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DFE136" w14:textId="264F7C59" w:rsidR="00C771E6" w:rsidRPr="00936A26" w:rsidRDefault="00C771E6" w:rsidP="00C771E6">
      <w:pPr>
        <w:ind w:left="284" w:right="562"/>
        <w:jc w:val="both"/>
        <w:rPr>
          <w:rFonts w:ascii="Verdana" w:hAnsi="Verdana"/>
        </w:rPr>
      </w:pPr>
      <w:r w:rsidRPr="00697BF5">
        <w:rPr>
          <w:rFonts w:ascii="Verdana" w:hAnsi="Verdana"/>
        </w:rPr>
        <w:t xml:space="preserve">PROCESSO LICITATÓRIO N° </w:t>
      </w:r>
      <w:r w:rsidR="00936A26">
        <w:rPr>
          <w:rFonts w:ascii="Verdana" w:hAnsi="Verdana"/>
        </w:rPr>
        <w:t>1</w:t>
      </w:r>
      <w:r w:rsidR="00D35F9F">
        <w:rPr>
          <w:rFonts w:ascii="Verdana" w:hAnsi="Verdana"/>
        </w:rPr>
        <w:t>40</w:t>
      </w:r>
      <w:r w:rsidRPr="00936A26">
        <w:rPr>
          <w:rFonts w:ascii="Verdana" w:hAnsi="Verdana"/>
        </w:rPr>
        <w:t>/202</w:t>
      </w:r>
      <w:r w:rsidR="00D35F9F">
        <w:rPr>
          <w:rFonts w:ascii="Verdana" w:hAnsi="Verdana"/>
        </w:rPr>
        <w:t>5</w:t>
      </w:r>
    </w:p>
    <w:p w14:paraId="79CFCA67" w14:textId="60268907" w:rsidR="00C771E6" w:rsidRPr="00936A26" w:rsidRDefault="00C771E6" w:rsidP="00C771E6">
      <w:pPr>
        <w:ind w:left="284" w:right="562"/>
        <w:jc w:val="both"/>
        <w:rPr>
          <w:rFonts w:ascii="Verdana" w:hAnsi="Verdana"/>
        </w:rPr>
      </w:pPr>
      <w:r w:rsidRPr="00936A26">
        <w:rPr>
          <w:rFonts w:ascii="Verdana" w:hAnsi="Verdana"/>
        </w:rPr>
        <w:t xml:space="preserve">PROCESSO ADMINISTRATIVO N° </w:t>
      </w:r>
      <w:r w:rsidR="00936A26">
        <w:rPr>
          <w:rFonts w:ascii="Verdana" w:hAnsi="Verdana"/>
        </w:rPr>
        <w:t>1</w:t>
      </w:r>
      <w:r w:rsidR="00D35F9F">
        <w:rPr>
          <w:rFonts w:ascii="Verdana" w:hAnsi="Verdana"/>
        </w:rPr>
        <w:t>40</w:t>
      </w:r>
      <w:r w:rsidRPr="00936A26">
        <w:rPr>
          <w:rFonts w:ascii="Verdana" w:hAnsi="Verdana"/>
        </w:rPr>
        <w:t>/202</w:t>
      </w:r>
      <w:r w:rsidR="00D35F9F">
        <w:rPr>
          <w:rFonts w:ascii="Verdana" w:hAnsi="Verdana"/>
        </w:rPr>
        <w:t>5</w:t>
      </w:r>
    </w:p>
    <w:p w14:paraId="3394BFF0" w14:textId="7DC5878E" w:rsidR="00C771E6" w:rsidRPr="00936A26" w:rsidRDefault="00C771E6" w:rsidP="00C771E6">
      <w:pPr>
        <w:ind w:left="284" w:right="562"/>
        <w:jc w:val="both"/>
        <w:rPr>
          <w:rFonts w:ascii="Verdana" w:hAnsi="Verdana"/>
        </w:rPr>
      </w:pPr>
      <w:r w:rsidRPr="00936A26">
        <w:rPr>
          <w:rFonts w:ascii="Verdana" w:hAnsi="Verdana"/>
        </w:rPr>
        <w:t>INEXIGIBILIDADE N° 0</w:t>
      </w:r>
      <w:r w:rsidR="00D35F9F">
        <w:rPr>
          <w:rFonts w:ascii="Verdana" w:hAnsi="Verdana"/>
        </w:rPr>
        <w:t>30</w:t>
      </w:r>
      <w:r w:rsidRPr="00936A26">
        <w:rPr>
          <w:rFonts w:ascii="Verdana" w:hAnsi="Verdana"/>
        </w:rPr>
        <w:t>/202</w:t>
      </w:r>
      <w:r w:rsidR="00D35F9F">
        <w:rPr>
          <w:rFonts w:ascii="Verdana" w:hAnsi="Verdana"/>
        </w:rPr>
        <w:t>5</w:t>
      </w:r>
      <w:r w:rsidRPr="00936A26">
        <w:rPr>
          <w:rFonts w:ascii="Verdana" w:hAnsi="Verdana"/>
        </w:rPr>
        <w:t xml:space="preserve"> </w:t>
      </w:r>
    </w:p>
    <w:p w14:paraId="0C29C764" w14:textId="77777777" w:rsidR="00C771E6" w:rsidRPr="00697BF5" w:rsidRDefault="00C771E6" w:rsidP="000B4011">
      <w:pPr>
        <w:ind w:right="562"/>
        <w:jc w:val="both"/>
        <w:rPr>
          <w:rFonts w:ascii="Verdana" w:hAnsi="Verdana"/>
        </w:rPr>
      </w:pPr>
    </w:p>
    <w:p w14:paraId="6F95EF5D" w14:textId="51CCA3A5" w:rsidR="00C771E6" w:rsidRPr="000B4011" w:rsidRDefault="00C771E6" w:rsidP="000B4011">
      <w:pPr>
        <w:ind w:left="284" w:right="562" w:firstLine="708"/>
        <w:jc w:val="both"/>
        <w:rPr>
          <w:rFonts w:ascii="Verdana" w:hAnsi="Verdana"/>
        </w:rPr>
      </w:pPr>
      <w:r w:rsidRPr="00697BF5">
        <w:rPr>
          <w:rFonts w:ascii="Verdana" w:hAnsi="Verdana"/>
        </w:rPr>
        <w:t xml:space="preserve">São João do Caiuá, </w:t>
      </w:r>
      <w:r w:rsidR="00A01593">
        <w:rPr>
          <w:rFonts w:ascii="Verdana" w:hAnsi="Verdana"/>
        </w:rPr>
        <w:t>03 de novembro</w:t>
      </w:r>
      <w:r w:rsidRPr="00697BF5">
        <w:rPr>
          <w:rFonts w:ascii="Verdana" w:hAnsi="Verdana"/>
        </w:rPr>
        <w:t xml:space="preserve"> de 202</w:t>
      </w:r>
      <w:r w:rsidR="00D35F9F">
        <w:rPr>
          <w:rFonts w:ascii="Verdana" w:hAnsi="Verdana"/>
        </w:rPr>
        <w:t>5</w:t>
      </w:r>
      <w:r w:rsidRPr="00697BF5">
        <w:rPr>
          <w:rFonts w:ascii="Verdana" w:hAnsi="Verdana"/>
        </w:rPr>
        <w:t>.</w:t>
      </w:r>
    </w:p>
    <w:p w14:paraId="660CC66F" w14:textId="77777777" w:rsidR="00C771E6" w:rsidRPr="00697BF5" w:rsidRDefault="00C771E6" w:rsidP="00C771E6">
      <w:pPr>
        <w:ind w:right="562"/>
        <w:jc w:val="both"/>
        <w:rPr>
          <w:rFonts w:ascii="Verdana" w:hAnsi="Verdana"/>
          <w:color w:val="000000"/>
        </w:rPr>
      </w:pPr>
    </w:p>
    <w:p w14:paraId="13256FB6" w14:textId="77777777" w:rsidR="00C771E6" w:rsidRPr="00697BF5" w:rsidRDefault="00C771E6" w:rsidP="00C771E6">
      <w:pPr>
        <w:ind w:left="284" w:right="562"/>
        <w:jc w:val="both"/>
        <w:rPr>
          <w:rFonts w:ascii="Verdana" w:hAnsi="Verdana"/>
          <w:color w:val="000000"/>
          <w:u w:val="single"/>
        </w:rPr>
      </w:pPr>
      <w:r w:rsidRPr="00697BF5">
        <w:rPr>
          <w:rFonts w:ascii="Verdana" w:hAnsi="Verdana"/>
          <w:color w:val="000000"/>
        </w:rPr>
        <w:tab/>
      </w:r>
      <w:r w:rsidRPr="00697BF5">
        <w:rPr>
          <w:rFonts w:ascii="Verdana" w:hAnsi="Verdana"/>
          <w:color w:val="000000"/>
        </w:rPr>
        <w:tab/>
      </w:r>
      <w:r w:rsidRPr="00697BF5">
        <w:rPr>
          <w:rFonts w:ascii="Verdana" w:hAnsi="Verdana"/>
          <w:color w:val="000000"/>
        </w:rPr>
        <w:tab/>
      </w:r>
      <w:r w:rsidRPr="00697BF5">
        <w:rPr>
          <w:rFonts w:ascii="Verdana" w:hAnsi="Verdana"/>
          <w:color w:val="000000"/>
          <w:u w:val="single"/>
        </w:rPr>
        <w:t xml:space="preserve">DESPACHO INTERLOCUTÓRIO </w:t>
      </w:r>
    </w:p>
    <w:p w14:paraId="654685C2" w14:textId="77777777" w:rsidR="00C771E6" w:rsidRPr="00697BF5" w:rsidRDefault="00C771E6" w:rsidP="000B4011">
      <w:pPr>
        <w:ind w:right="562"/>
        <w:jc w:val="both"/>
        <w:rPr>
          <w:rFonts w:ascii="Verdana" w:hAnsi="Verdana"/>
          <w:color w:val="000000"/>
        </w:rPr>
      </w:pPr>
    </w:p>
    <w:p w14:paraId="5D864D6C" w14:textId="316595E4" w:rsidR="00C771E6" w:rsidRPr="00697BF5" w:rsidRDefault="00C771E6" w:rsidP="00C771E6">
      <w:pPr>
        <w:tabs>
          <w:tab w:val="left" w:pos="10348"/>
        </w:tabs>
        <w:ind w:left="284" w:right="562" w:firstLine="1275"/>
        <w:jc w:val="both"/>
        <w:rPr>
          <w:rFonts w:ascii="Verdana" w:hAnsi="Verdana"/>
          <w:color w:val="000000"/>
        </w:rPr>
      </w:pPr>
      <w:r w:rsidRPr="00697BF5">
        <w:rPr>
          <w:rFonts w:ascii="Verdana" w:hAnsi="Verdana"/>
          <w:color w:val="000000"/>
        </w:rPr>
        <w:t xml:space="preserve">Fora encaminhado a este deparmento de licitações a solicitação cujo o objeto é </w:t>
      </w:r>
      <w:bookmarkStart w:id="0" w:name="_Hlk163047568"/>
      <w:bookmarkStart w:id="1" w:name="_Hlk164669322"/>
      <w:r>
        <w:rPr>
          <w:rFonts w:ascii="Verdana" w:hAnsi="Verdana"/>
          <w:color w:val="000000"/>
        </w:rPr>
        <w:t>a</w:t>
      </w:r>
      <w:bookmarkEnd w:id="0"/>
      <w:bookmarkEnd w:id="1"/>
      <w:r>
        <w:rPr>
          <w:rFonts w:ascii="Verdana" w:hAnsi="Verdana"/>
          <w:color w:val="000000"/>
        </w:rPr>
        <w:t xml:space="preserve"> </w:t>
      </w:r>
      <w:bookmarkStart w:id="2" w:name="_Hlk175911822"/>
      <w:r w:rsidR="00CF3467">
        <w:rPr>
          <w:rFonts w:ascii="Verdana" w:hAnsi="Verdana"/>
          <w:color w:val="000000"/>
        </w:rPr>
        <w:t xml:space="preserve">INEXIGIBILIDADE DE LICITAÇÃO PARA </w:t>
      </w:r>
      <w:r w:rsidR="000B4011">
        <w:rPr>
          <w:rFonts w:ascii="Verdana" w:hAnsi="Verdana" w:cs="Arial"/>
          <w:color w:val="000000"/>
          <w:lang w:val="pt-BR"/>
        </w:rPr>
        <w:t>LOCAÇÃO DE IMÓVEL</w:t>
      </w:r>
      <w:r w:rsidR="00CF3467">
        <w:rPr>
          <w:rFonts w:ascii="Verdana" w:hAnsi="Verdana" w:cs="Arial"/>
          <w:color w:val="000000"/>
          <w:lang w:val="pt-BR"/>
        </w:rPr>
        <w:t xml:space="preserve"> COM TELHAS DE FIBROCIMENTO (ETERNIT), EDIFICAÇÃO EM ALVENARIA, SITUADO NA AV. RIO BRANCO, N° 886, EM ÓTIMO ESTADO DE CONSERVAÇÃO, DESTINADO À INSTALAÇÃO E FUNCIONAMENTO DOS SETORES DE VIGILÂNCIA SANITÁRIA, CONTROLE DE ENDEMIAS E AGENDAMENTO DE LIBERAÇÃO DE EXAMES LABORATORIAS NO MUNICÍPIO DE SÃO JOÃO DO CAIUÁ/PR</w:t>
      </w:r>
      <w:r w:rsidR="000B4011">
        <w:rPr>
          <w:rFonts w:ascii="Verdana" w:hAnsi="Verdana" w:cs="Arial"/>
          <w:color w:val="000000"/>
          <w:lang w:val="pt-BR"/>
        </w:rPr>
        <w:t xml:space="preserve">. </w:t>
      </w:r>
      <w:bookmarkEnd w:id="2"/>
    </w:p>
    <w:p w14:paraId="0455224C" w14:textId="77777777" w:rsidR="00C771E6" w:rsidRPr="00697BF5" w:rsidRDefault="00C771E6" w:rsidP="00C771E6">
      <w:pPr>
        <w:ind w:left="284" w:right="562" w:firstLine="1275"/>
        <w:jc w:val="both"/>
        <w:rPr>
          <w:rFonts w:ascii="Verdana" w:hAnsi="Verdana"/>
          <w:color w:val="000000"/>
        </w:rPr>
      </w:pPr>
    </w:p>
    <w:p w14:paraId="51116CF7" w14:textId="77777777" w:rsidR="00C771E6" w:rsidRPr="00697BF5" w:rsidRDefault="00C771E6" w:rsidP="00C771E6">
      <w:pPr>
        <w:ind w:left="284" w:right="562" w:firstLine="1275"/>
        <w:jc w:val="both"/>
        <w:rPr>
          <w:rFonts w:ascii="Verdana" w:hAnsi="Verdana"/>
          <w:color w:val="000000"/>
        </w:rPr>
      </w:pPr>
      <w:r w:rsidRPr="00697BF5">
        <w:rPr>
          <w:rFonts w:ascii="Verdana" w:hAnsi="Verdana"/>
          <w:color w:val="000000"/>
        </w:rPr>
        <w:t>O pedido está instruido com solicitação da aquisição, autorização para inicio do processo administrativo de aquisição/contratação, estudo tecnico preliminar e termo de referencia.</w:t>
      </w:r>
    </w:p>
    <w:p w14:paraId="248E11C7" w14:textId="77777777" w:rsidR="00C771E6" w:rsidRPr="00697BF5" w:rsidRDefault="00C771E6" w:rsidP="00C771E6">
      <w:pPr>
        <w:ind w:left="284" w:right="562" w:firstLine="1275"/>
        <w:jc w:val="both"/>
        <w:rPr>
          <w:rFonts w:ascii="Verdana" w:hAnsi="Verdana"/>
          <w:color w:val="000000"/>
        </w:rPr>
      </w:pPr>
    </w:p>
    <w:p w14:paraId="794CD528" w14:textId="77777777" w:rsidR="00C771E6" w:rsidRPr="00697BF5" w:rsidRDefault="00C771E6" w:rsidP="00C771E6">
      <w:pPr>
        <w:ind w:left="284" w:right="562" w:firstLine="1275"/>
        <w:jc w:val="both"/>
        <w:rPr>
          <w:rFonts w:ascii="Verdana" w:hAnsi="Verdana"/>
          <w:color w:val="000000"/>
        </w:rPr>
      </w:pPr>
      <w:r w:rsidRPr="00697BF5">
        <w:rPr>
          <w:rFonts w:ascii="Verdana" w:hAnsi="Verdana"/>
          <w:color w:val="000000"/>
        </w:rPr>
        <w:t>Passo a analise.</w:t>
      </w:r>
    </w:p>
    <w:p w14:paraId="139A65E1" w14:textId="77777777" w:rsidR="00C771E6" w:rsidRPr="00697BF5" w:rsidRDefault="00C771E6" w:rsidP="00C771E6">
      <w:pPr>
        <w:ind w:left="284" w:right="562" w:firstLine="1275"/>
        <w:jc w:val="both"/>
        <w:rPr>
          <w:rFonts w:ascii="Verdana" w:hAnsi="Verdana"/>
          <w:color w:val="000000"/>
        </w:rPr>
      </w:pPr>
    </w:p>
    <w:p w14:paraId="25433671" w14:textId="77777777" w:rsidR="00C771E6" w:rsidRPr="00697BF5" w:rsidRDefault="00C771E6" w:rsidP="00C771E6">
      <w:pPr>
        <w:ind w:left="284" w:right="562" w:firstLine="1275"/>
        <w:jc w:val="both"/>
        <w:rPr>
          <w:rFonts w:ascii="Verdana" w:hAnsi="Verdana"/>
          <w:color w:val="000000"/>
        </w:rPr>
      </w:pPr>
      <w:r w:rsidRPr="00697BF5">
        <w:rPr>
          <w:rFonts w:ascii="Verdana" w:hAnsi="Verdana"/>
          <w:color w:val="000000"/>
        </w:rPr>
        <w:t>Nessa fase prepatória cabe ao agente de contratação nos termos do art 6°, XV da Lei 14133/2021</w:t>
      </w:r>
      <w:r w:rsidRPr="00697BF5">
        <w:rPr>
          <w:rFonts w:ascii="Verdana" w:hAnsi="Verdana"/>
          <w:color w:val="000000"/>
          <w:vertAlign w:val="superscript"/>
        </w:rPr>
        <w:footnoteReference w:id="1"/>
      </w:r>
      <w:r w:rsidRPr="00697BF5">
        <w:rPr>
          <w:rFonts w:ascii="Verdana" w:hAnsi="Verdana"/>
          <w:color w:val="000000"/>
        </w:rPr>
        <w:t xml:space="preserve">, impulsionar o andamento da licitação. </w:t>
      </w:r>
    </w:p>
    <w:p w14:paraId="1E8C4E64" w14:textId="77777777" w:rsidR="00C771E6" w:rsidRPr="00697BF5" w:rsidRDefault="00C771E6" w:rsidP="00C771E6">
      <w:pPr>
        <w:ind w:left="284" w:right="562" w:firstLine="1275"/>
        <w:jc w:val="both"/>
        <w:rPr>
          <w:rFonts w:ascii="Verdana" w:hAnsi="Verdana"/>
          <w:color w:val="000000"/>
        </w:rPr>
      </w:pPr>
    </w:p>
    <w:p w14:paraId="07A814CB" w14:textId="17840D4C" w:rsidR="00C771E6" w:rsidRPr="00697BF5" w:rsidRDefault="00C771E6" w:rsidP="00C771E6">
      <w:pPr>
        <w:ind w:left="284" w:right="562" w:firstLine="1275"/>
        <w:jc w:val="both"/>
        <w:rPr>
          <w:rFonts w:ascii="Verdana" w:hAnsi="Verdana"/>
          <w:color w:val="000000"/>
        </w:rPr>
      </w:pPr>
      <w:r w:rsidRPr="00697BF5">
        <w:rPr>
          <w:rFonts w:ascii="Verdana" w:hAnsi="Verdana"/>
          <w:color w:val="000000"/>
        </w:rPr>
        <w:t>Assim, observo que a presente contratação contem de forma clara e objetiva o objeto a ser contratado, o valor da aquisição do bem e serviço, a justificada e está instruida com os documentos referentes a pesquisas de preços</w:t>
      </w:r>
      <w:r w:rsidR="00891FB9">
        <w:rPr>
          <w:rFonts w:ascii="Verdana" w:hAnsi="Verdana"/>
          <w:color w:val="000000"/>
        </w:rPr>
        <w:t xml:space="preserve"> local</w:t>
      </w:r>
      <w:r w:rsidRPr="00697BF5">
        <w:rPr>
          <w:rFonts w:ascii="Verdana" w:hAnsi="Verdana"/>
          <w:color w:val="000000"/>
        </w:rPr>
        <w:t xml:space="preserve">. </w:t>
      </w:r>
    </w:p>
    <w:p w14:paraId="563267A4" w14:textId="77777777" w:rsidR="00C771E6" w:rsidRPr="00697BF5" w:rsidRDefault="00C771E6" w:rsidP="00C771E6">
      <w:pPr>
        <w:ind w:left="284" w:right="562" w:firstLine="1275"/>
        <w:jc w:val="both"/>
        <w:rPr>
          <w:rFonts w:ascii="Verdana" w:hAnsi="Verdana"/>
          <w:color w:val="000000"/>
        </w:rPr>
      </w:pPr>
    </w:p>
    <w:p w14:paraId="66BEEBBF" w14:textId="77777777" w:rsidR="00C771E6" w:rsidRPr="00697BF5" w:rsidRDefault="00C771E6" w:rsidP="00C771E6">
      <w:pPr>
        <w:ind w:left="284" w:right="562" w:firstLine="1275"/>
        <w:jc w:val="both"/>
        <w:rPr>
          <w:rFonts w:ascii="Verdana" w:hAnsi="Verdana"/>
          <w:color w:val="000000"/>
        </w:rPr>
      </w:pPr>
      <w:r w:rsidRPr="00697BF5">
        <w:rPr>
          <w:rFonts w:ascii="Verdana" w:hAnsi="Verdana"/>
          <w:color w:val="000000"/>
        </w:rPr>
        <w:t>Assim, entendo que o mesmo está s.m.j. instruido com o minimo necessário a dar constinuidade ai processo licitatório.</w:t>
      </w:r>
    </w:p>
    <w:p w14:paraId="4566F12D" w14:textId="77777777" w:rsidR="00C771E6" w:rsidRPr="00697BF5" w:rsidRDefault="00C771E6" w:rsidP="00C771E6">
      <w:pPr>
        <w:ind w:right="562"/>
        <w:jc w:val="both"/>
        <w:rPr>
          <w:rFonts w:ascii="Verdana" w:hAnsi="Verdana"/>
          <w:color w:val="000000"/>
        </w:rPr>
      </w:pPr>
    </w:p>
    <w:p w14:paraId="193F2FAE" w14:textId="77777777" w:rsidR="00C771E6" w:rsidRPr="00697BF5" w:rsidRDefault="00C771E6" w:rsidP="00C771E6">
      <w:pPr>
        <w:ind w:left="284" w:right="562" w:firstLine="1275"/>
        <w:jc w:val="both"/>
        <w:rPr>
          <w:rFonts w:ascii="Verdana" w:hAnsi="Verdana"/>
          <w:color w:val="000000"/>
        </w:rPr>
      </w:pPr>
      <w:r w:rsidRPr="00697BF5">
        <w:rPr>
          <w:rFonts w:ascii="Verdana" w:hAnsi="Verdana"/>
          <w:color w:val="000000"/>
        </w:rPr>
        <w:t>Desta forma, encaminho o presente processo administrativo para elaboração da minuta de edital e modelo de contrato.</w:t>
      </w:r>
    </w:p>
    <w:p w14:paraId="2814E201" w14:textId="77777777" w:rsidR="00C771E6" w:rsidRPr="00697BF5" w:rsidRDefault="00C771E6" w:rsidP="00C771E6">
      <w:pPr>
        <w:ind w:left="284" w:right="562" w:firstLine="1275"/>
        <w:jc w:val="both"/>
        <w:rPr>
          <w:rFonts w:ascii="Verdana" w:hAnsi="Verdana"/>
          <w:color w:val="000000"/>
        </w:rPr>
      </w:pPr>
    </w:p>
    <w:p w14:paraId="442F1841" w14:textId="77777777" w:rsidR="00C771E6" w:rsidRPr="00697BF5" w:rsidRDefault="00C771E6" w:rsidP="00C771E6">
      <w:pPr>
        <w:ind w:left="284" w:right="562" w:firstLine="1275"/>
        <w:jc w:val="both"/>
        <w:rPr>
          <w:rFonts w:ascii="Verdana" w:hAnsi="Verdana"/>
        </w:rPr>
      </w:pPr>
      <w:r w:rsidRPr="00697BF5">
        <w:rPr>
          <w:rFonts w:ascii="Verdana" w:hAnsi="Verdana"/>
          <w:color w:val="000000"/>
        </w:rPr>
        <w:t>Sem mais para o momento.</w:t>
      </w:r>
    </w:p>
    <w:p w14:paraId="5DC251EC" w14:textId="77777777" w:rsidR="00C771E6" w:rsidRPr="00697BF5" w:rsidRDefault="00C771E6" w:rsidP="00C771E6">
      <w:pPr>
        <w:ind w:left="284" w:right="562"/>
        <w:jc w:val="both"/>
        <w:rPr>
          <w:rFonts w:ascii="Verdana" w:hAnsi="Verdana"/>
        </w:rPr>
      </w:pPr>
    </w:p>
    <w:p w14:paraId="02CDC28C" w14:textId="77777777" w:rsidR="00C771E6" w:rsidRDefault="00C771E6" w:rsidP="00C771E6">
      <w:pPr>
        <w:ind w:left="284" w:right="562"/>
        <w:jc w:val="both"/>
        <w:rPr>
          <w:rFonts w:ascii="Verdana" w:eastAsia="SimSun" w:hAnsi="Verdana" w:cs="Courier New"/>
        </w:rPr>
      </w:pPr>
    </w:p>
    <w:p w14:paraId="48B59212" w14:textId="77777777" w:rsidR="00891FB9" w:rsidRPr="00697BF5" w:rsidRDefault="00891FB9" w:rsidP="00C771E6">
      <w:pPr>
        <w:ind w:left="284" w:right="562"/>
        <w:jc w:val="both"/>
        <w:rPr>
          <w:rFonts w:ascii="Verdana" w:eastAsia="SimSun" w:hAnsi="Verdana" w:cs="Courier New"/>
        </w:rPr>
      </w:pPr>
    </w:p>
    <w:p w14:paraId="4C43E8FB" w14:textId="181ABEA0" w:rsidR="00C12CE5" w:rsidRDefault="00C771E6" w:rsidP="000B4011">
      <w:pPr>
        <w:ind w:left="284" w:right="562"/>
        <w:jc w:val="center"/>
        <w:rPr>
          <w:rFonts w:ascii="Verdana" w:eastAsia="SimSun" w:hAnsi="Verdana" w:cs="Courier New"/>
        </w:rPr>
      </w:pPr>
      <w:r w:rsidRPr="00697BF5">
        <w:rPr>
          <w:rFonts w:ascii="Verdana" w:hAnsi="Verdana"/>
        </w:rPr>
        <w:t>ANGELA MARIA VITORIANO</w:t>
      </w:r>
      <w:r w:rsidRPr="00697BF5">
        <w:rPr>
          <w:bCs/>
        </w:rPr>
        <w:br/>
      </w:r>
      <w:r w:rsidRPr="00697BF5">
        <w:rPr>
          <w:rFonts w:ascii="Verdana" w:eastAsia="SimSun" w:hAnsi="Verdana" w:cs="Courier New"/>
        </w:rPr>
        <w:t>Agente de Contratação</w:t>
      </w:r>
    </w:p>
    <w:p w14:paraId="7C0440A0" w14:textId="77777777" w:rsidR="0080004D" w:rsidRDefault="0080004D" w:rsidP="000B4011">
      <w:pPr>
        <w:ind w:left="284" w:right="562"/>
        <w:jc w:val="center"/>
        <w:rPr>
          <w:rFonts w:ascii="Verdana" w:eastAsia="SimSun" w:hAnsi="Verdana" w:cs="Courier New"/>
        </w:rPr>
      </w:pPr>
    </w:p>
    <w:p w14:paraId="389C0A6E" w14:textId="77777777" w:rsidR="0080004D" w:rsidRPr="000B4011" w:rsidRDefault="0080004D" w:rsidP="000B4011">
      <w:pPr>
        <w:ind w:left="284" w:right="562"/>
        <w:jc w:val="center"/>
        <w:rPr>
          <w:rFonts w:ascii="Verdana" w:eastAsia="SimSun" w:hAnsi="Verdana" w:cs="Courier New"/>
        </w:rPr>
      </w:pPr>
    </w:p>
    <w:p w14:paraId="086DDD7F" w14:textId="10DBCBF1" w:rsidR="002F21E5" w:rsidRDefault="007058A7" w:rsidP="002E6CF0">
      <w:pPr>
        <w:pStyle w:val="Ttulo2"/>
        <w:spacing w:before="92" w:line="352" w:lineRule="auto"/>
        <w:ind w:left="2694" w:right="3227" w:firstLine="356"/>
      </w:pPr>
      <w:r>
        <w:lastRenderedPageBreak/>
        <w:t>PROCESSO LICITATÓRIO Nº</w:t>
      </w:r>
      <w:r w:rsidR="00CB5E38">
        <w:t xml:space="preserve"> </w:t>
      </w:r>
      <w:r w:rsidR="00F30C9E">
        <w:t>140</w:t>
      </w:r>
      <w:r w:rsidRPr="00936A26">
        <w:t>/202</w:t>
      </w:r>
      <w:r w:rsidR="00F30C9E">
        <w:t>5</w:t>
      </w:r>
      <w:r w:rsidRPr="00936A26">
        <w:t xml:space="preserve"> </w:t>
      </w:r>
      <w:r>
        <w:t xml:space="preserve">INEXIGIBILIDADE DE LICITAÇÃO Nº </w:t>
      </w:r>
      <w:r w:rsidR="00CB5E38" w:rsidRPr="00CB5E38">
        <w:t>0</w:t>
      </w:r>
      <w:r w:rsidR="00F30C9E">
        <w:t>30</w:t>
      </w:r>
      <w:r>
        <w:t>/202</w:t>
      </w:r>
      <w:r w:rsidR="00F30C9E">
        <w:t>5</w:t>
      </w:r>
    </w:p>
    <w:p w14:paraId="79D703DC" w14:textId="77777777" w:rsidR="002F21E5" w:rsidRDefault="00541F38" w:rsidP="002E6CF0">
      <w:pPr>
        <w:spacing w:before="2"/>
        <w:ind w:left="2207" w:right="2386"/>
        <w:jc w:val="center"/>
        <w:rPr>
          <w:b/>
        </w:rPr>
      </w:pPr>
      <w:r>
        <w:rPr>
          <w:b/>
        </w:rPr>
        <w:t xml:space="preserve">ART. 74, </w:t>
      </w:r>
      <w:r w:rsidR="007058A7">
        <w:rPr>
          <w:b/>
        </w:rPr>
        <w:t xml:space="preserve"> </w:t>
      </w:r>
      <w:r w:rsidR="0040087E">
        <w:rPr>
          <w:b/>
        </w:rPr>
        <w:t xml:space="preserve">INCISO </w:t>
      </w:r>
      <w:r>
        <w:rPr>
          <w:b/>
        </w:rPr>
        <w:t>I</w:t>
      </w:r>
      <w:r w:rsidR="007058A7">
        <w:rPr>
          <w:b/>
        </w:rPr>
        <w:t>, LEI FEDERAL Nº 14.133/2021.</w:t>
      </w:r>
    </w:p>
    <w:p w14:paraId="48BC0E00" w14:textId="77777777" w:rsidR="002F21E5" w:rsidRDefault="002F21E5">
      <w:pPr>
        <w:pStyle w:val="Corpodetexto"/>
        <w:rPr>
          <w:b/>
          <w:sz w:val="20"/>
        </w:rPr>
      </w:pPr>
    </w:p>
    <w:p w14:paraId="3B66D8A4" w14:textId="023E426B" w:rsidR="002F21E5" w:rsidRDefault="001A07F4">
      <w:pPr>
        <w:pStyle w:val="Corpodetexto"/>
        <w:spacing w:before="4"/>
        <w:rPr>
          <w:b/>
          <w:sz w:val="3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627B1359" wp14:editId="5881AFB3">
                <wp:simplePos x="0" y="0"/>
                <wp:positionH relativeFrom="margin">
                  <wp:align>left</wp:align>
                </wp:positionH>
                <wp:positionV relativeFrom="paragraph">
                  <wp:posOffset>266065</wp:posOffset>
                </wp:positionV>
                <wp:extent cx="6624955" cy="177165"/>
                <wp:effectExtent l="0" t="0" r="4445" b="0"/>
                <wp:wrapTopAndBottom/>
                <wp:docPr id="667917036" name="Caixa de Text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4955" cy="17716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F92932" w14:textId="77777777" w:rsidR="002F21E5" w:rsidRPr="003F255C" w:rsidRDefault="007058A7">
                            <w:pPr>
                              <w:tabs>
                                <w:tab w:val="left" w:pos="4635"/>
                              </w:tabs>
                              <w:spacing w:before="20"/>
                              <w:ind w:left="4069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1.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ab/>
                              <w:t>DO PREÂMBULO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7B1359" id="_x0000_t202" coordsize="21600,21600" o:spt="202" path="m,l,21600r21600,l21600,xe">
                <v:stroke joinstyle="miter"/>
                <v:path gradientshapeok="t" o:connecttype="rect"/>
              </v:shapetype>
              <v:shape id="Caixa de Texto 13" o:spid="_x0000_s1026" type="#_x0000_t202" style="position:absolute;margin-left:0;margin-top:20.95pt;width:521.65pt;height:13.95pt;z-index:-15727104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" filled="f" strokeweight=".16936mm">
                <v:textbox inset="0,0,0,0">
                  <w:txbxContent>
                    <w:p w14:paraId="5EF92932" w14:textId="77777777" w:rsidR="002F21E5" w:rsidRPr="003F255C" w:rsidRDefault="007058A7">
                      <w:pPr>
                        <w:tabs>
                          <w:tab w:val="left" w:pos="4635"/>
                        </w:tabs>
                        <w:spacing w:before="20"/>
                        <w:ind w:left="4069"/>
                        <w:rPr>
                          <w:rFonts w:ascii="Verdana" w:hAnsi="Verdana"/>
                          <w:b/>
                        </w:rPr>
                      </w:pPr>
                      <w:r w:rsidRPr="003F255C">
                        <w:rPr>
                          <w:rFonts w:ascii="Verdana" w:hAnsi="Verdana"/>
                          <w:b/>
                        </w:rPr>
                        <w:t>1.</w:t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ab/>
                        <w:t>DO PREÂMBULO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7391D455" w14:textId="1C88F5CB" w:rsidR="002F21E5" w:rsidRPr="002E6CF0" w:rsidRDefault="007058A7" w:rsidP="00F30C9E">
      <w:pPr>
        <w:pStyle w:val="Corpodetexto"/>
        <w:tabs>
          <w:tab w:val="left" w:pos="10206"/>
        </w:tabs>
        <w:ind w:left="284" w:right="704"/>
        <w:jc w:val="both"/>
        <w:rPr>
          <w:rFonts w:ascii="Verdana" w:hAnsi="Verdana"/>
        </w:rPr>
      </w:pPr>
      <w:r w:rsidRPr="002E6CF0">
        <w:rPr>
          <w:rFonts w:ascii="Verdana" w:hAnsi="Verdana"/>
          <w:b/>
        </w:rPr>
        <w:t xml:space="preserve">O MUNICÍPIO DE </w:t>
      </w:r>
      <w:r w:rsidR="00541F38" w:rsidRPr="002E6CF0">
        <w:rPr>
          <w:rFonts w:ascii="Verdana" w:hAnsi="Verdana"/>
          <w:b/>
        </w:rPr>
        <w:t>SÃO JOÃO DO CAIUÁ - PR</w:t>
      </w:r>
      <w:r w:rsidRPr="002E6CF0">
        <w:rPr>
          <w:rFonts w:ascii="Verdana" w:hAnsi="Verdana"/>
        </w:rPr>
        <w:t xml:space="preserve">, pessoa jurídica de direito público interno, com sede administrativa na Rua </w:t>
      </w:r>
      <w:r w:rsidR="00541F38" w:rsidRPr="002E6CF0">
        <w:rPr>
          <w:rFonts w:ascii="Verdana" w:hAnsi="Verdana"/>
        </w:rPr>
        <w:t>Dom Pedro</w:t>
      </w:r>
      <w:r w:rsidRPr="002E6CF0">
        <w:rPr>
          <w:rFonts w:ascii="Verdana" w:hAnsi="Verdana"/>
        </w:rPr>
        <w:t xml:space="preserve">, Nº </w:t>
      </w:r>
      <w:r w:rsidR="006901D2" w:rsidRPr="002E6CF0">
        <w:rPr>
          <w:rFonts w:ascii="Verdana" w:hAnsi="Verdana"/>
        </w:rPr>
        <w:t>800</w:t>
      </w:r>
      <w:r w:rsidRPr="002E6CF0">
        <w:rPr>
          <w:rFonts w:ascii="Verdana" w:hAnsi="Verdana"/>
        </w:rPr>
        <w:t xml:space="preserve">, Centro, CEP </w:t>
      </w:r>
      <w:r w:rsidR="006901D2" w:rsidRPr="002E6CF0">
        <w:rPr>
          <w:rFonts w:ascii="Verdana" w:hAnsi="Verdana"/>
        </w:rPr>
        <w:t>87.740-000</w:t>
      </w:r>
      <w:r w:rsidRPr="002E6CF0">
        <w:rPr>
          <w:rFonts w:ascii="Verdana" w:hAnsi="Verdana"/>
        </w:rPr>
        <w:t xml:space="preserve">, </w:t>
      </w:r>
      <w:r w:rsidR="006901D2" w:rsidRPr="002E6CF0">
        <w:rPr>
          <w:rFonts w:ascii="Verdana" w:hAnsi="Verdana"/>
        </w:rPr>
        <w:t>São João do Caiuá - PR</w:t>
      </w:r>
      <w:r w:rsidRPr="002E6CF0">
        <w:rPr>
          <w:rFonts w:ascii="Verdana" w:hAnsi="Verdana"/>
        </w:rPr>
        <w:t xml:space="preserve">, inscrito no CNPJ/MF sob o nº </w:t>
      </w:r>
      <w:r w:rsidR="006901D2" w:rsidRPr="002E6CF0">
        <w:rPr>
          <w:rFonts w:ascii="Verdana" w:hAnsi="Verdana"/>
        </w:rPr>
        <w:t>76.238.435/0001-30</w:t>
      </w:r>
      <w:r w:rsidRPr="002E6CF0">
        <w:rPr>
          <w:rFonts w:ascii="Verdana" w:hAnsi="Verdana"/>
        </w:rPr>
        <w:t xml:space="preserve">, neste ato representado por seu Prefeito, Sr. </w:t>
      </w:r>
      <w:r w:rsidR="00930432" w:rsidRPr="002E6CF0">
        <w:rPr>
          <w:rFonts w:ascii="Verdana" w:hAnsi="Verdana"/>
        </w:rPr>
        <w:t>STEFAN TOMÉ PAUKA</w:t>
      </w:r>
      <w:r w:rsidRPr="002E6CF0">
        <w:rPr>
          <w:rFonts w:ascii="Verdana" w:hAnsi="Verdana"/>
        </w:rPr>
        <w:t xml:space="preserve">, inscrito no CPF sob o nº </w:t>
      </w:r>
      <w:r w:rsidR="00930432" w:rsidRPr="002E6CF0">
        <w:rPr>
          <w:rFonts w:ascii="Verdana" w:hAnsi="Verdana"/>
        </w:rPr>
        <w:t>034.112.319-63, RG sob nº 7.501.372-8 residente e domiciliado na Rua Silvestre Tarniovi, nº 416, em São João do Caiuá - PR</w:t>
      </w:r>
      <w:r w:rsidRPr="002E6CF0">
        <w:rPr>
          <w:rFonts w:ascii="Verdana" w:hAnsi="Verdana"/>
        </w:rPr>
        <w:t xml:space="preserve">, nos termos do art. 74, inciso </w:t>
      </w:r>
      <w:r w:rsidR="00930432" w:rsidRPr="002E6CF0">
        <w:rPr>
          <w:rFonts w:ascii="Verdana" w:hAnsi="Verdana"/>
        </w:rPr>
        <w:t>I</w:t>
      </w:r>
      <w:r w:rsidRPr="002E6CF0">
        <w:rPr>
          <w:rFonts w:ascii="Verdana" w:hAnsi="Verdana"/>
        </w:rPr>
        <w:t xml:space="preserve">, </w:t>
      </w:r>
      <w:r w:rsidR="00930432" w:rsidRPr="002E6CF0">
        <w:rPr>
          <w:rFonts w:ascii="Verdana" w:hAnsi="Verdana"/>
        </w:rPr>
        <w:t>combinado com o seu §1</w:t>
      </w:r>
      <w:r w:rsidRPr="002E6CF0">
        <w:rPr>
          <w:rFonts w:ascii="Verdana" w:hAnsi="Verdana"/>
        </w:rPr>
        <w:t xml:space="preserve">º, da Lei Federal nº 14.133, de 01 de abril de 2021, torna público que, realiza </w:t>
      </w:r>
      <w:r w:rsidRPr="002E6CF0">
        <w:rPr>
          <w:rFonts w:ascii="Verdana" w:hAnsi="Verdana"/>
          <w:b/>
        </w:rPr>
        <w:t xml:space="preserve">INEXIGIBILIDADE DE LICITAÇÃO </w:t>
      </w:r>
      <w:r w:rsidRPr="002E6CF0">
        <w:rPr>
          <w:rFonts w:ascii="Verdana" w:hAnsi="Verdana"/>
        </w:rPr>
        <w:t>para</w:t>
      </w:r>
      <w:r w:rsidR="00F30C9E" w:rsidRPr="00F30C9E">
        <w:rPr>
          <w:rFonts w:ascii="Verdana" w:hAnsi="Verdana"/>
          <w:color w:val="000000"/>
        </w:rPr>
        <w:t xml:space="preserve"> </w:t>
      </w:r>
      <w:r w:rsidR="00F30C9E" w:rsidRPr="00F30C9E">
        <w:rPr>
          <w:rFonts w:ascii="Verdana" w:hAnsi="Verdana"/>
        </w:rPr>
        <w:t xml:space="preserve">INEXIGIBILIDADE DE LICITAÇÃO PARA </w:t>
      </w:r>
      <w:r w:rsidR="00F30C9E" w:rsidRPr="00F30C9E">
        <w:rPr>
          <w:rFonts w:ascii="Verdana" w:hAnsi="Verdana"/>
          <w:lang w:val="pt-BR"/>
        </w:rPr>
        <w:t>LOCAÇÃO DE IMÓVEL COM TELHAS DE FIBROCIMENTO (ETERNIT), EDIFICAÇÃO EM ALVENARIA, SITUADO NA AV. RIO BRANCO, N° 886, EM ÓTIMO ESTADO DE CONSERVAÇÃO, DESTINADO À INSTALAÇÃO E FUNCIONAMENTO DOS SETORES DE VIGILÂNCIA SANITÁRIA, CONTROLE DE ENDEMIAS E AGENDAMENTO DE LIBERAÇÃO DE EXAMES LABORATORIAS NO MUNICÍPIO DE SÃO JOÃO DO CAIUÁ/PR</w:t>
      </w:r>
      <w:r w:rsidR="00112B4A" w:rsidRPr="002E6CF0">
        <w:rPr>
          <w:rFonts w:ascii="Verdana" w:hAnsi="Verdana"/>
        </w:rPr>
        <w:t>, incluindo</w:t>
      </w:r>
      <w:r w:rsidRPr="002E6CF0">
        <w:rPr>
          <w:rFonts w:ascii="Verdana" w:hAnsi="Verdana"/>
        </w:rPr>
        <w:t xml:space="preserve"> auxílio ao jurídico da municipalidade nas rotinas da Nova </w:t>
      </w:r>
      <w:r w:rsidR="00112B4A" w:rsidRPr="002E6CF0">
        <w:rPr>
          <w:rFonts w:ascii="Verdana" w:hAnsi="Verdana"/>
        </w:rPr>
        <w:t>Lei de</w:t>
      </w:r>
      <w:r w:rsidRPr="002E6CF0">
        <w:rPr>
          <w:rFonts w:ascii="Verdana" w:hAnsi="Verdana"/>
        </w:rPr>
        <w:t xml:space="preserve"> Licitações nº 14.133/21 e com base nas justificativas e disposições legais abaixo</w:t>
      </w:r>
      <w:r w:rsidRPr="002E6CF0">
        <w:rPr>
          <w:rFonts w:ascii="Verdana" w:hAnsi="Verdana"/>
          <w:spacing w:val="-8"/>
        </w:rPr>
        <w:t xml:space="preserve"> </w:t>
      </w:r>
      <w:r w:rsidRPr="002E6CF0">
        <w:rPr>
          <w:rFonts w:ascii="Verdana" w:hAnsi="Verdana"/>
        </w:rPr>
        <w:t>fixadas.</w:t>
      </w:r>
    </w:p>
    <w:p w14:paraId="54E05DF7" w14:textId="24CEFA92" w:rsidR="002F21E5" w:rsidRDefault="001A07F4">
      <w:pPr>
        <w:pStyle w:val="Corpodetexto"/>
        <w:spacing w:before="6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2ED82EB1" wp14:editId="34EDE09F">
                <wp:simplePos x="0" y="0"/>
                <wp:positionH relativeFrom="page">
                  <wp:posOffset>469265</wp:posOffset>
                </wp:positionH>
                <wp:positionV relativeFrom="paragraph">
                  <wp:posOffset>141605</wp:posOffset>
                </wp:positionV>
                <wp:extent cx="6624955" cy="186690"/>
                <wp:effectExtent l="0" t="0" r="4445" b="3810"/>
                <wp:wrapTopAndBottom/>
                <wp:docPr id="357839322" name="Caixa de Text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4955" cy="186690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21A19D" w14:textId="77777777" w:rsidR="002F21E5" w:rsidRPr="003F255C" w:rsidRDefault="007058A7">
                            <w:pPr>
                              <w:tabs>
                                <w:tab w:val="left" w:pos="3970"/>
                              </w:tabs>
                              <w:spacing w:before="26"/>
                              <w:ind w:left="3404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2.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ab/>
                              <w:t>DA FUNDAMENTAÇÃO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  <w:spacing w:val="9"/>
                              </w:rPr>
                              <w:t xml:space="preserve"> 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LEGAL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D82EB1" id="Caixa de Texto 12" o:spid="_x0000_s1027" type="#_x0000_t202" style="position:absolute;margin-left:36.95pt;margin-top:11.15pt;width:521.65pt;height:14.7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" filled="f" strokeweight=".16936mm">
                <v:textbox inset="0,0,0,0">
                  <w:txbxContent>
                    <w:p w14:paraId="1521A19D" w14:textId="77777777" w:rsidR="002F21E5" w:rsidRPr="003F255C" w:rsidRDefault="007058A7">
                      <w:pPr>
                        <w:tabs>
                          <w:tab w:val="left" w:pos="3970"/>
                        </w:tabs>
                        <w:spacing w:before="26"/>
                        <w:ind w:left="3404"/>
                        <w:rPr>
                          <w:rFonts w:ascii="Verdana" w:hAnsi="Verdana"/>
                          <w:b/>
                        </w:rPr>
                      </w:pPr>
                      <w:r w:rsidRPr="003F255C">
                        <w:rPr>
                          <w:rFonts w:ascii="Verdana" w:hAnsi="Verdana"/>
                          <w:b/>
                        </w:rPr>
                        <w:t>2.</w:t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ab/>
                        <w:t>DA FUNDAMENTAÇÃO</w:t>
                      </w:r>
                      <w:r w:rsidRPr="003F255C">
                        <w:rPr>
                          <w:rFonts w:ascii="Verdana" w:hAnsi="Verdana"/>
                          <w:b/>
                          <w:spacing w:val="9"/>
                        </w:rPr>
                        <w:t xml:space="preserve"> </w:t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>LEGAL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E81A033" w14:textId="4368536E" w:rsidR="002F21E5" w:rsidRPr="002E6CF0" w:rsidRDefault="007058A7">
      <w:pPr>
        <w:pStyle w:val="PargrafodaLista"/>
        <w:numPr>
          <w:ilvl w:val="1"/>
          <w:numId w:val="4"/>
        </w:numPr>
        <w:tabs>
          <w:tab w:val="left" w:pos="799"/>
          <w:tab w:val="left" w:pos="10065"/>
        </w:tabs>
        <w:spacing w:before="100" w:line="237" w:lineRule="auto"/>
        <w:ind w:right="704" w:firstLine="0"/>
        <w:rPr>
          <w:rFonts w:ascii="Verdana" w:hAnsi="Verdana"/>
        </w:rPr>
      </w:pPr>
      <w:r w:rsidRPr="002E6CF0">
        <w:rPr>
          <w:rFonts w:ascii="Verdana" w:hAnsi="Verdana"/>
        </w:rPr>
        <w:t xml:space="preserve">O objeto pretendido pela Administração e ora processado se caracteriza em hipótese inexigibilidade, amparado no art. 74, inciso </w:t>
      </w:r>
      <w:r w:rsidR="00C12CE5">
        <w:rPr>
          <w:rFonts w:ascii="Verdana" w:hAnsi="Verdana"/>
        </w:rPr>
        <w:t>V, paragrafo 5º,</w:t>
      </w:r>
      <w:r w:rsidRPr="002E6CF0">
        <w:rPr>
          <w:rFonts w:ascii="Verdana" w:hAnsi="Verdana"/>
        </w:rPr>
        <w:t xml:space="preserve"> da Lei Federal nº 14.133/2021, com as justificativas presentes nos</w:t>
      </w:r>
      <w:r w:rsidRPr="002E6CF0">
        <w:rPr>
          <w:rFonts w:ascii="Verdana" w:hAnsi="Verdana"/>
          <w:spacing w:val="-28"/>
        </w:rPr>
        <w:t xml:space="preserve"> </w:t>
      </w:r>
      <w:r w:rsidRPr="002E6CF0">
        <w:rPr>
          <w:rFonts w:ascii="Verdana" w:hAnsi="Verdana"/>
        </w:rPr>
        <w:t>autos.</w:t>
      </w:r>
    </w:p>
    <w:p w14:paraId="0DEBABB5" w14:textId="77777777" w:rsidR="002F21E5" w:rsidRPr="002E6CF0" w:rsidRDefault="007058A7">
      <w:pPr>
        <w:pStyle w:val="PargrafodaLista"/>
        <w:numPr>
          <w:ilvl w:val="1"/>
          <w:numId w:val="4"/>
        </w:numPr>
        <w:tabs>
          <w:tab w:val="left" w:pos="797"/>
          <w:tab w:val="left" w:pos="10065"/>
        </w:tabs>
        <w:spacing w:before="120"/>
        <w:ind w:left="796" w:hanging="515"/>
        <w:rPr>
          <w:rFonts w:ascii="Verdana" w:hAnsi="Verdana"/>
        </w:rPr>
      </w:pPr>
      <w:r w:rsidRPr="002E6CF0">
        <w:rPr>
          <w:rFonts w:ascii="Verdana" w:hAnsi="Verdana"/>
        </w:rPr>
        <w:t>Aplica-se ao este Termo de inexigibilidade, a seguinte</w:t>
      </w:r>
      <w:r w:rsidRPr="002E6CF0">
        <w:rPr>
          <w:rFonts w:ascii="Verdana" w:hAnsi="Verdana"/>
          <w:spacing w:val="-12"/>
        </w:rPr>
        <w:t xml:space="preserve"> </w:t>
      </w:r>
      <w:r w:rsidRPr="002E6CF0">
        <w:rPr>
          <w:rFonts w:ascii="Verdana" w:hAnsi="Verdana"/>
        </w:rPr>
        <w:t>legislação:</w:t>
      </w:r>
    </w:p>
    <w:p w14:paraId="2526F6CD" w14:textId="77777777" w:rsidR="002F21E5" w:rsidRPr="002E6CF0" w:rsidRDefault="007058A7">
      <w:pPr>
        <w:pStyle w:val="PargrafodaLista"/>
        <w:numPr>
          <w:ilvl w:val="2"/>
          <w:numId w:val="4"/>
        </w:numPr>
        <w:tabs>
          <w:tab w:val="left" w:pos="2159"/>
          <w:tab w:val="left" w:pos="2160"/>
          <w:tab w:val="left" w:pos="10065"/>
        </w:tabs>
        <w:jc w:val="left"/>
        <w:rPr>
          <w:rFonts w:ascii="Verdana" w:hAnsi="Verdana"/>
        </w:rPr>
      </w:pPr>
      <w:r w:rsidRPr="002E6CF0">
        <w:rPr>
          <w:rFonts w:ascii="Verdana" w:hAnsi="Verdana"/>
        </w:rPr>
        <w:t>Constituição da República Federativa do Brasil de</w:t>
      </w:r>
      <w:r w:rsidRPr="002E6CF0">
        <w:rPr>
          <w:rFonts w:ascii="Verdana" w:hAnsi="Verdana"/>
          <w:spacing w:val="-3"/>
        </w:rPr>
        <w:t xml:space="preserve"> </w:t>
      </w:r>
      <w:r w:rsidRPr="002E6CF0">
        <w:rPr>
          <w:rFonts w:ascii="Verdana" w:hAnsi="Verdana"/>
        </w:rPr>
        <w:t>1988;</w:t>
      </w:r>
    </w:p>
    <w:p w14:paraId="62D6EB37" w14:textId="77777777" w:rsidR="002F21E5" w:rsidRPr="002E6CF0" w:rsidRDefault="007058A7">
      <w:pPr>
        <w:pStyle w:val="PargrafodaLista"/>
        <w:numPr>
          <w:ilvl w:val="2"/>
          <w:numId w:val="4"/>
        </w:numPr>
        <w:tabs>
          <w:tab w:val="left" w:pos="2159"/>
          <w:tab w:val="left" w:pos="2160"/>
          <w:tab w:val="left" w:pos="10065"/>
        </w:tabs>
        <w:spacing w:before="119"/>
        <w:jc w:val="left"/>
        <w:rPr>
          <w:rFonts w:ascii="Verdana" w:hAnsi="Verdana"/>
        </w:rPr>
      </w:pPr>
      <w:r w:rsidRPr="002E6CF0">
        <w:rPr>
          <w:rFonts w:ascii="Verdana" w:hAnsi="Verdana"/>
        </w:rPr>
        <w:t>Lei Federal nº 14.133, de</w:t>
      </w:r>
      <w:r w:rsidRPr="002E6CF0">
        <w:rPr>
          <w:rFonts w:ascii="Verdana" w:hAnsi="Verdana"/>
          <w:spacing w:val="5"/>
        </w:rPr>
        <w:t xml:space="preserve"> </w:t>
      </w:r>
      <w:r w:rsidRPr="002E6CF0">
        <w:rPr>
          <w:rFonts w:ascii="Verdana" w:hAnsi="Verdana"/>
        </w:rPr>
        <w:t>2021;</w:t>
      </w:r>
    </w:p>
    <w:p w14:paraId="6A0A8787" w14:textId="77777777" w:rsidR="002F21E5" w:rsidRPr="002E6CF0" w:rsidRDefault="007058A7">
      <w:pPr>
        <w:pStyle w:val="PargrafodaLista"/>
        <w:numPr>
          <w:ilvl w:val="2"/>
          <w:numId w:val="4"/>
        </w:numPr>
        <w:tabs>
          <w:tab w:val="left" w:pos="2159"/>
          <w:tab w:val="left" w:pos="2160"/>
          <w:tab w:val="left" w:pos="10065"/>
        </w:tabs>
        <w:spacing w:before="122"/>
        <w:jc w:val="left"/>
        <w:rPr>
          <w:rFonts w:ascii="Verdana" w:hAnsi="Verdana"/>
        </w:rPr>
      </w:pPr>
      <w:r w:rsidRPr="002E6CF0">
        <w:rPr>
          <w:rFonts w:ascii="Verdana" w:hAnsi="Verdana"/>
        </w:rPr>
        <w:t>Lei Complementar Federal nº 101, de</w:t>
      </w:r>
      <w:r w:rsidRPr="002E6CF0">
        <w:rPr>
          <w:rFonts w:ascii="Verdana" w:hAnsi="Verdana"/>
          <w:spacing w:val="9"/>
        </w:rPr>
        <w:t xml:space="preserve"> </w:t>
      </w:r>
      <w:r w:rsidRPr="002E6CF0">
        <w:rPr>
          <w:rFonts w:ascii="Verdana" w:hAnsi="Verdana"/>
        </w:rPr>
        <w:t>2000;</w:t>
      </w:r>
    </w:p>
    <w:p w14:paraId="0D428C83" w14:textId="77777777" w:rsidR="0023279D" w:rsidRDefault="007058A7" w:rsidP="0023279D">
      <w:pPr>
        <w:pStyle w:val="PargrafodaLista"/>
        <w:numPr>
          <w:ilvl w:val="2"/>
          <w:numId w:val="4"/>
        </w:numPr>
        <w:tabs>
          <w:tab w:val="left" w:pos="2159"/>
          <w:tab w:val="left" w:pos="2160"/>
          <w:tab w:val="left" w:pos="10065"/>
        </w:tabs>
        <w:spacing w:before="119"/>
        <w:jc w:val="left"/>
        <w:rPr>
          <w:rFonts w:ascii="Verdana" w:hAnsi="Verdana"/>
        </w:rPr>
      </w:pPr>
      <w:r w:rsidRPr="002E6CF0">
        <w:rPr>
          <w:rFonts w:ascii="Verdana" w:hAnsi="Verdana"/>
        </w:rPr>
        <w:t>Lei Orgânica do</w:t>
      </w:r>
      <w:r w:rsidRPr="002E6CF0">
        <w:rPr>
          <w:rFonts w:ascii="Verdana" w:hAnsi="Verdana"/>
          <w:spacing w:val="-4"/>
        </w:rPr>
        <w:t xml:space="preserve"> </w:t>
      </w:r>
      <w:r w:rsidRPr="002E6CF0">
        <w:rPr>
          <w:rFonts w:ascii="Verdana" w:hAnsi="Verdana"/>
        </w:rPr>
        <w:t>Município.</w:t>
      </w:r>
    </w:p>
    <w:p w14:paraId="39CAA22E" w14:textId="23E337A3" w:rsidR="00BA2049" w:rsidRPr="00D91E4B" w:rsidRDefault="007058A7" w:rsidP="00D91E4B">
      <w:pPr>
        <w:pStyle w:val="PargrafodaLista"/>
        <w:numPr>
          <w:ilvl w:val="2"/>
          <w:numId w:val="4"/>
        </w:numPr>
        <w:tabs>
          <w:tab w:val="left" w:pos="2159"/>
          <w:tab w:val="left" w:pos="2160"/>
          <w:tab w:val="left" w:pos="10065"/>
        </w:tabs>
        <w:spacing w:before="119"/>
        <w:ind w:right="562"/>
        <w:rPr>
          <w:rFonts w:ascii="Verdana" w:hAnsi="Verdana"/>
        </w:rPr>
      </w:pPr>
      <w:r w:rsidRPr="0023279D">
        <w:rPr>
          <w:rFonts w:ascii="Verdana" w:hAnsi="Verdana"/>
        </w:rPr>
        <w:t xml:space="preserve">Conforme o art. 74, inciso </w:t>
      </w:r>
      <w:r w:rsidR="00C12CE5" w:rsidRPr="0023279D">
        <w:rPr>
          <w:rFonts w:ascii="Verdana" w:hAnsi="Verdana"/>
        </w:rPr>
        <w:t>V</w:t>
      </w:r>
      <w:r w:rsidR="00040625" w:rsidRPr="0023279D">
        <w:rPr>
          <w:rFonts w:ascii="Verdana" w:hAnsi="Verdana"/>
        </w:rPr>
        <w:t>, combinado com o seu §</w:t>
      </w:r>
      <w:r w:rsidR="00C12CE5" w:rsidRPr="0023279D">
        <w:rPr>
          <w:rFonts w:ascii="Verdana" w:hAnsi="Verdana"/>
        </w:rPr>
        <w:t>5</w:t>
      </w:r>
      <w:r w:rsidR="00040625" w:rsidRPr="0023279D">
        <w:rPr>
          <w:rFonts w:ascii="Verdana" w:hAnsi="Verdana"/>
        </w:rPr>
        <w:t>º</w:t>
      </w:r>
      <w:r w:rsidRPr="0023279D">
        <w:rPr>
          <w:rFonts w:ascii="Verdana" w:hAnsi="Verdana"/>
        </w:rPr>
        <w:t xml:space="preserve"> da Lei Federal nº 14.133/2021</w:t>
      </w:r>
      <w:r w:rsidR="00F037F7" w:rsidRPr="0023279D">
        <w:rPr>
          <w:rFonts w:ascii="Verdana" w:hAnsi="Verdana"/>
        </w:rPr>
        <w:t xml:space="preserve">, </w:t>
      </w:r>
      <w:r w:rsidRPr="00BA2049">
        <w:rPr>
          <w:rFonts w:ascii="Verdana" w:hAnsi="Verdana"/>
        </w:rPr>
        <w:t xml:space="preserve"> </w:t>
      </w:r>
      <w:r w:rsidR="00F037F7" w:rsidRPr="00BA2049">
        <w:rPr>
          <w:rStyle w:val="Forte"/>
          <w:rFonts w:ascii="Verdana" w:hAnsi="Verdana" w:cs="Segoe UI"/>
          <w:shd w:val="clear" w:color="auto" w:fill="FFFFFF"/>
        </w:rPr>
        <w:t>I</w:t>
      </w:r>
      <w:r w:rsidR="00F037F7" w:rsidRPr="00BA2049">
        <w:rPr>
          <w:rFonts w:ascii="Verdana" w:hAnsi="Verdana" w:cs="Segoe UI"/>
          <w:shd w:val="clear" w:color="auto" w:fill="FFFFFF"/>
        </w:rPr>
        <w:t xml:space="preserve"> - </w:t>
      </w:r>
      <w:r w:rsidR="0023279D" w:rsidRPr="00BA2049">
        <w:rPr>
          <w:rFonts w:ascii="Verdana" w:hAnsi="Verdana" w:cs="Segoe UI"/>
          <w:shd w:val="clear" w:color="auto" w:fill="FFFFFF"/>
        </w:rPr>
        <w:t>Nas contratações com fundamento no inciso V do caput deste artigo, devem ser observados os seguintes requisitos:</w:t>
      </w:r>
    </w:p>
    <w:p w14:paraId="5D27B3D9" w14:textId="77777777" w:rsidR="00D91E4B" w:rsidRPr="00BA2049" w:rsidRDefault="00D91E4B" w:rsidP="00D91E4B">
      <w:pPr>
        <w:pStyle w:val="PargrafodaLista"/>
        <w:tabs>
          <w:tab w:val="left" w:pos="2159"/>
          <w:tab w:val="left" w:pos="2160"/>
          <w:tab w:val="left" w:pos="10065"/>
        </w:tabs>
        <w:spacing w:before="119"/>
        <w:ind w:left="2159"/>
        <w:jc w:val="left"/>
        <w:rPr>
          <w:rFonts w:ascii="Verdana" w:hAnsi="Verdana"/>
        </w:rPr>
      </w:pPr>
    </w:p>
    <w:p w14:paraId="34CDBB42" w14:textId="25D05727" w:rsidR="0023279D" w:rsidRPr="0023279D" w:rsidRDefault="0023279D" w:rsidP="0023279D">
      <w:pPr>
        <w:tabs>
          <w:tab w:val="left" w:pos="799"/>
          <w:tab w:val="left" w:pos="9923"/>
        </w:tabs>
        <w:spacing w:before="4"/>
        <w:ind w:left="142" w:right="420"/>
        <w:rPr>
          <w:rFonts w:ascii="Verdana" w:hAnsi="Verdana" w:cs="Segoe UI"/>
          <w:shd w:val="clear" w:color="auto" w:fill="FFFFFF"/>
        </w:rPr>
      </w:pPr>
      <w:r w:rsidRPr="0023279D">
        <w:rPr>
          <w:rFonts w:ascii="Verdana" w:hAnsi="Verdana" w:cs="Segoe UI"/>
          <w:shd w:val="clear" w:color="auto" w:fill="FFFFFF"/>
        </w:rPr>
        <w:t>I - avaliação prévia do bem, do seu estado de conservação, dos custos de adaptações, quando imprescindíveis às necessidades de utilização, e do prazo de amortização dos investimentos;</w:t>
      </w:r>
    </w:p>
    <w:p w14:paraId="2E6A32BD" w14:textId="44AC3541" w:rsidR="0023279D" w:rsidRPr="0023279D" w:rsidRDefault="0023279D" w:rsidP="0023279D">
      <w:pPr>
        <w:tabs>
          <w:tab w:val="left" w:pos="799"/>
          <w:tab w:val="left" w:pos="9923"/>
        </w:tabs>
        <w:spacing w:before="4"/>
        <w:ind w:left="142" w:right="420"/>
        <w:rPr>
          <w:rFonts w:ascii="Verdana" w:hAnsi="Verdana" w:cs="Segoe UI"/>
          <w:shd w:val="clear" w:color="auto" w:fill="FFFFFF"/>
        </w:rPr>
      </w:pPr>
      <w:r w:rsidRPr="0023279D">
        <w:rPr>
          <w:rFonts w:ascii="Verdana" w:hAnsi="Verdana" w:cs="Segoe UI"/>
          <w:shd w:val="clear" w:color="auto" w:fill="FFFFFF"/>
        </w:rPr>
        <w:t>II - certificação da inexistência de imóveis públicos vagos e disponíveis que atendam ao objeto;</w:t>
      </w:r>
    </w:p>
    <w:p w14:paraId="08A952F2" w14:textId="4AD93712" w:rsidR="00BA2049" w:rsidRDefault="0023279D" w:rsidP="00BA2049">
      <w:pPr>
        <w:tabs>
          <w:tab w:val="left" w:pos="799"/>
          <w:tab w:val="left" w:pos="9923"/>
        </w:tabs>
        <w:spacing w:before="4"/>
        <w:ind w:left="142" w:right="420"/>
        <w:rPr>
          <w:rFonts w:ascii="Verdana" w:hAnsi="Verdana" w:cs="Segoe UI"/>
          <w:shd w:val="clear" w:color="auto" w:fill="FFFFFF"/>
        </w:rPr>
      </w:pPr>
      <w:r w:rsidRPr="0023279D">
        <w:rPr>
          <w:rFonts w:ascii="Verdana" w:hAnsi="Verdana" w:cs="Segoe UI"/>
          <w:shd w:val="clear" w:color="auto" w:fill="FFFFFF"/>
        </w:rPr>
        <w:t>III - justificativas que demonstrem a singularidade do imóvel a ser comprado ou locado pela Administração e que evidenciem vantagem para ela.</w:t>
      </w:r>
    </w:p>
    <w:p w14:paraId="2209696E" w14:textId="51E99296" w:rsidR="002F21E5" w:rsidRPr="00BA2049" w:rsidRDefault="001A07F4" w:rsidP="00BA2049">
      <w:pPr>
        <w:tabs>
          <w:tab w:val="left" w:pos="799"/>
          <w:tab w:val="left" w:pos="9923"/>
        </w:tabs>
        <w:spacing w:before="4"/>
        <w:ind w:left="142" w:right="42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068F1F10" wp14:editId="0F3DDCD9">
                <wp:simplePos x="0" y="0"/>
                <wp:positionH relativeFrom="margin">
                  <wp:align>left</wp:align>
                </wp:positionH>
                <wp:positionV relativeFrom="paragraph">
                  <wp:posOffset>150495</wp:posOffset>
                </wp:positionV>
                <wp:extent cx="6624955" cy="178435"/>
                <wp:effectExtent l="0" t="0" r="4445" b="0"/>
                <wp:wrapTopAndBottom/>
                <wp:docPr id="1724781966" name="Caixa de Text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4955" cy="17843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8055E4" w14:textId="77777777" w:rsidR="002F21E5" w:rsidRPr="003F255C" w:rsidRDefault="007058A7" w:rsidP="00D31D35">
                            <w:pPr>
                              <w:tabs>
                                <w:tab w:val="left" w:pos="4299"/>
                              </w:tabs>
                              <w:spacing w:before="24"/>
                              <w:ind w:left="3939" w:right="219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3.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ab/>
                              <w:t>DAS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  <w:spacing w:val="-1"/>
                              </w:rPr>
                              <w:t xml:space="preserve"> 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JUSTIFICATIVAS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8F1F10" id="Caixa de Texto 11" o:spid="_x0000_s1028" type="#_x0000_t202" style="position:absolute;left:0;text-align:left;margin-left:0;margin-top:11.85pt;width:521.65pt;height:14.05pt;z-index:-15726080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" filled="f" strokeweight=".16936mm">
                <v:textbox inset="0,0,0,0">
                  <w:txbxContent>
                    <w:p w14:paraId="618055E4" w14:textId="77777777" w:rsidR="002F21E5" w:rsidRPr="003F255C" w:rsidRDefault="007058A7" w:rsidP="00D31D35">
                      <w:pPr>
                        <w:tabs>
                          <w:tab w:val="left" w:pos="4299"/>
                        </w:tabs>
                        <w:spacing w:before="24"/>
                        <w:ind w:left="3939" w:right="219"/>
                        <w:rPr>
                          <w:rFonts w:ascii="Verdana" w:hAnsi="Verdana"/>
                          <w:b/>
                        </w:rPr>
                      </w:pPr>
                      <w:r w:rsidRPr="003F255C">
                        <w:rPr>
                          <w:rFonts w:ascii="Verdana" w:hAnsi="Verdana"/>
                          <w:b/>
                        </w:rPr>
                        <w:t>3.</w:t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ab/>
                        <w:t>DAS</w:t>
                      </w:r>
                      <w:r w:rsidRPr="003F255C">
                        <w:rPr>
                          <w:rFonts w:ascii="Verdana" w:hAnsi="Verdana"/>
                          <w:b/>
                          <w:spacing w:val="-1"/>
                        </w:rPr>
                        <w:t xml:space="preserve"> </w:t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>JUSTIFICATIVAS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3F3E4BC3" w14:textId="77777777" w:rsidR="00C514FC" w:rsidRPr="00C514FC" w:rsidRDefault="00C514FC" w:rsidP="002055C9">
      <w:pPr>
        <w:tabs>
          <w:tab w:val="left" w:pos="799"/>
          <w:tab w:val="left" w:pos="9923"/>
          <w:tab w:val="left" w:pos="10206"/>
          <w:tab w:val="left" w:pos="10348"/>
        </w:tabs>
        <w:spacing w:before="4"/>
        <w:ind w:left="142" w:right="420"/>
        <w:jc w:val="both"/>
        <w:rPr>
          <w:rFonts w:ascii="Verdana" w:hAnsi="Verdana"/>
          <w:lang w:val="pt-BR"/>
        </w:rPr>
      </w:pPr>
      <w:r w:rsidRPr="00C514FC">
        <w:rPr>
          <w:rFonts w:ascii="Verdana" w:hAnsi="Verdana"/>
          <w:lang w:val="pt-BR"/>
        </w:rPr>
        <w:lastRenderedPageBreak/>
        <w:t>A locação do imóvel situado na Avenida Rio Branco, nº 886, atualmente ocupado pela Vigilância Sanitária e pelo Setor de Controle de Endemias, unidades vinculadas ao Departamento Municipal de Saúde, representa medida estratégica para a continuidade dos serviços públicos essenciais de saúde no município de São João do Caiuá – PR.</w:t>
      </w:r>
    </w:p>
    <w:p w14:paraId="53ED5D38" w14:textId="77777777" w:rsidR="00C514FC" w:rsidRPr="00C514FC" w:rsidRDefault="00C514FC" w:rsidP="002055C9">
      <w:pPr>
        <w:tabs>
          <w:tab w:val="left" w:pos="799"/>
          <w:tab w:val="left" w:pos="9923"/>
          <w:tab w:val="left" w:pos="10206"/>
          <w:tab w:val="left" w:pos="10348"/>
        </w:tabs>
        <w:spacing w:before="4"/>
        <w:ind w:left="142" w:right="420"/>
        <w:jc w:val="both"/>
        <w:rPr>
          <w:rFonts w:ascii="Verdana" w:hAnsi="Verdana"/>
          <w:lang w:val="pt-BR"/>
        </w:rPr>
      </w:pPr>
      <w:r w:rsidRPr="00C514FC">
        <w:rPr>
          <w:rFonts w:ascii="Verdana" w:hAnsi="Verdana"/>
          <w:lang w:val="pt-BR"/>
        </w:rPr>
        <w:t xml:space="preserve">Para assegurar a manutenção adequada das atividades desenvolvidas no local, faz-se necessária a regularização contratual do imóvel, cujo contrato anterior encontra-se expirado. A locação será realizada diretamente com o proprietário, Sr. Marcos </w:t>
      </w:r>
      <w:proofErr w:type="spellStart"/>
      <w:r w:rsidRPr="00C514FC">
        <w:rPr>
          <w:rFonts w:ascii="Verdana" w:hAnsi="Verdana"/>
          <w:lang w:val="pt-BR"/>
        </w:rPr>
        <w:t>Franqui</w:t>
      </w:r>
      <w:proofErr w:type="spellEnd"/>
      <w:r w:rsidRPr="00C514FC">
        <w:rPr>
          <w:rFonts w:ascii="Verdana" w:hAnsi="Verdana"/>
          <w:lang w:val="pt-BR"/>
        </w:rPr>
        <w:t xml:space="preserve"> </w:t>
      </w:r>
      <w:proofErr w:type="spellStart"/>
      <w:r w:rsidRPr="00C514FC">
        <w:rPr>
          <w:rFonts w:ascii="Verdana" w:hAnsi="Verdana"/>
          <w:lang w:val="pt-BR"/>
        </w:rPr>
        <w:t>Smecelato</w:t>
      </w:r>
      <w:proofErr w:type="spellEnd"/>
      <w:r w:rsidRPr="00C514FC">
        <w:rPr>
          <w:rFonts w:ascii="Verdana" w:hAnsi="Verdana"/>
          <w:lang w:val="pt-BR"/>
        </w:rPr>
        <w:t>, garantindo segurança jurídica e continuidade operacional das unidades de saúde.</w:t>
      </w:r>
    </w:p>
    <w:p w14:paraId="541DFDF7" w14:textId="77777777" w:rsidR="00C514FC" w:rsidRPr="00C514FC" w:rsidRDefault="00C514FC" w:rsidP="002055C9">
      <w:pPr>
        <w:tabs>
          <w:tab w:val="left" w:pos="799"/>
          <w:tab w:val="left" w:pos="9923"/>
          <w:tab w:val="left" w:pos="10206"/>
          <w:tab w:val="left" w:pos="10348"/>
        </w:tabs>
        <w:spacing w:before="4"/>
        <w:ind w:left="142" w:right="278"/>
        <w:jc w:val="both"/>
        <w:rPr>
          <w:rFonts w:ascii="Verdana" w:hAnsi="Verdana"/>
          <w:lang w:val="pt-BR"/>
        </w:rPr>
      </w:pPr>
      <w:r w:rsidRPr="00C514FC">
        <w:rPr>
          <w:rFonts w:ascii="Verdana" w:hAnsi="Verdana"/>
          <w:lang w:val="pt-BR"/>
        </w:rPr>
        <w:t>O valor mensal do aluguel foi definido em R$ 1.345,00 (mil trezentos e quarenta e cinco reais), totalizando R$ 16.140,00 (dezesseis mil cento e quarenta reais) ao longo de 12 meses. O valor está compatível com os preços praticados no mercado para imóveis com características semelhantes, assegurando economicidade e adequação técnica da contratação.</w:t>
      </w:r>
    </w:p>
    <w:p w14:paraId="1DA4D7A8" w14:textId="77777777" w:rsidR="00C514FC" w:rsidRPr="00C514FC" w:rsidRDefault="00C514FC" w:rsidP="002055C9">
      <w:pPr>
        <w:tabs>
          <w:tab w:val="left" w:pos="799"/>
          <w:tab w:val="left" w:pos="9923"/>
          <w:tab w:val="left" w:pos="10206"/>
          <w:tab w:val="left" w:pos="10348"/>
        </w:tabs>
        <w:spacing w:before="4"/>
        <w:ind w:left="142" w:right="420"/>
        <w:jc w:val="both"/>
        <w:rPr>
          <w:rFonts w:ascii="Verdana" w:hAnsi="Verdana"/>
          <w:lang w:val="pt-BR"/>
        </w:rPr>
      </w:pPr>
      <w:r w:rsidRPr="00C514FC">
        <w:rPr>
          <w:rFonts w:ascii="Verdana" w:hAnsi="Verdana"/>
          <w:lang w:val="pt-BR"/>
        </w:rPr>
        <w:t>A contratação em lote único, diretamente com o proprietário, garante coerência na gestão do imóvel, manutenção das atividades essenciais e uso eficiente dos recursos públicos, evitando interrupções nas funções desempenhadas pela Vigilância Sanitária e pelo Setor de Controle de Endemias.</w:t>
      </w:r>
    </w:p>
    <w:p w14:paraId="68CEDB69" w14:textId="1B600AF9" w:rsidR="002F21E5" w:rsidRDefault="00872A64">
      <w:pPr>
        <w:pStyle w:val="Corpodetexto"/>
        <w:spacing w:before="11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129A67CF" wp14:editId="7CB27645">
                <wp:simplePos x="0" y="0"/>
                <wp:positionH relativeFrom="page">
                  <wp:posOffset>326390</wp:posOffset>
                </wp:positionH>
                <wp:positionV relativeFrom="paragraph">
                  <wp:posOffset>147320</wp:posOffset>
                </wp:positionV>
                <wp:extent cx="6624955" cy="178435"/>
                <wp:effectExtent l="0" t="0" r="4445" b="0"/>
                <wp:wrapTopAndBottom/>
                <wp:docPr id="1666964605" name="Caixa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4955" cy="17843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36AD32" w14:textId="77777777" w:rsidR="002F21E5" w:rsidRPr="003F255C" w:rsidRDefault="007058A7">
                            <w:pPr>
                              <w:tabs>
                                <w:tab w:val="left" w:pos="2881"/>
                              </w:tabs>
                              <w:spacing w:before="24"/>
                              <w:ind w:left="2410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4.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ab/>
                              <w:t>DO OBJETO E DETALHAMENTO DOS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  <w:spacing w:val="12"/>
                              </w:rPr>
                              <w:t xml:space="preserve"> 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SERVIÇOS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9A67CF" id="Caixa de Texto 10" o:spid="_x0000_s1029" type="#_x0000_t202" style="position:absolute;margin-left:25.7pt;margin-top:11.6pt;width:521.65pt;height:14.0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" filled="f" strokeweight=".16936mm">
                <v:textbox inset="0,0,0,0">
                  <w:txbxContent>
                    <w:p w14:paraId="2F36AD32" w14:textId="77777777" w:rsidR="002F21E5" w:rsidRPr="003F255C" w:rsidRDefault="007058A7">
                      <w:pPr>
                        <w:tabs>
                          <w:tab w:val="left" w:pos="2881"/>
                        </w:tabs>
                        <w:spacing w:before="24"/>
                        <w:ind w:left="2410"/>
                        <w:rPr>
                          <w:rFonts w:ascii="Verdana" w:hAnsi="Verdana"/>
                          <w:b/>
                        </w:rPr>
                      </w:pPr>
                      <w:r w:rsidRPr="003F255C">
                        <w:rPr>
                          <w:rFonts w:ascii="Verdana" w:hAnsi="Verdana"/>
                          <w:b/>
                        </w:rPr>
                        <w:t>4.</w:t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ab/>
                        <w:t>DO OBJETO E DETALHAMENTO DOS</w:t>
                      </w:r>
                      <w:r w:rsidRPr="003F255C">
                        <w:rPr>
                          <w:rFonts w:ascii="Verdana" w:hAnsi="Verdana"/>
                          <w:b/>
                          <w:spacing w:val="12"/>
                        </w:rPr>
                        <w:t xml:space="preserve"> </w:t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>SERVIÇOS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2C4273B" w14:textId="77777777" w:rsidR="002F21E5" w:rsidRDefault="002F21E5">
      <w:pPr>
        <w:pStyle w:val="Corpodetexto"/>
        <w:spacing w:before="4"/>
        <w:rPr>
          <w:sz w:val="32"/>
        </w:rPr>
      </w:pPr>
    </w:p>
    <w:p w14:paraId="1A21E557" w14:textId="51474CFB" w:rsidR="002F21E5" w:rsidRDefault="007058A7" w:rsidP="00900B60">
      <w:pPr>
        <w:pStyle w:val="PargrafodaLista"/>
        <w:numPr>
          <w:ilvl w:val="1"/>
          <w:numId w:val="3"/>
        </w:numPr>
        <w:tabs>
          <w:tab w:val="left" w:pos="851"/>
        </w:tabs>
        <w:spacing w:before="0"/>
        <w:ind w:left="284" w:right="704" w:firstLine="0"/>
        <w:rPr>
          <w:rFonts w:ascii="Verdana" w:hAnsi="Verdana"/>
        </w:rPr>
      </w:pPr>
      <w:r w:rsidRPr="003F255C">
        <w:rPr>
          <w:rFonts w:ascii="Verdana" w:hAnsi="Verdana"/>
        </w:rPr>
        <w:t xml:space="preserve">O objeto da presente Inexigibilidade de Licitação é </w:t>
      </w:r>
      <w:r w:rsidRPr="0029468A">
        <w:rPr>
          <w:rFonts w:ascii="Verdana" w:hAnsi="Verdana"/>
        </w:rPr>
        <w:t>a</w:t>
      </w:r>
      <w:r w:rsidR="002E0FB8" w:rsidRPr="002E0FB8">
        <w:rPr>
          <w:rFonts w:ascii="Verdana" w:hAnsi="Verdana" w:cs="Arial"/>
          <w:color w:val="000000"/>
          <w:lang w:val="pt-BR"/>
        </w:rPr>
        <w:t xml:space="preserve"> </w:t>
      </w:r>
      <w:r w:rsidR="002E0FB8">
        <w:rPr>
          <w:rFonts w:ascii="Verdana" w:hAnsi="Verdana" w:cs="Arial"/>
          <w:color w:val="000000"/>
          <w:lang w:val="pt-BR"/>
        </w:rPr>
        <w:t>LOCAÇÃO DE IMÓVEL DESTINADO AO FUNCIONAMENTO DA FARMÁCIA MUNICIPAL DE SÃO JOÃO DO CAIUÁ/PR, QUE SERÁ UTILIZADA PARA ARMAZENAMENTO, MANUZEIO, E DISTRIBUIÇÃO DE MEDICAMENTOS À POPULAÇÃO, CONFORME NECESSIDADES DO DEPARTAMENTO MUNICIPAL DE SAÚDE. O IMÓVEL DEVERÁ CONTAR COM ESTRUTURA ADEQUADA PARA ABRIGAR AS ATIVIDADES DA FARMÁCIA, INCLUINDO ESPAÇO PARA ARMAZENAMENTO SEGURO DE MEDICAMENTOS, SALAS DE ATENDIMENTO, ÁREAS DE CIRCULAÇÃO E ACESSIBILIDADE, BEM COMO ESTAR LOCALIZADO EM ÁREA DE FÁCIL ACESSO PARA A POPULAÇÃO, PREFERENCIALMENTE EM REGIÃO CENTRAL DO MUNICÍPIO</w:t>
      </w:r>
      <w:r w:rsidRPr="003F255C">
        <w:rPr>
          <w:rFonts w:ascii="Verdana" w:hAnsi="Verdana"/>
        </w:rPr>
        <w:t>, incluindo auxílio ao jurídico da municipalidade nas rotinas da Nova Lei de Licitações nº 14.133/21, conforme detalhamento e</w:t>
      </w:r>
      <w:r w:rsidRPr="003F255C">
        <w:rPr>
          <w:rFonts w:ascii="Verdana" w:hAnsi="Verdana"/>
          <w:spacing w:val="-3"/>
        </w:rPr>
        <w:t xml:space="preserve"> </w:t>
      </w:r>
      <w:r w:rsidRPr="003F255C">
        <w:rPr>
          <w:rFonts w:ascii="Verdana" w:hAnsi="Verdana"/>
        </w:rPr>
        <w:t>anexos.</w:t>
      </w:r>
    </w:p>
    <w:p w14:paraId="5CE2D4AB" w14:textId="77777777" w:rsidR="00F30B64" w:rsidRPr="003F255C" w:rsidRDefault="00F30B64" w:rsidP="00F30B64">
      <w:pPr>
        <w:pStyle w:val="PargrafodaLista"/>
        <w:tabs>
          <w:tab w:val="left" w:pos="851"/>
        </w:tabs>
        <w:spacing w:before="0"/>
        <w:ind w:left="284" w:right="704"/>
        <w:rPr>
          <w:rFonts w:ascii="Verdana" w:hAnsi="Verdana"/>
        </w:rPr>
      </w:pPr>
    </w:p>
    <w:p w14:paraId="21680B75" w14:textId="4EB3C654" w:rsidR="002F21E5" w:rsidRPr="003F255C" w:rsidRDefault="007058A7">
      <w:pPr>
        <w:pStyle w:val="PargrafodaLista"/>
        <w:numPr>
          <w:ilvl w:val="1"/>
          <w:numId w:val="3"/>
        </w:numPr>
        <w:tabs>
          <w:tab w:val="left" w:pos="797"/>
        </w:tabs>
        <w:spacing w:before="116"/>
        <w:rPr>
          <w:rFonts w:ascii="Verdana" w:hAnsi="Verdana"/>
        </w:rPr>
      </w:pPr>
      <w:r w:rsidRPr="003F255C">
        <w:rPr>
          <w:rFonts w:ascii="Verdana" w:hAnsi="Verdana"/>
        </w:rPr>
        <w:t xml:space="preserve">Da </w:t>
      </w:r>
      <w:r w:rsidR="00C12CE5">
        <w:rPr>
          <w:rFonts w:ascii="Verdana" w:hAnsi="Verdana"/>
        </w:rPr>
        <w:t>locação do imovel</w:t>
      </w:r>
      <w:r w:rsidRPr="003F255C">
        <w:rPr>
          <w:rFonts w:ascii="Verdana" w:hAnsi="Verdana"/>
        </w:rPr>
        <w:t>:</w:t>
      </w:r>
    </w:p>
    <w:p w14:paraId="174FE20F" w14:textId="39F55336" w:rsidR="00A3153F" w:rsidRDefault="00B3751F" w:rsidP="007D3AB2">
      <w:pPr>
        <w:pStyle w:val="Corpodetexto"/>
        <w:ind w:left="282" w:right="704"/>
        <w:jc w:val="both"/>
        <w:rPr>
          <w:rFonts w:ascii="Verdana" w:hAnsi="Verdana"/>
          <w:color w:val="000000" w:themeColor="text1"/>
        </w:rPr>
      </w:pPr>
      <w:r w:rsidRPr="00A06A3B">
        <w:rPr>
          <w:rFonts w:ascii="Verdana" w:hAnsi="Verdana" w:cs="Arial"/>
        </w:rPr>
        <w:t xml:space="preserve">O prazo de vigência contratual de </w:t>
      </w:r>
      <w:r w:rsidR="00C6697F">
        <w:rPr>
          <w:rFonts w:ascii="Verdana" w:hAnsi="Verdana" w:cs="Verdana"/>
        </w:rPr>
        <w:t>12</w:t>
      </w:r>
      <w:r w:rsidRPr="00A06A3B">
        <w:rPr>
          <w:rFonts w:ascii="Verdana" w:hAnsi="Verdana" w:cs="Verdana"/>
        </w:rPr>
        <w:t xml:space="preserve"> (</w:t>
      </w:r>
      <w:r w:rsidR="00C6697F">
        <w:rPr>
          <w:rFonts w:ascii="Verdana" w:hAnsi="Verdana" w:cs="Verdana"/>
        </w:rPr>
        <w:t>doze</w:t>
      </w:r>
      <w:r w:rsidRPr="00A06A3B">
        <w:rPr>
          <w:rFonts w:ascii="Verdana" w:hAnsi="Verdana" w:cs="Verdana"/>
        </w:rPr>
        <w:t>) meses</w:t>
      </w:r>
      <w:r w:rsidR="00A3153F">
        <w:rPr>
          <w:rFonts w:ascii="Verdana" w:hAnsi="Verdana" w:cs="Verdana"/>
        </w:rPr>
        <w:t xml:space="preserve">, </w:t>
      </w:r>
      <w:r w:rsidR="00A3153F" w:rsidRPr="003F255C">
        <w:rPr>
          <w:rFonts w:ascii="Verdana" w:hAnsi="Verdana"/>
        </w:rPr>
        <w:t xml:space="preserve">podendo ser prorrogado </w:t>
      </w:r>
      <w:bookmarkStart w:id="3" w:name="_Hlk177116337"/>
      <w:r w:rsidR="00A3153F" w:rsidRPr="003F255C">
        <w:rPr>
          <w:rFonts w:ascii="Verdana" w:hAnsi="Verdana"/>
        </w:rPr>
        <w:t xml:space="preserve">nos </w:t>
      </w:r>
      <w:r w:rsidR="00A3153F" w:rsidRPr="003F255C">
        <w:rPr>
          <w:rFonts w:ascii="Verdana" w:hAnsi="Verdana"/>
          <w:color w:val="000000" w:themeColor="text1"/>
        </w:rPr>
        <w:t>termos do art. 107, da Lei Federal nº 14.133/2021.</w:t>
      </w:r>
    </w:p>
    <w:bookmarkEnd w:id="3"/>
    <w:p w14:paraId="15F9AAF3" w14:textId="77777777" w:rsidR="007D3AB2" w:rsidRPr="003F255C" w:rsidRDefault="007D3AB2" w:rsidP="007D3AB2">
      <w:pPr>
        <w:pStyle w:val="Corpodetexto"/>
        <w:ind w:left="282" w:right="704"/>
        <w:jc w:val="both"/>
        <w:rPr>
          <w:rFonts w:ascii="Verdana" w:hAnsi="Verdana"/>
          <w:color w:val="000000" w:themeColor="text1"/>
        </w:rPr>
      </w:pPr>
    </w:p>
    <w:p w14:paraId="4E2DBF8A" w14:textId="6CC66CC0" w:rsidR="00514FFC" w:rsidRPr="001A07F4" w:rsidRDefault="007058A7" w:rsidP="001A07F4">
      <w:pPr>
        <w:pStyle w:val="PargrafodaLista"/>
        <w:numPr>
          <w:ilvl w:val="1"/>
          <w:numId w:val="3"/>
        </w:numPr>
        <w:tabs>
          <w:tab w:val="left" w:pos="797"/>
        </w:tabs>
        <w:spacing w:before="120"/>
        <w:rPr>
          <w:rFonts w:ascii="Verdana" w:hAnsi="Verdana"/>
        </w:rPr>
      </w:pPr>
      <w:r w:rsidRPr="003F255C">
        <w:rPr>
          <w:rFonts w:ascii="Verdana" w:hAnsi="Verdana"/>
        </w:rPr>
        <w:t>Do detalhamento dos</w:t>
      </w:r>
      <w:r w:rsidRPr="003F255C">
        <w:rPr>
          <w:rFonts w:ascii="Verdana" w:hAnsi="Verdana"/>
          <w:spacing w:val="-1"/>
        </w:rPr>
        <w:t xml:space="preserve"> </w:t>
      </w:r>
      <w:r w:rsidRPr="003F255C">
        <w:rPr>
          <w:rFonts w:ascii="Verdana" w:hAnsi="Verdana"/>
        </w:rPr>
        <w:t>serviços</w:t>
      </w:r>
      <w:r w:rsidR="001A07F4">
        <w:rPr>
          <w:rFonts w:ascii="Verdana" w:hAnsi="Verdana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4111"/>
        <w:gridCol w:w="879"/>
        <w:gridCol w:w="992"/>
        <w:gridCol w:w="1418"/>
        <w:gridCol w:w="1417"/>
      </w:tblGrid>
      <w:tr w:rsidR="00514FFC" w:rsidRPr="00320371" w14:paraId="13791A75" w14:textId="77777777" w:rsidTr="00F30B64">
        <w:tc>
          <w:tcPr>
            <w:tcW w:w="992" w:type="dxa"/>
          </w:tcPr>
          <w:p w14:paraId="4C0CC79A" w14:textId="77777777" w:rsidR="00514FFC" w:rsidRPr="005974EA" w:rsidRDefault="00514FFC" w:rsidP="00EC4873">
            <w:pPr>
              <w:rPr>
                <w:rFonts w:ascii="Verdana" w:hAnsi="Verdana"/>
              </w:rPr>
            </w:pPr>
            <w:r w:rsidRPr="005974EA">
              <w:rPr>
                <w:rFonts w:ascii="Verdana" w:hAnsi="Verdana"/>
              </w:rPr>
              <w:t>Ordem</w:t>
            </w:r>
          </w:p>
        </w:tc>
        <w:tc>
          <w:tcPr>
            <w:tcW w:w="4111" w:type="dxa"/>
          </w:tcPr>
          <w:p w14:paraId="21523437" w14:textId="77777777" w:rsidR="00514FFC" w:rsidRDefault="00514FFC" w:rsidP="00EC4873">
            <w:pPr>
              <w:rPr>
                <w:rFonts w:ascii="Verdana" w:hAnsi="Verdana"/>
              </w:rPr>
            </w:pPr>
            <w:r w:rsidRPr="005974EA">
              <w:rPr>
                <w:rFonts w:ascii="Verdana" w:hAnsi="Verdana"/>
              </w:rPr>
              <w:t>Especificação</w:t>
            </w:r>
            <w:r>
              <w:rPr>
                <w:rFonts w:ascii="Verdana" w:hAnsi="Verdana"/>
              </w:rPr>
              <w:t xml:space="preserve"> </w:t>
            </w:r>
          </w:p>
          <w:p w14:paraId="69A9F094" w14:textId="77777777" w:rsidR="00514FFC" w:rsidRPr="005974EA" w:rsidRDefault="00514FFC" w:rsidP="00EC4873">
            <w:pPr>
              <w:rPr>
                <w:rFonts w:ascii="Verdana" w:hAnsi="Verdana"/>
              </w:rPr>
            </w:pPr>
          </w:p>
        </w:tc>
        <w:tc>
          <w:tcPr>
            <w:tcW w:w="879" w:type="dxa"/>
          </w:tcPr>
          <w:p w14:paraId="377F4C5C" w14:textId="77777777" w:rsidR="00514FFC" w:rsidRPr="005974EA" w:rsidRDefault="00514FFC" w:rsidP="00EC4873">
            <w:pPr>
              <w:rPr>
                <w:rFonts w:ascii="Verdana" w:hAnsi="Verdana"/>
              </w:rPr>
            </w:pPr>
            <w:r w:rsidRPr="005974EA">
              <w:rPr>
                <w:rFonts w:ascii="Verdana" w:hAnsi="Verdana"/>
              </w:rPr>
              <w:t>Unid</w:t>
            </w:r>
          </w:p>
        </w:tc>
        <w:tc>
          <w:tcPr>
            <w:tcW w:w="992" w:type="dxa"/>
          </w:tcPr>
          <w:p w14:paraId="29A14329" w14:textId="77777777" w:rsidR="00514FFC" w:rsidRPr="005974EA" w:rsidRDefault="00514FFC" w:rsidP="00EC4873">
            <w:pPr>
              <w:rPr>
                <w:rFonts w:ascii="Verdana" w:hAnsi="Verdana"/>
              </w:rPr>
            </w:pPr>
            <w:r w:rsidRPr="005974EA">
              <w:rPr>
                <w:rFonts w:ascii="Verdana" w:hAnsi="Verdana"/>
              </w:rPr>
              <w:t>Quant</w:t>
            </w:r>
          </w:p>
        </w:tc>
        <w:tc>
          <w:tcPr>
            <w:tcW w:w="1418" w:type="dxa"/>
          </w:tcPr>
          <w:p w14:paraId="2A9A384A" w14:textId="77777777" w:rsidR="00514FFC" w:rsidRPr="005974EA" w:rsidRDefault="00514FFC" w:rsidP="00EC4873">
            <w:pPr>
              <w:rPr>
                <w:rFonts w:ascii="Verdana" w:hAnsi="Verdana"/>
              </w:rPr>
            </w:pPr>
            <w:r w:rsidRPr="005974EA">
              <w:rPr>
                <w:rFonts w:ascii="Verdana" w:hAnsi="Verdana"/>
              </w:rPr>
              <w:t xml:space="preserve">Valor Máx. Unit. </w:t>
            </w:r>
          </w:p>
        </w:tc>
        <w:tc>
          <w:tcPr>
            <w:tcW w:w="1417" w:type="dxa"/>
          </w:tcPr>
          <w:p w14:paraId="796E31CA" w14:textId="64CDE5AA" w:rsidR="00514FFC" w:rsidRPr="005974EA" w:rsidRDefault="00514FFC" w:rsidP="00EC4873">
            <w:pPr>
              <w:rPr>
                <w:rFonts w:ascii="Verdana" w:hAnsi="Verdana"/>
              </w:rPr>
            </w:pPr>
            <w:r w:rsidRPr="005974EA">
              <w:rPr>
                <w:rFonts w:ascii="Verdana" w:hAnsi="Verdana"/>
              </w:rPr>
              <w:t>Valor Máx.Total</w:t>
            </w:r>
          </w:p>
        </w:tc>
      </w:tr>
      <w:tr w:rsidR="00514FFC" w:rsidRPr="00320371" w14:paraId="6D7B62EE" w14:textId="77777777" w:rsidTr="00F30B64">
        <w:tc>
          <w:tcPr>
            <w:tcW w:w="992" w:type="dxa"/>
          </w:tcPr>
          <w:p w14:paraId="27F8A896" w14:textId="77777777" w:rsidR="00514FFC" w:rsidRPr="005974EA" w:rsidRDefault="00514FFC" w:rsidP="00EC4873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01</w:t>
            </w:r>
          </w:p>
        </w:tc>
        <w:tc>
          <w:tcPr>
            <w:tcW w:w="4111" w:type="dxa"/>
          </w:tcPr>
          <w:p w14:paraId="0968512C" w14:textId="44EDBAFD" w:rsidR="00514FFC" w:rsidRPr="00465043" w:rsidRDefault="00465043" w:rsidP="00EC4873">
            <w:pPr>
              <w:jc w:val="both"/>
              <w:rPr>
                <w:rFonts w:ascii="Verdana" w:eastAsia="Calibri" w:hAnsi="Verdana" w:cs="Arial"/>
              </w:rPr>
            </w:pPr>
            <w:r w:rsidRPr="00465043">
              <w:rPr>
                <w:rFonts w:ascii="Verdana" w:eastAsia="Calibri" w:hAnsi="Verdana" w:cs="Arial"/>
                <w:lang w:val="pt-BR"/>
              </w:rPr>
              <w:t xml:space="preserve">LOCAÇÃO DE IMÓVEL COM TELHAS DE FIBROCIMENTO (ETERNIT), EDIFICAÇÃO EM ALVENARIA, SITUADO NA AV. RIO BRANCO, N° 886, EM ÓTIMO ESTADO DE CONSERVAÇÃO, DESTINADO À INSTALAÇÃO E FUNCIONAMENTO DOS SETORES DE VIGILÂNCIA SANITÁRIA, CONTROLE DE </w:t>
            </w:r>
            <w:r w:rsidRPr="00465043">
              <w:rPr>
                <w:rFonts w:ascii="Verdana" w:eastAsia="Calibri" w:hAnsi="Verdana" w:cs="Arial"/>
                <w:lang w:val="pt-BR"/>
              </w:rPr>
              <w:lastRenderedPageBreak/>
              <w:t xml:space="preserve">ENDEMIAS E AGENDAMENTO DE LIBERAÇÃO DE EXAMES LABORATORIAS NO MUNICÍPIO DE SÃO JOÃO DO CAIUÁ/PR. </w:t>
            </w:r>
          </w:p>
        </w:tc>
        <w:tc>
          <w:tcPr>
            <w:tcW w:w="879" w:type="dxa"/>
          </w:tcPr>
          <w:p w14:paraId="01FEADD3" w14:textId="7DE01342" w:rsidR="00514FFC" w:rsidRPr="0029468A" w:rsidRDefault="00C12CE5" w:rsidP="00EC487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lastRenderedPageBreak/>
              <w:t>MÊS</w:t>
            </w:r>
          </w:p>
        </w:tc>
        <w:tc>
          <w:tcPr>
            <w:tcW w:w="992" w:type="dxa"/>
          </w:tcPr>
          <w:p w14:paraId="225F2AE8" w14:textId="1A81FBAC" w:rsidR="00514FFC" w:rsidRPr="0029468A" w:rsidRDefault="00086077" w:rsidP="00EC4873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12</w:t>
            </w:r>
          </w:p>
        </w:tc>
        <w:tc>
          <w:tcPr>
            <w:tcW w:w="1418" w:type="dxa"/>
          </w:tcPr>
          <w:p w14:paraId="37FDC30D" w14:textId="5AD8D768" w:rsidR="00514FFC" w:rsidRPr="0029468A" w:rsidRDefault="00086077" w:rsidP="0029468A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1.345</w:t>
            </w:r>
            <w:r w:rsidR="003D5A2F" w:rsidRPr="003D5A2F">
              <w:rPr>
                <w:rFonts w:ascii="Verdana" w:hAnsi="Verdana"/>
              </w:rPr>
              <w:t>,00</w:t>
            </w:r>
          </w:p>
        </w:tc>
        <w:tc>
          <w:tcPr>
            <w:tcW w:w="1417" w:type="dxa"/>
          </w:tcPr>
          <w:p w14:paraId="1D30A01E" w14:textId="61E44728" w:rsidR="00514FFC" w:rsidRPr="0029468A" w:rsidRDefault="00086077" w:rsidP="0029468A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16.140</w:t>
            </w:r>
            <w:r w:rsidR="00F30B64">
              <w:rPr>
                <w:rFonts w:ascii="Verdana" w:hAnsi="Verdana"/>
              </w:rPr>
              <w:t>,00</w:t>
            </w:r>
          </w:p>
        </w:tc>
      </w:tr>
    </w:tbl>
    <w:p w14:paraId="6FB663E0" w14:textId="0E84C556" w:rsidR="002F21E5" w:rsidRDefault="001A07F4" w:rsidP="003F255C">
      <w:pPr>
        <w:jc w:val="both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70183B38" wp14:editId="0B6B9C47">
                <wp:simplePos x="0" y="0"/>
                <wp:positionH relativeFrom="page">
                  <wp:posOffset>469265</wp:posOffset>
                </wp:positionH>
                <wp:positionV relativeFrom="paragraph">
                  <wp:posOffset>235585</wp:posOffset>
                </wp:positionV>
                <wp:extent cx="6624955" cy="178435"/>
                <wp:effectExtent l="0" t="0" r="4445" b="0"/>
                <wp:wrapTopAndBottom/>
                <wp:docPr id="987526206" name="Caixa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4955" cy="17843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6FA1CC" w14:textId="77777777" w:rsidR="002F21E5" w:rsidRPr="003F255C" w:rsidRDefault="007058A7">
                            <w:pPr>
                              <w:tabs>
                                <w:tab w:val="left" w:pos="4549"/>
                              </w:tabs>
                              <w:spacing w:before="22"/>
                              <w:ind w:left="4189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5.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ab/>
                              <w:t>DO CONTRATADO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183B38" id="Caixa de Texto 9" o:spid="_x0000_s1030" type="#_x0000_t202" style="position:absolute;left:0;text-align:left;margin-left:36.95pt;margin-top:18.55pt;width:521.65pt;height:14.0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" filled="f" strokeweight=".16936mm">
                <v:textbox inset="0,0,0,0">
                  <w:txbxContent>
                    <w:p w14:paraId="796FA1CC" w14:textId="77777777" w:rsidR="002F21E5" w:rsidRPr="003F255C" w:rsidRDefault="007058A7">
                      <w:pPr>
                        <w:tabs>
                          <w:tab w:val="left" w:pos="4549"/>
                        </w:tabs>
                        <w:spacing w:before="22"/>
                        <w:ind w:left="4189"/>
                        <w:rPr>
                          <w:rFonts w:ascii="Verdana" w:hAnsi="Verdana"/>
                          <w:b/>
                        </w:rPr>
                      </w:pPr>
                      <w:r w:rsidRPr="003F255C">
                        <w:rPr>
                          <w:rFonts w:ascii="Verdana" w:hAnsi="Verdana"/>
                          <w:b/>
                        </w:rPr>
                        <w:t>5.</w:t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ab/>
                        <w:t>DO CONTRATADO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3226895" w14:textId="77777777" w:rsidR="002F21E5" w:rsidRDefault="002F21E5">
      <w:pPr>
        <w:pStyle w:val="Corpodetexto"/>
        <w:spacing w:before="9"/>
        <w:rPr>
          <w:sz w:val="30"/>
        </w:rPr>
      </w:pPr>
    </w:p>
    <w:p w14:paraId="1A12FEAA" w14:textId="2275FAFC" w:rsidR="002F21E5" w:rsidRPr="00A3153F" w:rsidRDefault="00C12CE5" w:rsidP="003F255C">
      <w:pPr>
        <w:pStyle w:val="PargrafodaLista"/>
        <w:numPr>
          <w:ilvl w:val="1"/>
          <w:numId w:val="2"/>
        </w:numPr>
        <w:tabs>
          <w:tab w:val="left" w:pos="720"/>
        </w:tabs>
        <w:spacing w:before="0" w:line="237" w:lineRule="auto"/>
        <w:ind w:right="704" w:firstLine="0"/>
        <w:rPr>
          <w:rFonts w:ascii="Verdana" w:hAnsi="Verdana"/>
        </w:rPr>
      </w:pPr>
      <w:r>
        <w:rPr>
          <w:rFonts w:ascii="Verdana" w:hAnsi="Verdana"/>
        </w:rPr>
        <w:t>O</w:t>
      </w:r>
      <w:r w:rsidR="007058A7" w:rsidRPr="003F255C">
        <w:rPr>
          <w:rFonts w:ascii="Verdana" w:hAnsi="Verdana"/>
        </w:rPr>
        <w:t xml:space="preserve"> futur</w:t>
      </w:r>
      <w:r>
        <w:rPr>
          <w:rFonts w:ascii="Verdana" w:hAnsi="Verdana"/>
        </w:rPr>
        <w:t>o</w:t>
      </w:r>
      <w:r w:rsidR="007058A7" w:rsidRPr="003F255C">
        <w:rPr>
          <w:rFonts w:ascii="Verdana" w:hAnsi="Verdana"/>
        </w:rPr>
        <w:t xml:space="preserve"> CONTRATAD</w:t>
      </w:r>
      <w:r>
        <w:rPr>
          <w:rFonts w:ascii="Verdana" w:hAnsi="Verdana"/>
        </w:rPr>
        <w:t>O</w:t>
      </w:r>
      <w:r w:rsidR="007058A7" w:rsidRPr="003F255C">
        <w:rPr>
          <w:rFonts w:ascii="Verdana" w:hAnsi="Verdana"/>
        </w:rPr>
        <w:t xml:space="preserve"> será </w:t>
      </w:r>
      <w:r w:rsidR="006F2904">
        <w:rPr>
          <w:rFonts w:ascii="Verdana" w:hAnsi="Verdana"/>
        </w:rPr>
        <w:t>o</w:t>
      </w:r>
      <w:r w:rsidR="00A9747B">
        <w:rPr>
          <w:rFonts w:ascii="Verdana" w:hAnsi="Verdana"/>
          <w:b/>
          <w:bCs/>
        </w:rPr>
        <w:t xml:space="preserve"> MARCOS FRANQUI SMECELATO</w:t>
      </w:r>
      <w:r w:rsidR="007058A7" w:rsidRPr="003F255C">
        <w:rPr>
          <w:rFonts w:ascii="Verdana" w:hAnsi="Verdana"/>
        </w:rPr>
        <w:t>, inscrit</w:t>
      </w:r>
      <w:r w:rsidR="003F0397">
        <w:rPr>
          <w:rFonts w:ascii="Verdana" w:hAnsi="Verdana"/>
        </w:rPr>
        <w:t>o</w:t>
      </w:r>
      <w:r w:rsidR="007058A7" w:rsidRPr="003F255C">
        <w:rPr>
          <w:rFonts w:ascii="Verdana" w:hAnsi="Verdana"/>
        </w:rPr>
        <w:t xml:space="preserve"> no</w:t>
      </w:r>
      <w:r w:rsidR="00ED7387">
        <w:rPr>
          <w:rFonts w:ascii="Verdana" w:hAnsi="Verdana"/>
        </w:rPr>
        <w:t xml:space="preserve"> RG Sob o n° </w:t>
      </w:r>
      <w:r w:rsidR="00A9747B">
        <w:rPr>
          <w:rFonts w:ascii="Verdana" w:hAnsi="Verdana"/>
        </w:rPr>
        <w:t>11.915.167</w:t>
      </w:r>
      <w:r w:rsidR="007058A7" w:rsidRPr="003F255C">
        <w:rPr>
          <w:rFonts w:ascii="Verdana" w:hAnsi="Verdana"/>
        </w:rPr>
        <w:t xml:space="preserve"> </w:t>
      </w:r>
      <w:r w:rsidR="00ED7387">
        <w:rPr>
          <w:rFonts w:ascii="Verdana" w:hAnsi="Verdana"/>
        </w:rPr>
        <w:t xml:space="preserve">e </w:t>
      </w:r>
      <w:r w:rsidR="007058A7" w:rsidRPr="003F255C">
        <w:rPr>
          <w:rFonts w:ascii="Verdana" w:hAnsi="Verdana"/>
        </w:rPr>
        <w:t>C</w:t>
      </w:r>
      <w:r w:rsidR="006F2904">
        <w:rPr>
          <w:rFonts w:ascii="Verdana" w:hAnsi="Verdana"/>
        </w:rPr>
        <w:t>PF</w:t>
      </w:r>
      <w:r w:rsidR="007058A7" w:rsidRPr="003F255C">
        <w:rPr>
          <w:rFonts w:ascii="Verdana" w:hAnsi="Verdana"/>
        </w:rPr>
        <w:t xml:space="preserve"> sob o nº </w:t>
      </w:r>
      <w:r w:rsidR="00A9747B">
        <w:rPr>
          <w:rFonts w:ascii="Verdana" w:hAnsi="Verdana"/>
        </w:rPr>
        <w:t>208.480.139-72</w:t>
      </w:r>
      <w:r w:rsidR="007058A7" w:rsidRPr="00A3153F">
        <w:rPr>
          <w:rFonts w:ascii="Verdana" w:hAnsi="Verdana"/>
        </w:rPr>
        <w:t>,</w:t>
      </w:r>
      <w:r w:rsidR="00EE2FE0" w:rsidRPr="00A3153F">
        <w:rPr>
          <w:rFonts w:ascii="Verdana" w:hAnsi="Verdana"/>
        </w:rPr>
        <w:t xml:space="preserve"> </w:t>
      </w:r>
      <w:r w:rsidR="000E161C">
        <w:rPr>
          <w:rFonts w:ascii="Verdana" w:hAnsi="Verdana"/>
        </w:rPr>
        <w:t>na qualidade de proprietário do imóvel localizado</w:t>
      </w:r>
      <w:r w:rsidR="00EE2FE0" w:rsidRPr="00A3153F">
        <w:rPr>
          <w:rFonts w:ascii="Verdana" w:hAnsi="Verdana"/>
        </w:rPr>
        <w:t xml:space="preserve"> na </w:t>
      </w:r>
      <w:r w:rsidR="004C24CB">
        <w:rPr>
          <w:rFonts w:ascii="Verdana" w:hAnsi="Verdana"/>
        </w:rPr>
        <w:t xml:space="preserve">Avenida </w:t>
      </w:r>
      <w:r w:rsidR="000E161C">
        <w:rPr>
          <w:rFonts w:ascii="Verdana" w:hAnsi="Verdana"/>
        </w:rPr>
        <w:t>Rio Branco, n° 886</w:t>
      </w:r>
      <w:r w:rsidR="00EE2FE0" w:rsidRPr="00A3153F">
        <w:rPr>
          <w:rFonts w:ascii="Verdana" w:hAnsi="Verdana"/>
        </w:rPr>
        <w:t>,</w:t>
      </w:r>
      <w:r w:rsidR="007058A7" w:rsidRPr="00A3153F">
        <w:rPr>
          <w:rFonts w:ascii="Verdana" w:hAnsi="Verdana"/>
        </w:rPr>
        <w:t xml:space="preserve"> </w:t>
      </w:r>
      <w:r w:rsidR="004C24CB">
        <w:rPr>
          <w:rFonts w:ascii="Verdana" w:hAnsi="Verdana"/>
        </w:rPr>
        <w:t>Centro</w:t>
      </w:r>
      <w:r w:rsidR="007058A7" w:rsidRPr="00A3153F">
        <w:rPr>
          <w:rFonts w:ascii="Verdana" w:hAnsi="Verdana"/>
        </w:rPr>
        <w:t>, no município de</w:t>
      </w:r>
      <w:r w:rsidR="0029468A">
        <w:rPr>
          <w:rFonts w:ascii="Verdana" w:hAnsi="Verdana"/>
        </w:rPr>
        <w:t xml:space="preserve"> </w:t>
      </w:r>
      <w:r w:rsidR="004C24CB">
        <w:rPr>
          <w:rFonts w:ascii="Verdana" w:hAnsi="Verdana"/>
        </w:rPr>
        <w:t>São João do Caiuá</w:t>
      </w:r>
      <w:r w:rsidR="00A3153F">
        <w:rPr>
          <w:rFonts w:ascii="Verdana" w:hAnsi="Verdana"/>
        </w:rPr>
        <w:t>/P</w:t>
      </w:r>
      <w:r w:rsidR="006F2904">
        <w:rPr>
          <w:rFonts w:ascii="Verdana" w:hAnsi="Verdana"/>
        </w:rPr>
        <w:t>r</w:t>
      </w:r>
      <w:r w:rsidR="00A3153F">
        <w:rPr>
          <w:rFonts w:ascii="Verdana" w:hAnsi="Verdana"/>
        </w:rPr>
        <w:t>.</w:t>
      </w:r>
    </w:p>
    <w:p w14:paraId="65C06DC3" w14:textId="77777777" w:rsidR="002F21E5" w:rsidRPr="003F255C" w:rsidRDefault="007058A7" w:rsidP="003F255C">
      <w:pPr>
        <w:pStyle w:val="PargrafodaLista"/>
        <w:numPr>
          <w:ilvl w:val="1"/>
          <w:numId w:val="2"/>
        </w:numPr>
        <w:tabs>
          <w:tab w:val="left" w:pos="720"/>
        </w:tabs>
        <w:spacing w:before="123" w:line="237" w:lineRule="auto"/>
        <w:ind w:right="704" w:firstLine="0"/>
        <w:rPr>
          <w:rFonts w:ascii="Verdana" w:hAnsi="Verdana"/>
        </w:rPr>
      </w:pPr>
      <w:r w:rsidRPr="003F255C">
        <w:rPr>
          <w:rFonts w:ascii="Verdana" w:hAnsi="Verdana"/>
        </w:rPr>
        <w:t>No caso, a escolha do contratado encontra amparo, atendendo de forma satisfatória a necessidade da Administração, devidamente justificada pelo setor</w:t>
      </w:r>
      <w:r w:rsidRPr="003F255C">
        <w:rPr>
          <w:rFonts w:ascii="Verdana" w:hAnsi="Verdana"/>
          <w:spacing w:val="-4"/>
        </w:rPr>
        <w:t xml:space="preserve"> </w:t>
      </w:r>
      <w:r w:rsidRPr="003F255C">
        <w:rPr>
          <w:rFonts w:ascii="Verdana" w:hAnsi="Verdana"/>
        </w:rPr>
        <w:t>requisitante.</w:t>
      </w:r>
    </w:p>
    <w:p w14:paraId="223FBFE9" w14:textId="77777777" w:rsidR="002F21E5" w:rsidRPr="003F255C" w:rsidRDefault="007058A7" w:rsidP="003F255C">
      <w:pPr>
        <w:pStyle w:val="PargrafodaLista"/>
        <w:numPr>
          <w:ilvl w:val="1"/>
          <w:numId w:val="2"/>
        </w:numPr>
        <w:tabs>
          <w:tab w:val="left" w:pos="720"/>
        </w:tabs>
        <w:spacing w:before="118"/>
        <w:ind w:right="704" w:firstLine="0"/>
        <w:rPr>
          <w:rFonts w:ascii="Verdana" w:hAnsi="Verdana"/>
        </w:rPr>
      </w:pPr>
      <w:r w:rsidRPr="003F255C">
        <w:rPr>
          <w:rFonts w:ascii="Verdana" w:hAnsi="Verdana"/>
        </w:rPr>
        <w:t>No que se refere a qualificação técnica do futuro contratado, também chamada de capacidade técnico- operacional, trata da comprovação de aptidão para desempenho de atividade pertinente e compatível em características, quantidades e prazos com o objeto da contratação. A empresa contratada, apresentou contratações em outros municípios e demonstrou vasta experiência ao objeto da</w:t>
      </w:r>
      <w:r w:rsidRPr="003F255C">
        <w:rPr>
          <w:rFonts w:ascii="Verdana" w:hAnsi="Verdana"/>
          <w:spacing w:val="-7"/>
        </w:rPr>
        <w:t xml:space="preserve"> </w:t>
      </w:r>
      <w:r w:rsidRPr="003F255C">
        <w:rPr>
          <w:rFonts w:ascii="Verdana" w:hAnsi="Verdana"/>
        </w:rPr>
        <w:t>contratação.</w:t>
      </w:r>
    </w:p>
    <w:p w14:paraId="02B220F8" w14:textId="3FF54027" w:rsidR="002F21E5" w:rsidRDefault="001A07F4">
      <w:pPr>
        <w:pStyle w:val="Corpodetexto"/>
        <w:spacing w:before="5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2F85529D" wp14:editId="427C91E1">
                <wp:simplePos x="0" y="0"/>
                <wp:positionH relativeFrom="page">
                  <wp:posOffset>475615</wp:posOffset>
                </wp:positionH>
                <wp:positionV relativeFrom="paragraph">
                  <wp:posOffset>184785</wp:posOffset>
                </wp:positionV>
                <wp:extent cx="6624955" cy="178435"/>
                <wp:effectExtent l="0" t="0" r="4445" b="0"/>
                <wp:wrapTopAndBottom/>
                <wp:docPr id="1134769662" name="Caixa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4955" cy="17843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D8CDD6" w14:textId="77777777" w:rsidR="002F21E5" w:rsidRPr="003F255C" w:rsidRDefault="007058A7">
                            <w:pPr>
                              <w:tabs>
                                <w:tab w:val="left" w:pos="3960"/>
                              </w:tabs>
                              <w:spacing w:before="24"/>
                              <w:ind w:left="3600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6.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ab/>
                              <w:t>DA FORMA DE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  <w:spacing w:val="-3"/>
                              </w:rPr>
                              <w:t xml:space="preserve"> 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PAGAMENTO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85529D" id="Caixa de Texto 8" o:spid="_x0000_s1031" type="#_x0000_t202" style="position:absolute;margin-left:37.45pt;margin-top:14.55pt;width:521.65pt;height:14.05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" filled="f" strokeweight=".16936mm">
                <v:textbox inset="0,0,0,0">
                  <w:txbxContent>
                    <w:p w14:paraId="54D8CDD6" w14:textId="77777777" w:rsidR="002F21E5" w:rsidRPr="003F255C" w:rsidRDefault="007058A7">
                      <w:pPr>
                        <w:tabs>
                          <w:tab w:val="left" w:pos="3960"/>
                        </w:tabs>
                        <w:spacing w:before="24"/>
                        <w:ind w:left="3600"/>
                        <w:rPr>
                          <w:rFonts w:ascii="Verdana" w:hAnsi="Verdana"/>
                          <w:b/>
                        </w:rPr>
                      </w:pPr>
                      <w:r w:rsidRPr="003F255C">
                        <w:rPr>
                          <w:rFonts w:ascii="Verdana" w:hAnsi="Verdana"/>
                          <w:b/>
                        </w:rPr>
                        <w:t>6.</w:t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ab/>
                        <w:t>DA FORMA DE</w:t>
                      </w:r>
                      <w:r w:rsidRPr="003F255C">
                        <w:rPr>
                          <w:rFonts w:ascii="Verdana" w:hAnsi="Verdana"/>
                          <w:b/>
                          <w:spacing w:val="-3"/>
                        </w:rPr>
                        <w:t xml:space="preserve"> </w:t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>PAGAMENTO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6A77CF9" w14:textId="77777777" w:rsidR="002F21E5" w:rsidRDefault="002F21E5">
      <w:pPr>
        <w:pStyle w:val="Corpodetexto"/>
        <w:spacing w:before="8"/>
        <w:rPr>
          <w:sz w:val="29"/>
        </w:rPr>
      </w:pPr>
    </w:p>
    <w:p w14:paraId="62721CBF" w14:textId="13CBA5C9" w:rsidR="002F21E5" w:rsidRPr="00776348" w:rsidRDefault="007058A7" w:rsidP="00776348">
      <w:pPr>
        <w:pStyle w:val="PargrafodaLista"/>
        <w:numPr>
          <w:ilvl w:val="1"/>
          <w:numId w:val="1"/>
        </w:numPr>
        <w:tabs>
          <w:tab w:val="left" w:pos="993"/>
        </w:tabs>
        <w:ind w:right="704" w:firstLine="2"/>
        <w:rPr>
          <w:rFonts w:ascii="Verdana" w:hAnsi="Verdana"/>
        </w:rPr>
      </w:pPr>
      <w:r w:rsidRPr="00776348">
        <w:rPr>
          <w:rFonts w:ascii="Verdana" w:hAnsi="Verdana"/>
        </w:rPr>
        <w:t xml:space="preserve">O valor contratado é de </w:t>
      </w:r>
      <w:r w:rsidR="00433737" w:rsidRPr="00433737">
        <w:rPr>
          <w:rFonts w:ascii="Verdana" w:hAnsi="Verdana"/>
          <w:b/>
          <w:bCs/>
        </w:rPr>
        <w:t>R$</w:t>
      </w:r>
      <w:r w:rsidR="00433737">
        <w:rPr>
          <w:rFonts w:ascii="Verdana" w:hAnsi="Verdana"/>
        </w:rPr>
        <w:t xml:space="preserve"> </w:t>
      </w:r>
      <w:r w:rsidR="005D3FAB" w:rsidRPr="00776348">
        <w:rPr>
          <w:rFonts w:ascii="Verdana" w:hAnsi="Verdana"/>
          <w:b/>
          <w:bCs/>
        </w:rPr>
        <w:t>16.140,00</w:t>
      </w:r>
      <w:r w:rsidR="00041A2F" w:rsidRPr="00776348">
        <w:rPr>
          <w:rFonts w:ascii="Verdana" w:hAnsi="Verdana"/>
          <w:b/>
          <w:bCs/>
        </w:rPr>
        <w:t xml:space="preserve"> </w:t>
      </w:r>
      <w:r w:rsidR="004C24CB" w:rsidRPr="00776348">
        <w:rPr>
          <w:rFonts w:ascii="Verdana" w:hAnsi="Verdana"/>
          <w:b/>
          <w:bCs/>
        </w:rPr>
        <w:t>(</w:t>
      </w:r>
      <w:r w:rsidR="005D3FAB" w:rsidRPr="00776348">
        <w:rPr>
          <w:rFonts w:ascii="Verdana" w:hAnsi="Verdana"/>
          <w:b/>
          <w:bCs/>
        </w:rPr>
        <w:t xml:space="preserve">Dezesseis mil cento e quarenta </w:t>
      </w:r>
      <w:r w:rsidR="00CB2631" w:rsidRPr="00776348">
        <w:rPr>
          <w:rFonts w:ascii="Verdana" w:hAnsi="Verdana"/>
          <w:b/>
          <w:bCs/>
        </w:rPr>
        <w:t>reais</w:t>
      </w:r>
      <w:r w:rsidR="004C24CB" w:rsidRPr="00776348">
        <w:rPr>
          <w:rFonts w:ascii="Verdana" w:hAnsi="Verdana"/>
          <w:b/>
          <w:bCs/>
        </w:rPr>
        <w:t>)</w:t>
      </w:r>
      <w:r w:rsidR="005D3FAB" w:rsidRPr="00776348">
        <w:rPr>
          <w:rFonts w:ascii="Verdana" w:hAnsi="Verdana"/>
          <w:b/>
          <w:bCs/>
        </w:rPr>
        <w:t>,</w:t>
      </w:r>
      <w:r w:rsidR="004C24CB" w:rsidRPr="00776348">
        <w:rPr>
          <w:rFonts w:ascii="Verdana" w:hAnsi="Verdana"/>
          <w:b/>
          <w:bCs/>
        </w:rPr>
        <w:t xml:space="preserve"> a ser p</w:t>
      </w:r>
      <w:r w:rsidR="00DC62A7" w:rsidRPr="00776348">
        <w:rPr>
          <w:rFonts w:ascii="Verdana" w:hAnsi="Verdana"/>
          <w:b/>
          <w:bCs/>
        </w:rPr>
        <w:t>ago mensalmente</w:t>
      </w:r>
      <w:r w:rsidR="004C24CB" w:rsidRPr="00776348">
        <w:rPr>
          <w:rFonts w:ascii="Verdana" w:hAnsi="Verdana"/>
          <w:b/>
          <w:bCs/>
        </w:rPr>
        <w:t xml:space="preserve"> no valor de</w:t>
      </w:r>
      <w:r w:rsidR="00433737">
        <w:rPr>
          <w:rFonts w:ascii="Verdana" w:hAnsi="Verdana"/>
          <w:b/>
          <w:bCs/>
        </w:rPr>
        <w:t xml:space="preserve"> </w:t>
      </w:r>
      <w:bookmarkStart w:id="4" w:name="_Hlk212806574"/>
      <w:r w:rsidR="00433737">
        <w:rPr>
          <w:rFonts w:ascii="Verdana" w:hAnsi="Verdana"/>
          <w:b/>
          <w:bCs/>
        </w:rPr>
        <w:t>R$</w:t>
      </w:r>
      <w:r w:rsidR="004C24CB" w:rsidRPr="00776348">
        <w:rPr>
          <w:rFonts w:ascii="Verdana" w:hAnsi="Verdana"/>
          <w:b/>
          <w:bCs/>
        </w:rPr>
        <w:t xml:space="preserve"> </w:t>
      </w:r>
      <w:r w:rsidR="005D3FAB" w:rsidRPr="00776348">
        <w:rPr>
          <w:rFonts w:ascii="Verdana" w:hAnsi="Verdana"/>
          <w:b/>
          <w:bCs/>
        </w:rPr>
        <w:t>1.345,00</w:t>
      </w:r>
      <w:r w:rsidR="004C24CB" w:rsidRPr="00776348">
        <w:rPr>
          <w:rFonts w:ascii="Verdana" w:hAnsi="Verdana"/>
          <w:b/>
          <w:bCs/>
        </w:rPr>
        <w:t xml:space="preserve"> (</w:t>
      </w:r>
      <w:r w:rsidR="005D3FAB" w:rsidRPr="00776348">
        <w:rPr>
          <w:rFonts w:ascii="Verdana" w:hAnsi="Verdana"/>
          <w:b/>
          <w:bCs/>
        </w:rPr>
        <w:t xml:space="preserve">Um </w:t>
      </w:r>
      <w:r w:rsidR="00DC62A7" w:rsidRPr="00776348">
        <w:rPr>
          <w:rFonts w:ascii="Verdana" w:hAnsi="Verdana"/>
          <w:b/>
          <w:bCs/>
        </w:rPr>
        <w:t>mil</w:t>
      </w:r>
      <w:r w:rsidR="005D3FAB" w:rsidRPr="00776348">
        <w:rPr>
          <w:rFonts w:ascii="Verdana" w:hAnsi="Verdana"/>
          <w:b/>
          <w:bCs/>
        </w:rPr>
        <w:t>, trezentos e quarenta e cinco</w:t>
      </w:r>
      <w:r w:rsidR="00DC62A7" w:rsidRPr="00776348">
        <w:rPr>
          <w:rFonts w:ascii="Verdana" w:hAnsi="Verdana"/>
          <w:b/>
          <w:bCs/>
        </w:rPr>
        <w:t xml:space="preserve"> reais</w:t>
      </w:r>
      <w:r w:rsidR="004C24CB" w:rsidRPr="00776348">
        <w:rPr>
          <w:rFonts w:ascii="Verdana" w:hAnsi="Verdana"/>
          <w:b/>
          <w:bCs/>
        </w:rPr>
        <w:t>)</w:t>
      </w:r>
      <w:bookmarkEnd w:id="4"/>
      <w:r w:rsidR="00DC62A7" w:rsidRPr="00776348">
        <w:rPr>
          <w:rFonts w:ascii="Verdana" w:hAnsi="Verdana"/>
          <w:b/>
          <w:bCs/>
        </w:rPr>
        <w:t xml:space="preserve">, pelo período de </w:t>
      </w:r>
      <w:r w:rsidR="005D3FAB" w:rsidRPr="00776348">
        <w:rPr>
          <w:rFonts w:ascii="Verdana" w:hAnsi="Verdana"/>
          <w:b/>
          <w:bCs/>
        </w:rPr>
        <w:t>12</w:t>
      </w:r>
      <w:r w:rsidR="00DC62A7" w:rsidRPr="00776348">
        <w:rPr>
          <w:rFonts w:ascii="Verdana" w:hAnsi="Verdana"/>
          <w:b/>
          <w:bCs/>
        </w:rPr>
        <w:t xml:space="preserve"> (</w:t>
      </w:r>
      <w:r w:rsidR="005D3FAB" w:rsidRPr="00776348">
        <w:rPr>
          <w:rFonts w:ascii="Verdana" w:hAnsi="Verdana"/>
          <w:b/>
          <w:bCs/>
        </w:rPr>
        <w:t>doze</w:t>
      </w:r>
      <w:r w:rsidR="00DC62A7" w:rsidRPr="00776348">
        <w:rPr>
          <w:rFonts w:ascii="Verdana" w:hAnsi="Verdana"/>
          <w:b/>
          <w:bCs/>
        </w:rPr>
        <w:t>) meses</w:t>
      </w:r>
      <w:r w:rsidR="00873C12">
        <w:rPr>
          <w:rFonts w:ascii="Verdana" w:hAnsi="Verdana"/>
          <w:b/>
          <w:bCs/>
        </w:rPr>
        <w:t>.</w:t>
      </w:r>
      <w:r w:rsidR="00DC62A7" w:rsidRPr="00776348">
        <w:rPr>
          <w:rFonts w:ascii="Verdana" w:hAnsi="Verdana"/>
          <w:b/>
          <w:bCs/>
        </w:rPr>
        <w:t xml:space="preserve"> </w:t>
      </w:r>
      <w:r w:rsidR="00776348" w:rsidRPr="00776348">
        <w:rPr>
          <w:rFonts w:ascii="Verdana" w:hAnsi="Verdana"/>
        </w:rPr>
        <w:t>O pagamento será efetuado no prazo de 30 dias</w:t>
      </w:r>
      <w:r w:rsidRPr="00776348">
        <w:rPr>
          <w:rFonts w:ascii="Verdana" w:hAnsi="Verdana"/>
        </w:rPr>
        <w:t>, “mediante aprovação da Nota fiscal/Fatura”, através de ordem bancária em favor da</w:t>
      </w:r>
      <w:r w:rsidRPr="00776348">
        <w:rPr>
          <w:rFonts w:ascii="Verdana" w:hAnsi="Verdana"/>
          <w:spacing w:val="-5"/>
        </w:rPr>
        <w:t xml:space="preserve"> </w:t>
      </w:r>
      <w:r w:rsidRPr="00776348">
        <w:rPr>
          <w:rFonts w:ascii="Verdana" w:hAnsi="Verdana"/>
        </w:rPr>
        <w:t>CONTRATADA.</w:t>
      </w:r>
    </w:p>
    <w:p w14:paraId="4EC5B660" w14:textId="77777777" w:rsidR="002F21E5" w:rsidRPr="003F255C" w:rsidRDefault="007058A7" w:rsidP="003F255C">
      <w:pPr>
        <w:pStyle w:val="PargrafodaLista"/>
        <w:numPr>
          <w:ilvl w:val="1"/>
          <w:numId w:val="1"/>
        </w:numPr>
        <w:tabs>
          <w:tab w:val="left" w:pos="799"/>
        </w:tabs>
        <w:spacing w:before="119" w:line="237" w:lineRule="auto"/>
        <w:ind w:right="704" w:firstLine="0"/>
        <w:rPr>
          <w:rFonts w:ascii="Verdana" w:hAnsi="Verdana"/>
        </w:rPr>
      </w:pPr>
      <w:r w:rsidRPr="003F255C">
        <w:rPr>
          <w:rFonts w:ascii="Verdana" w:hAnsi="Verdana"/>
        </w:rPr>
        <w:t xml:space="preserve">O pagamento somente será autorizado depois de efetuado o “atesto” pelo servidor competente </w:t>
      </w:r>
      <w:r w:rsidRPr="003F255C">
        <w:rPr>
          <w:rFonts w:ascii="Verdana" w:hAnsi="Verdana"/>
          <w:spacing w:val="4"/>
        </w:rPr>
        <w:t xml:space="preserve">na </w:t>
      </w:r>
      <w:r w:rsidRPr="003F255C">
        <w:rPr>
          <w:rFonts w:ascii="Verdana" w:hAnsi="Verdana"/>
        </w:rPr>
        <w:t>nota fiscal apresentada.</w:t>
      </w:r>
    </w:p>
    <w:p w14:paraId="11F25A1E" w14:textId="77777777" w:rsidR="002F21E5" w:rsidRPr="003F255C" w:rsidRDefault="007058A7" w:rsidP="003F255C">
      <w:pPr>
        <w:pStyle w:val="PargrafodaLista"/>
        <w:numPr>
          <w:ilvl w:val="1"/>
          <w:numId w:val="1"/>
        </w:numPr>
        <w:tabs>
          <w:tab w:val="left" w:pos="799"/>
        </w:tabs>
        <w:ind w:right="704" w:firstLine="0"/>
        <w:rPr>
          <w:rFonts w:ascii="Verdana" w:hAnsi="Verdana"/>
        </w:rPr>
      </w:pPr>
      <w:r w:rsidRPr="003F255C">
        <w:rPr>
          <w:rFonts w:ascii="Verdana" w:hAnsi="Verdana"/>
        </w:rPr>
        <w:t>Havendo erro na apresentação da Nota Fiscal ou dos documentos pertinentes à contratação, ou, ainda, circunstância que impeça a liquidação da despesa, como, por exemplo, obrigação financeira pendente, decorrente de penalidade imposta ou inadimplência, o pagamento ficará sobrestado até que a Contratada providencie as medidas saneadoras. Nesta hipótese, o prazo para pagamento iniciar-se-á após a comprovação da regularização da situação, não acarretando qualquer ônus para a</w:t>
      </w:r>
      <w:r w:rsidRPr="003F255C">
        <w:rPr>
          <w:rFonts w:ascii="Verdana" w:hAnsi="Verdana"/>
          <w:spacing w:val="-4"/>
        </w:rPr>
        <w:t xml:space="preserve"> </w:t>
      </w:r>
      <w:r w:rsidRPr="003F255C">
        <w:rPr>
          <w:rFonts w:ascii="Verdana" w:hAnsi="Verdana"/>
        </w:rPr>
        <w:t>Contratante.</w:t>
      </w:r>
    </w:p>
    <w:p w14:paraId="1977F131" w14:textId="0DE8BF79" w:rsidR="002F21E5" w:rsidRDefault="001A07F4">
      <w:pPr>
        <w:pStyle w:val="Corpodetexto"/>
        <w:spacing w:before="6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499B9B08" wp14:editId="0D2635C0">
                <wp:simplePos x="0" y="0"/>
                <wp:positionH relativeFrom="page">
                  <wp:posOffset>475615</wp:posOffset>
                </wp:positionH>
                <wp:positionV relativeFrom="paragraph">
                  <wp:posOffset>185420</wp:posOffset>
                </wp:positionV>
                <wp:extent cx="6624955" cy="178435"/>
                <wp:effectExtent l="0" t="0" r="4445" b="0"/>
                <wp:wrapTopAndBottom/>
                <wp:docPr id="160805230" name="Caixa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4955" cy="17843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F06B5F" w14:textId="77777777" w:rsidR="002F21E5" w:rsidRPr="003F255C" w:rsidRDefault="007058A7">
                            <w:pPr>
                              <w:tabs>
                                <w:tab w:val="left" w:pos="3960"/>
                              </w:tabs>
                              <w:spacing w:before="23"/>
                              <w:ind w:left="3600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7.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ab/>
                              <w:t>DO PRAZO DE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  <w:spacing w:val="2"/>
                              </w:rPr>
                              <w:t xml:space="preserve"> 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EXECUÇÃO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9B9B08" id="Caixa de Texto 7" o:spid="_x0000_s1032" type="#_x0000_t202" style="position:absolute;margin-left:37.45pt;margin-top:14.6pt;width:521.65pt;height:14.05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" filled="f" strokeweight=".16936mm">
                <v:textbox inset="0,0,0,0">
                  <w:txbxContent>
                    <w:p w14:paraId="49F06B5F" w14:textId="77777777" w:rsidR="002F21E5" w:rsidRPr="003F255C" w:rsidRDefault="007058A7">
                      <w:pPr>
                        <w:tabs>
                          <w:tab w:val="left" w:pos="3960"/>
                        </w:tabs>
                        <w:spacing w:before="23"/>
                        <w:ind w:left="3600"/>
                        <w:rPr>
                          <w:rFonts w:ascii="Verdana" w:hAnsi="Verdana"/>
                          <w:b/>
                        </w:rPr>
                      </w:pPr>
                      <w:r w:rsidRPr="003F255C">
                        <w:rPr>
                          <w:rFonts w:ascii="Verdana" w:hAnsi="Verdana"/>
                          <w:b/>
                        </w:rPr>
                        <w:t>7.</w:t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ab/>
                        <w:t>DO PRAZO DE</w:t>
                      </w:r>
                      <w:r w:rsidRPr="003F255C">
                        <w:rPr>
                          <w:rFonts w:ascii="Verdana" w:hAnsi="Verdana"/>
                          <w:b/>
                          <w:spacing w:val="2"/>
                        </w:rPr>
                        <w:t xml:space="preserve"> </w:t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>EXECUÇÃO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96C926F" w14:textId="77777777" w:rsidR="002F21E5" w:rsidRDefault="002F21E5">
      <w:pPr>
        <w:pStyle w:val="Corpodetexto"/>
        <w:spacing w:before="9"/>
        <w:rPr>
          <w:sz w:val="29"/>
        </w:rPr>
      </w:pPr>
    </w:p>
    <w:p w14:paraId="6F094425" w14:textId="4EF9FAEB" w:rsidR="002F21E5" w:rsidRPr="007243C1" w:rsidRDefault="007058A7" w:rsidP="007243C1">
      <w:pPr>
        <w:pStyle w:val="Corpodetexto"/>
        <w:ind w:left="282" w:right="704"/>
        <w:jc w:val="both"/>
        <w:rPr>
          <w:rFonts w:ascii="Verdana" w:hAnsi="Verdana"/>
          <w:color w:val="000000" w:themeColor="text1"/>
        </w:rPr>
      </w:pPr>
      <w:r w:rsidRPr="003F255C">
        <w:rPr>
          <w:rFonts w:ascii="Verdana" w:hAnsi="Verdana"/>
          <w:b/>
        </w:rPr>
        <w:t xml:space="preserve">7.1. </w:t>
      </w:r>
      <w:r w:rsidR="00A3153F" w:rsidRPr="00A06A3B">
        <w:rPr>
          <w:rFonts w:ascii="Verdana" w:hAnsi="Verdana" w:cs="Arial"/>
        </w:rPr>
        <w:t xml:space="preserve">O prazo previsto para o cumprimento do objeto decorrente desta licitação </w:t>
      </w:r>
      <w:r w:rsidR="0029468A">
        <w:rPr>
          <w:rFonts w:ascii="Verdana" w:hAnsi="Verdana" w:cs="Arial"/>
        </w:rPr>
        <w:t>ficara em aberto</w:t>
      </w:r>
      <w:r w:rsidR="00A3153F" w:rsidRPr="00A06A3B">
        <w:rPr>
          <w:rFonts w:ascii="Verdana" w:hAnsi="Verdana" w:cs="Arial"/>
        </w:rPr>
        <w:t xml:space="preserve"> após a solicitação do departamento</w:t>
      </w:r>
      <w:r w:rsidR="00A3153F">
        <w:rPr>
          <w:rFonts w:ascii="Verdana" w:hAnsi="Verdana"/>
        </w:rPr>
        <w:t>.</w:t>
      </w:r>
    </w:p>
    <w:p w14:paraId="51883D2C" w14:textId="136D2C3C" w:rsidR="002F21E5" w:rsidRDefault="001A07F4">
      <w:pPr>
        <w:pStyle w:val="Corpodetexto"/>
        <w:spacing w:before="4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790EA133" wp14:editId="4A0DEDEB">
                <wp:simplePos x="0" y="0"/>
                <wp:positionH relativeFrom="page">
                  <wp:posOffset>469265</wp:posOffset>
                </wp:positionH>
                <wp:positionV relativeFrom="paragraph">
                  <wp:posOffset>169545</wp:posOffset>
                </wp:positionV>
                <wp:extent cx="6624955" cy="178435"/>
                <wp:effectExtent l="0" t="0" r="4445" b="0"/>
                <wp:wrapTopAndBottom/>
                <wp:docPr id="369319395" name="Caixa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4955" cy="17843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68134D" w14:textId="77777777" w:rsidR="002F21E5" w:rsidRPr="003F255C" w:rsidRDefault="007058A7">
                            <w:pPr>
                              <w:tabs>
                                <w:tab w:val="left" w:pos="3800"/>
                              </w:tabs>
                              <w:spacing w:before="22"/>
                              <w:ind w:left="3440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8.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ab/>
                              <w:t>DA DOTAÇÃO ORÇAMENTÁRIA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0EA133" id="Caixa de Texto 6" o:spid="_x0000_s1033" type="#_x0000_t202" style="position:absolute;margin-left:36.95pt;margin-top:13.35pt;width:521.65pt;height:14.05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" filled="f" strokeweight=".16936mm">
                <v:textbox inset="0,0,0,0">
                  <w:txbxContent>
                    <w:p w14:paraId="5D68134D" w14:textId="77777777" w:rsidR="002F21E5" w:rsidRPr="003F255C" w:rsidRDefault="007058A7">
                      <w:pPr>
                        <w:tabs>
                          <w:tab w:val="left" w:pos="3800"/>
                        </w:tabs>
                        <w:spacing w:before="22"/>
                        <w:ind w:left="3440"/>
                        <w:rPr>
                          <w:rFonts w:ascii="Verdana" w:hAnsi="Verdana"/>
                          <w:b/>
                        </w:rPr>
                      </w:pPr>
                      <w:r w:rsidRPr="003F255C">
                        <w:rPr>
                          <w:rFonts w:ascii="Verdana" w:hAnsi="Verdana"/>
                          <w:b/>
                        </w:rPr>
                        <w:t>8.</w:t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ab/>
                        <w:t>DA DOTAÇÃO ORÇAMENTÁRIA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29F9307" w14:textId="77777777" w:rsidR="002F21E5" w:rsidRDefault="002F21E5">
      <w:pPr>
        <w:pStyle w:val="Corpodetexto"/>
        <w:spacing w:before="3"/>
        <w:rPr>
          <w:sz w:val="30"/>
        </w:rPr>
      </w:pPr>
    </w:p>
    <w:p w14:paraId="0044DF11" w14:textId="544454D2" w:rsidR="00122E31" w:rsidRDefault="007058A7" w:rsidP="006F2904">
      <w:pPr>
        <w:pStyle w:val="Corpodetexto"/>
        <w:ind w:left="282" w:right="704"/>
        <w:jc w:val="both"/>
        <w:rPr>
          <w:rFonts w:ascii="Verdana" w:hAnsi="Verdana"/>
        </w:rPr>
      </w:pPr>
      <w:r w:rsidRPr="003F255C">
        <w:rPr>
          <w:rFonts w:ascii="Verdana" w:hAnsi="Verdana"/>
          <w:b/>
        </w:rPr>
        <w:t xml:space="preserve">8.1. </w:t>
      </w:r>
      <w:r w:rsidRPr="003F255C">
        <w:rPr>
          <w:rFonts w:ascii="Verdana" w:hAnsi="Verdana"/>
        </w:rPr>
        <w:t xml:space="preserve">As despesas decorrentes da presente contratação correrão por conta das dotações orçamentárias previstas </w:t>
      </w:r>
      <w:r w:rsidRPr="004A1204">
        <w:rPr>
          <w:rFonts w:ascii="Verdana" w:hAnsi="Verdana"/>
        </w:rPr>
        <w:t>no</w:t>
      </w:r>
      <w:r w:rsidRPr="004A1204">
        <w:rPr>
          <w:rFonts w:ascii="Verdana" w:hAnsi="Verdana"/>
          <w:shd w:val="clear" w:color="auto" w:fill="FFFF00"/>
        </w:rPr>
        <w:t xml:space="preserve"> orçamento de 2023</w:t>
      </w:r>
      <w:r w:rsidRPr="004A1204">
        <w:rPr>
          <w:rFonts w:ascii="Verdana" w:hAnsi="Verdana"/>
        </w:rPr>
        <w:t>.</w:t>
      </w:r>
    </w:p>
    <w:p w14:paraId="509355E2" w14:textId="77777777" w:rsidR="00FA3584" w:rsidRPr="003F255C" w:rsidRDefault="00FA3584" w:rsidP="006F2904">
      <w:pPr>
        <w:pStyle w:val="Corpodetexto"/>
        <w:ind w:left="282" w:right="704"/>
        <w:jc w:val="both"/>
        <w:rPr>
          <w:rFonts w:ascii="Verdana" w:hAnsi="Verdana"/>
        </w:rPr>
      </w:pPr>
    </w:p>
    <w:p w14:paraId="253A1B5D" w14:textId="60AE91AF" w:rsidR="0029468A" w:rsidRDefault="0029468A" w:rsidP="0029468A">
      <w:pPr>
        <w:ind w:left="284" w:right="704"/>
        <w:jc w:val="both"/>
        <w:rPr>
          <w:rFonts w:ascii="Verdana" w:hAnsi="Verdana" w:cstheme="majorHAnsi"/>
        </w:rPr>
      </w:pPr>
      <w:bookmarkStart w:id="5" w:name="_Hlk212806644"/>
      <w:r w:rsidRPr="00431386">
        <w:rPr>
          <w:rFonts w:ascii="Verdana" w:hAnsi="Verdana" w:cstheme="majorHAnsi"/>
        </w:rPr>
        <w:lastRenderedPageBreak/>
        <w:t>0</w:t>
      </w:r>
      <w:r w:rsidR="00FA3584">
        <w:rPr>
          <w:rFonts w:ascii="Verdana" w:hAnsi="Verdana" w:cstheme="majorHAnsi"/>
        </w:rPr>
        <w:t>7.001.</w:t>
      </w:r>
      <w:r w:rsidR="001C3E7F">
        <w:rPr>
          <w:rFonts w:ascii="Verdana" w:hAnsi="Verdana" w:cstheme="majorHAnsi"/>
        </w:rPr>
        <w:t>10.304.0022.2084.3.3.90.36.00.00</w:t>
      </w:r>
      <w:r w:rsidR="003F0397">
        <w:rPr>
          <w:rFonts w:ascii="Verdana" w:hAnsi="Verdana" w:cstheme="majorHAnsi"/>
        </w:rPr>
        <w:t xml:space="preserve"> - </w:t>
      </w:r>
      <w:r w:rsidRPr="00431386">
        <w:rPr>
          <w:rFonts w:ascii="Verdana" w:hAnsi="Verdana" w:cstheme="majorHAnsi"/>
        </w:rPr>
        <w:t xml:space="preserve">Fonte </w:t>
      </w:r>
      <w:r w:rsidR="00FA3584">
        <w:rPr>
          <w:rFonts w:ascii="Verdana" w:hAnsi="Verdana" w:cstheme="majorHAnsi"/>
        </w:rPr>
        <w:t>303</w:t>
      </w:r>
      <w:r>
        <w:rPr>
          <w:rFonts w:ascii="Verdana" w:hAnsi="Verdana" w:cstheme="majorHAnsi"/>
        </w:rPr>
        <w:t xml:space="preserve"> -</w:t>
      </w:r>
      <w:r w:rsidRPr="00431386">
        <w:rPr>
          <w:rFonts w:ascii="Verdana" w:hAnsi="Verdana" w:cstheme="majorHAnsi"/>
        </w:rPr>
        <w:t xml:space="preserve"> OUTRO SERVIÇOS DE TERCEIROS – PESSOA JURÍDICA.</w:t>
      </w:r>
    </w:p>
    <w:p w14:paraId="7DD73503" w14:textId="58C08CDB" w:rsidR="00FA3584" w:rsidRDefault="00FA3584" w:rsidP="00FA3584">
      <w:pPr>
        <w:ind w:left="284" w:right="704"/>
        <w:jc w:val="both"/>
        <w:rPr>
          <w:rFonts w:ascii="Verdana" w:hAnsi="Verdana" w:cstheme="majorHAnsi"/>
        </w:rPr>
      </w:pPr>
      <w:r>
        <w:rPr>
          <w:rFonts w:ascii="Verdana" w:hAnsi="Verdana" w:cstheme="majorHAnsi"/>
        </w:rPr>
        <w:t>07.</w:t>
      </w:r>
      <w:r w:rsidR="001C3E7F">
        <w:rPr>
          <w:rFonts w:ascii="Verdana" w:hAnsi="Verdana" w:cstheme="majorHAnsi"/>
        </w:rPr>
        <w:t>001.10.305.0022.2085.3.3.90.36.00.00</w:t>
      </w:r>
      <w:r>
        <w:rPr>
          <w:rFonts w:ascii="Verdana" w:hAnsi="Verdana" w:cstheme="majorHAnsi"/>
        </w:rPr>
        <w:t xml:space="preserve"> – Fonte 303 - </w:t>
      </w:r>
      <w:r w:rsidRPr="00431386">
        <w:rPr>
          <w:rFonts w:ascii="Verdana" w:hAnsi="Verdana" w:cstheme="majorHAnsi"/>
        </w:rPr>
        <w:t>OUTRO SERVIÇOS DE TERCEIROS – PESSOA JURÍDICA.</w:t>
      </w:r>
    </w:p>
    <w:bookmarkEnd w:id="5"/>
    <w:p w14:paraId="311DC352" w14:textId="59C33E38" w:rsidR="0029468A" w:rsidRPr="003F0397" w:rsidRDefault="0029468A" w:rsidP="003F0397">
      <w:pPr>
        <w:ind w:left="284" w:right="704"/>
        <w:jc w:val="both"/>
        <w:rPr>
          <w:rFonts w:ascii="Verdana" w:hAnsi="Verdana" w:cstheme="majorHAnsi"/>
        </w:rPr>
      </w:pPr>
    </w:p>
    <w:p w14:paraId="22D5C51C" w14:textId="77777777" w:rsidR="002F21E5" w:rsidRDefault="002F21E5">
      <w:pPr>
        <w:pStyle w:val="Corpodetexto"/>
        <w:spacing w:before="11"/>
        <w:rPr>
          <w:sz w:val="10"/>
        </w:rPr>
      </w:pPr>
    </w:p>
    <w:p w14:paraId="7DF7924B" w14:textId="2A0D7074" w:rsidR="002F21E5" w:rsidRPr="003F255C" w:rsidRDefault="001A07F4">
      <w:pPr>
        <w:pStyle w:val="Corpodetexto"/>
        <w:ind w:left="114"/>
        <w:rPr>
          <w:rFonts w:ascii="Verdana" w:hAnsi="Verdana"/>
        </w:rPr>
      </w:pPr>
      <w:r>
        <w:rPr>
          <w:noProof/>
        </w:rPr>
        <mc:AlternateContent>
          <mc:Choice Requires="wps">
            <w:drawing>
              <wp:inline distT="0" distB="0" distL="0" distR="0" wp14:anchorId="02FF1278" wp14:editId="503C080B">
                <wp:extent cx="6624955" cy="177165"/>
                <wp:effectExtent l="8255" t="6985" r="5715" b="6350"/>
                <wp:docPr id="59231083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4955" cy="17716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F5D525B" w14:textId="77777777" w:rsidR="002F21E5" w:rsidRPr="003F255C" w:rsidRDefault="007058A7">
                            <w:pPr>
                              <w:tabs>
                                <w:tab w:val="left" w:pos="4897"/>
                              </w:tabs>
                              <w:spacing w:before="24"/>
                              <w:ind w:left="4534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9.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ab/>
                              <w:t>DO FORO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2FF1278" id="Text Box 6" o:spid="_x0000_s1034" type="#_x0000_t202" style="width:521.65pt;height:13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" filled="f" strokeweight=".16936mm">
                <v:textbox inset="0,0,0,0">
                  <w:txbxContent>
                    <w:p w14:paraId="6F5D525B" w14:textId="77777777" w:rsidR="002F21E5" w:rsidRPr="003F255C" w:rsidRDefault="007058A7">
                      <w:pPr>
                        <w:tabs>
                          <w:tab w:val="left" w:pos="4897"/>
                        </w:tabs>
                        <w:spacing w:before="24"/>
                        <w:ind w:left="4534"/>
                        <w:rPr>
                          <w:rFonts w:ascii="Verdana" w:hAnsi="Verdana"/>
                          <w:b/>
                        </w:rPr>
                      </w:pPr>
                      <w:r w:rsidRPr="003F255C">
                        <w:rPr>
                          <w:rFonts w:ascii="Verdana" w:hAnsi="Verdana"/>
                          <w:b/>
                        </w:rPr>
                        <w:t>9.</w:t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ab/>
                        <w:t>DO FORO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DB44042" w14:textId="77777777" w:rsidR="002F21E5" w:rsidRPr="003F255C" w:rsidRDefault="002F21E5">
      <w:pPr>
        <w:pStyle w:val="Corpodetexto"/>
        <w:rPr>
          <w:rFonts w:ascii="Verdana" w:hAnsi="Verdana"/>
        </w:rPr>
      </w:pPr>
    </w:p>
    <w:p w14:paraId="30EFC0E6" w14:textId="06941A91" w:rsidR="00071BA5" w:rsidRDefault="007058A7" w:rsidP="005C6F3B">
      <w:pPr>
        <w:pStyle w:val="Corpodetexto"/>
        <w:spacing w:before="92" w:line="242" w:lineRule="auto"/>
        <w:ind w:left="282" w:right="704"/>
        <w:jc w:val="both"/>
        <w:rPr>
          <w:rFonts w:ascii="Verdana" w:hAnsi="Verdana"/>
        </w:rPr>
      </w:pPr>
      <w:r w:rsidRPr="003F255C">
        <w:rPr>
          <w:rFonts w:ascii="Verdana" w:hAnsi="Verdana"/>
          <w:b/>
        </w:rPr>
        <w:t xml:space="preserve">9.1. </w:t>
      </w:r>
      <w:r w:rsidRPr="003F255C">
        <w:rPr>
          <w:rFonts w:ascii="Verdana" w:hAnsi="Verdana"/>
        </w:rPr>
        <w:t xml:space="preserve">O foro competente para dirimir possíveis dúvidas, após se esgotarem todas as tentativas de composição amigável, e/ou litígios pertinentes ao objeto da presente INEXIGIBILIDADE, independente de outro que por mais privilegiado seja, será o da Comarca de </w:t>
      </w:r>
      <w:r w:rsidR="00122E31" w:rsidRPr="003F255C">
        <w:rPr>
          <w:rFonts w:ascii="Verdana" w:hAnsi="Verdana"/>
        </w:rPr>
        <w:t>ALTO PARANÁ</w:t>
      </w:r>
      <w:r w:rsidRPr="003F255C">
        <w:rPr>
          <w:rFonts w:ascii="Verdana" w:hAnsi="Verdana"/>
        </w:rPr>
        <w:t>.</w:t>
      </w:r>
    </w:p>
    <w:p w14:paraId="1516A05E" w14:textId="77777777" w:rsidR="005C6F3B" w:rsidRPr="003F255C" w:rsidRDefault="005C6F3B" w:rsidP="0099759C">
      <w:pPr>
        <w:pStyle w:val="Corpodetexto"/>
        <w:spacing w:before="92" w:line="242" w:lineRule="auto"/>
        <w:ind w:right="704"/>
        <w:jc w:val="both"/>
        <w:rPr>
          <w:rFonts w:ascii="Verdana" w:hAnsi="Verdana"/>
        </w:rPr>
      </w:pPr>
    </w:p>
    <w:p w14:paraId="601D7570" w14:textId="20130008" w:rsidR="002F21E5" w:rsidRPr="003F255C" w:rsidRDefault="001A07F4" w:rsidP="005C6F3B">
      <w:pPr>
        <w:pStyle w:val="Corpodetexto"/>
        <w:spacing w:before="11"/>
        <w:rPr>
          <w:rFonts w:ascii="Verdana" w:hAnsi="Verdana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3373B1B0" wp14:editId="6018847B">
                <wp:simplePos x="0" y="0"/>
                <wp:positionH relativeFrom="page">
                  <wp:posOffset>469265</wp:posOffset>
                </wp:positionH>
                <wp:positionV relativeFrom="paragraph">
                  <wp:posOffset>166370</wp:posOffset>
                </wp:positionV>
                <wp:extent cx="6624955" cy="178435"/>
                <wp:effectExtent l="0" t="0" r="4445" b="0"/>
                <wp:wrapTopAndBottom/>
                <wp:docPr id="463660430" name="Caixa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4955" cy="17843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21C7F7" w14:textId="77777777" w:rsidR="002F21E5" w:rsidRPr="003F255C" w:rsidRDefault="007058A7">
                            <w:pPr>
                              <w:spacing w:before="23"/>
                              <w:ind w:left="3277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10. DA DELIBERAÇÃO E VINCULAÇÃO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73B1B0" id="Caixa de Texto 5" o:spid="_x0000_s1035" type="#_x0000_t202" style="position:absolute;margin-left:36.95pt;margin-top:13.1pt;width:521.65pt;height:14.05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" filled="f" strokeweight=".16936mm">
                <v:textbox inset="0,0,0,0">
                  <w:txbxContent>
                    <w:p w14:paraId="6A21C7F7" w14:textId="77777777" w:rsidR="002F21E5" w:rsidRPr="003F255C" w:rsidRDefault="007058A7">
                      <w:pPr>
                        <w:spacing w:before="23"/>
                        <w:ind w:left="3277"/>
                        <w:rPr>
                          <w:rFonts w:ascii="Verdana" w:hAnsi="Verdana"/>
                          <w:b/>
                        </w:rPr>
                      </w:pPr>
                      <w:r w:rsidRPr="003F255C">
                        <w:rPr>
                          <w:rFonts w:ascii="Verdana" w:hAnsi="Verdana"/>
                          <w:b/>
                        </w:rPr>
                        <w:t>10. DA DELIBERAÇÃO E VINCULAÇÃO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52F2EB0" w14:textId="77777777" w:rsidR="002F21E5" w:rsidRPr="003F255C" w:rsidRDefault="007058A7" w:rsidP="004A1204">
      <w:pPr>
        <w:pStyle w:val="Corpodetexto"/>
        <w:spacing w:before="1"/>
        <w:ind w:left="282" w:right="704"/>
        <w:jc w:val="both"/>
        <w:rPr>
          <w:rFonts w:ascii="Verdana" w:hAnsi="Verdana"/>
        </w:rPr>
      </w:pPr>
      <w:r w:rsidRPr="003F255C">
        <w:rPr>
          <w:rFonts w:ascii="Verdana" w:hAnsi="Verdana"/>
          <w:b/>
        </w:rPr>
        <w:t xml:space="preserve">10.1. </w:t>
      </w:r>
      <w:r w:rsidRPr="003F255C">
        <w:rPr>
          <w:rFonts w:ascii="Verdana" w:hAnsi="Verdana"/>
        </w:rPr>
        <w:t>Considerando o acima exposto acolho as justificativas da Inexigibilidade de licitação e AUTORIZO publicação no sitio da municipalidade.</w:t>
      </w:r>
    </w:p>
    <w:p w14:paraId="37956C45" w14:textId="77777777" w:rsidR="00670363" w:rsidRPr="003F255C" w:rsidRDefault="00670363">
      <w:pPr>
        <w:pStyle w:val="Corpodetexto"/>
        <w:rPr>
          <w:rFonts w:ascii="Verdana" w:hAnsi="Verdana"/>
        </w:rPr>
      </w:pPr>
    </w:p>
    <w:p w14:paraId="2B8A1373" w14:textId="77777777" w:rsidR="002F21E5" w:rsidRPr="003F255C" w:rsidRDefault="002F21E5">
      <w:pPr>
        <w:pStyle w:val="Corpodetexto"/>
        <w:spacing w:before="4"/>
        <w:rPr>
          <w:rFonts w:ascii="Verdana" w:hAnsi="Verdana"/>
        </w:rPr>
      </w:pPr>
    </w:p>
    <w:p w14:paraId="6B18FAE4" w14:textId="50A9706A" w:rsidR="002F21E5" w:rsidRPr="003F255C" w:rsidRDefault="00122E31">
      <w:pPr>
        <w:ind w:left="282"/>
        <w:rPr>
          <w:rFonts w:ascii="Verdana" w:hAnsi="Verdana"/>
        </w:rPr>
      </w:pPr>
      <w:r w:rsidRPr="003F255C">
        <w:rPr>
          <w:rFonts w:ascii="Verdana" w:hAnsi="Verdana"/>
        </w:rPr>
        <w:t>SÃO JOÃO DO CAIUA´-PR</w:t>
      </w:r>
      <w:r w:rsidR="007058A7" w:rsidRPr="003F255C">
        <w:rPr>
          <w:rFonts w:ascii="Verdana" w:hAnsi="Verdana"/>
        </w:rPr>
        <w:t xml:space="preserve">, </w:t>
      </w:r>
      <w:r w:rsidR="00071BA5">
        <w:rPr>
          <w:rFonts w:ascii="Verdana" w:hAnsi="Verdana"/>
        </w:rPr>
        <w:t>03 de novembro</w:t>
      </w:r>
      <w:r w:rsidRPr="003F255C">
        <w:rPr>
          <w:rFonts w:ascii="Verdana" w:hAnsi="Verdana"/>
        </w:rPr>
        <w:t xml:space="preserve"> de 202</w:t>
      </w:r>
      <w:r w:rsidR="00071BA5">
        <w:rPr>
          <w:rFonts w:ascii="Verdana" w:hAnsi="Verdana"/>
        </w:rPr>
        <w:t>5</w:t>
      </w:r>
    </w:p>
    <w:p w14:paraId="385DEE0C" w14:textId="77777777" w:rsidR="002F21E5" w:rsidRDefault="002F21E5">
      <w:pPr>
        <w:pStyle w:val="Corpodetexto"/>
        <w:rPr>
          <w:rFonts w:ascii="Verdana" w:hAnsi="Verdana"/>
        </w:rPr>
      </w:pPr>
    </w:p>
    <w:p w14:paraId="10877680" w14:textId="77777777" w:rsidR="00670363" w:rsidRPr="003F255C" w:rsidRDefault="00670363">
      <w:pPr>
        <w:pStyle w:val="Corpodetexto"/>
        <w:rPr>
          <w:rFonts w:ascii="Verdana" w:hAnsi="Verdana"/>
        </w:rPr>
      </w:pPr>
    </w:p>
    <w:p w14:paraId="61D032A7" w14:textId="41C2B64C" w:rsidR="004A1204" w:rsidRDefault="00122E31">
      <w:pPr>
        <w:pStyle w:val="Corpodetexto"/>
        <w:rPr>
          <w:rFonts w:ascii="Verdana" w:hAnsi="Verdana"/>
        </w:rPr>
      </w:pPr>
      <w:r w:rsidRPr="003F255C">
        <w:rPr>
          <w:rFonts w:ascii="Verdana" w:hAnsi="Verdana"/>
        </w:rPr>
        <w:t xml:space="preserve">                                                       </w:t>
      </w:r>
    </w:p>
    <w:p w14:paraId="613BE6D5" w14:textId="77777777" w:rsidR="004C24CB" w:rsidRDefault="004C24CB">
      <w:pPr>
        <w:pStyle w:val="Corpodetexto"/>
        <w:rPr>
          <w:rFonts w:ascii="Verdana" w:hAnsi="Verdana"/>
        </w:rPr>
      </w:pPr>
    </w:p>
    <w:p w14:paraId="4E26B214" w14:textId="77777777" w:rsidR="004C24CB" w:rsidRDefault="004C24CB">
      <w:pPr>
        <w:pStyle w:val="Corpodetexto"/>
        <w:rPr>
          <w:rFonts w:ascii="Verdana" w:hAnsi="Verdana"/>
        </w:rPr>
      </w:pPr>
    </w:p>
    <w:p w14:paraId="7FC828F8" w14:textId="77777777" w:rsidR="001A07F4" w:rsidRPr="003F255C" w:rsidRDefault="001A07F4">
      <w:pPr>
        <w:pStyle w:val="Corpodetexto"/>
        <w:rPr>
          <w:rFonts w:ascii="Verdana" w:hAnsi="Verdana"/>
        </w:rPr>
      </w:pPr>
    </w:p>
    <w:p w14:paraId="7848D76E" w14:textId="1D4E8916" w:rsidR="004C24CB" w:rsidRPr="004C24CB" w:rsidRDefault="007243C1" w:rsidP="004C24CB">
      <w:pPr>
        <w:jc w:val="center"/>
        <w:rPr>
          <w:rFonts w:ascii="Verdana" w:hAnsi="Verdana" w:cs="Arial"/>
          <w:b/>
          <w:bCs/>
          <w:color w:val="000000"/>
        </w:rPr>
      </w:pPr>
      <w:r>
        <w:rPr>
          <w:rFonts w:ascii="Verdana" w:hAnsi="Verdana" w:cs="Arial"/>
          <w:b/>
          <w:bCs/>
          <w:color w:val="000000"/>
        </w:rPr>
        <w:t>Diego Maikom do Nascimento</w:t>
      </w:r>
    </w:p>
    <w:p w14:paraId="77422ACF" w14:textId="2FDE5102" w:rsidR="004C24CB" w:rsidRPr="00A712AF" w:rsidRDefault="004C24CB" w:rsidP="00071BA5">
      <w:pPr>
        <w:jc w:val="center"/>
        <w:rPr>
          <w:rFonts w:ascii="Verdana" w:hAnsi="Verdana" w:cs="Arial"/>
          <w:color w:val="000000"/>
        </w:rPr>
      </w:pPr>
      <w:r w:rsidRPr="00A712AF">
        <w:rPr>
          <w:rFonts w:ascii="Verdana" w:hAnsi="Verdana" w:cs="Arial"/>
          <w:color w:val="000000"/>
        </w:rPr>
        <w:t xml:space="preserve">Diretor do Departamento Municipal </w:t>
      </w:r>
      <w:r>
        <w:rPr>
          <w:rFonts w:ascii="Verdana" w:hAnsi="Verdana" w:cs="Arial"/>
          <w:color w:val="000000"/>
        </w:rPr>
        <w:t>de</w:t>
      </w:r>
      <w:r w:rsidR="00071BA5">
        <w:rPr>
          <w:rFonts w:ascii="Verdana" w:hAnsi="Verdana" w:cs="Arial"/>
          <w:color w:val="000000"/>
        </w:rPr>
        <w:t xml:space="preserve"> </w:t>
      </w:r>
      <w:r w:rsidR="007243C1">
        <w:rPr>
          <w:rFonts w:ascii="Verdana" w:hAnsi="Verdana" w:cs="Arial"/>
          <w:color w:val="000000"/>
        </w:rPr>
        <w:t>Saúde.</w:t>
      </w:r>
    </w:p>
    <w:p w14:paraId="40714F92" w14:textId="260B7CBA" w:rsidR="004C24CB" w:rsidRDefault="004C24CB" w:rsidP="004C24CB">
      <w:pPr>
        <w:jc w:val="center"/>
        <w:rPr>
          <w:rFonts w:ascii="Verdana" w:hAnsi="Verdana" w:cs="Courier New"/>
        </w:rPr>
      </w:pPr>
    </w:p>
    <w:p w14:paraId="282E1606" w14:textId="77777777" w:rsidR="00872A64" w:rsidRDefault="00872A64">
      <w:pPr>
        <w:pStyle w:val="Corpodetexto"/>
        <w:rPr>
          <w:rFonts w:ascii="Verdana" w:hAnsi="Verdana"/>
        </w:rPr>
      </w:pPr>
    </w:p>
    <w:p w14:paraId="7621D5AD" w14:textId="77777777" w:rsidR="00872A64" w:rsidRDefault="00872A64">
      <w:pPr>
        <w:pStyle w:val="Corpodetexto"/>
        <w:rPr>
          <w:rFonts w:ascii="Verdana" w:hAnsi="Verdana"/>
        </w:rPr>
      </w:pPr>
    </w:p>
    <w:p w14:paraId="623B3C9C" w14:textId="77777777" w:rsidR="00872A64" w:rsidRDefault="00872A64">
      <w:pPr>
        <w:pStyle w:val="Corpodetexto"/>
        <w:rPr>
          <w:rFonts w:ascii="Verdana" w:hAnsi="Verdana"/>
        </w:rPr>
      </w:pPr>
    </w:p>
    <w:p w14:paraId="7ABE9E36" w14:textId="77777777" w:rsidR="00872A64" w:rsidRDefault="00872A64">
      <w:pPr>
        <w:pStyle w:val="Corpodetexto"/>
        <w:rPr>
          <w:rFonts w:ascii="Verdana" w:hAnsi="Verdana"/>
        </w:rPr>
      </w:pPr>
    </w:p>
    <w:p w14:paraId="0EDA9B1D" w14:textId="77777777" w:rsidR="00872A64" w:rsidRDefault="00872A64">
      <w:pPr>
        <w:pStyle w:val="Corpodetexto"/>
        <w:rPr>
          <w:rFonts w:ascii="Verdana" w:hAnsi="Verdana"/>
        </w:rPr>
      </w:pPr>
    </w:p>
    <w:p w14:paraId="29B4E3CD" w14:textId="77777777" w:rsidR="00872A64" w:rsidRDefault="00872A64">
      <w:pPr>
        <w:pStyle w:val="Corpodetexto"/>
        <w:rPr>
          <w:rFonts w:ascii="Verdana" w:hAnsi="Verdana"/>
        </w:rPr>
      </w:pPr>
    </w:p>
    <w:p w14:paraId="15424143" w14:textId="77777777" w:rsidR="00872A64" w:rsidRDefault="00872A64">
      <w:pPr>
        <w:pStyle w:val="Corpodetexto"/>
        <w:rPr>
          <w:rFonts w:ascii="Verdana" w:hAnsi="Verdana"/>
        </w:rPr>
      </w:pPr>
    </w:p>
    <w:p w14:paraId="6B59A2C9" w14:textId="77777777" w:rsidR="00872A64" w:rsidRDefault="00872A64">
      <w:pPr>
        <w:pStyle w:val="Corpodetexto"/>
        <w:rPr>
          <w:rFonts w:ascii="Verdana" w:hAnsi="Verdana"/>
        </w:rPr>
      </w:pPr>
    </w:p>
    <w:p w14:paraId="34035513" w14:textId="77777777" w:rsidR="00872A64" w:rsidRDefault="00872A64">
      <w:pPr>
        <w:pStyle w:val="Corpodetexto"/>
        <w:rPr>
          <w:rFonts w:ascii="Verdana" w:hAnsi="Verdana"/>
        </w:rPr>
      </w:pPr>
    </w:p>
    <w:p w14:paraId="7CAD45EC" w14:textId="77777777" w:rsidR="00872A64" w:rsidRDefault="00872A64">
      <w:pPr>
        <w:pStyle w:val="Corpodetexto"/>
        <w:rPr>
          <w:rFonts w:ascii="Verdana" w:hAnsi="Verdana"/>
        </w:rPr>
      </w:pPr>
    </w:p>
    <w:p w14:paraId="75C8F0B5" w14:textId="77777777" w:rsidR="00872A64" w:rsidRDefault="00872A64">
      <w:pPr>
        <w:pStyle w:val="Corpodetexto"/>
        <w:rPr>
          <w:rFonts w:ascii="Verdana" w:hAnsi="Verdana"/>
        </w:rPr>
      </w:pPr>
    </w:p>
    <w:p w14:paraId="4D9BC67B" w14:textId="77777777" w:rsidR="00872A64" w:rsidRDefault="00872A64">
      <w:pPr>
        <w:pStyle w:val="Corpodetexto"/>
        <w:rPr>
          <w:rFonts w:ascii="Verdana" w:hAnsi="Verdana"/>
        </w:rPr>
      </w:pPr>
    </w:p>
    <w:p w14:paraId="0745CE24" w14:textId="77777777" w:rsidR="004C24CB" w:rsidRDefault="004C24CB">
      <w:pPr>
        <w:pStyle w:val="Corpodetexto"/>
        <w:rPr>
          <w:rFonts w:ascii="Verdana" w:hAnsi="Verdana"/>
        </w:rPr>
      </w:pPr>
    </w:p>
    <w:p w14:paraId="1BB19488" w14:textId="77777777" w:rsidR="00071BA5" w:rsidRDefault="00071BA5">
      <w:pPr>
        <w:pStyle w:val="Corpodetexto"/>
        <w:rPr>
          <w:rFonts w:ascii="Verdana" w:hAnsi="Verdana"/>
        </w:rPr>
      </w:pPr>
    </w:p>
    <w:p w14:paraId="28377599" w14:textId="77777777" w:rsidR="00071BA5" w:rsidRDefault="00071BA5">
      <w:pPr>
        <w:pStyle w:val="Corpodetexto"/>
        <w:rPr>
          <w:rFonts w:ascii="Verdana" w:hAnsi="Verdana"/>
        </w:rPr>
      </w:pPr>
    </w:p>
    <w:p w14:paraId="129896B1" w14:textId="77777777" w:rsidR="00071BA5" w:rsidRDefault="00071BA5">
      <w:pPr>
        <w:pStyle w:val="Corpodetexto"/>
        <w:rPr>
          <w:rFonts w:ascii="Verdana" w:hAnsi="Verdana"/>
        </w:rPr>
      </w:pPr>
    </w:p>
    <w:p w14:paraId="75831DED" w14:textId="77777777" w:rsidR="00071BA5" w:rsidRDefault="00071BA5">
      <w:pPr>
        <w:pStyle w:val="Corpodetexto"/>
        <w:rPr>
          <w:rFonts w:ascii="Verdana" w:hAnsi="Verdana"/>
        </w:rPr>
      </w:pPr>
    </w:p>
    <w:p w14:paraId="453459A7" w14:textId="77777777" w:rsidR="00071BA5" w:rsidRDefault="00071BA5">
      <w:pPr>
        <w:pStyle w:val="Corpodetexto"/>
        <w:rPr>
          <w:rFonts w:ascii="Verdana" w:hAnsi="Verdana"/>
        </w:rPr>
      </w:pPr>
    </w:p>
    <w:p w14:paraId="60E9CBE3" w14:textId="38FBDDF0" w:rsidR="002F21E5" w:rsidRPr="003F255C" w:rsidRDefault="001A07F4">
      <w:pPr>
        <w:pStyle w:val="Corpodetexto"/>
        <w:rPr>
          <w:rFonts w:ascii="Verdana" w:hAnsi="Verdana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594496" behindDoc="1" locked="0" layoutInCell="1" allowOverlap="1" wp14:anchorId="43A9F977" wp14:editId="6D1A0320">
                <wp:simplePos x="0" y="0"/>
                <wp:positionH relativeFrom="page">
                  <wp:posOffset>621665</wp:posOffset>
                </wp:positionH>
                <wp:positionV relativeFrom="paragraph">
                  <wp:posOffset>181610</wp:posOffset>
                </wp:positionV>
                <wp:extent cx="6624955" cy="178435"/>
                <wp:effectExtent l="0" t="0" r="4445" b="0"/>
                <wp:wrapTopAndBottom/>
                <wp:docPr id="1289948836" name="Caixa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4955" cy="17843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666233" w14:textId="77777777" w:rsidR="002F21E5" w:rsidRPr="003F255C" w:rsidRDefault="007058A7">
                            <w:pPr>
                              <w:spacing w:before="24"/>
                              <w:ind w:left="3277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11. DA RATIFICAÇÃO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F977" id="Caixa de Texto 4" o:spid="_x0000_s1036" type="#_x0000_t202" style="position:absolute;margin-left:48.95pt;margin-top:14.3pt;width:521.65pt;height:14.05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" filled="f" strokeweight=".16936mm">
                <v:textbox inset="0,0,0,0">
                  <w:txbxContent>
                    <w:p w14:paraId="25666233" w14:textId="77777777" w:rsidR="002F21E5" w:rsidRPr="003F255C" w:rsidRDefault="007058A7">
                      <w:pPr>
                        <w:spacing w:before="24"/>
                        <w:ind w:left="3277"/>
                        <w:rPr>
                          <w:rFonts w:ascii="Verdana" w:hAnsi="Verdana"/>
                          <w:b/>
                        </w:rPr>
                      </w:pPr>
                      <w:r w:rsidRPr="003F255C">
                        <w:rPr>
                          <w:rFonts w:ascii="Verdana" w:hAnsi="Verdana"/>
                          <w:b/>
                        </w:rPr>
                        <w:t>11. DA RATIFICAÇÃO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43FA82C" w14:textId="77777777" w:rsidR="002F21E5" w:rsidRPr="003F255C" w:rsidRDefault="002F21E5">
      <w:pPr>
        <w:pStyle w:val="Corpodetexto"/>
        <w:rPr>
          <w:rFonts w:ascii="Verdana" w:hAnsi="Verdana"/>
        </w:rPr>
      </w:pPr>
    </w:p>
    <w:p w14:paraId="19235842" w14:textId="77777777" w:rsidR="002F21E5" w:rsidRPr="003F255C" w:rsidRDefault="007058A7" w:rsidP="004A1204">
      <w:pPr>
        <w:spacing w:before="196"/>
        <w:ind w:left="282" w:right="704"/>
        <w:jc w:val="both"/>
        <w:rPr>
          <w:rFonts w:ascii="Verdana" w:hAnsi="Verdana"/>
        </w:rPr>
      </w:pPr>
      <w:r w:rsidRPr="003F255C">
        <w:rPr>
          <w:rFonts w:ascii="Verdana" w:hAnsi="Verdana"/>
          <w:b/>
        </w:rPr>
        <w:t xml:space="preserve">11.1. </w:t>
      </w:r>
      <w:r w:rsidRPr="003F255C">
        <w:rPr>
          <w:rFonts w:ascii="Verdana" w:hAnsi="Verdana"/>
        </w:rPr>
        <w:t>Considerando as manifestações carreadas, a fundamentação jurídica apresentada e a instrução do presente processo, ratifico a contratação por Inexigibilidade de licitação em tela, encaminhando-se os autos para as providências de estilo.</w:t>
      </w:r>
    </w:p>
    <w:p w14:paraId="7BFD9F42" w14:textId="77777777" w:rsidR="002F21E5" w:rsidRDefault="002F21E5">
      <w:pPr>
        <w:pStyle w:val="Corpodetexto"/>
        <w:rPr>
          <w:rFonts w:ascii="Verdana" w:hAnsi="Verdana"/>
        </w:rPr>
      </w:pPr>
    </w:p>
    <w:p w14:paraId="3120D97D" w14:textId="77777777" w:rsidR="006F2904" w:rsidRPr="003F255C" w:rsidRDefault="006F2904">
      <w:pPr>
        <w:pStyle w:val="Corpodetexto"/>
        <w:rPr>
          <w:rFonts w:ascii="Verdana" w:hAnsi="Verdana"/>
        </w:rPr>
      </w:pPr>
    </w:p>
    <w:p w14:paraId="4BD3AB86" w14:textId="5A9AB799" w:rsidR="002F21E5" w:rsidRPr="004A1204" w:rsidRDefault="00122E31">
      <w:pPr>
        <w:spacing w:before="1"/>
        <w:ind w:left="282"/>
        <w:rPr>
          <w:rFonts w:ascii="Verdana" w:hAnsi="Verdana"/>
        </w:rPr>
      </w:pPr>
      <w:r w:rsidRPr="003F255C">
        <w:rPr>
          <w:rFonts w:ascii="Verdana" w:hAnsi="Verdana"/>
        </w:rPr>
        <w:t>SÃO JOÃO DO CAIUÁ - PR</w:t>
      </w:r>
      <w:r w:rsidR="007058A7" w:rsidRPr="003F255C">
        <w:rPr>
          <w:rFonts w:ascii="Verdana" w:hAnsi="Verdana"/>
        </w:rPr>
        <w:t xml:space="preserve">, </w:t>
      </w:r>
      <w:r w:rsidR="00071BA5">
        <w:rPr>
          <w:rFonts w:ascii="Verdana" w:hAnsi="Verdana"/>
        </w:rPr>
        <w:t>03</w:t>
      </w:r>
      <w:r w:rsidR="00AC335E">
        <w:rPr>
          <w:rFonts w:ascii="Verdana" w:hAnsi="Verdana"/>
        </w:rPr>
        <w:t xml:space="preserve"> de </w:t>
      </w:r>
      <w:r w:rsidR="00071BA5">
        <w:rPr>
          <w:rFonts w:ascii="Verdana" w:hAnsi="Verdana"/>
        </w:rPr>
        <w:t>novembro</w:t>
      </w:r>
      <w:r w:rsidR="00AC335E">
        <w:rPr>
          <w:rFonts w:ascii="Verdana" w:hAnsi="Verdana"/>
        </w:rPr>
        <w:t xml:space="preserve"> de 202</w:t>
      </w:r>
      <w:r w:rsidR="00071BA5">
        <w:rPr>
          <w:rFonts w:ascii="Verdana" w:hAnsi="Verdana"/>
        </w:rPr>
        <w:t>5</w:t>
      </w:r>
      <w:r w:rsidR="007058A7" w:rsidRPr="004A1204">
        <w:rPr>
          <w:rFonts w:ascii="Verdana" w:hAnsi="Verdana"/>
        </w:rPr>
        <w:t>.</w:t>
      </w:r>
    </w:p>
    <w:p w14:paraId="3EB8A385" w14:textId="77777777" w:rsidR="002F21E5" w:rsidRPr="003F255C" w:rsidRDefault="002F21E5">
      <w:pPr>
        <w:pStyle w:val="Corpodetexto"/>
        <w:rPr>
          <w:rFonts w:ascii="Verdana" w:hAnsi="Verdana"/>
        </w:rPr>
      </w:pPr>
    </w:p>
    <w:p w14:paraId="39D657CC" w14:textId="77777777" w:rsidR="004A1204" w:rsidRDefault="004A1204">
      <w:pPr>
        <w:pStyle w:val="Corpodetexto"/>
        <w:spacing w:before="3"/>
        <w:rPr>
          <w:rFonts w:ascii="Verdana" w:hAnsi="Verdana"/>
        </w:rPr>
      </w:pPr>
    </w:p>
    <w:p w14:paraId="7B10E08D" w14:textId="77777777" w:rsidR="006F2904" w:rsidRDefault="006F2904">
      <w:pPr>
        <w:pStyle w:val="Corpodetexto"/>
        <w:spacing w:before="3"/>
        <w:rPr>
          <w:rFonts w:ascii="Verdana" w:hAnsi="Verdana"/>
        </w:rPr>
      </w:pPr>
    </w:p>
    <w:p w14:paraId="1E65B8DA" w14:textId="77777777" w:rsidR="00872A64" w:rsidRDefault="00872A64">
      <w:pPr>
        <w:pStyle w:val="Corpodetexto"/>
        <w:spacing w:before="3"/>
        <w:rPr>
          <w:rFonts w:ascii="Verdana" w:hAnsi="Verdana"/>
        </w:rPr>
      </w:pPr>
    </w:p>
    <w:p w14:paraId="3D4E013E" w14:textId="77777777" w:rsidR="006F2904" w:rsidRDefault="006F2904">
      <w:pPr>
        <w:pStyle w:val="Corpodetexto"/>
        <w:spacing w:before="3"/>
        <w:rPr>
          <w:rFonts w:ascii="Verdana" w:hAnsi="Verdana"/>
        </w:rPr>
      </w:pPr>
    </w:p>
    <w:p w14:paraId="3E7A75C1" w14:textId="77777777" w:rsidR="00670363" w:rsidRPr="003F255C" w:rsidRDefault="00670363">
      <w:pPr>
        <w:pStyle w:val="Corpodetexto"/>
        <w:spacing w:before="3"/>
        <w:rPr>
          <w:rFonts w:ascii="Verdana" w:hAnsi="Verdana"/>
        </w:rPr>
      </w:pPr>
    </w:p>
    <w:p w14:paraId="513D4F64" w14:textId="77777777" w:rsidR="004A1204" w:rsidRDefault="004A1204" w:rsidP="004A1204">
      <w:pPr>
        <w:spacing w:after="3"/>
        <w:ind w:left="2205" w:right="2386"/>
        <w:jc w:val="center"/>
        <w:rPr>
          <w:rFonts w:ascii="Verdana" w:hAnsi="Verdana"/>
          <w:b/>
        </w:rPr>
      </w:pPr>
      <w:r w:rsidRPr="004A1204">
        <w:rPr>
          <w:rFonts w:ascii="Verdana" w:hAnsi="Verdana"/>
          <w:b/>
        </w:rPr>
        <w:t>Stefan Tomé Pauka</w:t>
      </w:r>
    </w:p>
    <w:p w14:paraId="3953879B" w14:textId="1AF4FD07" w:rsidR="002F21E5" w:rsidRDefault="007058A7" w:rsidP="004A1204">
      <w:pPr>
        <w:spacing w:after="3"/>
        <w:ind w:left="2205" w:right="2386"/>
        <w:jc w:val="center"/>
        <w:rPr>
          <w:rFonts w:ascii="Verdana" w:hAnsi="Verdana"/>
        </w:rPr>
      </w:pPr>
      <w:r w:rsidRPr="003F255C">
        <w:rPr>
          <w:rFonts w:ascii="Verdana" w:hAnsi="Verdana"/>
        </w:rPr>
        <w:t xml:space="preserve">Prefeito </w:t>
      </w:r>
    </w:p>
    <w:p w14:paraId="3CCE7A41" w14:textId="77777777" w:rsidR="0034039D" w:rsidRDefault="0034039D" w:rsidP="004A1204">
      <w:pPr>
        <w:spacing w:after="3"/>
        <w:ind w:left="2205" w:right="2386"/>
        <w:jc w:val="center"/>
        <w:rPr>
          <w:rFonts w:ascii="Verdana" w:hAnsi="Verdana"/>
        </w:rPr>
      </w:pPr>
    </w:p>
    <w:p w14:paraId="7F09EE89" w14:textId="77777777" w:rsidR="0034039D" w:rsidRDefault="0034039D" w:rsidP="004A1204">
      <w:pPr>
        <w:spacing w:after="3"/>
        <w:ind w:left="2205" w:right="2386"/>
        <w:jc w:val="center"/>
        <w:rPr>
          <w:rFonts w:ascii="Verdana" w:hAnsi="Verdana"/>
        </w:rPr>
      </w:pPr>
    </w:p>
    <w:p w14:paraId="161FC8E1" w14:textId="77777777" w:rsidR="0034039D" w:rsidRDefault="0034039D" w:rsidP="004A1204">
      <w:pPr>
        <w:spacing w:after="3"/>
        <w:ind w:left="2205" w:right="2386"/>
        <w:jc w:val="center"/>
        <w:rPr>
          <w:rFonts w:ascii="Verdana" w:hAnsi="Verdana"/>
        </w:rPr>
      </w:pPr>
    </w:p>
    <w:p w14:paraId="6DCBC700" w14:textId="77777777" w:rsidR="0034039D" w:rsidRDefault="0034039D" w:rsidP="004A1204">
      <w:pPr>
        <w:spacing w:after="3"/>
        <w:ind w:left="2205" w:right="2386"/>
        <w:jc w:val="center"/>
        <w:rPr>
          <w:rFonts w:ascii="Verdana" w:hAnsi="Verdana"/>
        </w:rPr>
      </w:pPr>
    </w:p>
    <w:p w14:paraId="0204E924" w14:textId="77777777" w:rsidR="0034039D" w:rsidRDefault="0034039D" w:rsidP="004A1204">
      <w:pPr>
        <w:spacing w:after="3"/>
        <w:ind w:left="2205" w:right="2386"/>
        <w:jc w:val="center"/>
        <w:rPr>
          <w:rFonts w:ascii="Verdana" w:hAnsi="Verdana"/>
        </w:rPr>
      </w:pPr>
    </w:p>
    <w:p w14:paraId="0020256D" w14:textId="77777777" w:rsidR="0034039D" w:rsidRDefault="0034039D" w:rsidP="004A1204">
      <w:pPr>
        <w:spacing w:after="3"/>
        <w:ind w:left="2205" w:right="2386"/>
        <w:jc w:val="center"/>
        <w:rPr>
          <w:rFonts w:ascii="Verdana" w:hAnsi="Verdana"/>
        </w:rPr>
      </w:pPr>
    </w:p>
    <w:p w14:paraId="33046223" w14:textId="77777777" w:rsidR="0034039D" w:rsidRDefault="0034039D" w:rsidP="004A1204">
      <w:pPr>
        <w:spacing w:after="3"/>
        <w:ind w:left="2205" w:right="2386"/>
        <w:jc w:val="center"/>
        <w:rPr>
          <w:rFonts w:ascii="Verdana" w:hAnsi="Verdana"/>
        </w:rPr>
      </w:pPr>
    </w:p>
    <w:p w14:paraId="08F8C44C" w14:textId="77777777" w:rsidR="0034039D" w:rsidRDefault="0034039D" w:rsidP="004A1204">
      <w:pPr>
        <w:spacing w:after="3"/>
        <w:ind w:left="2205" w:right="2386"/>
        <w:jc w:val="center"/>
        <w:rPr>
          <w:rFonts w:ascii="Verdana" w:hAnsi="Verdana"/>
        </w:rPr>
      </w:pPr>
    </w:p>
    <w:p w14:paraId="756026C0" w14:textId="77777777" w:rsidR="0034039D" w:rsidRDefault="0034039D" w:rsidP="004A1204">
      <w:pPr>
        <w:spacing w:after="3"/>
        <w:ind w:left="2205" w:right="2386"/>
        <w:jc w:val="center"/>
        <w:rPr>
          <w:rFonts w:ascii="Verdana" w:hAnsi="Verdana"/>
        </w:rPr>
      </w:pPr>
    </w:p>
    <w:p w14:paraId="2784734A" w14:textId="77777777" w:rsidR="0034039D" w:rsidRDefault="0034039D" w:rsidP="004A1204">
      <w:pPr>
        <w:spacing w:after="3"/>
        <w:ind w:left="2205" w:right="2386"/>
        <w:jc w:val="center"/>
        <w:rPr>
          <w:rFonts w:ascii="Verdana" w:hAnsi="Verdana"/>
        </w:rPr>
      </w:pPr>
    </w:p>
    <w:p w14:paraId="1D3AA790" w14:textId="77777777" w:rsidR="0034039D" w:rsidRDefault="0034039D" w:rsidP="004A1204">
      <w:pPr>
        <w:spacing w:after="3"/>
        <w:ind w:left="2205" w:right="2386"/>
        <w:jc w:val="center"/>
        <w:rPr>
          <w:rFonts w:ascii="Verdana" w:hAnsi="Verdana"/>
        </w:rPr>
      </w:pPr>
    </w:p>
    <w:p w14:paraId="68B74793" w14:textId="77777777" w:rsidR="0034039D" w:rsidRDefault="0034039D" w:rsidP="004A1204">
      <w:pPr>
        <w:spacing w:after="3"/>
        <w:ind w:left="2205" w:right="2386"/>
        <w:jc w:val="center"/>
        <w:rPr>
          <w:rFonts w:ascii="Verdana" w:hAnsi="Verdana"/>
        </w:rPr>
      </w:pPr>
    </w:p>
    <w:p w14:paraId="293C615D" w14:textId="77777777" w:rsidR="0034039D" w:rsidRDefault="0034039D" w:rsidP="004A1204">
      <w:pPr>
        <w:spacing w:after="3"/>
        <w:ind w:left="2205" w:right="2386"/>
        <w:jc w:val="center"/>
        <w:rPr>
          <w:rFonts w:ascii="Verdana" w:hAnsi="Verdana"/>
        </w:rPr>
      </w:pPr>
    </w:p>
    <w:p w14:paraId="3D84DEC9" w14:textId="77777777" w:rsidR="0034039D" w:rsidRDefault="0034039D" w:rsidP="004A1204">
      <w:pPr>
        <w:spacing w:after="3"/>
        <w:ind w:left="2205" w:right="2386"/>
        <w:jc w:val="center"/>
        <w:rPr>
          <w:rFonts w:ascii="Verdana" w:hAnsi="Verdana"/>
        </w:rPr>
      </w:pPr>
    </w:p>
    <w:p w14:paraId="6028C2BB" w14:textId="77777777" w:rsidR="0034039D" w:rsidRDefault="0034039D" w:rsidP="004A1204">
      <w:pPr>
        <w:spacing w:after="3"/>
        <w:ind w:left="2205" w:right="2386"/>
        <w:jc w:val="center"/>
        <w:rPr>
          <w:rFonts w:ascii="Verdana" w:hAnsi="Verdana"/>
        </w:rPr>
      </w:pPr>
    </w:p>
    <w:p w14:paraId="6470D7E3" w14:textId="77777777" w:rsidR="0034039D" w:rsidRDefault="0034039D" w:rsidP="004A1204">
      <w:pPr>
        <w:spacing w:after="3"/>
        <w:ind w:left="2205" w:right="2386"/>
        <w:jc w:val="center"/>
        <w:rPr>
          <w:rFonts w:ascii="Verdana" w:hAnsi="Verdana"/>
        </w:rPr>
      </w:pPr>
    </w:p>
    <w:p w14:paraId="05A8E887" w14:textId="77777777" w:rsidR="0034039D" w:rsidRDefault="0034039D" w:rsidP="004A1204">
      <w:pPr>
        <w:spacing w:after="3"/>
        <w:ind w:left="2205" w:right="2386"/>
        <w:jc w:val="center"/>
        <w:rPr>
          <w:rFonts w:ascii="Verdana" w:hAnsi="Verdana"/>
        </w:rPr>
      </w:pPr>
    </w:p>
    <w:p w14:paraId="161220D6" w14:textId="77777777" w:rsidR="0034039D" w:rsidRDefault="0034039D" w:rsidP="004A1204">
      <w:pPr>
        <w:spacing w:after="3"/>
        <w:ind w:left="2205" w:right="2386"/>
        <w:jc w:val="center"/>
        <w:rPr>
          <w:rFonts w:ascii="Verdana" w:hAnsi="Verdana"/>
        </w:rPr>
      </w:pPr>
    </w:p>
    <w:p w14:paraId="37774FBD" w14:textId="77777777" w:rsidR="0034039D" w:rsidRDefault="0034039D" w:rsidP="004A1204">
      <w:pPr>
        <w:spacing w:after="3"/>
        <w:ind w:left="2205" w:right="2386"/>
        <w:jc w:val="center"/>
        <w:rPr>
          <w:rFonts w:ascii="Verdana" w:hAnsi="Verdana"/>
        </w:rPr>
      </w:pPr>
    </w:p>
    <w:p w14:paraId="269D5A32" w14:textId="77777777" w:rsidR="0034039D" w:rsidRDefault="0034039D" w:rsidP="004A1204">
      <w:pPr>
        <w:spacing w:after="3"/>
        <w:ind w:left="2205" w:right="2386"/>
        <w:jc w:val="center"/>
        <w:rPr>
          <w:rFonts w:ascii="Verdana" w:hAnsi="Verdana"/>
        </w:rPr>
      </w:pPr>
    </w:p>
    <w:p w14:paraId="145FD503" w14:textId="77777777" w:rsidR="0034039D" w:rsidRDefault="0034039D" w:rsidP="004A1204">
      <w:pPr>
        <w:spacing w:after="3"/>
        <w:ind w:left="2205" w:right="2386"/>
        <w:jc w:val="center"/>
        <w:rPr>
          <w:rFonts w:ascii="Verdana" w:hAnsi="Verdana"/>
        </w:rPr>
      </w:pPr>
    </w:p>
    <w:p w14:paraId="0CEA18E7" w14:textId="77777777" w:rsidR="0034039D" w:rsidRDefault="0034039D" w:rsidP="004A1204">
      <w:pPr>
        <w:spacing w:after="3"/>
        <w:ind w:left="2205" w:right="2386"/>
        <w:jc w:val="center"/>
        <w:rPr>
          <w:rFonts w:ascii="Verdana" w:hAnsi="Verdana"/>
        </w:rPr>
      </w:pPr>
    </w:p>
    <w:p w14:paraId="626F66FF" w14:textId="77777777" w:rsidR="0034039D" w:rsidRDefault="0034039D" w:rsidP="004A1204">
      <w:pPr>
        <w:spacing w:after="3"/>
        <w:ind w:left="2205" w:right="2386"/>
        <w:jc w:val="center"/>
        <w:rPr>
          <w:rFonts w:ascii="Verdana" w:hAnsi="Verdana"/>
        </w:rPr>
      </w:pPr>
    </w:p>
    <w:p w14:paraId="3709CF5E" w14:textId="77777777" w:rsidR="0034039D" w:rsidRDefault="0034039D" w:rsidP="004A1204">
      <w:pPr>
        <w:spacing w:after="3"/>
        <w:ind w:left="2205" w:right="2386"/>
        <w:jc w:val="center"/>
        <w:rPr>
          <w:rFonts w:ascii="Verdana" w:hAnsi="Verdana"/>
        </w:rPr>
      </w:pPr>
    </w:p>
    <w:p w14:paraId="56ABF039" w14:textId="77777777" w:rsidR="0034039D" w:rsidRDefault="0034039D" w:rsidP="004A1204">
      <w:pPr>
        <w:spacing w:after="3"/>
        <w:ind w:left="2205" w:right="2386"/>
        <w:jc w:val="center"/>
        <w:rPr>
          <w:rFonts w:ascii="Verdana" w:hAnsi="Verdana"/>
        </w:rPr>
      </w:pPr>
    </w:p>
    <w:p w14:paraId="2C9B08C6" w14:textId="77777777" w:rsidR="0034039D" w:rsidRDefault="0034039D" w:rsidP="004A1204">
      <w:pPr>
        <w:spacing w:after="3"/>
        <w:ind w:left="2205" w:right="2386"/>
        <w:jc w:val="center"/>
        <w:rPr>
          <w:rFonts w:ascii="Verdana" w:hAnsi="Verdana"/>
        </w:rPr>
      </w:pPr>
    </w:p>
    <w:p w14:paraId="0DDDEE54" w14:textId="77777777" w:rsidR="0034039D" w:rsidRDefault="0034039D" w:rsidP="00ED7387">
      <w:pPr>
        <w:spacing w:after="3"/>
        <w:ind w:right="2386"/>
        <w:rPr>
          <w:rFonts w:ascii="Verdana" w:hAnsi="Verdana"/>
        </w:rPr>
      </w:pPr>
    </w:p>
    <w:p w14:paraId="0B276A00" w14:textId="77777777" w:rsidR="003F0397" w:rsidRDefault="003F0397" w:rsidP="00ED7387">
      <w:pPr>
        <w:spacing w:after="3"/>
        <w:ind w:right="2386"/>
        <w:rPr>
          <w:rFonts w:ascii="Verdana" w:hAnsi="Verdana"/>
        </w:rPr>
      </w:pPr>
    </w:p>
    <w:p w14:paraId="4376B000" w14:textId="77777777" w:rsidR="003F0397" w:rsidRDefault="003F0397" w:rsidP="00ED7387">
      <w:pPr>
        <w:spacing w:after="3"/>
        <w:ind w:right="2386"/>
        <w:rPr>
          <w:rFonts w:ascii="Verdana" w:hAnsi="Verdana"/>
        </w:rPr>
      </w:pPr>
    </w:p>
    <w:p w14:paraId="3E5C4F39" w14:textId="77777777" w:rsidR="003F0397" w:rsidRDefault="003F0397" w:rsidP="00ED7387">
      <w:pPr>
        <w:spacing w:after="3"/>
        <w:ind w:right="2386"/>
        <w:rPr>
          <w:rFonts w:ascii="Verdana" w:hAnsi="Verdana"/>
        </w:rPr>
      </w:pPr>
    </w:p>
    <w:p w14:paraId="2A36426F" w14:textId="77777777" w:rsidR="003F0397" w:rsidRDefault="003F0397" w:rsidP="00ED7387">
      <w:pPr>
        <w:spacing w:after="3"/>
        <w:ind w:right="2386"/>
        <w:rPr>
          <w:rFonts w:ascii="Verdana" w:hAnsi="Verdana"/>
        </w:rPr>
      </w:pPr>
    </w:p>
    <w:p w14:paraId="7F69C582" w14:textId="77777777" w:rsidR="0034039D" w:rsidRDefault="0034039D" w:rsidP="0034039D">
      <w:pPr>
        <w:adjustRightInd w:val="0"/>
        <w:jc w:val="both"/>
        <w:rPr>
          <w:rFonts w:ascii="Verdana" w:hAnsi="Verdana" w:cs="Courier New"/>
          <w:b/>
        </w:rPr>
      </w:pPr>
      <w:r w:rsidRPr="00A712AF">
        <w:rPr>
          <w:rFonts w:ascii="Verdana" w:hAnsi="Verdana" w:cs="Courier New"/>
          <w:b/>
        </w:rPr>
        <w:lastRenderedPageBreak/>
        <w:t>DESPACHO</w:t>
      </w:r>
      <w:r>
        <w:rPr>
          <w:rFonts w:ascii="Verdana" w:hAnsi="Verdana" w:cs="Courier New"/>
          <w:b/>
        </w:rPr>
        <w:t xml:space="preserve"> DE MOVIMENTAÇÃO PROCESSUAL</w:t>
      </w:r>
    </w:p>
    <w:p w14:paraId="17CB0709" w14:textId="77777777" w:rsidR="0034039D" w:rsidRPr="00A712AF" w:rsidRDefault="0034039D" w:rsidP="0034039D">
      <w:pPr>
        <w:adjustRightInd w:val="0"/>
        <w:jc w:val="both"/>
        <w:rPr>
          <w:rFonts w:ascii="Verdana" w:hAnsi="Verdana" w:cs="Courier New"/>
          <w:b/>
        </w:rPr>
      </w:pPr>
    </w:p>
    <w:p w14:paraId="62D9B304" w14:textId="77777777" w:rsidR="0034039D" w:rsidRPr="00A712AF" w:rsidRDefault="0034039D" w:rsidP="0034039D">
      <w:pPr>
        <w:jc w:val="both"/>
        <w:rPr>
          <w:rFonts w:ascii="Verdana" w:hAnsi="Verdana" w:cs="Arial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3"/>
        <w:gridCol w:w="7828"/>
      </w:tblGrid>
      <w:tr w:rsidR="0034039D" w:rsidRPr="00A712AF" w14:paraId="5654450A" w14:textId="77777777" w:rsidTr="00D573A2">
        <w:tc>
          <w:tcPr>
            <w:tcW w:w="9351" w:type="dxa"/>
            <w:gridSpan w:val="2"/>
          </w:tcPr>
          <w:p w14:paraId="54B59CFC" w14:textId="0815DDD7" w:rsidR="0034039D" w:rsidRPr="00A26837" w:rsidRDefault="0034039D" w:rsidP="00D573A2">
            <w:pPr>
              <w:adjustRightInd w:val="0"/>
              <w:jc w:val="both"/>
            </w:pPr>
            <w:r w:rsidRPr="00A712AF">
              <w:rPr>
                <w:rFonts w:ascii="Verdana" w:hAnsi="Verdana" w:cs="Lucida Sans Unicode"/>
              </w:rPr>
              <w:t>Processo de</w:t>
            </w:r>
            <w:r>
              <w:rPr>
                <w:rFonts w:ascii="Verdana" w:hAnsi="Verdana" w:cs="Lucida Sans Unicode"/>
              </w:rPr>
              <w:t xml:space="preserve"> </w:t>
            </w:r>
            <w:r w:rsidR="00AC335E">
              <w:rPr>
                <w:rFonts w:ascii="Verdana" w:hAnsi="Verdana" w:cs="Lucida Sans Unicode"/>
              </w:rPr>
              <w:t xml:space="preserve">Inexigibilida para a </w:t>
            </w:r>
            <w:r w:rsidR="009F0687">
              <w:rPr>
                <w:rFonts w:ascii="Verdana" w:hAnsi="Verdana" w:cs="Arial"/>
                <w:color w:val="000000"/>
                <w:lang w:val="pt-BR"/>
              </w:rPr>
              <w:t>LOCAÇÃO DE IMÓVEL DESTINADO AO FUNCIONAMENTO DA FARMÁCIA MUNICIPAL DE SÃO JOÃO DO CAIUÁ/PR, QUE SERÁ UTILIZADA PARA ARMAZENAMENTO, MANUZEIO, E DISTRIBUIÇÃO DE MEDICAMENTOS À POPULAÇÃO, CONFORME NECESSIDADES DO DEPARTAMENTO MUNICIPAL DE SAÚDE. O IMÓVEL DEVERÁ CONTAR COM ESTRUTURA ADEQUADA PARA ABRIGAR AS ATIVIDADES DA FARMÁCIA, INCLUINDO ESPAÇO PARA ARMAZENAMENTO SEGURO DE MEDICAMENTOS, SALAS DE ATENDIMENTO, ÁREAS DE CIRCULAÇÃO E ACESSIBILIDADE, BEM COMO ESTAR LOCALIZADO EM ÁREA DE FÁCIL ACESSO PARA A POPULAÇÃO, PREFERENCIALMENTE EM REGIÃO CENTRAL DO MUNICÍPIO</w:t>
            </w:r>
            <w:r w:rsidR="009F0687">
              <w:rPr>
                <w:rFonts w:ascii="Verdana" w:hAnsi="Verdana" w:cs="Arial"/>
                <w:color w:val="000000"/>
                <w:lang w:val="pt-BR"/>
              </w:rPr>
              <w:t>.</w:t>
            </w:r>
          </w:p>
        </w:tc>
      </w:tr>
      <w:tr w:rsidR="0034039D" w:rsidRPr="00A712AF" w14:paraId="4076D6D9" w14:textId="77777777" w:rsidTr="00D573A2">
        <w:tc>
          <w:tcPr>
            <w:tcW w:w="1523" w:type="dxa"/>
          </w:tcPr>
          <w:p w14:paraId="79E97422" w14:textId="77777777" w:rsidR="0034039D" w:rsidRPr="00A712AF" w:rsidRDefault="0034039D" w:rsidP="00D573A2">
            <w:pPr>
              <w:rPr>
                <w:rFonts w:ascii="Verdana" w:hAnsi="Verdana" w:cs="Lucida Sans Unicode"/>
                <w:b/>
              </w:rPr>
            </w:pPr>
            <w:r w:rsidRPr="00A712AF">
              <w:rPr>
                <w:rFonts w:ascii="Verdana" w:hAnsi="Verdana" w:cs="Lucida Sans Unicode"/>
                <w:b/>
              </w:rPr>
              <w:t>Data</w:t>
            </w:r>
          </w:p>
        </w:tc>
        <w:tc>
          <w:tcPr>
            <w:tcW w:w="7828" w:type="dxa"/>
          </w:tcPr>
          <w:p w14:paraId="0C1944F3" w14:textId="5262B58B" w:rsidR="0034039D" w:rsidRPr="001F4F56" w:rsidRDefault="0099759C" w:rsidP="00D573A2">
            <w:pPr>
              <w:rPr>
                <w:rFonts w:ascii="Verdana" w:hAnsi="Verdana" w:cs="Arial"/>
                <w:color w:val="000000"/>
              </w:rPr>
            </w:pPr>
            <w:r>
              <w:rPr>
                <w:rFonts w:ascii="Verdana" w:hAnsi="Verdana"/>
              </w:rPr>
              <w:t>03 de novembro</w:t>
            </w:r>
            <w:r w:rsidR="0034039D">
              <w:rPr>
                <w:rFonts w:ascii="Verdana" w:hAnsi="Verdana"/>
              </w:rPr>
              <w:t xml:space="preserve"> de 202</w:t>
            </w:r>
            <w:r>
              <w:rPr>
                <w:rFonts w:ascii="Verdana" w:hAnsi="Verdana"/>
              </w:rPr>
              <w:t>5</w:t>
            </w:r>
          </w:p>
        </w:tc>
      </w:tr>
      <w:tr w:rsidR="0034039D" w:rsidRPr="00A712AF" w14:paraId="3AB66A29" w14:textId="77777777" w:rsidTr="00D573A2">
        <w:tc>
          <w:tcPr>
            <w:tcW w:w="1523" w:type="dxa"/>
          </w:tcPr>
          <w:p w14:paraId="2A1D21FE" w14:textId="77777777" w:rsidR="0034039D" w:rsidRPr="00A712AF" w:rsidRDefault="0034039D" w:rsidP="00D573A2">
            <w:pPr>
              <w:rPr>
                <w:rFonts w:ascii="Verdana" w:hAnsi="Verdana" w:cs="Lucida Sans Unicode"/>
                <w:b/>
              </w:rPr>
            </w:pPr>
            <w:r w:rsidRPr="00A712AF">
              <w:rPr>
                <w:rFonts w:ascii="Verdana" w:hAnsi="Verdana" w:cs="Lucida Sans Unicode"/>
                <w:b/>
              </w:rPr>
              <w:t>De</w:t>
            </w:r>
          </w:p>
        </w:tc>
        <w:tc>
          <w:tcPr>
            <w:tcW w:w="7828" w:type="dxa"/>
          </w:tcPr>
          <w:p w14:paraId="3AADDAFA" w14:textId="77777777" w:rsidR="0034039D" w:rsidRPr="001F4F56" w:rsidRDefault="0034039D" w:rsidP="00D573A2">
            <w:pPr>
              <w:rPr>
                <w:rFonts w:ascii="Verdana" w:hAnsi="Verdana" w:cs="Lucida Sans Unicode"/>
                <w:color w:val="000000"/>
              </w:rPr>
            </w:pPr>
            <w:r>
              <w:rPr>
                <w:rFonts w:ascii="Verdana" w:hAnsi="Verdana" w:cs="Lucida Sans Unicode"/>
                <w:color w:val="000000"/>
              </w:rPr>
              <w:t>Agente de Contratação</w:t>
            </w:r>
          </w:p>
        </w:tc>
      </w:tr>
      <w:tr w:rsidR="0034039D" w:rsidRPr="00A712AF" w14:paraId="78A25E98" w14:textId="77777777" w:rsidTr="00D573A2">
        <w:tc>
          <w:tcPr>
            <w:tcW w:w="1523" w:type="dxa"/>
            <w:vMerge w:val="restart"/>
          </w:tcPr>
          <w:p w14:paraId="0313695C" w14:textId="77777777" w:rsidR="0034039D" w:rsidRPr="00A712AF" w:rsidRDefault="0034039D" w:rsidP="00D573A2">
            <w:pPr>
              <w:rPr>
                <w:rFonts w:ascii="Verdana" w:hAnsi="Verdana" w:cs="Lucida Sans Unicode"/>
                <w:b/>
              </w:rPr>
            </w:pPr>
            <w:r w:rsidRPr="00A712AF">
              <w:rPr>
                <w:rFonts w:ascii="Verdana" w:hAnsi="Verdana" w:cs="Lucida Sans Unicode"/>
                <w:b/>
              </w:rPr>
              <w:t>Despacho</w:t>
            </w:r>
          </w:p>
        </w:tc>
        <w:tc>
          <w:tcPr>
            <w:tcW w:w="7828" w:type="dxa"/>
          </w:tcPr>
          <w:p w14:paraId="1ABDA652" w14:textId="77777777" w:rsidR="0034039D" w:rsidRPr="00A712AF" w:rsidRDefault="0034039D" w:rsidP="00D573A2">
            <w:pPr>
              <w:rPr>
                <w:rFonts w:ascii="Verdana" w:hAnsi="Verdana" w:cs="Lucida Sans Unicode"/>
              </w:rPr>
            </w:pPr>
            <w:r w:rsidRPr="00A712AF">
              <w:rPr>
                <w:rFonts w:ascii="Verdana" w:hAnsi="Verdana" w:cs="Lucida Sans Unicode"/>
              </w:rPr>
              <w:t>Encaminho o presente Processo para:</w:t>
            </w:r>
          </w:p>
        </w:tc>
      </w:tr>
      <w:tr w:rsidR="0034039D" w:rsidRPr="00A712AF" w14:paraId="468E848C" w14:textId="77777777" w:rsidTr="00D573A2">
        <w:tc>
          <w:tcPr>
            <w:tcW w:w="1523" w:type="dxa"/>
            <w:vMerge/>
          </w:tcPr>
          <w:p w14:paraId="0813F704" w14:textId="77777777" w:rsidR="0034039D" w:rsidRPr="00A712AF" w:rsidRDefault="0034039D" w:rsidP="00D573A2">
            <w:pPr>
              <w:rPr>
                <w:rFonts w:ascii="Verdana" w:hAnsi="Verdana" w:cs="Lucida Sans Unicode"/>
              </w:rPr>
            </w:pPr>
          </w:p>
        </w:tc>
        <w:tc>
          <w:tcPr>
            <w:tcW w:w="7828" w:type="dxa"/>
          </w:tcPr>
          <w:p w14:paraId="00F8096E" w14:textId="77777777" w:rsidR="0034039D" w:rsidRPr="00A712AF" w:rsidRDefault="0034039D" w:rsidP="0099759C">
            <w:pPr>
              <w:jc w:val="both"/>
              <w:rPr>
                <w:rFonts w:ascii="Verdana" w:hAnsi="Verdana" w:cs="Lucida Sans Unicode"/>
              </w:rPr>
            </w:pPr>
            <w:r>
              <w:rPr>
                <w:rFonts w:ascii="Verdana" w:hAnsi="Verdana" w:cs="Lucida Sans Unicode"/>
              </w:rPr>
              <w:t>1</w:t>
            </w:r>
            <w:r w:rsidRPr="00A712AF">
              <w:rPr>
                <w:rFonts w:ascii="Verdana" w:hAnsi="Verdana" w:cs="Lucida Sans Unicode"/>
              </w:rPr>
              <w:t>. a Assessoria Jurídica para Parecer sobre a minuta de Edital, minuta de Contrato e seus anexos.</w:t>
            </w:r>
          </w:p>
        </w:tc>
      </w:tr>
    </w:tbl>
    <w:p w14:paraId="647FC28E" w14:textId="77777777" w:rsidR="0034039D" w:rsidRPr="00A712AF" w:rsidRDefault="0034039D" w:rsidP="0034039D">
      <w:pPr>
        <w:rPr>
          <w:rFonts w:ascii="Verdana" w:hAnsi="Verdana" w:cs="Lucida Sans Unicode"/>
        </w:rPr>
      </w:pPr>
    </w:p>
    <w:p w14:paraId="010C299A" w14:textId="77777777" w:rsidR="0034039D" w:rsidRPr="00A712AF" w:rsidRDefault="0034039D" w:rsidP="0034039D">
      <w:pPr>
        <w:rPr>
          <w:rFonts w:ascii="Verdana" w:hAnsi="Verdana" w:cs="Lucida Sans Unicode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61"/>
        <w:gridCol w:w="7690"/>
      </w:tblGrid>
      <w:tr w:rsidR="0034039D" w:rsidRPr="00A712AF" w14:paraId="128E4DF6" w14:textId="77777777" w:rsidTr="00D573A2">
        <w:tc>
          <w:tcPr>
            <w:tcW w:w="1661" w:type="dxa"/>
          </w:tcPr>
          <w:p w14:paraId="4AA497BE" w14:textId="77777777" w:rsidR="0034039D" w:rsidRPr="00A712AF" w:rsidRDefault="0034039D" w:rsidP="00D573A2">
            <w:pPr>
              <w:rPr>
                <w:rFonts w:ascii="Verdana" w:hAnsi="Verdana" w:cs="Lucida Sans Unicode"/>
                <w:b/>
              </w:rPr>
            </w:pPr>
            <w:r w:rsidRPr="00A712AF">
              <w:rPr>
                <w:rFonts w:ascii="Verdana" w:hAnsi="Verdana" w:cs="Lucida Sans Unicode"/>
                <w:b/>
              </w:rPr>
              <w:t>Assinatura</w:t>
            </w:r>
          </w:p>
        </w:tc>
        <w:tc>
          <w:tcPr>
            <w:tcW w:w="7690" w:type="dxa"/>
          </w:tcPr>
          <w:p w14:paraId="275E209A" w14:textId="77777777" w:rsidR="0034039D" w:rsidRPr="00A712AF" w:rsidRDefault="0034039D" w:rsidP="00D573A2">
            <w:pPr>
              <w:rPr>
                <w:rFonts w:ascii="Verdana" w:hAnsi="Verdana" w:cs="Lucida Sans Unicode"/>
              </w:rPr>
            </w:pPr>
          </w:p>
          <w:p w14:paraId="61158B4F" w14:textId="77777777" w:rsidR="0034039D" w:rsidRPr="00A712AF" w:rsidRDefault="0034039D" w:rsidP="00D573A2">
            <w:pPr>
              <w:rPr>
                <w:rFonts w:ascii="Verdana" w:hAnsi="Verdana" w:cs="Lucida Sans Unicode"/>
              </w:rPr>
            </w:pPr>
          </w:p>
        </w:tc>
      </w:tr>
      <w:tr w:rsidR="0034039D" w:rsidRPr="00A712AF" w14:paraId="29DD2BB2" w14:textId="77777777" w:rsidTr="00D573A2">
        <w:tc>
          <w:tcPr>
            <w:tcW w:w="1661" w:type="dxa"/>
          </w:tcPr>
          <w:p w14:paraId="78519E4C" w14:textId="77777777" w:rsidR="0034039D" w:rsidRPr="00A712AF" w:rsidRDefault="0034039D" w:rsidP="00D573A2">
            <w:pPr>
              <w:rPr>
                <w:rFonts w:ascii="Verdana" w:hAnsi="Verdana" w:cs="Lucida Sans Unicode"/>
                <w:b/>
              </w:rPr>
            </w:pPr>
            <w:r w:rsidRPr="00A712AF">
              <w:rPr>
                <w:rFonts w:ascii="Verdana" w:hAnsi="Verdana" w:cs="Lucida Sans Unicode"/>
                <w:b/>
              </w:rPr>
              <w:t xml:space="preserve">Nome </w:t>
            </w:r>
          </w:p>
        </w:tc>
        <w:tc>
          <w:tcPr>
            <w:tcW w:w="7690" w:type="dxa"/>
          </w:tcPr>
          <w:p w14:paraId="6E32B1D5" w14:textId="77777777" w:rsidR="0034039D" w:rsidRPr="00A712AF" w:rsidRDefault="0034039D" w:rsidP="00D573A2">
            <w:pPr>
              <w:rPr>
                <w:rFonts w:ascii="Verdana" w:hAnsi="Verdana" w:cs="Lucida Sans Unicode"/>
              </w:rPr>
            </w:pPr>
            <w:r>
              <w:rPr>
                <w:rFonts w:ascii="Verdana" w:hAnsi="Verdana" w:cs="Lucida Sans Unicode"/>
              </w:rPr>
              <w:t xml:space="preserve">ANGELA MARIA VITORIANO </w:t>
            </w:r>
          </w:p>
        </w:tc>
      </w:tr>
      <w:tr w:rsidR="0034039D" w:rsidRPr="00A712AF" w14:paraId="51834586" w14:textId="77777777" w:rsidTr="00D573A2">
        <w:tc>
          <w:tcPr>
            <w:tcW w:w="1661" w:type="dxa"/>
          </w:tcPr>
          <w:p w14:paraId="24E2141F" w14:textId="77777777" w:rsidR="0034039D" w:rsidRPr="00A712AF" w:rsidRDefault="0034039D" w:rsidP="00D573A2">
            <w:pPr>
              <w:rPr>
                <w:rFonts w:ascii="Verdana" w:hAnsi="Verdana" w:cs="Lucida Sans Unicode"/>
                <w:b/>
              </w:rPr>
            </w:pPr>
            <w:r w:rsidRPr="00A712AF">
              <w:rPr>
                <w:rFonts w:ascii="Verdana" w:hAnsi="Verdana" w:cs="Lucida Sans Unicode"/>
                <w:b/>
              </w:rPr>
              <w:t>Cargo</w:t>
            </w:r>
          </w:p>
        </w:tc>
        <w:tc>
          <w:tcPr>
            <w:tcW w:w="7690" w:type="dxa"/>
          </w:tcPr>
          <w:p w14:paraId="102AB58B" w14:textId="77777777" w:rsidR="0034039D" w:rsidRPr="00A712AF" w:rsidRDefault="0034039D" w:rsidP="00D573A2">
            <w:pPr>
              <w:rPr>
                <w:rFonts w:ascii="Verdana" w:hAnsi="Verdana" w:cs="Lucida Sans Unicode"/>
              </w:rPr>
            </w:pPr>
            <w:r>
              <w:rPr>
                <w:rFonts w:ascii="Verdana" w:hAnsi="Verdana" w:cs="Lucida Sans Unicode"/>
              </w:rPr>
              <w:t>Agente de Contratação</w:t>
            </w:r>
          </w:p>
        </w:tc>
      </w:tr>
    </w:tbl>
    <w:p w14:paraId="340F1014" w14:textId="77777777" w:rsidR="0034039D" w:rsidRDefault="0034039D" w:rsidP="0034039D">
      <w:pPr>
        <w:jc w:val="both"/>
        <w:rPr>
          <w:rFonts w:ascii="Verdana" w:hAnsi="Verdana"/>
        </w:rPr>
      </w:pPr>
    </w:p>
    <w:p w14:paraId="40E8A668" w14:textId="77777777" w:rsidR="0034039D" w:rsidRDefault="0034039D" w:rsidP="0034039D">
      <w:pPr>
        <w:spacing w:after="3"/>
        <w:ind w:left="2205" w:right="2386"/>
        <w:jc w:val="both"/>
        <w:rPr>
          <w:rFonts w:ascii="Verdana" w:hAnsi="Verdana"/>
          <w:b/>
        </w:rPr>
      </w:pPr>
    </w:p>
    <w:p w14:paraId="25594514" w14:textId="77777777" w:rsidR="00DF0BC5" w:rsidRDefault="00DF0BC5" w:rsidP="0034039D">
      <w:pPr>
        <w:spacing w:after="3"/>
        <w:ind w:left="2205" w:right="2386"/>
        <w:jc w:val="both"/>
        <w:rPr>
          <w:rFonts w:ascii="Verdana" w:hAnsi="Verdana"/>
          <w:b/>
        </w:rPr>
      </w:pPr>
    </w:p>
    <w:p w14:paraId="178CA07E" w14:textId="77777777" w:rsidR="00DF0BC5" w:rsidRDefault="00DF0BC5" w:rsidP="0034039D">
      <w:pPr>
        <w:spacing w:after="3"/>
        <w:ind w:left="2205" w:right="2386"/>
        <w:jc w:val="both"/>
        <w:rPr>
          <w:rFonts w:ascii="Verdana" w:hAnsi="Verdana"/>
          <w:b/>
        </w:rPr>
      </w:pPr>
    </w:p>
    <w:p w14:paraId="5493684C" w14:textId="77777777" w:rsidR="00DF0BC5" w:rsidRDefault="00DF0BC5" w:rsidP="0034039D">
      <w:pPr>
        <w:spacing w:after="3"/>
        <w:ind w:left="2205" w:right="2386"/>
        <w:jc w:val="both"/>
        <w:rPr>
          <w:rFonts w:ascii="Verdana" w:hAnsi="Verdana"/>
          <w:b/>
        </w:rPr>
      </w:pPr>
    </w:p>
    <w:p w14:paraId="5EC6E6B9" w14:textId="77777777" w:rsidR="00DF0BC5" w:rsidRDefault="00DF0BC5" w:rsidP="0034039D">
      <w:pPr>
        <w:spacing w:after="3"/>
        <w:ind w:left="2205" w:right="2386"/>
        <w:jc w:val="both"/>
        <w:rPr>
          <w:rFonts w:ascii="Verdana" w:hAnsi="Verdana"/>
          <w:b/>
        </w:rPr>
      </w:pPr>
    </w:p>
    <w:p w14:paraId="5F8D21DE" w14:textId="77777777" w:rsidR="00DF0BC5" w:rsidRDefault="00DF0BC5" w:rsidP="0034039D">
      <w:pPr>
        <w:spacing w:after="3"/>
        <w:ind w:left="2205" w:right="2386"/>
        <w:jc w:val="both"/>
        <w:rPr>
          <w:rFonts w:ascii="Verdana" w:hAnsi="Verdana"/>
          <w:b/>
        </w:rPr>
      </w:pPr>
    </w:p>
    <w:p w14:paraId="2C6BBA75" w14:textId="77777777" w:rsidR="00DF0BC5" w:rsidRDefault="00DF0BC5" w:rsidP="0034039D">
      <w:pPr>
        <w:spacing w:after="3"/>
        <w:ind w:left="2205" w:right="2386"/>
        <w:jc w:val="both"/>
        <w:rPr>
          <w:rFonts w:ascii="Verdana" w:hAnsi="Verdana"/>
          <w:b/>
        </w:rPr>
      </w:pPr>
    </w:p>
    <w:p w14:paraId="26ECE1C3" w14:textId="77777777" w:rsidR="00DF0BC5" w:rsidRDefault="00DF0BC5" w:rsidP="0034039D">
      <w:pPr>
        <w:spacing w:after="3"/>
        <w:ind w:left="2205" w:right="2386"/>
        <w:jc w:val="both"/>
        <w:rPr>
          <w:rFonts w:ascii="Verdana" w:hAnsi="Verdana"/>
          <w:b/>
        </w:rPr>
      </w:pPr>
    </w:p>
    <w:p w14:paraId="7D299308" w14:textId="77777777" w:rsidR="00DF0BC5" w:rsidRDefault="00DF0BC5" w:rsidP="002E60CB">
      <w:pPr>
        <w:spacing w:after="3"/>
        <w:ind w:right="2386"/>
        <w:jc w:val="both"/>
        <w:rPr>
          <w:rFonts w:ascii="Verdana" w:hAnsi="Verdana"/>
          <w:b/>
        </w:rPr>
      </w:pPr>
    </w:p>
    <w:p w14:paraId="2C3B954B" w14:textId="77777777" w:rsidR="00AC335E" w:rsidRDefault="00AC335E" w:rsidP="002E60CB">
      <w:pPr>
        <w:spacing w:after="3"/>
        <w:ind w:right="2386"/>
        <w:jc w:val="both"/>
        <w:rPr>
          <w:rFonts w:ascii="Verdana" w:hAnsi="Verdana"/>
          <w:b/>
        </w:rPr>
      </w:pPr>
    </w:p>
    <w:p w14:paraId="6520E269" w14:textId="77777777" w:rsidR="00AC335E" w:rsidRDefault="00AC335E" w:rsidP="002E60CB">
      <w:pPr>
        <w:spacing w:after="3"/>
        <w:ind w:right="2386"/>
        <w:jc w:val="both"/>
        <w:rPr>
          <w:rFonts w:ascii="Verdana" w:hAnsi="Verdana"/>
          <w:b/>
        </w:rPr>
      </w:pPr>
    </w:p>
    <w:p w14:paraId="7F441DDE" w14:textId="77777777" w:rsidR="00AC335E" w:rsidRDefault="00AC335E" w:rsidP="002E60CB">
      <w:pPr>
        <w:spacing w:after="3"/>
        <w:ind w:right="2386"/>
        <w:jc w:val="both"/>
        <w:rPr>
          <w:rFonts w:ascii="Verdana" w:hAnsi="Verdana"/>
          <w:b/>
        </w:rPr>
      </w:pPr>
    </w:p>
    <w:p w14:paraId="343C9BD2" w14:textId="77777777" w:rsidR="00AC335E" w:rsidRDefault="00AC335E" w:rsidP="002E60CB">
      <w:pPr>
        <w:spacing w:after="3"/>
        <w:ind w:right="2386"/>
        <w:jc w:val="both"/>
        <w:rPr>
          <w:rFonts w:ascii="Verdana" w:hAnsi="Verdana"/>
          <w:b/>
        </w:rPr>
      </w:pPr>
    </w:p>
    <w:p w14:paraId="72542393" w14:textId="77777777" w:rsidR="00AC335E" w:rsidRDefault="00AC335E" w:rsidP="002E60CB">
      <w:pPr>
        <w:spacing w:after="3"/>
        <w:ind w:right="2386"/>
        <w:jc w:val="both"/>
        <w:rPr>
          <w:rFonts w:ascii="Verdana" w:hAnsi="Verdana"/>
          <w:b/>
        </w:rPr>
      </w:pPr>
    </w:p>
    <w:p w14:paraId="28C29293" w14:textId="77777777" w:rsidR="00AC335E" w:rsidRDefault="00AC335E" w:rsidP="002E60CB">
      <w:pPr>
        <w:spacing w:after="3"/>
        <w:ind w:right="2386"/>
        <w:jc w:val="both"/>
        <w:rPr>
          <w:rFonts w:ascii="Verdana" w:hAnsi="Verdana"/>
          <w:b/>
        </w:rPr>
      </w:pPr>
    </w:p>
    <w:p w14:paraId="366935B5" w14:textId="77777777" w:rsidR="00AC335E" w:rsidRDefault="00AC335E" w:rsidP="002E60CB">
      <w:pPr>
        <w:spacing w:after="3"/>
        <w:ind w:right="2386"/>
        <w:jc w:val="both"/>
        <w:rPr>
          <w:rFonts w:ascii="Verdana" w:hAnsi="Verdana"/>
          <w:b/>
        </w:rPr>
      </w:pPr>
    </w:p>
    <w:p w14:paraId="57690A3E" w14:textId="77777777" w:rsidR="00AC335E" w:rsidRDefault="00AC335E" w:rsidP="002E60CB">
      <w:pPr>
        <w:spacing w:after="3"/>
        <w:ind w:right="2386"/>
        <w:jc w:val="both"/>
        <w:rPr>
          <w:rFonts w:ascii="Verdana" w:hAnsi="Verdana"/>
          <w:b/>
        </w:rPr>
      </w:pPr>
    </w:p>
    <w:p w14:paraId="61F39174" w14:textId="77777777" w:rsidR="00AC335E" w:rsidRDefault="00AC335E" w:rsidP="002E60CB">
      <w:pPr>
        <w:spacing w:after="3"/>
        <w:ind w:right="2386"/>
        <w:jc w:val="both"/>
        <w:rPr>
          <w:rFonts w:ascii="Verdana" w:hAnsi="Verdana"/>
          <w:b/>
        </w:rPr>
      </w:pPr>
    </w:p>
    <w:p w14:paraId="5BA13233" w14:textId="77777777" w:rsidR="00AC335E" w:rsidRDefault="00AC335E" w:rsidP="002E60CB">
      <w:pPr>
        <w:spacing w:after="3"/>
        <w:ind w:right="2386"/>
        <w:jc w:val="both"/>
        <w:rPr>
          <w:rFonts w:ascii="Verdana" w:hAnsi="Verdana"/>
          <w:b/>
        </w:rPr>
      </w:pPr>
    </w:p>
    <w:p w14:paraId="3E6D27CD" w14:textId="77777777" w:rsidR="00AC335E" w:rsidRDefault="00AC335E" w:rsidP="002E60CB">
      <w:pPr>
        <w:spacing w:after="3"/>
        <w:ind w:right="2386"/>
        <w:jc w:val="both"/>
        <w:rPr>
          <w:rFonts w:ascii="Verdana" w:hAnsi="Verdana"/>
          <w:b/>
        </w:rPr>
      </w:pPr>
    </w:p>
    <w:p w14:paraId="25FA6202" w14:textId="77777777" w:rsidR="00AC335E" w:rsidRDefault="00AC335E" w:rsidP="002E60CB">
      <w:pPr>
        <w:spacing w:after="3"/>
        <w:ind w:right="2386"/>
        <w:jc w:val="both"/>
        <w:rPr>
          <w:rFonts w:ascii="Verdana" w:hAnsi="Verdana"/>
          <w:b/>
        </w:rPr>
      </w:pPr>
    </w:p>
    <w:p w14:paraId="7948F847" w14:textId="77777777" w:rsidR="0034039D" w:rsidRPr="004A1204" w:rsidRDefault="0034039D" w:rsidP="0034039D">
      <w:pPr>
        <w:spacing w:after="3"/>
        <w:ind w:right="2386"/>
        <w:jc w:val="both"/>
        <w:rPr>
          <w:rFonts w:ascii="Verdana" w:hAnsi="Verdana"/>
          <w:b/>
        </w:rPr>
      </w:pPr>
    </w:p>
    <w:sectPr w:rsidR="0034039D" w:rsidRPr="004A1204">
      <w:headerReference w:type="default" r:id="rId8"/>
      <w:footerReference w:type="default" r:id="rId9"/>
      <w:pgSz w:w="11930" w:h="16860"/>
      <w:pgMar w:top="2860" w:right="400" w:bottom="800" w:left="620" w:header="720" w:footer="5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1A62E5" w14:textId="77777777" w:rsidR="00666AF0" w:rsidRDefault="00666AF0">
      <w:r>
        <w:separator/>
      </w:r>
    </w:p>
  </w:endnote>
  <w:endnote w:type="continuationSeparator" w:id="0">
    <w:p w14:paraId="43AB5BA4" w14:textId="77777777" w:rsidR="00666AF0" w:rsidRDefault="00666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libri"/>
    <w:charset w:val="00"/>
    <w:family w:val="swiss"/>
    <w:pitch w:val="variable"/>
    <w:sig w:usb0="00000003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MT">
    <w:altName w:val="Arial"/>
    <w:charset w:val="80"/>
    <w:family w:val="auto"/>
    <w:pitch w:val="default"/>
    <w:sig w:usb0="00000003" w:usb1="00000000" w:usb2="00000000" w:usb3="00000000" w:csb0="00020001" w:csb1="00000000"/>
  </w:font>
  <w:font w:name="Arial-BoldMT">
    <w:altName w:val="Arial"/>
    <w:charset w:val="00"/>
    <w:family w:val="auto"/>
    <w:pitch w:val="default"/>
    <w:sig w:usb0="00000000" w:usb1="00000000" w:usb2="00000000" w:usb3="00000000" w:csb0="00000001" w:csb1="00000000"/>
  </w:font>
  <w:font w:name="Arial-ItalicMT">
    <w:altName w:val="Times New Roman"/>
    <w:panose1 w:val="00000000000000000000"/>
    <w:charset w:val="00"/>
    <w:family w:val="roman"/>
    <w:notTrueType/>
    <w:pitch w:val="default"/>
  </w:font>
  <w:font w:name="Nimbus Roman No9 L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C2885" w14:textId="5A3E2D40" w:rsidR="002F21E5" w:rsidRDefault="001A07F4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52160" behindDoc="1" locked="0" layoutInCell="1" allowOverlap="1" wp14:anchorId="59200851" wp14:editId="7BAA95B5">
              <wp:simplePos x="0" y="0"/>
              <wp:positionH relativeFrom="page">
                <wp:posOffset>1327150</wp:posOffset>
              </wp:positionH>
              <wp:positionV relativeFrom="page">
                <wp:posOffset>10286365</wp:posOffset>
              </wp:positionV>
              <wp:extent cx="4943475" cy="311785"/>
              <wp:effectExtent l="0" t="0" r="0" b="0"/>
              <wp:wrapNone/>
              <wp:docPr id="509283108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43475" cy="3117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BBFDFB8" w14:textId="77777777" w:rsidR="002F21E5" w:rsidRDefault="002F21E5">
                          <w:pPr>
                            <w:spacing w:before="1"/>
                            <w:ind w:left="3" w:right="3"/>
                            <w:jc w:val="center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200851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38" type="#_x0000_t202" style="position:absolute;margin-left:104.5pt;margin-top:809.95pt;width:389.25pt;height:24.55pt;z-index:-15864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" filled="f" stroked="f">
              <v:textbox inset="0,0,0,0">
                <w:txbxContent>
                  <w:p w14:paraId="3BBFDFB8" w14:textId="77777777" w:rsidR="002F21E5" w:rsidRDefault="002F21E5">
                    <w:pPr>
                      <w:spacing w:before="1"/>
                      <w:ind w:left="3" w:right="3"/>
                      <w:jc w:val="center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44973" w14:textId="77777777" w:rsidR="00666AF0" w:rsidRDefault="00666AF0">
      <w:r>
        <w:separator/>
      </w:r>
    </w:p>
  </w:footnote>
  <w:footnote w:type="continuationSeparator" w:id="0">
    <w:p w14:paraId="244EF9DE" w14:textId="77777777" w:rsidR="00666AF0" w:rsidRDefault="00666AF0">
      <w:r>
        <w:continuationSeparator/>
      </w:r>
    </w:p>
  </w:footnote>
  <w:footnote w:id="1">
    <w:p w14:paraId="527DBF8F" w14:textId="77777777" w:rsidR="00C771E6" w:rsidRDefault="00C771E6" w:rsidP="00C771E6">
      <w:pPr>
        <w:pStyle w:val="Textodenotaderodap"/>
        <w:spacing w:before="100" w:after="100"/>
        <w:ind w:left="284"/>
      </w:pPr>
      <w:r>
        <w:rPr>
          <w:rStyle w:val="Refdenotaderodap"/>
        </w:rPr>
        <w:footnoteRef/>
      </w:r>
      <w:r>
        <w:t xml:space="preserve"> </w:t>
      </w:r>
      <w:r>
        <w:rPr>
          <w:rFonts w:ascii="Arial" w:hAnsi="Arial" w:cs="Arial"/>
          <w:color w:val="000000"/>
        </w:rPr>
        <w:t>LX - agente de contratação: pessoa designada pela autoridade competente, entre servidores efetivos ou empregados públicos dos quadros permanentes da Administração Pública, para tomar decisões, acompanhar o trâmite da licitação, dar impulso ao procedimento licitatório e executar quaisquer outras atividades necessárias ao bom andamento do certame até a homologação.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5A21A" w14:textId="1B29476E" w:rsidR="002F21E5" w:rsidRPr="002E6CF0" w:rsidRDefault="001A07F4" w:rsidP="0040087E">
    <w:pPr>
      <w:pStyle w:val="Cabealho"/>
      <w:rPr>
        <w:lang w:val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54208" behindDoc="0" locked="0" layoutInCell="1" allowOverlap="1" wp14:anchorId="2CCF4B93" wp14:editId="1B2CA7AD">
              <wp:simplePos x="0" y="0"/>
              <wp:positionH relativeFrom="column">
                <wp:posOffset>-643255</wp:posOffset>
              </wp:positionH>
              <wp:positionV relativeFrom="paragraph">
                <wp:posOffset>-1256665</wp:posOffset>
              </wp:positionV>
              <wp:extent cx="229235" cy="208280"/>
              <wp:effectExtent l="0" t="0" r="0" b="0"/>
              <wp:wrapNone/>
              <wp:docPr id="1687910275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9235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78D88475" w14:textId="349E1372" w:rsidR="002E6CF0" w:rsidRDefault="002E6CF0" w:rsidP="002E6CF0">
                          <w:pPr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CF4B9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37" type="#_x0000_t202" style="position:absolute;margin-left:-50.65pt;margin-top:-98.95pt;width:18.05pt;height:16.4pt;z-index:4874542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" stroked="f">
              <v:textbox style="mso-fit-shape-to-text:t">
                <w:txbxContent>
                  <w:p w14:paraId="78D88475" w14:textId="349E1372" w:rsidR="002E6CF0" w:rsidRDefault="002E6CF0" w:rsidP="002E6CF0">
                    <w:pPr>
                      <w:rPr>
                        <w:sz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A724B6" w:rsidRPr="00A724B6">
      <w:rPr>
        <w:noProof/>
      </w:rPr>
      <w:drawing>
        <wp:inline distT="0" distB="0" distL="0" distR="0" wp14:anchorId="60EEC6CD" wp14:editId="11F7C53C">
          <wp:extent cx="6784975" cy="1279879"/>
          <wp:effectExtent l="0" t="0" r="0" b="0"/>
          <wp:docPr id="44937009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8863" cy="12824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88F8F20E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15D08A8"/>
    <w:multiLevelType w:val="multilevel"/>
    <w:tmpl w:val="DED40B36"/>
    <w:lvl w:ilvl="0">
      <w:start w:val="1"/>
      <w:numFmt w:val="decimal"/>
      <w:pStyle w:val="Nivel01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pStyle w:val="Nvel2-Red"/>
      <w:lvlText w:val="%1.%2."/>
      <w:lvlJc w:val="left"/>
      <w:pPr>
        <w:ind w:left="999" w:hanging="432"/>
      </w:pPr>
      <w:rPr>
        <w:rFonts w:ascii="Arial" w:hAnsi="Arial" w:cs="Arial" w:hint="default"/>
        <w:b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vel3-R"/>
      <w:lvlText w:val="%1.%2.%3."/>
      <w:lvlJc w:val="left"/>
      <w:pPr>
        <w:ind w:left="2915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vel4-R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5AB2BCB"/>
    <w:multiLevelType w:val="singleLevel"/>
    <w:tmpl w:val="59A0B352"/>
    <w:lvl w:ilvl="0">
      <w:start w:val="1"/>
      <w:numFmt w:val="bullet"/>
      <w:pStyle w:val="tb0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</w:abstractNum>
  <w:abstractNum w:abstractNumId="4" w15:restartNumberingAfterBreak="0">
    <w:nsid w:val="0C9C6FA9"/>
    <w:multiLevelType w:val="multilevel"/>
    <w:tmpl w:val="6AD6111C"/>
    <w:lvl w:ilvl="0">
      <w:start w:val="6"/>
      <w:numFmt w:val="decimal"/>
      <w:lvlText w:val="%1"/>
      <w:lvlJc w:val="left"/>
      <w:pPr>
        <w:ind w:left="282" w:hanging="517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282" w:hanging="517"/>
      </w:pPr>
      <w:rPr>
        <w:rFonts w:ascii="Times New Roman" w:eastAsia="Times New Roman" w:hAnsi="Times New Roman" w:cs="Times New Roman" w:hint="default"/>
        <w:b/>
        <w:bCs/>
        <w:w w:val="95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04" w:hanging="51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66" w:hanging="5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5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90" w:hanging="5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52" w:hanging="5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14" w:hanging="5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6" w:hanging="517"/>
      </w:pPr>
      <w:rPr>
        <w:rFonts w:hint="default"/>
        <w:lang w:val="pt-PT" w:eastAsia="en-US" w:bidi="ar-SA"/>
      </w:rPr>
    </w:lvl>
  </w:abstractNum>
  <w:abstractNum w:abstractNumId="5" w15:restartNumberingAfterBreak="0">
    <w:nsid w:val="11EB2437"/>
    <w:multiLevelType w:val="multilevel"/>
    <w:tmpl w:val="6A70ADCA"/>
    <w:lvl w:ilvl="0">
      <w:start w:val="4"/>
      <w:numFmt w:val="decimal"/>
      <w:lvlText w:val="%1"/>
      <w:lvlJc w:val="left"/>
      <w:pPr>
        <w:ind w:left="796" w:hanging="51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96" w:hanging="515"/>
      </w:pPr>
      <w:rPr>
        <w:rFonts w:ascii="Times New Roman" w:eastAsia="Times New Roman" w:hAnsi="Times New Roman" w:cs="Times New Roman" w:hint="default"/>
        <w:b/>
        <w:bCs/>
        <w:w w:val="95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51" w:hanging="699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091" w:hanging="6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06" w:hanging="6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22" w:hanging="6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38" w:hanging="6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3" w:hanging="6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69" w:hanging="699"/>
      </w:pPr>
      <w:rPr>
        <w:rFonts w:hint="default"/>
        <w:lang w:val="pt-PT" w:eastAsia="en-US" w:bidi="ar-SA"/>
      </w:rPr>
    </w:lvl>
  </w:abstractNum>
  <w:abstractNum w:abstractNumId="6" w15:restartNumberingAfterBreak="0">
    <w:nsid w:val="164C1CAB"/>
    <w:multiLevelType w:val="multilevel"/>
    <w:tmpl w:val="2BCC76A2"/>
    <w:lvl w:ilvl="0">
      <w:start w:val="1"/>
      <w:numFmt w:val="decimal"/>
      <w:pStyle w:val="t2"/>
      <w:lvlText w:val="%1."/>
      <w:lvlJc w:val="left"/>
      <w:pPr>
        <w:tabs>
          <w:tab w:val="num" w:pos="2204"/>
        </w:tabs>
        <w:ind w:left="2128" w:hanging="284"/>
      </w:pPr>
      <w:rPr>
        <w:rFonts w:hint="default"/>
      </w:rPr>
    </w:lvl>
    <w:lvl w:ilvl="1">
      <w:start w:val="1"/>
      <w:numFmt w:val="decimal"/>
      <w:pStyle w:val="tb1"/>
      <w:lvlText w:val="%1.%2."/>
      <w:lvlJc w:val="left"/>
      <w:pPr>
        <w:tabs>
          <w:tab w:val="num" w:pos="709"/>
        </w:tabs>
        <w:ind w:left="709" w:hanging="42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" w15:restartNumberingAfterBreak="0">
    <w:nsid w:val="23DC785E"/>
    <w:multiLevelType w:val="multilevel"/>
    <w:tmpl w:val="F62C7B06"/>
    <w:lvl w:ilvl="0">
      <w:start w:val="5"/>
      <w:numFmt w:val="decimal"/>
      <w:lvlText w:val="%1"/>
      <w:lvlJc w:val="left"/>
      <w:pPr>
        <w:ind w:left="282" w:hanging="43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2" w:hanging="438"/>
      </w:pPr>
      <w:rPr>
        <w:rFonts w:ascii="Times New Roman" w:eastAsia="Times New Roman" w:hAnsi="Times New Roman" w:cs="Times New Roman" w:hint="default"/>
        <w:b/>
        <w:bCs/>
        <w:color w:val="auto"/>
        <w:w w:val="95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04" w:hanging="43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66" w:hanging="43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43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90" w:hanging="43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52" w:hanging="43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14" w:hanging="43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6" w:hanging="438"/>
      </w:pPr>
      <w:rPr>
        <w:rFonts w:hint="default"/>
        <w:lang w:val="pt-PT" w:eastAsia="en-US" w:bidi="ar-SA"/>
      </w:rPr>
    </w:lvl>
  </w:abstractNum>
  <w:abstractNum w:abstractNumId="8" w15:restartNumberingAfterBreak="0">
    <w:nsid w:val="29E32A55"/>
    <w:multiLevelType w:val="hybridMultilevel"/>
    <w:tmpl w:val="E72ADBE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696AC4"/>
    <w:multiLevelType w:val="hybridMultilevel"/>
    <w:tmpl w:val="AA6CA370"/>
    <w:lvl w:ilvl="0" w:tplc="9EC0A074">
      <w:start w:val="1"/>
      <w:numFmt w:val="lowerLetter"/>
      <w:lvlText w:val="%1)"/>
      <w:lvlJc w:val="left"/>
      <w:pPr>
        <w:ind w:left="334" w:hanging="233"/>
      </w:pPr>
      <w:rPr>
        <w:rFonts w:ascii="Arial" w:eastAsia="Arial MT" w:hAnsi="Arial" w:cs="Arial" w:hint="default"/>
        <w:w w:val="99"/>
        <w:sz w:val="22"/>
        <w:szCs w:val="22"/>
        <w:lang w:val="pt-PT" w:eastAsia="en-US" w:bidi="ar-SA"/>
      </w:rPr>
    </w:lvl>
    <w:lvl w:ilvl="1" w:tplc="2F08D570">
      <w:numFmt w:val="bullet"/>
      <w:lvlText w:val="•"/>
      <w:lvlJc w:val="left"/>
      <w:pPr>
        <w:ind w:left="1262" w:hanging="233"/>
      </w:pPr>
      <w:rPr>
        <w:lang w:val="pt-PT" w:eastAsia="en-US" w:bidi="ar-SA"/>
      </w:rPr>
    </w:lvl>
    <w:lvl w:ilvl="2" w:tplc="BFDC02D0">
      <w:numFmt w:val="bullet"/>
      <w:lvlText w:val="•"/>
      <w:lvlJc w:val="left"/>
      <w:pPr>
        <w:ind w:left="2185" w:hanging="233"/>
      </w:pPr>
      <w:rPr>
        <w:lang w:val="pt-PT" w:eastAsia="en-US" w:bidi="ar-SA"/>
      </w:rPr>
    </w:lvl>
    <w:lvl w:ilvl="3" w:tplc="4ABEC570">
      <w:numFmt w:val="bullet"/>
      <w:lvlText w:val="•"/>
      <w:lvlJc w:val="left"/>
      <w:pPr>
        <w:ind w:left="3107" w:hanging="233"/>
      </w:pPr>
      <w:rPr>
        <w:lang w:val="pt-PT" w:eastAsia="en-US" w:bidi="ar-SA"/>
      </w:rPr>
    </w:lvl>
    <w:lvl w:ilvl="4" w:tplc="000AF850">
      <w:numFmt w:val="bullet"/>
      <w:lvlText w:val="•"/>
      <w:lvlJc w:val="left"/>
      <w:pPr>
        <w:ind w:left="4030" w:hanging="233"/>
      </w:pPr>
      <w:rPr>
        <w:lang w:val="pt-PT" w:eastAsia="en-US" w:bidi="ar-SA"/>
      </w:rPr>
    </w:lvl>
    <w:lvl w:ilvl="5" w:tplc="E0E2F5AC">
      <w:numFmt w:val="bullet"/>
      <w:lvlText w:val="•"/>
      <w:lvlJc w:val="left"/>
      <w:pPr>
        <w:ind w:left="4952" w:hanging="233"/>
      </w:pPr>
      <w:rPr>
        <w:lang w:val="pt-PT" w:eastAsia="en-US" w:bidi="ar-SA"/>
      </w:rPr>
    </w:lvl>
    <w:lvl w:ilvl="6" w:tplc="5FCCA7FC">
      <w:numFmt w:val="bullet"/>
      <w:lvlText w:val="•"/>
      <w:lvlJc w:val="left"/>
      <w:pPr>
        <w:ind w:left="5875" w:hanging="233"/>
      </w:pPr>
      <w:rPr>
        <w:lang w:val="pt-PT" w:eastAsia="en-US" w:bidi="ar-SA"/>
      </w:rPr>
    </w:lvl>
    <w:lvl w:ilvl="7" w:tplc="1AB628B8">
      <w:numFmt w:val="bullet"/>
      <w:lvlText w:val="•"/>
      <w:lvlJc w:val="left"/>
      <w:pPr>
        <w:ind w:left="6797" w:hanging="233"/>
      </w:pPr>
      <w:rPr>
        <w:lang w:val="pt-PT" w:eastAsia="en-US" w:bidi="ar-SA"/>
      </w:rPr>
    </w:lvl>
    <w:lvl w:ilvl="8" w:tplc="8528CD62">
      <w:numFmt w:val="bullet"/>
      <w:lvlText w:val="•"/>
      <w:lvlJc w:val="left"/>
      <w:pPr>
        <w:ind w:left="7720" w:hanging="233"/>
      </w:pPr>
      <w:rPr>
        <w:lang w:val="pt-PT" w:eastAsia="en-US" w:bidi="ar-SA"/>
      </w:rPr>
    </w:lvl>
  </w:abstractNum>
  <w:abstractNum w:abstractNumId="10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3B781E09"/>
    <w:multiLevelType w:val="hybridMultilevel"/>
    <w:tmpl w:val="CCDED6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B767D76"/>
    <w:multiLevelType w:val="hybridMultilevel"/>
    <w:tmpl w:val="D1FC6C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387052"/>
    <w:multiLevelType w:val="hybridMultilevel"/>
    <w:tmpl w:val="5592491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4513DA"/>
    <w:multiLevelType w:val="hybridMultilevel"/>
    <w:tmpl w:val="5592491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689577A4"/>
    <w:multiLevelType w:val="hybridMultilevel"/>
    <w:tmpl w:val="6074C9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F072C7"/>
    <w:multiLevelType w:val="multilevel"/>
    <w:tmpl w:val="C930EC5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trike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22" w15:restartNumberingAfterBreak="0">
    <w:nsid w:val="78DE313E"/>
    <w:multiLevelType w:val="multilevel"/>
    <w:tmpl w:val="63145872"/>
    <w:lvl w:ilvl="0">
      <w:start w:val="2"/>
      <w:numFmt w:val="decimal"/>
      <w:lvlText w:val="%1"/>
      <w:lvlJc w:val="left"/>
      <w:pPr>
        <w:ind w:left="282" w:hanging="51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2" w:hanging="517"/>
      </w:pPr>
      <w:rPr>
        <w:rFonts w:ascii="Times New Roman" w:eastAsia="Times New Roman" w:hAnsi="Times New Roman" w:cs="Times New Roman" w:hint="default"/>
        <w:b/>
        <w:bCs/>
        <w:w w:val="95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59" w:hanging="33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102" w:hanging="33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73" w:hanging="33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44" w:hanging="33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16" w:hanging="33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87" w:hanging="33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58" w:hanging="334"/>
      </w:pPr>
      <w:rPr>
        <w:rFonts w:hint="default"/>
        <w:lang w:val="pt-PT" w:eastAsia="en-US" w:bidi="ar-SA"/>
      </w:rPr>
    </w:lvl>
  </w:abstractNum>
  <w:abstractNum w:abstractNumId="23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720014573">
    <w:abstractNumId w:val="4"/>
  </w:num>
  <w:num w:numId="2" w16cid:durableId="348408574">
    <w:abstractNumId w:val="7"/>
  </w:num>
  <w:num w:numId="3" w16cid:durableId="210194829">
    <w:abstractNumId w:val="5"/>
  </w:num>
  <w:num w:numId="4" w16cid:durableId="1779835355">
    <w:abstractNumId w:val="22"/>
  </w:num>
  <w:num w:numId="5" w16cid:durableId="746802105">
    <w:abstractNumId w:val="0"/>
  </w:num>
  <w:num w:numId="6" w16cid:durableId="971861130">
    <w:abstractNumId w:val="21"/>
  </w:num>
  <w:num w:numId="7" w16cid:durableId="1221332227">
    <w:abstractNumId w:val="23"/>
  </w:num>
  <w:num w:numId="8" w16cid:durableId="1497722391">
    <w:abstractNumId w:val="12"/>
  </w:num>
  <w:num w:numId="9" w16cid:durableId="1112626761">
    <w:abstractNumId w:val="10"/>
  </w:num>
  <w:num w:numId="10" w16cid:durableId="1872693256">
    <w:abstractNumId w:val="13"/>
  </w:num>
  <w:num w:numId="11" w16cid:durableId="1007094410">
    <w:abstractNumId w:val="18"/>
  </w:num>
  <w:num w:numId="12" w16cid:durableId="58603073">
    <w:abstractNumId w:val="14"/>
  </w:num>
  <w:num w:numId="13" w16cid:durableId="612329280">
    <w:abstractNumId w:val="2"/>
  </w:num>
  <w:num w:numId="14" w16cid:durableId="2040927577">
    <w:abstractNumId w:val="3"/>
  </w:num>
  <w:num w:numId="15" w16cid:durableId="574821970">
    <w:abstractNumId w:val="6"/>
  </w:num>
  <w:num w:numId="16" w16cid:durableId="809008906">
    <w:abstractNumId w:val="20"/>
  </w:num>
  <w:num w:numId="17" w16cid:durableId="490604479">
    <w:abstractNumId w:val="15"/>
  </w:num>
  <w:num w:numId="18" w16cid:durableId="2142337070">
    <w:abstractNumId w:val="1"/>
  </w:num>
  <w:num w:numId="19" w16cid:durableId="1681080487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 w16cid:durableId="1328897098">
    <w:abstractNumId w:val="17"/>
  </w:num>
  <w:num w:numId="21" w16cid:durableId="1461223398">
    <w:abstractNumId w:val="16"/>
  </w:num>
  <w:num w:numId="22" w16cid:durableId="1647709054">
    <w:abstractNumId w:val="8"/>
  </w:num>
  <w:num w:numId="23" w16cid:durableId="882794231">
    <w:abstractNumId w:val="19"/>
  </w:num>
  <w:num w:numId="24" w16cid:durableId="2111000045">
    <w:abstractNumId w:val="11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1E5"/>
    <w:rsid w:val="00040625"/>
    <w:rsid w:val="00041A2F"/>
    <w:rsid w:val="00071BA5"/>
    <w:rsid w:val="00086077"/>
    <w:rsid w:val="000B4011"/>
    <w:rsid w:val="000C20A8"/>
    <w:rsid w:val="000D1D96"/>
    <w:rsid w:val="000E161C"/>
    <w:rsid w:val="00112B4A"/>
    <w:rsid w:val="00122E31"/>
    <w:rsid w:val="0016029D"/>
    <w:rsid w:val="001635B2"/>
    <w:rsid w:val="00193102"/>
    <w:rsid w:val="001A07F4"/>
    <w:rsid w:val="001A33AD"/>
    <w:rsid w:val="001C3E7F"/>
    <w:rsid w:val="001D226C"/>
    <w:rsid w:val="001E0DDF"/>
    <w:rsid w:val="002055C9"/>
    <w:rsid w:val="00220C66"/>
    <w:rsid w:val="00222AB8"/>
    <w:rsid w:val="0022555A"/>
    <w:rsid w:val="0023279D"/>
    <w:rsid w:val="00274646"/>
    <w:rsid w:val="0029468A"/>
    <w:rsid w:val="002970F6"/>
    <w:rsid w:val="002E07C7"/>
    <w:rsid w:val="002E0FB8"/>
    <w:rsid w:val="002E60CB"/>
    <w:rsid w:val="002E6CF0"/>
    <w:rsid w:val="002F1537"/>
    <w:rsid w:val="002F21E5"/>
    <w:rsid w:val="0034039D"/>
    <w:rsid w:val="00395FAD"/>
    <w:rsid w:val="003C72E6"/>
    <w:rsid w:val="003D5A2F"/>
    <w:rsid w:val="003F0397"/>
    <w:rsid w:val="003F255C"/>
    <w:rsid w:val="003F5297"/>
    <w:rsid w:val="0040087E"/>
    <w:rsid w:val="00433737"/>
    <w:rsid w:val="0043450B"/>
    <w:rsid w:val="00465043"/>
    <w:rsid w:val="00487C3E"/>
    <w:rsid w:val="004A1204"/>
    <w:rsid w:val="004A5D60"/>
    <w:rsid w:val="004C24CB"/>
    <w:rsid w:val="004D39DF"/>
    <w:rsid w:val="00511D82"/>
    <w:rsid w:val="00514FFC"/>
    <w:rsid w:val="00541F38"/>
    <w:rsid w:val="005953C5"/>
    <w:rsid w:val="005B1C80"/>
    <w:rsid w:val="005C4E40"/>
    <w:rsid w:val="005C4F97"/>
    <w:rsid w:val="005C6F3B"/>
    <w:rsid w:val="005D3FAB"/>
    <w:rsid w:val="005E1266"/>
    <w:rsid w:val="00650AAB"/>
    <w:rsid w:val="00666AF0"/>
    <w:rsid w:val="00670363"/>
    <w:rsid w:val="00686671"/>
    <w:rsid w:val="006901D2"/>
    <w:rsid w:val="006C77C5"/>
    <w:rsid w:val="006E5D54"/>
    <w:rsid w:val="006F2904"/>
    <w:rsid w:val="006F6905"/>
    <w:rsid w:val="007058A7"/>
    <w:rsid w:val="007243C1"/>
    <w:rsid w:val="0073585D"/>
    <w:rsid w:val="00762814"/>
    <w:rsid w:val="00776348"/>
    <w:rsid w:val="007771E2"/>
    <w:rsid w:val="0079603D"/>
    <w:rsid w:val="00797C5B"/>
    <w:rsid w:val="007D3AB2"/>
    <w:rsid w:val="007E200B"/>
    <w:rsid w:val="007F31DA"/>
    <w:rsid w:val="007F3D7D"/>
    <w:rsid w:val="0080004D"/>
    <w:rsid w:val="00865406"/>
    <w:rsid w:val="00872A64"/>
    <w:rsid w:val="00873C12"/>
    <w:rsid w:val="008918EF"/>
    <w:rsid w:val="00891FB9"/>
    <w:rsid w:val="008C0EA2"/>
    <w:rsid w:val="008C2833"/>
    <w:rsid w:val="00900B60"/>
    <w:rsid w:val="00930432"/>
    <w:rsid w:val="00936A26"/>
    <w:rsid w:val="009857B8"/>
    <w:rsid w:val="00990909"/>
    <w:rsid w:val="0099759C"/>
    <w:rsid w:val="009C7F1D"/>
    <w:rsid w:val="009F0687"/>
    <w:rsid w:val="009F2167"/>
    <w:rsid w:val="00A01593"/>
    <w:rsid w:val="00A06A3B"/>
    <w:rsid w:val="00A178E4"/>
    <w:rsid w:val="00A30559"/>
    <w:rsid w:val="00A3153F"/>
    <w:rsid w:val="00A33489"/>
    <w:rsid w:val="00A5381E"/>
    <w:rsid w:val="00A724B6"/>
    <w:rsid w:val="00A73293"/>
    <w:rsid w:val="00A75A3C"/>
    <w:rsid w:val="00A9747B"/>
    <w:rsid w:val="00AB786E"/>
    <w:rsid w:val="00AC335E"/>
    <w:rsid w:val="00AC61E0"/>
    <w:rsid w:val="00AE1ADF"/>
    <w:rsid w:val="00B00A6B"/>
    <w:rsid w:val="00B3751F"/>
    <w:rsid w:val="00B66308"/>
    <w:rsid w:val="00B6675C"/>
    <w:rsid w:val="00BA2049"/>
    <w:rsid w:val="00BE3841"/>
    <w:rsid w:val="00BF7278"/>
    <w:rsid w:val="00C12CE5"/>
    <w:rsid w:val="00C20308"/>
    <w:rsid w:val="00C514FC"/>
    <w:rsid w:val="00C6697F"/>
    <w:rsid w:val="00C771E6"/>
    <w:rsid w:val="00C90BA8"/>
    <w:rsid w:val="00CB2631"/>
    <w:rsid w:val="00CB5E38"/>
    <w:rsid w:val="00CD5790"/>
    <w:rsid w:val="00CF3467"/>
    <w:rsid w:val="00D04098"/>
    <w:rsid w:val="00D10BE7"/>
    <w:rsid w:val="00D31D35"/>
    <w:rsid w:val="00D35F9F"/>
    <w:rsid w:val="00D37193"/>
    <w:rsid w:val="00D8484E"/>
    <w:rsid w:val="00D87948"/>
    <w:rsid w:val="00D91E4B"/>
    <w:rsid w:val="00DC62A7"/>
    <w:rsid w:val="00DF0BC5"/>
    <w:rsid w:val="00DF4B9C"/>
    <w:rsid w:val="00E05694"/>
    <w:rsid w:val="00E216F6"/>
    <w:rsid w:val="00E374BC"/>
    <w:rsid w:val="00E644F3"/>
    <w:rsid w:val="00E95763"/>
    <w:rsid w:val="00EC4873"/>
    <w:rsid w:val="00ED7387"/>
    <w:rsid w:val="00EE2FE0"/>
    <w:rsid w:val="00F037F7"/>
    <w:rsid w:val="00F30B64"/>
    <w:rsid w:val="00F30C9E"/>
    <w:rsid w:val="00F425B2"/>
    <w:rsid w:val="00F73D85"/>
    <w:rsid w:val="00FA3584"/>
    <w:rsid w:val="00FF1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A2551F"/>
  <w15:docId w15:val="{9633578A-F1FE-4D1F-B582-7B053C047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 w:qFormat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113" w:right="113"/>
      <w:jc w:val="center"/>
      <w:outlineLvl w:val="0"/>
    </w:pPr>
    <w:rPr>
      <w:rFonts w:ascii="Arial" w:eastAsia="Arial" w:hAnsi="Arial" w:cs="Arial"/>
      <w:sz w:val="28"/>
      <w:szCs w:val="28"/>
    </w:rPr>
  </w:style>
  <w:style w:type="paragraph" w:styleId="Ttulo2">
    <w:name w:val="heading 2"/>
    <w:basedOn w:val="Normal"/>
    <w:link w:val="Ttulo2Char"/>
    <w:qFormat/>
    <w:pPr>
      <w:spacing w:before="2"/>
      <w:ind w:left="2207" w:right="2386"/>
      <w:jc w:val="center"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unhideWhenUsed/>
    <w:qFormat/>
    <w:rsid w:val="0040087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nhideWhenUsed/>
    <w:qFormat/>
    <w:rsid w:val="0040087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nhideWhenUsed/>
    <w:qFormat/>
    <w:rsid w:val="00D31D35"/>
    <w:pPr>
      <w:keepNext/>
      <w:keepLines/>
      <w:widowControl/>
      <w:autoSpaceDE/>
      <w:autoSpaceDN/>
      <w:spacing w:before="40"/>
      <w:outlineLvl w:val="4"/>
    </w:pPr>
    <w:rPr>
      <w:rFonts w:ascii="Cambria" w:hAnsi="Cambria"/>
      <w:color w:val="365F91"/>
      <w:sz w:val="24"/>
      <w:szCs w:val="24"/>
      <w:lang w:val="pt-BR"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00B60"/>
    <w:pPr>
      <w:keepNext/>
      <w:keepLines/>
      <w:widowControl/>
      <w:autoSpaceDE/>
      <w:autoSpaceDN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lang w:val="pt-BR"/>
    </w:rPr>
  </w:style>
  <w:style w:type="paragraph" w:styleId="Ttulo8">
    <w:name w:val="heading 8"/>
    <w:basedOn w:val="Normal"/>
    <w:next w:val="Normal"/>
    <w:link w:val="Ttulo8Char"/>
    <w:qFormat/>
    <w:rsid w:val="00900B60"/>
    <w:pPr>
      <w:widowControl/>
      <w:autoSpaceDE/>
      <w:autoSpaceDN/>
      <w:spacing w:before="240" w:after="60"/>
      <w:outlineLvl w:val="7"/>
    </w:pPr>
    <w:rPr>
      <w:rFonts w:eastAsia="MS Mincho"/>
      <w:i/>
      <w:iCs/>
      <w:sz w:val="24"/>
      <w:szCs w:val="24"/>
      <w:lang w:val="pt-BR"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</w:style>
  <w:style w:type="paragraph" w:styleId="Ttulo">
    <w:name w:val="Title"/>
    <w:basedOn w:val="Normal"/>
    <w:link w:val="TtuloChar"/>
    <w:qFormat/>
    <w:pPr>
      <w:ind w:left="113" w:right="113"/>
      <w:jc w:val="center"/>
    </w:pPr>
    <w:rPr>
      <w:rFonts w:ascii="Arial" w:eastAsia="Arial" w:hAnsi="Arial" w:cs="Arial"/>
      <w:sz w:val="36"/>
      <w:szCs w:val="36"/>
    </w:rPr>
  </w:style>
  <w:style w:type="paragraph" w:styleId="PargrafodaLista">
    <w:name w:val="List Paragraph"/>
    <w:basedOn w:val="Normal"/>
    <w:link w:val="PargrafodaListaChar"/>
    <w:uiPriority w:val="1"/>
    <w:qFormat/>
    <w:pPr>
      <w:spacing w:before="117"/>
      <w:ind w:left="28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3Char">
    <w:name w:val="Título 3 Char"/>
    <w:basedOn w:val="Fontepargpadro"/>
    <w:link w:val="Ttulo3"/>
    <w:uiPriority w:val="9"/>
    <w:rsid w:val="0040087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/>
    </w:rPr>
  </w:style>
  <w:style w:type="character" w:customStyle="1" w:styleId="Ttulo4Char">
    <w:name w:val="Título 4 Char"/>
    <w:basedOn w:val="Fontepargpadro"/>
    <w:link w:val="Ttulo4"/>
    <w:rsid w:val="0040087E"/>
    <w:rPr>
      <w:rFonts w:asciiTheme="majorHAnsi" w:eastAsiaTheme="majorEastAsia" w:hAnsiTheme="majorHAnsi" w:cstheme="majorBidi"/>
      <w:i/>
      <w:iCs/>
      <w:color w:val="365F91" w:themeColor="accent1" w:themeShade="BF"/>
      <w:lang w:val="pt-PT"/>
    </w:rPr>
  </w:style>
  <w:style w:type="paragraph" w:styleId="Cabealho">
    <w:name w:val="header"/>
    <w:basedOn w:val="Normal"/>
    <w:link w:val="CabealhoChar"/>
    <w:uiPriority w:val="99"/>
    <w:rsid w:val="0040087E"/>
    <w:pPr>
      <w:widowControl/>
      <w:tabs>
        <w:tab w:val="center" w:pos="4419"/>
        <w:tab w:val="right" w:pos="8838"/>
      </w:tabs>
      <w:autoSpaceDE/>
      <w:autoSpaceDN/>
    </w:pPr>
    <w:rPr>
      <w:rFonts w:ascii="Verdana" w:eastAsia="MS Mincho" w:hAnsi="Verdana"/>
      <w:szCs w:val="20"/>
      <w:lang w:val="x-none" w:eastAsia="x-none"/>
    </w:rPr>
  </w:style>
  <w:style w:type="character" w:customStyle="1" w:styleId="CabealhoChar">
    <w:name w:val="Cabeçalho Char"/>
    <w:basedOn w:val="Fontepargpadro"/>
    <w:link w:val="Cabealho"/>
    <w:uiPriority w:val="99"/>
    <w:rsid w:val="0040087E"/>
    <w:rPr>
      <w:rFonts w:ascii="Verdana" w:eastAsia="MS Mincho" w:hAnsi="Verdana" w:cs="Times New Roman"/>
      <w:szCs w:val="20"/>
      <w:lang w:val="x-none" w:eastAsia="x-none"/>
    </w:rPr>
  </w:style>
  <w:style w:type="paragraph" w:styleId="Rodap">
    <w:name w:val="footer"/>
    <w:basedOn w:val="Normal"/>
    <w:link w:val="RodapChar"/>
    <w:uiPriority w:val="99"/>
    <w:unhideWhenUsed/>
    <w:rsid w:val="0040087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40087E"/>
    <w:rPr>
      <w:rFonts w:ascii="Times New Roman" w:eastAsia="Times New Roman" w:hAnsi="Times New Roman" w:cs="Times New Roman"/>
      <w:lang w:val="pt-PT"/>
    </w:rPr>
  </w:style>
  <w:style w:type="character" w:styleId="Forte">
    <w:name w:val="Strong"/>
    <w:basedOn w:val="Fontepargpadro"/>
    <w:uiPriority w:val="22"/>
    <w:qFormat/>
    <w:rsid w:val="00F037F7"/>
    <w:rPr>
      <w:b/>
      <w:bCs/>
    </w:rPr>
  </w:style>
  <w:style w:type="paragraph" w:styleId="Recuodecorpodetexto2">
    <w:name w:val="Body Text Indent 2"/>
    <w:basedOn w:val="Normal"/>
    <w:link w:val="Recuodecorpodetexto2Char"/>
    <w:unhideWhenUsed/>
    <w:rsid w:val="00A724B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A724B6"/>
    <w:rPr>
      <w:rFonts w:ascii="Times New Roman" w:eastAsia="Times New Roman" w:hAnsi="Times New Roman" w:cs="Times New Roman"/>
      <w:lang w:val="pt-PT"/>
    </w:rPr>
  </w:style>
  <w:style w:type="character" w:customStyle="1" w:styleId="Ttulo5Char">
    <w:name w:val="Título 5 Char"/>
    <w:basedOn w:val="Fontepargpadro"/>
    <w:link w:val="Ttulo5"/>
    <w:rsid w:val="00D31D35"/>
    <w:rPr>
      <w:rFonts w:ascii="Cambria" w:eastAsia="Times New Roman" w:hAnsi="Cambria" w:cs="Times New Roman"/>
      <w:color w:val="365F91"/>
      <w:sz w:val="24"/>
      <w:szCs w:val="24"/>
      <w:lang w:val="pt-BR" w:eastAsia="pt-BR"/>
    </w:rPr>
  </w:style>
  <w:style w:type="character" w:customStyle="1" w:styleId="Ttulo1Char">
    <w:name w:val="Título 1 Char"/>
    <w:link w:val="Ttulo1"/>
    <w:uiPriority w:val="1"/>
    <w:rsid w:val="00D31D35"/>
    <w:rPr>
      <w:rFonts w:ascii="Arial" w:eastAsia="Arial" w:hAnsi="Arial" w:cs="Arial"/>
      <w:sz w:val="28"/>
      <w:szCs w:val="28"/>
      <w:lang w:val="pt-PT"/>
    </w:rPr>
  </w:style>
  <w:style w:type="character" w:customStyle="1" w:styleId="Ttulo2Char">
    <w:name w:val="Título 2 Char"/>
    <w:link w:val="Ttulo2"/>
    <w:rsid w:val="00D31D35"/>
    <w:rPr>
      <w:rFonts w:ascii="Times New Roman" w:eastAsia="Times New Roman" w:hAnsi="Times New Roman" w:cs="Times New Roman"/>
      <w:b/>
      <w:bCs/>
      <w:lang w:val="pt-PT"/>
    </w:rPr>
  </w:style>
  <w:style w:type="paragraph" w:styleId="NormalWeb">
    <w:name w:val="Normal (Web)"/>
    <w:basedOn w:val="Normal"/>
    <w:rsid w:val="00D31D35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styleId="Textodebalo">
    <w:name w:val="Balloon Text"/>
    <w:basedOn w:val="Normal"/>
    <w:link w:val="TextodebaloChar"/>
    <w:rsid w:val="00D31D35"/>
    <w:pPr>
      <w:widowControl/>
      <w:autoSpaceDE/>
      <w:autoSpaceDN/>
    </w:pPr>
    <w:rPr>
      <w:rFonts w:ascii="Tahoma" w:hAnsi="Tahoma" w:cs="Tahoma"/>
      <w:sz w:val="16"/>
      <w:szCs w:val="16"/>
      <w:lang w:val="pt-BR"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rsid w:val="00D31D35"/>
    <w:rPr>
      <w:rFonts w:ascii="Tahoma" w:eastAsia="Times New Roman" w:hAnsi="Tahoma" w:cs="Tahoma"/>
      <w:sz w:val="16"/>
      <w:szCs w:val="16"/>
      <w:lang w:val="pt-BR" w:eastAsia="pt-BR"/>
    </w:rPr>
  </w:style>
  <w:style w:type="paragraph" w:customStyle="1" w:styleId="Nvel2">
    <w:name w:val="Nível 2"/>
    <w:basedOn w:val="Normal"/>
    <w:next w:val="Normal"/>
    <w:rsid w:val="00D31D35"/>
    <w:pPr>
      <w:widowControl/>
      <w:autoSpaceDE/>
      <w:autoSpaceDN/>
      <w:spacing w:after="120"/>
      <w:jc w:val="both"/>
    </w:pPr>
    <w:rPr>
      <w:rFonts w:ascii="Arial" w:hAnsi="Arial"/>
      <w:b/>
      <w:sz w:val="24"/>
      <w:szCs w:val="20"/>
      <w:lang w:val="pt-BR" w:eastAsia="pt-BR"/>
    </w:rPr>
  </w:style>
  <w:style w:type="character" w:customStyle="1" w:styleId="normalchar1">
    <w:name w:val="normal__char1"/>
    <w:rsid w:val="00D31D35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D31D35"/>
  </w:style>
  <w:style w:type="character" w:styleId="Hyperlink">
    <w:name w:val="Hyperlink"/>
    <w:rsid w:val="00D31D35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qFormat/>
    <w:rsid w:val="00D31D35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Arial" w:eastAsia="Calibri" w:hAnsi="Arial" w:cs="Tahoma"/>
      <w:i/>
      <w:iCs/>
      <w:color w:val="000000"/>
      <w:sz w:val="20"/>
      <w:szCs w:val="24"/>
      <w:lang w:val="pt-BR"/>
    </w:rPr>
  </w:style>
  <w:style w:type="character" w:customStyle="1" w:styleId="CitaoChar">
    <w:name w:val="Citação Char"/>
    <w:aliases w:val="TCU Char,Citação AGU Char,NotaExplicativa Char"/>
    <w:basedOn w:val="Fontepargpadro"/>
    <w:link w:val="Citao"/>
    <w:qFormat/>
    <w:rsid w:val="00D31D35"/>
    <w:rPr>
      <w:rFonts w:ascii="Arial" w:eastAsia="Calibri" w:hAnsi="Arial" w:cs="Tahoma"/>
      <w:i/>
      <w:iCs/>
      <w:color w:val="000000"/>
      <w:sz w:val="20"/>
      <w:szCs w:val="24"/>
      <w:shd w:val="clear" w:color="auto" w:fill="FFFFCC"/>
      <w:lang w:val="pt-BR"/>
    </w:rPr>
  </w:style>
  <w:style w:type="paragraph" w:styleId="Commarcadores5">
    <w:name w:val="List Bullet 5"/>
    <w:basedOn w:val="Normal"/>
    <w:rsid w:val="00D31D35"/>
    <w:pPr>
      <w:widowControl/>
      <w:numPr>
        <w:numId w:val="5"/>
      </w:numPr>
      <w:autoSpaceDE/>
      <w:autoSpaceDN/>
      <w:contextualSpacing/>
    </w:pPr>
    <w:rPr>
      <w:rFonts w:ascii="Ecofont_Spranq_eco_Sans" w:hAnsi="Ecofont_Spranq_eco_Sans" w:cs="Tahoma"/>
      <w:sz w:val="24"/>
      <w:szCs w:val="24"/>
      <w:lang w:val="pt-BR" w:eastAsia="pt-BR"/>
    </w:rPr>
  </w:style>
  <w:style w:type="paragraph" w:customStyle="1" w:styleId="citao2">
    <w:name w:val="citação 2"/>
    <w:basedOn w:val="Citao"/>
    <w:link w:val="citao2Char"/>
    <w:qFormat/>
    <w:rsid w:val="00D31D35"/>
    <w:rPr>
      <w:rFonts w:cs="Times New Roman"/>
      <w:szCs w:val="20"/>
      <w:lang w:val="x-none" w:eastAsia="x-none"/>
    </w:rPr>
  </w:style>
  <w:style w:type="character" w:customStyle="1" w:styleId="citao2Char">
    <w:name w:val="citação 2 Char"/>
    <w:link w:val="citao2"/>
    <w:rsid w:val="00D31D35"/>
    <w:rPr>
      <w:rFonts w:ascii="Arial" w:eastAsia="Calibri" w:hAnsi="Arial" w:cs="Times New Roman"/>
      <w:i/>
      <w:iCs/>
      <w:color w:val="000000"/>
      <w:sz w:val="20"/>
      <w:szCs w:val="20"/>
      <w:shd w:val="clear" w:color="auto" w:fill="FFFFCC"/>
      <w:lang w:val="x-none" w:eastAsia="x-none"/>
    </w:rPr>
  </w:style>
  <w:style w:type="numbering" w:customStyle="1" w:styleId="Estilo1">
    <w:name w:val="Estilo1"/>
    <w:uiPriority w:val="99"/>
    <w:rsid w:val="00D31D35"/>
    <w:pPr>
      <w:numPr>
        <w:numId w:val="6"/>
      </w:numPr>
    </w:pPr>
  </w:style>
  <w:style w:type="numbering" w:customStyle="1" w:styleId="Estilo2">
    <w:name w:val="Estilo2"/>
    <w:uiPriority w:val="99"/>
    <w:rsid w:val="00D31D35"/>
    <w:pPr>
      <w:numPr>
        <w:numId w:val="7"/>
      </w:numPr>
    </w:pPr>
  </w:style>
  <w:style w:type="numbering" w:customStyle="1" w:styleId="Estilo3">
    <w:name w:val="Estilo3"/>
    <w:uiPriority w:val="99"/>
    <w:rsid w:val="00D31D35"/>
    <w:pPr>
      <w:numPr>
        <w:numId w:val="8"/>
      </w:numPr>
    </w:pPr>
  </w:style>
  <w:style w:type="numbering" w:customStyle="1" w:styleId="Estilo4">
    <w:name w:val="Estilo4"/>
    <w:uiPriority w:val="99"/>
    <w:rsid w:val="00D31D35"/>
    <w:pPr>
      <w:numPr>
        <w:numId w:val="9"/>
      </w:numPr>
    </w:pPr>
  </w:style>
  <w:style w:type="numbering" w:customStyle="1" w:styleId="Estilo5">
    <w:name w:val="Estilo5"/>
    <w:uiPriority w:val="99"/>
    <w:rsid w:val="00D31D35"/>
    <w:pPr>
      <w:numPr>
        <w:numId w:val="10"/>
      </w:numPr>
    </w:pPr>
  </w:style>
  <w:style w:type="numbering" w:customStyle="1" w:styleId="Estilo6">
    <w:name w:val="Estilo6"/>
    <w:uiPriority w:val="99"/>
    <w:rsid w:val="00D31D35"/>
    <w:pPr>
      <w:numPr>
        <w:numId w:val="11"/>
      </w:numPr>
    </w:pPr>
  </w:style>
  <w:style w:type="character" w:styleId="Refdecomentrio">
    <w:name w:val="annotation reference"/>
    <w:unhideWhenUsed/>
    <w:qFormat/>
    <w:rsid w:val="00D31D35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D31D35"/>
    <w:pPr>
      <w:widowControl/>
      <w:autoSpaceDE/>
      <w:autoSpaceDN/>
    </w:pPr>
    <w:rPr>
      <w:rFonts w:ascii="Ecofont_Spranq_eco_Sans" w:hAnsi="Ecofont_Spranq_eco_Sans" w:cs="Tahoma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qFormat/>
    <w:rsid w:val="00D31D35"/>
    <w:rPr>
      <w:rFonts w:ascii="Ecofont_Spranq_eco_Sans" w:eastAsia="Times New Roman" w:hAnsi="Ecofont_Spranq_eco_Sans" w:cs="Tahoma"/>
      <w:sz w:val="20"/>
      <w:szCs w:val="20"/>
      <w:lang w:val="pt-BR"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nhideWhenUsed/>
    <w:rsid w:val="00D31D3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D31D35"/>
    <w:rPr>
      <w:rFonts w:ascii="Ecofont_Spranq_eco_Sans" w:eastAsia="Times New Roman" w:hAnsi="Ecofont_Spranq_eco_Sans" w:cs="Tahoma"/>
      <w:b/>
      <w:bCs/>
      <w:sz w:val="20"/>
      <w:szCs w:val="20"/>
      <w:lang w:val="pt-BR"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D31D35"/>
    <w:pPr>
      <w:keepNext/>
      <w:keepLines/>
      <w:widowControl/>
      <w:numPr>
        <w:numId w:val="13"/>
      </w:numPr>
      <w:tabs>
        <w:tab w:val="left" w:pos="567"/>
      </w:tabs>
      <w:autoSpaceDE/>
      <w:autoSpaceDN/>
      <w:spacing w:before="240"/>
      <w:ind w:right="0"/>
      <w:jc w:val="both"/>
    </w:pPr>
    <w:rPr>
      <w:rFonts w:ascii="Ecofont_Spranq_eco_Sans" w:eastAsia="Times New Roman" w:hAnsi="Ecofont_Spranq_eco_Sans" w:cs="Times New Roman"/>
      <w:color w:val="000000"/>
      <w:spacing w:val="5"/>
      <w:kern w:val="28"/>
      <w:sz w:val="20"/>
      <w:szCs w:val="20"/>
      <w:lang w:val="x-none" w:eastAsia="pt-BR"/>
    </w:rPr>
  </w:style>
  <w:style w:type="paragraph" w:customStyle="1" w:styleId="Nivel01Titulo">
    <w:name w:val="Nivel_01_Titulo"/>
    <w:basedOn w:val="Nivel01"/>
    <w:link w:val="Nivel01TituloChar"/>
    <w:rsid w:val="00D31D35"/>
    <w:pPr>
      <w:jc w:val="left"/>
    </w:pPr>
    <w:rPr>
      <w:sz w:val="52"/>
      <w:szCs w:val="52"/>
    </w:rPr>
  </w:style>
  <w:style w:type="character" w:customStyle="1" w:styleId="TtuloChar">
    <w:name w:val="Título Char"/>
    <w:link w:val="Ttulo"/>
    <w:rsid w:val="00D31D35"/>
    <w:rPr>
      <w:rFonts w:ascii="Arial" w:eastAsia="Arial" w:hAnsi="Arial" w:cs="Arial"/>
      <w:sz w:val="36"/>
      <w:szCs w:val="36"/>
      <w:lang w:val="pt-PT"/>
    </w:rPr>
  </w:style>
  <w:style w:type="character" w:customStyle="1" w:styleId="Nivel01Char">
    <w:name w:val="Nivel 01 Char"/>
    <w:link w:val="Nivel01"/>
    <w:rsid w:val="00D31D35"/>
    <w:rPr>
      <w:rFonts w:ascii="Ecofont_Spranq_eco_Sans" w:eastAsia="Times New Roman" w:hAnsi="Ecofont_Spranq_eco_Sans" w:cs="Times New Roman"/>
      <w:color w:val="000000"/>
      <w:spacing w:val="5"/>
      <w:kern w:val="28"/>
      <w:sz w:val="20"/>
      <w:szCs w:val="20"/>
      <w:lang w:val="x-none" w:eastAsia="pt-BR"/>
    </w:rPr>
  </w:style>
  <w:style w:type="character" w:customStyle="1" w:styleId="Nivel01TituloChar">
    <w:name w:val="Nivel_01_Titulo Char"/>
    <w:link w:val="Nivel01Titulo"/>
    <w:qFormat/>
    <w:rsid w:val="00D31D35"/>
    <w:rPr>
      <w:rFonts w:ascii="Ecofont_Spranq_eco_Sans" w:eastAsia="Times New Roman" w:hAnsi="Ecofont_Spranq_eco_Sans" w:cs="Times New Roman"/>
      <w:color w:val="000000"/>
      <w:spacing w:val="5"/>
      <w:kern w:val="28"/>
      <w:sz w:val="52"/>
      <w:szCs w:val="52"/>
      <w:lang w:val="x-none" w:eastAsia="pt-BR"/>
    </w:rPr>
  </w:style>
  <w:style w:type="table" w:styleId="Tabelacomgrade">
    <w:name w:val="Table Grid"/>
    <w:basedOn w:val="Tabelanormal"/>
    <w:uiPriority w:val="59"/>
    <w:rsid w:val="00D31D35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qFormat/>
    <w:rsid w:val="00D31D35"/>
    <w:pPr>
      <w:keepNext/>
      <w:shd w:val="clear" w:color="auto" w:fill="FFFFFF"/>
      <w:autoSpaceDE/>
      <w:autoSpaceDN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val="pt-BR" w:eastAsia="zh-CN" w:bidi="hi-IN"/>
    </w:rPr>
  </w:style>
  <w:style w:type="character" w:customStyle="1" w:styleId="QuoteChar">
    <w:name w:val="Quote Char"/>
    <w:link w:val="Citao1"/>
    <w:rsid w:val="00D31D35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1D35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Ecofont_Spranq_eco_Sans" w:eastAsia="Calibri" w:hAnsi="Ecofont_Spranq_eco_Sans" w:cs="Tahoma"/>
      <w:i/>
      <w:iCs/>
      <w:color w:val="000000"/>
      <w:lang w:val="en-US"/>
    </w:rPr>
  </w:style>
  <w:style w:type="paragraph" w:customStyle="1" w:styleId="paragraph">
    <w:name w:val="paragraph"/>
    <w:basedOn w:val="Normal"/>
    <w:rsid w:val="00D31D35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customStyle="1" w:styleId="normaltextrun">
    <w:name w:val="normaltextrun"/>
    <w:basedOn w:val="Fontepargpadro"/>
    <w:rsid w:val="00D31D35"/>
  </w:style>
  <w:style w:type="character" w:customStyle="1" w:styleId="eop">
    <w:name w:val="eop"/>
    <w:basedOn w:val="Fontepargpadro"/>
    <w:rsid w:val="00D31D35"/>
  </w:style>
  <w:style w:type="character" w:customStyle="1" w:styleId="spellingerror">
    <w:name w:val="spellingerror"/>
    <w:basedOn w:val="Fontepargpadro"/>
    <w:rsid w:val="00D31D35"/>
  </w:style>
  <w:style w:type="character" w:customStyle="1" w:styleId="CorpodetextoChar">
    <w:name w:val="Corpo de texto Char"/>
    <w:link w:val="Corpodetexto"/>
    <w:uiPriority w:val="1"/>
    <w:rsid w:val="00D31D35"/>
    <w:rPr>
      <w:rFonts w:ascii="Times New Roman" w:eastAsia="Times New Roman" w:hAnsi="Times New Roman" w:cs="Times New Roman"/>
      <w:lang w:val="pt-PT"/>
    </w:rPr>
  </w:style>
  <w:style w:type="paragraph" w:customStyle="1" w:styleId="Nivel10">
    <w:name w:val="Nivel1"/>
    <w:basedOn w:val="Ttulo1"/>
    <w:link w:val="Nivel1Char"/>
    <w:qFormat/>
    <w:rsid w:val="00D31D35"/>
    <w:pPr>
      <w:keepNext/>
      <w:keepLines/>
      <w:widowControl/>
      <w:autoSpaceDE/>
      <w:autoSpaceDN/>
      <w:spacing w:before="480" w:line="276" w:lineRule="auto"/>
      <w:ind w:left="357" w:right="0" w:hanging="357"/>
      <w:jc w:val="both"/>
    </w:pPr>
    <w:rPr>
      <w:rFonts w:eastAsia="Times New Roman" w:cs="Times New Roman"/>
      <w:b/>
      <w:color w:val="000000"/>
      <w:lang w:val="x-none" w:eastAsia="pt-BR"/>
    </w:rPr>
  </w:style>
  <w:style w:type="character" w:customStyle="1" w:styleId="Nivel1Char">
    <w:name w:val="Nivel1 Char"/>
    <w:link w:val="Nivel10"/>
    <w:rsid w:val="00D31D35"/>
    <w:rPr>
      <w:rFonts w:ascii="Arial" w:eastAsia="Times New Roman" w:hAnsi="Arial" w:cs="Times New Roman"/>
      <w:b/>
      <w:color w:val="000000"/>
      <w:sz w:val="28"/>
      <w:szCs w:val="28"/>
      <w:lang w:val="x-none" w:eastAsia="pt-BR"/>
    </w:rPr>
  </w:style>
  <w:style w:type="paragraph" w:customStyle="1" w:styleId="PargrafodaLista1">
    <w:name w:val="Parágrafo da Lista1"/>
    <w:basedOn w:val="Normal"/>
    <w:qFormat/>
    <w:rsid w:val="00D31D35"/>
    <w:pPr>
      <w:widowControl/>
      <w:autoSpaceDE/>
      <w:autoSpaceDN/>
      <w:ind w:left="720"/>
    </w:pPr>
    <w:rPr>
      <w:rFonts w:ascii="Ecofont_Spranq_eco_Sans" w:hAnsi="Ecofont_Spranq_eco_Sans" w:cs="Ecofont_Spranq_eco_Sans"/>
      <w:sz w:val="24"/>
      <w:szCs w:val="24"/>
      <w:lang w:val="pt-BR" w:eastAsia="pt-BR"/>
    </w:rPr>
  </w:style>
  <w:style w:type="paragraph" w:customStyle="1" w:styleId="Nivel2">
    <w:name w:val="Nivel 2"/>
    <w:link w:val="Nivel2Char"/>
    <w:qFormat/>
    <w:rsid w:val="00D31D35"/>
    <w:pPr>
      <w:widowControl/>
      <w:numPr>
        <w:ilvl w:val="1"/>
        <w:numId w:val="12"/>
      </w:numPr>
      <w:autoSpaceDE/>
      <w:autoSpaceDN/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val="pt-BR" w:eastAsia="pt-BR"/>
    </w:rPr>
  </w:style>
  <w:style w:type="paragraph" w:customStyle="1" w:styleId="Nivel1">
    <w:name w:val="Nivel 1"/>
    <w:basedOn w:val="Nivel2"/>
    <w:next w:val="Nivel2"/>
    <w:qFormat/>
    <w:rsid w:val="00D31D35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link w:val="Nivel3Char"/>
    <w:qFormat/>
    <w:rsid w:val="00D31D35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D31D35"/>
    <w:pPr>
      <w:numPr>
        <w:ilvl w:val="3"/>
      </w:numPr>
    </w:pPr>
    <w:rPr>
      <w:rFonts w:cs="Times New Roman"/>
      <w:color w:val="auto"/>
      <w:lang w:val="x-none"/>
    </w:rPr>
  </w:style>
  <w:style w:type="paragraph" w:customStyle="1" w:styleId="Nivel5">
    <w:name w:val="Nivel 5"/>
    <w:basedOn w:val="Nivel4"/>
    <w:qFormat/>
    <w:rsid w:val="00D31D35"/>
    <w:pPr>
      <w:numPr>
        <w:ilvl w:val="4"/>
      </w:numPr>
      <w:tabs>
        <w:tab w:val="num" w:pos="360"/>
      </w:tabs>
      <w:ind w:left="3348" w:hanging="1080"/>
    </w:pPr>
  </w:style>
  <w:style w:type="character" w:customStyle="1" w:styleId="Nivel4Char">
    <w:name w:val="Nivel 4 Char"/>
    <w:link w:val="Nivel4"/>
    <w:rsid w:val="00D31D35"/>
    <w:rPr>
      <w:rFonts w:ascii="Ecofont_Spranq_eco_Sans" w:eastAsia="Arial Unicode MS" w:hAnsi="Ecofont_Spranq_eco_Sans" w:cs="Times New Roman"/>
      <w:sz w:val="20"/>
      <w:szCs w:val="20"/>
      <w:lang w:val="x-none" w:eastAsia="pt-BR"/>
    </w:rPr>
  </w:style>
  <w:style w:type="paragraph" w:customStyle="1" w:styleId="textbody">
    <w:name w:val="textbody"/>
    <w:basedOn w:val="Normal"/>
    <w:rsid w:val="00D31D35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customStyle="1" w:styleId="MenoPendente1">
    <w:name w:val="Menção Pendente1"/>
    <w:uiPriority w:val="99"/>
    <w:semiHidden/>
    <w:unhideWhenUsed/>
    <w:rsid w:val="00D31D35"/>
    <w:rPr>
      <w:color w:val="605E5C"/>
      <w:shd w:val="clear" w:color="auto" w:fill="E1DFDD"/>
    </w:rPr>
  </w:style>
  <w:style w:type="paragraph" w:styleId="Corpodetexto2">
    <w:name w:val="Body Text 2"/>
    <w:basedOn w:val="Normal"/>
    <w:link w:val="Corpodetexto2Char"/>
    <w:unhideWhenUsed/>
    <w:rsid w:val="00D31D35"/>
    <w:pPr>
      <w:widowControl/>
      <w:autoSpaceDE/>
      <w:autoSpaceDN/>
      <w:spacing w:after="120" w:line="480" w:lineRule="auto"/>
    </w:pPr>
    <w:rPr>
      <w:rFonts w:ascii="Ecofont_Spranq_eco_Sans" w:hAnsi="Ecofont_Spranq_eco_Sans" w:cs="Tahoma"/>
      <w:sz w:val="24"/>
      <w:szCs w:val="24"/>
      <w:lang w:val="pt-BR" w:eastAsia="pt-BR"/>
    </w:rPr>
  </w:style>
  <w:style w:type="character" w:customStyle="1" w:styleId="Corpodetexto2Char">
    <w:name w:val="Corpo de texto 2 Char"/>
    <w:basedOn w:val="Fontepargpadro"/>
    <w:link w:val="Corpodetexto2"/>
    <w:rsid w:val="00D31D35"/>
    <w:rPr>
      <w:rFonts w:ascii="Ecofont_Spranq_eco_Sans" w:eastAsia="Times New Roman" w:hAnsi="Ecofont_Spranq_eco_Sans" w:cs="Tahoma"/>
      <w:sz w:val="24"/>
      <w:szCs w:val="24"/>
      <w:lang w:val="pt-BR" w:eastAsia="pt-BR"/>
    </w:rPr>
  </w:style>
  <w:style w:type="paragraph" w:styleId="Recuodecorpodetexto">
    <w:name w:val="Body Text Indent"/>
    <w:basedOn w:val="Normal"/>
    <w:link w:val="RecuodecorpodetextoChar"/>
    <w:unhideWhenUsed/>
    <w:rsid w:val="00D31D35"/>
    <w:pPr>
      <w:widowControl/>
      <w:autoSpaceDE/>
      <w:autoSpaceDN/>
      <w:spacing w:after="120"/>
      <w:ind w:left="283"/>
    </w:pPr>
    <w:rPr>
      <w:rFonts w:ascii="Ecofont_Spranq_eco_Sans" w:hAnsi="Ecofont_Spranq_eco_Sans" w:cs="Tahoma"/>
      <w:sz w:val="24"/>
      <w:szCs w:val="24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31D35"/>
    <w:rPr>
      <w:rFonts w:ascii="Ecofont_Spranq_eco_Sans" w:eastAsia="Times New Roman" w:hAnsi="Ecofont_Spranq_eco_Sans" w:cs="Tahoma"/>
      <w:sz w:val="24"/>
      <w:szCs w:val="24"/>
      <w:lang w:val="pt-BR" w:eastAsia="pt-BR"/>
    </w:rPr>
  </w:style>
  <w:style w:type="paragraph" w:customStyle="1" w:styleId="WW-Corpodetexto3">
    <w:name w:val="WW-Corpo de texto 3"/>
    <w:basedOn w:val="Normal"/>
    <w:rsid w:val="00D31D35"/>
    <w:pPr>
      <w:widowControl/>
      <w:autoSpaceDE/>
      <w:autoSpaceDN/>
      <w:spacing w:line="360" w:lineRule="auto"/>
      <w:jc w:val="both"/>
    </w:pPr>
    <w:rPr>
      <w:sz w:val="24"/>
      <w:szCs w:val="20"/>
      <w:lang w:val="pt-BR" w:eastAsia="ar-SA"/>
    </w:rPr>
  </w:style>
  <w:style w:type="paragraph" w:customStyle="1" w:styleId="Default">
    <w:name w:val="Default"/>
    <w:rsid w:val="00D31D35"/>
    <w:pPr>
      <w:widowControl/>
      <w:adjustRightInd w:val="0"/>
    </w:pPr>
    <w:rPr>
      <w:rFonts w:ascii="Arial" w:eastAsia="MS Mincho" w:hAnsi="Arial" w:cs="Arial"/>
      <w:color w:val="000000"/>
      <w:sz w:val="24"/>
      <w:szCs w:val="24"/>
      <w:lang w:val="pt-BR" w:eastAsia="pt-BR"/>
    </w:rPr>
  </w:style>
  <w:style w:type="paragraph" w:styleId="Textodenotaderodap">
    <w:name w:val="footnote text"/>
    <w:basedOn w:val="Normal"/>
    <w:link w:val="TextodenotaderodapChar"/>
    <w:unhideWhenUsed/>
    <w:rsid w:val="00D31D35"/>
    <w:pPr>
      <w:widowControl/>
      <w:autoSpaceDE/>
      <w:autoSpaceDN/>
      <w:spacing w:beforeAutospacing="1" w:afterAutospacing="1"/>
      <w:ind w:left="2268"/>
      <w:jc w:val="both"/>
    </w:pPr>
    <w:rPr>
      <w:rFonts w:ascii="Calibri" w:eastAsia="Calibri" w:hAnsi="Calibri"/>
      <w:sz w:val="20"/>
      <w:szCs w:val="20"/>
      <w:lang w:val="pt-BR"/>
    </w:rPr>
  </w:style>
  <w:style w:type="character" w:customStyle="1" w:styleId="TextodenotaderodapChar">
    <w:name w:val="Texto de nota de rodapé Char"/>
    <w:basedOn w:val="Fontepargpadro"/>
    <w:link w:val="Textodenotaderodap"/>
    <w:rsid w:val="00D31D35"/>
    <w:rPr>
      <w:rFonts w:ascii="Calibri" w:eastAsia="Calibri" w:hAnsi="Calibri" w:cs="Times New Roman"/>
      <w:sz w:val="20"/>
      <w:szCs w:val="20"/>
      <w:lang w:val="pt-BR"/>
    </w:rPr>
  </w:style>
  <w:style w:type="character" w:styleId="Refdenotaderodap">
    <w:name w:val="footnote reference"/>
    <w:unhideWhenUsed/>
    <w:rsid w:val="00D31D35"/>
    <w:rPr>
      <w:vertAlign w:val="superscript"/>
    </w:rPr>
  </w:style>
  <w:style w:type="paragraph" w:styleId="TextosemFormatao">
    <w:name w:val="Plain Text"/>
    <w:basedOn w:val="Normal"/>
    <w:link w:val="TextosemFormataoChar"/>
    <w:rsid w:val="00D31D35"/>
    <w:pPr>
      <w:widowControl/>
      <w:autoSpaceDE/>
      <w:autoSpaceDN/>
    </w:pPr>
    <w:rPr>
      <w:rFonts w:ascii="Courier New" w:eastAsia="MS Mincho" w:hAnsi="Courier New"/>
      <w:sz w:val="20"/>
      <w:szCs w:val="20"/>
      <w:lang w:val="pt-BR"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D31D35"/>
    <w:rPr>
      <w:rFonts w:ascii="Courier New" w:eastAsia="MS Mincho" w:hAnsi="Courier New" w:cs="Times New Roman"/>
      <w:sz w:val="20"/>
      <w:szCs w:val="20"/>
      <w:lang w:val="pt-BR" w:eastAsia="pt-BR"/>
    </w:rPr>
  </w:style>
  <w:style w:type="character" w:styleId="HiperlinkVisitado">
    <w:name w:val="FollowedHyperlink"/>
    <w:unhideWhenUsed/>
    <w:rsid w:val="00D31D35"/>
    <w:rPr>
      <w:color w:val="800080"/>
      <w:u w:val="single"/>
    </w:rPr>
  </w:style>
  <w:style w:type="paragraph" w:customStyle="1" w:styleId="Textopadro">
    <w:name w:val="Texto padrão"/>
    <w:basedOn w:val="Normal"/>
    <w:rsid w:val="00D31D35"/>
    <w:pPr>
      <w:widowControl/>
      <w:autoSpaceDE/>
      <w:autoSpaceDN/>
    </w:pPr>
    <w:rPr>
      <w:sz w:val="24"/>
      <w:szCs w:val="20"/>
      <w:lang w:val="en-US" w:eastAsia="pt-BR"/>
    </w:rPr>
  </w:style>
  <w:style w:type="paragraph" w:customStyle="1" w:styleId="texto1">
    <w:name w:val="texto1"/>
    <w:basedOn w:val="Normal"/>
    <w:rsid w:val="00D31D35"/>
    <w:pPr>
      <w:widowControl/>
      <w:autoSpaceDE/>
      <w:autoSpaceDN/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pt-BR" w:eastAsia="pt-BR"/>
    </w:rPr>
  </w:style>
  <w:style w:type="paragraph" w:customStyle="1" w:styleId="SemEspaamento1">
    <w:name w:val="Sem Espaçamento1"/>
    <w:aliases w:val="1-5 Sem Espaçamento"/>
    <w:uiPriority w:val="1"/>
    <w:qFormat/>
    <w:rsid w:val="00D31D35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character" w:styleId="nfase">
    <w:name w:val="Emphasis"/>
    <w:qFormat/>
    <w:rsid w:val="00D31D35"/>
    <w:rPr>
      <w:i/>
      <w:iCs/>
    </w:rPr>
  </w:style>
  <w:style w:type="paragraph" w:styleId="Corpodetexto3">
    <w:name w:val="Body Text 3"/>
    <w:basedOn w:val="Normal"/>
    <w:link w:val="Corpodetexto3Char"/>
    <w:qFormat/>
    <w:rsid w:val="00D31D35"/>
    <w:pPr>
      <w:widowControl/>
      <w:autoSpaceDE/>
      <w:autoSpaceDN/>
      <w:spacing w:after="120"/>
    </w:pPr>
    <w:rPr>
      <w:rFonts w:ascii="Verdana" w:eastAsia="MS Mincho" w:hAnsi="Verdana"/>
      <w:sz w:val="16"/>
      <w:szCs w:val="16"/>
      <w:lang w:val="pt-BR" w:eastAsia="pt-BR"/>
    </w:rPr>
  </w:style>
  <w:style w:type="character" w:customStyle="1" w:styleId="Corpodetexto3Char">
    <w:name w:val="Corpo de texto 3 Char"/>
    <w:basedOn w:val="Fontepargpadro"/>
    <w:link w:val="Corpodetexto3"/>
    <w:qFormat/>
    <w:rsid w:val="00D31D35"/>
    <w:rPr>
      <w:rFonts w:ascii="Verdana" w:eastAsia="MS Mincho" w:hAnsi="Verdana" w:cs="Times New Roman"/>
      <w:sz w:val="16"/>
      <w:szCs w:val="16"/>
      <w:lang w:val="pt-BR" w:eastAsia="pt-BR"/>
    </w:rPr>
  </w:style>
  <w:style w:type="paragraph" w:customStyle="1" w:styleId="BodyText21">
    <w:name w:val="Body Text 21"/>
    <w:basedOn w:val="Normal"/>
    <w:rsid w:val="00D31D35"/>
    <w:pPr>
      <w:widowControl/>
      <w:tabs>
        <w:tab w:val="left" w:pos="426"/>
        <w:tab w:val="left" w:pos="1134"/>
      </w:tabs>
      <w:autoSpaceDE/>
      <w:autoSpaceDN/>
      <w:spacing w:before="120"/>
      <w:jc w:val="both"/>
    </w:pPr>
    <w:rPr>
      <w:rFonts w:ascii="Arial" w:eastAsia="MS Mincho" w:hAnsi="Arial"/>
      <w:sz w:val="24"/>
      <w:szCs w:val="20"/>
      <w:lang w:val="pt-BR" w:eastAsia="pt-BR"/>
    </w:rPr>
  </w:style>
  <w:style w:type="paragraph" w:customStyle="1" w:styleId="t2">
    <w:name w:val="t2"/>
    <w:basedOn w:val="Normal"/>
    <w:rsid w:val="00D31D35"/>
    <w:pPr>
      <w:widowControl/>
      <w:numPr>
        <w:numId w:val="15"/>
      </w:numPr>
      <w:tabs>
        <w:tab w:val="clear" w:pos="2204"/>
        <w:tab w:val="num" w:pos="709"/>
      </w:tabs>
      <w:autoSpaceDE/>
      <w:autoSpaceDN/>
      <w:spacing w:before="120"/>
      <w:ind w:left="709" w:hanging="425"/>
      <w:jc w:val="both"/>
    </w:pPr>
    <w:rPr>
      <w:rFonts w:ascii="Arial" w:eastAsia="MS Mincho" w:hAnsi="Arial"/>
      <w:b/>
      <w:sz w:val="24"/>
      <w:szCs w:val="20"/>
      <w:lang w:val="pt-BR" w:eastAsia="pt-BR"/>
    </w:rPr>
  </w:style>
  <w:style w:type="paragraph" w:customStyle="1" w:styleId="tb1">
    <w:name w:val="tb1"/>
    <w:basedOn w:val="Normal"/>
    <w:rsid w:val="00D31D35"/>
    <w:pPr>
      <w:widowControl/>
      <w:numPr>
        <w:ilvl w:val="1"/>
        <w:numId w:val="15"/>
      </w:numPr>
      <w:tabs>
        <w:tab w:val="clear" w:pos="709"/>
        <w:tab w:val="num" w:pos="213"/>
        <w:tab w:val="num" w:pos="502"/>
        <w:tab w:val="left" w:leader="dot" w:pos="3829"/>
      </w:tabs>
      <w:autoSpaceDE/>
      <w:autoSpaceDN/>
      <w:ind w:left="213" w:hanging="213"/>
      <w:jc w:val="both"/>
    </w:pPr>
    <w:rPr>
      <w:rFonts w:ascii="Arial" w:eastAsia="MS Mincho" w:hAnsi="Arial"/>
      <w:sz w:val="24"/>
      <w:szCs w:val="20"/>
      <w:lang w:val="pt-BR" w:eastAsia="pt-BR"/>
    </w:rPr>
  </w:style>
  <w:style w:type="paragraph" w:customStyle="1" w:styleId="tb0">
    <w:name w:val="tb0"/>
    <w:basedOn w:val="tb1"/>
    <w:rsid w:val="00D31D35"/>
    <w:pPr>
      <w:numPr>
        <w:ilvl w:val="0"/>
        <w:numId w:val="14"/>
      </w:numPr>
      <w:tabs>
        <w:tab w:val="clear" w:pos="3829"/>
        <w:tab w:val="num" w:pos="213"/>
      </w:tabs>
      <w:ind w:left="213" w:hanging="213"/>
    </w:pPr>
  </w:style>
  <w:style w:type="paragraph" w:styleId="Legenda">
    <w:name w:val="caption"/>
    <w:basedOn w:val="Normal"/>
    <w:semiHidden/>
    <w:unhideWhenUsed/>
    <w:qFormat/>
    <w:rsid w:val="00D31D35"/>
    <w:pPr>
      <w:widowControl/>
      <w:suppressLineNumbers/>
      <w:suppressAutoHyphens/>
      <w:autoSpaceDE/>
      <w:autoSpaceDN/>
      <w:spacing w:before="120" w:after="120"/>
    </w:pPr>
    <w:rPr>
      <w:rFonts w:cs="Mangal"/>
      <w:i/>
      <w:iCs/>
      <w:sz w:val="24"/>
      <w:szCs w:val="24"/>
      <w:lang w:val="pt-BR" w:eastAsia="zh-CN"/>
    </w:rPr>
  </w:style>
  <w:style w:type="paragraph" w:styleId="Lista">
    <w:name w:val="List"/>
    <w:basedOn w:val="Corpodetexto"/>
    <w:unhideWhenUsed/>
    <w:rsid w:val="00D31D35"/>
    <w:pPr>
      <w:widowControl/>
      <w:suppressAutoHyphens/>
      <w:autoSpaceDN/>
    </w:pPr>
    <w:rPr>
      <w:rFonts w:ascii="Courier" w:hAnsi="Courier" w:cs="Mangal"/>
      <w:color w:val="000000"/>
      <w:sz w:val="24"/>
      <w:szCs w:val="24"/>
      <w:lang w:val="pt-BR" w:eastAsia="zh-CN"/>
    </w:rPr>
  </w:style>
  <w:style w:type="paragraph" w:styleId="Subttulo">
    <w:name w:val="Subtitle"/>
    <w:basedOn w:val="Normal"/>
    <w:next w:val="Corpodetexto"/>
    <w:link w:val="SubttuloChar1"/>
    <w:qFormat/>
    <w:rsid w:val="00D31D35"/>
    <w:pPr>
      <w:widowControl/>
      <w:suppressAutoHyphens/>
      <w:autoSpaceDE/>
      <w:autoSpaceDN/>
      <w:jc w:val="center"/>
    </w:pPr>
    <w:rPr>
      <w:rFonts w:ascii="Arial" w:hAnsi="Arial"/>
      <w:b/>
      <w:bCs/>
      <w:color w:val="000000"/>
      <w:sz w:val="24"/>
      <w:szCs w:val="24"/>
      <w:lang w:val="x-none" w:eastAsia="zh-CN"/>
    </w:rPr>
  </w:style>
  <w:style w:type="character" w:customStyle="1" w:styleId="SubttuloChar">
    <w:name w:val="Subtítulo Char"/>
    <w:basedOn w:val="Fontepargpadro"/>
    <w:rsid w:val="00D31D35"/>
    <w:rPr>
      <w:rFonts w:eastAsiaTheme="minorEastAsia"/>
      <w:color w:val="5A5A5A" w:themeColor="text1" w:themeTint="A5"/>
      <w:spacing w:val="15"/>
      <w:lang w:val="pt-PT"/>
    </w:rPr>
  </w:style>
  <w:style w:type="paragraph" w:styleId="SemEspaamento">
    <w:name w:val="No Spacing"/>
    <w:uiPriority w:val="1"/>
    <w:qFormat/>
    <w:rsid w:val="00D31D35"/>
    <w:pPr>
      <w:widowControl/>
      <w:suppressAutoHyphens/>
      <w:autoSpaceDE/>
      <w:autoSpaceDN/>
    </w:pPr>
    <w:rPr>
      <w:rFonts w:ascii="Calibri" w:eastAsia="Calibri" w:hAnsi="Calibri" w:cs="Times New Roman"/>
      <w:lang w:val="pt-BR" w:eastAsia="zh-CN"/>
    </w:rPr>
  </w:style>
  <w:style w:type="paragraph" w:customStyle="1" w:styleId="Ttulo10">
    <w:name w:val="Título1"/>
    <w:basedOn w:val="Normal"/>
    <w:next w:val="Subttulo"/>
    <w:uiPriority w:val="7"/>
    <w:rsid w:val="00D31D35"/>
    <w:pPr>
      <w:widowControl/>
      <w:suppressAutoHyphens/>
      <w:autoSpaceDE/>
      <w:autoSpaceDN/>
      <w:jc w:val="center"/>
    </w:pPr>
    <w:rPr>
      <w:rFonts w:ascii="Arial" w:hAnsi="Arial" w:cs="Arial"/>
      <w:b/>
      <w:i/>
      <w:szCs w:val="20"/>
      <w:lang w:val="pt-BR" w:eastAsia="zh-CN"/>
    </w:rPr>
  </w:style>
  <w:style w:type="paragraph" w:customStyle="1" w:styleId="ndice">
    <w:name w:val="Índice"/>
    <w:basedOn w:val="Normal"/>
    <w:rsid w:val="00D31D35"/>
    <w:pPr>
      <w:widowControl/>
      <w:suppressLineNumbers/>
      <w:suppressAutoHyphens/>
      <w:autoSpaceDE/>
      <w:autoSpaceDN/>
    </w:pPr>
    <w:rPr>
      <w:rFonts w:cs="Tahoma"/>
      <w:sz w:val="24"/>
      <w:szCs w:val="24"/>
      <w:lang w:val="pt-BR" w:eastAsia="zh-CN"/>
    </w:rPr>
  </w:style>
  <w:style w:type="paragraph" w:customStyle="1" w:styleId="Corpodetexto21">
    <w:name w:val="Corpo de texto 21"/>
    <w:basedOn w:val="Normal"/>
    <w:rsid w:val="00D31D35"/>
    <w:pPr>
      <w:widowControl/>
      <w:suppressAutoHyphens/>
      <w:autoSpaceDN/>
      <w:jc w:val="both"/>
    </w:pPr>
    <w:rPr>
      <w:rFonts w:ascii="Arial" w:hAnsi="Arial" w:cs="Arial"/>
      <w:color w:val="000000"/>
      <w:sz w:val="24"/>
      <w:szCs w:val="24"/>
      <w:lang w:val="pt-BR" w:eastAsia="zh-CN"/>
    </w:rPr>
  </w:style>
  <w:style w:type="paragraph" w:customStyle="1" w:styleId="PADRAO">
    <w:name w:val="PADRAO"/>
    <w:basedOn w:val="Normal"/>
    <w:rsid w:val="00D31D35"/>
    <w:pPr>
      <w:widowControl/>
      <w:suppressAutoHyphens/>
      <w:autoSpaceDE/>
      <w:autoSpaceDN/>
      <w:jc w:val="both"/>
    </w:pPr>
    <w:rPr>
      <w:rFonts w:ascii="Tms Rmn" w:hAnsi="Tms Rmn" w:cs="Tms Rmn"/>
      <w:sz w:val="24"/>
      <w:szCs w:val="20"/>
      <w:lang w:val="pt-BR" w:eastAsia="zh-CN"/>
    </w:rPr>
  </w:style>
  <w:style w:type="paragraph" w:customStyle="1" w:styleId="Corpodetexto23">
    <w:name w:val="Corpo de texto 23"/>
    <w:basedOn w:val="Normal"/>
    <w:rsid w:val="00D31D35"/>
    <w:pPr>
      <w:widowControl/>
      <w:suppressAutoHyphens/>
      <w:autoSpaceDE/>
      <w:autoSpaceDN/>
      <w:spacing w:after="120" w:line="480" w:lineRule="auto"/>
    </w:pPr>
    <w:rPr>
      <w:sz w:val="24"/>
      <w:szCs w:val="24"/>
      <w:lang w:val="pt-BR" w:eastAsia="zh-CN"/>
    </w:rPr>
  </w:style>
  <w:style w:type="paragraph" w:customStyle="1" w:styleId="Corpo">
    <w:name w:val="Corpo"/>
    <w:rsid w:val="00D31D35"/>
    <w:pPr>
      <w:widowControl/>
      <w:suppressAutoHyphens/>
      <w:autoSpaceDE/>
      <w:autoSpaceDN/>
    </w:pPr>
    <w:rPr>
      <w:rFonts w:ascii="Times New Roman" w:eastAsia="Times New Roman" w:hAnsi="Times New Roman" w:cs="Times New Roman"/>
      <w:color w:val="000000"/>
      <w:sz w:val="20"/>
      <w:szCs w:val="20"/>
      <w:lang w:val="pt-BR" w:eastAsia="zh-CN"/>
    </w:rPr>
  </w:style>
  <w:style w:type="paragraph" w:customStyle="1" w:styleId="Corpodetexto31">
    <w:name w:val="Corpo de texto 31"/>
    <w:basedOn w:val="Normal"/>
    <w:rsid w:val="00D31D35"/>
    <w:pPr>
      <w:widowControl/>
      <w:suppressAutoHyphens/>
      <w:autoSpaceDE/>
      <w:autoSpaceDN/>
      <w:spacing w:after="120"/>
    </w:pPr>
    <w:rPr>
      <w:sz w:val="16"/>
      <w:szCs w:val="16"/>
      <w:lang w:val="pt-BR" w:eastAsia="zh-CN"/>
    </w:rPr>
  </w:style>
  <w:style w:type="paragraph" w:customStyle="1" w:styleId="Corpodetexto22">
    <w:name w:val="Corpo de texto 22"/>
    <w:basedOn w:val="Normal"/>
    <w:uiPriority w:val="7"/>
    <w:rsid w:val="00D31D35"/>
    <w:pPr>
      <w:widowControl/>
      <w:suppressAutoHyphens/>
      <w:autoSpaceDE/>
      <w:autoSpaceDN/>
      <w:spacing w:after="120" w:line="480" w:lineRule="auto"/>
    </w:pPr>
    <w:rPr>
      <w:sz w:val="24"/>
      <w:szCs w:val="24"/>
      <w:lang w:val="pt-BR" w:eastAsia="zh-CN"/>
    </w:rPr>
  </w:style>
  <w:style w:type="paragraph" w:customStyle="1" w:styleId="WW-Padro">
    <w:name w:val="WW-Padrão"/>
    <w:rsid w:val="00D31D35"/>
    <w:pPr>
      <w:suppressAutoHyphens/>
      <w:autoSpaceDN/>
    </w:pPr>
    <w:rPr>
      <w:rFonts w:ascii="Times New Roman" w:eastAsia="Arial" w:hAnsi="Times New Roman" w:cs="Times New Roman"/>
      <w:kern w:val="2"/>
      <w:sz w:val="20"/>
      <w:szCs w:val="20"/>
      <w:lang w:val="pt-BR" w:eastAsia="zh-CN"/>
    </w:rPr>
  </w:style>
  <w:style w:type="paragraph" w:customStyle="1" w:styleId="Normal1">
    <w:name w:val="Normal1"/>
    <w:basedOn w:val="Normal"/>
    <w:rsid w:val="00D31D35"/>
    <w:pPr>
      <w:widowControl/>
      <w:suppressAutoHyphens/>
      <w:autoSpaceDN/>
    </w:pPr>
    <w:rPr>
      <w:rFonts w:ascii="Arial" w:eastAsia="Arial" w:hAnsi="Arial" w:cs="Arial"/>
      <w:color w:val="000000"/>
      <w:kern w:val="2"/>
      <w:sz w:val="24"/>
      <w:szCs w:val="24"/>
      <w:lang w:val="pt-BR" w:eastAsia="zh-CN"/>
    </w:rPr>
  </w:style>
  <w:style w:type="paragraph" w:customStyle="1" w:styleId="Recuodecorpodetexto21">
    <w:name w:val="Recuo de corpo de texto 21"/>
    <w:basedOn w:val="Normal"/>
    <w:rsid w:val="00D31D35"/>
    <w:pPr>
      <w:widowControl/>
      <w:suppressAutoHyphens/>
      <w:autoSpaceDE/>
      <w:autoSpaceDN/>
      <w:ind w:left="1080"/>
      <w:jc w:val="both"/>
    </w:pPr>
    <w:rPr>
      <w:kern w:val="2"/>
      <w:sz w:val="20"/>
      <w:szCs w:val="20"/>
      <w:lang w:val="pt-BR" w:eastAsia="zh-CN"/>
    </w:rPr>
  </w:style>
  <w:style w:type="paragraph" w:customStyle="1" w:styleId="Contedodatabela">
    <w:name w:val="Conteúdo da tabela"/>
    <w:basedOn w:val="Normal"/>
    <w:rsid w:val="00D31D35"/>
    <w:pPr>
      <w:widowControl/>
      <w:suppressLineNumbers/>
      <w:suppressAutoHyphens/>
      <w:autoSpaceDE/>
      <w:autoSpaceDN/>
    </w:pPr>
    <w:rPr>
      <w:sz w:val="24"/>
      <w:szCs w:val="24"/>
      <w:lang w:val="pt-BR" w:eastAsia="zh-CN"/>
    </w:rPr>
  </w:style>
  <w:style w:type="paragraph" w:customStyle="1" w:styleId="Ttulodetabela">
    <w:name w:val="Título de tabela"/>
    <w:basedOn w:val="Contedodatabela"/>
    <w:rsid w:val="00D31D35"/>
    <w:pPr>
      <w:jc w:val="center"/>
    </w:pPr>
    <w:rPr>
      <w:b/>
      <w:bCs/>
    </w:rPr>
  </w:style>
  <w:style w:type="paragraph" w:customStyle="1" w:styleId="CorpodetextoMsoNormal">
    <w:name w:val="Corpo de texto.MsoNormal"/>
    <w:basedOn w:val="Corpodetexto"/>
    <w:rsid w:val="00D31D35"/>
    <w:pPr>
      <w:widowControl/>
      <w:suppressAutoHyphens/>
      <w:autoSpaceDN/>
    </w:pPr>
    <w:rPr>
      <w:rFonts w:ascii="Courier" w:hAnsi="Courier" w:cs="Courier"/>
      <w:color w:val="000000"/>
      <w:sz w:val="24"/>
      <w:szCs w:val="24"/>
      <w:lang w:val="pt-BR" w:eastAsia="zh-CN"/>
    </w:rPr>
  </w:style>
  <w:style w:type="paragraph" w:customStyle="1" w:styleId="WW-Listadecont2">
    <w:name w:val="WW-Lista de cont. 2"/>
    <w:basedOn w:val="Normal"/>
    <w:rsid w:val="00D31D35"/>
    <w:pPr>
      <w:widowControl/>
      <w:tabs>
        <w:tab w:val="left" w:pos="720"/>
      </w:tabs>
      <w:suppressAutoHyphens/>
      <w:autoSpaceDE/>
      <w:autoSpaceDN/>
      <w:spacing w:after="160"/>
      <w:ind w:left="1080" w:hanging="360"/>
    </w:pPr>
    <w:rPr>
      <w:sz w:val="20"/>
      <w:szCs w:val="20"/>
      <w:lang w:val="pt-BR" w:eastAsia="pt-BR"/>
    </w:rPr>
  </w:style>
  <w:style w:type="paragraph" w:customStyle="1" w:styleId="m1185109550043160790gmail-msolistparagraph">
    <w:name w:val="m_1185109550043160790gmail-msolistparagraph"/>
    <w:basedOn w:val="Normal"/>
    <w:rsid w:val="00D31D35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ESTILO20">
    <w:name w:val="ESTILO2"/>
    <w:basedOn w:val="Normal"/>
    <w:rsid w:val="00D31D35"/>
    <w:pPr>
      <w:tabs>
        <w:tab w:val="left" w:pos="1951"/>
      </w:tabs>
      <w:autoSpaceDE/>
      <w:autoSpaceDN/>
      <w:ind w:left="864" w:hanging="864"/>
      <w:jc w:val="both"/>
    </w:pPr>
    <w:rPr>
      <w:rFonts w:ascii="MS Sans Serif" w:hAnsi="MS Sans Serif"/>
      <w:sz w:val="24"/>
      <w:szCs w:val="20"/>
      <w:lang w:eastAsia="pt-BR"/>
    </w:rPr>
  </w:style>
  <w:style w:type="character" w:customStyle="1" w:styleId="WW8Num1z0">
    <w:name w:val="WW8Num1z0"/>
    <w:rsid w:val="00D31D35"/>
  </w:style>
  <w:style w:type="character" w:customStyle="1" w:styleId="WW8Num1z1">
    <w:name w:val="WW8Num1z1"/>
    <w:rsid w:val="00D31D35"/>
  </w:style>
  <w:style w:type="character" w:customStyle="1" w:styleId="WW8Num1z2">
    <w:name w:val="WW8Num1z2"/>
    <w:rsid w:val="00D31D35"/>
  </w:style>
  <w:style w:type="character" w:customStyle="1" w:styleId="WW8Num1z3">
    <w:name w:val="WW8Num1z3"/>
    <w:rsid w:val="00D31D35"/>
  </w:style>
  <w:style w:type="character" w:customStyle="1" w:styleId="WW8Num1z4">
    <w:name w:val="WW8Num1z4"/>
    <w:rsid w:val="00D31D35"/>
  </w:style>
  <w:style w:type="character" w:customStyle="1" w:styleId="WW8Num1z5">
    <w:name w:val="WW8Num1z5"/>
    <w:rsid w:val="00D31D35"/>
  </w:style>
  <w:style w:type="character" w:customStyle="1" w:styleId="WW8Num1z6">
    <w:name w:val="WW8Num1z6"/>
    <w:rsid w:val="00D31D35"/>
  </w:style>
  <w:style w:type="character" w:customStyle="1" w:styleId="WW8Num1z7">
    <w:name w:val="WW8Num1z7"/>
    <w:rsid w:val="00D31D35"/>
  </w:style>
  <w:style w:type="character" w:customStyle="1" w:styleId="WW8Num1z8">
    <w:name w:val="WW8Num1z8"/>
    <w:rsid w:val="00D31D35"/>
  </w:style>
  <w:style w:type="character" w:customStyle="1" w:styleId="WW8Num2z0">
    <w:name w:val="WW8Num2z0"/>
    <w:rsid w:val="00D31D35"/>
    <w:rPr>
      <w:rFonts w:ascii="Symbol" w:hAnsi="Symbol" w:cs="Symbol" w:hint="default"/>
      <w:color w:val="000000"/>
    </w:rPr>
  </w:style>
  <w:style w:type="character" w:customStyle="1" w:styleId="WW8Num3z0">
    <w:name w:val="WW8Num3z0"/>
    <w:rsid w:val="00D31D35"/>
    <w:rPr>
      <w:b/>
      <w:bCs/>
    </w:rPr>
  </w:style>
  <w:style w:type="character" w:customStyle="1" w:styleId="WW8Num4z0">
    <w:name w:val="WW8Num4z0"/>
    <w:rsid w:val="00D31D35"/>
    <w:rPr>
      <w:rFonts w:ascii="Arial" w:hAnsi="Arial" w:cs="Arial" w:hint="default"/>
      <w:sz w:val="16"/>
      <w:szCs w:val="16"/>
    </w:rPr>
  </w:style>
  <w:style w:type="character" w:customStyle="1" w:styleId="WW8Num5z0">
    <w:name w:val="WW8Num5z0"/>
    <w:rsid w:val="00D31D35"/>
    <w:rPr>
      <w:rFonts w:ascii="Arial" w:hAnsi="Arial" w:cs="Arial" w:hint="default"/>
    </w:rPr>
  </w:style>
  <w:style w:type="character" w:customStyle="1" w:styleId="WW8Num6z0">
    <w:name w:val="WW8Num6z0"/>
    <w:rsid w:val="00D31D35"/>
    <w:rPr>
      <w:rFonts w:ascii="Arial" w:hAnsi="Arial" w:cs="Arial" w:hint="default"/>
      <w:b/>
      <w:bCs/>
    </w:rPr>
  </w:style>
  <w:style w:type="character" w:customStyle="1" w:styleId="WW8Num7z0">
    <w:name w:val="WW8Num7z0"/>
    <w:rsid w:val="00D31D35"/>
    <w:rPr>
      <w:rFonts w:ascii="Arial" w:hAnsi="Arial" w:cs="Arial" w:hint="default"/>
      <w:sz w:val="24"/>
      <w:szCs w:val="24"/>
    </w:rPr>
  </w:style>
  <w:style w:type="character" w:customStyle="1" w:styleId="WW8Num3z1">
    <w:name w:val="WW8Num3z1"/>
    <w:rsid w:val="00D31D35"/>
  </w:style>
  <w:style w:type="character" w:customStyle="1" w:styleId="WW8Num3z2">
    <w:name w:val="WW8Num3z2"/>
    <w:rsid w:val="00D31D35"/>
  </w:style>
  <w:style w:type="character" w:customStyle="1" w:styleId="WW8Num3z3">
    <w:name w:val="WW8Num3z3"/>
    <w:rsid w:val="00D31D35"/>
  </w:style>
  <w:style w:type="character" w:customStyle="1" w:styleId="WW8Num3z4">
    <w:name w:val="WW8Num3z4"/>
    <w:rsid w:val="00D31D35"/>
  </w:style>
  <w:style w:type="character" w:customStyle="1" w:styleId="WW8Num3z5">
    <w:name w:val="WW8Num3z5"/>
    <w:rsid w:val="00D31D35"/>
  </w:style>
  <w:style w:type="character" w:customStyle="1" w:styleId="WW8Num3z6">
    <w:name w:val="WW8Num3z6"/>
    <w:rsid w:val="00D31D35"/>
  </w:style>
  <w:style w:type="character" w:customStyle="1" w:styleId="WW8Num3z7">
    <w:name w:val="WW8Num3z7"/>
    <w:rsid w:val="00D31D35"/>
  </w:style>
  <w:style w:type="character" w:customStyle="1" w:styleId="WW8Num3z8">
    <w:name w:val="WW8Num3z8"/>
    <w:rsid w:val="00D31D35"/>
  </w:style>
  <w:style w:type="character" w:customStyle="1" w:styleId="WW8Num4z1">
    <w:name w:val="WW8Num4z1"/>
    <w:rsid w:val="00D31D35"/>
  </w:style>
  <w:style w:type="character" w:customStyle="1" w:styleId="WW8Num4z2">
    <w:name w:val="WW8Num4z2"/>
    <w:rsid w:val="00D31D35"/>
  </w:style>
  <w:style w:type="character" w:customStyle="1" w:styleId="WW8Num4z3">
    <w:name w:val="WW8Num4z3"/>
    <w:rsid w:val="00D31D35"/>
  </w:style>
  <w:style w:type="character" w:customStyle="1" w:styleId="WW8Num4z4">
    <w:name w:val="WW8Num4z4"/>
    <w:rsid w:val="00D31D35"/>
  </w:style>
  <w:style w:type="character" w:customStyle="1" w:styleId="WW8Num4z5">
    <w:name w:val="WW8Num4z5"/>
    <w:rsid w:val="00D31D35"/>
  </w:style>
  <w:style w:type="character" w:customStyle="1" w:styleId="WW8Num4z6">
    <w:name w:val="WW8Num4z6"/>
    <w:rsid w:val="00D31D35"/>
  </w:style>
  <w:style w:type="character" w:customStyle="1" w:styleId="WW8Num4z7">
    <w:name w:val="WW8Num4z7"/>
    <w:rsid w:val="00D31D35"/>
  </w:style>
  <w:style w:type="character" w:customStyle="1" w:styleId="WW8Num4z8">
    <w:name w:val="WW8Num4z8"/>
    <w:rsid w:val="00D31D35"/>
  </w:style>
  <w:style w:type="character" w:customStyle="1" w:styleId="WW8Num5z1">
    <w:name w:val="WW8Num5z1"/>
    <w:rsid w:val="00D31D35"/>
  </w:style>
  <w:style w:type="character" w:customStyle="1" w:styleId="WW8Num5z2">
    <w:name w:val="WW8Num5z2"/>
    <w:rsid w:val="00D31D35"/>
  </w:style>
  <w:style w:type="character" w:customStyle="1" w:styleId="WW8Num5z3">
    <w:name w:val="WW8Num5z3"/>
    <w:rsid w:val="00D31D35"/>
  </w:style>
  <w:style w:type="character" w:customStyle="1" w:styleId="WW8Num5z4">
    <w:name w:val="WW8Num5z4"/>
    <w:rsid w:val="00D31D35"/>
  </w:style>
  <w:style w:type="character" w:customStyle="1" w:styleId="WW8Num5z5">
    <w:name w:val="WW8Num5z5"/>
    <w:rsid w:val="00D31D35"/>
  </w:style>
  <w:style w:type="character" w:customStyle="1" w:styleId="WW8Num5z6">
    <w:name w:val="WW8Num5z6"/>
    <w:rsid w:val="00D31D35"/>
  </w:style>
  <w:style w:type="character" w:customStyle="1" w:styleId="WW8Num5z7">
    <w:name w:val="WW8Num5z7"/>
    <w:rsid w:val="00D31D35"/>
  </w:style>
  <w:style w:type="character" w:customStyle="1" w:styleId="WW8Num5z8">
    <w:name w:val="WW8Num5z8"/>
    <w:rsid w:val="00D31D35"/>
  </w:style>
  <w:style w:type="character" w:customStyle="1" w:styleId="WW8Num6z1">
    <w:name w:val="WW8Num6z1"/>
    <w:rsid w:val="00D31D35"/>
  </w:style>
  <w:style w:type="character" w:customStyle="1" w:styleId="WW8Num6z2">
    <w:name w:val="WW8Num6z2"/>
    <w:rsid w:val="00D31D35"/>
  </w:style>
  <w:style w:type="character" w:customStyle="1" w:styleId="WW8Num6z3">
    <w:name w:val="WW8Num6z3"/>
    <w:rsid w:val="00D31D35"/>
  </w:style>
  <w:style w:type="character" w:customStyle="1" w:styleId="WW8Num6z4">
    <w:name w:val="WW8Num6z4"/>
    <w:rsid w:val="00D31D35"/>
  </w:style>
  <w:style w:type="character" w:customStyle="1" w:styleId="WW8Num6z5">
    <w:name w:val="WW8Num6z5"/>
    <w:rsid w:val="00D31D35"/>
  </w:style>
  <w:style w:type="character" w:customStyle="1" w:styleId="WW8Num6z6">
    <w:name w:val="WW8Num6z6"/>
    <w:rsid w:val="00D31D35"/>
  </w:style>
  <w:style w:type="character" w:customStyle="1" w:styleId="WW8Num6z7">
    <w:name w:val="WW8Num6z7"/>
    <w:rsid w:val="00D31D35"/>
  </w:style>
  <w:style w:type="character" w:customStyle="1" w:styleId="WW8Num6z8">
    <w:name w:val="WW8Num6z8"/>
    <w:rsid w:val="00D31D35"/>
  </w:style>
  <w:style w:type="character" w:customStyle="1" w:styleId="WW8Num7z1">
    <w:name w:val="WW8Num7z1"/>
    <w:rsid w:val="00D31D35"/>
  </w:style>
  <w:style w:type="character" w:customStyle="1" w:styleId="WW8Num7z2">
    <w:name w:val="WW8Num7z2"/>
    <w:rsid w:val="00D31D35"/>
  </w:style>
  <w:style w:type="character" w:customStyle="1" w:styleId="WW8Num7z3">
    <w:name w:val="WW8Num7z3"/>
    <w:rsid w:val="00D31D35"/>
  </w:style>
  <w:style w:type="character" w:customStyle="1" w:styleId="WW8Num7z4">
    <w:name w:val="WW8Num7z4"/>
    <w:rsid w:val="00D31D35"/>
  </w:style>
  <w:style w:type="character" w:customStyle="1" w:styleId="WW8Num7z5">
    <w:name w:val="WW8Num7z5"/>
    <w:rsid w:val="00D31D35"/>
  </w:style>
  <w:style w:type="character" w:customStyle="1" w:styleId="WW8Num7z6">
    <w:name w:val="WW8Num7z6"/>
    <w:rsid w:val="00D31D35"/>
  </w:style>
  <w:style w:type="character" w:customStyle="1" w:styleId="WW8Num7z7">
    <w:name w:val="WW8Num7z7"/>
    <w:rsid w:val="00D31D35"/>
  </w:style>
  <w:style w:type="character" w:customStyle="1" w:styleId="WW8Num7z8">
    <w:name w:val="WW8Num7z8"/>
    <w:rsid w:val="00D31D35"/>
  </w:style>
  <w:style w:type="character" w:customStyle="1" w:styleId="WW8Num8z0">
    <w:name w:val="WW8Num8z0"/>
    <w:rsid w:val="00D31D35"/>
  </w:style>
  <w:style w:type="character" w:customStyle="1" w:styleId="WW8Num8z1">
    <w:name w:val="WW8Num8z1"/>
    <w:rsid w:val="00D31D35"/>
  </w:style>
  <w:style w:type="character" w:customStyle="1" w:styleId="WW8Num8z2">
    <w:name w:val="WW8Num8z2"/>
    <w:rsid w:val="00D31D35"/>
  </w:style>
  <w:style w:type="character" w:customStyle="1" w:styleId="WW8Num8z3">
    <w:name w:val="WW8Num8z3"/>
    <w:rsid w:val="00D31D35"/>
  </w:style>
  <w:style w:type="character" w:customStyle="1" w:styleId="WW8Num8z4">
    <w:name w:val="WW8Num8z4"/>
    <w:rsid w:val="00D31D35"/>
  </w:style>
  <w:style w:type="character" w:customStyle="1" w:styleId="WW8Num8z5">
    <w:name w:val="WW8Num8z5"/>
    <w:rsid w:val="00D31D35"/>
  </w:style>
  <w:style w:type="character" w:customStyle="1" w:styleId="WW8Num8z6">
    <w:name w:val="WW8Num8z6"/>
    <w:rsid w:val="00D31D35"/>
  </w:style>
  <w:style w:type="character" w:customStyle="1" w:styleId="WW8Num8z7">
    <w:name w:val="WW8Num8z7"/>
    <w:rsid w:val="00D31D35"/>
  </w:style>
  <w:style w:type="character" w:customStyle="1" w:styleId="WW8Num8z8">
    <w:name w:val="WW8Num8z8"/>
    <w:rsid w:val="00D31D35"/>
  </w:style>
  <w:style w:type="character" w:customStyle="1" w:styleId="WW8Num9z0">
    <w:name w:val="WW8Num9z0"/>
    <w:rsid w:val="00D31D35"/>
    <w:rPr>
      <w:rFonts w:ascii="Symbol" w:hAnsi="Symbol" w:cs="Symbol" w:hint="default"/>
    </w:rPr>
  </w:style>
  <w:style w:type="character" w:customStyle="1" w:styleId="WW8Num9z1">
    <w:name w:val="WW8Num9z1"/>
    <w:rsid w:val="00D31D35"/>
    <w:rPr>
      <w:rFonts w:ascii="Courier New" w:hAnsi="Courier New" w:cs="Courier New" w:hint="default"/>
    </w:rPr>
  </w:style>
  <w:style w:type="character" w:customStyle="1" w:styleId="WW8Num9z2">
    <w:name w:val="WW8Num9z2"/>
    <w:rsid w:val="00D31D35"/>
    <w:rPr>
      <w:rFonts w:ascii="Wingdings" w:hAnsi="Wingdings" w:cs="Wingdings" w:hint="default"/>
    </w:rPr>
  </w:style>
  <w:style w:type="character" w:customStyle="1" w:styleId="WW8Num10z0">
    <w:name w:val="WW8Num10z0"/>
    <w:rsid w:val="00D31D35"/>
    <w:rPr>
      <w:b/>
      <w:bCs w:val="0"/>
      <w:color w:val="000000"/>
    </w:rPr>
  </w:style>
  <w:style w:type="character" w:customStyle="1" w:styleId="WW8Num11z0">
    <w:name w:val="WW8Num11z0"/>
    <w:rsid w:val="00D31D35"/>
    <w:rPr>
      <w:rFonts w:ascii="Arial" w:hAnsi="Arial" w:cs="Arial" w:hint="default"/>
      <w:sz w:val="16"/>
      <w:szCs w:val="16"/>
    </w:rPr>
  </w:style>
  <w:style w:type="character" w:customStyle="1" w:styleId="WW8Num11z1">
    <w:name w:val="WW8Num11z1"/>
    <w:rsid w:val="00D31D35"/>
  </w:style>
  <w:style w:type="character" w:customStyle="1" w:styleId="WW8Num11z2">
    <w:name w:val="WW8Num11z2"/>
    <w:rsid w:val="00D31D35"/>
  </w:style>
  <w:style w:type="character" w:customStyle="1" w:styleId="WW8Num11z3">
    <w:name w:val="WW8Num11z3"/>
    <w:rsid w:val="00D31D35"/>
  </w:style>
  <w:style w:type="character" w:customStyle="1" w:styleId="WW8Num11z4">
    <w:name w:val="WW8Num11z4"/>
    <w:rsid w:val="00D31D35"/>
  </w:style>
  <w:style w:type="character" w:customStyle="1" w:styleId="WW8Num11z5">
    <w:name w:val="WW8Num11z5"/>
    <w:rsid w:val="00D31D35"/>
  </w:style>
  <w:style w:type="character" w:customStyle="1" w:styleId="WW8Num11z6">
    <w:name w:val="WW8Num11z6"/>
    <w:rsid w:val="00D31D35"/>
  </w:style>
  <w:style w:type="character" w:customStyle="1" w:styleId="WW8Num11z7">
    <w:name w:val="WW8Num11z7"/>
    <w:rsid w:val="00D31D35"/>
  </w:style>
  <w:style w:type="character" w:customStyle="1" w:styleId="WW8Num11z8">
    <w:name w:val="WW8Num11z8"/>
    <w:rsid w:val="00D31D35"/>
  </w:style>
  <w:style w:type="character" w:customStyle="1" w:styleId="WW8Num12z0">
    <w:name w:val="WW8Num12z0"/>
    <w:rsid w:val="00D31D35"/>
    <w:rPr>
      <w:rFonts w:ascii="Arial" w:hAnsi="Arial" w:cs="Arial" w:hint="default"/>
    </w:rPr>
  </w:style>
  <w:style w:type="character" w:customStyle="1" w:styleId="WW8Num12z1">
    <w:name w:val="WW8Num12z1"/>
    <w:rsid w:val="00D31D35"/>
  </w:style>
  <w:style w:type="character" w:customStyle="1" w:styleId="WW8Num12z2">
    <w:name w:val="WW8Num12z2"/>
    <w:rsid w:val="00D31D35"/>
  </w:style>
  <w:style w:type="character" w:customStyle="1" w:styleId="WW8Num12z3">
    <w:name w:val="WW8Num12z3"/>
    <w:rsid w:val="00D31D35"/>
  </w:style>
  <w:style w:type="character" w:customStyle="1" w:styleId="WW8Num12z4">
    <w:name w:val="WW8Num12z4"/>
    <w:rsid w:val="00D31D35"/>
  </w:style>
  <w:style w:type="character" w:customStyle="1" w:styleId="WW8Num12z5">
    <w:name w:val="WW8Num12z5"/>
    <w:rsid w:val="00D31D35"/>
  </w:style>
  <w:style w:type="character" w:customStyle="1" w:styleId="WW8Num12z6">
    <w:name w:val="WW8Num12z6"/>
    <w:rsid w:val="00D31D35"/>
  </w:style>
  <w:style w:type="character" w:customStyle="1" w:styleId="WW8Num12z7">
    <w:name w:val="WW8Num12z7"/>
    <w:rsid w:val="00D31D35"/>
  </w:style>
  <w:style w:type="character" w:customStyle="1" w:styleId="WW8Num12z8">
    <w:name w:val="WW8Num12z8"/>
    <w:rsid w:val="00D31D35"/>
  </w:style>
  <w:style w:type="character" w:customStyle="1" w:styleId="WW8Num13z0">
    <w:name w:val="WW8Num13z0"/>
    <w:rsid w:val="00D31D35"/>
  </w:style>
  <w:style w:type="character" w:customStyle="1" w:styleId="WW8Num14z0">
    <w:name w:val="WW8Num14z0"/>
    <w:rsid w:val="00D31D35"/>
  </w:style>
  <w:style w:type="character" w:customStyle="1" w:styleId="WW8Num15z0">
    <w:name w:val="WW8Num15z0"/>
    <w:rsid w:val="00D31D35"/>
  </w:style>
  <w:style w:type="character" w:customStyle="1" w:styleId="WW8Num16z0">
    <w:name w:val="WW8Num16z0"/>
    <w:rsid w:val="00D31D35"/>
  </w:style>
  <w:style w:type="character" w:customStyle="1" w:styleId="WW8Num17z0">
    <w:name w:val="WW8Num17z0"/>
    <w:rsid w:val="00D31D35"/>
    <w:rPr>
      <w:rFonts w:ascii="Arial" w:hAnsi="Arial" w:cs="Arial" w:hint="default"/>
      <w:bCs/>
    </w:rPr>
  </w:style>
  <w:style w:type="character" w:customStyle="1" w:styleId="WW8Num17z1">
    <w:name w:val="WW8Num17z1"/>
    <w:rsid w:val="00D31D35"/>
  </w:style>
  <w:style w:type="character" w:customStyle="1" w:styleId="WW8Num17z2">
    <w:name w:val="WW8Num17z2"/>
    <w:rsid w:val="00D31D35"/>
  </w:style>
  <w:style w:type="character" w:customStyle="1" w:styleId="WW8Num17z3">
    <w:name w:val="WW8Num17z3"/>
    <w:rsid w:val="00D31D35"/>
  </w:style>
  <w:style w:type="character" w:customStyle="1" w:styleId="WW8Num17z4">
    <w:name w:val="WW8Num17z4"/>
    <w:rsid w:val="00D31D35"/>
  </w:style>
  <w:style w:type="character" w:customStyle="1" w:styleId="WW8Num17z5">
    <w:name w:val="WW8Num17z5"/>
    <w:rsid w:val="00D31D35"/>
  </w:style>
  <w:style w:type="character" w:customStyle="1" w:styleId="WW8Num17z6">
    <w:name w:val="WW8Num17z6"/>
    <w:rsid w:val="00D31D35"/>
  </w:style>
  <w:style w:type="character" w:customStyle="1" w:styleId="WW8Num17z7">
    <w:name w:val="WW8Num17z7"/>
    <w:rsid w:val="00D31D35"/>
  </w:style>
  <w:style w:type="character" w:customStyle="1" w:styleId="WW8Num17z8">
    <w:name w:val="WW8Num17z8"/>
    <w:rsid w:val="00D31D35"/>
  </w:style>
  <w:style w:type="character" w:customStyle="1" w:styleId="WW8Num18z0">
    <w:name w:val="WW8Num18z0"/>
    <w:rsid w:val="00D31D35"/>
  </w:style>
  <w:style w:type="character" w:customStyle="1" w:styleId="WW8Num18z1">
    <w:name w:val="WW8Num18z1"/>
    <w:rsid w:val="00D31D35"/>
    <w:rPr>
      <w:rFonts w:ascii="Arial" w:hAnsi="Arial" w:cs="Arial" w:hint="default"/>
    </w:rPr>
  </w:style>
  <w:style w:type="character" w:customStyle="1" w:styleId="WW8Num19z0">
    <w:name w:val="WW8Num19z0"/>
    <w:rsid w:val="00D31D35"/>
  </w:style>
  <w:style w:type="character" w:customStyle="1" w:styleId="WW8Num19z1">
    <w:name w:val="WW8Num19z1"/>
    <w:rsid w:val="00D31D35"/>
  </w:style>
  <w:style w:type="character" w:customStyle="1" w:styleId="WW8Num19z2">
    <w:name w:val="WW8Num19z2"/>
    <w:rsid w:val="00D31D35"/>
  </w:style>
  <w:style w:type="character" w:customStyle="1" w:styleId="WW8Num19z3">
    <w:name w:val="WW8Num19z3"/>
    <w:rsid w:val="00D31D35"/>
  </w:style>
  <w:style w:type="character" w:customStyle="1" w:styleId="WW8Num19z4">
    <w:name w:val="WW8Num19z4"/>
    <w:rsid w:val="00D31D35"/>
  </w:style>
  <w:style w:type="character" w:customStyle="1" w:styleId="WW8Num19z5">
    <w:name w:val="WW8Num19z5"/>
    <w:rsid w:val="00D31D35"/>
  </w:style>
  <w:style w:type="character" w:customStyle="1" w:styleId="WW8Num19z6">
    <w:name w:val="WW8Num19z6"/>
    <w:rsid w:val="00D31D35"/>
  </w:style>
  <w:style w:type="character" w:customStyle="1" w:styleId="WW8Num19z7">
    <w:name w:val="WW8Num19z7"/>
    <w:rsid w:val="00D31D35"/>
  </w:style>
  <w:style w:type="character" w:customStyle="1" w:styleId="WW8Num19z8">
    <w:name w:val="WW8Num19z8"/>
    <w:rsid w:val="00D31D35"/>
  </w:style>
  <w:style w:type="character" w:customStyle="1" w:styleId="WW8Num20z0">
    <w:name w:val="WW8Num20z0"/>
    <w:rsid w:val="00D31D35"/>
  </w:style>
  <w:style w:type="character" w:customStyle="1" w:styleId="WW8Num21z0">
    <w:name w:val="WW8Num21z0"/>
    <w:rsid w:val="00D31D35"/>
  </w:style>
  <w:style w:type="character" w:customStyle="1" w:styleId="WW8Num22z0">
    <w:name w:val="WW8Num22z0"/>
    <w:rsid w:val="00D31D35"/>
    <w:rPr>
      <w:rFonts w:ascii="Arial" w:hAnsi="Arial" w:cs="Arial" w:hint="default"/>
      <w:sz w:val="24"/>
      <w:szCs w:val="24"/>
    </w:rPr>
  </w:style>
  <w:style w:type="character" w:customStyle="1" w:styleId="WW8Num22z1">
    <w:name w:val="WW8Num22z1"/>
    <w:rsid w:val="00D31D35"/>
  </w:style>
  <w:style w:type="character" w:customStyle="1" w:styleId="WW8Num22z2">
    <w:name w:val="WW8Num22z2"/>
    <w:rsid w:val="00D31D35"/>
  </w:style>
  <w:style w:type="character" w:customStyle="1" w:styleId="WW8Num22z3">
    <w:name w:val="WW8Num22z3"/>
    <w:rsid w:val="00D31D35"/>
  </w:style>
  <w:style w:type="character" w:customStyle="1" w:styleId="WW8Num22z4">
    <w:name w:val="WW8Num22z4"/>
    <w:rsid w:val="00D31D35"/>
  </w:style>
  <w:style w:type="character" w:customStyle="1" w:styleId="WW8Num22z5">
    <w:name w:val="WW8Num22z5"/>
    <w:rsid w:val="00D31D35"/>
  </w:style>
  <w:style w:type="character" w:customStyle="1" w:styleId="WW8Num22z6">
    <w:name w:val="WW8Num22z6"/>
    <w:rsid w:val="00D31D35"/>
  </w:style>
  <w:style w:type="character" w:customStyle="1" w:styleId="WW8Num22z7">
    <w:name w:val="WW8Num22z7"/>
    <w:rsid w:val="00D31D35"/>
  </w:style>
  <w:style w:type="character" w:customStyle="1" w:styleId="WW8Num22z8">
    <w:name w:val="WW8Num22z8"/>
    <w:rsid w:val="00D31D35"/>
  </w:style>
  <w:style w:type="character" w:customStyle="1" w:styleId="WW8Num23z0">
    <w:name w:val="WW8Num23z0"/>
    <w:rsid w:val="00D31D35"/>
  </w:style>
  <w:style w:type="character" w:customStyle="1" w:styleId="WW8Num23z1">
    <w:name w:val="WW8Num23z1"/>
    <w:rsid w:val="00D31D35"/>
    <w:rPr>
      <w:rFonts w:ascii="Symbol" w:eastAsia="Times New Roman" w:hAnsi="Symbol" w:cs="Arial" w:hint="default"/>
    </w:rPr>
  </w:style>
  <w:style w:type="character" w:customStyle="1" w:styleId="WW8Num23z2">
    <w:name w:val="WW8Num23z2"/>
    <w:rsid w:val="00D31D35"/>
  </w:style>
  <w:style w:type="character" w:customStyle="1" w:styleId="WW8Num23z3">
    <w:name w:val="WW8Num23z3"/>
    <w:rsid w:val="00D31D35"/>
  </w:style>
  <w:style w:type="character" w:customStyle="1" w:styleId="WW8Num23z4">
    <w:name w:val="WW8Num23z4"/>
    <w:rsid w:val="00D31D35"/>
  </w:style>
  <w:style w:type="character" w:customStyle="1" w:styleId="WW8Num23z5">
    <w:name w:val="WW8Num23z5"/>
    <w:rsid w:val="00D31D35"/>
  </w:style>
  <w:style w:type="character" w:customStyle="1" w:styleId="WW8Num23z6">
    <w:name w:val="WW8Num23z6"/>
    <w:rsid w:val="00D31D35"/>
  </w:style>
  <w:style w:type="character" w:customStyle="1" w:styleId="WW8Num23z7">
    <w:name w:val="WW8Num23z7"/>
    <w:rsid w:val="00D31D35"/>
  </w:style>
  <w:style w:type="character" w:customStyle="1" w:styleId="WW8Num23z8">
    <w:name w:val="WW8Num23z8"/>
    <w:rsid w:val="00D31D35"/>
  </w:style>
  <w:style w:type="character" w:customStyle="1" w:styleId="WW8Num24z0">
    <w:name w:val="WW8Num24z0"/>
    <w:rsid w:val="00D31D35"/>
  </w:style>
  <w:style w:type="character" w:customStyle="1" w:styleId="WW8Num24z1">
    <w:name w:val="WW8Num24z1"/>
    <w:rsid w:val="00D31D35"/>
  </w:style>
  <w:style w:type="character" w:customStyle="1" w:styleId="WW8Num24z2">
    <w:name w:val="WW8Num24z2"/>
    <w:rsid w:val="00D31D35"/>
  </w:style>
  <w:style w:type="character" w:customStyle="1" w:styleId="WW8Num24z3">
    <w:name w:val="WW8Num24z3"/>
    <w:rsid w:val="00D31D35"/>
  </w:style>
  <w:style w:type="character" w:customStyle="1" w:styleId="WW8Num24z4">
    <w:name w:val="WW8Num24z4"/>
    <w:rsid w:val="00D31D35"/>
  </w:style>
  <w:style w:type="character" w:customStyle="1" w:styleId="WW8Num24z5">
    <w:name w:val="WW8Num24z5"/>
    <w:rsid w:val="00D31D35"/>
  </w:style>
  <w:style w:type="character" w:customStyle="1" w:styleId="WW8Num24z6">
    <w:name w:val="WW8Num24z6"/>
    <w:rsid w:val="00D31D35"/>
  </w:style>
  <w:style w:type="character" w:customStyle="1" w:styleId="WW8Num24z7">
    <w:name w:val="WW8Num24z7"/>
    <w:rsid w:val="00D31D35"/>
  </w:style>
  <w:style w:type="character" w:customStyle="1" w:styleId="WW8Num24z8">
    <w:name w:val="WW8Num24z8"/>
    <w:rsid w:val="00D31D35"/>
  </w:style>
  <w:style w:type="character" w:customStyle="1" w:styleId="Fontepargpadro2">
    <w:name w:val="Fonte parág. padrão2"/>
    <w:rsid w:val="00D31D35"/>
  </w:style>
  <w:style w:type="character" w:customStyle="1" w:styleId="Fontepargpadro1">
    <w:name w:val="Fonte parág. padrão1"/>
    <w:rsid w:val="00D31D35"/>
  </w:style>
  <w:style w:type="character" w:customStyle="1" w:styleId="CorpodetextoChar1">
    <w:name w:val="Corpo de texto Char1"/>
    <w:semiHidden/>
    <w:locked/>
    <w:rsid w:val="00D31D35"/>
    <w:rPr>
      <w:rFonts w:ascii="Courier" w:hAnsi="Courier" w:cs="Courier"/>
      <w:color w:val="000000"/>
      <w:sz w:val="24"/>
      <w:szCs w:val="24"/>
      <w:lang w:eastAsia="zh-CN"/>
    </w:rPr>
  </w:style>
  <w:style w:type="character" w:customStyle="1" w:styleId="CabealhoChar1">
    <w:name w:val="Cabeçalho Char1"/>
    <w:semiHidden/>
    <w:locked/>
    <w:rsid w:val="00D31D35"/>
    <w:rPr>
      <w:sz w:val="24"/>
      <w:szCs w:val="24"/>
      <w:lang w:eastAsia="zh-CN"/>
    </w:rPr>
  </w:style>
  <w:style w:type="character" w:customStyle="1" w:styleId="RodapChar1">
    <w:name w:val="Rodapé Char1"/>
    <w:semiHidden/>
    <w:locked/>
    <w:rsid w:val="00D31D35"/>
    <w:rPr>
      <w:sz w:val="24"/>
      <w:szCs w:val="24"/>
      <w:lang w:eastAsia="zh-CN"/>
    </w:rPr>
  </w:style>
  <w:style w:type="character" w:customStyle="1" w:styleId="SubttuloChar1">
    <w:name w:val="Subtítulo Char1"/>
    <w:link w:val="Subttulo"/>
    <w:locked/>
    <w:rsid w:val="00D31D35"/>
    <w:rPr>
      <w:rFonts w:ascii="Arial" w:eastAsia="Times New Roman" w:hAnsi="Arial" w:cs="Times New Roman"/>
      <w:b/>
      <w:bCs/>
      <w:color w:val="000000"/>
      <w:sz w:val="24"/>
      <w:szCs w:val="24"/>
      <w:lang w:val="x-none" w:eastAsia="zh-CN"/>
    </w:rPr>
  </w:style>
  <w:style w:type="character" w:customStyle="1" w:styleId="TextodebaloChar1">
    <w:name w:val="Texto de balão Char1"/>
    <w:uiPriority w:val="99"/>
    <w:locked/>
    <w:rsid w:val="00D31D35"/>
    <w:rPr>
      <w:rFonts w:ascii="Tahoma" w:hAnsi="Tahoma" w:cs="Tahoma"/>
      <w:sz w:val="16"/>
      <w:szCs w:val="16"/>
      <w:lang w:eastAsia="zh-CN"/>
    </w:rPr>
  </w:style>
  <w:style w:type="character" w:customStyle="1" w:styleId="TtuloChar1">
    <w:name w:val="Título Char1"/>
    <w:uiPriority w:val="10"/>
    <w:rsid w:val="00D31D35"/>
    <w:rPr>
      <w:rFonts w:ascii="Calibri Light" w:eastAsia="Times New Roman" w:hAnsi="Calibri Light" w:cs="Times New Roman" w:hint="default"/>
      <w:spacing w:val="-10"/>
      <w:kern w:val="28"/>
      <w:sz w:val="56"/>
      <w:szCs w:val="56"/>
      <w:lang w:eastAsia="zh-CN"/>
    </w:rPr>
  </w:style>
  <w:style w:type="character" w:customStyle="1" w:styleId="Corpodetexto2Char1">
    <w:name w:val="Corpo de texto 2 Char1"/>
    <w:uiPriority w:val="99"/>
    <w:semiHidden/>
    <w:rsid w:val="00D31D35"/>
    <w:rPr>
      <w:sz w:val="24"/>
      <w:szCs w:val="24"/>
      <w:lang w:eastAsia="zh-CN"/>
    </w:rPr>
  </w:style>
  <w:style w:type="character" w:styleId="MenoPendente">
    <w:name w:val="Unresolved Mention"/>
    <w:uiPriority w:val="99"/>
    <w:semiHidden/>
    <w:rsid w:val="00D31D35"/>
    <w:rPr>
      <w:color w:val="605E5C"/>
      <w:shd w:val="clear" w:color="auto" w:fill="E1DFDD"/>
    </w:rPr>
  </w:style>
  <w:style w:type="character" w:customStyle="1" w:styleId="Corpodetexto3Char1">
    <w:name w:val="Corpo de texto 3 Char1"/>
    <w:uiPriority w:val="99"/>
    <w:semiHidden/>
    <w:rsid w:val="00D31D35"/>
    <w:rPr>
      <w:sz w:val="16"/>
      <w:szCs w:val="16"/>
      <w:lang w:eastAsia="zh-CN"/>
    </w:rPr>
  </w:style>
  <w:style w:type="paragraph" w:customStyle="1" w:styleId="NormalWeb1">
    <w:name w:val="Normal (Web)1"/>
    <w:basedOn w:val="Normal"/>
    <w:uiPriority w:val="7"/>
    <w:rsid w:val="00D31D35"/>
    <w:pPr>
      <w:widowControl/>
      <w:autoSpaceDE/>
      <w:autoSpaceDN/>
      <w:spacing w:before="280" w:after="280"/>
    </w:pPr>
    <w:rPr>
      <w:sz w:val="24"/>
      <w:szCs w:val="24"/>
      <w:lang w:val="pt-BR" w:eastAsia="zh-CN"/>
    </w:rPr>
  </w:style>
  <w:style w:type="paragraph" w:customStyle="1" w:styleId="Standard">
    <w:name w:val="Standard"/>
    <w:rsid w:val="00D31D35"/>
    <w:pPr>
      <w:suppressAutoHyphens/>
      <w:autoSpaceDE/>
      <w:textAlignment w:val="baseline"/>
    </w:pPr>
    <w:rPr>
      <w:rFonts w:ascii="Liberation Serif" w:eastAsia="SimSun" w:hAnsi="Liberation Serif" w:cs="Mangal"/>
      <w:kern w:val="3"/>
      <w:sz w:val="24"/>
      <w:szCs w:val="24"/>
      <w:lang w:val="pt-BR" w:eastAsia="zh-CN" w:bidi="hi-IN"/>
    </w:rPr>
  </w:style>
  <w:style w:type="paragraph" w:customStyle="1" w:styleId="Contefadodatabela">
    <w:name w:val="Conteúfado da tabela"/>
    <w:basedOn w:val="Normal"/>
    <w:uiPriority w:val="99"/>
    <w:rsid w:val="00D31D35"/>
    <w:pPr>
      <w:suppressLineNumbers/>
      <w:adjustRightInd w:val="0"/>
    </w:pPr>
    <w:rPr>
      <w:sz w:val="24"/>
      <w:szCs w:val="24"/>
      <w:lang w:val="pt-BR"/>
    </w:rPr>
  </w:style>
  <w:style w:type="paragraph" w:customStyle="1" w:styleId="msonormal0">
    <w:name w:val="msonormal"/>
    <w:basedOn w:val="Normal"/>
    <w:rsid w:val="00D31D35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TextodoEspaoReservado">
    <w:name w:val="Placeholder Text"/>
    <w:uiPriority w:val="99"/>
    <w:rsid w:val="00D31D35"/>
    <w:rPr>
      <w:color w:val="808080"/>
    </w:rPr>
  </w:style>
  <w:style w:type="paragraph" w:customStyle="1" w:styleId="ParagraphStyle">
    <w:name w:val="Paragraph Style"/>
    <w:rsid w:val="00D31D35"/>
    <w:pPr>
      <w:adjustRightInd w:val="0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Corpodotexto">
    <w:name w:val="Corpo do texto"/>
    <w:basedOn w:val="Normal"/>
    <w:rsid w:val="00D31D35"/>
    <w:pPr>
      <w:widowControl/>
      <w:suppressAutoHyphens/>
      <w:autoSpaceDE/>
      <w:autoSpaceDN/>
      <w:spacing w:line="288" w:lineRule="auto"/>
    </w:pPr>
    <w:rPr>
      <w:rFonts w:ascii="Courier" w:hAnsi="Courier"/>
      <w:color w:val="000000"/>
      <w:sz w:val="24"/>
      <w:szCs w:val="24"/>
      <w:lang w:val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00B60"/>
    <w:rPr>
      <w:rFonts w:asciiTheme="majorHAnsi" w:eastAsiaTheme="majorEastAsia" w:hAnsiTheme="majorHAnsi" w:cstheme="majorBidi"/>
      <w:color w:val="243F60" w:themeColor="accent1" w:themeShade="7F"/>
      <w:lang w:val="pt-BR"/>
    </w:rPr>
  </w:style>
  <w:style w:type="character" w:customStyle="1" w:styleId="Ttulo8Char">
    <w:name w:val="Título 8 Char"/>
    <w:basedOn w:val="Fontepargpadro"/>
    <w:link w:val="Ttulo8"/>
    <w:rsid w:val="00900B60"/>
    <w:rPr>
      <w:rFonts w:ascii="Times New Roman" w:eastAsia="MS Mincho" w:hAnsi="Times New Roman" w:cs="Times New Roman"/>
      <w:i/>
      <w:iCs/>
      <w:sz w:val="24"/>
      <w:szCs w:val="24"/>
      <w:lang w:val="pt-BR" w:eastAsia="pt-BR"/>
    </w:rPr>
  </w:style>
  <w:style w:type="paragraph" w:customStyle="1" w:styleId="Notaexplicativa">
    <w:name w:val="Nota explicativa"/>
    <w:basedOn w:val="Citao"/>
    <w:link w:val="NotaexplicativaChar"/>
    <w:qFormat/>
    <w:rsid w:val="00900B60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900B60"/>
    <w:rPr>
      <w:rFonts w:ascii="Arial" w:eastAsia="Calibri" w:hAnsi="Arial" w:cs="Tahoma"/>
      <w:i/>
      <w:iCs/>
      <w:color w:val="000000"/>
      <w:sz w:val="20"/>
      <w:szCs w:val="20"/>
      <w:shd w:val="clear" w:color="auto" w:fill="FFFFCC"/>
      <w:lang w:val="pt-BR"/>
    </w:rPr>
  </w:style>
  <w:style w:type="paragraph" w:customStyle="1" w:styleId="em0020ementa">
    <w:name w:val="em_0020ementa"/>
    <w:basedOn w:val="Normal"/>
    <w:rsid w:val="00900B60"/>
    <w:pPr>
      <w:widowControl/>
      <w:autoSpaceDE/>
      <w:autoSpaceDN/>
      <w:ind w:left="4160"/>
      <w:jc w:val="both"/>
    </w:pPr>
    <w:rPr>
      <w:sz w:val="28"/>
      <w:szCs w:val="28"/>
      <w:lang w:val="pt-BR" w:eastAsia="pt-BR"/>
    </w:rPr>
  </w:style>
  <w:style w:type="character" w:customStyle="1" w:styleId="cp0020corpodespachochar1">
    <w:name w:val="cp_0020corpodespacho__char1"/>
    <w:rsid w:val="00900B60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900B60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900B60"/>
    <w:pPr>
      <w:widowControl/>
      <w:autoSpaceDE/>
      <w:autoSpaceDN/>
    </w:pPr>
    <w:rPr>
      <w:rFonts w:ascii="Ecofont_Spranq_eco_Sans" w:eastAsia="Times New Roman" w:hAnsi="Ecofont_Spranq_eco_Sans" w:cs="Tahoma"/>
      <w:sz w:val="24"/>
      <w:szCs w:val="24"/>
      <w:lang w:val="pt-BR" w:eastAsia="pt-BR"/>
    </w:rPr>
  </w:style>
  <w:style w:type="character" w:customStyle="1" w:styleId="Manoel">
    <w:name w:val="Manoel"/>
    <w:rsid w:val="00900B60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900B60"/>
    <w:rPr>
      <w:b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900B60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Arial" w:eastAsia="Calibri" w:hAnsi="Arial"/>
      <w:i/>
      <w:iCs/>
      <w:color w:val="000000"/>
      <w:sz w:val="20"/>
      <w:szCs w:val="24"/>
      <w:lang w:val="pt-BR"/>
    </w:rPr>
  </w:style>
  <w:style w:type="character" w:customStyle="1" w:styleId="GradeColorida-nfase1Char">
    <w:name w:val="Grade Colorida - Ênfase 1 Char"/>
    <w:link w:val="GradeColorida-nfase11"/>
    <w:uiPriority w:val="29"/>
    <w:rsid w:val="00900B60"/>
    <w:rPr>
      <w:rFonts w:ascii="Arial" w:eastAsia="Calibri" w:hAnsi="Arial" w:cs="Times New Roman"/>
      <w:i/>
      <w:iCs/>
      <w:color w:val="000000"/>
      <w:sz w:val="20"/>
      <w:szCs w:val="24"/>
      <w:shd w:val="clear" w:color="auto" w:fill="FFFFCC"/>
      <w:lang w:val="pt-BR"/>
    </w:rPr>
  </w:style>
  <w:style w:type="paragraph" w:customStyle="1" w:styleId="xwestern">
    <w:name w:val="x_western"/>
    <w:basedOn w:val="Normal"/>
    <w:rsid w:val="00900B60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TCU-Ac-item9-0">
    <w:name w:val="TCU - Ac - item 9 - §§_0"/>
    <w:basedOn w:val="Normal"/>
    <w:rsid w:val="00900B60"/>
    <w:pPr>
      <w:widowControl/>
      <w:autoSpaceDE/>
      <w:autoSpaceDN/>
      <w:ind w:firstLine="1134"/>
      <w:jc w:val="both"/>
    </w:pPr>
    <w:rPr>
      <w:sz w:val="24"/>
      <w:lang w:val="pt-BR"/>
    </w:rPr>
  </w:style>
  <w:style w:type="paragraph" w:customStyle="1" w:styleId="Normal10">
    <w:name w:val="Normal_1"/>
    <w:rsid w:val="00900B60"/>
    <w:pPr>
      <w:widowControl/>
      <w:autoSpaceDE/>
      <w:autoSpaceDN/>
    </w:pPr>
    <w:rPr>
      <w:rFonts w:ascii="Times New Roman" w:eastAsia="Times New Roman" w:hAnsi="Times New Roman" w:cs="Times New Roman"/>
      <w:sz w:val="24"/>
      <w:lang w:val="pt-BR"/>
    </w:rPr>
  </w:style>
  <w:style w:type="paragraph" w:customStyle="1" w:styleId="tcu-ac-item9-1linha">
    <w:name w:val="tcu_-__ac_-_item_9_-_1ª_linha"/>
    <w:basedOn w:val="Normal"/>
    <w:rsid w:val="00900B60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textojustificadorecuoprimeiralinha">
    <w:name w:val="texto_justificado_recuo_primeira_linha"/>
    <w:basedOn w:val="Normal"/>
    <w:rsid w:val="00900B60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customStyle="1" w:styleId="highlight">
    <w:name w:val="highlight"/>
    <w:basedOn w:val="Fontepargpadro"/>
    <w:rsid w:val="00900B60"/>
  </w:style>
  <w:style w:type="paragraph" w:customStyle="1" w:styleId="textojustificado">
    <w:name w:val="texto_justificado"/>
    <w:basedOn w:val="Normal"/>
    <w:rsid w:val="00900B60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900B60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900B60"/>
    <w:rPr>
      <w:rFonts w:ascii="Ecofont_Spranq_eco_Sans" w:eastAsia="Arial Unicode MS" w:hAnsi="Ecofont_Spranq_eco_Sans" w:cs="Times New Roman"/>
      <w:sz w:val="20"/>
      <w:szCs w:val="20"/>
      <w:lang w:val="pt-BR" w:eastAsia="pt-BR"/>
    </w:rPr>
  </w:style>
  <w:style w:type="paragraph" w:customStyle="1" w:styleId="Nvel2Opcional">
    <w:name w:val="Nível 2 Opcional"/>
    <w:basedOn w:val="Nivel2"/>
    <w:link w:val="Nvel2OpcionalChar"/>
    <w:rsid w:val="00900B60"/>
    <w:pPr>
      <w:numPr>
        <w:ilvl w:val="0"/>
        <w:numId w:val="0"/>
      </w:numPr>
      <w:ind w:left="432" w:hanging="432"/>
    </w:pPr>
    <w:rPr>
      <w:rFonts w:ascii="Arial" w:eastAsia="Times New Roman" w:hAnsi="Arial" w:cs="Arial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900B60"/>
    <w:pPr>
      <w:numPr>
        <w:ilvl w:val="0"/>
        <w:numId w:val="0"/>
      </w:numPr>
      <w:ind w:left="1072" w:hanging="504"/>
    </w:pPr>
    <w:rPr>
      <w:rFonts w:ascii="Arial" w:eastAsia="Times New Roman" w:hAnsi="Arial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900B60"/>
    <w:rPr>
      <w:rFonts w:ascii="Arial" w:eastAsia="Times New Roman" w:hAnsi="Arial" w:cs="Arial"/>
      <w:i/>
      <w:noProof/>
      <w:color w:val="FF0000"/>
      <w:sz w:val="20"/>
      <w:szCs w:val="20"/>
      <w:lang w:val="pt-BR" w:eastAsia="pt-BR"/>
    </w:rPr>
  </w:style>
  <w:style w:type="character" w:customStyle="1" w:styleId="Nvel3OpcionalChar">
    <w:name w:val="Nível 3 Opcional Char"/>
    <w:basedOn w:val="Fontepargpadro"/>
    <w:link w:val="Nvel3Opcional"/>
    <w:rsid w:val="00900B60"/>
    <w:rPr>
      <w:rFonts w:ascii="Arial" w:eastAsia="Times New Roman" w:hAnsi="Arial" w:cs="Arial"/>
      <w:i/>
      <w:iCs/>
      <w:noProof/>
      <w:color w:val="FF0000"/>
      <w:sz w:val="20"/>
      <w:szCs w:val="20"/>
      <w:lang w:val="pt-BR" w:eastAsia="pt-BR"/>
    </w:rPr>
  </w:style>
  <w:style w:type="character" w:customStyle="1" w:styleId="PargrafodaListaChar">
    <w:name w:val="Parágrafo da Lista Char"/>
    <w:basedOn w:val="Fontepargpadro"/>
    <w:link w:val="PargrafodaLista"/>
    <w:uiPriority w:val="1"/>
    <w:rsid w:val="00900B60"/>
    <w:rPr>
      <w:rFonts w:ascii="Times New Roman" w:eastAsia="Times New Roman" w:hAnsi="Times New Roman" w:cs="Times New Roman"/>
      <w:lang w:val="pt-PT"/>
    </w:rPr>
  </w:style>
  <w:style w:type="paragraph" w:customStyle="1" w:styleId="SombreamentoMdio1-nfase31">
    <w:name w:val="Sombreamento Médio 1 - Ênfase 31"/>
    <w:basedOn w:val="Normal"/>
    <w:next w:val="Normal"/>
    <w:rsid w:val="00900B60"/>
    <w:pPr>
      <w:widowControl/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autoSpaceDE/>
      <w:autoSpaceDN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4"/>
      <w:lang w:val="pt-BR" w:eastAsia="zh-CN"/>
    </w:rPr>
  </w:style>
  <w:style w:type="paragraph" w:customStyle="1" w:styleId="corpo0">
    <w:name w:val="corpo"/>
    <w:basedOn w:val="Normal"/>
    <w:rsid w:val="00900B60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itemnivel2">
    <w:name w:val="item_nivel2"/>
    <w:basedOn w:val="Normal"/>
    <w:rsid w:val="00900B60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itemnivel1">
    <w:name w:val="item_nivel1"/>
    <w:basedOn w:val="Normal"/>
    <w:rsid w:val="00900B60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itemalinealetra">
    <w:name w:val="item_alinea_letra"/>
    <w:basedOn w:val="Normal"/>
    <w:rsid w:val="00900B60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customStyle="1" w:styleId="markedcontent">
    <w:name w:val="markedcontent"/>
    <w:basedOn w:val="Fontepargpadro"/>
    <w:rsid w:val="00900B60"/>
  </w:style>
  <w:style w:type="paragraph" w:customStyle="1" w:styleId="Textbody0">
    <w:name w:val="Text body"/>
    <w:basedOn w:val="Standard"/>
    <w:rsid w:val="00900B60"/>
    <w:pPr>
      <w:widowControl/>
      <w:spacing w:after="140" w:line="276" w:lineRule="auto"/>
      <w:textAlignment w:val="auto"/>
    </w:pPr>
    <w:rPr>
      <w:rFonts w:eastAsia="NSimSun" w:cs="Lucida Sans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900B60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900B60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900B60"/>
    <w:pPr>
      <w:widowControl/>
      <w:autoSpaceDE/>
      <w:autoSpaceDN/>
      <w:spacing w:before="60" w:after="60" w:line="259" w:lineRule="auto"/>
      <w:ind w:left="0"/>
      <w:jc w:val="center"/>
    </w:pPr>
    <w:rPr>
      <w:rFonts w:ascii="Arial" w:hAnsi="Arial" w:cs="Arial"/>
      <w:b/>
      <w:bCs/>
      <w:i/>
      <w:iCs/>
      <w:color w:val="FF0000"/>
      <w:sz w:val="24"/>
      <w:szCs w:val="24"/>
      <w:u w:val="single"/>
      <w:lang w:val="pt-BR" w:eastAsia="pt-BR"/>
    </w:rPr>
  </w:style>
  <w:style w:type="character" w:customStyle="1" w:styleId="ouChar">
    <w:name w:val="ou Char"/>
    <w:basedOn w:val="PargrafodaListaChar"/>
    <w:link w:val="ou"/>
    <w:rsid w:val="00900B60"/>
    <w:rPr>
      <w:rFonts w:ascii="Arial" w:eastAsia="Times New Roman" w:hAnsi="Arial" w:cs="Arial"/>
      <w:b/>
      <w:bCs/>
      <w:i/>
      <w:iCs/>
      <w:color w:val="FF0000"/>
      <w:sz w:val="24"/>
      <w:szCs w:val="24"/>
      <w:u w:val="single"/>
      <w:lang w:val="pt-BR" w:eastAsia="pt-BR"/>
    </w:rPr>
  </w:style>
  <w:style w:type="paragraph" w:customStyle="1" w:styleId="dou-paragraph">
    <w:name w:val="dou-paragraph"/>
    <w:basedOn w:val="Normal"/>
    <w:rsid w:val="00900B60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Nvel2-Red">
    <w:name w:val="Nível 2 -Red"/>
    <w:basedOn w:val="Nivel2"/>
    <w:link w:val="Nvel2-RedChar"/>
    <w:qFormat/>
    <w:rsid w:val="00900B60"/>
    <w:pPr>
      <w:numPr>
        <w:numId w:val="13"/>
      </w:numPr>
      <w:ind w:left="4969"/>
    </w:pPr>
    <w:rPr>
      <w:rFonts w:ascii="Arial" w:eastAsiaTheme="minorEastAsia" w:hAnsi="Arial" w:cs="Arial"/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900B60"/>
    <w:pPr>
      <w:numPr>
        <w:numId w:val="13"/>
      </w:numPr>
      <w:ind w:left="425" w:firstLine="0"/>
    </w:pPr>
    <w:rPr>
      <w:rFonts w:eastAsiaTheme="minorEastAsia"/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900B60"/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paragraph" w:customStyle="1" w:styleId="Nvel4-R">
    <w:name w:val="Nível 4-R"/>
    <w:basedOn w:val="Nivel4"/>
    <w:link w:val="Nvel4-RChar"/>
    <w:qFormat/>
    <w:rsid w:val="00900B60"/>
    <w:pPr>
      <w:numPr>
        <w:numId w:val="13"/>
      </w:numPr>
    </w:pPr>
    <w:rPr>
      <w:rFonts w:ascii="Arial" w:eastAsiaTheme="minorEastAsia" w:hAnsi="Arial" w:cs="Arial"/>
      <w:i/>
      <w:iCs/>
      <w:color w:val="FF0000"/>
      <w:lang w:val="pt-BR"/>
    </w:rPr>
  </w:style>
  <w:style w:type="character" w:customStyle="1" w:styleId="Nivel3Char">
    <w:name w:val="Nivel 3 Char"/>
    <w:basedOn w:val="Fontepargpadro"/>
    <w:link w:val="Nivel3"/>
    <w:rsid w:val="00900B60"/>
    <w:rPr>
      <w:rFonts w:ascii="Ecofont_Spranq_eco_Sans" w:eastAsia="Arial Unicode MS" w:hAnsi="Ecofont_Spranq_eco_Sans" w:cs="Arial"/>
      <w:color w:val="000000"/>
      <w:sz w:val="20"/>
      <w:szCs w:val="20"/>
      <w:lang w:val="pt-BR" w:eastAsia="pt-BR"/>
    </w:rPr>
  </w:style>
  <w:style w:type="character" w:customStyle="1" w:styleId="Nvel3-RChar">
    <w:name w:val="Nível 3-R Char"/>
    <w:basedOn w:val="Nivel3Char"/>
    <w:link w:val="Nvel3-R"/>
    <w:rsid w:val="00900B60"/>
    <w:rPr>
      <w:rFonts w:ascii="Ecofont_Spranq_eco_Sans" w:eastAsiaTheme="minorEastAsia" w:hAnsi="Ecofont_Spranq_eco_Sans" w:cs="Arial"/>
      <w:i/>
      <w:iCs/>
      <w:color w:val="FF0000"/>
      <w:sz w:val="20"/>
      <w:szCs w:val="20"/>
      <w:lang w:val="pt-BR" w:eastAsia="pt-BR"/>
    </w:rPr>
  </w:style>
  <w:style w:type="paragraph" w:customStyle="1" w:styleId="Nvel1-SemNum">
    <w:name w:val="Nível 1-Sem Num"/>
    <w:basedOn w:val="Nivel01"/>
    <w:link w:val="Nvel1-SemNumChar"/>
    <w:qFormat/>
    <w:rsid w:val="00900B60"/>
    <w:pPr>
      <w:numPr>
        <w:numId w:val="0"/>
      </w:numPr>
      <w:ind w:left="357"/>
      <w:outlineLvl w:val="1"/>
    </w:pPr>
    <w:rPr>
      <w:rFonts w:ascii="Arial" w:eastAsiaTheme="majorEastAsia" w:hAnsi="Arial" w:cs="Arial"/>
      <w:b/>
      <w:bCs/>
      <w:color w:val="FF0000"/>
      <w:lang w:val="pt-BR"/>
    </w:rPr>
  </w:style>
  <w:style w:type="character" w:customStyle="1" w:styleId="Nvel4-RChar">
    <w:name w:val="Nível 4-R Char"/>
    <w:basedOn w:val="Nivel4Char"/>
    <w:link w:val="Nvel4-R"/>
    <w:rsid w:val="00900B60"/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character" w:customStyle="1" w:styleId="LinkdaInternet">
    <w:name w:val="Link da Internet"/>
    <w:basedOn w:val="Fontepargpadro"/>
    <w:uiPriority w:val="99"/>
    <w:unhideWhenUsed/>
    <w:rsid w:val="00900B60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900B60"/>
    <w:rPr>
      <w:rFonts w:ascii="Arial" w:eastAsiaTheme="majorEastAsia" w:hAnsi="Arial" w:cs="Arial"/>
      <w:b/>
      <w:bCs/>
      <w:color w:val="FF0000"/>
      <w:spacing w:val="5"/>
      <w:kern w:val="28"/>
      <w:sz w:val="20"/>
      <w:szCs w:val="20"/>
      <w:lang w:val="pt-BR" w:eastAsia="pt-BR"/>
    </w:rPr>
  </w:style>
  <w:style w:type="paragraph" w:customStyle="1" w:styleId="Prembulo">
    <w:name w:val="Preâmbulo"/>
    <w:basedOn w:val="Normal"/>
    <w:link w:val="PrembuloChar"/>
    <w:qFormat/>
    <w:rsid w:val="00900B60"/>
    <w:pPr>
      <w:widowControl/>
      <w:autoSpaceDE/>
      <w:autoSpaceDN/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  <w:lang w:val="pt-BR" w:eastAsia="pt-BR"/>
    </w:rPr>
  </w:style>
  <w:style w:type="character" w:customStyle="1" w:styleId="PrembuloChar">
    <w:name w:val="Preâmbulo Char"/>
    <w:basedOn w:val="Fontepargpadro"/>
    <w:link w:val="Prembulo"/>
    <w:rsid w:val="00900B60"/>
    <w:rPr>
      <w:rFonts w:ascii="Arial" w:eastAsia="Arial" w:hAnsi="Arial" w:cs="Arial"/>
      <w:bCs/>
      <w:sz w:val="20"/>
      <w:szCs w:val="20"/>
      <w:lang w:val="pt-BR"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900B60"/>
    <w:rPr>
      <w:color w:val="605E5C"/>
      <w:shd w:val="clear" w:color="auto" w:fill="E1DFDD"/>
    </w:rPr>
  </w:style>
  <w:style w:type="paragraph" w:styleId="CabealhodoSumrio">
    <w:name w:val="TOC Heading"/>
    <w:basedOn w:val="Ttulo1"/>
    <w:next w:val="Normal"/>
    <w:uiPriority w:val="39"/>
    <w:unhideWhenUsed/>
    <w:qFormat/>
    <w:rsid w:val="00900B60"/>
    <w:pPr>
      <w:keepNext/>
      <w:keepLines/>
      <w:widowControl/>
      <w:autoSpaceDE/>
      <w:autoSpaceDN/>
      <w:spacing w:before="240" w:line="259" w:lineRule="auto"/>
      <w:ind w:left="0" w:right="0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pt-BR"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900B60"/>
    <w:pPr>
      <w:widowControl/>
      <w:tabs>
        <w:tab w:val="left" w:pos="426"/>
        <w:tab w:val="right" w:leader="dot" w:pos="9628"/>
      </w:tabs>
      <w:autoSpaceDE/>
      <w:autoSpaceDN/>
      <w:spacing w:after="100"/>
    </w:pPr>
    <w:rPr>
      <w:rFonts w:ascii="Arial" w:hAnsi="Arial" w:cs="Tahoma"/>
      <w:sz w:val="20"/>
      <w:szCs w:val="24"/>
      <w:lang w:val="pt-BR" w:eastAsia="pt-BR"/>
    </w:rPr>
  </w:style>
  <w:style w:type="character" w:customStyle="1" w:styleId="fontstyle01">
    <w:name w:val="fontstyle01"/>
    <w:basedOn w:val="Fontepargpadro"/>
    <w:rsid w:val="00900B60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ontepargpadro"/>
    <w:rsid w:val="00900B60"/>
    <w:rPr>
      <w:rFonts w:ascii="Arial-BoldMT" w:hAnsi="Arial-BoldMT" w:hint="default"/>
      <w:b/>
      <w:bCs/>
      <w:i w:val="0"/>
      <w:iCs w:val="0"/>
      <w:color w:val="000000"/>
      <w:sz w:val="22"/>
      <w:szCs w:val="22"/>
    </w:rPr>
  </w:style>
  <w:style w:type="character" w:customStyle="1" w:styleId="fontstyle31">
    <w:name w:val="fontstyle31"/>
    <w:basedOn w:val="Fontepargpadro"/>
    <w:rsid w:val="00900B60"/>
    <w:rPr>
      <w:rFonts w:ascii="Arial-ItalicMT" w:hAnsi="Arial-ItalicMT" w:hint="default"/>
      <w:b w:val="0"/>
      <w:bCs w:val="0"/>
      <w:i/>
      <w:iCs/>
      <w:color w:val="000000"/>
      <w:sz w:val="22"/>
      <w:szCs w:val="22"/>
    </w:rPr>
  </w:style>
  <w:style w:type="paragraph" w:styleId="Recuodecorpodetexto3">
    <w:name w:val="Body Text Indent 3"/>
    <w:basedOn w:val="Normal"/>
    <w:link w:val="Recuodecorpodetexto3Char"/>
    <w:rsid w:val="00900B60"/>
    <w:pPr>
      <w:widowControl/>
      <w:autoSpaceDE/>
      <w:autoSpaceDN/>
      <w:ind w:firstLine="1260"/>
      <w:jc w:val="both"/>
    </w:pPr>
    <w:rPr>
      <w:rFonts w:eastAsia="MS Mincho"/>
      <w:b/>
      <w:i/>
      <w:sz w:val="32"/>
      <w:szCs w:val="32"/>
      <w:u w:val="single"/>
      <w:lang w:val="pt-BR"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900B60"/>
    <w:rPr>
      <w:rFonts w:ascii="Times New Roman" w:eastAsia="MS Mincho" w:hAnsi="Times New Roman" w:cs="Times New Roman"/>
      <w:b/>
      <w:i/>
      <w:sz w:val="32"/>
      <w:szCs w:val="32"/>
      <w:u w:val="single"/>
      <w:lang w:val="pt-BR" w:eastAsia="pt-BR"/>
    </w:rPr>
  </w:style>
  <w:style w:type="paragraph" w:styleId="Commarcadores">
    <w:name w:val="List Bullet"/>
    <w:basedOn w:val="Normal"/>
    <w:rsid w:val="00900B60"/>
    <w:pPr>
      <w:widowControl/>
      <w:numPr>
        <w:numId w:val="18"/>
      </w:numPr>
      <w:autoSpaceDE/>
      <w:autoSpaceDN/>
    </w:pPr>
    <w:rPr>
      <w:rFonts w:eastAsia="MS Mincho"/>
      <w:sz w:val="20"/>
      <w:szCs w:val="20"/>
      <w:lang w:val="pt-BR" w:eastAsia="pt-BR"/>
    </w:rPr>
  </w:style>
  <w:style w:type="paragraph" w:customStyle="1" w:styleId="Pargrafo">
    <w:name w:val="Parágrafo"/>
    <w:basedOn w:val="Normal"/>
    <w:rsid w:val="00900B60"/>
    <w:pPr>
      <w:tabs>
        <w:tab w:val="left" w:pos="851"/>
      </w:tabs>
      <w:suppressAutoHyphens/>
      <w:autoSpaceDE/>
      <w:autoSpaceDN/>
      <w:spacing w:before="60" w:after="60"/>
      <w:ind w:left="851" w:hanging="851"/>
      <w:jc w:val="both"/>
    </w:pPr>
    <w:rPr>
      <w:rFonts w:ascii="Nimbus Roman No9 L" w:eastAsia="Arial Unicode MS" w:hAnsi="Nimbus Roman No9 L"/>
      <w:sz w:val="24"/>
      <w:szCs w:val="20"/>
      <w:lang w:val="en-US" w:eastAsia="pt-BR"/>
    </w:rPr>
  </w:style>
  <w:style w:type="paragraph" w:customStyle="1" w:styleId="item1">
    <w:name w:val="item1"/>
    <w:basedOn w:val="Normal"/>
    <w:rsid w:val="00900B60"/>
    <w:pPr>
      <w:tabs>
        <w:tab w:val="num" w:pos="0"/>
        <w:tab w:val="left" w:pos="76"/>
        <w:tab w:val="left" w:pos="142"/>
      </w:tabs>
      <w:suppressAutoHyphens/>
      <w:autoSpaceDE/>
      <w:autoSpaceDN/>
      <w:spacing w:after="20"/>
      <w:ind w:left="-284" w:hanging="360"/>
      <w:jc w:val="both"/>
    </w:pPr>
    <w:rPr>
      <w:rFonts w:eastAsia="Arial Unicode MS"/>
      <w:sz w:val="24"/>
      <w:szCs w:val="20"/>
      <w:lang w:val="en-US" w:eastAsia="pt-BR"/>
    </w:rPr>
  </w:style>
  <w:style w:type="paragraph" w:customStyle="1" w:styleId="WW-Textoembloco">
    <w:name w:val="WW-Texto em bloco"/>
    <w:basedOn w:val="Normal"/>
    <w:rsid w:val="00900B60"/>
    <w:pPr>
      <w:widowControl/>
      <w:suppressAutoHyphens/>
      <w:autoSpaceDE/>
      <w:autoSpaceDN/>
      <w:ind w:left="121" w:right="113"/>
    </w:pPr>
    <w:rPr>
      <w:rFonts w:ascii="Arial" w:eastAsia="MS Mincho" w:hAnsi="Arial"/>
      <w:bCs/>
      <w:szCs w:val="24"/>
      <w:lang w:val="pt-BR" w:eastAsia="ar-SA"/>
    </w:rPr>
  </w:style>
  <w:style w:type="paragraph" w:customStyle="1" w:styleId="WW-Textoembloco1">
    <w:name w:val="WW-Texto em bloco1"/>
    <w:basedOn w:val="Normal"/>
    <w:rsid w:val="00900B60"/>
    <w:pPr>
      <w:widowControl/>
      <w:tabs>
        <w:tab w:val="left" w:pos="3178"/>
      </w:tabs>
      <w:suppressAutoHyphens/>
      <w:autoSpaceDE/>
      <w:autoSpaceDN/>
      <w:spacing w:line="360" w:lineRule="auto"/>
      <w:ind w:left="290" w:right="113"/>
    </w:pPr>
    <w:rPr>
      <w:rFonts w:ascii="Arial" w:eastAsia="MS Mincho" w:hAnsi="Arial"/>
      <w:bCs/>
      <w:szCs w:val="24"/>
      <w:lang w:val="pt-BR" w:eastAsia="ar-SA"/>
    </w:rPr>
  </w:style>
  <w:style w:type="paragraph" w:styleId="Textoembloco">
    <w:name w:val="Block Text"/>
    <w:basedOn w:val="Normal"/>
    <w:rsid w:val="00900B60"/>
    <w:pPr>
      <w:widowControl/>
      <w:tabs>
        <w:tab w:val="left" w:pos="2810"/>
      </w:tabs>
      <w:suppressAutoHyphens/>
      <w:autoSpaceDE/>
      <w:autoSpaceDN/>
      <w:ind w:left="470" w:right="113"/>
      <w:jc w:val="both"/>
    </w:pPr>
    <w:rPr>
      <w:rFonts w:ascii="Arial" w:eastAsia="MS Mincho" w:hAnsi="Arial"/>
      <w:bCs/>
      <w:szCs w:val="24"/>
      <w:lang w:val="pt-BR" w:eastAsia="ar-SA"/>
    </w:rPr>
  </w:style>
  <w:style w:type="paragraph" w:customStyle="1" w:styleId="WW-Corpodetexto2">
    <w:name w:val="WW-Corpo de texto 2"/>
    <w:basedOn w:val="Normal"/>
    <w:rsid w:val="00900B60"/>
    <w:pPr>
      <w:suppressAutoHyphens/>
      <w:autoSpaceDE/>
      <w:autoSpaceDN/>
      <w:spacing w:line="360" w:lineRule="auto"/>
      <w:jc w:val="both"/>
    </w:pPr>
    <w:rPr>
      <w:rFonts w:ascii="Nimbus Roman No9 L" w:eastAsia="Arial Unicode MS" w:hAnsi="Nimbus Roman No9 L"/>
      <w:color w:val="FF0000"/>
      <w:sz w:val="24"/>
      <w:szCs w:val="24"/>
      <w:lang w:val="pt-BR" w:eastAsia="pt-BR"/>
    </w:rPr>
  </w:style>
  <w:style w:type="paragraph" w:customStyle="1" w:styleId="WW-Recuodecorpodetexto31">
    <w:name w:val="WW-Recuo de corpo de texto 31"/>
    <w:basedOn w:val="Normal"/>
    <w:rsid w:val="00900B60"/>
    <w:pPr>
      <w:tabs>
        <w:tab w:val="left" w:pos="1080"/>
        <w:tab w:val="left" w:pos="1500"/>
      </w:tabs>
      <w:suppressAutoHyphens/>
      <w:autoSpaceDE/>
      <w:autoSpaceDN/>
      <w:ind w:left="360"/>
      <w:jc w:val="both"/>
    </w:pPr>
    <w:rPr>
      <w:rFonts w:ascii="Nimbus Roman No9 L" w:eastAsia="Arial Unicode MS" w:hAnsi="Nimbus Roman No9 L" w:cs="Arial"/>
      <w:sz w:val="20"/>
      <w:szCs w:val="20"/>
      <w:lang w:val="en-US" w:eastAsia="pt-BR"/>
    </w:rPr>
  </w:style>
  <w:style w:type="paragraph" w:customStyle="1" w:styleId="WW-Textosimples">
    <w:name w:val="WW-Texto simples"/>
    <w:basedOn w:val="Normal"/>
    <w:rsid w:val="00900B60"/>
    <w:pPr>
      <w:suppressAutoHyphens/>
      <w:autoSpaceDE/>
      <w:autoSpaceDN/>
      <w:jc w:val="both"/>
    </w:pPr>
    <w:rPr>
      <w:rFonts w:ascii="Courier New" w:eastAsia="Arial Unicode MS" w:hAnsi="Courier New"/>
      <w:sz w:val="20"/>
      <w:szCs w:val="20"/>
      <w:lang w:val="en-US" w:eastAsia="pt-BR"/>
    </w:rPr>
  </w:style>
  <w:style w:type="character" w:styleId="Nmerodepgina">
    <w:name w:val="page number"/>
    <w:basedOn w:val="Fontepargpadro"/>
    <w:rsid w:val="00900B60"/>
  </w:style>
  <w:style w:type="paragraph" w:styleId="Textodenotadefim">
    <w:name w:val="endnote text"/>
    <w:basedOn w:val="Normal"/>
    <w:link w:val="TextodenotadefimChar"/>
    <w:semiHidden/>
    <w:rsid w:val="00900B60"/>
    <w:pPr>
      <w:widowControl/>
      <w:autoSpaceDE/>
      <w:autoSpaceDN/>
    </w:pPr>
    <w:rPr>
      <w:sz w:val="20"/>
      <w:szCs w:val="20"/>
      <w:lang w:val="pt-BR" w:eastAsia="pt-BR"/>
    </w:rPr>
  </w:style>
  <w:style w:type="character" w:customStyle="1" w:styleId="TextodenotadefimChar">
    <w:name w:val="Texto de nota de fim Char"/>
    <w:basedOn w:val="Fontepargpadro"/>
    <w:link w:val="Textodenotadefim"/>
    <w:semiHidden/>
    <w:rsid w:val="00900B60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Padro0">
    <w:name w:val="Padrão"/>
    <w:rsid w:val="00900B60"/>
    <w:pPr>
      <w:widowControl/>
      <w:autoSpaceDE/>
      <w:autoSpaceDN/>
      <w:snapToGrid w:val="0"/>
    </w:pPr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paragraph" w:customStyle="1" w:styleId="bodytext2">
    <w:name w:val="bodytext2"/>
    <w:basedOn w:val="Normal"/>
    <w:rsid w:val="00900B60"/>
    <w:pPr>
      <w:widowControl/>
      <w:autoSpaceDE/>
      <w:autoSpaceDN/>
      <w:jc w:val="both"/>
    </w:pPr>
    <w:rPr>
      <w:sz w:val="24"/>
      <w:szCs w:val="24"/>
      <w:lang w:val="pt-BR" w:eastAsia="pt-BR"/>
    </w:rPr>
  </w:style>
  <w:style w:type="character" w:customStyle="1" w:styleId="MenoPendente6">
    <w:name w:val="Menção Pendente6"/>
    <w:uiPriority w:val="99"/>
    <w:semiHidden/>
    <w:unhideWhenUsed/>
    <w:rsid w:val="00900B60"/>
    <w:rPr>
      <w:color w:val="605E5C"/>
      <w:shd w:val="clear" w:color="auto" w:fill="E1DFDD"/>
    </w:rPr>
  </w:style>
  <w:style w:type="character" w:customStyle="1" w:styleId="MenoPendente7">
    <w:name w:val="Menção Pendente7"/>
    <w:basedOn w:val="Fontepargpadro"/>
    <w:uiPriority w:val="99"/>
    <w:semiHidden/>
    <w:unhideWhenUsed/>
    <w:rsid w:val="00900B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067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65C5B3-39D7-44BC-9582-307F491EC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7</Pages>
  <Words>1667</Words>
  <Characters>9008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INEXIGIBILIDADE DE LICITAÇÃO 1/2023</vt:lpstr>
    </vt:vector>
  </TitlesOfParts>
  <Company/>
  <LinksUpToDate>false</LinksUpToDate>
  <CharactersWithSpaces>10654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INEXIGIBILIDADE DE LICITAÇÃO 1/2023</dc:title>
  <dc:subject/>
  <dc:creator>ANGELA</dc:creator>
  <cp:keywords/>
  <dc:description/>
  <cp:lastModifiedBy>Nicole</cp:lastModifiedBy>
  <cp:revision>27</cp:revision>
  <cp:lastPrinted>2024-09-09T16:56:00Z</cp:lastPrinted>
  <dcterms:created xsi:type="dcterms:W3CDTF">2025-10-30T19:48:00Z</dcterms:created>
  <dcterms:modified xsi:type="dcterms:W3CDTF">2025-11-03T13:33:00Z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2023-01-06T00:00:00Z</vt:filetime>
  </property>
  <property fmtid="{D5CDD505-2E9C-101B-9397-08002B2CF9AE}" pid="3" name="Creator">
    <vt:lpwstr>Diário Oficial dos Municípios de Santa Catarina</vt:lpwstr>
  </property>
  <property fmtid="{D5CDD505-2E9C-101B-9397-08002B2CF9AE}" pid="4" name="LastSaved">
    <vt:filetime>2023-07-20T00:00:00Z</vt:filetime>
  </property>
</Properties>
</file>