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761181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761181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761181">
              <w:rPr>
                <w:rFonts w:ascii="Tahoma" w:hAnsi="Tahoma" w:cs="Tahoma"/>
                <w:b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661B708E" w:rsidR="004302B1" w:rsidRPr="00761181" w:rsidRDefault="00761181" w:rsidP="00ED6A2F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</w:t>
            </w:r>
            <w:r w:rsidR="00B14FB9">
              <w:rPr>
                <w:rFonts w:ascii="Tahoma" w:hAnsi="Tahoma" w:cs="Tahoma"/>
                <w:b/>
                <w:szCs w:val="22"/>
              </w:rPr>
              <w:t>23</w:t>
            </w:r>
            <w:r w:rsidR="00231D54" w:rsidRPr="00761181">
              <w:rPr>
                <w:rFonts w:ascii="Tahoma" w:hAnsi="Tahoma" w:cs="Tahoma"/>
                <w:b/>
                <w:szCs w:val="22"/>
              </w:rPr>
              <w:t>/</w:t>
            </w:r>
            <w:r w:rsidR="009B291A" w:rsidRPr="00761181">
              <w:rPr>
                <w:rFonts w:ascii="Tahoma" w:hAnsi="Tahoma" w:cs="Tahoma"/>
                <w:b/>
                <w:szCs w:val="22"/>
              </w:rPr>
              <w:t>202</w:t>
            </w:r>
            <w:r w:rsidR="008F0EF4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70DED8B0" w14:textId="77777777" w:rsidR="004302B1" w:rsidRPr="00761181" w:rsidRDefault="004302B1" w:rsidP="004302B1">
      <w:pPr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761181" w:rsidRPr="00761181" w14:paraId="1D4AFB6F" w14:textId="77777777" w:rsidTr="003F64EE">
        <w:trPr>
          <w:trHeight w:val="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761181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761181">
              <w:rPr>
                <w:rFonts w:ascii="Tahoma" w:hAnsi="Tahoma" w:cs="Tahoma"/>
                <w:b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238A90D6" w:rsidR="004302B1" w:rsidRPr="00761181" w:rsidRDefault="00B14FB9" w:rsidP="007004ED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064</w:t>
            </w:r>
            <w:r w:rsidR="00231D54" w:rsidRPr="00761181">
              <w:rPr>
                <w:rFonts w:ascii="Tahoma" w:hAnsi="Tahoma" w:cs="Tahoma"/>
                <w:b/>
                <w:szCs w:val="22"/>
              </w:rPr>
              <w:t>/</w:t>
            </w:r>
            <w:r w:rsidR="009B291A" w:rsidRPr="00761181">
              <w:rPr>
                <w:rFonts w:ascii="Tahoma" w:hAnsi="Tahoma" w:cs="Tahoma"/>
                <w:b/>
                <w:szCs w:val="22"/>
              </w:rPr>
              <w:t>202</w:t>
            </w:r>
            <w:r w:rsidR="008F0EF4">
              <w:rPr>
                <w:rFonts w:ascii="Tahoma" w:hAnsi="Tahoma" w:cs="Tahoma"/>
                <w:b/>
                <w:szCs w:val="22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761181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761181">
              <w:rPr>
                <w:rFonts w:ascii="Tahoma" w:hAnsi="Tahoma" w:cs="Tahoma"/>
                <w:b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68D6560D" w:rsidR="004302B1" w:rsidRPr="00761181" w:rsidRDefault="00B14FB9" w:rsidP="006F1263">
            <w:pPr>
              <w:ind w:left="-51"/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064</w:t>
            </w:r>
            <w:r w:rsidR="00231D54" w:rsidRPr="00761181">
              <w:rPr>
                <w:rFonts w:ascii="Tahoma" w:hAnsi="Tahoma" w:cs="Tahoma"/>
                <w:b/>
                <w:szCs w:val="22"/>
              </w:rPr>
              <w:t>/</w:t>
            </w:r>
            <w:r w:rsidR="009B291A" w:rsidRPr="00761181">
              <w:rPr>
                <w:rFonts w:ascii="Tahoma" w:hAnsi="Tahoma" w:cs="Tahoma"/>
                <w:b/>
                <w:szCs w:val="22"/>
              </w:rPr>
              <w:t>202</w:t>
            </w:r>
            <w:r w:rsidR="008F0EF4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609C8E17" w14:textId="77777777" w:rsidR="004302B1" w:rsidRPr="009B2CC5" w:rsidRDefault="004302B1" w:rsidP="004302B1">
      <w:pPr>
        <w:ind w:firstLine="708"/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28FD1E23" w:rsidR="004302B1" w:rsidRPr="009B2CC5" w:rsidRDefault="00473B9E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</w:t>
            </w:r>
            <w:r w:rsidR="00DC6618">
              <w:rPr>
                <w:rFonts w:ascii="Tahoma" w:hAnsi="Tahoma" w:cs="Tahoma"/>
                <w:color w:val="000000"/>
                <w:szCs w:val="22"/>
              </w:rPr>
              <w:t>7</w:t>
            </w:r>
            <w:r>
              <w:rPr>
                <w:rFonts w:ascii="Tahoma" w:hAnsi="Tahoma" w:cs="Tahoma"/>
                <w:color w:val="000000"/>
                <w:szCs w:val="22"/>
              </w:rPr>
              <w:t xml:space="preserve"> de julho</w:t>
            </w:r>
            <w:r w:rsidR="00BF5E1F">
              <w:rPr>
                <w:rFonts w:ascii="Tahoma" w:hAnsi="Tahoma" w:cs="Tahoma"/>
                <w:color w:val="000000"/>
                <w:szCs w:val="22"/>
              </w:rPr>
              <w:t xml:space="preserve"> de 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7024C167" w:rsidR="004302B1" w:rsidRPr="008E355C" w:rsidRDefault="00974DC9" w:rsidP="00DF4BA3">
            <w:pPr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 w:rsidR="005F5D27">
              <w:rPr>
                <w:rFonts w:ascii="Tahoma" w:hAnsi="Tahoma" w:cs="Tahoma"/>
                <w:szCs w:val="22"/>
              </w:rPr>
              <w:t>1.</w:t>
            </w:r>
            <w:r w:rsidR="00BF5E1F">
              <w:rPr>
                <w:rFonts w:ascii="Tahoma" w:hAnsi="Tahoma" w:cs="Tahoma"/>
                <w:szCs w:val="22"/>
              </w:rPr>
              <w:t>633,59</w:t>
            </w:r>
            <w:r w:rsidR="007C7EB9" w:rsidRPr="003F64EE">
              <w:rPr>
                <w:rFonts w:ascii="Tahoma" w:hAnsi="Tahoma" w:cs="Tahoma"/>
                <w:szCs w:val="22"/>
              </w:rPr>
              <w:t xml:space="preserve"> </w:t>
            </w:r>
            <w:r w:rsidR="00AB3CE8" w:rsidRPr="003F64EE">
              <w:rPr>
                <w:rFonts w:ascii="Tahoma" w:hAnsi="Tahoma" w:cs="Tahoma"/>
                <w:szCs w:val="22"/>
              </w:rPr>
              <w:t>(</w:t>
            </w:r>
            <w:r w:rsidR="00BF5E1F">
              <w:rPr>
                <w:rFonts w:ascii="Tahoma" w:hAnsi="Tahoma" w:cs="Tahoma"/>
                <w:szCs w:val="22"/>
              </w:rPr>
              <w:t>U</w:t>
            </w:r>
            <w:r w:rsidR="005F5D27">
              <w:rPr>
                <w:rFonts w:ascii="Tahoma" w:hAnsi="Tahoma" w:cs="Tahoma"/>
                <w:szCs w:val="22"/>
              </w:rPr>
              <w:t>m mil</w:t>
            </w:r>
            <w:r w:rsidR="00436A2A">
              <w:rPr>
                <w:rFonts w:ascii="Tahoma" w:hAnsi="Tahoma" w:cs="Tahoma"/>
                <w:szCs w:val="22"/>
              </w:rPr>
              <w:t xml:space="preserve"> </w:t>
            </w:r>
            <w:r w:rsidR="00BF5E1F">
              <w:rPr>
                <w:rFonts w:ascii="Tahoma" w:hAnsi="Tahoma" w:cs="Tahoma"/>
                <w:szCs w:val="22"/>
              </w:rPr>
              <w:t xml:space="preserve">seiscentos e trinta e três reais e cinquenta e nove </w:t>
            </w:r>
            <w:r w:rsidR="00436A2A">
              <w:rPr>
                <w:rFonts w:ascii="Tahoma" w:hAnsi="Tahoma" w:cs="Tahoma"/>
                <w:szCs w:val="22"/>
              </w:rPr>
              <w:t>centavos</w:t>
            </w:r>
            <w:r w:rsidR="001424F2" w:rsidRPr="003F64EE">
              <w:rPr>
                <w:rFonts w:ascii="Tahoma" w:hAnsi="Tahoma" w:cs="Tahoma"/>
                <w:szCs w:val="22"/>
              </w:rPr>
              <w:t>)</w:t>
            </w:r>
            <w:r w:rsidR="00F856B4" w:rsidRPr="003F64EE">
              <w:rPr>
                <w:rFonts w:ascii="Tahoma" w:hAnsi="Tahoma" w:cs="Tahoma"/>
                <w:szCs w:val="22"/>
              </w:rPr>
              <w:t>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7B850F39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C44383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AQUISIÇÃO DE PEÇAS E SERVIÇOS PARA 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>REVISÃ</w:t>
            </w:r>
            <w:r w:rsidR="00EE74ED">
              <w:rPr>
                <w:rFonts w:ascii="Tahoma" w:hAnsi="Tahoma" w:cs="Tahoma"/>
                <w:bCs/>
                <w:color w:val="000000" w:themeColor="text1"/>
                <w:szCs w:val="22"/>
              </w:rPr>
              <w:t>O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PREVENTIVA DO VEÍCULO</w:t>
            </w:r>
            <w:r w:rsidR="00C44383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>SEO 0D1</w:t>
            </w:r>
            <w:r w:rsidR="005F5D27">
              <w:rPr>
                <w:rFonts w:ascii="Tahoma" w:hAnsi="Tahoma" w:cs="Tahoma"/>
                <w:bCs/>
                <w:color w:val="000000" w:themeColor="text1"/>
                <w:szCs w:val="22"/>
              </w:rPr>
              <w:t>5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FIAT CRONOS DRIVE 1.3 AT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>, DESTE MUNICIPIO, SOB RESPONSABILIDADE DO DEPARTAMENTO</w:t>
            </w:r>
            <w:r w:rsidR="006F431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MUNICIPAL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5F5D27">
              <w:rPr>
                <w:rFonts w:ascii="Tahoma" w:hAnsi="Tahoma" w:cs="Tahoma"/>
                <w:bCs/>
                <w:color w:val="000000" w:themeColor="text1"/>
                <w:szCs w:val="22"/>
              </w:rPr>
              <w:t>ASSISTÊNCIA SOCIAL.</w:t>
            </w:r>
          </w:p>
        </w:tc>
      </w:tr>
    </w:tbl>
    <w:p w14:paraId="5E484D32" w14:textId="77777777" w:rsidR="00621E5A" w:rsidRDefault="00621E5A" w:rsidP="00621E5A">
      <w:pPr>
        <w:autoSpaceDN w:val="0"/>
        <w:jc w:val="both"/>
        <w:rPr>
          <w:rFonts w:ascii="Arial" w:hAnsi="Arial" w:cs="Arial"/>
          <w:sz w:val="24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850"/>
        <w:gridCol w:w="5245"/>
        <w:gridCol w:w="1316"/>
        <w:gridCol w:w="1377"/>
      </w:tblGrid>
      <w:tr w:rsidR="00621E5A" w:rsidRPr="000B736D" w14:paraId="54D2FA5B" w14:textId="77777777" w:rsidTr="00621E5A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69BB" w14:textId="77777777" w:rsidR="00621E5A" w:rsidRPr="000B736D" w:rsidRDefault="00621E5A" w:rsidP="00985EDA">
            <w:pPr>
              <w:tabs>
                <w:tab w:val="left" w:pos="3063"/>
              </w:tabs>
              <w:jc w:val="both"/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Detalhamento</w:t>
            </w:r>
          </w:p>
        </w:tc>
      </w:tr>
      <w:tr w:rsidR="00621E5A" w:rsidRPr="000B736D" w14:paraId="4535C756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6394" w14:textId="77777777" w:rsidR="00621E5A" w:rsidRPr="000B736D" w:rsidRDefault="00621E5A" w:rsidP="00985EDA">
            <w:pPr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FB88" w14:textId="77777777" w:rsidR="00621E5A" w:rsidRPr="000B736D" w:rsidRDefault="00621E5A" w:rsidP="00985EDA">
            <w:pPr>
              <w:rPr>
                <w:rFonts w:ascii="Arial" w:hAnsi="Arial" w:cs="Arial"/>
                <w:b/>
              </w:rPr>
            </w:pPr>
            <w:proofErr w:type="spellStart"/>
            <w:r w:rsidRPr="000B736D">
              <w:rPr>
                <w:rFonts w:ascii="Arial" w:hAnsi="Arial" w:cs="Arial"/>
                <w:b/>
              </w:rPr>
              <w:t>Qtd</w:t>
            </w:r>
            <w:proofErr w:type="spellEnd"/>
            <w:r w:rsidRPr="000B736D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7748" w14:textId="77777777" w:rsidR="00621E5A" w:rsidRPr="000B736D" w:rsidRDefault="00621E5A" w:rsidP="00985EDA">
            <w:pPr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EE0E" w14:textId="77777777" w:rsidR="00621E5A" w:rsidRPr="000B736D" w:rsidRDefault="00621E5A" w:rsidP="00985EDA">
            <w:pPr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Discriminação do Objeto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7451" w14:textId="77777777" w:rsidR="00621E5A" w:rsidRPr="000B736D" w:rsidRDefault="00621E5A" w:rsidP="00985EDA">
            <w:pPr>
              <w:jc w:val="center"/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 xml:space="preserve">Valor </w:t>
            </w:r>
            <w:proofErr w:type="spellStart"/>
            <w:r w:rsidRPr="000B736D">
              <w:rPr>
                <w:rFonts w:ascii="Arial" w:hAnsi="Arial" w:cs="Arial"/>
                <w:b/>
              </w:rPr>
              <w:t>unit</w:t>
            </w:r>
            <w:proofErr w:type="spellEnd"/>
            <w:r w:rsidRPr="000B736D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0A1C" w14:textId="77777777" w:rsidR="00621E5A" w:rsidRPr="000B736D" w:rsidRDefault="00621E5A" w:rsidP="00985EDA">
            <w:pPr>
              <w:jc w:val="center"/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Valor total</w:t>
            </w:r>
          </w:p>
        </w:tc>
      </w:tr>
      <w:tr w:rsidR="00621E5A" w:rsidRPr="000B736D" w14:paraId="2F3CB0BD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0F0D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3346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DE33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EEDF" w14:textId="77777777" w:rsidR="00621E5A" w:rsidRPr="000B736D" w:rsidRDefault="00621E5A" w:rsidP="00985EDA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B736D">
              <w:rPr>
                <w:rFonts w:ascii="Arial" w:hAnsi="Arial" w:cs="Arial"/>
                <w:b/>
                <w:color w:val="000000"/>
              </w:rPr>
              <w:t>PEÇAS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9828" w14:textId="77777777" w:rsidR="00621E5A" w:rsidRPr="000B736D" w:rsidRDefault="00621E5A" w:rsidP="00985ED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2ABE" w14:textId="77777777" w:rsidR="00621E5A" w:rsidRPr="000B736D" w:rsidRDefault="00621E5A" w:rsidP="00985EDA">
            <w:pPr>
              <w:jc w:val="right"/>
              <w:rPr>
                <w:rFonts w:ascii="Arial" w:hAnsi="Arial" w:cs="Arial"/>
              </w:rPr>
            </w:pPr>
          </w:p>
        </w:tc>
      </w:tr>
      <w:tr w:rsidR="00621E5A" w:rsidRPr="000B736D" w14:paraId="406927B1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03D9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76B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575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B763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 xml:space="preserve">FILTRO DE ÓLEO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4AE0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3B3B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69,57</w:t>
            </w:r>
          </w:p>
        </w:tc>
      </w:tr>
      <w:tr w:rsidR="00621E5A" w:rsidRPr="000B736D" w14:paraId="73954C88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24D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8503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910A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UNID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1B60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DESCARB. LIMPA TBI + VIA TANQUE FLEX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1D8B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5E60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110,00</w:t>
            </w:r>
          </w:p>
        </w:tc>
      </w:tr>
      <w:tr w:rsidR="00621E5A" w:rsidRPr="000B736D" w14:paraId="4E1ABDE2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E6F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BA13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24E5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UNID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55A9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 xml:space="preserve">HIGIENIZAÇÃO AR CONDICIONADO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009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BD02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185,00</w:t>
            </w:r>
          </w:p>
        </w:tc>
      </w:tr>
      <w:tr w:rsidR="00621E5A" w:rsidRPr="000B736D" w14:paraId="612AB118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5DDE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F486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A1A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UNID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6FF0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 xml:space="preserve">MOPAR MAXPRO SYNTETICO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3615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B30B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325,04</w:t>
            </w:r>
          </w:p>
        </w:tc>
      </w:tr>
      <w:tr w:rsidR="00621E5A" w:rsidRPr="000B736D" w14:paraId="7CA6FFBE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C88D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931A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2A0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UNID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49BB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LIMPEZA E PROTEÇÃO SISTEMA DE FREIOS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2FBA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AD2A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120,00</w:t>
            </w:r>
          </w:p>
        </w:tc>
      </w:tr>
      <w:tr w:rsidR="00621E5A" w:rsidRPr="000B736D" w14:paraId="1CE598C4" w14:textId="77777777" w:rsidTr="00621E5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13E9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9D1A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9E8D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UNID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523A" w14:textId="77777777" w:rsidR="00621E5A" w:rsidRPr="000B736D" w:rsidRDefault="00621E5A" w:rsidP="00985EDA">
            <w:pPr>
              <w:jc w:val="both"/>
              <w:rPr>
                <w:rFonts w:ascii="Arial" w:hAnsi="Arial" w:cs="Arial"/>
              </w:rPr>
            </w:pPr>
            <w:r w:rsidRPr="000B736D">
              <w:rPr>
                <w:rFonts w:ascii="Arial" w:hAnsi="Arial" w:cs="Arial"/>
              </w:rPr>
              <w:t>LUBRIFICAÇÃO PARTE MÓVEIS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4E18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AC17" w14:textId="77777777" w:rsidR="00621E5A" w:rsidRPr="000B736D" w:rsidRDefault="00621E5A" w:rsidP="00985E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70,00</w:t>
            </w:r>
          </w:p>
        </w:tc>
      </w:tr>
      <w:tr w:rsidR="00621E5A" w:rsidRPr="000B736D" w14:paraId="1C94E43A" w14:textId="77777777" w:rsidTr="00621E5A">
        <w:trPr>
          <w:trHeight w:val="89"/>
        </w:trPr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69B3" w14:textId="77777777" w:rsidR="00621E5A" w:rsidRPr="000B736D" w:rsidRDefault="00621E5A" w:rsidP="00985EDA">
            <w:pPr>
              <w:jc w:val="center"/>
              <w:rPr>
                <w:rFonts w:ascii="Arial" w:hAnsi="Arial" w:cs="Arial"/>
                <w:b/>
              </w:rPr>
            </w:pPr>
            <w:r w:rsidRPr="000B736D">
              <w:rPr>
                <w:rFonts w:ascii="Arial" w:hAnsi="Arial" w:cs="Arial"/>
                <w:b/>
              </w:rPr>
              <w:t>TOTAL PEÇAS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D157" w14:textId="77777777" w:rsidR="00621E5A" w:rsidRPr="000B736D" w:rsidRDefault="00621E5A" w:rsidP="00985E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R$ 879,61</w:t>
            </w:r>
          </w:p>
        </w:tc>
      </w:tr>
    </w:tbl>
    <w:p w14:paraId="7509E091" w14:textId="77777777" w:rsidR="001E4998" w:rsidRPr="003E6BBC" w:rsidRDefault="001E4998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592"/>
        <w:gridCol w:w="1175"/>
        <w:gridCol w:w="1080"/>
      </w:tblGrid>
      <w:tr w:rsidR="004302B1" w:rsidRPr="009B2CC5" w14:paraId="186107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4B18C933" w:rsidR="004302B1" w:rsidRPr="009B2CC5" w:rsidRDefault="002B64A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F484F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731890F4" w:rsidR="004302B1" w:rsidRPr="009B2CC5" w:rsidRDefault="003805F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SERVIÇO DE REVISÃO DO VEÍCULO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54ABD5E4" w:rsidR="004302B1" w:rsidRPr="009B2CC5" w:rsidRDefault="000669FE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A95785">
              <w:rPr>
                <w:rFonts w:ascii="Tahoma" w:hAnsi="Tahoma" w:cs="Tahoma"/>
                <w:szCs w:val="22"/>
              </w:rPr>
              <w:t>24</w:t>
            </w:r>
            <w:r w:rsidR="00FD35DF">
              <w:rPr>
                <w:rFonts w:ascii="Tahoma" w:hAnsi="Tahoma" w:cs="Tahoma"/>
                <w:szCs w:val="22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32B7456A" w:rsidR="004302B1" w:rsidRPr="009B2CC5" w:rsidRDefault="000669FE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A95785">
              <w:rPr>
                <w:rFonts w:ascii="Tahoma" w:hAnsi="Tahoma" w:cs="Tahoma"/>
                <w:szCs w:val="22"/>
              </w:rPr>
              <w:t>24</w:t>
            </w:r>
            <w:r w:rsidR="00FD35DF">
              <w:rPr>
                <w:rFonts w:ascii="Tahoma" w:hAnsi="Tahoma" w:cs="Tahoma"/>
                <w:szCs w:val="22"/>
              </w:rPr>
              <w:t>,00</w:t>
            </w:r>
          </w:p>
        </w:tc>
      </w:tr>
      <w:tr w:rsidR="00731521" w:rsidRPr="009B2CC5" w14:paraId="748C0B2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4B7E" w14:textId="663D2747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DEBE" w14:textId="14D7C3AF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AD2" w14:textId="67C255BC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BD2" w14:textId="0F57C19B" w:rsidR="00731521" w:rsidRDefault="000669FE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ALINHAMENTO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3D3D" w14:textId="01277651" w:rsidR="00731521" w:rsidRDefault="00921D3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</w:t>
            </w:r>
            <w:r w:rsidR="000669FE">
              <w:rPr>
                <w:rFonts w:ascii="Tahoma" w:hAnsi="Tahoma" w:cs="Tahoma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1E9B" w14:textId="2D4BA115" w:rsidR="00731521" w:rsidRDefault="00921D3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</w:t>
            </w:r>
            <w:r w:rsidR="000669FE">
              <w:rPr>
                <w:rFonts w:ascii="Tahoma" w:hAnsi="Tahoma" w:cs="Tahoma"/>
                <w:szCs w:val="22"/>
              </w:rPr>
              <w:t>0,00</w:t>
            </w:r>
          </w:p>
        </w:tc>
      </w:tr>
      <w:tr w:rsidR="002E668D" w:rsidRPr="009B2CC5" w14:paraId="4353ECE3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D193" w14:textId="252B13E3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BCEF" w14:textId="4A9E4F6A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F011" w14:textId="4A4360FC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B4CF" w14:textId="3F33F72C" w:rsidR="002E668D" w:rsidRDefault="000669FE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BALANCEAMENTO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3F9" w14:textId="559692CC" w:rsidR="002E668D" w:rsidRDefault="003576A8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921D35">
              <w:rPr>
                <w:rFonts w:ascii="Tahoma" w:hAnsi="Tahoma" w:cs="Tahoma"/>
                <w:szCs w:val="22"/>
              </w:rPr>
              <w:t>0</w:t>
            </w:r>
            <w:r>
              <w:rPr>
                <w:rFonts w:ascii="Tahoma" w:hAnsi="Tahoma" w:cs="Tahoma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4B27" w14:textId="3A681415" w:rsidR="002E668D" w:rsidRDefault="003576A8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921D35">
              <w:rPr>
                <w:rFonts w:ascii="Tahoma" w:hAnsi="Tahoma" w:cs="Tahoma"/>
                <w:szCs w:val="22"/>
              </w:rPr>
              <w:t>0</w:t>
            </w:r>
            <w:r>
              <w:rPr>
                <w:rFonts w:ascii="Tahoma" w:hAnsi="Tahoma" w:cs="Tahoma"/>
                <w:szCs w:val="22"/>
              </w:rPr>
              <w:t>0</w:t>
            </w:r>
            <w:r w:rsidR="00DC2488">
              <w:rPr>
                <w:rFonts w:ascii="Tahoma" w:hAnsi="Tahoma" w:cs="Tahoma"/>
                <w:szCs w:val="22"/>
              </w:rPr>
              <w:t>,00</w:t>
            </w:r>
          </w:p>
        </w:tc>
      </w:tr>
      <w:tr w:rsidR="003576A8" w:rsidRPr="009B2CC5" w14:paraId="422A53C8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2B9C" w14:textId="2E5ABF5D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116" w14:textId="6FEFBF21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326C" w14:textId="5C6AFC36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335F" w14:textId="7F2C006F" w:rsidR="003576A8" w:rsidRDefault="003576A8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LIMPEZA DO SISTEMA DE FREIO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B10F" w14:textId="06D2FB2C" w:rsidR="003576A8" w:rsidRDefault="00BB5913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99</w:t>
            </w:r>
            <w:r w:rsidR="003576A8">
              <w:rPr>
                <w:rFonts w:ascii="Tahoma" w:hAnsi="Tahoma" w:cs="Tahoma"/>
                <w:szCs w:val="22"/>
              </w:rPr>
              <w:t>,</w:t>
            </w:r>
            <w:r>
              <w:rPr>
                <w:rFonts w:ascii="Tahoma" w:hAnsi="Tahoma" w:cs="Tahoma"/>
                <w:szCs w:val="22"/>
              </w:rPr>
              <w:t>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555A" w14:textId="64427A21" w:rsidR="003576A8" w:rsidRDefault="00BB5913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99,98</w:t>
            </w:r>
          </w:p>
        </w:tc>
      </w:tr>
      <w:tr w:rsidR="003576A8" w:rsidRPr="009B2CC5" w14:paraId="022285A5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6957" w14:textId="508EC39A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E454" w14:textId="7B24943E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4D6C" w14:textId="2143385F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F915" w14:textId="15CE804F" w:rsidR="003576A8" w:rsidRDefault="003576A8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KIT DE HIGIENIZAÇÃO </w:t>
            </w:r>
            <w:r w:rsidR="0023527F">
              <w:rPr>
                <w:rFonts w:ascii="Tahoma" w:hAnsi="Tahoma" w:cs="Tahoma"/>
                <w:szCs w:val="22"/>
              </w:rPr>
              <w:t>AR CONDICIONADO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7419" w14:textId="00BACFE5" w:rsidR="003576A8" w:rsidRDefault="003576A8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91EA" w14:textId="6C4EE604" w:rsidR="003576A8" w:rsidRDefault="003576A8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100,00</w:t>
            </w:r>
          </w:p>
        </w:tc>
      </w:tr>
      <w:tr w:rsidR="003576A8" w:rsidRPr="009B2CC5" w14:paraId="08C77C02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2368" w14:textId="0C759301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4B69" w14:textId="1C049156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D415" w14:textId="514BAE1F" w:rsidR="003576A8" w:rsidRDefault="003576A8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1AC6" w14:textId="1CAF5478" w:rsidR="003576A8" w:rsidRDefault="003576A8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KIT DESCARBONIZAÇÃO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DC0B" w14:textId="3604C87D" w:rsidR="003576A8" w:rsidRDefault="003576A8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8217" w14:textId="3A8196C0" w:rsidR="003576A8" w:rsidRDefault="003576A8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30,00</w:t>
            </w:r>
          </w:p>
        </w:tc>
      </w:tr>
      <w:tr w:rsidR="004302B1" w:rsidRPr="009B2CC5" w14:paraId="44470C6B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2A10" w14:textId="720B9843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 w:rsidR="00282250">
              <w:rPr>
                <w:rFonts w:ascii="Tahoma" w:hAnsi="Tahoma" w:cs="Tahoma"/>
                <w:b/>
                <w:szCs w:val="22"/>
              </w:rPr>
              <w:t xml:space="preserve"> Serviços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86D2" w14:textId="66AF1C92" w:rsidR="004302B1" w:rsidRPr="009B2CC5" w:rsidRDefault="003E2A15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753,98</w:t>
            </w:r>
          </w:p>
        </w:tc>
      </w:tr>
      <w:tr w:rsidR="00282250" w:rsidRPr="009B2CC5" w14:paraId="08D0A352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16D6" w14:textId="73CAAEE9" w:rsidR="00282250" w:rsidRPr="009B2CC5" w:rsidRDefault="00282250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C8D6" w14:textId="560039B2" w:rsidR="00282250" w:rsidRDefault="00282250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1.</w:t>
            </w:r>
            <w:r w:rsidR="003E2A15">
              <w:rPr>
                <w:rFonts w:ascii="Tahoma" w:hAnsi="Tahoma" w:cs="Tahoma"/>
                <w:b/>
                <w:szCs w:val="22"/>
              </w:rPr>
              <w:t>633,59</w:t>
            </w:r>
          </w:p>
        </w:tc>
      </w:tr>
    </w:tbl>
    <w:p w14:paraId="70ACCF7B" w14:textId="77777777" w:rsidR="002E668D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p w14:paraId="191E0EA9" w14:textId="77777777" w:rsidR="00797FE1" w:rsidRPr="009B2CC5" w:rsidRDefault="00797FE1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7E669619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E748" w14:textId="77777777" w:rsidR="00730D5B" w:rsidRPr="00730D5B" w:rsidRDefault="00730D5B" w:rsidP="00730D5B">
            <w:pPr>
              <w:jc w:val="both"/>
              <w:rPr>
                <w:rFonts w:ascii="Tahoma" w:hAnsi="Tahoma" w:cs="Tahoma"/>
                <w:szCs w:val="22"/>
              </w:rPr>
            </w:pPr>
            <w:r w:rsidRPr="00730D5B">
              <w:rPr>
                <w:rFonts w:ascii="Tahoma" w:hAnsi="Tahoma" w:cs="Tahoma"/>
                <w:szCs w:val="22"/>
              </w:rPr>
              <w:t>A contratação ora proposta decorre da necessidade de realizar a manutenção preventiva de veículo oficial integrante da frota da Administração Pública Municipal, alocado ao Departamento Municipal de Assistência Social, que desempenha papel essencial no atendimento direto à população em situação de risco social.</w:t>
            </w:r>
          </w:p>
          <w:p w14:paraId="4177603E" w14:textId="77777777" w:rsidR="00730D5B" w:rsidRPr="00730D5B" w:rsidRDefault="00730D5B" w:rsidP="00730D5B">
            <w:pPr>
              <w:jc w:val="both"/>
              <w:rPr>
                <w:rFonts w:ascii="Tahoma" w:hAnsi="Tahoma" w:cs="Tahoma"/>
                <w:szCs w:val="22"/>
              </w:rPr>
            </w:pPr>
            <w:r w:rsidRPr="00730D5B">
              <w:rPr>
                <w:rFonts w:ascii="Tahoma" w:hAnsi="Tahoma" w:cs="Tahoma"/>
                <w:szCs w:val="22"/>
              </w:rPr>
              <w:t>A revisão preventiva está relacionada à segurança veicular, à preservação do patrimônio público e à continuidade dos serviços essenciais. O veículo em questão é utilizado em ações cotidianas da assistência social, como visitas domiciliares, entrega de benefícios eventuais, transporte de equipe técnica, apoio a situações emergenciais e monitoramento de programas sociais.</w:t>
            </w:r>
          </w:p>
          <w:p w14:paraId="5B058906" w14:textId="65D9269B" w:rsidR="00EE74ED" w:rsidRPr="000308E3" w:rsidRDefault="00730D5B" w:rsidP="000308E3">
            <w:pPr>
              <w:jc w:val="both"/>
              <w:rPr>
                <w:rFonts w:ascii="Tahoma" w:hAnsi="Tahoma" w:cs="Tahoma"/>
                <w:szCs w:val="22"/>
              </w:rPr>
            </w:pPr>
            <w:r w:rsidRPr="00730D5B">
              <w:rPr>
                <w:rFonts w:ascii="Tahoma" w:hAnsi="Tahoma" w:cs="Tahoma"/>
                <w:szCs w:val="22"/>
              </w:rPr>
              <w:lastRenderedPageBreak/>
              <w:t>A ausência de manutenção preventiva pode ocasionar falhas mecânicas inesperadas, comprometendo o cronograma de atividades do setor, aumentando os custos com manutenção corretiva e colocando em risco a integridade física dos servidores públicos municipais. Portanto, a presente contratação visa prevenir danos futuros, preservar a vida útil do bem público e assegurar a prestação contínua e segura dos serviços públicos.</w:t>
            </w:r>
          </w:p>
        </w:tc>
      </w:tr>
    </w:tbl>
    <w:p w14:paraId="0ABFBC39" w14:textId="77777777" w:rsidR="0036575F" w:rsidRPr="009B2CC5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7FF9CDBD" w:rsidR="004302B1" w:rsidRPr="009B2CC5" w:rsidRDefault="004B4F3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FIPAL DISTRIBUIDORA DE VEICULOS LTDA</w:t>
            </w:r>
            <w:r w:rsidR="002E5E3B">
              <w:rPr>
                <w:rFonts w:ascii="Tahoma" w:hAnsi="Tahoma" w:cs="Tahoma"/>
                <w:szCs w:val="22"/>
              </w:rPr>
              <w:t>.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0DF69EB6" w:rsidR="004302B1" w:rsidRPr="009B2CC5" w:rsidRDefault="004B4F3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77.396.810/0011-05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4E1E67CD" w:rsidR="004302B1" w:rsidRPr="009B2CC5" w:rsidRDefault="00E431E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AVENIDA</w:t>
            </w:r>
            <w:r w:rsidR="00394CE3">
              <w:rPr>
                <w:rFonts w:ascii="Tahoma" w:hAnsi="Tahoma" w:cs="Tahoma"/>
                <w:szCs w:val="22"/>
              </w:rPr>
              <w:t xml:space="preserve"> HEITOR DE ALENCAR FURTADO</w:t>
            </w:r>
            <w:r>
              <w:rPr>
                <w:rFonts w:ascii="Tahoma" w:hAnsi="Tahoma" w:cs="Tahoma"/>
                <w:szCs w:val="22"/>
              </w:rPr>
              <w:t xml:space="preserve"> Nº</w:t>
            </w:r>
            <w:r w:rsidR="00394CE3">
              <w:rPr>
                <w:rFonts w:ascii="Tahoma" w:hAnsi="Tahoma" w:cs="Tahoma"/>
                <w:szCs w:val="22"/>
              </w:rPr>
              <w:t xml:space="preserve"> </w:t>
            </w:r>
            <w:r w:rsidR="004B4F3F">
              <w:rPr>
                <w:rFonts w:ascii="Tahoma" w:hAnsi="Tahoma" w:cs="Tahoma"/>
                <w:szCs w:val="22"/>
              </w:rPr>
              <w:t>5680, Q8</w:t>
            </w:r>
            <w:r w:rsidR="00394CE3">
              <w:rPr>
                <w:rFonts w:ascii="Tahoma" w:hAnsi="Tahoma" w:cs="Tahoma"/>
                <w:szCs w:val="22"/>
              </w:rPr>
              <w:t xml:space="preserve"> – JARDIM SANTOS DUMONT –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="00820A31">
              <w:rPr>
                <w:rFonts w:ascii="Tahoma" w:hAnsi="Tahoma" w:cs="Tahoma"/>
                <w:szCs w:val="22"/>
              </w:rPr>
              <w:t>PARANAVAÍ</w:t>
            </w:r>
            <w:r w:rsidR="00394CE3">
              <w:rPr>
                <w:rFonts w:ascii="Tahoma" w:hAnsi="Tahoma" w:cs="Tahoma"/>
                <w:szCs w:val="22"/>
              </w:rPr>
              <w:t>/</w:t>
            </w:r>
            <w:r w:rsidR="00820A31">
              <w:rPr>
                <w:rFonts w:ascii="Tahoma" w:hAnsi="Tahoma" w:cs="Tahoma"/>
                <w:szCs w:val="22"/>
              </w:rPr>
              <w:t>PR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6C74B464" w:rsidR="004302B1" w:rsidRPr="009B2CC5" w:rsidRDefault="005D1DF3" w:rsidP="00F856B4">
            <w:pPr>
              <w:rPr>
                <w:rFonts w:ascii="Tahoma" w:hAnsi="Tahoma" w:cs="Tahoma"/>
                <w:color w:val="00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>
              <w:rPr>
                <w:rFonts w:ascii="Tahoma" w:hAnsi="Tahoma" w:cs="Tahoma"/>
                <w:szCs w:val="22"/>
              </w:rPr>
              <w:t>1.633,59</w:t>
            </w:r>
            <w:r w:rsidRPr="003F64EE">
              <w:rPr>
                <w:rFonts w:ascii="Tahoma" w:hAnsi="Tahoma" w:cs="Tahoma"/>
                <w:szCs w:val="22"/>
              </w:rPr>
              <w:t xml:space="preserve"> (</w:t>
            </w:r>
            <w:r>
              <w:rPr>
                <w:rFonts w:ascii="Tahoma" w:hAnsi="Tahoma" w:cs="Tahoma"/>
                <w:szCs w:val="22"/>
              </w:rPr>
              <w:t>Um mil seiscentos e trinta e três reais e cinquenta e nove centavos</w:t>
            </w:r>
            <w:r w:rsidRPr="003F64EE">
              <w:rPr>
                <w:rFonts w:ascii="Tahoma" w:hAnsi="Tahoma" w:cs="Tahoma"/>
                <w:szCs w:val="22"/>
              </w:rPr>
              <w:t>).</w:t>
            </w:r>
          </w:p>
        </w:tc>
      </w:tr>
    </w:tbl>
    <w:p w14:paraId="589FAF1D" w14:textId="77777777" w:rsidR="0051255D" w:rsidRPr="009B2CC5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8"/>
        <w:gridCol w:w="8450"/>
      </w:tblGrid>
      <w:tr w:rsidR="004302B1" w:rsidRPr="009B2CC5" w14:paraId="7BE4FF51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Condições de Fornecimento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4D8C" w14:textId="09ED6B11" w:rsidR="009867DF" w:rsidRPr="009867DF" w:rsidRDefault="004302B1" w:rsidP="009867D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B345F9">
              <w:rPr>
                <w:rFonts w:ascii="Tahoma" w:hAnsi="Tahoma" w:cs="Tahoma"/>
                <w:szCs w:val="22"/>
              </w:rPr>
              <w:t>a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</w:t>
            </w:r>
            <w:r w:rsidR="00B345F9">
              <w:rPr>
                <w:rFonts w:ascii="Tahoma" w:hAnsi="Tahoma" w:cs="Tahoma"/>
                <w:color w:val="000000" w:themeColor="text1"/>
                <w:szCs w:val="22"/>
              </w:rPr>
              <w:t>a do Departamento Municipal de Assistência Social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  <w:r w:rsidR="009867DF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9867DF" w:rsidRPr="009867DF">
              <w:rPr>
                <w:rFonts w:ascii="Tahoma" w:hAnsi="Tahoma" w:cs="Tahoma"/>
                <w:color w:val="000000" w:themeColor="text1"/>
                <w:szCs w:val="22"/>
              </w:rPr>
              <w:t xml:space="preserve">O início da execução dos serviços ocorrerá </w:t>
            </w:r>
            <w:r w:rsidR="009867DF" w:rsidRPr="009867DF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após o recebimento da Autorização de Fornecimento</w:t>
            </w:r>
            <w:r w:rsidR="009867DF" w:rsidRPr="009867DF">
              <w:rPr>
                <w:rFonts w:ascii="Tahoma" w:hAnsi="Tahoma" w:cs="Tahoma"/>
                <w:color w:val="000000" w:themeColor="text1"/>
                <w:szCs w:val="22"/>
              </w:rPr>
              <w:t>, expedida pel</w:t>
            </w:r>
            <w:r w:rsidR="009867DF">
              <w:rPr>
                <w:rFonts w:ascii="Tahoma" w:hAnsi="Tahoma" w:cs="Tahoma"/>
                <w:color w:val="000000" w:themeColor="text1"/>
                <w:szCs w:val="22"/>
              </w:rPr>
              <w:t>o departamento solicitante</w:t>
            </w:r>
            <w:r w:rsidR="009867DF" w:rsidRPr="009867DF">
              <w:rPr>
                <w:rFonts w:ascii="Tahoma" w:hAnsi="Tahoma" w:cs="Tahoma"/>
                <w:color w:val="000000" w:themeColor="text1"/>
                <w:szCs w:val="22"/>
              </w:rPr>
              <w:t xml:space="preserve">. O prazo para conclusão da revisão completa será de até </w:t>
            </w:r>
            <w:r w:rsidR="009867DF" w:rsidRPr="009867DF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72 (setenta e duas) horas</w:t>
            </w:r>
            <w:r w:rsidR="009867DF" w:rsidRPr="009867DF">
              <w:rPr>
                <w:rFonts w:ascii="Tahoma" w:hAnsi="Tahoma" w:cs="Tahoma"/>
                <w:color w:val="000000" w:themeColor="text1"/>
                <w:szCs w:val="22"/>
              </w:rPr>
              <w:t>, salvo justificativa técnica apresentada pela contratada e aceita pelo gestor do contrato.</w:t>
            </w:r>
          </w:p>
          <w:p w14:paraId="02A12A6B" w14:textId="5E5499E0" w:rsidR="002E5E3B" w:rsidRPr="009867DF" w:rsidRDefault="009867DF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9867DF">
              <w:rPr>
                <w:rFonts w:ascii="Tahoma" w:hAnsi="Tahoma" w:cs="Tahoma"/>
                <w:color w:val="000000" w:themeColor="text1"/>
                <w:szCs w:val="22"/>
              </w:rPr>
              <w:t>Os materiais deverão ser entregues na oficina autorizada ou local previamente acordado, no mesmo prazo acima estipulado, devendo ser acompanhados de nota fiscal e documentação que comprove a originalidade e compatibilidade das peças com o modelo do veículo.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</w:p>
        </w:tc>
      </w:tr>
      <w:tr w:rsidR="004302B1" w:rsidRPr="009B2CC5" w14:paraId="26094646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18E615B4" w:rsidR="004302B1" w:rsidRPr="00D539D2" w:rsidRDefault="004302B1" w:rsidP="00D539D2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Mediante </w:t>
            </w:r>
            <w:r w:rsidR="002F37B4" w:rsidRPr="009B2CC5">
              <w:rPr>
                <w:rFonts w:ascii="Tahoma" w:hAnsi="Tahoma" w:cs="Tahoma"/>
                <w:szCs w:val="22"/>
              </w:rPr>
              <w:t xml:space="preserve">contra </w:t>
            </w:r>
            <w:r w:rsidR="002F37B4">
              <w:rPr>
                <w:rFonts w:ascii="Tahoma" w:hAnsi="Tahoma" w:cs="Tahoma"/>
                <w:color w:val="000000" w:themeColor="text1"/>
                <w:szCs w:val="22"/>
              </w:rPr>
              <w:t>entrega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 xml:space="preserve"> das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>peças e serviços licitados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  <w:r w:rsidR="00D539D2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D539D2" w:rsidRPr="00D539D2">
              <w:rPr>
                <w:rFonts w:ascii="Tahoma" w:hAnsi="Tahoma" w:cs="Tahoma"/>
                <w:color w:val="000000" w:themeColor="text1"/>
                <w:szCs w:val="22"/>
              </w:rPr>
              <w:t xml:space="preserve">O pagamento será realizado </w:t>
            </w:r>
            <w:r w:rsidR="00D539D2" w:rsidRPr="00D539D2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em até 5 (cinco) dias úteis</w:t>
            </w:r>
            <w:r w:rsidR="00D539D2" w:rsidRPr="00D539D2">
              <w:rPr>
                <w:rFonts w:ascii="Tahoma" w:hAnsi="Tahoma" w:cs="Tahoma"/>
                <w:color w:val="000000" w:themeColor="text1"/>
                <w:szCs w:val="22"/>
              </w:rPr>
              <w:t xml:space="preserve"> após o recebimento da nota fiscal eletrônica, desde que atestada pelo fiscal do contrato. Para que o pagamento seja efetuado, a contratada deverá manter </w:t>
            </w:r>
            <w:r w:rsidR="00D539D2" w:rsidRPr="00D539D2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regularidade fiscal, trabalhista e previdenciária</w:t>
            </w:r>
            <w:r w:rsidR="00D539D2" w:rsidRPr="00D539D2">
              <w:rPr>
                <w:rFonts w:ascii="Tahoma" w:hAnsi="Tahoma" w:cs="Tahoma"/>
                <w:color w:val="000000" w:themeColor="text1"/>
                <w:szCs w:val="22"/>
              </w:rPr>
              <w:t xml:space="preserve"> durante toda a vigência do contrato.</w:t>
            </w:r>
          </w:p>
        </w:tc>
      </w:tr>
    </w:tbl>
    <w:p w14:paraId="4CD9B097" w14:textId="77777777" w:rsidR="004302B1" w:rsidRPr="009B2CC5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414A1FCE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</w:t>
            </w:r>
            <w:r w:rsidR="00EE74ED">
              <w:rPr>
                <w:rFonts w:ascii="Tahoma" w:hAnsi="Tahoma" w:cs="Tahoma"/>
                <w:szCs w:val="22"/>
              </w:rPr>
              <w:t>, sendo a concessionária</w:t>
            </w:r>
            <w:r w:rsidR="002F3B31">
              <w:rPr>
                <w:rFonts w:ascii="Tahoma" w:hAnsi="Tahoma" w:cs="Tahoma"/>
                <w:szCs w:val="22"/>
              </w:rPr>
              <w:t xml:space="preserve"> autorizada para manter as garantias do veículo</w:t>
            </w:r>
            <w:r w:rsidR="00EE74ED">
              <w:rPr>
                <w:rFonts w:ascii="Tahoma" w:hAnsi="Tahoma" w:cs="Tahoma"/>
                <w:szCs w:val="22"/>
              </w:rPr>
              <w:t xml:space="preserve"> com </w:t>
            </w:r>
            <w:r w:rsidR="002F3B31">
              <w:rPr>
                <w:rFonts w:ascii="Tahoma" w:hAnsi="Tahoma" w:cs="Tahoma"/>
                <w:szCs w:val="22"/>
              </w:rPr>
              <w:t>menor</w:t>
            </w:r>
            <w:r w:rsidR="00EE74ED">
              <w:rPr>
                <w:rFonts w:ascii="Tahoma" w:hAnsi="Tahoma" w:cs="Tahoma"/>
                <w:szCs w:val="22"/>
              </w:rPr>
              <w:t xml:space="preserve"> distância d</w:t>
            </w:r>
            <w:r w:rsidR="002F3B31">
              <w:rPr>
                <w:rFonts w:ascii="Tahoma" w:hAnsi="Tahoma" w:cs="Tahoma"/>
                <w:szCs w:val="22"/>
              </w:rPr>
              <w:t xml:space="preserve">o município, tendo assim mais economicidade para o Município. </w:t>
            </w:r>
          </w:p>
        </w:tc>
      </w:tr>
    </w:tbl>
    <w:p w14:paraId="7B7C1FB4" w14:textId="77777777" w:rsidR="00A21E12" w:rsidRDefault="00A21E1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3D9315A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47385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D4A2C7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199960C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C1E0DA5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E5121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27B1ED4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5A7B90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2432745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5464161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4712BC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26892D" w14:textId="77777777" w:rsidR="00B65052" w:rsidRDefault="00B6505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C8E1B9" w14:textId="77777777" w:rsidR="00566C42" w:rsidRDefault="00566C4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4CCD77" w14:textId="77777777" w:rsidR="00566C42" w:rsidRPr="009B2CC5" w:rsidRDefault="00566C4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71705522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936F15">
              <w:rPr>
                <w:rFonts w:ascii="Tahoma" w:hAnsi="Tahoma" w:cs="Tahoma"/>
                <w:color w:val="000000"/>
                <w:szCs w:val="22"/>
              </w:rPr>
              <w:t xml:space="preserve">a Diretora do Departamento Municipal de Assistência Social. 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C928B2">
        <w:trPr>
          <w:trHeight w:val="256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0E21F68A" w:rsidR="004302B1" w:rsidRPr="009B2CC5" w:rsidRDefault="00256555" w:rsidP="002E5E3B">
            <w:pPr>
              <w:tabs>
                <w:tab w:val="left" w:pos="3063"/>
              </w:tabs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DC6618">
              <w:rPr>
                <w:rFonts w:ascii="Tahoma" w:hAnsi="Tahoma" w:cs="Tahoma"/>
                <w:szCs w:val="22"/>
              </w:rPr>
              <w:t>7</w:t>
            </w:r>
            <w:r>
              <w:rPr>
                <w:rFonts w:ascii="Tahoma" w:hAnsi="Tahoma" w:cs="Tahoma"/>
                <w:szCs w:val="22"/>
              </w:rPr>
              <w:t xml:space="preserve"> de julho de 2025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6D887519" w:rsidR="00410D68" w:rsidRDefault="00566C42" w:rsidP="00DC6618">
            <w:pPr>
              <w:tabs>
                <w:tab w:val="left" w:pos="3063"/>
              </w:tabs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 xml:space="preserve">Juliana Flor Benvindo </w:t>
            </w:r>
            <w:proofErr w:type="spellStart"/>
            <w:r>
              <w:rPr>
                <w:rFonts w:ascii="Tahoma" w:hAnsi="Tahoma" w:cs="Tahoma"/>
                <w:color w:val="000000"/>
                <w:szCs w:val="22"/>
              </w:rPr>
              <w:t>Vitturi</w:t>
            </w:r>
            <w:proofErr w:type="spellEnd"/>
          </w:p>
          <w:p w14:paraId="794D4984" w14:textId="6AA2D4AE" w:rsidR="00062309" w:rsidRPr="00062309" w:rsidRDefault="004302B1" w:rsidP="003E7E51">
            <w:pPr>
              <w:tabs>
                <w:tab w:val="left" w:pos="3063"/>
              </w:tabs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</w:t>
            </w:r>
            <w:r w:rsidR="00566C42">
              <w:rPr>
                <w:rFonts w:ascii="Tahoma" w:hAnsi="Tahoma" w:cs="Tahoma"/>
                <w:color w:val="000000" w:themeColor="text1"/>
                <w:szCs w:val="22"/>
              </w:rPr>
              <w:t>a do Departamento Municipal de Assistência Social</w:t>
            </w:r>
          </w:p>
        </w:tc>
      </w:tr>
      <w:tr w:rsidR="004302B1" w:rsidRPr="009B2CC5" w14:paraId="29A7668C" w14:textId="77777777" w:rsidTr="00C928B2">
        <w:trPr>
          <w:trHeight w:val="124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98127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D0A4F4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F9039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AE87A0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9EA9D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E5D58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3E4A3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B2824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F3C337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8EF7A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BFADF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80BC1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BC610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E3E7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2286C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986F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FEA51B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4DD88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79C230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1B75E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8780FA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F6BD10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685419F" w14:textId="77777777" w:rsidR="003B17D0" w:rsidRDefault="003B17D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3F146C" w14:textId="62AF48D5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98A0711" w14:textId="77777777" w:rsidR="00A21FBA" w:rsidRDefault="00A21FBA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FF381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Pr="009B2CC5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856"/>
        <w:gridCol w:w="680"/>
        <w:gridCol w:w="2709"/>
      </w:tblGrid>
      <w:tr w:rsidR="004302B1" w:rsidRPr="009B2CC5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02B1" w:rsidRPr="009B2CC5" w14:paraId="3D3399D7" w14:textId="77777777" w:rsidTr="00B92F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A21E12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A21E12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A21E12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21CFBFE1" w:rsidR="004302B1" w:rsidRPr="00A21E12" w:rsidRDefault="008821BE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DC6618">
              <w:rPr>
                <w:rFonts w:ascii="Tahoma" w:hAnsi="Tahoma" w:cs="Tahoma"/>
                <w:szCs w:val="22"/>
              </w:rPr>
              <w:t>7</w:t>
            </w:r>
            <w:r>
              <w:rPr>
                <w:rFonts w:ascii="Tahoma" w:hAnsi="Tahoma" w:cs="Tahoma"/>
                <w:szCs w:val="22"/>
              </w:rPr>
              <w:t xml:space="preserve"> de julho de 2025</w:t>
            </w:r>
          </w:p>
        </w:tc>
      </w:tr>
      <w:tr w:rsidR="005842D8" w:rsidRPr="009B2CC5" w14:paraId="2748DD2D" w14:textId="77777777" w:rsidTr="00B92F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4A55CB03" w:rsidR="005842D8" w:rsidRDefault="00B92F7B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08.001.08.244.0023.2090</w:t>
            </w:r>
          </w:p>
          <w:p w14:paraId="7FA1970E" w14:textId="73334D11" w:rsidR="005842D8" w:rsidRPr="00A21E12" w:rsidRDefault="005842D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0BFB1103" w:rsidR="005842D8" w:rsidRPr="00A21E12" w:rsidRDefault="00B92F7B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Administração Geral do fundo Municipal de Assistência Social</w:t>
            </w:r>
          </w:p>
        </w:tc>
        <w:tc>
          <w:tcPr>
            <w:tcW w:w="33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5842D8" w:rsidRDefault="005842D8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Anivaldo P. Nascimento</w:t>
            </w:r>
          </w:p>
          <w:p w14:paraId="366229E6" w14:textId="77777777" w:rsidR="005842D8" w:rsidRPr="009B2CC5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Contador 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  <w:p w14:paraId="441651B1" w14:textId="77777777" w:rsidR="005842D8" w:rsidRPr="00A21E12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52689E" w:rsidRPr="009B2CC5" w14:paraId="50933506" w14:textId="77777777" w:rsidTr="00B92F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D9F9" w14:textId="14E63F31" w:rsidR="0052689E" w:rsidRDefault="00B92F7B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</w:t>
            </w:r>
            <w:r w:rsidR="00A840D6">
              <w:rPr>
                <w:rFonts w:ascii="Tahoma" w:hAnsi="Tahoma" w:cs="Tahoma"/>
                <w:color w:val="000000"/>
                <w:szCs w:val="22"/>
              </w:rPr>
              <w:t>0</w:t>
            </w:r>
            <w:r>
              <w:rPr>
                <w:rFonts w:ascii="Tahoma" w:hAnsi="Tahoma" w:cs="Tahoma"/>
                <w:color w:val="000000"/>
                <w:szCs w:val="22"/>
              </w:rPr>
              <w:t>.00.00</w:t>
            </w:r>
          </w:p>
          <w:p w14:paraId="06508617" w14:textId="7FE49958" w:rsidR="0052689E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</w:t>
            </w:r>
            <w:r w:rsidR="00ED2D27">
              <w:rPr>
                <w:rFonts w:ascii="Tahoma" w:hAnsi="Tahoma" w:cs="Tahoma"/>
                <w:color w:val="000000"/>
                <w:szCs w:val="22"/>
              </w:rPr>
              <w:t>3945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DE2C" w14:textId="4ABDD5B2" w:rsidR="0052689E" w:rsidRDefault="008821BE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Material de Consumo</w:t>
            </w:r>
          </w:p>
        </w:tc>
        <w:tc>
          <w:tcPr>
            <w:tcW w:w="338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C1234" w14:textId="77777777" w:rsidR="0052689E" w:rsidRDefault="0052689E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5842D8" w:rsidRPr="009B2CC5" w14:paraId="4A5C3D50" w14:textId="77777777" w:rsidTr="00B92F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4C90" w14:textId="77777777" w:rsidR="009510DB" w:rsidRDefault="008821BE" w:rsidP="008821BE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5E29B6BD" w14:textId="5F832279" w:rsidR="00ED2D27" w:rsidRPr="00A21E12" w:rsidRDefault="00ED2D27" w:rsidP="008821BE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1000,2,3945,38000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68B3" w14:textId="5EF9ADE9" w:rsidR="005842D8" w:rsidRPr="00A21E12" w:rsidRDefault="008821BE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Outros serviços de terceiros – pessoa jurídica.</w:t>
            </w:r>
          </w:p>
        </w:tc>
        <w:tc>
          <w:tcPr>
            <w:tcW w:w="3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14E0E" w14:textId="77777777" w:rsidR="005842D8" w:rsidRPr="00A21E12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AED150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6B87E2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C7651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1258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D68150" w14:textId="77777777" w:rsidR="003A2AFF" w:rsidRDefault="003A2AF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051C57C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1013BD1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3E6F7D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1AD4B7A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6DB01BC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27F5104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C6B6D9F" w14:textId="77777777" w:rsidR="009510DB" w:rsidRDefault="009510D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19A9C4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56C7C5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C74594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5151E4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2D96A6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70C8B6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763B91" w14:textId="77777777" w:rsidR="00363CE7" w:rsidRDefault="00363CE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5BB877" w14:textId="77777777" w:rsidR="001C1DB0" w:rsidRPr="009B2CC5" w:rsidRDefault="001C1DB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6F1263">
        <w:trPr>
          <w:trHeight w:val="256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0348A2">
        <w:trPr>
          <w:trHeight w:val="256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720B87F2" w:rsidR="004302B1" w:rsidRPr="009B2CC5" w:rsidRDefault="004302B1" w:rsidP="0080043C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231D54" w:rsidRPr="00156DF1">
              <w:rPr>
                <w:rFonts w:ascii="Tahoma" w:hAnsi="Tahoma" w:cs="Tahoma"/>
                <w:szCs w:val="22"/>
              </w:rPr>
              <w:t>0</w:t>
            </w:r>
            <w:r w:rsidR="00363CE7">
              <w:rPr>
                <w:rFonts w:ascii="Tahoma" w:hAnsi="Tahoma" w:cs="Tahoma"/>
                <w:szCs w:val="22"/>
              </w:rPr>
              <w:t>23</w:t>
            </w:r>
            <w:r w:rsidR="00231D54" w:rsidRPr="00156DF1">
              <w:rPr>
                <w:rFonts w:ascii="Tahoma" w:hAnsi="Tahoma" w:cs="Tahoma"/>
                <w:szCs w:val="22"/>
              </w:rPr>
              <w:t>/</w:t>
            </w:r>
            <w:r w:rsidR="009B291A" w:rsidRPr="00156DF1">
              <w:rPr>
                <w:rFonts w:ascii="Tahoma" w:hAnsi="Tahoma" w:cs="Tahoma"/>
                <w:szCs w:val="22"/>
              </w:rPr>
              <w:t>202</w:t>
            </w:r>
            <w:r w:rsidR="00363CE7">
              <w:rPr>
                <w:rFonts w:ascii="Tahoma" w:hAnsi="Tahoma" w:cs="Tahoma"/>
                <w:szCs w:val="22"/>
              </w:rPr>
              <w:t>5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</w:t>
            </w:r>
            <w:r w:rsidR="00363CE7" w:rsidRPr="00363CE7">
              <w:rPr>
                <w:rFonts w:ascii="Tahoma" w:hAnsi="Tahoma" w:cs="Tahoma"/>
                <w:szCs w:val="22"/>
              </w:rPr>
              <w:t xml:space="preserve"> </w:t>
            </w:r>
            <w:r w:rsidR="00363CE7" w:rsidRPr="00363CE7">
              <w:rPr>
                <w:rFonts w:ascii="Tahoma" w:hAnsi="Tahoma" w:cs="Tahoma"/>
                <w:color w:val="000000"/>
                <w:szCs w:val="22"/>
              </w:rPr>
              <w:t>R$ 1.633,59 (Um mil seiscentos e trinta e três reais e cinquenta e nove centavos)</w:t>
            </w:r>
            <w:r w:rsidR="00531F68" w:rsidRPr="003F64EE">
              <w:rPr>
                <w:rFonts w:ascii="Tahoma" w:hAnsi="Tahoma" w:cs="Tahoma"/>
                <w:szCs w:val="22"/>
              </w:rPr>
              <w:t>.</w:t>
            </w:r>
            <w:r w:rsidR="00531F68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4CD9DB4E" w:rsidR="004302B1" w:rsidRPr="009B2CC5" w:rsidRDefault="00363CE7" w:rsidP="002E5E3B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0</w:t>
            </w:r>
            <w:r w:rsidR="00DC6618">
              <w:rPr>
                <w:rFonts w:ascii="Tahoma" w:hAnsi="Tahoma" w:cs="Tahoma"/>
                <w:color w:val="000000" w:themeColor="text1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 de julho de 2025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32CFD090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C733F">
              <w:rPr>
                <w:rFonts w:ascii="Tahoma" w:hAnsi="Tahoma" w:cs="Tahoma"/>
                <w:color w:val="000000"/>
                <w:szCs w:val="22"/>
              </w:rPr>
              <w:t xml:space="preserve">Agente de Contratação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Isabel Correia Felipe </w:t>
            </w:r>
            <w:proofErr w:type="spellStart"/>
            <w:r>
              <w:rPr>
                <w:rFonts w:ascii="Tahoma" w:hAnsi="Tahoma" w:cs="Tahoma"/>
                <w:szCs w:val="22"/>
              </w:rPr>
              <w:t>Bazoti</w:t>
            </w:r>
            <w:proofErr w:type="spellEnd"/>
          </w:p>
          <w:p w14:paraId="68DFA102" w14:textId="6F9A2C30" w:rsidR="00164677" w:rsidRPr="009B2CC5" w:rsidRDefault="00FC733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4CDFD40F" w:rsidR="004302B1" w:rsidRPr="009B2CC5" w:rsidRDefault="00231D5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Roberto </w:t>
            </w:r>
            <w:proofErr w:type="spellStart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>Mitiyaru</w:t>
            </w:r>
            <w:proofErr w:type="spellEnd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proofErr w:type="spellStart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>Amano</w:t>
            </w:r>
            <w:proofErr w:type="spellEnd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 xml:space="preserve"> 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52814CBF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FC733F">
              <w:rPr>
                <w:rFonts w:ascii="Tahoma" w:hAnsi="Tahoma" w:cs="Tahoma"/>
                <w:szCs w:val="22"/>
              </w:rPr>
              <w:t>Senna Equipe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181B320" w14:textId="37C187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DFD172E" w14:textId="77777777" w:rsidR="009B291A" w:rsidRPr="002D3623" w:rsidRDefault="009B291A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7CAF4F75" w:rsidR="00DE402A" w:rsidRPr="002D3623" w:rsidRDefault="00DE402A" w:rsidP="0080043C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="00546802" w:rsidRPr="003F64EE">
              <w:rPr>
                <w:rFonts w:ascii="Tahoma" w:hAnsi="Tahoma" w:cs="Tahoma"/>
                <w:szCs w:val="22"/>
              </w:rPr>
              <w:t xml:space="preserve">R$ </w:t>
            </w:r>
            <w:r w:rsidR="00546802">
              <w:rPr>
                <w:rFonts w:ascii="Tahoma" w:hAnsi="Tahoma" w:cs="Tahoma"/>
                <w:szCs w:val="22"/>
              </w:rPr>
              <w:t>1.633,59</w:t>
            </w:r>
            <w:r w:rsidR="00546802" w:rsidRPr="003F64EE">
              <w:rPr>
                <w:rFonts w:ascii="Tahoma" w:hAnsi="Tahoma" w:cs="Tahoma"/>
                <w:szCs w:val="22"/>
              </w:rPr>
              <w:t xml:space="preserve"> (</w:t>
            </w:r>
            <w:r w:rsidR="00546802">
              <w:rPr>
                <w:rFonts w:ascii="Tahoma" w:hAnsi="Tahoma" w:cs="Tahoma"/>
                <w:szCs w:val="22"/>
              </w:rPr>
              <w:t>Um mil seiscentos e trinta e três reais e cinquenta e nove centavos</w:t>
            </w:r>
            <w:r w:rsidR="00546802" w:rsidRPr="003F64EE">
              <w:rPr>
                <w:rFonts w:ascii="Tahoma" w:hAnsi="Tahoma" w:cs="Tahoma"/>
                <w:szCs w:val="22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2C7A4AE6" w:rsidR="00DE402A" w:rsidRPr="002D3623" w:rsidRDefault="00546802" w:rsidP="00546802">
            <w:pPr>
              <w:ind w:right="-121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0</w:t>
            </w:r>
            <w:r w:rsidR="00DC6618">
              <w:rPr>
                <w:rFonts w:ascii="Tahoma" w:hAnsi="Tahoma" w:cs="Tahoma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de julho de 2025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546802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Stefan Tomé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Pauka</w:t>
            </w:r>
            <w:proofErr w:type="spellEnd"/>
          </w:p>
          <w:p w14:paraId="60FC17C6" w14:textId="77777777" w:rsidR="00DE402A" w:rsidRPr="002D3623" w:rsidRDefault="00DE402A" w:rsidP="00546802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 Municipal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DC81C55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0F3D11B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A9C5AF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011B25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1F3F033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652B5A2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E0EF146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E4AFA25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D6B56F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F4804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3E9D3E5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C72E98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F76E60C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F641EC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EFD3F30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6DE32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6B17E9B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252D5F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E6BCB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4E2B8D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8D9A2F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04E950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1B92F6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85D2D4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99FF8D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19D8A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F9926E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1765A8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47B315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5201FE9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74F08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D3D594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686313E" w14:textId="14A29202" w:rsidR="002D538D" w:rsidRPr="009B2CC5" w:rsidRDefault="002D538D" w:rsidP="00DF4BA3">
      <w:pPr>
        <w:jc w:val="both"/>
        <w:rPr>
          <w:rFonts w:ascii="Tahoma" w:hAnsi="Tahoma" w:cs="Tahoma"/>
          <w:szCs w:val="22"/>
        </w:rPr>
      </w:pPr>
    </w:p>
    <w:sectPr w:rsidR="002D538D" w:rsidRPr="009B2CC5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23E5B" w14:textId="77777777" w:rsidR="00A96296" w:rsidRDefault="00A96296" w:rsidP="000D2304">
      <w:r>
        <w:separator/>
      </w:r>
    </w:p>
  </w:endnote>
  <w:endnote w:type="continuationSeparator" w:id="0">
    <w:p w14:paraId="413962D8" w14:textId="77777777" w:rsidR="00A96296" w:rsidRDefault="00A96296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759F" w14:textId="77777777" w:rsidR="00A96296" w:rsidRDefault="00A96296" w:rsidP="000D2304">
      <w:r>
        <w:separator/>
      </w:r>
    </w:p>
  </w:footnote>
  <w:footnote w:type="continuationSeparator" w:id="0">
    <w:p w14:paraId="68E7AB31" w14:textId="77777777" w:rsidR="00A96296" w:rsidRDefault="00A96296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1EC2"/>
    <w:rsid w:val="0000239C"/>
    <w:rsid w:val="00007C8F"/>
    <w:rsid w:val="00013932"/>
    <w:rsid w:val="00014066"/>
    <w:rsid w:val="000165C7"/>
    <w:rsid w:val="00016CB5"/>
    <w:rsid w:val="00022B85"/>
    <w:rsid w:val="000308E3"/>
    <w:rsid w:val="000348A2"/>
    <w:rsid w:val="00044125"/>
    <w:rsid w:val="0006062A"/>
    <w:rsid w:val="00062309"/>
    <w:rsid w:val="0006345B"/>
    <w:rsid w:val="000669FE"/>
    <w:rsid w:val="00067AF2"/>
    <w:rsid w:val="00070EDE"/>
    <w:rsid w:val="00073800"/>
    <w:rsid w:val="00076361"/>
    <w:rsid w:val="00077109"/>
    <w:rsid w:val="00080138"/>
    <w:rsid w:val="000878A8"/>
    <w:rsid w:val="000A12EB"/>
    <w:rsid w:val="000B3351"/>
    <w:rsid w:val="000C4756"/>
    <w:rsid w:val="000D1987"/>
    <w:rsid w:val="000D2304"/>
    <w:rsid w:val="000D3834"/>
    <w:rsid w:val="000F502C"/>
    <w:rsid w:val="000F6942"/>
    <w:rsid w:val="001019F1"/>
    <w:rsid w:val="00105A00"/>
    <w:rsid w:val="00111BCB"/>
    <w:rsid w:val="0011246F"/>
    <w:rsid w:val="00115824"/>
    <w:rsid w:val="00126AF0"/>
    <w:rsid w:val="001424F2"/>
    <w:rsid w:val="00145128"/>
    <w:rsid w:val="001539A8"/>
    <w:rsid w:val="00156DF1"/>
    <w:rsid w:val="00164677"/>
    <w:rsid w:val="00175E4F"/>
    <w:rsid w:val="001831C7"/>
    <w:rsid w:val="001B6EBC"/>
    <w:rsid w:val="001B7506"/>
    <w:rsid w:val="001C09DB"/>
    <w:rsid w:val="001C1DB0"/>
    <w:rsid w:val="001C6602"/>
    <w:rsid w:val="001D28CE"/>
    <w:rsid w:val="001D33D5"/>
    <w:rsid w:val="001D6D9D"/>
    <w:rsid w:val="001E04F8"/>
    <w:rsid w:val="001E0D0B"/>
    <w:rsid w:val="001E44F5"/>
    <w:rsid w:val="001E4998"/>
    <w:rsid w:val="0020306E"/>
    <w:rsid w:val="00203A5B"/>
    <w:rsid w:val="002208B9"/>
    <w:rsid w:val="00224FAD"/>
    <w:rsid w:val="00230D88"/>
    <w:rsid w:val="00231D54"/>
    <w:rsid w:val="0023265C"/>
    <w:rsid w:val="0023527F"/>
    <w:rsid w:val="002358C1"/>
    <w:rsid w:val="00251A56"/>
    <w:rsid w:val="00256555"/>
    <w:rsid w:val="00261414"/>
    <w:rsid w:val="00262C19"/>
    <w:rsid w:val="002655C1"/>
    <w:rsid w:val="00270062"/>
    <w:rsid w:val="00273A52"/>
    <w:rsid w:val="00274300"/>
    <w:rsid w:val="00275A73"/>
    <w:rsid w:val="00282250"/>
    <w:rsid w:val="00282BA9"/>
    <w:rsid w:val="002907C4"/>
    <w:rsid w:val="0029759B"/>
    <w:rsid w:val="002A1792"/>
    <w:rsid w:val="002A5DA8"/>
    <w:rsid w:val="002A5F76"/>
    <w:rsid w:val="002A64D4"/>
    <w:rsid w:val="002A66D7"/>
    <w:rsid w:val="002A7044"/>
    <w:rsid w:val="002B64A2"/>
    <w:rsid w:val="002C689A"/>
    <w:rsid w:val="002D3C68"/>
    <w:rsid w:val="002D538D"/>
    <w:rsid w:val="002D7F2A"/>
    <w:rsid w:val="002E3D87"/>
    <w:rsid w:val="002E5224"/>
    <w:rsid w:val="002E5E3B"/>
    <w:rsid w:val="002E6644"/>
    <w:rsid w:val="002E668D"/>
    <w:rsid w:val="002F06D2"/>
    <w:rsid w:val="002F1F4C"/>
    <w:rsid w:val="002F3613"/>
    <w:rsid w:val="002F37B4"/>
    <w:rsid w:val="002F3B31"/>
    <w:rsid w:val="002F5BA1"/>
    <w:rsid w:val="0030393A"/>
    <w:rsid w:val="003051A6"/>
    <w:rsid w:val="00323734"/>
    <w:rsid w:val="0032519E"/>
    <w:rsid w:val="00325802"/>
    <w:rsid w:val="00341A78"/>
    <w:rsid w:val="0034301C"/>
    <w:rsid w:val="00345C80"/>
    <w:rsid w:val="00355E05"/>
    <w:rsid w:val="003576A8"/>
    <w:rsid w:val="00363CE7"/>
    <w:rsid w:val="0036489E"/>
    <w:rsid w:val="0036575F"/>
    <w:rsid w:val="003677C8"/>
    <w:rsid w:val="003805F6"/>
    <w:rsid w:val="00385A5E"/>
    <w:rsid w:val="00385B2D"/>
    <w:rsid w:val="00386FAA"/>
    <w:rsid w:val="003930DA"/>
    <w:rsid w:val="00393B29"/>
    <w:rsid w:val="00394CE3"/>
    <w:rsid w:val="003A2AFF"/>
    <w:rsid w:val="003A5801"/>
    <w:rsid w:val="003B17D0"/>
    <w:rsid w:val="003B3B49"/>
    <w:rsid w:val="003B56C5"/>
    <w:rsid w:val="003C0AC5"/>
    <w:rsid w:val="003D4A03"/>
    <w:rsid w:val="003D5522"/>
    <w:rsid w:val="003E2A15"/>
    <w:rsid w:val="003E4D13"/>
    <w:rsid w:val="003E6BBC"/>
    <w:rsid w:val="003E7E51"/>
    <w:rsid w:val="003F64EE"/>
    <w:rsid w:val="004006B5"/>
    <w:rsid w:val="00403966"/>
    <w:rsid w:val="00410D68"/>
    <w:rsid w:val="0041524C"/>
    <w:rsid w:val="004302B1"/>
    <w:rsid w:val="00436A2A"/>
    <w:rsid w:val="00442A9D"/>
    <w:rsid w:val="00467B97"/>
    <w:rsid w:val="00473B9E"/>
    <w:rsid w:val="00487026"/>
    <w:rsid w:val="00491B2B"/>
    <w:rsid w:val="00492CBF"/>
    <w:rsid w:val="004A70A5"/>
    <w:rsid w:val="004B1F84"/>
    <w:rsid w:val="004B4F3F"/>
    <w:rsid w:val="004C0AE5"/>
    <w:rsid w:val="004C3B3D"/>
    <w:rsid w:val="004C7582"/>
    <w:rsid w:val="004C7A68"/>
    <w:rsid w:val="004D0896"/>
    <w:rsid w:val="004D3E83"/>
    <w:rsid w:val="004D6477"/>
    <w:rsid w:val="004F2E0A"/>
    <w:rsid w:val="0050395B"/>
    <w:rsid w:val="00507F05"/>
    <w:rsid w:val="00511530"/>
    <w:rsid w:val="0051255D"/>
    <w:rsid w:val="00514B2C"/>
    <w:rsid w:val="00514DF9"/>
    <w:rsid w:val="0052689E"/>
    <w:rsid w:val="00526F83"/>
    <w:rsid w:val="00531F68"/>
    <w:rsid w:val="005345B3"/>
    <w:rsid w:val="00535B1E"/>
    <w:rsid w:val="00546802"/>
    <w:rsid w:val="005624F7"/>
    <w:rsid w:val="00566C42"/>
    <w:rsid w:val="0057063E"/>
    <w:rsid w:val="00573299"/>
    <w:rsid w:val="00575A09"/>
    <w:rsid w:val="00580B38"/>
    <w:rsid w:val="005842D8"/>
    <w:rsid w:val="00584C96"/>
    <w:rsid w:val="005A47D5"/>
    <w:rsid w:val="005A4AF5"/>
    <w:rsid w:val="005B043F"/>
    <w:rsid w:val="005B17D0"/>
    <w:rsid w:val="005B1F48"/>
    <w:rsid w:val="005B6DF7"/>
    <w:rsid w:val="005D1DF3"/>
    <w:rsid w:val="005E10DC"/>
    <w:rsid w:val="005F1A1B"/>
    <w:rsid w:val="005F1B85"/>
    <w:rsid w:val="005F3E7F"/>
    <w:rsid w:val="005F5D27"/>
    <w:rsid w:val="00621D00"/>
    <w:rsid w:val="00621E5A"/>
    <w:rsid w:val="00624346"/>
    <w:rsid w:val="00625893"/>
    <w:rsid w:val="00635E23"/>
    <w:rsid w:val="006471D9"/>
    <w:rsid w:val="00655866"/>
    <w:rsid w:val="00660AC0"/>
    <w:rsid w:val="006642F2"/>
    <w:rsid w:val="006659C7"/>
    <w:rsid w:val="006826BE"/>
    <w:rsid w:val="00694FC4"/>
    <w:rsid w:val="006950F4"/>
    <w:rsid w:val="006A5C20"/>
    <w:rsid w:val="006C13B8"/>
    <w:rsid w:val="006C3826"/>
    <w:rsid w:val="006C709B"/>
    <w:rsid w:val="006F18B9"/>
    <w:rsid w:val="006F431A"/>
    <w:rsid w:val="006F484F"/>
    <w:rsid w:val="007004ED"/>
    <w:rsid w:val="007029D0"/>
    <w:rsid w:val="00702DF2"/>
    <w:rsid w:val="00715412"/>
    <w:rsid w:val="00723091"/>
    <w:rsid w:val="00730D5B"/>
    <w:rsid w:val="0073136E"/>
    <w:rsid w:val="00731521"/>
    <w:rsid w:val="00735BBB"/>
    <w:rsid w:val="00740229"/>
    <w:rsid w:val="00754233"/>
    <w:rsid w:val="00761176"/>
    <w:rsid w:val="00761181"/>
    <w:rsid w:val="00765518"/>
    <w:rsid w:val="00786E41"/>
    <w:rsid w:val="00790888"/>
    <w:rsid w:val="00797FE1"/>
    <w:rsid w:val="007A285D"/>
    <w:rsid w:val="007B4EC5"/>
    <w:rsid w:val="007C7EB9"/>
    <w:rsid w:val="007D36A2"/>
    <w:rsid w:val="007D6358"/>
    <w:rsid w:val="007E1F25"/>
    <w:rsid w:val="007E2DD6"/>
    <w:rsid w:val="007E565C"/>
    <w:rsid w:val="007E602F"/>
    <w:rsid w:val="008000AF"/>
    <w:rsid w:val="0080043C"/>
    <w:rsid w:val="008065BF"/>
    <w:rsid w:val="008157A1"/>
    <w:rsid w:val="00820A31"/>
    <w:rsid w:val="008229E8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821BE"/>
    <w:rsid w:val="00883240"/>
    <w:rsid w:val="00886BD8"/>
    <w:rsid w:val="008B4535"/>
    <w:rsid w:val="008B608D"/>
    <w:rsid w:val="008D1AFB"/>
    <w:rsid w:val="008E0D4C"/>
    <w:rsid w:val="008E25B2"/>
    <w:rsid w:val="008E355C"/>
    <w:rsid w:val="008F0EF4"/>
    <w:rsid w:val="008F2C26"/>
    <w:rsid w:val="008F5D3B"/>
    <w:rsid w:val="00920714"/>
    <w:rsid w:val="00921D35"/>
    <w:rsid w:val="00922EA7"/>
    <w:rsid w:val="00936F15"/>
    <w:rsid w:val="00942253"/>
    <w:rsid w:val="009510DB"/>
    <w:rsid w:val="00951D3B"/>
    <w:rsid w:val="00964E46"/>
    <w:rsid w:val="00974DC9"/>
    <w:rsid w:val="0098604C"/>
    <w:rsid w:val="009867DF"/>
    <w:rsid w:val="009A7282"/>
    <w:rsid w:val="009B291A"/>
    <w:rsid w:val="009C4270"/>
    <w:rsid w:val="009E31E0"/>
    <w:rsid w:val="009E49B7"/>
    <w:rsid w:val="009E4D1C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3915"/>
    <w:rsid w:val="00A840D6"/>
    <w:rsid w:val="00A87028"/>
    <w:rsid w:val="00A915F6"/>
    <w:rsid w:val="00A95785"/>
    <w:rsid w:val="00A96296"/>
    <w:rsid w:val="00AA3B64"/>
    <w:rsid w:val="00AB0D4F"/>
    <w:rsid w:val="00AB2BA0"/>
    <w:rsid w:val="00AB3016"/>
    <w:rsid w:val="00AB3773"/>
    <w:rsid w:val="00AB3CE8"/>
    <w:rsid w:val="00AC456D"/>
    <w:rsid w:val="00AC6EEC"/>
    <w:rsid w:val="00AC7E05"/>
    <w:rsid w:val="00AD67F8"/>
    <w:rsid w:val="00AF2528"/>
    <w:rsid w:val="00AF62BB"/>
    <w:rsid w:val="00B049CC"/>
    <w:rsid w:val="00B14FB9"/>
    <w:rsid w:val="00B25BC2"/>
    <w:rsid w:val="00B3315A"/>
    <w:rsid w:val="00B34021"/>
    <w:rsid w:val="00B345F9"/>
    <w:rsid w:val="00B43620"/>
    <w:rsid w:val="00B505A4"/>
    <w:rsid w:val="00B5499E"/>
    <w:rsid w:val="00B65052"/>
    <w:rsid w:val="00B803B6"/>
    <w:rsid w:val="00B81D83"/>
    <w:rsid w:val="00B90367"/>
    <w:rsid w:val="00B924AA"/>
    <w:rsid w:val="00B92A78"/>
    <w:rsid w:val="00B92F7B"/>
    <w:rsid w:val="00B93F30"/>
    <w:rsid w:val="00B95438"/>
    <w:rsid w:val="00BB4556"/>
    <w:rsid w:val="00BB5913"/>
    <w:rsid w:val="00BC3379"/>
    <w:rsid w:val="00BC3FC3"/>
    <w:rsid w:val="00BC7871"/>
    <w:rsid w:val="00BC7C95"/>
    <w:rsid w:val="00BD72D5"/>
    <w:rsid w:val="00BF4235"/>
    <w:rsid w:val="00BF5E1F"/>
    <w:rsid w:val="00C003D5"/>
    <w:rsid w:val="00C013FE"/>
    <w:rsid w:val="00C03F75"/>
    <w:rsid w:val="00C163C1"/>
    <w:rsid w:val="00C26025"/>
    <w:rsid w:val="00C44383"/>
    <w:rsid w:val="00C52701"/>
    <w:rsid w:val="00C7574A"/>
    <w:rsid w:val="00C7790F"/>
    <w:rsid w:val="00C8176B"/>
    <w:rsid w:val="00C843F4"/>
    <w:rsid w:val="00C86D91"/>
    <w:rsid w:val="00C928B2"/>
    <w:rsid w:val="00C93E48"/>
    <w:rsid w:val="00CA5E41"/>
    <w:rsid w:val="00CB1077"/>
    <w:rsid w:val="00CB4635"/>
    <w:rsid w:val="00CB4EF5"/>
    <w:rsid w:val="00CB5927"/>
    <w:rsid w:val="00CD2112"/>
    <w:rsid w:val="00CE1CCB"/>
    <w:rsid w:val="00CE3722"/>
    <w:rsid w:val="00CE6FEE"/>
    <w:rsid w:val="00CF088F"/>
    <w:rsid w:val="00CF4AEE"/>
    <w:rsid w:val="00D05A42"/>
    <w:rsid w:val="00D0766B"/>
    <w:rsid w:val="00D1770B"/>
    <w:rsid w:val="00D23042"/>
    <w:rsid w:val="00D3225F"/>
    <w:rsid w:val="00D372CB"/>
    <w:rsid w:val="00D44788"/>
    <w:rsid w:val="00D50297"/>
    <w:rsid w:val="00D539D2"/>
    <w:rsid w:val="00D60639"/>
    <w:rsid w:val="00D619B5"/>
    <w:rsid w:val="00D63021"/>
    <w:rsid w:val="00D74139"/>
    <w:rsid w:val="00D75E91"/>
    <w:rsid w:val="00D80C39"/>
    <w:rsid w:val="00D83900"/>
    <w:rsid w:val="00DA6434"/>
    <w:rsid w:val="00DC2488"/>
    <w:rsid w:val="00DC6618"/>
    <w:rsid w:val="00DD6B03"/>
    <w:rsid w:val="00DE0E89"/>
    <w:rsid w:val="00DE1F8D"/>
    <w:rsid w:val="00DE402A"/>
    <w:rsid w:val="00DF4BA3"/>
    <w:rsid w:val="00DF66EC"/>
    <w:rsid w:val="00E0745B"/>
    <w:rsid w:val="00E20266"/>
    <w:rsid w:val="00E23984"/>
    <w:rsid w:val="00E265E7"/>
    <w:rsid w:val="00E40484"/>
    <w:rsid w:val="00E431EA"/>
    <w:rsid w:val="00E4620E"/>
    <w:rsid w:val="00E47053"/>
    <w:rsid w:val="00E60520"/>
    <w:rsid w:val="00E61E15"/>
    <w:rsid w:val="00E63645"/>
    <w:rsid w:val="00E64A86"/>
    <w:rsid w:val="00E64E78"/>
    <w:rsid w:val="00E6538F"/>
    <w:rsid w:val="00E67D99"/>
    <w:rsid w:val="00E7747B"/>
    <w:rsid w:val="00E947F2"/>
    <w:rsid w:val="00EA4AE2"/>
    <w:rsid w:val="00EB0251"/>
    <w:rsid w:val="00EB2A9B"/>
    <w:rsid w:val="00EC2309"/>
    <w:rsid w:val="00EC2C1E"/>
    <w:rsid w:val="00EC41E7"/>
    <w:rsid w:val="00EC7203"/>
    <w:rsid w:val="00ED13AE"/>
    <w:rsid w:val="00ED2D27"/>
    <w:rsid w:val="00ED6A2F"/>
    <w:rsid w:val="00EE74ED"/>
    <w:rsid w:val="00F04043"/>
    <w:rsid w:val="00F11E96"/>
    <w:rsid w:val="00F154EC"/>
    <w:rsid w:val="00F17737"/>
    <w:rsid w:val="00F31759"/>
    <w:rsid w:val="00F322B2"/>
    <w:rsid w:val="00F3430C"/>
    <w:rsid w:val="00F36A55"/>
    <w:rsid w:val="00F449B2"/>
    <w:rsid w:val="00F4742D"/>
    <w:rsid w:val="00F474D8"/>
    <w:rsid w:val="00F52955"/>
    <w:rsid w:val="00F56A3E"/>
    <w:rsid w:val="00F62760"/>
    <w:rsid w:val="00F66D6E"/>
    <w:rsid w:val="00F67AE6"/>
    <w:rsid w:val="00F73123"/>
    <w:rsid w:val="00F856B4"/>
    <w:rsid w:val="00F903ED"/>
    <w:rsid w:val="00F90922"/>
    <w:rsid w:val="00F922B8"/>
    <w:rsid w:val="00FA2E13"/>
    <w:rsid w:val="00FA5644"/>
    <w:rsid w:val="00FB1856"/>
    <w:rsid w:val="00FB1939"/>
    <w:rsid w:val="00FB1FA6"/>
    <w:rsid w:val="00FB62C1"/>
    <w:rsid w:val="00FC733F"/>
    <w:rsid w:val="00FC7C16"/>
    <w:rsid w:val="00FD35DF"/>
    <w:rsid w:val="00FD61B6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918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31</cp:revision>
  <cp:lastPrinted>2024-12-10T12:21:00Z</cp:lastPrinted>
  <dcterms:created xsi:type="dcterms:W3CDTF">2025-06-25T13:39:00Z</dcterms:created>
  <dcterms:modified xsi:type="dcterms:W3CDTF">2025-07-07T17:46:00Z</dcterms:modified>
</cp:coreProperties>
</file>