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510AA" w14:textId="77777777" w:rsidR="00D16994" w:rsidRDefault="006A4BCB" w:rsidP="006A4BCB">
      <w:pPr>
        <w:keepNext/>
        <w:ind w:left="567" w:right="787"/>
        <w:outlineLvl w:val="3"/>
      </w:pPr>
      <w:r>
        <w:rPr>
          <w:b/>
          <w:i/>
          <w:sz w:val="24"/>
        </w:rPr>
        <w:t>Decreto nº. 329/2025</w:t>
      </w:r>
    </w:p>
    <w:p w14:paraId="148D1A15" w14:textId="77777777" w:rsidR="00D16994" w:rsidRDefault="00D16994" w:rsidP="006A4BCB">
      <w:pPr>
        <w:ind w:left="567" w:right="787"/>
      </w:pPr>
    </w:p>
    <w:p w14:paraId="042E66AF" w14:textId="77777777" w:rsidR="00D16994" w:rsidRDefault="00D16994" w:rsidP="006A4BCB">
      <w:pPr>
        <w:ind w:left="567" w:right="787"/>
      </w:pPr>
    </w:p>
    <w:p w14:paraId="0325ECE4" w14:textId="77777777" w:rsidR="00D16994" w:rsidRDefault="006A4BCB" w:rsidP="006A4BCB">
      <w:pPr>
        <w:ind w:left="567" w:right="787"/>
        <w:jc w:val="both"/>
      </w:pPr>
      <w:r>
        <w:rPr>
          <w:b/>
          <w:sz w:val="24"/>
        </w:rPr>
        <w:t>SÚMULA</w:t>
      </w:r>
      <w:r>
        <w:rPr>
          <w:sz w:val="24"/>
        </w:rPr>
        <w:t xml:space="preserve">: </w:t>
      </w:r>
      <w:r>
        <w:rPr>
          <w:sz w:val="24"/>
        </w:rPr>
        <w:tab/>
      </w:r>
      <w:r>
        <w:rPr>
          <w:sz w:val="24"/>
        </w:rPr>
        <w:t>HOMOLOGA LICITAÇÃO MODALIDADE PREGÃO ELETRÔNICO Nº 57/2025, ADJUDICA O OBJETO DA MESMA E DÁ OUTRAS PROVIDÊNCIAS.</w:t>
      </w:r>
    </w:p>
    <w:p w14:paraId="60FDABD6" w14:textId="77777777" w:rsidR="00D16994" w:rsidRDefault="00D16994" w:rsidP="006A4BCB">
      <w:pPr>
        <w:ind w:left="567" w:right="787"/>
        <w:jc w:val="both"/>
      </w:pPr>
    </w:p>
    <w:p w14:paraId="7EB615BF" w14:textId="77777777" w:rsidR="00D16994" w:rsidRDefault="006A4BCB" w:rsidP="006A4BCB">
      <w:pPr>
        <w:ind w:left="567" w:right="787"/>
        <w:jc w:val="both"/>
      </w:pPr>
      <w:r>
        <w:rPr>
          <w:b/>
          <w:color w:val="000000"/>
          <w:sz w:val="24"/>
        </w:rPr>
        <w:t>MARCELO ALVES DE OLIVEIRA</w:t>
      </w:r>
      <w:r>
        <w:rPr>
          <w:color w:val="000000"/>
          <w:sz w:val="24"/>
        </w:rPr>
        <w:t>, Prefeito do Município de Guairaçá, Estado do Paraná, no uso das atribuições legais.</w:t>
      </w:r>
    </w:p>
    <w:p w14:paraId="2A6D2B89" w14:textId="77777777" w:rsidR="00D16994" w:rsidRDefault="00D16994" w:rsidP="006A4BCB">
      <w:pPr>
        <w:ind w:left="567" w:right="787"/>
      </w:pPr>
    </w:p>
    <w:p w14:paraId="392BF705" w14:textId="77777777" w:rsidR="00D16994" w:rsidRDefault="006A4BCB" w:rsidP="006A4BCB">
      <w:pPr>
        <w:ind w:left="567" w:right="787"/>
        <w:jc w:val="center"/>
      </w:pPr>
      <w:r>
        <w:rPr>
          <w:b/>
          <w:sz w:val="24"/>
        </w:rPr>
        <w:t>D E C R E T A:</w:t>
      </w:r>
    </w:p>
    <w:p w14:paraId="66B042E5" w14:textId="77777777" w:rsidR="00D16994" w:rsidRDefault="00D16994" w:rsidP="006A4BCB">
      <w:pPr>
        <w:ind w:left="567" w:right="787"/>
        <w:jc w:val="center"/>
      </w:pPr>
    </w:p>
    <w:p w14:paraId="1303415B" w14:textId="78C0E187" w:rsidR="00D16994" w:rsidRDefault="006A4BCB" w:rsidP="006A4BCB">
      <w:pPr>
        <w:ind w:left="567" w:right="787"/>
        <w:jc w:val="both"/>
      </w:pPr>
      <w:r>
        <w:rPr>
          <w:sz w:val="24"/>
        </w:rPr>
        <w:t>Art. 1º. –</w:t>
      </w:r>
      <w:r>
        <w:rPr>
          <w:sz w:val="24"/>
        </w:rPr>
        <w:tab/>
        <w:t xml:space="preserve">Fica homologado o processo licitatório modalidade Pregão Eletrônico nº 57/2025 que tem por objeto </w:t>
      </w:r>
      <w:r>
        <w:rPr>
          <w:b/>
          <w:sz w:val="24"/>
        </w:rPr>
        <w:t>AQUISIÇÃO DE MATERIAL ESCOLAR PARA OS ALUNOS DA REDE MUNICIPAL DE ENSINO DO MUNICÍPIO, COMPREENDENDO EDUCAÇÃO INFANTIL E ENSINO FUNDAMENTAL.</w:t>
      </w:r>
    </w:p>
    <w:p w14:paraId="7EEF04B0" w14:textId="77777777" w:rsidR="00D16994" w:rsidRDefault="00D16994" w:rsidP="006A4BCB">
      <w:pPr>
        <w:ind w:left="567" w:right="787"/>
        <w:jc w:val="both"/>
      </w:pPr>
    </w:p>
    <w:p w14:paraId="3293E2D4" w14:textId="77777777" w:rsidR="00D16994" w:rsidRDefault="006A4BCB" w:rsidP="006A4BCB">
      <w:pPr>
        <w:ind w:left="567" w:right="787"/>
        <w:jc w:val="both"/>
      </w:pPr>
      <w:r>
        <w:rPr>
          <w:sz w:val="24"/>
        </w:rPr>
        <w:t>Art. 2º.–</w:t>
      </w:r>
      <w:r>
        <w:rPr>
          <w:sz w:val="24"/>
        </w:rPr>
        <w:tab/>
        <w:t>Fica adjudicado o objeto da licitação em epígrafe à:</w:t>
      </w:r>
    </w:p>
    <w:p w14:paraId="6E71A179" w14:textId="77777777" w:rsidR="00D16994" w:rsidRDefault="00D16994">
      <w:pPr>
        <w:ind w:left="1080" w:hanging="1080"/>
        <w:jc w:val="both"/>
      </w:pPr>
    </w:p>
    <w:tbl>
      <w:tblPr>
        <w:tblW w:w="4421" w:type="pct"/>
        <w:tblInd w:w="5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26"/>
        <w:gridCol w:w="471"/>
        <w:gridCol w:w="4206"/>
        <w:gridCol w:w="993"/>
        <w:gridCol w:w="850"/>
        <w:gridCol w:w="1276"/>
        <w:gridCol w:w="850"/>
        <w:gridCol w:w="1135"/>
      </w:tblGrid>
      <w:tr w:rsidR="00D16994" w14:paraId="4F2C5216" w14:textId="77777777" w:rsidTr="006A4BCB">
        <w:tc>
          <w:tcPr>
            <w:tcW w:w="10207" w:type="dxa"/>
            <w:gridSpan w:val="8"/>
            <w:shd w:val="clear" w:color="auto" w:fill="FFFFFF"/>
          </w:tcPr>
          <w:p w14:paraId="184CA395" w14:textId="77777777" w:rsidR="00D16994" w:rsidRDefault="006A4BCB">
            <w:r>
              <w:rPr>
                <w:b/>
              </w:rPr>
              <w:t>Carlos Renato Mazuti 07187697910</w:t>
            </w:r>
          </w:p>
        </w:tc>
      </w:tr>
      <w:tr w:rsidR="00D16994" w14:paraId="2D6AAA53" w14:textId="77777777" w:rsidTr="006A4BCB">
        <w:tc>
          <w:tcPr>
            <w:tcW w:w="426" w:type="dxa"/>
            <w:shd w:val="clear" w:color="auto" w:fill="C0C0C0"/>
          </w:tcPr>
          <w:p w14:paraId="7255F05A" w14:textId="77777777" w:rsidR="00D16994" w:rsidRDefault="006A4BCB">
            <w:r>
              <w:t>Lote</w:t>
            </w:r>
          </w:p>
        </w:tc>
        <w:tc>
          <w:tcPr>
            <w:tcW w:w="471" w:type="dxa"/>
            <w:shd w:val="clear" w:color="auto" w:fill="C0C0C0"/>
          </w:tcPr>
          <w:p w14:paraId="65F2AF25" w14:textId="77777777" w:rsidR="00D16994" w:rsidRDefault="006A4BCB">
            <w:r>
              <w:t>Item</w:t>
            </w:r>
          </w:p>
        </w:tc>
        <w:tc>
          <w:tcPr>
            <w:tcW w:w="4206" w:type="dxa"/>
            <w:shd w:val="clear" w:color="auto" w:fill="C0C0C0"/>
          </w:tcPr>
          <w:p w14:paraId="2A36016C" w14:textId="77777777" w:rsidR="00D16994" w:rsidRDefault="006A4BCB">
            <w:r>
              <w:t>Produto/Serviço</w:t>
            </w:r>
          </w:p>
        </w:tc>
        <w:tc>
          <w:tcPr>
            <w:tcW w:w="993" w:type="dxa"/>
            <w:shd w:val="clear" w:color="auto" w:fill="C0C0C0"/>
          </w:tcPr>
          <w:p w14:paraId="74E1640C" w14:textId="77777777" w:rsidR="00D16994" w:rsidRDefault="006A4BCB">
            <w:r>
              <w:t>Marca</w:t>
            </w:r>
          </w:p>
        </w:tc>
        <w:tc>
          <w:tcPr>
            <w:tcW w:w="850" w:type="dxa"/>
            <w:shd w:val="clear" w:color="auto" w:fill="C0C0C0"/>
          </w:tcPr>
          <w:p w14:paraId="05C81C12" w14:textId="77777777" w:rsidR="00D16994" w:rsidRDefault="006A4BCB">
            <w:r>
              <w:t>Unidade</w:t>
            </w:r>
          </w:p>
        </w:tc>
        <w:tc>
          <w:tcPr>
            <w:tcW w:w="1276" w:type="dxa"/>
            <w:shd w:val="clear" w:color="auto" w:fill="C0C0C0"/>
          </w:tcPr>
          <w:p w14:paraId="68E98DD1" w14:textId="77777777" w:rsidR="00D16994" w:rsidRDefault="006A4BCB">
            <w:r>
              <w:t>Quantidade</w:t>
            </w:r>
          </w:p>
        </w:tc>
        <w:tc>
          <w:tcPr>
            <w:tcW w:w="850" w:type="dxa"/>
            <w:shd w:val="clear" w:color="auto" w:fill="C0C0C0"/>
          </w:tcPr>
          <w:p w14:paraId="62F27C5E" w14:textId="77777777" w:rsidR="00D16994" w:rsidRDefault="006A4BCB">
            <w:r>
              <w:t>Preço</w:t>
            </w:r>
          </w:p>
        </w:tc>
        <w:tc>
          <w:tcPr>
            <w:tcW w:w="1135" w:type="dxa"/>
            <w:shd w:val="clear" w:color="auto" w:fill="C0C0C0"/>
          </w:tcPr>
          <w:p w14:paraId="0B99FC24" w14:textId="77777777" w:rsidR="00D16994" w:rsidRDefault="006A4BCB">
            <w:r>
              <w:t>Preço total</w:t>
            </w:r>
          </w:p>
        </w:tc>
      </w:tr>
      <w:tr w:rsidR="00D16994" w14:paraId="4F2B41D5" w14:textId="77777777" w:rsidTr="006A4BCB">
        <w:tc>
          <w:tcPr>
            <w:tcW w:w="426" w:type="dxa"/>
            <w:shd w:val="clear" w:color="auto" w:fill="FFFFFF"/>
          </w:tcPr>
          <w:p w14:paraId="7015034C" w14:textId="77777777" w:rsidR="00D16994" w:rsidRDefault="006A4BCB">
            <w:r>
              <w:t>5</w:t>
            </w:r>
          </w:p>
        </w:tc>
        <w:tc>
          <w:tcPr>
            <w:tcW w:w="471" w:type="dxa"/>
            <w:shd w:val="clear" w:color="auto" w:fill="FFFFFF"/>
          </w:tcPr>
          <w:p w14:paraId="712C6FF2" w14:textId="77777777" w:rsidR="00D16994" w:rsidRDefault="006A4BCB">
            <w:r>
              <w:t>1</w:t>
            </w:r>
          </w:p>
        </w:tc>
        <w:tc>
          <w:tcPr>
            <w:tcW w:w="4206" w:type="dxa"/>
            <w:shd w:val="clear" w:color="auto" w:fill="FFFFFF"/>
          </w:tcPr>
          <w:p w14:paraId="50CF8223" w14:textId="77777777" w:rsidR="00D16994" w:rsidRDefault="006A4BCB">
            <w:r>
              <w:t xml:space="preserve">Caderno de brochura caligrafia (grande) Formato: 200 mm x 275 mm, com 96 folhas internas brancas alcalinas, em papel offset 56 g/m², Capa e contracapa: Papelão (750g/m²) e revestimento: Papel Couché (120g/m²). Produto certificado: FSC.?? </w:t>
            </w:r>
          </w:p>
        </w:tc>
        <w:tc>
          <w:tcPr>
            <w:tcW w:w="993" w:type="dxa"/>
            <w:shd w:val="clear" w:color="auto" w:fill="FFFFFF"/>
          </w:tcPr>
          <w:p w14:paraId="43C04FDB" w14:textId="77777777" w:rsidR="00D16994" w:rsidRDefault="006A4BCB">
            <w:r>
              <w:t>JANDAIA</w:t>
            </w:r>
          </w:p>
        </w:tc>
        <w:tc>
          <w:tcPr>
            <w:tcW w:w="850" w:type="dxa"/>
            <w:shd w:val="clear" w:color="auto" w:fill="FFFFFF"/>
          </w:tcPr>
          <w:p w14:paraId="43C467EA" w14:textId="77777777" w:rsidR="00D16994" w:rsidRDefault="006A4BCB">
            <w:r>
              <w:t>UNID</w:t>
            </w:r>
          </w:p>
        </w:tc>
        <w:tc>
          <w:tcPr>
            <w:tcW w:w="1276" w:type="dxa"/>
            <w:shd w:val="clear" w:color="auto" w:fill="FFFFFF"/>
          </w:tcPr>
          <w:p w14:paraId="60D3504D" w14:textId="77777777" w:rsidR="00D16994" w:rsidRDefault="006A4BCB">
            <w:r>
              <w:t>600,00</w:t>
            </w:r>
          </w:p>
        </w:tc>
        <w:tc>
          <w:tcPr>
            <w:tcW w:w="850" w:type="dxa"/>
            <w:shd w:val="clear" w:color="auto" w:fill="FFFFFF"/>
          </w:tcPr>
          <w:p w14:paraId="25BC8113" w14:textId="77777777" w:rsidR="00D16994" w:rsidRDefault="006A4BCB">
            <w:r>
              <w:t>11,79</w:t>
            </w:r>
          </w:p>
        </w:tc>
        <w:tc>
          <w:tcPr>
            <w:tcW w:w="1135" w:type="dxa"/>
            <w:shd w:val="clear" w:color="auto" w:fill="FFFFFF"/>
          </w:tcPr>
          <w:p w14:paraId="4BB08D58" w14:textId="77777777" w:rsidR="00D16994" w:rsidRDefault="006A4BCB">
            <w:r>
              <w:t>7.074,00</w:t>
            </w:r>
          </w:p>
        </w:tc>
      </w:tr>
      <w:tr w:rsidR="00D16994" w14:paraId="4830C9D9" w14:textId="77777777" w:rsidTr="006A4BCB">
        <w:tc>
          <w:tcPr>
            <w:tcW w:w="426" w:type="dxa"/>
            <w:shd w:val="clear" w:color="auto" w:fill="FFFFFF"/>
          </w:tcPr>
          <w:p w14:paraId="4989728D" w14:textId="77777777" w:rsidR="00D16994" w:rsidRDefault="006A4BCB">
            <w:r>
              <w:t>11</w:t>
            </w:r>
          </w:p>
        </w:tc>
        <w:tc>
          <w:tcPr>
            <w:tcW w:w="471" w:type="dxa"/>
            <w:shd w:val="clear" w:color="auto" w:fill="FFFFFF"/>
          </w:tcPr>
          <w:p w14:paraId="38FC73D3" w14:textId="77777777" w:rsidR="00D16994" w:rsidRDefault="006A4BCB">
            <w:r>
              <w:t>1</w:t>
            </w:r>
          </w:p>
        </w:tc>
        <w:tc>
          <w:tcPr>
            <w:tcW w:w="4206" w:type="dxa"/>
            <w:shd w:val="clear" w:color="auto" w:fill="FFFFFF"/>
          </w:tcPr>
          <w:p w14:paraId="47F42F02" w14:textId="77777777" w:rsidR="00D16994" w:rsidRDefault="006A4BCB">
            <w:r>
              <w:t xml:space="preserve">Cola branca escolar frasco de 110 g Frasco de 110 g, lavável, não toxica, composição: acetato de polivinila, sem solvente e pvc, cola papel, papelão, fotos, algodão entre outros, tampa giratória com ponteira twistt-off que facilita a aplicação, com marca do fabricante, estampado na embalagem. Prazo mínimo de validade do produto: 03 (três) anos após a data de fabricação. Indústria brasileira. </w:t>
            </w:r>
          </w:p>
        </w:tc>
        <w:tc>
          <w:tcPr>
            <w:tcW w:w="993" w:type="dxa"/>
            <w:shd w:val="clear" w:color="auto" w:fill="FFFFFF"/>
          </w:tcPr>
          <w:p w14:paraId="7DBC32E5" w14:textId="77777777" w:rsidR="00D16994" w:rsidRDefault="006A4BCB">
            <w:r>
              <w:t>FRAMA</w:t>
            </w:r>
          </w:p>
        </w:tc>
        <w:tc>
          <w:tcPr>
            <w:tcW w:w="850" w:type="dxa"/>
            <w:shd w:val="clear" w:color="auto" w:fill="FFFFFF"/>
          </w:tcPr>
          <w:p w14:paraId="37F96CDC" w14:textId="77777777" w:rsidR="00D16994" w:rsidRDefault="006A4BCB">
            <w:r>
              <w:t>UNID</w:t>
            </w:r>
          </w:p>
        </w:tc>
        <w:tc>
          <w:tcPr>
            <w:tcW w:w="1276" w:type="dxa"/>
            <w:shd w:val="clear" w:color="auto" w:fill="FFFFFF"/>
          </w:tcPr>
          <w:p w14:paraId="76D1FC86" w14:textId="77777777" w:rsidR="00D16994" w:rsidRDefault="006A4BCB">
            <w:r>
              <w:t>1.003,00</w:t>
            </w:r>
          </w:p>
        </w:tc>
        <w:tc>
          <w:tcPr>
            <w:tcW w:w="850" w:type="dxa"/>
            <w:shd w:val="clear" w:color="auto" w:fill="FFFFFF"/>
          </w:tcPr>
          <w:p w14:paraId="70D1A141" w14:textId="77777777" w:rsidR="00D16994" w:rsidRDefault="006A4BCB">
            <w:r>
              <w:t>7,79</w:t>
            </w:r>
          </w:p>
        </w:tc>
        <w:tc>
          <w:tcPr>
            <w:tcW w:w="1135" w:type="dxa"/>
            <w:shd w:val="clear" w:color="auto" w:fill="FFFFFF"/>
          </w:tcPr>
          <w:p w14:paraId="35242F21" w14:textId="77777777" w:rsidR="00D16994" w:rsidRDefault="006A4BCB">
            <w:r>
              <w:t>7.813,37</w:t>
            </w:r>
          </w:p>
        </w:tc>
      </w:tr>
      <w:tr w:rsidR="00D16994" w14:paraId="1FFD7415" w14:textId="77777777" w:rsidTr="006A4BCB">
        <w:tc>
          <w:tcPr>
            <w:tcW w:w="426" w:type="dxa"/>
            <w:shd w:val="clear" w:color="auto" w:fill="FFFFFF"/>
          </w:tcPr>
          <w:p w14:paraId="12BC60E7" w14:textId="77777777" w:rsidR="00D16994" w:rsidRDefault="006A4BCB">
            <w:r>
              <w:t>12</w:t>
            </w:r>
          </w:p>
        </w:tc>
        <w:tc>
          <w:tcPr>
            <w:tcW w:w="471" w:type="dxa"/>
            <w:shd w:val="clear" w:color="auto" w:fill="FFFFFF"/>
          </w:tcPr>
          <w:p w14:paraId="5FDE33F1" w14:textId="77777777" w:rsidR="00D16994" w:rsidRDefault="006A4BCB">
            <w:r>
              <w:t>1</w:t>
            </w:r>
          </w:p>
        </w:tc>
        <w:tc>
          <w:tcPr>
            <w:tcW w:w="4206" w:type="dxa"/>
            <w:shd w:val="clear" w:color="auto" w:fill="FFFFFF"/>
          </w:tcPr>
          <w:p w14:paraId="6A7B7CF7" w14:textId="77777777" w:rsidR="00D16994" w:rsidRDefault="006A4BCB">
            <w:r>
              <w:t xml:space="preserve">Cola para EVA e Isopor - 90 GRS Em acetato de polivinila e álcool, cola para eva, em acetato de polivinila e álcool, com um exclusivo bico aplicador que facilita a aplicação. Solúvel em álcool. Secagem no ar. não resistente a lavagens. Embalagem com no mínimo 90 gramas. </w:t>
            </w:r>
          </w:p>
        </w:tc>
        <w:tc>
          <w:tcPr>
            <w:tcW w:w="993" w:type="dxa"/>
            <w:shd w:val="clear" w:color="auto" w:fill="FFFFFF"/>
          </w:tcPr>
          <w:p w14:paraId="1E75F676" w14:textId="77777777" w:rsidR="00D16994" w:rsidRDefault="006A4BCB">
            <w:r>
              <w:t>FRAMA</w:t>
            </w:r>
          </w:p>
        </w:tc>
        <w:tc>
          <w:tcPr>
            <w:tcW w:w="850" w:type="dxa"/>
            <w:shd w:val="clear" w:color="auto" w:fill="FFFFFF"/>
          </w:tcPr>
          <w:p w14:paraId="2E7CC178" w14:textId="77777777" w:rsidR="00D16994" w:rsidRDefault="006A4BCB">
            <w:r>
              <w:t>UNID</w:t>
            </w:r>
          </w:p>
        </w:tc>
        <w:tc>
          <w:tcPr>
            <w:tcW w:w="1276" w:type="dxa"/>
            <w:shd w:val="clear" w:color="auto" w:fill="FFFFFF"/>
          </w:tcPr>
          <w:p w14:paraId="0316DFB4" w14:textId="77777777" w:rsidR="00D16994" w:rsidRDefault="006A4BCB">
            <w:r>
              <w:t>313,00</w:t>
            </w:r>
          </w:p>
        </w:tc>
        <w:tc>
          <w:tcPr>
            <w:tcW w:w="850" w:type="dxa"/>
            <w:shd w:val="clear" w:color="auto" w:fill="FFFFFF"/>
          </w:tcPr>
          <w:p w14:paraId="1F90BE54" w14:textId="77777777" w:rsidR="00D16994" w:rsidRDefault="006A4BCB">
            <w:r>
              <w:t>8,79</w:t>
            </w:r>
          </w:p>
        </w:tc>
        <w:tc>
          <w:tcPr>
            <w:tcW w:w="1135" w:type="dxa"/>
            <w:shd w:val="clear" w:color="auto" w:fill="FFFFFF"/>
          </w:tcPr>
          <w:p w14:paraId="0EE2705E" w14:textId="77777777" w:rsidR="00D16994" w:rsidRDefault="006A4BCB">
            <w:r>
              <w:t>2.751,27</w:t>
            </w:r>
          </w:p>
        </w:tc>
      </w:tr>
      <w:tr w:rsidR="00D16994" w14:paraId="6FB706A9" w14:textId="77777777" w:rsidTr="006A4BCB">
        <w:tc>
          <w:tcPr>
            <w:tcW w:w="426" w:type="dxa"/>
            <w:shd w:val="clear" w:color="auto" w:fill="FFFFFF"/>
          </w:tcPr>
          <w:p w14:paraId="595B0A5E" w14:textId="77777777" w:rsidR="00D16994" w:rsidRDefault="006A4BCB">
            <w:r>
              <w:t>19</w:t>
            </w:r>
          </w:p>
        </w:tc>
        <w:tc>
          <w:tcPr>
            <w:tcW w:w="471" w:type="dxa"/>
            <w:shd w:val="clear" w:color="auto" w:fill="FFFFFF"/>
          </w:tcPr>
          <w:p w14:paraId="14A98F98" w14:textId="77777777" w:rsidR="00D16994" w:rsidRDefault="006A4BCB">
            <w:r>
              <w:t>1</w:t>
            </w:r>
          </w:p>
        </w:tc>
        <w:tc>
          <w:tcPr>
            <w:tcW w:w="4206" w:type="dxa"/>
            <w:shd w:val="clear" w:color="auto" w:fill="FFFFFF"/>
          </w:tcPr>
          <w:p w14:paraId="47F66CB8" w14:textId="77777777" w:rsidR="00D16994" w:rsidRDefault="006A4BCB">
            <w:r>
              <w:t xml:space="preserve">Papel </w:t>
            </w:r>
            <w:proofErr w:type="gramStart"/>
            <w:r>
              <w:t>colorset  Tamanho</w:t>
            </w:r>
            <w:proofErr w:type="gramEnd"/>
            <w:r>
              <w:t xml:space="preserve"> mínimo:48 cm x 66 cm, cores variadas</w:t>
            </w:r>
            <w:proofErr w:type="gramStart"/>
            <w:r>
              <w:t>. ??</w:t>
            </w:r>
            <w:proofErr w:type="gramEnd"/>
            <w:r>
              <w:t xml:space="preserve"> </w:t>
            </w:r>
          </w:p>
        </w:tc>
        <w:tc>
          <w:tcPr>
            <w:tcW w:w="993" w:type="dxa"/>
            <w:shd w:val="clear" w:color="auto" w:fill="FFFFFF"/>
          </w:tcPr>
          <w:p w14:paraId="53B5B904" w14:textId="77777777" w:rsidR="00D16994" w:rsidRDefault="006A4BCB">
            <w:r>
              <w:t>VMP</w:t>
            </w:r>
          </w:p>
        </w:tc>
        <w:tc>
          <w:tcPr>
            <w:tcW w:w="850" w:type="dxa"/>
            <w:shd w:val="clear" w:color="auto" w:fill="FFFFFF"/>
          </w:tcPr>
          <w:p w14:paraId="7D87B70D" w14:textId="77777777" w:rsidR="00D16994" w:rsidRDefault="006A4BCB">
            <w:r>
              <w:t>UNID</w:t>
            </w:r>
          </w:p>
        </w:tc>
        <w:tc>
          <w:tcPr>
            <w:tcW w:w="1276" w:type="dxa"/>
            <w:shd w:val="clear" w:color="auto" w:fill="FFFFFF"/>
          </w:tcPr>
          <w:p w14:paraId="5A865D70" w14:textId="77777777" w:rsidR="00D16994" w:rsidRDefault="006A4BCB">
            <w:r>
              <w:t>700,00</w:t>
            </w:r>
          </w:p>
        </w:tc>
        <w:tc>
          <w:tcPr>
            <w:tcW w:w="850" w:type="dxa"/>
            <w:shd w:val="clear" w:color="auto" w:fill="FFFFFF"/>
          </w:tcPr>
          <w:p w14:paraId="6FBB8B4B" w14:textId="77777777" w:rsidR="00D16994" w:rsidRDefault="006A4BCB">
            <w:r>
              <w:t>0,89</w:t>
            </w:r>
          </w:p>
        </w:tc>
        <w:tc>
          <w:tcPr>
            <w:tcW w:w="1135" w:type="dxa"/>
            <w:shd w:val="clear" w:color="auto" w:fill="FFFFFF"/>
          </w:tcPr>
          <w:p w14:paraId="08DBB4E2" w14:textId="77777777" w:rsidR="00D16994" w:rsidRDefault="006A4BCB">
            <w:r>
              <w:t>623,00</w:t>
            </w:r>
          </w:p>
        </w:tc>
      </w:tr>
      <w:tr w:rsidR="00D16994" w14:paraId="234E19FF" w14:textId="77777777" w:rsidTr="006A4BCB">
        <w:tc>
          <w:tcPr>
            <w:tcW w:w="426" w:type="dxa"/>
            <w:shd w:val="clear" w:color="auto" w:fill="FFFFFF"/>
          </w:tcPr>
          <w:p w14:paraId="5B8762F3" w14:textId="77777777" w:rsidR="00D16994" w:rsidRDefault="006A4BCB">
            <w:r>
              <w:t>21</w:t>
            </w:r>
          </w:p>
        </w:tc>
        <w:tc>
          <w:tcPr>
            <w:tcW w:w="471" w:type="dxa"/>
            <w:shd w:val="clear" w:color="auto" w:fill="FFFFFF"/>
          </w:tcPr>
          <w:p w14:paraId="73EBF14C" w14:textId="77777777" w:rsidR="00D16994" w:rsidRDefault="006A4BCB">
            <w:r>
              <w:t>1</w:t>
            </w:r>
          </w:p>
        </w:tc>
        <w:tc>
          <w:tcPr>
            <w:tcW w:w="4206" w:type="dxa"/>
            <w:shd w:val="clear" w:color="auto" w:fill="FFFFFF"/>
          </w:tcPr>
          <w:p w14:paraId="3D94D577" w14:textId="77777777" w:rsidR="00D16994" w:rsidRDefault="006A4BCB">
            <w:r>
              <w:t>Plástico para Plastificação A</w:t>
            </w:r>
            <w:proofErr w:type="gramStart"/>
            <w:r>
              <w:t>4  Medidas</w:t>
            </w:r>
            <w:proofErr w:type="gramEnd"/>
            <w:r>
              <w:t xml:space="preserve"> mínimas 220x307mm, com 100 unidades.?? </w:t>
            </w:r>
          </w:p>
        </w:tc>
        <w:tc>
          <w:tcPr>
            <w:tcW w:w="993" w:type="dxa"/>
            <w:shd w:val="clear" w:color="auto" w:fill="FFFFFF"/>
          </w:tcPr>
          <w:p w14:paraId="11CDFC97" w14:textId="77777777" w:rsidR="00D16994" w:rsidRDefault="006A4BCB">
            <w:r>
              <w:t>PLASTYLINE</w:t>
            </w:r>
          </w:p>
        </w:tc>
        <w:tc>
          <w:tcPr>
            <w:tcW w:w="850" w:type="dxa"/>
            <w:shd w:val="clear" w:color="auto" w:fill="FFFFFF"/>
          </w:tcPr>
          <w:p w14:paraId="265FF5D6" w14:textId="77777777" w:rsidR="00D16994" w:rsidRDefault="006A4BCB">
            <w:r>
              <w:t>PCT</w:t>
            </w:r>
          </w:p>
        </w:tc>
        <w:tc>
          <w:tcPr>
            <w:tcW w:w="1276" w:type="dxa"/>
            <w:shd w:val="clear" w:color="auto" w:fill="FFFFFF"/>
          </w:tcPr>
          <w:p w14:paraId="4A66E96F" w14:textId="77777777" w:rsidR="00D16994" w:rsidRDefault="006A4BCB">
            <w:r>
              <w:t>100,00</w:t>
            </w:r>
          </w:p>
        </w:tc>
        <w:tc>
          <w:tcPr>
            <w:tcW w:w="850" w:type="dxa"/>
            <w:shd w:val="clear" w:color="auto" w:fill="FFFFFF"/>
          </w:tcPr>
          <w:p w14:paraId="6916273B" w14:textId="77777777" w:rsidR="00D16994" w:rsidRDefault="006A4BCB">
            <w:r>
              <w:t>78,99</w:t>
            </w:r>
          </w:p>
        </w:tc>
        <w:tc>
          <w:tcPr>
            <w:tcW w:w="1135" w:type="dxa"/>
            <w:shd w:val="clear" w:color="auto" w:fill="FFFFFF"/>
          </w:tcPr>
          <w:p w14:paraId="11EBEF75" w14:textId="77777777" w:rsidR="00D16994" w:rsidRDefault="006A4BCB">
            <w:r>
              <w:t>7.899,00</w:t>
            </w:r>
          </w:p>
        </w:tc>
      </w:tr>
      <w:tr w:rsidR="00D16994" w14:paraId="041AAC50" w14:textId="77777777" w:rsidTr="006A4BCB">
        <w:tc>
          <w:tcPr>
            <w:tcW w:w="9072" w:type="dxa"/>
            <w:gridSpan w:val="7"/>
            <w:shd w:val="clear" w:color="auto" w:fill="FFFFFF"/>
          </w:tcPr>
          <w:p w14:paraId="064811D9" w14:textId="77777777" w:rsidR="00D16994" w:rsidRDefault="006A4BCB">
            <w:r>
              <w:t>TOTAL</w:t>
            </w:r>
          </w:p>
        </w:tc>
        <w:tc>
          <w:tcPr>
            <w:tcW w:w="1135" w:type="dxa"/>
            <w:shd w:val="clear" w:color="auto" w:fill="FFFFFF"/>
          </w:tcPr>
          <w:p w14:paraId="15E16CE1" w14:textId="77777777" w:rsidR="00D16994" w:rsidRDefault="006A4BCB">
            <w:r>
              <w:t>26.160,64</w:t>
            </w:r>
          </w:p>
        </w:tc>
      </w:tr>
      <w:tr w:rsidR="00D16994" w14:paraId="5BF2929F" w14:textId="77777777" w:rsidTr="006A4BCB">
        <w:tc>
          <w:tcPr>
            <w:tcW w:w="10207" w:type="dxa"/>
            <w:gridSpan w:val="8"/>
            <w:shd w:val="clear" w:color="auto" w:fill="FFFFFF"/>
          </w:tcPr>
          <w:p w14:paraId="0E5131DD" w14:textId="77777777" w:rsidR="00D16994" w:rsidRDefault="006A4BCB">
            <w:r>
              <w:rPr>
                <w:b/>
              </w:rPr>
              <w:t>MOURA &amp; LEAL LTDA</w:t>
            </w:r>
          </w:p>
        </w:tc>
      </w:tr>
      <w:tr w:rsidR="00D16994" w14:paraId="40633CE0" w14:textId="77777777" w:rsidTr="006A4BCB">
        <w:tc>
          <w:tcPr>
            <w:tcW w:w="426" w:type="dxa"/>
            <w:shd w:val="clear" w:color="auto" w:fill="C0C0C0"/>
          </w:tcPr>
          <w:p w14:paraId="03EFC577" w14:textId="77777777" w:rsidR="00D16994" w:rsidRDefault="006A4BCB">
            <w:r>
              <w:t>Lote</w:t>
            </w:r>
          </w:p>
        </w:tc>
        <w:tc>
          <w:tcPr>
            <w:tcW w:w="471" w:type="dxa"/>
            <w:shd w:val="clear" w:color="auto" w:fill="C0C0C0"/>
          </w:tcPr>
          <w:p w14:paraId="207728B2" w14:textId="77777777" w:rsidR="00D16994" w:rsidRDefault="006A4BCB">
            <w:r>
              <w:t>Item</w:t>
            </w:r>
          </w:p>
        </w:tc>
        <w:tc>
          <w:tcPr>
            <w:tcW w:w="4206" w:type="dxa"/>
            <w:shd w:val="clear" w:color="auto" w:fill="C0C0C0"/>
          </w:tcPr>
          <w:p w14:paraId="1660EC90" w14:textId="77777777" w:rsidR="00D16994" w:rsidRDefault="006A4BCB">
            <w:r>
              <w:t>Produto/Serviço</w:t>
            </w:r>
          </w:p>
        </w:tc>
        <w:tc>
          <w:tcPr>
            <w:tcW w:w="993" w:type="dxa"/>
            <w:shd w:val="clear" w:color="auto" w:fill="C0C0C0"/>
          </w:tcPr>
          <w:p w14:paraId="1F60171F" w14:textId="77777777" w:rsidR="00D16994" w:rsidRDefault="006A4BCB">
            <w:r>
              <w:t>Marca</w:t>
            </w:r>
          </w:p>
        </w:tc>
        <w:tc>
          <w:tcPr>
            <w:tcW w:w="850" w:type="dxa"/>
            <w:shd w:val="clear" w:color="auto" w:fill="C0C0C0"/>
          </w:tcPr>
          <w:p w14:paraId="4463CCB0" w14:textId="77777777" w:rsidR="00D16994" w:rsidRDefault="006A4BCB">
            <w:r>
              <w:t>Unidade</w:t>
            </w:r>
          </w:p>
        </w:tc>
        <w:tc>
          <w:tcPr>
            <w:tcW w:w="1276" w:type="dxa"/>
            <w:shd w:val="clear" w:color="auto" w:fill="C0C0C0"/>
          </w:tcPr>
          <w:p w14:paraId="43B06044" w14:textId="77777777" w:rsidR="00D16994" w:rsidRDefault="006A4BCB">
            <w:r>
              <w:t>Quantidade</w:t>
            </w:r>
          </w:p>
        </w:tc>
        <w:tc>
          <w:tcPr>
            <w:tcW w:w="850" w:type="dxa"/>
            <w:shd w:val="clear" w:color="auto" w:fill="C0C0C0"/>
          </w:tcPr>
          <w:p w14:paraId="6069F2DC" w14:textId="77777777" w:rsidR="00D16994" w:rsidRDefault="006A4BCB">
            <w:r>
              <w:t>Preço</w:t>
            </w:r>
          </w:p>
        </w:tc>
        <w:tc>
          <w:tcPr>
            <w:tcW w:w="1135" w:type="dxa"/>
            <w:shd w:val="clear" w:color="auto" w:fill="C0C0C0"/>
          </w:tcPr>
          <w:p w14:paraId="5B96B9D0" w14:textId="77777777" w:rsidR="00D16994" w:rsidRDefault="006A4BCB">
            <w:r>
              <w:t>Preço total</w:t>
            </w:r>
          </w:p>
        </w:tc>
      </w:tr>
      <w:tr w:rsidR="00D16994" w14:paraId="69E846C0" w14:textId="77777777" w:rsidTr="006A4BCB">
        <w:tc>
          <w:tcPr>
            <w:tcW w:w="426" w:type="dxa"/>
            <w:shd w:val="clear" w:color="auto" w:fill="FFFFFF"/>
          </w:tcPr>
          <w:p w14:paraId="3A232ED3" w14:textId="77777777" w:rsidR="00D16994" w:rsidRDefault="006A4BCB">
            <w:r>
              <w:lastRenderedPageBreak/>
              <w:t>1</w:t>
            </w:r>
          </w:p>
        </w:tc>
        <w:tc>
          <w:tcPr>
            <w:tcW w:w="471" w:type="dxa"/>
            <w:shd w:val="clear" w:color="auto" w:fill="FFFFFF"/>
          </w:tcPr>
          <w:p w14:paraId="72C81922" w14:textId="77777777" w:rsidR="00D16994" w:rsidRDefault="006A4BCB">
            <w:r>
              <w:t>1</w:t>
            </w:r>
          </w:p>
        </w:tc>
        <w:tc>
          <w:tcPr>
            <w:tcW w:w="4206" w:type="dxa"/>
            <w:shd w:val="clear" w:color="auto" w:fill="FFFFFF"/>
          </w:tcPr>
          <w:p w14:paraId="01792E4F" w14:textId="77777777" w:rsidR="00D16994" w:rsidRDefault="006A4BCB">
            <w:r>
              <w:t xml:space="preserve">Apontador com </w:t>
            </w:r>
            <w:proofErr w:type="gramStart"/>
            <w:r>
              <w:t>depósito  Para</w:t>
            </w:r>
            <w:proofErr w:type="gramEnd"/>
            <w:r>
              <w:t xml:space="preserve"> lápis, com 1 furo, composição: resinas termoplásticas e lâmina em aço temperado, de alta qualidade, maior durabilidade, fixada por parafuso metálico, formato retangular e depósito translúcido. Com certificação do INMETRO. </w:t>
            </w:r>
          </w:p>
        </w:tc>
        <w:tc>
          <w:tcPr>
            <w:tcW w:w="993" w:type="dxa"/>
            <w:shd w:val="clear" w:color="auto" w:fill="FFFFFF"/>
          </w:tcPr>
          <w:p w14:paraId="20F2310B" w14:textId="77777777" w:rsidR="00D16994" w:rsidRDefault="006A4BCB">
            <w:r>
              <w:t>LEO &amp; LEO</w:t>
            </w:r>
          </w:p>
        </w:tc>
        <w:tc>
          <w:tcPr>
            <w:tcW w:w="850" w:type="dxa"/>
            <w:shd w:val="clear" w:color="auto" w:fill="FFFFFF"/>
          </w:tcPr>
          <w:p w14:paraId="06502A26" w14:textId="77777777" w:rsidR="00D16994" w:rsidRDefault="006A4BCB">
            <w:r>
              <w:t>UNID</w:t>
            </w:r>
          </w:p>
        </w:tc>
        <w:tc>
          <w:tcPr>
            <w:tcW w:w="1276" w:type="dxa"/>
            <w:shd w:val="clear" w:color="auto" w:fill="FFFFFF"/>
          </w:tcPr>
          <w:p w14:paraId="4C6DA6CB" w14:textId="77777777" w:rsidR="00D16994" w:rsidRDefault="006A4BCB">
            <w:r>
              <w:t>901,00</w:t>
            </w:r>
          </w:p>
        </w:tc>
        <w:tc>
          <w:tcPr>
            <w:tcW w:w="850" w:type="dxa"/>
            <w:shd w:val="clear" w:color="auto" w:fill="FFFFFF"/>
          </w:tcPr>
          <w:p w14:paraId="25A497AC" w14:textId="77777777" w:rsidR="00D16994" w:rsidRDefault="006A4BCB">
            <w:r>
              <w:t>0,35</w:t>
            </w:r>
          </w:p>
        </w:tc>
        <w:tc>
          <w:tcPr>
            <w:tcW w:w="1135" w:type="dxa"/>
            <w:shd w:val="clear" w:color="auto" w:fill="FFFFFF"/>
          </w:tcPr>
          <w:p w14:paraId="365B5C14" w14:textId="77777777" w:rsidR="00D16994" w:rsidRDefault="006A4BCB">
            <w:r>
              <w:t>315,35</w:t>
            </w:r>
          </w:p>
        </w:tc>
      </w:tr>
      <w:tr w:rsidR="00D16994" w14:paraId="31DCAD52" w14:textId="77777777" w:rsidTr="006A4BCB">
        <w:tc>
          <w:tcPr>
            <w:tcW w:w="426" w:type="dxa"/>
            <w:shd w:val="clear" w:color="auto" w:fill="FFFFFF"/>
          </w:tcPr>
          <w:p w14:paraId="0EEF2BA3" w14:textId="77777777" w:rsidR="00D16994" w:rsidRDefault="006A4BCB">
            <w:r>
              <w:t>13</w:t>
            </w:r>
          </w:p>
        </w:tc>
        <w:tc>
          <w:tcPr>
            <w:tcW w:w="471" w:type="dxa"/>
            <w:shd w:val="clear" w:color="auto" w:fill="FFFFFF"/>
          </w:tcPr>
          <w:p w14:paraId="0869D7AC" w14:textId="77777777" w:rsidR="00D16994" w:rsidRDefault="006A4BCB">
            <w:r>
              <w:t>1</w:t>
            </w:r>
          </w:p>
        </w:tc>
        <w:tc>
          <w:tcPr>
            <w:tcW w:w="4206" w:type="dxa"/>
            <w:shd w:val="clear" w:color="auto" w:fill="FFFFFF"/>
          </w:tcPr>
          <w:p w14:paraId="5F839196" w14:textId="77777777" w:rsidR="00D16994" w:rsidRDefault="006A4BCB">
            <w:r>
              <w:t xml:space="preserve">Giz de cera, grosso Redondo 1° linha, tamanho jumbo, caixa com 12 cores vivas, composição: ceras, cargas minerais inertes e pigmentos, não toxico, palitos medindo aproximadamente: 13 cm de comprimento no mínimo, formato anatômico, peso: 112g no mínimo, com certificação do </w:t>
            </w:r>
            <w:proofErr w:type="gramStart"/>
            <w:r>
              <w:t>INMETRO,estampado</w:t>
            </w:r>
            <w:proofErr w:type="gramEnd"/>
            <w:r>
              <w:t xml:space="preserve"> na embalagem. Indústria brasileira. </w:t>
            </w:r>
          </w:p>
        </w:tc>
        <w:tc>
          <w:tcPr>
            <w:tcW w:w="993" w:type="dxa"/>
            <w:shd w:val="clear" w:color="auto" w:fill="FFFFFF"/>
          </w:tcPr>
          <w:p w14:paraId="557518DC" w14:textId="77777777" w:rsidR="00D16994" w:rsidRDefault="006A4BCB">
            <w:r>
              <w:t>PIRA</w:t>
            </w:r>
          </w:p>
        </w:tc>
        <w:tc>
          <w:tcPr>
            <w:tcW w:w="850" w:type="dxa"/>
            <w:shd w:val="clear" w:color="auto" w:fill="FFFFFF"/>
          </w:tcPr>
          <w:p w14:paraId="084782F2" w14:textId="77777777" w:rsidR="00D16994" w:rsidRDefault="006A4BCB">
            <w:r>
              <w:t>UNID</w:t>
            </w:r>
          </w:p>
        </w:tc>
        <w:tc>
          <w:tcPr>
            <w:tcW w:w="1276" w:type="dxa"/>
            <w:shd w:val="clear" w:color="auto" w:fill="FFFFFF"/>
          </w:tcPr>
          <w:p w14:paraId="3A773B48" w14:textId="77777777" w:rsidR="00D16994" w:rsidRDefault="006A4BCB">
            <w:r>
              <w:t>453,00</w:t>
            </w:r>
          </w:p>
        </w:tc>
        <w:tc>
          <w:tcPr>
            <w:tcW w:w="850" w:type="dxa"/>
            <w:shd w:val="clear" w:color="auto" w:fill="FFFFFF"/>
          </w:tcPr>
          <w:p w14:paraId="0B2A09EF" w14:textId="77777777" w:rsidR="00D16994" w:rsidRDefault="006A4BCB">
            <w:r>
              <w:t>3,35</w:t>
            </w:r>
          </w:p>
        </w:tc>
        <w:tc>
          <w:tcPr>
            <w:tcW w:w="1135" w:type="dxa"/>
            <w:shd w:val="clear" w:color="auto" w:fill="FFFFFF"/>
          </w:tcPr>
          <w:p w14:paraId="66CBC1F4" w14:textId="77777777" w:rsidR="00D16994" w:rsidRDefault="006A4BCB">
            <w:r>
              <w:t>1.517,55</w:t>
            </w:r>
          </w:p>
        </w:tc>
      </w:tr>
      <w:tr w:rsidR="00D16994" w14:paraId="7B893FFE" w14:textId="77777777" w:rsidTr="006A4BCB">
        <w:tc>
          <w:tcPr>
            <w:tcW w:w="426" w:type="dxa"/>
            <w:shd w:val="clear" w:color="auto" w:fill="FFFFFF"/>
          </w:tcPr>
          <w:p w14:paraId="79F1EA0B" w14:textId="77777777" w:rsidR="00D16994" w:rsidRDefault="006A4BCB">
            <w:r>
              <w:t>14</w:t>
            </w:r>
          </w:p>
        </w:tc>
        <w:tc>
          <w:tcPr>
            <w:tcW w:w="471" w:type="dxa"/>
            <w:shd w:val="clear" w:color="auto" w:fill="FFFFFF"/>
          </w:tcPr>
          <w:p w14:paraId="50AC9E3B" w14:textId="77777777" w:rsidR="00D16994" w:rsidRDefault="006A4BCB">
            <w:r>
              <w:t>1</w:t>
            </w:r>
          </w:p>
        </w:tc>
        <w:tc>
          <w:tcPr>
            <w:tcW w:w="4206" w:type="dxa"/>
            <w:shd w:val="clear" w:color="auto" w:fill="FFFFFF"/>
          </w:tcPr>
          <w:p w14:paraId="093F2F8E" w14:textId="77777777" w:rsidR="00D16994" w:rsidRDefault="006A4BCB">
            <w:r>
              <w:t>Lápis de cor com 12 cores sortidas, sextavado 1º linha, medindo aproximadamente: 17,5 cm, com fórmula exclusiva e processo especial de fabricação ts - técnica sekural, que proporcionam maior resistência a ponta do lápis, produzido com pigmentos, aglutinantes, carga inerte, ceras e madeira 100% reflorestada, contendo as cores variadas, contendo em seu corpo certificação FSC, nacionalidade, marca do fabricante e cor do produto, com certificação FSC C017601, INMETRO, OCP 0006 E ABNT/NBR 15236/05 estampado na e</w:t>
            </w:r>
            <w:r>
              <w:t xml:space="preserve">mbalagem. Indústria brasileira. </w:t>
            </w:r>
          </w:p>
        </w:tc>
        <w:tc>
          <w:tcPr>
            <w:tcW w:w="993" w:type="dxa"/>
            <w:shd w:val="clear" w:color="auto" w:fill="FFFFFF"/>
          </w:tcPr>
          <w:p w14:paraId="58100033" w14:textId="77777777" w:rsidR="00D16994" w:rsidRDefault="006A4BCB">
            <w:r>
              <w:t>FABER CASTELL</w:t>
            </w:r>
          </w:p>
        </w:tc>
        <w:tc>
          <w:tcPr>
            <w:tcW w:w="850" w:type="dxa"/>
            <w:shd w:val="clear" w:color="auto" w:fill="FFFFFF"/>
          </w:tcPr>
          <w:p w14:paraId="78E48568" w14:textId="77777777" w:rsidR="00D16994" w:rsidRDefault="006A4BCB">
            <w:r>
              <w:t>UNID</w:t>
            </w:r>
          </w:p>
        </w:tc>
        <w:tc>
          <w:tcPr>
            <w:tcW w:w="1276" w:type="dxa"/>
            <w:shd w:val="clear" w:color="auto" w:fill="FFFFFF"/>
          </w:tcPr>
          <w:p w14:paraId="71DEE1A9" w14:textId="77777777" w:rsidR="00D16994" w:rsidRDefault="006A4BCB">
            <w:r>
              <w:t>885,00</w:t>
            </w:r>
          </w:p>
        </w:tc>
        <w:tc>
          <w:tcPr>
            <w:tcW w:w="850" w:type="dxa"/>
            <w:shd w:val="clear" w:color="auto" w:fill="FFFFFF"/>
          </w:tcPr>
          <w:p w14:paraId="0E840C67" w14:textId="77777777" w:rsidR="00D16994" w:rsidRDefault="006A4BCB">
            <w:r>
              <w:t>7,70</w:t>
            </w:r>
          </w:p>
        </w:tc>
        <w:tc>
          <w:tcPr>
            <w:tcW w:w="1135" w:type="dxa"/>
            <w:shd w:val="clear" w:color="auto" w:fill="FFFFFF"/>
          </w:tcPr>
          <w:p w14:paraId="7ADC9691" w14:textId="77777777" w:rsidR="00D16994" w:rsidRDefault="006A4BCB">
            <w:r>
              <w:t>6.814,50</w:t>
            </w:r>
          </w:p>
        </w:tc>
      </w:tr>
      <w:tr w:rsidR="00D16994" w14:paraId="7E4AE396" w14:textId="77777777" w:rsidTr="006A4BCB">
        <w:tc>
          <w:tcPr>
            <w:tcW w:w="426" w:type="dxa"/>
            <w:shd w:val="clear" w:color="auto" w:fill="FFFFFF"/>
          </w:tcPr>
          <w:p w14:paraId="5B68F546" w14:textId="77777777" w:rsidR="00D16994" w:rsidRDefault="006A4BCB">
            <w:r>
              <w:t>15</w:t>
            </w:r>
          </w:p>
        </w:tc>
        <w:tc>
          <w:tcPr>
            <w:tcW w:w="471" w:type="dxa"/>
            <w:shd w:val="clear" w:color="auto" w:fill="FFFFFF"/>
          </w:tcPr>
          <w:p w14:paraId="64965DF6" w14:textId="77777777" w:rsidR="00D16994" w:rsidRDefault="006A4BCB">
            <w:r>
              <w:t>1</w:t>
            </w:r>
          </w:p>
        </w:tc>
        <w:tc>
          <w:tcPr>
            <w:tcW w:w="4206" w:type="dxa"/>
            <w:shd w:val="clear" w:color="auto" w:fill="FFFFFF"/>
          </w:tcPr>
          <w:p w14:paraId="779F96E8" w14:textId="77777777" w:rsidR="00D16994" w:rsidRDefault="006A4BCB">
            <w:r>
              <w:t>Lápis preto eco lápis, nº 2 Sextavado, sem borracha, 1º linha, medindo aproximadamente: 17,5 cm, com fórmula exclusiva e processo especial de fabricação ts - técnica sekural, que proporcionam maior resistência a ponta do lápis produzido com material cerâmico, grafite e madeira 100% reflorestada, escrita resistente, macia, traço escuro e excelente, fácil de apagar, contendo em seu corpo certificação FSC, nacionalidade, marca do fabricante e modelo do produto, com certificação FSC C017601, INMETRO, OCP 0006 E</w:t>
            </w:r>
            <w:r>
              <w:t xml:space="preserve"> ABNT/NBR.?? </w:t>
            </w:r>
          </w:p>
        </w:tc>
        <w:tc>
          <w:tcPr>
            <w:tcW w:w="993" w:type="dxa"/>
            <w:shd w:val="clear" w:color="auto" w:fill="FFFFFF"/>
          </w:tcPr>
          <w:p w14:paraId="406D3BBE" w14:textId="77777777" w:rsidR="00D16994" w:rsidRDefault="006A4BCB">
            <w:r>
              <w:t>FABER CASTELL</w:t>
            </w:r>
          </w:p>
        </w:tc>
        <w:tc>
          <w:tcPr>
            <w:tcW w:w="850" w:type="dxa"/>
            <w:shd w:val="clear" w:color="auto" w:fill="FFFFFF"/>
          </w:tcPr>
          <w:p w14:paraId="3999AC6F" w14:textId="77777777" w:rsidR="00D16994" w:rsidRDefault="006A4BCB">
            <w:r>
              <w:t>UNID</w:t>
            </w:r>
          </w:p>
        </w:tc>
        <w:tc>
          <w:tcPr>
            <w:tcW w:w="1276" w:type="dxa"/>
            <w:shd w:val="clear" w:color="auto" w:fill="FFFFFF"/>
          </w:tcPr>
          <w:p w14:paraId="5778F1F1" w14:textId="77777777" w:rsidR="00D16994" w:rsidRDefault="006A4BCB">
            <w:r>
              <w:t>957,00</w:t>
            </w:r>
          </w:p>
        </w:tc>
        <w:tc>
          <w:tcPr>
            <w:tcW w:w="850" w:type="dxa"/>
            <w:shd w:val="clear" w:color="auto" w:fill="FFFFFF"/>
          </w:tcPr>
          <w:p w14:paraId="55E69FAA" w14:textId="77777777" w:rsidR="00D16994" w:rsidRDefault="006A4BCB">
            <w:r>
              <w:t>0,40</w:t>
            </w:r>
          </w:p>
        </w:tc>
        <w:tc>
          <w:tcPr>
            <w:tcW w:w="1135" w:type="dxa"/>
            <w:shd w:val="clear" w:color="auto" w:fill="FFFFFF"/>
          </w:tcPr>
          <w:p w14:paraId="0B8812EE" w14:textId="77777777" w:rsidR="00D16994" w:rsidRDefault="006A4BCB">
            <w:r>
              <w:t>382,80</w:t>
            </w:r>
          </w:p>
        </w:tc>
      </w:tr>
      <w:tr w:rsidR="00D16994" w14:paraId="148C98A9" w14:textId="77777777" w:rsidTr="006A4BCB">
        <w:tc>
          <w:tcPr>
            <w:tcW w:w="426" w:type="dxa"/>
            <w:shd w:val="clear" w:color="auto" w:fill="FFFFFF"/>
          </w:tcPr>
          <w:p w14:paraId="1A09FB5D" w14:textId="77777777" w:rsidR="00D16994" w:rsidRDefault="006A4BCB">
            <w:r>
              <w:t>16</w:t>
            </w:r>
          </w:p>
        </w:tc>
        <w:tc>
          <w:tcPr>
            <w:tcW w:w="471" w:type="dxa"/>
            <w:shd w:val="clear" w:color="auto" w:fill="FFFFFF"/>
          </w:tcPr>
          <w:p w14:paraId="0BFCDAA8" w14:textId="77777777" w:rsidR="00D16994" w:rsidRDefault="006A4BCB">
            <w:r>
              <w:t>1</w:t>
            </w:r>
          </w:p>
        </w:tc>
        <w:tc>
          <w:tcPr>
            <w:tcW w:w="4206" w:type="dxa"/>
            <w:shd w:val="clear" w:color="auto" w:fill="FFFFFF"/>
          </w:tcPr>
          <w:p w14:paraId="7E5D1786" w14:textId="77777777" w:rsidR="00D16994" w:rsidRDefault="006A4BCB">
            <w:r>
              <w:t xml:space="preserve">Massa de modelar soft, com 12 cores sortidas.  Bastões de aproximadamente 8,5 cm, com excelente consistência, baixa oleosidade, cores vivas e miscíveis, não tóxica, super macia, não mancha as mãos, pode ser reaproveitada, composição água, carboidrato de cereais, glúten, cloreto de sódio, conservante, aroma, aditivos e pigmentos, peso mínimo de 180 g, com certificação do INMETRO E OCP 0061, estampado na embalagem. Indústria brasileira. </w:t>
            </w:r>
          </w:p>
        </w:tc>
        <w:tc>
          <w:tcPr>
            <w:tcW w:w="993" w:type="dxa"/>
            <w:shd w:val="clear" w:color="auto" w:fill="FFFFFF"/>
          </w:tcPr>
          <w:p w14:paraId="545C6E3C" w14:textId="77777777" w:rsidR="00D16994" w:rsidRDefault="006A4BCB">
            <w:r>
              <w:t>PIRA</w:t>
            </w:r>
          </w:p>
        </w:tc>
        <w:tc>
          <w:tcPr>
            <w:tcW w:w="850" w:type="dxa"/>
            <w:shd w:val="clear" w:color="auto" w:fill="FFFFFF"/>
          </w:tcPr>
          <w:p w14:paraId="78FDC5B1" w14:textId="77777777" w:rsidR="00D16994" w:rsidRDefault="006A4BCB">
            <w:r>
              <w:t>UNID</w:t>
            </w:r>
          </w:p>
        </w:tc>
        <w:tc>
          <w:tcPr>
            <w:tcW w:w="1276" w:type="dxa"/>
            <w:shd w:val="clear" w:color="auto" w:fill="FFFFFF"/>
          </w:tcPr>
          <w:p w14:paraId="3A960599" w14:textId="77777777" w:rsidR="00D16994" w:rsidRDefault="006A4BCB">
            <w:r>
              <w:t>783,00</w:t>
            </w:r>
          </w:p>
        </w:tc>
        <w:tc>
          <w:tcPr>
            <w:tcW w:w="850" w:type="dxa"/>
            <w:shd w:val="clear" w:color="auto" w:fill="FFFFFF"/>
          </w:tcPr>
          <w:p w14:paraId="28618072" w14:textId="77777777" w:rsidR="00D16994" w:rsidRDefault="006A4BCB">
            <w:r>
              <w:t>3,25</w:t>
            </w:r>
          </w:p>
        </w:tc>
        <w:tc>
          <w:tcPr>
            <w:tcW w:w="1135" w:type="dxa"/>
            <w:shd w:val="clear" w:color="auto" w:fill="FFFFFF"/>
          </w:tcPr>
          <w:p w14:paraId="3F89624A" w14:textId="77777777" w:rsidR="00D16994" w:rsidRDefault="006A4BCB">
            <w:r>
              <w:t>2.544,75</w:t>
            </w:r>
          </w:p>
        </w:tc>
      </w:tr>
      <w:tr w:rsidR="00D16994" w14:paraId="329D53DD" w14:textId="77777777" w:rsidTr="006A4BCB">
        <w:tc>
          <w:tcPr>
            <w:tcW w:w="426" w:type="dxa"/>
            <w:shd w:val="clear" w:color="auto" w:fill="FFFFFF"/>
          </w:tcPr>
          <w:p w14:paraId="70C954D2" w14:textId="77777777" w:rsidR="00D16994" w:rsidRDefault="006A4BCB">
            <w:r>
              <w:lastRenderedPageBreak/>
              <w:t>17</w:t>
            </w:r>
          </w:p>
        </w:tc>
        <w:tc>
          <w:tcPr>
            <w:tcW w:w="471" w:type="dxa"/>
            <w:shd w:val="clear" w:color="auto" w:fill="FFFFFF"/>
          </w:tcPr>
          <w:p w14:paraId="76C7FCCA" w14:textId="77777777" w:rsidR="00D16994" w:rsidRDefault="006A4BCB">
            <w:r>
              <w:t>1</w:t>
            </w:r>
          </w:p>
        </w:tc>
        <w:tc>
          <w:tcPr>
            <w:tcW w:w="4206" w:type="dxa"/>
            <w:shd w:val="clear" w:color="auto" w:fill="FFFFFF"/>
          </w:tcPr>
          <w:p w14:paraId="7139BF00" w14:textId="77777777" w:rsidR="00D16994" w:rsidRDefault="006A4BCB">
            <w:r>
              <w:t xml:space="preserve">Pasta com aba e </w:t>
            </w:r>
            <w:proofErr w:type="gramStart"/>
            <w:r>
              <w:t>elástico  Medidas</w:t>
            </w:r>
            <w:proofErr w:type="gramEnd"/>
            <w:r>
              <w:t xml:space="preserve"> Mínimas: 332 x 232 mm, material polipropileno (PP), com elástico. Cor transparente. produto certificado: INMETRO.?? </w:t>
            </w:r>
          </w:p>
        </w:tc>
        <w:tc>
          <w:tcPr>
            <w:tcW w:w="993" w:type="dxa"/>
            <w:shd w:val="clear" w:color="auto" w:fill="FFFFFF"/>
          </w:tcPr>
          <w:p w14:paraId="4F615950" w14:textId="77777777" w:rsidR="00D16994" w:rsidRDefault="006A4BCB">
            <w:r>
              <w:t>POLIBRÃS</w:t>
            </w:r>
          </w:p>
        </w:tc>
        <w:tc>
          <w:tcPr>
            <w:tcW w:w="850" w:type="dxa"/>
            <w:shd w:val="clear" w:color="auto" w:fill="FFFFFF"/>
          </w:tcPr>
          <w:p w14:paraId="64AC24B5" w14:textId="77777777" w:rsidR="00D16994" w:rsidRDefault="006A4BCB">
            <w:r>
              <w:t>UNID</w:t>
            </w:r>
          </w:p>
        </w:tc>
        <w:tc>
          <w:tcPr>
            <w:tcW w:w="1276" w:type="dxa"/>
            <w:shd w:val="clear" w:color="auto" w:fill="FFFFFF"/>
          </w:tcPr>
          <w:p w14:paraId="3B091B01" w14:textId="77777777" w:rsidR="00D16994" w:rsidRDefault="006A4BCB">
            <w:r>
              <w:t>1.003,00</w:t>
            </w:r>
          </w:p>
        </w:tc>
        <w:tc>
          <w:tcPr>
            <w:tcW w:w="850" w:type="dxa"/>
            <w:shd w:val="clear" w:color="auto" w:fill="FFFFFF"/>
          </w:tcPr>
          <w:p w14:paraId="675DDABD" w14:textId="77777777" w:rsidR="00D16994" w:rsidRDefault="006A4BCB">
            <w:r>
              <w:t>1,50</w:t>
            </w:r>
          </w:p>
        </w:tc>
        <w:tc>
          <w:tcPr>
            <w:tcW w:w="1135" w:type="dxa"/>
            <w:shd w:val="clear" w:color="auto" w:fill="FFFFFF"/>
          </w:tcPr>
          <w:p w14:paraId="169D7BA6" w14:textId="77777777" w:rsidR="00D16994" w:rsidRDefault="006A4BCB">
            <w:r>
              <w:t>1.504,50</w:t>
            </w:r>
          </w:p>
        </w:tc>
      </w:tr>
      <w:tr w:rsidR="00D16994" w14:paraId="30E8CCBA" w14:textId="77777777" w:rsidTr="006A4BCB">
        <w:tc>
          <w:tcPr>
            <w:tcW w:w="426" w:type="dxa"/>
            <w:shd w:val="clear" w:color="auto" w:fill="FFFFFF"/>
          </w:tcPr>
          <w:p w14:paraId="58A726D7" w14:textId="77777777" w:rsidR="00D16994" w:rsidRDefault="006A4BCB">
            <w:r>
              <w:t>18</w:t>
            </w:r>
          </w:p>
        </w:tc>
        <w:tc>
          <w:tcPr>
            <w:tcW w:w="471" w:type="dxa"/>
            <w:shd w:val="clear" w:color="auto" w:fill="FFFFFF"/>
          </w:tcPr>
          <w:p w14:paraId="1F89F2FB" w14:textId="77777777" w:rsidR="00D16994" w:rsidRDefault="006A4BCB">
            <w:r>
              <w:t>1</w:t>
            </w:r>
          </w:p>
        </w:tc>
        <w:tc>
          <w:tcPr>
            <w:tcW w:w="4206" w:type="dxa"/>
            <w:shd w:val="clear" w:color="auto" w:fill="FFFFFF"/>
          </w:tcPr>
          <w:p w14:paraId="0A3B37BE" w14:textId="77777777" w:rsidR="00D16994" w:rsidRDefault="006A4BCB">
            <w:r>
              <w:t xml:space="preserve">Papel </w:t>
            </w:r>
            <w:proofErr w:type="gramStart"/>
            <w:r>
              <w:t>crepom  Tamanho</w:t>
            </w:r>
            <w:proofErr w:type="gramEnd"/>
            <w:r>
              <w:t xml:space="preserve"> mínimo:48 cm x 2m, cores variadas.?? </w:t>
            </w:r>
          </w:p>
        </w:tc>
        <w:tc>
          <w:tcPr>
            <w:tcW w:w="993" w:type="dxa"/>
            <w:shd w:val="clear" w:color="auto" w:fill="FFFFFF"/>
          </w:tcPr>
          <w:p w14:paraId="1CD61C1D" w14:textId="77777777" w:rsidR="00D16994" w:rsidRDefault="006A4BCB">
            <w:r>
              <w:t>VMP</w:t>
            </w:r>
          </w:p>
        </w:tc>
        <w:tc>
          <w:tcPr>
            <w:tcW w:w="850" w:type="dxa"/>
            <w:shd w:val="clear" w:color="auto" w:fill="FFFFFF"/>
          </w:tcPr>
          <w:p w14:paraId="5D013ED4" w14:textId="77777777" w:rsidR="00D16994" w:rsidRDefault="006A4BCB">
            <w:r>
              <w:t>UNID</w:t>
            </w:r>
          </w:p>
        </w:tc>
        <w:tc>
          <w:tcPr>
            <w:tcW w:w="1276" w:type="dxa"/>
            <w:shd w:val="clear" w:color="auto" w:fill="FFFFFF"/>
          </w:tcPr>
          <w:p w14:paraId="13D430FF" w14:textId="77777777" w:rsidR="00D16994" w:rsidRDefault="006A4BCB">
            <w:r>
              <w:t>700,00</w:t>
            </w:r>
          </w:p>
        </w:tc>
        <w:tc>
          <w:tcPr>
            <w:tcW w:w="850" w:type="dxa"/>
            <w:shd w:val="clear" w:color="auto" w:fill="FFFFFF"/>
          </w:tcPr>
          <w:p w14:paraId="4E686247" w14:textId="77777777" w:rsidR="00D16994" w:rsidRDefault="006A4BCB">
            <w:r>
              <w:t>1,10</w:t>
            </w:r>
          </w:p>
        </w:tc>
        <w:tc>
          <w:tcPr>
            <w:tcW w:w="1135" w:type="dxa"/>
            <w:shd w:val="clear" w:color="auto" w:fill="FFFFFF"/>
          </w:tcPr>
          <w:p w14:paraId="158F2E1D" w14:textId="77777777" w:rsidR="00D16994" w:rsidRDefault="006A4BCB">
            <w:r>
              <w:t>770,00</w:t>
            </w:r>
          </w:p>
        </w:tc>
      </w:tr>
      <w:tr w:rsidR="00D16994" w14:paraId="1D23B32E" w14:textId="77777777" w:rsidTr="006A4BCB">
        <w:tc>
          <w:tcPr>
            <w:tcW w:w="426" w:type="dxa"/>
            <w:shd w:val="clear" w:color="auto" w:fill="FFFFFF"/>
          </w:tcPr>
          <w:p w14:paraId="6E02CC44" w14:textId="77777777" w:rsidR="00D16994" w:rsidRDefault="006A4BCB">
            <w:r>
              <w:t>24</w:t>
            </w:r>
          </w:p>
        </w:tc>
        <w:tc>
          <w:tcPr>
            <w:tcW w:w="471" w:type="dxa"/>
            <w:shd w:val="clear" w:color="auto" w:fill="FFFFFF"/>
          </w:tcPr>
          <w:p w14:paraId="7C633E97" w14:textId="77777777" w:rsidR="00D16994" w:rsidRDefault="006A4BCB">
            <w:r>
              <w:t>1</w:t>
            </w:r>
          </w:p>
        </w:tc>
        <w:tc>
          <w:tcPr>
            <w:tcW w:w="4206" w:type="dxa"/>
            <w:shd w:val="clear" w:color="auto" w:fill="FFFFFF"/>
          </w:tcPr>
          <w:p w14:paraId="06652AA8" w14:textId="77777777" w:rsidR="00D16994" w:rsidRDefault="006A4BCB">
            <w:r>
              <w:t xml:space="preserve">Tinta guache cores vivas Caixa com 6 cores sortidas. Potes de 15 ml cada, não tóxica, solúvel em água, composição: resinas, água, pigmentos, carga e conservante tipo benzotiazol, com certificação do INMETRO E OCP 0061 estampado na embalagem. Indústria brasileira. </w:t>
            </w:r>
          </w:p>
        </w:tc>
        <w:tc>
          <w:tcPr>
            <w:tcW w:w="993" w:type="dxa"/>
            <w:shd w:val="clear" w:color="auto" w:fill="FFFFFF"/>
          </w:tcPr>
          <w:p w14:paraId="722235FC" w14:textId="77777777" w:rsidR="00D16994" w:rsidRDefault="006A4BCB">
            <w:r>
              <w:t>PIRA</w:t>
            </w:r>
          </w:p>
        </w:tc>
        <w:tc>
          <w:tcPr>
            <w:tcW w:w="850" w:type="dxa"/>
            <w:shd w:val="clear" w:color="auto" w:fill="FFFFFF"/>
          </w:tcPr>
          <w:p w14:paraId="257E0547" w14:textId="77777777" w:rsidR="00D16994" w:rsidRDefault="006A4BCB">
            <w:r>
              <w:t>UNID</w:t>
            </w:r>
          </w:p>
        </w:tc>
        <w:tc>
          <w:tcPr>
            <w:tcW w:w="1276" w:type="dxa"/>
            <w:shd w:val="clear" w:color="auto" w:fill="FFFFFF"/>
          </w:tcPr>
          <w:p w14:paraId="6E9D2AAA" w14:textId="77777777" w:rsidR="00D16994" w:rsidRDefault="006A4BCB">
            <w:r>
              <w:t>893,00</w:t>
            </w:r>
          </w:p>
        </w:tc>
        <w:tc>
          <w:tcPr>
            <w:tcW w:w="850" w:type="dxa"/>
            <w:shd w:val="clear" w:color="auto" w:fill="FFFFFF"/>
          </w:tcPr>
          <w:p w14:paraId="1E7AAC9A" w14:textId="77777777" w:rsidR="00D16994" w:rsidRDefault="006A4BCB">
            <w:r>
              <w:t>2,65</w:t>
            </w:r>
          </w:p>
        </w:tc>
        <w:tc>
          <w:tcPr>
            <w:tcW w:w="1135" w:type="dxa"/>
            <w:shd w:val="clear" w:color="auto" w:fill="FFFFFF"/>
          </w:tcPr>
          <w:p w14:paraId="633C58B3" w14:textId="77777777" w:rsidR="00D16994" w:rsidRDefault="006A4BCB">
            <w:r>
              <w:t>2.366,45</w:t>
            </w:r>
          </w:p>
        </w:tc>
      </w:tr>
      <w:tr w:rsidR="00D16994" w14:paraId="0196BAAB" w14:textId="77777777" w:rsidTr="006A4BCB">
        <w:tc>
          <w:tcPr>
            <w:tcW w:w="9072" w:type="dxa"/>
            <w:gridSpan w:val="7"/>
            <w:shd w:val="clear" w:color="auto" w:fill="FFFFFF"/>
          </w:tcPr>
          <w:p w14:paraId="7D9DB19E" w14:textId="77777777" w:rsidR="00D16994" w:rsidRDefault="006A4BCB">
            <w:r>
              <w:t>TOTAL</w:t>
            </w:r>
          </w:p>
        </w:tc>
        <w:tc>
          <w:tcPr>
            <w:tcW w:w="1135" w:type="dxa"/>
            <w:shd w:val="clear" w:color="auto" w:fill="FFFFFF"/>
          </w:tcPr>
          <w:p w14:paraId="25B3E64C" w14:textId="77777777" w:rsidR="00D16994" w:rsidRDefault="006A4BCB">
            <w:r>
              <w:t>16.215,90</w:t>
            </w:r>
          </w:p>
        </w:tc>
      </w:tr>
      <w:tr w:rsidR="00D16994" w14:paraId="759E89A8" w14:textId="77777777" w:rsidTr="006A4BCB">
        <w:tc>
          <w:tcPr>
            <w:tcW w:w="10207" w:type="dxa"/>
            <w:gridSpan w:val="8"/>
            <w:shd w:val="clear" w:color="auto" w:fill="FFFFFF"/>
          </w:tcPr>
          <w:p w14:paraId="0E83E96C" w14:textId="77777777" w:rsidR="00D16994" w:rsidRDefault="006A4BCB">
            <w:r>
              <w:rPr>
                <w:b/>
              </w:rPr>
              <w:t>PRINTSUL COMÉRCIO ATACADISTA LTDA</w:t>
            </w:r>
          </w:p>
        </w:tc>
      </w:tr>
      <w:tr w:rsidR="00D16994" w14:paraId="0600CD27" w14:textId="77777777" w:rsidTr="006A4BCB">
        <w:tc>
          <w:tcPr>
            <w:tcW w:w="426" w:type="dxa"/>
            <w:shd w:val="clear" w:color="auto" w:fill="C0C0C0"/>
          </w:tcPr>
          <w:p w14:paraId="5E13EAED" w14:textId="77777777" w:rsidR="00D16994" w:rsidRDefault="006A4BCB">
            <w:r>
              <w:t>Lote</w:t>
            </w:r>
          </w:p>
        </w:tc>
        <w:tc>
          <w:tcPr>
            <w:tcW w:w="471" w:type="dxa"/>
            <w:shd w:val="clear" w:color="auto" w:fill="C0C0C0"/>
          </w:tcPr>
          <w:p w14:paraId="3D28761E" w14:textId="77777777" w:rsidR="00D16994" w:rsidRDefault="006A4BCB">
            <w:r>
              <w:t>Item</w:t>
            </w:r>
          </w:p>
        </w:tc>
        <w:tc>
          <w:tcPr>
            <w:tcW w:w="4206" w:type="dxa"/>
            <w:shd w:val="clear" w:color="auto" w:fill="C0C0C0"/>
          </w:tcPr>
          <w:p w14:paraId="54482594" w14:textId="77777777" w:rsidR="00D16994" w:rsidRDefault="006A4BCB">
            <w:r>
              <w:t>Produto/Serviço</w:t>
            </w:r>
          </w:p>
        </w:tc>
        <w:tc>
          <w:tcPr>
            <w:tcW w:w="993" w:type="dxa"/>
            <w:shd w:val="clear" w:color="auto" w:fill="C0C0C0"/>
          </w:tcPr>
          <w:p w14:paraId="6ED67FF2" w14:textId="77777777" w:rsidR="00D16994" w:rsidRDefault="006A4BCB">
            <w:r>
              <w:t>Marca</w:t>
            </w:r>
          </w:p>
        </w:tc>
        <w:tc>
          <w:tcPr>
            <w:tcW w:w="850" w:type="dxa"/>
            <w:shd w:val="clear" w:color="auto" w:fill="C0C0C0"/>
          </w:tcPr>
          <w:p w14:paraId="35F7574F" w14:textId="77777777" w:rsidR="00D16994" w:rsidRDefault="006A4BCB">
            <w:r>
              <w:t>Unidade</w:t>
            </w:r>
          </w:p>
        </w:tc>
        <w:tc>
          <w:tcPr>
            <w:tcW w:w="1276" w:type="dxa"/>
            <w:shd w:val="clear" w:color="auto" w:fill="C0C0C0"/>
          </w:tcPr>
          <w:p w14:paraId="6CDD36DB" w14:textId="77777777" w:rsidR="00D16994" w:rsidRDefault="006A4BCB">
            <w:r>
              <w:t>Quantidade</w:t>
            </w:r>
          </w:p>
        </w:tc>
        <w:tc>
          <w:tcPr>
            <w:tcW w:w="850" w:type="dxa"/>
            <w:shd w:val="clear" w:color="auto" w:fill="C0C0C0"/>
          </w:tcPr>
          <w:p w14:paraId="7D8E627F" w14:textId="77777777" w:rsidR="00D16994" w:rsidRDefault="006A4BCB">
            <w:r>
              <w:t>Preço</w:t>
            </w:r>
          </w:p>
        </w:tc>
        <w:tc>
          <w:tcPr>
            <w:tcW w:w="1135" w:type="dxa"/>
            <w:shd w:val="clear" w:color="auto" w:fill="C0C0C0"/>
          </w:tcPr>
          <w:p w14:paraId="5A65948D" w14:textId="77777777" w:rsidR="00D16994" w:rsidRDefault="006A4BCB">
            <w:r>
              <w:t>Preço total</w:t>
            </w:r>
          </w:p>
        </w:tc>
      </w:tr>
      <w:tr w:rsidR="00D16994" w14:paraId="750748DD" w14:textId="77777777" w:rsidTr="006A4BCB">
        <w:tc>
          <w:tcPr>
            <w:tcW w:w="426" w:type="dxa"/>
            <w:shd w:val="clear" w:color="auto" w:fill="FFFFFF"/>
          </w:tcPr>
          <w:p w14:paraId="67CB022B" w14:textId="77777777" w:rsidR="00D16994" w:rsidRDefault="006A4BCB">
            <w:r>
              <w:t>2</w:t>
            </w:r>
          </w:p>
        </w:tc>
        <w:tc>
          <w:tcPr>
            <w:tcW w:w="471" w:type="dxa"/>
            <w:shd w:val="clear" w:color="auto" w:fill="FFFFFF"/>
          </w:tcPr>
          <w:p w14:paraId="721F23E1" w14:textId="77777777" w:rsidR="00D16994" w:rsidRDefault="006A4BCB">
            <w:r>
              <w:t>1</w:t>
            </w:r>
          </w:p>
        </w:tc>
        <w:tc>
          <w:tcPr>
            <w:tcW w:w="4206" w:type="dxa"/>
            <w:shd w:val="clear" w:color="auto" w:fill="FFFFFF"/>
          </w:tcPr>
          <w:p w14:paraId="2FB05D09" w14:textId="77777777" w:rsidR="00D16994" w:rsidRDefault="006A4BCB">
            <w:r>
              <w:t xml:space="preserve">Borracha branca </w:t>
            </w:r>
            <w:proofErr w:type="gramStart"/>
            <w:r>
              <w:t>macia  Especial</w:t>
            </w:r>
            <w:proofErr w:type="gramEnd"/>
            <w:r>
              <w:t xml:space="preserve"> para apagar escrita a lápis sem borrar ou manchar o papel, com código de barras, prazo de validade, nacionalidade, modelo e marca do produto estampada na mesma, composição: borracha natural e estireno butadieno, não tóxica. Com certificação do INMETRO, OCP 0006 E ABNT/NBR 15236/09, estampado na embalagem.?? </w:t>
            </w:r>
          </w:p>
        </w:tc>
        <w:tc>
          <w:tcPr>
            <w:tcW w:w="993" w:type="dxa"/>
            <w:shd w:val="clear" w:color="auto" w:fill="FFFFFF"/>
          </w:tcPr>
          <w:p w14:paraId="1BEDE422" w14:textId="77777777" w:rsidR="00D16994" w:rsidRDefault="006A4BCB">
            <w:r>
              <w:t>DELETE</w:t>
            </w:r>
          </w:p>
        </w:tc>
        <w:tc>
          <w:tcPr>
            <w:tcW w:w="850" w:type="dxa"/>
            <w:shd w:val="clear" w:color="auto" w:fill="FFFFFF"/>
          </w:tcPr>
          <w:p w14:paraId="1055B93B" w14:textId="77777777" w:rsidR="00D16994" w:rsidRDefault="006A4BCB">
            <w:r>
              <w:t>UNID</w:t>
            </w:r>
          </w:p>
        </w:tc>
        <w:tc>
          <w:tcPr>
            <w:tcW w:w="1276" w:type="dxa"/>
            <w:shd w:val="clear" w:color="auto" w:fill="FFFFFF"/>
          </w:tcPr>
          <w:p w14:paraId="43AFCDD9" w14:textId="77777777" w:rsidR="00D16994" w:rsidRDefault="006A4BCB">
            <w:r>
              <w:t>901,00</w:t>
            </w:r>
          </w:p>
        </w:tc>
        <w:tc>
          <w:tcPr>
            <w:tcW w:w="850" w:type="dxa"/>
            <w:shd w:val="clear" w:color="auto" w:fill="FFFFFF"/>
          </w:tcPr>
          <w:p w14:paraId="4A78C743" w14:textId="77777777" w:rsidR="00D16994" w:rsidRDefault="006A4BCB">
            <w:r>
              <w:t>0,18</w:t>
            </w:r>
          </w:p>
        </w:tc>
        <w:tc>
          <w:tcPr>
            <w:tcW w:w="1135" w:type="dxa"/>
            <w:shd w:val="clear" w:color="auto" w:fill="FFFFFF"/>
          </w:tcPr>
          <w:p w14:paraId="16812F7B" w14:textId="77777777" w:rsidR="00D16994" w:rsidRDefault="006A4BCB">
            <w:r>
              <w:t>162,18</w:t>
            </w:r>
          </w:p>
        </w:tc>
      </w:tr>
      <w:tr w:rsidR="00D16994" w14:paraId="72DBC98A" w14:textId="77777777" w:rsidTr="006A4BCB">
        <w:tc>
          <w:tcPr>
            <w:tcW w:w="426" w:type="dxa"/>
            <w:shd w:val="clear" w:color="auto" w:fill="FFFFFF"/>
          </w:tcPr>
          <w:p w14:paraId="3383358E" w14:textId="77777777" w:rsidR="00D16994" w:rsidRDefault="006A4BCB">
            <w:r>
              <w:t>3</w:t>
            </w:r>
          </w:p>
        </w:tc>
        <w:tc>
          <w:tcPr>
            <w:tcW w:w="471" w:type="dxa"/>
            <w:shd w:val="clear" w:color="auto" w:fill="FFFFFF"/>
          </w:tcPr>
          <w:p w14:paraId="4BAA5862" w14:textId="77777777" w:rsidR="00D16994" w:rsidRDefault="006A4BCB">
            <w:r>
              <w:t>1</w:t>
            </w:r>
          </w:p>
        </w:tc>
        <w:tc>
          <w:tcPr>
            <w:tcW w:w="4206" w:type="dxa"/>
            <w:shd w:val="clear" w:color="auto" w:fill="FFFFFF"/>
          </w:tcPr>
          <w:p w14:paraId="610D9299" w14:textId="77777777" w:rsidR="00D16994" w:rsidRDefault="006A4BCB">
            <w:r>
              <w:t xml:space="preserve">Caderno capa dura brochura 48 folhas (grande) Formato: 200 x 275 mm, com 48 folhas internas brancas alcalinas com linhas e pauta em papel offset 56 g/m², capa/contracapa em papelão 750 g/m² e revestida com papel couché 120 g/m², com certificação FSC C003148 E NBR 15733:2012 estampado na contracapa. Industria brasileira.?? </w:t>
            </w:r>
          </w:p>
        </w:tc>
        <w:tc>
          <w:tcPr>
            <w:tcW w:w="993" w:type="dxa"/>
            <w:shd w:val="clear" w:color="auto" w:fill="FFFFFF"/>
          </w:tcPr>
          <w:p w14:paraId="60BDE01B" w14:textId="77777777" w:rsidR="00D16994" w:rsidRDefault="006A4BCB">
            <w:r>
              <w:t>NEOMUNDI</w:t>
            </w:r>
          </w:p>
        </w:tc>
        <w:tc>
          <w:tcPr>
            <w:tcW w:w="850" w:type="dxa"/>
            <w:shd w:val="clear" w:color="auto" w:fill="FFFFFF"/>
          </w:tcPr>
          <w:p w14:paraId="6F4B548E" w14:textId="77777777" w:rsidR="00D16994" w:rsidRDefault="006A4BCB">
            <w:r>
              <w:t>UNID</w:t>
            </w:r>
          </w:p>
        </w:tc>
        <w:tc>
          <w:tcPr>
            <w:tcW w:w="1276" w:type="dxa"/>
            <w:shd w:val="clear" w:color="auto" w:fill="FFFFFF"/>
          </w:tcPr>
          <w:p w14:paraId="37F7C93E" w14:textId="77777777" w:rsidR="00D16994" w:rsidRDefault="006A4BCB">
            <w:r>
              <w:t>1.200,00</w:t>
            </w:r>
          </w:p>
        </w:tc>
        <w:tc>
          <w:tcPr>
            <w:tcW w:w="850" w:type="dxa"/>
            <w:shd w:val="clear" w:color="auto" w:fill="FFFFFF"/>
          </w:tcPr>
          <w:p w14:paraId="37F01A87" w14:textId="77777777" w:rsidR="00D16994" w:rsidRDefault="006A4BCB">
            <w:r>
              <w:t>4,70</w:t>
            </w:r>
          </w:p>
        </w:tc>
        <w:tc>
          <w:tcPr>
            <w:tcW w:w="1135" w:type="dxa"/>
            <w:shd w:val="clear" w:color="auto" w:fill="FFFFFF"/>
          </w:tcPr>
          <w:p w14:paraId="11368011" w14:textId="77777777" w:rsidR="00D16994" w:rsidRDefault="006A4BCB">
            <w:r>
              <w:t>5.640,00</w:t>
            </w:r>
          </w:p>
        </w:tc>
      </w:tr>
      <w:tr w:rsidR="00D16994" w14:paraId="742C9A1F" w14:textId="77777777" w:rsidTr="006A4BCB">
        <w:tc>
          <w:tcPr>
            <w:tcW w:w="426" w:type="dxa"/>
            <w:shd w:val="clear" w:color="auto" w:fill="FFFFFF"/>
          </w:tcPr>
          <w:p w14:paraId="74CFAA44" w14:textId="77777777" w:rsidR="00D16994" w:rsidRDefault="006A4BCB">
            <w:r>
              <w:t>4</w:t>
            </w:r>
          </w:p>
        </w:tc>
        <w:tc>
          <w:tcPr>
            <w:tcW w:w="471" w:type="dxa"/>
            <w:shd w:val="clear" w:color="auto" w:fill="FFFFFF"/>
          </w:tcPr>
          <w:p w14:paraId="5DC3EBB6" w14:textId="77777777" w:rsidR="00D16994" w:rsidRDefault="006A4BCB">
            <w:r>
              <w:t>1</w:t>
            </w:r>
          </w:p>
        </w:tc>
        <w:tc>
          <w:tcPr>
            <w:tcW w:w="4206" w:type="dxa"/>
            <w:shd w:val="clear" w:color="auto" w:fill="FFFFFF"/>
          </w:tcPr>
          <w:p w14:paraId="40368C72" w14:textId="77777777" w:rsidR="00D16994" w:rsidRDefault="006A4BCB">
            <w:r>
              <w:t xml:space="preserve">Caderno capa dura brochura 96 folhas (grande) Formato: 200 x 275 mm, com 96 folhas internas brancas alcalinas com linhas e pauta em papel offset 56 g/m², capa/contracapa em papelão 750 g/m² e revestida com papel couché 120 g/m², com certificação FSC C003148 E NBR 15733:2012 estampado na contracapa. Industria brasileira.?? </w:t>
            </w:r>
          </w:p>
        </w:tc>
        <w:tc>
          <w:tcPr>
            <w:tcW w:w="993" w:type="dxa"/>
            <w:shd w:val="clear" w:color="auto" w:fill="FFFFFF"/>
          </w:tcPr>
          <w:p w14:paraId="07B6B767" w14:textId="77777777" w:rsidR="00D16994" w:rsidRDefault="006A4BCB">
            <w:r>
              <w:t>NEOMUNDI</w:t>
            </w:r>
          </w:p>
        </w:tc>
        <w:tc>
          <w:tcPr>
            <w:tcW w:w="850" w:type="dxa"/>
            <w:shd w:val="clear" w:color="auto" w:fill="FFFFFF"/>
          </w:tcPr>
          <w:p w14:paraId="07A6908F" w14:textId="77777777" w:rsidR="00D16994" w:rsidRDefault="006A4BCB">
            <w:r>
              <w:t>UNID</w:t>
            </w:r>
          </w:p>
        </w:tc>
        <w:tc>
          <w:tcPr>
            <w:tcW w:w="1276" w:type="dxa"/>
            <w:shd w:val="clear" w:color="auto" w:fill="FFFFFF"/>
          </w:tcPr>
          <w:p w14:paraId="1C0482E3" w14:textId="77777777" w:rsidR="00D16994" w:rsidRDefault="006A4BCB">
            <w:r>
              <w:t>4.586,00</w:t>
            </w:r>
          </w:p>
        </w:tc>
        <w:tc>
          <w:tcPr>
            <w:tcW w:w="850" w:type="dxa"/>
            <w:shd w:val="clear" w:color="auto" w:fill="FFFFFF"/>
          </w:tcPr>
          <w:p w14:paraId="741DF622" w14:textId="77777777" w:rsidR="00D16994" w:rsidRDefault="006A4BCB">
            <w:r>
              <w:t>5,85</w:t>
            </w:r>
          </w:p>
        </w:tc>
        <w:tc>
          <w:tcPr>
            <w:tcW w:w="1135" w:type="dxa"/>
            <w:shd w:val="clear" w:color="auto" w:fill="FFFFFF"/>
          </w:tcPr>
          <w:p w14:paraId="3C7874FB" w14:textId="77777777" w:rsidR="00D16994" w:rsidRDefault="006A4BCB">
            <w:r>
              <w:t>26.828,10</w:t>
            </w:r>
          </w:p>
        </w:tc>
      </w:tr>
      <w:tr w:rsidR="00D16994" w14:paraId="0DE66B1B" w14:textId="77777777" w:rsidTr="006A4BCB">
        <w:tc>
          <w:tcPr>
            <w:tcW w:w="426" w:type="dxa"/>
            <w:shd w:val="clear" w:color="auto" w:fill="FFFFFF"/>
          </w:tcPr>
          <w:p w14:paraId="6E218867" w14:textId="77777777" w:rsidR="00D16994" w:rsidRDefault="006A4BCB">
            <w:r>
              <w:t>6</w:t>
            </w:r>
          </w:p>
        </w:tc>
        <w:tc>
          <w:tcPr>
            <w:tcW w:w="471" w:type="dxa"/>
            <w:shd w:val="clear" w:color="auto" w:fill="FFFFFF"/>
          </w:tcPr>
          <w:p w14:paraId="177ABC0D" w14:textId="77777777" w:rsidR="00D16994" w:rsidRDefault="006A4BCB">
            <w:r>
              <w:t>1</w:t>
            </w:r>
          </w:p>
        </w:tc>
        <w:tc>
          <w:tcPr>
            <w:tcW w:w="4206" w:type="dxa"/>
            <w:shd w:val="clear" w:color="auto" w:fill="FFFFFF"/>
          </w:tcPr>
          <w:p w14:paraId="5A8CF019" w14:textId="77777777" w:rsidR="00D16994" w:rsidRDefault="006A4BCB">
            <w:r>
              <w:t xml:space="preserve">Caderno de cartografia espiral capa dura (grande) Formato: 275 mm x 200 mm, com no mínimo 80 folhas internas brancas alcalinas sem pauta, em papel offset 56 g/m².?? </w:t>
            </w:r>
          </w:p>
        </w:tc>
        <w:tc>
          <w:tcPr>
            <w:tcW w:w="993" w:type="dxa"/>
            <w:shd w:val="clear" w:color="auto" w:fill="FFFFFF"/>
          </w:tcPr>
          <w:p w14:paraId="6BE3E3D1" w14:textId="77777777" w:rsidR="00D16994" w:rsidRDefault="006A4BCB">
            <w:r>
              <w:t>NEOMUNDI</w:t>
            </w:r>
          </w:p>
        </w:tc>
        <w:tc>
          <w:tcPr>
            <w:tcW w:w="850" w:type="dxa"/>
            <w:shd w:val="clear" w:color="auto" w:fill="FFFFFF"/>
          </w:tcPr>
          <w:p w14:paraId="20A7C8FB" w14:textId="77777777" w:rsidR="00D16994" w:rsidRDefault="006A4BCB">
            <w:r>
              <w:t>UNID</w:t>
            </w:r>
          </w:p>
        </w:tc>
        <w:tc>
          <w:tcPr>
            <w:tcW w:w="1276" w:type="dxa"/>
            <w:shd w:val="clear" w:color="auto" w:fill="FFFFFF"/>
          </w:tcPr>
          <w:p w14:paraId="5FD608FE" w14:textId="77777777" w:rsidR="00D16994" w:rsidRDefault="006A4BCB">
            <w:r>
              <w:t>550,00</w:t>
            </w:r>
          </w:p>
        </w:tc>
        <w:tc>
          <w:tcPr>
            <w:tcW w:w="850" w:type="dxa"/>
            <w:shd w:val="clear" w:color="auto" w:fill="FFFFFF"/>
          </w:tcPr>
          <w:p w14:paraId="3123E0E0" w14:textId="77777777" w:rsidR="00D16994" w:rsidRDefault="006A4BCB">
            <w:r>
              <w:t>6,00</w:t>
            </w:r>
          </w:p>
        </w:tc>
        <w:tc>
          <w:tcPr>
            <w:tcW w:w="1135" w:type="dxa"/>
            <w:shd w:val="clear" w:color="auto" w:fill="FFFFFF"/>
          </w:tcPr>
          <w:p w14:paraId="4876BABB" w14:textId="77777777" w:rsidR="00D16994" w:rsidRDefault="006A4BCB">
            <w:r>
              <w:t>3.300,00</w:t>
            </w:r>
          </w:p>
        </w:tc>
      </w:tr>
      <w:tr w:rsidR="00D16994" w14:paraId="21C95C0C" w14:textId="77777777" w:rsidTr="006A4BCB">
        <w:tc>
          <w:tcPr>
            <w:tcW w:w="426" w:type="dxa"/>
            <w:shd w:val="clear" w:color="auto" w:fill="FFFFFF"/>
          </w:tcPr>
          <w:p w14:paraId="5BA7B61C" w14:textId="77777777" w:rsidR="00D16994" w:rsidRDefault="006A4BCB">
            <w:r>
              <w:t>7</w:t>
            </w:r>
          </w:p>
        </w:tc>
        <w:tc>
          <w:tcPr>
            <w:tcW w:w="471" w:type="dxa"/>
            <w:shd w:val="clear" w:color="auto" w:fill="FFFFFF"/>
          </w:tcPr>
          <w:p w14:paraId="4C023F11" w14:textId="77777777" w:rsidR="00D16994" w:rsidRDefault="006A4BCB">
            <w:r>
              <w:t>1</w:t>
            </w:r>
          </w:p>
        </w:tc>
        <w:tc>
          <w:tcPr>
            <w:tcW w:w="4206" w:type="dxa"/>
            <w:shd w:val="clear" w:color="auto" w:fill="FFFFFF"/>
          </w:tcPr>
          <w:p w14:paraId="0D3A426D" w14:textId="77777777" w:rsidR="00D16994" w:rsidRDefault="006A4BCB">
            <w:r>
              <w:t xml:space="preserve">Caneta esferográfica cristal - AZUL Ponta média de 1.0 mm, de liga de latão com esfera de carbeto tungstênio, carga removível não rosqueavel, corpo em plástico ergonômico </w:t>
            </w:r>
            <w:r>
              <w:lastRenderedPageBreak/>
              <w:t xml:space="preserve">transparente, sextavada, tampa na cor da tinta, composição: corpo e tampa: resinas termoplásticas, tinta: resinas, corantes, solventes e espessantes, estampado em seu corpo marca, selo do INMETRO, com certificação NBR 15236/2010, OCP 0061 E INMETRO estampado na embalagem, indústria brasileira. Cor Azul. </w:t>
            </w:r>
          </w:p>
        </w:tc>
        <w:tc>
          <w:tcPr>
            <w:tcW w:w="993" w:type="dxa"/>
            <w:shd w:val="clear" w:color="auto" w:fill="FFFFFF"/>
          </w:tcPr>
          <w:p w14:paraId="0F12FB82" w14:textId="77777777" w:rsidR="00D16994" w:rsidRDefault="006A4BCB">
            <w:r>
              <w:lastRenderedPageBreak/>
              <w:t>NEOMUNDI</w:t>
            </w:r>
          </w:p>
        </w:tc>
        <w:tc>
          <w:tcPr>
            <w:tcW w:w="850" w:type="dxa"/>
            <w:shd w:val="clear" w:color="auto" w:fill="FFFFFF"/>
          </w:tcPr>
          <w:p w14:paraId="66476EA2" w14:textId="77777777" w:rsidR="00D16994" w:rsidRDefault="006A4BCB">
            <w:r>
              <w:t>UNID</w:t>
            </w:r>
          </w:p>
        </w:tc>
        <w:tc>
          <w:tcPr>
            <w:tcW w:w="1276" w:type="dxa"/>
            <w:shd w:val="clear" w:color="auto" w:fill="FFFFFF"/>
          </w:tcPr>
          <w:p w14:paraId="5D6C36D5" w14:textId="77777777" w:rsidR="00D16994" w:rsidRDefault="006A4BCB">
            <w:r>
              <w:t>320,00</w:t>
            </w:r>
          </w:p>
        </w:tc>
        <w:tc>
          <w:tcPr>
            <w:tcW w:w="850" w:type="dxa"/>
            <w:shd w:val="clear" w:color="auto" w:fill="FFFFFF"/>
          </w:tcPr>
          <w:p w14:paraId="1B807E7F" w14:textId="77777777" w:rsidR="00D16994" w:rsidRDefault="006A4BCB">
            <w:r>
              <w:t>0,50</w:t>
            </w:r>
          </w:p>
        </w:tc>
        <w:tc>
          <w:tcPr>
            <w:tcW w:w="1135" w:type="dxa"/>
            <w:shd w:val="clear" w:color="auto" w:fill="FFFFFF"/>
          </w:tcPr>
          <w:p w14:paraId="2B817DF1" w14:textId="77777777" w:rsidR="00D16994" w:rsidRDefault="006A4BCB">
            <w:r>
              <w:t>160,00</w:t>
            </w:r>
          </w:p>
        </w:tc>
      </w:tr>
      <w:tr w:rsidR="00D16994" w14:paraId="62F9F7D1" w14:textId="77777777" w:rsidTr="006A4BCB">
        <w:tc>
          <w:tcPr>
            <w:tcW w:w="426" w:type="dxa"/>
            <w:shd w:val="clear" w:color="auto" w:fill="FFFFFF"/>
          </w:tcPr>
          <w:p w14:paraId="44DCF580" w14:textId="77777777" w:rsidR="00D16994" w:rsidRDefault="006A4BCB">
            <w:r>
              <w:t>8</w:t>
            </w:r>
          </w:p>
        </w:tc>
        <w:tc>
          <w:tcPr>
            <w:tcW w:w="471" w:type="dxa"/>
            <w:shd w:val="clear" w:color="auto" w:fill="FFFFFF"/>
          </w:tcPr>
          <w:p w14:paraId="6BC311BB" w14:textId="77777777" w:rsidR="00D16994" w:rsidRDefault="006A4BCB">
            <w:r>
              <w:t>1</w:t>
            </w:r>
          </w:p>
        </w:tc>
        <w:tc>
          <w:tcPr>
            <w:tcW w:w="4206" w:type="dxa"/>
            <w:shd w:val="clear" w:color="auto" w:fill="FFFFFF"/>
          </w:tcPr>
          <w:p w14:paraId="358C11CB" w14:textId="77777777" w:rsidR="00D16994" w:rsidRDefault="006A4BCB">
            <w:r>
              <w:t xml:space="preserve">Caneta esferográfica cristal - PRETA Ponta média de 1.0 mm, de liga de latão com esfera de carbeto tungstênio, carga removível não rosqueavel, corpo em plástico ergonômico transparente, sextavada, tampa na cor da tinta, composição: corpo e tampa: resinas termoplásticas, tinta: resinas, corantes, solventes e espessantes, estampado em seu corpo marca, selo do INMETRO, com certificação NBR 15236/2010, OCP 0061 E INMETRO estampado na embalagem, indústria brasileira. Cor Preta </w:t>
            </w:r>
          </w:p>
        </w:tc>
        <w:tc>
          <w:tcPr>
            <w:tcW w:w="993" w:type="dxa"/>
            <w:shd w:val="clear" w:color="auto" w:fill="FFFFFF"/>
          </w:tcPr>
          <w:p w14:paraId="59937116" w14:textId="77777777" w:rsidR="00D16994" w:rsidRDefault="006A4BCB">
            <w:r>
              <w:t>NEOMUNDI</w:t>
            </w:r>
          </w:p>
        </w:tc>
        <w:tc>
          <w:tcPr>
            <w:tcW w:w="850" w:type="dxa"/>
            <w:shd w:val="clear" w:color="auto" w:fill="FFFFFF"/>
          </w:tcPr>
          <w:p w14:paraId="086638C1" w14:textId="77777777" w:rsidR="00D16994" w:rsidRDefault="006A4BCB">
            <w:r>
              <w:t>UNID</w:t>
            </w:r>
          </w:p>
        </w:tc>
        <w:tc>
          <w:tcPr>
            <w:tcW w:w="1276" w:type="dxa"/>
            <w:shd w:val="clear" w:color="auto" w:fill="FFFFFF"/>
          </w:tcPr>
          <w:p w14:paraId="549BFCD5" w14:textId="77777777" w:rsidR="00D16994" w:rsidRDefault="006A4BCB">
            <w:r>
              <w:t>320,00</w:t>
            </w:r>
          </w:p>
        </w:tc>
        <w:tc>
          <w:tcPr>
            <w:tcW w:w="850" w:type="dxa"/>
            <w:shd w:val="clear" w:color="auto" w:fill="FFFFFF"/>
          </w:tcPr>
          <w:p w14:paraId="7F3F6479" w14:textId="77777777" w:rsidR="00D16994" w:rsidRDefault="006A4BCB">
            <w:r>
              <w:t>0,50</w:t>
            </w:r>
          </w:p>
        </w:tc>
        <w:tc>
          <w:tcPr>
            <w:tcW w:w="1135" w:type="dxa"/>
            <w:shd w:val="clear" w:color="auto" w:fill="FFFFFF"/>
          </w:tcPr>
          <w:p w14:paraId="3DFE61C8" w14:textId="77777777" w:rsidR="00D16994" w:rsidRDefault="006A4BCB">
            <w:r>
              <w:t>160,00</w:t>
            </w:r>
          </w:p>
        </w:tc>
      </w:tr>
      <w:tr w:rsidR="00D16994" w14:paraId="4F6887DD" w14:textId="77777777" w:rsidTr="006A4BCB">
        <w:tc>
          <w:tcPr>
            <w:tcW w:w="426" w:type="dxa"/>
            <w:shd w:val="clear" w:color="auto" w:fill="FFFFFF"/>
          </w:tcPr>
          <w:p w14:paraId="2AA4F5AD" w14:textId="77777777" w:rsidR="00D16994" w:rsidRDefault="006A4BCB">
            <w:r>
              <w:t>9</w:t>
            </w:r>
          </w:p>
        </w:tc>
        <w:tc>
          <w:tcPr>
            <w:tcW w:w="471" w:type="dxa"/>
            <w:shd w:val="clear" w:color="auto" w:fill="FFFFFF"/>
          </w:tcPr>
          <w:p w14:paraId="1571C524" w14:textId="77777777" w:rsidR="00D16994" w:rsidRDefault="006A4BCB">
            <w:r>
              <w:t>1</w:t>
            </w:r>
          </w:p>
        </w:tc>
        <w:tc>
          <w:tcPr>
            <w:tcW w:w="4206" w:type="dxa"/>
            <w:shd w:val="clear" w:color="auto" w:fill="FFFFFF"/>
          </w:tcPr>
          <w:p w14:paraId="48A4C102" w14:textId="77777777" w:rsidR="00D16994" w:rsidRDefault="006A4BCB">
            <w:r>
              <w:t xml:space="preserve">Caneta esferográfica cristal - VERMELHA Ponta média de 1.0 mm, de liga de latão com esfera de carbeto tungstênio, carga removível não rosqueavel, corpo em plástico ergonômico transparente, sextavada, tampa na cor da tinta, composição: corpo e tampa: resinas termoplásticas, tinta: resinas, corantes, solventes e espessantes, estampado em seu corpo marca, selo do INMETRO, com certificação NBR 15236/2010, OCP 0061 E INMETRO estampado na embalagem, indústria brasileira. Cor Vermelha. </w:t>
            </w:r>
          </w:p>
        </w:tc>
        <w:tc>
          <w:tcPr>
            <w:tcW w:w="993" w:type="dxa"/>
            <w:shd w:val="clear" w:color="auto" w:fill="FFFFFF"/>
          </w:tcPr>
          <w:p w14:paraId="738D35C7" w14:textId="77777777" w:rsidR="00D16994" w:rsidRDefault="006A4BCB">
            <w:r>
              <w:t>NEOMUNDI</w:t>
            </w:r>
          </w:p>
        </w:tc>
        <w:tc>
          <w:tcPr>
            <w:tcW w:w="850" w:type="dxa"/>
            <w:shd w:val="clear" w:color="auto" w:fill="FFFFFF"/>
          </w:tcPr>
          <w:p w14:paraId="0B54FB26" w14:textId="77777777" w:rsidR="00D16994" w:rsidRDefault="006A4BCB">
            <w:r>
              <w:t>UNID</w:t>
            </w:r>
          </w:p>
        </w:tc>
        <w:tc>
          <w:tcPr>
            <w:tcW w:w="1276" w:type="dxa"/>
            <w:shd w:val="clear" w:color="auto" w:fill="FFFFFF"/>
          </w:tcPr>
          <w:p w14:paraId="56338AFD" w14:textId="77777777" w:rsidR="00D16994" w:rsidRDefault="006A4BCB">
            <w:r>
              <w:t>320,00</w:t>
            </w:r>
          </w:p>
        </w:tc>
        <w:tc>
          <w:tcPr>
            <w:tcW w:w="850" w:type="dxa"/>
            <w:shd w:val="clear" w:color="auto" w:fill="FFFFFF"/>
          </w:tcPr>
          <w:p w14:paraId="1267EFDE" w14:textId="77777777" w:rsidR="00D16994" w:rsidRDefault="006A4BCB">
            <w:r>
              <w:t>0,50</w:t>
            </w:r>
          </w:p>
        </w:tc>
        <w:tc>
          <w:tcPr>
            <w:tcW w:w="1135" w:type="dxa"/>
            <w:shd w:val="clear" w:color="auto" w:fill="FFFFFF"/>
          </w:tcPr>
          <w:p w14:paraId="3869D6F7" w14:textId="77777777" w:rsidR="00D16994" w:rsidRDefault="006A4BCB">
            <w:r>
              <w:t>160,00</w:t>
            </w:r>
          </w:p>
        </w:tc>
      </w:tr>
      <w:tr w:rsidR="00D16994" w14:paraId="0EB16A3F" w14:textId="77777777" w:rsidTr="006A4BCB">
        <w:tc>
          <w:tcPr>
            <w:tcW w:w="426" w:type="dxa"/>
            <w:shd w:val="clear" w:color="auto" w:fill="FFFFFF"/>
          </w:tcPr>
          <w:p w14:paraId="783103B8" w14:textId="77777777" w:rsidR="00D16994" w:rsidRDefault="006A4BCB">
            <w:r>
              <w:t>10</w:t>
            </w:r>
          </w:p>
        </w:tc>
        <w:tc>
          <w:tcPr>
            <w:tcW w:w="471" w:type="dxa"/>
            <w:shd w:val="clear" w:color="auto" w:fill="FFFFFF"/>
          </w:tcPr>
          <w:p w14:paraId="0B68B344" w14:textId="77777777" w:rsidR="00D16994" w:rsidRDefault="006A4BCB">
            <w:r>
              <w:t>1</w:t>
            </w:r>
          </w:p>
        </w:tc>
        <w:tc>
          <w:tcPr>
            <w:tcW w:w="4206" w:type="dxa"/>
            <w:shd w:val="clear" w:color="auto" w:fill="FFFFFF"/>
          </w:tcPr>
          <w:p w14:paraId="4AB1F046" w14:textId="77777777" w:rsidR="00D16994" w:rsidRDefault="006A4BCB">
            <w:r>
              <w:t xml:space="preserve">Caneta marca texto Não tóxica, cor fluorescente, ponta chanfrada, composição: resina termoplástica, tinta a base de água, corantes, aditivos e ponta de poliéster. Tampa anti sufocante na mesma cor da tinta, com marca e nacionalidade do produto impressa na mesma, corpo na mesma cor da tinta com marca, cor e modelo do produto estampada na mesma, com certificação do INMETRO, OCP 0046 E NBR 15236/2009 estampado na embalagem. Cor Amarelo. </w:t>
            </w:r>
          </w:p>
        </w:tc>
        <w:tc>
          <w:tcPr>
            <w:tcW w:w="993" w:type="dxa"/>
            <w:shd w:val="clear" w:color="auto" w:fill="FFFFFF"/>
          </w:tcPr>
          <w:p w14:paraId="275B8C97" w14:textId="77777777" w:rsidR="00D16994" w:rsidRDefault="006A4BCB">
            <w:r>
              <w:t>NEOMUNDI</w:t>
            </w:r>
          </w:p>
        </w:tc>
        <w:tc>
          <w:tcPr>
            <w:tcW w:w="850" w:type="dxa"/>
            <w:shd w:val="clear" w:color="auto" w:fill="FFFFFF"/>
          </w:tcPr>
          <w:p w14:paraId="7E2D4A8D" w14:textId="77777777" w:rsidR="00D16994" w:rsidRDefault="006A4BCB">
            <w:r>
              <w:t>UNID</w:t>
            </w:r>
          </w:p>
        </w:tc>
        <w:tc>
          <w:tcPr>
            <w:tcW w:w="1276" w:type="dxa"/>
            <w:shd w:val="clear" w:color="auto" w:fill="FFFFFF"/>
          </w:tcPr>
          <w:p w14:paraId="2A92114A" w14:textId="77777777" w:rsidR="00D16994" w:rsidRDefault="006A4BCB">
            <w:r>
              <w:t>300,00</w:t>
            </w:r>
          </w:p>
        </w:tc>
        <w:tc>
          <w:tcPr>
            <w:tcW w:w="850" w:type="dxa"/>
            <w:shd w:val="clear" w:color="auto" w:fill="FFFFFF"/>
          </w:tcPr>
          <w:p w14:paraId="40AE0658" w14:textId="77777777" w:rsidR="00D16994" w:rsidRDefault="006A4BCB">
            <w:r>
              <w:t>0,59</w:t>
            </w:r>
          </w:p>
        </w:tc>
        <w:tc>
          <w:tcPr>
            <w:tcW w:w="1135" w:type="dxa"/>
            <w:shd w:val="clear" w:color="auto" w:fill="FFFFFF"/>
          </w:tcPr>
          <w:p w14:paraId="6F363C3A" w14:textId="77777777" w:rsidR="00D16994" w:rsidRDefault="006A4BCB">
            <w:r>
              <w:t>177,00</w:t>
            </w:r>
          </w:p>
        </w:tc>
      </w:tr>
      <w:tr w:rsidR="00D16994" w14:paraId="17C2976C" w14:textId="77777777" w:rsidTr="006A4BCB">
        <w:tc>
          <w:tcPr>
            <w:tcW w:w="426" w:type="dxa"/>
            <w:shd w:val="clear" w:color="auto" w:fill="FFFFFF"/>
          </w:tcPr>
          <w:p w14:paraId="47459906" w14:textId="77777777" w:rsidR="00D16994" w:rsidRDefault="006A4BCB">
            <w:r>
              <w:t>20</w:t>
            </w:r>
          </w:p>
        </w:tc>
        <w:tc>
          <w:tcPr>
            <w:tcW w:w="471" w:type="dxa"/>
            <w:shd w:val="clear" w:color="auto" w:fill="FFFFFF"/>
          </w:tcPr>
          <w:p w14:paraId="540C667A" w14:textId="77777777" w:rsidR="00D16994" w:rsidRDefault="006A4BCB">
            <w:r>
              <w:t>1</w:t>
            </w:r>
          </w:p>
        </w:tc>
        <w:tc>
          <w:tcPr>
            <w:tcW w:w="4206" w:type="dxa"/>
            <w:shd w:val="clear" w:color="auto" w:fill="FFFFFF"/>
          </w:tcPr>
          <w:p w14:paraId="7AC4345A" w14:textId="77777777" w:rsidR="00D16994" w:rsidRDefault="006A4BCB">
            <w:r>
              <w:t xml:space="preserve">Pincel para pintura, n° 10 Com cerdas macias, cabo longo amarelo. </w:t>
            </w:r>
          </w:p>
        </w:tc>
        <w:tc>
          <w:tcPr>
            <w:tcW w:w="993" w:type="dxa"/>
            <w:shd w:val="clear" w:color="auto" w:fill="FFFFFF"/>
          </w:tcPr>
          <w:p w14:paraId="54195F53" w14:textId="77777777" w:rsidR="00D16994" w:rsidRDefault="006A4BCB">
            <w:r>
              <w:t>FOKINHO</w:t>
            </w:r>
          </w:p>
        </w:tc>
        <w:tc>
          <w:tcPr>
            <w:tcW w:w="850" w:type="dxa"/>
            <w:shd w:val="clear" w:color="auto" w:fill="FFFFFF"/>
          </w:tcPr>
          <w:p w14:paraId="6C6ACC17" w14:textId="77777777" w:rsidR="00D16994" w:rsidRDefault="006A4BCB">
            <w:r>
              <w:t>UNID</w:t>
            </w:r>
          </w:p>
        </w:tc>
        <w:tc>
          <w:tcPr>
            <w:tcW w:w="1276" w:type="dxa"/>
            <w:shd w:val="clear" w:color="auto" w:fill="FFFFFF"/>
          </w:tcPr>
          <w:p w14:paraId="58247F7F" w14:textId="77777777" w:rsidR="00D16994" w:rsidRDefault="006A4BCB">
            <w:r>
              <w:t>533,00</w:t>
            </w:r>
          </w:p>
        </w:tc>
        <w:tc>
          <w:tcPr>
            <w:tcW w:w="850" w:type="dxa"/>
            <w:shd w:val="clear" w:color="auto" w:fill="FFFFFF"/>
          </w:tcPr>
          <w:p w14:paraId="0B3C0FC5" w14:textId="77777777" w:rsidR="00D16994" w:rsidRDefault="006A4BCB">
            <w:r>
              <w:t>1,50</w:t>
            </w:r>
          </w:p>
        </w:tc>
        <w:tc>
          <w:tcPr>
            <w:tcW w:w="1135" w:type="dxa"/>
            <w:shd w:val="clear" w:color="auto" w:fill="FFFFFF"/>
          </w:tcPr>
          <w:p w14:paraId="1A35A9DF" w14:textId="77777777" w:rsidR="00D16994" w:rsidRDefault="006A4BCB">
            <w:r>
              <w:t>799,50</w:t>
            </w:r>
          </w:p>
        </w:tc>
      </w:tr>
      <w:tr w:rsidR="00D16994" w14:paraId="284D0E8A" w14:textId="77777777" w:rsidTr="006A4BCB">
        <w:tc>
          <w:tcPr>
            <w:tcW w:w="426" w:type="dxa"/>
            <w:shd w:val="clear" w:color="auto" w:fill="FFFFFF"/>
          </w:tcPr>
          <w:p w14:paraId="1F37C1AF" w14:textId="77777777" w:rsidR="00D16994" w:rsidRDefault="006A4BCB">
            <w:r>
              <w:t>22</w:t>
            </w:r>
          </w:p>
        </w:tc>
        <w:tc>
          <w:tcPr>
            <w:tcW w:w="471" w:type="dxa"/>
            <w:shd w:val="clear" w:color="auto" w:fill="FFFFFF"/>
          </w:tcPr>
          <w:p w14:paraId="390E19EF" w14:textId="77777777" w:rsidR="00D16994" w:rsidRDefault="006A4BCB">
            <w:r>
              <w:t>1</w:t>
            </w:r>
          </w:p>
        </w:tc>
        <w:tc>
          <w:tcPr>
            <w:tcW w:w="4206" w:type="dxa"/>
            <w:shd w:val="clear" w:color="auto" w:fill="FFFFFF"/>
          </w:tcPr>
          <w:p w14:paraId="6D05CAFA" w14:textId="77777777" w:rsidR="00D16994" w:rsidRDefault="006A4BCB">
            <w:r>
              <w:t xml:space="preserve">Régua acrílica </w:t>
            </w:r>
            <w:proofErr w:type="gramStart"/>
            <w:r>
              <w:t>transparente Com</w:t>
            </w:r>
            <w:proofErr w:type="gramEnd"/>
            <w:r>
              <w:t xml:space="preserve"> 30 cm de comprimento 0,3 mm de espessura, e 3,05 cm de largura, com divisão em milímetros e centímetros, demarcada de forma clara e precisa em silkscreen na cor preta. Com nacionalidade e marca do produto estampado em seu corpo, com certificação do INMETRO </w:t>
            </w:r>
            <w:r>
              <w:lastRenderedPageBreak/>
              <w:t xml:space="preserve">E OCP 0046, estampado na embalagem. Indústria brasileira. </w:t>
            </w:r>
          </w:p>
        </w:tc>
        <w:tc>
          <w:tcPr>
            <w:tcW w:w="993" w:type="dxa"/>
            <w:shd w:val="clear" w:color="auto" w:fill="FFFFFF"/>
          </w:tcPr>
          <w:p w14:paraId="1248BAE8" w14:textId="77777777" w:rsidR="00D16994" w:rsidRDefault="006A4BCB">
            <w:r>
              <w:lastRenderedPageBreak/>
              <w:t>NEOMUNDI</w:t>
            </w:r>
          </w:p>
        </w:tc>
        <w:tc>
          <w:tcPr>
            <w:tcW w:w="850" w:type="dxa"/>
            <w:shd w:val="clear" w:color="auto" w:fill="FFFFFF"/>
          </w:tcPr>
          <w:p w14:paraId="0B3700EB" w14:textId="77777777" w:rsidR="00D16994" w:rsidRDefault="006A4BCB">
            <w:r>
              <w:t>UNID</w:t>
            </w:r>
          </w:p>
        </w:tc>
        <w:tc>
          <w:tcPr>
            <w:tcW w:w="1276" w:type="dxa"/>
            <w:shd w:val="clear" w:color="auto" w:fill="FFFFFF"/>
          </w:tcPr>
          <w:p w14:paraId="582AF868" w14:textId="77777777" w:rsidR="00D16994" w:rsidRDefault="006A4BCB">
            <w:r>
              <w:t>700,00</w:t>
            </w:r>
          </w:p>
        </w:tc>
        <w:tc>
          <w:tcPr>
            <w:tcW w:w="850" w:type="dxa"/>
            <w:shd w:val="clear" w:color="auto" w:fill="FFFFFF"/>
          </w:tcPr>
          <w:p w14:paraId="0388A11A" w14:textId="77777777" w:rsidR="00D16994" w:rsidRDefault="006A4BCB">
            <w:r>
              <w:t>1,25</w:t>
            </w:r>
          </w:p>
        </w:tc>
        <w:tc>
          <w:tcPr>
            <w:tcW w:w="1135" w:type="dxa"/>
            <w:shd w:val="clear" w:color="auto" w:fill="FFFFFF"/>
          </w:tcPr>
          <w:p w14:paraId="2B990477" w14:textId="77777777" w:rsidR="00D16994" w:rsidRDefault="006A4BCB">
            <w:r>
              <w:t>875,00</w:t>
            </w:r>
          </w:p>
        </w:tc>
      </w:tr>
      <w:tr w:rsidR="00D16994" w14:paraId="18A04A35" w14:textId="77777777" w:rsidTr="006A4BCB">
        <w:tc>
          <w:tcPr>
            <w:tcW w:w="426" w:type="dxa"/>
            <w:shd w:val="clear" w:color="auto" w:fill="FFFFFF"/>
          </w:tcPr>
          <w:p w14:paraId="2F339EA6" w14:textId="77777777" w:rsidR="00D16994" w:rsidRDefault="006A4BCB">
            <w:r>
              <w:t>23</w:t>
            </w:r>
          </w:p>
        </w:tc>
        <w:tc>
          <w:tcPr>
            <w:tcW w:w="471" w:type="dxa"/>
            <w:shd w:val="clear" w:color="auto" w:fill="FFFFFF"/>
          </w:tcPr>
          <w:p w14:paraId="6A5A09F6" w14:textId="77777777" w:rsidR="00D16994" w:rsidRDefault="006A4BCB">
            <w:r>
              <w:t>1</w:t>
            </w:r>
          </w:p>
        </w:tc>
        <w:tc>
          <w:tcPr>
            <w:tcW w:w="4206" w:type="dxa"/>
            <w:shd w:val="clear" w:color="auto" w:fill="FFFFFF"/>
          </w:tcPr>
          <w:p w14:paraId="1B3D2365" w14:textId="77777777" w:rsidR="00D16994" w:rsidRDefault="006A4BCB">
            <w:r>
              <w:t xml:space="preserve">Tesoura </w:t>
            </w:r>
            <w:proofErr w:type="gramStart"/>
            <w:r>
              <w:t>escolar Com</w:t>
            </w:r>
            <w:proofErr w:type="gramEnd"/>
            <w:r>
              <w:t xml:space="preserve"> pontas arredondas, cabo em polipropileno. Tamanho: comprimento: 131 mm x largura: 64 mm x altura: 9 mm, com nacionalidade e marca do produto impressa na lâmina, com certificação do INMETRO, estampado na embalagem. </w:t>
            </w:r>
          </w:p>
        </w:tc>
        <w:tc>
          <w:tcPr>
            <w:tcW w:w="993" w:type="dxa"/>
            <w:shd w:val="clear" w:color="auto" w:fill="FFFFFF"/>
          </w:tcPr>
          <w:p w14:paraId="1383AB4B" w14:textId="77777777" w:rsidR="00D16994" w:rsidRDefault="006A4BCB">
            <w:r>
              <w:t>FOKINHO</w:t>
            </w:r>
          </w:p>
        </w:tc>
        <w:tc>
          <w:tcPr>
            <w:tcW w:w="850" w:type="dxa"/>
            <w:shd w:val="clear" w:color="auto" w:fill="FFFFFF"/>
          </w:tcPr>
          <w:p w14:paraId="3D4F084E" w14:textId="77777777" w:rsidR="00D16994" w:rsidRDefault="006A4BCB">
            <w:r>
              <w:t>UNID</w:t>
            </w:r>
          </w:p>
        </w:tc>
        <w:tc>
          <w:tcPr>
            <w:tcW w:w="1276" w:type="dxa"/>
            <w:shd w:val="clear" w:color="auto" w:fill="FFFFFF"/>
          </w:tcPr>
          <w:p w14:paraId="1BFE6AAF" w14:textId="77777777" w:rsidR="00D16994" w:rsidRDefault="006A4BCB">
            <w:r>
              <w:t>901,00</w:t>
            </w:r>
          </w:p>
        </w:tc>
        <w:tc>
          <w:tcPr>
            <w:tcW w:w="850" w:type="dxa"/>
            <w:shd w:val="clear" w:color="auto" w:fill="FFFFFF"/>
          </w:tcPr>
          <w:p w14:paraId="0A4F86F5" w14:textId="77777777" w:rsidR="00D16994" w:rsidRDefault="006A4BCB">
            <w:r>
              <w:t>1,50</w:t>
            </w:r>
          </w:p>
        </w:tc>
        <w:tc>
          <w:tcPr>
            <w:tcW w:w="1135" w:type="dxa"/>
            <w:shd w:val="clear" w:color="auto" w:fill="FFFFFF"/>
          </w:tcPr>
          <w:p w14:paraId="27F90E24" w14:textId="77777777" w:rsidR="00D16994" w:rsidRDefault="006A4BCB">
            <w:r>
              <w:t>1.351,50</w:t>
            </w:r>
          </w:p>
        </w:tc>
      </w:tr>
      <w:tr w:rsidR="00D16994" w14:paraId="3DB6AF32" w14:textId="77777777" w:rsidTr="006A4BCB">
        <w:tc>
          <w:tcPr>
            <w:tcW w:w="9072" w:type="dxa"/>
            <w:gridSpan w:val="7"/>
            <w:shd w:val="clear" w:color="auto" w:fill="FFFFFF"/>
          </w:tcPr>
          <w:p w14:paraId="584B7F89" w14:textId="77777777" w:rsidR="00D16994" w:rsidRDefault="006A4BCB">
            <w:r>
              <w:t>TOTAL</w:t>
            </w:r>
          </w:p>
        </w:tc>
        <w:tc>
          <w:tcPr>
            <w:tcW w:w="1135" w:type="dxa"/>
            <w:shd w:val="clear" w:color="auto" w:fill="FFFFFF"/>
          </w:tcPr>
          <w:p w14:paraId="63689205" w14:textId="77777777" w:rsidR="00D16994" w:rsidRDefault="006A4BCB">
            <w:r>
              <w:t>39.613,28</w:t>
            </w:r>
          </w:p>
        </w:tc>
      </w:tr>
    </w:tbl>
    <w:p w14:paraId="246BE1CA" w14:textId="77777777" w:rsidR="00D16994" w:rsidRDefault="00D16994">
      <w:pPr>
        <w:jc w:val="both"/>
      </w:pPr>
    </w:p>
    <w:p w14:paraId="59C1C6F1" w14:textId="77777777" w:rsidR="00D16994" w:rsidRDefault="00D16994">
      <w:pPr>
        <w:widowControl/>
        <w:ind w:left="1440"/>
        <w:jc w:val="both"/>
      </w:pPr>
    </w:p>
    <w:p w14:paraId="79F9ED1B" w14:textId="78346517" w:rsidR="00D16994" w:rsidRDefault="006A4BCB" w:rsidP="006A4BCB">
      <w:pPr>
        <w:ind w:left="1080" w:right="787" w:hanging="513"/>
        <w:jc w:val="both"/>
      </w:pPr>
      <w:r>
        <w:rPr>
          <w:sz w:val="24"/>
        </w:rPr>
        <w:t>Art. 3º.</w:t>
      </w:r>
      <w:r>
        <w:rPr>
          <w:sz w:val="24"/>
        </w:rPr>
        <w:t>–</w:t>
      </w:r>
      <w:r>
        <w:rPr>
          <w:sz w:val="24"/>
        </w:rPr>
        <w:tab/>
        <w:t>Este Decreto entra em vigor na data de sua publicação, revogando-se as disposições em contrário.</w:t>
      </w:r>
    </w:p>
    <w:p w14:paraId="040A11AF" w14:textId="77777777" w:rsidR="00D16994" w:rsidRDefault="00D16994" w:rsidP="006A4BCB">
      <w:pPr>
        <w:ind w:left="1080" w:right="787" w:hanging="513"/>
        <w:jc w:val="both"/>
      </w:pPr>
    </w:p>
    <w:p w14:paraId="11551735" w14:textId="77777777" w:rsidR="00D16994" w:rsidRDefault="00D16994" w:rsidP="006A4BCB">
      <w:pPr>
        <w:ind w:left="1440" w:right="787" w:hanging="513"/>
        <w:jc w:val="both"/>
      </w:pPr>
    </w:p>
    <w:p w14:paraId="0867FB50" w14:textId="77777777" w:rsidR="00D16994" w:rsidRDefault="006A4BCB" w:rsidP="006A4BCB">
      <w:pPr>
        <w:ind w:left="1080" w:right="787" w:hanging="513"/>
        <w:jc w:val="both"/>
      </w:pPr>
      <w:r>
        <w:rPr>
          <w:b/>
          <w:sz w:val="24"/>
        </w:rPr>
        <w:t>Paço Municipal, Gabinete do Prefeito Municipal de Guairaçá, Estado do Paraná, aos 14 de outubro de 2025.</w:t>
      </w:r>
    </w:p>
    <w:p w14:paraId="1820E23D" w14:textId="77777777" w:rsidR="00D16994" w:rsidRDefault="00D16994">
      <w:pPr>
        <w:ind w:left="1080"/>
        <w:jc w:val="both"/>
      </w:pPr>
    </w:p>
    <w:p w14:paraId="4093FE26" w14:textId="77777777" w:rsidR="00D16994" w:rsidRDefault="00D16994">
      <w:pPr>
        <w:ind w:left="1080"/>
        <w:jc w:val="both"/>
      </w:pPr>
    </w:p>
    <w:p w14:paraId="0889D64B" w14:textId="77777777" w:rsidR="00D16994" w:rsidRDefault="00D16994">
      <w:pPr>
        <w:ind w:left="1080"/>
        <w:jc w:val="both"/>
      </w:pPr>
    </w:p>
    <w:p w14:paraId="2AEEB099" w14:textId="77777777" w:rsidR="00D16994" w:rsidRDefault="00D16994">
      <w:pPr>
        <w:ind w:left="1080"/>
        <w:jc w:val="both"/>
      </w:pPr>
    </w:p>
    <w:p w14:paraId="21F99DA6" w14:textId="77777777" w:rsidR="00D16994" w:rsidRDefault="00D16994">
      <w:pPr>
        <w:ind w:left="1080"/>
        <w:jc w:val="both"/>
      </w:pPr>
    </w:p>
    <w:p w14:paraId="0021A866" w14:textId="77777777" w:rsidR="00D16994" w:rsidRDefault="00D16994">
      <w:pPr>
        <w:jc w:val="both"/>
      </w:pPr>
    </w:p>
    <w:p w14:paraId="26460249" w14:textId="77777777" w:rsidR="00D16994" w:rsidRDefault="006A4BCB">
      <w:pPr>
        <w:ind w:firstLine="15"/>
        <w:jc w:val="center"/>
      </w:pPr>
      <w:r>
        <w:rPr>
          <w:b/>
          <w:color w:val="000000"/>
          <w:sz w:val="24"/>
        </w:rPr>
        <w:t>MARCELO ALVES DE OLIVEIRA</w:t>
      </w:r>
    </w:p>
    <w:p w14:paraId="66D26AF5" w14:textId="77777777" w:rsidR="00D16994" w:rsidRDefault="006A4BCB">
      <w:pPr>
        <w:keepNext/>
        <w:jc w:val="center"/>
        <w:outlineLvl w:val="2"/>
      </w:pPr>
      <w:r>
        <w:rPr>
          <w:b/>
          <w:sz w:val="24"/>
        </w:rPr>
        <w:t>Prefeito Municipal</w:t>
      </w:r>
    </w:p>
    <w:p w14:paraId="315E2953" w14:textId="77777777" w:rsidR="00D16994" w:rsidRDefault="00D16994">
      <w:pPr>
        <w:keepNext/>
        <w:jc w:val="center"/>
        <w:outlineLvl w:val="2"/>
      </w:pPr>
    </w:p>
    <w:sectPr w:rsidR="00D16994">
      <w:headerReference w:type="default" r:id="rId6"/>
      <w:footerReference w:type="default" r:id="rId7"/>
      <w:pgSz w:w="12240" w:h="15840"/>
      <w:pgMar w:top="340" w:right="340" w:bottom="340" w:left="340"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B8DAE" w14:textId="77777777" w:rsidR="006A4BCB" w:rsidRDefault="006A4BCB">
      <w:r>
        <w:separator/>
      </w:r>
    </w:p>
  </w:endnote>
  <w:endnote w:type="continuationSeparator" w:id="0">
    <w:p w14:paraId="1C10299F" w14:textId="77777777" w:rsidR="006A4BCB" w:rsidRDefault="006A4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021FD" w14:textId="77777777" w:rsidR="00D16994" w:rsidRDefault="00D169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6E7AB" w14:textId="77777777" w:rsidR="006A4BCB" w:rsidRDefault="006A4BCB">
      <w:r>
        <w:separator/>
      </w:r>
    </w:p>
  </w:footnote>
  <w:footnote w:type="continuationSeparator" w:id="0">
    <w:p w14:paraId="1332FBBE" w14:textId="77777777" w:rsidR="006A4BCB" w:rsidRDefault="006A4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85B45" w14:textId="77777777" w:rsidR="00D16994" w:rsidRDefault="006A4BCB">
    <w:pPr>
      <w:widowControl/>
      <w:jc w:val="center"/>
    </w:pPr>
    <w:r>
      <w:rPr>
        <w:noProof/>
      </w:rPr>
      <w:drawing>
        <wp:inline distT="0" distB="0" distL="0" distR="0" wp14:anchorId="10065EEE" wp14:editId="5F749206">
          <wp:extent cx="5819775" cy="12382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5819775" cy="12382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994"/>
    <w:rsid w:val="006A4BCB"/>
    <w:rsid w:val="009332BF"/>
    <w:rsid w:val="00D169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17C1"/>
  <w15:docId w15:val="{BEE277EE-4C22-46EF-B950-45C57F617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1477</Words>
  <Characters>7980</Characters>
  <Application>Microsoft Office Word</Application>
  <DocSecurity>0</DocSecurity>
  <Lines>66</Lines>
  <Paragraphs>18</Paragraphs>
  <ScaleCrop>false</ScaleCrop>
  <Company/>
  <LinksUpToDate>false</LinksUpToDate>
  <CharactersWithSpaces>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2</cp:revision>
  <dcterms:created xsi:type="dcterms:W3CDTF">2025-10-14T18:25:00Z</dcterms:created>
  <dcterms:modified xsi:type="dcterms:W3CDTF">2025-10-14T18:27:00Z</dcterms:modified>
</cp:coreProperties>
</file>