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A1727" w14:textId="5D915DE0" w:rsidR="00B13E25" w:rsidRPr="00CA18C5" w:rsidRDefault="00000000" w:rsidP="00596833">
      <w:pPr>
        <w:pStyle w:val="Ttulo1"/>
        <w:jc w:val="center"/>
        <w:rPr>
          <w:color w:val="auto"/>
        </w:rPr>
      </w:pPr>
      <w:r w:rsidRPr="00CA18C5">
        <w:rPr>
          <w:color w:val="auto"/>
        </w:rPr>
        <w:t>ESTUDO TÉCNICO PRELIMINAR (ETP)</w:t>
      </w:r>
    </w:p>
    <w:p w14:paraId="02CBF145" w14:textId="04A5D13E" w:rsidR="00B13E25" w:rsidRPr="00CA18C5" w:rsidRDefault="00000000" w:rsidP="00CA18C5">
      <w:pPr>
        <w:jc w:val="both"/>
      </w:pPr>
      <w:r w:rsidRPr="00CA18C5">
        <w:t>Objeto: Aquisição de combustíveis do tipo etanol comum, gasolina comum, diesel comum S500 e diesel S-10, destinados ao abastecimento dos veículos da frota municipal do Município de Guairaçá/PR.</w:t>
      </w:r>
    </w:p>
    <w:p w14:paraId="64F3834F" w14:textId="77777777" w:rsidR="00B13E25" w:rsidRPr="00CA18C5" w:rsidRDefault="00000000">
      <w:pPr>
        <w:rPr>
          <w:b/>
          <w:bCs/>
        </w:rPr>
      </w:pPr>
      <w:r w:rsidRPr="00CA18C5">
        <w:rPr>
          <w:b/>
          <w:bCs/>
        </w:rPr>
        <w:t>1. INTRODUÇÃO: ESTUDO TÉCNICO PRELIMINAR</w:t>
      </w:r>
    </w:p>
    <w:p w14:paraId="69699088" w14:textId="6858EF31" w:rsidR="00B13E25" w:rsidRPr="00CA18C5" w:rsidRDefault="00000000" w:rsidP="00CA18C5">
      <w:pPr>
        <w:jc w:val="both"/>
      </w:pPr>
      <w:r w:rsidRPr="00CA18C5">
        <w:t>O presente Estudo Técnico Preliminar – ETP tem por finalidade analisar a viabilidade, a necessidade e as condições para a contratação de empresa especializada no fornecimento de combustíveis, visando assegurar a continuidade dos serviços públicos prestados pelo Município de Guairaçá/PR, em conformidade com a Lei nº 14.133/2021.</w:t>
      </w:r>
    </w:p>
    <w:p w14:paraId="11DAAB05" w14:textId="77777777" w:rsidR="00B13E25" w:rsidRPr="00CA18C5" w:rsidRDefault="00000000">
      <w:pPr>
        <w:rPr>
          <w:b/>
          <w:bCs/>
        </w:rPr>
      </w:pPr>
      <w:r w:rsidRPr="00CA18C5">
        <w:rPr>
          <w:b/>
          <w:bCs/>
        </w:rPr>
        <w:t>2. DESCRIÇÃO DA NECESSIDADE</w:t>
      </w:r>
    </w:p>
    <w:p w14:paraId="76D9C5FA" w14:textId="36DD296E" w:rsidR="00B13E25" w:rsidRPr="00CA18C5" w:rsidRDefault="00000000" w:rsidP="00CA18C5">
      <w:pPr>
        <w:jc w:val="both"/>
      </w:pPr>
      <w:r w:rsidRPr="00CA18C5">
        <w:t xml:space="preserve">A frota municipal atende às diversas secretarias, sendo indispensável o abastecimento contínuo para </w:t>
      </w:r>
      <w:proofErr w:type="gramStart"/>
      <w:r w:rsidRPr="00CA18C5">
        <w:t>a</w:t>
      </w:r>
      <w:proofErr w:type="gramEnd"/>
      <w:r w:rsidRPr="00CA18C5">
        <w:t xml:space="preserve"> execução dos serviços </w:t>
      </w:r>
      <w:proofErr w:type="spellStart"/>
      <w:r w:rsidRPr="00CA18C5">
        <w:t>públicos</w:t>
      </w:r>
      <w:proofErr w:type="spellEnd"/>
      <w:r w:rsidRPr="00CA18C5">
        <w:t xml:space="preserve"> </w:t>
      </w:r>
      <w:proofErr w:type="spellStart"/>
      <w:r w:rsidRPr="00CA18C5">
        <w:t>essenciais</w:t>
      </w:r>
      <w:proofErr w:type="spellEnd"/>
      <w:r w:rsidRPr="00CA18C5">
        <w:t>.</w:t>
      </w:r>
    </w:p>
    <w:p w14:paraId="1B8D01CE" w14:textId="77777777" w:rsidR="00B13E25" w:rsidRPr="00CA18C5" w:rsidRDefault="00000000">
      <w:pPr>
        <w:rPr>
          <w:b/>
          <w:bCs/>
        </w:rPr>
      </w:pPr>
      <w:r w:rsidRPr="00CA18C5">
        <w:rPr>
          <w:b/>
          <w:bCs/>
        </w:rPr>
        <w:t>3. ESTIMATIVA DE QUANTIDADES</w:t>
      </w:r>
    </w:p>
    <w:p w14:paraId="7021F2A8" w14:textId="54A026C4" w:rsidR="00B13E25" w:rsidRPr="00CA18C5" w:rsidRDefault="00000000">
      <w:r w:rsidRPr="00CA18C5">
        <w:t xml:space="preserve">As quantidades estimadas baseiam-se no consumo histórico da </w:t>
      </w:r>
      <w:proofErr w:type="spellStart"/>
      <w:r w:rsidRPr="00CA18C5">
        <w:t>frota</w:t>
      </w:r>
      <w:proofErr w:type="spellEnd"/>
      <w:r w:rsidRPr="00CA18C5">
        <w:t xml:space="preserve"> municipal</w:t>
      </w:r>
      <w:r w:rsidR="00CA18C5">
        <w:t>.</w:t>
      </w:r>
    </w:p>
    <w:p w14:paraId="616712E3" w14:textId="77777777" w:rsidR="00B13E25" w:rsidRPr="00CA18C5" w:rsidRDefault="00000000">
      <w:pPr>
        <w:rPr>
          <w:b/>
          <w:bCs/>
        </w:rPr>
      </w:pPr>
      <w:r w:rsidRPr="00CA18C5">
        <w:rPr>
          <w:b/>
          <w:bCs/>
        </w:rPr>
        <w:t>4. LEVANTAMENTO DE MERCADO</w:t>
      </w:r>
    </w:p>
    <w:p w14:paraId="71BFF931" w14:textId="4B538329" w:rsidR="00B13E25" w:rsidRPr="00CA18C5" w:rsidRDefault="00000000" w:rsidP="00CA18C5">
      <w:pPr>
        <w:jc w:val="both"/>
      </w:pPr>
      <w:r w:rsidRPr="00CA18C5">
        <w:t xml:space="preserve">Os combustíveis são bens comuns, disponíveis no mercado local e regional, com fornecedores </w:t>
      </w:r>
      <w:proofErr w:type="spellStart"/>
      <w:r w:rsidRPr="00CA18C5">
        <w:t>devidamente</w:t>
      </w:r>
      <w:proofErr w:type="spellEnd"/>
      <w:r w:rsidRPr="00CA18C5">
        <w:t xml:space="preserve"> </w:t>
      </w:r>
      <w:proofErr w:type="spellStart"/>
      <w:r w:rsidRPr="00CA18C5">
        <w:t>autorizados</w:t>
      </w:r>
      <w:proofErr w:type="spellEnd"/>
      <w:r w:rsidRPr="00CA18C5">
        <w:t xml:space="preserve"> pela ANP</w:t>
      </w:r>
      <w:r w:rsidR="00CA18C5">
        <w:t xml:space="preserve"> – AGÊNCIA NACIONAL DO PETRÓLEO, GÁS NATURAL E BIOCOMBUSTÍVEIS.</w:t>
      </w:r>
    </w:p>
    <w:p w14:paraId="6CC7CDE6" w14:textId="77777777" w:rsidR="00B13E25" w:rsidRPr="00CA18C5" w:rsidRDefault="00000000">
      <w:pPr>
        <w:rPr>
          <w:b/>
          <w:bCs/>
        </w:rPr>
      </w:pPr>
      <w:r w:rsidRPr="00CA18C5">
        <w:rPr>
          <w:b/>
          <w:bCs/>
        </w:rPr>
        <w:t>5. ESTIMATIVA DO VALOR DA CONTRATAÇÃO</w:t>
      </w:r>
    </w:p>
    <w:p w14:paraId="38404C1F" w14:textId="77777777" w:rsidR="00CA18C5" w:rsidRPr="00CA18C5" w:rsidRDefault="00000000" w:rsidP="00CA18C5">
      <w:pPr>
        <w:jc w:val="both"/>
      </w:pPr>
      <w:r w:rsidRPr="00CA18C5">
        <w:t xml:space="preserve">O valor estimado será definido por meio de pesquisa de </w:t>
      </w:r>
      <w:proofErr w:type="spellStart"/>
      <w:r w:rsidRPr="00CA18C5">
        <w:t>preços</w:t>
      </w:r>
      <w:proofErr w:type="spellEnd"/>
      <w:r w:rsidRPr="00CA18C5">
        <w:t xml:space="preserve"> junto a </w:t>
      </w:r>
      <w:proofErr w:type="spellStart"/>
      <w:r w:rsidRPr="00CA18C5">
        <w:t>fornecedores</w:t>
      </w:r>
      <w:proofErr w:type="spellEnd"/>
      <w:r w:rsidR="00CA18C5">
        <w:t xml:space="preserve"> municipal, Banco de </w:t>
      </w:r>
      <w:proofErr w:type="spellStart"/>
      <w:r w:rsidR="00CA18C5">
        <w:t>Preço</w:t>
      </w:r>
      <w:proofErr w:type="spellEnd"/>
      <w:r w:rsidR="00CA18C5">
        <w:t xml:space="preserve"> e </w:t>
      </w:r>
      <w:proofErr w:type="spellStart"/>
      <w:r w:rsidR="00CA18C5">
        <w:t>tabela</w:t>
      </w:r>
      <w:proofErr w:type="spellEnd"/>
      <w:r w:rsidR="00CA18C5">
        <w:t xml:space="preserve"> ANP</w:t>
      </w:r>
      <w:r w:rsidRPr="00CA18C5">
        <w:t xml:space="preserve"> </w:t>
      </w:r>
      <w:r w:rsidR="00CA18C5">
        <w:t xml:space="preserve">- </w:t>
      </w:r>
      <w:r w:rsidR="00CA18C5">
        <w:t>AGÊNCIA NACIONAL DO PETRÓLEO, GÁS NATURAL E BIOCOMBUSTÍVEIS.</w:t>
      </w:r>
    </w:p>
    <w:p w14:paraId="27ED10D1" w14:textId="77777777" w:rsidR="00B13E25" w:rsidRPr="00CA18C5" w:rsidRDefault="00000000">
      <w:pPr>
        <w:rPr>
          <w:b/>
          <w:bCs/>
        </w:rPr>
      </w:pPr>
      <w:r w:rsidRPr="00CA18C5">
        <w:rPr>
          <w:b/>
          <w:bCs/>
        </w:rPr>
        <w:t>6. DESCRIÇÃO DA SOLUÇÃO COMO UM TODO</w:t>
      </w:r>
    </w:p>
    <w:p w14:paraId="4CAAE609" w14:textId="77777777" w:rsidR="00B13E25" w:rsidRPr="00CA18C5" w:rsidRDefault="00000000">
      <w:r w:rsidRPr="00CA18C5">
        <w:t>Contratação de empresa para fornecimento contínuo de combustíveis, com abastecimento direto na bomba.</w:t>
      </w:r>
    </w:p>
    <w:p w14:paraId="5347C561" w14:textId="77777777" w:rsidR="00B13E25" w:rsidRPr="00CA18C5" w:rsidRDefault="00B13E25"/>
    <w:p w14:paraId="036BF97A" w14:textId="77777777" w:rsidR="00B13E25" w:rsidRPr="00CA18C5" w:rsidRDefault="00000000">
      <w:pPr>
        <w:rPr>
          <w:b/>
          <w:bCs/>
        </w:rPr>
      </w:pPr>
      <w:r w:rsidRPr="00CA18C5">
        <w:rPr>
          <w:b/>
          <w:bCs/>
        </w:rPr>
        <w:t>7. PREVISÃO DA CONTRATAÇÃO NO PLANO DE CONTRATAÇÕES ANUAL</w:t>
      </w:r>
    </w:p>
    <w:p w14:paraId="3B83BCB5" w14:textId="60985DB6" w:rsidR="00B13E25" w:rsidRPr="00CA18C5" w:rsidRDefault="00000000">
      <w:r w:rsidRPr="00CA18C5">
        <w:lastRenderedPageBreak/>
        <w:t xml:space="preserve">A contratação está prevista no Plano de </w:t>
      </w:r>
      <w:proofErr w:type="spellStart"/>
      <w:r w:rsidRPr="00CA18C5">
        <w:t>Contratações</w:t>
      </w:r>
      <w:proofErr w:type="spellEnd"/>
      <w:r w:rsidRPr="00CA18C5">
        <w:t xml:space="preserve"> </w:t>
      </w:r>
      <w:proofErr w:type="spellStart"/>
      <w:r w:rsidRPr="00CA18C5">
        <w:t>Anual</w:t>
      </w:r>
      <w:proofErr w:type="spellEnd"/>
      <w:r w:rsidRPr="00CA18C5">
        <w:t xml:space="preserve"> do Município.</w:t>
      </w:r>
    </w:p>
    <w:p w14:paraId="47EB2E97" w14:textId="77777777" w:rsidR="00B13E25" w:rsidRPr="00CA18C5" w:rsidRDefault="00000000">
      <w:pPr>
        <w:rPr>
          <w:b/>
          <w:bCs/>
        </w:rPr>
      </w:pPr>
      <w:r w:rsidRPr="00CA18C5">
        <w:rPr>
          <w:b/>
          <w:bCs/>
        </w:rPr>
        <w:t>8. REQUISITOS DA CONTRATAÇÃO</w:t>
      </w:r>
    </w:p>
    <w:p w14:paraId="25E66CC9" w14:textId="504FE92E" w:rsidR="00B13E25" w:rsidRPr="00CA18C5" w:rsidRDefault="00000000">
      <w:r w:rsidRPr="00CA18C5">
        <w:t xml:space="preserve">Fornecedor autorizado pela ANP, com regularidade fiscal e </w:t>
      </w:r>
      <w:proofErr w:type="spellStart"/>
      <w:r w:rsidRPr="00CA18C5">
        <w:t>cumprimento</w:t>
      </w:r>
      <w:proofErr w:type="spellEnd"/>
      <w:r w:rsidRPr="00CA18C5">
        <w:t xml:space="preserve"> das </w:t>
      </w:r>
      <w:proofErr w:type="spellStart"/>
      <w:r w:rsidRPr="00CA18C5">
        <w:t>normas</w:t>
      </w:r>
      <w:proofErr w:type="spellEnd"/>
      <w:r w:rsidRPr="00CA18C5">
        <w:t xml:space="preserve"> </w:t>
      </w:r>
      <w:proofErr w:type="spellStart"/>
      <w:r w:rsidRPr="00CA18C5">
        <w:t>legais</w:t>
      </w:r>
      <w:proofErr w:type="spellEnd"/>
      <w:r w:rsidRPr="00CA18C5">
        <w:t>.</w:t>
      </w:r>
    </w:p>
    <w:p w14:paraId="13E82953" w14:textId="77777777" w:rsidR="00B13E25" w:rsidRPr="00CA18C5" w:rsidRDefault="00000000">
      <w:pPr>
        <w:rPr>
          <w:b/>
          <w:bCs/>
        </w:rPr>
      </w:pPr>
      <w:r w:rsidRPr="00CA18C5">
        <w:rPr>
          <w:b/>
          <w:bCs/>
        </w:rPr>
        <w:t>9. JUSTIFICATIVAS PARA O PARCELAMENTO OU NÃO DA CONTRATAÇÃO</w:t>
      </w:r>
    </w:p>
    <w:p w14:paraId="4BF4C672" w14:textId="381BF7C3" w:rsidR="00B13E25" w:rsidRPr="00CA18C5" w:rsidRDefault="00000000" w:rsidP="00CA18C5">
      <w:pPr>
        <w:jc w:val="both"/>
      </w:pPr>
      <w:r w:rsidRPr="00CA18C5">
        <w:t xml:space="preserve"> </w:t>
      </w:r>
      <w:r w:rsidR="00CA18C5" w:rsidRPr="00CA18C5">
        <w:t xml:space="preserve">O parcelamento do </w:t>
      </w:r>
      <w:proofErr w:type="spellStart"/>
      <w:r w:rsidR="00CA18C5" w:rsidRPr="00CA18C5">
        <w:t>objeto</w:t>
      </w:r>
      <w:proofErr w:type="spellEnd"/>
      <w:r w:rsidR="00CA18C5" w:rsidRPr="00CA18C5">
        <w:t xml:space="preserve"> por </w:t>
      </w:r>
      <w:proofErr w:type="spellStart"/>
      <w:r w:rsidR="00CA18C5" w:rsidRPr="00CA18C5">
        <w:t>tipo</w:t>
      </w:r>
      <w:proofErr w:type="spellEnd"/>
      <w:r w:rsidR="00CA18C5" w:rsidRPr="00CA18C5">
        <w:t xml:space="preserve"> de </w:t>
      </w:r>
      <w:proofErr w:type="spellStart"/>
      <w:r w:rsidR="00CA18C5" w:rsidRPr="00CA18C5">
        <w:t>combustível</w:t>
      </w:r>
      <w:proofErr w:type="spellEnd"/>
      <w:r w:rsidR="00CA18C5" w:rsidRPr="00CA18C5">
        <w:t xml:space="preserve"> </w:t>
      </w:r>
      <w:proofErr w:type="spellStart"/>
      <w:r w:rsidR="00CA18C5" w:rsidRPr="00CA18C5">
        <w:t>mostra</w:t>
      </w:r>
      <w:proofErr w:type="spellEnd"/>
      <w:r w:rsidR="00CA18C5" w:rsidRPr="00CA18C5">
        <w:t xml:space="preserve">-se </w:t>
      </w:r>
      <w:proofErr w:type="spellStart"/>
      <w:r w:rsidR="00CA18C5" w:rsidRPr="00CA18C5">
        <w:t>tecnicamente</w:t>
      </w:r>
      <w:proofErr w:type="spellEnd"/>
      <w:r w:rsidR="00CA18C5" w:rsidRPr="00CA18C5">
        <w:t xml:space="preserve"> </w:t>
      </w:r>
      <w:proofErr w:type="spellStart"/>
      <w:r w:rsidR="00CA18C5" w:rsidRPr="00CA18C5">
        <w:t>viável</w:t>
      </w:r>
      <w:proofErr w:type="spellEnd"/>
      <w:r w:rsidR="00CA18C5" w:rsidRPr="00CA18C5">
        <w:t xml:space="preserve"> e </w:t>
      </w:r>
      <w:proofErr w:type="spellStart"/>
      <w:r w:rsidR="00CA18C5" w:rsidRPr="00CA18C5">
        <w:t>vantajoso</w:t>
      </w:r>
      <w:proofErr w:type="spellEnd"/>
      <w:r w:rsidR="00CA18C5" w:rsidRPr="00CA18C5">
        <w:t xml:space="preserve">, pois </w:t>
      </w:r>
      <w:proofErr w:type="spellStart"/>
      <w:r w:rsidR="00CA18C5" w:rsidRPr="00CA18C5">
        <w:t>possibilita</w:t>
      </w:r>
      <w:proofErr w:type="spellEnd"/>
      <w:r w:rsidR="00CA18C5" w:rsidRPr="00CA18C5">
        <w:t xml:space="preserve"> </w:t>
      </w:r>
      <w:proofErr w:type="spellStart"/>
      <w:r w:rsidR="00CA18C5" w:rsidRPr="00CA18C5">
        <w:t>maior</w:t>
      </w:r>
      <w:proofErr w:type="spellEnd"/>
      <w:r w:rsidR="00CA18C5" w:rsidRPr="00CA18C5">
        <w:t xml:space="preserve"> </w:t>
      </w:r>
      <w:proofErr w:type="spellStart"/>
      <w:r w:rsidR="00CA18C5" w:rsidRPr="00CA18C5">
        <w:t>competitividade</w:t>
      </w:r>
      <w:proofErr w:type="spellEnd"/>
      <w:r w:rsidR="00CA18C5" w:rsidRPr="00CA18C5">
        <w:t xml:space="preserve"> entre </w:t>
      </w:r>
      <w:proofErr w:type="spellStart"/>
      <w:r w:rsidR="00CA18C5" w:rsidRPr="00CA18C5">
        <w:t>os</w:t>
      </w:r>
      <w:proofErr w:type="spellEnd"/>
      <w:r w:rsidR="00CA18C5" w:rsidRPr="00CA18C5">
        <w:t xml:space="preserve"> </w:t>
      </w:r>
      <w:proofErr w:type="spellStart"/>
      <w:r w:rsidR="00CA18C5" w:rsidRPr="00CA18C5">
        <w:t>fornecedores</w:t>
      </w:r>
      <w:proofErr w:type="spellEnd"/>
      <w:r w:rsidR="00CA18C5" w:rsidRPr="00CA18C5">
        <w:t xml:space="preserve">, </w:t>
      </w:r>
      <w:proofErr w:type="spellStart"/>
      <w:r w:rsidR="00CA18C5" w:rsidRPr="00CA18C5">
        <w:t>amplia</w:t>
      </w:r>
      <w:proofErr w:type="spellEnd"/>
      <w:r w:rsidR="00CA18C5" w:rsidRPr="00CA18C5">
        <w:t xml:space="preserve"> a </w:t>
      </w:r>
      <w:proofErr w:type="spellStart"/>
      <w:r w:rsidR="00CA18C5" w:rsidRPr="00CA18C5">
        <w:t>participação</w:t>
      </w:r>
      <w:proofErr w:type="spellEnd"/>
      <w:r w:rsidR="00CA18C5" w:rsidRPr="00CA18C5">
        <w:t xml:space="preserve"> no </w:t>
      </w:r>
      <w:proofErr w:type="spellStart"/>
      <w:r w:rsidR="00CA18C5" w:rsidRPr="00CA18C5">
        <w:t>certame</w:t>
      </w:r>
      <w:proofErr w:type="spellEnd"/>
      <w:r w:rsidR="00CA18C5" w:rsidRPr="00CA18C5">
        <w:t xml:space="preserve"> e </w:t>
      </w:r>
      <w:proofErr w:type="spellStart"/>
      <w:r w:rsidR="00CA18C5" w:rsidRPr="00CA18C5">
        <w:t>pode</w:t>
      </w:r>
      <w:proofErr w:type="spellEnd"/>
      <w:r w:rsidR="00CA18C5" w:rsidRPr="00CA18C5">
        <w:t xml:space="preserve"> </w:t>
      </w:r>
      <w:proofErr w:type="spellStart"/>
      <w:r w:rsidR="00CA18C5" w:rsidRPr="00CA18C5">
        <w:t>resultar</w:t>
      </w:r>
      <w:proofErr w:type="spellEnd"/>
      <w:r w:rsidR="00CA18C5" w:rsidRPr="00CA18C5">
        <w:t xml:space="preserve"> em </w:t>
      </w:r>
      <w:proofErr w:type="spellStart"/>
      <w:r w:rsidR="00CA18C5" w:rsidRPr="00CA18C5">
        <w:t>melhores</w:t>
      </w:r>
      <w:proofErr w:type="spellEnd"/>
      <w:r w:rsidR="00CA18C5" w:rsidRPr="00CA18C5">
        <w:t xml:space="preserve"> </w:t>
      </w:r>
      <w:proofErr w:type="spellStart"/>
      <w:r w:rsidR="00CA18C5" w:rsidRPr="00CA18C5">
        <w:t>condições</w:t>
      </w:r>
      <w:proofErr w:type="spellEnd"/>
      <w:r w:rsidR="00CA18C5" w:rsidRPr="00CA18C5">
        <w:t xml:space="preserve"> de </w:t>
      </w:r>
      <w:proofErr w:type="spellStart"/>
      <w:r w:rsidR="00CA18C5" w:rsidRPr="00CA18C5">
        <w:t>preço</w:t>
      </w:r>
      <w:proofErr w:type="spellEnd"/>
      <w:r w:rsidR="00CA18C5" w:rsidRPr="00CA18C5">
        <w:t xml:space="preserve"> para a </w:t>
      </w:r>
      <w:proofErr w:type="spellStart"/>
      <w:r w:rsidR="00CA18C5" w:rsidRPr="00CA18C5">
        <w:t>Administração</w:t>
      </w:r>
      <w:proofErr w:type="spellEnd"/>
      <w:r w:rsidR="00CA18C5" w:rsidRPr="00CA18C5">
        <w:t xml:space="preserve">. Além </w:t>
      </w:r>
      <w:proofErr w:type="spellStart"/>
      <w:r w:rsidR="00CA18C5" w:rsidRPr="00CA18C5">
        <w:t>disso</w:t>
      </w:r>
      <w:proofErr w:type="spellEnd"/>
      <w:r w:rsidR="00CA18C5" w:rsidRPr="00CA18C5">
        <w:t xml:space="preserve">, o parcelamento não </w:t>
      </w:r>
      <w:proofErr w:type="spellStart"/>
      <w:r w:rsidR="00CA18C5" w:rsidRPr="00CA18C5">
        <w:t>compromete</w:t>
      </w:r>
      <w:proofErr w:type="spellEnd"/>
      <w:r w:rsidR="00CA18C5" w:rsidRPr="00CA18C5">
        <w:t xml:space="preserve"> </w:t>
      </w:r>
      <w:proofErr w:type="gramStart"/>
      <w:r w:rsidR="00CA18C5" w:rsidRPr="00CA18C5">
        <w:t>a</w:t>
      </w:r>
      <w:proofErr w:type="gramEnd"/>
      <w:r w:rsidR="00CA18C5" w:rsidRPr="00CA18C5">
        <w:t xml:space="preserve"> execução do </w:t>
      </w:r>
      <w:proofErr w:type="spellStart"/>
      <w:r w:rsidR="00CA18C5" w:rsidRPr="00CA18C5">
        <w:t>objeto</w:t>
      </w:r>
      <w:proofErr w:type="spellEnd"/>
      <w:r w:rsidR="00CA18C5" w:rsidRPr="00CA18C5">
        <w:t xml:space="preserve"> </w:t>
      </w:r>
      <w:proofErr w:type="spellStart"/>
      <w:r w:rsidR="00CA18C5" w:rsidRPr="00CA18C5">
        <w:t>nem</w:t>
      </w:r>
      <w:proofErr w:type="spellEnd"/>
      <w:r w:rsidR="00CA18C5" w:rsidRPr="00CA18C5">
        <w:t xml:space="preserve"> a </w:t>
      </w:r>
      <w:proofErr w:type="spellStart"/>
      <w:r w:rsidR="00CA18C5" w:rsidRPr="00CA18C5">
        <w:t>gestão</w:t>
      </w:r>
      <w:proofErr w:type="spellEnd"/>
      <w:r w:rsidR="00CA18C5" w:rsidRPr="00CA18C5">
        <w:t xml:space="preserve"> do </w:t>
      </w:r>
      <w:proofErr w:type="spellStart"/>
      <w:r w:rsidR="00CA18C5" w:rsidRPr="00CA18C5">
        <w:t>abastecimento</w:t>
      </w:r>
      <w:proofErr w:type="spellEnd"/>
      <w:r w:rsidR="00CA18C5" w:rsidRPr="00CA18C5">
        <w:t xml:space="preserve"> da </w:t>
      </w:r>
      <w:proofErr w:type="spellStart"/>
      <w:r w:rsidR="00CA18C5" w:rsidRPr="00CA18C5">
        <w:t>frota</w:t>
      </w:r>
      <w:proofErr w:type="spellEnd"/>
      <w:r w:rsidR="00CA18C5" w:rsidRPr="00CA18C5">
        <w:t xml:space="preserve"> municipal, </w:t>
      </w:r>
      <w:proofErr w:type="spellStart"/>
      <w:r w:rsidR="00CA18C5" w:rsidRPr="00CA18C5">
        <w:t>atendendo</w:t>
      </w:r>
      <w:proofErr w:type="spellEnd"/>
      <w:r w:rsidR="00CA18C5" w:rsidRPr="00CA18C5">
        <w:t xml:space="preserve"> </w:t>
      </w:r>
      <w:proofErr w:type="spellStart"/>
      <w:r w:rsidR="00CA18C5" w:rsidRPr="00CA18C5">
        <w:t>aos</w:t>
      </w:r>
      <w:proofErr w:type="spellEnd"/>
      <w:r w:rsidR="00CA18C5" w:rsidRPr="00CA18C5">
        <w:t xml:space="preserve"> </w:t>
      </w:r>
      <w:proofErr w:type="spellStart"/>
      <w:r w:rsidR="00CA18C5" w:rsidRPr="00CA18C5">
        <w:t>princípios</w:t>
      </w:r>
      <w:proofErr w:type="spellEnd"/>
      <w:r w:rsidR="00CA18C5" w:rsidRPr="00CA18C5">
        <w:t xml:space="preserve"> da </w:t>
      </w:r>
      <w:proofErr w:type="spellStart"/>
      <w:r w:rsidR="00CA18C5" w:rsidRPr="00CA18C5">
        <w:t>economicidade</w:t>
      </w:r>
      <w:proofErr w:type="spellEnd"/>
      <w:r w:rsidR="00CA18C5" w:rsidRPr="00CA18C5">
        <w:t xml:space="preserve"> e da </w:t>
      </w:r>
      <w:proofErr w:type="spellStart"/>
      <w:proofErr w:type="gramStart"/>
      <w:r w:rsidR="00CA18C5" w:rsidRPr="00CA18C5">
        <w:t>eficiência</w:t>
      </w:r>
      <w:proofErr w:type="spellEnd"/>
      <w:r w:rsidR="00CA18C5" w:rsidRPr="00CA18C5">
        <w:t>.</w:t>
      </w:r>
      <w:r w:rsidRPr="00CA18C5">
        <w:t>.</w:t>
      </w:r>
      <w:proofErr w:type="gramEnd"/>
    </w:p>
    <w:p w14:paraId="086DE4AD" w14:textId="77777777" w:rsidR="00B13E25" w:rsidRPr="00CA18C5" w:rsidRDefault="00000000">
      <w:pPr>
        <w:rPr>
          <w:b/>
          <w:bCs/>
        </w:rPr>
      </w:pPr>
      <w:r w:rsidRPr="00CA18C5">
        <w:rPr>
          <w:b/>
          <w:bCs/>
        </w:rPr>
        <w:t>10. RESULTADOS PRETENDIDOS</w:t>
      </w:r>
    </w:p>
    <w:p w14:paraId="0E2A3517" w14:textId="23FCD819" w:rsidR="00B13E25" w:rsidRPr="00CA18C5" w:rsidRDefault="00000000" w:rsidP="00CA18C5">
      <w:pPr>
        <w:jc w:val="both"/>
      </w:pPr>
      <w:r w:rsidRPr="00CA18C5">
        <w:t xml:space="preserve">Garantir abastecimento contínuo, economicidade e eficiência na </w:t>
      </w:r>
      <w:proofErr w:type="spellStart"/>
      <w:r w:rsidRPr="00CA18C5">
        <w:t>prestação</w:t>
      </w:r>
      <w:proofErr w:type="spellEnd"/>
      <w:r w:rsidRPr="00CA18C5">
        <w:t xml:space="preserve"> dos serviços </w:t>
      </w:r>
      <w:proofErr w:type="spellStart"/>
      <w:r w:rsidRPr="00CA18C5">
        <w:t>públicos</w:t>
      </w:r>
      <w:proofErr w:type="spellEnd"/>
      <w:r w:rsidRPr="00CA18C5">
        <w:t>.</w:t>
      </w:r>
    </w:p>
    <w:p w14:paraId="044359F3" w14:textId="77777777" w:rsidR="00B13E25" w:rsidRPr="00CA18C5" w:rsidRDefault="00000000">
      <w:pPr>
        <w:rPr>
          <w:b/>
          <w:bCs/>
        </w:rPr>
      </w:pPr>
      <w:r w:rsidRPr="00CA18C5">
        <w:rPr>
          <w:b/>
          <w:bCs/>
        </w:rPr>
        <w:t>11. PROVIDÊNCIAS A SEREM ADOTADAS PREVIAMENTE AO CONTRATO</w:t>
      </w:r>
    </w:p>
    <w:p w14:paraId="3C4765EB" w14:textId="35FAEBE8" w:rsidR="00B13E25" w:rsidRPr="00CA18C5" w:rsidRDefault="00000000">
      <w:r w:rsidRPr="00CA18C5">
        <w:t xml:space="preserve">Elaboração do Termo de Referência, pesquisa de </w:t>
      </w:r>
      <w:proofErr w:type="spellStart"/>
      <w:r w:rsidRPr="00CA18C5">
        <w:t>preços</w:t>
      </w:r>
      <w:proofErr w:type="spellEnd"/>
      <w:r w:rsidRPr="00CA18C5">
        <w:t xml:space="preserve"> e </w:t>
      </w:r>
      <w:proofErr w:type="spellStart"/>
      <w:r w:rsidRPr="00CA18C5">
        <w:t>verificação</w:t>
      </w:r>
      <w:proofErr w:type="spellEnd"/>
      <w:r w:rsidRPr="00CA18C5">
        <w:t xml:space="preserve"> orçamentária.</w:t>
      </w:r>
    </w:p>
    <w:p w14:paraId="1A1DC2E3" w14:textId="77777777" w:rsidR="00B13E25" w:rsidRPr="00CA18C5" w:rsidRDefault="00000000">
      <w:pPr>
        <w:rPr>
          <w:b/>
          <w:bCs/>
        </w:rPr>
      </w:pPr>
      <w:r w:rsidRPr="00CA18C5">
        <w:rPr>
          <w:b/>
          <w:bCs/>
        </w:rPr>
        <w:t>12. CONTRATAÇÕES CORRELATAS E/OU INTERDEPENDENTES</w:t>
      </w:r>
    </w:p>
    <w:p w14:paraId="2457A04A" w14:textId="7638FF4A" w:rsidR="00B13E25" w:rsidRPr="00CA18C5" w:rsidRDefault="00000000">
      <w:r w:rsidRPr="00CA18C5">
        <w:t xml:space="preserve">Não </w:t>
      </w:r>
      <w:proofErr w:type="spellStart"/>
      <w:r w:rsidRPr="00CA18C5">
        <w:t>há</w:t>
      </w:r>
      <w:proofErr w:type="spellEnd"/>
      <w:r w:rsidRPr="00CA18C5">
        <w:t xml:space="preserve"> </w:t>
      </w:r>
      <w:proofErr w:type="spellStart"/>
      <w:r w:rsidRPr="00CA18C5">
        <w:t>contratações</w:t>
      </w:r>
      <w:proofErr w:type="spellEnd"/>
      <w:r w:rsidRPr="00CA18C5">
        <w:t xml:space="preserve"> </w:t>
      </w:r>
      <w:proofErr w:type="spellStart"/>
      <w:r w:rsidRPr="00CA18C5">
        <w:t>correlatas</w:t>
      </w:r>
      <w:proofErr w:type="spellEnd"/>
      <w:r w:rsidRPr="00CA18C5">
        <w:t xml:space="preserve"> </w:t>
      </w:r>
      <w:proofErr w:type="spellStart"/>
      <w:r w:rsidRPr="00CA18C5">
        <w:t>diretas</w:t>
      </w:r>
      <w:proofErr w:type="spellEnd"/>
      <w:r w:rsidRPr="00CA18C5">
        <w:t>.</w:t>
      </w:r>
    </w:p>
    <w:p w14:paraId="50AD087B" w14:textId="77777777" w:rsidR="00B13E25" w:rsidRPr="00CA18C5" w:rsidRDefault="00000000">
      <w:pPr>
        <w:rPr>
          <w:b/>
          <w:bCs/>
        </w:rPr>
      </w:pPr>
      <w:r w:rsidRPr="00CA18C5">
        <w:rPr>
          <w:b/>
          <w:bCs/>
        </w:rPr>
        <w:t>13. DESCRIÇÃO DE POSSÍVEIS IMPACTOS AMBIENTAIS</w:t>
      </w:r>
    </w:p>
    <w:p w14:paraId="2B473B74" w14:textId="03A6BC30" w:rsidR="00B13E25" w:rsidRPr="00CA18C5" w:rsidRDefault="00000000">
      <w:r w:rsidRPr="00CA18C5">
        <w:t xml:space="preserve">Possíveis impactos relacionados à emissão de poluentes, </w:t>
      </w:r>
      <w:proofErr w:type="spellStart"/>
      <w:r w:rsidRPr="00CA18C5">
        <w:t>mitigados</w:t>
      </w:r>
      <w:proofErr w:type="spellEnd"/>
      <w:r w:rsidRPr="00CA18C5">
        <w:t xml:space="preserve"> pelo </w:t>
      </w:r>
      <w:proofErr w:type="spellStart"/>
      <w:r w:rsidRPr="00CA18C5">
        <w:t>uso</w:t>
      </w:r>
      <w:proofErr w:type="spellEnd"/>
      <w:r w:rsidRPr="00CA18C5">
        <w:t xml:space="preserve"> </w:t>
      </w:r>
      <w:proofErr w:type="spellStart"/>
      <w:r w:rsidRPr="00CA18C5">
        <w:t>racional</w:t>
      </w:r>
      <w:proofErr w:type="spellEnd"/>
      <w:r w:rsidRPr="00CA18C5">
        <w:t>.</w:t>
      </w:r>
    </w:p>
    <w:p w14:paraId="66C09D57" w14:textId="77777777" w:rsidR="00B13E25" w:rsidRPr="00CA18C5" w:rsidRDefault="00000000">
      <w:pPr>
        <w:rPr>
          <w:b/>
          <w:bCs/>
        </w:rPr>
      </w:pPr>
      <w:r w:rsidRPr="00CA18C5">
        <w:rPr>
          <w:b/>
          <w:bCs/>
        </w:rPr>
        <w:t>14. POSICIONAMENTO CONCLUSIVO SOBRE A CONTRATAÇÃO</w:t>
      </w:r>
    </w:p>
    <w:p w14:paraId="538BD2D9" w14:textId="2CCB40CE" w:rsidR="00B13E25" w:rsidRDefault="00000000">
      <w:r w:rsidRPr="00CA18C5">
        <w:t>Conclui-se pela viabilidade e necessidade da contratação.</w:t>
      </w:r>
    </w:p>
    <w:p w14:paraId="1F3F5AF5" w14:textId="58E24A2A" w:rsidR="00CA18C5" w:rsidRDefault="00CA18C5" w:rsidP="00596833">
      <w:pPr>
        <w:jc w:val="right"/>
      </w:pPr>
      <w:r>
        <w:t xml:space="preserve">Guairaçá, </w:t>
      </w:r>
      <w:r w:rsidR="00596833">
        <w:t>29 de Janeiro de 2026.</w:t>
      </w:r>
    </w:p>
    <w:p w14:paraId="6D2BA4B0" w14:textId="77777777" w:rsidR="00596833" w:rsidRDefault="00596833" w:rsidP="00596833">
      <w:pPr>
        <w:jc w:val="right"/>
      </w:pPr>
    </w:p>
    <w:p w14:paraId="1A6F63E0" w14:textId="77777777" w:rsidR="00596833" w:rsidRPr="00F56FD6" w:rsidRDefault="00596833" w:rsidP="00596833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________________________________________________</w:t>
      </w:r>
    </w:p>
    <w:p w14:paraId="3E57407F" w14:textId="77777777" w:rsidR="00596833" w:rsidRPr="00F56FD6" w:rsidRDefault="00596833" w:rsidP="00596833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LUAN RODRIGUES BONI</w:t>
      </w:r>
    </w:p>
    <w:p w14:paraId="4E362242" w14:textId="3E59DABD" w:rsidR="00596833" w:rsidRPr="00596833" w:rsidRDefault="00596833" w:rsidP="00596833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GABINETE DO PREFEITO</w:t>
      </w:r>
    </w:p>
    <w:p w14:paraId="59EDAEF3" w14:textId="77777777" w:rsidR="00596833" w:rsidRPr="00CA18C5" w:rsidRDefault="00596833"/>
    <w:sectPr w:rsidR="00596833" w:rsidRPr="00CA18C5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6D231" w14:textId="77777777" w:rsidR="00C6479B" w:rsidRDefault="00C6479B" w:rsidP="00CA18C5">
      <w:pPr>
        <w:spacing w:after="0" w:line="240" w:lineRule="auto"/>
      </w:pPr>
      <w:r>
        <w:separator/>
      </w:r>
    </w:p>
  </w:endnote>
  <w:endnote w:type="continuationSeparator" w:id="0">
    <w:p w14:paraId="2B8675AD" w14:textId="77777777" w:rsidR="00C6479B" w:rsidRDefault="00C6479B" w:rsidP="00CA1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829B5" w14:textId="77777777" w:rsidR="00C6479B" w:rsidRDefault="00C6479B" w:rsidP="00CA18C5">
      <w:pPr>
        <w:spacing w:after="0" w:line="240" w:lineRule="auto"/>
      </w:pPr>
      <w:r>
        <w:separator/>
      </w:r>
    </w:p>
  </w:footnote>
  <w:footnote w:type="continuationSeparator" w:id="0">
    <w:p w14:paraId="396301CB" w14:textId="77777777" w:rsidR="00C6479B" w:rsidRDefault="00C6479B" w:rsidP="00CA18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ED2C9" w14:textId="3873CDF4" w:rsidR="00CA18C5" w:rsidRDefault="00CA18C5">
    <w:pPr>
      <w:pStyle w:val="Cabealho"/>
    </w:pPr>
    <w:r>
      <w:rPr>
        <w:noProof/>
      </w:rPr>
      <w:drawing>
        <wp:inline distT="0" distB="0" distL="0" distR="0" wp14:anchorId="0FF44705" wp14:editId="0DD73951">
          <wp:extent cx="5486400" cy="1188720"/>
          <wp:effectExtent l="0" t="0" r="0" b="0"/>
          <wp:docPr id="96238255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382551" name="Imagem 96238255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6400" cy="1188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CD4BD" w14:textId="77777777" w:rsidR="00CA18C5" w:rsidRDefault="00CA18C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14224477">
    <w:abstractNumId w:val="8"/>
  </w:num>
  <w:num w:numId="2" w16cid:durableId="779690846">
    <w:abstractNumId w:val="6"/>
  </w:num>
  <w:num w:numId="3" w16cid:durableId="1475559394">
    <w:abstractNumId w:val="5"/>
  </w:num>
  <w:num w:numId="4" w16cid:durableId="1804620746">
    <w:abstractNumId w:val="4"/>
  </w:num>
  <w:num w:numId="5" w16cid:durableId="483812148">
    <w:abstractNumId w:val="7"/>
  </w:num>
  <w:num w:numId="6" w16cid:durableId="844516626">
    <w:abstractNumId w:val="3"/>
  </w:num>
  <w:num w:numId="7" w16cid:durableId="418796028">
    <w:abstractNumId w:val="2"/>
  </w:num>
  <w:num w:numId="8" w16cid:durableId="854729943">
    <w:abstractNumId w:val="1"/>
  </w:num>
  <w:num w:numId="9" w16cid:durableId="1942226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0C9A"/>
    <w:rsid w:val="0015074B"/>
    <w:rsid w:val="0029639D"/>
    <w:rsid w:val="00326F90"/>
    <w:rsid w:val="00596833"/>
    <w:rsid w:val="00AA1D8D"/>
    <w:rsid w:val="00B13E25"/>
    <w:rsid w:val="00B47730"/>
    <w:rsid w:val="00C6479B"/>
    <w:rsid w:val="00CA18C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C2E49A"/>
  <w14:defaultImageDpi w14:val="300"/>
  <w15:docId w15:val="{AC515BA6-4300-486D-9FD0-AF650D1F6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2456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2905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Usuario</cp:lastModifiedBy>
  <cp:revision>2</cp:revision>
  <dcterms:created xsi:type="dcterms:W3CDTF">2026-01-29T19:24:00Z</dcterms:created>
  <dcterms:modified xsi:type="dcterms:W3CDTF">2026-01-29T19:24:00Z</dcterms:modified>
  <cp:category/>
</cp:coreProperties>
</file>