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FE42D" w14:textId="77777777" w:rsidR="00583234" w:rsidRPr="00583234" w:rsidRDefault="00583234" w:rsidP="00583234">
      <w:pPr>
        <w:jc w:val="center"/>
        <w:rPr>
          <w:b/>
          <w:bCs/>
        </w:rPr>
      </w:pPr>
      <w:r w:rsidRPr="00583234">
        <w:rPr>
          <w:b/>
          <w:bCs/>
        </w:rPr>
        <w:t>ESTUDO TÉCNICO PRELIMINAR – ETP</w:t>
      </w:r>
    </w:p>
    <w:p w14:paraId="1CD184C4" w14:textId="77777777" w:rsidR="00583234" w:rsidRPr="00583234" w:rsidRDefault="00583234" w:rsidP="00583234">
      <w:pPr>
        <w:jc w:val="both"/>
        <w:rPr>
          <w:b/>
          <w:bCs/>
        </w:rPr>
      </w:pPr>
      <w:r w:rsidRPr="00583234">
        <w:rPr>
          <w:b/>
          <w:bCs/>
        </w:rPr>
        <w:t>1. INTRODUÇÃO: ESTUDO TÉCNICO PRELIMINAR</w:t>
      </w:r>
    </w:p>
    <w:p w14:paraId="2CDF14B1" w14:textId="22558C33" w:rsidR="00583234" w:rsidRPr="00583234" w:rsidRDefault="00583234" w:rsidP="00583234">
      <w:pPr>
        <w:jc w:val="both"/>
      </w:pPr>
      <w:r w:rsidRPr="00583234">
        <w:t xml:space="preserve">O presente Estudo Técnico Preliminar tem por finalidade identificar e analisar a melhor solução para atender à necessidade da Secretaria Municipal de Esporte do Município de </w:t>
      </w:r>
      <w:proofErr w:type="spellStart"/>
      <w:r w:rsidRPr="00583234">
        <w:t>Gua</w:t>
      </w:r>
      <w:r>
        <w:t>i</w:t>
      </w:r>
      <w:r w:rsidRPr="00583234">
        <w:t>raçá</w:t>
      </w:r>
      <w:proofErr w:type="spellEnd"/>
      <w:r w:rsidRPr="00583234">
        <w:t xml:space="preserve">/PR, referente à contratação de empresa especializada para fabricação e instalação de móveis planejados destinados ao Ginásio de Esportes Estefano </w:t>
      </w:r>
      <w:proofErr w:type="spellStart"/>
      <w:r w:rsidRPr="00583234">
        <w:t>Greb</w:t>
      </w:r>
      <w:proofErr w:type="spellEnd"/>
      <w:r w:rsidRPr="00583234">
        <w:t>.</w:t>
      </w:r>
    </w:p>
    <w:p w14:paraId="05299AB4" w14:textId="77777777" w:rsidR="00583234" w:rsidRPr="00583234" w:rsidRDefault="00583234" w:rsidP="00583234">
      <w:pPr>
        <w:jc w:val="both"/>
      </w:pPr>
      <w:r w:rsidRPr="00583234">
        <w:t>Este documento foi elaborado em conformidade com a Lei Federal nº 14.133/2021, visando demonstrar a necessidade da contratação, a viabilidade técnica e econômica da solução pretendida, bem como subsidiar a elaboração do Termo de Referência e demais documentos do processo licitatório.</w:t>
      </w:r>
    </w:p>
    <w:p w14:paraId="28209B0C" w14:textId="77777777" w:rsidR="00583234" w:rsidRPr="00583234" w:rsidRDefault="00583234" w:rsidP="00583234">
      <w:pPr>
        <w:jc w:val="both"/>
        <w:rPr>
          <w:b/>
          <w:bCs/>
        </w:rPr>
      </w:pPr>
      <w:r w:rsidRPr="00583234">
        <w:rPr>
          <w:b/>
          <w:bCs/>
        </w:rPr>
        <w:t>2. DESCRIÇÃO DA NECESSIDADE</w:t>
      </w:r>
    </w:p>
    <w:p w14:paraId="05E8E2EB" w14:textId="77777777" w:rsidR="00583234" w:rsidRPr="00583234" w:rsidRDefault="00583234" w:rsidP="00583234">
      <w:pPr>
        <w:jc w:val="both"/>
      </w:pPr>
      <w:r w:rsidRPr="00583234">
        <w:t xml:space="preserve">O Ginásio de Esportes Estefano </w:t>
      </w:r>
      <w:proofErr w:type="spellStart"/>
      <w:r w:rsidRPr="00583234">
        <w:t>Greb</w:t>
      </w:r>
      <w:proofErr w:type="spellEnd"/>
      <w:r w:rsidRPr="00583234">
        <w:t xml:space="preserve"> necessita de mobiliário adequado para melhor organização dos ambientes administrativos e de apoio às atividades esportivas desenvolvidas no local.</w:t>
      </w:r>
    </w:p>
    <w:p w14:paraId="525616C1" w14:textId="77777777" w:rsidR="00583234" w:rsidRPr="00583234" w:rsidRDefault="00583234" w:rsidP="00583234">
      <w:pPr>
        <w:jc w:val="both"/>
      </w:pPr>
      <w:r w:rsidRPr="00583234">
        <w:t>Os espaços existentes possuem características específicas de dimensão e utilização, tornando necessária a instalação de móveis planejados confeccionados sob medida, capazes de otimizar os ambientes, proporcionar melhor aproveitamento dos espaços físicos, garantir funcionalidade, organização, segurança e conservação dos materiais e equipamentos utilizados pela Secretaria Municipal de Esporte.</w:t>
      </w:r>
    </w:p>
    <w:p w14:paraId="4BB3CB98" w14:textId="77777777" w:rsidR="00583234" w:rsidRPr="00583234" w:rsidRDefault="00583234" w:rsidP="00583234">
      <w:pPr>
        <w:jc w:val="both"/>
      </w:pPr>
      <w:r w:rsidRPr="00583234">
        <w:t>A inexistência de mobiliário adequado compromete a organização dos documentos, materiais esportivos e demais itens necessários ao funcionamento das atividades desenvolvidas no ginásio.</w:t>
      </w:r>
    </w:p>
    <w:p w14:paraId="4B966C1F" w14:textId="77777777" w:rsidR="00583234" w:rsidRPr="00583234" w:rsidRDefault="00583234" w:rsidP="00583234">
      <w:pPr>
        <w:jc w:val="both"/>
        <w:rPr>
          <w:b/>
          <w:bCs/>
        </w:rPr>
      </w:pPr>
      <w:r w:rsidRPr="00583234">
        <w:rPr>
          <w:b/>
          <w:bCs/>
        </w:rPr>
        <w:t>3. ESTIMATIVA DE QUANTIDADES</w:t>
      </w:r>
    </w:p>
    <w:p w14:paraId="64BEBC4C" w14:textId="77777777" w:rsidR="00583234" w:rsidRPr="00583234" w:rsidRDefault="00583234" w:rsidP="00583234">
      <w:pPr>
        <w:jc w:val="both"/>
      </w:pPr>
      <w:r w:rsidRPr="00583234">
        <w:t>As quantidades serão definidas a partir do levantamento técnico das medidas dos ambientes e da necessidade funcional de cada espaço.</w:t>
      </w:r>
    </w:p>
    <w:p w14:paraId="044AA40D" w14:textId="77777777" w:rsidR="00583234" w:rsidRPr="00583234" w:rsidRDefault="00583234" w:rsidP="00583234">
      <w:pPr>
        <w:jc w:val="both"/>
      </w:pPr>
      <w:r w:rsidRPr="00583234">
        <w:t>De forma preliminar, a contratação poderá contemplar:</w:t>
      </w:r>
    </w:p>
    <w:p w14:paraId="3E84448A" w14:textId="46F05798" w:rsidR="00583234" w:rsidRPr="00583234" w:rsidRDefault="00583234" w:rsidP="00583234">
      <w:pPr>
        <w:numPr>
          <w:ilvl w:val="0"/>
          <w:numId w:val="1"/>
        </w:numPr>
        <w:jc w:val="both"/>
      </w:pPr>
      <w:r w:rsidRPr="00583234">
        <w:t>Armário planejados;</w:t>
      </w:r>
    </w:p>
    <w:p w14:paraId="73463659" w14:textId="2883C879" w:rsidR="00583234" w:rsidRPr="00583234" w:rsidRDefault="00583234" w:rsidP="00583234">
      <w:pPr>
        <w:numPr>
          <w:ilvl w:val="0"/>
          <w:numId w:val="1"/>
        </w:numPr>
        <w:jc w:val="both"/>
      </w:pPr>
      <w:r>
        <w:t>Guarda-roupas</w:t>
      </w:r>
      <w:r w:rsidRPr="00583234">
        <w:t>;</w:t>
      </w:r>
    </w:p>
    <w:p w14:paraId="679FFAD4" w14:textId="77777777" w:rsidR="00583234" w:rsidRPr="00583234" w:rsidRDefault="00583234" w:rsidP="00583234">
      <w:pPr>
        <w:numPr>
          <w:ilvl w:val="0"/>
          <w:numId w:val="1"/>
        </w:numPr>
        <w:jc w:val="both"/>
      </w:pPr>
      <w:r w:rsidRPr="00583234">
        <w:t>Mesas de trabalho;</w:t>
      </w:r>
    </w:p>
    <w:p w14:paraId="7306CC7C" w14:textId="1134E3C2" w:rsidR="00583234" w:rsidRPr="00583234" w:rsidRDefault="00583234" w:rsidP="00583234">
      <w:pPr>
        <w:numPr>
          <w:ilvl w:val="0"/>
          <w:numId w:val="1"/>
        </w:numPr>
        <w:jc w:val="both"/>
      </w:pPr>
      <w:r w:rsidRPr="00583234">
        <w:t>Bancadas de apoio</w:t>
      </w:r>
      <w:r>
        <w:t xml:space="preserve"> e </w:t>
      </w:r>
      <w:r w:rsidRPr="00583234">
        <w:t>demais estruturas complementares.</w:t>
      </w:r>
    </w:p>
    <w:p w14:paraId="66DF9320" w14:textId="77777777" w:rsidR="00583234" w:rsidRPr="00583234" w:rsidRDefault="00583234" w:rsidP="00583234">
      <w:pPr>
        <w:jc w:val="both"/>
      </w:pPr>
      <w:r w:rsidRPr="00583234">
        <w:t>As medidas e quantitativos definitivos serão detalhados no Projeto Básico ou Termo de Referência.</w:t>
      </w:r>
    </w:p>
    <w:p w14:paraId="2A1C29FD" w14:textId="77777777" w:rsidR="00583234" w:rsidRPr="00583234" w:rsidRDefault="00583234" w:rsidP="00583234">
      <w:pPr>
        <w:jc w:val="both"/>
        <w:rPr>
          <w:b/>
          <w:bCs/>
        </w:rPr>
      </w:pPr>
      <w:r w:rsidRPr="00583234">
        <w:rPr>
          <w:b/>
          <w:bCs/>
        </w:rPr>
        <w:t>4. LEVANTAMENTO DE MERCADO</w:t>
      </w:r>
    </w:p>
    <w:p w14:paraId="15838FF3" w14:textId="77777777" w:rsidR="00583234" w:rsidRPr="00583234" w:rsidRDefault="00583234" w:rsidP="00583234">
      <w:pPr>
        <w:jc w:val="both"/>
      </w:pPr>
      <w:r w:rsidRPr="00583234">
        <w:t>Foram analisadas as seguintes alternativas:</w:t>
      </w:r>
    </w:p>
    <w:p w14:paraId="73362A3A" w14:textId="77777777" w:rsidR="00583234" w:rsidRPr="00583234" w:rsidRDefault="00583234" w:rsidP="00583234">
      <w:pPr>
        <w:jc w:val="both"/>
        <w:rPr>
          <w:b/>
          <w:bCs/>
        </w:rPr>
      </w:pPr>
      <w:r w:rsidRPr="00583234">
        <w:rPr>
          <w:b/>
          <w:bCs/>
        </w:rPr>
        <w:lastRenderedPageBreak/>
        <w:t>a) Aquisição de móveis prontos e padronizados</w:t>
      </w:r>
    </w:p>
    <w:p w14:paraId="7FFEE1D0" w14:textId="77777777" w:rsidR="00583234" w:rsidRPr="00583234" w:rsidRDefault="00583234" w:rsidP="00583234">
      <w:pPr>
        <w:jc w:val="both"/>
      </w:pPr>
      <w:r w:rsidRPr="00583234">
        <w:t>Apresenta menor custo inicial, porém não atende adequadamente às dimensões e características dos ambientes, ocasionando desperdício de espaço e menor funcionalidade.</w:t>
      </w:r>
    </w:p>
    <w:p w14:paraId="7029D462" w14:textId="77777777" w:rsidR="00583234" w:rsidRPr="00583234" w:rsidRDefault="00583234" w:rsidP="00583234">
      <w:pPr>
        <w:jc w:val="both"/>
        <w:rPr>
          <w:b/>
          <w:bCs/>
        </w:rPr>
      </w:pPr>
      <w:r w:rsidRPr="00583234">
        <w:rPr>
          <w:b/>
          <w:bCs/>
        </w:rPr>
        <w:t>b) Fabricação de móveis planejados sob medida</w:t>
      </w:r>
    </w:p>
    <w:p w14:paraId="0FC59C21" w14:textId="77777777" w:rsidR="00583234" w:rsidRPr="00583234" w:rsidRDefault="00583234" w:rsidP="00583234">
      <w:pPr>
        <w:jc w:val="both"/>
      </w:pPr>
      <w:r w:rsidRPr="00583234">
        <w:t>Permite aproveitamento integral dos ambientes, melhor organização dos espaços, maior durabilidade e adequação às necessidades da Administração.</w:t>
      </w:r>
    </w:p>
    <w:p w14:paraId="2B036074" w14:textId="77777777" w:rsidR="00583234" w:rsidRPr="00583234" w:rsidRDefault="00583234" w:rsidP="00583234">
      <w:pPr>
        <w:jc w:val="both"/>
      </w:pPr>
      <w:r w:rsidRPr="00583234">
        <w:t>Após análise das alternativas disponíveis, verificou-se que a fabricação de móveis planejados representa a solução mais eficiente e vantajosa para atender ao interesse público.</w:t>
      </w:r>
    </w:p>
    <w:p w14:paraId="3B97FA0A" w14:textId="77777777" w:rsidR="00583234" w:rsidRPr="00583234" w:rsidRDefault="00583234" w:rsidP="00583234">
      <w:pPr>
        <w:jc w:val="both"/>
        <w:rPr>
          <w:b/>
          <w:bCs/>
        </w:rPr>
      </w:pPr>
      <w:r w:rsidRPr="00583234">
        <w:rPr>
          <w:b/>
          <w:bCs/>
        </w:rPr>
        <w:t>5. ESTIMATIVA DO VALOR DA CONTRATAÇÃO</w:t>
      </w:r>
    </w:p>
    <w:p w14:paraId="50601870" w14:textId="77777777" w:rsidR="00583234" w:rsidRPr="00583234" w:rsidRDefault="00583234" w:rsidP="00583234">
      <w:pPr>
        <w:jc w:val="both"/>
      </w:pPr>
      <w:r w:rsidRPr="00583234">
        <w:t>O valor estimado da contratação será obtido mediante pesquisa de preços realizada junto a fornecedores do ramo, observando os critérios estabelecidos na Lei nº 14.133/2021.</w:t>
      </w:r>
    </w:p>
    <w:p w14:paraId="1196737B" w14:textId="77777777" w:rsidR="00583234" w:rsidRPr="00583234" w:rsidRDefault="00583234" w:rsidP="00583234">
      <w:pPr>
        <w:jc w:val="both"/>
      </w:pPr>
      <w:r w:rsidRPr="00583234">
        <w:t>O orçamento deverá contemplar:</w:t>
      </w:r>
    </w:p>
    <w:p w14:paraId="53D8F3A6" w14:textId="77777777" w:rsidR="00583234" w:rsidRPr="00583234" w:rsidRDefault="00583234" w:rsidP="00583234">
      <w:pPr>
        <w:numPr>
          <w:ilvl w:val="0"/>
          <w:numId w:val="2"/>
        </w:numPr>
        <w:jc w:val="both"/>
      </w:pPr>
      <w:r w:rsidRPr="00583234">
        <w:t>Materiais;</w:t>
      </w:r>
    </w:p>
    <w:p w14:paraId="45080976" w14:textId="77777777" w:rsidR="00583234" w:rsidRPr="00583234" w:rsidRDefault="00583234" w:rsidP="00583234">
      <w:pPr>
        <w:numPr>
          <w:ilvl w:val="0"/>
          <w:numId w:val="2"/>
        </w:numPr>
        <w:jc w:val="both"/>
      </w:pPr>
      <w:r w:rsidRPr="00583234">
        <w:t>Fabricação;</w:t>
      </w:r>
    </w:p>
    <w:p w14:paraId="605FCBC2" w14:textId="77777777" w:rsidR="00583234" w:rsidRPr="00583234" w:rsidRDefault="00583234" w:rsidP="00583234">
      <w:pPr>
        <w:numPr>
          <w:ilvl w:val="0"/>
          <w:numId w:val="2"/>
        </w:numPr>
        <w:jc w:val="both"/>
      </w:pPr>
      <w:r w:rsidRPr="00583234">
        <w:t>Transporte;</w:t>
      </w:r>
    </w:p>
    <w:p w14:paraId="5618ADCA" w14:textId="77777777" w:rsidR="00583234" w:rsidRPr="00583234" w:rsidRDefault="00583234" w:rsidP="00583234">
      <w:pPr>
        <w:numPr>
          <w:ilvl w:val="0"/>
          <w:numId w:val="2"/>
        </w:numPr>
        <w:jc w:val="both"/>
      </w:pPr>
      <w:r w:rsidRPr="00583234">
        <w:t>Instalação;</w:t>
      </w:r>
    </w:p>
    <w:p w14:paraId="0BCFEFD5" w14:textId="77777777" w:rsidR="00583234" w:rsidRPr="00583234" w:rsidRDefault="00583234" w:rsidP="00583234">
      <w:pPr>
        <w:numPr>
          <w:ilvl w:val="0"/>
          <w:numId w:val="2"/>
        </w:numPr>
        <w:jc w:val="both"/>
      </w:pPr>
      <w:r w:rsidRPr="00583234">
        <w:t>Acabamentos;</w:t>
      </w:r>
    </w:p>
    <w:p w14:paraId="433082DD" w14:textId="77777777" w:rsidR="00583234" w:rsidRPr="00583234" w:rsidRDefault="00583234" w:rsidP="00583234">
      <w:pPr>
        <w:numPr>
          <w:ilvl w:val="0"/>
          <w:numId w:val="2"/>
        </w:numPr>
        <w:jc w:val="both"/>
      </w:pPr>
      <w:r w:rsidRPr="00583234">
        <w:t>Garantia dos produtos.</w:t>
      </w:r>
    </w:p>
    <w:p w14:paraId="371932E0" w14:textId="77777777" w:rsidR="00583234" w:rsidRPr="00583234" w:rsidRDefault="00583234" w:rsidP="00583234">
      <w:pPr>
        <w:jc w:val="both"/>
      </w:pPr>
      <w:r w:rsidRPr="00583234">
        <w:t>O valor final será definido após a elaboração dos projetos e levantamento das medidas necessárias.</w:t>
      </w:r>
    </w:p>
    <w:p w14:paraId="5CC18601" w14:textId="77777777" w:rsidR="00583234" w:rsidRPr="00583234" w:rsidRDefault="00583234" w:rsidP="00583234">
      <w:pPr>
        <w:jc w:val="both"/>
        <w:rPr>
          <w:b/>
          <w:bCs/>
        </w:rPr>
      </w:pPr>
      <w:r w:rsidRPr="00583234">
        <w:rPr>
          <w:b/>
          <w:bCs/>
        </w:rPr>
        <w:t>6. DESCRIÇÃO DA SOLUÇÃO COMO UM TODO</w:t>
      </w:r>
    </w:p>
    <w:p w14:paraId="073EAAE9" w14:textId="77777777" w:rsidR="00583234" w:rsidRPr="00583234" w:rsidRDefault="00583234" w:rsidP="00583234">
      <w:pPr>
        <w:jc w:val="both"/>
      </w:pPr>
      <w:r w:rsidRPr="00583234">
        <w:t xml:space="preserve">A solução consiste na contratação de empresa especializada para fornecimento, fabricação, transporte e instalação de móveis planejados confeccionados sob medida para os ambientes do Ginásio de Esportes Estefano </w:t>
      </w:r>
      <w:proofErr w:type="spellStart"/>
      <w:r w:rsidRPr="00583234">
        <w:t>Greb</w:t>
      </w:r>
      <w:proofErr w:type="spellEnd"/>
      <w:r w:rsidRPr="00583234">
        <w:t>.</w:t>
      </w:r>
    </w:p>
    <w:p w14:paraId="0A2F5842" w14:textId="77777777" w:rsidR="00583234" w:rsidRPr="00583234" w:rsidRDefault="00583234" w:rsidP="00583234">
      <w:pPr>
        <w:jc w:val="both"/>
      </w:pPr>
      <w:r w:rsidRPr="00583234">
        <w:t>Os móveis deverão ser produzidos com materiais de qualidade compatíveis com o uso contínuo em ambiente público, observando critérios de resistência, durabilidade, ergonomia, funcionalidade e segurança.</w:t>
      </w:r>
    </w:p>
    <w:p w14:paraId="55598483" w14:textId="77777777" w:rsidR="00583234" w:rsidRPr="00583234" w:rsidRDefault="00583234" w:rsidP="00583234">
      <w:pPr>
        <w:jc w:val="both"/>
      </w:pPr>
      <w:r w:rsidRPr="00583234">
        <w:t>A empresa contratada deverá realizar medições, fabricar os móveis conforme especificações técnicas e efetuar a instalação completa nos locais indicados pela Administração.</w:t>
      </w:r>
    </w:p>
    <w:p w14:paraId="663D79B1" w14:textId="77777777" w:rsidR="00583234" w:rsidRPr="00583234" w:rsidRDefault="00583234" w:rsidP="00583234">
      <w:pPr>
        <w:jc w:val="both"/>
        <w:rPr>
          <w:b/>
          <w:bCs/>
        </w:rPr>
      </w:pPr>
      <w:r w:rsidRPr="00583234">
        <w:rPr>
          <w:b/>
          <w:bCs/>
        </w:rPr>
        <w:t>7. PREVISÃO DA CONTRATAÇÃO NO PLANO DE CONTRATAÇÕES ANUAL</w:t>
      </w:r>
    </w:p>
    <w:p w14:paraId="5F726EEA" w14:textId="77777777" w:rsidR="00583234" w:rsidRPr="00583234" w:rsidRDefault="00583234" w:rsidP="00583234">
      <w:pPr>
        <w:jc w:val="both"/>
      </w:pPr>
      <w:r w:rsidRPr="00583234">
        <w:t>A contratação encontra-se alinhada ao planejamento da Administração Municipal e às ações de melhoria da infraestrutura esportiva do município.</w:t>
      </w:r>
    </w:p>
    <w:p w14:paraId="4415EB43" w14:textId="77777777" w:rsidR="00583234" w:rsidRPr="00583234" w:rsidRDefault="00583234" w:rsidP="00583234">
      <w:pPr>
        <w:jc w:val="both"/>
      </w:pPr>
      <w:r w:rsidRPr="00583234">
        <w:lastRenderedPageBreak/>
        <w:t>Caso ainda não conste formalmente no Plano de Contratações Anual, sua inclusão poderá ser realizada mediante justificativa da necessidade superveniente e interesse público devidamente demonstrado.</w:t>
      </w:r>
    </w:p>
    <w:p w14:paraId="17EF4488" w14:textId="77777777" w:rsidR="00583234" w:rsidRPr="00583234" w:rsidRDefault="00583234" w:rsidP="00583234">
      <w:pPr>
        <w:jc w:val="both"/>
        <w:rPr>
          <w:b/>
          <w:bCs/>
        </w:rPr>
      </w:pPr>
      <w:r w:rsidRPr="00583234">
        <w:rPr>
          <w:b/>
          <w:bCs/>
        </w:rPr>
        <w:t>8. REQUISITOS DA CONTRATAÇÃO</w:t>
      </w:r>
    </w:p>
    <w:p w14:paraId="5124CB0E" w14:textId="77777777" w:rsidR="00583234" w:rsidRPr="00583234" w:rsidRDefault="00583234" w:rsidP="00583234">
      <w:pPr>
        <w:jc w:val="both"/>
      </w:pPr>
      <w:r w:rsidRPr="00583234">
        <w:t>A empresa contratada deverá:</w:t>
      </w:r>
    </w:p>
    <w:p w14:paraId="0B8EB407" w14:textId="77777777" w:rsidR="00583234" w:rsidRPr="00583234" w:rsidRDefault="00583234" w:rsidP="00583234">
      <w:pPr>
        <w:numPr>
          <w:ilvl w:val="0"/>
          <w:numId w:val="3"/>
        </w:numPr>
        <w:jc w:val="both"/>
      </w:pPr>
      <w:r w:rsidRPr="00583234">
        <w:t>Possuir atividade compatível com o objeto contratado;</w:t>
      </w:r>
    </w:p>
    <w:p w14:paraId="7C9D1F25" w14:textId="77777777" w:rsidR="00583234" w:rsidRPr="00583234" w:rsidRDefault="00583234" w:rsidP="00583234">
      <w:pPr>
        <w:numPr>
          <w:ilvl w:val="0"/>
          <w:numId w:val="3"/>
        </w:numPr>
        <w:jc w:val="both"/>
      </w:pPr>
      <w:r w:rsidRPr="00583234">
        <w:t>Disponibilizar profissionais qualificados para execução dos serviços;</w:t>
      </w:r>
    </w:p>
    <w:p w14:paraId="32C0CDE5" w14:textId="77777777" w:rsidR="00583234" w:rsidRPr="00583234" w:rsidRDefault="00583234" w:rsidP="00583234">
      <w:pPr>
        <w:numPr>
          <w:ilvl w:val="0"/>
          <w:numId w:val="3"/>
        </w:numPr>
        <w:jc w:val="both"/>
      </w:pPr>
      <w:r w:rsidRPr="00583234">
        <w:t>Realizar medições prévias dos ambientes;</w:t>
      </w:r>
    </w:p>
    <w:p w14:paraId="29A7A2FC" w14:textId="77777777" w:rsidR="00583234" w:rsidRPr="00583234" w:rsidRDefault="00583234" w:rsidP="00583234">
      <w:pPr>
        <w:numPr>
          <w:ilvl w:val="0"/>
          <w:numId w:val="3"/>
        </w:numPr>
        <w:jc w:val="both"/>
      </w:pPr>
      <w:r w:rsidRPr="00583234">
        <w:t>Utilizar materiais novos e de primeira qualidade;</w:t>
      </w:r>
    </w:p>
    <w:p w14:paraId="1F245A64" w14:textId="77777777" w:rsidR="00583234" w:rsidRPr="00583234" w:rsidRDefault="00583234" w:rsidP="00583234">
      <w:pPr>
        <w:numPr>
          <w:ilvl w:val="0"/>
          <w:numId w:val="3"/>
        </w:numPr>
        <w:jc w:val="both"/>
      </w:pPr>
      <w:r w:rsidRPr="00583234">
        <w:t>Garantir acabamento adequado e durabilidade dos móveis;</w:t>
      </w:r>
    </w:p>
    <w:p w14:paraId="50AC74AF" w14:textId="77777777" w:rsidR="00583234" w:rsidRPr="00583234" w:rsidRDefault="00583234" w:rsidP="00583234">
      <w:pPr>
        <w:numPr>
          <w:ilvl w:val="0"/>
          <w:numId w:val="3"/>
        </w:numPr>
        <w:jc w:val="both"/>
      </w:pPr>
      <w:r w:rsidRPr="00583234">
        <w:t>Fornecer garantia mínima contra defeitos de fabricação e instalação;</w:t>
      </w:r>
    </w:p>
    <w:p w14:paraId="03054CEC" w14:textId="77777777" w:rsidR="00583234" w:rsidRPr="00583234" w:rsidRDefault="00583234" w:rsidP="00583234">
      <w:pPr>
        <w:numPr>
          <w:ilvl w:val="0"/>
          <w:numId w:val="3"/>
        </w:numPr>
        <w:jc w:val="both"/>
      </w:pPr>
      <w:r w:rsidRPr="00583234">
        <w:t>Observar as normas técnicas aplicáveis ao setor moveleiro;</w:t>
      </w:r>
    </w:p>
    <w:p w14:paraId="7D64AA0F" w14:textId="77777777" w:rsidR="00583234" w:rsidRPr="00583234" w:rsidRDefault="00583234" w:rsidP="00583234">
      <w:pPr>
        <w:numPr>
          <w:ilvl w:val="0"/>
          <w:numId w:val="3"/>
        </w:numPr>
        <w:jc w:val="both"/>
      </w:pPr>
      <w:r w:rsidRPr="00583234">
        <w:t>Executar integralmente os serviços de instalação.</w:t>
      </w:r>
    </w:p>
    <w:p w14:paraId="19DD07BA" w14:textId="77777777" w:rsidR="00583234" w:rsidRPr="00583234" w:rsidRDefault="00583234" w:rsidP="00583234">
      <w:pPr>
        <w:jc w:val="both"/>
        <w:rPr>
          <w:b/>
          <w:bCs/>
        </w:rPr>
      </w:pPr>
      <w:r w:rsidRPr="00583234">
        <w:rPr>
          <w:b/>
          <w:bCs/>
        </w:rPr>
        <w:t>9. JUSTIFICATIVAS PARA O PARCELAMENTO OU NÃO DA CONTRATAÇÃO</w:t>
      </w:r>
    </w:p>
    <w:p w14:paraId="4F7E21F1" w14:textId="77777777" w:rsidR="00583234" w:rsidRPr="00583234" w:rsidRDefault="00583234" w:rsidP="00583234">
      <w:pPr>
        <w:jc w:val="both"/>
      </w:pPr>
      <w:r w:rsidRPr="00583234">
        <w:t>A contratação não deverá ser parcelada.</w:t>
      </w:r>
    </w:p>
    <w:p w14:paraId="34E8FD4F" w14:textId="77777777" w:rsidR="00583234" w:rsidRPr="00583234" w:rsidRDefault="00583234" w:rsidP="00583234">
      <w:pPr>
        <w:jc w:val="both"/>
      </w:pPr>
      <w:r w:rsidRPr="00583234">
        <w:t>A fabricação dos móveis planejados constitui uma solução integrada, cujo fornecimento, fabricação e instalação são tecnicamente interdependentes.</w:t>
      </w:r>
    </w:p>
    <w:p w14:paraId="694A829C" w14:textId="77777777" w:rsidR="00583234" w:rsidRPr="00583234" w:rsidRDefault="00583234" w:rsidP="00583234">
      <w:pPr>
        <w:jc w:val="both"/>
      </w:pPr>
      <w:r w:rsidRPr="00583234">
        <w:t>O parcelamento poderia gerar incompatibilidades entre projetos, materiais e execução, comprometendo a padronização, a qualidade do resultado final e a responsabilização da empresa contratada.</w:t>
      </w:r>
    </w:p>
    <w:p w14:paraId="6A817C60" w14:textId="77777777" w:rsidR="00583234" w:rsidRPr="00583234" w:rsidRDefault="00583234" w:rsidP="00583234">
      <w:pPr>
        <w:jc w:val="both"/>
      </w:pPr>
      <w:r w:rsidRPr="00583234">
        <w:t>Além disso, a execução por uma única empresa proporciona maior eficiência administrativa, melhor controle contratual e garantia da uniformidade estética e funcional dos móveis.</w:t>
      </w:r>
    </w:p>
    <w:p w14:paraId="048D69B0" w14:textId="77777777" w:rsidR="00583234" w:rsidRPr="00583234" w:rsidRDefault="00583234" w:rsidP="00583234">
      <w:pPr>
        <w:jc w:val="both"/>
        <w:rPr>
          <w:b/>
          <w:bCs/>
        </w:rPr>
      </w:pPr>
      <w:r w:rsidRPr="00583234">
        <w:rPr>
          <w:b/>
          <w:bCs/>
        </w:rPr>
        <w:t>10. RESULTADOS PRETENDIDOS</w:t>
      </w:r>
    </w:p>
    <w:p w14:paraId="401C2D40" w14:textId="77777777" w:rsidR="00583234" w:rsidRPr="00583234" w:rsidRDefault="00583234" w:rsidP="00583234">
      <w:pPr>
        <w:jc w:val="both"/>
      </w:pPr>
      <w:r w:rsidRPr="00583234">
        <w:t>Com a contratação pretende-se:</w:t>
      </w:r>
    </w:p>
    <w:p w14:paraId="1400BF74" w14:textId="77777777" w:rsidR="00583234" w:rsidRPr="00583234" w:rsidRDefault="00583234" w:rsidP="00583234">
      <w:pPr>
        <w:numPr>
          <w:ilvl w:val="0"/>
          <w:numId w:val="4"/>
        </w:numPr>
        <w:jc w:val="both"/>
      </w:pPr>
      <w:r w:rsidRPr="00583234">
        <w:t>Melhor aproveitamento dos espaços internos;</w:t>
      </w:r>
    </w:p>
    <w:p w14:paraId="7BBD7863" w14:textId="77777777" w:rsidR="00583234" w:rsidRPr="00583234" w:rsidRDefault="00583234" w:rsidP="00583234">
      <w:pPr>
        <w:numPr>
          <w:ilvl w:val="0"/>
          <w:numId w:val="4"/>
        </w:numPr>
        <w:jc w:val="both"/>
      </w:pPr>
      <w:r w:rsidRPr="00583234">
        <w:t>Organização adequada dos ambientes;</w:t>
      </w:r>
    </w:p>
    <w:p w14:paraId="2EC07776" w14:textId="77777777" w:rsidR="00583234" w:rsidRPr="00583234" w:rsidRDefault="00583234" w:rsidP="00583234">
      <w:pPr>
        <w:numPr>
          <w:ilvl w:val="0"/>
          <w:numId w:val="4"/>
        </w:numPr>
        <w:jc w:val="both"/>
      </w:pPr>
      <w:r w:rsidRPr="00583234">
        <w:t>Maior segurança no armazenamento de materiais e documentos;</w:t>
      </w:r>
    </w:p>
    <w:p w14:paraId="28B3A955" w14:textId="77777777" w:rsidR="00583234" w:rsidRPr="00583234" w:rsidRDefault="00583234" w:rsidP="00583234">
      <w:pPr>
        <w:numPr>
          <w:ilvl w:val="0"/>
          <w:numId w:val="4"/>
        </w:numPr>
        <w:jc w:val="both"/>
      </w:pPr>
      <w:r w:rsidRPr="00583234">
        <w:t>Melhoria das condições de trabalho dos servidores;</w:t>
      </w:r>
    </w:p>
    <w:p w14:paraId="0F73F5F4" w14:textId="77777777" w:rsidR="00583234" w:rsidRPr="00583234" w:rsidRDefault="00583234" w:rsidP="00583234">
      <w:pPr>
        <w:numPr>
          <w:ilvl w:val="0"/>
          <w:numId w:val="4"/>
        </w:numPr>
        <w:jc w:val="both"/>
      </w:pPr>
      <w:r w:rsidRPr="00583234">
        <w:t>Aprimoramento da infraestrutura esportiva municipal;</w:t>
      </w:r>
    </w:p>
    <w:p w14:paraId="6EAF3D79" w14:textId="77777777" w:rsidR="00583234" w:rsidRPr="00583234" w:rsidRDefault="00583234" w:rsidP="00583234">
      <w:pPr>
        <w:numPr>
          <w:ilvl w:val="0"/>
          <w:numId w:val="4"/>
        </w:numPr>
        <w:jc w:val="both"/>
      </w:pPr>
      <w:r w:rsidRPr="00583234">
        <w:t>Maior durabilidade do mobiliário;</w:t>
      </w:r>
    </w:p>
    <w:p w14:paraId="53D62EC3" w14:textId="77777777" w:rsidR="00583234" w:rsidRPr="00583234" w:rsidRDefault="00583234" w:rsidP="00583234">
      <w:pPr>
        <w:numPr>
          <w:ilvl w:val="0"/>
          <w:numId w:val="4"/>
        </w:numPr>
        <w:jc w:val="both"/>
      </w:pPr>
      <w:r w:rsidRPr="00583234">
        <w:lastRenderedPageBreak/>
        <w:t>Atendimento mais eficiente aos usuários do ginásio.</w:t>
      </w:r>
    </w:p>
    <w:p w14:paraId="5ACCC694" w14:textId="77777777" w:rsidR="00583234" w:rsidRPr="00583234" w:rsidRDefault="00583234" w:rsidP="00583234">
      <w:pPr>
        <w:jc w:val="both"/>
        <w:rPr>
          <w:b/>
          <w:bCs/>
        </w:rPr>
      </w:pPr>
      <w:r w:rsidRPr="00583234">
        <w:rPr>
          <w:b/>
          <w:bCs/>
        </w:rPr>
        <w:t>11. PROVIDÊNCIAS A SEREM ADOTADAS PREVIAMENTE AO CONTRATO</w:t>
      </w:r>
    </w:p>
    <w:p w14:paraId="7CEB1080" w14:textId="77777777" w:rsidR="00583234" w:rsidRPr="00583234" w:rsidRDefault="00583234" w:rsidP="00583234">
      <w:pPr>
        <w:jc w:val="both"/>
      </w:pPr>
      <w:r w:rsidRPr="00583234">
        <w:t>Antes da contratação deverão ser adotadas as seguintes providências:</w:t>
      </w:r>
    </w:p>
    <w:p w14:paraId="60E4FE8D" w14:textId="77777777" w:rsidR="00583234" w:rsidRPr="00583234" w:rsidRDefault="00583234" w:rsidP="00583234">
      <w:pPr>
        <w:numPr>
          <w:ilvl w:val="0"/>
          <w:numId w:val="5"/>
        </w:numPr>
        <w:jc w:val="both"/>
      </w:pPr>
      <w:r w:rsidRPr="00583234">
        <w:t>Levantamento das necessidades dos ambientes;</w:t>
      </w:r>
    </w:p>
    <w:p w14:paraId="4C065165" w14:textId="77777777" w:rsidR="00583234" w:rsidRPr="00583234" w:rsidRDefault="00583234" w:rsidP="00583234">
      <w:pPr>
        <w:numPr>
          <w:ilvl w:val="0"/>
          <w:numId w:val="5"/>
        </w:numPr>
        <w:jc w:val="both"/>
      </w:pPr>
      <w:r w:rsidRPr="00583234">
        <w:t>Definição dos locais de instalação;</w:t>
      </w:r>
    </w:p>
    <w:p w14:paraId="296D784B" w14:textId="77777777" w:rsidR="00583234" w:rsidRPr="00583234" w:rsidRDefault="00583234" w:rsidP="00583234">
      <w:pPr>
        <w:numPr>
          <w:ilvl w:val="0"/>
          <w:numId w:val="5"/>
        </w:numPr>
        <w:jc w:val="both"/>
      </w:pPr>
      <w:r w:rsidRPr="00583234">
        <w:t>Elaboração das especificações técnicas;</w:t>
      </w:r>
    </w:p>
    <w:p w14:paraId="67AC9E99" w14:textId="77777777" w:rsidR="00583234" w:rsidRPr="00583234" w:rsidRDefault="00583234" w:rsidP="00583234">
      <w:pPr>
        <w:numPr>
          <w:ilvl w:val="0"/>
          <w:numId w:val="5"/>
        </w:numPr>
        <w:jc w:val="both"/>
      </w:pPr>
      <w:r w:rsidRPr="00583234">
        <w:t>Realização de pesquisa de preços;</w:t>
      </w:r>
    </w:p>
    <w:p w14:paraId="644D4D1D" w14:textId="77777777" w:rsidR="00583234" w:rsidRPr="00583234" w:rsidRDefault="00583234" w:rsidP="00583234">
      <w:pPr>
        <w:numPr>
          <w:ilvl w:val="0"/>
          <w:numId w:val="5"/>
        </w:numPr>
        <w:jc w:val="both"/>
      </w:pPr>
      <w:r w:rsidRPr="00583234">
        <w:t>Elaboração do Termo de Referência;</w:t>
      </w:r>
    </w:p>
    <w:p w14:paraId="04944335" w14:textId="77777777" w:rsidR="00583234" w:rsidRPr="00583234" w:rsidRDefault="00583234" w:rsidP="00583234">
      <w:pPr>
        <w:numPr>
          <w:ilvl w:val="0"/>
          <w:numId w:val="5"/>
        </w:numPr>
        <w:jc w:val="both"/>
      </w:pPr>
      <w:r w:rsidRPr="00583234">
        <w:t>Verificação da disponibilidade orçamentária;</w:t>
      </w:r>
    </w:p>
    <w:p w14:paraId="46E2EA6C" w14:textId="77777777" w:rsidR="00583234" w:rsidRPr="00583234" w:rsidRDefault="00583234" w:rsidP="00583234">
      <w:pPr>
        <w:numPr>
          <w:ilvl w:val="0"/>
          <w:numId w:val="5"/>
        </w:numPr>
        <w:jc w:val="both"/>
      </w:pPr>
      <w:r w:rsidRPr="00583234">
        <w:t>Designação de fiscal do contrato.</w:t>
      </w:r>
    </w:p>
    <w:p w14:paraId="0A48047C" w14:textId="77777777" w:rsidR="00583234" w:rsidRPr="00583234" w:rsidRDefault="00583234" w:rsidP="00583234">
      <w:pPr>
        <w:jc w:val="both"/>
        <w:rPr>
          <w:b/>
          <w:bCs/>
        </w:rPr>
      </w:pPr>
      <w:r w:rsidRPr="00583234">
        <w:rPr>
          <w:b/>
          <w:bCs/>
        </w:rPr>
        <w:t>12. CONTRATAÇÕES CORRELATAS E/OU INTERDEPENDENTES</w:t>
      </w:r>
    </w:p>
    <w:p w14:paraId="07E0B4F5" w14:textId="77777777" w:rsidR="00583234" w:rsidRPr="00583234" w:rsidRDefault="00583234" w:rsidP="00583234">
      <w:pPr>
        <w:jc w:val="both"/>
      </w:pPr>
      <w:r w:rsidRPr="00583234">
        <w:t xml:space="preserve">A presente contratação poderá possuir relação com eventuais serviços de reforma, adequação ou melhoria da infraestrutura do Ginásio de Esportes Estefano </w:t>
      </w:r>
      <w:proofErr w:type="spellStart"/>
      <w:r w:rsidRPr="00583234">
        <w:t>Greb</w:t>
      </w:r>
      <w:proofErr w:type="spellEnd"/>
      <w:r w:rsidRPr="00583234">
        <w:t>.</w:t>
      </w:r>
    </w:p>
    <w:p w14:paraId="528ADF6A" w14:textId="77777777" w:rsidR="00583234" w:rsidRPr="00583234" w:rsidRDefault="00583234" w:rsidP="00583234">
      <w:pPr>
        <w:jc w:val="both"/>
      </w:pPr>
      <w:r w:rsidRPr="00583234">
        <w:t>No momento, não foram identificadas contratações interdependentes indispensáveis à execução do objeto.</w:t>
      </w:r>
    </w:p>
    <w:p w14:paraId="34A9B921" w14:textId="77777777" w:rsidR="00583234" w:rsidRPr="00583234" w:rsidRDefault="00583234" w:rsidP="00583234">
      <w:pPr>
        <w:jc w:val="both"/>
        <w:rPr>
          <w:b/>
          <w:bCs/>
        </w:rPr>
      </w:pPr>
      <w:r w:rsidRPr="00583234">
        <w:rPr>
          <w:b/>
          <w:bCs/>
        </w:rPr>
        <w:t>13. DESCRIÇÃO DE POSSÍVEIS IMPACTOS AMBIENTAIS</w:t>
      </w:r>
    </w:p>
    <w:p w14:paraId="6E2FF5BC" w14:textId="77777777" w:rsidR="00583234" w:rsidRPr="00583234" w:rsidRDefault="00583234" w:rsidP="00583234">
      <w:pPr>
        <w:jc w:val="both"/>
      </w:pPr>
      <w:r w:rsidRPr="00583234">
        <w:t>Os principais impactos ambientais relacionam-se ao consumo de matéria-prima e geração de resíduos oriundos da fabricação dos móveis.</w:t>
      </w:r>
    </w:p>
    <w:p w14:paraId="40F329D4" w14:textId="77777777" w:rsidR="00583234" w:rsidRPr="00583234" w:rsidRDefault="00583234" w:rsidP="00583234">
      <w:pPr>
        <w:jc w:val="both"/>
      </w:pPr>
      <w:r w:rsidRPr="00583234">
        <w:t>Para minimizar tais impactos, deverá ser exigido da contratada:</w:t>
      </w:r>
    </w:p>
    <w:p w14:paraId="4B987FA9" w14:textId="77777777" w:rsidR="00583234" w:rsidRPr="00583234" w:rsidRDefault="00583234" w:rsidP="00583234">
      <w:pPr>
        <w:numPr>
          <w:ilvl w:val="0"/>
          <w:numId w:val="6"/>
        </w:numPr>
        <w:jc w:val="both"/>
      </w:pPr>
      <w:r w:rsidRPr="00583234">
        <w:t>Utilização de materiais provenientes de fontes legalmente regularizadas;</w:t>
      </w:r>
    </w:p>
    <w:p w14:paraId="34664179" w14:textId="77777777" w:rsidR="00583234" w:rsidRPr="00583234" w:rsidRDefault="00583234" w:rsidP="00583234">
      <w:pPr>
        <w:numPr>
          <w:ilvl w:val="0"/>
          <w:numId w:val="6"/>
        </w:numPr>
        <w:jc w:val="both"/>
      </w:pPr>
      <w:r w:rsidRPr="00583234">
        <w:t>Destinação ambientalmente adequada dos resíduos gerados;</w:t>
      </w:r>
    </w:p>
    <w:p w14:paraId="51EA98F2" w14:textId="77777777" w:rsidR="00583234" w:rsidRPr="00583234" w:rsidRDefault="00583234" w:rsidP="00583234">
      <w:pPr>
        <w:numPr>
          <w:ilvl w:val="0"/>
          <w:numId w:val="6"/>
        </w:numPr>
        <w:jc w:val="both"/>
      </w:pPr>
      <w:r w:rsidRPr="00583234">
        <w:t>Redução do desperdício de materiais;</w:t>
      </w:r>
    </w:p>
    <w:p w14:paraId="2FFA5B86" w14:textId="77777777" w:rsidR="00583234" w:rsidRPr="00583234" w:rsidRDefault="00583234" w:rsidP="00583234">
      <w:pPr>
        <w:numPr>
          <w:ilvl w:val="0"/>
          <w:numId w:val="6"/>
        </w:numPr>
        <w:jc w:val="both"/>
      </w:pPr>
      <w:r w:rsidRPr="00583234">
        <w:t>Atendimento à legislação ambiental vigente.</w:t>
      </w:r>
    </w:p>
    <w:p w14:paraId="3295F4D4" w14:textId="77777777" w:rsidR="00583234" w:rsidRPr="00583234" w:rsidRDefault="00583234" w:rsidP="00583234">
      <w:pPr>
        <w:jc w:val="both"/>
      </w:pPr>
      <w:r w:rsidRPr="00583234">
        <w:t>Os impactos identificados são considerados de baixa relevância e passíveis de mitigação mediante boas práticas ambientais.</w:t>
      </w:r>
    </w:p>
    <w:p w14:paraId="3DDE37FE" w14:textId="77777777" w:rsidR="00583234" w:rsidRPr="00583234" w:rsidRDefault="00583234" w:rsidP="00583234">
      <w:pPr>
        <w:jc w:val="both"/>
        <w:rPr>
          <w:b/>
          <w:bCs/>
        </w:rPr>
      </w:pPr>
      <w:r w:rsidRPr="00583234">
        <w:rPr>
          <w:b/>
          <w:bCs/>
        </w:rPr>
        <w:t>14. POSICIONAMENTO CONCLUSIVO SOBRE A CONTRATAÇÃO</w:t>
      </w:r>
    </w:p>
    <w:p w14:paraId="1116CFFC" w14:textId="77777777" w:rsidR="00583234" w:rsidRPr="00583234" w:rsidRDefault="00583234" w:rsidP="00583234">
      <w:pPr>
        <w:jc w:val="both"/>
      </w:pPr>
      <w:r w:rsidRPr="00583234">
        <w:t xml:space="preserve">Após análise da necessidade administrativa, das alternativas disponíveis e da viabilidade técnica e econômica da solução proposta, conclui-se que a contratação de empresa especializada para fabricação e instalação de móveis planejados destinados ao Ginásio de Esportes Estefano </w:t>
      </w:r>
      <w:proofErr w:type="spellStart"/>
      <w:r w:rsidRPr="00583234">
        <w:t>Greb</w:t>
      </w:r>
      <w:proofErr w:type="spellEnd"/>
      <w:r w:rsidRPr="00583234">
        <w:t xml:space="preserve"> é necessária, adequada e vantajosa para a Administração Pública.</w:t>
      </w:r>
    </w:p>
    <w:p w14:paraId="3335BFAE" w14:textId="77777777" w:rsidR="00583234" w:rsidRDefault="00583234" w:rsidP="00583234">
      <w:pPr>
        <w:jc w:val="both"/>
      </w:pPr>
      <w:r w:rsidRPr="00583234">
        <w:lastRenderedPageBreak/>
        <w:t>A solução atende ao interesse público, promove a melhoria da infraestrutura esportiva municipal e proporciona melhores condições de organização, funcionalidade e atendimento aos usuários, sendo recomendada a continuidade do processo de contratação.</w:t>
      </w:r>
    </w:p>
    <w:p w14:paraId="105622EC" w14:textId="77777777" w:rsidR="00367066" w:rsidRDefault="00367066" w:rsidP="00583234">
      <w:pPr>
        <w:jc w:val="both"/>
      </w:pPr>
    </w:p>
    <w:p w14:paraId="68BA320B" w14:textId="1B6FA4CE" w:rsidR="00367066" w:rsidRPr="00583234" w:rsidRDefault="00367066" w:rsidP="00367066">
      <w:pPr>
        <w:jc w:val="right"/>
      </w:pPr>
      <w:proofErr w:type="spellStart"/>
      <w:r>
        <w:t>Guairaçá</w:t>
      </w:r>
      <w:proofErr w:type="spellEnd"/>
      <w:r>
        <w:t>, 15 de junho de 2026.</w:t>
      </w:r>
    </w:p>
    <w:p w14:paraId="10C9DF7D" w14:textId="77777777" w:rsidR="00D2675D" w:rsidRDefault="00D2675D" w:rsidP="00583234">
      <w:pPr>
        <w:jc w:val="both"/>
      </w:pPr>
    </w:p>
    <w:p w14:paraId="4FD11CAD" w14:textId="77777777" w:rsidR="00367066" w:rsidRDefault="00367066" w:rsidP="00583234">
      <w:pPr>
        <w:jc w:val="both"/>
      </w:pPr>
    </w:p>
    <w:p w14:paraId="4092D24E" w14:textId="77777777" w:rsidR="00367066" w:rsidRPr="00E822E8" w:rsidRDefault="00367066" w:rsidP="00367066">
      <w:pPr>
        <w:pStyle w:val="SemEspaamento"/>
        <w:jc w:val="center"/>
        <w:rPr>
          <w:b/>
          <w:bCs/>
        </w:rPr>
      </w:pPr>
      <w:r w:rsidRPr="00E822E8">
        <w:rPr>
          <w:b/>
          <w:bCs/>
        </w:rPr>
        <w:t>________________________________________________</w:t>
      </w:r>
    </w:p>
    <w:p w14:paraId="5B9ADE5D" w14:textId="77777777" w:rsidR="00367066" w:rsidRPr="00E822E8" w:rsidRDefault="00367066" w:rsidP="00367066">
      <w:pPr>
        <w:pStyle w:val="SemEspaamento"/>
        <w:jc w:val="center"/>
        <w:rPr>
          <w:b/>
          <w:bCs/>
        </w:rPr>
      </w:pPr>
      <w:r w:rsidRPr="00E822E8">
        <w:rPr>
          <w:b/>
          <w:bCs/>
        </w:rPr>
        <w:t>ANTONIO CARLOS DE OLIVEIRA</w:t>
      </w:r>
    </w:p>
    <w:p w14:paraId="2D701999" w14:textId="5F51826E" w:rsidR="00367066" w:rsidRDefault="00367066" w:rsidP="00367066">
      <w:pPr>
        <w:jc w:val="center"/>
      </w:pPr>
      <w:r w:rsidRPr="00E822E8">
        <w:rPr>
          <w:b/>
          <w:bCs/>
        </w:rPr>
        <w:t>SECRETARIA MUNICIPAL DO ESPORTE</w:t>
      </w:r>
    </w:p>
    <w:sectPr w:rsidR="0036706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BDD70" w14:textId="77777777" w:rsidR="00583234" w:rsidRDefault="00583234" w:rsidP="00583234">
      <w:pPr>
        <w:spacing w:after="0" w:line="240" w:lineRule="auto"/>
      </w:pPr>
      <w:r>
        <w:separator/>
      </w:r>
    </w:p>
  </w:endnote>
  <w:endnote w:type="continuationSeparator" w:id="0">
    <w:p w14:paraId="33D864B4" w14:textId="77777777" w:rsidR="00583234" w:rsidRDefault="00583234" w:rsidP="005832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DC0D3" w14:textId="77777777" w:rsidR="00583234" w:rsidRDefault="00583234" w:rsidP="00583234">
      <w:pPr>
        <w:spacing w:after="0" w:line="240" w:lineRule="auto"/>
      </w:pPr>
      <w:r>
        <w:separator/>
      </w:r>
    </w:p>
  </w:footnote>
  <w:footnote w:type="continuationSeparator" w:id="0">
    <w:p w14:paraId="62F38952" w14:textId="77777777" w:rsidR="00583234" w:rsidRDefault="00583234" w:rsidP="005832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A9A34" w14:textId="02BB13AF" w:rsidR="00583234" w:rsidRDefault="00583234">
    <w:pPr>
      <w:pStyle w:val="Cabealho"/>
    </w:pPr>
    <w:r>
      <w:rPr>
        <w:noProof/>
      </w:rPr>
      <w:drawing>
        <wp:inline distT="0" distB="0" distL="0" distR="0" wp14:anchorId="283C8CB1" wp14:editId="7CB91469">
          <wp:extent cx="5400040" cy="1170305"/>
          <wp:effectExtent l="0" t="0" r="0" b="0"/>
          <wp:docPr id="130901524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9015248" name="Imagem 130901524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5DB6CCA" w14:textId="77777777" w:rsidR="00583234" w:rsidRDefault="005832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36AC3"/>
    <w:multiLevelType w:val="multilevel"/>
    <w:tmpl w:val="11821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447FA8"/>
    <w:multiLevelType w:val="multilevel"/>
    <w:tmpl w:val="2EF86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EC03EE"/>
    <w:multiLevelType w:val="multilevel"/>
    <w:tmpl w:val="03B0B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182A61"/>
    <w:multiLevelType w:val="multilevel"/>
    <w:tmpl w:val="25603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0A2FF9"/>
    <w:multiLevelType w:val="multilevel"/>
    <w:tmpl w:val="38161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1C1161"/>
    <w:multiLevelType w:val="multilevel"/>
    <w:tmpl w:val="D2049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7970307">
    <w:abstractNumId w:val="1"/>
  </w:num>
  <w:num w:numId="2" w16cid:durableId="1403796271">
    <w:abstractNumId w:val="4"/>
  </w:num>
  <w:num w:numId="3" w16cid:durableId="888107576">
    <w:abstractNumId w:val="3"/>
  </w:num>
  <w:num w:numId="4" w16cid:durableId="816259596">
    <w:abstractNumId w:val="2"/>
  </w:num>
  <w:num w:numId="5" w16cid:durableId="627008811">
    <w:abstractNumId w:val="5"/>
  </w:num>
  <w:num w:numId="6" w16cid:durableId="97989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ADF"/>
    <w:rsid w:val="000E1DB0"/>
    <w:rsid w:val="00367066"/>
    <w:rsid w:val="00583234"/>
    <w:rsid w:val="005C79E0"/>
    <w:rsid w:val="0068315E"/>
    <w:rsid w:val="008F3ADF"/>
    <w:rsid w:val="009D26F1"/>
    <w:rsid w:val="00D2675D"/>
    <w:rsid w:val="00E4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7D3AF8"/>
  <w15:chartTrackingRefBased/>
  <w15:docId w15:val="{D2DF7143-16C9-40C3-9AEF-74F3ACE28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F3A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F3A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F3A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F3A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F3A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F3A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F3A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F3A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F3A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F3A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F3A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F3A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F3AD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F3AD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F3AD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F3AD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F3AD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F3AD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F3A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F3A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F3A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F3A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F3A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F3AD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F3AD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F3AD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F3A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F3AD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F3AD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832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83234"/>
  </w:style>
  <w:style w:type="paragraph" w:styleId="Rodap">
    <w:name w:val="footer"/>
    <w:basedOn w:val="Normal"/>
    <w:link w:val="RodapChar"/>
    <w:uiPriority w:val="99"/>
    <w:unhideWhenUsed/>
    <w:rsid w:val="005832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83234"/>
  </w:style>
  <w:style w:type="paragraph" w:styleId="SemEspaamento">
    <w:name w:val="No Spacing"/>
    <w:uiPriority w:val="1"/>
    <w:qFormat/>
    <w:rsid w:val="00367066"/>
    <w:pPr>
      <w:spacing w:after="0" w:line="240" w:lineRule="auto"/>
    </w:pPr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1186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</dc:creator>
  <cp:keywords/>
  <dc:description/>
  <cp:lastModifiedBy>Bia</cp:lastModifiedBy>
  <cp:revision>2</cp:revision>
  <dcterms:created xsi:type="dcterms:W3CDTF">2026-06-15T17:52:00Z</dcterms:created>
  <dcterms:modified xsi:type="dcterms:W3CDTF">2026-06-15T18:11:00Z</dcterms:modified>
</cp:coreProperties>
</file>