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7AA82" w14:textId="77777777" w:rsidR="00D26821" w:rsidRPr="00EC2974" w:rsidRDefault="00000000" w:rsidP="00EC2974">
      <w:pPr>
        <w:spacing w:after="0" w:line="360" w:lineRule="auto"/>
        <w:jc w:val="center"/>
        <w:rPr>
          <w:rFonts w:ascii="Times New Roman" w:hAnsi="Times New Roman" w:cs="Times New Roman"/>
          <w:sz w:val="24"/>
          <w:szCs w:val="24"/>
        </w:rPr>
      </w:pPr>
      <w:r w:rsidRPr="00EC2974">
        <w:rPr>
          <w:rFonts w:ascii="Times New Roman" w:hAnsi="Times New Roman" w:cs="Times New Roman"/>
          <w:b/>
          <w:sz w:val="24"/>
          <w:szCs w:val="24"/>
        </w:rPr>
        <w:t>ERRATA Nº 01/2026</w:t>
      </w:r>
    </w:p>
    <w:p w14:paraId="14F0C62F" w14:textId="77777777" w:rsidR="00EC2974" w:rsidRDefault="00000000" w:rsidP="00EC2974">
      <w:pPr>
        <w:spacing w:after="0" w:line="360" w:lineRule="auto"/>
        <w:jc w:val="center"/>
        <w:rPr>
          <w:rFonts w:ascii="Times New Roman" w:hAnsi="Times New Roman" w:cs="Times New Roman"/>
          <w:b/>
          <w:sz w:val="24"/>
          <w:szCs w:val="24"/>
        </w:rPr>
      </w:pPr>
      <w:r w:rsidRPr="00EC2974">
        <w:rPr>
          <w:rFonts w:ascii="Times New Roman" w:hAnsi="Times New Roman" w:cs="Times New Roman"/>
          <w:b/>
          <w:sz w:val="24"/>
          <w:szCs w:val="24"/>
        </w:rPr>
        <w:t xml:space="preserve">DISPENSA DE LICITAÇÃO Nº 40/2026 </w:t>
      </w:r>
    </w:p>
    <w:p w14:paraId="107528E7" w14:textId="7D787005" w:rsidR="00D26821" w:rsidRDefault="00000000" w:rsidP="00EC2974">
      <w:pPr>
        <w:spacing w:after="0" w:line="360" w:lineRule="auto"/>
        <w:jc w:val="center"/>
        <w:rPr>
          <w:rFonts w:ascii="Times New Roman" w:hAnsi="Times New Roman" w:cs="Times New Roman"/>
          <w:b/>
          <w:sz w:val="24"/>
          <w:szCs w:val="24"/>
        </w:rPr>
      </w:pPr>
      <w:r w:rsidRPr="00EC2974">
        <w:rPr>
          <w:rFonts w:ascii="Times New Roman" w:hAnsi="Times New Roman" w:cs="Times New Roman"/>
          <w:b/>
          <w:sz w:val="24"/>
          <w:szCs w:val="24"/>
        </w:rPr>
        <w:t xml:space="preserve">PROCESSO </w:t>
      </w:r>
      <w:r w:rsidR="00EC2974">
        <w:rPr>
          <w:rFonts w:ascii="Times New Roman" w:hAnsi="Times New Roman" w:cs="Times New Roman"/>
          <w:b/>
          <w:sz w:val="24"/>
          <w:szCs w:val="24"/>
        </w:rPr>
        <w:t xml:space="preserve">ADMINISTRATIVO </w:t>
      </w:r>
      <w:r w:rsidRPr="00EC2974">
        <w:rPr>
          <w:rFonts w:ascii="Times New Roman" w:hAnsi="Times New Roman" w:cs="Times New Roman"/>
          <w:b/>
          <w:sz w:val="24"/>
          <w:szCs w:val="24"/>
        </w:rPr>
        <w:t>Nº 84/2026</w:t>
      </w:r>
    </w:p>
    <w:p w14:paraId="1B681A93" w14:textId="77777777" w:rsidR="00EC2974" w:rsidRPr="00EC2974" w:rsidRDefault="00EC2974" w:rsidP="00EC2974">
      <w:pPr>
        <w:spacing w:after="0" w:line="360" w:lineRule="auto"/>
        <w:jc w:val="center"/>
        <w:rPr>
          <w:rFonts w:ascii="Times New Roman" w:hAnsi="Times New Roman" w:cs="Times New Roman"/>
          <w:sz w:val="24"/>
          <w:szCs w:val="24"/>
        </w:rPr>
      </w:pPr>
    </w:p>
    <w:p w14:paraId="79AEDA24" w14:textId="77777777" w:rsidR="00D26821" w:rsidRDefault="00000000" w:rsidP="00EC2974">
      <w:pPr>
        <w:spacing w:after="280"/>
        <w:jc w:val="both"/>
        <w:rPr>
          <w:rFonts w:ascii="Times New Roman" w:hAnsi="Times New Roman" w:cs="Times New Roman"/>
          <w:sz w:val="24"/>
          <w:szCs w:val="24"/>
        </w:rPr>
      </w:pPr>
      <w:r w:rsidRPr="00EC2974">
        <w:rPr>
          <w:rFonts w:ascii="Times New Roman" w:hAnsi="Times New Roman" w:cs="Times New Roman"/>
          <w:sz w:val="24"/>
          <w:szCs w:val="24"/>
        </w:rPr>
        <w:t xml:space="preserve">O MUNICÍPIO DE ALTO PIQUIRI, Estado do Paraná, torna pública </w:t>
      </w:r>
      <w:proofErr w:type="gramStart"/>
      <w:r w:rsidRPr="00EC2974">
        <w:rPr>
          <w:rFonts w:ascii="Times New Roman" w:hAnsi="Times New Roman" w:cs="Times New Roman"/>
          <w:sz w:val="24"/>
          <w:szCs w:val="24"/>
        </w:rPr>
        <w:t>a</w:t>
      </w:r>
      <w:proofErr w:type="gramEnd"/>
      <w:r w:rsidRPr="00EC2974">
        <w:rPr>
          <w:rFonts w:ascii="Times New Roman" w:hAnsi="Times New Roman" w:cs="Times New Roman"/>
          <w:sz w:val="24"/>
          <w:szCs w:val="24"/>
        </w:rPr>
        <w:t xml:space="preserve"> ERRATA Nº 01/2026 referente ao Edital de Dispensa de Licitação nº 40/2026 (Processo Administrativo nº 84/2026), cujo objeto é a contratação de empresa/instituição especializada para planejamento, organização e execução de Processo Seletivo Simplificado (PSS), promovendo as devidas adequações no Anexo I – Termo de Referência, </w:t>
      </w:r>
      <w:proofErr w:type="spellStart"/>
      <w:r w:rsidRPr="00EC2974">
        <w:rPr>
          <w:rFonts w:ascii="Times New Roman" w:hAnsi="Times New Roman" w:cs="Times New Roman"/>
          <w:sz w:val="24"/>
          <w:szCs w:val="24"/>
        </w:rPr>
        <w:t>conforme</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detalhado</w:t>
      </w:r>
      <w:proofErr w:type="spellEnd"/>
      <w:r w:rsidRPr="00EC2974">
        <w:rPr>
          <w:rFonts w:ascii="Times New Roman" w:hAnsi="Times New Roman" w:cs="Times New Roman"/>
          <w:sz w:val="24"/>
          <w:szCs w:val="24"/>
        </w:rPr>
        <w:t xml:space="preserve"> a </w:t>
      </w:r>
      <w:proofErr w:type="spellStart"/>
      <w:r w:rsidRPr="00EC2974">
        <w:rPr>
          <w:rFonts w:ascii="Times New Roman" w:hAnsi="Times New Roman" w:cs="Times New Roman"/>
          <w:sz w:val="24"/>
          <w:szCs w:val="24"/>
        </w:rPr>
        <w:t>seguir</w:t>
      </w:r>
      <w:proofErr w:type="spellEnd"/>
      <w:r w:rsidRPr="00EC2974">
        <w:rPr>
          <w:rFonts w:ascii="Times New Roman" w:hAnsi="Times New Roman" w:cs="Times New Roman"/>
          <w:sz w:val="24"/>
          <w:szCs w:val="24"/>
        </w:rPr>
        <w:t>:</w:t>
      </w:r>
    </w:p>
    <w:p w14:paraId="67E89C48" w14:textId="77777777" w:rsidR="00EC2974" w:rsidRPr="00EC2974" w:rsidRDefault="00EC2974" w:rsidP="00EC2974">
      <w:pPr>
        <w:spacing w:after="280"/>
        <w:jc w:val="both"/>
        <w:rPr>
          <w:rFonts w:ascii="Times New Roman" w:hAnsi="Times New Roman" w:cs="Times New Roman"/>
          <w:sz w:val="24"/>
          <w:szCs w:val="24"/>
        </w:rPr>
      </w:pPr>
    </w:p>
    <w:p w14:paraId="43F38812" w14:textId="77777777" w:rsidR="00D26821" w:rsidRPr="00EC2974" w:rsidRDefault="00000000" w:rsidP="00EC2974">
      <w:pPr>
        <w:spacing w:before="280" w:after="160"/>
        <w:jc w:val="both"/>
        <w:rPr>
          <w:rFonts w:ascii="Times New Roman" w:hAnsi="Times New Roman" w:cs="Times New Roman"/>
          <w:sz w:val="24"/>
          <w:szCs w:val="24"/>
        </w:rPr>
      </w:pPr>
      <w:r w:rsidRPr="00EC2974">
        <w:rPr>
          <w:rFonts w:ascii="Times New Roman" w:hAnsi="Times New Roman" w:cs="Times New Roman"/>
          <w:b/>
          <w:sz w:val="24"/>
          <w:szCs w:val="24"/>
        </w:rPr>
        <w:t>1. DA ALTERAÇÃO NO ANEXO I – TERMO DE REFERÊNCIA (CONDIÇÕES DE HABILITAÇÃO)</w:t>
      </w:r>
    </w:p>
    <w:tbl>
      <w:tblPr>
        <w:tblW w:w="0" w:type="auto"/>
        <w:jc w:val="center"/>
        <w:tblLook w:val="04A0" w:firstRow="1" w:lastRow="0" w:firstColumn="1" w:lastColumn="0" w:noHBand="0" w:noVBand="1"/>
      </w:tblPr>
      <w:tblGrid>
        <w:gridCol w:w="9418"/>
      </w:tblGrid>
      <w:tr w:rsidR="00D26821" w:rsidRPr="00EC2974" w14:paraId="6AF3D6FE" w14:textId="77777777">
        <w:trPr>
          <w:jc w:val="center"/>
        </w:trPr>
        <w:tc>
          <w:tcPr>
            <w:tcW w:w="9418" w:type="dxa"/>
            <w:shd w:val="clear" w:color="auto" w:fill="FFF5F5"/>
          </w:tcPr>
          <w:p w14:paraId="70B7F114" w14:textId="77777777" w:rsidR="00D26821" w:rsidRP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b/>
                <w:sz w:val="24"/>
                <w:szCs w:val="24"/>
              </w:rPr>
              <w:t>ONDE SE LÊ (Redação Anterior do Anexo I - TR, Item 'Condições de Habilitação'):</w:t>
            </w:r>
          </w:p>
          <w:p w14:paraId="7B55D20D"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HABILITAÇÃO JURÍDICA E ENQUADRAMENTO LEGAL (Art. 75, XV, Lei 14.133/21):</w:t>
            </w:r>
          </w:p>
          <w:p w14:paraId="3B86FEC2"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Estatuto</w:t>
            </w:r>
            <w:proofErr w:type="spellEnd"/>
            <w:r w:rsidRPr="00EC2974">
              <w:rPr>
                <w:rFonts w:ascii="Times New Roman" w:hAnsi="Times New Roman" w:cs="Times New Roman"/>
                <w:sz w:val="24"/>
                <w:szCs w:val="24"/>
              </w:rPr>
              <w:t xml:space="preserve"> Social </w:t>
            </w:r>
            <w:proofErr w:type="spellStart"/>
            <w:r w:rsidRPr="00EC2974">
              <w:rPr>
                <w:rFonts w:ascii="Times New Roman" w:hAnsi="Times New Roman" w:cs="Times New Roman"/>
                <w:sz w:val="24"/>
                <w:szCs w:val="24"/>
              </w:rPr>
              <w:t>em</w:t>
            </w:r>
            <w:proofErr w:type="spellEnd"/>
            <w:r w:rsidRPr="00EC2974">
              <w:rPr>
                <w:rFonts w:ascii="Times New Roman" w:hAnsi="Times New Roman" w:cs="Times New Roman"/>
                <w:sz w:val="24"/>
                <w:szCs w:val="24"/>
              </w:rPr>
              <w:t xml:space="preserve"> vigor, devidamente registrado no Cartório de Registro Civil das Pessoas Jurídicas, comprovando a natureza de instituição brasileira sem fins lucrativos e demonstrando expressamente em suas finalidades estatutárias </w:t>
            </w:r>
            <w:proofErr w:type="gramStart"/>
            <w:r w:rsidRPr="00EC2974">
              <w:rPr>
                <w:rFonts w:ascii="Times New Roman" w:hAnsi="Times New Roman" w:cs="Times New Roman"/>
                <w:sz w:val="24"/>
                <w:szCs w:val="24"/>
              </w:rPr>
              <w:t>a</w:t>
            </w:r>
            <w:proofErr w:type="gramEnd"/>
            <w:r w:rsidRPr="00EC2974">
              <w:rPr>
                <w:rFonts w:ascii="Times New Roman" w:hAnsi="Times New Roman" w:cs="Times New Roman"/>
                <w:sz w:val="24"/>
                <w:szCs w:val="24"/>
              </w:rPr>
              <w:t xml:space="preserve"> atuação em pesquisa, ensino, desenvolvimento institucional ou na organização e execução de concursos </w:t>
            </w:r>
            <w:proofErr w:type="spellStart"/>
            <w:r w:rsidRPr="00EC2974">
              <w:rPr>
                <w:rFonts w:ascii="Times New Roman" w:hAnsi="Times New Roman" w:cs="Times New Roman"/>
                <w:sz w:val="24"/>
                <w:szCs w:val="24"/>
              </w:rPr>
              <w:t>públicos</w:t>
            </w:r>
            <w:proofErr w:type="spellEnd"/>
            <w:r w:rsidRPr="00EC2974">
              <w:rPr>
                <w:rFonts w:ascii="Times New Roman" w:hAnsi="Times New Roman" w:cs="Times New Roman"/>
                <w:sz w:val="24"/>
                <w:szCs w:val="24"/>
              </w:rPr>
              <w:t xml:space="preserve"> e/</w:t>
            </w:r>
            <w:proofErr w:type="spellStart"/>
            <w:r w:rsidRPr="00EC2974">
              <w:rPr>
                <w:rFonts w:ascii="Times New Roman" w:hAnsi="Times New Roman" w:cs="Times New Roman"/>
                <w:sz w:val="24"/>
                <w:szCs w:val="24"/>
              </w:rPr>
              <w:t>ou</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processos</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seletivos</w:t>
            </w:r>
            <w:proofErr w:type="spellEnd"/>
            <w:r w:rsidRPr="00EC2974">
              <w:rPr>
                <w:rFonts w:ascii="Times New Roman" w:hAnsi="Times New Roman" w:cs="Times New Roman"/>
                <w:sz w:val="24"/>
                <w:szCs w:val="24"/>
              </w:rPr>
              <w:t>;</w:t>
            </w:r>
          </w:p>
          <w:p w14:paraId="1C00E83F"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Ata de eleição e posse da atual diretoria, devidamente </w:t>
            </w:r>
            <w:proofErr w:type="spellStart"/>
            <w:r w:rsidRPr="00EC2974">
              <w:rPr>
                <w:rFonts w:ascii="Times New Roman" w:hAnsi="Times New Roman" w:cs="Times New Roman"/>
                <w:sz w:val="24"/>
                <w:szCs w:val="24"/>
              </w:rPr>
              <w:t>registrada</w:t>
            </w:r>
            <w:proofErr w:type="spellEnd"/>
            <w:r w:rsidRPr="00EC2974">
              <w:rPr>
                <w:rFonts w:ascii="Times New Roman" w:hAnsi="Times New Roman" w:cs="Times New Roman"/>
                <w:sz w:val="24"/>
                <w:szCs w:val="24"/>
              </w:rPr>
              <w:t xml:space="preserve"> no </w:t>
            </w:r>
            <w:proofErr w:type="spellStart"/>
            <w:r w:rsidRPr="00EC2974">
              <w:rPr>
                <w:rFonts w:ascii="Times New Roman" w:hAnsi="Times New Roman" w:cs="Times New Roman"/>
                <w:sz w:val="24"/>
                <w:szCs w:val="24"/>
              </w:rPr>
              <w:t>órgão</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competente</w:t>
            </w:r>
            <w:proofErr w:type="spellEnd"/>
            <w:r w:rsidRPr="00EC2974">
              <w:rPr>
                <w:rFonts w:ascii="Times New Roman" w:hAnsi="Times New Roman" w:cs="Times New Roman"/>
                <w:sz w:val="24"/>
                <w:szCs w:val="24"/>
              </w:rPr>
              <w:t>;</w:t>
            </w:r>
          </w:p>
          <w:p w14:paraId="5BA88499" w14:textId="69DA67B7" w:rsidR="00D26821" w:rsidRP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Prova</w:t>
            </w:r>
            <w:proofErr w:type="spellEnd"/>
            <w:r w:rsidRPr="00EC2974">
              <w:rPr>
                <w:rFonts w:ascii="Times New Roman" w:hAnsi="Times New Roman" w:cs="Times New Roman"/>
                <w:sz w:val="24"/>
                <w:szCs w:val="24"/>
              </w:rPr>
              <w:t xml:space="preserve"> de </w:t>
            </w:r>
            <w:proofErr w:type="spellStart"/>
            <w:r w:rsidRPr="00EC2974">
              <w:rPr>
                <w:rFonts w:ascii="Times New Roman" w:hAnsi="Times New Roman" w:cs="Times New Roman"/>
                <w:sz w:val="24"/>
                <w:szCs w:val="24"/>
              </w:rPr>
              <w:t>inscrição</w:t>
            </w:r>
            <w:proofErr w:type="spellEnd"/>
            <w:r w:rsidRPr="00EC2974">
              <w:rPr>
                <w:rFonts w:ascii="Times New Roman" w:hAnsi="Times New Roman" w:cs="Times New Roman"/>
                <w:sz w:val="24"/>
                <w:szCs w:val="24"/>
              </w:rPr>
              <w:t xml:space="preserve"> no Cadastro Nacional de Pessoa Jurídica – CNPJ (Cartão CNPJ atualizado);</w:t>
            </w:r>
            <w:r w:rsidRPr="00EC2974">
              <w:rPr>
                <w:rFonts w:ascii="Times New Roman" w:hAnsi="Times New Roman" w:cs="Times New Roman"/>
                <w:sz w:val="24"/>
                <w:szCs w:val="24"/>
              </w:rPr>
              <w:br/>
              <w:t xml:space="preserve">• Ato ou Decreto de Qualificação, caso </w:t>
            </w:r>
            <w:proofErr w:type="gramStart"/>
            <w:r w:rsidRPr="00EC2974">
              <w:rPr>
                <w:rFonts w:ascii="Times New Roman" w:hAnsi="Times New Roman" w:cs="Times New Roman"/>
                <w:sz w:val="24"/>
                <w:szCs w:val="24"/>
              </w:rPr>
              <w:t>a</w:t>
            </w:r>
            <w:proofErr w:type="gramEnd"/>
            <w:r w:rsidRPr="00EC2974">
              <w:rPr>
                <w:rFonts w:ascii="Times New Roman" w:hAnsi="Times New Roman" w:cs="Times New Roman"/>
                <w:sz w:val="24"/>
                <w:szCs w:val="24"/>
              </w:rPr>
              <w:t xml:space="preserve"> instituição seja qualificada como Organização Social (OS) ou Organização da Sociedade Civil de Interesse Público (OSCIP), se aplicável.</w:t>
            </w:r>
          </w:p>
        </w:tc>
      </w:tr>
      <w:tr w:rsidR="00D26821" w:rsidRPr="00EC2974" w14:paraId="375DA896" w14:textId="77777777">
        <w:trPr>
          <w:jc w:val="center"/>
        </w:trPr>
        <w:tc>
          <w:tcPr>
            <w:tcW w:w="9418" w:type="dxa"/>
          </w:tcPr>
          <w:p w14:paraId="278BC051" w14:textId="77777777" w:rsidR="00D26821" w:rsidRPr="00EC2974" w:rsidRDefault="00D26821" w:rsidP="00EC2974">
            <w:pPr>
              <w:jc w:val="both"/>
              <w:rPr>
                <w:rFonts w:ascii="Times New Roman" w:hAnsi="Times New Roman" w:cs="Times New Roman"/>
                <w:sz w:val="24"/>
                <w:szCs w:val="24"/>
              </w:rPr>
            </w:pPr>
          </w:p>
        </w:tc>
      </w:tr>
      <w:tr w:rsidR="00D26821" w:rsidRPr="00EC2974" w14:paraId="1019FD60" w14:textId="77777777">
        <w:trPr>
          <w:jc w:val="center"/>
        </w:trPr>
        <w:tc>
          <w:tcPr>
            <w:tcW w:w="9418" w:type="dxa"/>
            <w:shd w:val="clear" w:color="auto" w:fill="F0FFF4"/>
          </w:tcPr>
          <w:p w14:paraId="28FB3171" w14:textId="77777777" w:rsidR="00D26821" w:rsidRP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b/>
                <w:sz w:val="24"/>
                <w:szCs w:val="24"/>
              </w:rPr>
              <w:t>LEIA-SE (</w:t>
            </w:r>
            <w:proofErr w:type="spellStart"/>
            <w:r w:rsidRPr="00EC2974">
              <w:rPr>
                <w:rFonts w:ascii="Times New Roman" w:hAnsi="Times New Roman" w:cs="Times New Roman"/>
                <w:b/>
                <w:sz w:val="24"/>
                <w:szCs w:val="24"/>
              </w:rPr>
              <w:t>Redação</w:t>
            </w:r>
            <w:proofErr w:type="spellEnd"/>
            <w:r w:rsidRPr="00EC2974">
              <w:rPr>
                <w:rFonts w:ascii="Times New Roman" w:hAnsi="Times New Roman" w:cs="Times New Roman"/>
                <w:b/>
                <w:sz w:val="24"/>
                <w:szCs w:val="24"/>
              </w:rPr>
              <w:t xml:space="preserve"> </w:t>
            </w:r>
            <w:proofErr w:type="spellStart"/>
            <w:r w:rsidRPr="00EC2974">
              <w:rPr>
                <w:rFonts w:ascii="Times New Roman" w:hAnsi="Times New Roman" w:cs="Times New Roman"/>
                <w:b/>
                <w:sz w:val="24"/>
                <w:szCs w:val="24"/>
              </w:rPr>
              <w:t>Atualizada</w:t>
            </w:r>
            <w:proofErr w:type="spellEnd"/>
            <w:r w:rsidRPr="00EC2974">
              <w:rPr>
                <w:rFonts w:ascii="Times New Roman" w:hAnsi="Times New Roman" w:cs="Times New Roman"/>
                <w:b/>
                <w:sz w:val="24"/>
                <w:szCs w:val="24"/>
              </w:rPr>
              <w:t xml:space="preserve"> das Condições de Habilitação Jurídica):</w:t>
            </w:r>
          </w:p>
          <w:p w14:paraId="05CEC7D6"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HABILITAÇÃO JURÍDICA (Lei nº 14.133/2021):</w:t>
            </w:r>
          </w:p>
          <w:p w14:paraId="377E0AD7"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Ato </w:t>
            </w:r>
            <w:proofErr w:type="spellStart"/>
            <w:r w:rsidRPr="00EC2974">
              <w:rPr>
                <w:rFonts w:ascii="Times New Roman" w:hAnsi="Times New Roman" w:cs="Times New Roman"/>
                <w:sz w:val="24"/>
                <w:szCs w:val="24"/>
              </w:rPr>
              <w:t>constitutivo</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Estatuto</w:t>
            </w:r>
            <w:proofErr w:type="spellEnd"/>
            <w:r w:rsidRPr="00EC2974">
              <w:rPr>
                <w:rFonts w:ascii="Times New Roman" w:hAnsi="Times New Roman" w:cs="Times New Roman"/>
                <w:sz w:val="24"/>
                <w:szCs w:val="24"/>
              </w:rPr>
              <w:t xml:space="preserve"> ou Contrato Social em vigor, acompanhado das alterações posteriores ou da respectiva consolidação, devidamente registrado na Junta Comercial ou no Cartório de Registro Civil das Pessoas Jurídicas competente, demonstrando expressamente em seus objetivos/finalidades sociais a compatibilidade com o objeto deste certame (prestação de </w:t>
            </w:r>
            <w:r w:rsidRPr="00EC2974">
              <w:rPr>
                <w:rFonts w:ascii="Times New Roman" w:hAnsi="Times New Roman" w:cs="Times New Roman"/>
                <w:sz w:val="24"/>
                <w:szCs w:val="24"/>
              </w:rPr>
              <w:lastRenderedPageBreak/>
              <w:t xml:space="preserve">serviços de organização/execução de concursos </w:t>
            </w:r>
            <w:proofErr w:type="spellStart"/>
            <w:r w:rsidRPr="00EC2974">
              <w:rPr>
                <w:rFonts w:ascii="Times New Roman" w:hAnsi="Times New Roman" w:cs="Times New Roman"/>
                <w:sz w:val="24"/>
                <w:szCs w:val="24"/>
              </w:rPr>
              <w:t>públicos</w:t>
            </w:r>
            <w:proofErr w:type="spellEnd"/>
            <w:r w:rsidRPr="00EC2974">
              <w:rPr>
                <w:rFonts w:ascii="Times New Roman" w:hAnsi="Times New Roman" w:cs="Times New Roman"/>
                <w:sz w:val="24"/>
                <w:szCs w:val="24"/>
              </w:rPr>
              <w:t xml:space="preserve"> e/</w:t>
            </w:r>
            <w:proofErr w:type="spellStart"/>
            <w:r w:rsidRPr="00EC2974">
              <w:rPr>
                <w:rFonts w:ascii="Times New Roman" w:hAnsi="Times New Roman" w:cs="Times New Roman"/>
                <w:sz w:val="24"/>
                <w:szCs w:val="24"/>
              </w:rPr>
              <w:t>ou</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processos</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seletivos</w:t>
            </w:r>
            <w:proofErr w:type="spellEnd"/>
            <w:r w:rsidRPr="00EC2974">
              <w:rPr>
                <w:rFonts w:ascii="Times New Roman" w:hAnsi="Times New Roman" w:cs="Times New Roman"/>
                <w:sz w:val="24"/>
                <w:szCs w:val="24"/>
              </w:rPr>
              <w:t>);</w:t>
            </w:r>
          </w:p>
          <w:p w14:paraId="3209A90A" w14:textId="7972BE5B"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Comprovação</w:t>
            </w:r>
            <w:proofErr w:type="spellEnd"/>
            <w:r w:rsidRPr="00EC2974">
              <w:rPr>
                <w:rFonts w:ascii="Times New Roman" w:hAnsi="Times New Roman" w:cs="Times New Roman"/>
                <w:sz w:val="24"/>
                <w:szCs w:val="24"/>
              </w:rPr>
              <w:t xml:space="preserve"> dos </w:t>
            </w:r>
            <w:proofErr w:type="spellStart"/>
            <w:r w:rsidRPr="00EC2974">
              <w:rPr>
                <w:rFonts w:ascii="Times New Roman" w:hAnsi="Times New Roman" w:cs="Times New Roman"/>
                <w:sz w:val="24"/>
                <w:szCs w:val="24"/>
              </w:rPr>
              <w:t>administradores</w:t>
            </w:r>
            <w:proofErr w:type="spellEnd"/>
            <w:r w:rsidRPr="00EC2974">
              <w:rPr>
                <w:rFonts w:ascii="Times New Roman" w:hAnsi="Times New Roman" w:cs="Times New Roman"/>
                <w:sz w:val="24"/>
                <w:szCs w:val="24"/>
              </w:rPr>
              <w:t>/</w:t>
            </w:r>
            <w:proofErr w:type="spellStart"/>
            <w:r w:rsidRPr="00EC2974">
              <w:rPr>
                <w:rFonts w:ascii="Times New Roman" w:hAnsi="Times New Roman" w:cs="Times New Roman"/>
                <w:sz w:val="24"/>
                <w:szCs w:val="24"/>
              </w:rPr>
              <w:t>diretoria</w:t>
            </w:r>
            <w:proofErr w:type="spellEnd"/>
            <w:r w:rsidRPr="00EC2974">
              <w:rPr>
                <w:rFonts w:ascii="Times New Roman" w:hAnsi="Times New Roman" w:cs="Times New Roman"/>
                <w:sz w:val="24"/>
                <w:szCs w:val="24"/>
              </w:rPr>
              <w:t xml:space="preserve"> atual, mediante Contrato Social, Estatuto com Ata de eleição e posse da atual diretoria, ou procuração pública/privada outorgando poderes ao representante legal, devidamente </w:t>
            </w:r>
            <w:proofErr w:type="spellStart"/>
            <w:r w:rsidRPr="00EC2974">
              <w:rPr>
                <w:rFonts w:ascii="Times New Roman" w:hAnsi="Times New Roman" w:cs="Times New Roman"/>
                <w:sz w:val="24"/>
                <w:szCs w:val="24"/>
              </w:rPr>
              <w:t>registrada</w:t>
            </w:r>
            <w:proofErr w:type="spellEnd"/>
            <w:r w:rsidRPr="00EC2974">
              <w:rPr>
                <w:rFonts w:ascii="Times New Roman" w:hAnsi="Times New Roman" w:cs="Times New Roman"/>
                <w:sz w:val="24"/>
                <w:szCs w:val="24"/>
              </w:rPr>
              <w:t xml:space="preserve"> no </w:t>
            </w:r>
            <w:proofErr w:type="spellStart"/>
            <w:r w:rsidRPr="00EC2974">
              <w:rPr>
                <w:rFonts w:ascii="Times New Roman" w:hAnsi="Times New Roman" w:cs="Times New Roman"/>
                <w:sz w:val="24"/>
                <w:szCs w:val="24"/>
              </w:rPr>
              <w:t>órgão</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competente</w:t>
            </w:r>
            <w:proofErr w:type="spellEnd"/>
            <w:r w:rsidRPr="00EC2974">
              <w:rPr>
                <w:rFonts w:ascii="Times New Roman" w:hAnsi="Times New Roman" w:cs="Times New Roman"/>
                <w:sz w:val="24"/>
                <w:szCs w:val="24"/>
              </w:rPr>
              <w:t>;</w:t>
            </w:r>
          </w:p>
          <w:p w14:paraId="45A64931" w14:textId="37A6B388"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Prova</w:t>
            </w:r>
            <w:proofErr w:type="spellEnd"/>
            <w:r w:rsidRPr="00EC2974">
              <w:rPr>
                <w:rFonts w:ascii="Times New Roman" w:hAnsi="Times New Roman" w:cs="Times New Roman"/>
                <w:sz w:val="24"/>
                <w:szCs w:val="24"/>
              </w:rPr>
              <w:t xml:space="preserve"> de </w:t>
            </w:r>
            <w:proofErr w:type="spellStart"/>
            <w:r w:rsidRPr="00EC2974">
              <w:rPr>
                <w:rFonts w:ascii="Times New Roman" w:hAnsi="Times New Roman" w:cs="Times New Roman"/>
                <w:sz w:val="24"/>
                <w:szCs w:val="24"/>
              </w:rPr>
              <w:t>inscrição</w:t>
            </w:r>
            <w:proofErr w:type="spellEnd"/>
            <w:r w:rsidRPr="00EC2974">
              <w:rPr>
                <w:rFonts w:ascii="Times New Roman" w:hAnsi="Times New Roman" w:cs="Times New Roman"/>
                <w:sz w:val="24"/>
                <w:szCs w:val="24"/>
              </w:rPr>
              <w:t xml:space="preserve"> no Cadastro Nacional da Pessoa Jurídica (CNPJ) atualizado, compatível com o ramo de </w:t>
            </w:r>
            <w:proofErr w:type="spellStart"/>
            <w:r w:rsidRPr="00EC2974">
              <w:rPr>
                <w:rFonts w:ascii="Times New Roman" w:hAnsi="Times New Roman" w:cs="Times New Roman"/>
                <w:sz w:val="24"/>
                <w:szCs w:val="24"/>
              </w:rPr>
              <w:t>atividade</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pertinente</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ao</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objeto</w:t>
            </w:r>
            <w:proofErr w:type="spellEnd"/>
            <w:r w:rsidRPr="00EC2974">
              <w:rPr>
                <w:rFonts w:ascii="Times New Roman" w:hAnsi="Times New Roman" w:cs="Times New Roman"/>
                <w:sz w:val="24"/>
                <w:szCs w:val="24"/>
              </w:rPr>
              <w:t>;</w:t>
            </w:r>
          </w:p>
          <w:p w14:paraId="29A9A5AD" w14:textId="77777777" w:rsid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Ato de </w:t>
            </w:r>
            <w:proofErr w:type="spellStart"/>
            <w:r w:rsidRPr="00EC2974">
              <w:rPr>
                <w:rFonts w:ascii="Times New Roman" w:hAnsi="Times New Roman" w:cs="Times New Roman"/>
                <w:sz w:val="24"/>
                <w:szCs w:val="24"/>
              </w:rPr>
              <w:t>registro</w:t>
            </w:r>
            <w:proofErr w:type="spellEnd"/>
            <w:r w:rsidRPr="00EC2974">
              <w:rPr>
                <w:rFonts w:ascii="Times New Roman" w:hAnsi="Times New Roman" w:cs="Times New Roman"/>
                <w:sz w:val="24"/>
                <w:szCs w:val="24"/>
              </w:rPr>
              <w:t xml:space="preserve"> ou autorização para funcionamento expedido pelo órgão competente, quando </w:t>
            </w:r>
            <w:proofErr w:type="gramStart"/>
            <w:r w:rsidRPr="00EC2974">
              <w:rPr>
                <w:rFonts w:ascii="Times New Roman" w:hAnsi="Times New Roman" w:cs="Times New Roman"/>
                <w:sz w:val="24"/>
                <w:szCs w:val="24"/>
              </w:rPr>
              <w:t>a</w:t>
            </w:r>
            <w:proofErr w:type="gram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atividade</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assim</w:t>
            </w:r>
            <w:proofErr w:type="spellEnd"/>
            <w:r w:rsidRPr="00EC2974">
              <w:rPr>
                <w:rFonts w:ascii="Times New Roman" w:hAnsi="Times New Roman" w:cs="Times New Roman"/>
                <w:sz w:val="24"/>
                <w:szCs w:val="24"/>
              </w:rPr>
              <w:t xml:space="preserve"> o </w:t>
            </w:r>
            <w:proofErr w:type="spellStart"/>
            <w:r w:rsidRPr="00EC2974">
              <w:rPr>
                <w:rFonts w:ascii="Times New Roman" w:hAnsi="Times New Roman" w:cs="Times New Roman"/>
                <w:sz w:val="24"/>
                <w:szCs w:val="24"/>
              </w:rPr>
              <w:t>exigir</w:t>
            </w:r>
            <w:proofErr w:type="spellEnd"/>
            <w:r w:rsidRPr="00EC2974">
              <w:rPr>
                <w:rFonts w:ascii="Times New Roman" w:hAnsi="Times New Roman" w:cs="Times New Roman"/>
                <w:sz w:val="24"/>
                <w:szCs w:val="24"/>
              </w:rPr>
              <w:t>;</w:t>
            </w:r>
          </w:p>
          <w:p w14:paraId="47A495F7" w14:textId="6C4594EB" w:rsidR="00D26821" w:rsidRPr="00EC2974" w:rsidRDefault="00000000" w:rsidP="00EC2974">
            <w:pPr>
              <w:spacing w:after="80"/>
              <w:jc w:val="both"/>
              <w:rPr>
                <w:rFonts w:ascii="Times New Roman" w:hAnsi="Times New Roman" w:cs="Times New Roman"/>
                <w:sz w:val="24"/>
                <w:szCs w:val="24"/>
              </w:rPr>
            </w:pPr>
            <w:r w:rsidRPr="00EC2974">
              <w:rPr>
                <w:rFonts w:ascii="Times New Roman" w:hAnsi="Times New Roman" w:cs="Times New Roman"/>
                <w:sz w:val="24"/>
                <w:szCs w:val="24"/>
              </w:rPr>
              <w:t xml:space="preserve">• Ato </w:t>
            </w:r>
            <w:proofErr w:type="spellStart"/>
            <w:r w:rsidRPr="00EC2974">
              <w:rPr>
                <w:rFonts w:ascii="Times New Roman" w:hAnsi="Times New Roman" w:cs="Times New Roman"/>
                <w:sz w:val="24"/>
                <w:szCs w:val="24"/>
              </w:rPr>
              <w:t>ou</w:t>
            </w:r>
            <w:proofErr w:type="spellEnd"/>
            <w:r w:rsidRPr="00EC2974">
              <w:rPr>
                <w:rFonts w:ascii="Times New Roman" w:hAnsi="Times New Roman" w:cs="Times New Roman"/>
                <w:sz w:val="24"/>
                <w:szCs w:val="24"/>
              </w:rPr>
              <w:t xml:space="preserve"> </w:t>
            </w:r>
            <w:proofErr w:type="spellStart"/>
            <w:r w:rsidRPr="00EC2974">
              <w:rPr>
                <w:rFonts w:ascii="Times New Roman" w:hAnsi="Times New Roman" w:cs="Times New Roman"/>
                <w:sz w:val="24"/>
                <w:szCs w:val="24"/>
              </w:rPr>
              <w:t>Decreto</w:t>
            </w:r>
            <w:proofErr w:type="spellEnd"/>
            <w:r w:rsidRPr="00EC2974">
              <w:rPr>
                <w:rFonts w:ascii="Times New Roman" w:hAnsi="Times New Roman" w:cs="Times New Roman"/>
                <w:sz w:val="24"/>
                <w:szCs w:val="24"/>
              </w:rPr>
              <w:t xml:space="preserve"> de Qualificação, caso a proponente seja Organização Social (OS) ou Organização da Sociedade Civil de Interesse Público (OSCIP), se aplicável.</w:t>
            </w:r>
          </w:p>
        </w:tc>
      </w:tr>
    </w:tbl>
    <w:p w14:paraId="5019FAC8" w14:textId="77777777" w:rsidR="00D26821" w:rsidRPr="00EC2974" w:rsidRDefault="00000000" w:rsidP="00EC2974">
      <w:pPr>
        <w:spacing w:before="320" w:after="160"/>
        <w:jc w:val="both"/>
        <w:rPr>
          <w:rFonts w:ascii="Times New Roman" w:hAnsi="Times New Roman" w:cs="Times New Roman"/>
          <w:sz w:val="24"/>
          <w:szCs w:val="24"/>
        </w:rPr>
      </w:pPr>
      <w:r w:rsidRPr="00EC2974">
        <w:rPr>
          <w:rFonts w:ascii="Times New Roman" w:hAnsi="Times New Roman" w:cs="Times New Roman"/>
          <w:b/>
          <w:sz w:val="24"/>
          <w:szCs w:val="24"/>
        </w:rPr>
        <w:lastRenderedPageBreak/>
        <w:t>2. DA RATIFICAÇÃO DAS DEMAIS CLÁUSULAS</w:t>
      </w:r>
    </w:p>
    <w:p w14:paraId="0FB69942" w14:textId="77777777" w:rsidR="00D26821" w:rsidRPr="00EC2974" w:rsidRDefault="00000000" w:rsidP="00EC2974">
      <w:pPr>
        <w:spacing w:after="480"/>
        <w:jc w:val="both"/>
        <w:rPr>
          <w:rFonts w:ascii="Times New Roman" w:hAnsi="Times New Roman" w:cs="Times New Roman"/>
          <w:sz w:val="24"/>
          <w:szCs w:val="24"/>
        </w:rPr>
      </w:pPr>
      <w:r w:rsidRPr="00EC2974">
        <w:rPr>
          <w:rFonts w:ascii="Times New Roman" w:hAnsi="Times New Roman" w:cs="Times New Roman"/>
          <w:sz w:val="24"/>
          <w:szCs w:val="24"/>
        </w:rPr>
        <w:t>Ficam ratificadas e inalteradas todas as demais cláusulas, condições, prazos e anexos do Edital de Dispensa de Licitação nº 40/2026 e do respectivo Termo de Referência que não tenham sido expressamente modificados por esta Errata.</w:t>
      </w:r>
    </w:p>
    <w:p w14:paraId="6B224135" w14:textId="77777777" w:rsidR="00D26821" w:rsidRPr="00EC2974" w:rsidRDefault="00000000" w:rsidP="00EC2974">
      <w:pPr>
        <w:spacing w:after="720"/>
        <w:jc w:val="both"/>
        <w:rPr>
          <w:rFonts w:ascii="Times New Roman" w:hAnsi="Times New Roman" w:cs="Times New Roman"/>
          <w:sz w:val="24"/>
          <w:szCs w:val="24"/>
        </w:rPr>
      </w:pPr>
      <w:r w:rsidRPr="00EC2974">
        <w:rPr>
          <w:rFonts w:ascii="Times New Roman" w:hAnsi="Times New Roman" w:cs="Times New Roman"/>
          <w:i/>
          <w:sz w:val="24"/>
          <w:szCs w:val="24"/>
        </w:rPr>
        <w:t>Alto Piquiri - PR, 05 de outubro de 2026.</w:t>
      </w:r>
    </w:p>
    <w:p w14:paraId="1C2C6BFE" w14:textId="77777777" w:rsidR="00D26821" w:rsidRPr="00EC2974" w:rsidRDefault="00000000" w:rsidP="00EC2974">
      <w:pPr>
        <w:spacing w:after="40"/>
        <w:jc w:val="both"/>
        <w:rPr>
          <w:rFonts w:ascii="Times New Roman" w:hAnsi="Times New Roman" w:cs="Times New Roman"/>
          <w:sz w:val="24"/>
          <w:szCs w:val="24"/>
        </w:rPr>
      </w:pPr>
      <w:r w:rsidRPr="00EC2974">
        <w:rPr>
          <w:rFonts w:ascii="Times New Roman" w:hAnsi="Times New Roman" w:cs="Times New Roman"/>
          <w:sz w:val="24"/>
          <w:szCs w:val="24"/>
        </w:rPr>
        <w:t>_______________________________________</w:t>
      </w:r>
    </w:p>
    <w:p w14:paraId="6F37ABBD" w14:textId="77777777" w:rsidR="00D26821" w:rsidRPr="00EC2974" w:rsidRDefault="00000000" w:rsidP="00EC2974">
      <w:pPr>
        <w:spacing w:after="40"/>
        <w:jc w:val="both"/>
        <w:rPr>
          <w:rFonts w:ascii="Times New Roman" w:hAnsi="Times New Roman" w:cs="Times New Roman"/>
          <w:sz w:val="24"/>
          <w:szCs w:val="24"/>
        </w:rPr>
      </w:pPr>
      <w:r w:rsidRPr="00EC2974">
        <w:rPr>
          <w:rFonts w:ascii="Times New Roman" w:hAnsi="Times New Roman" w:cs="Times New Roman"/>
          <w:b/>
          <w:sz w:val="24"/>
          <w:szCs w:val="24"/>
        </w:rPr>
        <w:t>GIOVANE MENDES DE CARVALHO</w:t>
      </w:r>
    </w:p>
    <w:p w14:paraId="45C461E7" w14:textId="77777777" w:rsidR="00D26821" w:rsidRPr="00EC2974" w:rsidRDefault="00000000" w:rsidP="00EC2974">
      <w:pPr>
        <w:jc w:val="both"/>
        <w:rPr>
          <w:rFonts w:ascii="Times New Roman" w:hAnsi="Times New Roman" w:cs="Times New Roman"/>
          <w:sz w:val="24"/>
          <w:szCs w:val="24"/>
        </w:rPr>
      </w:pPr>
      <w:r w:rsidRPr="00EC2974">
        <w:rPr>
          <w:rFonts w:ascii="Times New Roman" w:hAnsi="Times New Roman" w:cs="Times New Roman"/>
          <w:sz w:val="24"/>
          <w:szCs w:val="24"/>
        </w:rPr>
        <w:t>Prefeito Municipal</w:t>
      </w:r>
    </w:p>
    <w:sectPr w:rsidR="00D26821" w:rsidRPr="00EC2974" w:rsidSect="00034616">
      <w:headerReference w:type="default" r:id="rId8"/>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EC2B4" w14:textId="77777777" w:rsidR="002268A6" w:rsidRDefault="002268A6" w:rsidP="00EC2974">
      <w:pPr>
        <w:spacing w:after="0" w:line="240" w:lineRule="auto"/>
      </w:pPr>
      <w:r>
        <w:separator/>
      </w:r>
    </w:p>
  </w:endnote>
  <w:endnote w:type="continuationSeparator" w:id="0">
    <w:p w14:paraId="49927DB9" w14:textId="77777777" w:rsidR="002268A6" w:rsidRDefault="002268A6" w:rsidP="00EC2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BBB6C" w14:textId="77777777" w:rsidR="002268A6" w:rsidRDefault="002268A6" w:rsidP="00EC2974">
      <w:pPr>
        <w:spacing w:after="0" w:line="240" w:lineRule="auto"/>
      </w:pPr>
      <w:r>
        <w:separator/>
      </w:r>
    </w:p>
  </w:footnote>
  <w:footnote w:type="continuationSeparator" w:id="0">
    <w:p w14:paraId="2CBBC9E0" w14:textId="77777777" w:rsidR="002268A6" w:rsidRDefault="002268A6" w:rsidP="00EC2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E8FC" w14:textId="2BC10076" w:rsidR="00EC2974" w:rsidRDefault="00EC2974">
    <w:pPr>
      <w:pStyle w:val="Cabealho"/>
    </w:pPr>
    <w:r>
      <w:rPr>
        <w:noProof/>
      </w:rPr>
      <w:drawing>
        <wp:inline distT="0" distB="0" distL="0" distR="0" wp14:anchorId="263B69EA" wp14:editId="0FD5F8D0">
          <wp:extent cx="5980430" cy="1169035"/>
          <wp:effectExtent l="0" t="0" r="1270" b="0"/>
          <wp:docPr id="20338052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05257" name="Imagem 2033805257"/>
                  <pic:cNvPicPr/>
                </pic:nvPicPr>
                <pic:blipFill>
                  <a:blip r:embed="rId1"/>
                  <a:stretch>
                    <a:fillRect/>
                  </a:stretch>
                </pic:blipFill>
                <pic:spPr>
                  <a:xfrm>
                    <a:off x="0" y="0"/>
                    <a:ext cx="5980430" cy="1169035"/>
                  </a:xfrm>
                  <a:prstGeom prst="rect">
                    <a:avLst/>
                  </a:prstGeom>
                </pic:spPr>
              </pic:pic>
            </a:graphicData>
          </a:graphic>
        </wp:inline>
      </w:drawing>
    </w:r>
  </w:p>
  <w:p w14:paraId="0C7EFACD" w14:textId="77777777" w:rsidR="00EC2974" w:rsidRDefault="00EC29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70280825">
    <w:abstractNumId w:val="8"/>
  </w:num>
  <w:num w:numId="2" w16cid:durableId="26679737">
    <w:abstractNumId w:val="6"/>
  </w:num>
  <w:num w:numId="3" w16cid:durableId="1825244620">
    <w:abstractNumId w:val="5"/>
  </w:num>
  <w:num w:numId="4" w16cid:durableId="1718236547">
    <w:abstractNumId w:val="4"/>
  </w:num>
  <w:num w:numId="5" w16cid:durableId="1836721645">
    <w:abstractNumId w:val="7"/>
  </w:num>
  <w:num w:numId="6" w16cid:durableId="2037152808">
    <w:abstractNumId w:val="3"/>
  </w:num>
  <w:num w:numId="7" w16cid:durableId="17973172">
    <w:abstractNumId w:val="2"/>
  </w:num>
  <w:num w:numId="8" w16cid:durableId="915239270">
    <w:abstractNumId w:val="1"/>
  </w:num>
  <w:num w:numId="9" w16cid:durableId="709309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68A6"/>
    <w:rsid w:val="0029639D"/>
    <w:rsid w:val="00326F90"/>
    <w:rsid w:val="00AA1D8D"/>
    <w:rsid w:val="00AD69F2"/>
    <w:rsid w:val="00B47730"/>
    <w:rsid w:val="00CB0664"/>
    <w:rsid w:val="00D26821"/>
    <w:rsid w:val="00EC297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477DCEBC-4DE4-44ED-BE9F-5C61C040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Junior Rabelo</cp:lastModifiedBy>
  <cp:revision>2</cp:revision>
  <dcterms:created xsi:type="dcterms:W3CDTF">2013-12-23T23:15:00Z</dcterms:created>
  <dcterms:modified xsi:type="dcterms:W3CDTF">2026-10-05T20:18:00Z</dcterms:modified>
  <cp:category/>
</cp:coreProperties>
</file>