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4E296389"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D04E0F">
        <w:rPr>
          <w:rFonts w:ascii="Arial" w:hAnsi="Arial" w:cs="Arial"/>
          <w:b/>
          <w:bCs/>
          <w:sz w:val="20"/>
          <w:szCs w:val="20"/>
        </w:rPr>
        <w:t>39</w:t>
      </w:r>
      <w:r w:rsidR="00A02746">
        <w:rPr>
          <w:rFonts w:ascii="Arial" w:hAnsi="Arial" w:cs="Arial"/>
          <w:b/>
          <w:bCs/>
          <w:sz w:val="20"/>
          <w:szCs w:val="20"/>
        </w:rPr>
        <w:t>/</w:t>
      </w:r>
      <w:r w:rsidR="0010717C">
        <w:rPr>
          <w:rFonts w:ascii="Arial" w:hAnsi="Arial" w:cs="Arial"/>
          <w:b/>
          <w:bCs/>
          <w:sz w:val="20"/>
          <w:szCs w:val="20"/>
        </w:rPr>
        <w:t>2024</w:t>
      </w:r>
    </w:p>
    <w:p w14:paraId="27CA06DF" w14:textId="24BC4FC0"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D04E0F">
        <w:rPr>
          <w:rFonts w:ascii="Arial" w:hAnsi="Arial" w:cs="Arial"/>
          <w:b/>
          <w:sz w:val="20"/>
          <w:szCs w:val="20"/>
        </w:rPr>
        <w:t>155</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87912BF"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40955">
        <w:rPr>
          <w:rFonts w:ascii="Arial" w:hAnsi="Arial" w:cs="Arial"/>
          <w:sz w:val="20"/>
          <w:szCs w:val="20"/>
        </w:rPr>
        <w:t>lote</w:t>
      </w:r>
      <w:r w:rsidR="00F251CF" w:rsidRPr="00CD395C">
        <w:rPr>
          <w:rFonts w:ascii="Arial" w:hAnsi="Arial" w:cs="Arial"/>
          <w:sz w:val="20"/>
          <w:szCs w:val="20"/>
        </w:rPr>
        <w:t xml:space="preserve">, </w:t>
      </w:r>
      <w:r w:rsidR="00005428">
        <w:rPr>
          <w:rFonts w:ascii="Arial" w:hAnsi="Arial" w:cs="Arial"/>
          <w:sz w:val="20"/>
          <w:szCs w:val="20"/>
        </w:rPr>
        <w:t xml:space="preserve">exclusivo para ME/EPP,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552676E9"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3E58B70"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D04E0F">
        <w:rPr>
          <w:rFonts w:ascii="Arial" w:hAnsi="Arial" w:cs="Arial"/>
          <w:b/>
          <w:bCs/>
          <w:sz w:val="20"/>
          <w:szCs w:val="20"/>
        </w:rPr>
        <w:t>10/09/2024</w:t>
      </w:r>
    </w:p>
    <w:p w14:paraId="1D0371A6" w14:textId="6DAD9BD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D04E0F">
        <w:rPr>
          <w:rFonts w:ascii="Arial" w:hAnsi="Arial" w:cs="Arial"/>
          <w:b/>
          <w:bCs/>
          <w:sz w:val="20"/>
          <w:szCs w:val="20"/>
        </w:rPr>
        <w:t>10/09/2024</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3136990E" w14:textId="3C5A7B5D" w:rsidR="00005428" w:rsidRPr="00005428" w:rsidRDefault="00005428" w:rsidP="008C279D">
      <w:pPr>
        <w:tabs>
          <w:tab w:val="num" w:pos="576"/>
        </w:tabs>
        <w:ind w:left="426" w:right="606" w:hanging="9"/>
        <w:jc w:val="both"/>
        <w:rPr>
          <w:rFonts w:ascii="Arial" w:hAnsi="Arial" w:cs="Arial"/>
          <w:b/>
          <w:bCs/>
          <w:sz w:val="20"/>
          <w:szCs w:val="20"/>
        </w:rPr>
      </w:pPr>
      <w:r w:rsidRPr="00005428">
        <w:rPr>
          <w:rFonts w:ascii="Arial" w:hAnsi="Arial" w:cs="Arial"/>
          <w:b/>
          <w:bCs/>
          <w:sz w:val="20"/>
          <w:szCs w:val="20"/>
        </w:rPr>
        <w:t>Exclusivo para ME/EPP</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77777777" w:rsidR="00B40955" w:rsidRDefault="00B40955" w:rsidP="008C279D">
      <w:pPr>
        <w:pStyle w:val="WW-Corpodetexto3"/>
        <w:tabs>
          <w:tab w:val="num" w:pos="576"/>
          <w:tab w:val="left" w:pos="9923"/>
        </w:tabs>
        <w:ind w:left="426" w:right="606" w:hanging="9"/>
        <w:rPr>
          <w:rFonts w:ascii="Arial" w:hAnsi="Arial" w:cs="Arial"/>
          <w:b/>
          <w:bCs/>
          <w:sz w:val="20"/>
        </w:rPr>
      </w:pPr>
    </w:p>
    <w:tbl>
      <w:tblPr>
        <w:tblW w:w="9559" w:type="dxa"/>
        <w:tblInd w:w="75" w:type="dxa"/>
        <w:tblLayout w:type="fixed"/>
        <w:tblCellMar>
          <w:left w:w="70" w:type="dxa"/>
          <w:right w:w="70" w:type="dxa"/>
        </w:tblCellMar>
        <w:tblLook w:val="04A0" w:firstRow="1" w:lastRow="0" w:firstColumn="1" w:lastColumn="0" w:noHBand="0" w:noVBand="1"/>
      </w:tblPr>
      <w:tblGrid>
        <w:gridCol w:w="629"/>
        <w:gridCol w:w="4394"/>
        <w:gridCol w:w="993"/>
        <w:gridCol w:w="850"/>
        <w:gridCol w:w="1134"/>
        <w:gridCol w:w="1559"/>
      </w:tblGrid>
      <w:tr w:rsidR="00B40955" w:rsidRPr="00274C22" w14:paraId="308A496C" w14:textId="77777777" w:rsidTr="000A10E9">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CF57B5C"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1</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332EAB07" w14:textId="77777777" w:rsidTr="000A10E9">
        <w:trPr>
          <w:trHeight w:val="46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42F7546"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6BB2CB61"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453136FB"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0C172702"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6F4039D0"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0DF6C259"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4E8A8575"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2E511129" w14:textId="77777777" w:rsidTr="000A10E9">
        <w:trPr>
          <w:trHeight w:val="119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063F6F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w:t>
            </w:r>
          </w:p>
        </w:tc>
        <w:tc>
          <w:tcPr>
            <w:tcW w:w="4394" w:type="dxa"/>
            <w:tcBorders>
              <w:top w:val="nil"/>
              <w:left w:val="nil"/>
              <w:bottom w:val="single" w:sz="4" w:space="0" w:color="auto"/>
              <w:right w:val="single" w:sz="4" w:space="0" w:color="auto"/>
            </w:tcBorders>
            <w:shd w:val="clear" w:color="auto" w:fill="auto"/>
            <w:vAlign w:val="center"/>
            <w:hideMark/>
          </w:tcPr>
          <w:p w14:paraId="36076B1B" w14:textId="77777777" w:rsidR="00B40955" w:rsidRPr="00274C22" w:rsidRDefault="00B40955" w:rsidP="000A10E9">
            <w:pPr>
              <w:jc w:val="both"/>
              <w:rPr>
                <w:rFonts w:ascii="Arial" w:hAnsi="Arial" w:cs="Arial"/>
                <w:color w:val="000000"/>
                <w:sz w:val="20"/>
                <w:szCs w:val="20"/>
              </w:rPr>
            </w:pPr>
            <w:r w:rsidRPr="00274C22">
              <w:rPr>
                <w:rFonts w:ascii="Arial" w:hAnsi="Arial" w:cs="Arial"/>
                <w:b/>
                <w:bCs/>
                <w:color w:val="000000"/>
                <w:sz w:val="20"/>
                <w:szCs w:val="20"/>
              </w:rPr>
              <w:t>Lavagem de veículo Kombi completa:</w:t>
            </w:r>
            <w:r w:rsidRPr="00274C22">
              <w:rPr>
                <w:rFonts w:ascii="Arial" w:hAnsi="Arial" w:cs="Arial"/>
                <w:color w:val="000000"/>
                <w:sz w:val="20"/>
                <w:szCs w:val="20"/>
              </w:rPr>
              <w:t xml:space="preserve"> inclui a lavagem do motor, parte de baixo do veículo, limpeza interna: limpeza de carpete e painel, lavagem de tapetes, aspiração dos bancos e lavagem externa: lataria, rodas e pneus </w:t>
            </w:r>
          </w:p>
        </w:tc>
        <w:tc>
          <w:tcPr>
            <w:tcW w:w="993" w:type="dxa"/>
            <w:tcBorders>
              <w:top w:val="nil"/>
              <w:left w:val="nil"/>
              <w:bottom w:val="single" w:sz="4" w:space="0" w:color="auto"/>
              <w:right w:val="single" w:sz="4" w:space="0" w:color="auto"/>
            </w:tcBorders>
            <w:shd w:val="clear" w:color="auto" w:fill="auto"/>
            <w:vAlign w:val="center"/>
            <w:hideMark/>
          </w:tcPr>
          <w:p w14:paraId="55A4B5D0"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ADFBF96"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64C59ADB"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R$ 1</w:t>
            </w:r>
            <w:r>
              <w:rPr>
                <w:rFonts w:ascii="Arial" w:hAnsi="Arial" w:cs="Arial"/>
                <w:color w:val="000000"/>
                <w:sz w:val="20"/>
                <w:szCs w:val="20"/>
              </w:rPr>
              <w:t>74</w:t>
            </w:r>
            <w:r w:rsidRPr="00274C22">
              <w:rPr>
                <w:rFonts w:ascii="Arial" w:hAnsi="Arial" w:cs="Arial"/>
                <w:color w:val="000000"/>
                <w:sz w:val="20"/>
                <w:szCs w:val="20"/>
              </w:rPr>
              <w:t>,</w:t>
            </w:r>
            <w:r>
              <w:rPr>
                <w:rFonts w:ascii="Arial" w:hAnsi="Arial" w:cs="Arial"/>
                <w:color w:val="000000"/>
                <w:sz w:val="20"/>
                <w:szCs w:val="20"/>
              </w:rPr>
              <w:t>76</w:t>
            </w:r>
          </w:p>
        </w:tc>
        <w:tc>
          <w:tcPr>
            <w:tcW w:w="1559" w:type="dxa"/>
            <w:tcBorders>
              <w:top w:val="nil"/>
              <w:left w:val="nil"/>
              <w:bottom w:val="single" w:sz="4" w:space="0" w:color="auto"/>
              <w:right w:val="single" w:sz="4" w:space="0" w:color="auto"/>
            </w:tcBorders>
            <w:shd w:val="clear" w:color="auto" w:fill="auto"/>
            <w:vAlign w:val="center"/>
            <w:hideMark/>
          </w:tcPr>
          <w:p w14:paraId="0BD2BAB3"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w:t>
            </w:r>
            <w:r w:rsidRPr="00274C22">
              <w:rPr>
                <w:rFonts w:ascii="Arial" w:hAnsi="Arial" w:cs="Arial"/>
                <w:color w:val="000000"/>
                <w:sz w:val="20"/>
                <w:szCs w:val="20"/>
              </w:rPr>
              <w:t>.</w:t>
            </w:r>
            <w:r>
              <w:rPr>
                <w:rFonts w:ascii="Arial" w:hAnsi="Arial" w:cs="Arial"/>
                <w:color w:val="000000"/>
                <w:sz w:val="20"/>
                <w:szCs w:val="20"/>
              </w:rPr>
              <w:t>747</w:t>
            </w:r>
            <w:r w:rsidRPr="00274C22">
              <w:rPr>
                <w:rFonts w:ascii="Arial" w:hAnsi="Arial" w:cs="Arial"/>
                <w:color w:val="000000"/>
                <w:sz w:val="20"/>
                <w:szCs w:val="20"/>
              </w:rPr>
              <w:t>,</w:t>
            </w:r>
            <w:r>
              <w:rPr>
                <w:rFonts w:ascii="Arial" w:hAnsi="Arial" w:cs="Arial"/>
                <w:color w:val="000000"/>
                <w:sz w:val="20"/>
                <w:szCs w:val="20"/>
              </w:rPr>
              <w:t>6</w:t>
            </w:r>
            <w:r w:rsidRPr="00274C22">
              <w:rPr>
                <w:rFonts w:ascii="Arial" w:hAnsi="Arial" w:cs="Arial"/>
                <w:color w:val="000000"/>
                <w:sz w:val="20"/>
                <w:szCs w:val="20"/>
              </w:rPr>
              <w:t>0</w:t>
            </w:r>
          </w:p>
        </w:tc>
      </w:tr>
      <w:tr w:rsidR="00B40955" w:rsidRPr="00274C22" w14:paraId="614A83D6" w14:textId="77777777" w:rsidTr="000A10E9">
        <w:trPr>
          <w:trHeight w:val="1127"/>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70C2B3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w:t>
            </w:r>
          </w:p>
        </w:tc>
        <w:tc>
          <w:tcPr>
            <w:tcW w:w="4394" w:type="dxa"/>
            <w:tcBorders>
              <w:top w:val="nil"/>
              <w:left w:val="nil"/>
              <w:bottom w:val="single" w:sz="4" w:space="0" w:color="auto"/>
              <w:right w:val="single" w:sz="4" w:space="0" w:color="auto"/>
            </w:tcBorders>
            <w:shd w:val="clear" w:color="auto" w:fill="auto"/>
            <w:vAlign w:val="center"/>
            <w:hideMark/>
          </w:tcPr>
          <w:p w14:paraId="28E27DE0"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Kombi interna e externa:</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1403CA5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7075A4B8"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3</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6C3D2D7D"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11</w:t>
            </w:r>
            <w:r w:rsidRPr="00274C22">
              <w:rPr>
                <w:rFonts w:ascii="Arial" w:hAnsi="Arial" w:cs="Arial"/>
                <w:color w:val="000000"/>
                <w:sz w:val="20"/>
                <w:szCs w:val="20"/>
              </w:rPr>
              <w:t>0,00</w:t>
            </w:r>
          </w:p>
        </w:tc>
        <w:tc>
          <w:tcPr>
            <w:tcW w:w="1559" w:type="dxa"/>
            <w:tcBorders>
              <w:top w:val="nil"/>
              <w:left w:val="nil"/>
              <w:bottom w:val="single" w:sz="4" w:space="0" w:color="auto"/>
              <w:right w:val="single" w:sz="4" w:space="0" w:color="auto"/>
            </w:tcBorders>
            <w:shd w:val="clear" w:color="auto" w:fill="auto"/>
            <w:vAlign w:val="center"/>
            <w:hideMark/>
          </w:tcPr>
          <w:p w14:paraId="0206FDFD"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w:t>
            </w:r>
            <w:r w:rsidRPr="00274C22">
              <w:rPr>
                <w:rFonts w:ascii="Arial" w:hAnsi="Arial" w:cs="Arial"/>
                <w:color w:val="000000"/>
                <w:sz w:val="20"/>
                <w:szCs w:val="20"/>
              </w:rPr>
              <w:t>.</w:t>
            </w:r>
            <w:r>
              <w:rPr>
                <w:rFonts w:ascii="Arial" w:hAnsi="Arial" w:cs="Arial"/>
                <w:color w:val="000000"/>
                <w:sz w:val="20"/>
                <w:szCs w:val="20"/>
              </w:rPr>
              <w:t>3</w:t>
            </w:r>
            <w:r w:rsidRPr="00274C22">
              <w:rPr>
                <w:rFonts w:ascii="Arial" w:hAnsi="Arial" w:cs="Arial"/>
                <w:color w:val="000000"/>
                <w:sz w:val="20"/>
                <w:szCs w:val="20"/>
              </w:rPr>
              <w:t>00,00</w:t>
            </w:r>
          </w:p>
        </w:tc>
      </w:tr>
      <w:tr w:rsidR="00B40955" w:rsidRPr="00274C22" w14:paraId="1E5D9DB6" w14:textId="77777777" w:rsidTr="000A10E9">
        <w:trPr>
          <w:trHeight w:val="6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2B09A0A"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3</w:t>
            </w:r>
          </w:p>
        </w:tc>
        <w:tc>
          <w:tcPr>
            <w:tcW w:w="4394" w:type="dxa"/>
            <w:tcBorders>
              <w:top w:val="nil"/>
              <w:left w:val="nil"/>
              <w:bottom w:val="single" w:sz="4" w:space="0" w:color="auto"/>
              <w:right w:val="single" w:sz="4" w:space="0" w:color="auto"/>
            </w:tcBorders>
            <w:shd w:val="clear" w:color="auto" w:fill="auto"/>
            <w:hideMark/>
          </w:tcPr>
          <w:p w14:paraId="4C122E53"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Kombi ducha:</w:t>
            </w:r>
            <w:r w:rsidRPr="00274C22">
              <w:rPr>
                <w:rFonts w:ascii="Arial" w:hAnsi="Arial" w:cs="Arial"/>
                <w:color w:val="000000"/>
                <w:sz w:val="20"/>
                <w:szCs w:val="20"/>
              </w:rPr>
              <w:t xml:space="preserve"> lavagem da parte externa do veículo: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708804F0"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D32536A"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7EB6D67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R$ 5</w:t>
            </w:r>
            <w:r>
              <w:rPr>
                <w:rFonts w:ascii="Arial" w:hAnsi="Arial" w:cs="Arial"/>
                <w:color w:val="000000"/>
                <w:sz w:val="20"/>
                <w:szCs w:val="20"/>
              </w:rPr>
              <w:t>7</w:t>
            </w:r>
            <w:r w:rsidRPr="00274C22">
              <w:rPr>
                <w:rFonts w:ascii="Arial" w:hAnsi="Arial" w:cs="Arial"/>
                <w:color w:val="000000"/>
                <w:sz w:val="20"/>
                <w:szCs w:val="20"/>
              </w:rPr>
              <w:t>,0</w:t>
            </w:r>
            <w:r>
              <w:rPr>
                <w:rFonts w:ascii="Arial" w:hAnsi="Arial" w:cs="Arial"/>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14:paraId="474E353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570,10</w:t>
            </w:r>
          </w:p>
        </w:tc>
      </w:tr>
      <w:tr w:rsidR="00B40955" w:rsidRPr="00274C22" w14:paraId="7D0376E5" w14:textId="77777777" w:rsidTr="000A10E9">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878113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1</w:t>
            </w:r>
          </w:p>
        </w:tc>
        <w:tc>
          <w:tcPr>
            <w:tcW w:w="1559" w:type="dxa"/>
            <w:tcBorders>
              <w:top w:val="nil"/>
              <w:left w:val="nil"/>
              <w:bottom w:val="single" w:sz="4" w:space="0" w:color="auto"/>
              <w:right w:val="single" w:sz="4" w:space="0" w:color="auto"/>
            </w:tcBorders>
            <w:shd w:val="clear" w:color="auto" w:fill="auto"/>
            <w:vAlign w:val="center"/>
            <w:hideMark/>
          </w:tcPr>
          <w:p w14:paraId="0138D9AD"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5.617,7</w:t>
            </w:r>
            <w:r w:rsidRPr="00274C22">
              <w:rPr>
                <w:rFonts w:ascii="Arial" w:hAnsi="Arial" w:cs="Arial"/>
                <w:color w:val="000000"/>
                <w:sz w:val="20"/>
                <w:szCs w:val="20"/>
              </w:rPr>
              <w:t>0</w:t>
            </w:r>
          </w:p>
        </w:tc>
      </w:tr>
      <w:tr w:rsidR="00B40955" w:rsidRPr="00274C22" w14:paraId="3EDDAD5C" w14:textId="77777777" w:rsidTr="000A10E9">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8F5201D"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2</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396AA793" w14:textId="77777777" w:rsidTr="000A10E9">
        <w:trPr>
          <w:trHeight w:val="38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9507E6F"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000F4444"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64BA934E"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4B216CA"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1F2129BD"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w:t>
            </w:r>
          </w:p>
          <w:p w14:paraId="564AEFC8"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 Unitário</w:t>
            </w:r>
          </w:p>
        </w:tc>
        <w:tc>
          <w:tcPr>
            <w:tcW w:w="1559" w:type="dxa"/>
            <w:tcBorders>
              <w:top w:val="nil"/>
              <w:left w:val="nil"/>
              <w:bottom w:val="single" w:sz="4" w:space="0" w:color="auto"/>
              <w:right w:val="single" w:sz="4" w:space="0" w:color="auto"/>
            </w:tcBorders>
            <w:shd w:val="clear" w:color="auto" w:fill="auto"/>
            <w:vAlign w:val="center"/>
            <w:hideMark/>
          </w:tcPr>
          <w:p w14:paraId="13DDA75F"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3EBEEA8A" w14:textId="77777777" w:rsidTr="000A10E9">
        <w:trPr>
          <w:trHeight w:val="1129"/>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BAB97DB"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4</w:t>
            </w:r>
          </w:p>
        </w:tc>
        <w:tc>
          <w:tcPr>
            <w:tcW w:w="4394" w:type="dxa"/>
            <w:tcBorders>
              <w:top w:val="nil"/>
              <w:left w:val="nil"/>
              <w:bottom w:val="single" w:sz="4" w:space="0" w:color="auto"/>
              <w:right w:val="single" w:sz="4" w:space="0" w:color="auto"/>
            </w:tcBorders>
            <w:shd w:val="clear" w:color="auto" w:fill="auto"/>
            <w:vAlign w:val="center"/>
            <w:hideMark/>
          </w:tcPr>
          <w:p w14:paraId="10ED8427" w14:textId="77777777" w:rsidR="00B40955" w:rsidRPr="00274C22" w:rsidRDefault="00B40955" w:rsidP="000A10E9">
            <w:pPr>
              <w:jc w:val="both"/>
              <w:rPr>
                <w:rFonts w:ascii="Arial" w:hAnsi="Arial" w:cs="Arial"/>
                <w:color w:val="000000"/>
                <w:sz w:val="20"/>
                <w:szCs w:val="20"/>
              </w:rPr>
            </w:pPr>
            <w:r w:rsidRPr="00274C22">
              <w:rPr>
                <w:rFonts w:ascii="Arial" w:hAnsi="Arial" w:cs="Arial"/>
                <w:b/>
                <w:bCs/>
                <w:color w:val="000000"/>
                <w:sz w:val="20"/>
                <w:szCs w:val="20"/>
              </w:rPr>
              <w:t>Lavagem de veículo Van completa:</w:t>
            </w:r>
            <w:r w:rsidRPr="00274C22">
              <w:rPr>
                <w:rFonts w:ascii="Arial" w:hAnsi="Arial" w:cs="Arial"/>
                <w:color w:val="000000"/>
                <w:sz w:val="20"/>
                <w:szCs w:val="20"/>
              </w:rPr>
              <w:t xml:space="preserve"> inclui a lavagem do motor, parte de baixo do veículo, limpeza interna: limpeza de carpete e painel, lavagem de tapetes, aspiração dos bancos e lavagem externa: lataria, rodas e pneus </w:t>
            </w:r>
          </w:p>
        </w:tc>
        <w:tc>
          <w:tcPr>
            <w:tcW w:w="993" w:type="dxa"/>
            <w:tcBorders>
              <w:top w:val="nil"/>
              <w:left w:val="nil"/>
              <w:bottom w:val="single" w:sz="4" w:space="0" w:color="auto"/>
              <w:right w:val="single" w:sz="4" w:space="0" w:color="auto"/>
            </w:tcBorders>
            <w:shd w:val="clear" w:color="auto" w:fill="auto"/>
            <w:vAlign w:val="center"/>
            <w:hideMark/>
          </w:tcPr>
          <w:p w14:paraId="02F38C9C"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465F83D"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66F1258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R$ 20</w:t>
            </w:r>
            <w:r>
              <w:rPr>
                <w:rFonts w:ascii="Arial" w:hAnsi="Arial" w:cs="Arial"/>
                <w:color w:val="000000"/>
                <w:sz w:val="20"/>
                <w:szCs w:val="20"/>
              </w:rPr>
              <w:t>6</w:t>
            </w:r>
            <w:r w:rsidRPr="00274C22">
              <w:rPr>
                <w:rFonts w:ascii="Arial" w:hAnsi="Arial" w:cs="Arial"/>
                <w:color w:val="000000"/>
                <w:sz w:val="20"/>
                <w:szCs w:val="20"/>
              </w:rPr>
              <w:t>,</w:t>
            </w:r>
            <w:r>
              <w:rPr>
                <w:rFonts w:ascii="Arial" w:hAnsi="Arial" w:cs="Arial"/>
                <w:color w:val="000000"/>
                <w:sz w:val="20"/>
                <w:szCs w:val="20"/>
              </w:rPr>
              <w:t>34</w:t>
            </w:r>
          </w:p>
        </w:tc>
        <w:tc>
          <w:tcPr>
            <w:tcW w:w="1559" w:type="dxa"/>
            <w:tcBorders>
              <w:top w:val="nil"/>
              <w:left w:val="nil"/>
              <w:bottom w:val="single" w:sz="4" w:space="0" w:color="auto"/>
              <w:right w:val="single" w:sz="4" w:space="0" w:color="auto"/>
            </w:tcBorders>
            <w:shd w:val="clear" w:color="auto" w:fill="auto"/>
            <w:vAlign w:val="center"/>
            <w:hideMark/>
          </w:tcPr>
          <w:p w14:paraId="4C38EBE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2.063,40</w:t>
            </w:r>
          </w:p>
        </w:tc>
      </w:tr>
      <w:tr w:rsidR="00B40955" w:rsidRPr="00274C22" w14:paraId="3F07FD18" w14:textId="77777777" w:rsidTr="000A10E9">
        <w:trPr>
          <w:trHeight w:val="1079"/>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D38800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5</w:t>
            </w:r>
          </w:p>
        </w:tc>
        <w:tc>
          <w:tcPr>
            <w:tcW w:w="4394" w:type="dxa"/>
            <w:tcBorders>
              <w:top w:val="nil"/>
              <w:left w:val="nil"/>
              <w:bottom w:val="single" w:sz="4" w:space="0" w:color="auto"/>
              <w:right w:val="single" w:sz="4" w:space="0" w:color="auto"/>
            </w:tcBorders>
            <w:shd w:val="clear" w:color="auto" w:fill="auto"/>
            <w:vAlign w:val="center"/>
            <w:hideMark/>
          </w:tcPr>
          <w:p w14:paraId="3B939854"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Van interna e externa:</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2847B2EC"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1A7CA7E"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20</w:t>
            </w:r>
          </w:p>
        </w:tc>
        <w:tc>
          <w:tcPr>
            <w:tcW w:w="1134" w:type="dxa"/>
            <w:tcBorders>
              <w:top w:val="nil"/>
              <w:left w:val="nil"/>
              <w:bottom w:val="single" w:sz="4" w:space="0" w:color="auto"/>
              <w:right w:val="single" w:sz="4" w:space="0" w:color="auto"/>
            </w:tcBorders>
            <w:shd w:val="clear" w:color="auto" w:fill="auto"/>
            <w:vAlign w:val="center"/>
            <w:hideMark/>
          </w:tcPr>
          <w:p w14:paraId="7D103DE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R$ 1</w:t>
            </w:r>
            <w:r>
              <w:rPr>
                <w:rFonts w:ascii="Arial" w:hAnsi="Arial" w:cs="Arial"/>
                <w:color w:val="000000"/>
                <w:sz w:val="20"/>
                <w:szCs w:val="20"/>
              </w:rPr>
              <w:t>81</w:t>
            </w:r>
            <w:r w:rsidRPr="00274C22">
              <w:rPr>
                <w:rFonts w:ascii="Arial" w:hAnsi="Arial" w:cs="Arial"/>
                <w:color w:val="000000"/>
                <w:sz w:val="20"/>
                <w:szCs w:val="20"/>
              </w:rPr>
              <w:t>,00</w:t>
            </w:r>
          </w:p>
        </w:tc>
        <w:tc>
          <w:tcPr>
            <w:tcW w:w="1559" w:type="dxa"/>
            <w:tcBorders>
              <w:top w:val="nil"/>
              <w:left w:val="nil"/>
              <w:bottom w:val="single" w:sz="4" w:space="0" w:color="auto"/>
              <w:right w:val="single" w:sz="4" w:space="0" w:color="auto"/>
            </w:tcBorders>
            <w:shd w:val="clear" w:color="auto" w:fill="auto"/>
            <w:vAlign w:val="center"/>
            <w:hideMark/>
          </w:tcPr>
          <w:p w14:paraId="7323C9F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21.720</w:t>
            </w:r>
            <w:r w:rsidRPr="00274C22">
              <w:rPr>
                <w:rFonts w:ascii="Arial" w:hAnsi="Arial" w:cs="Arial"/>
                <w:color w:val="000000"/>
                <w:sz w:val="20"/>
                <w:szCs w:val="20"/>
              </w:rPr>
              <w:t>,00</w:t>
            </w:r>
          </w:p>
        </w:tc>
      </w:tr>
      <w:tr w:rsidR="00B40955" w:rsidRPr="00274C22" w14:paraId="6642B050" w14:textId="77777777" w:rsidTr="000A10E9">
        <w:trPr>
          <w:trHeight w:val="460"/>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0855F0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6</w:t>
            </w:r>
          </w:p>
        </w:tc>
        <w:tc>
          <w:tcPr>
            <w:tcW w:w="4394" w:type="dxa"/>
            <w:tcBorders>
              <w:top w:val="nil"/>
              <w:left w:val="nil"/>
              <w:bottom w:val="single" w:sz="4" w:space="0" w:color="auto"/>
              <w:right w:val="single" w:sz="4" w:space="0" w:color="auto"/>
            </w:tcBorders>
            <w:shd w:val="clear" w:color="auto" w:fill="auto"/>
            <w:hideMark/>
          </w:tcPr>
          <w:p w14:paraId="079A88AD"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Van ducha:</w:t>
            </w:r>
            <w:r w:rsidRPr="00274C22">
              <w:rPr>
                <w:rFonts w:ascii="Arial" w:hAnsi="Arial" w:cs="Arial"/>
                <w:color w:val="000000"/>
                <w:sz w:val="20"/>
                <w:szCs w:val="20"/>
              </w:rPr>
              <w:t xml:space="preserve"> lavagem da parte externa do veículo: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4E7A0A1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3AE326B9"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37514A6B"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R$ 10</w:t>
            </w:r>
            <w:r>
              <w:rPr>
                <w:rFonts w:ascii="Arial" w:hAnsi="Arial" w:cs="Arial"/>
                <w:color w:val="000000"/>
                <w:sz w:val="20"/>
                <w:szCs w:val="20"/>
              </w:rPr>
              <w:t>7</w:t>
            </w:r>
            <w:r w:rsidRPr="00274C22">
              <w:rPr>
                <w:rFonts w:ascii="Arial" w:hAnsi="Arial" w:cs="Arial"/>
                <w:color w:val="000000"/>
                <w:sz w:val="20"/>
                <w:szCs w:val="20"/>
              </w:rPr>
              <w:t>,</w:t>
            </w:r>
            <w:r>
              <w:rPr>
                <w:rFonts w:ascii="Arial" w:hAnsi="Arial" w:cs="Arial"/>
                <w:color w:val="000000"/>
                <w:sz w:val="20"/>
                <w:szCs w:val="20"/>
              </w:rPr>
              <w:t>13</w:t>
            </w:r>
          </w:p>
        </w:tc>
        <w:tc>
          <w:tcPr>
            <w:tcW w:w="1559" w:type="dxa"/>
            <w:tcBorders>
              <w:top w:val="nil"/>
              <w:left w:val="nil"/>
              <w:bottom w:val="single" w:sz="4" w:space="0" w:color="auto"/>
              <w:right w:val="single" w:sz="4" w:space="0" w:color="auto"/>
            </w:tcBorders>
            <w:shd w:val="clear" w:color="auto" w:fill="auto"/>
            <w:vAlign w:val="center"/>
            <w:hideMark/>
          </w:tcPr>
          <w:p w14:paraId="44A0C21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1.071</w:t>
            </w:r>
            <w:r w:rsidRPr="00274C22">
              <w:rPr>
                <w:rFonts w:ascii="Arial" w:hAnsi="Arial" w:cs="Arial"/>
                <w:color w:val="000000"/>
                <w:sz w:val="20"/>
                <w:szCs w:val="20"/>
              </w:rPr>
              <w:t>,</w:t>
            </w:r>
            <w:r>
              <w:rPr>
                <w:rFonts w:ascii="Arial" w:hAnsi="Arial" w:cs="Arial"/>
                <w:color w:val="000000"/>
                <w:sz w:val="20"/>
                <w:szCs w:val="20"/>
              </w:rPr>
              <w:t>3</w:t>
            </w:r>
            <w:r w:rsidRPr="00274C22">
              <w:rPr>
                <w:rFonts w:ascii="Arial" w:hAnsi="Arial" w:cs="Arial"/>
                <w:color w:val="000000"/>
                <w:sz w:val="20"/>
                <w:szCs w:val="20"/>
              </w:rPr>
              <w:t>0</w:t>
            </w:r>
          </w:p>
        </w:tc>
      </w:tr>
      <w:tr w:rsidR="00B40955" w:rsidRPr="00274C22" w14:paraId="707CAF5E" w14:textId="77777777" w:rsidTr="000A10E9">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772E39A"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2</w:t>
            </w:r>
          </w:p>
        </w:tc>
        <w:tc>
          <w:tcPr>
            <w:tcW w:w="1559" w:type="dxa"/>
            <w:tcBorders>
              <w:top w:val="nil"/>
              <w:left w:val="nil"/>
              <w:bottom w:val="single" w:sz="4" w:space="0" w:color="auto"/>
              <w:right w:val="single" w:sz="4" w:space="0" w:color="auto"/>
            </w:tcBorders>
            <w:shd w:val="clear" w:color="auto" w:fill="auto"/>
            <w:vAlign w:val="center"/>
            <w:hideMark/>
          </w:tcPr>
          <w:p w14:paraId="7D924C0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24</w:t>
            </w:r>
            <w:r w:rsidRPr="00274C22">
              <w:rPr>
                <w:rFonts w:ascii="Arial" w:hAnsi="Arial" w:cs="Arial"/>
                <w:color w:val="000000"/>
                <w:sz w:val="20"/>
                <w:szCs w:val="20"/>
              </w:rPr>
              <w:t>.</w:t>
            </w:r>
            <w:r>
              <w:rPr>
                <w:rFonts w:ascii="Arial" w:hAnsi="Arial" w:cs="Arial"/>
                <w:color w:val="000000"/>
                <w:sz w:val="20"/>
                <w:szCs w:val="20"/>
              </w:rPr>
              <w:t>854</w:t>
            </w:r>
            <w:r w:rsidRPr="00274C22">
              <w:rPr>
                <w:rFonts w:ascii="Arial" w:hAnsi="Arial" w:cs="Arial"/>
                <w:color w:val="000000"/>
                <w:sz w:val="20"/>
                <w:szCs w:val="20"/>
              </w:rPr>
              <w:t>,</w:t>
            </w:r>
            <w:r>
              <w:rPr>
                <w:rFonts w:ascii="Arial" w:hAnsi="Arial" w:cs="Arial"/>
                <w:color w:val="000000"/>
                <w:sz w:val="20"/>
                <w:szCs w:val="20"/>
              </w:rPr>
              <w:t>7</w:t>
            </w:r>
            <w:r w:rsidRPr="00274C22">
              <w:rPr>
                <w:rFonts w:ascii="Arial" w:hAnsi="Arial" w:cs="Arial"/>
                <w:color w:val="000000"/>
                <w:sz w:val="20"/>
                <w:szCs w:val="20"/>
              </w:rPr>
              <w:t>0</w:t>
            </w:r>
          </w:p>
        </w:tc>
      </w:tr>
      <w:tr w:rsidR="00B40955" w:rsidRPr="00274C22" w14:paraId="6611D8B0" w14:textId="77777777" w:rsidTr="000A10E9">
        <w:trPr>
          <w:trHeight w:val="253"/>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A6093C5"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3</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3462FF6D" w14:textId="77777777" w:rsidTr="000A10E9">
        <w:trPr>
          <w:trHeight w:val="370"/>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5B2B5F9"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43FBE9B9"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32423700"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3144B7D8"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344D9FD4"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20F950FF"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17A51D55"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31776DA5" w14:textId="77777777" w:rsidTr="000A10E9">
        <w:trPr>
          <w:trHeight w:val="132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4EDBF4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7</w:t>
            </w:r>
          </w:p>
        </w:tc>
        <w:tc>
          <w:tcPr>
            <w:tcW w:w="4394" w:type="dxa"/>
            <w:tcBorders>
              <w:top w:val="nil"/>
              <w:left w:val="nil"/>
              <w:bottom w:val="single" w:sz="4" w:space="0" w:color="auto"/>
              <w:right w:val="single" w:sz="4" w:space="0" w:color="auto"/>
            </w:tcBorders>
            <w:shd w:val="clear" w:color="auto" w:fill="auto"/>
            <w:vAlign w:val="center"/>
            <w:hideMark/>
          </w:tcPr>
          <w:p w14:paraId="3FCF0578" w14:textId="77777777" w:rsidR="00B40955" w:rsidRPr="00274C22" w:rsidRDefault="00B40955" w:rsidP="000A10E9">
            <w:pPr>
              <w:jc w:val="both"/>
              <w:rPr>
                <w:rFonts w:ascii="Arial" w:hAnsi="Arial" w:cs="Arial"/>
                <w:color w:val="000000"/>
                <w:sz w:val="20"/>
                <w:szCs w:val="20"/>
              </w:rPr>
            </w:pPr>
            <w:r w:rsidRPr="00274C22">
              <w:rPr>
                <w:rFonts w:ascii="Arial" w:hAnsi="Arial" w:cs="Arial"/>
                <w:b/>
                <w:bCs/>
                <w:color w:val="000000"/>
                <w:sz w:val="20"/>
                <w:szCs w:val="20"/>
              </w:rPr>
              <w:t>Lavagem de veículo Micro-ônibus completa:</w:t>
            </w:r>
            <w:r w:rsidRPr="00274C22">
              <w:rPr>
                <w:rFonts w:ascii="Arial" w:hAnsi="Arial" w:cs="Arial"/>
                <w:color w:val="000000"/>
                <w:sz w:val="20"/>
                <w:szCs w:val="20"/>
              </w:rPr>
              <w:t xml:space="preserve"> inclui a lavagem do motor, parte de baixo do veículo, limpeza interna: limpeza de carpete e painel, lavagem de tapetes, aspiração dos bancos e lavagem externa: lataria, rodas e pneus </w:t>
            </w:r>
          </w:p>
        </w:tc>
        <w:tc>
          <w:tcPr>
            <w:tcW w:w="993" w:type="dxa"/>
            <w:tcBorders>
              <w:top w:val="nil"/>
              <w:left w:val="nil"/>
              <w:bottom w:val="single" w:sz="4" w:space="0" w:color="auto"/>
              <w:right w:val="single" w:sz="4" w:space="0" w:color="auto"/>
            </w:tcBorders>
            <w:shd w:val="clear" w:color="auto" w:fill="auto"/>
            <w:vAlign w:val="center"/>
            <w:hideMark/>
          </w:tcPr>
          <w:p w14:paraId="041192C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3139A3E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20</w:t>
            </w:r>
          </w:p>
        </w:tc>
        <w:tc>
          <w:tcPr>
            <w:tcW w:w="1134" w:type="dxa"/>
            <w:tcBorders>
              <w:top w:val="nil"/>
              <w:left w:val="nil"/>
              <w:bottom w:val="single" w:sz="4" w:space="0" w:color="auto"/>
              <w:right w:val="single" w:sz="4" w:space="0" w:color="auto"/>
            </w:tcBorders>
            <w:shd w:val="clear" w:color="auto" w:fill="auto"/>
            <w:vAlign w:val="center"/>
            <w:hideMark/>
          </w:tcPr>
          <w:p w14:paraId="0B50CDAD"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296</w:t>
            </w:r>
            <w:r w:rsidRPr="00274C22">
              <w:rPr>
                <w:rFonts w:ascii="Arial" w:hAnsi="Arial" w:cs="Arial"/>
                <w:color w:val="000000"/>
                <w:sz w:val="20"/>
                <w:szCs w:val="20"/>
              </w:rPr>
              <w:t>,</w:t>
            </w:r>
            <w:r>
              <w:rPr>
                <w:rFonts w:ascii="Arial" w:hAnsi="Arial" w:cs="Arial"/>
                <w:color w:val="000000"/>
                <w:sz w:val="20"/>
                <w:szCs w:val="20"/>
              </w:rPr>
              <w:t>12</w:t>
            </w:r>
          </w:p>
        </w:tc>
        <w:tc>
          <w:tcPr>
            <w:tcW w:w="1559" w:type="dxa"/>
            <w:tcBorders>
              <w:top w:val="nil"/>
              <w:left w:val="nil"/>
              <w:bottom w:val="single" w:sz="4" w:space="0" w:color="auto"/>
              <w:right w:val="single" w:sz="4" w:space="0" w:color="auto"/>
            </w:tcBorders>
            <w:shd w:val="clear" w:color="auto" w:fill="auto"/>
            <w:vAlign w:val="center"/>
            <w:hideMark/>
          </w:tcPr>
          <w:p w14:paraId="35EF1EA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5.922,40</w:t>
            </w:r>
          </w:p>
        </w:tc>
      </w:tr>
      <w:tr w:rsidR="00B40955" w:rsidRPr="00274C22" w14:paraId="33667545" w14:textId="77777777" w:rsidTr="000A10E9">
        <w:trPr>
          <w:trHeight w:val="60"/>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DB6144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8</w:t>
            </w:r>
          </w:p>
        </w:tc>
        <w:tc>
          <w:tcPr>
            <w:tcW w:w="4394" w:type="dxa"/>
            <w:tcBorders>
              <w:top w:val="nil"/>
              <w:left w:val="nil"/>
              <w:bottom w:val="single" w:sz="4" w:space="0" w:color="auto"/>
              <w:right w:val="single" w:sz="4" w:space="0" w:color="auto"/>
            </w:tcBorders>
            <w:shd w:val="clear" w:color="auto" w:fill="auto"/>
            <w:vAlign w:val="center"/>
            <w:hideMark/>
          </w:tcPr>
          <w:p w14:paraId="5D34D09E"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Micro-ônibus interna e externa:</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4E341BA8"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4015E934"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9</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23A03C5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196,00</w:t>
            </w:r>
          </w:p>
        </w:tc>
        <w:tc>
          <w:tcPr>
            <w:tcW w:w="1559" w:type="dxa"/>
            <w:tcBorders>
              <w:top w:val="nil"/>
              <w:left w:val="nil"/>
              <w:bottom w:val="single" w:sz="4" w:space="0" w:color="auto"/>
              <w:right w:val="single" w:sz="4" w:space="0" w:color="auto"/>
            </w:tcBorders>
            <w:shd w:val="clear" w:color="auto" w:fill="auto"/>
            <w:vAlign w:val="center"/>
            <w:hideMark/>
          </w:tcPr>
          <w:p w14:paraId="5536D3C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17.640</w:t>
            </w:r>
            <w:r w:rsidRPr="00274C22">
              <w:rPr>
                <w:rFonts w:ascii="Arial" w:hAnsi="Arial" w:cs="Arial"/>
                <w:color w:val="000000"/>
                <w:sz w:val="20"/>
                <w:szCs w:val="20"/>
              </w:rPr>
              <w:t>,00</w:t>
            </w:r>
          </w:p>
        </w:tc>
      </w:tr>
      <w:tr w:rsidR="00B40955" w:rsidRPr="00274C22" w14:paraId="46C263E3" w14:textId="77777777" w:rsidTr="000A10E9">
        <w:trPr>
          <w:trHeight w:val="766"/>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CADAFF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lastRenderedPageBreak/>
              <w:t>9</w:t>
            </w:r>
          </w:p>
        </w:tc>
        <w:tc>
          <w:tcPr>
            <w:tcW w:w="4394" w:type="dxa"/>
            <w:tcBorders>
              <w:top w:val="nil"/>
              <w:left w:val="nil"/>
              <w:bottom w:val="single" w:sz="4" w:space="0" w:color="auto"/>
              <w:right w:val="single" w:sz="4" w:space="0" w:color="auto"/>
            </w:tcBorders>
            <w:shd w:val="clear" w:color="auto" w:fill="auto"/>
            <w:hideMark/>
          </w:tcPr>
          <w:p w14:paraId="2E442651"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Micro-ônibus ducha:</w:t>
            </w:r>
            <w:r w:rsidRPr="00274C22">
              <w:rPr>
                <w:rFonts w:ascii="Arial" w:hAnsi="Arial" w:cs="Arial"/>
                <w:color w:val="000000"/>
                <w:sz w:val="20"/>
                <w:szCs w:val="20"/>
              </w:rPr>
              <w:t xml:space="preserve"> lavagem da parte externa do veículo: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077EC2E0"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506CFDD"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11610583"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R$ 1</w:t>
            </w:r>
            <w:r>
              <w:rPr>
                <w:rFonts w:ascii="Arial" w:hAnsi="Arial" w:cs="Arial"/>
                <w:color w:val="000000"/>
                <w:sz w:val="20"/>
                <w:szCs w:val="20"/>
              </w:rPr>
              <w:t>78</w:t>
            </w:r>
            <w:r w:rsidRPr="00274C22">
              <w:rPr>
                <w:rFonts w:ascii="Arial" w:hAnsi="Arial" w:cs="Arial"/>
                <w:color w:val="000000"/>
                <w:sz w:val="20"/>
                <w:szCs w:val="20"/>
              </w:rPr>
              <w:t>,</w:t>
            </w:r>
            <w:r>
              <w:rPr>
                <w:rFonts w:ascii="Arial" w:hAnsi="Arial" w:cs="Arial"/>
                <w:color w:val="000000"/>
                <w:sz w:val="20"/>
                <w:szCs w:val="20"/>
              </w:rPr>
              <w:t>79</w:t>
            </w:r>
          </w:p>
        </w:tc>
        <w:tc>
          <w:tcPr>
            <w:tcW w:w="1559" w:type="dxa"/>
            <w:tcBorders>
              <w:top w:val="nil"/>
              <w:left w:val="nil"/>
              <w:bottom w:val="single" w:sz="4" w:space="0" w:color="auto"/>
              <w:right w:val="single" w:sz="4" w:space="0" w:color="auto"/>
            </w:tcBorders>
            <w:shd w:val="clear" w:color="auto" w:fill="auto"/>
            <w:vAlign w:val="center"/>
            <w:hideMark/>
          </w:tcPr>
          <w:p w14:paraId="521D3D38"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1.787</w:t>
            </w:r>
            <w:r w:rsidRPr="00274C22">
              <w:rPr>
                <w:rFonts w:ascii="Arial" w:hAnsi="Arial" w:cs="Arial"/>
                <w:color w:val="000000"/>
                <w:sz w:val="20"/>
                <w:szCs w:val="20"/>
              </w:rPr>
              <w:t>,</w:t>
            </w:r>
            <w:r>
              <w:rPr>
                <w:rFonts w:ascii="Arial" w:hAnsi="Arial" w:cs="Arial"/>
                <w:color w:val="000000"/>
                <w:sz w:val="20"/>
                <w:szCs w:val="20"/>
              </w:rPr>
              <w:t>9</w:t>
            </w:r>
            <w:r w:rsidRPr="00274C22">
              <w:rPr>
                <w:rFonts w:ascii="Arial" w:hAnsi="Arial" w:cs="Arial"/>
                <w:color w:val="000000"/>
                <w:sz w:val="20"/>
                <w:szCs w:val="20"/>
              </w:rPr>
              <w:t>0</w:t>
            </w:r>
          </w:p>
        </w:tc>
      </w:tr>
      <w:tr w:rsidR="00B40955" w:rsidRPr="00274C22" w14:paraId="47352E99" w14:textId="77777777" w:rsidTr="000A10E9">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A7ECD70"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3</w:t>
            </w:r>
          </w:p>
        </w:tc>
        <w:tc>
          <w:tcPr>
            <w:tcW w:w="1559" w:type="dxa"/>
            <w:tcBorders>
              <w:top w:val="nil"/>
              <w:left w:val="nil"/>
              <w:bottom w:val="single" w:sz="4" w:space="0" w:color="auto"/>
              <w:right w:val="single" w:sz="4" w:space="0" w:color="auto"/>
            </w:tcBorders>
            <w:shd w:val="clear" w:color="auto" w:fill="auto"/>
            <w:vAlign w:val="center"/>
            <w:hideMark/>
          </w:tcPr>
          <w:p w14:paraId="5D9C109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R$ 2</w:t>
            </w:r>
            <w:r>
              <w:rPr>
                <w:rFonts w:ascii="Arial" w:hAnsi="Arial" w:cs="Arial"/>
                <w:color w:val="000000"/>
                <w:sz w:val="20"/>
                <w:szCs w:val="20"/>
              </w:rPr>
              <w:t>5</w:t>
            </w:r>
            <w:r w:rsidRPr="00274C22">
              <w:rPr>
                <w:rFonts w:ascii="Arial" w:hAnsi="Arial" w:cs="Arial"/>
                <w:color w:val="000000"/>
                <w:sz w:val="20"/>
                <w:szCs w:val="20"/>
              </w:rPr>
              <w:t>.</w:t>
            </w:r>
            <w:r>
              <w:rPr>
                <w:rFonts w:ascii="Arial" w:hAnsi="Arial" w:cs="Arial"/>
                <w:color w:val="000000"/>
                <w:sz w:val="20"/>
                <w:szCs w:val="20"/>
              </w:rPr>
              <w:t>350,3</w:t>
            </w:r>
            <w:r w:rsidRPr="00274C22">
              <w:rPr>
                <w:rFonts w:ascii="Arial" w:hAnsi="Arial" w:cs="Arial"/>
                <w:color w:val="000000"/>
                <w:sz w:val="20"/>
                <w:szCs w:val="20"/>
              </w:rPr>
              <w:t>0</w:t>
            </w:r>
          </w:p>
        </w:tc>
      </w:tr>
      <w:tr w:rsidR="00B40955" w:rsidRPr="00274C22" w14:paraId="707F4509" w14:textId="77777777" w:rsidTr="000A10E9">
        <w:trPr>
          <w:trHeight w:val="30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E4970D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w:t>
            </w:r>
          </w:p>
        </w:tc>
        <w:tc>
          <w:tcPr>
            <w:tcW w:w="8930" w:type="dxa"/>
            <w:gridSpan w:val="5"/>
            <w:tcBorders>
              <w:top w:val="single" w:sz="4" w:space="0" w:color="auto"/>
              <w:left w:val="nil"/>
              <w:bottom w:val="single" w:sz="4" w:space="0" w:color="auto"/>
              <w:right w:val="single" w:sz="4" w:space="0" w:color="auto"/>
            </w:tcBorders>
            <w:shd w:val="clear" w:color="auto" w:fill="auto"/>
            <w:hideMark/>
          </w:tcPr>
          <w:p w14:paraId="427A7FA2"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4</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3D42D741" w14:textId="77777777" w:rsidTr="000A10E9">
        <w:trPr>
          <w:trHeight w:val="407"/>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D886CA5"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55BCD1E1"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47CC79B5"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0A65EDD9"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03625030"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6DAAF74F"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52DE828A"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1D2F83D0" w14:textId="77777777" w:rsidTr="000A10E9">
        <w:trPr>
          <w:trHeight w:val="126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8489A6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10</w:t>
            </w:r>
          </w:p>
        </w:tc>
        <w:tc>
          <w:tcPr>
            <w:tcW w:w="4394" w:type="dxa"/>
            <w:tcBorders>
              <w:top w:val="nil"/>
              <w:left w:val="nil"/>
              <w:bottom w:val="single" w:sz="4" w:space="0" w:color="auto"/>
              <w:right w:val="single" w:sz="4" w:space="0" w:color="auto"/>
            </w:tcBorders>
            <w:shd w:val="clear" w:color="auto" w:fill="auto"/>
            <w:vAlign w:val="center"/>
            <w:hideMark/>
          </w:tcPr>
          <w:p w14:paraId="24582754" w14:textId="77777777" w:rsidR="00B40955" w:rsidRPr="00274C22" w:rsidRDefault="00B40955" w:rsidP="000A10E9">
            <w:pPr>
              <w:jc w:val="both"/>
              <w:rPr>
                <w:rFonts w:ascii="Arial" w:hAnsi="Arial" w:cs="Arial"/>
                <w:color w:val="000000"/>
                <w:sz w:val="20"/>
                <w:szCs w:val="20"/>
              </w:rPr>
            </w:pPr>
            <w:r w:rsidRPr="00274C22">
              <w:rPr>
                <w:rFonts w:ascii="Arial" w:hAnsi="Arial" w:cs="Arial"/>
                <w:b/>
                <w:bCs/>
                <w:color w:val="000000"/>
                <w:sz w:val="20"/>
                <w:szCs w:val="20"/>
              </w:rPr>
              <w:t>Lavagem de veículo ônibus completa:</w:t>
            </w:r>
            <w:r w:rsidRPr="00274C22">
              <w:rPr>
                <w:rFonts w:ascii="Arial" w:hAnsi="Arial" w:cs="Arial"/>
                <w:color w:val="000000"/>
                <w:sz w:val="20"/>
                <w:szCs w:val="20"/>
              </w:rPr>
              <w:t xml:space="preserve"> inclui a lavagem do motor, parte de baixo do veículo, limpeza interna: limpeza de carpete e painel, lavagem de tapetes, aspiração dos bancos e lavagem externa: lataria, rodas e pneus </w:t>
            </w:r>
          </w:p>
        </w:tc>
        <w:tc>
          <w:tcPr>
            <w:tcW w:w="993" w:type="dxa"/>
            <w:tcBorders>
              <w:top w:val="nil"/>
              <w:left w:val="nil"/>
              <w:bottom w:val="single" w:sz="4" w:space="0" w:color="auto"/>
              <w:right w:val="single" w:sz="4" w:space="0" w:color="auto"/>
            </w:tcBorders>
            <w:shd w:val="clear" w:color="auto" w:fill="auto"/>
            <w:vAlign w:val="center"/>
            <w:hideMark/>
          </w:tcPr>
          <w:p w14:paraId="64E9870C"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DEEC6C6"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7C4C9DF3"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487,50</w:t>
            </w:r>
          </w:p>
        </w:tc>
        <w:tc>
          <w:tcPr>
            <w:tcW w:w="1559" w:type="dxa"/>
            <w:tcBorders>
              <w:top w:val="nil"/>
              <w:left w:val="nil"/>
              <w:bottom w:val="single" w:sz="4" w:space="0" w:color="auto"/>
              <w:right w:val="single" w:sz="4" w:space="0" w:color="auto"/>
            </w:tcBorders>
            <w:shd w:val="clear" w:color="auto" w:fill="auto"/>
            <w:vAlign w:val="center"/>
            <w:hideMark/>
          </w:tcPr>
          <w:p w14:paraId="2254759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4.875,00</w:t>
            </w:r>
          </w:p>
        </w:tc>
      </w:tr>
      <w:tr w:rsidR="00B40955" w:rsidRPr="00274C22" w14:paraId="4692FC0B" w14:textId="77777777" w:rsidTr="000A10E9">
        <w:trPr>
          <w:trHeight w:val="1269"/>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2E07C4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11</w:t>
            </w:r>
          </w:p>
        </w:tc>
        <w:tc>
          <w:tcPr>
            <w:tcW w:w="4394" w:type="dxa"/>
            <w:tcBorders>
              <w:top w:val="nil"/>
              <w:left w:val="nil"/>
              <w:bottom w:val="single" w:sz="4" w:space="0" w:color="auto"/>
              <w:right w:val="single" w:sz="4" w:space="0" w:color="auto"/>
            </w:tcBorders>
            <w:shd w:val="clear" w:color="auto" w:fill="auto"/>
            <w:vAlign w:val="center"/>
            <w:hideMark/>
          </w:tcPr>
          <w:p w14:paraId="390BC492"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ônibus interna e externa:</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1380F1A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4C35AA0"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15</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6578867D"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R$ 350,00</w:t>
            </w:r>
          </w:p>
        </w:tc>
        <w:tc>
          <w:tcPr>
            <w:tcW w:w="1559" w:type="dxa"/>
            <w:tcBorders>
              <w:top w:val="nil"/>
              <w:left w:val="nil"/>
              <w:bottom w:val="single" w:sz="4" w:space="0" w:color="auto"/>
              <w:right w:val="single" w:sz="4" w:space="0" w:color="auto"/>
            </w:tcBorders>
            <w:shd w:val="clear" w:color="auto" w:fill="auto"/>
            <w:vAlign w:val="center"/>
            <w:hideMark/>
          </w:tcPr>
          <w:p w14:paraId="5BCC457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52</w:t>
            </w:r>
            <w:r w:rsidRPr="00274C22">
              <w:rPr>
                <w:rFonts w:ascii="Arial" w:hAnsi="Arial" w:cs="Arial"/>
                <w:color w:val="000000"/>
                <w:sz w:val="20"/>
                <w:szCs w:val="20"/>
              </w:rPr>
              <w:t>.</w:t>
            </w:r>
            <w:r>
              <w:rPr>
                <w:rFonts w:ascii="Arial" w:hAnsi="Arial" w:cs="Arial"/>
                <w:color w:val="000000"/>
                <w:sz w:val="20"/>
                <w:szCs w:val="20"/>
              </w:rPr>
              <w:t>500</w:t>
            </w:r>
            <w:r w:rsidRPr="00274C22">
              <w:rPr>
                <w:rFonts w:ascii="Arial" w:hAnsi="Arial" w:cs="Arial"/>
                <w:color w:val="000000"/>
                <w:sz w:val="20"/>
                <w:szCs w:val="20"/>
              </w:rPr>
              <w:t>,00</w:t>
            </w:r>
          </w:p>
        </w:tc>
      </w:tr>
      <w:tr w:rsidR="00B40955" w:rsidRPr="00274C22" w14:paraId="7E61FDC1" w14:textId="77777777" w:rsidTr="000A10E9">
        <w:trPr>
          <w:trHeight w:val="69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FDC02D9"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12</w:t>
            </w:r>
          </w:p>
        </w:tc>
        <w:tc>
          <w:tcPr>
            <w:tcW w:w="4394" w:type="dxa"/>
            <w:tcBorders>
              <w:top w:val="nil"/>
              <w:left w:val="nil"/>
              <w:bottom w:val="single" w:sz="4" w:space="0" w:color="auto"/>
              <w:right w:val="single" w:sz="4" w:space="0" w:color="auto"/>
            </w:tcBorders>
            <w:shd w:val="clear" w:color="auto" w:fill="auto"/>
            <w:hideMark/>
          </w:tcPr>
          <w:p w14:paraId="0665F1F0"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ônibus ducha:</w:t>
            </w:r>
            <w:r w:rsidRPr="00274C22">
              <w:rPr>
                <w:rFonts w:ascii="Arial" w:hAnsi="Arial" w:cs="Arial"/>
                <w:color w:val="000000"/>
                <w:sz w:val="20"/>
                <w:szCs w:val="20"/>
              </w:rPr>
              <w:t xml:space="preserve"> lavagem da parte externa do veículo: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0FFF330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4C550E73"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76181E20"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R$ 20</w:t>
            </w:r>
            <w:r>
              <w:rPr>
                <w:rFonts w:ascii="Arial" w:hAnsi="Arial" w:cs="Arial"/>
                <w:color w:val="000000"/>
                <w:sz w:val="20"/>
                <w:szCs w:val="20"/>
              </w:rPr>
              <w:t>2</w:t>
            </w:r>
            <w:r w:rsidRPr="00274C22">
              <w:rPr>
                <w:rFonts w:ascii="Arial" w:hAnsi="Arial" w:cs="Arial"/>
                <w:color w:val="000000"/>
                <w:sz w:val="20"/>
                <w:szCs w:val="20"/>
              </w:rPr>
              <w:t>,</w:t>
            </w:r>
            <w:r>
              <w:rPr>
                <w:rFonts w:ascii="Arial" w:hAnsi="Arial" w:cs="Arial"/>
                <w:color w:val="000000"/>
                <w:sz w:val="20"/>
                <w:szCs w:val="20"/>
              </w:rPr>
              <w:t>69</w:t>
            </w:r>
          </w:p>
        </w:tc>
        <w:tc>
          <w:tcPr>
            <w:tcW w:w="1559" w:type="dxa"/>
            <w:tcBorders>
              <w:top w:val="nil"/>
              <w:left w:val="nil"/>
              <w:bottom w:val="single" w:sz="4" w:space="0" w:color="auto"/>
              <w:right w:val="single" w:sz="4" w:space="0" w:color="auto"/>
            </w:tcBorders>
            <w:shd w:val="clear" w:color="auto" w:fill="auto"/>
            <w:vAlign w:val="center"/>
            <w:hideMark/>
          </w:tcPr>
          <w:p w14:paraId="1648B55A"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2.026,90</w:t>
            </w:r>
          </w:p>
        </w:tc>
      </w:tr>
      <w:tr w:rsidR="00B40955" w:rsidRPr="00274C22" w14:paraId="53DFB344" w14:textId="77777777" w:rsidTr="000A10E9">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050E0E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4</w:t>
            </w:r>
          </w:p>
        </w:tc>
        <w:tc>
          <w:tcPr>
            <w:tcW w:w="1559" w:type="dxa"/>
            <w:tcBorders>
              <w:top w:val="nil"/>
              <w:left w:val="nil"/>
              <w:bottom w:val="single" w:sz="4" w:space="0" w:color="auto"/>
              <w:right w:val="single" w:sz="4" w:space="0" w:color="auto"/>
            </w:tcBorders>
            <w:shd w:val="clear" w:color="auto" w:fill="auto"/>
            <w:vAlign w:val="center"/>
            <w:hideMark/>
          </w:tcPr>
          <w:p w14:paraId="09D1E23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59.401,90</w:t>
            </w:r>
          </w:p>
        </w:tc>
      </w:tr>
      <w:tr w:rsidR="00B40955" w:rsidRPr="00274C22" w14:paraId="6CC1136D" w14:textId="77777777" w:rsidTr="000A10E9">
        <w:trPr>
          <w:trHeight w:val="221"/>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7ED1164"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5</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1EE094C1" w14:textId="77777777" w:rsidTr="000A10E9">
        <w:trPr>
          <w:trHeight w:val="476"/>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6131E3B"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667B8AFB"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2C8FBF50"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1AB2AC5"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3E947EB7"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w:t>
            </w:r>
          </w:p>
          <w:p w14:paraId="61CE0054"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 Unitário</w:t>
            </w:r>
          </w:p>
        </w:tc>
        <w:tc>
          <w:tcPr>
            <w:tcW w:w="1559" w:type="dxa"/>
            <w:tcBorders>
              <w:top w:val="nil"/>
              <w:left w:val="nil"/>
              <w:bottom w:val="single" w:sz="4" w:space="0" w:color="auto"/>
              <w:right w:val="single" w:sz="4" w:space="0" w:color="auto"/>
            </w:tcBorders>
            <w:shd w:val="clear" w:color="auto" w:fill="auto"/>
            <w:vAlign w:val="center"/>
            <w:hideMark/>
          </w:tcPr>
          <w:p w14:paraId="36EF8C27"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64B13CA6" w14:textId="77777777" w:rsidTr="000A10E9">
        <w:trPr>
          <w:trHeight w:val="27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8B768C3"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13</w:t>
            </w:r>
          </w:p>
        </w:tc>
        <w:tc>
          <w:tcPr>
            <w:tcW w:w="4394" w:type="dxa"/>
            <w:tcBorders>
              <w:top w:val="nil"/>
              <w:left w:val="nil"/>
              <w:bottom w:val="single" w:sz="4" w:space="0" w:color="auto"/>
              <w:right w:val="single" w:sz="4" w:space="0" w:color="auto"/>
            </w:tcBorders>
            <w:shd w:val="clear" w:color="auto" w:fill="auto"/>
            <w:vAlign w:val="center"/>
            <w:hideMark/>
          </w:tcPr>
          <w:p w14:paraId="1F3AC09B"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tipo maquinário pesado, trator, pá, retro, motoniveladora e rolo completa</w:t>
            </w:r>
          </w:p>
        </w:tc>
        <w:tc>
          <w:tcPr>
            <w:tcW w:w="993" w:type="dxa"/>
            <w:tcBorders>
              <w:top w:val="nil"/>
              <w:left w:val="nil"/>
              <w:bottom w:val="single" w:sz="4" w:space="0" w:color="auto"/>
              <w:right w:val="single" w:sz="4" w:space="0" w:color="auto"/>
            </w:tcBorders>
            <w:shd w:val="clear" w:color="auto" w:fill="auto"/>
            <w:vAlign w:val="center"/>
            <w:hideMark/>
          </w:tcPr>
          <w:p w14:paraId="2BFBC3E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7496C38A"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56D86A6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544,60</w:t>
            </w:r>
          </w:p>
        </w:tc>
        <w:tc>
          <w:tcPr>
            <w:tcW w:w="1559" w:type="dxa"/>
            <w:tcBorders>
              <w:top w:val="nil"/>
              <w:left w:val="nil"/>
              <w:bottom w:val="single" w:sz="4" w:space="0" w:color="auto"/>
              <w:right w:val="single" w:sz="4" w:space="0" w:color="auto"/>
            </w:tcBorders>
            <w:shd w:val="clear" w:color="auto" w:fill="auto"/>
            <w:vAlign w:val="center"/>
            <w:hideMark/>
          </w:tcPr>
          <w:p w14:paraId="47781458"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5.446</w:t>
            </w:r>
            <w:r w:rsidRPr="00274C22">
              <w:rPr>
                <w:rFonts w:ascii="Arial" w:hAnsi="Arial" w:cs="Arial"/>
                <w:color w:val="000000"/>
                <w:sz w:val="20"/>
                <w:szCs w:val="20"/>
              </w:rPr>
              <w:t>,00</w:t>
            </w:r>
          </w:p>
        </w:tc>
      </w:tr>
      <w:tr w:rsidR="00B40955" w:rsidRPr="00274C22" w14:paraId="34C6BA36" w14:textId="77777777" w:rsidTr="000A10E9">
        <w:trPr>
          <w:trHeight w:val="360"/>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E708D7C"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5</w:t>
            </w:r>
          </w:p>
        </w:tc>
        <w:tc>
          <w:tcPr>
            <w:tcW w:w="1559" w:type="dxa"/>
            <w:tcBorders>
              <w:top w:val="nil"/>
              <w:left w:val="nil"/>
              <w:bottom w:val="single" w:sz="4" w:space="0" w:color="auto"/>
              <w:right w:val="single" w:sz="4" w:space="0" w:color="auto"/>
            </w:tcBorders>
            <w:shd w:val="clear" w:color="auto" w:fill="auto"/>
            <w:vAlign w:val="center"/>
            <w:hideMark/>
          </w:tcPr>
          <w:p w14:paraId="3EF0BE7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5.446</w:t>
            </w:r>
            <w:r w:rsidRPr="00274C22">
              <w:rPr>
                <w:rFonts w:ascii="Arial" w:hAnsi="Arial" w:cs="Arial"/>
                <w:color w:val="000000"/>
                <w:sz w:val="20"/>
                <w:szCs w:val="20"/>
              </w:rPr>
              <w:t>,00</w:t>
            </w:r>
          </w:p>
        </w:tc>
      </w:tr>
      <w:tr w:rsidR="00B40955" w:rsidRPr="00274C22" w14:paraId="78DD2810" w14:textId="77777777" w:rsidTr="000A10E9">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6E27632"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6</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48949CA8" w14:textId="77777777" w:rsidTr="000A10E9">
        <w:trPr>
          <w:trHeight w:val="48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756EE17"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3CF8C0FF"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2E10CBE8"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56B51E1"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11311356"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22BF819E"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27DC46CB"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49D1803E" w14:textId="77777777" w:rsidTr="000A10E9">
        <w:trPr>
          <w:trHeight w:val="578"/>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84ABAB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14</w:t>
            </w:r>
          </w:p>
        </w:tc>
        <w:tc>
          <w:tcPr>
            <w:tcW w:w="4394" w:type="dxa"/>
            <w:tcBorders>
              <w:top w:val="nil"/>
              <w:left w:val="nil"/>
              <w:bottom w:val="single" w:sz="4" w:space="0" w:color="auto"/>
              <w:right w:val="single" w:sz="4" w:space="0" w:color="auto"/>
            </w:tcBorders>
            <w:shd w:val="clear" w:color="auto" w:fill="auto"/>
            <w:vAlign w:val="center"/>
            <w:hideMark/>
          </w:tcPr>
          <w:p w14:paraId="35EAB91B"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caminhão caçamba completa</w:t>
            </w:r>
          </w:p>
        </w:tc>
        <w:tc>
          <w:tcPr>
            <w:tcW w:w="993" w:type="dxa"/>
            <w:tcBorders>
              <w:top w:val="nil"/>
              <w:left w:val="nil"/>
              <w:bottom w:val="single" w:sz="4" w:space="0" w:color="auto"/>
              <w:right w:val="single" w:sz="4" w:space="0" w:color="auto"/>
            </w:tcBorders>
            <w:shd w:val="clear" w:color="auto" w:fill="auto"/>
            <w:vAlign w:val="center"/>
            <w:hideMark/>
          </w:tcPr>
          <w:p w14:paraId="08CC0F7D"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177AD740"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w:t>
            </w:r>
            <w:r>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5EA06580"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387,30</w:t>
            </w:r>
          </w:p>
        </w:tc>
        <w:tc>
          <w:tcPr>
            <w:tcW w:w="1559" w:type="dxa"/>
            <w:tcBorders>
              <w:top w:val="nil"/>
              <w:left w:val="nil"/>
              <w:bottom w:val="single" w:sz="4" w:space="0" w:color="auto"/>
              <w:right w:val="single" w:sz="4" w:space="0" w:color="auto"/>
            </w:tcBorders>
            <w:shd w:val="clear" w:color="auto" w:fill="auto"/>
            <w:vAlign w:val="center"/>
            <w:hideMark/>
          </w:tcPr>
          <w:p w14:paraId="4A62C2A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3.873</w:t>
            </w:r>
            <w:r w:rsidRPr="00274C22">
              <w:rPr>
                <w:rFonts w:ascii="Arial" w:hAnsi="Arial" w:cs="Arial"/>
                <w:color w:val="000000"/>
                <w:sz w:val="20"/>
                <w:szCs w:val="20"/>
              </w:rPr>
              <w:t>,00</w:t>
            </w:r>
          </w:p>
        </w:tc>
      </w:tr>
      <w:tr w:rsidR="00B40955" w:rsidRPr="00274C22" w14:paraId="47C10B12" w14:textId="77777777" w:rsidTr="000A10E9">
        <w:trPr>
          <w:trHeight w:val="559"/>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53197A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15</w:t>
            </w:r>
          </w:p>
        </w:tc>
        <w:tc>
          <w:tcPr>
            <w:tcW w:w="4394" w:type="dxa"/>
            <w:tcBorders>
              <w:top w:val="nil"/>
              <w:left w:val="nil"/>
              <w:bottom w:val="single" w:sz="4" w:space="0" w:color="auto"/>
              <w:right w:val="single" w:sz="4" w:space="0" w:color="auto"/>
            </w:tcBorders>
            <w:shd w:val="clear" w:color="auto" w:fill="auto"/>
            <w:vAlign w:val="center"/>
            <w:hideMark/>
          </w:tcPr>
          <w:p w14:paraId="5A92AB71"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caminhão caçamba interna e externa</w:t>
            </w:r>
          </w:p>
        </w:tc>
        <w:tc>
          <w:tcPr>
            <w:tcW w:w="993" w:type="dxa"/>
            <w:tcBorders>
              <w:top w:val="nil"/>
              <w:left w:val="nil"/>
              <w:bottom w:val="single" w:sz="4" w:space="0" w:color="auto"/>
              <w:right w:val="single" w:sz="4" w:space="0" w:color="auto"/>
            </w:tcBorders>
            <w:shd w:val="clear" w:color="auto" w:fill="auto"/>
            <w:vAlign w:val="center"/>
            <w:hideMark/>
          </w:tcPr>
          <w:p w14:paraId="47C7F17B"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C87D6F2"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15</w:t>
            </w:r>
          </w:p>
        </w:tc>
        <w:tc>
          <w:tcPr>
            <w:tcW w:w="1134" w:type="dxa"/>
            <w:tcBorders>
              <w:top w:val="nil"/>
              <w:left w:val="nil"/>
              <w:bottom w:val="single" w:sz="4" w:space="0" w:color="auto"/>
              <w:right w:val="single" w:sz="4" w:space="0" w:color="auto"/>
            </w:tcBorders>
            <w:shd w:val="clear" w:color="auto" w:fill="auto"/>
            <w:vAlign w:val="center"/>
            <w:hideMark/>
          </w:tcPr>
          <w:p w14:paraId="624DE4E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319,33</w:t>
            </w:r>
          </w:p>
        </w:tc>
        <w:tc>
          <w:tcPr>
            <w:tcW w:w="1559" w:type="dxa"/>
            <w:tcBorders>
              <w:top w:val="nil"/>
              <w:left w:val="nil"/>
              <w:bottom w:val="single" w:sz="4" w:space="0" w:color="auto"/>
              <w:right w:val="single" w:sz="4" w:space="0" w:color="auto"/>
            </w:tcBorders>
            <w:shd w:val="clear" w:color="auto" w:fill="auto"/>
            <w:vAlign w:val="center"/>
            <w:hideMark/>
          </w:tcPr>
          <w:p w14:paraId="6152FD0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4.789,95</w:t>
            </w:r>
          </w:p>
        </w:tc>
      </w:tr>
      <w:tr w:rsidR="00B40955" w:rsidRPr="00274C22" w14:paraId="28AE15CF" w14:textId="77777777" w:rsidTr="000A10E9">
        <w:trPr>
          <w:trHeight w:val="80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3D2871B"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16</w:t>
            </w:r>
          </w:p>
        </w:tc>
        <w:tc>
          <w:tcPr>
            <w:tcW w:w="4394" w:type="dxa"/>
            <w:tcBorders>
              <w:top w:val="nil"/>
              <w:left w:val="nil"/>
              <w:bottom w:val="single" w:sz="4" w:space="0" w:color="auto"/>
              <w:right w:val="single" w:sz="4" w:space="0" w:color="auto"/>
            </w:tcBorders>
            <w:shd w:val="clear" w:color="auto" w:fill="auto"/>
            <w:vAlign w:val="center"/>
            <w:hideMark/>
          </w:tcPr>
          <w:p w14:paraId="4E960148" w14:textId="77777777" w:rsidR="00B40955" w:rsidRPr="00274C22" w:rsidRDefault="00B40955" w:rsidP="000A10E9">
            <w:pPr>
              <w:jc w:val="both"/>
              <w:rPr>
                <w:rFonts w:ascii="Arial" w:hAnsi="Arial" w:cs="Arial"/>
                <w:color w:val="000000"/>
                <w:sz w:val="20"/>
                <w:szCs w:val="20"/>
              </w:rPr>
            </w:pPr>
            <w:r w:rsidRPr="00274C22">
              <w:rPr>
                <w:rFonts w:ascii="Arial" w:hAnsi="Arial" w:cs="Arial"/>
                <w:b/>
                <w:bCs/>
                <w:color w:val="000000"/>
                <w:sz w:val="20"/>
                <w:szCs w:val="20"/>
              </w:rPr>
              <w:t>Lavagem de veículo caminhão caçamba ducha:</w:t>
            </w:r>
            <w:r w:rsidRPr="00274C22">
              <w:rPr>
                <w:rFonts w:ascii="Arial" w:hAnsi="Arial" w:cs="Arial"/>
                <w:color w:val="000000"/>
                <w:sz w:val="20"/>
                <w:szCs w:val="20"/>
              </w:rPr>
              <w:t xml:space="preserve"> Lavagem da parte externa do veículo, rodas e pneus</w:t>
            </w:r>
          </w:p>
        </w:tc>
        <w:tc>
          <w:tcPr>
            <w:tcW w:w="993" w:type="dxa"/>
            <w:tcBorders>
              <w:top w:val="nil"/>
              <w:left w:val="nil"/>
              <w:bottom w:val="single" w:sz="4" w:space="0" w:color="auto"/>
              <w:right w:val="single" w:sz="4" w:space="0" w:color="auto"/>
            </w:tcBorders>
            <w:shd w:val="clear" w:color="auto" w:fill="auto"/>
            <w:vAlign w:val="center"/>
            <w:hideMark/>
          </w:tcPr>
          <w:p w14:paraId="6BBC054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722E0F0"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hideMark/>
          </w:tcPr>
          <w:p w14:paraId="001C2BF0"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183,60</w:t>
            </w:r>
          </w:p>
        </w:tc>
        <w:tc>
          <w:tcPr>
            <w:tcW w:w="1559" w:type="dxa"/>
            <w:tcBorders>
              <w:top w:val="nil"/>
              <w:left w:val="nil"/>
              <w:bottom w:val="single" w:sz="4" w:space="0" w:color="auto"/>
              <w:right w:val="single" w:sz="4" w:space="0" w:color="auto"/>
            </w:tcBorders>
            <w:shd w:val="clear" w:color="auto" w:fill="auto"/>
            <w:vAlign w:val="center"/>
            <w:hideMark/>
          </w:tcPr>
          <w:p w14:paraId="53CE340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1.836</w:t>
            </w:r>
            <w:r w:rsidRPr="00274C22">
              <w:rPr>
                <w:rFonts w:ascii="Arial" w:hAnsi="Arial" w:cs="Arial"/>
                <w:color w:val="000000"/>
                <w:sz w:val="20"/>
                <w:szCs w:val="20"/>
              </w:rPr>
              <w:t>,00</w:t>
            </w:r>
          </w:p>
        </w:tc>
      </w:tr>
      <w:tr w:rsidR="00B40955" w:rsidRPr="00274C22" w14:paraId="3EDE21DB" w14:textId="77777777" w:rsidTr="000A10E9">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3987695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6</w:t>
            </w:r>
          </w:p>
        </w:tc>
        <w:tc>
          <w:tcPr>
            <w:tcW w:w="1559" w:type="dxa"/>
            <w:tcBorders>
              <w:top w:val="nil"/>
              <w:left w:val="nil"/>
              <w:bottom w:val="single" w:sz="4" w:space="0" w:color="auto"/>
              <w:right w:val="single" w:sz="4" w:space="0" w:color="auto"/>
            </w:tcBorders>
            <w:shd w:val="clear" w:color="auto" w:fill="auto"/>
            <w:vAlign w:val="center"/>
            <w:hideMark/>
          </w:tcPr>
          <w:p w14:paraId="1AE0D87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10.498,95</w:t>
            </w:r>
          </w:p>
        </w:tc>
      </w:tr>
      <w:tr w:rsidR="00B40955" w:rsidRPr="00274C22" w14:paraId="3A58F40F" w14:textId="77777777" w:rsidTr="000A10E9">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AC59E5B"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7</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57076EEF" w14:textId="77777777" w:rsidTr="000A10E9">
        <w:trPr>
          <w:trHeight w:val="47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197A59D"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31B93A6C"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2A031887"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3D0C979"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0BCE01A9"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79227254"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3988FAB9"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6BCF5550" w14:textId="77777777" w:rsidTr="000A10E9">
        <w:trPr>
          <w:trHeight w:val="228"/>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337BDF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17</w:t>
            </w:r>
          </w:p>
        </w:tc>
        <w:tc>
          <w:tcPr>
            <w:tcW w:w="4394" w:type="dxa"/>
            <w:tcBorders>
              <w:top w:val="nil"/>
              <w:left w:val="nil"/>
              <w:bottom w:val="single" w:sz="4" w:space="0" w:color="auto"/>
              <w:right w:val="single" w:sz="4" w:space="0" w:color="auto"/>
            </w:tcBorders>
            <w:shd w:val="clear" w:color="auto" w:fill="auto"/>
            <w:vAlign w:val="center"/>
            <w:hideMark/>
          </w:tcPr>
          <w:p w14:paraId="1C7F58DE"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coletor de lixo completa</w:t>
            </w:r>
          </w:p>
        </w:tc>
        <w:tc>
          <w:tcPr>
            <w:tcW w:w="993" w:type="dxa"/>
            <w:tcBorders>
              <w:top w:val="nil"/>
              <w:left w:val="nil"/>
              <w:bottom w:val="single" w:sz="4" w:space="0" w:color="auto"/>
              <w:right w:val="single" w:sz="4" w:space="0" w:color="auto"/>
            </w:tcBorders>
            <w:shd w:val="clear" w:color="auto" w:fill="auto"/>
            <w:vAlign w:val="center"/>
            <w:hideMark/>
          </w:tcPr>
          <w:p w14:paraId="5C80EF99"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974AE33"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0</w:t>
            </w:r>
            <w:r w:rsidRPr="00274C22">
              <w:rPr>
                <w:rFonts w:ascii="Arial" w:hAnsi="Arial" w:cs="Arial"/>
                <w:color w:val="000000"/>
                <w:sz w:val="20"/>
                <w:szCs w:val="20"/>
              </w:rPr>
              <w:t>5</w:t>
            </w:r>
          </w:p>
        </w:tc>
        <w:tc>
          <w:tcPr>
            <w:tcW w:w="1134" w:type="dxa"/>
            <w:tcBorders>
              <w:top w:val="nil"/>
              <w:left w:val="nil"/>
              <w:bottom w:val="single" w:sz="4" w:space="0" w:color="auto"/>
              <w:right w:val="single" w:sz="4" w:space="0" w:color="auto"/>
            </w:tcBorders>
            <w:shd w:val="clear" w:color="auto" w:fill="auto"/>
            <w:vAlign w:val="center"/>
            <w:hideMark/>
          </w:tcPr>
          <w:p w14:paraId="6C4BD0C3"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355,94</w:t>
            </w:r>
          </w:p>
        </w:tc>
        <w:tc>
          <w:tcPr>
            <w:tcW w:w="1559" w:type="dxa"/>
            <w:tcBorders>
              <w:top w:val="nil"/>
              <w:left w:val="nil"/>
              <w:bottom w:val="single" w:sz="4" w:space="0" w:color="auto"/>
              <w:right w:val="single" w:sz="4" w:space="0" w:color="auto"/>
            </w:tcBorders>
            <w:shd w:val="clear" w:color="auto" w:fill="auto"/>
            <w:vAlign w:val="center"/>
            <w:hideMark/>
          </w:tcPr>
          <w:p w14:paraId="3394BAC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1.779,70</w:t>
            </w:r>
          </w:p>
        </w:tc>
      </w:tr>
      <w:tr w:rsidR="00B40955" w:rsidRPr="00274C22" w14:paraId="582E9BAD" w14:textId="77777777" w:rsidTr="000A10E9">
        <w:trPr>
          <w:trHeight w:val="228"/>
        </w:trPr>
        <w:tc>
          <w:tcPr>
            <w:tcW w:w="629" w:type="dxa"/>
            <w:tcBorders>
              <w:top w:val="nil"/>
              <w:left w:val="single" w:sz="4" w:space="0" w:color="auto"/>
              <w:bottom w:val="single" w:sz="4" w:space="0" w:color="auto"/>
              <w:right w:val="single" w:sz="4" w:space="0" w:color="auto"/>
            </w:tcBorders>
            <w:shd w:val="clear" w:color="auto" w:fill="auto"/>
            <w:vAlign w:val="center"/>
          </w:tcPr>
          <w:p w14:paraId="0C08CE29"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18</w:t>
            </w:r>
          </w:p>
        </w:tc>
        <w:tc>
          <w:tcPr>
            <w:tcW w:w="4394" w:type="dxa"/>
            <w:tcBorders>
              <w:top w:val="nil"/>
              <w:left w:val="nil"/>
              <w:bottom w:val="single" w:sz="4" w:space="0" w:color="auto"/>
              <w:right w:val="single" w:sz="4" w:space="0" w:color="auto"/>
            </w:tcBorders>
            <w:shd w:val="clear" w:color="auto" w:fill="auto"/>
            <w:vAlign w:val="center"/>
          </w:tcPr>
          <w:p w14:paraId="48D9A42E"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coletor de lixo interna e externa</w:t>
            </w:r>
          </w:p>
        </w:tc>
        <w:tc>
          <w:tcPr>
            <w:tcW w:w="993" w:type="dxa"/>
            <w:tcBorders>
              <w:top w:val="nil"/>
              <w:left w:val="nil"/>
              <w:bottom w:val="single" w:sz="4" w:space="0" w:color="auto"/>
              <w:right w:val="single" w:sz="4" w:space="0" w:color="auto"/>
            </w:tcBorders>
            <w:shd w:val="clear" w:color="auto" w:fill="auto"/>
            <w:vAlign w:val="center"/>
          </w:tcPr>
          <w:p w14:paraId="607C55C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1CF3575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20</w:t>
            </w:r>
          </w:p>
        </w:tc>
        <w:tc>
          <w:tcPr>
            <w:tcW w:w="1134" w:type="dxa"/>
            <w:tcBorders>
              <w:top w:val="nil"/>
              <w:left w:val="nil"/>
              <w:bottom w:val="single" w:sz="4" w:space="0" w:color="auto"/>
              <w:right w:val="single" w:sz="4" w:space="0" w:color="auto"/>
            </w:tcBorders>
            <w:shd w:val="clear" w:color="auto" w:fill="auto"/>
            <w:vAlign w:val="center"/>
          </w:tcPr>
          <w:p w14:paraId="3E6A3FE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311,52</w:t>
            </w:r>
          </w:p>
        </w:tc>
        <w:tc>
          <w:tcPr>
            <w:tcW w:w="1559" w:type="dxa"/>
            <w:tcBorders>
              <w:top w:val="nil"/>
              <w:left w:val="nil"/>
              <w:bottom w:val="single" w:sz="4" w:space="0" w:color="auto"/>
              <w:right w:val="single" w:sz="4" w:space="0" w:color="auto"/>
            </w:tcBorders>
            <w:shd w:val="clear" w:color="auto" w:fill="auto"/>
            <w:vAlign w:val="center"/>
          </w:tcPr>
          <w:p w14:paraId="0D21791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6.230,40</w:t>
            </w:r>
          </w:p>
        </w:tc>
      </w:tr>
      <w:tr w:rsidR="00B40955" w:rsidRPr="00274C22" w14:paraId="13ABD160" w14:textId="77777777" w:rsidTr="000A10E9">
        <w:trPr>
          <w:trHeight w:val="325"/>
        </w:trPr>
        <w:tc>
          <w:tcPr>
            <w:tcW w:w="629" w:type="dxa"/>
            <w:tcBorders>
              <w:top w:val="nil"/>
              <w:left w:val="single" w:sz="4" w:space="0" w:color="auto"/>
              <w:bottom w:val="single" w:sz="4" w:space="0" w:color="auto"/>
              <w:right w:val="single" w:sz="4" w:space="0" w:color="auto"/>
            </w:tcBorders>
            <w:shd w:val="clear" w:color="auto" w:fill="auto"/>
            <w:vAlign w:val="center"/>
          </w:tcPr>
          <w:p w14:paraId="0F172A8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19</w:t>
            </w:r>
          </w:p>
        </w:tc>
        <w:tc>
          <w:tcPr>
            <w:tcW w:w="4394" w:type="dxa"/>
            <w:tcBorders>
              <w:top w:val="nil"/>
              <w:left w:val="nil"/>
              <w:bottom w:val="single" w:sz="4" w:space="0" w:color="auto"/>
              <w:right w:val="single" w:sz="4" w:space="0" w:color="auto"/>
            </w:tcBorders>
            <w:shd w:val="clear" w:color="auto" w:fill="auto"/>
            <w:vAlign w:val="center"/>
          </w:tcPr>
          <w:p w14:paraId="06C6EEA9"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coletor de lixo ducha</w:t>
            </w:r>
          </w:p>
        </w:tc>
        <w:tc>
          <w:tcPr>
            <w:tcW w:w="993" w:type="dxa"/>
            <w:tcBorders>
              <w:top w:val="nil"/>
              <w:left w:val="nil"/>
              <w:bottom w:val="single" w:sz="4" w:space="0" w:color="auto"/>
              <w:right w:val="single" w:sz="4" w:space="0" w:color="auto"/>
            </w:tcBorders>
            <w:shd w:val="clear" w:color="auto" w:fill="auto"/>
            <w:vAlign w:val="center"/>
          </w:tcPr>
          <w:p w14:paraId="18BE81AB"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5F814068"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tcPr>
          <w:p w14:paraId="7C90B3F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171,57</w:t>
            </w:r>
          </w:p>
        </w:tc>
        <w:tc>
          <w:tcPr>
            <w:tcW w:w="1559" w:type="dxa"/>
            <w:tcBorders>
              <w:top w:val="nil"/>
              <w:left w:val="nil"/>
              <w:bottom w:val="single" w:sz="4" w:space="0" w:color="auto"/>
              <w:right w:val="single" w:sz="4" w:space="0" w:color="auto"/>
            </w:tcBorders>
            <w:shd w:val="clear" w:color="auto" w:fill="auto"/>
            <w:vAlign w:val="center"/>
          </w:tcPr>
          <w:p w14:paraId="5654F0E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1.715,70</w:t>
            </w:r>
          </w:p>
        </w:tc>
      </w:tr>
      <w:tr w:rsidR="00B40955" w:rsidRPr="00274C22" w14:paraId="148477C8" w14:textId="77777777" w:rsidTr="000A10E9">
        <w:trPr>
          <w:trHeight w:val="315"/>
        </w:trPr>
        <w:tc>
          <w:tcPr>
            <w:tcW w:w="8000"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18C0D7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7</w:t>
            </w:r>
          </w:p>
        </w:tc>
        <w:tc>
          <w:tcPr>
            <w:tcW w:w="1559" w:type="dxa"/>
            <w:tcBorders>
              <w:top w:val="nil"/>
              <w:left w:val="nil"/>
              <w:bottom w:val="single" w:sz="4" w:space="0" w:color="auto"/>
              <w:right w:val="single" w:sz="4" w:space="0" w:color="auto"/>
            </w:tcBorders>
            <w:shd w:val="clear" w:color="auto" w:fill="auto"/>
            <w:vAlign w:val="center"/>
            <w:hideMark/>
          </w:tcPr>
          <w:p w14:paraId="34ED73E9"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9.725,80</w:t>
            </w:r>
          </w:p>
        </w:tc>
      </w:tr>
      <w:tr w:rsidR="00B40955" w:rsidRPr="00274C22" w14:paraId="000DD3FE" w14:textId="77777777" w:rsidTr="000A10E9">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8F3E7BB"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8</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3FFA5521" w14:textId="77777777" w:rsidTr="000A10E9">
        <w:trPr>
          <w:trHeight w:val="40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D8A6FB2"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lastRenderedPageBreak/>
              <w:t>Item</w:t>
            </w:r>
          </w:p>
        </w:tc>
        <w:tc>
          <w:tcPr>
            <w:tcW w:w="4394" w:type="dxa"/>
            <w:tcBorders>
              <w:top w:val="nil"/>
              <w:left w:val="nil"/>
              <w:bottom w:val="single" w:sz="4" w:space="0" w:color="auto"/>
              <w:right w:val="single" w:sz="4" w:space="0" w:color="auto"/>
            </w:tcBorders>
            <w:shd w:val="clear" w:color="auto" w:fill="auto"/>
            <w:vAlign w:val="center"/>
            <w:hideMark/>
          </w:tcPr>
          <w:p w14:paraId="32EBD0E4"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1BB9780C"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353F2732"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52CF83E7"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7E040D7B"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7C861C58"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5AA3DE77" w14:textId="77777777" w:rsidTr="000A10E9">
        <w:trPr>
          <w:trHeight w:val="40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1A0A1E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20</w:t>
            </w:r>
          </w:p>
        </w:tc>
        <w:tc>
          <w:tcPr>
            <w:tcW w:w="4394" w:type="dxa"/>
            <w:tcBorders>
              <w:top w:val="nil"/>
              <w:left w:val="nil"/>
              <w:bottom w:val="single" w:sz="4" w:space="0" w:color="auto"/>
              <w:right w:val="single" w:sz="4" w:space="0" w:color="auto"/>
            </w:tcBorders>
            <w:shd w:val="clear" w:color="auto" w:fill="auto"/>
            <w:vAlign w:val="center"/>
            <w:hideMark/>
          </w:tcPr>
          <w:p w14:paraId="0A6F6593"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caminhão baú completa</w:t>
            </w:r>
          </w:p>
        </w:tc>
        <w:tc>
          <w:tcPr>
            <w:tcW w:w="993" w:type="dxa"/>
            <w:tcBorders>
              <w:top w:val="nil"/>
              <w:left w:val="nil"/>
              <w:bottom w:val="single" w:sz="4" w:space="0" w:color="auto"/>
              <w:right w:val="single" w:sz="4" w:space="0" w:color="auto"/>
            </w:tcBorders>
            <w:shd w:val="clear" w:color="auto" w:fill="auto"/>
            <w:vAlign w:val="center"/>
            <w:hideMark/>
          </w:tcPr>
          <w:p w14:paraId="6E985F4A"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68C89A3"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hideMark/>
          </w:tcPr>
          <w:p w14:paraId="38891C1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R$ 4</w:t>
            </w:r>
            <w:r>
              <w:rPr>
                <w:rFonts w:ascii="Arial" w:hAnsi="Arial" w:cs="Arial"/>
                <w:color w:val="000000"/>
                <w:sz w:val="20"/>
                <w:szCs w:val="20"/>
              </w:rPr>
              <w:t>18,58</w:t>
            </w:r>
          </w:p>
        </w:tc>
        <w:tc>
          <w:tcPr>
            <w:tcW w:w="1559" w:type="dxa"/>
            <w:tcBorders>
              <w:top w:val="nil"/>
              <w:left w:val="nil"/>
              <w:bottom w:val="single" w:sz="4" w:space="0" w:color="auto"/>
              <w:right w:val="single" w:sz="4" w:space="0" w:color="auto"/>
            </w:tcBorders>
            <w:shd w:val="clear" w:color="auto" w:fill="auto"/>
            <w:vAlign w:val="center"/>
            <w:hideMark/>
          </w:tcPr>
          <w:p w14:paraId="7F076B1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4.185,80</w:t>
            </w:r>
          </w:p>
        </w:tc>
      </w:tr>
      <w:tr w:rsidR="00B40955" w:rsidRPr="00274C22" w14:paraId="4A1D3567" w14:textId="77777777" w:rsidTr="000A10E9">
        <w:trPr>
          <w:trHeight w:val="55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B9A735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21</w:t>
            </w:r>
          </w:p>
        </w:tc>
        <w:tc>
          <w:tcPr>
            <w:tcW w:w="4394" w:type="dxa"/>
            <w:tcBorders>
              <w:top w:val="nil"/>
              <w:left w:val="nil"/>
              <w:bottom w:val="single" w:sz="4" w:space="0" w:color="auto"/>
              <w:right w:val="single" w:sz="4" w:space="0" w:color="auto"/>
            </w:tcBorders>
            <w:shd w:val="clear" w:color="auto" w:fill="auto"/>
            <w:vAlign w:val="center"/>
            <w:hideMark/>
          </w:tcPr>
          <w:p w14:paraId="4F47B0F6"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caminhão baú interna e externa</w:t>
            </w:r>
          </w:p>
        </w:tc>
        <w:tc>
          <w:tcPr>
            <w:tcW w:w="993" w:type="dxa"/>
            <w:tcBorders>
              <w:top w:val="nil"/>
              <w:left w:val="nil"/>
              <w:bottom w:val="single" w:sz="4" w:space="0" w:color="auto"/>
              <w:right w:val="single" w:sz="4" w:space="0" w:color="auto"/>
            </w:tcBorders>
            <w:shd w:val="clear" w:color="auto" w:fill="auto"/>
            <w:vAlign w:val="center"/>
            <w:hideMark/>
          </w:tcPr>
          <w:p w14:paraId="0C5CBDD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CEB86DE"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52A1E17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R$ 3</w:t>
            </w:r>
            <w:r>
              <w:rPr>
                <w:rFonts w:ascii="Arial" w:hAnsi="Arial" w:cs="Arial"/>
                <w:color w:val="000000"/>
                <w:sz w:val="20"/>
                <w:szCs w:val="20"/>
              </w:rPr>
              <w:t>51</w:t>
            </w:r>
            <w:r w:rsidRPr="00274C22">
              <w:rPr>
                <w:rFonts w:ascii="Arial" w:hAnsi="Arial" w:cs="Arial"/>
                <w:color w:val="000000"/>
                <w:sz w:val="20"/>
                <w:szCs w:val="20"/>
              </w:rPr>
              <w:t>,</w:t>
            </w:r>
            <w:r>
              <w:rPr>
                <w:rFonts w:ascii="Arial" w:hAnsi="Arial" w:cs="Arial"/>
                <w:color w:val="000000"/>
                <w:sz w:val="20"/>
                <w:szCs w:val="20"/>
              </w:rPr>
              <w:t>61</w:t>
            </w:r>
          </w:p>
        </w:tc>
        <w:tc>
          <w:tcPr>
            <w:tcW w:w="1559" w:type="dxa"/>
            <w:tcBorders>
              <w:top w:val="nil"/>
              <w:left w:val="nil"/>
              <w:bottom w:val="single" w:sz="4" w:space="0" w:color="auto"/>
              <w:right w:val="single" w:sz="4" w:space="0" w:color="auto"/>
            </w:tcBorders>
            <w:shd w:val="clear" w:color="auto" w:fill="auto"/>
            <w:vAlign w:val="center"/>
            <w:hideMark/>
          </w:tcPr>
          <w:p w14:paraId="275384D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3.516,10</w:t>
            </w:r>
          </w:p>
        </w:tc>
      </w:tr>
      <w:tr w:rsidR="00B40955" w:rsidRPr="00274C22" w14:paraId="53A8AB4E" w14:textId="77777777" w:rsidTr="000A10E9">
        <w:trPr>
          <w:trHeight w:val="36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D969AD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22</w:t>
            </w:r>
          </w:p>
        </w:tc>
        <w:tc>
          <w:tcPr>
            <w:tcW w:w="4394" w:type="dxa"/>
            <w:tcBorders>
              <w:top w:val="nil"/>
              <w:left w:val="nil"/>
              <w:bottom w:val="single" w:sz="4" w:space="0" w:color="auto"/>
              <w:right w:val="single" w:sz="4" w:space="0" w:color="auto"/>
            </w:tcBorders>
            <w:shd w:val="clear" w:color="auto" w:fill="auto"/>
            <w:vAlign w:val="center"/>
            <w:hideMark/>
          </w:tcPr>
          <w:p w14:paraId="75BE1B10"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caminhão baú ducha</w:t>
            </w:r>
          </w:p>
        </w:tc>
        <w:tc>
          <w:tcPr>
            <w:tcW w:w="993" w:type="dxa"/>
            <w:tcBorders>
              <w:top w:val="nil"/>
              <w:left w:val="nil"/>
              <w:bottom w:val="single" w:sz="4" w:space="0" w:color="auto"/>
              <w:right w:val="single" w:sz="4" w:space="0" w:color="auto"/>
            </w:tcBorders>
            <w:shd w:val="clear" w:color="auto" w:fill="auto"/>
            <w:vAlign w:val="center"/>
            <w:hideMark/>
          </w:tcPr>
          <w:p w14:paraId="19213E89"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B68BBDA"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w:t>
            </w:r>
            <w:r>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6BFB68D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172,52</w:t>
            </w:r>
          </w:p>
        </w:tc>
        <w:tc>
          <w:tcPr>
            <w:tcW w:w="1559" w:type="dxa"/>
            <w:tcBorders>
              <w:top w:val="nil"/>
              <w:left w:val="nil"/>
              <w:bottom w:val="single" w:sz="4" w:space="0" w:color="auto"/>
              <w:right w:val="single" w:sz="4" w:space="0" w:color="auto"/>
            </w:tcBorders>
            <w:shd w:val="clear" w:color="auto" w:fill="auto"/>
            <w:vAlign w:val="center"/>
            <w:hideMark/>
          </w:tcPr>
          <w:p w14:paraId="26F3023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1.725,20</w:t>
            </w:r>
          </w:p>
        </w:tc>
      </w:tr>
      <w:tr w:rsidR="00B40955" w:rsidRPr="00274C22" w14:paraId="05425C7C" w14:textId="77777777" w:rsidTr="000A10E9">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8C0B970"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8</w:t>
            </w:r>
          </w:p>
        </w:tc>
        <w:tc>
          <w:tcPr>
            <w:tcW w:w="1559" w:type="dxa"/>
            <w:tcBorders>
              <w:top w:val="nil"/>
              <w:left w:val="nil"/>
              <w:bottom w:val="single" w:sz="4" w:space="0" w:color="auto"/>
              <w:right w:val="single" w:sz="4" w:space="0" w:color="auto"/>
            </w:tcBorders>
            <w:shd w:val="clear" w:color="auto" w:fill="auto"/>
            <w:vAlign w:val="center"/>
            <w:hideMark/>
          </w:tcPr>
          <w:p w14:paraId="6496B8F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9.427,10</w:t>
            </w:r>
          </w:p>
        </w:tc>
      </w:tr>
      <w:tr w:rsidR="00B40955" w:rsidRPr="00274C22" w14:paraId="5C261682" w14:textId="77777777" w:rsidTr="000A10E9">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DE2AD7A"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9</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728CF56A" w14:textId="77777777" w:rsidTr="000A10E9">
        <w:trPr>
          <w:trHeight w:val="48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C3A565D"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250FFF29"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71BC8568"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856EBDA"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69A2FACF"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2C7CD7A1"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4C68FBB4"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789F524C" w14:textId="77777777" w:rsidTr="000A10E9">
        <w:trPr>
          <w:trHeight w:val="459"/>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4AFD939"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23</w:t>
            </w:r>
          </w:p>
        </w:tc>
        <w:tc>
          <w:tcPr>
            <w:tcW w:w="4394" w:type="dxa"/>
            <w:tcBorders>
              <w:top w:val="nil"/>
              <w:left w:val="nil"/>
              <w:bottom w:val="single" w:sz="4" w:space="0" w:color="auto"/>
              <w:right w:val="single" w:sz="4" w:space="0" w:color="auto"/>
            </w:tcBorders>
            <w:shd w:val="clear" w:color="auto" w:fill="auto"/>
            <w:vAlign w:val="center"/>
            <w:hideMark/>
          </w:tcPr>
          <w:p w14:paraId="092D20F9"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caminhão pipa completa</w:t>
            </w:r>
          </w:p>
        </w:tc>
        <w:tc>
          <w:tcPr>
            <w:tcW w:w="993" w:type="dxa"/>
            <w:tcBorders>
              <w:top w:val="nil"/>
              <w:left w:val="nil"/>
              <w:bottom w:val="single" w:sz="4" w:space="0" w:color="auto"/>
              <w:right w:val="single" w:sz="4" w:space="0" w:color="auto"/>
            </w:tcBorders>
            <w:shd w:val="clear" w:color="auto" w:fill="auto"/>
            <w:vAlign w:val="center"/>
            <w:hideMark/>
          </w:tcPr>
          <w:p w14:paraId="2356ABF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4F0F6BA8"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hideMark/>
          </w:tcPr>
          <w:p w14:paraId="1DA1F8D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388,11</w:t>
            </w:r>
          </w:p>
        </w:tc>
        <w:tc>
          <w:tcPr>
            <w:tcW w:w="1559" w:type="dxa"/>
            <w:tcBorders>
              <w:top w:val="nil"/>
              <w:left w:val="nil"/>
              <w:bottom w:val="single" w:sz="4" w:space="0" w:color="auto"/>
              <w:right w:val="single" w:sz="4" w:space="0" w:color="auto"/>
            </w:tcBorders>
            <w:shd w:val="clear" w:color="auto" w:fill="auto"/>
            <w:vAlign w:val="center"/>
            <w:hideMark/>
          </w:tcPr>
          <w:p w14:paraId="69D3ACF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3.881,10</w:t>
            </w:r>
          </w:p>
        </w:tc>
      </w:tr>
      <w:tr w:rsidR="00B40955" w:rsidRPr="00274C22" w14:paraId="6E1C51BF" w14:textId="77777777" w:rsidTr="000A10E9">
        <w:trPr>
          <w:trHeight w:val="55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325344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24</w:t>
            </w:r>
          </w:p>
        </w:tc>
        <w:tc>
          <w:tcPr>
            <w:tcW w:w="4394" w:type="dxa"/>
            <w:tcBorders>
              <w:top w:val="nil"/>
              <w:left w:val="nil"/>
              <w:bottom w:val="single" w:sz="4" w:space="0" w:color="auto"/>
              <w:right w:val="single" w:sz="4" w:space="0" w:color="auto"/>
            </w:tcBorders>
            <w:shd w:val="clear" w:color="auto" w:fill="auto"/>
            <w:vAlign w:val="center"/>
            <w:hideMark/>
          </w:tcPr>
          <w:p w14:paraId="15528B31"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caminhão pipa interna e externa</w:t>
            </w:r>
          </w:p>
        </w:tc>
        <w:tc>
          <w:tcPr>
            <w:tcW w:w="993" w:type="dxa"/>
            <w:tcBorders>
              <w:top w:val="nil"/>
              <w:left w:val="nil"/>
              <w:bottom w:val="single" w:sz="4" w:space="0" w:color="auto"/>
              <w:right w:val="single" w:sz="4" w:space="0" w:color="auto"/>
            </w:tcBorders>
            <w:shd w:val="clear" w:color="auto" w:fill="auto"/>
            <w:vAlign w:val="center"/>
            <w:hideMark/>
          </w:tcPr>
          <w:p w14:paraId="1AB287A8"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4E0AFBFE"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16720F73"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237,82</w:t>
            </w:r>
          </w:p>
        </w:tc>
        <w:tc>
          <w:tcPr>
            <w:tcW w:w="1559" w:type="dxa"/>
            <w:tcBorders>
              <w:top w:val="nil"/>
              <w:left w:val="nil"/>
              <w:bottom w:val="single" w:sz="4" w:space="0" w:color="auto"/>
              <w:right w:val="single" w:sz="4" w:space="0" w:color="auto"/>
            </w:tcBorders>
            <w:shd w:val="clear" w:color="auto" w:fill="auto"/>
            <w:vAlign w:val="center"/>
            <w:hideMark/>
          </w:tcPr>
          <w:p w14:paraId="30C76FE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2.378,20</w:t>
            </w:r>
          </w:p>
        </w:tc>
      </w:tr>
      <w:tr w:rsidR="00B40955" w:rsidRPr="00274C22" w14:paraId="7EF9A9D1" w14:textId="77777777" w:rsidTr="000A10E9">
        <w:trPr>
          <w:trHeight w:val="43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F78F70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25</w:t>
            </w:r>
          </w:p>
        </w:tc>
        <w:tc>
          <w:tcPr>
            <w:tcW w:w="4394" w:type="dxa"/>
            <w:tcBorders>
              <w:top w:val="nil"/>
              <w:left w:val="nil"/>
              <w:bottom w:val="single" w:sz="4" w:space="0" w:color="auto"/>
              <w:right w:val="single" w:sz="4" w:space="0" w:color="auto"/>
            </w:tcBorders>
            <w:shd w:val="clear" w:color="auto" w:fill="auto"/>
            <w:vAlign w:val="center"/>
            <w:hideMark/>
          </w:tcPr>
          <w:p w14:paraId="6EA8F3D8"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caminhão pipa ducha</w:t>
            </w:r>
          </w:p>
        </w:tc>
        <w:tc>
          <w:tcPr>
            <w:tcW w:w="993" w:type="dxa"/>
            <w:tcBorders>
              <w:top w:val="nil"/>
              <w:left w:val="nil"/>
              <w:bottom w:val="single" w:sz="4" w:space="0" w:color="auto"/>
              <w:right w:val="single" w:sz="4" w:space="0" w:color="auto"/>
            </w:tcBorders>
            <w:shd w:val="clear" w:color="auto" w:fill="auto"/>
            <w:vAlign w:val="center"/>
            <w:hideMark/>
          </w:tcPr>
          <w:p w14:paraId="629FA9CA"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241A23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1</w:t>
            </w:r>
            <w:r>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4AF81CA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184,52</w:t>
            </w:r>
          </w:p>
        </w:tc>
        <w:tc>
          <w:tcPr>
            <w:tcW w:w="1559" w:type="dxa"/>
            <w:tcBorders>
              <w:top w:val="nil"/>
              <w:left w:val="nil"/>
              <w:bottom w:val="single" w:sz="4" w:space="0" w:color="auto"/>
              <w:right w:val="single" w:sz="4" w:space="0" w:color="auto"/>
            </w:tcBorders>
            <w:shd w:val="clear" w:color="auto" w:fill="auto"/>
            <w:vAlign w:val="center"/>
            <w:hideMark/>
          </w:tcPr>
          <w:p w14:paraId="2B6FE6E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1.845,20</w:t>
            </w:r>
          </w:p>
        </w:tc>
      </w:tr>
      <w:tr w:rsidR="00B40955" w:rsidRPr="00274C22" w14:paraId="2DB35F78" w14:textId="77777777" w:rsidTr="000A10E9">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AF4B3D5"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9</w:t>
            </w:r>
          </w:p>
        </w:tc>
        <w:tc>
          <w:tcPr>
            <w:tcW w:w="1559" w:type="dxa"/>
            <w:tcBorders>
              <w:top w:val="nil"/>
              <w:left w:val="nil"/>
              <w:bottom w:val="single" w:sz="4" w:space="0" w:color="auto"/>
              <w:right w:val="single" w:sz="4" w:space="0" w:color="auto"/>
            </w:tcBorders>
            <w:shd w:val="clear" w:color="auto" w:fill="auto"/>
            <w:vAlign w:val="center"/>
            <w:hideMark/>
          </w:tcPr>
          <w:p w14:paraId="28A3C46D"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8.104,50</w:t>
            </w:r>
          </w:p>
        </w:tc>
      </w:tr>
      <w:tr w:rsidR="00B40955" w:rsidRPr="00274C22" w14:paraId="3413639B" w14:textId="77777777" w:rsidTr="000A10E9">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5623836"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10</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5F78F672" w14:textId="77777777" w:rsidTr="000A10E9">
        <w:trPr>
          <w:trHeight w:val="279"/>
        </w:trPr>
        <w:tc>
          <w:tcPr>
            <w:tcW w:w="629" w:type="dxa"/>
            <w:tcBorders>
              <w:top w:val="nil"/>
              <w:left w:val="single" w:sz="4" w:space="0" w:color="auto"/>
              <w:bottom w:val="single" w:sz="4" w:space="0" w:color="auto"/>
              <w:right w:val="single" w:sz="4" w:space="0" w:color="auto"/>
            </w:tcBorders>
            <w:shd w:val="clear" w:color="auto" w:fill="auto"/>
            <w:vAlign w:val="center"/>
          </w:tcPr>
          <w:p w14:paraId="66E1120A"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tcPr>
          <w:p w14:paraId="637DF694"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tcPr>
          <w:p w14:paraId="726969A6"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5106F5FF"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tcPr>
          <w:p w14:paraId="131818AC"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1E773A94"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tcPr>
          <w:p w14:paraId="5F0F0D2A"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53CAA477" w14:textId="77777777" w:rsidTr="000A10E9">
        <w:trPr>
          <w:trHeight w:val="385"/>
        </w:trPr>
        <w:tc>
          <w:tcPr>
            <w:tcW w:w="629" w:type="dxa"/>
            <w:tcBorders>
              <w:top w:val="nil"/>
              <w:left w:val="single" w:sz="4" w:space="0" w:color="auto"/>
              <w:bottom w:val="single" w:sz="4" w:space="0" w:color="auto"/>
              <w:right w:val="single" w:sz="4" w:space="0" w:color="auto"/>
            </w:tcBorders>
            <w:shd w:val="clear" w:color="auto" w:fill="auto"/>
            <w:vAlign w:val="center"/>
          </w:tcPr>
          <w:p w14:paraId="3E936CB9"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26</w:t>
            </w:r>
          </w:p>
        </w:tc>
        <w:tc>
          <w:tcPr>
            <w:tcW w:w="4394" w:type="dxa"/>
            <w:tcBorders>
              <w:top w:val="nil"/>
              <w:left w:val="nil"/>
              <w:bottom w:val="single" w:sz="4" w:space="0" w:color="auto"/>
              <w:right w:val="single" w:sz="4" w:space="0" w:color="auto"/>
            </w:tcBorders>
            <w:shd w:val="clear" w:color="auto" w:fill="auto"/>
            <w:vAlign w:val="center"/>
          </w:tcPr>
          <w:p w14:paraId="38BED1F8"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motocicleta ducha</w:t>
            </w:r>
          </w:p>
        </w:tc>
        <w:tc>
          <w:tcPr>
            <w:tcW w:w="993" w:type="dxa"/>
            <w:tcBorders>
              <w:top w:val="nil"/>
              <w:left w:val="nil"/>
              <w:bottom w:val="single" w:sz="4" w:space="0" w:color="auto"/>
              <w:right w:val="single" w:sz="4" w:space="0" w:color="auto"/>
            </w:tcBorders>
            <w:shd w:val="clear" w:color="auto" w:fill="auto"/>
            <w:vAlign w:val="center"/>
          </w:tcPr>
          <w:p w14:paraId="0B89EBF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452F1B08"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tcPr>
          <w:p w14:paraId="3B2CDEB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28,15</w:t>
            </w:r>
          </w:p>
        </w:tc>
        <w:tc>
          <w:tcPr>
            <w:tcW w:w="1559" w:type="dxa"/>
            <w:tcBorders>
              <w:top w:val="nil"/>
              <w:left w:val="nil"/>
              <w:bottom w:val="single" w:sz="4" w:space="0" w:color="auto"/>
              <w:right w:val="single" w:sz="4" w:space="0" w:color="auto"/>
            </w:tcBorders>
            <w:shd w:val="clear" w:color="auto" w:fill="auto"/>
            <w:vAlign w:val="center"/>
          </w:tcPr>
          <w:p w14:paraId="4369FAE3"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281,50</w:t>
            </w:r>
          </w:p>
        </w:tc>
      </w:tr>
      <w:tr w:rsidR="00B40955" w:rsidRPr="00274C22" w14:paraId="42101D16" w14:textId="77777777" w:rsidTr="000A10E9">
        <w:trPr>
          <w:trHeight w:val="263"/>
        </w:trPr>
        <w:tc>
          <w:tcPr>
            <w:tcW w:w="8000" w:type="dxa"/>
            <w:gridSpan w:val="5"/>
            <w:tcBorders>
              <w:top w:val="nil"/>
              <w:left w:val="single" w:sz="4" w:space="0" w:color="auto"/>
              <w:bottom w:val="single" w:sz="4" w:space="0" w:color="auto"/>
              <w:right w:val="single" w:sz="4" w:space="0" w:color="auto"/>
            </w:tcBorders>
            <w:shd w:val="clear" w:color="auto" w:fill="auto"/>
            <w:vAlign w:val="center"/>
          </w:tcPr>
          <w:p w14:paraId="20144672"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color w:val="000000"/>
                <w:sz w:val="20"/>
                <w:szCs w:val="20"/>
              </w:rPr>
              <w:t>TOTAL DO LOTE 10</w:t>
            </w:r>
          </w:p>
        </w:tc>
        <w:tc>
          <w:tcPr>
            <w:tcW w:w="1559" w:type="dxa"/>
            <w:tcBorders>
              <w:top w:val="nil"/>
              <w:left w:val="nil"/>
              <w:bottom w:val="single" w:sz="4" w:space="0" w:color="auto"/>
              <w:right w:val="single" w:sz="4" w:space="0" w:color="auto"/>
            </w:tcBorders>
            <w:shd w:val="clear" w:color="auto" w:fill="auto"/>
            <w:vAlign w:val="center"/>
          </w:tcPr>
          <w:p w14:paraId="44DF3564" w14:textId="77777777" w:rsidR="00B40955" w:rsidRPr="00274C22" w:rsidRDefault="00B40955" w:rsidP="000A10E9">
            <w:pPr>
              <w:jc w:val="center"/>
              <w:rPr>
                <w:rFonts w:ascii="Arial" w:hAnsi="Arial" w:cs="Arial"/>
                <w:bCs/>
                <w:color w:val="000000"/>
                <w:sz w:val="20"/>
                <w:szCs w:val="20"/>
              </w:rPr>
            </w:pPr>
            <w:r w:rsidRPr="00274C22">
              <w:rPr>
                <w:rFonts w:ascii="Arial" w:hAnsi="Arial" w:cs="Arial"/>
                <w:bCs/>
                <w:color w:val="000000"/>
                <w:sz w:val="20"/>
                <w:szCs w:val="20"/>
              </w:rPr>
              <w:t xml:space="preserve">R$ </w:t>
            </w:r>
            <w:r>
              <w:rPr>
                <w:rFonts w:ascii="Arial" w:hAnsi="Arial" w:cs="Arial"/>
                <w:bCs/>
                <w:color w:val="000000"/>
                <w:sz w:val="20"/>
                <w:szCs w:val="20"/>
              </w:rPr>
              <w:t>281,50</w:t>
            </w:r>
          </w:p>
        </w:tc>
      </w:tr>
      <w:tr w:rsidR="00B40955" w:rsidRPr="00274C22" w14:paraId="3D612A00" w14:textId="77777777" w:rsidTr="000A10E9">
        <w:trPr>
          <w:trHeight w:val="267"/>
        </w:trPr>
        <w:tc>
          <w:tcPr>
            <w:tcW w:w="9559" w:type="dxa"/>
            <w:gridSpan w:val="6"/>
            <w:tcBorders>
              <w:top w:val="nil"/>
              <w:left w:val="single" w:sz="4" w:space="0" w:color="auto"/>
              <w:bottom w:val="single" w:sz="4" w:space="0" w:color="auto"/>
              <w:right w:val="single" w:sz="4" w:space="0" w:color="auto"/>
            </w:tcBorders>
            <w:shd w:val="clear" w:color="auto" w:fill="auto"/>
            <w:vAlign w:val="center"/>
          </w:tcPr>
          <w:p w14:paraId="7F38B413"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LOTE 11</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40E17DD9" w14:textId="77777777" w:rsidTr="000A10E9">
        <w:trPr>
          <w:trHeight w:val="53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3950775"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174BFBF5"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590DA16C"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7AF687A5"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5EBEB5DB"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55538892"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00AB261B"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7B0B21EB" w14:textId="77777777" w:rsidTr="000A10E9">
        <w:trPr>
          <w:trHeight w:val="1287"/>
        </w:trPr>
        <w:tc>
          <w:tcPr>
            <w:tcW w:w="629" w:type="dxa"/>
            <w:tcBorders>
              <w:top w:val="nil"/>
              <w:left w:val="single" w:sz="4" w:space="0" w:color="auto"/>
              <w:bottom w:val="single" w:sz="4" w:space="0" w:color="auto"/>
              <w:right w:val="single" w:sz="4" w:space="0" w:color="auto"/>
            </w:tcBorders>
            <w:shd w:val="clear" w:color="auto" w:fill="auto"/>
            <w:vAlign w:val="center"/>
          </w:tcPr>
          <w:p w14:paraId="25A5D5D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27</w:t>
            </w:r>
          </w:p>
        </w:tc>
        <w:tc>
          <w:tcPr>
            <w:tcW w:w="4394" w:type="dxa"/>
            <w:tcBorders>
              <w:top w:val="nil"/>
              <w:left w:val="nil"/>
              <w:bottom w:val="single" w:sz="4" w:space="0" w:color="auto"/>
              <w:right w:val="single" w:sz="4" w:space="0" w:color="auto"/>
            </w:tcBorders>
            <w:shd w:val="clear" w:color="auto" w:fill="auto"/>
            <w:vAlign w:val="center"/>
          </w:tcPr>
          <w:p w14:paraId="6609362D" w14:textId="77777777" w:rsidR="00B40955" w:rsidRPr="00274C22" w:rsidRDefault="00B40955" w:rsidP="000A10E9">
            <w:pPr>
              <w:jc w:val="both"/>
              <w:rPr>
                <w:rFonts w:ascii="Arial" w:hAnsi="Arial" w:cs="Arial"/>
                <w:b/>
                <w:bCs/>
                <w:color w:val="000000"/>
                <w:sz w:val="20"/>
                <w:szCs w:val="20"/>
              </w:rPr>
            </w:pPr>
            <w:r w:rsidRPr="00274C22">
              <w:rPr>
                <w:rFonts w:ascii="Arial" w:eastAsia="Arial" w:hAnsi="Arial" w:cs="Arial"/>
                <w:color w:val="000000"/>
                <w:sz w:val="20"/>
                <w:szCs w:val="20"/>
              </w:rPr>
              <w:t>Lavagem de veículo tipo pick-up média e pesada completa: inclui a lavagem do motor, parte de baixo do veículo, limpeza interna: limpeza de carpete e painel, lavagem de tapetes, aspiração dos bancos e lavagem externa: lataria, caçamba, rodas e pneus.</w:t>
            </w:r>
          </w:p>
        </w:tc>
        <w:tc>
          <w:tcPr>
            <w:tcW w:w="993" w:type="dxa"/>
            <w:tcBorders>
              <w:top w:val="nil"/>
              <w:left w:val="nil"/>
              <w:bottom w:val="single" w:sz="4" w:space="0" w:color="auto"/>
              <w:right w:val="single" w:sz="4" w:space="0" w:color="auto"/>
            </w:tcBorders>
            <w:shd w:val="clear" w:color="auto" w:fill="auto"/>
            <w:vAlign w:val="center"/>
          </w:tcPr>
          <w:p w14:paraId="0A704879"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1099018F"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0</w:t>
            </w:r>
            <w:r w:rsidRPr="00274C22">
              <w:rPr>
                <w:rFonts w:ascii="Arial" w:hAnsi="Arial" w:cs="Arial"/>
                <w:color w:val="000000"/>
                <w:sz w:val="20"/>
                <w:szCs w:val="20"/>
              </w:rPr>
              <w:t>6</w:t>
            </w:r>
          </w:p>
        </w:tc>
        <w:tc>
          <w:tcPr>
            <w:tcW w:w="1134" w:type="dxa"/>
            <w:tcBorders>
              <w:top w:val="nil"/>
              <w:left w:val="nil"/>
              <w:bottom w:val="single" w:sz="4" w:space="0" w:color="auto"/>
              <w:right w:val="single" w:sz="4" w:space="0" w:color="auto"/>
            </w:tcBorders>
            <w:shd w:val="clear" w:color="auto" w:fill="auto"/>
            <w:vAlign w:val="center"/>
          </w:tcPr>
          <w:p w14:paraId="58DD75E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276,16</w:t>
            </w:r>
          </w:p>
        </w:tc>
        <w:tc>
          <w:tcPr>
            <w:tcW w:w="1559" w:type="dxa"/>
            <w:tcBorders>
              <w:top w:val="nil"/>
              <w:left w:val="nil"/>
              <w:bottom w:val="single" w:sz="4" w:space="0" w:color="auto"/>
              <w:right w:val="single" w:sz="4" w:space="0" w:color="auto"/>
            </w:tcBorders>
            <w:shd w:val="clear" w:color="auto" w:fill="auto"/>
            <w:vAlign w:val="center"/>
          </w:tcPr>
          <w:p w14:paraId="43003C03"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1.656,96</w:t>
            </w:r>
          </w:p>
        </w:tc>
      </w:tr>
      <w:tr w:rsidR="00B40955" w:rsidRPr="00274C22" w14:paraId="3A5116E2" w14:textId="77777777" w:rsidTr="000A10E9">
        <w:trPr>
          <w:trHeight w:val="1287"/>
        </w:trPr>
        <w:tc>
          <w:tcPr>
            <w:tcW w:w="629" w:type="dxa"/>
            <w:tcBorders>
              <w:top w:val="nil"/>
              <w:left w:val="single" w:sz="4" w:space="0" w:color="auto"/>
              <w:bottom w:val="single" w:sz="4" w:space="0" w:color="auto"/>
              <w:right w:val="single" w:sz="4" w:space="0" w:color="auto"/>
            </w:tcBorders>
            <w:shd w:val="clear" w:color="auto" w:fill="auto"/>
            <w:vAlign w:val="center"/>
          </w:tcPr>
          <w:p w14:paraId="7521249C"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28</w:t>
            </w:r>
          </w:p>
        </w:tc>
        <w:tc>
          <w:tcPr>
            <w:tcW w:w="4394" w:type="dxa"/>
            <w:tcBorders>
              <w:top w:val="nil"/>
              <w:left w:val="nil"/>
              <w:bottom w:val="single" w:sz="4" w:space="0" w:color="auto"/>
              <w:right w:val="single" w:sz="4" w:space="0" w:color="auto"/>
            </w:tcBorders>
            <w:shd w:val="clear" w:color="auto" w:fill="auto"/>
            <w:vAlign w:val="center"/>
          </w:tcPr>
          <w:p w14:paraId="138678C6" w14:textId="77777777" w:rsidR="00B40955" w:rsidRPr="00274C22" w:rsidRDefault="00B40955" w:rsidP="000A10E9">
            <w:pPr>
              <w:jc w:val="both"/>
              <w:rPr>
                <w:rFonts w:ascii="Arial" w:hAnsi="Arial" w:cs="Arial"/>
                <w:b/>
                <w:bCs/>
                <w:color w:val="000000"/>
                <w:sz w:val="20"/>
                <w:szCs w:val="20"/>
              </w:rPr>
            </w:pPr>
            <w:r w:rsidRPr="00274C22">
              <w:rPr>
                <w:rFonts w:ascii="Arial" w:eastAsia="Arial" w:hAnsi="Arial" w:cs="Arial"/>
                <w:color w:val="000000"/>
                <w:sz w:val="20"/>
                <w:szCs w:val="20"/>
              </w:rPr>
              <w:t>Lavagem de veículo tipo pick-up média e pesada interna e externa: limpeza e higienização do veículo internamente, limpeza de carpete, lavagem de tapete, limpeza do painel, aspiração dos bancos e lavagem externa: lataria, caçamba, rodas e pneus.</w:t>
            </w:r>
          </w:p>
        </w:tc>
        <w:tc>
          <w:tcPr>
            <w:tcW w:w="993" w:type="dxa"/>
            <w:tcBorders>
              <w:top w:val="nil"/>
              <w:left w:val="nil"/>
              <w:bottom w:val="single" w:sz="4" w:space="0" w:color="auto"/>
              <w:right w:val="single" w:sz="4" w:space="0" w:color="auto"/>
            </w:tcBorders>
            <w:shd w:val="clear" w:color="auto" w:fill="auto"/>
            <w:vAlign w:val="center"/>
          </w:tcPr>
          <w:p w14:paraId="28D4006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682012E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30</w:t>
            </w:r>
          </w:p>
        </w:tc>
        <w:tc>
          <w:tcPr>
            <w:tcW w:w="1134" w:type="dxa"/>
            <w:tcBorders>
              <w:top w:val="nil"/>
              <w:left w:val="nil"/>
              <w:bottom w:val="single" w:sz="4" w:space="0" w:color="auto"/>
              <w:right w:val="single" w:sz="4" w:space="0" w:color="auto"/>
            </w:tcBorders>
            <w:shd w:val="clear" w:color="auto" w:fill="auto"/>
            <w:vAlign w:val="center"/>
          </w:tcPr>
          <w:p w14:paraId="31833869"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89,09</w:t>
            </w:r>
          </w:p>
        </w:tc>
        <w:tc>
          <w:tcPr>
            <w:tcW w:w="1559" w:type="dxa"/>
            <w:tcBorders>
              <w:top w:val="nil"/>
              <w:left w:val="nil"/>
              <w:bottom w:val="single" w:sz="4" w:space="0" w:color="auto"/>
              <w:right w:val="single" w:sz="4" w:space="0" w:color="auto"/>
            </w:tcBorders>
            <w:shd w:val="clear" w:color="auto" w:fill="auto"/>
            <w:vAlign w:val="center"/>
          </w:tcPr>
          <w:p w14:paraId="1217E8F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2.672,70</w:t>
            </w:r>
          </w:p>
        </w:tc>
      </w:tr>
      <w:tr w:rsidR="00B40955" w:rsidRPr="00274C22" w14:paraId="6035AB32" w14:textId="77777777" w:rsidTr="000A10E9">
        <w:trPr>
          <w:trHeight w:val="720"/>
        </w:trPr>
        <w:tc>
          <w:tcPr>
            <w:tcW w:w="629" w:type="dxa"/>
            <w:tcBorders>
              <w:top w:val="nil"/>
              <w:left w:val="single" w:sz="4" w:space="0" w:color="auto"/>
              <w:bottom w:val="single" w:sz="4" w:space="0" w:color="auto"/>
              <w:right w:val="single" w:sz="4" w:space="0" w:color="auto"/>
            </w:tcBorders>
            <w:shd w:val="clear" w:color="auto" w:fill="auto"/>
            <w:vAlign w:val="center"/>
          </w:tcPr>
          <w:p w14:paraId="53E7BD0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29</w:t>
            </w:r>
          </w:p>
        </w:tc>
        <w:tc>
          <w:tcPr>
            <w:tcW w:w="4394" w:type="dxa"/>
            <w:tcBorders>
              <w:top w:val="nil"/>
              <w:left w:val="nil"/>
              <w:bottom w:val="single" w:sz="4" w:space="0" w:color="auto"/>
              <w:right w:val="single" w:sz="4" w:space="0" w:color="auto"/>
            </w:tcBorders>
            <w:shd w:val="clear" w:color="auto" w:fill="auto"/>
            <w:vAlign w:val="center"/>
          </w:tcPr>
          <w:p w14:paraId="7C4CC3EF" w14:textId="77777777" w:rsidR="00B40955" w:rsidRPr="00274C22" w:rsidRDefault="00B40955" w:rsidP="000A10E9">
            <w:pPr>
              <w:jc w:val="both"/>
              <w:rPr>
                <w:rFonts w:ascii="Arial" w:hAnsi="Arial" w:cs="Arial"/>
                <w:b/>
                <w:bCs/>
                <w:color w:val="000000"/>
                <w:sz w:val="20"/>
                <w:szCs w:val="20"/>
              </w:rPr>
            </w:pPr>
            <w:r w:rsidRPr="00274C22">
              <w:rPr>
                <w:rFonts w:ascii="Arial" w:eastAsia="Arial" w:hAnsi="Arial" w:cs="Arial"/>
                <w:color w:val="000000"/>
                <w:sz w:val="20"/>
                <w:szCs w:val="20"/>
              </w:rPr>
              <w:t>Lavagem de veículo tipo pick-up média e pesada ducha: lavagem da parte externa do veículo: lataria, caçamba, rodas e pneus.</w:t>
            </w:r>
          </w:p>
        </w:tc>
        <w:tc>
          <w:tcPr>
            <w:tcW w:w="993" w:type="dxa"/>
            <w:tcBorders>
              <w:top w:val="nil"/>
              <w:left w:val="nil"/>
              <w:bottom w:val="single" w:sz="4" w:space="0" w:color="auto"/>
              <w:right w:val="single" w:sz="4" w:space="0" w:color="auto"/>
            </w:tcBorders>
            <w:shd w:val="clear" w:color="auto" w:fill="auto"/>
            <w:vAlign w:val="center"/>
          </w:tcPr>
          <w:p w14:paraId="28059FB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7ACCD491"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0</w:t>
            </w:r>
            <w:r w:rsidRPr="00274C22">
              <w:rPr>
                <w:rFonts w:ascii="Arial" w:hAnsi="Arial" w:cs="Arial"/>
                <w:color w:val="000000"/>
                <w:sz w:val="20"/>
                <w:szCs w:val="20"/>
              </w:rPr>
              <w:t>6</w:t>
            </w:r>
          </w:p>
        </w:tc>
        <w:tc>
          <w:tcPr>
            <w:tcW w:w="1134" w:type="dxa"/>
            <w:tcBorders>
              <w:top w:val="nil"/>
              <w:left w:val="nil"/>
              <w:bottom w:val="single" w:sz="4" w:space="0" w:color="auto"/>
              <w:right w:val="single" w:sz="4" w:space="0" w:color="auto"/>
            </w:tcBorders>
            <w:shd w:val="clear" w:color="auto" w:fill="auto"/>
            <w:vAlign w:val="center"/>
          </w:tcPr>
          <w:p w14:paraId="1F03BB8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82,13</w:t>
            </w:r>
          </w:p>
        </w:tc>
        <w:tc>
          <w:tcPr>
            <w:tcW w:w="1559" w:type="dxa"/>
            <w:tcBorders>
              <w:top w:val="nil"/>
              <w:left w:val="nil"/>
              <w:bottom w:val="single" w:sz="4" w:space="0" w:color="auto"/>
              <w:right w:val="single" w:sz="4" w:space="0" w:color="auto"/>
            </w:tcBorders>
            <w:shd w:val="clear" w:color="auto" w:fill="auto"/>
            <w:vAlign w:val="center"/>
          </w:tcPr>
          <w:p w14:paraId="6D3D356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492,78</w:t>
            </w:r>
          </w:p>
        </w:tc>
      </w:tr>
      <w:tr w:rsidR="00B40955" w:rsidRPr="00274C22" w14:paraId="61C3A708" w14:textId="77777777" w:rsidTr="000A10E9">
        <w:trPr>
          <w:trHeight w:val="418"/>
        </w:trPr>
        <w:tc>
          <w:tcPr>
            <w:tcW w:w="8000" w:type="dxa"/>
            <w:gridSpan w:val="5"/>
            <w:tcBorders>
              <w:top w:val="nil"/>
              <w:left w:val="single" w:sz="4" w:space="0" w:color="auto"/>
              <w:bottom w:val="single" w:sz="4" w:space="0" w:color="auto"/>
              <w:right w:val="single" w:sz="4" w:space="0" w:color="auto"/>
            </w:tcBorders>
            <w:shd w:val="clear" w:color="auto" w:fill="auto"/>
            <w:vAlign w:val="center"/>
          </w:tcPr>
          <w:p w14:paraId="05F578C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11</w:t>
            </w:r>
          </w:p>
        </w:tc>
        <w:tc>
          <w:tcPr>
            <w:tcW w:w="1559" w:type="dxa"/>
            <w:tcBorders>
              <w:top w:val="nil"/>
              <w:left w:val="nil"/>
              <w:bottom w:val="single" w:sz="4" w:space="0" w:color="auto"/>
              <w:right w:val="single" w:sz="4" w:space="0" w:color="auto"/>
            </w:tcBorders>
            <w:shd w:val="clear" w:color="auto" w:fill="auto"/>
            <w:vAlign w:val="center"/>
          </w:tcPr>
          <w:p w14:paraId="35282FEF"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4.822,44</w:t>
            </w:r>
          </w:p>
        </w:tc>
      </w:tr>
      <w:tr w:rsidR="00B40955" w:rsidRPr="00274C22" w14:paraId="58500E5E" w14:textId="77777777" w:rsidTr="000A10E9">
        <w:trPr>
          <w:trHeight w:val="269"/>
        </w:trPr>
        <w:tc>
          <w:tcPr>
            <w:tcW w:w="9559" w:type="dxa"/>
            <w:gridSpan w:val="6"/>
            <w:tcBorders>
              <w:top w:val="nil"/>
              <w:left w:val="single" w:sz="4" w:space="0" w:color="auto"/>
              <w:bottom w:val="single" w:sz="4" w:space="0" w:color="auto"/>
              <w:right w:val="single" w:sz="4" w:space="0" w:color="auto"/>
            </w:tcBorders>
            <w:shd w:val="clear" w:color="auto" w:fill="auto"/>
            <w:vAlign w:val="center"/>
          </w:tcPr>
          <w:p w14:paraId="29EBDB7D" w14:textId="77777777" w:rsidR="00B40955" w:rsidRPr="00274C22" w:rsidRDefault="00B40955" w:rsidP="000A10E9">
            <w:pPr>
              <w:jc w:val="center"/>
              <w:rPr>
                <w:rFonts w:ascii="Arial" w:hAnsi="Arial" w:cs="Arial"/>
                <w:color w:val="000000"/>
                <w:sz w:val="20"/>
                <w:szCs w:val="20"/>
              </w:rPr>
            </w:pPr>
            <w:r w:rsidRPr="00274C22">
              <w:rPr>
                <w:rFonts w:ascii="Arial" w:hAnsi="Arial" w:cs="Arial"/>
                <w:b/>
                <w:bCs/>
                <w:color w:val="000000"/>
                <w:sz w:val="20"/>
                <w:szCs w:val="20"/>
              </w:rPr>
              <w:t>LOTE 12</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B40955" w:rsidRPr="00274C22" w14:paraId="275173B6" w14:textId="77777777" w:rsidTr="000A10E9">
        <w:trPr>
          <w:trHeight w:val="431"/>
        </w:trPr>
        <w:tc>
          <w:tcPr>
            <w:tcW w:w="629" w:type="dxa"/>
            <w:tcBorders>
              <w:top w:val="nil"/>
              <w:left w:val="single" w:sz="4" w:space="0" w:color="auto"/>
              <w:bottom w:val="single" w:sz="4" w:space="0" w:color="auto"/>
              <w:right w:val="single" w:sz="4" w:space="0" w:color="auto"/>
            </w:tcBorders>
            <w:shd w:val="clear" w:color="auto" w:fill="auto"/>
            <w:vAlign w:val="center"/>
          </w:tcPr>
          <w:p w14:paraId="124422B0"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tcPr>
          <w:p w14:paraId="5AF37B0D"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tcPr>
          <w:p w14:paraId="49C475A4" w14:textId="77777777" w:rsidR="00B40955" w:rsidRPr="00274C22" w:rsidRDefault="00B40955" w:rsidP="000A10E9">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10E1FF34"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tcPr>
          <w:p w14:paraId="49083393"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5AAF6565"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tcPr>
          <w:p w14:paraId="15D1A91D"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B40955" w:rsidRPr="00274C22" w14:paraId="46D38841" w14:textId="77777777" w:rsidTr="000A10E9">
        <w:trPr>
          <w:trHeight w:val="127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AD0CD1A"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lastRenderedPageBreak/>
              <w:t>30</w:t>
            </w:r>
          </w:p>
        </w:tc>
        <w:tc>
          <w:tcPr>
            <w:tcW w:w="4394" w:type="dxa"/>
            <w:tcBorders>
              <w:top w:val="nil"/>
              <w:left w:val="nil"/>
              <w:bottom w:val="single" w:sz="4" w:space="0" w:color="auto"/>
              <w:right w:val="single" w:sz="4" w:space="0" w:color="auto"/>
            </w:tcBorders>
            <w:shd w:val="clear" w:color="auto" w:fill="auto"/>
            <w:vAlign w:val="center"/>
            <w:hideMark/>
          </w:tcPr>
          <w:p w14:paraId="3759634B" w14:textId="77777777" w:rsidR="00B40955" w:rsidRPr="00274C22" w:rsidRDefault="00B40955" w:rsidP="000A10E9">
            <w:pPr>
              <w:jc w:val="both"/>
              <w:rPr>
                <w:rFonts w:ascii="Arial" w:hAnsi="Arial" w:cs="Arial"/>
                <w:color w:val="000000"/>
                <w:sz w:val="20"/>
                <w:szCs w:val="20"/>
              </w:rPr>
            </w:pPr>
            <w:r w:rsidRPr="00274C22">
              <w:rPr>
                <w:rFonts w:ascii="Arial" w:hAnsi="Arial" w:cs="Arial"/>
                <w:b/>
                <w:bCs/>
                <w:color w:val="000000"/>
                <w:sz w:val="20"/>
                <w:szCs w:val="20"/>
              </w:rPr>
              <w:t>Lavagem de veículo leve completa:</w:t>
            </w:r>
            <w:r w:rsidRPr="00274C22">
              <w:rPr>
                <w:rFonts w:ascii="Arial" w:hAnsi="Arial" w:cs="Arial"/>
                <w:color w:val="000000"/>
                <w:sz w:val="20"/>
                <w:szCs w:val="20"/>
              </w:rPr>
              <w:t xml:space="preserve"> inclui a lavagem do motor, parte de baixo do veículo, limpeza interna: limpeza de carpete e painel, lavagem de tapetes, aspiração dos bancos e lavagem externa: lataria, rodas e pneus </w:t>
            </w:r>
          </w:p>
        </w:tc>
        <w:tc>
          <w:tcPr>
            <w:tcW w:w="993" w:type="dxa"/>
            <w:tcBorders>
              <w:top w:val="nil"/>
              <w:left w:val="nil"/>
              <w:bottom w:val="single" w:sz="4" w:space="0" w:color="auto"/>
              <w:right w:val="single" w:sz="4" w:space="0" w:color="auto"/>
            </w:tcBorders>
            <w:shd w:val="clear" w:color="auto" w:fill="auto"/>
            <w:vAlign w:val="center"/>
            <w:hideMark/>
          </w:tcPr>
          <w:p w14:paraId="7B431008"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6CAF04D"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20</w:t>
            </w:r>
          </w:p>
        </w:tc>
        <w:tc>
          <w:tcPr>
            <w:tcW w:w="1134" w:type="dxa"/>
            <w:tcBorders>
              <w:top w:val="nil"/>
              <w:left w:val="nil"/>
              <w:bottom w:val="single" w:sz="4" w:space="0" w:color="auto"/>
              <w:right w:val="single" w:sz="4" w:space="0" w:color="auto"/>
            </w:tcBorders>
            <w:shd w:val="clear" w:color="auto" w:fill="auto"/>
            <w:vAlign w:val="center"/>
            <w:hideMark/>
          </w:tcPr>
          <w:p w14:paraId="42719B4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R$ 2</w:t>
            </w:r>
            <w:r>
              <w:rPr>
                <w:rFonts w:ascii="Arial" w:hAnsi="Arial" w:cs="Arial"/>
                <w:color w:val="000000"/>
                <w:sz w:val="20"/>
                <w:szCs w:val="20"/>
              </w:rPr>
              <w:t>1</w:t>
            </w:r>
            <w:r w:rsidRPr="00274C22">
              <w:rPr>
                <w:rFonts w:ascii="Arial" w:hAnsi="Arial" w:cs="Arial"/>
                <w:color w:val="000000"/>
                <w:sz w:val="20"/>
                <w:szCs w:val="20"/>
              </w:rPr>
              <w:t>0,</w:t>
            </w:r>
            <w:r>
              <w:rPr>
                <w:rFonts w:ascii="Arial" w:hAnsi="Arial" w:cs="Arial"/>
                <w:color w:val="000000"/>
                <w:sz w:val="20"/>
                <w:szCs w:val="20"/>
              </w:rPr>
              <w:t>55</w:t>
            </w:r>
          </w:p>
        </w:tc>
        <w:tc>
          <w:tcPr>
            <w:tcW w:w="1559" w:type="dxa"/>
            <w:tcBorders>
              <w:top w:val="nil"/>
              <w:left w:val="nil"/>
              <w:bottom w:val="single" w:sz="4" w:space="0" w:color="auto"/>
              <w:right w:val="single" w:sz="4" w:space="0" w:color="auto"/>
            </w:tcBorders>
            <w:shd w:val="clear" w:color="auto" w:fill="auto"/>
            <w:vAlign w:val="center"/>
            <w:hideMark/>
          </w:tcPr>
          <w:p w14:paraId="1B5FD74E"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4.211,00</w:t>
            </w:r>
          </w:p>
        </w:tc>
      </w:tr>
      <w:tr w:rsidR="00B40955" w:rsidRPr="00274C22" w14:paraId="1722E0C8" w14:textId="77777777" w:rsidTr="000A10E9">
        <w:trPr>
          <w:trHeight w:val="1108"/>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C1EF2F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31</w:t>
            </w:r>
          </w:p>
        </w:tc>
        <w:tc>
          <w:tcPr>
            <w:tcW w:w="4394" w:type="dxa"/>
            <w:tcBorders>
              <w:top w:val="nil"/>
              <w:left w:val="nil"/>
              <w:bottom w:val="single" w:sz="4" w:space="0" w:color="auto"/>
              <w:right w:val="single" w:sz="4" w:space="0" w:color="auto"/>
            </w:tcBorders>
            <w:shd w:val="clear" w:color="auto" w:fill="auto"/>
            <w:vAlign w:val="center"/>
            <w:hideMark/>
          </w:tcPr>
          <w:p w14:paraId="0A5ACC6A"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leve interna e externa:</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5860AF3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102E8702"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200</w:t>
            </w:r>
          </w:p>
        </w:tc>
        <w:tc>
          <w:tcPr>
            <w:tcW w:w="1134" w:type="dxa"/>
            <w:tcBorders>
              <w:top w:val="nil"/>
              <w:left w:val="nil"/>
              <w:bottom w:val="single" w:sz="4" w:space="0" w:color="auto"/>
              <w:right w:val="single" w:sz="4" w:space="0" w:color="auto"/>
            </w:tcBorders>
            <w:shd w:val="clear" w:color="auto" w:fill="auto"/>
            <w:vAlign w:val="center"/>
            <w:hideMark/>
          </w:tcPr>
          <w:p w14:paraId="63FE09C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73,30</w:t>
            </w:r>
          </w:p>
        </w:tc>
        <w:tc>
          <w:tcPr>
            <w:tcW w:w="1559" w:type="dxa"/>
            <w:tcBorders>
              <w:top w:val="nil"/>
              <w:left w:val="nil"/>
              <w:bottom w:val="single" w:sz="4" w:space="0" w:color="auto"/>
              <w:right w:val="single" w:sz="4" w:space="0" w:color="auto"/>
            </w:tcBorders>
            <w:shd w:val="clear" w:color="auto" w:fill="auto"/>
            <w:vAlign w:val="center"/>
            <w:hideMark/>
          </w:tcPr>
          <w:p w14:paraId="23C9FE06"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14.660,00</w:t>
            </w:r>
          </w:p>
        </w:tc>
      </w:tr>
      <w:tr w:rsidR="00B40955" w:rsidRPr="00274C22" w14:paraId="014C33B1" w14:textId="77777777" w:rsidTr="000A10E9">
        <w:trPr>
          <w:trHeight w:val="139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0161FC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32</w:t>
            </w:r>
          </w:p>
        </w:tc>
        <w:tc>
          <w:tcPr>
            <w:tcW w:w="4394" w:type="dxa"/>
            <w:tcBorders>
              <w:top w:val="nil"/>
              <w:left w:val="nil"/>
              <w:bottom w:val="single" w:sz="4" w:space="0" w:color="auto"/>
              <w:right w:val="single" w:sz="4" w:space="0" w:color="auto"/>
            </w:tcBorders>
            <w:shd w:val="clear" w:color="auto" w:fill="auto"/>
            <w:vAlign w:val="center"/>
            <w:hideMark/>
          </w:tcPr>
          <w:p w14:paraId="5BCD6423"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leve interna e externa COM ENCERAMENTO:</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 e enceramento.</w:t>
            </w:r>
          </w:p>
        </w:tc>
        <w:tc>
          <w:tcPr>
            <w:tcW w:w="993" w:type="dxa"/>
            <w:tcBorders>
              <w:top w:val="nil"/>
              <w:left w:val="nil"/>
              <w:bottom w:val="single" w:sz="4" w:space="0" w:color="auto"/>
              <w:right w:val="single" w:sz="4" w:space="0" w:color="auto"/>
            </w:tcBorders>
            <w:shd w:val="clear" w:color="auto" w:fill="auto"/>
            <w:vAlign w:val="center"/>
            <w:hideMark/>
          </w:tcPr>
          <w:p w14:paraId="71878CEC"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78361D63" w14:textId="77777777" w:rsidR="00B40955" w:rsidRPr="00274C22" w:rsidRDefault="00B40955" w:rsidP="000A10E9">
            <w:pPr>
              <w:jc w:val="center"/>
              <w:rPr>
                <w:rFonts w:ascii="Arial" w:hAnsi="Arial" w:cs="Arial"/>
                <w:color w:val="000000"/>
                <w:sz w:val="20"/>
                <w:szCs w:val="20"/>
              </w:rPr>
            </w:pPr>
            <w:r>
              <w:rPr>
                <w:rFonts w:ascii="Arial" w:hAnsi="Arial" w:cs="Arial"/>
                <w:color w:val="000000"/>
                <w:sz w:val="20"/>
                <w:szCs w:val="20"/>
              </w:rPr>
              <w:t>2</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4F124F48"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90,98</w:t>
            </w:r>
          </w:p>
        </w:tc>
        <w:tc>
          <w:tcPr>
            <w:tcW w:w="1559" w:type="dxa"/>
            <w:tcBorders>
              <w:top w:val="nil"/>
              <w:left w:val="nil"/>
              <w:bottom w:val="single" w:sz="4" w:space="0" w:color="auto"/>
              <w:right w:val="single" w:sz="4" w:space="0" w:color="auto"/>
            </w:tcBorders>
            <w:shd w:val="clear" w:color="auto" w:fill="auto"/>
            <w:vAlign w:val="center"/>
            <w:hideMark/>
          </w:tcPr>
          <w:p w14:paraId="0C7861CA"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1.819,60</w:t>
            </w:r>
          </w:p>
        </w:tc>
      </w:tr>
      <w:tr w:rsidR="00B40955" w:rsidRPr="00274C22" w14:paraId="19299D24" w14:textId="77777777" w:rsidTr="000A10E9">
        <w:trPr>
          <w:trHeight w:val="506"/>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367AE58"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33</w:t>
            </w:r>
          </w:p>
        </w:tc>
        <w:tc>
          <w:tcPr>
            <w:tcW w:w="4394" w:type="dxa"/>
            <w:tcBorders>
              <w:top w:val="nil"/>
              <w:left w:val="nil"/>
              <w:bottom w:val="single" w:sz="4" w:space="0" w:color="auto"/>
              <w:right w:val="single" w:sz="4" w:space="0" w:color="auto"/>
            </w:tcBorders>
            <w:shd w:val="clear" w:color="auto" w:fill="auto"/>
            <w:vAlign w:val="center"/>
            <w:hideMark/>
          </w:tcPr>
          <w:p w14:paraId="1B9843C8" w14:textId="77777777" w:rsidR="00B40955" w:rsidRPr="00274C22" w:rsidRDefault="00B40955" w:rsidP="000A10E9">
            <w:pPr>
              <w:jc w:val="both"/>
              <w:rPr>
                <w:rFonts w:ascii="Arial" w:hAnsi="Arial" w:cs="Arial"/>
                <w:b/>
                <w:bCs/>
                <w:color w:val="000000"/>
                <w:sz w:val="20"/>
                <w:szCs w:val="20"/>
              </w:rPr>
            </w:pPr>
            <w:r w:rsidRPr="00274C22">
              <w:rPr>
                <w:rFonts w:ascii="Arial" w:hAnsi="Arial" w:cs="Arial"/>
                <w:b/>
                <w:bCs/>
                <w:color w:val="000000"/>
                <w:sz w:val="20"/>
                <w:szCs w:val="20"/>
              </w:rPr>
              <w:t>Lavagem de veículo leve ducha:</w:t>
            </w:r>
            <w:r w:rsidRPr="00274C22">
              <w:rPr>
                <w:rFonts w:ascii="Arial" w:hAnsi="Arial" w:cs="Arial"/>
                <w:color w:val="000000"/>
                <w:sz w:val="20"/>
                <w:szCs w:val="20"/>
              </w:rPr>
              <w:t xml:space="preserve"> lavagem da parte externa do veículo: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3B6D1E7B"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43731D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30</w:t>
            </w:r>
          </w:p>
        </w:tc>
        <w:tc>
          <w:tcPr>
            <w:tcW w:w="1134" w:type="dxa"/>
            <w:tcBorders>
              <w:top w:val="nil"/>
              <w:left w:val="nil"/>
              <w:bottom w:val="single" w:sz="4" w:space="0" w:color="auto"/>
              <w:right w:val="single" w:sz="4" w:space="0" w:color="auto"/>
            </w:tcBorders>
            <w:shd w:val="clear" w:color="auto" w:fill="auto"/>
            <w:vAlign w:val="center"/>
            <w:hideMark/>
          </w:tcPr>
          <w:p w14:paraId="347F16AA"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57,96</w:t>
            </w:r>
          </w:p>
        </w:tc>
        <w:tc>
          <w:tcPr>
            <w:tcW w:w="1559" w:type="dxa"/>
            <w:tcBorders>
              <w:top w:val="nil"/>
              <w:left w:val="nil"/>
              <w:bottom w:val="single" w:sz="4" w:space="0" w:color="auto"/>
              <w:right w:val="single" w:sz="4" w:space="0" w:color="auto"/>
            </w:tcBorders>
            <w:shd w:val="clear" w:color="auto" w:fill="auto"/>
            <w:vAlign w:val="center"/>
            <w:hideMark/>
          </w:tcPr>
          <w:p w14:paraId="0A953547"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R$ 1.</w:t>
            </w:r>
            <w:r>
              <w:rPr>
                <w:rFonts w:ascii="Arial" w:hAnsi="Arial" w:cs="Arial"/>
                <w:color w:val="000000"/>
                <w:sz w:val="20"/>
                <w:szCs w:val="20"/>
              </w:rPr>
              <w:t>738,80</w:t>
            </w:r>
          </w:p>
        </w:tc>
      </w:tr>
      <w:tr w:rsidR="00B40955" w:rsidRPr="00274C22" w14:paraId="66327A47" w14:textId="77777777" w:rsidTr="000A10E9">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C7E3854"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TOTAL DO LOTE 12</w:t>
            </w:r>
          </w:p>
        </w:tc>
        <w:tc>
          <w:tcPr>
            <w:tcW w:w="1559" w:type="dxa"/>
            <w:tcBorders>
              <w:top w:val="nil"/>
              <w:left w:val="nil"/>
              <w:bottom w:val="single" w:sz="4" w:space="0" w:color="auto"/>
              <w:right w:val="single" w:sz="4" w:space="0" w:color="auto"/>
            </w:tcBorders>
            <w:shd w:val="clear" w:color="auto" w:fill="auto"/>
            <w:vAlign w:val="center"/>
            <w:hideMark/>
          </w:tcPr>
          <w:p w14:paraId="4143EEF1" w14:textId="77777777" w:rsidR="00B40955" w:rsidRPr="00274C22" w:rsidRDefault="00B40955" w:rsidP="000A10E9">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22.429,40</w:t>
            </w:r>
          </w:p>
        </w:tc>
      </w:tr>
      <w:tr w:rsidR="00B40955" w:rsidRPr="00274C22" w14:paraId="4B51616E" w14:textId="77777777" w:rsidTr="000A10E9">
        <w:trPr>
          <w:trHeight w:val="315"/>
        </w:trPr>
        <w:tc>
          <w:tcPr>
            <w:tcW w:w="800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989D0C2" w14:textId="77777777" w:rsidR="00B40955" w:rsidRPr="00274C22" w:rsidRDefault="00B40955" w:rsidP="000A10E9">
            <w:pPr>
              <w:jc w:val="center"/>
              <w:rPr>
                <w:rFonts w:ascii="Arial" w:hAnsi="Arial" w:cs="Arial"/>
                <w:b/>
                <w:bCs/>
                <w:color w:val="000000"/>
                <w:sz w:val="20"/>
                <w:szCs w:val="20"/>
              </w:rPr>
            </w:pPr>
            <w:r w:rsidRPr="00274C22">
              <w:rPr>
                <w:rFonts w:ascii="Arial" w:hAnsi="Arial" w:cs="Arial"/>
                <w:b/>
                <w:bCs/>
                <w:color w:val="000000"/>
                <w:sz w:val="20"/>
                <w:szCs w:val="20"/>
              </w:rPr>
              <w:t>VALOR TOTAL</w:t>
            </w:r>
          </w:p>
        </w:tc>
        <w:tc>
          <w:tcPr>
            <w:tcW w:w="1559" w:type="dxa"/>
            <w:tcBorders>
              <w:top w:val="nil"/>
              <w:left w:val="nil"/>
              <w:bottom w:val="single" w:sz="4" w:space="0" w:color="auto"/>
              <w:right w:val="single" w:sz="4" w:space="0" w:color="auto"/>
            </w:tcBorders>
            <w:shd w:val="clear" w:color="auto" w:fill="auto"/>
            <w:vAlign w:val="center"/>
            <w:hideMark/>
          </w:tcPr>
          <w:p w14:paraId="771A6995" w14:textId="77777777" w:rsidR="00B40955" w:rsidRPr="00274C22" w:rsidRDefault="00B40955" w:rsidP="000A10E9">
            <w:pPr>
              <w:jc w:val="center"/>
              <w:rPr>
                <w:rFonts w:ascii="Arial" w:hAnsi="Arial" w:cs="Arial"/>
                <w:b/>
                <w:color w:val="000000"/>
                <w:sz w:val="20"/>
                <w:szCs w:val="20"/>
              </w:rPr>
            </w:pPr>
            <w:r w:rsidRPr="00274C22">
              <w:rPr>
                <w:rFonts w:ascii="Arial" w:hAnsi="Arial" w:cs="Arial"/>
                <w:b/>
                <w:color w:val="000000"/>
                <w:sz w:val="20"/>
                <w:szCs w:val="20"/>
              </w:rPr>
              <w:t xml:space="preserve">R$ </w:t>
            </w:r>
            <w:r>
              <w:rPr>
                <w:rFonts w:ascii="Arial" w:hAnsi="Arial" w:cs="Arial"/>
                <w:b/>
                <w:color w:val="000000"/>
                <w:sz w:val="20"/>
                <w:szCs w:val="20"/>
              </w:rPr>
              <w:t>185.960,29</w:t>
            </w:r>
          </w:p>
        </w:tc>
      </w:tr>
    </w:tbl>
    <w:p w14:paraId="7157225C" w14:textId="77777777" w:rsidR="00B40955" w:rsidRDefault="00B40955" w:rsidP="008C279D">
      <w:pPr>
        <w:pStyle w:val="WW-Corpodetexto3"/>
        <w:tabs>
          <w:tab w:val="num" w:pos="576"/>
          <w:tab w:val="left" w:pos="9923"/>
        </w:tabs>
        <w:ind w:left="426" w:right="606" w:hanging="9"/>
        <w:rPr>
          <w:rFonts w:ascii="Arial" w:hAnsi="Arial" w:cs="Arial"/>
          <w:b/>
          <w:bCs/>
          <w:sz w:val="20"/>
        </w:rPr>
      </w:pPr>
    </w:p>
    <w:p w14:paraId="0457DC38" w14:textId="3C85BAAC"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734D88">
        <w:t xml:space="preserve">Registro de preço </w:t>
      </w:r>
      <w:r w:rsidR="00734D88" w:rsidRPr="004A69B3">
        <w:t xml:space="preserve">para </w:t>
      </w:r>
      <w:r w:rsidR="00B40955" w:rsidRPr="00780C2D">
        <w:rPr>
          <w:color w:val="000000"/>
        </w:rPr>
        <w:t xml:space="preserve">contratação de pessoa jurídica </w:t>
      </w:r>
      <w:r w:rsidR="00B40955" w:rsidRPr="00780C2D">
        <w:t xml:space="preserve">para </w:t>
      </w:r>
      <w:r w:rsidR="00B40955">
        <w:t xml:space="preserve">futura </w:t>
      </w:r>
      <w:r w:rsidR="00B40955" w:rsidRPr="00780C2D">
        <w:t xml:space="preserve">prestação de serviços de </w:t>
      </w:r>
      <w:r w:rsidR="00B40955">
        <w:t>lavagem e higienização da Frota Municipal</w:t>
      </w:r>
      <w:r w:rsidR="00B40955" w:rsidRPr="004A69B3">
        <w:t xml:space="preserve"> </w:t>
      </w:r>
    </w:p>
    <w:p w14:paraId="7F4B0E13" w14:textId="3FA2AD46"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Lote</w:t>
      </w:r>
      <w:r w:rsidRPr="00CD395C">
        <w:rPr>
          <w:rFonts w:ascii="Arial" w:hAnsi="Arial" w:cs="Arial"/>
          <w:b/>
          <w:bCs/>
          <w:sz w:val="20"/>
        </w:rPr>
        <w:t>.</w:t>
      </w:r>
    </w:p>
    <w:p w14:paraId="69F28440" w14:textId="5686119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705D3161" w14:textId="77777777" w:rsidR="00B40955" w:rsidRDefault="00B40955" w:rsidP="005F17C6">
      <w:pPr>
        <w:pStyle w:val="WW-Corpodetexto3"/>
        <w:tabs>
          <w:tab w:val="num" w:pos="576"/>
          <w:tab w:val="left" w:pos="9923"/>
        </w:tabs>
        <w:ind w:left="426" w:right="606" w:hanging="9"/>
        <w:rPr>
          <w:rFonts w:ascii="Arial" w:hAnsi="Arial" w:cs="Arial"/>
          <w:sz w:val="20"/>
        </w:rPr>
      </w:pPr>
    </w:p>
    <w:tbl>
      <w:tblPr>
        <w:tblW w:w="87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230"/>
        <w:gridCol w:w="851"/>
        <w:gridCol w:w="2551"/>
        <w:gridCol w:w="2977"/>
      </w:tblGrid>
      <w:tr w:rsidR="00B40955" w:rsidRPr="00C72456" w14:paraId="1A3F75C2" w14:textId="77777777" w:rsidTr="000A10E9">
        <w:trPr>
          <w:trHeight w:val="283"/>
          <w:jc w:val="center"/>
        </w:trPr>
        <w:tc>
          <w:tcPr>
            <w:tcW w:w="1172" w:type="dxa"/>
            <w:tcBorders>
              <w:bottom w:val="single" w:sz="4" w:space="0" w:color="auto"/>
            </w:tcBorders>
            <w:shd w:val="clear" w:color="auto" w:fill="000000"/>
          </w:tcPr>
          <w:p w14:paraId="7B88A0DD" w14:textId="77777777" w:rsidR="00B40955" w:rsidRPr="00C72456" w:rsidRDefault="00B40955" w:rsidP="000A10E9">
            <w:pPr>
              <w:jc w:val="center"/>
              <w:rPr>
                <w:rFonts w:ascii="Arial" w:hAnsi="Arial" w:cs="Arial"/>
                <w:b/>
                <w:sz w:val="18"/>
                <w:szCs w:val="18"/>
              </w:rPr>
            </w:pPr>
            <w:r w:rsidRPr="00C72456">
              <w:rPr>
                <w:rFonts w:ascii="Arial" w:hAnsi="Arial" w:cs="Arial"/>
                <w:b/>
                <w:sz w:val="18"/>
                <w:szCs w:val="18"/>
              </w:rPr>
              <w:t>DESPESA</w:t>
            </w:r>
          </w:p>
        </w:tc>
        <w:tc>
          <w:tcPr>
            <w:tcW w:w="1230" w:type="dxa"/>
            <w:tcBorders>
              <w:bottom w:val="single" w:sz="4" w:space="0" w:color="auto"/>
            </w:tcBorders>
            <w:shd w:val="clear" w:color="auto" w:fill="000000"/>
          </w:tcPr>
          <w:p w14:paraId="439025D6" w14:textId="77777777" w:rsidR="00B40955" w:rsidRPr="00C72456" w:rsidRDefault="00B40955" w:rsidP="000A10E9">
            <w:pPr>
              <w:jc w:val="center"/>
              <w:rPr>
                <w:rFonts w:ascii="Arial" w:hAnsi="Arial" w:cs="Arial"/>
                <w:b/>
                <w:sz w:val="18"/>
                <w:szCs w:val="18"/>
              </w:rPr>
            </w:pPr>
            <w:r w:rsidRPr="00C72456">
              <w:rPr>
                <w:rFonts w:ascii="Arial" w:hAnsi="Arial" w:cs="Arial"/>
                <w:b/>
                <w:sz w:val="18"/>
                <w:szCs w:val="18"/>
              </w:rPr>
              <w:t>ELEMENTO</w:t>
            </w:r>
          </w:p>
        </w:tc>
        <w:tc>
          <w:tcPr>
            <w:tcW w:w="851" w:type="dxa"/>
            <w:tcBorders>
              <w:bottom w:val="single" w:sz="4" w:space="0" w:color="auto"/>
            </w:tcBorders>
            <w:shd w:val="clear" w:color="auto" w:fill="000000"/>
          </w:tcPr>
          <w:p w14:paraId="0C085DC9" w14:textId="77777777" w:rsidR="00B40955" w:rsidRPr="00C72456" w:rsidRDefault="00B40955" w:rsidP="000A10E9">
            <w:pPr>
              <w:jc w:val="center"/>
              <w:rPr>
                <w:rFonts w:ascii="Arial" w:hAnsi="Arial" w:cs="Arial"/>
                <w:b/>
                <w:sz w:val="18"/>
                <w:szCs w:val="18"/>
              </w:rPr>
            </w:pPr>
            <w:r w:rsidRPr="00C72456">
              <w:rPr>
                <w:rFonts w:ascii="Arial" w:hAnsi="Arial" w:cs="Arial"/>
                <w:b/>
                <w:sz w:val="18"/>
                <w:szCs w:val="18"/>
              </w:rPr>
              <w:t>FONTE</w:t>
            </w:r>
          </w:p>
        </w:tc>
        <w:tc>
          <w:tcPr>
            <w:tcW w:w="2551" w:type="dxa"/>
            <w:tcBorders>
              <w:bottom w:val="single" w:sz="4" w:space="0" w:color="auto"/>
            </w:tcBorders>
            <w:shd w:val="clear" w:color="auto" w:fill="000000"/>
          </w:tcPr>
          <w:p w14:paraId="38028FBB" w14:textId="77777777" w:rsidR="00B40955" w:rsidRPr="00C72456" w:rsidRDefault="00B40955" w:rsidP="000A10E9">
            <w:pPr>
              <w:widowControl w:val="0"/>
              <w:autoSpaceDE w:val="0"/>
              <w:autoSpaceDN w:val="0"/>
              <w:adjustRightInd w:val="0"/>
              <w:jc w:val="center"/>
              <w:rPr>
                <w:rFonts w:ascii="Arial" w:hAnsi="Arial" w:cs="Arial"/>
                <w:b/>
                <w:bCs/>
                <w:sz w:val="18"/>
                <w:szCs w:val="18"/>
              </w:rPr>
            </w:pPr>
            <w:r w:rsidRPr="00C72456">
              <w:rPr>
                <w:rFonts w:ascii="Arial" w:hAnsi="Arial" w:cs="Arial"/>
                <w:b/>
                <w:bCs/>
                <w:sz w:val="18"/>
                <w:szCs w:val="18"/>
              </w:rPr>
              <w:t>DESCRIÇÃO</w:t>
            </w:r>
          </w:p>
        </w:tc>
        <w:tc>
          <w:tcPr>
            <w:tcW w:w="2977" w:type="dxa"/>
            <w:tcBorders>
              <w:bottom w:val="single" w:sz="4" w:space="0" w:color="auto"/>
              <w:right w:val="single" w:sz="4" w:space="0" w:color="auto"/>
            </w:tcBorders>
            <w:shd w:val="clear" w:color="auto" w:fill="000000"/>
          </w:tcPr>
          <w:p w14:paraId="5550DD1D" w14:textId="77777777" w:rsidR="00B40955" w:rsidRPr="00C72456" w:rsidRDefault="00B40955" w:rsidP="000A10E9">
            <w:pPr>
              <w:widowControl w:val="0"/>
              <w:autoSpaceDE w:val="0"/>
              <w:autoSpaceDN w:val="0"/>
              <w:adjustRightInd w:val="0"/>
              <w:jc w:val="center"/>
              <w:rPr>
                <w:rFonts w:ascii="Arial" w:hAnsi="Arial" w:cs="Arial"/>
                <w:b/>
                <w:bCs/>
                <w:sz w:val="18"/>
                <w:szCs w:val="18"/>
              </w:rPr>
            </w:pPr>
            <w:r w:rsidRPr="00C72456">
              <w:rPr>
                <w:rFonts w:ascii="Arial" w:hAnsi="Arial" w:cs="Arial"/>
                <w:b/>
                <w:bCs/>
                <w:sz w:val="18"/>
                <w:szCs w:val="18"/>
              </w:rPr>
              <w:t>SECRETARIA</w:t>
            </w:r>
          </w:p>
        </w:tc>
      </w:tr>
      <w:tr w:rsidR="00B40955" w:rsidRPr="00C72456" w14:paraId="485632ED" w14:textId="77777777" w:rsidTr="000A10E9">
        <w:trPr>
          <w:trHeight w:val="283"/>
          <w:jc w:val="center"/>
        </w:trPr>
        <w:tc>
          <w:tcPr>
            <w:tcW w:w="1172" w:type="dxa"/>
            <w:tcBorders>
              <w:top w:val="single" w:sz="4" w:space="0" w:color="auto"/>
            </w:tcBorders>
            <w:shd w:val="clear" w:color="auto" w:fill="auto"/>
          </w:tcPr>
          <w:p w14:paraId="0F954D40"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044</w:t>
            </w:r>
          </w:p>
        </w:tc>
        <w:tc>
          <w:tcPr>
            <w:tcW w:w="1230" w:type="dxa"/>
            <w:tcBorders>
              <w:top w:val="single" w:sz="4" w:space="0" w:color="auto"/>
            </w:tcBorders>
            <w:shd w:val="clear" w:color="auto" w:fill="auto"/>
          </w:tcPr>
          <w:p w14:paraId="6DC14572"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A922545"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43AC8F79"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4E08F2C4"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Administração</w:t>
            </w:r>
          </w:p>
        </w:tc>
      </w:tr>
      <w:tr w:rsidR="00B40955" w:rsidRPr="00C72456" w14:paraId="1E9B8511" w14:textId="77777777" w:rsidTr="000A10E9">
        <w:trPr>
          <w:trHeight w:val="283"/>
          <w:jc w:val="center"/>
        </w:trPr>
        <w:tc>
          <w:tcPr>
            <w:tcW w:w="1172" w:type="dxa"/>
            <w:tcBorders>
              <w:top w:val="single" w:sz="4" w:space="0" w:color="auto"/>
            </w:tcBorders>
            <w:shd w:val="clear" w:color="auto" w:fill="auto"/>
          </w:tcPr>
          <w:p w14:paraId="2DEC9341"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080</w:t>
            </w:r>
          </w:p>
        </w:tc>
        <w:tc>
          <w:tcPr>
            <w:tcW w:w="1230" w:type="dxa"/>
            <w:tcBorders>
              <w:top w:val="single" w:sz="4" w:space="0" w:color="auto"/>
            </w:tcBorders>
            <w:shd w:val="clear" w:color="auto" w:fill="auto"/>
          </w:tcPr>
          <w:p w14:paraId="67D9E054"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C7FEDCE"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42D2B1E8"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27FFE25B"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Fazenda</w:t>
            </w:r>
          </w:p>
        </w:tc>
      </w:tr>
      <w:tr w:rsidR="00B40955" w:rsidRPr="00C72456" w14:paraId="53D2FFF2" w14:textId="77777777" w:rsidTr="000A10E9">
        <w:trPr>
          <w:trHeight w:val="283"/>
          <w:jc w:val="center"/>
        </w:trPr>
        <w:tc>
          <w:tcPr>
            <w:tcW w:w="1172" w:type="dxa"/>
            <w:tcBorders>
              <w:top w:val="single" w:sz="4" w:space="0" w:color="auto"/>
            </w:tcBorders>
            <w:shd w:val="clear" w:color="auto" w:fill="auto"/>
          </w:tcPr>
          <w:p w14:paraId="4F4CA601"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117</w:t>
            </w:r>
          </w:p>
        </w:tc>
        <w:tc>
          <w:tcPr>
            <w:tcW w:w="1230" w:type="dxa"/>
            <w:tcBorders>
              <w:top w:val="single" w:sz="4" w:space="0" w:color="auto"/>
            </w:tcBorders>
            <w:shd w:val="clear" w:color="auto" w:fill="auto"/>
          </w:tcPr>
          <w:p w14:paraId="4A89637B"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13BA4DD6"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6D48D0A6"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1D795C34"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Controle Interno</w:t>
            </w:r>
          </w:p>
        </w:tc>
      </w:tr>
      <w:tr w:rsidR="00B40955" w:rsidRPr="00C72456" w14:paraId="5C0677E8" w14:textId="77777777" w:rsidTr="000A10E9">
        <w:trPr>
          <w:trHeight w:val="283"/>
          <w:jc w:val="center"/>
        </w:trPr>
        <w:tc>
          <w:tcPr>
            <w:tcW w:w="1172" w:type="dxa"/>
            <w:tcBorders>
              <w:top w:val="single" w:sz="4" w:space="0" w:color="auto"/>
            </w:tcBorders>
            <w:shd w:val="clear" w:color="auto" w:fill="auto"/>
          </w:tcPr>
          <w:p w14:paraId="60B1C493"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141</w:t>
            </w:r>
          </w:p>
        </w:tc>
        <w:tc>
          <w:tcPr>
            <w:tcW w:w="1230" w:type="dxa"/>
            <w:tcBorders>
              <w:top w:val="single" w:sz="4" w:space="0" w:color="auto"/>
            </w:tcBorders>
            <w:shd w:val="clear" w:color="auto" w:fill="auto"/>
          </w:tcPr>
          <w:p w14:paraId="1ECF1731"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09B979D6"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0.303</w:t>
            </w:r>
          </w:p>
        </w:tc>
        <w:tc>
          <w:tcPr>
            <w:tcW w:w="2551" w:type="dxa"/>
            <w:tcBorders>
              <w:top w:val="single" w:sz="4" w:space="0" w:color="auto"/>
            </w:tcBorders>
          </w:tcPr>
          <w:p w14:paraId="2B83C1B6"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Saúde Mínimo 15%</w:t>
            </w:r>
          </w:p>
        </w:tc>
        <w:tc>
          <w:tcPr>
            <w:tcW w:w="2977" w:type="dxa"/>
            <w:tcBorders>
              <w:top w:val="single" w:sz="4" w:space="0" w:color="auto"/>
              <w:right w:val="single" w:sz="4" w:space="0" w:color="auto"/>
            </w:tcBorders>
            <w:shd w:val="clear" w:color="auto" w:fill="auto"/>
          </w:tcPr>
          <w:p w14:paraId="78AB3B14"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B40955" w:rsidRPr="00C72456" w14:paraId="432A2855" w14:textId="77777777" w:rsidTr="000A10E9">
        <w:trPr>
          <w:trHeight w:val="283"/>
          <w:jc w:val="center"/>
        </w:trPr>
        <w:tc>
          <w:tcPr>
            <w:tcW w:w="1172" w:type="dxa"/>
            <w:tcBorders>
              <w:top w:val="single" w:sz="4" w:space="0" w:color="auto"/>
            </w:tcBorders>
            <w:shd w:val="clear" w:color="auto" w:fill="auto"/>
          </w:tcPr>
          <w:p w14:paraId="7F32F30B"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60A2DF2F"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63590762"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0.303</w:t>
            </w:r>
          </w:p>
        </w:tc>
        <w:tc>
          <w:tcPr>
            <w:tcW w:w="2551" w:type="dxa"/>
            <w:tcBorders>
              <w:top w:val="single" w:sz="4" w:space="0" w:color="auto"/>
            </w:tcBorders>
          </w:tcPr>
          <w:p w14:paraId="697D175C"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Saúde Mínimo 15%</w:t>
            </w:r>
          </w:p>
        </w:tc>
        <w:tc>
          <w:tcPr>
            <w:tcW w:w="2977" w:type="dxa"/>
            <w:tcBorders>
              <w:top w:val="single" w:sz="4" w:space="0" w:color="auto"/>
              <w:right w:val="single" w:sz="4" w:space="0" w:color="auto"/>
            </w:tcBorders>
            <w:shd w:val="clear" w:color="auto" w:fill="auto"/>
          </w:tcPr>
          <w:p w14:paraId="7EF61FAD"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B40955" w:rsidRPr="00C72456" w14:paraId="3DAD435E" w14:textId="77777777" w:rsidTr="000A10E9">
        <w:trPr>
          <w:trHeight w:val="283"/>
          <w:jc w:val="center"/>
        </w:trPr>
        <w:tc>
          <w:tcPr>
            <w:tcW w:w="1172" w:type="dxa"/>
            <w:tcBorders>
              <w:top w:val="single" w:sz="4" w:space="0" w:color="auto"/>
            </w:tcBorders>
            <w:shd w:val="clear" w:color="auto" w:fill="auto"/>
          </w:tcPr>
          <w:p w14:paraId="435A21B7"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73CC4557"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7E8D0EF7"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0.324</w:t>
            </w:r>
          </w:p>
        </w:tc>
        <w:tc>
          <w:tcPr>
            <w:tcW w:w="2551" w:type="dxa"/>
            <w:tcBorders>
              <w:top w:val="single" w:sz="4" w:space="0" w:color="auto"/>
            </w:tcBorders>
          </w:tcPr>
          <w:p w14:paraId="04841D62"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Superávit-Custeio Farmácia</w:t>
            </w:r>
          </w:p>
        </w:tc>
        <w:tc>
          <w:tcPr>
            <w:tcW w:w="2977" w:type="dxa"/>
            <w:tcBorders>
              <w:top w:val="single" w:sz="4" w:space="0" w:color="auto"/>
              <w:right w:val="single" w:sz="4" w:space="0" w:color="auto"/>
            </w:tcBorders>
            <w:shd w:val="clear" w:color="auto" w:fill="auto"/>
          </w:tcPr>
          <w:p w14:paraId="5B67F19F"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B40955" w:rsidRPr="00C72456" w14:paraId="5BD8B35B" w14:textId="77777777" w:rsidTr="000A10E9">
        <w:trPr>
          <w:trHeight w:val="283"/>
          <w:jc w:val="center"/>
        </w:trPr>
        <w:tc>
          <w:tcPr>
            <w:tcW w:w="1172" w:type="dxa"/>
            <w:tcBorders>
              <w:top w:val="single" w:sz="4" w:space="0" w:color="auto"/>
            </w:tcBorders>
            <w:shd w:val="clear" w:color="auto" w:fill="auto"/>
          </w:tcPr>
          <w:p w14:paraId="3AFE487D"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482FA6FF"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67265854"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1.494</w:t>
            </w:r>
          </w:p>
        </w:tc>
        <w:tc>
          <w:tcPr>
            <w:tcW w:w="2551" w:type="dxa"/>
            <w:tcBorders>
              <w:top w:val="single" w:sz="4" w:space="0" w:color="auto"/>
            </w:tcBorders>
          </w:tcPr>
          <w:p w14:paraId="45178A99"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PAB</w:t>
            </w:r>
          </w:p>
        </w:tc>
        <w:tc>
          <w:tcPr>
            <w:tcW w:w="2977" w:type="dxa"/>
            <w:tcBorders>
              <w:top w:val="single" w:sz="4" w:space="0" w:color="auto"/>
              <w:right w:val="single" w:sz="4" w:space="0" w:color="auto"/>
            </w:tcBorders>
            <w:shd w:val="clear" w:color="auto" w:fill="auto"/>
          </w:tcPr>
          <w:p w14:paraId="332CE1A1"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B40955" w:rsidRPr="00C72456" w14:paraId="6C496743" w14:textId="77777777" w:rsidTr="000A10E9">
        <w:trPr>
          <w:trHeight w:val="283"/>
          <w:jc w:val="center"/>
        </w:trPr>
        <w:tc>
          <w:tcPr>
            <w:tcW w:w="1172" w:type="dxa"/>
            <w:tcBorders>
              <w:top w:val="single" w:sz="4" w:space="0" w:color="auto"/>
            </w:tcBorders>
            <w:shd w:val="clear" w:color="auto" w:fill="auto"/>
          </w:tcPr>
          <w:p w14:paraId="23658A0B"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096D95A0"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4C11D57E"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63382FB8"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7D8B83BA"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B40955" w:rsidRPr="00C72456" w14:paraId="6D37F8FA" w14:textId="77777777" w:rsidTr="000A10E9">
        <w:trPr>
          <w:trHeight w:val="283"/>
          <w:jc w:val="center"/>
        </w:trPr>
        <w:tc>
          <w:tcPr>
            <w:tcW w:w="1172" w:type="dxa"/>
            <w:tcBorders>
              <w:top w:val="single" w:sz="4" w:space="0" w:color="auto"/>
            </w:tcBorders>
            <w:shd w:val="clear" w:color="auto" w:fill="auto"/>
          </w:tcPr>
          <w:p w14:paraId="570B565F"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276</w:t>
            </w:r>
          </w:p>
        </w:tc>
        <w:tc>
          <w:tcPr>
            <w:tcW w:w="1230" w:type="dxa"/>
            <w:tcBorders>
              <w:top w:val="single" w:sz="4" w:space="0" w:color="auto"/>
            </w:tcBorders>
            <w:shd w:val="clear" w:color="auto" w:fill="auto"/>
          </w:tcPr>
          <w:p w14:paraId="68FD5D0A"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5AE7435D"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751034DA"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09C888E2"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Social</w:t>
            </w:r>
          </w:p>
        </w:tc>
      </w:tr>
      <w:tr w:rsidR="00B40955" w:rsidRPr="00C72456" w14:paraId="1F925534" w14:textId="77777777" w:rsidTr="000A10E9">
        <w:trPr>
          <w:trHeight w:val="283"/>
          <w:jc w:val="center"/>
        </w:trPr>
        <w:tc>
          <w:tcPr>
            <w:tcW w:w="1172" w:type="dxa"/>
            <w:tcBorders>
              <w:top w:val="single" w:sz="4" w:space="0" w:color="auto"/>
            </w:tcBorders>
            <w:shd w:val="clear" w:color="auto" w:fill="auto"/>
          </w:tcPr>
          <w:p w14:paraId="1757757A"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419</w:t>
            </w:r>
          </w:p>
        </w:tc>
        <w:tc>
          <w:tcPr>
            <w:tcW w:w="1230" w:type="dxa"/>
            <w:tcBorders>
              <w:top w:val="single" w:sz="4" w:space="0" w:color="auto"/>
            </w:tcBorders>
            <w:shd w:val="clear" w:color="auto" w:fill="auto"/>
          </w:tcPr>
          <w:p w14:paraId="1142771B"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3DDFF99C"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0102</w:t>
            </w:r>
          </w:p>
        </w:tc>
        <w:tc>
          <w:tcPr>
            <w:tcW w:w="2551" w:type="dxa"/>
            <w:tcBorders>
              <w:top w:val="single" w:sz="4" w:space="0" w:color="auto"/>
            </w:tcBorders>
          </w:tcPr>
          <w:p w14:paraId="5477B55B"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FUNDEB 30%</w:t>
            </w:r>
          </w:p>
        </w:tc>
        <w:tc>
          <w:tcPr>
            <w:tcW w:w="2977" w:type="dxa"/>
            <w:tcBorders>
              <w:top w:val="single" w:sz="4" w:space="0" w:color="auto"/>
              <w:right w:val="single" w:sz="4" w:space="0" w:color="auto"/>
            </w:tcBorders>
            <w:shd w:val="clear" w:color="auto" w:fill="auto"/>
          </w:tcPr>
          <w:p w14:paraId="0F753C2D"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B40955" w:rsidRPr="00C72456" w14:paraId="573FB20A" w14:textId="77777777" w:rsidTr="000A10E9">
        <w:trPr>
          <w:trHeight w:val="283"/>
          <w:jc w:val="center"/>
        </w:trPr>
        <w:tc>
          <w:tcPr>
            <w:tcW w:w="1172" w:type="dxa"/>
            <w:tcBorders>
              <w:top w:val="single" w:sz="4" w:space="0" w:color="auto"/>
            </w:tcBorders>
            <w:shd w:val="clear" w:color="auto" w:fill="auto"/>
          </w:tcPr>
          <w:p w14:paraId="4BDB70F9"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437</w:t>
            </w:r>
          </w:p>
        </w:tc>
        <w:tc>
          <w:tcPr>
            <w:tcW w:w="1230" w:type="dxa"/>
            <w:tcBorders>
              <w:top w:val="single" w:sz="4" w:space="0" w:color="auto"/>
            </w:tcBorders>
            <w:shd w:val="clear" w:color="auto" w:fill="auto"/>
          </w:tcPr>
          <w:p w14:paraId="3C89EC6E"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124007FD"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0103</w:t>
            </w:r>
          </w:p>
        </w:tc>
        <w:tc>
          <w:tcPr>
            <w:tcW w:w="2551" w:type="dxa"/>
            <w:tcBorders>
              <w:top w:val="single" w:sz="4" w:space="0" w:color="auto"/>
            </w:tcBorders>
          </w:tcPr>
          <w:p w14:paraId="3D7F2816"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 5%</w:t>
            </w:r>
          </w:p>
        </w:tc>
        <w:tc>
          <w:tcPr>
            <w:tcW w:w="2977" w:type="dxa"/>
            <w:tcBorders>
              <w:top w:val="single" w:sz="4" w:space="0" w:color="auto"/>
              <w:right w:val="single" w:sz="4" w:space="0" w:color="auto"/>
            </w:tcBorders>
            <w:shd w:val="clear" w:color="auto" w:fill="auto"/>
          </w:tcPr>
          <w:p w14:paraId="5231B027"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B40955" w:rsidRPr="00C72456" w14:paraId="0B0E1B80" w14:textId="77777777" w:rsidTr="000A10E9">
        <w:trPr>
          <w:trHeight w:val="283"/>
          <w:jc w:val="center"/>
        </w:trPr>
        <w:tc>
          <w:tcPr>
            <w:tcW w:w="1172" w:type="dxa"/>
            <w:tcBorders>
              <w:top w:val="single" w:sz="4" w:space="0" w:color="auto"/>
            </w:tcBorders>
            <w:shd w:val="clear" w:color="auto" w:fill="auto"/>
          </w:tcPr>
          <w:p w14:paraId="419E1CB9"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437</w:t>
            </w:r>
          </w:p>
        </w:tc>
        <w:tc>
          <w:tcPr>
            <w:tcW w:w="1230" w:type="dxa"/>
            <w:tcBorders>
              <w:top w:val="single" w:sz="4" w:space="0" w:color="auto"/>
            </w:tcBorders>
            <w:shd w:val="clear" w:color="auto" w:fill="auto"/>
          </w:tcPr>
          <w:p w14:paraId="69C0BF0B"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26E0109"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0104</w:t>
            </w:r>
          </w:p>
        </w:tc>
        <w:tc>
          <w:tcPr>
            <w:tcW w:w="2551" w:type="dxa"/>
            <w:tcBorders>
              <w:top w:val="single" w:sz="4" w:space="0" w:color="auto"/>
            </w:tcBorders>
          </w:tcPr>
          <w:p w14:paraId="712A694B"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 25%</w:t>
            </w:r>
          </w:p>
        </w:tc>
        <w:tc>
          <w:tcPr>
            <w:tcW w:w="2977" w:type="dxa"/>
            <w:tcBorders>
              <w:top w:val="single" w:sz="4" w:space="0" w:color="auto"/>
              <w:right w:val="single" w:sz="4" w:space="0" w:color="auto"/>
            </w:tcBorders>
            <w:shd w:val="clear" w:color="auto" w:fill="auto"/>
          </w:tcPr>
          <w:p w14:paraId="031656D7"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B40955" w:rsidRPr="00C72456" w14:paraId="4444E1CE" w14:textId="77777777" w:rsidTr="000A10E9">
        <w:trPr>
          <w:trHeight w:val="283"/>
          <w:jc w:val="center"/>
        </w:trPr>
        <w:tc>
          <w:tcPr>
            <w:tcW w:w="1172" w:type="dxa"/>
            <w:tcBorders>
              <w:top w:val="single" w:sz="4" w:space="0" w:color="auto"/>
            </w:tcBorders>
            <w:shd w:val="clear" w:color="auto" w:fill="auto"/>
          </w:tcPr>
          <w:p w14:paraId="3741A31E"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427</w:t>
            </w:r>
          </w:p>
        </w:tc>
        <w:tc>
          <w:tcPr>
            <w:tcW w:w="1230" w:type="dxa"/>
            <w:tcBorders>
              <w:top w:val="single" w:sz="4" w:space="0" w:color="auto"/>
            </w:tcBorders>
            <w:shd w:val="clear" w:color="auto" w:fill="auto"/>
          </w:tcPr>
          <w:p w14:paraId="6C1B8769"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7726A9AC"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0107</w:t>
            </w:r>
          </w:p>
        </w:tc>
        <w:tc>
          <w:tcPr>
            <w:tcW w:w="2551" w:type="dxa"/>
            <w:tcBorders>
              <w:top w:val="single" w:sz="4" w:space="0" w:color="auto"/>
            </w:tcBorders>
          </w:tcPr>
          <w:p w14:paraId="2148264B"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Salário Educação</w:t>
            </w:r>
          </w:p>
        </w:tc>
        <w:tc>
          <w:tcPr>
            <w:tcW w:w="2977" w:type="dxa"/>
            <w:tcBorders>
              <w:top w:val="single" w:sz="4" w:space="0" w:color="auto"/>
              <w:right w:val="single" w:sz="4" w:space="0" w:color="auto"/>
            </w:tcBorders>
            <w:shd w:val="clear" w:color="auto" w:fill="auto"/>
          </w:tcPr>
          <w:p w14:paraId="67F1D9FE"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B40955" w:rsidRPr="00C72456" w14:paraId="3269C998" w14:textId="77777777" w:rsidTr="000A10E9">
        <w:trPr>
          <w:trHeight w:val="283"/>
          <w:jc w:val="center"/>
        </w:trPr>
        <w:tc>
          <w:tcPr>
            <w:tcW w:w="1172" w:type="dxa"/>
            <w:tcBorders>
              <w:top w:val="single" w:sz="4" w:space="0" w:color="auto"/>
            </w:tcBorders>
            <w:shd w:val="clear" w:color="auto" w:fill="auto"/>
          </w:tcPr>
          <w:p w14:paraId="21977155"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422</w:t>
            </w:r>
          </w:p>
        </w:tc>
        <w:tc>
          <w:tcPr>
            <w:tcW w:w="1230" w:type="dxa"/>
            <w:tcBorders>
              <w:top w:val="single" w:sz="4" w:space="0" w:color="auto"/>
            </w:tcBorders>
            <w:shd w:val="clear" w:color="auto" w:fill="auto"/>
          </w:tcPr>
          <w:p w14:paraId="49E38705"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38BFAD0C"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0112</w:t>
            </w:r>
          </w:p>
        </w:tc>
        <w:tc>
          <w:tcPr>
            <w:tcW w:w="2551" w:type="dxa"/>
            <w:tcBorders>
              <w:top w:val="single" w:sz="4" w:space="0" w:color="auto"/>
            </w:tcBorders>
          </w:tcPr>
          <w:p w14:paraId="2C5E8438"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PETE-Programa Estadual de Transporte Escolar</w:t>
            </w:r>
          </w:p>
        </w:tc>
        <w:tc>
          <w:tcPr>
            <w:tcW w:w="2977" w:type="dxa"/>
            <w:tcBorders>
              <w:top w:val="single" w:sz="4" w:space="0" w:color="auto"/>
              <w:right w:val="single" w:sz="4" w:space="0" w:color="auto"/>
            </w:tcBorders>
            <w:shd w:val="clear" w:color="auto" w:fill="auto"/>
          </w:tcPr>
          <w:p w14:paraId="41033089"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B40955" w:rsidRPr="00C72456" w14:paraId="56D6EFF4" w14:textId="77777777" w:rsidTr="000A10E9">
        <w:trPr>
          <w:trHeight w:val="283"/>
          <w:jc w:val="center"/>
        </w:trPr>
        <w:tc>
          <w:tcPr>
            <w:tcW w:w="1172" w:type="dxa"/>
            <w:tcBorders>
              <w:top w:val="single" w:sz="4" w:space="0" w:color="auto"/>
            </w:tcBorders>
            <w:shd w:val="clear" w:color="auto" w:fill="auto"/>
          </w:tcPr>
          <w:p w14:paraId="1F678D2F"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460</w:t>
            </w:r>
          </w:p>
        </w:tc>
        <w:tc>
          <w:tcPr>
            <w:tcW w:w="1230" w:type="dxa"/>
            <w:tcBorders>
              <w:top w:val="single" w:sz="4" w:space="0" w:color="auto"/>
            </w:tcBorders>
            <w:shd w:val="clear" w:color="auto" w:fill="auto"/>
          </w:tcPr>
          <w:p w14:paraId="62A00A0E"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30AEADF4"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38542E93"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108B9B71"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Esporte e Cultura</w:t>
            </w:r>
          </w:p>
        </w:tc>
      </w:tr>
      <w:tr w:rsidR="00B40955" w:rsidRPr="00C72456" w14:paraId="2FC3F514" w14:textId="77777777" w:rsidTr="000A10E9">
        <w:trPr>
          <w:trHeight w:val="283"/>
          <w:jc w:val="center"/>
        </w:trPr>
        <w:tc>
          <w:tcPr>
            <w:tcW w:w="1172" w:type="dxa"/>
            <w:tcBorders>
              <w:top w:val="single" w:sz="4" w:space="0" w:color="auto"/>
            </w:tcBorders>
            <w:shd w:val="clear" w:color="auto" w:fill="auto"/>
          </w:tcPr>
          <w:p w14:paraId="0EC03C6F"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473</w:t>
            </w:r>
          </w:p>
        </w:tc>
        <w:tc>
          <w:tcPr>
            <w:tcW w:w="1230" w:type="dxa"/>
            <w:tcBorders>
              <w:top w:val="single" w:sz="4" w:space="0" w:color="auto"/>
            </w:tcBorders>
            <w:shd w:val="clear" w:color="auto" w:fill="auto"/>
          </w:tcPr>
          <w:p w14:paraId="7FDB2B2A"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1613D6FB"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122B243E"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1C1A15D3"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Esporte e Cultura</w:t>
            </w:r>
          </w:p>
        </w:tc>
      </w:tr>
      <w:tr w:rsidR="00B40955" w:rsidRPr="00C72456" w14:paraId="27C11A7C" w14:textId="77777777" w:rsidTr="000A10E9">
        <w:trPr>
          <w:trHeight w:val="283"/>
          <w:jc w:val="center"/>
        </w:trPr>
        <w:tc>
          <w:tcPr>
            <w:tcW w:w="1172" w:type="dxa"/>
            <w:tcBorders>
              <w:top w:val="single" w:sz="4" w:space="0" w:color="auto"/>
            </w:tcBorders>
            <w:shd w:val="clear" w:color="auto" w:fill="auto"/>
          </w:tcPr>
          <w:p w14:paraId="0B9DC74D"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497</w:t>
            </w:r>
          </w:p>
        </w:tc>
        <w:tc>
          <w:tcPr>
            <w:tcW w:w="1230" w:type="dxa"/>
            <w:tcBorders>
              <w:top w:val="single" w:sz="4" w:space="0" w:color="auto"/>
            </w:tcBorders>
            <w:shd w:val="clear" w:color="auto" w:fill="auto"/>
          </w:tcPr>
          <w:p w14:paraId="3EF38FF1"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0E5E885"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2F15F33C"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7821121F"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Esporte e Cultura</w:t>
            </w:r>
          </w:p>
        </w:tc>
      </w:tr>
      <w:tr w:rsidR="00B40955" w:rsidRPr="00C72456" w14:paraId="2AC87287" w14:textId="77777777" w:rsidTr="000A10E9">
        <w:trPr>
          <w:trHeight w:val="283"/>
          <w:jc w:val="center"/>
        </w:trPr>
        <w:tc>
          <w:tcPr>
            <w:tcW w:w="1172" w:type="dxa"/>
            <w:tcBorders>
              <w:top w:val="single" w:sz="4" w:space="0" w:color="auto"/>
            </w:tcBorders>
            <w:shd w:val="clear" w:color="auto" w:fill="auto"/>
          </w:tcPr>
          <w:p w14:paraId="3621DE30"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504</w:t>
            </w:r>
          </w:p>
        </w:tc>
        <w:tc>
          <w:tcPr>
            <w:tcW w:w="1230" w:type="dxa"/>
            <w:tcBorders>
              <w:top w:val="single" w:sz="4" w:space="0" w:color="auto"/>
            </w:tcBorders>
            <w:shd w:val="clear" w:color="auto" w:fill="auto"/>
          </w:tcPr>
          <w:p w14:paraId="4C55BACB"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0FEBD20B"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64E5B0BB"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5AB9F3BD"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Ind/Com/Tur. e Trabalho</w:t>
            </w:r>
          </w:p>
        </w:tc>
      </w:tr>
      <w:tr w:rsidR="00B40955" w:rsidRPr="00C72456" w14:paraId="66F6F7A0" w14:textId="77777777" w:rsidTr="000A10E9">
        <w:trPr>
          <w:trHeight w:val="283"/>
          <w:jc w:val="center"/>
        </w:trPr>
        <w:tc>
          <w:tcPr>
            <w:tcW w:w="1172" w:type="dxa"/>
            <w:tcBorders>
              <w:top w:val="single" w:sz="4" w:space="0" w:color="auto"/>
            </w:tcBorders>
            <w:shd w:val="clear" w:color="auto" w:fill="auto"/>
          </w:tcPr>
          <w:p w14:paraId="66DE68DA"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517</w:t>
            </w:r>
          </w:p>
        </w:tc>
        <w:tc>
          <w:tcPr>
            <w:tcW w:w="1230" w:type="dxa"/>
            <w:tcBorders>
              <w:top w:val="single" w:sz="4" w:space="0" w:color="auto"/>
            </w:tcBorders>
            <w:shd w:val="clear" w:color="auto" w:fill="auto"/>
          </w:tcPr>
          <w:p w14:paraId="7D695BCB"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4DF36A77"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0E482A7B"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01925C99"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Meio Ambiente</w:t>
            </w:r>
          </w:p>
        </w:tc>
      </w:tr>
      <w:tr w:rsidR="00B40955" w:rsidRPr="00C72456" w14:paraId="264C89FE" w14:textId="77777777" w:rsidTr="000A10E9">
        <w:trPr>
          <w:trHeight w:val="283"/>
          <w:jc w:val="center"/>
        </w:trPr>
        <w:tc>
          <w:tcPr>
            <w:tcW w:w="1172" w:type="dxa"/>
            <w:tcBorders>
              <w:top w:val="single" w:sz="4" w:space="0" w:color="auto"/>
            </w:tcBorders>
            <w:shd w:val="clear" w:color="auto" w:fill="auto"/>
          </w:tcPr>
          <w:p w14:paraId="2B86AF1C"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lastRenderedPageBreak/>
              <w:t>558</w:t>
            </w:r>
          </w:p>
        </w:tc>
        <w:tc>
          <w:tcPr>
            <w:tcW w:w="1230" w:type="dxa"/>
            <w:tcBorders>
              <w:top w:val="single" w:sz="4" w:space="0" w:color="auto"/>
            </w:tcBorders>
            <w:shd w:val="clear" w:color="auto" w:fill="auto"/>
          </w:tcPr>
          <w:p w14:paraId="68F89F62"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507671E"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280BAEAF"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63393FAC"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Agric/Pecuária e Serv. Urbanos</w:t>
            </w:r>
          </w:p>
        </w:tc>
      </w:tr>
      <w:tr w:rsidR="00B40955" w:rsidRPr="00C72456" w14:paraId="3C551919" w14:textId="77777777" w:rsidTr="000A10E9">
        <w:trPr>
          <w:trHeight w:val="283"/>
          <w:jc w:val="center"/>
        </w:trPr>
        <w:tc>
          <w:tcPr>
            <w:tcW w:w="1172" w:type="dxa"/>
            <w:tcBorders>
              <w:top w:val="single" w:sz="4" w:space="0" w:color="auto"/>
            </w:tcBorders>
            <w:shd w:val="clear" w:color="auto" w:fill="auto"/>
          </w:tcPr>
          <w:p w14:paraId="6156AD50"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616</w:t>
            </w:r>
          </w:p>
        </w:tc>
        <w:tc>
          <w:tcPr>
            <w:tcW w:w="1230" w:type="dxa"/>
            <w:tcBorders>
              <w:top w:val="single" w:sz="4" w:space="0" w:color="auto"/>
            </w:tcBorders>
            <w:shd w:val="clear" w:color="auto" w:fill="auto"/>
          </w:tcPr>
          <w:p w14:paraId="5543C04F"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3358645"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576CCA4D" w14:textId="77777777" w:rsidR="00B40955" w:rsidRPr="00C72456" w:rsidRDefault="00B40955" w:rsidP="000A10E9">
            <w:pPr>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0399BF86" w14:textId="77777777" w:rsidR="00B40955" w:rsidRPr="00C72456" w:rsidRDefault="00B40955" w:rsidP="000A10E9">
            <w:pPr>
              <w:rPr>
                <w:rFonts w:ascii="Arial" w:hAnsi="Arial" w:cs="Arial"/>
                <w:bCs/>
                <w:sz w:val="18"/>
                <w:szCs w:val="18"/>
              </w:rPr>
            </w:pPr>
            <w:r w:rsidRPr="00C72456">
              <w:rPr>
                <w:rFonts w:ascii="Arial" w:hAnsi="Arial" w:cs="Arial"/>
                <w:bCs/>
                <w:sz w:val="18"/>
                <w:szCs w:val="18"/>
              </w:rPr>
              <w:t>Segurança e Mobilidade Urbana</w:t>
            </w:r>
          </w:p>
        </w:tc>
      </w:tr>
      <w:tr w:rsidR="00B40955" w:rsidRPr="00C72456" w14:paraId="3073D9EE" w14:textId="77777777" w:rsidTr="000A10E9">
        <w:trPr>
          <w:trHeight w:val="283"/>
          <w:jc w:val="center"/>
        </w:trPr>
        <w:tc>
          <w:tcPr>
            <w:tcW w:w="1172" w:type="dxa"/>
            <w:tcBorders>
              <w:top w:val="single" w:sz="4" w:space="0" w:color="auto"/>
            </w:tcBorders>
            <w:shd w:val="clear" w:color="auto" w:fill="auto"/>
          </w:tcPr>
          <w:p w14:paraId="27B0AE5F"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644</w:t>
            </w:r>
          </w:p>
        </w:tc>
        <w:tc>
          <w:tcPr>
            <w:tcW w:w="1230" w:type="dxa"/>
            <w:tcBorders>
              <w:top w:val="single" w:sz="4" w:space="0" w:color="auto"/>
            </w:tcBorders>
            <w:shd w:val="clear" w:color="auto" w:fill="auto"/>
          </w:tcPr>
          <w:p w14:paraId="401E47A1"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64AED283" w14:textId="77777777" w:rsidR="00B40955" w:rsidRPr="00C72456" w:rsidRDefault="00B40955" w:rsidP="000A10E9">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21CEE26E"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18D14C96" w14:textId="77777777" w:rsidR="00B40955" w:rsidRPr="00C72456" w:rsidRDefault="00B40955" w:rsidP="000A10E9">
            <w:pPr>
              <w:widowControl w:val="0"/>
              <w:autoSpaceDE w:val="0"/>
              <w:autoSpaceDN w:val="0"/>
              <w:adjustRightInd w:val="0"/>
              <w:rPr>
                <w:rFonts w:ascii="Arial" w:hAnsi="Arial" w:cs="Arial"/>
                <w:bCs/>
                <w:sz w:val="18"/>
                <w:szCs w:val="18"/>
              </w:rPr>
            </w:pPr>
            <w:r w:rsidRPr="00C72456">
              <w:rPr>
                <w:rFonts w:ascii="Arial" w:hAnsi="Arial" w:cs="Arial"/>
                <w:bCs/>
                <w:sz w:val="18"/>
                <w:szCs w:val="18"/>
              </w:rPr>
              <w:t>Planejam. e Inovação Tecnológica</w:t>
            </w:r>
          </w:p>
        </w:tc>
      </w:tr>
    </w:tbl>
    <w:p w14:paraId="743792CC" w14:textId="0CBE831F"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40129DC"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734D88" w:rsidRPr="00412D0B">
        <w:rPr>
          <w:bCs/>
        </w:rPr>
        <w:t xml:space="preserve">R$ </w:t>
      </w:r>
      <w:r w:rsidR="00734D88">
        <w:rPr>
          <w:bCs/>
        </w:rPr>
        <w:t>151.762,65</w:t>
      </w:r>
      <w:r w:rsidR="00734D88" w:rsidRPr="00157527">
        <w:t xml:space="preserve"> </w:t>
      </w:r>
      <w:r w:rsidR="00734D88" w:rsidRPr="00412D0B">
        <w:rPr>
          <w:i/>
          <w:iCs/>
        </w:rPr>
        <w:t>(</w:t>
      </w:r>
      <w:r w:rsidR="00734D88">
        <w:rPr>
          <w:i/>
          <w:iCs/>
        </w:rPr>
        <w:t>cento e cinquenta e um mil, setecentos e sessenta e dois reais e sessenta e cinco</w:t>
      </w:r>
      <w:r w:rsidR="00734D88" w:rsidRPr="00412D0B">
        <w:rPr>
          <w:i/>
          <w:iCs/>
        </w:rPr>
        <w:t xml:space="preserve"> centavos)</w:t>
      </w:r>
      <w:r w:rsidR="00734D88">
        <w:rPr>
          <w:i/>
          <w:iCs/>
        </w:rPr>
        <w:t>.</w:t>
      </w:r>
      <w:r w:rsidR="004E52C5" w:rsidRPr="00B520EB">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4E8A9621"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35AE4003" w14:textId="78DA8CA0" w:rsidR="00A00B19" w:rsidRDefault="00A00B19" w:rsidP="00A00B19">
      <w:pPr>
        <w:pStyle w:val="Corpodetexto"/>
        <w:tabs>
          <w:tab w:val="left" w:pos="1276"/>
          <w:tab w:val="left" w:pos="1560"/>
        </w:tabs>
        <w:ind w:left="928" w:right="606"/>
        <w:rPr>
          <w:rFonts w:ascii="Arial" w:hAnsi="Arial" w:cs="Arial"/>
          <w:sz w:val="20"/>
        </w:rPr>
      </w:pPr>
    </w:p>
    <w:p w14:paraId="4EDAFD37" w14:textId="5717E39F"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7470CC">
        <w:rPr>
          <w:rFonts w:ascii="Arial" w:hAnsi="Arial" w:cs="Arial"/>
          <w:b/>
          <w:bCs/>
          <w:sz w:val="20"/>
          <w:szCs w:val="20"/>
        </w:rPr>
        <w:t>, tecnica</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F10A79"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F10A79"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489922EC"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0A10E9">
        <w:rPr>
          <w:rFonts w:ascii="Arial" w:hAnsi="Arial" w:cs="Arial"/>
          <w:b/>
          <w:color w:val="auto"/>
          <w:szCs w:val="20"/>
        </w:rPr>
        <w:t>lote</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32B518F5"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40955">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lastRenderedPageBreak/>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46759">
      <w:pPr>
        <w:pStyle w:val="Nivel3"/>
        <w:numPr>
          <w:ilvl w:val="2"/>
          <w:numId w:val="27"/>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lastRenderedPageBreak/>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46759">
      <w:pPr>
        <w:pStyle w:val="Nivel3"/>
        <w:numPr>
          <w:ilvl w:val="2"/>
          <w:numId w:val="27"/>
        </w:numPr>
        <w:spacing w:after="120"/>
        <w:ind w:left="284" w:firstLine="0"/>
      </w:pPr>
      <w:bookmarkStart w:id="17" w:name="_Ref114668245"/>
      <w:r w:rsidRPr="00447F3E">
        <w:t>fraudar a licitação</w:t>
      </w:r>
      <w:bookmarkEnd w:id="17"/>
    </w:p>
    <w:p w14:paraId="4E12BC84" w14:textId="77777777" w:rsidR="007B16C1" w:rsidRPr="00447F3E" w:rsidRDefault="007B16C1" w:rsidP="00C46759">
      <w:pPr>
        <w:pStyle w:val="Nivel3"/>
        <w:numPr>
          <w:ilvl w:val="2"/>
          <w:numId w:val="27"/>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46759">
      <w:pPr>
        <w:pStyle w:val="Nivel3"/>
        <w:numPr>
          <w:ilvl w:val="2"/>
          <w:numId w:val="27"/>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lastRenderedPageBreak/>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lastRenderedPageBreak/>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5B1BCC8A" w14:textId="77777777" w:rsidR="00B40955" w:rsidRDefault="00332672" w:rsidP="00B40955">
      <w:pPr>
        <w:pStyle w:val="Nivel2"/>
        <w:autoSpaceDE/>
        <w:autoSpaceDN/>
        <w:adjustRightInd/>
        <w:spacing w:after="0"/>
      </w:pPr>
      <w:r>
        <w:rPr>
          <w:u w:val="single"/>
        </w:rPr>
        <w:t>a)</w:t>
      </w:r>
      <w:r w:rsidR="00232D15">
        <w:rPr>
          <w:u w:val="single"/>
        </w:rPr>
        <w:t xml:space="preserve"> </w:t>
      </w:r>
      <w:r w:rsidR="00B40955" w:rsidRPr="00473B08">
        <w:t xml:space="preserve">Os serviços deverão </w:t>
      </w:r>
      <w:r w:rsidR="00B40955">
        <w:t>prestados</w:t>
      </w:r>
      <w:r w:rsidR="00B40955" w:rsidRPr="00473B08">
        <w:t xml:space="preserve"> em até </w:t>
      </w:r>
      <w:r w:rsidR="00B40955" w:rsidRPr="00473B08">
        <w:rPr>
          <w:b/>
          <w:bCs/>
        </w:rPr>
        <w:t>0</w:t>
      </w:r>
      <w:r w:rsidR="00B40955">
        <w:rPr>
          <w:b/>
          <w:bCs/>
        </w:rPr>
        <w:t>3</w:t>
      </w:r>
      <w:r w:rsidR="00B40955" w:rsidRPr="00473B08">
        <w:rPr>
          <w:b/>
          <w:bCs/>
        </w:rPr>
        <w:t xml:space="preserve"> (</w:t>
      </w:r>
      <w:r w:rsidR="00B40955">
        <w:rPr>
          <w:b/>
          <w:bCs/>
        </w:rPr>
        <w:t>três</w:t>
      </w:r>
      <w:r w:rsidR="00B40955" w:rsidRPr="00473B08">
        <w:rPr>
          <w:b/>
          <w:bCs/>
        </w:rPr>
        <w:t>) dias</w:t>
      </w:r>
      <w:r w:rsidR="00B40955">
        <w:t xml:space="preserve"> após o recebimento da requisição devidamente assinada </w:t>
      </w:r>
      <w:r w:rsidR="00B40955" w:rsidRPr="0019508B">
        <w:rPr>
          <w:color w:val="000000"/>
        </w:rPr>
        <w:t>por servidor autorizado contendo os dados do veículo e deverá ser concluída no mesmo dia</w:t>
      </w:r>
      <w:r w:rsidR="00B40955">
        <w:rPr>
          <w:color w:val="000000"/>
        </w:rPr>
        <w:t>, de forma parcelada de acordo com as necessidades da Contratante. Exceto em casos especiais como ambulância, ônibus escolar, veículo designado para viagens que deverão ser encaixados no mesmo dia.</w:t>
      </w:r>
      <w:r w:rsidR="00B40955" w:rsidRPr="00473B08">
        <w:t xml:space="preserve"> </w:t>
      </w:r>
    </w:p>
    <w:p w14:paraId="5482A937" w14:textId="69C3D09E" w:rsidR="00B40955" w:rsidRDefault="00B40955" w:rsidP="00B40955">
      <w:pPr>
        <w:pStyle w:val="Nivel2"/>
        <w:autoSpaceDE/>
        <w:autoSpaceDN/>
        <w:adjustRightInd/>
        <w:spacing w:after="0"/>
      </w:pPr>
      <w:r>
        <w:t>b)A Contratada deverá responsabilizar-se por qualquer dano ou prejuízo causado aos veículos e qualquer acidente de que possam ser autores ou vítimas seus empregados, bem como terceiros, durante a prestação dos serviços até a entrega do veículo à Contratante.</w:t>
      </w:r>
    </w:p>
    <w:p w14:paraId="33A29014" w14:textId="42DEB9EB" w:rsidR="00B40955" w:rsidRPr="00F4726D" w:rsidRDefault="00B40955" w:rsidP="00B40955">
      <w:pPr>
        <w:pStyle w:val="Nivel3"/>
        <w:ind w:left="0"/>
        <w:rPr>
          <w:b/>
        </w:rPr>
      </w:pPr>
      <w:r>
        <w:rPr>
          <w:b/>
        </w:rPr>
        <w:lastRenderedPageBreak/>
        <w:t>12.4.1.</w:t>
      </w:r>
      <w:r w:rsidRPr="00F4726D">
        <w:rPr>
          <w:b/>
        </w:rPr>
        <w:t>Local e horário da prestação dos serviços</w:t>
      </w:r>
    </w:p>
    <w:p w14:paraId="7E7E14B8" w14:textId="1171BABA" w:rsidR="00B40955" w:rsidRPr="00473B08" w:rsidRDefault="00B40955" w:rsidP="00B40955">
      <w:pPr>
        <w:pStyle w:val="Nivel2"/>
        <w:autoSpaceDE/>
        <w:autoSpaceDN/>
        <w:adjustRightInd/>
        <w:spacing w:after="0"/>
      </w:pPr>
      <w:r>
        <w:rPr>
          <w:u w:val="single"/>
        </w:rPr>
        <w:t>a)</w:t>
      </w:r>
      <w:r w:rsidRPr="00CD2766">
        <w:rPr>
          <w:u w:val="single"/>
        </w:rPr>
        <w:t>Local</w:t>
      </w:r>
      <w:r>
        <w:t xml:space="preserve">: </w:t>
      </w:r>
      <w:r w:rsidRPr="00473B08">
        <w:t xml:space="preserve">Os serviços serão prestados na sede da </w:t>
      </w:r>
      <w:r>
        <w:t>Contratada que deverá disponibilizar local adequado para a prestação do serviços e guarda do veículo até a sua entrega à Contratante</w:t>
      </w:r>
      <w:r w:rsidRPr="00473B08">
        <w:t>.</w:t>
      </w:r>
    </w:p>
    <w:p w14:paraId="45EDE5A8" w14:textId="6FA7F318" w:rsidR="00B40955" w:rsidRPr="008918CC" w:rsidRDefault="00B40955" w:rsidP="00B40955">
      <w:pPr>
        <w:pStyle w:val="Nivel2"/>
        <w:autoSpaceDE/>
        <w:autoSpaceDN/>
        <w:adjustRightInd/>
        <w:spacing w:after="0"/>
      </w:pPr>
      <w:r>
        <w:t>b)Caso a Contratada não tiver sede no município de Mandaguaçu, a mesma</w:t>
      </w:r>
      <w:r w:rsidRPr="00473B08">
        <w:t xml:space="preserve"> deverá se responsabilizar pelo deslocamento dos veículos até o local onde serão executados os serviços, bem como providenciar seu retorno ao município, </w:t>
      </w:r>
      <w:r>
        <w:t xml:space="preserve">sem qualquer tipo de cobrança adicional, </w:t>
      </w:r>
      <w:r w:rsidRPr="00473B08">
        <w:t>através de guincho plataforma e disponibiliza</w:t>
      </w:r>
      <w:r>
        <w:t>ção de</w:t>
      </w:r>
      <w:r w:rsidRPr="00473B08">
        <w:t xml:space="preserve"> </w:t>
      </w:r>
      <w:r>
        <w:t xml:space="preserve">cobertura securitária. </w:t>
      </w:r>
    </w:p>
    <w:p w14:paraId="52903FF6" w14:textId="5BD000B5" w:rsidR="00B40955" w:rsidRDefault="00B40955" w:rsidP="00B40955">
      <w:pPr>
        <w:pStyle w:val="Nivel2"/>
        <w:autoSpaceDE/>
        <w:autoSpaceDN/>
        <w:adjustRightInd/>
        <w:spacing w:after="0"/>
      </w:pPr>
      <w:r>
        <w:rPr>
          <w:u w:val="single"/>
        </w:rPr>
        <w:t>c)</w:t>
      </w:r>
      <w:r w:rsidRPr="00CD2766">
        <w:rPr>
          <w:u w:val="single"/>
        </w:rPr>
        <w:t>Horário</w:t>
      </w:r>
      <w:r>
        <w:t>: Os serviços deverão ser pré-agendados e preferencialmente no período das 08h00min às 17h00min dos dias úteis</w:t>
      </w:r>
      <w:r w:rsidRPr="00EE3BD9">
        <w:t>.</w:t>
      </w:r>
    </w:p>
    <w:p w14:paraId="02F2A9B8" w14:textId="73FCA701" w:rsidR="00B40955" w:rsidRPr="00B867DF" w:rsidRDefault="00B40955" w:rsidP="00B40955">
      <w:pPr>
        <w:pStyle w:val="Nivel2"/>
        <w:rPr>
          <w:b/>
        </w:rPr>
      </w:pPr>
      <w:r>
        <w:rPr>
          <w:b/>
        </w:rPr>
        <w:t>12.4.2.</w:t>
      </w:r>
      <w:r w:rsidRPr="00B867DF">
        <w:rPr>
          <w:b/>
        </w:rPr>
        <w:t>Materiais a serem disponibilizados</w:t>
      </w:r>
    </w:p>
    <w:p w14:paraId="3265BA28" w14:textId="14A4B483" w:rsidR="00B40955" w:rsidRDefault="00B40955" w:rsidP="00B40955">
      <w:pPr>
        <w:pStyle w:val="Nivel2"/>
        <w:autoSpaceDE/>
        <w:autoSpaceDN/>
        <w:adjustRightInd/>
        <w:spacing w:after="0"/>
      </w:pPr>
      <w:r>
        <w:t>a)Para a perfeita execução dos serviços, a Contratada deverá disponibilizar os materiais, equipamentos, ferramentas e utensílios necessários para a prestação do serviço contratado, sem qualquer cobrança adicional.</w:t>
      </w:r>
    </w:p>
    <w:p w14:paraId="03A360DC" w14:textId="7CA2B1DA" w:rsidR="00B40955" w:rsidRPr="00B867DF" w:rsidRDefault="00B40955" w:rsidP="00B40955">
      <w:pPr>
        <w:pStyle w:val="Nivel2"/>
        <w:rPr>
          <w:b/>
        </w:rPr>
      </w:pPr>
      <w:r>
        <w:rPr>
          <w:b/>
        </w:rPr>
        <w:t>12.4.3.</w:t>
      </w:r>
      <w:r w:rsidRPr="00B867DF">
        <w:rPr>
          <w:b/>
        </w:rPr>
        <w:t>Especificação da garantia do serviço</w:t>
      </w:r>
    </w:p>
    <w:p w14:paraId="2DC7979D" w14:textId="4AB5A4D5" w:rsidR="00B40955" w:rsidRPr="00756CED" w:rsidRDefault="00B40955" w:rsidP="00B40955">
      <w:pPr>
        <w:pStyle w:val="Nivel2"/>
        <w:autoSpaceDE/>
        <w:autoSpaceDN/>
        <w:adjustRightInd/>
        <w:spacing w:after="0"/>
      </w:pPr>
      <w:r>
        <w:t>a)O prazo de garantia contratual dos serviços é aquele estabelecido na Lei nº 8.078, de 11 de setembro de 1990 (Código de Defesa do Consumidor).</w:t>
      </w:r>
    </w:p>
    <w:p w14:paraId="6D148FF0" w14:textId="70526627" w:rsidR="00332672" w:rsidRPr="00182118" w:rsidRDefault="00332672" w:rsidP="00332672">
      <w:pPr>
        <w:pStyle w:val="Nivel2"/>
        <w:autoSpaceDE/>
        <w:autoSpaceDN/>
        <w:adjustRightInd/>
      </w:pPr>
    </w:p>
    <w:p w14:paraId="1953DD13"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lastRenderedPageBreak/>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w:t>
      </w:r>
      <w:r w:rsidRPr="00CD395C">
        <w:rPr>
          <w:rFonts w:ascii="Arial" w:hAnsi="Arial" w:cs="Arial"/>
          <w:sz w:val="20"/>
          <w:lang w:val="pt-BR"/>
        </w:rPr>
        <w:lastRenderedPageBreak/>
        <w:t xml:space="preserve">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0CF7CA71"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FC4CE4">
        <w:rPr>
          <w:rFonts w:ascii="Arial" w:hAnsi="Arial" w:cs="Arial"/>
          <w:sz w:val="20"/>
          <w:szCs w:val="20"/>
        </w:rPr>
        <w:t>23</w:t>
      </w:r>
      <w:r w:rsidR="008C279D" w:rsidRPr="00CD395C">
        <w:rPr>
          <w:rFonts w:ascii="Arial" w:hAnsi="Arial" w:cs="Arial"/>
          <w:sz w:val="20"/>
          <w:szCs w:val="20"/>
        </w:rPr>
        <w:t xml:space="preserve"> de </w:t>
      </w:r>
      <w:r w:rsidR="00B40955">
        <w:rPr>
          <w:rFonts w:ascii="Arial" w:hAnsi="Arial" w:cs="Arial"/>
          <w:sz w:val="20"/>
          <w:szCs w:val="20"/>
        </w:rPr>
        <w:t>agosto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41B5849" w14:textId="6816C4AE" w:rsidR="006B0735" w:rsidRDefault="006B0735" w:rsidP="00C55A40">
      <w:pPr>
        <w:pStyle w:val="western"/>
        <w:spacing w:before="0"/>
        <w:ind w:left="284" w:right="606"/>
        <w:jc w:val="center"/>
        <w:rPr>
          <w:rFonts w:ascii="Arial" w:hAnsi="Arial" w:cs="Arial"/>
          <w:i w:val="0"/>
          <w:iCs w:val="0"/>
          <w:sz w:val="20"/>
          <w:szCs w:val="20"/>
        </w:rPr>
      </w:pPr>
    </w:p>
    <w:p w14:paraId="4C843116" w14:textId="065BE5B9" w:rsidR="006B0735" w:rsidRDefault="006B0735" w:rsidP="00C55A40">
      <w:pPr>
        <w:pStyle w:val="western"/>
        <w:spacing w:before="0"/>
        <w:ind w:left="284" w:right="606"/>
        <w:jc w:val="center"/>
        <w:rPr>
          <w:rFonts w:ascii="Arial" w:hAnsi="Arial" w:cs="Arial"/>
          <w:i w:val="0"/>
          <w:iCs w:val="0"/>
          <w:sz w:val="20"/>
          <w:szCs w:val="20"/>
        </w:rPr>
      </w:pPr>
    </w:p>
    <w:p w14:paraId="0E889DB0" w14:textId="77777777" w:rsidR="006B0735" w:rsidRDefault="006B0735" w:rsidP="00C55A40">
      <w:pPr>
        <w:pStyle w:val="western"/>
        <w:spacing w:before="0"/>
        <w:ind w:left="284" w:right="606"/>
        <w:jc w:val="center"/>
        <w:rPr>
          <w:rFonts w:ascii="Arial" w:hAnsi="Arial" w:cs="Arial"/>
          <w:i w:val="0"/>
          <w:iCs w:val="0"/>
          <w:sz w:val="20"/>
          <w:szCs w:val="20"/>
        </w:rPr>
      </w:pPr>
    </w:p>
    <w:p w14:paraId="7A07C910" w14:textId="4A587ECA" w:rsidR="00AE6542" w:rsidRDefault="00AE6542" w:rsidP="00C55A40">
      <w:pPr>
        <w:pStyle w:val="western"/>
        <w:spacing w:before="0"/>
        <w:ind w:right="606"/>
        <w:rPr>
          <w:rFonts w:ascii="Arial" w:hAnsi="Arial" w:cs="Arial"/>
          <w:i w:val="0"/>
          <w:iCs w:val="0"/>
          <w:sz w:val="20"/>
          <w:szCs w:val="20"/>
        </w:rPr>
      </w:pPr>
    </w:p>
    <w:p w14:paraId="4004F1E3" w14:textId="18C06E87" w:rsidR="00A51884" w:rsidRDefault="00A51884" w:rsidP="00C55A40">
      <w:pPr>
        <w:pStyle w:val="western"/>
        <w:spacing w:before="0"/>
        <w:ind w:right="606"/>
        <w:rPr>
          <w:rFonts w:ascii="Arial" w:hAnsi="Arial" w:cs="Arial"/>
          <w:i w:val="0"/>
          <w:iCs w:val="0"/>
          <w:sz w:val="20"/>
          <w:szCs w:val="20"/>
        </w:rPr>
      </w:pPr>
    </w:p>
    <w:p w14:paraId="295CFB73" w14:textId="6F272C69" w:rsidR="00A51884" w:rsidRDefault="00A51884" w:rsidP="00C55A40">
      <w:pPr>
        <w:pStyle w:val="western"/>
        <w:spacing w:before="0"/>
        <w:ind w:right="606"/>
        <w:rPr>
          <w:rFonts w:ascii="Arial" w:hAnsi="Arial" w:cs="Arial"/>
          <w:i w:val="0"/>
          <w:iCs w:val="0"/>
          <w:sz w:val="20"/>
          <w:szCs w:val="20"/>
        </w:rPr>
      </w:pPr>
    </w:p>
    <w:p w14:paraId="4CDFBCD8" w14:textId="3E5C7852" w:rsidR="00A51884" w:rsidRDefault="00A51884" w:rsidP="00C55A40">
      <w:pPr>
        <w:pStyle w:val="western"/>
        <w:spacing w:before="0"/>
        <w:ind w:right="606"/>
        <w:rPr>
          <w:rFonts w:ascii="Arial" w:hAnsi="Arial" w:cs="Arial"/>
          <w:i w:val="0"/>
          <w:iCs w:val="0"/>
          <w:sz w:val="20"/>
          <w:szCs w:val="20"/>
        </w:rPr>
      </w:pPr>
    </w:p>
    <w:p w14:paraId="7C80B10F" w14:textId="70159364" w:rsidR="00A51884" w:rsidRDefault="00A51884" w:rsidP="00C55A40">
      <w:pPr>
        <w:pStyle w:val="western"/>
        <w:spacing w:before="0"/>
        <w:ind w:right="606"/>
        <w:rPr>
          <w:rFonts w:ascii="Arial" w:hAnsi="Arial" w:cs="Arial"/>
          <w:i w:val="0"/>
          <w:iCs w:val="0"/>
          <w:sz w:val="20"/>
          <w:szCs w:val="20"/>
        </w:rPr>
      </w:pPr>
    </w:p>
    <w:p w14:paraId="13709E55" w14:textId="5E992F0A" w:rsidR="00D7306C" w:rsidRDefault="00D7306C" w:rsidP="00C55A40">
      <w:pPr>
        <w:pStyle w:val="western"/>
        <w:spacing w:before="0"/>
        <w:ind w:right="606"/>
        <w:rPr>
          <w:rFonts w:ascii="Arial" w:hAnsi="Arial" w:cs="Arial"/>
          <w:i w:val="0"/>
          <w:iCs w:val="0"/>
          <w:sz w:val="20"/>
          <w:szCs w:val="20"/>
        </w:rPr>
      </w:pPr>
    </w:p>
    <w:p w14:paraId="35AE685A" w14:textId="77777777" w:rsidR="0018590C" w:rsidRDefault="0018590C" w:rsidP="00C55A40">
      <w:pPr>
        <w:pStyle w:val="western"/>
        <w:spacing w:before="0"/>
        <w:ind w:right="606"/>
        <w:rPr>
          <w:rFonts w:ascii="Arial" w:hAnsi="Arial" w:cs="Arial"/>
          <w:i w:val="0"/>
          <w:iCs w:val="0"/>
          <w:sz w:val="20"/>
          <w:szCs w:val="20"/>
        </w:rPr>
      </w:pPr>
    </w:p>
    <w:p w14:paraId="51771D52" w14:textId="2D56FA7A" w:rsidR="00A51884" w:rsidRDefault="00A51884" w:rsidP="00C55A40">
      <w:pPr>
        <w:pStyle w:val="western"/>
        <w:spacing w:before="0"/>
        <w:ind w:right="606"/>
        <w:rPr>
          <w:rFonts w:ascii="Arial" w:hAnsi="Arial" w:cs="Arial"/>
          <w:i w:val="0"/>
          <w:iCs w:val="0"/>
          <w:sz w:val="20"/>
          <w:szCs w:val="20"/>
        </w:rPr>
      </w:pPr>
    </w:p>
    <w:p w14:paraId="7CD3F4FB" w14:textId="77777777" w:rsidR="007918FB" w:rsidRDefault="007918FB" w:rsidP="00C55A40">
      <w:pPr>
        <w:pStyle w:val="western"/>
        <w:spacing w:before="0"/>
        <w:ind w:right="606"/>
        <w:rPr>
          <w:rFonts w:ascii="Arial" w:hAnsi="Arial" w:cs="Arial"/>
          <w:i w:val="0"/>
          <w:iCs w:val="0"/>
          <w:sz w:val="20"/>
          <w:szCs w:val="20"/>
        </w:rPr>
      </w:pPr>
    </w:p>
    <w:p w14:paraId="6100DEC3" w14:textId="429CB05B"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FC4CE4">
        <w:rPr>
          <w:rFonts w:ascii="Arial" w:hAnsi="Arial" w:cs="Arial"/>
          <w:b/>
          <w:sz w:val="20"/>
          <w:szCs w:val="20"/>
          <w:u w:val="single"/>
        </w:rPr>
        <w:t>39</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B7D44C2" w14:textId="77777777" w:rsidR="00BA5F58" w:rsidRPr="00F6149B" w:rsidRDefault="00BA5F58" w:rsidP="00BA5F58">
      <w:pPr>
        <w:pStyle w:val="Corpo"/>
        <w:spacing w:after="1" w:line="259" w:lineRule="auto"/>
        <w:ind w:right="153"/>
        <w:jc w:val="right"/>
        <w:rPr>
          <w:sz w:val="18"/>
          <w:szCs w:val="18"/>
        </w:rPr>
      </w:pPr>
    </w:p>
    <w:p w14:paraId="5C034CE4" w14:textId="227FE3C2" w:rsidR="0018590C" w:rsidRDefault="0018590C" w:rsidP="00C754F3">
      <w:pPr>
        <w:ind w:left="426" w:right="464"/>
        <w:rPr>
          <w:rFonts w:ascii="Arial" w:hAnsi="Arial" w:cs="Arial"/>
          <w:b/>
          <w:bCs/>
          <w:sz w:val="20"/>
          <w:szCs w:val="20"/>
          <w:u w:val="single"/>
        </w:rPr>
      </w:pPr>
    </w:p>
    <w:p w14:paraId="2A8C51C4" w14:textId="77777777" w:rsidR="00AA1ED6" w:rsidRPr="00157527" w:rsidRDefault="00AA1ED6" w:rsidP="00AA1ED6">
      <w:pPr>
        <w:spacing w:before="120" w:afterLines="120" w:after="288" w:line="312" w:lineRule="auto"/>
        <w:ind w:firstLine="709"/>
        <w:jc w:val="center"/>
        <w:rPr>
          <w:rFonts w:ascii="Arial" w:hAnsi="Arial" w:cs="Arial"/>
          <w:b/>
          <w:i/>
        </w:rPr>
      </w:pPr>
      <w:bookmarkStart w:id="22" w:name="_Hlk82471863"/>
      <w:r w:rsidRPr="00157527">
        <w:rPr>
          <w:rFonts w:ascii="Arial" w:hAnsi="Arial" w:cs="Arial"/>
          <w:b/>
          <w:i/>
        </w:rPr>
        <w:t>TERMO DE REFERÊNCIA</w:t>
      </w:r>
    </w:p>
    <w:p w14:paraId="64299675" w14:textId="77777777" w:rsidR="00AA1ED6" w:rsidRPr="00B13C9E" w:rsidRDefault="00AA1ED6" w:rsidP="00AA1ED6">
      <w:pPr>
        <w:pStyle w:val="Nivel01"/>
        <w:numPr>
          <w:ilvl w:val="0"/>
          <w:numId w:val="24"/>
        </w:numPr>
        <w:tabs>
          <w:tab w:val="clear" w:pos="567"/>
          <w:tab w:val="left" w:pos="0"/>
        </w:tabs>
        <w:suppressAutoHyphens w:val="0"/>
        <w:spacing w:after="120" w:line="276" w:lineRule="auto"/>
        <w:rPr>
          <w:rFonts w:hint="eastAsia"/>
        </w:rPr>
      </w:pPr>
      <w:bookmarkStart w:id="23" w:name="_Hlk82473550"/>
      <w:r w:rsidRPr="00B13C9E">
        <w:t>CONDIÇÕES GERAIS DA CONTRATAÇÃO</w:t>
      </w:r>
    </w:p>
    <w:p w14:paraId="2A7DE092" w14:textId="77777777" w:rsidR="00AA1ED6" w:rsidRPr="009B5ED7" w:rsidRDefault="00AA1ED6" w:rsidP="00AA1ED6">
      <w:pPr>
        <w:pStyle w:val="Nivel2"/>
        <w:numPr>
          <w:ilvl w:val="1"/>
          <w:numId w:val="24"/>
        </w:numPr>
        <w:autoSpaceDE/>
        <w:autoSpaceDN/>
        <w:adjustRightInd/>
        <w:spacing w:after="0"/>
        <w:ind w:left="0" w:firstLine="0"/>
        <w:rPr>
          <w:b/>
          <w:bCs/>
        </w:rPr>
      </w:pPr>
      <w:r>
        <w:rPr>
          <w:color w:val="000000"/>
        </w:rPr>
        <w:t xml:space="preserve">Trata-se de </w:t>
      </w:r>
      <w:r w:rsidRPr="00780C2D">
        <w:rPr>
          <w:color w:val="000000"/>
        </w:rPr>
        <w:t xml:space="preserve">registro de preço para contratação de pessoa jurídica </w:t>
      </w:r>
      <w:r w:rsidRPr="00780C2D">
        <w:t xml:space="preserve">para </w:t>
      </w:r>
      <w:r>
        <w:t xml:space="preserve">futura </w:t>
      </w:r>
      <w:r w:rsidRPr="00780C2D">
        <w:t xml:space="preserve">prestação de serviços de </w:t>
      </w:r>
      <w:r>
        <w:t>lavagem e higienização da Frota Municipal, de forma parcelada, nos termos da tabela abaixo</w:t>
      </w:r>
      <w:r w:rsidRPr="00157527">
        <w:t>, conforme condições e exigências estabelecidas neste instrumento.</w:t>
      </w:r>
    </w:p>
    <w:p w14:paraId="3A1D0141" w14:textId="77777777" w:rsidR="00AA1ED6" w:rsidRDefault="00AA1ED6" w:rsidP="00AA1ED6">
      <w:pPr>
        <w:pStyle w:val="Nivel2"/>
      </w:pPr>
      <w:r w:rsidRPr="00422DEF">
        <w:t>Tabela nº 1</w:t>
      </w:r>
      <w:r>
        <w:t xml:space="preserve"> </w:t>
      </w:r>
    </w:p>
    <w:p w14:paraId="05C5E7A5" w14:textId="77777777" w:rsidR="00AA1ED6" w:rsidRDefault="00AA1ED6" w:rsidP="00AA1ED6">
      <w:pPr>
        <w:pStyle w:val="Nivel2"/>
      </w:pPr>
      <w:bookmarkStart w:id="24" w:name="_Hlk174538168"/>
    </w:p>
    <w:tbl>
      <w:tblPr>
        <w:tblW w:w="9559" w:type="dxa"/>
        <w:tblInd w:w="75" w:type="dxa"/>
        <w:tblLayout w:type="fixed"/>
        <w:tblCellMar>
          <w:left w:w="70" w:type="dxa"/>
          <w:right w:w="70" w:type="dxa"/>
        </w:tblCellMar>
        <w:tblLook w:val="04A0" w:firstRow="1" w:lastRow="0" w:firstColumn="1" w:lastColumn="0" w:noHBand="0" w:noVBand="1"/>
      </w:tblPr>
      <w:tblGrid>
        <w:gridCol w:w="629"/>
        <w:gridCol w:w="4394"/>
        <w:gridCol w:w="993"/>
        <w:gridCol w:w="850"/>
        <w:gridCol w:w="1134"/>
        <w:gridCol w:w="1559"/>
      </w:tblGrid>
      <w:tr w:rsidR="00AA1ED6" w:rsidRPr="00274C22" w14:paraId="013E64A7" w14:textId="77777777" w:rsidTr="00AE757C">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4544DEE"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LOTE 1</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489312EC" w14:textId="77777777" w:rsidTr="00AE757C">
        <w:trPr>
          <w:trHeight w:val="46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1A80F31"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375BB14E"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53ADCEDB"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4DE59960"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7C39CE57"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50ADD0F9"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3736B38E"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3C69446B" w14:textId="77777777" w:rsidTr="00AE757C">
        <w:trPr>
          <w:trHeight w:val="119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D49B46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w:t>
            </w:r>
          </w:p>
        </w:tc>
        <w:tc>
          <w:tcPr>
            <w:tcW w:w="4394" w:type="dxa"/>
            <w:tcBorders>
              <w:top w:val="nil"/>
              <w:left w:val="nil"/>
              <w:bottom w:val="single" w:sz="4" w:space="0" w:color="auto"/>
              <w:right w:val="single" w:sz="4" w:space="0" w:color="auto"/>
            </w:tcBorders>
            <w:shd w:val="clear" w:color="auto" w:fill="auto"/>
            <w:vAlign w:val="center"/>
            <w:hideMark/>
          </w:tcPr>
          <w:p w14:paraId="1F9A0CD6" w14:textId="77777777" w:rsidR="00AA1ED6" w:rsidRPr="00274C22" w:rsidRDefault="00AA1ED6" w:rsidP="00AE757C">
            <w:pPr>
              <w:jc w:val="both"/>
              <w:rPr>
                <w:rFonts w:ascii="Arial" w:hAnsi="Arial" w:cs="Arial"/>
                <w:color w:val="000000"/>
                <w:sz w:val="20"/>
                <w:szCs w:val="20"/>
              </w:rPr>
            </w:pPr>
            <w:r w:rsidRPr="00274C22">
              <w:rPr>
                <w:rFonts w:ascii="Arial" w:hAnsi="Arial" w:cs="Arial"/>
                <w:b/>
                <w:bCs/>
                <w:color w:val="000000"/>
                <w:sz w:val="20"/>
                <w:szCs w:val="20"/>
              </w:rPr>
              <w:t>Lavagem de veículo Kombi completa:</w:t>
            </w:r>
            <w:r w:rsidRPr="00274C22">
              <w:rPr>
                <w:rFonts w:ascii="Arial" w:hAnsi="Arial" w:cs="Arial"/>
                <w:color w:val="000000"/>
                <w:sz w:val="20"/>
                <w:szCs w:val="20"/>
              </w:rPr>
              <w:t xml:space="preserve"> inclui a lavagem do motor, parte de baixo do veículo, limpeza interna: limpeza de carpete e painel, lavagem de tapetes, aspiração dos bancos e lavagem externa: lataria, rodas e pneus </w:t>
            </w:r>
          </w:p>
        </w:tc>
        <w:tc>
          <w:tcPr>
            <w:tcW w:w="993" w:type="dxa"/>
            <w:tcBorders>
              <w:top w:val="nil"/>
              <w:left w:val="nil"/>
              <w:bottom w:val="single" w:sz="4" w:space="0" w:color="auto"/>
              <w:right w:val="single" w:sz="4" w:space="0" w:color="auto"/>
            </w:tcBorders>
            <w:shd w:val="clear" w:color="auto" w:fill="auto"/>
            <w:vAlign w:val="center"/>
            <w:hideMark/>
          </w:tcPr>
          <w:p w14:paraId="73EB438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38AB7C9"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1BB96BC5"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R$ 1</w:t>
            </w:r>
            <w:r>
              <w:rPr>
                <w:rFonts w:ascii="Arial" w:hAnsi="Arial" w:cs="Arial"/>
                <w:color w:val="000000"/>
                <w:sz w:val="20"/>
                <w:szCs w:val="20"/>
              </w:rPr>
              <w:t>74</w:t>
            </w:r>
            <w:r w:rsidRPr="00274C22">
              <w:rPr>
                <w:rFonts w:ascii="Arial" w:hAnsi="Arial" w:cs="Arial"/>
                <w:color w:val="000000"/>
                <w:sz w:val="20"/>
                <w:szCs w:val="20"/>
              </w:rPr>
              <w:t>,</w:t>
            </w:r>
            <w:r>
              <w:rPr>
                <w:rFonts w:ascii="Arial" w:hAnsi="Arial" w:cs="Arial"/>
                <w:color w:val="000000"/>
                <w:sz w:val="20"/>
                <w:szCs w:val="20"/>
              </w:rPr>
              <w:t>76</w:t>
            </w:r>
          </w:p>
        </w:tc>
        <w:tc>
          <w:tcPr>
            <w:tcW w:w="1559" w:type="dxa"/>
            <w:tcBorders>
              <w:top w:val="nil"/>
              <w:left w:val="nil"/>
              <w:bottom w:val="single" w:sz="4" w:space="0" w:color="auto"/>
              <w:right w:val="single" w:sz="4" w:space="0" w:color="auto"/>
            </w:tcBorders>
            <w:shd w:val="clear" w:color="auto" w:fill="auto"/>
            <w:vAlign w:val="center"/>
            <w:hideMark/>
          </w:tcPr>
          <w:p w14:paraId="33681E9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w:t>
            </w:r>
            <w:r w:rsidRPr="00274C22">
              <w:rPr>
                <w:rFonts w:ascii="Arial" w:hAnsi="Arial" w:cs="Arial"/>
                <w:color w:val="000000"/>
                <w:sz w:val="20"/>
                <w:szCs w:val="20"/>
              </w:rPr>
              <w:t>.</w:t>
            </w:r>
            <w:r>
              <w:rPr>
                <w:rFonts w:ascii="Arial" w:hAnsi="Arial" w:cs="Arial"/>
                <w:color w:val="000000"/>
                <w:sz w:val="20"/>
                <w:szCs w:val="20"/>
              </w:rPr>
              <w:t>747</w:t>
            </w:r>
            <w:r w:rsidRPr="00274C22">
              <w:rPr>
                <w:rFonts w:ascii="Arial" w:hAnsi="Arial" w:cs="Arial"/>
                <w:color w:val="000000"/>
                <w:sz w:val="20"/>
                <w:szCs w:val="20"/>
              </w:rPr>
              <w:t>,</w:t>
            </w:r>
            <w:r>
              <w:rPr>
                <w:rFonts w:ascii="Arial" w:hAnsi="Arial" w:cs="Arial"/>
                <w:color w:val="000000"/>
                <w:sz w:val="20"/>
                <w:szCs w:val="20"/>
              </w:rPr>
              <w:t>6</w:t>
            </w:r>
            <w:r w:rsidRPr="00274C22">
              <w:rPr>
                <w:rFonts w:ascii="Arial" w:hAnsi="Arial" w:cs="Arial"/>
                <w:color w:val="000000"/>
                <w:sz w:val="20"/>
                <w:szCs w:val="20"/>
              </w:rPr>
              <w:t>0</w:t>
            </w:r>
          </w:p>
        </w:tc>
      </w:tr>
      <w:tr w:rsidR="00AA1ED6" w:rsidRPr="00274C22" w14:paraId="0F3043C2" w14:textId="77777777" w:rsidTr="00AE757C">
        <w:trPr>
          <w:trHeight w:val="1127"/>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D72890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w:t>
            </w:r>
          </w:p>
        </w:tc>
        <w:tc>
          <w:tcPr>
            <w:tcW w:w="4394" w:type="dxa"/>
            <w:tcBorders>
              <w:top w:val="nil"/>
              <w:left w:val="nil"/>
              <w:bottom w:val="single" w:sz="4" w:space="0" w:color="auto"/>
              <w:right w:val="single" w:sz="4" w:space="0" w:color="auto"/>
            </w:tcBorders>
            <w:shd w:val="clear" w:color="auto" w:fill="auto"/>
            <w:vAlign w:val="center"/>
            <w:hideMark/>
          </w:tcPr>
          <w:p w14:paraId="1DFE8D75"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Kombi interna e externa:</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49858DC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39D080D"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3</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5A4A9EC2"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11</w:t>
            </w:r>
            <w:r w:rsidRPr="00274C22">
              <w:rPr>
                <w:rFonts w:ascii="Arial" w:hAnsi="Arial" w:cs="Arial"/>
                <w:color w:val="000000"/>
                <w:sz w:val="20"/>
                <w:szCs w:val="20"/>
              </w:rPr>
              <w:t>0,00</w:t>
            </w:r>
          </w:p>
        </w:tc>
        <w:tc>
          <w:tcPr>
            <w:tcW w:w="1559" w:type="dxa"/>
            <w:tcBorders>
              <w:top w:val="nil"/>
              <w:left w:val="nil"/>
              <w:bottom w:val="single" w:sz="4" w:space="0" w:color="auto"/>
              <w:right w:val="single" w:sz="4" w:space="0" w:color="auto"/>
            </w:tcBorders>
            <w:shd w:val="clear" w:color="auto" w:fill="auto"/>
            <w:vAlign w:val="center"/>
            <w:hideMark/>
          </w:tcPr>
          <w:p w14:paraId="7BB94F9D"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w:t>
            </w:r>
            <w:r w:rsidRPr="00274C22">
              <w:rPr>
                <w:rFonts w:ascii="Arial" w:hAnsi="Arial" w:cs="Arial"/>
                <w:color w:val="000000"/>
                <w:sz w:val="20"/>
                <w:szCs w:val="20"/>
              </w:rPr>
              <w:t>.</w:t>
            </w:r>
            <w:r>
              <w:rPr>
                <w:rFonts w:ascii="Arial" w:hAnsi="Arial" w:cs="Arial"/>
                <w:color w:val="000000"/>
                <w:sz w:val="20"/>
                <w:szCs w:val="20"/>
              </w:rPr>
              <w:t>3</w:t>
            </w:r>
            <w:r w:rsidRPr="00274C22">
              <w:rPr>
                <w:rFonts w:ascii="Arial" w:hAnsi="Arial" w:cs="Arial"/>
                <w:color w:val="000000"/>
                <w:sz w:val="20"/>
                <w:szCs w:val="20"/>
              </w:rPr>
              <w:t>00,00</w:t>
            </w:r>
          </w:p>
        </w:tc>
      </w:tr>
      <w:tr w:rsidR="00AA1ED6" w:rsidRPr="00274C22" w14:paraId="114E10F5" w14:textId="77777777" w:rsidTr="00AE757C">
        <w:trPr>
          <w:trHeight w:val="6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9A4178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3</w:t>
            </w:r>
          </w:p>
        </w:tc>
        <w:tc>
          <w:tcPr>
            <w:tcW w:w="4394" w:type="dxa"/>
            <w:tcBorders>
              <w:top w:val="nil"/>
              <w:left w:val="nil"/>
              <w:bottom w:val="single" w:sz="4" w:space="0" w:color="auto"/>
              <w:right w:val="single" w:sz="4" w:space="0" w:color="auto"/>
            </w:tcBorders>
            <w:shd w:val="clear" w:color="auto" w:fill="auto"/>
            <w:hideMark/>
          </w:tcPr>
          <w:p w14:paraId="372897A0"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Kombi ducha:</w:t>
            </w:r>
            <w:r w:rsidRPr="00274C22">
              <w:rPr>
                <w:rFonts w:ascii="Arial" w:hAnsi="Arial" w:cs="Arial"/>
                <w:color w:val="000000"/>
                <w:sz w:val="20"/>
                <w:szCs w:val="20"/>
              </w:rPr>
              <w:t xml:space="preserve"> lavagem da parte externa do veículo: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2B4DA45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CA5DDC4"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62398B55"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R$ 5</w:t>
            </w:r>
            <w:r>
              <w:rPr>
                <w:rFonts w:ascii="Arial" w:hAnsi="Arial" w:cs="Arial"/>
                <w:color w:val="000000"/>
                <w:sz w:val="20"/>
                <w:szCs w:val="20"/>
              </w:rPr>
              <w:t>7</w:t>
            </w:r>
            <w:r w:rsidRPr="00274C22">
              <w:rPr>
                <w:rFonts w:ascii="Arial" w:hAnsi="Arial" w:cs="Arial"/>
                <w:color w:val="000000"/>
                <w:sz w:val="20"/>
                <w:szCs w:val="20"/>
              </w:rPr>
              <w:t>,0</w:t>
            </w:r>
            <w:r>
              <w:rPr>
                <w:rFonts w:ascii="Arial" w:hAnsi="Arial" w:cs="Arial"/>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14:paraId="54A321A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570,10</w:t>
            </w:r>
          </w:p>
        </w:tc>
      </w:tr>
      <w:tr w:rsidR="00AA1ED6" w:rsidRPr="00274C22" w14:paraId="481BD5A9" w14:textId="77777777" w:rsidTr="00AE757C">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AED36F4"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1</w:t>
            </w:r>
          </w:p>
        </w:tc>
        <w:tc>
          <w:tcPr>
            <w:tcW w:w="1559" w:type="dxa"/>
            <w:tcBorders>
              <w:top w:val="nil"/>
              <w:left w:val="nil"/>
              <w:bottom w:val="single" w:sz="4" w:space="0" w:color="auto"/>
              <w:right w:val="single" w:sz="4" w:space="0" w:color="auto"/>
            </w:tcBorders>
            <w:shd w:val="clear" w:color="auto" w:fill="auto"/>
            <w:vAlign w:val="center"/>
            <w:hideMark/>
          </w:tcPr>
          <w:p w14:paraId="7962386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5.617,7</w:t>
            </w:r>
            <w:r w:rsidRPr="00274C22">
              <w:rPr>
                <w:rFonts w:ascii="Arial" w:hAnsi="Arial" w:cs="Arial"/>
                <w:color w:val="000000"/>
                <w:sz w:val="20"/>
                <w:szCs w:val="20"/>
              </w:rPr>
              <w:t>0</w:t>
            </w:r>
          </w:p>
        </w:tc>
      </w:tr>
      <w:tr w:rsidR="00AA1ED6" w:rsidRPr="00274C22" w14:paraId="3A2A4989" w14:textId="77777777" w:rsidTr="00AE757C">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EE09E6A"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LOTE 2</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07D448E3" w14:textId="77777777" w:rsidTr="00AE757C">
        <w:trPr>
          <w:trHeight w:val="38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353DE85"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438C4E50"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78A51D2A"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715CDDC0"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12B3F495"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w:t>
            </w:r>
          </w:p>
          <w:p w14:paraId="1CBAA5EA"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 Unitário</w:t>
            </w:r>
          </w:p>
        </w:tc>
        <w:tc>
          <w:tcPr>
            <w:tcW w:w="1559" w:type="dxa"/>
            <w:tcBorders>
              <w:top w:val="nil"/>
              <w:left w:val="nil"/>
              <w:bottom w:val="single" w:sz="4" w:space="0" w:color="auto"/>
              <w:right w:val="single" w:sz="4" w:space="0" w:color="auto"/>
            </w:tcBorders>
            <w:shd w:val="clear" w:color="auto" w:fill="auto"/>
            <w:vAlign w:val="center"/>
            <w:hideMark/>
          </w:tcPr>
          <w:p w14:paraId="3F7BB4CF"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22AB38C0" w14:textId="77777777" w:rsidTr="00AE757C">
        <w:trPr>
          <w:trHeight w:val="1129"/>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5FCDE3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4</w:t>
            </w:r>
          </w:p>
        </w:tc>
        <w:tc>
          <w:tcPr>
            <w:tcW w:w="4394" w:type="dxa"/>
            <w:tcBorders>
              <w:top w:val="nil"/>
              <w:left w:val="nil"/>
              <w:bottom w:val="single" w:sz="4" w:space="0" w:color="auto"/>
              <w:right w:val="single" w:sz="4" w:space="0" w:color="auto"/>
            </w:tcBorders>
            <w:shd w:val="clear" w:color="auto" w:fill="auto"/>
            <w:vAlign w:val="center"/>
            <w:hideMark/>
          </w:tcPr>
          <w:p w14:paraId="00E5D534" w14:textId="77777777" w:rsidR="00AA1ED6" w:rsidRPr="00274C22" w:rsidRDefault="00AA1ED6" w:rsidP="00AE757C">
            <w:pPr>
              <w:jc w:val="both"/>
              <w:rPr>
                <w:rFonts w:ascii="Arial" w:hAnsi="Arial" w:cs="Arial"/>
                <w:color w:val="000000"/>
                <w:sz w:val="20"/>
                <w:szCs w:val="20"/>
              </w:rPr>
            </w:pPr>
            <w:r w:rsidRPr="00274C22">
              <w:rPr>
                <w:rFonts w:ascii="Arial" w:hAnsi="Arial" w:cs="Arial"/>
                <w:b/>
                <w:bCs/>
                <w:color w:val="000000"/>
                <w:sz w:val="20"/>
                <w:szCs w:val="20"/>
              </w:rPr>
              <w:t>Lavagem de veículo Van completa:</w:t>
            </w:r>
            <w:r w:rsidRPr="00274C22">
              <w:rPr>
                <w:rFonts w:ascii="Arial" w:hAnsi="Arial" w:cs="Arial"/>
                <w:color w:val="000000"/>
                <w:sz w:val="20"/>
                <w:szCs w:val="20"/>
              </w:rPr>
              <w:t xml:space="preserve"> inclui a lavagem do motor, parte de baixo do veículo, limpeza interna: limpeza de carpete e painel, lavagem de tapetes, aspiração dos bancos e lavagem externa: lataria, rodas e pneus </w:t>
            </w:r>
          </w:p>
        </w:tc>
        <w:tc>
          <w:tcPr>
            <w:tcW w:w="993" w:type="dxa"/>
            <w:tcBorders>
              <w:top w:val="nil"/>
              <w:left w:val="nil"/>
              <w:bottom w:val="single" w:sz="4" w:space="0" w:color="auto"/>
              <w:right w:val="single" w:sz="4" w:space="0" w:color="auto"/>
            </w:tcBorders>
            <w:shd w:val="clear" w:color="auto" w:fill="auto"/>
            <w:vAlign w:val="center"/>
            <w:hideMark/>
          </w:tcPr>
          <w:p w14:paraId="0C30CAB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46DC8E84"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1654355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R$ 20</w:t>
            </w:r>
            <w:r>
              <w:rPr>
                <w:rFonts w:ascii="Arial" w:hAnsi="Arial" w:cs="Arial"/>
                <w:color w:val="000000"/>
                <w:sz w:val="20"/>
                <w:szCs w:val="20"/>
              </w:rPr>
              <w:t>6</w:t>
            </w:r>
            <w:r w:rsidRPr="00274C22">
              <w:rPr>
                <w:rFonts w:ascii="Arial" w:hAnsi="Arial" w:cs="Arial"/>
                <w:color w:val="000000"/>
                <w:sz w:val="20"/>
                <w:szCs w:val="20"/>
              </w:rPr>
              <w:t>,</w:t>
            </w:r>
            <w:r>
              <w:rPr>
                <w:rFonts w:ascii="Arial" w:hAnsi="Arial" w:cs="Arial"/>
                <w:color w:val="000000"/>
                <w:sz w:val="20"/>
                <w:szCs w:val="20"/>
              </w:rPr>
              <w:t>34</w:t>
            </w:r>
          </w:p>
        </w:tc>
        <w:tc>
          <w:tcPr>
            <w:tcW w:w="1559" w:type="dxa"/>
            <w:tcBorders>
              <w:top w:val="nil"/>
              <w:left w:val="nil"/>
              <w:bottom w:val="single" w:sz="4" w:space="0" w:color="auto"/>
              <w:right w:val="single" w:sz="4" w:space="0" w:color="auto"/>
            </w:tcBorders>
            <w:shd w:val="clear" w:color="auto" w:fill="auto"/>
            <w:vAlign w:val="center"/>
            <w:hideMark/>
          </w:tcPr>
          <w:p w14:paraId="378FCCA9"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2.063,40</w:t>
            </w:r>
          </w:p>
        </w:tc>
      </w:tr>
      <w:tr w:rsidR="00AA1ED6" w:rsidRPr="00274C22" w14:paraId="461E183F" w14:textId="77777777" w:rsidTr="00AE757C">
        <w:trPr>
          <w:trHeight w:val="1079"/>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DACF0E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5</w:t>
            </w:r>
          </w:p>
        </w:tc>
        <w:tc>
          <w:tcPr>
            <w:tcW w:w="4394" w:type="dxa"/>
            <w:tcBorders>
              <w:top w:val="nil"/>
              <w:left w:val="nil"/>
              <w:bottom w:val="single" w:sz="4" w:space="0" w:color="auto"/>
              <w:right w:val="single" w:sz="4" w:space="0" w:color="auto"/>
            </w:tcBorders>
            <w:shd w:val="clear" w:color="auto" w:fill="auto"/>
            <w:vAlign w:val="center"/>
            <w:hideMark/>
          </w:tcPr>
          <w:p w14:paraId="0EA3590A"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Van interna e externa:</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2B9B9D2A"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0BE92782"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20</w:t>
            </w:r>
          </w:p>
        </w:tc>
        <w:tc>
          <w:tcPr>
            <w:tcW w:w="1134" w:type="dxa"/>
            <w:tcBorders>
              <w:top w:val="nil"/>
              <w:left w:val="nil"/>
              <w:bottom w:val="single" w:sz="4" w:space="0" w:color="auto"/>
              <w:right w:val="single" w:sz="4" w:space="0" w:color="auto"/>
            </w:tcBorders>
            <w:shd w:val="clear" w:color="auto" w:fill="auto"/>
            <w:vAlign w:val="center"/>
            <w:hideMark/>
          </w:tcPr>
          <w:p w14:paraId="0A9D522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R$ 1</w:t>
            </w:r>
            <w:r>
              <w:rPr>
                <w:rFonts w:ascii="Arial" w:hAnsi="Arial" w:cs="Arial"/>
                <w:color w:val="000000"/>
                <w:sz w:val="20"/>
                <w:szCs w:val="20"/>
              </w:rPr>
              <w:t>81</w:t>
            </w:r>
            <w:r w:rsidRPr="00274C22">
              <w:rPr>
                <w:rFonts w:ascii="Arial" w:hAnsi="Arial" w:cs="Arial"/>
                <w:color w:val="000000"/>
                <w:sz w:val="20"/>
                <w:szCs w:val="20"/>
              </w:rPr>
              <w:t>,00</w:t>
            </w:r>
          </w:p>
        </w:tc>
        <w:tc>
          <w:tcPr>
            <w:tcW w:w="1559" w:type="dxa"/>
            <w:tcBorders>
              <w:top w:val="nil"/>
              <w:left w:val="nil"/>
              <w:bottom w:val="single" w:sz="4" w:space="0" w:color="auto"/>
              <w:right w:val="single" w:sz="4" w:space="0" w:color="auto"/>
            </w:tcBorders>
            <w:shd w:val="clear" w:color="auto" w:fill="auto"/>
            <w:vAlign w:val="center"/>
            <w:hideMark/>
          </w:tcPr>
          <w:p w14:paraId="5064CD2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21.720</w:t>
            </w:r>
            <w:r w:rsidRPr="00274C22">
              <w:rPr>
                <w:rFonts w:ascii="Arial" w:hAnsi="Arial" w:cs="Arial"/>
                <w:color w:val="000000"/>
                <w:sz w:val="20"/>
                <w:szCs w:val="20"/>
              </w:rPr>
              <w:t>,00</w:t>
            </w:r>
          </w:p>
        </w:tc>
      </w:tr>
      <w:tr w:rsidR="00AA1ED6" w:rsidRPr="00274C22" w14:paraId="5D86A5C0" w14:textId="77777777" w:rsidTr="00AE757C">
        <w:trPr>
          <w:trHeight w:val="460"/>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B94F7A4"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6</w:t>
            </w:r>
          </w:p>
        </w:tc>
        <w:tc>
          <w:tcPr>
            <w:tcW w:w="4394" w:type="dxa"/>
            <w:tcBorders>
              <w:top w:val="nil"/>
              <w:left w:val="nil"/>
              <w:bottom w:val="single" w:sz="4" w:space="0" w:color="auto"/>
              <w:right w:val="single" w:sz="4" w:space="0" w:color="auto"/>
            </w:tcBorders>
            <w:shd w:val="clear" w:color="auto" w:fill="auto"/>
            <w:hideMark/>
          </w:tcPr>
          <w:p w14:paraId="6CECFE61"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Van ducha:</w:t>
            </w:r>
            <w:r w:rsidRPr="00274C22">
              <w:rPr>
                <w:rFonts w:ascii="Arial" w:hAnsi="Arial" w:cs="Arial"/>
                <w:color w:val="000000"/>
                <w:sz w:val="20"/>
                <w:szCs w:val="20"/>
              </w:rPr>
              <w:t xml:space="preserve"> lavagem da parte externa do veículo: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5AE7CB1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09673B4D"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585ABBC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R$ 10</w:t>
            </w:r>
            <w:r>
              <w:rPr>
                <w:rFonts w:ascii="Arial" w:hAnsi="Arial" w:cs="Arial"/>
                <w:color w:val="000000"/>
                <w:sz w:val="20"/>
                <w:szCs w:val="20"/>
              </w:rPr>
              <w:t>7</w:t>
            </w:r>
            <w:r w:rsidRPr="00274C22">
              <w:rPr>
                <w:rFonts w:ascii="Arial" w:hAnsi="Arial" w:cs="Arial"/>
                <w:color w:val="000000"/>
                <w:sz w:val="20"/>
                <w:szCs w:val="20"/>
              </w:rPr>
              <w:t>,</w:t>
            </w:r>
            <w:r>
              <w:rPr>
                <w:rFonts w:ascii="Arial" w:hAnsi="Arial" w:cs="Arial"/>
                <w:color w:val="000000"/>
                <w:sz w:val="20"/>
                <w:szCs w:val="20"/>
              </w:rPr>
              <w:t>13</w:t>
            </w:r>
          </w:p>
        </w:tc>
        <w:tc>
          <w:tcPr>
            <w:tcW w:w="1559" w:type="dxa"/>
            <w:tcBorders>
              <w:top w:val="nil"/>
              <w:left w:val="nil"/>
              <w:bottom w:val="single" w:sz="4" w:space="0" w:color="auto"/>
              <w:right w:val="single" w:sz="4" w:space="0" w:color="auto"/>
            </w:tcBorders>
            <w:shd w:val="clear" w:color="auto" w:fill="auto"/>
            <w:vAlign w:val="center"/>
            <w:hideMark/>
          </w:tcPr>
          <w:p w14:paraId="2BE3CEF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1.071</w:t>
            </w:r>
            <w:r w:rsidRPr="00274C22">
              <w:rPr>
                <w:rFonts w:ascii="Arial" w:hAnsi="Arial" w:cs="Arial"/>
                <w:color w:val="000000"/>
                <w:sz w:val="20"/>
                <w:szCs w:val="20"/>
              </w:rPr>
              <w:t>,</w:t>
            </w:r>
            <w:r>
              <w:rPr>
                <w:rFonts w:ascii="Arial" w:hAnsi="Arial" w:cs="Arial"/>
                <w:color w:val="000000"/>
                <w:sz w:val="20"/>
                <w:szCs w:val="20"/>
              </w:rPr>
              <w:t>3</w:t>
            </w:r>
            <w:r w:rsidRPr="00274C22">
              <w:rPr>
                <w:rFonts w:ascii="Arial" w:hAnsi="Arial" w:cs="Arial"/>
                <w:color w:val="000000"/>
                <w:sz w:val="20"/>
                <w:szCs w:val="20"/>
              </w:rPr>
              <w:t>0</w:t>
            </w:r>
          </w:p>
        </w:tc>
      </w:tr>
      <w:tr w:rsidR="00AA1ED6" w:rsidRPr="00274C22" w14:paraId="22FFA34B" w14:textId="77777777" w:rsidTr="00AE757C">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191AB6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2</w:t>
            </w:r>
          </w:p>
        </w:tc>
        <w:tc>
          <w:tcPr>
            <w:tcW w:w="1559" w:type="dxa"/>
            <w:tcBorders>
              <w:top w:val="nil"/>
              <w:left w:val="nil"/>
              <w:bottom w:val="single" w:sz="4" w:space="0" w:color="auto"/>
              <w:right w:val="single" w:sz="4" w:space="0" w:color="auto"/>
            </w:tcBorders>
            <w:shd w:val="clear" w:color="auto" w:fill="auto"/>
            <w:vAlign w:val="center"/>
            <w:hideMark/>
          </w:tcPr>
          <w:p w14:paraId="1C69D43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24</w:t>
            </w:r>
            <w:r w:rsidRPr="00274C22">
              <w:rPr>
                <w:rFonts w:ascii="Arial" w:hAnsi="Arial" w:cs="Arial"/>
                <w:color w:val="000000"/>
                <w:sz w:val="20"/>
                <w:szCs w:val="20"/>
              </w:rPr>
              <w:t>.</w:t>
            </w:r>
            <w:r>
              <w:rPr>
                <w:rFonts w:ascii="Arial" w:hAnsi="Arial" w:cs="Arial"/>
                <w:color w:val="000000"/>
                <w:sz w:val="20"/>
                <w:szCs w:val="20"/>
              </w:rPr>
              <w:t>854</w:t>
            </w:r>
            <w:r w:rsidRPr="00274C22">
              <w:rPr>
                <w:rFonts w:ascii="Arial" w:hAnsi="Arial" w:cs="Arial"/>
                <w:color w:val="000000"/>
                <w:sz w:val="20"/>
                <w:szCs w:val="20"/>
              </w:rPr>
              <w:t>,</w:t>
            </w:r>
            <w:r>
              <w:rPr>
                <w:rFonts w:ascii="Arial" w:hAnsi="Arial" w:cs="Arial"/>
                <w:color w:val="000000"/>
                <w:sz w:val="20"/>
                <w:szCs w:val="20"/>
              </w:rPr>
              <w:t>7</w:t>
            </w:r>
            <w:r w:rsidRPr="00274C22">
              <w:rPr>
                <w:rFonts w:ascii="Arial" w:hAnsi="Arial" w:cs="Arial"/>
                <w:color w:val="000000"/>
                <w:sz w:val="20"/>
                <w:szCs w:val="20"/>
              </w:rPr>
              <w:t>0</w:t>
            </w:r>
          </w:p>
        </w:tc>
      </w:tr>
      <w:tr w:rsidR="00AA1ED6" w:rsidRPr="00274C22" w14:paraId="54A54913" w14:textId="77777777" w:rsidTr="00AE757C">
        <w:trPr>
          <w:trHeight w:val="253"/>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4282F24"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LOTE 3</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5C02A512" w14:textId="77777777" w:rsidTr="00AE757C">
        <w:trPr>
          <w:trHeight w:val="370"/>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3F1454D"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39FC8E4A"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28EB7544"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BFE7702"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1C28889B"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5A0D65F8"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4F0DB5C2"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7D95C1A8" w14:textId="77777777" w:rsidTr="00AE757C">
        <w:trPr>
          <w:trHeight w:val="132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C839C52"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lastRenderedPageBreak/>
              <w:t>7</w:t>
            </w:r>
          </w:p>
        </w:tc>
        <w:tc>
          <w:tcPr>
            <w:tcW w:w="4394" w:type="dxa"/>
            <w:tcBorders>
              <w:top w:val="nil"/>
              <w:left w:val="nil"/>
              <w:bottom w:val="single" w:sz="4" w:space="0" w:color="auto"/>
              <w:right w:val="single" w:sz="4" w:space="0" w:color="auto"/>
            </w:tcBorders>
            <w:shd w:val="clear" w:color="auto" w:fill="auto"/>
            <w:vAlign w:val="center"/>
            <w:hideMark/>
          </w:tcPr>
          <w:p w14:paraId="1010EE80" w14:textId="77777777" w:rsidR="00AA1ED6" w:rsidRPr="00274C22" w:rsidRDefault="00AA1ED6" w:rsidP="00AE757C">
            <w:pPr>
              <w:jc w:val="both"/>
              <w:rPr>
                <w:rFonts w:ascii="Arial" w:hAnsi="Arial" w:cs="Arial"/>
                <w:color w:val="000000"/>
                <w:sz w:val="20"/>
                <w:szCs w:val="20"/>
              </w:rPr>
            </w:pPr>
            <w:r w:rsidRPr="00274C22">
              <w:rPr>
                <w:rFonts w:ascii="Arial" w:hAnsi="Arial" w:cs="Arial"/>
                <w:b/>
                <w:bCs/>
                <w:color w:val="000000"/>
                <w:sz w:val="20"/>
                <w:szCs w:val="20"/>
              </w:rPr>
              <w:t>Lavagem de veículo Micro-ônibus completa:</w:t>
            </w:r>
            <w:r w:rsidRPr="00274C22">
              <w:rPr>
                <w:rFonts w:ascii="Arial" w:hAnsi="Arial" w:cs="Arial"/>
                <w:color w:val="000000"/>
                <w:sz w:val="20"/>
                <w:szCs w:val="20"/>
              </w:rPr>
              <w:t xml:space="preserve"> inclui a lavagem do motor, parte de baixo do veículo, limpeza interna: limpeza de carpete e painel, lavagem de tapetes, aspiração dos bancos e lavagem externa: lataria, rodas e pneus </w:t>
            </w:r>
          </w:p>
        </w:tc>
        <w:tc>
          <w:tcPr>
            <w:tcW w:w="993" w:type="dxa"/>
            <w:tcBorders>
              <w:top w:val="nil"/>
              <w:left w:val="nil"/>
              <w:bottom w:val="single" w:sz="4" w:space="0" w:color="auto"/>
              <w:right w:val="single" w:sz="4" w:space="0" w:color="auto"/>
            </w:tcBorders>
            <w:shd w:val="clear" w:color="auto" w:fill="auto"/>
            <w:vAlign w:val="center"/>
            <w:hideMark/>
          </w:tcPr>
          <w:p w14:paraId="749A6FF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3C5BA1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20</w:t>
            </w:r>
          </w:p>
        </w:tc>
        <w:tc>
          <w:tcPr>
            <w:tcW w:w="1134" w:type="dxa"/>
            <w:tcBorders>
              <w:top w:val="nil"/>
              <w:left w:val="nil"/>
              <w:bottom w:val="single" w:sz="4" w:space="0" w:color="auto"/>
              <w:right w:val="single" w:sz="4" w:space="0" w:color="auto"/>
            </w:tcBorders>
            <w:shd w:val="clear" w:color="auto" w:fill="auto"/>
            <w:vAlign w:val="center"/>
            <w:hideMark/>
          </w:tcPr>
          <w:p w14:paraId="33818F5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296</w:t>
            </w:r>
            <w:r w:rsidRPr="00274C22">
              <w:rPr>
                <w:rFonts w:ascii="Arial" w:hAnsi="Arial" w:cs="Arial"/>
                <w:color w:val="000000"/>
                <w:sz w:val="20"/>
                <w:szCs w:val="20"/>
              </w:rPr>
              <w:t>,</w:t>
            </w:r>
            <w:r>
              <w:rPr>
                <w:rFonts w:ascii="Arial" w:hAnsi="Arial" w:cs="Arial"/>
                <w:color w:val="000000"/>
                <w:sz w:val="20"/>
                <w:szCs w:val="20"/>
              </w:rPr>
              <w:t>12</w:t>
            </w:r>
          </w:p>
        </w:tc>
        <w:tc>
          <w:tcPr>
            <w:tcW w:w="1559" w:type="dxa"/>
            <w:tcBorders>
              <w:top w:val="nil"/>
              <w:left w:val="nil"/>
              <w:bottom w:val="single" w:sz="4" w:space="0" w:color="auto"/>
              <w:right w:val="single" w:sz="4" w:space="0" w:color="auto"/>
            </w:tcBorders>
            <w:shd w:val="clear" w:color="auto" w:fill="auto"/>
            <w:vAlign w:val="center"/>
            <w:hideMark/>
          </w:tcPr>
          <w:p w14:paraId="0C64441D"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5.922,40</w:t>
            </w:r>
          </w:p>
        </w:tc>
      </w:tr>
      <w:tr w:rsidR="00AA1ED6" w:rsidRPr="00274C22" w14:paraId="3080621D" w14:textId="77777777" w:rsidTr="00AE757C">
        <w:trPr>
          <w:trHeight w:val="60"/>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53341EA"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8</w:t>
            </w:r>
          </w:p>
        </w:tc>
        <w:tc>
          <w:tcPr>
            <w:tcW w:w="4394" w:type="dxa"/>
            <w:tcBorders>
              <w:top w:val="nil"/>
              <w:left w:val="nil"/>
              <w:bottom w:val="single" w:sz="4" w:space="0" w:color="auto"/>
              <w:right w:val="single" w:sz="4" w:space="0" w:color="auto"/>
            </w:tcBorders>
            <w:shd w:val="clear" w:color="auto" w:fill="auto"/>
            <w:vAlign w:val="center"/>
            <w:hideMark/>
          </w:tcPr>
          <w:p w14:paraId="4A749FD3"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Micro-ônibus interna e externa:</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7724383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438CA823"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9</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061B15C5"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196,00</w:t>
            </w:r>
          </w:p>
        </w:tc>
        <w:tc>
          <w:tcPr>
            <w:tcW w:w="1559" w:type="dxa"/>
            <w:tcBorders>
              <w:top w:val="nil"/>
              <w:left w:val="nil"/>
              <w:bottom w:val="single" w:sz="4" w:space="0" w:color="auto"/>
              <w:right w:val="single" w:sz="4" w:space="0" w:color="auto"/>
            </w:tcBorders>
            <w:shd w:val="clear" w:color="auto" w:fill="auto"/>
            <w:vAlign w:val="center"/>
            <w:hideMark/>
          </w:tcPr>
          <w:p w14:paraId="581ECBE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17.640</w:t>
            </w:r>
            <w:r w:rsidRPr="00274C22">
              <w:rPr>
                <w:rFonts w:ascii="Arial" w:hAnsi="Arial" w:cs="Arial"/>
                <w:color w:val="000000"/>
                <w:sz w:val="20"/>
                <w:szCs w:val="20"/>
              </w:rPr>
              <w:t>,00</w:t>
            </w:r>
          </w:p>
        </w:tc>
      </w:tr>
      <w:tr w:rsidR="00AA1ED6" w:rsidRPr="00274C22" w14:paraId="0E4125F6" w14:textId="77777777" w:rsidTr="00AE757C">
        <w:trPr>
          <w:trHeight w:val="766"/>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840B12D"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9</w:t>
            </w:r>
          </w:p>
        </w:tc>
        <w:tc>
          <w:tcPr>
            <w:tcW w:w="4394" w:type="dxa"/>
            <w:tcBorders>
              <w:top w:val="nil"/>
              <w:left w:val="nil"/>
              <w:bottom w:val="single" w:sz="4" w:space="0" w:color="auto"/>
              <w:right w:val="single" w:sz="4" w:space="0" w:color="auto"/>
            </w:tcBorders>
            <w:shd w:val="clear" w:color="auto" w:fill="auto"/>
            <w:hideMark/>
          </w:tcPr>
          <w:p w14:paraId="74D9DF7D"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Micro-ônibus ducha:</w:t>
            </w:r>
            <w:r w:rsidRPr="00274C22">
              <w:rPr>
                <w:rFonts w:ascii="Arial" w:hAnsi="Arial" w:cs="Arial"/>
                <w:color w:val="000000"/>
                <w:sz w:val="20"/>
                <w:szCs w:val="20"/>
              </w:rPr>
              <w:t xml:space="preserve"> lavagem da parte externa do veículo: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655FBDF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5068006"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056A25D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R$ 1</w:t>
            </w:r>
            <w:r>
              <w:rPr>
                <w:rFonts w:ascii="Arial" w:hAnsi="Arial" w:cs="Arial"/>
                <w:color w:val="000000"/>
                <w:sz w:val="20"/>
                <w:szCs w:val="20"/>
              </w:rPr>
              <w:t>78</w:t>
            </w:r>
            <w:r w:rsidRPr="00274C22">
              <w:rPr>
                <w:rFonts w:ascii="Arial" w:hAnsi="Arial" w:cs="Arial"/>
                <w:color w:val="000000"/>
                <w:sz w:val="20"/>
                <w:szCs w:val="20"/>
              </w:rPr>
              <w:t>,</w:t>
            </w:r>
            <w:r>
              <w:rPr>
                <w:rFonts w:ascii="Arial" w:hAnsi="Arial" w:cs="Arial"/>
                <w:color w:val="000000"/>
                <w:sz w:val="20"/>
                <w:szCs w:val="20"/>
              </w:rPr>
              <w:t>79</w:t>
            </w:r>
          </w:p>
        </w:tc>
        <w:tc>
          <w:tcPr>
            <w:tcW w:w="1559" w:type="dxa"/>
            <w:tcBorders>
              <w:top w:val="nil"/>
              <w:left w:val="nil"/>
              <w:bottom w:val="single" w:sz="4" w:space="0" w:color="auto"/>
              <w:right w:val="single" w:sz="4" w:space="0" w:color="auto"/>
            </w:tcBorders>
            <w:shd w:val="clear" w:color="auto" w:fill="auto"/>
            <w:vAlign w:val="center"/>
            <w:hideMark/>
          </w:tcPr>
          <w:p w14:paraId="543B9E9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1.787</w:t>
            </w:r>
            <w:r w:rsidRPr="00274C22">
              <w:rPr>
                <w:rFonts w:ascii="Arial" w:hAnsi="Arial" w:cs="Arial"/>
                <w:color w:val="000000"/>
                <w:sz w:val="20"/>
                <w:szCs w:val="20"/>
              </w:rPr>
              <w:t>,</w:t>
            </w:r>
            <w:r>
              <w:rPr>
                <w:rFonts w:ascii="Arial" w:hAnsi="Arial" w:cs="Arial"/>
                <w:color w:val="000000"/>
                <w:sz w:val="20"/>
                <w:szCs w:val="20"/>
              </w:rPr>
              <w:t>9</w:t>
            </w:r>
            <w:r w:rsidRPr="00274C22">
              <w:rPr>
                <w:rFonts w:ascii="Arial" w:hAnsi="Arial" w:cs="Arial"/>
                <w:color w:val="000000"/>
                <w:sz w:val="20"/>
                <w:szCs w:val="20"/>
              </w:rPr>
              <w:t>0</w:t>
            </w:r>
          </w:p>
        </w:tc>
      </w:tr>
      <w:tr w:rsidR="00AA1ED6" w:rsidRPr="00274C22" w14:paraId="7CB9AF6F" w14:textId="77777777" w:rsidTr="00AE757C">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45A0CE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3</w:t>
            </w:r>
          </w:p>
        </w:tc>
        <w:tc>
          <w:tcPr>
            <w:tcW w:w="1559" w:type="dxa"/>
            <w:tcBorders>
              <w:top w:val="nil"/>
              <w:left w:val="nil"/>
              <w:bottom w:val="single" w:sz="4" w:space="0" w:color="auto"/>
              <w:right w:val="single" w:sz="4" w:space="0" w:color="auto"/>
            </w:tcBorders>
            <w:shd w:val="clear" w:color="auto" w:fill="auto"/>
            <w:vAlign w:val="center"/>
            <w:hideMark/>
          </w:tcPr>
          <w:p w14:paraId="3DAEFA0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R$ 2</w:t>
            </w:r>
            <w:r>
              <w:rPr>
                <w:rFonts w:ascii="Arial" w:hAnsi="Arial" w:cs="Arial"/>
                <w:color w:val="000000"/>
                <w:sz w:val="20"/>
                <w:szCs w:val="20"/>
              </w:rPr>
              <w:t>5</w:t>
            </w:r>
            <w:r w:rsidRPr="00274C22">
              <w:rPr>
                <w:rFonts w:ascii="Arial" w:hAnsi="Arial" w:cs="Arial"/>
                <w:color w:val="000000"/>
                <w:sz w:val="20"/>
                <w:szCs w:val="20"/>
              </w:rPr>
              <w:t>.</w:t>
            </w:r>
            <w:r>
              <w:rPr>
                <w:rFonts w:ascii="Arial" w:hAnsi="Arial" w:cs="Arial"/>
                <w:color w:val="000000"/>
                <w:sz w:val="20"/>
                <w:szCs w:val="20"/>
              </w:rPr>
              <w:t>350,3</w:t>
            </w:r>
            <w:r w:rsidRPr="00274C22">
              <w:rPr>
                <w:rFonts w:ascii="Arial" w:hAnsi="Arial" w:cs="Arial"/>
                <w:color w:val="000000"/>
                <w:sz w:val="20"/>
                <w:szCs w:val="20"/>
              </w:rPr>
              <w:t>0</w:t>
            </w:r>
          </w:p>
        </w:tc>
      </w:tr>
      <w:tr w:rsidR="00AA1ED6" w:rsidRPr="00274C22" w14:paraId="2897585A" w14:textId="77777777" w:rsidTr="00AE757C">
        <w:trPr>
          <w:trHeight w:val="30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A8C229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w:t>
            </w:r>
          </w:p>
        </w:tc>
        <w:tc>
          <w:tcPr>
            <w:tcW w:w="8930" w:type="dxa"/>
            <w:gridSpan w:val="5"/>
            <w:tcBorders>
              <w:top w:val="single" w:sz="4" w:space="0" w:color="auto"/>
              <w:left w:val="nil"/>
              <w:bottom w:val="single" w:sz="4" w:space="0" w:color="auto"/>
              <w:right w:val="single" w:sz="4" w:space="0" w:color="auto"/>
            </w:tcBorders>
            <w:shd w:val="clear" w:color="auto" w:fill="auto"/>
            <w:hideMark/>
          </w:tcPr>
          <w:p w14:paraId="6D170E95"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LOTE 4</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6D819953" w14:textId="77777777" w:rsidTr="00AE757C">
        <w:trPr>
          <w:trHeight w:val="407"/>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1252FAA"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1AA264BA"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62FEF07C"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95CB8BC"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2527EF85"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081C9863"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4C0EC3FD"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2A8F8C9A" w14:textId="77777777" w:rsidTr="00AE757C">
        <w:trPr>
          <w:trHeight w:val="126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FE3EBE2"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10</w:t>
            </w:r>
          </w:p>
        </w:tc>
        <w:tc>
          <w:tcPr>
            <w:tcW w:w="4394" w:type="dxa"/>
            <w:tcBorders>
              <w:top w:val="nil"/>
              <w:left w:val="nil"/>
              <w:bottom w:val="single" w:sz="4" w:space="0" w:color="auto"/>
              <w:right w:val="single" w:sz="4" w:space="0" w:color="auto"/>
            </w:tcBorders>
            <w:shd w:val="clear" w:color="auto" w:fill="auto"/>
            <w:vAlign w:val="center"/>
            <w:hideMark/>
          </w:tcPr>
          <w:p w14:paraId="05DCF1C8" w14:textId="77777777" w:rsidR="00AA1ED6" w:rsidRPr="00274C22" w:rsidRDefault="00AA1ED6" w:rsidP="00AE757C">
            <w:pPr>
              <w:jc w:val="both"/>
              <w:rPr>
                <w:rFonts w:ascii="Arial" w:hAnsi="Arial" w:cs="Arial"/>
                <w:color w:val="000000"/>
                <w:sz w:val="20"/>
                <w:szCs w:val="20"/>
              </w:rPr>
            </w:pPr>
            <w:r w:rsidRPr="00274C22">
              <w:rPr>
                <w:rFonts w:ascii="Arial" w:hAnsi="Arial" w:cs="Arial"/>
                <w:b/>
                <w:bCs/>
                <w:color w:val="000000"/>
                <w:sz w:val="20"/>
                <w:szCs w:val="20"/>
              </w:rPr>
              <w:t>Lavagem de veículo ônibus completa:</w:t>
            </w:r>
            <w:r w:rsidRPr="00274C22">
              <w:rPr>
                <w:rFonts w:ascii="Arial" w:hAnsi="Arial" w:cs="Arial"/>
                <w:color w:val="000000"/>
                <w:sz w:val="20"/>
                <w:szCs w:val="20"/>
              </w:rPr>
              <w:t xml:space="preserve"> inclui a lavagem do motor, parte de baixo do veículo, limpeza interna: limpeza de carpete e painel, lavagem de tapetes, aspiração dos bancos e lavagem externa: lataria, rodas e pneus </w:t>
            </w:r>
          </w:p>
        </w:tc>
        <w:tc>
          <w:tcPr>
            <w:tcW w:w="993" w:type="dxa"/>
            <w:tcBorders>
              <w:top w:val="nil"/>
              <w:left w:val="nil"/>
              <w:bottom w:val="single" w:sz="4" w:space="0" w:color="auto"/>
              <w:right w:val="single" w:sz="4" w:space="0" w:color="auto"/>
            </w:tcBorders>
            <w:shd w:val="clear" w:color="auto" w:fill="auto"/>
            <w:vAlign w:val="center"/>
            <w:hideMark/>
          </w:tcPr>
          <w:p w14:paraId="08342D5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4BD5354"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7E3291B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487,50</w:t>
            </w:r>
          </w:p>
        </w:tc>
        <w:tc>
          <w:tcPr>
            <w:tcW w:w="1559" w:type="dxa"/>
            <w:tcBorders>
              <w:top w:val="nil"/>
              <w:left w:val="nil"/>
              <w:bottom w:val="single" w:sz="4" w:space="0" w:color="auto"/>
              <w:right w:val="single" w:sz="4" w:space="0" w:color="auto"/>
            </w:tcBorders>
            <w:shd w:val="clear" w:color="auto" w:fill="auto"/>
            <w:vAlign w:val="center"/>
            <w:hideMark/>
          </w:tcPr>
          <w:p w14:paraId="750DB96D"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4.875,00</w:t>
            </w:r>
          </w:p>
        </w:tc>
      </w:tr>
      <w:tr w:rsidR="00AA1ED6" w:rsidRPr="00274C22" w14:paraId="6398C988" w14:textId="77777777" w:rsidTr="00AE757C">
        <w:trPr>
          <w:trHeight w:val="1269"/>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011A91D"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11</w:t>
            </w:r>
          </w:p>
        </w:tc>
        <w:tc>
          <w:tcPr>
            <w:tcW w:w="4394" w:type="dxa"/>
            <w:tcBorders>
              <w:top w:val="nil"/>
              <w:left w:val="nil"/>
              <w:bottom w:val="single" w:sz="4" w:space="0" w:color="auto"/>
              <w:right w:val="single" w:sz="4" w:space="0" w:color="auto"/>
            </w:tcBorders>
            <w:shd w:val="clear" w:color="auto" w:fill="auto"/>
            <w:vAlign w:val="center"/>
            <w:hideMark/>
          </w:tcPr>
          <w:p w14:paraId="2091AE14"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ônibus interna e externa:</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0FD0085D"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3ADD9C1F"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15</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62BB1DE9"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R$ 350,00</w:t>
            </w:r>
          </w:p>
        </w:tc>
        <w:tc>
          <w:tcPr>
            <w:tcW w:w="1559" w:type="dxa"/>
            <w:tcBorders>
              <w:top w:val="nil"/>
              <w:left w:val="nil"/>
              <w:bottom w:val="single" w:sz="4" w:space="0" w:color="auto"/>
              <w:right w:val="single" w:sz="4" w:space="0" w:color="auto"/>
            </w:tcBorders>
            <w:shd w:val="clear" w:color="auto" w:fill="auto"/>
            <w:vAlign w:val="center"/>
            <w:hideMark/>
          </w:tcPr>
          <w:p w14:paraId="3F776CE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52</w:t>
            </w:r>
            <w:r w:rsidRPr="00274C22">
              <w:rPr>
                <w:rFonts w:ascii="Arial" w:hAnsi="Arial" w:cs="Arial"/>
                <w:color w:val="000000"/>
                <w:sz w:val="20"/>
                <w:szCs w:val="20"/>
              </w:rPr>
              <w:t>.</w:t>
            </w:r>
            <w:r>
              <w:rPr>
                <w:rFonts w:ascii="Arial" w:hAnsi="Arial" w:cs="Arial"/>
                <w:color w:val="000000"/>
                <w:sz w:val="20"/>
                <w:szCs w:val="20"/>
              </w:rPr>
              <w:t>500</w:t>
            </w:r>
            <w:r w:rsidRPr="00274C22">
              <w:rPr>
                <w:rFonts w:ascii="Arial" w:hAnsi="Arial" w:cs="Arial"/>
                <w:color w:val="000000"/>
                <w:sz w:val="20"/>
                <w:szCs w:val="20"/>
              </w:rPr>
              <w:t>,00</w:t>
            </w:r>
          </w:p>
        </w:tc>
      </w:tr>
      <w:tr w:rsidR="00AA1ED6" w:rsidRPr="00274C22" w14:paraId="5C3C1411" w14:textId="77777777" w:rsidTr="00AE757C">
        <w:trPr>
          <w:trHeight w:val="69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7783F6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12</w:t>
            </w:r>
          </w:p>
        </w:tc>
        <w:tc>
          <w:tcPr>
            <w:tcW w:w="4394" w:type="dxa"/>
            <w:tcBorders>
              <w:top w:val="nil"/>
              <w:left w:val="nil"/>
              <w:bottom w:val="single" w:sz="4" w:space="0" w:color="auto"/>
              <w:right w:val="single" w:sz="4" w:space="0" w:color="auto"/>
            </w:tcBorders>
            <w:shd w:val="clear" w:color="auto" w:fill="auto"/>
            <w:hideMark/>
          </w:tcPr>
          <w:p w14:paraId="5B25E3FB"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ônibus ducha:</w:t>
            </w:r>
            <w:r w:rsidRPr="00274C22">
              <w:rPr>
                <w:rFonts w:ascii="Arial" w:hAnsi="Arial" w:cs="Arial"/>
                <w:color w:val="000000"/>
                <w:sz w:val="20"/>
                <w:szCs w:val="20"/>
              </w:rPr>
              <w:t xml:space="preserve"> lavagem da parte externa do veículo: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57A7F49D"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1602278"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401743F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R$ 20</w:t>
            </w:r>
            <w:r>
              <w:rPr>
                <w:rFonts w:ascii="Arial" w:hAnsi="Arial" w:cs="Arial"/>
                <w:color w:val="000000"/>
                <w:sz w:val="20"/>
                <w:szCs w:val="20"/>
              </w:rPr>
              <w:t>2</w:t>
            </w:r>
            <w:r w:rsidRPr="00274C22">
              <w:rPr>
                <w:rFonts w:ascii="Arial" w:hAnsi="Arial" w:cs="Arial"/>
                <w:color w:val="000000"/>
                <w:sz w:val="20"/>
                <w:szCs w:val="20"/>
              </w:rPr>
              <w:t>,</w:t>
            </w:r>
            <w:r>
              <w:rPr>
                <w:rFonts w:ascii="Arial" w:hAnsi="Arial" w:cs="Arial"/>
                <w:color w:val="000000"/>
                <w:sz w:val="20"/>
                <w:szCs w:val="20"/>
              </w:rPr>
              <w:t>69</w:t>
            </w:r>
          </w:p>
        </w:tc>
        <w:tc>
          <w:tcPr>
            <w:tcW w:w="1559" w:type="dxa"/>
            <w:tcBorders>
              <w:top w:val="nil"/>
              <w:left w:val="nil"/>
              <w:bottom w:val="single" w:sz="4" w:space="0" w:color="auto"/>
              <w:right w:val="single" w:sz="4" w:space="0" w:color="auto"/>
            </w:tcBorders>
            <w:shd w:val="clear" w:color="auto" w:fill="auto"/>
            <w:vAlign w:val="center"/>
            <w:hideMark/>
          </w:tcPr>
          <w:p w14:paraId="5797238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2.026,90</w:t>
            </w:r>
          </w:p>
        </w:tc>
      </w:tr>
      <w:tr w:rsidR="00AA1ED6" w:rsidRPr="00274C22" w14:paraId="238DFF22" w14:textId="77777777" w:rsidTr="00AE757C">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7DAB854"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4</w:t>
            </w:r>
          </w:p>
        </w:tc>
        <w:tc>
          <w:tcPr>
            <w:tcW w:w="1559" w:type="dxa"/>
            <w:tcBorders>
              <w:top w:val="nil"/>
              <w:left w:val="nil"/>
              <w:bottom w:val="single" w:sz="4" w:space="0" w:color="auto"/>
              <w:right w:val="single" w:sz="4" w:space="0" w:color="auto"/>
            </w:tcBorders>
            <w:shd w:val="clear" w:color="auto" w:fill="auto"/>
            <w:vAlign w:val="center"/>
            <w:hideMark/>
          </w:tcPr>
          <w:p w14:paraId="6CDE346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59.401,90</w:t>
            </w:r>
          </w:p>
        </w:tc>
      </w:tr>
      <w:tr w:rsidR="00AA1ED6" w:rsidRPr="00274C22" w14:paraId="18C16772" w14:textId="77777777" w:rsidTr="00AE757C">
        <w:trPr>
          <w:trHeight w:val="221"/>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9818469"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LOTE 5</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7022327A" w14:textId="77777777" w:rsidTr="00AE757C">
        <w:trPr>
          <w:trHeight w:val="476"/>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EAA35D6"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72E04022"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2009600D"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2B68467"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4F02274D"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w:t>
            </w:r>
          </w:p>
          <w:p w14:paraId="20AAA48B"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 Unitário</w:t>
            </w:r>
          </w:p>
        </w:tc>
        <w:tc>
          <w:tcPr>
            <w:tcW w:w="1559" w:type="dxa"/>
            <w:tcBorders>
              <w:top w:val="nil"/>
              <w:left w:val="nil"/>
              <w:bottom w:val="single" w:sz="4" w:space="0" w:color="auto"/>
              <w:right w:val="single" w:sz="4" w:space="0" w:color="auto"/>
            </w:tcBorders>
            <w:shd w:val="clear" w:color="auto" w:fill="auto"/>
            <w:vAlign w:val="center"/>
            <w:hideMark/>
          </w:tcPr>
          <w:p w14:paraId="4D772DBB"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2B8C8F4A" w14:textId="77777777" w:rsidTr="00AE757C">
        <w:trPr>
          <w:trHeight w:val="27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AF76076"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13</w:t>
            </w:r>
          </w:p>
        </w:tc>
        <w:tc>
          <w:tcPr>
            <w:tcW w:w="4394" w:type="dxa"/>
            <w:tcBorders>
              <w:top w:val="nil"/>
              <w:left w:val="nil"/>
              <w:bottom w:val="single" w:sz="4" w:space="0" w:color="auto"/>
              <w:right w:val="single" w:sz="4" w:space="0" w:color="auto"/>
            </w:tcBorders>
            <w:shd w:val="clear" w:color="auto" w:fill="auto"/>
            <w:vAlign w:val="center"/>
            <w:hideMark/>
          </w:tcPr>
          <w:p w14:paraId="2F3C8FAC"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tipo maquinário pesado, trator, pá, retro, motoniveladora e rolo completa</w:t>
            </w:r>
          </w:p>
        </w:tc>
        <w:tc>
          <w:tcPr>
            <w:tcW w:w="993" w:type="dxa"/>
            <w:tcBorders>
              <w:top w:val="nil"/>
              <w:left w:val="nil"/>
              <w:bottom w:val="single" w:sz="4" w:space="0" w:color="auto"/>
              <w:right w:val="single" w:sz="4" w:space="0" w:color="auto"/>
            </w:tcBorders>
            <w:shd w:val="clear" w:color="auto" w:fill="auto"/>
            <w:vAlign w:val="center"/>
            <w:hideMark/>
          </w:tcPr>
          <w:p w14:paraId="4160764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CA55B01"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5EA1027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544,60</w:t>
            </w:r>
          </w:p>
        </w:tc>
        <w:tc>
          <w:tcPr>
            <w:tcW w:w="1559" w:type="dxa"/>
            <w:tcBorders>
              <w:top w:val="nil"/>
              <w:left w:val="nil"/>
              <w:bottom w:val="single" w:sz="4" w:space="0" w:color="auto"/>
              <w:right w:val="single" w:sz="4" w:space="0" w:color="auto"/>
            </w:tcBorders>
            <w:shd w:val="clear" w:color="auto" w:fill="auto"/>
            <w:vAlign w:val="center"/>
            <w:hideMark/>
          </w:tcPr>
          <w:p w14:paraId="61E8658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5.446</w:t>
            </w:r>
            <w:r w:rsidRPr="00274C22">
              <w:rPr>
                <w:rFonts w:ascii="Arial" w:hAnsi="Arial" w:cs="Arial"/>
                <w:color w:val="000000"/>
                <w:sz w:val="20"/>
                <w:szCs w:val="20"/>
              </w:rPr>
              <w:t>,00</w:t>
            </w:r>
          </w:p>
        </w:tc>
      </w:tr>
      <w:tr w:rsidR="00AA1ED6" w:rsidRPr="00274C22" w14:paraId="3510CA0D" w14:textId="77777777" w:rsidTr="00AE757C">
        <w:trPr>
          <w:trHeight w:val="360"/>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A61E525"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5</w:t>
            </w:r>
          </w:p>
        </w:tc>
        <w:tc>
          <w:tcPr>
            <w:tcW w:w="1559" w:type="dxa"/>
            <w:tcBorders>
              <w:top w:val="nil"/>
              <w:left w:val="nil"/>
              <w:bottom w:val="single" w:sz="4" w:space="0" w:color="auto"/>
              <w:right w:val="single" w:sz="4" w:space="0" w:color="auto"/>
            </w:tcBorders>
            <w:shd w:val="clear" w:color="auto" w:fill="auto"/>
            <w:vAlign w:val="center"/>
            <w:hideMark/>
          </w:tcPr>
          <w:p w14:paraId="28A09F6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5.446</w:t>
            </w:r>
            <w:r w:rsidRPr="00274C22">
              <w:rPr>
                <w:rFonts w:ascii="Arial" w:hAnsi="Arial" w:cs="Arial"/>
                <w:color w:val="000000"/>
                <w:sz w:val="20"/>
                <w:szCs w:val="20"/>
              </w:rPr>
              <w:t>,00</w:t>
            </w:r>
          </w:p>
        </w:tc>
      </w:tr>
      <w:tr w:rsidR="00AA1ED6" w:rsidRPr="00274C22" w14:paraId="666EA3BE" w14:textId="77777777" w:rsidTr="00AE757C">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0242A10"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LOTE 6</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301AA477" w14:textId="77777777" w:rsidTr="00AE757C">
        <w:trPr>
          <w:trHeight w:val="48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D8C9A7F"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560FD83F"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38E7C81F"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EF521EF"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0D238B0B"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2799E7D5"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565FB11E"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2CBD7D17" w14:textId="77777777" w:rsidTr="00AE757C">
        <w:trPr>
          <w:trHeight w:val="578"/>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9243789"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14</w:t>
            </w:r>
          </w:p>
        </w:tc>
        <w:tc>
          <w:tcPr>
            <w:tcW w:w="4394" w:type="dxa"/>
            <w:tcBorders>
              <w:top w:val="nil"/>
              <w:left w:val="nil"/>
              <w:bottom w:val="single" w:sz="4" w:space="0" w:color="auto"/>
              <w:right w:val="single" w:sz="4" w:space="0" w:color="auto"/>
            </w:tcBorders>
            <w:shd w:val="clear" w:color="auto" w:fill="auto"/>
            <w:vAlign w:val="center"/>
            <w:hideMark/>
          </w:tcPr>
          <w:p w14:paraId="4D732F20"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caminhão caçamba completa</w:t>
            </w:r>
          </w:p>
        </w:tc>
        <w:tc>
          <w:tcPr>
            <w:tcW w:w="993" w:type="dxa"/>
            <w:tcBorders>
              <w:top w:val="nil"/>
              <w:left w:val="nil"/>
              <w:bottom w:val="single" w:sz="4" w:space="0" w:color="auto"/>
              <w:right w:val="single" w:sz="4" w:space="0" w:color="auto"/>
            </w:tcBorders>
            <w:shd w:val="clear" w:color="auto" w:fill="auto"/>
            <w:vAlign w:val="center"/>
            <w:hideMark/>
          </w:tcPr>
          <w:p w14:paraId="56E3CCD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7C365BB9"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w:t>
            </w:r>
            <w:r>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4C69BF9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387,30</w:t>
            </w:r>
          </w:p>
        </w:tc>
        <w:tc>
          <w:tcPr>
            <w:tcW w:w="1559" w:type="dxa"/>
            <w:tcBorders>
              <w:top w:val="nil"/>
              <w:left w:val="nil"/>
              <w:bottom w:val="single" w:sz="4" w:space="0" w:color="auto"/>
              <w:right w:val="single" w:sz="4" w:space="0" w:color="auto"/>
            </w:tcBorders>
            <w:shd w:val="clear" w:color="auto" w:fill="auto"/>
            <w:vAlign w:val="center"/>
            <w:hideMark/>
          </w:tcPr>
          <w:p w14:paraId="0FE7052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3.873</w:t>
            </w:r>
            <w:r w:rsidRPr="00274C22">
              <w:rPr>
                <w:rFonts w:ascii="Arial" w:hAnsi="Arial" w:cs="Arial"/>
                <w:color w:val="000000"/>
                <w:sz w:val="20"/>
                <w:szCs w:val="20"/>
              </w:rPr>
              <w:t>,00</w:t>
            </w:r>
          </w:p>
        </w:tc>
      </w:tr>
      <w:tr w:rsidR="00AA1ED6" w:rsidRPr="00274C22" w14:paraId="3757BC41" w14:textId="77777777" w:rsidTr="00AE757C">
        <w:trPr>
          <w:trHeight w:val="559"/>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C749F9D"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15</w:t>
            </w:r>
          </w:p>
        </w:tc>
        <w:tc>
          <w:tcPr>
            <w:tcW w:w="4394" w:type="dxa"/>
            <w:tcBorders>
              <w:top w:val="nil"/>
              <w:left w:val="nil"/>
              <w:bottom w:val="single" w:sz="4" w:space="0" w:color="auto"/>
              <w:right w:val="single" w:sz="4" w:space="0" w:color="auto"/>
            </w:tcBorders>
            <w:shd w:val="clear" w:color="auto" w:fill="auto"/>
            <w:vAlign w:val="center"/>
            <w:hideMark/>
          </w:tcPr>
          <w:p w14:paraId="211C3615"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caminhão caçamba interna e externa</w:t>
            </w:r>
          </w:p>
        </w:tc>
        <w:tc>
          <w:tcPr>
            <w:tcW w:w="993" w:type="dxa"/>
            <w:tcBorders>
              <w:top w:val="nil"/>
              <w:left w:val="nil"/>
              <w:bottom w:val="single" w:sz="4" w:space="0" w:color="auto"/>
              <w:right w:val="single" w:sz="4" w:space="0" w:color="auto"/>
            </w:tcBorders>
            <w:shd w:val="clear" w:color="auto" w:fill="auto"/>
            <w:vAlign w:val="center"/>
            <w:hideMark/>
          </w:tcPr>
          <w:p w14:paraId="52539AC5"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C655AEB"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15</w:t>
            </w:r>
          </w:p>
        </w:tc>
        <w:tc>
          <w:tcPr>
            <w:tcW w:w="1134" w:type="dxa"/>
            <w:tcBorders>
              <w:top w:val="nil"/>
              <w:left w:val="nil"/>
              <w:bottom w:val="single" w:sz="4" w:space="0" w:color="auto"/>
              <w:right w:val="single" w:sz="4" w:space="0" w:color="auto"/>
            </w:tcBorders>
            <w:shd w:val="clear" w:color="auto" w:fill="auto"/>
            <w:vAlign w:val="center"/>
            <w:hideMark/>
          </w:tcPr>
          <w:p w14:paraId="075DE40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319,33</w:t>
            </w:r>
          </w:p>
        </w:tc>
        <w:tc>
          <w:tcPr>
            <w:tcW w:w="1559" w:type="dxa"/>
            <w:tcBorders>
              <w:top w:val="nil"/>
              <w:left w:val="nil"/>
              <w:bottom w:val="single" w:sz="4" w:space="0" w:color="auto"/>
              <w:right w:val="single" w:sz="4" w:space="0" w:color="auto"/>
            </w:tcBorders>
            <w:shd w:val="clear" w:color="auto" w:fill="auto"/>
            <w:vAlign w:val="center"/>
            <w:hideMark/>
          </w:tcPr>
          <w:p w14:paraId="3801C7B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4.789,95</w:t>
            </w:r>
          </w:p>
        </w:tc>
      </w:tr>
      <w:tr w:rsidR="00AA1ED6" w:rsidRPr="00274C22" w14:paraId="370D7412" w14:textId="77777777" w:rsidTr="00AE757C">
        <w:trPr>
          <w:trHeight w:val="80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BDDDE5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16</w:t>
            </w:r>
          </w:p>
        </w:tc>
        <w:tc>
          <w:tcPr>
            <w:tcW w:w="4394" w:type="dxa"/>
            <w:tcBorders>
              <w:top w:val="nil"/>
              <w:left w:val="nil"/>
              <w:bottom w:val="single" w:sz="4" w:space="0" w:color="auto"/>
              <w:right w:val="single" w:sz="4" w:space="0" w:color="auto"/>
            </w:tcBorders>
            <w:shd w:val="clear" w:color="auto" w:fill="auto"/>
            <w:vAlign w:val="center"/>
            <w:hideMark/>
          </w:tcPr>
          <w:p w14:paraId="49A8339B" w14:textId="77777777" w:rsidR="00AA1ED6" w:rsidRPr="00274C22" w:rsidRDefault="00AA1ED6" w:rsidP="00AE757C">
            <w:pPr>
              <w:jc w:val="both"/>
              <w:rPr>
                <w:rFonts w:ascii="Arial" w:hAnsi="Arial" w:cs="Arial"/>
                <w:color w:val="000000"/>
                <w:sz w:val="20"/>
                <w:szCs w:val="20"/>
              </w:rPr>
            </w:pPr>
            <w:r w:rsidRPr="00274C22">
              <w:rPr>
                <w:rFonts w:ascii="Arial" w:hAnsi="Arial" w:cs="Arial"/>
                <w:b/>
                <w:bCs/>
                <w:color w:val="000000"/>
                <w:sz w:val="20"/>
                <w:szCs w:val="20"/>
              </w:rPr>
              <w:t>Lavagem de veículo caminhão caçamba ducha:</w:t>
            </w:r>
            <w:r w:rsidRPr="00274C22">
              <w:rPr>
                <w:rFonts w:ascii="Arial" w:hAnsi="Arial" w:cs="Arial"/>
                <w:color w:val="000000"/>
                <w:sz w:val="20"/>
                <w:szCs w:val="20"/>
              </w:rPr>
              <w:t xml:space="preserve"> Lavagem da parte externa do veículo, rodas e pneus</w:t>
            </w:r>
          </w:p>
        </w:tc>
        <w:tc>
          <w:tcPr>
            <w:tcW w:w="993" w:type="dxa"/>
            <w:tcBorders>
              <w:top w:val="nil"/>
              <w:left w:val="nil"/>
              <w:bottom w:val="single" w:sz="4" w:space="0" w:color="auto"/>
              <w:right w:val="single" w:sz="4" w:space="0" w:color="auto"/>
            </w:tcBorders>
            <w:shd w:val="clear" w:color="auto" w:fill="auto"/>
            <w:vAlign w:val="center"/>
            <w:hideMark/>
          </w:tcPr>
          <w:p w14:paraId="54D0A66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38BFF1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hideMark/>
          </w:tcPr>
          <w:p w14:paraId="0CC5775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183,60</w:t>
            </w:r>
          </w:p>
        </w:tc>
        <w:tc>
          <w:tcPr>
            <w:tcW w:w="1559" w:type="dxa"/>
            <w:tcBorders>
              <w:top w:val="nil"/>
              <w:left w:val="nil"/>
              <w:bottom w:val="single" w:sz="4" w:space="0" w:color="auto"/>
              <w:right w:val="single" w:sz="4" w:space="0" w:color="auto"/>
            </w:tcBorders>
            <w:shd w:val="clear" w:color="auto" w:fill="auto"/>
            <w:vAlign w:val="center"/>
            <w:hideMark/>
          </w:tcPr>
          <w:p w14:paraId="0E7EF1C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1.836</w:t>
            </w:r>
            <w:r w:rsidRPr="00274C22">
              <w:rPr>
                <w:rFonts w:ascii="Arial" w:hAnsi="Arial" w:cs="Arial"/>
                <w:color w:val="000000"/>
                <w:sz w:val="20"/>
                <w:szCs w:val="20"/>
              </w:rPr>
              <w:t>,00</w:t>
            </w:r>
          </w:p>
        </w:tc>
      </w:tr>
      <w:tr w:rsidR="00AA1ED6" w:rsidRPr="00274C22" w14:paraId="531CF3FD" w14:textId="77777777" w:rsidTr="00AE757C">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A2AB32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6</w:t>
            </w:r>
          </w:p>
        </w:tc>
        <w:tc>
          <w:tcPr>
            <w:tcW w:w="1559" w:type="dxa"/>
            <w:tcBorders>
              <w:top w:val="nil"/>
              <w:left w:val="nil"/>
              <w:bottom w:val="single" w:sz="4" w:space="0" w:color="auto"/>
              <w:right w:val="single" w:sz="4" w:space="0" w:color="auto"/>
            </w:tcBorders>
            <w:shd w:val="clear" w:color="auto" w:fill="auto"/>
            <w:vAlign w:val="center"/>
            <w:hideMark/>
          </w:tcPr>
          <w:p w14:paraId="7327A61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10.498,95</w:t>
            </w:r>
          </w:p>
        </w:tc>
      </w:tr>
      <w:tr w:rsidR="00AA1ED6" w:rsidRPr="00274C22" w14:paraId="740A3548" w14:textId="77777777" w:rsidTr="00AE757C">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8C90D26"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lastRenderedPageBreak/>
              <w:t>LOTE 7</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40089785" w14:textId="77777777" w:rsidTr="00AE757C">
        <w:trPr>
          <w:trHeight w:val="47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6AAFA20"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284A77EA"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4BE72120"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7CEEAFA6"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6BD56A23"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7555C436"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7655436D"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392A8737" w14:textId="77777777" w:rsidTr="00AE757C">
        <w:trPr>
          <w:trHeight w:val="228"/>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4A9AAF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17</w:t>
            </w:r>
          </w:p>
        </w:tc>
        <w:tc>
          <w:tcPr>
            <w:tcW w:w="4394" w:type="dxa"/>
            <w:tcBorders>
              <w:top w:val="nil"/>
              <w:left w:val="nil"/>
              <w:bottom w:val="single" w:sz="4" w:space="0" w:color="auto"/>
              <w:right w:val="single" w:sz="4" w:space="0" w:color="auto"/>
            </w:tcBorders>
            <w:shd w:val="clear" w:color="auto" w:fill="auto"/>
            <w:vAlign w:val="center"/>
            <w:hideMark/>
          </w:tcPr>
          <w:p w14:paraId="1C0FF9C1"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coletor de lixo completa</w:t>
            </w:r>
          </w:p>
        </w:tc>
        <w:tc>
          <w:tcPr>
            <w:tcW w:w="993" w:type="dxa"/>
            <w:tcBorders>
              <w:top w:val="nil"/>
              <w:left w:val="nil"/>
              <w:bottom w:val="single" w:sz="4" w:space="0" w:color="auto"/>
              <w:right w:val="single" w:sz="4" w:space="0" w:color="auto"/>
            </w:tcBorders>
            <w:shd w:val="clear" w:color="auto" w:fill="auto"/>
            <w:vAlign w:val="center"/>
            <w:hideMark/>
          </w:tcPr>
          <w:p w14:paraId="2BED33E9"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45ED4078"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0</w:t>
            </w:r>
            <w:r w:rsidRPr="00274C22">
              <w:rPr>
                <w:rFonts w:ascii="Arial" w:hAnsi="Arial" w:cs="Arial"/>
                <w:color w:val="000000"/>
                <w:sz w:val="20"/>
                <w:szCs w:val="20"/>
              </w:rPr>
              <w:t>5</w:t>
            </w:r>
          </w:p>
        </w:tc>
        <w:tc>
          <w:tcPr>
            <w:tcW w:w="1134" w:type="dxa"/>
            <w:tcBorders>
              <w:top w:val="nil"/>
              <w:left w:val="nil"/>
              <w:bottom w:val="single" w:sz="4" w:space="0" w:color="auto"/>
              <w:right w:val="single" w:sz="4" w:space="0" w:color="auto"/>
            </w:tcBorders>
            <w:shd w:val="clear" w:color="auto" w:fill="auto"/>
            <w:vAlign w:val="center"/>
            <w:hideMark/>
          </w:tcPr>
          <w:p w14:paraId="39CF18B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355,94</w:t>
            </w:r>
          </w:p>
        </w:tc>
        <w:tc>
          <w:tcPr>
            <w:tcW w:w="1559" w:type="dxa"/>
            <w:tcBorders>
              <w:top w:val="nil"/>
              <w:left w:val="nil"/>
              <w:bottom w:val="single" w:sz="4" w:space="0" w:color="auto"/>
              <w:right w:val="single" w:sz="4" w:space="0" w:color="auto"/>
            </w:tcBorders>
            <w:shd w:val="clear" w:color="auto" w:fill="auto"/>
            <w:vAlign w:val="center"/>
            <w:hideMark/>
          </w:tcPr>
          <w:p w14:paraId="58F48F4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1.779,70</w:t>
            </w:r>
          </w:p>
        </w:tc>
      </w:tr>
      <w:tr w:rsidR="00AA1ED6" w:rsidRPr="00274C22" w14:paraId="3CC1D8CB" w14:textId="77777777" w:rsidTr="00AE757C">
        <w:trPr>
          <w:trHeight w:val="228"/>
        </w:trPr>
        <w:tc>
          <w:tcPr>
            <w:tcW w:w="629" w:type="dxa"/>
            <w:tcBorders>
              <w:top w:val="nil"/>
              <w:left w:val="single" w:sz="4" w:space="0" w:color="auto"/>
              <w:bottom w:val="single" w:sz="4" w:space="0" w:color="auto"/>
              <w:right w:val="single" w:sz="4" w:space="0" w:color="auto"/>
            </w:tcBorders>
            <w:shd w:val="clear" w:color="auto" w:fill="auto"/>
            <w:vAlign w:val="center"/>
          </w:tcPr>
          <w:p w14:paraId="2F9227B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18</w:t>
            </w:r>
          </w:p>
        </w:tc>
        <w:tc>
          <w:tcPr>
            <w:tcW w:w="4394" w:type="dxa"/>
            <w:tcBorders>
              <w:top w:val="nil"/>
              <w:left w:val="nil"/>
              <w:bottom w:val="single" w:sz="4" w:space="0" w:color="auto"/>
              <w:right w:val="single" w:sz="4" w:space="0" w:color="auto"/>
            </w:tcBorders>
            <w:shd w:val="clear" w:color="auto" w:fill="auto"/>
            <w:vAlign w:val="center"/>
          </w:tcPr>
          <w:p w14:paraId="15097B8F"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coletor de lixo interna e externa</w:t>
            </w:r>
          </w:p>
        </w:tc>
        <w:tc>
          <w:tcPr>
            <w:tcW w:w="993" w:type="dxa"/>
            <w:tcBorders>
              <w:top w:val="nil"/>
              <w:left w:val="nil"/>
              <w:bottom w:val="single" w:sz="4" w:space="0" w:color="auto"/>
              <w:right w:val="single" w:sz="4" w:space="0" w:color="auto"/>
            </w:tcBorders>
            <w:shd w:val="clear" w:color="auto" w:fill="auto"/>
            <w:vAlign w:val="center"/>
          </w:tcPr>
          <w:p w14:paraId="27D5D0A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50B256E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20</w:t>
            </w:r>
          </w:p>
        </w:tc>
        <w:tc>
          <w:tcPr>
            <w:tcW w:w="1134" w:type="dxa"/>
            <w:tcBorders>
              <w:top w:val="nil"/>
              <w:left w:val="nil"/>
              <w:bottom w:val="single" w:sz="4" w:space="0" w:color="auto"/>
              <w:right w:val="single" w:sz="4" w:space="0" w:color="auto"/>
            </w:tcBorders>
            <w:shd w:val="clear" w:color="auto" w:fill="auto"/>
            <w:vAlign w:val="center"/>
          </w:tcPr>
          <w:p w14:paraId="64BBE92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311,52</w:t>
            </w:r>
          </w:p>
        </w:tc>
        <w:tc>
          <w:tcPr>
            <w:tcW w:w="1559" w:type="dxa"/>
            <w:tcBorders>
              <w:top w:val="nil"/>
              <w:left w:val="nil"/>
              <w:bottom w:val="single" w:sz="4" w:space="0" w:color="auto"/>
              <w:right w:val="single" w:sz="4" w:space="0" w:color="auto"/>
            </w:tcBorders>
            <w:shd w:val="clear" w:color="auto" w:fill="auto"/>
            <w:vAlign w:val="center"/>
          </w:tcPr>
          <w:p w14:paraId="17EB665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6.230,40</w:t>
            </w:r>
          </w:p>
        </w:tc>
      </w:tr>
      <w:tr w:rsidR="00AA1ED6" w:rsidRPr="00274C22" w14:paraId="3335EE0F" w14:textId="77777777" w:rsidTr="00AE757C">
        <w:trPr>
          <w:trHeight w:val="325"/>
        </w:trPr>
        <w:tc>
          <w:tcPr>
            <w:tcW w:w="629" w:type="dxa"/>
            <w:tcBorders>
              <w:top w:val="nil"/>
              <w:left w:val="single" w:sz="4" w:space="0" w:color="auto"/>
              <w:bottom w:val="single" w:sz="4" w:space="0" w:color="auto"/>
              <w:right w:val="single" w:sz="4" w:space="0" w:color="auto"/>
            </w:tcBorders>
            <w:shd w:val="clear" w:color="auto" w:fill="auto"/>
            <w:vAlign w:val="center"/>
          </w:tcPr>
          <w:p w14:paraId="73A6BEA2"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19</w:t>
            </w:r>
          </w:p>
        </w:tc>
        <w:tc>
          <w:tcPr>
            <w:tcW w:w="4394" w:type="dxa"/>
            <w:tcBorders>
              <w:top w:val="nil"/>
              <w:left w:val="nil"/>
              <w:bottom w:val="single" w:sz="4" w:space="0" w:color="auto"/>
              <w:right w:val="single" w:sz="4" w:space="0" w:color="auto"/>
            </w:tcBorders>
            <w:shd w:val="clear" w:color="auto" w:fill="auto"/>
            <w:vAlign w:val="center"/>
          </w:tcPr>
          <w:p w14:paraId="5EEC335A"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coletor de lixo ducha</w:t>
            </w:r>
          </w:p>
        </w:tc>
        <w:tc>
          <w:tcPr>
            <w:tcW w:w="993" w:type="dxa"/>
            <w:tcBorders>
              <w:top w:val="nil"/>
              <w:left w:val="nil"/>
              <w:bottom w:val="single" w:sz="4" w:space="0" w:color="auto"/>
              <w:right w:val="single" w:sz="4" w:space="0" w:color="auto"/>
            </w:tcBorders>
            <w:shd w:val="clear" w:color="auto" w:fill="auto"/>
            <w:vAlign w:val="center"/>
          </w:tcPr>
          <w:p w14:paraId="267AF01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555A825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tcPr>
          <w:p w14:paraId="0C483754"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171,57</w:t>
            </w:r>
          </w:p>
        </w:tc>
        <w:tc>
          <w:tcPr>
            <w:tcW w:w="1559" w:type="dxa"/>
            <w:tcBorders>
              <w:top w:val="nil"/>
              <w:left w:val="nil"/>
              <w:bottom w:val="single" w:sz="4" w:space="0" w:color="auto"/>
              <w:right w:val="single" w:sz="4" w:space="0" w:color="auto"/>
            </w:tcBorders>
            <w:shd w:val="clear" w:color="auto" w:fill="auto"/>
            <w:vAlign w:val="center"/>
          </w:tcPr>
          <w:p w14:paraId="497F499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1.715,70</w:t>
            </w:r>
          </w:p>
        </w:tc>
      </w:tr>
      <w:tr w:rsidR="00AA1ED6" w:rsidRPr="00274C22" w14:paraId="59112593" w14:textId="77777777" w:rsidTr="00AE757C">
        <w:trPr>
          <w:trHeight w:val="315"/>
        </w:trPr>
        <w:tc>
          <w:tcPr>
            <w:tcW w:w="8000"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36FA79A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7</w:t>
            </w:r>
          </w:p>
        </w:tc>
        <w:tc>
          <w:tcPr>
            <w:tcW w:w="1559" w:type="dxa"/>
            <w:tcBorders>
              <w:top w:val="nil"/>
              <w:left w:val="nil"/>
              <w:bottom w:val="single" w:sz="4" w:space="0" w:color="auto"/>
              <w:right w:val="single" w:sz="4" w:space="0" w:color="auto"/>
            </w:tcBorders>
            <w:shd w:val="clear" w:color="auto" w:fill="auto"/>
            <w:vAlign w:val="center"/>
            <w:hideMark/>
          </w:tcPr>
          <w:p w14:paraId="421920E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9.725,80</w:t>
            </w:r>
          </w:p>
        </w:tc>
      </w:tr>
      <w:tr w:rsidR="00AA1ED6" w:rsidRPr="00274C22" w14:paraId="5536EE79" w14:textId="77777777" w:rsidTr="00AE757C">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1DB4D73"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LOTE 8</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68B65808" w14:textId="77777777" w:rsidTr="00AE757C">
        <w:trPr>
          <w:trHeight w:val="40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7676C8E"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15BC50D7"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747605FE"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6ED0E2D2"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5E9A94BD"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6B48F9A3"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699DE064"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2BC7352D" w14:textId="77777777" w:rsidTr="00AE757C">
        <w:trPr>
          <w:trHeight w:val="40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65C26D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20</w:t>
            </w:r>
          </w:p>
        </w:tc>
        <w:tc>
          <w:tcPr>
            <w:tcW w:w="4394" w:type="dxa"/>
            <w:tcBorders>
              <w:top w:val="nil"/>
              <w:left w:val="nil"/>
              <w:bottom w:val="single" w:sz="4" w:space="0" w:color="auto"/>
              <w:right w:val="single" w:sz="4" w:space="0" w:color="auto"/>
            </w:tcBorders>
            <w:shd w:val="clear" w:color="auto" w:fill="auto"/>
            <w:vAlign w:val="center"/>
            <w:hideMark/>
          </w:tcPr>
          <w:p w14:paraId="084ACA38"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caminhão baú completa</w:t>
            </w:r>
          </w:p>
        </w:tc>
        <w:tc>
          <w:tcPr>
            <w:tcW w:w="993" w:type="dxa"/>
            <w:tcBorders>
              <w:top w:val="nil"/>
              <w:left w:val="nil"/>
              <w:bottom w:val="single" w:sz="4" w:space="0" w:color="auto"/>
              <w:right w:val="single" w:sz="4" w:space="0" w:color="auto"/>
            </w:tcBorders>
            <w:shd w:val="clear" w:color="auto" w:fill="auto"/>
            <w:vAlign w:val="center"/>
            <w:hideMark/>
          </w:tcPr>
          <w:p w14:paraId="383C7E1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03BE179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hideMark/>
          </w:tcPr>
          <w:p w14:paraId="2E9BD08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R$ 4</w:t>
            </w:r>
            <w:r>
              <w:rPr>
                <w:rFonts w:ascii="Arial" w:hAnsi="Arial" w:cs="Arial"/>
                <w:color w:val="000000"/>
                <w:sz w:val="20"/>
                <w:szCs w:val="20"/>
              </w:rPr>
              <w:t>18,58</w:t>
            </w:r>
          </w:p>
        </w:tc>
        <w:tc>
          <w:tcPr>
            <w:tcW w:w="1559" w:type="dxa"/>
            <w:tcBorders>
              <w:top w:val="nil"/>
              <w:left w:val="nil"/>
              <w:bottom w:val="single" w:sz="4" w:space="0" w:color="auto"/>
              <w:right w:val="single" w:sz="4" w:space="0" w:color="auto"/>
            </w:tcBorders>
            <w:shd w:val="clear" w:color="auto" w:fill="auto"/>
            <w:vAlign w:val="center"/>
            <w:hideMark/>
          </w:tcPr>
          <w:p w14:paraId="2A9B884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4.185,80</w:t>
            </w:r>
          </w:p>
        </w:tc>
      </w:tr>
      <w:tr w:rsidR="00AA1ED6" w:rsidRPr="00274C22" w14:paraId="62FF3FC9" w14:textId="77777777" w:rsidTr="00AE757C">
        <w:trPr>
          <w:trHeight w:val="55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44FDA1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21</w:t>
            </w:r>
          </w:p>
        </w:tc>
        <w:tc>
          <w:tcPr>
            <w:tcW w:w="4394" w:type="dxa"/>
            <w:tcBorders>
              <w:top w:val="nil"/>
              <w:left w:val="nil"/>
              <w:bottom w:val="single" w:sz="4" w:space="0" w:color="auto"/>
              <w:right w:val="single" w:sz="4" w:space="0" w:color="auto"/>
            </w:tcBorders>
            <w:shd w:val="clear" w:color="auto" w:fill="auto"/>
            <w:vAlign w:val="center"/>
            <w:hideMark/>
          </w:tcPr>
          <w:p w14:paraId="566E568E"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caminhão baú interna e externa</w:t>
            </w:r>
          </w:p>
        </w:tc>
        <w:tc>
          <w:tcPr>
            <w:tcW w:w="993" w:type="dxa"/>
            <w:tcBorders>
              <w:top w:val="nil"/>
              <w:left w:val="nil"/>
              <w:bottom w:val="single" w:sz="4" w:space="0" w:color="auto"/>
              <w:right w:val="single" w:sz="4" w:space="0" w:color="auto"/>
            </w:tcBorders>
            <w:shd w:val="clear" w:color="auto" w:fill="auto"/>
            <w:vAlign w:val="center"/>
            <w:hideMark/>
          </w:tcPr>
          <w:p w14:paraId="61FB7A3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078DBBF9"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6371075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R$ 3</w:t>
            </w:r>
            <w:r>
              <w:rPr>
                <w:rFonts w:ascii="Arial" w:hAnsi="Arial" w:cs="Arial"/>
                <w:color w:val="000000"/>
                <w:sz w:val="20"/>
                <w:szCs w:val="20"/>
              </w:rPr>
              <w:t>51</w:t>
            </w:r>
            <w:r w:rsidRPr="00274C22">
              <w:rPr>
                <w:rFonts w:ascii="Arial" w:hAnsi="Arial" w:cs="Arial"/>
                <w:color w:val="000000"/>
                <w:sz w:val="20"/>
                <w:szCs w:val="20"/>
              </w:rPr>
              <w:t>,</w:t>
            </w:r>
            <w:r>
              <w:rPr>
                <w:rFonts w:ascii="Arial" w:hAnsi="Arial" w:cs="Arial"/>
                <w:color w:val="000000"/>
                <w:sz w:val="20"/>
                <w:szCs w:val="20"/>
              </w:rPr>
              <w:t>61</w:t>
            </w:r>
          </w:p>
        </w:tc>
        <w:tc>
          <w:tcPr>
            <w:tcW w:w="1559" w:type="dxa"/>
            <w:tcBorders>
              <w:top w:val="nil"/>
              <w:left w:val="nil"/>
              <w:bottom w:val="single" w:sz="4" w:space="0" w:color="auto"/>
              <w:right w:val="single" w:sz="4" w:space="0" w:color="auto"/>
            </w:tcBorders>
            <w:shd w:val="clear" w:color="auto" w:fill="auto"/>
            <w:vAlign w:val="center"/>
            <w:hideMark/>
          </w:tcPr>
          <w:p w14:paraId="0232695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3.516,10</w:t>
            </w:r>
          </w:p>
        </w:tc>
      </w:tr>
      <w:tr w:rsidR="00AA1ED6" w:rsidRPr="00274C22" w14:paraId="207507B4" w14:textId="77777777" w:rsidTr="00AE757C">
        <w:trPr>
          <w:trHeight w:val="36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53EE96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22</w:t>
            </w:r>
          </w:p>
        </w:tc>
        <w:tc>
          <w:tcPr>
            <w:tcW w:w="4394" w:type="dxa"/>
            <w:tcBorders>
              <w:top w:val="nil"/>
              <w:left w:val="nil"/>
              <w:bottom w:val="single" w:sz="4" w:space="0" w:color="auto"/>
              <w:right w:val="single" w:sz="4" w:space="0" w:color="auto"/>
            </w:tcBorders>
            <w:shd w:val="clear" w:color="auto" w:fill="auto"/>
            <w:vAlign w:val="center"/>
            <w:hideMark/>
          </w:tcPr>
          <w:p w14:paraId="098DB831"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caminhão baú ducha</w:t>
            </w:r>
          </w:p>
        </w:tc>
        <w:tc>
          <w:tcPr>
            <w:tcW w:w="993" w:type="dxa"/>
            <w:tcBorders>
              <w:top w:val="nil"/>
              <w:left w:val="nil"/>
              <w:bottom w:val="single" w:sz="4" w:space="0" w:color="auto"/>
              <w:right w:val="single" w:sz="4" w:space="0" w:color="auto"/>
            </w:tcBorders>
            <w:shd w:val="clear" w:color="auto" w:fill="auto"/>
            <w:vAlign w:val="center"/>
            <w:hideMark/>
          </w:tcPr>
          <w:p w14:paraId="1CDFEF44"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5EAD7C6"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w:t>
            </w:r>
            <w:r>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2D64992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172,52</w:t>
            </w:r>
          </w:p>
        </w:tc>
        <w:tc>
          <w:tcPr>
            <w:tcW w:w="1559" w:type="dxa"/>
            <w:tcBorders>
              <w:top w:val="nil"/>
              <w:left w:val="nil"/>
              <w:bottom w:val="single" w:sz="4" w:space="0" w:color="auto"/>
              <w:right w:val="single" w:sz="4" w:space="0" w:color="auto"/>
            </w:tcBorders>
            <w:shd w:val="clear" w:color="auto" w:fill="auto"/>
            <w:vAlign w:val="center"/>
            <w:hideMark/>
          </w:tcPr>
          <w:p w14:paraId="0753446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1.725,20</w:t>
            </w:r>
          </w:p>
        </w:tc>
      </w:tr>
      <w:tr w:rsidR="00AA1ED6" w:rsidRPr="00274C22" w14:paraId="3BBCCEED" w14:textId="77777777" w:rsidTr="00AE757C">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4B552C4"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8</w:t>
            </w:r>
          </w:p>
        </w:tc>
        <w:tc>
          <w:tcPr>
            <w:tcW w:w="1559" w:type="dxa"/>
            <w:tcBorders>
              <w:top w:val="nil"/>
              <w:left w:val="nil"/>
              <w:bottom w:val="single" w:sz="4" w:space="0" w:color="auto"/>
              <w:right w:val="single" w:sz="4" w:space="0" w:color="auto"/>
            </w:tcBorders>
            <w:shd w:val="clear" w:color="auto" w:fill="auto"/>
            <w:vAlign w:val="center"/>
            <w:hideMark/>
          </w:tcPr>
          <w:p w14:paraId="7B3502E4"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9.427,10</w:t>
            </w:r>
          </w:p>
        </w:tc>
      </w:tr>
      <w:tr w:rsidR="00AA1ED6" w:rsidRPr="00274C22" w14:paraId="280F4269" w14:textId="77777777" w:rsidTr="00AE757C">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55B3BBA"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LOTE 9</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3318424F" w14:textId="77777777" w:rsidTr="00AE757C">
        <w:trPr>
          <w:trHeight w:val="48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C7388F0"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27595461"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2906C403"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039A7877"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580C2ABF"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65D0C018"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14664957"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5003FAC5" w14:textId="77777777" w:rsidTr="00AE757C">
        <w:trPr>
          <w:trHeight w:val="459"/>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4B490EA"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23</w:t>
            </w:r>
          </w:p>
        </w:tc>
        <w:tc>
          <w:tcPr>
            <w:tcW w:w="4394" w:type="dxa"/>
            <w:tcBorders>
              <w:top w:val="nil"/>
              <w:left w:val="nil"/>
              <w:bottom w:val="single" w:sz="4" w:space="0" w:color="auto"/>
              <w:right w:val="single" w:sz="4" w:space="0" w:color="auto"/>
            </w:tcBorders>
            <w:shd w:val="clear" w:color="auto" w:fill="auto"/>
            <w:vAlign w:val="center"/>
            <w:hideMark/>
          </w:tcPr>
          <w:p w14:paraId="5E282E08"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caminhão pipa completa</w:t>
            </w:r>
          </w:p>
        </w:tc>
        <w:tc>
          <w:tcPr>
            <w:tcW w:w="993" w:type="dxa"/>
            <w:tcBorders>
              <w:top w:val="nil"/>
              <w:left w:val="nil"/>
              <w:bottom w:val="single" w:sz="4" w:space="0" w:color="auto"/>
              <w:right w:val="single" w:sz="4" w:space="0" w:color="auto"/>
            </w:tcBorders>
            <w:shd w:val="clear" w:color="auto" w:fill="auto"/>
            <w:vAlign w:val="center"/>
            <w:hideMark/>
          </w:tcPr>
          <w:p w14:paraId="467ADE9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72BB3AF2"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10</w:t>
            </w:r>
          </w:p>
        </w:tc>
        <w:tc>
          <w:tcPr>
            <w:tcW w:w="1134" w:type="dxa"/>
            <w:tcBorders>
              <w:top w:val="nil"/>
              <w:left w:val="nil"/>
              <w:bottom w:val="single" w:sz="4" w:space="0" w:color="auto"/>
              <w:right w:val="single" w:sz="4" w:space="0" w:color="auto"/>
            </w:tcBorders>
            <w:shd w:val="clear" w:color="auto" w:fill="auto"/>
            <w:vAlign w:val="center"/>
            <w:hideMark/>
          </w:tcPr>
          <w:p w14:paraId="13D1572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388,11</w:t>
            </w:r>
          </w:p>
        </w:tc>
        <w:tc>
          <w:tcPr>
            <w:tcW w:w="1559" w:type="dxa"/>
            <w:tcBorders>
              <w:top w:val="nil"/>
              <w:left w:val="nil"/>
              <w:bottom w:val="single" w:sz="4" w:space="0" w:color="auto"/>
              <w:right w:val="single" w:sz="4" w:space="0" w:color="auto"/>
            </w:tcBorders>
            <w:shd w:val="clear" w:color="auto" w:fill="auto"/>
            <w:vAlign w:val="center"/>
            <w:hideMark/>
          </w:tcPr>
          <w:p w14:paraId="6109CCD5"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3.881,10</w:t>
            </w:r>
          </w:p>
        </w:tc>
      </w:tr>
      <w:tr w:rsidR="00AA1ED6" w:rsidRPr="00274C22" w14:paraId="2CA345C8" w14:textId="77777777" w:rsidTr="00AE757C">
        <w:trPr>
          <w:trHeight w:val="55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3B826EA"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24</w:t>
            </w:r>
          </w:p>
        </w:tc>
        <w:tc>
          <w:tcPr>
            <w:tcW w:w="4394" w:type="dxa"/>
            <w:tcBorders>
              <w:top w:val="nil"/>
              <w:left w:val="nil"/>
              <w:bottom w:val="single" w:sz="4" w:space="0" w:color="auto"/>
              <w:right w:val="single" w:sz="4" w:space="0" w:color="auto"/>
            </w:tcBorders>
            <w:shd w:val="clear" w:color="auto" w:fill="auto"/>
            <w:vAlign w:val="center"/>
            <w:hideMark/>
          </w:tcPr>
          <w:p w14:paraId="0AB9C690"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caminhão pipa interna e externa</w:t>
            </w:r>
          </w:p>
        </w:tc>
        <w:tc>
          <w:tcPr>
            <w:tcW w:w="993" w:type="dxa"/>
            <w:tcBorders>
              <w:top w:val="nil"/>
              <w:left w:val="nil"/>
              <w:bottom w:val="single" w:sz="4" w:space="0" w:color="auto"/>
              <w:right w:val="single" w:sz="4" w:space="0" w:color="auto"/>
            </w:tcBorders>
            <w:shd w:val="clear" w:color="auto" w:fill="auto"/>
            <w:vAlign w:val="center"/>
            <w:hideMark/>
          </w:tcPr>
          <w:p w14:paraId="140336D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A5B963E"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069FB4F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237,82</w:t>
            </w:r>
          </w:p>
        </w:tc>
        <w:tc>
          <w:tcPr>
            <w:tcW w:w="1559" w:type="dxa"/>
            <w:tcBorders>
              <w:top w:val="nil"/>
              <w:left w:val="nil"/>
              <w:bottom w:val="single" w:sz="4" w:space="0" w:color="auto"/>
              <w:right w:val="single" w:sz="4" w:space="0" w:color="auto"/>
            </w:tcBorders>
            <w:shd w:val="clear" w:color="auto" w:fill="auto"/>
            <w:vAlign w:val="center"/>
            <w:hideMark/>
          </w:tcPr>
          <w:p w14:paraId="37ED7B6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2.378,20</w:t>
            </w:r>
          </w:p>
        </w:tc>
      </w:tr>
      <w:tr w:rsidR="00AA1ED6" w:rsidRPr="00274C22" w14:paraId="6424EA10" w14:textId="77777777" w:rsidTr="00AE757C">
        <w:trPr>
          <w:trHeight w:val="43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EB8C1B5"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25</w:t>
            </w:r>
          </w:p>
        </w:tc>
        <w:tc>
          <w:tcPr>
            <w:tcW w:w="4394" w:type="dxa"/>
            <w:tcBorders>
              <w:top w:val="nil"/>
              <w:left w:val="nil"/>
              <w:bottom w:val="single" w:sz="4" w:space="0" w:color="auto"/>
              <w:right w:val="single" w:sz="4" w:space="0" w:color="auto"/>
            </w:tcBorders>
            <w:shd w:val="clear" w:color="auto" w:fill="auto"/>
            <w:vAlign w:val="center"/>
            <w:hideMark/>
          </w:tcPr>
          <w:p w14:paraId="60EBEB22"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caminhão pipa ducha</w:t>
            </w:r>
          </w:p>
        </w:tc>
        <w:tc>
          <w:tcPr>
            <w:tcW w:w="993" w:type="dxa"/>
            <w:tcBorders>
              <w:top w:val="nil"/>
              <w:left w:val="nil"/>
              <w:bottom w:val="single" w:sz="4" w:space="0" w:color="auto"/>
              <w:right w:val="single" w:sz="4" w:space="0" w:color="auto"/>
            </w:tcBorders>
            <w:shd w:val="clear" w:color="auto" w:fill="auto"/>
            <w:vAlign w:val="center"/>
            <w:hideMark/>
          </w:tcPr>
          <w:p w14:paraId="55A861E6"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37C099A2"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1</w:t>
            </w:r>
            <w:r>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72D2B6F6"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184,52</w:t>
            </w:r>
          </w:p>
        </w:tc>
        <w:tc>
          <w:tcPr>
            <w:tcW w:w="1559" w:type="dxa"/>
            <w:tcBorders>
              <w:top w:val="nil"/>
              <w:left w:val="nil"/>
              <w:bottom w:val="single" w:sz="4" w:space="0" w:color="auto"/>
              <w:right w:val="single" w:sz="4" w:space="0" w:color="auto"/>
            </w:tcBorders>
            <w:shd w:val="clear" w:color="auto" w:fill="auto"/>
            <w:vAlign w:val="center"/>
            <w:hideMark/>
          </w:tcPr>
          <w:p w14:paraId="18C1F6C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1.845,20</w:t>
            </w:r>
          </w:p>
        </w:tc>
      </w:tr>
      <w:tr w:rsidR="00AA1ED6" w:rsidRPr="00274C22" w14:paraId="2940E78F" w14:textId="77777777" w:rsidTr="00AE757C">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7734435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9</w:t>
            </w:r>
          </w:p>
        </w:tc>
        <w:tc>
          <w:tcPr>
            <w:tcW w:w="1559" w:type="dxa"/>
            <w:tcBorders>
              <w:top w:val="nil"/>
              <w:left w:val="nil"/>
              <w:bottom w:val="single" w:sz="4" w:space="0" w:color="auto"/>
              <w:right w:val="single" w:sz="4" w:space="0" w:color="auto"/>
            </w:tcBorders>
            <w:shd w:val="clear" w:color="auto" w:fill="auto"/>
            <w:vAlign w:val="center"/>
            <w:hideMark/>
          </w:tcPr>
          <w:p w14:paraId="2B09925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8.104,50</w:t>
            </w:r>
          </w:p>
        </w:tc>
      </w:tr>
      <w:tr w:rsidR="00AA1ED6" w:rsidRPr="00274C22" w14:paraId="2F81DC6B" w14:textId="77777777" w:rsidTr="00AE757C">
        <w:trPr>
          <w:trHeight w:val="315"/>
        </w:trPr>
        <w:tc>
          <w:tcPr>
            <w:tcW w:w="9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A001066"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LOTE 10</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13757319" w14:textId="77777777" w:rsidTr="00AE757C">
        <w:trPr>
          <w:trHeight w:val="279"/>
        </w:trPr>
        <w:tc>
          <w:tcPr>
            <w:tcW w:w="629" w:type="dxa"/>
            <w:tcBorders>
              <w:top w:val="nil"/>
              <w:left w:val="single" w:sz="4" w:space="0" w:color="auto"/>
              <w:bottom w:val="single" w:sz="4" w:space="0" w:color="auto"/>
              <w:right w:val="single" w:sz="4" w:space="0" w:color="auto"/>
            </w:tcBorders>
            <w:shd w:val="clear" w:color="auto" w:fill="auto"/>
            <w:vAlign w:val="center"/>
          </w:tcPr>
          <w:p w14:paraId="23F1B3AA"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tcPr>
          <w:p w14:paraId="0A863C7B"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tcPr>
          <w:p w14:paraId="5ACAE53E"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34C95BF5"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tcPr>
          <w:p w14:paraId="2BD99714"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5585A245"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tcPr>
          <w:p w14:paraId="02AF2044"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240A70FE" w14:textId="77777777" w:rsidTr="00AE757C">
        <w:trPr>
          <w:trHeight w:val="385"/>
        </w:trPr>
        <w:tc>
          <w:tcPr>
            <w:tcW w:w="629" w:type="dxa"/>
            <w:tcBorders>
              <w:top w:val="nil"/>
              <w:left w:val="single" w:sz="4" w:space="0" w:color="auto"/>
              <w:bottom w:val="single" w:sz="4" w:space="0" w:color="auto"/>
              <w:right w:val="single" w:sz="4" w:space="0" w:color="auto"/>
            </w:tcBorders>
            <w:shd w:val="clear" w:color="auto" w:fill="auto"/>
            <w:vAlign w:val="center"/>
          </w:tcPr>
          <w:p w14:paraId="1BCD47E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26</w:t>
            </w:r>
          </w:p>
        </w:tc>
        <w:tc>
          <w:tcPr>
            <w:tcW w:w="4394" w:type="dxa"/>
            <w:tcBorders>
              <w:top w:val="nil"/>
              <w:left w:val="nil"/>
              <w:bottom w:val="single" w:sz="4" w:space="0" w:color="auto"/>
              <w:right w:val="single" w:sz="4" w:space="0" w:color="auto"/>
            </w:tcBorders>
            <w:shd w:val="clear" w:color="auto" w:fill="auto"/>
            <w:vAlign w:val="center"/>
          </w:tcPr>
          <w:p w14:paraId="2D4B12ED"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motocicleta ducha</w:t>
            </w:r>
          </w:p>
        </w:tc>
        <w:tc>
          <w:tcPr>
            <w:tcW w:w="993" w:type="dxa"/>
            <w:tcBorders>
              <w:top w:val="nil"/>
              <w:left w:val="nil"/>
              <w:bottom w:val="single" w:sz="4" w:space="0" w:color="auto"/>
              <w:right w:val="single" w:sz="4" w:space="0" w:color="auto"/>
            </w:tcBorders>
            <w:shd w:val="clear" w:color="auto" w:fill="auto"/>
            <w:vAlign w:val="center"/>
          </w:tcPr>
          <w:p w14:paraId="3421CA91"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0F64E68F"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1</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tcPr>
          <w:p w14:paraId="2CEDB32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28,15</w:t>
            </w:r>
          </w:p>
        </w:tc>
        <w:tc>
          <w:tcPr>
            <w:tcW w:w="1559" w:type="dxa"/>
            <w:tcBorders>
              <w:top w:val="nil"/>
              <w:left w:val="nil"/>
              <w:bottom w:val="single" w:sz="4" w:space="0" w:color="auto"/>
              <w:right w:val="single" w:sz="4" w:space="0" w:color="auto"/>
            </w:tcBorders>
            <w:shd w:val="clear" w:color="auto" w:fill="auto"/>
            <w:vAlign w:val="center"/>
          </w:tcPr>
          <w:p w14:paraId="35FF73C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281,50</w:t>
            </w:r>
          </w:p>
        </w:tc>
      </w:tr>
      <w:tr w:rsidR="00AA1ED6" w:rsidRPr="00274C22" w14:paraId="0F4A7A3D" w14:textId="77777777" w:rsidTr="00AE757C">
        <w:trPr>
          <w:trHeight w:val="263"/>
        </w:trPr>
        <w:tc>
          <w:tcPr>
            <w:tcW w:w="8000" w:type="dxa"/>
            <w:gridSpan w:val="5"/>
            <w:tcBorders>
              <w:top w:val="nil"/>
              <w:left w:val="single" w:sz="4" w:space="0" w:color="auto"/>
              <w:bottom w:val="single" w:sz="4" w:space="0" w:color="auto"/>
              <w:right w:val="single" w:sz="4" w:space="0" w:color="auto"/>
            </w:tcBorders>
            <w:shd w:val="clear" w:color="auto" w:fill="auto"/>
            <w:vAlign w:val="center"/>
          </w:tcPr>
          <w:p w14:paraId="3F9D7ADE"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color w:val="000000"/>
                <w:sz w:val="20"/>
                <w:szCs w:val="20"/>
              </w:rPr>
              <w:t>TOTAL DO LOTE 10</w:t>
            </w:r>
          </w:p>
        </w:tc>
        <w:tc>
          <w:tcPr>
            <w:tcW w:w="1559" w:type="dxa"/>
            <w:tcBorders>
              <w:top w:val="nil"/>
              <w:left w:val="nil"/>
              <w:bottom w:val="single" w:sz="4" w:space="0" w:color="auto"/>
              <w:right w:val="single" w:sz="4" w:space="0" w:color="auto"/>
            </w:tcBorders>
            <w:shd w:val="clear" w:color="auto" w:fill="auto"/>
            <w:vAlign w:val="center"/>
          </w:tcPr>
          <w:p w14:paraId="177F7224" w14:textId="77777777" w:rsidR="00AA1ED6" w:rsidRPr="00274C22" w:rsidRDefault="00AA1ED6" w:rsidP="00AE757C">
            <w:pPr>
              <w:jc w:val="center"/>
              <w:rPr>
                <w:rFonts w:ascii="Arial" w:hAnsi="Arial" w:cs="Arial"/>
                <w:bCs/>
                <w:color w:val="000000"/>
                <w:sz w:val="20"/>
                <w:szCs w:val="20"/>
              </w:rPr>
            </w:pPr>
            <w:r w:rsidRPr="00274C22">
              <w:rPr>
                <w:rFonts w:ascii="Arial" w:hAnsi="Arial" w:cs="Arial"/>
                <w:bCs/>
                <w:color w:val="000000"/>
                <w:sz w:val="20"/>
                <w:szCs w:val="20"/>
              </w:rPr>
              <w:t xml:space="preserve">R$ </w:t>
            </w:r>
            <w:r>
              <w:rPr>
                <w:rFonts w:ascii="Arial" w:hAnsi="Arial" w:cs="Arial"/>
                <w:bCs/>
                <w:color w:val="000000"/>
                <w:sz w:val="20"/>
                <w:szCs w:val="20"/>
              </w:rPr>
              <w:t>281,50</w:t>
            </w:r>
          </w:p>
        </w:tc>
      </w:tr>
      <w:tr w:rsidR="00AA1ED6" w:rsidRPr="00274C22" w14:paraId="3721FA81" w14:textId="77777777" w:rsidTr="00AE757C">
        <w:trPr>
          <w:trHeight w:val="267"/>
        </w:trPr>
        <w:tc>
          <w:tcPr>
            <w:tcW w:w="9559" w:type="dxa"/>
            <w:gridSpan w:val="6"/>
            <w:tcBorders>
              <w:top w:val="nil"/>
              <w:left w:val="single" w:sz="4" w:space="0" w:color="auto"/>
              <w:bottom w:val="single" w:sz="4" w:space="0" w:color="auto"/>
              <w:right w:val="single" w:sz="4" w:space="0" w:color="auto"/>
            </w:tcBorders>
            <w:shd w:val="clear" w:color="auto" w:fill="auto"/>
            <w:vAlign w:val="center"/>
          </w:tcPr>
          <w:p w14:paraId="3740419D"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LOTE 11</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632C0978" w14:textId="77777777" w:rsidTr="00AE757C">
        <w:trPr>
          <w:trHeight w:val="531"/>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D93F1DE"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hideMark/>
          </w:tcPr>
          <w:p w14:paraId="1FB2A4AC"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hideMark/>
          </w:tcPr>
          <w:p w14:paraId="236417DA"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1F3D6F8"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hideMark/>
          </w:tcPr>
          <w:p w14:paraId="128ABA98"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6F250C2B"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hideMark/>
          </w:tcPr>
          <w:p w14:paraId="7B50BB3D"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71070D56" w14:textId="77777777" w:rsidTr="00AE757C">
        <w:trPr>
          <w:trHeight w:val="1287"/>
        </w:trPr>
        <w:tc>
          <w:tcPr>
            <w:tcW w:w="629" w:type="dxa"/>
            <w:tcBorders>
              <w:top w:val="nil"/>
              <w:left w:val="single" w:sz="4" w:space="0" w:color="auto"/>
              <w:bottom w:val="single" w:sz="4" w:space="0" w:color="auto"/>
              <w:right w:val="single" w:sz="4" w:space="0" w:color="auto"/>
            </w:tcBorders>
            <w:shd w:val="clear" w:color="auto" w:fill="auto"/>
            <w:vAlign w:val="center"/>
          </w:tcPr>
          <w:p w14:paraId="2B74399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27</w:t>
            </w:r>
          </w:p>
        </w:tc>
        <w:tc>
          <w:tcPr>
            <w:tcW w:w="4394" w:type="dxa"/>
            <w:tcBorders>
              <w:top w:val="nil"/>
              <w:left w:val="nil"/>
              <w:bottom w:val="single" w:sz="4" w:space="0" w:color="auto"/>
              <w:right w:val="single" w:sz="4" w:space="0" w:color="auto"/>
            </w:tcBorders>
            <w:shd w:val="clear" w:color="auto" w:fill="auto"/>
            <w:vAlign w:val="center"/>
          </w:tcPr>
          <w:p w14:paraId="24D2B033" w14:textId="77777777" w:rsidR="00AA1ED6" w:rsidRPr="00274C22" w:rsidRDefault="00AA1ED6" w:rsidP="00AE757C">
            <w:pPr>
              <w:jc w:val="both"/>
              <w:rPr>
                <w:rFonts w:ascii="Arial" w:hAnsi="Arial" w:cs="Arial"/>
                <w:b/>
                <w:bCs/>
                <w:color w:val="000000"/>
                <w:sz w:val="20"/>
                <w:szCs w:val="20"/>
              </w:rPr>
            </w:pPr>
            <w:r w:rsidRPr="00274C22">
              <w:rPr>
                <w:rFonts w:ascii="Arial" w:eastAsia="Arial" w:hAnsi="Arial" w:cs="Arial"/>
                <w:color w:val="000000"/>
                <w:sz w:val="20"/>
                <w:szCs w:val="20"/>
              </w:rPr>
              <w:t>Lavagem de veículo tipo pick-up média e pesada completa: inclui a lavagem do motor, parte de baixo do veículo, limpeza interna: limpeza de carpete e painel, lavagem de tapetes, aspiração dos bancos e lavagem externa: lataria, caçamba, rodas e pneus.</w:t>
            </w:r>
          </w:p>
        </w:tc>
        <w:tc>
          <w:tcPr>
            <w:tcW w:w="993" w:type="dxa"/>
            <w:tcBorders>
              <w:top w:val="nil"/>
              <w:left w:val="nil"/>
              <w:bottom w:val="single" w:sz="4" w:space="0" w:color="auto"/>
              <w:right w:val="single" w:sz="4" w:space="0" w:color="auto"/>
            </w:tcBorders>
            <w:shd w:val="clear" w:color="auto" w:fill="auto"/>
            <w:vAlign w:val="center"/>
          </w:tcPr>
          <w:p w14:paraId="41BE538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3D97CC1F"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0</w:t>
            </w:r>
            <w:r w:rsidRPr="00274C22">
              <w:rPr>
                <w:rFonts w:ascii="Arial" w:hAnsi="Arial" w:cs="Arial"/>
                <w:color w:val="000000"/>
                <w:sz w:val="20"/>
                <w:szCs w:val="20"/>
              </w:rPr>
              <w:t>6</w:t>
            </w:r>
          </w:p>
        </w:tc>
        <w:tc>
          <w:tcPr>
            <w:tcW w:w="1134" w:type="dxa"/>
            <w:tcBorders>
              <w:top w:val="nil"/>
              <w:left w:val="nil"/>
              <w:bottom w:val="single" w:sz="4" w:space="0" w:color="auto"/>
              <w:right w:val="single" w:sz="4" w:space="0" w:color="auto"/>
            </w:tcBorders>
            <w:shd w:val="clear" w:color="auto" w:fill="auto"/>
            <w:vAlign w:val="center"/>
          </w:tcPr>
          <w:p w14:paraId="037E85D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276,16</w:t>
            </w:r>
          </w:p>
        </w:tc>
        <w:tc>
          <w:tcPr>
            <w:tcW w:w="1559" w:type="dxa"/>
            <w:tcBorders>
              <w:top w:val="nil"/>
              <w:left w:val="nil"/>
              <w:bottom w:val="single" w:sz="4" w:space="0" w:color="auto"/>
              <w:right w:val="single" w:sz="4" w:space="0" w:color="auto"/>
            </w:tcBorders>
            <w:shd w:val="clear" w:color="auto" w:fill="auto"/>
            <w:vAlign w:val="center"/>
          </w:tcPr>
          <w:p w14:paraId="27E0AAD9"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1.656,96</w:t>
            </w:r>
          </w:p>
        </w:tc>
      </w:tr>
      <w:tr w:rsidR="00AA1ED6" w:rsidRPr="00274C22" w14:paraId="156749C3" w14:textId="77777777" w:rsidTr="00AE757C">
        <w:trPr>
          <w:trHeight w:val="1287"/>
        </w:trPr>
        <w:tc>
          <w:tcPr>
            <w:tcW w:w="629" w:type="dxa"/>
            <w:tcBorders>
              <w:top w:val="nil"/>
              <w:left w:val="single" w:sz="4" w:space="0" w:color="auto"/>
              <w:bottom w:val="single" w:sz="4" w:space="0" w:color="auto"/>
              <w:right w:val="single" w:sz="4" w:space="0" w:color="auto"/>
            </w:tcBorders>
            <w:shd w:val="clear" w:color="auto" w:fill="auto"/>
            <w:vAlign w:val="center"/>
          </w:tcPr>
          <w:p w14:paraId="36979986"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28</w:t>
            </w:r>
          </w:p>
        </w:tc>
        <w:tc>
          <w:tcPr>
            <w:tcW w:w="4394" w:type="dxa"/>
            <w:tcBorders>
              <w:top w:val="nil"/>
              <w:left w:val="nil"/>
              <w:bottom w:val="single" w:sz="4" w:space="0" w:color="auto"/>
              <w:right w:val="single" w:sz="4" w:space="0" w:color="auto"/>
            </w:tcBorders>
            <w:shd w:val="clear" w:color="auto" w:fill="auto"/>
            <w:vAlign w:val="center"/>
          </w:tcPr>
          <w:p w14:paraId="70E97820" w14:textId="77777777" w:rsidR="00AA1ED6" w:rsidRPr="00274C22" w:rsidRDefault="00AA1ED6" w:rsidP="00AE757C">
            <w:pPr>
              <w:jc w:val="both"/>
              <w:rPr>
                <w:rFonts w:ascii="Arial" w:hAnsi="Arial" w:cs="Arial"/>
                <w:b/>
                <w:bCs/>
                <w:color w:val="000000"/>
                <w:sz w:val="20"/>
                <w:szCs w:val="20"/>
              </w:rPr>
            </w:pPr>
            <w:r w:rsidRPr="00274C22">
              <w:rPr>
                <w:rFonts w:ascii="Arial" w:eastAsia="Arial" w:hAnsi="Arial" w:cs="Arial"/>
                <w:color w:val="000000"/>
                <w:sz w:val="20"/>
                <w:szCs w:val="20"/>
              </w:rPr>
              <w:t>Lavagem de veículo tipo pick-up média e pesada interna e externa: limpeza e higienização do veículo internamente, limpeza de carpete, lavagem de tapete, limpeza do painel, aspiração dos bancos e lavagem externa: lataria, caçamba, rodas e pneus.</w:t>
            </w:r>
          </w:p>
        </w:tc>
        <w:tc>
          <w:tcPr>
            <w:tcW w:w="993" w:type="dxa"/>
            <w:tcBorders>
              <w:top w:val="nil"/>
              <w:left w:val="nil"/>
              <w:bottom w:val="single" w:sz="4" w:space="0" w:color="auto"/>
              <w:right w:val="single" w:sz="4" w:space="0" w:color="auto"/>
            </w:tcBorders>
            <w:shd w:val="clear" w:color="auto" w:fill="auto"/>
            <w:vAlign w:val="center"/>
          </w:tcPr>
          <w:p w14:paraId="47B26AA5"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22B22212"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30</w:t>
            </w:r>
          </w:p>
        </w:tc>
        <w:tc>
          <w:tcPr>
            <w:tcW w:w="1134" w:type="dxa"/>
            <w:tcBorders>
              <w:top w:val="nil"/>
              <w:left w:val="nil"/>
              <w:bottom w:val="single" w:sz="4" w:space="0" w:color="auto"/>
              <w:right w:val="single" w:sz="4" w:space="0" w:color="auto"/>
            </w:tcBorders>
            <w:shd w:val="clear" w:color="auto" w:fill="auto"/>
            <w:vAlign w:val="center"/>
          </w:tcPr>
          <w:p w14:paraId="26D1D61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89,09</w:t>
            </w:r>
          </w:p>
        </w:tc>
        <w:tc>
          <w:tcPr>
            <w:tcW w:w="1559" w:type="dxa"/>
            <w:tcBorders>
              <w:top w:val="nil"/>
              <w:left w:val="nil"/>
              <w:bottom w:val="single" w:sz="4" w:space="0" w:color="auto"/>
              <w:right w:val="single" w:sz="4" w:space="0" w:color="auto"/>
            </w:tcBorders>
            <w:shd w:val="clear" w:color="auto" w:fill="auto"/>
            <w:vAlign w:val="center"/>
          </w:tcPr>
          <w:p w14:paraId="5B1024F9"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2.672,70</w:t>
            </w:r>
          </w:p>
        </w:tc>
      </w:tr>
      <w:tr w:rsidR="00AA1ED6" w:rsidRPr="00274C22" w14:paraId="260016E0" w14:textId="77777777" w:rsidTr="00AE757C">
        <w:trPr>
          <w:trHeight w:val="720"/>
        </w:trPr>
        <w:tc>
          <w:tcPr>
            <w:tcW w:w="629" w:type="dxa"/>
            <w:tcBorders>
              <w:top w:val="nil"/>
              <w:left w:val="single" w:sz="4" w:space="0" w:color="auto"/>
              <w:bottom w:val="single" w:sz="4" w:space="0" w:color="auto"/>
              <w:right w:val="single" w:sz="4" w:space="0" w:color="auto"/>
            </w:tcBorders>
            <w:shd w:val="clear" w:color="auto" w:fill="auto"/>
            <w:vAlign w:val="center"/>
          </w:tcPr>
          <w:p w14:paraId="3685877F"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lastRenderedPageBreak/>
              <w:t>29</w:t>
            </w:r>
          </w:p>
        </w:tc>
        <w:tc>
          <w:tcPr>
            <w:tcW w:w="4394" w:type="dxa"/>
            <w:tcBorders>
              <w:top w:val="nil"/>
              <w:left w:val="nil"/>
              <w:bottom w:val="single" w:sz="4" w:space="0" w:color="auto"/>
              <w:right w:val="single" w:sz="4" w:space="0" w:color="auto"/>
            </w:tcBorders>
            <w:shd w:val="clear" w:color="auto" w:fill="auto"/>
            <w:vAlign w:val="center"/>
          </w:tcPr>
          <w:p w14:paraId="3BABDBD1" w14:textId="77777777" w:rsidR="00AA1ED6" w:rsidRPr="00274C22" w:rsidRDefault="00AA1ED6" w:rsidP="00AE757C">
            <w:pPr>
              <w:jc w:val="both"/>
              <w:rPr>
                <w:rFonts w:ascii="Arial" w:hAnsi="Arial" w:cs="Arial"/>
                <w:b/>
                <w:bCs/>
                <w:color w:val="000000"/>
                <w:sz w:val="20"/>
                <w:szCs w:val="20"/>
              </w:rPr>
            </w:pPr>
            <w:r w:rsidRPr="00274C22">
              <w:rPr>
                <w:rFonts w:ascii="Arial" w:eastAsia="Arial" w:hAnsi="Arial" w:cs="Arial"/>
                <w:color w:val="000000"/>
                <w:sz w:val="20"/>
                <w:szCs w:val="20"/>
              </w:rPr>
              <w:t>Lavagem de veículo tipo pick-up média e pesada ducha: lavagem da parte externa do veículo: lataria, caçamba, rodas e pneus.</w:t>
            </w:r>
          </w:p>
        </w:tc>
        <w:tc>
          <w:tcPr>
            <w:tcW w:w="993" w:type="dxa"/>
            <w:tcBorders>
              <w:top w:val="nil"/>
              <w:left w:val="nil"/>
              <w:bottom w:val="single" w:sz="4" w:space="0" w:color="auto"/>
              <w:right w:val="single" w:sz="4" w:space="0" w:color="auto"/>
            </w:tcBorders>
            <w:shd w:val="clear" w:color="auto" w:fill="auto"/>
            <w:vAlign w:val="center"/>
          </w:tcPr>
          <w:p w14:paraId="4B1CC21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294F7634"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0</w:t>
            </w:r>
            <w:r w:rsidRPr="00274C22">
              <w:rPr>
                <w:rFonts w:ascii="Arial" w:hAnsi="Arial" w:cs="Arial"/>
                <w:color w:val="000000"/>
                <w:sz w:val="20"/>
                <w:szCs w:val="20"/>
              </w:rPr>
              <w:t>6</w:t>
            </w:r>
          </w:p>
        </w:tc>
        <w:tc>
          <w:tcPr>
            <w:tcW w:w="1134" w:type="dxa"/>
            <w:tcBorders>
              <w:top w:val="nil"/>
              <w:left w:val="nil"/>
              <w:bottom w:val="single" w:sz="4" w:space="0" w:color="auto"/>
              <w:right w:val="single" w:sz="4" w:space="0" w:color="auto"/>
            </w:tcBorders>
            <w:shd w:val="clear" w:color="auto" w:fill="auto"/>
            <w:vAlign w:val="center"/>
          </w:tcPr>
          <w:p w14:paraId="68766E0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82,13</w:t>
            </w:r>
          </w:p>
        </w:tc>
        <w:tc>
          <w:tcPr>
            <w:tcW w:w="1559" w:type="dxa"/>
            <w:tcBorders>
              <w:top w:val="nil"/>
              <w:left w:val="nil"/>
              <w:bottom w:val="single" w:sz="4" w:space="0" w:color="auto"/>
              <w:right w:val="single" w:sz="4" w:space="0" w:color="auto"/>
            </w:tcBorders>
            <w:shd w:val="clear" w:color="auto" w:fill="auto"/>
            <w:vAlign w:val="center"/>
          </w:tcPr>
          <w:p w14:paraId="2268B54D"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492,78</w:t>
            </w:r>
          </w:p>
        </w:tc>
      </w:tr>
      <w:tr w:rsidR="00AA1ED6" w:rsidRPr="00274C22" w14:paraId="62EE2E05" w14:textId="77777777" w:rsidTr="00AE757C">
        <w:trPr>
          <w:trHeight w:val="418"/>
        </w:trPr>
        <w:tc>
          <w:tcPr>
            <w:tcW w:w="8000" w:type="dxa"/>
            <w:gridSpan w:val="5"/>
            <w:tcBorders>
              <w:top w:val="nil"/>
              <w:left w:val="single" w:sz="4" w:space="0" w:color="auto"/>
              <w:bottom w:val="single" w:sz="4" w:space="0" w:color="auto"/>
              <w:right w:val="single" w:sz="4" w:space="0" w:color="auto"/>
            </w:tcBorders>
            <w:shd w:val="clear" w:color="auto" w:fill="auto"/>
            <w:vAlign w:val="center"/>
          </w:tcPr>
          <w:p w14:paraId="6C7A6949"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11</w:t>
            </w:r>
          </w:p>
        </w:tc>
        <w:tc>
          <w:tcPr>
            <w:tcW w:w="1559" w:type="dxa"/>
            <w:tcBorders>
              <w:top w:val="nil"/>
              <w:left w:val="nil"/>
              <w:bottom w:val="single" w:sz="4" w:space="0" w:color="auto"/>
              <w:right w:val="single" w:sz="4" w:space="0" w:color="auto"/>
            </w:tcBorders>
            <w:shd w:val="clear" w:color="auto" w:fill="auto"/>
            <w:vAlign w:val="center"/>
          </w:tcPr>
          <w:p w14:paraId="2F261486"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4.822,44</w:t>
            </w:r>
          </w:p>
        </w:tc>
      </w:tr>
      <w:tr w:rsidR="00AA1ED6" w:rsidRPr="00274C22" w14:paraId="4FE096DC" w14:textId="77777777" w:rsidTr="00AE757C">
        <w:trPr>
          <w:trHeight w:val="269"/>
        </w:trPr>
        <w:tc>
          <w:tcPr>
            <w:tcW w:w="9559" w:type="dxa"/>
            <w:gridSpan w:val="6"/>
            <w:tcBorders>
              <w:top w:val="nil"/>
              <w:left w:val="single" w:sz="4" w:space="0" w:color="auto"/>
              <w:bottom w:val="single" w:sz="4" w:space="0" w:color="auto"/>
              <w:right w:val="single" w:sz="4" w:space="0" w:color="auto"/>
            </w:tcBorders>
            <w:shd w:val="clear" w:color="auto" w:fill="auto"/>
            <w:vAlign w:val="center"/>
          </w:tcPr>
          <w:p w14:paraId="666871BF" w14:textId="77777777" w:rsidR="00AA1ED6" w:rsidRPr="00274C22" w:rsidRDefault="00AA1ED6" w:rsidP="00AE757C">
            <w:pPr>
              <w:jc w:val="center"/>
              <w:rPr>
                <w:rFonts w:ascii="Arial" w:hAnsi="Arial" w:cs="Arial"/>
                <w:color w:val="000000"/>
                <w:sz w:val="20"/>
                <w:szCs w:val="20"/>
              </w:rPr>
            </w:pPr>
            <w:r w:rsidRPr="00274C22">
              <w:rPr>
                <w:rFonts w:ascii="Arial" w:hAnsi="Arial" w:cs="Arial"/>
                <w:b/>
                <w:bCs/>
                <w:color w:val="000000"/>
                <w:sz w:val="20"/>
                <w:szCs w:val="20"/>
              </w:rPr>
              <w:t>LOTE 12</w:t>
            </w:r>
            <w:r>
              <w:rPr>
                <w:rFonts w:ascii="Arial" w:hAnsi="Arial" w:cs="Arial"/>
                <w:b/>
                <w:bCs/>
                <w:color w:val="000000"/>
                <w:sz w:val="20"/>
                <w:szCs w:val="20"/>
              </w:rPr>
              <w:t xml:space="preserve"> - </w:t>
            </w:r>
            <w:r w:rsidRPr="00DA5C4A">
              <w:rPr>
                <w:rFonts w:ascii="Arial" w:hAnsi="Arial" w:cs="Arial"/>
                <w:b/>
                <w:i/>
                <w:color w:val="000000"/>
                <w:sz w:val="20"/>
                <w:szCs w:val="20"/>
              </w:rPr>
              <w:t>EXCLUSIVO PARA MEIs, ME e EPP</w:t>
            </w:r>
          </w:p>
        </w:tc>
      </w:tr>
      <w:tr w:rsidR="00AA1ED6" w:rsidRPr="00274C22" w14:paraId="349FA8ED" w14:textId="77777777" w:rsidTr="00AE757C">
        <w:trPr>
          <w:trHeight w:val="431"/>
        </w:trPr>
        <w:tc>
          <w:tcPr>
            <w:tcW w:w="629" w:type="dxa"/>
            <w:tcBorders>
              <w:top w:val="nil"/>
              <w:left w:val="single" w:sz="4" w:space="0" w:color="auto"/>
              <w:bottom w:val="single" w:sz="4" w:space="0" w:color="auto"/>
              <w:right w:val="single" w:sz="4" w:space="0" w:color="auto"/>
            </w:tcBorders>
            <w:shd w:val="clear" w:color="auto" w:fill="auto"/>
            <w:vAlign w:val="center"/>
          </w:tcPr>
          <w:p w14:paraId="76085407"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Item</w:t>
            </w:r>
          </w:p>
        </w:tc>
        <w:tc>
          <w:tcPr>
            <w:tcW w:w="4394" w:type="dxa"/>
            <w:tcBorders>
              <w:top w:val="nil"/>
              <w:left w:val="nil"/>
              <w:bottom w:val="single" w:sz="4" w:space="0" w:color="auto"/>
              <w:right w:val="single" w:sz="4" w:space="0" w:color="auto"/>
            </w:tcBorders>
            <w:shd w:val="clear" w:color="auto" w:fill="auto"/>
            <w:vAlign w:val="center"/>
          </w:tcPr>
          <w:p w14:paraId="388C9624"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Descrição/ Especificação</w:t>
            </w:r>
          </w:p>
        </w:tc>
        <w:tc>
          <w:tcPr>
            <w:tcW w:w="993" w:type="dxa"/>
            <w:tcBorders>
              <w:top w:val="nil"/>
              <w:left w:val="nil"/>
              <w:bottom w:val="single" w:sz="4" w:space="0" w:color="auto"/>
              <w:right w:val="single" w:sz="4" w:space="0" w:color="auto"/>
            </w:tcBorders>
            <w:shd w:val="clear" w:color="auto" w:fill="auto"/>
            <w:vAlign w:val="center"/>
          </w:tcPr>
          <w:p w14:paraId="0468B7D3" w14:textId="77777777" w:rsidR="00AA1ED6" w:rsidRPr="00274C22" w:rsidRDefault="00AA1ED6" w:rsidP="00AE757C">
            <w:pPr>
              <w:jc w:val="center"/>
              <w:rPr>
                <w:rFonts w:ascii="Arial" w:hAnsi="Arial" w:cs="Arial"/>
                <w:b/>
                <w:bCs/>
                <w:i/>
                <w:iCs/>
                <w:color w:val="000000"/>
                <w:sz w:val="20"/>
                <w:szCs w:val="20"/>
              </w:rPr>
            </w:pPr>
            <w:r w:rsidRPr="00274C22">
              <w:rPr>
                <w:rFonts w:ascii="Arial" w:hAnsi="Arial" w:cs="Arial"/>
                <w:b/>
                <w:bCs/>
                <w:i/>
                <w:iCs/>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tcPr>
          <w:p w14:paraId="4060DDD6"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Quantidade</w:t>
            </w:r>
          </w:p>
        </w:tc>
        <w:tc>
          <w:tcPr>
            <w:tcW w:w="1134" w:type="dxa"/>
            <w:tcBorders>
              <w:top w:val="nil"/>
              <w:left w:val="nil"/>
              <w:bottom w:val="single" w:sz="4" w:space="0" w:color="auto"/>
              <w:right w:val="single" w:sz="4" w:space="0" w:color="auto"/>
            </w:tcBorders>
            <w:shd w:val="clear" w:color="auto" w:fill="auto"/>
            <w:vAlign w:val="center"/>
          </w:tcPr>
          <w:p w14:paraId="5F2B3FD2"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 xml:space="preserve">Valor </w:t>
            </w:r>
          </w:p>
          <w:p w14:paraId="193C3668"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Unitário</w:t>
            </w:r>
          </w:p>
        </w:tc>
        <w:tc>
          <w:tcPr>
            <w:tcW w:w="1559" w:type="dxa"/>
            <w:tcBorders>
              <w:top w:val="nil"/>
              <w:left w:val="nil"/>
              <w:bottom w:val="single" w:sz="4" w:space="0" w:color="auto"/>
              <w:right w:val="single" w:sz="4" w:space="0" w:color="auto"/>
            </w:tcBorders>
            <w:shd w:val="clear" w:color="auto" w:fill="auto"/>
            <w:vAlign w:val="center"/>
          </w:tcPr>
          <w:p w14:paraId="35FFE276"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r>
      <w:tr w:rsidR="00AA1ED6" w:rsidRPr="00274C22" w14:paraId="1BD371E0" w14:textId="77777777" w:rsidTr="00AE757C">
        <w:trPr>
          <w:trHeight w:val="127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C2060B0"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30</w:t>
            </w:r>
          </w:p>
        </w:tc>
        <w:tc>
          <w:tcPr>
            <w:tcW w:w="4394" w:type="dxa"/>
            <w:tcBorders>
              <w:top w:val="nil"/>
              <w:left w:val="nil"/>
              <w:bottom w:val="single" w:sz="4" w:space="0" w:color="auto"/>
              <w:right w:val="single" w:sz="4" w:space="0" w:color="auto"/>
            </w:tcBorders>
            <w:shd w:val="clear" w:color="auto" w:fill="auto"/>
            <w:vAlign w:val="center"/>
            <w:hideMark/>
          </w:tcPr>
          <w:p w14:paraId="312A42EA" w14:textId="77777777" w:rsidR="00AA1ED6" w:rsidRPr="00274C22" w:rsidRDefault="00AA1ED6" w:rsidP="00AE757C">
            <w:pPr>
              <w:jc w:val="both"/>
              <w:rPr>
                <w:rFonts w:ascii="Arial" w:hAnsi="Arial" w:cs="Arial"/>
                <w:color w:val="000000"/>
                <w:sz w:val="20"/>
                <w:szCs w:val="20"/>
              </w:rPr>
            </w:pPr>
            <w:r w:rsidRPr="00274C22">
              <w:rPr>
                <w:rFonts w:ascii="Arial" w:hAnsi="Arial" w:cs="Arial"/>
                <w:b/>
                <w:bCs/>
                <w:color w:val="000000"/>
                <w:sz w:val="20"/>
                <w:szCs w:val="20"/>
              </w:rPr>
              <w:t>Lavagem de veículo leve completa:</w:t>
            </w:r>
            <w:r w:rsidRPr="00274C22">
              <w:rPr>
                <w:rFonts w:ascii="Arial" w:hAnsi="Arial" w:cs="Arial"/>
                <w:color w:val="000000"/>
                <w:sz w:val="20"/>
                <w:szCs w:val="20"/>
              </w:rPr>
              <w:t xml:space="preserve"> inclui a lavagem do motor, parte de baixo do veículo, limpeza interna: limpeza de carpete e painel, lavagem de tapetes, aspiração dos bancos e lavagem externa: lataria, rodas e pneus </w:t>
            </w:r>
          </w:p>
        </w:tc>
        <w:tc>
          <w:tcPr>
            <w:tcW w:w="993" w:type="dxa"/>
            <w:tcBorders>
              <w:top w:val="nil"/>
              <w:left w:val="nil"/>
              <w:bottom w:val="single" w:sz="4" w:space="0" w:color="auto"/>
              <w:right w:val="single" w:sz="4" w:space="0" w:color="auto"/>
            </w:tcBorders>
            <w:shd w:val="clear" w:color="auto" w:fill="auto"/>
            <w:vAlign w:val="center"/>
            <w:hideMark/>
          </w:tcPr>
          <w:p w14:paraId="3D55D1F7"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2064CB19"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20</w:t>
            </w:r>
          </w:p>
        </w:tc>
        <w:tc>
          <w:tcPr>
            <w:tcW w:w="1134" w:type="dxa"/>
            <w:tcBorders>
              <w:top w:val="nil"/>
              <w:left w:val="nil"/>
              <w:bottom w:val="single" w:sz="4" w:space="0" w:color="auto"/>
              <w:right w:val="single" w:sz="4" w:space="0" w:color="auto"/>
            </w:tcBorders>
            <w:shd w:val="clear" w:color="auto" w:fill="auto"/>
            <w:vAlign w:val="center"/>
            <w:hideMark/>
          </w:tcPr>
          <w:p w14:paraId="55D033C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R$ 2</w:t>
            </w:r>
            <w:r>
              <w:rPr>
                <w:rFonts w:ascii="Arial" w:hAnsi="Arial" w:cs="Arial"/>
                <w:color w:val="000000"/>
                <w:sz w:val="20"/>
                <w:szCs w:val="20"/>
              </w:rPr>
              <w:t>1</w:t>
            </w:r>
            <w:r w:rsidRPr="00274C22">
              <w:rPr>
                <w:rFonts w:ascii="Arial" w:hAnsi="Arial" w:cs="Arial"/>
                <w:color w:val="000000"/>
                <w:sz w:val="20"/>
                <w:szCs w:val="20"/>
              </w:rPr>
              <w:t>0,</w:t>
            </w:r>
            <w:r>
              <w:rPr>
                <w:rFonts w:ascii="Arial" w:hAnsi="Arial" w:cs="Arial"/>
                <w:color w:val="000000"/>
                <w:sz w:val="20"/>
                <w:szCs w:val="20"/>
              </w:rPr>
              <w:t>55</w:t>
            </w:r>
          </w:p>
        </w:tc>
        <w:tc>
          <w:tcPr>
            <w:tcW w:w="1559" w:type="dxa"/>
            <w:tcBorders>
              <w:top w:val="nil"/>
              <w:left w:val="nil"/>
              <w:bottom w:val="single" w:sz="4" w:space="0" w:color="auto"/>
              <w:right w:val="single" w:sz="4" w:space="0" w:color="auto"/>
            </w:tcBorders>
            <w:shd w:val="clear" w:color="auto" w:fill="auto"/>
            <w:vAlign w:val="center"/>
            <w:hideMark/>
          </w:tcPr>
          <w:p w14:paraId="2F6048BE"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4.211,00</w:t>
            </w:r>
          </w:p>
        </w:tc>
      </w:tr>
      <w:tr w:rsidR="00AA1ED6" w:rsidRPr="00274C22" w14:paraId="095A65C4" w14:textId="77777777" w:rsidTr="00AE757C">
        <w:trPr>
          <w:trHeight w:val="1108"/>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9C4517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31</w:t>
            </w:r>
          </w:p>
        </w:tc>
        <w:tc>
          <w:tcPr>
            <w:tcW w:w="4394" w:type="dxa"/>
            <w:tcBorders>
              <w:top w:val="nil"/>
              <w:left w:val="nil"/>
              <w:bottom w:val="single" w:sz="4" w:space="0" w:color="auto"/>
              <w:right w:val="single" w:sz="4" w:space="0" w:color="auto"/>
            </w:tcBorders>
            <w:shd w:val="clear" w:color="auto" w:fill="auto"/>
            <w:vAlign w:val="center"/>
            <w:hideMark/>
          </w:tcPr>
          <w:p w14:paraId="1B768A84"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leve interna e externa:</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2DACB196"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552593D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200</w:t>
            </w:r>
          </w:p>
        </w:tc>
        <w:tc>
          <w:tcPr>
            <w:tcW w:w="1134" w:type="dxa"/>
            <w:tcBorders>
              <w:top w:val="nil"/>
              <w:left w:val="nil"/>
              <w:bottom w:val="single" w:sz="4" w:space="0" w:color="auto"/>
              <w:right w:val="single" w:sz="4" w:space="0" w:color="auto"/>
            </w:tcBorders>
            <w:shd w:val="clear" w:color="auto" w:fill="auto"/>
            <w:vAlign w:val="center"/>
            <w:hideMark/>
          </w:tcPr>
          <w:p w14:paraId="1DA5A2D5"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73,30</w:t>
            </w:r>
          </w:p>
        </w:tc>
        <w:tc>
          <w:tcPr>
            <w:tcW w:w="1559" w:type="dxa"/>
            <w:tcBorders>
              <w:top w:val="nil"/>
              <w:left w:val="nil"/>
              <w:bottom w:val="single" w:sz="4" w:space="0" w:color="auto"/>
              <w:right w:val="single" w:sz="4" w:space="0" w:color="auto"/>
            </w:tcBorders>
            <w:shd w:val="clear" w:color="auto" w:fill="auto"/>
            <w:vAlign w:val="center"/>
            <w:hideMark/>
          </w:tcPr>
          <w:p w14:paraId="7664854A"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14.660,00</w:t>
            </w:r>
          </w:p>
        </w:tc>
      </w:tr>
      <w:tr w:rsidR="00AA1ED6" w:rsidRPr="00274C22" w14:paraId="0BD81F35" w14:textId="77777777" w:rsidTr="00AE757C">
        <w:trPr>
          <w:trHeight w:val="1395"/>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BFEC9AC"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32</w:t>
            </w:r>
          </w:p>
        </w:tc>
        <w:tc>
          <w:tcPr>
            <w:tcW w:w="4394" w:type="dxa"/>
            <w:tcBorders>
              <w:top w:val="nil"/>
              <w:left w:val="nil"/>
              <w:bottom w:val="single" w:sz="4" w:space="0" w:color="auto"/>
              <w:right w:val="single" w:sz="4" w:space="0" w:color="auto"/>
            </w:tcBorders>
            <w:shd w:val="clear" w:color="auto" w:fill="auto"/>
            <w:vAlign w:val="center"/>
            <w:hideMark/>
          </w:tcPr>
          <w:p w14:paraId="288BB18A"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leve interna e externa COM ENCERAMENTO:</w:t>
            </w:r>
            <w:r w:rsidRPr="00274C22">
              <w:rPr>
                <w:rFonts w:ascii="Arial" w:hAnsi="Arial" w:cs="Arial"/>
                <w:color w:val="000000"/>
                <w:sz w:val="20"/>
                <w:szCs w:val="20"/>
              </w:rPr>
              <w:t xml:space="preserve"> limpeza e higienização do veículo internamente, limpeza de carpete, lavagem de tapete, limpeza do painel, aspiração dos bancos e lavagem externa: lataria, rodas e pneus e enceramento.</w:t>
            </w:r>
          </w:p>
        </w:tc>
        <w:tc>
          <w:tcPr>
            <w:tcW w:w="993" w:type="dxa"/>
            <w:tcBorders>
              <w:top w:val="nil"/>
              <w:left w:val="nil"/>
              <w:bottom w:val="single" w:sz="4" w:space="0" w:color="auto"/>
              <w:right w:val="single" w:sz="4" w:space="0" w:color="auto"/>
            </w:tcBorders>
            <w:shd w:val="clear" w:color="auto" w:fill="auto"/>
            <w:vAlign w:val="center"/>
            <w:hideMark/>
          </w:tcPr>
          <w:p w14:paraId="1226BDE6"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734FCDF5" w14:textId="77777777" w:rsidR="00AA1ED6" w:rsidRPr="00274C22" w:rsidRDefault="00AA1ED6" w:rsidP="00AE757C">
            <w:pPr>
              <w:jc w:val="center"/>
              <w:rPr>
                <w:rFonts w:ascii="Arial" w:hAnsi="Arial" w:cs="Arial"/>
                <w:color w:val="000000"/>
                <w:sz w:val="20"/>
                <w:szCs w:val="20"/>
              </w:rPr>
            </w:pPr>
            <w:r>
              <w:rPr>
                <w:rFonts w:ascii="Arial" w:hAnsi="Arial" w:cs="Arial"/>
                <w:color w:val="000000"/>
                <w:sz w:val="20"/>
                <w:szCs w:val="20"/>
              </w:rPr>
              <w:t>2</w:t>
            </w:r>
            <w:r w:rsidRPr="00274C22">
              <w:rPr>
                <w:rFonts w:ascii="Arial" w:hAnsi="Arial" w:cs="Arial"/>
                <w:color w:val="000000"/>
                <w:sz w:val="20"/>
                <w:szCs w:val="20"/>
              </w:rPr>
              <w:t>0</w:t>
            </w:r>
          </w:p>
        </w:tc>
        <w:tc>
          <w:tcPr>
            <w:tcW w:w="1134" w:type="dxa"/>
            <w:tcBorders>
              <w:top w:val="nil"/>
              <w:left w:val="nil"/>
              <w:bottom w:val="single" w:sz="4" w:space="0" w:color="auto"/>
              <w:right w:val="single" w:sz="4" w:space="0" w:color="auto"/>
            </w:tcBorders>
            <w:shd w:val="clear" w:color="auto" w:fill="auto"/>
            <w:vAlign w:val="center"/>
            <w:hideMark/>
          </w:tcPr>
          <w:p w14:paraId="579D330D"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90,98</w:t>
            </w:r>
          </w:p>
        </w:tc>
        <w:tc>
          <w:tcPr>
            <w:tcW w:w="1559" w:type="dxa"/>
            <w:tcBorders>
              <w:top w:val="nil"/>
              <w:left w:val="nil"/>
              <w:bottom w:val="single" w:sz="4" w:space="0" w:color="auto"/>
              <w:right w:val="single" w:sz="4" w:space="0" w:color="auto"/>
            </w:tcBorders>
            <w:shd w:val="clear" w:color="auto" w:fill="auto"/>
            <w:vAlign w:val="center"/>
            <w:hideMark/>
          </w:tcPr>
          <w:p w14:paraId="44BC6E16"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1.819,60</w:t>
            </w:r>
          </w:p>
        </w:tc>
      </w:tr>
      <w:tr w:rsidR="00AA1ED6" w:rsidRPr="00274C22" w14:paraId="4D10955C" w14:textId="77777777" w:rsidTr="00AE757C">
        <w:trPr>
          <w:trHeight w:val="506"/>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D31E63A"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33</w:t>
            </w:r>
          </w:p>
        </w:tc>
        <w:tc>
          <w:tcPr>
            <w:tcW w:w="4394" w:type="dxa"/>
            <w:tcBorders>
              <w:top w:val="nil"/>
              <w:left w:val="nil"/>
              <w:bottom w:val="single" w:sz="4" w:space="0" w:color="auto"/>
              <w:right w:val="single" w:sz="4" w:space="0" w:color="auto"/>
            </w:tcBorders>
            <w:shd w:val="clear" w:color="auto" w:fill="auto"/>
            <w:vAlign w:val="center"/>
            <w:hideMark/>
          </w:tcPr>
          <w:p w14:paraId="7E5A4530" w14:textId="77777777" w:rsidR="00AA1ED6" w:rsidRPr="00274C22" w:rsidRDefault="00AA1ED6" w:rsidP="00AE757C">
            <w:pPr>
              <w:jc w:val="both"/>
              <w:rPr>
                <w:rFonts w:ascii="Arial" w:hAnsi="Arial" w:cs="Arial"/>
                <w:b/>
                <w:bCs/>
                <w:color w:val="000000"/>
                <w:sz w:val="20"/>
                <w:szCs w:val="20"/>
              </w:rPr>
            </w:pPr>
            <w:r w:rsidRPr="00274C22">
              <w:rPr>
                <w:rFonts w:ascii="Arial" w:hAnsi="Arial" w:cs="Arial"/>
                <w:b/>
                <w:bCs/>
                <w:color w:val="000000"/>
                <w:sz w:val="20"/>
                <w:szCs w:val="20"/>
              </w:rPr>
              <w:t>Lavagem de veículo leve ducha:</w:t>
            </w:r>
            <w:r w:rsidRPr="00274C22">
              <w:rPr>
                <w:rFonts w:ascii="Arial" w:hAnsi="Arial" w:cs="Arial"/>
                <w:color w:val="000000"/>
                <w:sz w:val="20"/>
                <w:szCs w:val="20"/>
              </w:rPr>
              <w:t xml:space="preserve"> lavagem da parte externa do veículo: lataria, rodas e pneus</w:t>
            </w:r>
          </w:p>
        </w:tc>
        <w:tc>
          <w:tcPr>
            <w:tcW w:w="993" w:type="dxa"/>
            <w:tcBorders>
              <w:top w:val="nil"/>
              <w:left w:val="nil"/>
              <w:bottom w:val="single" w:sz="4" w:space="0" w:color="auto"/>
              <w:right w:val="single" w:sz="4" w:space="0" w:color="auto"/>
            </w:tcBorders>
            <w:shd w:val="clear" w:color="auto" w:fill="auto"/>
            <w:vAlign w:val="center"/>
            <w:hideMark/>
          </w:tcPr>
          <w:p w14:paraId="681D480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Unidade</w:t>
            </w:r>
          </w:p>
        </w:tc>
        <w:tc>
          <w:tcPr>
            <w:tcW w:w="850" w:type="dxa"/>
            <w:tcBorders>
              <w:top w:val="nil"/>
              <w:left w:val="nil"/>
              <w:bottom w:val="single" w:sz="4" w:space="0" w:color="auto"/>
              <w:right w:val="single" w:sz="4" w:space="0" w:color="auto"/>
            </w:tcBorders>
            <w:shd w:val="clear" w:color="auto" w:fill="auto"/>
            <w:vAlign w:val="center"/>
            <w:hideMark/>
          </w:tcPr>
          <w:p w14:paraId="46615603"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30</w:t>
            </w:r>
          </w:p>
        </w:tc>
        <w:tc>
          <w:tcPr>
            <w:tcW w:w="1134" w:type="dxa"/>
            <w:tcBorders>
              <w:top w:val="nil"/>
              <w:left w:val="nil"/>
              <w:bottom w:val="single" w:sz="4" w:space="0" w:color="auto"/>
              <w:right w:val="single" w:sz="4" w:space="0" w:color="auto"/>
            </w:tcBorders>
            <w:shd w:val="clear" w:color="auto" w:fill="auto"/>
            <w:vAlign w:val="center"/>
            <w:hideMark/>
          </w:tcPr>
          <w:p w14:paraId="1F2D9BA4"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57,96</w:t>
            </w:r>
          </w:p>
        </w:tc>
        <w:tc>
          <w:tcPr>
            <w:tcW w:w="1559" w:type="dxa"/>
            <w:tcBorders>
              <w:top w:val="nil"/>
              <w:left w:val="nil"/>
              <w:bottom w:val="single" w:sz="4" w:space="0" w:color="auto"/>
              <w:right w:val="single" w:sz="4" w:space="0" w:color="auto"/>
            </w:tcBorders>
            <w:shd w:val="clear" w:color="auto" w:fill="auto"/>
            <w:vAlign w:val="center"/>
            <w:hideMark/>
          </w:tcPr>
          <w:p w14:paraId="33B8A14B"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R$ 1.</w:t>
            </w:r>
            <w:r>
              <w:rPr>
                <w:rFonts w:ascii="Arial" w:hAnsi="Arial" w:cs="Arial"/>
                <w:color w:val="000000"/>
                <w:sz w:val="20"/>
                <w:szCs w:val="20"/>
              </w:rPr>
              <w:t>738,80</w:t>
            </w:r>
          </w:p>
        </w:tc>
      </w:tr>
      <w:tr w:rsidR="00AA1ED6" w:rsidRPr="00274C22" w14:paraId="1964A37B" w14:textId="77777777" w:rsidTr="00AE757C">
        <w:trPr>
          <w:trHeight w:val="315"/>
        </w:trPr>
        <w:tc>
          <w:tcPr>
            <w:tcW w:w="80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03EBF78"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TOTAL DO LOTE 12</w:t>
            </w:r>
          </w:p>
        </w:tc>
        <w:tc>
          <w:tcPr>
            <w:tcW w:w="1559" w:type="dxa"/>
            <w:tcBorders>
              <w:top w:val="nil"/>
              <w:left w:val="nil"/>
              <w:bottom w:val="single" w:sz="4" w:space="0" w:color="auto"/>
              <w:right w:val="single" w:sz="4" w:space="0" w:color="auto"/>
            </w:tcBorders>
            <w:shd w:val="clear" w:color="auto" w:fill="auto"/>
            <w:vAlign w:val="center"/>
            <w:hideMark/>
          </w:tcPr>
          <w:p w14:paraId="5244184A" w14:textId="77777777" w:rsidR="00AA1ED6" w:rsidRPr="00274C22" w:rsidRDefault="00AA1ED6" w:rsidP="00AE757C">
            <w:pPr>
              <w:jc w:val="center"/>
              <w:rPr>
                <w:rFonts w:ascii="Arial" w:hAnsi="Arial" w:cs="Arial"/>
                <w:color w:val="000000"/>
                <w:sz w:val="20"/>
                <w:szCs w:val="20"/>
              </w:rPr>
            </w:pPr>
            <w:r w:rsidRPr="00274C22">
              <w:rPr>
                <w:rFonts w:ascii="Arial" w:hAnsi="Arial" w:cs="Arial"/>
                <w:color w:val="000000"/>
                <w:sz w:val="20"/>
                <w:szCs w:val="20"/>
              </w:rPr>
              <w:t xml:space="preserve">R$ </w:t>
            </w:r>
            <w:r>
              <w:rPr>
                <w:rFonts w:ascii="Arial" w:hAnsi="Arial" w:cs="Arial"/>
                <w:color w:val="000000"/>
                <w:sz w:val="20"/>
                <w:szCs w:val="20"/>
              </w:rPr>
              <w:t>22.429,40</w:t>
            </w:r>
          </w:p>
        </w:tc>
      </w:tr>
      <w:tr w:rsidR="00AA1ED6" w:rsidRPr="00274C22" w14:paraId="4E922105" w14:textId="77777777" w:rsidTr="00AE757C">
        <w:trPr>
          <w:trHeight w:val="315"/>
        </w:trPr>
        <w:tc>
          <w:tcPr>
            <w:tcW w:w="800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4E05BEF" w14:textId="77777777" w:rsidR="00AA1ED6" w:rsidRPr="00274C22" w:rsidRDefault="00AA1ED6" w:rsidP="00AE757C">
            <w:pPr>
              <w:jc w:val="center"/>
              <w:rPr>
                <w:rFonts w:ascii="Arial" w:hAnsi="Arial" w:cs="Arial"/>
                <w:b/>
                <w:bCs/>
                <w:color w:val="000000"/>
                <w:sz w:val="20"/>
                <w:szCs w:val="20"/>
              </w:rPr>
            </w:pPr>
            <w:r w:rsidRPr="00274C22">
              <w:rPr>
                <w:rFonts w:ascii="Arial" w:hAnsi="Arial" w:cs="Arial"/>
                <w:b/>
                <w:bCs/>
                <w:color w:val="000000"/>
                <w:sz w:val="20"/>
                <w:szCs w:val="20"/>
              </w:rPr>
              <w:t>VALOR TOTAL</w:t>
            </w:r>
          </w:p>
        </w:tc>
        <w:tc>
          <w:tcPr>
            <w:tcW w:w="1559" w:type="dxa"/>
            <w:tcBorders>
              <w:top w:val="nil"/>
              <w:left w:val="nil"/>
              <w:bottom w:val="single" w:sz="4" w:space="0" w:color="auto"/>
              <w:right w:val="single" w:sz="4" w:space="0" w:color="auto"/>
            </w:tcBorders>
            <w:shd w:val="clear" w:color="auto" w:fill="auto"/>
            <w:vAlign w:val="center"/>
            <w:hideMark/>
          </w:tcPr>
          <w:p w14:paraId="6E33A6C7" w14:textId="77777777" w:rsidR="00AA1ED6" w:rsidRPr="00274C22" w:rsidRDefault="00AA1ED6" w:rsidP="00AE757C">
            <w:pPr>
              <w:jc w:val="center"/>
              <w:rPr>
                <w:rFonts w:ascii="Arial" w:hAnsi="Arial" w:cs="Arial"/>
                <w:b/>
                <w:color w:val="000000"/>
                <w:sz w:val="20"/>
                <w:szCs w:val="20"/>
              </w:rPr>
            </w:pPr>
            <w:r w:rsidRPr="00274C22">
              <w:rPr>
                <w:rFonts w:ascii="Arial" w:hAnsi="Arial" w:cs="Arial"/>
                <w:b/>
                <w:color w:val="000000"/>
                <w:sz w:val="20"/>
                <w:szCs w:val="20"/>
              </w:rPr>
              <w:t xml:space="preserve">R$ </w:t>
            </w:r>
            <w:r>
              <w:rPr>
                <w:rFonts w:ascii="Arial" w:hAnsi="Arial" w:cs="Arial"/>
                <w:b/>
                <w:color w:val="000000"/>
                <w:sz w:val="20"/>
                <w:szCs w:val="20"/>
              </w:rPr>
              <w:t>185.960,29</w:t>
            </w:r>
          </w:p>
        </w:tc>
      </w:tr>
    </w:tbl>
    <w:bookmarkEnd w:id="24"/>
    <w:p w14:paraId="5709990D" w14:textId="77777777" w:rsidR="00AA1ED6" w:rsidRDefault="00AA1ED6" w:rsidP="00AA1ED6">
      <w:pPr>
        <w:pStyle w:val="Nivel2"/>
        <w:numPr>
          <w:ilvl w:val="1"/>
          <w:numId w:val="24"/>
        </w:numPr>
        <w:autoSpaceDE/>
        <w:autoSpaceDN/>
        <w:adjustRightInd/>
        <w:spacing w:after="0"/>
        <w:ind w:left="0" w:firstLine="0"/>
      </w:pPr>
      <w:r>
        <w:t xml:space="preserve">Os serviços objeto desta contração são caracterizados como comuns, </w:t>
      </w:r>
      <w:r w:rsidRPr="00B05194">
        <w:t>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26417891" w14:textId="77777777" w:rsidR="00AA1ED6" w:rsidRDefault="00AA1ED6" w:rsidP="00AA1ED6">
      <w:pPr>
        <w:pStyle w:val="Nivel2"/>
        <w:numPr>
          <w:ilvl w:val="1"/>
          <w:numId w:val="24"/>
        </w:numPr>
        <w:autoSpaceDE/>
        <w:autoSpaceDN/>
        <w:adjustRightInd/>
        <w:spacing w:after="0"/>
        <w:ind w:left="0" w:firstLine="0"/>
      </w:pPr>
      <w:r>
        <w:t>A existência de preços registrados implicará compromisso de fornecimento nas condições estabelecidas, mas não obrigará a Administração a contratar (Artigo 83 da lei 14.133, de 2021).</w:t>
      </w:r>
    </w:p>
    <w:p w14:paraId="38BB1B48" w14:textId="77777777" w:rsidR="00AA1ED6" w:rsidRPr="008616A4" w:rsidRDefault="00AA1ED6" w:rsidP="00AA1ED6">
      <w:pPr>
        <w:pStyle w:val="Nivel2"/>
        <w:numPr>
          <w:ilvl w:val="1"/>
          <w:numId w:val="24"/>
        </w:numPr>
        <w:autoSpaceDE/>
        <w:autoSpaceDN/>
        <w:adjustRightInd/>
        <w:spacing w:after="0"/>
        <w:ind w:left="0" w:firstLine="0"/>
      </w:pPr>
      <w:r w:rsidRPr="00436D71">
        <w:rPr>
          <w:u w:val="single"/>
        </w:rPr>
        <w:t>Justificativa para divisão em lotes</w:t>
      </w:r>
      <w:r>
        <w:t>: Para que uma única Contratada preste os serviços para um tipo de veículo, facilitando para as secretarias requisitantes quanto a destinação do veículo à Contratada. O parcelamento em lotes, demonstra-se técnica e economicamente viável e não tem a finalidade de reduzir a competitividade da licitação, mas sim garantir a supervisão segura da execução do contrato, atingindo sua finalidade e efetividade e atendendo as necessidades da Administração Pública.</w:t>
      </w:r>
    </w:p>
    <w:p w14:paraId="7D12735E" w14:textId="77777777" w:rsidR="00AA1ED6" w:rsidRDefault="00AA1ED6" w:rsidP="00AA1ED6">
      <w:pPr>
        <w:pStyle w:val="Nivel2"/>
        <w:numPr>
          <w:ilvl w:val="1"/>
          <w:numId w:val="24"/>
        </w:numPr>
        <w:autoSpaceDE/>
        <w:autoSpaceDN/>
        <w:adjustRightInd/>
        <w:spacing w:after="0"/>
        <w:ind w:left="0" w:firstLine="0"/>
      </w:pPr>
      <w:r w:rsidRPr="00157527">
        <w:t xml:space="preserve">O prazo de vigência </w:t>
      </w:r>
      <w:r>
        <w:t>da ata de registro de preços será de 1 (um) ano e poderá ser prorrogado, por igual período, desde que comprovado o preço vantajoso, na forma do artigo 84 da Lei 14.133, de 2021 e do art. 12, inciso X do Decreto Municipal nº 8441/2023</w:t>
      </w:r>
      <w:r w:rsidRPr="00157527">
        <w:t>.</w:t>
      </w:r>
    </w:p>
    <w:p w14:paraId="47E0D1A9" w14:textId="77777777" w:rsidR="00AA1ED6" w:rsidRDefault="00AA1ED6" w:rsidP="00AA1ED6">
      <w:pPr>
        <w:pStyle w:val="Nivel2"/>
        <w:numPr>
          <w:ilvl w:val="1"/>
          <w:numId w:val="24"/>
        </w:numPr>
        <w:autoSpaceDE/>
        <w:autoSpaceDN/>
        <w:adjustRightInd/>
        <w:spacing w:after="0"/>
        <w:ind w:left="0" w:firstLine="0"/>
      </w:pPr>
      <w:r>
        <w:t>O contrato oferece maior detalhamento das regras que serão aplicadas em relação à vigência da contratação.</w:t>
      </w:r>
    </w:p>
    <w:p w14:paraId="16D82B9F" w14:textId="77777777" w:rsidR="00AA1ED6" w:rsidRPr="00157527" w:rsidRDefault="00AA1ED6" w:rsidP="00AA1ED6">
      <w:pPr>
        <w:pStyle w:val="Nivel01"/>
        <w:numPr>
          <w:ilvl w:val="0"/>
          <w:numId w:val="24"/>
        </w:numPr>
        <w:tabs>
          <w:tab w:val="clear" w:pos="567"/>
          <w:tab w:val="left" w:pos="0"/>
        </w:tabs>
        <w:suppressAutoHyphens w:val="0"/>
        <w:spacing w:after="120" w:line="276" w:lineRule="auto"/>
        <w:rPr>
          <w:rFonts w:hint="eastAsia"/>
        </w:rPr>
      </w:pPr>
      <w:r w:rsidRPr="00157527">
        <w:lastRenderedPageBreak/>
        <w:t>FUNDAMENTAÇÃO E DESCRIÇÃO DA NECESSIDADE DA CONTRATAÇÃO</w:t>
      </w:r>
    </w:p>
    <w:p w14:paraId="7E0E2376" w14:textId="77777777" w:rsidR="00AA1ED6" w:rsidRPr="00157527" w:rsidRDefault="00AA1ED6" w:rsidP="00AA1ED6">
      <w:pPr>
        <w:pStyle w:val="Nivel2"/>
        <w:numPr>
          <w:ilvl w:val="1"/>
          <w:numId w:val="24"/>
        </w:numPr>
        <w:autoSpaceDE/>
        <w:autoSpaceDN/>
        <w:adjustRightInd/>
        <w:spacing w:after="0"/>
        <w:ind w:left="0" w:firstLine="0"/>
      </w:pPr>
      <w:r w:rsidRPr="00157527">
        <w:t>A Fundamentação da Contratação e de seus quantitativos encontra-se pormenorizada em tópico específico do Estudo Técnico Preliminar, apêndice deste Termo de Referência.</w:t>
      </w:r>
    </w:p>
    <w:p w14:paraId="7F73689D" w14:textId="77777777" w:rsidR="00AA1ED6" w:rsidRPr="00157527" w:rsidRDefault="00AA1ED6" w:rsidP="00AA1ED6">
      <w:pPr>
        <w:pStyle w:val="Nivel01"/>
        <w:numPr>
          <w:ilvl w:val="0"/>
          <w:numId w:val="24"/>
        </w:numPr>
        <w:tabs>
          <w:tab w:val="clear" w:pos="567"/>
          <w:tab w:val="left" w:pos="0"/>
        </w:tabs>
        <w:suppressAutoHyphens w:val="0"/>
        <w:spacing w:after="120" w:line="276" w:lineRule="auto"/>
        <w:rPr>
          <w:rFonts w:hint="eastAsia"/>
        </w:rPr>
      </w:pPr>
      <w:r w:rsidRPr="00157527">
        <w:t>DESCRIÇÃO DA SOLUÇÃO COMO UM TODO CONSIDERADO O CICLO DE VIDA DO OBJETO</w:t>
      </w:r>
    </w:p>
    <w:p w14:paraId="09814DE4" w14:textId="77777777" w:rsidR="00AA1ED6" w:rsidRPr="00157527" w:rsidRDefault="00AA1ED6" w:rsidP="00AA1ED6">
      <w:pPr>
        <w:pStyle w:val="Nivel2"/>
        <w:numPr>
          <w:ilvl w:val="1"/>
          <w:numId w:val="24"/>
        </w:numPr>
        <w:autoSpaceDE/>
        <w:autoSpaceDN/>
        <w:adjustRightInd/>
        <w:spacing w:after="0"/>
        <w:ind w:left="0" w:firstLine="0"/>
      </w:pPr>
      <w:bookmarkStart w:id="25" w:name="_Ref121236534"/>
      <w:r w:rsidRPr="00157527">
        <w:t>A descrição da solução como um todo encontra-se pormenorizada em tópico específico dos Estudos Técnicos Preliminares, apêndice deste Termo de Referência.</w:t>
      </w:r>
      <w:bookmarkEnd w:id="25"/>
    </w:p>
    <w:p w14:paraId="4095EB3C" w14:textId="77777777" w:rsidR="00AA1ED6" w:rsidRPr="00157527" w:rsidRDefault="00AA1ED6" w:rsidP="00AA1ED6">
      <w:pPr>
        <w:pStyle w:val="Nivel01"/>
        <w:numPr>
          <w:ilvl w:val="0"/>
          <w:numId w:val="24"/>
        </w:numPr>
        <w:tabs>
          <w:tab w:val="clear" w:pos="567"/>
          <w:tab w:val="left" w:pos="0"/>
        </w:tabs>
        <w:suppressAutoHyphens w:val="0"/>
        <w:spacing w:after="120" w:line="276" w:lineRule="auto"/>
        <w:rPr>
          <w:rFonts w:hint="eastAsia"/>
        </w:rPr>
      </w:pPr>
      <w:r w:rsidRPr="00157527">
        <w:t>REQUISITOS DA CONTRATAÇÃO</w:t>
      </w:r>
    </w:p>
    <w:p w14:paraId="526E3A9B" w14:textId="77777777" w:rsidR="00AA1ED6" w:rsidRDefault="00AA1ED6" w:rsidP="00AA1ED6">
      <w:pPr>
        <w:pStyle w:val="Nivel2"/>
        <w:numPr>
          <w:ilvl w:val="1"/>
          <w:numId w:val="24"/>
        </w:numPr>
        <w:autoSpaceDE/>
        <w:autoSpaceDN/>
        <w:adjustRightInd/>
        <w:spacing w:after="0"/>
        <w:ind w:left="0" w:firstLine="0"/>
      </w:pPr>
      <w:r w:rsidRPr="00157527">
        <w:t>Os requisitos da Contratação encontram-se pormenorizados em tópico específico do Estudo Técnico Preliminar, apêndice deste Termo de Referência.</w:t>
      </w:r>
    </w:p>
    <w:p w14:paraId="69CB3608" w14:textId="77777777" w:rsidR="00AA1ED6" w:rsidRDefault="00AA1ED6" w:rsidP="00AA1ED6">
      <w:pPr>
        <w:pStyle w:val="Nivel2"/>
        <w:rPr>
          <w:b/>
        </w:rPr>
      </w:pPr>
      <w:r w:rsidRPr="00E17639">
        <w:rPr>
          <w:b/>
        </w:rPr>
        <w:t>Sustentabilidade</w:t>
      </w:r>
    </w:p>
    <w:p w14:paraId="33E4B60F" w14:textId="77777777" w:rsidR="00AA1ED6" w:rsidRPr="000A48B3" w:rsidRDefault="00AA1ED6" w:rsidP="00AA1ED6">
      <w:pPr>
        <w:pStyle w:val="Nivel2"/>
        <w:numPr>
          <w:ilvl w:val="1"/>
          <w:numId w:val="24"/>
        </w:numPr>
        <w:autoSpaceDE/>
        <w:autoSpaceDN/>
        <w:adjustRightInd/>
        <w:spacing w:after="0"/>
        <w:ind w:left="0" w:firstLine="0"/>
      </w:pPr>
      <w:r>
        <w:t>Resolução CERH (Conselho Estadual de Recursos Hídricos) nº 122, de 19 de junho de 2023 que estabelece diretrizes e critérios gerais para reuso de água no Estado do Paraná.</w:t>
      </w:r>
    </w:p>
    <w:p w14:paraId="68293F87" w14:textId="77777777" w:rsidR="00AA1ED6" w:rsidRPr="00E17639" w:rsidRDefault="00AA1ED6" w:rsidP="00AA1ED6">
      <w:pPr>
        <w:pStyle w:val="Nivel2"/>
        <w:numPr>
          <w:ilvl w:val="1"/>
          <w:numId w:val="24"/>
        </w:numPr>
        <w:autoSpaceDE/>
        <w:autoSpaceDN/>
        <w:adjustRightInd/>
        <w:spacing w:after="0"/>
        <w:ind w:left="0" w:firstLine="0"/>
      </w:pPr>
      <w:r>
        <w:t>No que couber, práticas de sustentabilidade do Guia Nacional de Contratações Sustentáveis, Política Nacional de Resíduos Sólidos, Lei nº 12.305/2010, recomendações do capítulo III, Dos Bens e Serviços, com ênfase no art. 5º da Instrução Normativa nº 01/2010 STI/MPOG e nas demais normas legais e regulamentares pertinentes.</w:t>
      </w:r>
    </w:p>
    <w:p w14:paraId="11771555" w14:textId="77777777" w:rsidR="00AA1ED6" w:rsidRPr="00157527" w:rsidRDefault="00AA1ED6" w:rsidP="00AA1ED6">
      <w:pPr>
        <w:pStyle w:val="Nvel01-SemNumerao"/>
      </w:pPr>
      <w:r w:rsidRPr="00157527">
        <w:t>Subcontratação</w:t>
      </w:r>
    </w:p>
    <w:p w14:paraId="207A17F3" w14:textId="77777777" w:rsidR="00AA1ED6" w:rsidRPr="00157527" w:rsidRDefault="00AA1ED6" w:rsidP="00AA1ED6">
      <w:pPr>
        <w:pStyle w:val="Nivel2"/>
        <w:numPr>
          <w:ilvl w:val="1"/>
          <w:numId w:val="24"/>
        </w:numPr>
        <w:autoSpaceDE/>
        <w:autoSpaceDN/>
        <w:adjustRightInd/>
        <w:spacing w:after="0"/>
        <w:ind w:left="0" w:firstLine="0"/>
      </w:pPr>
      <w:r w:rsidRPr="00157527">
        <w:t>Não é admitida a subcontratação do objeto contratual.</w:t>
      </w:r>
    </w:p>
    <w:p w14:paraId="06F5965B" w14:textId="77777777" w:rsidR="00AA1ED6" w:rsidRPr="00157527" w:rsidRDefault="00AA1ED6" w:rsidP="00AA1ED6">
      <w:pPr>
        <w:pStyle w:val="Nvel01-SemNumerao"/>
      </w:pPr>
      <w:r w:rsidRPr="00157527">
        <w:t>Garantia da contratação</w:t>
      </w:r>
    </w:p>
    <w:p w14:paraId="1695C2B4" w14:textId="77777777" w:rsidR="00AA1ED6" w:rsidRDefault="00AA1ED6" w:rsidP="00AA1ED6">
      <w:pPr>
        <w:pStyle w:val="Nivel2"/>
        <w:numPr>
          <w:ilvl w:val="1"/>
          <w:numId w:val="24"/>
        </w:numPr>
        <w:autoSpaceDE/>
        <w:autoSpaceDN/>
        <w:adjustRightInd/>
        <w:spacing w:after="0"/>
        <w:ind w:left="0" w:firstLine="0"/>
      </w:pPr>
      <w:r w:rsidRPr="00157527">
        <w:t xml:space="preserve">Não haverá exigência da garantia da contratação dos </w:t>
      </w:r>
      <w:hyperlink r:id="rId17" w:anchor="art96">
        <w:r w:rsidRPr="00157527">
          <w:t>artigos 96 e seguintes da Lei nº 14.133, de 2021</w:t>
        </w:r>
      </w:hyperlink>
      <w:r w:rsidRPr="00157527">
        <w:t>.</w:t>
      </w:r>
    </w:p>
    <w:p w14:paraId="0A5B3C39" w14:textId="77777777" w:rsidR="00AA1ED6" w:rsidRPr="00B867DF" w:rsidRDefault="00AA1ED6" w:rsidP="00AA1ED6">
      <w:pPr>
        <w:pStyle w:val="Nivel2"/>
        <w:rPr>
          <w:b/>
        </w:rPr>
      </w:pPr>
      <w:r w:rsidRPr="00B867DF">
        <w:rPr>
          <w:b/>
        </w:rPr>
        <w:t>Vistoria</w:t>
      </w:r>
    </w:p>
    <w:p w14:paraId="69221F76" w14:textId="77777777" w:rsidR="00AA1ED6" w:rsidRPr="00157527" w:rsidRDefault="00AA1ED6" w:rsidP="00AA1ED6">
      <w:pPr>
        <w:pStyle w:val="Nivel2"/>
        <w:numPr>
          <w:ilvl w:val="1"/>
          <w:numId w:val="24"/>
        </w:numPr>
        <w:autoSpaceDE/>
        <w:autoSpaceDN/>
        <w:adjustRightInd/>
        <w:spacing w:after="0"/>
        <w:ind w:left="0" w:firstLine="0"/>
      </w:pPr>
      <w:r>
        <w:t>Não há necessidade de realização de avaliação prévia do local pois os serviços serão executados na sede da licitante.</w:t>
      </w:r>
    </w:p>
    <w:p w14:paraId="5D1DDA04" w14:textId="77777777" w:rsidR="00AA1ED6" w:rsidRPr="00157527" w:rsidRDefault="00AA1ED6" w:rsidP="00AA1ED6">
      <w:pPr>
        <w:pStyle w:val="Nivel01"/>
        <w:numPr>
          <w:ilvl w:val="0"/>
          <w:numId w:val="24"/>
        </w:numPr>
        <w:tabs>
          <w:tab w:val="clear" w:pos="567"/>
          <w:tab w:val="left" w:pos="0"/>
        </w:tabs>
        <w:suppressAutoHyphens w:val="0"/>
        <w:spacing w:after="120" w:line="276" w:lineRule="auto"/>
        <w:rPr>
          <w:rFonts w:hint="eastAsia"/>
        </w:rPr>
      </w:pPr>
      <w:r w:rsidRPr="00157527">
        <w:t>MODELO DE EXECUÇÃO DO OBJETO</w:t>
      </w:r>
    </w:p>
    <w:p w14:paraId="5D41B7B9" w14:textId="77777777" w:rsidR="00AA1ED6" w:rsidRPr="00B867DF" w:rsidRDefault="00AA1ED6" w:rsidP="00AA1ED6">
      <w:pPr>
        <w:pStyle w:val="Nivel2"/>
        <w:rPr>
          <w:b/>
        </w:rPr>
      </w:pPr>
      <w:r w:rsidRPr="00B867DF">
        <w:rPr>
          <w:b/>
        </w:rPr>
        <w:t>Condições de execução</w:t>
      </w:r>
    </w:p>
    <w:p w14:paraId="3D32201B" w14:textId="77777777" w:rsidR="00AA1ED6" w:rsidRDefault="00AA1ED6" w:rsidP="00AA1ED6">
      <w:pPr>
        <w:pStyle w:val="Nivel2"/>
        <w:numPr>
          <w:ilvl w:val="1"/>
          <w:numId w:val="24"/>
        </w:numPr>
        <w:autoSpaceDE/>
        <w:autoSpaceDN/>
        <w:adjustRightInd/>
        <w:spacing w:after="0"/>
        <w:ind w:left="0" w:firstLine="0"/>
      </w:pPr>
      <w:bookmarkStart w:id="26" w:name="_Hlk174538403"/>
      <w:r w:rsidRPr="00473B08">
        <w:t xml:space="preserve">Os serviços deverão </w:t>
      </w:r>
      <w:r>
        <w:t>prestados</w:t>
      </w:r>
      <w:r w:rsidRPr="00473B08">
        <w:t xml:space="preserve"> em até </w:t>
      </w:r>
      <w:r w:rsidRPr="00473B08">
        <w:rPr>
          <w:b/>
          <w:bCs/>
        </w:rPr>
        <w:t>0</w:t>
      </w:r>
      <w:r>
        <w:rPr>
          <w:b/>
          <w:bCs/>
        </w:rPr>
        <w:t>3</w:t>
      </w:r>
      <w:r w:rsidRPr="00473B08">
        <w:rPr>
          <w:b/>
          <w:bCs/>
        </w:rPr>
        <w:t xml:space="preserve"> (</w:t>
      </w:r>
      <w:r>
        <w:rPr>
          <w:b/>
          <w:bCs/>
        </w:rPr>
        <w:t>três</w:t>
      </w:r>
      <w:r w:rsidRPr="00473B08">
        <w:rPr>
          <w:b/>
          <w:bCs/>
        </w:rPr>
        <w:t>) dias</w:t>
      </w:r>
      <w:r>
        <w:t xml:space="preserve"> após o recebimento da requisição devidamente assinada </w:t>
      </w:r>
      <w:r w:rsidRPr="0019508B">
        <w:rPr>
          <w:color w:val="000000"/>
        </w:rPr>
        <w:t>por servidor autorizado contendo os dados do veículo e deverá ser concluída no mesmo dia</w:t>
      </w:r>
      <w:r>
        <w:rPr>
          <w:color w:val="000000"/>
        </w:rPr>
        <w:t>, de forma parcelada de acordo com as necessidades da Contratante. Exceto em casos especiais como ambulância, ônibus escolar, veículo designado para viagens que deverão ser encaixados no mesmo dia.</w:t>
      </w:r>
      <w:r w:rsidRPr="00473B08">
        <w:t xml:space="preserve"> </w:t>
      </w:r>
    </w:p>
    <w:p w14:paraId="470674DD" w14:textId="77777777" w:rsidR="00AA1ED6" w:rsidRDefault="00AA1ED6" w:rsidP="00AA1ED6">
      <w:pPr>
        <w:pStyle w:val="Nivel2"/>
        <w:numPr>
          <w:ilvl w:val="1"/>
          <w:numId w:val="24"/>
        </w:numPr>
        <w:autoSpaceDE/>
        <w:autoSpaceDN/>
        <w:adjustRightInd/>
        <w:spacing w:after="0"/>
        <w:ind w:left="0" w:firstLine="0"/>
      </w:pPr>
      <w:r>
        <w:t>A Contratada deverá responsabilizar-se por qualquer dano ou prejuízo causado aos veículos e qualquer acidente de que possam ser autores ou vítimas seus empregados, bem como terceiros, durante a prestação dos serviços até a entrega do veículo à Contratante.</w:t>
      </w:r>
    </w:p>
    <w:p w14:paraId="5DBE1FF2" w14:textId="77777777" w:rsidR="00AA1ED6" w:rsidRPr="00F4726D" w:rsidRDefault="00AA1ED6" w:rsidP="00AA1ED6">
      <w:pPr>
        <w:pStyle w:val="Nivel3"/>
        <w:ind w:left="0"/>
        <w:rPr>
          <w:b/>
        </w:rPr>
      </w:pPr>
      <w:r w:rsidRPr="00F4726D">
        <w:rPr>
          <w:b/>
        </w:rPr>
        <w:t>Local e horário da prestação dos serviços</w:t>
      </w:r>
    </w:p>
    <w:p w14:paraId="61DC62B3" w14:textId="77777777" w:rsidR="00AA1ED6" w:rsidRPr="00473B08" w:rsidRDefault="00AA1ED6" w:rsidP="00AA1ED6">
      <w:pPr>
        <w:pStyle w:val="Nivel2"/>
        <w:numPr>
          <w:ilvl w:val="1"/>
          <w:numId w:val="24"/>
        </w:numPr>
        <w:autoSpaceDE/>
        <w:autoSpaceDN/>
        <w:adjustRightInd/>
        <w:spacing w:after="0"/>
        <w:ind w:left="0" w:firstLine="0"/>
      </w:pPr>
      <w:r w:rsidRPr="00CD2766">
        <w:rPr>
          <w:u w:val="single"/>
        </w:rPr>
        <w:t>Local</w:t>
      </w:r>
      <w:r>
        <w:t xml:space="preserve">: </w:t>
      </w:r>
      <w:r w:rsidRPr="00473B08">
        <w:t xml:space="preserve">Os serviços serão prestados na sede da </w:t>
      </w:r>
      <w:r>
        <w:t>Contratada que deverá disponibilizar local adequado para a prestação do serviços e guarda do veículo até a sua entrega à Contratante</w:t>
      </w:r>
      <w:r w:rsidRPr="00473B08">
        <w:t>.</w:t>
      </w:r>
    </w:p>
    <w:p w14:paraId="5EC35A6C" w14:textId="77777777" w:rsidR="00AA1ED6" w:rsidRPr="008918CC" w:rsidRDefault="00AA1ED6" w:rsidP="00AA1ED6">
      <w:pPr>
        <w:pStyle w:val="Nivel2"/>
        <w:numPr>
          <w:ilvl w:val="1"/>
          <w:numId w:val="24"/>
        </w:numPr>
        <w:autoSpaceDE/>
        <w:autoSpaceDN/>
        <w:adjustRightInd/>
        <w:spacing w:after="0"/>
        <w:ind w:left="0" w:firstLine="0"/>
      </w:pPr>
      <w:r>
        <w:lastRenderedPageBreak/>
        <w:t>Caso a Contratada não tiver sede no município de Mandaguaçu, a mesma</w:t>
      </w:r>
      <w:r w:rsidRPr="00473B08">
        <w:t xml:space="preserve"> deverá se responsabilizar pelo deslocamento dos veículos até o local onde serão executados os serviços, bem como providenciar seu retorno ao município, </w:t>
      </w:r>
      <w:r>
        <w:t xml:space="preserve">sem qualquer tipo de cobrança adicional, </w:t>
      </w:r>
      <w:r w:rsidRPr="00473B08">
        <w:t>através de guincho plataforma e disponibiliza</w:t>
      </w:r>
      <w:r>
        <w:t>ção de</w:t>
      </w:r>
      <w:r w:rsidRPr="00473B08">
        <w:t xml:space="preserve"> </w:t>
      </w:r>
      <w:r>
        <w:t xml:space="preserve">cobertura securitária. </w:t>
      </w:r>
    </w:p>
    <w:p w14:paraId="0770C292" w14:textId="77777777" w:rsidR="00AA1ED6" w:rsidRDefault="00AA1ED6" w:rsidP="00AA1ED6">
      <w:pPr>
        <w:pStyle w:val="Nivel2"/>
        <w:numPr>
          <w:ilvl w:val="1"/>
          <w:numId w:val="24"/>
        </w:numPr>
        <w:autoSpaceDE/>
        <w:autoSpaceDN/>
        <w:adjustRightInd/>
        <w:spacing w:after="0"/>
        <w:ind w:left="0" w:firstLine="0"/>
      </w:pPr>
      <w:r w:rsidRPr="00CD2766">
        <w:rPr>
          <w:u w:val="single"/>
        </w:rPr>
        <w:t>Horário</w:t>
      </w:r>
      <w:r>
        <w:t>: Os serviços deverão ser pré-agendados e preferencialmente no período das 08h00min às 17h00min dos dias úteis</w:t>
      </w:r>
      <w:r w:rsidRPr="00EE3BD9">
        <w:t>.</w:t>
      </w:r>
    </w:p>
    <w:p w14:paraId="0BE50CA5" w14:textId="77777777" w:rsidR="00AA1ED6" w:rsidRPr="00B867DF" w:rsidRDefault="00AA1ED6" w:rsidP="00AA1ED6">
      <w:pPr>
        <w:pStyle w:val="Nivel2"/>
        <w:rPr>
          <w:b/>
        </w:rPr>
      </w:pPr>
      <w:r w:rsidRPr="00B867DF">
        <w:rPr>
          <w:b/>
        </w:rPr>
        <w:t>Materiais a serem disponibilizados</w:t>
      </w:r>
    </w:p>
    <w:p w14:paraId="6D22D2DB" w14:textId="77777777" w:rsidR="00AA1ED6" w:rsidRDefault="00AA1ED6" w:rsidP="00AA1ED6">
      <w:pPr>
        <w:pStyle w:val="Nivel2"/>
        <w:numPr>
          <w:ilvl w:val="1"/>
          <w:numId w:val="24"/>
        </w:numPr>
        <w:autoSpaceDE/>
        <w:autoSpaceDN/>
        <w:adjustRightInd/>
        <w:spacing w:after="0"/>
        <w:ind w:left="0" w:firstLine="0"/>
      </w:pPr>
      <w:r>
        <w:t>Para a perfeita execução dos serviços, a Contratada deverá disponibilizar os materiais, equipamentos, ferramentas e utensílios necessários para a prestação do serviço contratado, sem qualquer cobrança adicional.</w:t>
      </w:r>
    </w:p>
    <w:p w14:paraId="6C000F3F" w14:textId="77777777" w:rsidR="00AA1ED6" w:rsidRPr="00B867DF" w:rsidRDefault="00AA1ED6" w:rsidP="00AA1ED6">
      <w:pPr>
        <w:pStyle w:val="Nivel2"/>
        <w:rPr>
          <w:b/>
        </w:rPr>
      </w:pPr>
      <w:r w:rsidRPr="00B867DF">
        <w:rPr>
          <w:b/>
        </w:rPr>
        <w:t>Especificação da garantia do serviço</w:t>
      </w:r>
    </w:p>
    <w:p w14:paraId="5955CF1C" w14:textId="77777777" w:rsidR="00AA1ED6" w:rsidRPr="00756CED" w:rsidRDefault="00AA1ED6" w:rsidP="00AA1ED6">
      <w:pPr>
        <w:pStyle w:val="Nivel2"/>
        <w:numPr>
          <w:ilvl w:val="1"/>
          <w:numId w:val="24"/>
        </w:numPr>
        <w:autoSpaceDE/>
        <w:autoSpaceDN/>
        <w:adjustRightInd/>
        <w:spacing w:after="0"/>
        <w:ind w:left="0" w:firstLine="0"/>
      </w:pPr>
      <w:r>
        <w:t>O prazo de garantia contratual dos serviços é aquele estabelecido na Lei nº 8.078, de 11 de setembro de 1990 (Código de Defesa do Consumidor).</w:t>
      </w:r>
    </w:p>
    <w:bookmarkEnd w:id="26"/>
    <w:p w14:paraId="4BF73C50" w14:textId="77777777" w:rsidR="00AA1ED6" w:rsidRPr="00157527" w:rsidRDefault="00AA1ED6" w:rsidP="00AA1ED6">
      <w:pPr>
        <w:pStyle w:val="Nivel01"/>
        <w:numPr>
          <w:ilvl w:val="0"/>
          <w:numId w:val="24"/>
        </w:numPr>
        <w:tabs>
          <w:tab w:val="clear" w:pos="567"/>
          <w:tab w:val="left" w:pos="0"/>
        </w:tabs>
        <w:suppressAutoHyphens w:val="0"/>
        <w:spacing w:after="120" w:line="276" w:lineRule="auto"/>
        <w:rPr>
          <w:rFonts w:hint="eastAsia"/>
        </w:rPr>
      </w:pPr>
      <w:r w:rsidRPr="00157527">
        <w:t>GESTÃO DO CONTRATO</w:t>
      </w:r>
    </w:p>
    <w:p w14:paraId="66D1AC6A" w14:textId="77777777" w:rsidR="00AA1ED6" w:rsidRPr="00157527" w:rsidRDefault="00AA1ED6" w:rsidP="00AA1ED6">
      <w:pPr>
        <w:pStyle w:val="Nivel2"/>
        <w:numPr>
          <w:ilvl w:val="1"/>
          <w:numId w:val="24"/>
        </w:numPr>
        <w:autoSpaceDE/>
        <w:autoSpaceDN/>
        <w:adjustRightInd/>
        <w:spacing w:after="0"/>
        <w:ind w:left="0" w:firstLine="0"/>
      </w:pPr>
      <w:r w:rsidRPr="00157527">
        <w:t>O contrato deverá ser executado fielmente pelas partes, de acordo com as cláusulas avençadas e as normas da Lei nº 14.133, de 2021, e cada parte responderá pelas consequências de sua inexecução total ou parcial.</w:t>
      </w:r>
    </w:p>
    <w:p w14:paraId="14D0592B" w14:textId="77777777" w:rsidR="00AA1ED6" w:rsidRPr="00157527" w:rsidRDefault="00AA1ED6" w:rsidP="00AA1ED6">
      <w:pPr>
        <w:pStyle w:val="Nivel2"/>
        <w:numPr>
          <w:ilvl w:val="1"/>
          <w:numId w:val="24"/>
        </w:numPr>
        <w:autoSpaceDE/>
        <w:autoSpaceDN/>
        <w:adjustRightInd/>
        <w:spacing w:after="0"/>
        <w:ind w:left="0" w:firstLine="0"/>
      </w:pPr>
      <w:r w:rsidRPr="00157527">
        <w:t>Em caso de impedimento, ordem de paralisação ou suspensão do contrato, o cronograma de execução será prorrogado automaticamente pelo tempo correspondente, anotadas tais circunstâncias mediante simples apostila.</w:t>
      </w:r>
    </w:p>
    <w:p w14:paraId="17F9875D" w14:textId="77777777" w:rsidR="00AA1ED6" w:rsidRPr="00157527" w:rsidRDefault="00AA1ED6" w:rsidP="00AA1ED6">
      <w:pPr>
        <w:pStyle w:val="Nivel2"/>
        <w:numPr>
          <w:ilvl w:val="1"/>
          <w:numId w:val="24"/>
        </w:numPr>
        <w:autoSpaceDE/>
        <w:autoSpaceDN/>
        <w:adjustRightInd/>
        <w:spacing w:after="0"/>
        <w:ind w:left="0" w:firstLine="0"/>
      </w:pPr>
      <w:r w:rsidRPr="00157527">
        <w:t>As comunicações entre o órgão ou entidade e a contratada devem ser realizadas por escrito sempre que o ato exigir tal formalidade, admitindo-se o uso de mensagem eletrônica para esse fim.</w:t>
      </w:r>
    </w:p>
    <w:p w14:paraId="5ACAABDD" w14:textId="77777777" w:rsidR="00AA1ED6" w:rsidRPr="00157527" w:rsidRDefault="00AA1ED6" w:rsidP="00AA1ED6">
      <w:pPr>
        <w:pStyle w:val="Nivel2"/>
        <w:numPr>
          <w:ilvl w:val="1"/>
          <w:numId w:val="24"/>
        </w:numPr>
        <w:autoSpaceDE/>
        <w:autoSpaceDN/>
        <w:adjustRightInd/>
        <w:spacing w:after="0"/>
        <w:ind w:left="0" w:firstLine="0"/>
      </w:pPr>
      <w:r w:rsidRPr="00157527">
        <w:t>O órgão ou entidade poderá convocar representante da empresa para adoção de providências que devam ser cumpridas de imediato.</w:t>
      </w:r>
    </w:p>
    <w:p w14:paraId="2C301627" w14:textId="77777777" w:rsidR="00AA1ED6" w:rsidRPr="00157527" w:rsidRDefault="00AA1ED6" w:rsidP="00AA1ED6">
      <w:pPr>
        <w:pStyle w:val="Nvel01-SemNumerao"/>
      </w:pPr>
      <w:r w:rsidRPr="00157527">
        <w:t>Fiscalização</w:t>
      </w:r>
    </w:p>
    <w:p w14:paraId="4BCE99FA" w14:textId="77777777" w:rsidR="00AA1ED6" w:rsidRPr="00157527" w:rsidRDefault="00AA1ED6" w:rsidP="00AA1ED6">
      <w:pPr>
        <w:pStyle w:val="Nivel2"/>
        <w:numPr>
          <w:ilvl w:val="1"/>
          <w:numId w:val="24"/>
        </w:numPr>
        <w:autoSpaceDE/>
        <w:autoSpaceDN/>
        <w:adjustRightInd/>
        <w:spacing w:after="0"/>
        <w:ind w:left="0" w:firstLine="0"/>
      </w:pPr>
      <w:r w:rsidRPr="000224D7">
        <w:t>A execução do contrato deverá ser acompanhada e fiscalizada pelo Gestor do contrato o Sr. Dorival Ferreira Muller e pelos Fiscais Setoriais: Jamil Castelhano (frota da Secretaria da Saúde), Israel da Silva (Frota da Secretaria de Agricultura, Pecuária e Serviços Urbanos), César Eduardo Bulla (frota da Secretaria da Educação) e João Victor de Oliveira Volpato (frota das demais secretarias) que desempenharão as funções de Fiscalização Técnica e Administrativa nomeados através da Portaria 7273/2024 e regulamentada pelo Decreto nº 8425/2023 (Lei nº 14.133, de 2021, art. 117, caput)</w:t>
      </w:r>
      <w:r w:rsidRPr="00157527">
        <w:t>.</w:t>
      </w:r>
    </w:p>
    <w:p w14:paraId="4FF5F46B" w14:textId="77777777" w:rsidR="00AA1ED6" w:rsidRPr="00157527" w:rsidRDefault="00AA1ED6" w:rsidP="00AA1ED6">
      <w:pPr>
        <w:pStyle w:val="Nvel01-SemNumerao"/>
      </w:pPr>
      <w:r w:rsidRPr="00157527">
        <w:t>Fiscalização Técnica</w:t>
      </w:r>
    </w:p>
    <w:p w14:paraId="29AE9C97" w14:textId="77777777" w:rsidR="00AA1ED6" w:rsidRPr="00157527" w:rsidRDefault="00AA1ED6" w:rsidP="00AA1ED6">
      <w:pPr>
        <w:pStyle w:val="Nivel2"/>
        <w:numPr>
          <w:ilvl w:val="1"/>
          <w:numId w:val="24"/>
        </w:numPr>
        <w:autoSpaceDE/>
        <w:autoSpaceDN/>
        <w:adjustRightInd/>
        <w:spacing w:after="0"/>
        <w:ind w:left="0" w:firstLine="0"/>
      </w:pPr>
      <w:r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ABA2007" w14:textId="77777777" w:rsidR="00AA1ED6" w:rsidRPr="00157527" w:rsidRDefault="00AA1ED6" w:rsidP="00AA1ED6">
      <w:pPr>
        <w:pStyle w:val="Nivel2"/>
        <w:numPr>
          <w:ilvl w:val="1"/>
          <w:numId w:val="24"/>
        </w:numPr>
        <w:autoSpaceDE/>
        <w:autoSpaceDN/>
        <w:adjustRightInd/>
        <w:spacing w:after="0"/>
        <w:ind w:left="0" w:firstLine="0"/>
      </w:pPr>
      <w:r w:rsidRPr="00157527">
        <w:t>O fiscal técnico do contrato anotará no histórico de gerenciamento do contrato todas as ocorrências relacionadas à execução do contrato, com a descrição do que for necessário para a regularização das faltas ou dos defeitos observados</w:t>
      </w:r>
      <w:r>
        <w:t>.</w:t>
      </w:r>
      <w:r w:rsidRPr="00157527">
        <w:t xml:space="preserve"> (Lei nº 14</w:t>
      </w:r>
      <w:r>
        <w:t>.</w:t>
      </w:r>
      <w:r w:rsidRPr="00157527">
        <w:t>133, de 2021, art. 117, §1º e Decreto municipal nº 8425/2023, art. 11, II);</w:t>
      </w:r>
    </w:p>
    <w:p w14:paraId="416B77D9" w14:textId="77777777" w:rsidR="00AA1ED6" w:rsidRPr="00157527" w:rsidRDefault="00AA1ED6" w:rsidP="00AA1ED6">
      <w:pPr>
        <w:pStyle w:val="Nivel2"/>
        <w:numPr>
          <w:ilvl w:val="1"/>
          <w:numId w:val="24"/>
        </w:numPr>
        <w:autoSpaceDE/>
        <w:autoSpaceDN/>
        <w:adjustRightInd/>
        <w:spacing w:after="0"/>
        <w:ind w:left="0" w:firstLine="0"/>
      </w:pPr>
      <w:r w:rsidRPr="00157527">
        <w:lastRenderedPageBreak/>
        <w:t>Identificada qualquer inexatidão ou irregularidade, o fiscal técnico do contrato emitirá notificações para a correção da execução do contrato, determinando prazo para a correção. (Decreto municipal nº 8425/2023, art. 11, III);</w:t>
      </w:r>
    </w:p>
    <w:p w14:paraId="52E1885D" w14:textId="77777777" w:rsidR="00AA1ED6" w:rsidRPr="00157527" w:rsidRDefault="00AA1ED6" w:rsidP="00AA1ED6">
      <w:pPr>
        <w:pStyle w:val="Nivel2"/>
        <w:numPr>
          <w:ilvl w:val="1"/>
          <w:numId w:val="24"/>
        </w:numPr>
        <w:autoSpaceDE/>
        <w:autoSpaceDN/>
        <w:adjustRightInd/>
        <w:spacing w:after="0"/>
        <w:ind w:left="0" w:firstLine="0"/>
      </w:pPr>
      <w:r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31392B08" w14:textId="77777777" w:rsidR="00AA1ED6" w:rsidRPr="00157527" w:rsidRDefault="00AA1ED6" w:rsidP="00AA1ED6">
      <w:pPr>
        <w:pStyle w:val="Nivel2"/>
        <w:numPr>
          <w:ilvl w:val="1"/>
          <w:numId w:val="24"/>
        </w:numPr>
        <w:autoSpaceDE/>
        <w:autoSpaceDN/>
        <w:adjustRightInd/>
        <w:spacing w:after="0"/>
        <w:ind w:left="0" w:firstLine="0"/>
      </w:pPr>
      <w:r w:rsidRPr="00157527">
        <w:t>No caso de ocorrências que possam inviabilizar a execução do contrato nas datas aprazadas, o fiscal técnico do contrato comunicará o fato imediatamente ao gestor do contrato. (Decreto municipal nº 8425/2023, art. 11, V);</w:t>
      </w:r>
    </w:p>
    <w:p w14:paraId="7934A42D" w14:textId="77777777" w:rsidR="00AA1ED6" w:rsidRPr="00157527" w:rsidRDefault="00AA1ED6" w:rsidP="00AA1ED6">
      <w:pPr>
        <w:pStyle w:val="Nivel2"/>
        <w:numPr>
          <w:ilvl w:val="1"/>
          <w:numId w:val="24"/>
        </w:numPr>
        <w:autoSpaceDE/>
        <w:autoSpaceDN/>
        <w:adjustRightInd/>
        <w:spacing w:after="0"/>
        <w:ind w:left="0" w:firstLine="0"/>
      </w:pPr>
      <w:r w:rsidRPr="00157527">
        <w:t>O fiscal técnico do contrato comunicará ao gestor do contrato, em tempo hábil, o término do contrato sob sua responsabilidade, com vistas à tempestiva renovação ou à prorrogação contratual (Decreto municipal nº 8425/2023, art. 11, VII);</w:t>
      </w:r>
    </w:p>
    <w:p w14:paraId="738B3D1E" w14:textId="77777777" w:rsidR="00AA1ED6" w:rsidRPr="00157527" w:rsidRDefault="00AA1ED6" w:rsidP="00AA1ED6">
      <w:pPr>
        <w:pStyle w:val="Nvel01-SemNumerao"/>
      </w:pPr>
      <w:r w:rsidRPr="00157527">
        <w:t>Fiscalização Administrativa</w:t>
      </w:r>
    </w:p>
    <w:p w14:paraId="3FB4A1F5" w14:textId="77777777" w:rsidR="00AA1ED6" w:rsidRPr="00157527" w:rsidRDefault="00AA1ED6" w:rsidP="00AA1ED6">
      <w:pPr>
        <w:pStyle w:val="Nivel2"/>
        <w:numPr>
          <w:ilvl w:val="1"/>
          <w:numId w:val="24"/>
        </w:numPr>
        <w:autoSpaceDE/>
        <w:autoSpaceDN/>
        <w:adjustRightInd/>
        <w:spacing w:after="0"/>
        <w:ind w:left="0" w:firstLine="0"/>
      </w:pPr>
      <w:r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0FB609CD" w14:textId="77777777" w:rsidR="00AA1ED6" w:rsidRPr="00157527" w:rsidRDefault="00AA1ED6" w:rsidP="00AA1ED6">
      <w:pPr>
        <w:pStyle w:val="Nivel2"/>
        <w:numPr>
          <w:ilvl w:val="1"/>
          <w:numId w:val="24"/>
        </w:numPr>
        <w:autoSpaceDE/>
        <w:autoSpaceDN/>
        <w:adjustRightInd/>
        <w:spacing w:after="0"/>
        <w:ind w:left="0" w:firstLine="0"/>
      </w:pPr>
      <w:r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5A2B020" w14:textId="77777777" w:rsidR="00AA1ED6" w:rsidRPr="00157527" w:rsidRDefault="00AA1ED6" w:rsidP="00AA1ED6">
      <w:pPr>
        <w:pStyle w:val="Nvel01-SemNumerao"/>
        <w:rPr>
          <w:i/>
        </w:rPr>
      </w:pPr>
      <w:r w:rsidRPr="00157527">
        <w:t>Gestor do Contrato</w:t>
      </w:r>
    </w:p>
    <w:p w14:paraId="5D4B8D5F" w14:textId="77777777" w:rsidR="00AA1ED6" w:rsidRPr="00157527" w:rsidRDefault="00AA1ED6" w:rsidP="00AA1ED6">
      <w:pPr>
        <w:pStyle w:val="Nivel2"/>
        <w:numPr>
          <w:ilvl w:val="1"/>
          <w:numId w:val="24"/>
        </w:numPr>
        <w:autoSpaceDE/>
        <w:autoSpaceDN/>
        <w:adjustRightInd/>
        <w:spacing w:after="0"/>
        <w:ind w:left="0" w:firstLine="0"/>
      </w:pPr>
      <w:r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67B55DF" w14:textId="77777777" w:rsidR="00AA1ED6" w:rsidRPr="00157527" w:rsidRDefault="00AA1ED6" w:rsidP="00AA1ED6">
      <w:pPr>
        <w:pStyle w:val="Nivel2"/>
        <w:numPr>
          <w:ilvl w:val="1"/>
          <w:numId w:val="24"/>
        </w:numPr>
        <w:autoSpaceDE/>
        <w:autoSpaceDN/>
        <w:adjustRightInd/>
        <w:spacing w:after="0"/>
        <w:ind w:left="0" w:firstLine="0"/>
      </w:pPr>
      <w:r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49A161E" w14:textId="77777777" w:rsidR="00AA1ED6" w:rsidRPr="00157527" w:rsidRDefault="00AA1ED6" w:rsidP="00AA1ED6">
      <w:pPr>
        <w:pStyle w:val="Nivel2"/>
        <w:numPr>
          <w:ilvl w:val="1"/>
          <w:numId w:val="24"/>
        </w:numPr>
        <w:autoSpaceDE/>
        <w:autoSpaceDN/>
        <w:adjustRightInd/>
        <w:spacing w:after="0"/>
        <w:ind w:left="0" w:firstLine="0"/>
      </w:pPr>
      <w:r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164F4907" w14:textId="77777777" w:rsidR="00AA1ED6" w:rsidRPr="00157527" w:rsidRDefault="00AA1ED6" w:rsidP="00AA1ED6">
      <w:pPr>
        <w:pStyle w:val="Nivel2"/>
        <w:numPr>
          <w:ilvl w:val="1"/>
          <w:numId w:val="24"/>
        </w:numPr>
        <w:autoSpaceDE/>
        <w:autoSpaceDN/>
        <w:adjustRightInd/>
        <w:spacing w:after="0"/>
        <w:ind w:left="0" w:firstLine="0"/>
      </w:pPr>
      <w:r w:rsidRPr="00157527">
        <w:t>O gestor do contrato deverá enviar a documentação pertinente ao setor de contratos para a formalização dos procedimentos de liquidação e pagamento, no valor dimensionado pela fiscalização e gestão nos termos do contrato.</w:t>
      </w:r>
    </w:p>
    <w:p w14:paraId="7AB159FF" w14:textId="77777777" w:rsidR="00AA1ED6" w:rsidRPr="00157527" w:rsidRDefault="00AA1ED6" w:rsidP="00AA1ED6">
      <w:pPr>
        <w:pStyle w:val="Nivel01"/>
        <w:numPr>
          <w:ilvl w:val="0"/>
          <w:numId w:val="24"/>
        </w:numPr>
        <w:tabs>
          <w:tab w:val="clear" w:pos="567"/>
          <w:tab w:val="left" w:pos="0"/>
        </w:tabs>
        <w:suppressAutoHyphens w:val="0"/>
        <w:spacing w:after="120" w:line="276" w:lineRule="auto"/>
        <w:rPr>
          <w:rFonts w:hint="eastAsia"/>
        </w:rPr>
      </w:pPr>
      <w:r w:rsidRPr="00157527">
        <w:t>CRITÉRIOS DE MEDIÇÃO E PAGAMENTO</w:t>
      </w:r>
    </w:p>
    <w:p w14:paraId="00D67E48" w14:textId="77777777" w:rsidR="00AA1ED6" w:rsidRDefault="00AA1ED6" w:rsidP="00AA1ED6">
      <w:pPr>
        <w:pStyle w:val="Nivel2"/>
        <w:numPr>
          <w:ilvl w:val="1"/>
          <w:numId w:val="24"/>
        </w:numPr>
        <w:autoSpaceDE/>
        <w:autoSpaceDN/>
        <w:adjustRightInd/>
        <w:spacing w:after="0"/>
        <w:ind w:left="0" w:firstLine="0"/>
      </w:pPr>
      <w:r w:rsidRPr="00157527">
        <w:t xml:space="preserve">Tendo em vista a natureza </w:t>
      </w:r>
      <w:r>
        <w:t>do objeto</w:t>
      </w:r>
      <w:r w:rsidRPr="00157527">
        <w:t>, não haverá avaliação da execução do objeto por meio de Instrumento de Medição de Resultado (IMR) ou por outro instrumento equivalente.</w:t>
      </w:r>
    </w:p>
    <w:p w14:paraId="3FB74056" w14:textId="77777777" w:rsidR="00AA1ED6" w:rsidRPr="00DE1C77" w:rsidRDefault="00AA1ED6" w:rsidP="00AA1ED6">
      <w:pPr>
        <w:pStyle w:val="Nivel2"/>
        <w:rPr>
          <w:b/>
        </w:rPr>
      </w:pPr>
      <w:r w:rsidRPr="00DE1C77">
        <w:rPr>
          <w:b/>
        </w:rPr>
        <w:t>Do recebimento</w:t>
      </w:r>
    </w:p>
    <w:p w14:paraId="742BF536" w14:textId="77777777" w:rsidR="00AA1ED6" w:rsidRDefault="00AA1ED6" w:rsidP="00AA1ED6">
      <w:pPr>
        <w:pStyle w:val="Nivel2"/>
        <w:numPr>
          <w:ilvl w:val="1"/>
          <w:numId w:val="24"/>
        </w:numPr>
        <w:autoSpaceDE/>
        <w:autoSpaceDN/>
        <w:adjustRightInd/>
        <w:spacing w:after="0"/>
        <w:ind w:left="0" w:firstLine="0"/>
      </w:pPr>
      <w:r>
        <w:lastRenderedPageBreak/>
        <w:t>Os serviços serão recebidos provisoriamente, no ato da entrega do veículo, pelos fiscais setoriais exercendo a fiscalização técnica e administrativa, quando verificado o cumprimento das exigências de caráter técnico e administrativo. (Art. 140, I, a, da Lei nº 14.133, de 2021 e Art. 14 do Decreto Municipal nº 8425/2023.</w:t>
      </w:r>
    </w:p>
    <w:p w14:paraId="556B1958" w14:textId="77777777" w:rsidR="00AA1ED6" w:rsidRDefault="00AA1ED6" w:rsidP="00AA1ED6">
      <w:pPr>
        <w:pStyle w:val="Nivel2"/>
        <w:numPr>
          <w:ilvl w:val="1"/>
          <w:numId w:val="24"/>
        </w:numPr>
        <w:autoSpaceDE/>
        <w:autoSpaceDN/>
        <w:adjustRightInd/>
        <w:spacing w:after="0"/>
        <w:ind w:left="0" w:firstLine="0"/>
      </w:pPr>
      <w:r w:rsidRPr="21D57103">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8B82136" w14:textId="77777777" w:rsidR="00AA1ED6" w:rsidRDefault="00AA1ED6" w:rsidP="00AA1ED6">
      <w:pPr>
        <w:pStyle w:val="Nivel2"/>
        <w:numPr>
          <w:ilvl w:val="1"/>
          <w:numId w:val="24"/>
        </w:numPr>
        <w:autoSpaceDE/>
        <w:autoSpaceDN/>
        <w:adjustRightInd/>
        <w:spacing w:after="0"/>
        <w:ind w:left="0" w:firstLine="0"/>
      </w:pPr>
      <w:r w:rsidRPr="21D57103">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ADEB8BC" w14:textId="77777777" w:rsidR="00AA1ED6" w:rsidRDefault="00AA1ED6" w:rsidP="00AA1ED6">
      <w:pPr>
        <w:pStyle w:val="Nivel2"/>
        <w:numPr>
          <w:ilvl w:val="1"/>
          <w:numId w:val="24"/>
        </w:numPr>
        <w:autoSpaceDE/>
        <w:autoSpaceDN/>
        <w:adjustRightInd/>
        <w:spacing w:after="0"/>
        <w:ind w:left="0" w:firstLine="0"/>
      </w:pPr>
      <w:r w:rsidRPr="21D57103">
        <w:rPr>
          <w:lang w:eastAsia="en-US"/>
        </w:rPr>
        <w:t>A fiscalização não efetuará o ateste da última e/ou única medição de serviços até que sejam sanadas todas as eventuais pendências que possam vir a ser apontadas no Recebimento Provisório. (</w:t>
      </w:r>
      <w:hyperlink r:id="rId18" w:anchor="art119">
        <w:r w:rsidRPr="21D57103">
          <w:rPr>
            <w:rStyle w:val="Hyperlink"/>
            <w:lang w:eastAsia="en-US"/>
          </w:rPr>
          <w:t>Art. 119 c/c art. 140 da Lei nº 14133, de 2021</w:t>
        </w:r>
      </w:hyperlink>
      <w:r w:rsidRPr="21D57103">
        <w:rPr>
          <w:lang w:eastAsia="en-US"/>
        </w:rPr>
        <w:t>)</w:t>
      </w:r>
    </w:p>
    <w:p w14:paraId="6D61CCE6" w14:textId="77777777" w:rsidR="00AA1ED6" w:rsidRDefault="00AA1ED6" w:rsidP="00AA1ED6">
      <w:pPr>
        <w:pStyle w:val="Nivel2"/>
        <w:numPr>
          <w:ilvl w:val="1"/>
          <w:numId w:val="24"/>
        </w:numPr>
        <w:autoSpaceDE/>
        <w:autoSpaceDN/>
        <w:adjustRightInd/>
        <w:spacing w:after="0"/>
        <w:ind w:left="0" w:firstLine="0"/>
      </w:pPr>
      <w:r w:rsidRPr="21D57103">
        <w:rPr>
          <w:lang w:eastAsia="en-US"/>
        </w:rPr>
        <w:t>Os serviços poderão ser rejeitados, no todo ou em parte, quando em desacordo com as especificações constantes neste Termo de Referência e na proposta, sem prejuízo da aplicação das penalidades.</w:t>
      </w:r>
    </w:p>
    <w:p w14:paraId="5BFE9421" w14:textId="77777777" w:rsidR="00AA1ED6" w:rsidRDefault="00AA1ED6" w:rsidP="00AA1ED6">
      <w:pPr>
        <w:pStyle w:val="Nivel2"/>
        <w:numPr>
          <w:ilvl w:val="1"/>
          <w:numId w:val="24"/>
        </w:numPr>
        <w:autoSpaceDE/>
        <w:autoSpaceDN/>
        <w:adjustRightInd/>
        <w:spacing w:after="0"/>
        <w:ind w:left="0" w:firstLine="0"/>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085AA80" w14:textId="77777777" w:rsidR="00AA1ED6" w:rsidRDefault="00AA1ED6" w:rsidP="00AA1ED6">
      <w:pPr>
        <w:pStyle w:val="Nivel2"/>
        <w:numPr>
          <w:ilvl w:val="1"/>
          <w:numId w:val="24"/>
        </w:numPr>
        <w:autoSpaceDE/>
        <w:autoSpaceDN/>
        <w:adjustRightInd/>
        <w:spacing w:after="0"/>
        <w:ind w:left="0" w:firstLine="0"/>
      </w:pPr>
      <w:r w:rsidRPr="21D57103">
        <w:rPr>
          <w:lang w:eastAsia="en-US"/>
        </w:rPr>
        <w:t xml:space="preserve">Os serviços serão recebidos definitivamente no prazo de </w:t>
      </w:r>
      <w:r>
        <w:rPr>
          <w:lang w:eastAsia="en-US"/>
        </w:rPr>
        <w:t xml:space="preserve">5 </w:t>
      </w:r>
      <w:r w:rsidRPr="21D57103">
        <w:rPr>
          <w:lang w:eastAsia="en-US"/>
        </w:rPr>
        <w:t>(</w:t>
      </w:r>
      <w:r>
        <w:rPr>
          <w:lang w:eastAsia="en-US"/>
        </w:rPr>
        <w:t>cinco</w:t>
      </w:r>
      <w:r w:rsidRPr="21D57103">
        <w:rPr>
          <w:lang w:eastAsia="en-US"/>
        </w:rPr>
        <w:t xml:space="preserve">) dias, contados do recebimento provisório, por servidor ou comissão designada pela autoridade competente, após a verificação da qualidade e quantidade do </w:t>
      </w:r>
      <w:r>
        <w:rPr>
          <w:lang w:eastAsia="en-US"/>
        </w:rPr>
        <w:t>serviço e consequente aceitação.</w:t>
      </w:r>
    </w:p>
    <w:p w14:paraId="32EADBA6" w14:textId="77777777" w:rsidR="00AA1ED6" w:rsidRDefault="00AA1ED6" w:rsidP="00AA1ED6">
      <w:pPr>
        <w:pStyle w:val="Nivel2"/>
        <w:numPr>
          <w:ilvl w:val="1"/>
          <w:numId w:val="24"/>
        </w:numPr>
        <w:autoSpaceDE/>
        <w:autoSpaceDN/>
        <w:adjustRightInd/>
        <w:spacing w:after="0"/>
        <w:ind w:left="0" w:firstLine="0"/>
      </w:pPr>
      <w:r w:rsidRPr="5CE697EB">
        <w:rPr>
          <w:lang w:eastAsia="en-US"/>
        </w:rPr>
        <w:t xml:space="preserve">No caso de controvérsia sobre a execução do objeto, quanto à dimensão, qualidade e quantidade, deverá ser observado o teor do </w:t>
      </w:r>
      <w:hyperlink r:id="rId19" w:anchor="art143">
        <w:r w:rsidRPr="5CE697EB">
          <w:rPr>
            <w:rStyle w:val="Hyperlink"/>
            <w:lang w:eastAsia="en-US"/>
          </w:rPr>
          <w:t>art. 143 da Lei nº 14.133, de 2021</w:t>
        </w:r>
      </w:hyperlink>
      <w:r w:rsidRPr="5CE697EB">
        <w:rPr>
          <w:lang w:eastAsia="en-US"/>
        </w:rPr>
        <w:t>, comunicando-se à empresa para emissão de Nota Fiscal no que pertine à parcela incontroversa da execução do objeto, para efeito de liquidação e pagamento.</w:t>
      </w:r>
    </w:p>
    <w:p w14:paraId="76F93F66" w14:textId="77777777" w:rsidR="00AA1ED6" w:rsidRDefault="00AA1ED6" w:rsidP="00AA1ED6">
      <w:pPr>
        <w:pStyle w:val="Nivel2"/>
        <w:numPr>
          <w:ilvl w:val="1"/>
          <w:numId w:val="24"/>
        </w:numPr>
        <w:autoSpaceDE/>
        <w:autoSpaceDN/>
        <w:adjustRightInd/>
        <w:spacing w:after="0"/>
        <w:ind w:left="0" w:firstLine="0"/>
      </w:pPr>
      <w:r w:rsidRPr="21D57103">
        <w:rPr>
          <w:lang w:eastAsia="en-US"/>
        </w:rPr>
        <w:t>Nenhum prazo de recebimento ocorrerá enquanto pendente a solução, pelo contratado, de inconsistências verificadas na execução do objeto ou no instrumento de cobrança.</w:t>
      </w:r>
    </w:p>
    <w:p w14:paraId="530232ED" w14:textId="77777777" w:rsidR="00AA1ED6" w:rsidRPr="002B1DC5" w:rsidRDefault="00AA1ED6" w:rsidP="00AA1ED6">
      <w:pPr>
        <w:pStyle w:val="Nivel2"/>
        <w:numPr>
          <w:ilvl w:val="1"/>
          <w:numId w:val="24"/>
        </w:numPr>
        <w:autoSpaceDE/>
        <w:autoSpaceDN/>
        <w:adjustRightInd/>
        <w:spacing w:after="0"/>
        <w:ind w:left="0" w:firstLine="0"/>
      </w:pPr>
      <w:r w:rsidRPr="58A0B14B">
        <w:rPr>
          <w:lang w:eastAsia="en-US"/>
        </w:rPr>
        <w:t>O recebimento provisório ou definitivo não excluirá a responsabilidade civil pela solidez e pela segurança do serviço nem a responsabilidade ético-profissional pela perfeita execução do contrato.</w:t>
      </w:r>
    </w:p>
    <w:p w14:paraId="16688624" w14:textId="77777777" w:rsidR="00AA1ED6" w:rsidRPr="00157527" w:rsidRDefault="00AA1ED6" w:rsidP="00AA1ED6">
      <w:pPr>
        <w:pStyle w:val="Nvel01-SemNumerao"/>
      </w:pPr>
      <w:r w:rsidRPr="00157527">
        <w:t>Liquidação</w:t>
      </w:r>
      <w:r>
        <w:t xml:space="preserve"> </w:t>
      </w:r>
    </w:p>
    <w:p w14:paraId="42EED6F7" w14:textId="77777777" w:rsidR="00AA1ED6" w:rsidRDefault="00AA1ED6" w:rsidP="00AA1ED6">
      <w:pPr>
        <w:pStyle w:val="Nivel2"/>
        <w:numPr>
          <w:ilvl w:val="1"/>
          <w:numId w:val="24"/>
        </w:numPr>
        <w:autoSpaceDE/>
        <w:autoSpaceDN/>
        <w:adjustRightInd/>
        <w:ind w:left="0" w:firstLine="0"/>
      </w:pPr>
      <w:r>
        <w:t>Recebida a Nota Fiscal ou documento de cobrança equivalente, o setor competente, para fins de liquidação, deve verificar se o documento apresentado expressa os elementos necessários e essenciais, tais como:</w:t>
      </w:r>
    </w:p>
    <w:p w14:paraId="5FB98AEF" w14:textId="77777777" w:rsidR="00AA1ED6" w:rsidRPr="00157527" w:rsidRDefault="00AA1ED6" w:rsidP="00AA1ED6">
      <w:pPr>
        <w:pStyle w:val="Nivel3"/>
        <w:numPr>
          <w:ilvl w:val="2"/>
          <w:numId w:val="24"/>
        </w:numPr>
        <w:spacing w:before="240"/>
        <w:ind w:left="1418" w:hanging="1134"/>
        <w:rPr>
          <w:lang w:eastAsia="en-US"/>
        </w:rPr>
      </w:pPr>
      <w:r>
        <w:rPr>
          <w:lang w:eastAsia="en-US"/>
        </w:rPr>
        <w:t xml:space="preserve"> </w:t>
      </w:r>
      <w:r w:rsidRPr="00157527">
        <w:rPr>
          <w:lang w:eastAsia="en-US"/>
        </w:rPr>
        <w:t>a data da emissão;</w:t>
      </w:r>
    </w:p>
    <w:p w14:paraId="6C13DE6B" w14:textId="77777777" w:rsidR="00AA1ED6" w:rsidRPr="00157527" w:rsidRDefault="00AA1ED6" w:rsidP="00AA1ED6">
      <w:pPr>
        <w:pStyle w:val="Nivel3"/>
        <w:numPr>
          <w:ilvl w:val="2"/>
          <w:numId w:val="24"/>
        </w:numPr>
        <w:spacing w:before="240"/>
        <w:ind w:left="1418" w:hanging="1134"/>
        <w:rPr>
          <w:lang w:eastAsia="en-US"/>
        </w:rPr>
      </w:pPr>
      <w:r w:rsidRPr="00157527">
        <w:rPr>
          <w:lang w:eastAsia="en-US"/>
        </w:rPr>
        <w:t xml:space="preserve"> os dados do contrato e do órgão contratante;</w:t>
      </w:r>
    </w:p>
    <w:p w14:paraId="5148A8C7" w14:textId="77777777" w:rsidR="00AA1ED6" w:rsidRPr="00157527" w:rsidRDefault="00AA1ED6" w:rsidP="00AA1ED6">
      <w:pPr>
        <w:pStyle w:val="Nivel3"/>
        <w:numPr>
          <w:ilvl w:val="2"/>
          <w:numId w:val="24"/>
        </w:numPr>
        <w:spacing w:before="240"/>
        <w:ind w:left="1418" w:hanging="1134"/>
        <w:rPr>
          <w:lang w:eastAsia="en-US"/>
        </w:rPr>
      </w:pPr>
      <w:r w:rsidRPr="00157527">
        <w:rPr>
          <w:lang w:eastAsia="en-US"/>
        </w:rPr>
        <w:t xml:space="preserve"> o período respectivo de execução do contrato;</w:t>
      </w:r>
    </w:p>
    <w:p w14:paraId="6B7FC883" w14:textId="77777777" w:rsidR="00AA1ED6" w:rsidRDefault="00AA1ED6" w:rsidP="00AA1ED6">
      <w:pPr>
        <w:pStyle w:val="Nivel3"/>
        <w:numPr>
          <w:ilvl w:val="2"/>
          <w:numId w:val="24"/>
        </w:numPr>
        <w:spacing w:before="240"/>
        <w:ind w:left="1418" w:hanging="1134"/>
        <w:rPr>
          <w:lang w:eastAsia="en-US"/>
        </w:rPr>
      </w:pPr>
      <w:r w:rsidRPr="00157527">
        <w:rPr>
          <w:lang w:eastAsia="en-US"/>
        </w:rPr>
        <w:lastRenderedPageBreak/>
        <w:t xml:space="preserve"> </w:t>
      </w:r>
      <w:r>
        <w:rPr>
          <w:lang w:eastAsia="en-US"/>
        </w:rPr>
        <w:t>o valor a pagar; e</w:t>
      </w:r>
    </w:p>
    <w:p w14:paraId="203C2AD9" w14:textId="77777777" w:rsidR="00AA1ED6" w:rsidRPr="00157527" w:rsidRDefault="00AA1ED6" w:rsidP="00AA1ED6">
      <w:pPr>
        <w:pStyle w:val="Nivel3"/>
        <w:numPr>
          <w:ilvl w:val="2"/>
          <w:numId w:val="24"/>
        </w:numPr>
        <w:spacing w:before="240"/>
        <w:ind w:left="1418" w:hanging="1134"/>
        <w:rPr>
          <w:lang w:eastAsia="en-US"/>
        </w:rPr>
      </w:pPr>
      <w:r>
        <w:rPr>
          <w:lang w:eastAsia="en-US"/>
        </w:rPr>
        <w:t xml:space="preserve"> Eventual destaque do valor de retenções tributárias cabíveis.</w:t>
      </w:r>
    </w:p>
    <w:p w14:paraId="3F4497FB" w14:textId="77777777" w:rsidR="00AA1ED6" w:rsidRPr="00157527" w:rsidRDefault="00AA1ED6" w:rsidP="00AA1ED6">
      <w:pPr>
        <w:pStyle w:val="Nivel2"/>
        <w:numPr>
          <w:ilvl w:val="1"/>
          <w:numId w:val="24"/>
        </w:numPr>
        <w:autoSpaceDE/>
        <w:autoSpaceDN/>
        <w:adjustRightInd/>
        <w:spacing w:after="0"/>
        <w:ind w:left="0" w:firstLine="0"/>
      </w:pPr>
      <w:r w:rsidRPr="00157527">
        <w:t xml:space="preserve">Havendo erro na apresentação </w:t>
      </w:r>
      <w:r>
        <w:t>da Nota Fiscal</w:t>
      </w:r>
      <w:r w:rsidRPr="00157527">
        <w:t>, ou circunstância que impeça a liquidação da despesa, esta ficará sobrestada até que o contratado providencie as medidas saneadoras, reiniciando-se o prazo após a comprovação da regularização da situação, sem ônus à contratante.</w:t>
      </w:r>
    </w:p>
    <w:p w14:paraId="45874728" w14:textId="77777777" w:rsidR="00AA1ED6" w:rsidRPr="00157527" w:rsidRDefault="00AA1ED6" w:rsidP="00AA1ED6">
      <w:pPr>
        <w:pStyle w:val="Nvel01-SemNumerao"/>
      </w:pPr>
      <w:r w:rsidRPr="00157527">
        <w:t>Prazo de pagamento</w:t>
      </w:r>
    </w:p>
    <w:p w14:paraId="71C1B49A" w14:textId="77777777" w:rsidR="00AA1ED6" w:rsidRPr="00157527" w:rsidRDefault="00AA1ED6" w:rsidP="00AA1ED6">
      <w:pPr>
        <w:pStyle w:val="Nivel2"/>
        <w:numPr>
          <w:ilvl w:val="1"/>
          <w:numId w:val="24"/>
        </w:numPr>
        <w:autoSpaceDE/>
        <w:autoSpaceDN/>
        <w:adjustRightInd/>
        <w:spacing w:after="0"/>
        <w:ind w:left="0" w:firstLine="0"/>
      </w:pPr>
      <w:r w:rsidRPr="00157527">
        <w:t xml:space="preserve">O pagamento será efetuado </w:t>
      </w:r>
      <w:r>
        <w:t>no prazo máximo de até 30 (trinta) dias, contados da apresentação da Nota Fiscal.</w:t>
      </w:r>
    </w:p>
    <w:p w14:paraId="2F3A6771" w14:textId="77777777" w:rsidR="00AA1ED6" w:rsidRPr="00157527" w:rsidRDefault="00AA1ED6" w:rsidP="00AA1ED6">
      <w:pPr>
        <w:pStyle w:val="Nvel01-SemNumerao"/>
      </w:pPr>
      <w:r w:rsidRPr="00157527">
        <w:t>Forma de pagamento</w:t>
      </w:r>
    </w:p>
    <w:p w14:paraId="6E9F1850" w14:textId="77777777" w:rsidR="00AA1ED6" w:rsidRPr="00157527" w:rsidRDefault="00AA1ED6" w:rsidP="00AA1ED6">
      <w:pPr>
        <w:pStyle w:val="Nivel2"/>
        <w:numPr>
          <w:ilvl w:val="1"/>
          <w:numId w:val="24"/>
        </w:numPr>
        <w:autoSpaceDE/>
        <w:autoSpaceDN/>
        <w:adjustRightInd/>
        <w:spacing w:after="0"/>
        <w:ind w:left="0" w:firstLine="0"/>
      </w:pPr>
      <w:r w:rsidRPr="00157527">
        <w:t xml:space="preserve">O pagamento será realizado através de </w:t>
      </w:r>
      <w:r>
        <w:t>crédito em conta corrente</w:t>
      </w:r>
      <w:r w:rsidRPr="00157527">
        <w:t>.</w:t>
      </w:r>
    </w:p>
    <w:p w14:paraId="6874B317" w14:textId="77777777" w:rsidR="00AA1ED6" w:rsidRPr="00157527" w:rsidRDefault="00AA1ED6" w:rsidP="00AA1ED6">
      <w:pPr>
        <w:pStyle w:val="Nivel2"/>
        <w:numPr>
          <w:ilvl w:val="1"/>
          <w:numId w:val="24"/>
        </w:numPr>
        <w:autoSpaceDE/>
        <w:autoSpaceDN/>
        <w:adjustRightInd/>
        <w:spacing w:after="0"/>
        <w:ind w:left="0" w:firstLine="0"/>
        <w:rPr>
          <w:lang w:eastAsia="en-US"/>
        </w:rPr>
      </w:pPr>
      <w:r w:rsidRPr="00157527">
        <w:rPr>
          <w:lang w:eastAsia="en-US"/>
        </w:rPr>
        <w:t>Quando do pagamento, será efetuada a retenção tributária prevista na legislação aplicável.</w:t>
      </w:r>
    </w:p>
    <w:p w14:paraId="60076746" w14:textId="77777777" w:rsidR="00AA1ED6" w:rsidRDefault="00AA1ED6" w:rsidP="00AA1ED6">
      <w:pPr>
        <w:pStyle w:val="Nivel3"/>
        <w:numPr>
          <w:ilvl w:val="2"/>
          <w:numId w:val="24"/>
        </w:numPr>
        <w:spacing w:before="240"/>
        <w:ind w:left="1418" w:hanging="1134"/>
        <w:rPr>
          <w:lang w:eastAsia="en-US"/>
        </w:rPr>
      </w:pPr>
      <w:r w:rsidRPr="00157527">
        <w:rPr>
          <w:lang w:eastAsia="en-US"/>
        </w:rPr>
        <w:t>Independentemente do percentual de tributo inserido na planilha, quando houver, serão retidos na fonte, quando da realização do pagamento, os percentuais estabelecidos na legislação vigente.</w:t>
      </w:r>
    </w:p>
    <w:p w14:paraId="1711D42E" w14:textId="77777777" w:rsidR="00AA1ED6" w:rsidRPr="00157527" w:rsidRDefault="00AA1ED6" w:rsidP="00AA1ED6">
      <w:pPr>
        <w:pStyle w:val="Nivel2"/>
        <w:numPr>
          <w:ilvl w:val="1"/>
          <w:numId w:val="24"/>
        </w:numPr>
        <w:autoSpaceDE/>
        <w:autoSpaceDN/>
        <w:adjustRightInd/>
        <w:spacing w:after="0"/>
        <w:ind w:left="0" w:firstLine="0"/>
        <w:rPr>
          <w:lang w:eastAsia="en-US"/>
        </w:rPr>
      </w:pP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05A3D5" w14:textId="77777777" w:rsidR="00AA1ED6" w:rsidRPr="00157527" w:rsidRDefault="00AA1ED6" w:rsidP="00AA1ED6">
      <w:pPr>
        <w:pStyle w:val="Nivel01"/>
        <w:numPr>
          <w:ilvl w:val="0"/>
          <w:numId w:val="24"/>
        </w:numPr>
        <w:tabs>
          <w:tab w:val="clear" w:pos="567"/>
          <w:tab w:val="left" w:pos="0"/>
        </w:tabs>
        <w:suppressAutoHyphens w:val="0"/>
        <w:spacing w:after="120" w:line="276" w:lineRule="auto"/>
        <w:rPr>
          <w:rFonts w:eastAsia="Calibri"/>
        </w:rPr>
      </w:pPr>
      <w:r w:rsidRPr="00157527">
        <w:t>FORMA E CRITÉRIOS DE SELEÇÃO DO FORNECEDOR E REGIME DE EXECUÇÃO</w:t>
      </w:r>
    </w:p>
    <w:p w14:paraId="4D6AE1EB" w14:textId="77777777" w:rsidR="00AA1ED6" w:rsidRPr="00157527" w:rsidRDefault="00AA1ED6" w:rsidP="00AA1ED6">
      <w:pPr>
        <w:pStyle w:val="Nvel01-SemNumerao"/>
        <w:rPr>
          <w:rFonts w:eastAsiaTheme="minorEastAsia"/>
        </w:rPr>
      </w:pPr>
      <w:r w:rsidRPr="00157527">
        <w:t>Forma de seleção e critério de julgamento da proposta</w:t>
      </w:r>
    </w:p>
    <w:p w14:paraId="1869CF69" w14:textId="77777777" w:rsidR="00AA1ED6" w:rsidRPr="0052567C" w:rsidRDefault="00AA1ED6" w:rsidP="00AA1ED6">
      <w:pPr>
        <w:pStyle w:val="Nivel2"/>
        <w:numPr>
          <w:ilvl w:val="1"/>
          <w:numId w:val="24"/>
        </w:numPr>
        <w:autoSpaceDE/>
        <w:autoSpaceDN/>
        <w:adjustRightInd/>
        <w:spacing w:after="0"/>
        <w:ind w:left="0" w:firstLine="0"/>
        <w:rPr>
          <w:rFonts w:eastAsia="MS Mincho"/>
          <w:i/>
          <w:iCs/>
        </w:rPr>
      </w:pPr>
      <w:r w:rsidRPr="00157527">
        <w:t xml:space="preserve">O fornecedor </w:t>
      </w:r>
      <w:r>
        <w:t xml:space="preserve">será </w:t>
      </w:r>
      <w:r w:rsidRPr="00157527">
        <w:t xml:space="preserve">selecionado </w:t>
      </w:r>
      <w:r>
        <w:t>por meio de realização de procedimento de LICITAÇÃO, na modalidade PREGÃO, sob a forma ELETRÔNICA, sob o regime de REGISTRO DE PREÇO com adoção do critério de julgamento pelo MENOR PREÇO POR LOTE</w:t>
      </w:r>
      <w:r w:rsidRPr="00157527">
        <w:t>.</w:t>
      </w:r>
    </w:p>
    <w:p w14:paraId="2E46BD39" w14:textId="77777777" w:rsidR="00AA1ED6" w:rsidRPr="004A69B3" w:rsidRDefault="00AA1ED6" w:rsidP="00AA1ED6">
      <w:pPr>
        <w:pStyle w:val="Nivel2"/>
        <w:numPr>
          <w:ilvl w:val="1"/>
          <w:numId w:val="24"/>
        </w:numPr>
        <w:autoSpaceDE/>
        <w:autoSpaceDN/>
        <w:adjustRightInd/>
        <w:spacing w:after="0"/>
        <w:ind w:left="0" w:firstLine="0"/>
        <w:rPr>
          <w:rFonts w:eastAsia="MS Mincho"/>
          <w:i/>
          <w:iCs/>
        </w:rPr>
      </w:pPr>
      <w:r w:rsidRPr="00DE71D4">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6AD5F185" w14:textId="77777777" w:rsidR="00AA1ED6" w:rsidRPr="00436D71" w:rsidRDefault="00AA1ED6" w:rsidP="00AA1ED6">
      <w:pPr>
        <w:pStyle w:val="Nivel2"/>
        <w:numPr>
          <w:ilvl w:val="1"/>
          <w:numId w:val="24"/>
        </w:numPr>
        <w:autoSpaceDE/>
        <w:autoSpaceDN/>
        <w:adjustRightInd/>
        <w:spacing w:after="0"/>
        <w:ind w:left="0" w:firstLine="0"/>
        <w:rPr>
          <w:rFonts w:eastAsia="MS Mincho"/>
          <w:i/>
        </w:rPr>
      </w:pPr>
      <w:r>
        <w:rPr>
          <w:rFonts w:eastAsia="MS Mincho"/>
        </w:rPr>
        <w:t>Optamos pela adoção do Regime de Registro de Preços, pois tratam-se de serviços rotineiros que terão seus preços registrados para futura prestação conforme demanda.</w:t>
      </w:r>
    </w:p>
    <w:p w14:paraId="2C9F75E7" w14:textId="77777777" w:rsidR="00AA1ED6" w:rsidRPr="00157527" w:rsidRDefault="00AA1ED6" w:rsidP="00AA1ED6">
      <w:pPr>
        <w:pStyle w:val="Nvel01-SemNumerao"/>
        <w:rPr>
          <w:rFonts w:eastAsia="MS Mincho"/>
        </w:rPr>
      </w:pPr>
      <w:r w:rsidRPr="00157527">
        <w:t>Regime de execução</w:t>
      </w:r>
    </w:p>
    <w:p w14:paraId="7C7AD8AF" w14:textId="77777777" w:rsidR="00AA1ED6" w:rsidRPr="005D1E54" w:rsidRDefault="00AA1ED6" w:rsidP="00AA1ED6">
      <w:pPr>
        <w:pStyle w:val="Nivel2"/>
        <w:numPr>
          <w:ilvl w:val="1"/>
          <w:numId w:val="24"/>
        </w:numPr>
        <w:autoSpaceDE/>
        <w:autoSpaceDN/>
        <w:adjustRightInd/>
        <w:spacing w:after="0"/>
        <w:ind w:left="0" w:firstLine="0"/>
        <w:rPr>
          <w:b/>
        </w:rPr>
      </w:pPr>
      <w:r>
        <w:t>Os serviços serão prestados de forma parcelada de acordo com as necessidades de cada Secretaria Municipal, conforme modelo de execução do objeto descrito no tópico 5 deste Termo de Referência.</w:t>
      </w:r>
    </w:p>
    <w:p w14:paraId="0FD7B381" w14:textId="77777777" w:rsidR="00AA1ED6" w:rsidRPr="00157527" w:rsidRDefault="00AA1ED6" w:rsidP="00AA1ED6">
      <w:pPr>
        <w:pStyle w:val="Nivel01"/>
        <w:rPr>
          <w:rFonts w:hint="eastAsia"/>
        </w:rPr>
      </w:pPr>
      <w:r w:rsidRPr="00157527">
        <w:t>Exigências de habilitação</w:t>
      </w:r>
    </w:p>
    <w:p w14:paraId="610E0E23" w14:textId="77777777" w:rsidR="00AA1ED6" w:rsidRPr="002C60CD" w:rsidRDefault="00AA1ED6" w:rsidP="00AA1ED6">
      <w:pPr>
        <w:pStyle w:val="Nivel2"/>
        <w:numPr>
          <w:ilvl w:val="1"/>
          <w:numId w:val="24"/>
        </w:numPr>
        <w:autoSpaceDE/>
        <w:autoSpaceDN/>
        <w:adjustRightInd/>
        <w:spacing w:after="0"/>
        <w:ind w:left="0" w:firstLine="0"/>
        <w:rPr>
          <w:rFonts w:eastAsia="MS Mincho"/>
          <w:i/>
        </w:rPr>
      </w:pPr>
      <w:r>
        <w:rPr>
          <w:rFonts w:eastAsia="MS Mincho"/>
        </w:rPr>
        <w:t>Os requisitos para fins de habilitação jurídica, fiscal, social, trabalhista e econômica-financeira serão disciplinados no Edital.</w:t>
      </w:r>
    </w:p>
    <w:bookmarkEnd w:id="23"/>
    <w:p w14:paraId="73415058" w14:textId="77777777" w:rsidR="00AA1ED6" w:rsidRPr="00157527" w:rsidRDefault="00AA1ED6" w:rsidP="00AA1ED6">
      <w:pPr>
        <w:pStyle w:val="Nivel01"/>
        <w:numPr>
          <w:ilvl w:val="0"/>
          <w:numId w:val="24"/>
        </w:numPr>
        <w:tabs>
          <w:tab w:val="clear" w:pos="567"/>
          <w:tab w:val="left" w:pos="0"/>
        </w:tabs>
        <w:suppressAutoHyphens w:val="0"/>
        <w:spacing w:after="120" w:line="276" w:lineRule="auto"/>
        <w:rPr>
          <w:rFonts w:hint="eastAsia"/>
        </w:rPr>
      </w:pPr>
      <w:r w:rsidRPr="00157527">
        <w:lastRenderedPageBreak/>
        <w:t>ESTIMATIVAS DO VALOR DA CONTRATAÇÃO</w:t>
      </w:r>
    </w:p>
    <w:p w14:paraId="2BB434EF" w14:textId="77777777" w:rsidR="00AA1ED6" w:rsidRPr="00422DEF" w:rsidRDefault="00AA1ED6" w:rsidP="00AA1ED6">
      <w:pPr>
        <w:pStyle w:val="Nivel2"/>
        <w:numPr>
          <w:ilvl w:val="1"/>
          <w:numId w:val="24"/>
        </w:numPr>
        <w:autoSpaceDE/>
        <w:autoSpaceDN/>
        <w:adjustRightInd/>
        <w:spacing w:after="0"/>
        <w:ind w:left="0" w:firstLine="0"/>
        <w:rPr>
          <w:b/>
          <w:bCs/>
        </w:rPr>
      </w:pPr>
      <w:r w:rsidRPr="00157527">
        <w:t xml:space="preserve">O custo estimado da contratação anual é de </w:t>
      </w:r>
      <w:r w:rsidRPr="00422DEF">
        <w:rPr>
          <w:bCs/>
        </w:rPr>
        <w:t xml:space="preserve">R$ </w:t>
      </w:r>
      <w:r>
        <w:rPr>
          <w:bCs/>
        </w:rPr>
        <w:t>185.960,29</w:t>
      </w:r>
      <w:r w:rsidRPr="00157527">
        <w:t xml:space="preserve"> </w:t>
      </w:r>
      <w:r>
        <w:rPr>
          <w:i/>
          <w:iCs/>
        </w:rPr>
        <w:t>(cento e oitenta e cinco mil, novecentos e sessenta reais e vinte e nove centavos</w:t>
      </w:r>
      <w:r w:rsidRPr="00157527">
        <w:rPr>
          <w:i/>
          <w:iCs/>
        </w:rPr>
        <w:t>)</w:t>
      </w:r>
      <w:r w:rsidRPr="00157527">
        <w:t xml:space="preserve">, conforme detalhamento </w:t>
      </w:r>
      <w:r>
        <w:t xml:space="preserve">na Tabela 1 deste Termo de Referência e </w:t>
      </w:r>
      <w:r w:rsidRPr="00157527">
        <w:t>no Estudo Técnico Preliminar.</w:t>
      </w:r>
    </w:p>
    <w:p w14:paraId="3B5F7D21" w14:textId="77777777" w:rsidR="00AA1ED6" w:rsidRPr="002069B2" w:rsidRDefault="00AA1ED6" w:rsidP="00AA1ED6">
      <w:pPr>
        <w:pStyle w:val="Nivel2"/>
        <w:numPr>
          <w:ilvl w:val="1"/>
          <w:numId w:val="24"/>
        </w:numPr>
        <w:autoSpaceDE/>
        <w:autoSpaceDN/>
        <w:adjustRightInd/>
        <w:spacing w:after="0"/>
        <w:ind w:left="0" w:firstLine="0"/>
        <w:rPr>
          <w:b/>
          <w:bCs/>
        </w:rPr>
      </w:pPr>
      <w:r>
        <w:t>Por tratar-se de Registro de Preços, os preços registrados poderão ser alterados ou atualizados em decorrência de eventual redução dos preços praticados no mercado ou de fato que eleve o custo dos serviços registrados, nas seguintes situações:</w:t>
      </w:r>
    </w:p>
    <w:p w14:paraId="59503FB1" w14:textId="77777777" w:rsidR="00AA1ED6" w:rsidRDefault="00AA1ED6" w:rsidP="00AA1ED6">
      <w:pPr>
        <w:pStyle w:val="Nivel3"/>
        <w:numPr>
          <w:ilvl w:val="2"/>
          <w:numId w:val="24"/>
        </w:numPr>
        <w:spacing w:before="240"/>
        <w:ind w:left="1418" w:hanging="1134"/>
      </w:pPr>
      <w: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76A847EF" w14:textId="77777777" w:rsidR="00AA1ED6" w:rsidRDefault="00AA1ED6" w:rsidP="00AA1ED6">
      <w:pPr>
        <w:pStyle w:val="Nivel3"/>
        <w:numPr>
          <w:ilvl w:val="2"/>
          <w:numId w:val="24"/>
        </w:numPr>
        <w:spacing w:before="240"/>
        <w:ind w:left="1418" w:hanging="1134"/>
      </w:pPr>
      <w:r>
        <w:t>Em caso de criação alteração ou extinção de quaisquer tributos ou encargos legais ou superveniência de disposições legais, com comprovada repercussão sobre os preços registrados;</w:t>
      </w:r>
    </w:p>
    <w:p w14:paraId="30DC8579" w14:textId="77777777" w:rsidR="00AA1ED6" w:rsidRDefault="00AA1ED6" w:rsidP="00AA1ED6">
      <w:pPr>
        <w:pStyle w:val="Nivel3"/>
        <w:numPr>
          <w:ilvl w:val="2"/>
          <w:numId w:val="24"/>
        </w:numPr>
        <w:spacing w:before="240"/>
        <w:ind w:left="1418" w:hanging="1134"/>
      </w:pPr>
      <w:r>
        <w:t>Serão reajustados os preços registrados, respeitada a contagem da anualidade e o índice previsto para contratação, ou</w:t>
      </w:r>
    </w:p>
    <w:p w14:paraId="16F9514B" w14:textId="77777777" w:rsidR="00AA1ED6" w:rsidRPr="00C25370" w:rsidRDefault="00AA1ED6" w:rsidP="00AA1ED6">
      <w:pPr>
        <w:pStyle w:val="Nivel3"/>
        <w:numPr>
          <w:ilvl w:val="2"/>
          <w:numId w:val="24"/>
        </w:numPr>
        <w:spacing w:before="240"/>
        <w:ind w:left="1418" w:hanging="1134"/>
      </w:pPr>
      <w:r>
        <w:t>Poderão ser repactuados, a pedido do interessado, conforme critérios definidos para a contratação.</w:t>
      </w:r>
    </w:p>
    <w:p w14:paraId="75B07805" w14:textId="77777777" w:rsidR="00AA1ED6" w:rsidRPr="00157527" w:rsidRDefault="00AA1ED6" w:rsidP="00AA1ED6">
      <w:pPr>
        <w:pStyle w:val="Nivel01"/>
        <w:numPr>
          <w:ilvl w:val="0"/>
          <w:numId w:val="24"/>
        </w:numPr>
        <w:tabs>
          <w:tab w:val="clear" w:pos="567"/>
          <w:tab w:val="left" w:pos="0"/>
        </w:tabs>
        <w:suppressAutoHyphens w:val="0"/>
        <w:spacing w:after="120" w:line="276" w:lineRule="auto"/>
        <w:rPr>
          <w:rFonts w:hint="eastAsia"/>
        </w:rPr>
      </w:pPr>
      <w:r w:rsidRPr="00157527">
        <w:t>ADEQUAÇÃO ORÇAMENTÁRIA</w:t>
      </w:r>
    </w:p>
    <w:p w14:paraId="0DF9467D" w14:textId="77777777" w:rsidR="00AA1ED6" w:rsidRDefault="00AA1ED6" w:rsidP="00AA1ED6">
      <w:pPr>
        <w:pStyle w:val="Nivel2"/>
        <w:numPr>
          <w:ilvl w:val="1"/>
          <w:numId w:val="24"/>
        </w:numPr>
        <w:autoSpaceDE/>
        <w:autoSpaceDN/>
        <w:adjustRightInd/>
        <w:spacing w:after="0"/>
        <w:ind w:left="0" w:firstLine="0"/>
      </w:pPr>
      <w:r w:rsidRPr="00157527">
        <w:t>A contratação será atendida pelas seguintes dotações:</w:t>
      </w:r>
    </w:p>
    <w:p w14:paraId="2F11E7D4" w14:textId="77777777" w:rsidR="00AA1ED6" w:rsidRDefault="00AA1ED6" w:rsidP="00AA1ED6">
      <w:pPr>
        <w:pStyle w:val="Nivel2"/>
      </w:pPr>
      <w:r>
        <w:t>Serviços de terceiros-Pessoa Jurídica:</w:t>
      </w:r>
    </w:p>
    <w:tbl>
      <w:tblPr>
        <w:tblW w:w="87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230"/>
        <w:gridCol w:w="851"/>
        <w:gridCol w:w="2551"/>
        <w:gridCol w:w="2977"/>
      </w:tblGrid>
      <w:tr w:rsidR="00AA1ED6" w:rsidRPr="00C72456" w14:paraId="1FCEA0F7" w14:textId="77777777" w:rsidTr="00AE757C">
        <w:trPr>
          <w:trHeight w:val="283"/>
          <w:jc w:val="center"/>
        </w:trPr>
        <w:tc>
          <w:tcPr>
            <w:tcW w:w="1172" w:type="dxa"/>
            <w:tcBorders>
              <w:bottom w:val="single" w:sz="4" w:space="0" w:color="auto"/>
            </w:tcBorders>
            <w:shd w:val="clear" w:color="auto" w:fill="000000"/>
          </w:tcPr>
          <w:p w14:paraId="5CF76F41" w14:textId="77777777" w:rsidR="00AA1ED6" w:rsidRPr="00C72456" w:rsidRDefault="00AA1ED6" w:rsidP="00AE757C">
            <w:pPr>
              <w:jc w:val="center"/>
              <w:rPr>
                <w:rFonts w:ascii="Arial" w:hAnsi="Arial" w:cs="Arial"/>
                <w:b/>
                <w:sz w:val="18"/>
                <w:szCs w:val="18"/>
              </w:rPr>
            </w:pPr>
            <w:r w:rsidRPr="00C72456">
              <w:rPr>
                <w:rFonts w:ascii="Arial" w:hAnsi="Arial" w:cs="Arial"/>
                <w:b/>
                <w:sz w:val="18"/>
                <w:szCs w:val="18"/>
              </w:rPr>
              <w:t>DESPESA</w:t>
            </w:r>
          </w:p>
        </w:tc>
        <w:tc>
          <w:tcPr>
            <w:tcW w:w="1230" w:type="dxa"/>
            <w:tcBorders>
              <w:bottom w:val="single" w:sz="4" w:space="0" w:color="auto"/>
            </w:tcBorders>
            <w:shd w:val="clear" w:color="auto" w:fill="000000"/>
          </w:tcPr>
          <w:p w14:paraId="1B73F625" w14:textId="77777777" w:rsidR="00AA1ED6" w:rsidRPr="00C72456" w:rsidRDefault="00AA1ED6" w:rsidP="00AE757C">
            <w:pPr>
              <w:jc w:val="center"/>
              <w:rPr>
                <w:rFonts w:ascii="Arial" w:hAnsi="Arial" w:cs="Arial"/>
                <w:b/>
                <w:sz w:val="18"/>
                <w:szCs w:val="18"/>
              </w:rPr>
            </w:pPr>
            <w:r w:rsidRPr="00C72456">
              <w:rPr>
                <w:rFonts w:ascii="Arial" w:hAnsi="Arial" w:cs="Arial"/>
                <w:b/>
                <w:sz w:val="18"/>
                <w:szCs w:val="18"/>
              </w:rPr>
              <w:t>ELEMENTO</w:t>
            </w:r>
          </w:p>
        </w:tc>
        <w:tc>
          <w:tcPr>
            <w:tcW w:w="851" w:type="dxa"/>
            <w:tcBorders>
              <w:bottom w:val="single" w:sz="4" w:space="0" w:color="auto"/>
            </w:tcBorders>
            <w:shd w:val="clear" w:color="auto" w:fill="000000"/>
          </w:tcPr>
          <w:p w14:paraId="4AB6A1A3" w14:textId="77777777" w:rsidR="00AA1ED6" w:rsidRPr="00C72456" w:rsidRDefault="00AA1ED6" w:rsidP="00AE757C">
            <w:pPr>
              <w:jc w:val="center"/>
              <w:rPr>
                <w:rFonts w:ascii="Arial" w:hAnsi="Arial" w:cs="Arial"/>
                <w:b/>
                <w:sz w:val="18"/>
                <w:szCs w:val="18"/>
              </w:rPr>
            </w:pPr>
            <w:r w:rsidRPr="00C72456">
              <w:rPr>
                <w:rFonts w:ascii="Arial" w:hAnsi="Arial" w:cs="Arial"/>
                <w:b/>
                <w:sz w:val="18"/>
                <w:szCs w:val="18"/>
              </w:rPr>
              <w:t>FONTE</w:t>
            </w:r>
          </w:p>
        </w:tc>
        <w:tc>
          <w:tcPr>
            <w:tcW w:w="2551" w:type="dxa"/>
            <w:tcBorders>
              <w:bottom w:val="single" w:sz="4" w:space="0" w:color="auto"/>
            </w:tcBorders>
            <w:shd w:val="clear" w:color="auto" w:fill="000000"/>
          </w:tcPr>
          <w:p w14:paraId="5B63CCE5" w14:textId="77777777" w:rsidR="00AA1ED6" w:rsidRPr="00C72456" w:rsidRDefault="00AA1ED6" w:rsidP="00AE757C">
            <w:pPr>
              <w:widowControl w:val="0"/>
              <w:autoSpaceDE w:val="0"/>
              <w:autoSpaceDN w:val="0"/>
              <w:adjustRightInd w:val="0"/>
              <w:jc w:val="center"/>
              <w:rPr>
                <w:rFonts w:ascii="Arial" w:hAnsi="Arial" w:cs="Arial"/>
                <w:b/>
                <w:bCs/>
                <w:sz w:val="18"/>
                <w:szCs w:val="18"/>
              </w:rPr>
            </w:pPr>
            <w:r w:rsidRPr="00C72456">
              <w:rPr>
                <w:rFonts w:ascii="Arial" w:hAnsi="Arial" w:cs="Arial"/>
                <w:b/>
                <w:bCs/>
                <w:sz w:val="18"/>
                <w:szCs w:val="18"/>
              </w:rPr>
              <w:t>DESCRIÇÃO</w:t>
            </w:r>
          </w:p>
        </w:tc>
        <w:tc>
          <w:tcPr>
            <w:tcW w:w="2977" w:type="dxa"/>
            <w:tcBorders>
              <w:bottom w:val="single" w:sz="4" w:space="0" w:color="auto"/>
              <w:right w:val="single" w:sz="4" w:space="0" w:color="auto"/>
            </w:tcBorders>
            <w:shd w:val="clear" w:color="auto" w:fill="000000"/>
          </w:tcPr>
          <w:p w14:paraId="1EB84F80" w14:textId="77777777" w:rsidR="00AA1ED6" w:rsidRPr="00C72456" w:rsidRDefault="00AA1ED6" w:rsidP="00AE757C">
            <w:pPr>
              <w:widowControl w:val="0"/>
              <w:autoSpaceDE w:val="0"/>
              <w:autoSpaceDN w:val="0"/>
              <w:adjustRightInd w:val="0"/>
              <w:jc w:val="center"/>
              <w:rPr>
                <w:rFonts w:ascii="Arial" w:hAnsi="Arial" w:cs="Arial"/>
                <w:b/>
                <w:bCs/>
                <w:sz w:val="18"/>
                <w:szCs w:val="18"/>
              </w:rPr>
            </w:pPr>
            <w:r w:rsidRPr="00C72456">
              <w:rPr>
                <w:rFonts w:ascii="Arial" w:hAnsi="Arial" w:cs="Arial"/>
                <w:b/>
                <w:bCs/>
                <w:sz w:val="18"/>
                <w:szCs w:val="18"/>
              </w:rPr>
              <w:t>SECRETARIA</w:t>
            </w:r>
          </w:p>
        </w:tc>
      </w:tr>
      <w:tr w:rsidR="00AA1ED6" w:rsidRPr="00C72456" w14:paraId="2AE7AD3F" w14:textId="77777777" w:rsidTr="00AE757C">
        <w:trPr>
          <w:trHeight w:val="283"/>
          <w:jc w:val="center"/>
        </w:trPr>
        <w:tc>
          <w:tcPr>
            <w:tcW w:w="1172" w:type="dxa"/>
            <w:tcBorders>
              <w:top w:val="single" w:sz="4" w:space="0" w:color="auto"/>
            </w:tcBorders>
            <w:shd w:val="clear" w:color="auto" w:fill="auto"/>
          </w:tcPr>
          <w:p w14:paraId="5501F7CD"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044</w:t>
            </w:r>
          </w:p>
        </w:tc>
        <w:tc>
          <w:tcPr>
            <w:tcW w:w="1230" w:type="dxa"/>
            <w:tcBorders>
              <w:top w:val="single" w:sz="4" w:space="0" w:color="auto"/>
            </w:tcBorders>
            <w:shd w:val="clear" w:color="auto" w:fill="auto"/>
          </w:tcPr>
          <w:p w14:paraId="478C45AB"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6B5994EC"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66B31FD6"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00D9498F"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Administração</w:t>
            </w:r>
          </w:p>
        </w:tc>
      </w:tr>
      <w:tr w:rsidR="00AA1ED6" w:rsidRPr="00C72456" w14:paraId="201D4A17" w14:textId="77777777" w:rsidTr="00AE757C">
        <w:trPr>
          <w:trHeight w:val="283"/>
          <w:jc w:val="center"/>
        </w:trPr>
        <w:tc>
          <w:tcPr>
            <w:tcW w:w="1172" w:type="dxa"/>
            <w:tcBorders>
              <w:top w:val="single" w:sz="4" w:space="0" w:color="auto"/>
            </w:tcBorders>
            <w:shd w:val="clear" w:color="auto" w:fill="auto"/>
          </w:tcPr>
          <w:p w14:paraId="14EE0981"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080</w:t>
            </w:r>
          </w:p>
        </w:tc>
        <w:tc>
          <w:tcPr>
            <w:tcW w:w="1230" w:type="dxa"/>
            <w:tcBorders>
              <w:top w:val="single" w:sz="4" w:space="0" w:color="auto"/>
            </w:tcBorders>
            <w:shd w:val="clear" w:color="auto" w:fill="auto"/>
          </w:tcPr>
          <w:p w14:paraId="0AEF6103"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1C696255"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11EE157C"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75BAF386"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Fazenda</w:t>
            </w:r>
          </w:p>
        </w:tc>
      </w:tr>
      <w:tr w:rsidR="00AA1ED6" w:rsidRPr="00C72456" w14:paraId="72357E15" w14:textId="77777777" w:rsidTr="00AE757C">
        <w:trPr>
          <w:trHeight w:val="283"/>
          <w:jc w:val="center"/>
        </w:trPr>
        <w:tc>
          <w:tcPr>
            <w:tcW w:w="1172" w:type="dxa"/>
            <w:tcBorders>
              <w:top w:val="single" w:sz="4" w:space="0" w:color="auto"/>
            </w:tcBorders>
            <w:shd w:val="clear" w:color="auto" w:fill="auto"/>
          </w:tcPr>
          <w:p w14:paraId="1EB00D87"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117</w:t>
            </w:r>
          </w:p>
        </w:tc>
        <w:tc>
          <w:tcPr>
            <w:tcW w:w="1230" w:type="dxa"/>
            <w:tcBorders>
              <w:top w:val="single" w:sz="4" w:space="0" w:color="auto"/>
            </w:tcBorders>
            <w:shd w:val="clear" w:color="auto" w:fill="auto"/>
          </w:tcPr>
          <w:p w14:paraId="6303BE38"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1A563CE"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60F29A2B"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561156A3"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Controle Interno</w:t>
            </w:r>
          </w:p>
        </w:tc>
      </w:tr>
      <w:tr w:rsidR="00AA1ED6" w:rsidRPr="00C72456" w14:paraId="693E94CC" w14:textId="77777777" w:rsidTr="00AE757C">
        <w:trPr>
          <w:trHeight w:val="283"/>
          <w:jc w:val="center"/>
        </w:trPr>
        <w:tc>
          <w:tcPr>
            <w:tcW w:w="1172" w:type="dxa"/>
            <w:tcBorders>
              <w:top w:val="single" w:sz="4" w:space="0" w:color="auto"/>
            </w:tcBorders>
            <w:shd w:val="clear" w:color="auto" w:fill="auto"/>
          </w:tcPr>
          <w:p w14:paraId="0932E7CA"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141</w:t>
            </w:r>
          </w:p>
        </w:tc>
        <w:tc>
          <w:tcPr>
            <w:tcW w:w="1230" w:type="dxa"/>
            <w:tcBorders>
              <w:top w:val="single" w:sz="4" w:space="0" w:color="auto"/>
            </w:tcBorders>
            <w:shd w:val="clear" w:color="auto" w:fill="auto"/>
          </w:tcPr>
          <w:p w14:paraId="00F2E31D"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00FF81E4"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0.303</w:t>
            </w:r>
          </w:p>
        </w:tc>
        <w:tc>
          <w:tcPr>
            <w:tcW w:w="2551" w:type="dxa"/>
            <w:tcBorders>
              <w:top w:val="single" w:sz="4" w:space="0" w:color="auto"/>
            </w:tcBorders>
          </w:tcPr>
          <w:p w14:paraId="6526BDB3"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 Mínimo 15%</w:t>
            </w:r>
          </w:p>
        </w:tc>
        <w:tc>
          <w:tcPr>
            <w:tcW w:w="2977" w:type="dxa"/>
            <w:tcBorders>
              <w:top w:val="single" w:sz="4" w:space="0" w:color="auto"/>
              <w:right w:val="single" w:sz="4" w:space="0" w:color="auto"/>
            </w:tcBorders>
            <w:shd w:val="clear" w:color="auto" w:fill="auto"/>
          </w:tcPr>
          <w:p w14:paraId="1A48785F"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AA1ED6" w:rsidRPr="00C72456" w14:paraId="3AB93A5E" w14:textId="77777777" w:rsidTr="00AE757C">
        <w:trPr>
          <w:trHeight w:val="283"/>
          <w:jc w:val="center"/>
        </w:trPr>
        <w:tc>
          <w:tcPr>
            <w:tcW w:w="1172" w:type="dxa"/>
            <w:tcBorders>
              <w:top w:val="single" w:sz="4" w:space="0" w:color="auto"/>
            </w:tcBorders>
            <w:shd w:val="clear" w:color="auto" w:fill="auto"/>
          </w:tcPr>
          <w:p w14:paraId="20DF5078"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321ED6D3"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64241E36"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0.303</w:t>
            </w:r>
          </w:p>
        </w:tc>
        <w:tc>
          <w:tcPr>
            <w:tcW w:w="2551" w:type="dxa"/>
            <w:tcBorders>
              <w:top w:val="single" w:sz="4" w:space="0" w:color="auto"/>
            </w:tcBorders>
          </w:tcPr>
          <w:p w14:paraId="58A7FB58"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 Mínimo 15%</w:t>
            </w:r>
          </w:p>
        </w:tc>
        <w:tc>
          <w:tcPr>
            <w:tcW w:w="2977" w:type="dxa"/>
            <w:tcBorders>
              <w:top w:val="single" w:sz="4" w:space="0" w:color="auto"/>
              <w:right w:val="single" w:sz="4" w:space="0" w:color="auto"/>
            </w:tcBorders>
            <w:shd w:val="clear" w:color="auto" w:fill="auto"/>
          </w:tcPr>
          <w:p w14:paraId="3F62573B"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AA1ED6" w:rsidRPr="00C72456" w14:paraId="7C7B9692" w14:textId="77777777" w:rsidTr="00AE757C">
        <w:trPr>
          <w:trHeight w:val="283"/>
          <w:jc w:val="center"/>
        </w:trPr>
        <w:tc>
          <w:tcPr>
            <w:tcW w:w="1172" w:type="dxa"/>
            <w:tcBorders>
              <w:top w:val="single" w:sz="4" w:space="0" w:color="auto"/>
            </w:tcBorders>
            <w:shd w:val="clear" w:color="auto" w:fill="auto"/>
          </w:tcPr>
          <w:p w14:paraId="6F00EA02"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111E41F8"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50D588A8"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0.324</w:t>
            </w:r>
          </w:p>
        </w:tc>
        <w:tc>
          <w:tcPr>
            <w:tcW w:w="2551" w:type="dxa"/>
            <w:tcBorders>
              <w:top w:val="single" w:sz="4" w:space="0" w:color="auto"/>
            </w:tcBorders>
          </w:tcPr>
          <w:p w14:paraId="2AE86C66"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Superávit-Custeio Farmácia</w:t>
            </w:r>
          </w:p>
        </w:tc>
        <w:tc>
          <w:tcPr>
            <w:tcW w:w="2977" w:type="dxa"/>
            <w:tcBorders>
              <w:top w:val="single" w:sz="4" w:space="0" w:color="auto"/>
              <w:right w:val="single" w:sz="4" w:space="0" w:color="auto"/>
            </w:tcBorders>
            <w:shd w:val="clear" w:color="auto" w:fill="auto"/>
          </w:tcPr>
          <w:p w14:paraId="319356F4"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AA1ED6" w:rsidRPr="00C72456" w14:paraId="76F5BE94" w14:textId="77777777" w:rsidTr="00AE757C">
        <w:trPr>
          <w:trHeight w:val="283"/>
          <w:jc w:val="center"/>
        </w:trPr>
        <w:tc>
          <w:tcPr>
            <w:tcW w:w="1172" w:type="dxa"/>
            <w:tcBorders>
              <w:top w:val="single" w:sz="4" w:space="0" w:color="auto"/>
            </w:tcBorders>
            <w:shd w:val="clear" w:color="auto" w:fill="auto"/>
          </w:tcPr>
          <w:p w14:paraId="2C4C4744"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0556C8A9"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6D5C9D69"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1.494</w:t>
            </w:r>
          </w:p>
        </w:tc>
        <w:tc>
          <w:tcPr>
            <w:tcW w:w="2551" w:type="dxa"/>
            <w:tcBorders>
              <w:top w:val="single" w:sz="4" w:space="0" w:color="auto"/>
            </w:tcBorders>
          </w:tcPr>
          <w:p w14:paraId="150FB0D2"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PAB</w:t>
            </w:r>
          </w:p>
        </w:tc>
        <w:tc>
          <w:tcPr>
            <w:tcW w:w="2977" w:type="dxa"/>
            <w:tcBorders>
              <w:top w:val="single" w:sz="4" w:space="0" w:color="auto"/>
              <w:right w:val="single" w:sz="4" w:space="0" w:color="auto"/>
            </w:tcBorders>
            <w:shd w:val="clear" w:color="auto" w:fill="auto"/>
          </w:tcPr>
          <w:p w14:paraId="15FF1C84"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AA1ED6" w:rsidRPr="00C72456" w14:paraId="1CAC8916" w14:textId="77777777" w:rsidTr="00AE757C">
        <w:trPr>
          <w:trHeight w:val="283"/>
          <w:jc w:val="center"/>
        </w:trPr>
        <w:tc>
          <w:tcPr>
            <w:tcW w:w="1172" w:type="dxa"/>
            <w:tcBorders>
              <w:top w:val="single" w:sz="4" w:space="0" w:color="auto"/>
            </w:tcBorders>
            <w:shd w:val="clear" w:color="auto" w:fill="auto"/>
          </w:tcPr>
          <w:p w14:paraId="4C9D30AC"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45610888"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36911F46"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7869A069"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073BD023"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AA1ED6" w:rsidRPr="00C72456" w14:paraId="0D607D1D" w14:textId="77777777" w:rsidTr="00AE757C">
        <w:trPr>
          <w:trHeight w:val="283"/>
          <w:jc w:val="center"/>
        </w:trPr>
        <w:tc>
          <w:tcPr>
            <w:tcW w:w="1172" w:type="dxa"/>
            <w:tcBorders>
              <w:top w:val="single" w:sz="4" w:space="0" w:color="auto"/>
            </w:tcBorders>
            <w:shd w:val="clear" w:color="auto" w:fill="auto"/>
          </w:tcPr>
          <w:p w14:paraId="2213D794"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276</w:t>
            </w:r>
          </w:p>
        </w:tc>
        <w:tc>
          <w:tcPr>
            <w:tcW w:w="1230" w:type="dxa"/>
            <w:tcBorders>
              <w:top w:val="single" w:sz="4" w:space="0" w:color="auto"/>
            </w:tcBorders>
            <w:shd w:val="clear" w:color="auto" w:fill="auto"/>
          </w:tcPr>
          <w:p w14:paraId="6E420049"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7511E135"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49F9B5A6"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0BBA83D7"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Social</w:t>
            </w:r>
          </w:p>
        </w:tc>
      </w:tr>
      <w:tr w:rsidR="00AA1ED6" w:rsidRPr="00C72456" w14:paraId="4D1D7769" w14:textId="77777777" w:rsidTr="00AE757C">
        <w:trPr>
          <w:trHeight w:val="283"/>
          <w:jc w:val="center"/>
        </w:trPr>
        <w:tc>
          <w:tcPr>
            <w:tcW w:w="1172" w:type="dxa"/>
            <w:tcBorders>
              <w:top w:val="single" w:sz="4" w:space="0" w:color="auto"/>
            </w:tcBorders>
            <w:shd w:val="clear" w:color="auto" w:fill="auto"/>
          </w:tcPr>
          <w:p w14:paraId="49AC893E"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419</w:t>
            </w:r>
          </w:p>
        </w:tc>
        <w:tc>
          <w:tcPr>
            <w:tcW w:w="1230" w:type="dxa"/>
            <w:tcBorders>
              <w:top w:val="single" w:sz="4" w:space="0" w:color="auto"/>
            </w:tcBorders>
            <w:shd w:val="clear" w:color="auto" w:fill="auto"/>
          </w:tcPr>
          <w:p w14:paraId="7B19E2D7"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B2051B6"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0102</w:t>
            </w:r>
          </w:p>
        </w:tc>
        <w:tc>
          <w:tcPr>
            <w:tcW w:w="2551" w:type="dxa"/>
            <w:tcBorders>
              <w:top w:val="single" w:sz="4" w:space="0" w:color="auto"/>
            </w:tcBorders>
          </w:tcPr>
          <w:p w14:paraId="11EB737C"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FUNDEB 30%</w:t>
            </w:r>
          </w:p>
        </w:tc>
        <w:tc>
          <w:tcPr>
            <w:tcW w:w="2977" w:type="dxa"/>
            <w:tcBorders>
              <w:top w:val="single" w:sz="4" w:space="0" w:color="auto"/>
              <w:right w:val="single" w:sz="4" w:space="0" w:color="auto"/>
            </w:tcBorders>
            <w:shd w:val="clear" w:color="auto" w:fill="auto"/>
          </w:tcPr>
          <w:p w14:paraId="10BA10A6"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AA1ED6" w:rsidRPr="00C72456" w14:paraId="46353F73" w14:textId="77777777" w:rsidTr="00AE757C">
        <w:trPr>
          <w:trHeight w:val="283"/>
          <w:jc w:val="center"/>
        </w:trPr>
        <w:tc>
          <w:tcPr>
            <w:tcW w:w="1172" w:type="dxa"/>
            <w:tcBorders>
              <w:top w:val="single" w:sz="4" w:space="0" w:color="auto"/>
            </w:tcBorders>
            <w:shd w:val="clear" w:color="auto" w:fill="auto"/>
          </w:tcPr>
          <w:p w14:paraId="7E7ADF71"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437</w:t>
            </w:r>
          </w:p>
        </w:tc>
        <w:tc>
          <w:tcPr>
            <w:tcW w:w="1230" w:type="dxa"/>
            <w:tcBorders>
              <w:top w:val="single" w:sz="4" w:space="0" w:color="auto"/>
            </w:tcBorders>
            <w:shd w:val="clear" w:color="auto" w:fill="auto"/>
          </w:tcPr>
          <w:p w14:paraId="4ADAEC42"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4BA683B5"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0103</w:t>
            </w:r>
          </w:p>
        </w:tc>
        <w:tc>
          <w:tcPr>
            <w:tcW w:w="2551" w:type="dxa"/>
            <w:tcBorders>
              <w:top w:val="single" w:sz="4" w:space="0" w:color="auto"/>
            </w:tcBorders>
          </w:tcPr>
          <w:p w14:paraId="4E178787"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 5%</w:t>
            </w:r>
          </w:p>
        </w:tc>
        <w:tc>
          <w:tcPr>
            <w:tcW w:w="2977" w:type="dxa"/>
            <w:tcBorders>
              <w:top w:val="single" w:sz="4" w:space="0" w:color="auto"/>
              <w:right w:val="single" w:sz="4" w:space="0" w:color="auto"/>
            </w:tcBorders>
            <w:shd w:val="clear" w:color="auto" w:fill="auto"/>
          </w:tcPr>
          <w:p w14:paraId="77B71889"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AA1ED6" w:rsidRPr="00C72456" w14:paraId="15CC567C" w14:textId="77777777" w:rsidTr="00AE757C">
        <w:trPr>
          <w:trHeight w:val="283"/>
          <w:jc w:val="center"/>
        </w:trPr>
        <w:tc>
          <w:tcPr>
            <w:tcW w:w="1172" w:type="dxa"/>
            <w:tcBorders>
              <w:top w:val="single" w:sz="4" w:space="0" w:color="auto"/>
            </w:tcBorders>
            <w:shd w:val="clear" w:color="auto" w:fill="auto"/>
          </w:tcPr>
          <w:p w14:paraId="03CFE60A"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437</w:t>
            </w:r>
          </w:p>
        </w:tc>
        <w:tc>
          <w:tcPr>
            <w:tcW w:w="1230" w:type="dxa"/>
            <w:tcBorders>
              <w:top w:val="single" w:sz="4" w:space="0" w:color="auto"/>
            </w:tcBorders>
            <w:shd w:val="clear" w:color="auto" w:fill="auto"/>
          </w:tcPr>
          <w:p w14:paraId="59B8B724"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1E56D20C"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0104</w:t>
            </w:r>
          </w:p>
        </w:tc>
        <w:tc>
          <w:tcPr>
            <w:tcW w:w="2551" w:type="dxa"/>
            <w:tcBorders>
              <w:top w:val="single" w:sz="4" w:space="0" w:color="auto"/>
            </w:tcBorders>
          </w:tcPr>
          <w:p w14:paraId="03C4D467"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 25%</w:t>
            </w:r>
          </w:p>
        </w:tc>
        <w:tc>
          <w:tcPr>
            <w:tcW w:w="2977" w:type="dxa"/>
            <w:tcBorders>
              <w:top w:val="single" w:sz="4" w:space="0" w:color="auto"/>
              <w:right w:val="single" w:sz="4" w:space="0" w:color="auto"/>
            </w:tcBorders>
            <w:shd w:val="clear" w:color="auto" w:fill="auto"/>
          </w:tcPr>
          <w:p w14:paraId="3115362E"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AA1ED6" w:rsidRPr="00C72456" w14:paraId="57AAD581" w14:textId="77777777" w:rsidTr="00AE757C">
        <w:trPr>
          <w:trHeight w:val="283"/>
          <w:jc w:val="center"/>
        </w:trPr>
        <w:tc>
          <w:tcPr>
            <w:tcW w:w="1172" w:type="dxa"/>
            <w:tcBorders>
              <w:top w:val="single" w:sz="4" w:space="0" w:color="auto"/>
            </w:tcBorders>
            <w:shd w:val="clear" w:color="auto" w:fill="auto"/>
          </w:tcPr>
          <w:p w14:paraId="5B1E895E"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427</w:t>
            </w:r>
          </w:p>
        </w:tc>
        <w:tc>
          <w:tcPr>
            <w:tcW w:w="1230" w:type="dxa"/>
            <w:tcBorders>
              <w:top w:val="single" w:sz="4" w:space="0" w:color="auto"/>
            </w:tcBorders>
            <w:shd w:val="clear" w:color="auto" w:fill="auto"/>
          </w:tcPr>
          <w:p w14:paraId="3D88CF70"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448AD1EE"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0107</w:t>
            </w:r>
          </w:p>
        </w:tc>
        <w:tc>
          <w:tcPr>
            <w:tcW w:w="2551" w:type="dxa"/>
            <w:tcBorders>
              <w:top w:val="single" w:sz="4" w:space="0" w:color="auto"/>
            </w:tcBorders>
          </w:tcPr>
          <w:p w14:paraId="1CA473ED"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Salário Educação</w:t>
            </w:r>
          </w:p>
        </w:tc>
        <w:tc>
          <w:tcPr>
            <w:tcW w:w="2977" w:type="dxa"/>
            <w:tcBorders>
              <w:top w:val="single" w:sz="4" w:space="0" w:color="auto"/>
              <w:right w:val="single" w:sz="4" w:space="0" w:color="auto"/>
            </w:tcBorders>
            <w:shd w:val="clear" w:color="auto" w:fill="auto"/>
          </w:tcPr>
          <w:p w14:paraId="6C00041E"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AA1ED6" w:rsidRPr="00C72456" w14:paraId="3C8768C6" w14:textId="77777777" w:rsidTr="00AE757C">
        <w:trPr>
          <w:trHeight w:val="283"/>
          <w:jc w:val="center"/>
        </w:trPr>
        <w:tc>
          <w:tcPr>
            <w:tcW w:w="1172" w:type="dxa"/>
            <w:tcBorders>
              <w:top w:val="single" w:sz="4" w:space="0" w:color="auto"/>
            </w:tcBorders>
            <w:shd w:val="clear" w:color="auto" w:fill="auto"/>
          </w:tcPr>
          <w:p w14:paraId="4FCD9133"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422</w:t>
            </w:r>
          </w:p>
        </w:tc>
        <w:tc>
          <w:tcPr>
            <w:tcW w:w="1230" w:type="dxa"/>
            <w:tcBorders>
              <w:top w:val="single" w:sz="4" w:space="0" w:color="auto"/>
            </w:tcBorders>
            <w:shd w:val="clear" w:color="auto" w:fill="auto"/>
          </w:tcPr>
          <w:p w14:paraId="1C483B7A"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1A1E8B05"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0112</w:t>
            </w:r>
          </w:p>
        </w:tc>
        <w:tc>
          <w:tcPr>
            <w:tcW w:w="2551" w:type="dxa"/>
            <w:tcBorders>
              <w:top w:val="single" w:sz="4" w:space="0" w:color="auto"/>
            </w:tcBorders>
          </w:tcPr>
          <w:p w14:paraId="20C7EE2C"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PETE-Programa Estadual de Transporte Escolar</w:t>
            </w:r>
          </w:p>
        </w:tc>
        <w:tc>
          <w:tcPr>
            <w:tcW w:w="2977" w:type="dxa"/>
            <w:tcBorders>
              <w:top w:val="single" w:sz="4" w:space="0" w:color="auto"/>
              <w:right w:val="single" w:sz="4" w:space="0" w:color="auto"/>
            </w:tcBorders>
            <w:shd w:val="clear" w:color="auto" w:fill="auto"/>
          </w:tcPr>
          <w:p w14:paraId="3108E008"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AA1ED6" w:rsidRPr="00C72456" w14:paraId="55570EB6" w14:textId="77777777" w:rsidTr="00AE757C">
        <w:trPr>
          <w:trHeight w:val="283"/>
          <w:jc w:val="center"/>
        </w:trPr>
        <w:tc>
          <w:tcPr>
            <w:tcW w:w="1172" w:type="dxa"/>
            <w:tcBorders>
              <w:top w:val="single" w:sz="4" w:space="0" w:color="auto"/>
            </w:tcBorders>
            <w:shd w:val="clear" w:color="auto" w:fill="auto"/>
          </w:tcPr>
          <w:p w14:paraId="31CB53EA"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460</w:t>
            </w:r>
          </w:p>
        </w:tc>
        <w:tc>
          <w:tcPr>
            <w:tcW w:w="1230" w:type="dxa"/>
            <w:tcBorders>
              <w:top w:val="single" w:sz="4" w:space="0" w:color="auto"/>
            </w:tcBorders>
            <w:shd w:val="clear" w:color="auto" w:fill="auto"/>
          </w:tcPr>
          <w:p w14:paraId="605F05A2"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3867F896"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07B85914"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463E0BCA"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Esporte e Cultura</w:t>
            </w:r>
          </w:p>
        </w:tc>
      </w:tr>
      <w:tr w:rsidR="00AA1ED6" w:rsidRPr="00C72456" w14:paraId="63B8EBD6" w14:textId="77777777" w:rsidTr="00AE757C">
        <w:trPr>
          <w:trHeight w:val="283"/>
          <w:jc w:val="center"/>
        </w:trPr>
        <w:tc>
          <w:tcPr>
            <w:tcW w:w="1172" w:type="dxa"/>
            <w:tcBorders>
              <w:top w:val="single" w:sz="4" w:space="0" w:color="auto"/>
            </w:tcBorders>
            <w:shd w:val="clear" w:color="auto" w:fill="auto"/>
          </w:tcPr>
          <w:p w14:paraId="07DC3D27"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473</w:t>
            </w:r>
          </w:p>
        </w:tc>
        <w:tc>
          <w:tcPr>
            <w:tcW w:w="1230" w:type="dxa"/>
            <w:tcBorders>
              <w:top w:val="single" w:sz="4" w:space="0" w:color="auto"/>
            </w:tcBorders>
            <w:shd w:val="clear" w:color="auto" w:fill="auto"/>
          </w:tcPr>
          <w:p w14:paraId="2722BD43"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7AC380BD"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392EC4DA"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5242B224"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Esporte e Cultura</w:t>
            </w:r>
          </w:p>
        </w:tc>
      </w:tr>
      <w:tr w:rsidR="00AA1ED6" w:rsidRPr="00C72456" w14:paraId="2C60FD38" w14:textId="77777777" w:rsidTr="00AE757C">
        <w:trPr>
          <w:trHeight w:val="283"/>
          <w:jc w:val="center"/>
        </w:trPr>
        <w:tc>
          <w:tcPr>
            <w:tcW w:w="1172" w:type="dxa"/>
            <w:tcBorders>
              <w:top w:val="single" w:sz="4" w:space="0" w:color="auto"/>
            </w:tcBorders>
            <w:shd w:val="clear" w:color="auto" w:fill="auto"/>
          </w:tcPr>
          <w:p w14:paraId="483C6C00"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497</w:t>
            </w:r>
          </w:p>
        </w:tc>
        <w:tc>
          <w:tcPr>
            <w:tcW w:w="1230" w:type="dxa"/>
            <w:tcBorders>
              <w:top w:val="single" w:sz="4" w:space="0" w:color="auto"/>
            </w:tcBorders>
            <w:shd w:val="clear" w:color="auto" w:fill="auto"/>
          </w:tcPr>
          <w:p w14:paraId="51080E1F"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3D129819"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0D61D2F3"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7CE65BE9"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Esporte e Cultura</w:t>
            </w:r>
          </w:p>
        </w:tc>
      </w:tr>
      <w:tr w:rsidR="00AA1ED6" w:rsidRPr="00C72456" w14:paraId="28AE8564" w14:textId="77777777" w:rsidTr="00AE757C">
        <w:trPr>
          <w:trHeight w:val="283"/>
          <w:jc w:val="center"/>
        </w:trPr>
        <w:tc>
          <w:tcPr>
            <w:tcW w:w="1172" w:type="dxa"/>
            <w:tcBorders>
              <w:top w:val="single" w:sz="4" w:space="0" w:color="auto"/>
            </w:tcBorders>
            <w:shd w:val="clear" w:color="auto" w:fill="auto"/>
          </w:tcPr>
          <w:p w14:paraId="1FDF25B0"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lastRenderedPageBreak/>
              <w:t>504</w:t>
            </w:r>
          </w:p>
        </w:tc>
        <w:tc>
          <w:tcPr>
            <w:tcW w:w="1230" w:type="dxa"/>
            <w:tcBorders>
              <w:top w:val="single" w:sz="4" w:space="0" w:color="auto"/>
            </w:tcBorders>
            <w:shd w:val="clear" w:color="auto" w:fill="auto"/>
          </w:tcPr>
          <w:p w14:paraId="4EB58A55"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588BDF7"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09EC7377"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4F1661B0"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Ind/Com/Tur. e Trabalho</w:t>
            </w:r>
          </w:p>
        </w:tc>
      </w:tr>
      <w:tr w:rsidR="00AA1ED6" w:rsidRPr="00C72456" w14:paraId="6F8FAFDF" w14:textId="77777777" w:rsidTr="00AE757C">
        <w:trPr>
          <w:trHeight w:val="283"/>
          <w:jc w:val="center"/>
        </w:trPr>
        <w:tc>
          <w:tcPr>
            <w:tcW w:w="1172" w:type="dxa"/>
            <w:tcBorders>
              <w:top w:val="single" w:sz="4" w:space="0" w:color="auto"/>
            </w:tcBorders>
            <w:shd w:val="clear" w:color="auto" w:fill="auto"/>
          </w:tcPr>
          <w:p w14:paraId="4A4008BF"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517</w:t>
            </w:r>
          </w:p>
        </w:tc>
        <w:tc>
          <w:tcPr>
            <w:tcW w:w="1230" w:type="dxa"/>
            <w:tcBorders>
              <w:top w:val="single" w:sz="4" w:space="0" w:color="auto"/>
            </w:tcBorders>
            <w:shd w:val="clear" w:color="auto" w:fill="auto"/>
          </w:tcPr>
          <w:p w14:paraId="159C62CD"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B871D07"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7971651D"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0E4105FF"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Meio Ambiente</w:t>
            </w:r>
          </w:p>
        </w:tc>
      </w:tr>
      <w:tr w:rsidR="00AA1ED6" w:rsidRPr="00C72456" w14:paraId="101E56DB" w14:textId="77777777" w:rsidTr="00AE757C">
        <w:trPr>
          <w:trHeight w:val="283"/>
          <w:jc w:val="center"/>
        </w:trPr>
        <w:tc>
          <w:tcPr>
            <w:tcW w:w="1172" w:type="dxa"/>
            <w:tcBorders>
              <w:top w:val="single" w:sz="4" w:space="0" w:color="auto"/>
            </w:tcBorders>
            <w:shd w:val="clear" w:color="auto" w:fill="auto"/>
          </w:tcPr>
          <w:p w14:paraId="765AEC9A"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558</w:t>
            </w:r>
          </w:p>
        </w:tc>
        <w:tc>
          <w:tcPr>
            <w:tcW w:w="1230" w:type="dxa"/>
            <w:tcBorders>
              <w:top w:val="single" w:sz="4" w:space="0" w:color="auto"/>
            </w:tcBorders>
            <w:shd w:val="clear" w:color="auto" w:fill="auto"/>
          </w:tcPr>
          <w:p w14:paraId="1933D40C"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745A8CD3"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50D96AE5"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3FE6B0ED"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Agric/Pecuária e Serv. Urbanos</w:t>
            </w:r>
          </w:p>
        </w:tc>
      </w:tr>
      <w:tr w:rsidR="00AA1ED6" w:rsidRPr="00C72456" w14:paraId="40B760F4" w14:textId="77777777" w:rsidTr="00AE757C">
        <w:trPr>
          <w:trHeight w:val="283"/>
          <w:jc w:val="center"/>
        </w:trPr>
        <w:tc>
          <w:tcPr>
            <w:tcW w:w="1172" w:type="dxa"/>
            <w:tcBorders>
              <w:top w:val="single" w:sz="4" w:space="0" w:color="auto"/>
            </w:tcBorders>
            <w:shd w:val="clear" w:color="auto" w:fill="auto"/>
          </w:tcPr>
          <w:p w14:paraId="76F6D277"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616</w:t>
            </w:r>
          </w:p>
        </w:tc>
        <w:tc>
          <w:tcPr>
            <w:tcW w:w="1230" w:type="dxa"/>
            <w:tcBorders>
              <w:top w:val="single" w:sz="4" w:space="0" w:color="auto"/>
            </w:tcBorders>
            <w:shd w:val="clear" w:color="auto" w:fill="auto"/>
          </w:tcPr>
          <w:p w14:paraId="75F5274C"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58F1896A"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45319C9F" w14:textId="77777777" w:rsidR="00AA1ED6" w:rsidRPr="00C72456" w:rsidRDefault="00AA1ED6" w:rsidP="00AE757C">
            <w:pPr>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1B5255EF" w14:textId="77777777" w:rsidR="00AA1ED6" w:rsidRPr="00C72456" w:rsidRDefault="00AA1ED6" w:rsidP="00AE757C">
            <w:pPr>
              <w:rPr>
                <w:rFonts w:ascii="Arial" w:hAnsi="Arial" w:cs="Arial"/>
                <w:bCs/>
                <w:sz w:val="18"/>
                <w:szCs w:val="18"/>
              </w:rPr>
            </w:pPr>
            <w:r w:rsidRPr="00C72456">
              <w:rPr>
                <w:rFonts w:ascii="Arial" w:hAnsi="Arial" w:cs="Arial"/>
                <w:bCs/>
                <w:sz w:val="18"/>
                <w:szCs w:val="18"/>
              </w:rPr>
              <w:t>Segurança e Mobilidade Urbana</w:t>
            </w:r>
          </w:p>
        </w:tc>
      </w:tr>
      <w:tr w:rsidR="00AA1ED6" w:rsidRPr="00C72456" w14:paraId="1A57F3CF" w14:textId="77777777" w:rsidTr="00AE757C">
        <w:trPr>
          <w:trHeight w:val="283"/>
          <w:jc w:val="center"/>
        </w:trPr>
        <w:tc>
          <w:tcPr>
            <w:tcW w:w="1172" w:type="dxa"/>
            <w:tcBorders>
              <w:top w:val="single" w:sz="4" w:space="0" w:color="auto"/>
            </w:tcBorders>
            <w:shd w:val="clear" w:color="auto" w:fill="auto"/>
          </w:tcPr>
          <w:p w14:paraId="560F5425"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644</w:t>
            </w:r>
          </w:p>
        </w:tc>
        <w:tc>
          <w:tcPr>
            <w:tcW w:w="1230" w:type="dxa"/>
            <w:tcBorders>
              <w:top w:val="single" w:sz="4" w:space="0" w:color="auto"/>
            </w:tcBorders>
            <w:shd w:val="clear" w:color="auto" w:fill="auto"/>
          </w:tcPr>
          <w:p w14:paraId="251BF1AD"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3C133258" w14:textId="77777777" w:rsidR="00AA1ED6" w:rsidRPr="00C72456" w:rsidRDefault="00AA1ED6"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477F3229"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75B420B7" w14:textId="77777777" w:rsidR="00AA1ED6" w:rsidRPr="00C72456" w:rsidRDefault="00AA1ED6"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Planejam. e Inovação Tecnológica</w:t>
            </w:r>
          </w:p>
        </w:tc>
      </w:tr>
    </w:tbl>
    <w:p w14:paraId="3B311242" w14:textId="77777777" w:rsidR="00AA1ED6" w:rsidRPr="00157527" w:rsidRDefault="00AA1ED6" w:rsidP="00AA1ED6">
      <w:pPr>
        <w:pStyle w:val="Nivel2"/>
        <w:numPr>
          <w:ilvl w:val="1"/>
          <w:numId w:val="24"/>
        </w:numPr>
        <w:autoSpaceDE/>
        <w:autoSpaceDN/>
        <w:adjustRightInd/>
        <w:spacing w:after="0"/>
        <w:ind w:left="0" w:firstLine="0"/>
      </w:pPr>
      <w:r w:rsidRPr="00157527">
        <w:t>A dotação relativa aos exercícios financeiros subsequentes será indicada após aprovação da Lei Orçamentária respectiva e liberação dos créditos correspondentes, mediante apostilamento.</w:t>
      </w:r>
    </w:p>
    <w:bookmarkEnd w:id="22"/>
    <w:p w14:paraId="64964172" w14:textId="77777777" w:rsidR="00AA1ED6" w:rsidRDefault="00AA1ED6" w:rsidP="00AA1ED6">
      <w:pPr>
        <w:pStyle w:val="Nivel2"/>
        <w:ind w:firstLine="709"/>
      </w:pPr>
      <w:r w:rsidRPr="00157527">
        <w:t xml:space="preserve">Mandaguaçu, </w:t>
      </w:r>
      <w:r>
        <w:t>08</w:t>
      </w:r>
      <w:r w:rsidRPr="00157527">
        <w:t xml:space="preserve"> de </w:t>
      </w:r>
      <w:r>
        <w:t>agost</w:t>
      </w:r>
      <w:r w:rsidRPr="00157527">
        <w:t>o de 2.024.</w:t>
      </w:r>
    </w:p>
    <w:p w14:paraId="73599996" w14:textId="77777777" w:rsidR="00AA1ED6" w:rsidRDefault="00AA1ED6" w:rsidP="00AA1ED6">
      <w:pPr>
        <w:pStyle w:val="Nivel2"/>
        <w:ind w:firstLine="709"/>
      </w:pPr>
    </w:p>
    <w:p w14:paraId="4F661444" w14:textId="77777777" w:rsidR="00AA1ED6" w:rsidRDefault="00AA1ED6" w:rsidP="00AA1ED6">
      <w:pPr>
        <w:pStyle w:val="Nivel2"/>
        <w:ind w:firstLine="709"/>
      </w:pPr>
    </w:p>
    <w:p w14:paraId="1A244973" w14:textId="77777777" w:rsidR="00AA1ED6" w:rsidRDefault="00AA1ED6" w:rsidP="00AA1ED6">
      <w:pPr>
        <w:pStyle w:val="Nivel2"/>
        <w:ind w:firstLine="709"/>
      </w:pPr>
    </w:p>
    <w:p w14:paraId="7D2284F5" w14:textId="77777777" w:rsidR="00AA1ED6" w:rsidRDefault="00AA1ED6" w:rsidP="00AA1ED6">
      <w:pPr>
        <w:pStyle w:val="Nivel2"/>
        <w:ind w:firstLine="709"/>
      </w:pPr>
    </w:p>
    <w:p w14:paraId="3053B672" w14:textId="77777777" w:rsidR="00AA1ED6" w:rsidRPr="00157527" w:rsidRDefault="00AA1ED6" w:rsidP="00AA1ED6">
      <w:pPr>
        <w:pStyle w:val="Nivel2"/>
        <w:ind w:firstLine="709"/>
      </w:pPr>
    </w:p>
    <w:p w14:paraId="168B0E9B" w14:textId="77777777" w:rsidR="00AA1ED6" w:rsidRPr="00157527" w:rsidRDefault="00AA1ED6" w:rsidP="00AA1ED6">
      <w:pPr>
        <w:pStyle w:val="Default"/>
        <w:jc w:val="center"/>
        <w:rPr>
          <w:rFonts w:ascii="Arial" w:hAnsi="Arial" w:cs="Arial"/>
          <w:b/>
          <w:color w:val="auto"/>
          <w:szCs w:val="20"/>
        </w:rPr>
      </w:pPr>
      <w:r w:rsidRPr="00157527">
        <w:rPr>
          <w:rFonts w:ascii="Arial" w:hAnsi="Arial" w:cs="Arial"/>
          <w:b/>
          <w:color w:val="auto"/>
          <w:szCs w:val="20"/>
        </w:rPr>
        <w:t xml:space="preserve">            MÁRCIA ANDRÉIA DA SILVA PAOLINI </w:t>
      </w:r>
    </w:p>
    <w:p w14:paraId="6FBC05F4" w14:textId="77777777" w:rsidR="00AA1ED6" w:rsidRPr="00157527" w:rsidRDefault="00AA1ED6" w:rsidP="00AA1ED6">
      <w:pPr>
        <w:pStyle w:val="Default"/>
        <w:jc w:val="center"/>
        <w:rPr>
          <w:rFonts w:ascii="Arial" w:hAnsi="Arial" w:cs="Arial"/>
          <w:color w:val="auto"/>
          <w:szCs w:val="20"/>
        </w:rPr>
      </w:pPr>
      <w:r w:rsidRPr="00157527">
        <w:rPr>
          <w:rFonts w:ascii="Arial" w:hAnsi="Arial" w:cs="Arial"/>
          <w:color w:val="auto"/>
          <w:szCs w:val="20"/>
        </w:rPr>
        <w:t xml:space="preserve">            Diretora de Compras e Patrimônio </w:t>
      </w:r>
    </w:p>
    <w:p w14:paraId="1B3D63F2" w14:textId="77777777" w:rsidR="00AA1ED6" w:rsidRPr="00157527" w:rsidRDefault="00AA1ED6" w:rsidP="00AA1ED6">
      <w:pPr>
        <w:spacing w:afterLines="120" w:after="288" w:line="312" w:lineRule="auto"/>
        <w:ind w:firstLine="709"/>
        <w:jc w:val="center"/>
        <w:rPr>
          <w:rFonts w:ascii="Arial" w:eastAsia="Arial" w:hAnsi="Arial" w:cs="Arial"/>
          <w:sz w:val="20"/>
          <w:szCs w:val="20"/>
        </w:rPr>
      </w:pPr>
      <w:r w:rsidRPr="00157527">
        <w:rPr>
          <w:rFonts w:ascii="Arial" w:hAnsi="Arial" w:cs="Arial"/>
          <w:sz w:val="20"/>
          <w:szCs w:val="20"/>
        </w:rPr>
        <w:t xml:space="preserve">   Equipe de Apoio </w:t>
      </w:r>
    </w:p>
    <w:p w14:paraId="1F513DC8" w14:textId="0ABBD865" w:rsidR="004638B3" w:rsidRDefault="004638B3" w:rsidP="00C754F3">
      <w:pPr>
        <w:ind w:left="426" w:right="464"/>
        <w:rPr>
          <w:rFonts w:ascii="Arial" w:hAnsi="Arial" w:cs="Arial"/>
          <w:b/>
          <w:bCs/>
          <w:sz w:val="20"/>
          <w:szCs w:val="20"/>
          <w:u w:val="single"/>
        </w:rPr>
      </w:pPr>
    </w:p>
    <w:p w14:paraId="63695565" w14:textId="5AFDFCD0" w:rsidR="004638B3" w:rsidRDefault="004638B3" w:rsidP="00C754F3">
      <w:pPr>
        <w:ind w:left="426" w:right="464"/>
        <w:rPr>
          <w:rFonts w:ascii="Arial" w:hAnsi="Arial" w:cs="Arial"/>
          <w:b/>
          <w:bCs/>
          <w:sz w:val="20"/>
          <w:szCs w:val="20"/>
          <w:u w:val="single"/>
        </w:rPr>
      </w:pPr>
    </w:p>
    <w:p w14:paraId="5CD8961F" w14:textId="7C0405F0" w:rsidR="004638B3" w:rsidRDefault="004638B3" w:rsidP="00C754F3">
      <w:pPr>
        <w:ind w:left="426" w:right="464"/>
        <w:rPr>
          <w:rFonts w:ascii="Arial" w:hAnsi="Arial" w:cs="Arial"/>
          <w:b/>
          <w:bCs/>
          <w:sz w:val="20"/>
          <w:szCs w:val="20"/>
          <w:u w:val="single"/>
        </w:rPr>
      </w:pPr>
    </w:p>
    <w:p w14:paraId="4164D0DB" w14:textId="53AD4763" w:rsidR="004638B3" w:rsidRDefault="004638B3" w:rsidP="00C754F3">
      <w:pPr>
        <w:ind w:left="426" w:right="464"/>
        <w:rPr>
          <w:rFonts w:ascii="Arial" w:hAnsi="Arial" w:cs="Arial"/>
          <w:b/>
          <w:bCs/>
          <w:sz w:val="20"/>
          <w:szCs w:val="20"/>
          <w:u w:val="single"/>
        </w:rPr>
      </w:pPr>
    </w:p>
    <w:p w14:paraId="39987509" w14:textId="28CEAC78" w:rsidR="004638B3" w:rsidRDefault="004638B3" w:rsidP="00C754F3">
      <w:pPr>
        <w:ind w:left="426" w:right="464"/>
        <w:rPr>
          <w:rFonts w:ascii="Arial" w:hAnsi="Arial" w:cs="Arial"/>
          <w:b/>
          <w:bCs/>
          <w:sz w:val="20"/>
          <w:szCs w:val="20"/>
          <w:u w:val="single"/>
        </w:rPr>
      </w:pPr>
    </w:p>
    <w:p w14:paraId="1BBB350A" w14:textId="77EE7202" w:rsidR="004638B3" w:rsidRDefault="004638B3" w:rsidP="00C754F3">
      <w:pPr>
        <w:ind w:left="426" w:right="464"/>
        <w:rPr>
          <w:rFonts w:ascii="Arial" w:hAnsi="Arial" w:cs="Arial"/>
          <w:b/>
          <w:bCs/>
          <w:sz w:val="20"/>
          <w:szCs w:val="20"/>
          <w:u w:val="single"/>
        </w:rPr>
      </w:pPr>
    </w:p>
    <w:p w14:paraId="1198AB78" w14:textId="28F6CE12" w:rsidR="004638B3" w:rsidRDefault="004638B3" w:rsidP="00C754F3">
      <w:pPr>
        <w:ind w:left="426" w:right="464"/>
        <w:rPr>
          <w:rFonts w:ascii="Arial" w:hAnsi="Arial" w:cs="Arial"/>
          <w:b/>
          <w:bCs/>
          <w:sz w:val="20"/>
          <w:szCs w:val="20"/>
          <w:u w:val="single"/>
        </w:rPr>
      </w:pPr>
    </w:p>
    <w:p w14:paraId="1F4C5A37" w14:textId="4F2DA302" w:rsidR="004638B3" w:rsidRDefault="004638B3" w:rsidP="00C754F3">
      <w:pPr>
        <w:ind w:left="426" w:right="464"/>
        <w:rPr>
          <w:rFonts w:ascii="Arial" w:hAnsi="Arial" w:cs="Arial"/>
          <w:b/>
          <w:bCs/>
          <w:sz w:val="20"/>
          <w:szCs w:val="20"/>
          <w:u w:val="single"/>
        </w:rPr>
      </w:pPr>
    </w:p>
    <w:p w14:paraId="24D351F4" w14:textId="59FBC964" w:rsidR="004638B3" w:rsidRDefault="004638B3" w:rsidP="00C754F3">
      <w:pPr>
        <w:ind w:left="426" w:right="464"/>
        <w:rPr>
          <w:rFonts w:ascii="Arial" w:hAnsi="Arial" w:cs="Arial"/>
          <w:b/>
          <w:bCs/>
          <w:sz w:val="20"/>
          <w:szCs w:val="20"/>
          <w:u w:val="single"/>
        </w:rPr>
      </w:pPr>
    </w:p>
    <w:p w14:paraId="2B69F3AC" w14:textId="77777777" w:rsidR="004638B3" w:rsidRDefault="004638B3" w:rsidP="00C754F3">
      <w:pPr>
        <w:ind w:left="426" w:right="464"/>
        <w:rPr>
          <w:rFonts w:ascii="Arial" w:hAnsi="Arial" w:cs="Arial"/>
          <w:b/>
          <w:bCs/>
          <w:sz w:val="20"/>
          <w:szCs w:val="20"/>
          <w:u w:val="single"/>
        </w:rPr>
      </w:pPr>
    </w:p>
    <w:p w14:paraId="587706EE" w14:textId="6951B0F3" w:rsidR="0018590C" w:rsidRDefault="0018590C" w:rsidP="00C754F3">
      <w:pPr>
        <w:ind w:left="426" w:right="464"/>
        <w:rPr>
          <w:rFonts w:ascii="Arial" w:hAnsi="Arial" w:cs="Arial"/>
          <w:b/>
          <w:bCs/>
          <w:sz w:val="20"/>
          <w:szCs w:val="20"/>
          <w:u w:val="single"/>
        </w:rPr>
      </w:pPr>
    </w:p>
    <w:p w14:paraId="7DFE47F8" w14:textId="3D3E32F9" w:rsidR="0018590C" w:rsidRDefault="0018590C" w:rsidP="00C754F3">
      <w:pPr>
        <w:ind w:left="426" w:right="464"/>
        <w:rPr>
          <w:rFonts w:ascii="Arial" w:hAnsi="Arial" w:cs="Arial"/>
          <w:b/>
          <w:bCs/>
          <w:sz w:val="20"/>
          <w:szCs w:val="20"/>
          <w:u w:val="single"/>
        </w:rPr>
      </w:pPr>
    </w:p>
    <w:p w14:paraId="163660E3" w14:textId="3F2FA38E" w:rsidR="00AA1ED6" w:rsidRDefault="00AA1ED6" w:rsidP="00C754F3">
      <w:pPr>
        <w:ind w:left="426" w:right="464"/>
        <w:rPr>
          <w:rFonts w:ascii="Arial" w:hAnsi="Arial" w:cs="Arial"/>
          <w:b/>
          <w:bCs/>
          <w:sz w:val="20"/>
          <w:szCs w:val="20"/>
          <w:u w:val="single"/>
        </w:rPr>
      </w:pPr>
    </w:p>
    <w:p w14:paraId="21A2562E" w14:textId="6BD0E326" w:rsidR="00AA1ED6" w:rsidRDefault="00AA1ED6" w:rsidP="00C754F3">
      <w:pPr>
        <w:ind w:left="426" w:right="464"/>
        <w:rPr>
          <w:rFonts w:ascii="Arial" w:hAnsi="Arial" w:cs="Arial"/>
          <w:b/>
          <w:bCs/>
          <w:sz w:val="20"/>
          <w:szCs w:val="20"/>
          <w:u w:val="single"/>
        </w:rPr>
      </w:pPr>
    </w:p>
    <w:p w14:paraId="47A70ABC" w14:textId="6E53B7B8" w:rsidR="00AA1ED6" w:rsidRDefault="00AA1ED6" w:rsidP="00C754F3">
      <w:pPr>
        <w:ind w:left="426" w:right="464"/>
        <w:rPr>
          <w:rFonts w:ascii="Arial" w:hAnsi="Arial" w:cs="Arial"/>
          <w:b/>
          <w:bCs/>
          <w:sz w:val="20"/>
          <w:szCs w:val="20"/>
          <w:u w:val="single"/>
        </w:rPr>
      </w:pPr>
    </w:p>
    <w:p w14:paraId="1CBBFD7D" w14:textId="72F870C2" w:rsidR="00AA1ED6" w:rsidRDefault="00AA1ED6" w:rsidP="00C754F3">
      <w:pPr>
        <w:ind w:left="426" w:right="464"/>
        <w:rPr>
          <w:rFonts w:ascii="Arial" w:hAnsi="Arial" w:cs="Arial"/>
          <w:b/>
          <w:bCs/>
          <w:sz w:val="20"/>
          <w:szCs w:val="20"/>
          <w:u w:val="single"/>
        </w:rPr>
      </w:pPr>
    </w:p>
    <w:p w14:paraId="400AC633" w14:textId="786278F4" w:rsidR="00AA1ED6" w:rsidRDefault="00AA1ED6" w:rsidP="00C754F3">
      <w:pPr>
        <w:ind w:left="426" w:right="464"/>
        <w:rPr>
          <w:rFonts w:ascii="Arial" w:hAnsi="Arial" w:cs="Arial"/>
          <w:b/>
          <w:bCs/>
          <w:sz w:val="20"/>
          <w:szCs w:val="20"/>
          <w:u w:val="single"/>
        </w:rPr>
      </w:pPr>
    </w:p>
    <w:p w14:paraId="74C70E17" w14:textId="13748676" w:rsidR="00AA1ED6" w:rsidRDefault="00AA1ED6" w:rsidP="00C754F3">
      <w:pPr>
        <w:ind w:left="426" w:right="464"/>
        <w:rPr>
          <w:rFonts w:ascii="Arial" w:hAnsi="Arial" w:cs="Arial"/>
          <w:b/>
          <w:bCs/>
          <w:sz w:val="20"/>
          <w:szCs w:val="20"/>
          <w:u w:val="single"/>
        </w:rPr>
      </w:pPr>
    </w:p>
    <w:p w14:paraId="78572B50" w14:textId="4325A315" w:rsidR="00AA1ED6" w:rsidRDefault="00AA1ED6" w:rsidP="00C754F3">
      <w:pPr>
        <w:ind w:left="426" w:right="464"/>
        <w:rPr>
          <w:rFonts w:ascii="Arial" w:hAnsi="Arial" w:cs="Arial"/>
          <w:b/>
          <w:bCs/>
          <w:sz w:val="20"/>
          <w:szCs w:val="20"/>
          <w:u w:val="single"/>
        </w:rPr>
      </w:pPr>
    </w:p>
    <w:p w14:paraId="15EE42C2" w14:textId="7083D60E" w:rsidR="00AA1ED6" w:rsidRDefault="00AA1ED6" w:rsidP="00C754F3">
      <w:pPr>
        <w:ind w:left="426" w:right="464"/>
        <w:rPr>
          <w:rFonts w:ascii="Arial" w:hAnsi="Arial" w:cs="Arial"/>
          <w:b/>
          <w:bCs/>
          <w:sz w:val="20"/>
          <w:szCs w:val="20"/>
          <w:u w:val="single"/>
        </w:rPr>
      </w:pPr>
    </w:p>
    <w:p w14:paraId="0CB7BF2A" w14:textId="002D6D47" w:rsidR="00AA1ED6" w:rsidRDefault="00AA1ED6" w:rsidP="00C754F3">
      <w:pPr>
        <w:ind w:left="426" w:right="464"/>
        <w:rPr>
          <w:rFonts w:ascii="Arial" w:hAnsi="Arial" w:cs="Arial"/>
          <w:b/>
          <w:bCs/>
          <w:sz w:val="20"/>
          <w:szCs w:val="20"/>
          <w:u w:val="single"/>
        </w:rPr>
      </w:pPr>
    </w:p>
    <w:p w14:paraId="69C5E70D" w14:textId="683DC8A5" w:rsidR="00AA1ED6" w:rsidRDefault="00AA1ED6" w:rsidP="00C754F3">
      <w:pPr>
        <w:ind w:left="426" w:right="464"/>
        <w:rPr>
          <w:rFonts w:ascii="Arial" w:hAnsi="Arial" w:cs="Arial"/>
          <w:b/>
          <w:bCs/>
          <w:sz w:val="20"/>
          <w:szCs w:val="20"/>
          <w:u w:val="single"/>
        </w:rPr>
      </w:pPr>
    </w:p>
    <w:p w14:paraId="254751E3" w14:textId="3C1D332D" w:rsidR="00AA1ED6" w:rsidRDefault="00AA1ED6" w:rsidP="00C754F3">
      <w:pPr>
        <w:ind w:left="426" w:right="464"/>
        <w:rPr>
          <w:rFonts w:ascii="Arial" w:hAnsi="Arial" w:cs="Arial"/>
          <w:b/>
          <w:bCs/>
          <w:sz w:val="20"/>
          <w:szCs w:val="20"/>
          <w:u w:val="single"/>
        </w:rPr>
      </w:pPr>
    </w:p>
    <w:p w14:paraId="47412AA7" w14:textId="2A0E1253" w:rsidR="00AA1ED6" w:rsidRDefault="00AA1ED6" w:rsidP="00C754F3">
      <w:pPr>
        <w:ind w:left="426" w:right="464"/>
        <w:rPr>
          <w:rFonts w:ascii="Arial" w:hAnsi="Arial" w:cs="Arial"/>
          <w:b/>
          <w:bCs/>
          <w:sz w:val="20"/>
          <w:szCs w:val="20"/>
          <w:u w:val="single"/>
        </w:rPr>
      </w:pPr>
    </w:p>
    <w:p w14:paraId="78E1C2D4" w14:textId="07FC4691" w:rsidR="00AA1ED6" w:rsidRDefault="00AA1ED6" w:rsidP="00C754F3">
      <w:pPr>
        <w:ind w:left="426" w:right="464"/>
        <w:rPr>
          <w:rFonts w:ascii="Arial" w:hAnsi="Arial" w:cs="Arial"/>
          <w:b/>
          <w:bCs/>
          <w:sz w:val="20"/>
          <w:szCs w:val="20"/>
          <w:u w:val="single"/>
        </w:rPr>
      </w:pPr>
    </w:p>
    <w:p w14:paraId="742BCC6A" w14:textId="4F4DF0FF" w:rsidR="00AA1ED6" w:rsidRDefault="00AA1ED6" w:rsidP="00C754F3">
      <w:pPr>
        <w:ind w:left="426" w:right="464"/>
        <w:rPr>
          <w:rFonts w:ascii="Arial" w:hAnsi="Arial" w:cs="Arial"/>
          <w:b/>
          <w:bCs/>
          <w:sz w:val="20"/>
          <w:szCs w:val="20"/>
          <w:u w:val="single"/>
        </w:rPr>
      </w:pPr>
    </w:p>
    <w:p w14:paraId="7C235574" w14:textId="729235C7" w:rsidR="00AA1ED6" w:rsidRDefault="00AA1ED6" w:rsidP="00C754F3">
      <w:pPr>
        <w:ind w:left="426" w:right="464"/>
        <w:rPr>
          <w:rFonts w:ascii="Arial" w:hAnsi="Arial" w:cs="Arial"/>
          <w:b/>
          <w:bCs/>
          <w:sz w:val="20"/>
          <w:szCs w:val="20"/>
          <w:u w:val="single"/>
        </w:rPr>
      </w:pPr>
    </w:p>
    <w:p w14:paraId="6E261032" w14:textId="45484693" w:rsidR="00AA1ED6" w:rsidRDefault="00AA1ED6" w:rsidP="00C754F3">
      <w:pPr>
        <w:ind w:left="426" w:right="464"/>
        <w:rPr>
          <w:rFonts w:ascii="Arial" w:hAnsi="Arial" w:cs="Arial"/>
          <w:b/>
          <w:bCs/>
          <w:sz w:val="20"/>
          <w:szCs w:val="20"/>
          <w:u w:val="single"/>
        </w:rPr>
      </w:pPr>
    </w:p>
    <w:p w14:paraId="00C84B59" w14:textId="1EFF55EC" w:rsidR="00AA1ED6" w:rsidRDefault="00AA1ED6" w:rsidP="00C754F3">
      <w:pPr>
        <w:ind w:left="426" w:right="464"/>
        <w:rPr>
          <w:rFonts w:ascii="Arial" w:hAnsi="Arial" w:cs="Arial"/>
          <w:b/>
          <w:bCs/>
          <w:sz w:val="20"/>
          <w:szCs w:val="20"/>
          <w:u w:val="single"/>
        </w:rPr>
      </w:pPr>
    </w:p>
    <w:p w14:paraId="4490083E" w14:textId="6498F8C4" w:rsidR="00AA1ED6" w:rsidRDefault="00AA1ED6" w:rsidP="00C754F3">
      <w:pPr>
        <w:ind w:left="426" w:right="464"/>
        <w:rPr>
          <w:rFonts w:ascii="Arial" w:hAnsi="Arial" w:cs="Arial"/>
          <w:b/>
          <w:bCs/>
          <w:sz w:val="20"/>
          <w:szCs w:val="20"/>
          <w:u w:val="single"/>
        </w:rPr>
      </w:pPr>
    </w:p>
    <w:p w14:paraId="5B8C6F3D" w14:textId="77777777" w:rsidR="00AA1ED6" w:rsidRDefault="00AA1ED6" w:rsidP="00C754F3">
      <w:pPr>
        <w:ind w:left="426" w:right="464"/>
        <w:rPr>
          <w:rFonts w:ascii="Arial" w:hAnsi="Arial" w:cs="Arial"/>
          <w:b/>
          <w:bCs/>
          <w:sz w:val="20"/>
          <w:szCs w:val="20"/>
          <w:u w:val="single"/>
        </w:rPr>
      </w:pPr>
    </w:p>
    <w:p w14:paraId="2905120F" w14:textId="4292A0D1" w:rsidR="00D7306C" w:rsidRDefault="00D7306C" w:rsidP="00C754F3">
      <w:pPr>
        <w:ind w:left="426" w:right="464"/>
        <w:rPr>
          <w:rFonts w:ascii="Arial" w:hAnsi="Arial" w:cs="Arial"/>
          <w:b/>
          <w:bCs/>
          <w:sz w:val="20"/>
          <w:szCs w:val="20"/>
          <w:u w:val="single"/>
        </w:rPr>
      </w:pPr>
    </w:p>
    <w:p w14:paraId="08462374" w14:textId="2ECF3306"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C4CE4">
        <w:rPr>
          <w:rFonts w:ascii="Arial" w:hAnsi="Arial" w:cs="Arial"/>
          <w:b/>
          <w:sz w:val="20"/>
          <w:szCs w:val="20"/>
          <w:u w:val="single"/>
        </w:rPr>
        <w:t>39</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rPr>
          <w:rFonts w:hint="eastAsia"/>
        </w:rPr>
      </w:pPr>
      <w:r w:rsidRPr="00636001">
        <w:t>DO OBJETO</w:t>
      </w:r>
    </w:p>
    <w:p w14:paraId="1E70CF10" w14:textId="5A4EEBF4" w:rsidR="00133E9C" w:rsidRDefault="00133E9C" w:rsidP="00C46759">
      <w:pPr>
        <w:pStyle w:val="Nivel2"/>
        <w:numPr>
          <w:ilvl w:val="1"/>
          <w:numId w:val="23"/>
        </w:numPr>
        <w:spacing w:line="360" w:lineRule="auto"/>
        <w:ind w:left="0" w:firstLine="0"/>
      </w:pPr>
      <w:r w:rsidRPr="005F295F">
        <w:t>A presente Ata tem por objeto o</w:t>
      </w:r>
      <w:r w:rsidR="004638B3">
        <w:t xml:space="preserve"> registro de preço </w:t>
      </w:r>
      <w:r w:rsidR="004638B3" w:rsidRPr="004A69B3">
        <w:t xml:space="preserve">para </w:t>
      </w:r>
      <w:r w:rsidR="00AA1ED6" w:rsidRPr="00780C2D">
        <w:rPr>
          <w:color w:val="000000"/>
        </w:rPr>
        <w:t xml:space="preserve">para contratação de pessoa jurídica </w:t>
      </w:r>
      <w:r w:rsidR="00AA1ED6" w:rsidRPr="00780C2D">
        <w:t xml:space="preserve">para </w:t>
      </w:r>
      <w:r w:rsidR="00AA1ED6">
        <w:t xml:space="preserve">futura </w:t>
      </w:r>
      <w:r w:rsidR="00AA1ED6" w:rsidRPr="00780C2D">
        <w:t xml:space="preserve">prestação de serviços de </w:t>
      </w:r>
      <w:r w:rsidR="00AA1ED6">
        <w:t>lavagem e higienização da Frota Municipal</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p w14:paraId="565D8D27" w14:textId="6247DA0F" w:rsidR="00AA1ED6" w:rsidRPr="005F295F" w:rsidRDefault="00AA1ED6" w:rsidP="00AA1ED6">
      <w:pPr>
        <w:pStyle w:val="Nivel2"/>
        <w:spacing w:line="360" w:lineRule="auto"/>
      </w:pPr>
      <w:r>
        <w:t>Lote1</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C46759">
      <w:pPr>
        <w:pStyle w:val="Nivel01"/>
        <w:numPr>
          <w:ilvl w:val="0"/>
          <w:numId w:val="23"/>
        </w:numPr>
        <w:suppressAutoHyphens w:val="0"/>
        <w:spacing w:before="120" w:after="120" w:line="360" w:lineRule="auto"/>
        <w:ind w:left="0" w:firstLine="0"/>
        <w:rPr>
          <w:rFonts w:hint="eastAsia"/>
        </w:rPr>
      </w:pPr>
      <w:r w:rsidRPr="007B2846">
        <w:t>ÓRGÃO(S) GERENCIADOR E  PARTICIPANTE(S)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rPr>
          <w:rFonts w:hint="eastAsia"/>
        </w:rPr>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27" w:name="cadastro_reserva"/>
      <w:bookmarkEnd w:id="27"/>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lastRenderedPageBreak/>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8" w:name="habilitacao_reserva"/>
      <w:bookmarkEnd w:id="28"/>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9" w:name="recusa_dos_que_baixaram_preco"/>
      <w:bookmarkEnd w:id="29"/>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lastRenderedPageBreak/>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rPr>
          <w:rFonts w:hint="eastAsia"/>
        </w:rPr>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2A8A09FA"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0A10E9">
        <w:t>lote</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0" w:name="reducao_preco_mercado_negociacao_frustra"/>
      <w:bookmarkEnd w:id="30"/>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w:t>
      </w:r>
      <w:r w:rsidRPr="00DA45E5">
        <w:lastRenderedPageBreak/>
        <w:t>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1" w:name="hipotese_preco_mercado_maior"/>
      <w:bookmarkEnd w:id="31"/>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2" w:name="prova_preco_mercado_maior"/>
      <w:bookmarkEnd w:id="32"/>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3" w:name="nao_comprovacao_majoracao_mercado"/>
      <w:bookmarkEnd w:id="33"/>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4" w:name="majora_preco_mercado_negociacao_frustra"/>
      <w:bookmarkEnd w:id="34"/>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lastRenderedPageBreak/>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5" w:name="gerenciador_estimador_é_partic_em_remane"/>
      <w:bookmarkEnd w:id="35"/>
    </w:p>
    <w:p w14:paraId="1B9D425E" w14:textId="1EB23DAF" w:rsidR="00133E9C" w:rsidRPr="00CF4619" w:rsidRDefault="00133E9C" w:rsidP="00C46759">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36" w:name="cancelamento"/>
      <w:bookmarkEnd w:id="36"/>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7" w:name="cancelamento_do_fornecedor"/>
      <w:bookmarkEnd w:id="37"/>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8" w:name="cancelamento_da_ata"/>
      <w:bookmarkEnd w:id="38"/>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lastRenderedPageBreak/>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D6A5D7A" w14:textId="77777777" w:rsidR="00133E9C" w:rsidRPr="005F295F" w:rsidRDefault="00133E9C" w:rsidP="00133E9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i/>
          <w:iCs/>
          <w:color w:val="FF0000"/>
          <w:sz w:val="20"/>
          <w:szCs w:val="20"/>
        </w:rPr>
        <w:t xml:space="preserve"> </w:t>
      </w:r>
    </w:p>
    <w:p w14:paraId="5490E9F6"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4ED4BA9B" w14:textId="77777777" w:rsidR="00A45A81" w:rsidRDefault="00A45A81" w:rsidP="001430F9">
      <w:pPr>
        <w:ind w:left="426" w:right="464"/>
        <w:jc w:val="center"/>
        <w:rPr>
          <w:rFonts w:ascii="Arial" w:hAnsi="Arial" w:cs="Arial"/>
          <w:b/>
          <w:bCs/>
          <w:sz w:val="20"/>
          <w:szCs w:val="20"/>
          <w:u w:val="single"/>
        </w:rPr>
      </w:pPr>
    </w:p>
    <w:p w14:paraId="0D85EE90" w14:textId="77777777" w:rsidR="00A45A81" w:rsidRDefault="00A45A81" w:rsidP="001430F9">
      <w:pPr>
        <w:ind w:left="426" w:right="464"/>
        <w:jc w:val="center"/>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20A413BE" w14:textId="1D73C783"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C4CE4">
        <w:rPr>
          <w:rFonts w:ascii="Arial" w:hAnsi="Arial" w:cs="Arial"/>
          <w:b/>
          <w:sz w:val="20"/>
          <w:szCs w:val="20"/>
          <w:u w:val="single"/>
        </w:rPr>
        <w:t>39</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77CBAA15" w14:textId="77777777" w:rsidR="00C92D16" w:rsidRPr="002A7551" w:rsidRDefault="001430F9" w:rsidP="00C92D16">
      <w:pPr>
        <w:jc w:val="center"/>
        <w:textAlignment w:val="baseline"/>
        <w:rPr>
          <w:rFonts w:ascii="Arial" w:hAnsi="Arial" w:cs="Arial"/>
          <w:bCs/>
          <w:sz w:val="20"/>
          <w:szCs w:val="20"/>
          <w:lang w:eastAsia="pt-BR"/>
        </w:rPr>
      </w:pPr>
      <w:r>
        <w:rPr>
          <w:rFonts w:ascii="Arial" w:hAnsi="Arial" w:cs="Arial"/>
          <w:sz w:val="20"/>
        </w:rPr>
        <w:t xml:space="preserve">  </w:t>
      </w:r>
      <w:bookmarkEnd w:id="0"/>
      <w:r w:rsidR="00C92D16">
        <w:rPr>
          <w:rFonts w:ascii="Arial" w:hAnsi="Arial" w:cs="Arial"/>
          <w:b/>
          <w:bCs/>
          <w:sz w:val="20"/>
          <w:szCs w:val="20"/>
          <w:u w:val="single"/>
          <w:lang w:eastAsia="pt-BR"/>
        </w:rPr>
        <w:t>ESTUDO TÉCNICO PRELIMINAR</w:t>
      </w:r>
    </w:p>
    <w:p w14:paraId="5B48E7FB" w14:textId="77777777" w:rsidR="00C92D16" w:rsidRPr="00E55D6A" w:rsidRDefault="00C92D16" w:rsidP="00C92D16">
      <w:pPr>
        <w:jc w:val="both"/>
        <w:textAlignment w:val="baseline"/>
        <w:rPr>
          <w:rFonts w:ascii="Arial" w:hAnsi="Arial" w:cs="Arial"/>
          <w:b/>
          <w:sz w:val="20"/>
          <w:szCs w:val="20"/>
          <w:lang w:eastAsia="pt-BR"/>
        </w:rPr>
      </w:pPr>
    </w:p>
    <w:p w14:paraId="33A7029F" w14:textId="10EE1E0A" w:rsidR="00484426" w:rsidRPr="002F6D53" w:rsidRDefault="00484426" w:rsidP="001E7591">
      <w:pPr>
        <w:pStyle w:val="PargrafodaLista"/>
        <w:ind w:left="0"/>
        <w:jc w:val="both"/>
        <w:textAlignment w:val="baseline"/>
        <w:rPr>
          <w:rFonts w:asciiTheme="majorHAnsi" w:hAnsiTheme="majorHAnsi" w:cstheme="majorHAnsi"/>
          <w:sz w:val="20"/>
          <w:szCs w:val="20"/>
        </w:rPr>
      </w:pPr>
    </w:p>
    <w:p w14:paraId="6A17A529" w14:textId="2827F8A7" w:rsidR="00484426" w:rsidRDefault="00484426" w:rsidP="00CE4141">
      <w:pPr>
        <w:ind w:left="426" w:right="464"/>
        <w:jc w:val="center"/>
        <w:rPr>
          <w:rFonts w:ascii="Arial" w:hAnsi="Arial" w:cs="Arial"/>
          <w:b/>
          <w:bCs/>
          <w:sz w:val="20"/>
          <w:szCs w:val="20"/>
          <w:u w:val="single"/>
        </w:rPr>
      </w:pPr>
    </w:p>
    <w:p w14:paraId="225F91B7" w14:textId="77777777" w:rsidR="00A45A81" w:rsidRDefault="00A45A81" w:rsidP="00A45A81">
      <w:pPr>
        <w:pStyle w:val="PargrafodaLista"/>
        <w:ind w:left="0"/>
        <w:jc w:val="both"/>
        <w:textAlignment w:val="baseline"/>
        <w:rPr>
          <w:rFonts w:ascii="Arial" w:eastAsia="Times New Roman" w:hAnsi="Arial" w:cs="Arial"/>
          <w:b/>
          <w:sz w:val="20"/>
          <w:szCs w:val="20"/>
          <w:lang w:eastAsia="pt-BR"/>
        </w:rPr>
      </w:pPr>
      <w:r w:rsidRPr="00E55D6A">
        <w:rPr>
          <w:rFonts w:ascii="Arial" w:eastAsia="Times New Roman" w:hAnsi="Arial" w:cs="Arial"/>
          <w:b/>
          <w:sz w:val="20"/>
          <w:szCs w:val="20"/>
          <w:lang w:eastAsia="pt-BR"/>
        </w:rPr>
        <w:t>.</w:t>
      </w:r>
      <w:r w:rsidRPr="00E55D6A">
        <w:rPr>
          <w:rFonts w:ascii="Arial" w:eastAsia="Times New Roman" w:hAnsi="Arial" w:cs="Arial"/>
          <w:sz w:val="20"/>
          <w:szCs w:val="20"/>
          <w:lang w:eastAsia="pt-BR"/>
        </w:rPr>
        <w:t xml:space="preserve"> </w:t>
      </w:r>
      <w:r>
        <w:rPr>
          <w:rFonts w:ascii="Arial" w:eastAsia="Times New Roman" w:hAnsi="Arial" w:cs="Arial"/>
          <w:b/>
          <w:sz w:val="20"/>
          <w:szCs w:val="20"/>
          <w:lang w:eastAsia="pt-BR"/>
        </w:rPr>
        <w:t>Informações básicas:</w:t>
      </w:r>
    </w:p>
    <w:p w14:paraId="4765E7EE" w14:textId="77777777" w:rsidR="00A45A81" w:rsidRPr="002A7551" w:rsidRDefault="00A45A81" w:rsidP="00A45A81">
      <w:pPr>
        <w:pStyle w:val="PargrafodaLista"/>
        <w:ind w:left="0"/>
        <w:jc w:val="both"/>
        <w:textAlignment w:val="baseline"/>
        <w:rPr>
          <w:rFonts w:ascii="Arial" w:eastAsia="Times New Roman" w:hAnsi="Arial" w:cs="Arial"/>
          <w:sz w:val="20"/>
          <w:szCs w:val="20"/>
          <w:lang w:eastAsia="pt-BR"/>
        </w:rPr>
      </w:pPr>
      <w:r>
        <w:rPr>
          <w:rFonts w:ascii="Arial" w:eastAsia="Times New Roman" w:hAnsi="Arial" w:cs="Arial"/>
          <w:sz w:val="20"/>
          <w:szCs w:val="20"/>
          <w:lang w:eastAsia="pt-BR"/>
        </w:rPr>
        <w:t>1.1. Através do Memorando nº 5668/2024 foi formalizada a demanda e autorizada a abertura do processo licitatório pelo Secretário de Segurança Pública, Mobilidade Urbana e Transporte e também anexada a pesquisa de preços feita pelo servidor João Victor de Oliveira Volpato.</w:t>
      </w:r>
    </w:p>
    <w:p w14:paraId="2B7F761F" w14:textId="77777777" w:rsidR="00A45A81" w:rsidRDefault="00A45A81" w:rsidP="00A45A81">
      <w:pPr>
        <w:jc w:val="both"/>
        <w:textAlignment w:val="baseline"/>
        <w:rPr>
          <w:rFonts w:ascii="Arial" w:hAnsi="Arial" w:cs="Arial"/>
          <w:b/>
          <w:sz w:val="20"/>
          <w:szCs w:val="20"/>
          <w:lang w:eastAsia="pt-BR"/>
        </w:rPr>
      </w:pPr>
    </w:p>
    <w:p w14:paraId="53E342E0" w14:textId="77777777" w:rsidR="00A45A81" w:rsidRPr="00E55D6A" w:rsidRDefault="00A45A81" w:rsidP="00A45A81">
      <w:pPr>
        <w:jc w:val="both"/>
        <w:textAlignment w:val="baseline"/>
        <w:rPr>
          <w:rFonts w:ascii="Arial" w:hAnsi="Arial" w:cs="Arial"/>
          <w:sz w:val="20"/>
          <w:szCs w:val="20"/>
          <w:lang w:eastAsia="pt-BR"/>
        </w:rPr>
      </w:pPr>
      <w:r>
        <w:rPr>
          <w:rFonts w:ascii="Arial" w:hAnsi="Arial" w:cs="Arial"/>
          <w:b/>
          <w:sz w:val="20"/>
          <w:szCs w:val="20"/>
          <w:lang w:eastAsia="pt-BR"/>
        </w:rPr>
        <w:t>2</w:t>
      </w:r>
      <w:r w:rsidRPr="00E55D6A">
        <w:rPr>
          <w:rFonts w:ascii="Arial" w:hAnsi="Arial" w:cs="Arial"/>
          <w:b/>
          <w:sz w:val="20"/>
          <w:szCs w:val="20"/>
          <w:lang w:eastAsia="pt-BR"/>
        </w:rPr>
        <w:t>.</w:t>
      </w:r>
      <w:r w:rsidRPr="00E55D6A">
        <w:rPr>
          <w:rFonts w:ascii="Arial" w:hAnsi="Arial" w:cs="Arial"/>
          <w:sz w:val="20"/>
          <w:szCs w:val="20"/>
          <w:lang w:eastAsia="pt-BR"/>
        </w:rPr>
        <w:t xml:space="preserve"> </w:t>
      </w:r>
      <w:r w:rsidRPr="00E55D6A">
        <w:rPr>
          <w:rFonts w:ascii="Arial" w:hAnsi="Arial" w:cs="Arial"/>
          <w:b/>
          <w:sz w:val="20"/>
          <w:szCs w:val="20"/>
          <w:lang w:eastAsia="pt-BR"/>
        </w:rPr>
        <w:t>Descrição da necessidade</w:t>
      </w:r>
      <w:r w:rsidRPr="00E55D6A">
        <w:rPr>
          <w:rFonts w:ascii="Arial" w:hAnsi="Arial" w:cs="Arial"/>
          <w:sz w:val="20"/>
          <w:szCs w:val="20"/>
          <w:lang w:eastAsia="pt-BR"/>
        </w:rPr>
        <w:t>:</w:t>
      </w:r>
    </w:p>
    <w:p w14:paraId="50896D61"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2.1. Os itens, objeto deste estudo, são fundamentais para a manutenção da frota municipal que por sua vez é essencial para o desempenho das atividades das Secretarias Municipais configurando sua contratação de interesse da Administração Pública.</w:t>
      </w:r>
    </w:p>
    <w:p w14:paraId="4336128E"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2.2.  A sujeira acumulada no veículo ou máquina contribui, com o tempo, para que as impurezas se acumulem no motor prejudicando o seu funcionamento, além desses detritos poderem prejudicar também a parte elétrica, enferrujar componentes, ressecar mangueiras e até danificar a bateria.</w:t>
      </w:r>
    </w:p>
    <w:p w14:paraId="0C72B625"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2.3. A sujeira também afeta a pintura, como por exemplo as fezes de aves que são ácidas e podem provocar manchas na pintura, sujeiras como barro e areia que causam pequenas ranhuras que com o tempo vão danificando a carroceria.</w:t>
      </w:r>
    </w:p>
    <w:p w14:paraId="27C253C7"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2.4. A falta de limpeza e higienização pode comprometer a saúde dos servidores e passageiros. Os fungos acumulados presentes em um carro sujo pode causar uma série de doenças, além disso, favorece o aparecimento de vírus.</w:t>
      </w:r>
    </w:p>
    <w:p w14:paraId="6514C4D2" w14:textId="77777777" w:rsidR="00A45A81" w:rsidRPr="00A97FEE" w:rsidRDefault="00A45A81" w:rsidP="00A45A81">
      <w:pPr>
        <w:jc w:val="both"/>
        <w:textAlignment w:val="baseline"/>
        <w:rPr>
          <w:rFonts w:ascii="Arial" w:hAnsi="Arial" w:cs="Arial"/>
          <w:color w:val="FF0000"/>
          <w:sz w:val="20"/>
          <w:szCs w:val="20"/>
          <w:lang w:eastAsia="pt-BR"/>
        </w:rPr>
      </w:pPr>
      <w:r>
        <w:rPr>
          <w:rFonts w:ascii="Arial" w:hAnsi="Arial" w:cs="Arial"/>
          <w:sz w:val="20"/>
          <w:szCs w:val="20"/>
          <w:lang w:eastAsia="pt-BR"/>
        </w:rPr>
        <w:t>2.5. Atualmente a Administração Pública não dispõe de espaço físico, nem estrutura adequada, tão pouco de servidores para a execução desses serviços.</w:t>
      </w:r>
    </w:p>
    <w:p w14:paraId="68CF89B9" w14:textId="77777777" w:rsidR="00A45A81" w:rsidRPr="00A97FEE" w:rsidRDefault="00A45A81" w:rsidP="00A45A81">
      <w:pPr>
        <w:jc w:val="both"/>
        <w:textAlignment w:val="baseline"/>
        <w:rPr>
          <w:rFonts w:ascii="Arial" w:hAnsi="Arial" w:cs="Arial"/>
          <w:color w:val="FF0000"/>
          <w:sz w:val="20"/>
          <w:szCs w:val="20"/>
          <w:lang w:eastAsia="pt-BR"/>
        </w:rPr>
      </w:pPr>
      <w:r w:rsidRPr="00F129EE">
        <w:rPr>
          <w:rFonts w:ascii="Arial" w:hAnsi="Arial" w:cs="Arial"/>
          <w:sz w:val="20"/>
          <w:szCs w:val="20"/>
          <w:lang w:eastAsia="pt-BR"/>
        </w:rPr>
        <w:t>2.</w:t>
      </w:r>
      <w:r>
        <w:rPr>
          <w:rFonts w:ascii="Arial" w:hAnsi="Arial" w:cs="Arial"/>
          <w:sz w:val="20"/>
          <w:szCs w:val="20"/>
          <w:lang w:eastAsia="pt-BR"/>
        </w:rPr>
        <w:t>6</w:t>
      </w:r>
      <w:r w:rsidRPr="00F129EE">
        <w:rPr>
          <w:rFonts w:ascii="Arial" w:hAnsi="Arial" w:cs="Arial"/>
          <w:sz w:val="20"/>
          <w:szCs w:val="20"/>
          <w:lang w:eastAsia="pt-BR"/>
        </w:rPr>
        <w:t xml:space="preserve">. </w:t>
      </w:r>
      <w:r>
        <w:rPr>
          <w:rFonts w:ascii="Arial" w:hAnsi="Arial" w:cs="Arial"/>
          <w:sz w:val="20"/>
          <w:szCs w:val="20"/>
          <w:lang w:eastAsia="pt-BR"/>
        </w:rPr>
        <w:t>O pregão 8/2023 homologado para essa finalidade venceu em fevereiro/2024, portanto estamos sem processo vigente</w:t>
      </w:r>
      <w:r w:rsidRPr="00F129EE">
        <w:rPr>
          <w:rFonts w:ascii="Arial" w:hAnsi="Arial" w:cs="Arial"/>
          <w:sz w:val="20"/>
          <w:szCs w:val="20"/>
          <w:lang w:eastAsia="pt-BR"/>
        </w:rPr>
        <w:t>.</w:t>
      </w:r>
    </w:p>
    <w:p w14:paraId="7CE36B73" w14:textId="77777777" w:rsidR="00A45A81" w:rsidRPr="00E55D6A" w:rsidRDefault="00A45A81" w:rsidP="00A45A81">
      <w:pPr>
        <w:jc w:val="both"/>
        <w:textAlignment w:val="baseline"/>
        <w:rPr>
          <w:rFonts w:ascii="Arial" w:hAnsi="Arial" w:cs="Arial"/>
          <w:sz w:val="20"/>
          <w:szCs w:val="20"/>
          <w:lang w:eastAsia="pt-BR"/>
        </w:rPr>
      </w:pPr>
    </w:p>
    <w:p w14:paraId="3B9E1489" w14:textId="77777777" w:rsidR="00A45A81" w:rsidRPr="00E55D6A" w:rsidRDefault="00A45A81" w:rsidP="00A45A81">
      <w:pPr>
        <w:jc w:val="both"/>
        <w:textAlignment w:val="baseline"/>
        <w:rPr>
          <w:rFonts w:ascii="Arial" w:hAnsi="Arial" w:cs="Arial"/>
          <w:b/>
          <w:sz w:val="20"/>
          <w:szCs w:val="20"/>
          <w:lang w:eastAsia="pt-BR"/>
        </w:rPr>
      </w:pPr>
      <w:r w:rsidRPr="00E55D6A">
        <w:rPr>
          <w:rFonts w:ascii="Arial" w:hAnsi="Arial" w:cs="Arial"/>
          <w:b/>
          <w:sz w:val="20"/>
          <w:szCs w:val="20"/>
          <w:lang w:eastAsia="pt-BR"/>
        </w:rPr>
        <w:t>3. Área requisitante:</w:t>
      </w:r>
    </w:p>
    <w:p w14:paraId="3A86AC0E" w14:textId="77777777" w:rsidR="00A45A81" w:rsidRPr="00E55D6A"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 xml:space="preserve">3.1. </w:t>
      </w:r>
      <w:r w:rsidRPr="00E55D6A">
        <w:rPr>
          <w:rFonts w:ascii="Arial" w:hAnsi="Arial" w:cs="Arial"/>
          <w:sz w:val="20"/>
          <w:szCs w:val="20"/>
          <w:lang w:eastAsia="pt-BR"/>
        </w:rPr>
        <w:t>Central de Compras – Responsável: Márcia Andréia da Silva Paolini (Diretora de Compras e Patrimônio)</w:t>
      </w:r>
    </w:p>
    <w:p w14:paraId="5B835838"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3.2. Para atendimento das necessidades de todas as Secretarias Municipais.</w:t>
      </w:r>
    </w:p>
    <w:p w14:paraId="58DC52F4" w14:textId="77777777" w:rsidR="00A45A81" w:rsidRPr="00E55D6A" w:rsidRDefault="00A45A81" w:rsidP="00A45A81">
      <w:pPr>
        <w:jc w:val="both"/>
        <w:textAlignment w:val="baseline"/>
        <w:rPr>
          <w:rFonts w:ascii="Arial" w:hAnsi="Arial" w:cs="Arial"/>
          <w:sz w:val="20"/>
          <w:szCs w:val="20"/>
          <w:lang w:eastAsia="pt-BR"/>
        </w:rPr>
      </w:pPr>
    </w:p>
    <w:p w14:paraId="17674916" w14:textId="77777777" w:rsidR="00A45A81" w:rsidRPr="00E55D6A" w:rsidRDefault="00A45A81" w:rsidP="00A45A81">
      <w:pPr>
        <w:jc w:val="both"/>
        <w:textAlignment w:val="baseline"/>
        <w:rPr>
          <w:rFonts w:ascii="Arial" w:hAnsi="Arial" w:cs="Arial"/>
          <w:b/>
          <w:sz w:val="20"/>
          <w:szCs w:val="20"/>
          <w:lang w:eastAsia="pt-BR"/>
        </w:rPr>
      </w:pPr>
      <w:r w:rsidRPr="00E55D6A">
        <w:rPr>
          <w:rFonts w:ascii="Arial" w:hAnsi="Arial" w:cs="Arial"/>
          <w:b/>
          <w:sz w:val="20"/>
          <w:szCs w:val="20"/>
          <w:lang w:eastAsia="pt-BR"/>
        </w:rPr>
        <w:t>4. Descrição dos Requisitos da Contratação:</w:t>
      </w:r>
    </w:p>
    <w:p w14:paraId="706BA0CA" w14:textId="77777777" w:rsidR="00A45A81" w:rsidRDefault="00A45A81" w:rsidP="00A45A81">
      <w:pPr>
        <w:jc w:val="both"/>
        <w:textAlignment w:val="baseline"/>
        <w:rPr>
          <w:rFonts w:ascii="Arial" w:hAnsi="Arial" w:cs="Arial"/>
          <w:sz w:val="20"/>
          <w:szCs w:val="20"/>
          <w:lang w:eastAsia="pt-BR"/>
        </w:rPr>
      </w:pPr>
      <w:r w:rsidRPr="00E55D6A">
        <w:rPr>
          <w:rFonts w:ascii="Arial" w:hAnsi="Arial" w:cs="Arial"/>
          <w:sz w:val="20"/>
          <w:szCs w:val="20"/>
          <w:lang w:eastAsia="pt-BR"/>
        </w:rPr>
        <w:t>4.1. A contratação deve se basear na Lei nº 14.133/2021</w:t>
      </w:r>
      <w:r>
        <w:rPr>
          <w:rFonts w:ascii="Arial" w:hAnsi="Arial" w:cs="Arial"/>
          <w:sz w:val="20"/>
          <w:szCs w:val="20"/>
          <w:lang w:eastAsia="pt-BR"/>
        </w:rPr>
        <w:t xml:space="preserve"> e devem ser obedecidas as exigências e normas:</w:t>
      </w:r>
    </w:p>
    <w:p w14:paraId="6C045061"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4.1.1. Resolução CERH (Conselho Estadual de Recursos Hídricos) nº 122, de 19 de junho de 2023 que estabelece diretrizes e critérios gerais para reuso de água no Estado do Paraná.</w:t>
      </w:r>
    </w:p>
    <w:p w14:paraId="7C8C81C3" w14:textId="77777777" w:rsidR="00A45A81" w:rsidRPr="00E55D6A"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4.1.2. No que couber, práticas de sustentabilidade do Guia Nacional de Contratações Sustentáveis, Política Nacional de Resíduos Sólidos, Lei nº 12.305/2010, recomendações do capítulo III, Dos Bens e Serviços, com ênfase no art. 5º da Instrução Normativa nº 01/2010 STI/MPOG e nas demais normas legais e regulamentares pertinentes.</w:t>
      </w:r>
    </w:p>
    <w:p w14:paraId="355AFEAA" w14:textId="77777777" w:rsidR="00A45A81" w:rsidRPr="00E55D6A" w:rsidRDefault="00A45A81" w:rsidP="00A45A81">
      <w:pPr>
        <w:jc w:val="both"/>
        <w:textAlignment w:val="baseline"/>
        <w:rPr>
          <w:rFonts w:ascii="Arial" w:hAnsi="Arial" w:cs="Arial"/>
          <w:sz w:val="20"/>
          <w:szCs w:val="20"/>
          <w:lang w:eastAsia="pt-BR"/>
        </w:rPr>
      </w:pPr>
      <w:r w:rsidRPr="00E55D6A">
        <w:rPr>
          <w:rFonts w:ascii="Arial" w:hAnsi="Arial" w:cs="Arial"/>
          <w:sz w:val="20"/>
          <w:szCs w:val="20"/>
          <w:lang w:eastAsia="pt-BR"/>
        </w:rPr>
        <w:t>4.2</w:t>
      </w:r>
      <w:r>
        <w:rPr>
          <w:rFonts w:ascii="Arial" w:hAnsi="Arial" w:cs="Arial"/>
          <w:sz w:val="20"/>
          <w:szCs w:val="20"/>
          <w:lang w:eastAsia="pt-BR"/>
        </w:rPr>
        <w:t>.</w:t>
      </w:r>
      <w:r w:rsidRPr="00E55D6A">
        <w:rPr>
          <w:rFonts w:ascii="Arial" w:hAnsi="Arial" w:cs="Arial"/>
          <w:sz w:val="20"/>
          <w:szCs w:val="20"/>
          <w:lang w:eastAsia="pt-BR"/>
        </w:rPr>
        <w:t xml:space="preserve"> As condições e </w:t>
      </w:r>
      <w:r>
        <w:rPr>
          <w:rFonts w:ascii="Arial" w:hAnsi="Arial" w:cs="Arial"/>
          <w:sz w:val="20"/>
          <w:szCs w:val="20"/>
          <w:lang w:eastAsia="pt-BR"/>
        </w:rPr>
        <w:t xml:space="preserve">demais </w:t>
      </w:r>
      <w:r w:rsidRPr="00E55D6A">
        <w:rPr>
          <w:rFonts w:ascii="Arial" w:hAnsi="Arial" w:cs="Arial"/>
          <w:sz w:val="20"/>
          <w:szCs w:val="20"/>
          <w:lang w:eastAsia="pt-BR"/>
        </w:rPr>
        <w:t>requisitos estão descritas de forma específica no Termo de Referência.</w:t>
      </w:r>
    </w:p>
    <w:p w14:paraId="7EE89E17" w14:textId="77777777" w:rsidR="00A45A81" w:rsidRPr="00E55D6A" w:rsidRDefault="00A45A81" w:rsidP="00A45A81">
      <w:pPr>
        <w:jc w:val="both"/>
        <w:textAlignment w:val="baseline"/>
        <w:rPr>
          <w:rFonts w:ascii="Arial" w:hAnsi="Arial" w:cs="Arial"/>
          <w:sz w:val="20"/>
          <w:szCs w:val="20"/>
          <w:lang w:eastAsia="pt-BR"/>
        </w:rPr>
      </w:pPr>
    </w:p>
    <w:p w14:paraId="3D05CC7F" w14:textId="77777777" w:rsidR="00A45A81" w:rsidRPr="00E55D6A" w:rsidRDefault="00A45A81" w:rsidP="00A45A81">
      <w:pPr>
        <w:jc w:val="both"/>
        <w:textAlignment w:val="baseline"/>
        <w:rPr>
          <w:rFonts w:ascii="Arial" w:hAnsi="Arial" w:cs="Arial"/>
          <w:sz w:val="20"/>
          <w:szCs w:val="20"/>
          <w:lang w:eastAsia="pt-BR"/>
        </w:rPr>
      </w:pPr>
      <w:r w:rsidRPr="00E55D6A">
        <w:rPr>
          <w:rFonts w:ascii="Arial" w:hAnsi="Arial" w:cs="Arial"/>
          <w:b/>
          <w:sz w:val="20"/>
          <w:szCs w:val="20"/>
          <w:lang w:eastAsia="pt-BR"/>
        </w:rPr>
        <w:t>5. Levantamento de Mercado</w:t>
      </w:r>
    </w:p>
    <w:p w14:paraId="2282EC98" w14:textId="77777777" w:rsidR="00A45A81" w:rsidRDefault="00A45A81" w:rsidP="00A45A81">
      <w:pPr>
        <w:jc w:val="both"/>
        <w:textAlignment w:val="baseline"/>
        <w:rPr>
          <w:rFonts w:ascii="Arial" w:hAnsi="Arial" w:cs="Arial"/>
          <w:sz w:val="20"/>
          <w:szCs w:val="20"/>
          <w:lang w:eastAsia="pt-BR"/>
        </w:rPr>
      </w:pPr>
      <w:r w:rsidRPr="00E55D6A">
        <w:rPr>
          <w:rFonts w:ascii="Arial" w:hAnsi="Arial" w:cs="Arial"/>
          <w:sz w:val="20"/>
          <w:szCs w:val="20"/>
          <w:lang w:eastAsia="pt-BR"/>
        </w:rPr>
        <w:t>5.1</w:t>
      </w:r>
      <w:r>
        <w:rPr>
          <w:rFonts w:ascii="Arial" w:hAnsi="Arial" w:cs="Arial"/>
          <w:sz w:val="20"/>
          <w:szCs w:val="20"/>
          <w:lang w:eastAsia="pt-BR"/>
        </w:rPr>
        <w:t xml:space="preserve">. Foram pesquisadas no mercado e em outros órgãos ou entidades soluções diversas para a demanda, com o objetivo de identificar a existência de novas metodologias, tecnologias ou inovações que melhor atendam às necessidades da Administração e aos requisitos apresentados no presente estudo. </w:t>
      </w:r>
    </w:p>
    <w:p w14:paraId="13BB4F80" w14:textId="77777777" w:rsidR="00A45A81" w:rsidRPr="009B47A8" w:rsidRDefault="00A45A81" w:rsidP="00A45A81">
      <w:pPr>
        <w:jc w:val="both"/>
        <w:textAlignment w:val="baseline"/>
        <w:rPr>
          <w:rFonts w:ascii="Arial" w:hAnsi="Arial" w:cs="Arial"/>
          <w:sz w:val="20"/>
          <w:szCs w:val="20"/>
        </w:rPr>
      </w:pPr>
      <w:r>
        <w:rPr>
          <w:rFonts w:ascii="Arial" w:hAnsi="Arial" w:cs="Arial"/>
          <w:sz w:val="20"/>
          <w:szCs w:val="20"/>
          <w:lang w:eastAsia="pt-BR"/>
        </w:rPr>
        <w:t xml:space="preserve">5.2. </w:t>
      </w:r>
      <w:r w:rsidRPr="0005533B">
        <w:rPr>
          <w:rFonts w:ascii="Arial" w:hAnsi="Arial" w:cs="Arial"/>
          <w:sz w:val="20"/>
          <w:szCs w:val="20"/>
          <w:lang w:eastAsia="pt-BR"/>
        </w:rPr>
        <w:t xml:space="preserve">Foi constatada que as contratações feitas por outros órgãos ou entidades públicas, são similares, contratação de empresa </w:t>
      </w:r>
      <w:r>
        <w:rPr>
          <w:rFonts w:ascii="Arial" w:hAnsi="Arial" w:cs="Arial"/>
          <w:sz w:val="20"/>
          <w:szCs w:val="20"/>
          <w:lang w:eastAsia="pt-BR"/>
        </w:rPr>
        <w:t>para execução dos serviços</w:t>
      </w:r>
      <w:r w:rsidRPr="0005533B">
        <w:rPr>
          <w:rFonts w:ascii="Arial" w:hAnsi="Arial" w:cs="Arial"/>
          <w:sz w:val="20"/>
          <w:szCs w:val="20"/>
          <w:lang w:eastAsia="pt-BR"/>
        </w:rPr>
        <w:t>, variando somente a forma de contratação (Direta ou Pregão).</w:t>
      </w:r>
    </w:p>
    <w:p w14:paraId="13E59188"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5.3. Verifica-se ampla disponibilidade de empresas aptas a atender a demanda.</w:t>
      </w:r>
    </w:p>
    <w:p w14:paraId="690CD270" w14:textId="77777777" w:rsidR="00A45A81" w:rsidRPr="00E55D6A" w:rsidRDefault="00A45A81" w:rsidP="00A45A81">
      <w:pPr>
        <w:jc w:val="both"/>
        <w:textAlignment w:val="baseline"/>
        <w:rPr>
          <w:rFonts w:ascii="Arial" w:hAnsi="Arial" w:cs="Arial"/>
          <w:sz w:val="20"/>
          <w:szCs w:val="20"/>
          <w:lang w:eastAsia="pt-BR"/>
        </w:rPr>
      </w:pPr>
    </w:p>
    <w:p w14:paraId="2BF21032" w14:textId="77777777" w:rsidR="00A45A81" w:rsidRPr="00E55D6A" w:rsidRDefault="00A45A81" w:rsidP="00A45A81">
      <w:pPr>
        <w:jc w:val="both"/>
        <w:textAlignment w:val="baseline"/>
        <w:rPr>
          <w:rFonts w:ascii="Arial" w:hAnsi="Arial" w:cs="Arial"/>
          <w:sz w:val="20"/>
          <w:szCs w:val="20"/>
          <w:lang w:eastAsia="pt-BR"/>
        </w:rPr>
      </w:pPr>
    </w:p>
    <w:p w14:paraId="00640B29" w14:textId="77777777" w:rsidR="00A45A81" w:rsidRPr="00E55D6A" w:rsidRDefault="00A45A81" w:rsidP="00A45A81">
      <w:pPr>
        <w:jc w:val="both"/>
        <w:textAlignment w:val="baseline"/>
        <w:rPr>
          <w:rFonts w:ascii="Arial" w:hAnsi="Arial" w:cs="Arial"/>
          <w:b/>
          <w:sz w:val="20"/>
          <w:szCs w:val="20"/>
          <w:lang w:eastAsia="pt-BR"/>
        </w:rPr>
      </w:pPr>
      <w:r>
        <w:rPr>
          <w:rFonts w:ascii="Arial" w:hAnsi="Arial" w:cs="Arial"/>
          <w:b/>
          <w:sz w:val="20"/>
          <w:szCs w:val="20"/>
          <w:lang w:eastAsia="pt-BR"/>
        </w:rPr>
        <w:t>6</w:t>
      </w:r>
      <w:r w:rsidRPr="00E55D6A">
        <w:rPr>
          <w:rFonts w:ascii="Arial" w:hAnsi="Arial" w:cs="Arial"/>
          <w:b/>
          <w:sz w:val="20"/>
          <w:szCs w:val="20"/>
          <w:lang w:eastAsia="pt-BR"/>
        </w:rPr>
        <w:t>. Descrição da solução como um todo</w:t>
      </w:r>
    </w:p>
    <w:p w14:paraId="190CD1D4" w14:textId="77777777" w:rsidR="00A45A81" w:rsidRPr="00E55D6A"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6</w:t>
      </w:r>
      <w:r w:rsidRPr="00E55D6A">
        <w:rPr>
          <w:rFonts w:ascii="Arial" w:hAnsi="Arial" w:cs="Arial"/>
          <w:sz w:val="20"/>
          <w:szCs w:val="20"/>
          <w:lang w:eastAsia="pt-BR"/>
        </w:rPr>
        <w:t xml:space="preserve">.1. </w:t>
      </w:r>
      <w:r>
        <w:rPr>
          <w:rFonts w:ascii="Arial" w:hAnsi="Arial" w:cs="Arial"/>
          <w:sz w:val="20"/>
          <w:szCs w:val="20"/>
          <w:lang w:eastAsia="pt-BR"/>
        </w:rPr>
        <w:t xml:space="preserve">Considerando a necessidade de manter a frota limpa e higienizada para a continuidade do desempenho de suas atribuições pois todos os dias quase 3.000 alunos utilizam o transporte escolar municipal, e centenas </w:t>
      </w:r>
      <w:r>
        <w:rPr>
          <w:rFonts w:ascii="Arial" w:hAnsi="Arial" w:cs="Arial"/>
          <w:sz w:val="20"/>
          <w:szCs w:val="20"/>
          <w:lang w:eastAsia="pt-BR"/>
        </w:rPr>
        <w:lastRenderedPageBreak/>
        <w:t>de pacientes são transportados diariamente para atendimentos médicos, das máquinas e caminhões para os serviços públicos e atribuições das demais secretarias, e por não termos espaço e servidores para suprir essa demanda não restaria outra solução a não ser a contratação desses serviços e por tratar-se de serviços comuns e com demanda parcelada, entendemos que a melhor solução para a contratação seja através de pregão eletrônico, pelo sistema Registro de Preços.</w:t>
      </w:r>
    </w:p>
    <w:p w14:paraId="1BDA72C2" w14:textId="77777777" w:rsidR="00A45A81" w:rsidRDefault="00A45A81" w:rsidP="00A45A81">
      <w:pPr>
        <w:jc w:val="both"/>
        <w:textAlignment w:val="baseline"/>
        <w:rPr>
          <w:rFonts w:ascii="Arial" w:hAnsi="Arial" w:cs="Arial"/>
          <w:sz w:val="20"/>
          <w:szCs w:val="20"/>
          <w:lang w:eastAsia="pt-BR"/>
        </w:rPr>
      </w:pPr>
    </w:p>
    <w:p w14:paraId="26713BED" w14:textId="77777777" w:rsidR="00A45A81" w:rsidRPr="00E55D6A" w:rsidRDefault="00A45A81" w:rsidP="00A45A81">
      <w:pPr>
        <w:jc w:val="both"/>
        <w:textAlignment w:val="baseline"/>
        <w:rPr>
          <w:rFonts w:ascii="Arial" w:hAnsi="Arial" w:cs="Arial"/>
          <w:sz w:val="20"/>
          <w:szCs w:val="20"/>
          <w:lang w:eastAsia="pt-BR"/>
        </w:rPr>
      </w:pPr>
      <w:r>
        <w:rPr>
          <w:rFonts w:ascii="Arial" w:hAnsi="Arial" w:cs="Arial"/>
          <w:b/>
          <w:sz w:val="20"/>
          <w:szCs w:val="20"/>
          <w:lang w:eastAsia="pt-BR"/>
        </w:rPr>
        <w:t>7</w:t>
      </w:r>
      <w:r w:rsidRPr="00E55D6A">
        <w:rPr>
          <w:rFonts w:ascii="Arial" w:hAnsi="Arial" w:cs="Arial"/>
          <w:b/>
          <w:sz w:val="20"/>
          <w:szCs w:val="20"/>
          <w:lang w:eastAsia="pt-BR"/>
        </w:rPr>
        <w:t>. Estimativa das quantidades a serem contratadas</w:t>
      </w:r>
    </w:p>
    <w:p w14:paraId="6114A8AB" w14:textId="77777777" w:rsidR="00A45A81" w:rsidRPr="00E55D6A"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7</w:t>
      </w:r>
      <w:r w:rsidRPr="00E55D6A">
        <w:rPr>
          <w:rFonts w:ascii="Arial" w:hAnsi="Arial" w:cs="Arial"/>
          <w:sz w:val="20"/>
          <w:szCs w:val="20"/>
          <w:lang w:eastAsia="pt-BR"/>
        </w:rPr>
        <w:t xml:space="preserve">.1. </w:t>
      </w:r>
      <w:r>
        <w:rPr>
          <w:rFonts w:ascii="Arial" w:hAnsi="Arial" w:cs="Arial"/>
          <w:sz w:val="20"/>
          <w:szCs w:val="20"/>
          <w:lang w:eastAsia="pt-BR"/>
        </w:rPr>
        <w:t>Segue tabela da estimativa das quantidades a serem contratadas:</w:t>
      </w:r>
    </w:p>
    <w:tbl>
      <w:tblPr>
        <w:tblW w:w="8000" w:type="dxa"/>
        <w:tblInd w:w="75" w:type="dxa"/>
        <w:tblLayout w:type="fixed"/>
        <w:tblCellMar>
          <w:left w:w="70" w:type="dxa"/>
          <w:right w:w="70" w:type="dxa"/>
        </w:tblCellMar>
        <w:tblLook w:val="04A0" w:firstRow="1" w:lastRow="0" w:firstColumn="1" w:lastColumn="0" w:noHBand="0" w:noVBand="1"/>
      </w:tblPr>
      <w:tblGrid>
        <w:gridCol w:w="629"/>
        <w:gridCol w:w="5103"/>
        <w:gridCol w:w="992"/>
        <w:gridCol w:w="1276"/>
      </w:tblGrid>
      <w:tr w:rsidR="00A45A81" w:rsidRPr="00222C32" w14:paraId="4C2DDA5D" w14:textId="77777777" w:rsidTr="00AE757C">
        <w:trPr>
          <w:trHeight w:val="53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97A373" w14:textId="77777777" w:rsidR="00A45A81" w:rsidRPr="00222C32" w:rsidRDefault="00A45A81" w:rsidP="00AE757C">
            <w:pPr>
              <w:jc w:val="center"/>
              <w:rPr>
                <w:b/>
                <w:bCs/>
                <w:i/>
                <w:iCs/>
                <w:color w:val="000000"/>
                <w:szCs w:val="20"/>
              </w:rPr>
            </w:pPr>
            <w:r w:rsidRPr="00222C32">
              <w:rPr>
                <w:b/>
                <w:bCs/>
                <w:i/>
                <w:iCs/>
                <w:color w:val="000000"/>
                <w:szCs w:val="20"/>
              </w:rPr>
              <w:t>Item</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14:paraId="0466723C" w14:textId="77777777" w:rsidR="00A45A81" w:rsidRPr="00222C32" w:rsidRDefault="00A45A81" w:rsidP="00AE757C">
            <w:pPr>
              <w:jc w:val="center"/>
              <w:rPr>
                <w:b/>
                <w:bCs/>
                <w:i/>
                <w:iCs/>
                <w:color w:val="000000"/>
                <w:szCs w:val="20"/>
              </w:rPr>
            </w:pPr>
            <w:r>
              <w:rPr>
                <w:b/>
                <w:bCs/>
                <w:i/>
                <w:iCs/>
                <w:color w:val="000000"/>
                <w:szCs w:val="20"/>
              </w:rPr>
              <w:t>Descrição resumida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9391A39" w14:textId="77777777" w:rsidR="00A45A81" w:rsidRPr="00222C32" w:rsidRDefault="00A45A81" w:rsidP="00AE757C">
            <w:pPr>
              <w:jc w:val="center"/>
              <w:rPr>
                <w:b/>
                <w:bCs/>
                <w:i/>
                <w:iCs/>
                <w:color w:val="000000"/>
                <w:szCs w:val="20"/>
              </w:rPr>
            </w:pPr>
            <w:r w:rsidRPr="00222C32">
              <w:rPr>
                <w:b/>
                <w:bCs/>
                <w:i/>
                <w:iCs/>
                <w:color w:val="000000"/>
                <w:szCs w:val="20"/>
              </w:rPr>
              <w:t>Unidade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EAFDFE9" w14:textId="77777777" w:rsidR="00A45A81" w:rsidRPr="00222C32" w:rsidRDefault="00A45A81" w:rsidP="00AE757C">
            <w:pPr>
              <w:jc w:val="center"/>
              <w:rPr>
                <w:b/>
                <w:bCs/>
                <w:color w:val="000000"/>
                <w:szCs w:val="20"/>
              </w:rPr>
            </w:pPr>
            <w:r w:rsidRPr="00222C32">
              <w:rPr>
                <w:b/>
                <w:bCs/>
                <w:color w:val="000000"/>
                <w:szCs w:val="20"/>
              </w:rPr>
              <w:t>Quantidade</w:t>
            </w:r>
          </w:p>
        </w:tc>
      </w:tr>
      <w:tr w:rsidR="00A45A81" w:rsidRPr="00222C32" w14:paraId="40E0F5AE" w14:textId="77777777" w:rsidTr="00AE757C">
        <w:trPr>
          <w:trHeight w:val="204"/>
        </w:trPr>
        <w:tc>
          <w:tcPr>
            <w:tcW w:w="80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1F1122" w14:textId="77777777" w:rsidR="00A45A81" w:rsidRPr="00222C32" w:rsidRDefault="00A45A81" w:rsidP="00AE757C">
            <w:pPr>
              <w:jc w:val="center"/>
              <w:rPr>
                <w:b/>
                <w:bCs/>
                <w:color w:val="000000"/>
                <w:szCs w:val="20"/>
              </w:rPr>
            </w:pPr>
            <w:r>
              <w:rPr>
                <w:b/>
                <w:bCs/>
                <w:color w:val="000000"/>
                <w:szCs w:val="20"/>
              </w:rPr>
              <w:t>LOTE 1</w:t>
            </w:r>
          </w:p>
        </w:tc>
      </w:tr>
      <w:tr w:rsidR="00A45A81" w:rsidRPr="00222C32" w14:paraId="37AF0733"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13DF41F" w14:textId="77777777" w:rsidR="00A45A81" w:rsidRPr="00222C32" w:rsidRDefault="00A45A81" w:rsidP="00AE757C">
            <w:pPr>
              <w:jc w:val="center"/>
              <w:rPr>
                <w:color w:val="000000"/>
                <w:szCs w:val="20"/>
              </w:rPr>
            </w:pPr>
            <w:r w:rsidRPr="00222C32">
              <w:rPr>
                <w:color w:val="000000"/>
                <w:szCs w:val="20"/>
              </w:rPr>
              <w:t>1</w:t>
            </w:r>
          </w:p>
        </w:tc>
        <w:tc>
          <w:tcPr>
            <w:tcW w:w="5103" w:type="dxa"/>
            <w:tcBorders>
              <w:top w:val="nil"/>
              <w:left w:val="nil"/>
              <w:bottom w:val="single" w:sz="4" w:space="0" w:color="auto"/>
              <w:right w:val="single" w:sz="4" w:space="0" w:color="auto"/>
            </w:tcBorders>
            <w:shd w:val="clear" w:color="auto" w:fill="auto"/>
            <w:vAlign w:val="center"/>
            <w:hideMark/>
          </w:tcPr>
          <w:p w14:paraId="10CB0FEC" w14:textId="77777777" w:rsidR="00A45A81" w:rsidRPr="00222C32" w:rsidRDefault="00A45A81" w:rsidP="00AE757C">
            <w:pPr>
              <w:jc w:val="both"/>
              <w:rPr>
                <w:color w:val="000000"/>
                <w:szCs w:val="20"/>
              </w:rPr>
            </w:pPr>
            <w:r w:rsidRPr="00222C32">
              <w:rPr>
                <w:b/>
                <w:bCs/>
                <w:color w:val="000000"/>
                <w:szCs w:val="20"/>
              </w:rPr>
              <w:t>Lavagem de veículo Kombi completa: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92E8F39"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6A396A47"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608DFB88"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0B40E76" w14:textId="77777777" w:rsidR="00A45A81" w:rsidRPr="00222C32" w:rsidRDefault="00A45A81" w:rsidP="00AE757C">
            <w:pPr>
              <w:jc w:val="center"/>
              <w:rPr>
                <w:color w:val="000000"/>
                <w:szCs w:val="20"/>
              </w:rPr>
            </w:pPr>
            <w:r w:rsidRPr="00222C32">
              <w:rPr>
                <w:color w:val="000000"/>
                <w:szCs w:val="20"/>
              </w:rPr>
              <w:t>2</w:t>
            </w:r>
          </w:p>
        </w:tc>
        <w:tc>
          <w:tcPr>
            <w:tcW w:w="5103" w:type="dxa"/>
            <w:tcBorders>
              <w:top w:val="nil"/>
              <w:left w:val="nil"/>
              <w:bottom w:val="single" w:sz="4" w:space="0" w:color="auto"/>
              <w:right w:val="single" w:sz="4" w:space="0" w:color="auto"/>
            </w:tcBorders>
            <w:shd w:val="clear" w:color="auto" w:fill="auto"/>
            <w:vAlign w:val="center"/>
            <w:hideMark/>
          </w:tcPr>
          <w:p w14:paraId="269BA407" w14:textId="77777777" w:rsidR="00A45A81" w:rsidRPr="00222C32" w:rsidRDefault="00A45A81" w:rsidP="00AE757C">
            <w:pPr>
              <w:jc w:val="both"/>
              <w:rPr>
                <w:b/>
                <w:bCs/>
                <w:color w:val="000000"/>
                <w:szCs w:val="20"/>
              </w:rPr>
            </w:pPr>
            <w:r w:rsidRPr="00222C32">
              <w:rPr>
                <w:b/>
                <w:bCs/>
                <w:color w:val="000000"/>
                <w:szCs w:val="20"/>
              </w:rPr>
              <w:t>Lavagem de veículo Kombi interna e externa: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BF06E3F"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11C2283A" w14:textId="77777777" w:rsidR="00A45A81" w:rsidRPr="00222C32" w:rsidRDefault="00A45A81" w:rsidP="00AE757C">
            <w:pPr>
              <w:jc w:val="center"/>
              <w:rPr>
                <w:color w:val="000000"/>
                <w:szCs w:val="20"/>
              </w:rPr>
            </w:pPr>
            <w:r>
              <w:rPr>
                <w:color w:val="000000"/>
                <w:szCs w:val="20"/>
              </w:rPr>
              <w:t>3</w:t>
            </w:r>
            <w:r w:rsidRPr="00222C32">
              <w:rPr>
                <w:color w:val="000000"/>
                <w:szCs w:val="20"/>
              </w:rPr>
              <w:t>0</w:t>
            </w:r>
          </w:p>
        </w:tc>
      </w:tr>
      <w:tr w:rsidR="00A45A81" w:rsidRPr="00222C32" w14:paraId="5D8307E7"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1F76EAB" w14:textId="77777777" w:rsidR="00A45A81" w:rsidRPr="00222C32" w:rsidRDefault="00A45A81" w:rsidP="00AE757C">
            <w:pPr>
              <w:jc w:val="center"/>
              <w:rPr>
                <w:color w:val="000000"/>
                <w:szCs w:val="20"/>
              </w:rPr>
            </w:pPr>
            <w:r w:rsidRPr="00222C32">
              <w:rPr>
                <w:color w:val="000000"/>
                <w:szCs w:val="20"/>
              </w:rPr>
              <w:t>3</w:t>
            </w:r>
          </w:p>
        </w:tc>
        <w:tc>
          <w:tcPr>
            <w:tcW w:w="5103" w:type="dxa"/>
            <w:tcBorders>
              <w:top w:val="nil"/>
              <w:left w:val="nil"/>
              <w:bottom w:val="single" w:sz="4" w:space="0" w:color="auto"/>
              <w:right w:val="single" w:sz="4" w:space="0" w:color="auto"/>
            </w:tcBorders>
            <w:shd w:val="clear" w:color="auto" w:fill="auto"/>
            <w:hideMark/>
          </w:tcPr>
          <w:p w14:paraId="4C5D5CEE" w14:textId="77777777" w:rsidR="00A45A81" w:rsidRPr="00222C32" w:rsidRDefault="00A45A81" w:rsidP="00AE757C">
            <w:pPr>
              <w:jc w:val="both"/>
              <w:rPr>
                <w:b/>
                <w:bCs/>
                <w:color w:val="000000"/>
                <w:szCs w:val="20"/>
              </w:rPr>
            </w:pPr>
            <w:r w:rsidRPr="00222C32">
              <w:rPr>
                <w:b/>
                <w:bCs/>
                <w:color w:val="000000"/>
                <w:szCs w:val="20"/>
              </w:rPr>
              <w:t>Lavagem de veículo Kombi ducha: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4C2E2E4"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338702CB"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67D2E182" w14:textId="77777777" w:rsidTr="00AE757C">
        <w:trPr>
          <w:trHeight w:val="340"/>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06D300D0" w14:textId="77777777" w:rsidR="00A45A81" w:rsidRPr="00DF2142" w:rsidRDefault="00A45A81" w:rsidP="00AE757C">
            <w:pPr>
              <w:jc w:val="center"/>
              <w:rPr>
                <w:b/>
                <w:color w:val="000000"/>
                <w:szCs w:val="20"/>
              </w:rPr>
            </w:pPr>
            <w:r w:rsidRPr="00DF2142">
              <w:rPr>
                <w:b/>
                <w:color w:val="000000"/>
                <w:szCs w:val="20"/>
              </w:rPr>
              <w:t>LOTE 2</w:t>
            </w:r>
          </w:p>
        </w:tc>
      </w:tr>
      <w:tr w:rsidR="00A45A81" w:rsidRPr="00222C32" w14:paraId="4F5A692D"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022300A" w14:textId="77777777" w:rsidR="00A45A81" w:rsidRPr="00222C32" w:rsidRDefault="00A45A81" w:rsidP="00AE757C">
            <w:pPr>
              <w:jc w:val="center"/>
              <w:rPr>
                <w:color w:val="000000"/>
                <w:szCs w:val="20"/>
              </w:rPr>
            </w:pPr>
            <w:r w:rsidRPr="00222C32">
              <w:rPr>
                <w:color w:val="000000"/>
                <w:szCs w:val="20"/>
              </w:rPr>
              <w:t>4</w:t>
            </w:r>
          </w:p>
        </w:tc>
        <w:tc>
          <w:tcPr>
            <w:tcW w:w="5103" w:type="dxa"/>
            <w:tcBorders>
              <w:top w:val="nil"/>
              <w:left w:val="nil"/>
              <w:bottom w:val="single" w:sz="4" w:space="0" w:color="auto"/>
              <w:right w:val="single" w:sz="4" w:space="0" w:color="auto"/>
            </w:tcBorders>
            <w:shd w:val="clear" w:color="auto" w:fill="auto"/>
            <w:vAlign w:val="center"/>
            <w:hideMark/>
          </w:tcPr>
          <w:p w14:paraId="5A99B41E" w14:textId="77777777" w:rsidR="00A45A81" w:rsidRPr="00222C32" w:rsidRDefault="00A45A81" w:rsidP="00AE757C">
            <w:pPr>
              <w:jc w:val="both"/>
              <w:rPr>
                <w:color w:val="000000"/>
                <w:szCs w:val="20"/>
              </w:rPr>
            </w:pPr>
            <w:r w:rsidRPr="00222C32">
              <w:rPr>
                <w:b/>
                <w:bCs/>
                <w:color w:val="000000"/>
                <w:szCs w:val="20"/>
              </w:rPr>
              <w:t>Lavagem de veículo Van completa: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59FBD7C"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6C352F09"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44069483"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A81B565" w14:textId="77777777" w:rsidR="00A45A81" w:rsidRPr="00222C32" w:rsidRDefault="00A45A81" w:rsidP="00AE757C">
            <w:pPr>
              <w:jc w:val="center"/>
              <w:rPr>
                <w:color w:val="000000"/>
                <w:szCs w:val="20"/>
              </w:rPr>
            </w:pPr>
            <w:r w:rsidRPr="00222C32">
              <w:rPr>
                <w:color w:val="000000"/>
                <w:szCs w:val="20"/>
              </w:rPr>
              <w:t>5</w:t>
            </w:r>
          </w:p>
        </w:tc>
        <w:tc>
          <w:tcPr>
            <w:tcW w:w="5103" w:type="dxa"/>
            <w:tcBorders>
              <w:top w:val="nil"/>
              <w:left w:val="nil"/>
              <w:bottom w:val="single" w:sz="4" w:space="0" w:color="auto"/>
              <w:right w:val="single" w:sz="4" w:space="0" w:color="auto"/>
            </w:tcBorders>
            <w:shd w:val="clear" w:color="auto" w:fill="auto"/>
            <w:vAlign w:val="center"/>
            <w:hideMark/>
          </w:tcPr>
          <w:p w14:paraId="3D18B98F" w14:textId="77777777" w:rsidR="00A45A81" w:rsidRPr="00222C32" w:rsidRDefault="00A45A81" w:rsidP="00AE757C">
            <w:pPr>
              <w:jc w:val="both"/>
              <w:rPr>
                <w:b/>
                <w:bCs/>
                <w:color w:val="000000"/>
                <w:szCs w:val="20"/>
              </w:rPr>
            </w:pPr>
            <w:r w:rsidRPr="00222C32">
              <w:rPr>
                <w:b/>
                <w:bCs/>
                <w:color w:val="000000"/>
                <w:szCs w:val="20"/>
              </w:rPr>
              <w:t>Lavagem de veículo Van interna e externa: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89382EE"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4E12D873" w14:textId="77777777" w:rsidR="00A45A81" w:rsidRPr="00222C32" w:rsidRDefault="00A45A81" w:rsidP="00AE757C">
            <w:pPr>
              <w:jc w:val="center"/>
              <w:rPr>
                <w:color w:val="000000"/>
                <w:szCs w:val="20"/>
              </w:rPr>
            </w:pPr>
            <w:r>
              <w:rPr>
                <w:color w:val="000000"/>
                <w:szCs w:val="20"/>
              </w:rPr>
              <w:t>12</w:t>
            </w:r>
            <w:r w:rsidRPr="00222C32">
              <w:rPr>
                <w:color w:val="000000"/>
                <w:szCs w:val="20"/>
              </w:rPr>
              <w:t>0</w:t>
            </w:r>
          </w:p>
        </w:tc>
      </w:tr>
      <w:tr w:rsidR="00A45A81" w:rsidRPr="00222C32" w14:paraId="0B9123AD"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B7C2C2C" w14:textId="77777777" w:rsidR="00A45A81" w:rsidRPr="00222C32" w:rsidRDefault="00A45A81" w:rsidP="00AE757C">
            <w:pPr>
              <w:jc w:val="center"/>
              <w:rPr>
                <w:color w:val="000000"/>
                <w:szCs w:val="20"/>
              </w:rPr>
            </w:pPr>
            <w:r w:rsidRPr="00222C32">
              <w:rPr>
                <w:color w:val="000000"/>
                <w:szCs w:val="20"/>
              </w:rPr>
              <w:t>6</w:t>
            </w:r>
          </w:p>
        </w:tc>
        <w:tc>
          <w:tcPr>
            <w:tcW w:w="5103" w:type="dxa"/>
            <w:tcBorders>
              <w:top w:val="nil"/>
              <w:left w:val="nil"/>
              <w:bottom w:val="single" w:sz="4" w:space="0" w:color="auto"/>
              <w:right w:val="single" w:sz="4" w:space="0" w:color="auto"/>
            </w:tcBorders>
            <w:shd w:val="clear" w:color="auto" w:fill="auto"/>
            <w:hideMark/>
          </w:tcPr>
          <w:p w14:paraId="75B771DE" w14:textId="77777777" w:rsidR="00A45A81" w:rsidRPr="00222C32" w:rsidRDefault="00A45A81" w:rsidP="00AE757C">
            <w:pPr>
              <w:jc w:val="both"/>
              <w:rPr>
                <w:b/>
                <w:bCs/>
                <w:color w:val="000000"/>
                <w:szCs w:val="20"/>
              </w:rPr>
            </w:pPr>
            <w:r w:rsidRPr="00222C32">
              <w:rPr>
                <w:b/>
                <w:bCs/>
                <w:color w:val="000000"/>
                <w:szCs w:val="20"/>
              </w:rPr>
              <w:t>Lavagem de veículo Van ducha: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9984258"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0135E4A4"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0ACFBDCC" w14:textId="77777777" w:rsidTr="00AE757C">
        <w:trPr>
          <w:trHeight w:val="340"/>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5A124AE3" w14:textId="77777777" w:rsidR="00A45A81" w:rsidRPr="00DF2142" w:rsidRDefault="00A45A81" w:rsidP="00AE757C">
            <w:pPr>
              <w:jc w:val="center"/>
              <w:rPr>
                <w:b/>
                <w:color w:val="000000"/>
                <w:szCs w:val="20"/>
              </w:rPr>
            </w:pPr>
            <w:r w:rsidRPr="00DF2142">
              <w:rPr>
                <w:b/>
                <w:color w:val="000000"/>
                <w:szCs w:val="20"/>
              </w:rPr>
              <w:t>LOTE 3</w:t>
            </w:r>
          </w:p>
        </w:tc>
      </w:tr>
      <w:tr w:rsidR="00A45A81" w:rsidRPr="00222C32" w14:paraId="773C182A"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EB0F64D" w14:textId="77777777" w:rsidR="00A45A81" w:rsidRPr="00222C32" w:rsidRDefault="00A45A81" w:rsidP="00AE757C">
            <w:pPr>
              <w:jc w:val="center"/>
              <w:rPr>
                <w:color w:val="000000"/>
                <w:szCs w:val="20"/>
              </w:rPr>
            </w:pPr>
            <w:r w:rsidRPr="00222C32">
              <w:rPr>
                <w:color w:val="000000"/>
                <w:szCs w:val="20"/>
              </w:rPr>
              <w:t>7</w:t>
            </w:r>
          </w:p>
        </w:tc>
        <w:tc>
          <w:tcPr>
            <w:tcW w:w="5103" w:type="dxa"/>
            <w:tcBorders>
              <w:top w:val="nil"/>
              <w:left w:val="nil"/>
              <w:bottom w:val="single" w:sz="4" w:space="0" w:color="auto"/>
              <w:right w:val="single" w:sz="4" w:space="0" w:color="auto"/>
            </w:tcBorders>
            <w:shd w:val="clear" w:color="auto" w:fill="auto"/>
            <w:vAlign w:val="center"/>
            <w:hideMark/>
          </w:tcPr>
          <w:p w14:paraId="45E5D4D8" w14:textId="77777777" w:rsidR="00A45A81" w:rsidRPr="00222C32" w:rsidRDefault="00A45A81" w:rsidP="00AE757C">
            <w:pPr>
              <w:jc w:val="both"/>
              <w:rPr>
                <w:color w:val="000000"/>
                <w:szCs w:val="20"/>
              </w:rPr>
            </w:pPr>
            <w:r w:rsidRPr="00222C32">
              <w:rPr>
                <w:b/>
                <w:bCs/>
                <w:color w:val="000000"/>
                <w:szCs w:val="20"/>
              </w:rPr>
              <w:t>Lavagem de veículo Micro-ônibus completa: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D233963"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6B5D596A" w14:textId="77777777" w:rsidR="00A45A81" w:rsidRPr="00222C32" w:rsidRDefault="00A45A81" w:rsidP="00AE757C">
            <w:pPr>
              <w:jc w:val="center"/>
              <w:rPr>
                <w:color w:val="000000"/>
                <w:szCs w:val="20"/>
              </w:rPr>
            </w:pPr>
            <w:r w:rsidRPr="00222C32">
              <w:rPr>
                <w:color w:val="000000"/>
                <w:szCs w:val="20"/>
              </w:rPr>
              <w:t>20</w:t>
            </w:r>
          </w:p>
        </w:tc>
      </w:tr>
      <w:tr w:rsidR="00A45A81" w:rsidRPr="00222C32" w14:paraId="0D1B27D4" w14:textId="77777777" w:rsidTr="00AE757C">
        <w:trPr>
          <w:trHeight w:val="60"/>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777E962" w14:textId="77777777" w:rsidR="00A45A81" w:rsidRPr="00222C32" w:rsidRDefault="00A45A81" w:rsidP="00AE757C">
            <w:pPr>
              <w:jc w:val="center"/>
              <w:rPr>
                <w:color w:val="000000"/>
                <w:szCs w:val="20"/>
              </w:rPr>
            </w:pPr>
            <w:r w:rsidRPr="00222C32">
              <w:rPr>
                <w:color w:val="000000"/>
                <w:szCs w:val="20"/>
              </w:rPr>
              <w:t>8</w:t>
            </w:r>
          </w:p>
        </w:tc>
        <w:tc>
          <w:tcPr>
            <w:tcW w:w="5103" w:type="dxa"/>
            <w:tcBorders>
              <w:top w:val="nil"/>
              <w:left w:val="nil"/>
              <w:bottom w:val="single" w:sz="4" w:space="0" w:color="auto"/>
              <w:right w:val="single" w:sz="4" w:space="0" w:color="auto"/>
            </w:tcBorders>
            <w:shd w:val="clear" w:color="auto" w:fill="auto"/>
            <w:vAlign w:val="center"/>
            <w:hideMark/>
          </w:tcPr>
          <w:p w14:paraId="2E41449F" w14:textId="77777777" w:rsidR="00A45A81" w:rsidRPr="00222C32" w:rsidRDefault="00A45A81" w:rsidP="00AE757C">
            <w:pPr>
              <w:jc w:val="both"/>
              <w:rPr>
                <w:b/>
                <w:bCs/>
                <w:color w:val="000000"/>
                <w:szCs w:val="20"/>
              </w:rPr>
            </w:pPr>
            <w:r w:rsidRPr="00222C32">
              <w:rPr>
                <w:b/>
                <w:bCs/>
                <w:color w:val="000000"/>
                <w:szCs w:val="20"/>
              </w:rPr>
              <w:t>Lavagem de veículo Micro-ônibus interna e externa: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8F25072"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2304E03C" w14:textId="77777777" w:rsidR="00A45A81" w:rsidRPr="00222C32" w:rsidRDefault="00A45A81" w:rsidP="00AE757C">
            <w:pPr>
              <w:jc w:val="center"/>
              <w:rPr>
                <w:color w:val="000000"/>
                <w:szCs w:val="20"/>
              </w:rPr>
            </w:pPr>
            <w:r>
              <w:rPr>
                <w:color w:val="000000"/>
                <w:szCs w:val="20"/>
              </w:rPr>
              <w:t>9</w:t>
            </w:r>
            <w:r w:rsidRPr="00222C32">
              <w:rPr>
                <w:color w:val="000000"/>
                <w:szCs w:val="20"/>
              </w:rPr>
              <w:t>0</w:t>
            </w:r>
          </w:p>
        </w:tc>
      </w:tr>
      <w:tr w:rsidR="00A45A81" w:rsidRPr="00222C32" w14:paraId="03EB05A7" w14:textId="77777777" w:rsidTr="00AE757C">
        <w:trPr>
          <w:trHeight w:val="33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5D3B52C" w14:textId="77777777" w:rsidR="00A45A81" w:rsidRPr="00222C32" w:rsidRDefault="00A45A81" w:rsidP="00AE757C">
            <w:pPr>
              <w:jc w:val="center"/>
              <w:rPr>
                <w:color w:val="000000"/>
                <w:szCs w:val="20"/>
              </w:rPr>
            </w:pPr>
            <w:r w:rsidRPr="00222C32">
              <w:rPr>
                <w:color w:val="000000"/>
                <w:szCs w:val="20"/>
              </w:rPr>
              <w:t>9</w:t>
            </w:r>
          </w:p>
        </w:tc>
        <w:tc>
          <w:tcPr>
            <w:tcW w:w="5103" w:type="dxa"/>
            <w:tcBorders>
              <w:top w:val="nil"/>
              <w:left w:val="nil"/>
              <w:bottom w:val="single" w:sz="4" w:space="0" w:color="auto"/>
              <w:right w:val="single" w:sz="4" w:space="0" w:color="auto"/>
            </w:tcBorders>
            <w:shd w:val="clear" w:color="auto" w:fill="auto"/>
            <w:hideMark/>
          </w:tcPr>
          <w:p w14:paraId="05DA4BEE" w14:textId="77777777" w:rsidR="00A45A81" w:rsidRPr="00222C32" w:rsidRDefault="00A45A81" w:rsidP="00AE757C">
            <w:pPr>
              <w:jc w:val="both"/>
              <w:rPr>
                <w:b/>
                <w:bCs/>
                <w:color w:val="000000"/>
                <w:szCs w:val="20"/>
              </w:rPr>
            </w:pPr>
            <w:r w:rsidRPr="00222C32">
              <w:rPr>
                <w:b/>
                <w:bCs/>
                <w:color w:val="000000"/>
                <w:szCs w:val="20"/>
              </w:rPr>
              <w:t>Lavagem de veículo Micro-ônibus ducha: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29F8F01"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5E3DCCEA"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61EB8400" w14:textId="77777777" w:rsidTr="00AE757C">
        <w:trPr>
          <w:trHeight w:val="332"/>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6A448692" w14:textId="77777777" w:rsidR="00A45A81" w:rsidRPr="00DF2142" w:rsidRDefault="00A45A81" w:rsidP="00AE757C">
            <w:pPr>
              <w:jc w:val="center"/>
              <w:rPr>
                <w:b/>
                <w:color w:val="000000"/>
                <w:szCs w:val="20"/>
              </w:rPr>
            </w:pPr>
            <w:r w:rsidRPr="00DF2142">
              <w:rPr>
                <w:b/>
                <w:color w:val="000000"/>
                <w:szCs w:val="20"/>
              </w:rPr>
              <w:t>LOTE 4</w:t>
            </w:r>
          </w:p>
        </w:tc>
      </w:tr>
      <w:tr w:rsidR="00A45A81" w:rsidRPr="00222C32" w14:paraId="2FD9E570"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333E299" w14:textId="77777777" w:rsidR="00A45A81" w:rsidRPr="00222C32" w:rsidRDefault="00A45A81" w:rsidP="00AE757C">
            <w:pPr>
              <w:jc w:val="center"/>
              <w:rPr>
                <w:color w:val="000000"/>
                <w:szCs w:val="20"/>
              </w:rPr>
            </w:pPr>
            <w:r w:rsidRPr="00222C32">
              <w:rPr>
                <w:color w:val="000000"/>
                <w:szCs w:val="20"/>
              </w:rPr>
              <w:t>10</w:t>
            </w:r>
          </w:p>
        </w:tc>
        <w:tc>
          <w:tcPr>
            <w:tcW w:w="5103" w:type="dxa"/>
            <w:tcBorders>
              <w:top w:val="nil"/>
              <w:left w:val="nil"/>
              <w:bottom w:val="single" w:sz="4" w:space="0" w:color="auto"/>
              <w:right w:val="single" w:sz="4" w:space="0" w:color="auto"/>
            </w:tcBorders>
            <w:shd w:val="clear" w:color="auto" w:fill="auto"/>
            <w:vAlign w:val="center"/>
            <w:hideMark/>
          </w:tcPr>
          <w:p w14:paraId="1888BEF5" w14:textId="77777777" w:rsidR="00A45A81" w:rsidRPr="00222C32" w:rsidRDefault="00A45A81" w:rsidP="00AE757C">
            <w:pPr>
              <w:jc w:val="both"/>
              <w:rPr>
                <w:color w:val="000000"/>
                <w:szCs w:val="20"/>
              </w:rPr>
            </w:pPr>
            <w:r w:rsidRPr="00222C32">
              <w:rPr>
                <w:b/>
                <w:bCs/>
                <w:color w:val="000000"/>
                <w:szCs w:val="20"/>
              </w:rPr>
              <w:t>Lavagem de veículo ônibus completa: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1127965"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4CC800F7"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05F2BE59"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543CE21" w14:textId="77777777" w:rsidR="00A45A81" w:rsidRPr="00222C32" w:rsidRDefault="00A45A81" w:rsidP="00AE757C">
            <w:pPr>
              <w:jc w:val="center"/>
              <w:rPr>
                <w:color w:val="000000"/>
                <w:szCs w:val="20"/>
              </w:rPr>
            </w:pPr>
            <w:r w:rsidRPr="00222C32">
              <w:rPr>
                <w:color w:val="000000"/>
                <w:szCs w:val="20"/>
              </w:rPr>
              <w:t>11</w:t>
            </w:r>
          </w:p>
        </w:tc>
        <w:tc>
          <w:tcPr>
            <w:tcW w:w="5103" w:type="dxa"/>
            <w:tcBorders>
              <w:top w:val="nil"/>
              <w:left w:val="nil"/>
              <w:bottom w:val="single" w:sz="4" w:space="0" w:color="auto"/>
              <w:right w:val="single" w:sz="4" w:space="0" w:color="auto"/>
            </w:tcBorders>
            <w:shd w:val="clear" w:color="auto" w:fill="auto"/>
            <w:vAlign w:val="center"/>
            <w:hideMark/>
          </w:tcPr>
          <w:p w14:paraId="2547BD07" w14:textId="77777777" w:rsidR="00A45A81" w:rsidRPr="00222C32" w:rsidRDefault="00A45A81" w:rsidP="00AE757C">
            <w:pPr>
              <w:jc w:val="both"/>
              <w:rPr>
                <w:b/>
                <w:bCs/>
                <w:color w:val="000000"/>
                <w:szCs w:val="20"/>
              </w:rPr>
            </w:pPr>
            <w:r w:rsidRPr="00222C32">
              <w:rPr>
                <w:b/>
                <w:bCs/>
                <w:color w:val="000000"/>
                <w:szCs w:val="20"/>
              </w:rPr>
              <w:t>Lavagem de veículo ônibus interna e externa: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C2B84BE"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3C9046A3" w14:textId="77777777" w:rsidR="00A45A81" w:rsidRPr="00222C32" w:rsidRDefault="00A45A81" w:rsidP="00AE757C">
            <w:pPr>
              <w:jc w:val="center"/>
              <w:rPr>
                <w:color w:val="000000"/>
                <w:szCs w:val="20"/>
              </w:rPr>
            </w:pPr>
            <w:r>
              <w:rPr>
                <w:color w:val="000000"/>
                <w:szCs w:val="20"/>
              </w:rPr>
              <w:t>15</w:t>
            </w:r>
            <w:r w:rsidRPr="00222C32">
              <w:rPr>
                <w:color w:val="000000"/>
                <w:szCs w:val="20"/>
              </w:rPr>
              <w:t>0</w:t>
            </w:r>
          </w:p>
        </w:tc>
      </w:tr>
      <w:tr w:rsidR="00A45A81" w:rsidRPr="00222C32" w14:paraId="4B10435D"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C7D1BB9" w14:textId="77777777" w:rsidR="00A45A81" w:rsidRPr="00222C32" w:rsidRDefault="00A45A81" w:rsidP="00AE757C">
            <w:pPr>
              <w:jc w:val="center"/>
              <w:rPr>
                <w:color w:val="000000"/>
                <w:szCs w:val="20"/>
              </w:rPr>
            </w:pPr>
            <w:r w:rsidRPr="00222C32">
              <w:rPr>
                <w:color w:val="000000"/>
                <w:szCs w:val="20"/>
              </w:rPr>
              <w:t>12</w:t>
            </w:r>
          </w:p>
        </w:tc>
        <w:tc>
          <w:tcPr>
            <w:tcW w:w="5103" w:type="dxa"/>
            <w:tcBorders>
              <w:top w:val="nil"/>
              <w:left w:val="nil"/>
              <w:bottom w:val="single" w:sz="4" w:space="0" w:color="auto"/>
              <w:right w:val="single" w:sz="4" w:space="0" w:color="auto"/>
            </w:tcBorders>
            <w:shd w:val="clear" w:color="auto" w:fill="auto"/>
            <w:hideMark/>
          </w:tcPr>
          <w:p w14:paraId="769D554E" w14:textId="77777777" w:rsidR="00A45A81" w:rsidRPr="00222C32" w:rsidRDefault="00A45A81" w:rsidP="00AE757C">
            <w:pPr>
              <w:jc w:val="both"/>
              <w:rPr>
                <w:b/>
                <w:bCs/>
                <w:color w:val="000000"/>
                <w:szCs w:val="20"/>
              </w:rPr>
            </w:pPr>
            <w:r w:rsidRPr="00222C32">
              <w:rPr>
                <w:b/>
                <w:bCs/>
                <w:color w:val="000000"/>
                <w:szCs w:val="20"/>
              </w:rPr>
              <w:t>Lavagem de veículo ônibus ducha: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CDE8E05"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50FB12E2"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5D501C05" w14:textId="77777777" w:rsidTr="00AE757C">
        <w:trPr>
          <w:trHeight w:val="328"/>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49F529C4" w14:textId="77777777" w:rsidR="00A45A81" w:rsidRPr="00DF2142" w:rsidRDefault="00A45A81" w:rsidP="00AE757C">
            <w:pPr>
              <w:jc w:val="center"/>
              <w:rPr>
                <w:b/>
                <w:color w:val="000000"/>
                <w:szCs w:val="20"/>
              </w:rPr>
            </w:pPr>
            <w:r w:rsidRPr="00DF2142">
              <w:rPr>
                <w:b/>
                <w:color w:val="000000"/>
                <w:szCs w:val="20"/>
              </w:rPr>
              <w:t>LOTE 5</w:t>
            </w:r>
          </w:p>
        </w:tc>
      </w:tr>
      <w:tr w:rsidR="00A45A81" w:rsidRPr="00222C32" w14:paraId="2A48CAB7" w14:textId="77777777" w:rsidTr="00AE757C">
        <w:trPr>
          <w:trHeight w:val="273"/>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54FC128" w14:textId="77777777" w:rsidR="00A45A81" w:rsidRPr="00222C32" w:rsidRDefault="00A45A81" w:rsidP="00AE757C">
            <w:pPr>
              <w:jc w:val="center"/>
              <w:rPr>
                <w:color w:val="000000"/>
                <w:szCs w:val="20"/>
              </w:rPr>
            </w:pPr>
            <w:r w:rsidRPr="00222C32">
              <w:rPr>
                <w:color w:val="000000"/>
                <w:szCs w:val="20"/>
              </w:rPr>
              <w:t>13</w:t>
            </w:r>
          </w:p>
        </w:tc>
        <w:tc>
          <w:tcPr>
            <w:tcW w:w="5103" w:type="dxa"/>
            <w:tcBorders>
              <w:top w:val="nil"/>
              <w:left w:val="nil"/>
              <w:bottom w:val="single" w:sz="4" w:space="0" w:color="auto"/>
              <w:right w:val="single" w:sz="4" w:space="0" w:color="auto"/>
            </w:tcBorders>
            <w:shd w:val="clear" w:color="auto" w:fill="auto"/>
            <w:vAlign w:val="center"/>
            <w:hideMark/>
          </w:tcPr>
          <w:p w14:paraId="3FB21777" w14:textId="77777777" w:rsidR="00A45A81" w:rsidRPr="00222C32" w:rsidRDefault="00A45A81" w:rsidP="00AE757C">
            <w:pPr>
              <w:jc w:val="both"/>
              <w:rPr>
                <w:b/>
                <w:bCs/>
                <w:color w:val="000000"/>
                <w:szCs w:val="20"/>
              </w:rPr>
            </w:pPr>
            <w:r w:rsidRPr="00222C32">
              <w:rPr>
                <w:b/>
                <w:bCs/>
                <w:color w:val="000000"/>
                <w:szCs w:val="20"/>
              </w:rPr>
              <w:t xml:space="preserve">Lavagem de veículo </w:t>
            </w:r>
            <w:r>
              <w:rPr>
                <w:b/>
                <w:bCs/>
                <w:color w:val="000000"/>
                <w:szCs w:val="20"/>
              </w:rPr>
              <w:t>tipo maquinário pesado, trator, pá, retro, motoniveladora e rolo completa</w:t>
            </w:r>
          </w:p>
        </w:tc>
        <w:tc>
          <w:tcPr>
            <w:tcW w:w="992" w:type="dxa"/>
            <w:tcBorders>
              <w:top w:val="nil"/>
              <w:left w:val="nil"/>
              <w:bottom w:val="single" w:sz="4" w:space="0" w:color="auto"/>
              <w:right w:val="single" w:sz="4" w:space="0" w:color="auto"/>
            </w:tcBorders>
            <w:shd w:val="clear" w:color="auto" w:fill="auto"/>
            <w:vAlign w:val="center"/>
            <w:hideMark/>
          </w:tcPr>
          <w:p w14:paraId="2E3AF457"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26BC8BB8"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18A0CC63" w14:textId="77777777" w:rsidTr="00AE757C">
        <w:trPr>
          <w:trHeight w:val="273"/>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4595A326" w14:textId="77777777" w:rsidR="00A45A81" w:rsidRPr="00DF2142" w:rsidRDefault="00A45A81" w:rsidP="00AE757C">
            <w:pPr>
              <w:jc w:val="center"/>
              <w:rPr>
                <w:b/>
                <w:color w:val="000000"/>
                <w:szCs w:val="20"/>
              </w:rPr>
            </w:pPr>
            <w:r w:rsidRPr="00DF2142">
              <w:rPr>
                <w:b/>
                <w:color w:val="000000"/>
                <w:szCs w:val="20"/>
              </w:rPr>
              <w:t>LOTE 6</w:t>
            </w:r>
          </w:p>
        </w:tc>
      </w:tr>
      <w:tr w:rsidR="00A45A81" w:rsidRPr="00222C32" w14:paraId="1C7BB77D"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BCDB4CC" w14:textId="77777777" w:rsidR="00A45A81" w:rsidRPr="00222C32" w:rsidRDefault="00A45A81" w:rsidP="00AE757C">
            <w:pPr>
              <w:jc w:val="center"/>
              <w:rPr>
                <w:color w:val="000000"/>
                <w:szCs w:val="20"/>
              </w:rPr>
            </w:pPr>
            <w:r w:rsidRPr="00222C32">
              <w:rPr>
                <w:color w:val="000000"/>
                <w:szCs w:val="20"/>
              </w:rPr>
              <w:t>14</w:t>
            </w:r>
          </w:p>
        </w:tc>
        <w:tc>
          <w:tcPr>
            <w:tcW w:w="5103" w:type="dxa"/>
            <w:tcBorders>
              <w:top w:val="nil"/>
              <w:left w:val="nil"/>
              <w:bottom w:val="single" w:sz="4" w:space="0" w:color="auto"/>
              <w:right w:val="single" w:sz="4" w:space="0" w:color="auto"/>
            </w:tcBorders>
            <w:shd w:val="clear" w:color="auto" w:fill="auto"/>
            <w:vAlign w:val="center"/>
            <w:hideMark/>
          </w:tcPr>
          <w:p w14:paraId="4D9DF736" w14:textId="77777777" w:rsidR="00A45A81" w:rsidRPr="00222C32" w:rsidRDefault="00A45A81" w:rsidP="00AE757C">
            <w:pPr>
              <w:jc w:val="both"/>
              <w:rPr>
                <w:b/>
                <w:bCs/>
                <w:color w:val="000000"/>
                <w:szCs w:val="20"/>
              </w:rPr>
            </w:pPr>
            <w:r w:rsidRPr="00222C32">
              <w:rPr>
                <w:b/>
                <w:bCs/>
                <w:color w:val="000000"/>
                <w:szCs w:val="20"/>
              </w:rPr>
              <w:t>Lavagem de veículo caminhão caçamba completa</w:t>
            </w:r>
          </w:p>
        </w:tc>
        <w:tc>
          <w:tcPr>
            <w:tcW w:w="992" w:type="dxa"/>
            <w:tcBorders>
              <w:top w:val="nil"/>
              <w:left w:val="nil"/>
              <w:bottom w:val="single" w:sz="4" w:space="0" w:color="auto"/>
              <w:right w:val="single" w:sz="4" w:space="0" w:color="auto"/>
            </w:tcBorders>
            <w:shd w:val="clear" w:color="auto" w:fill="auto"/>
            <w:vAlign w:val="center"/>
            <w:hideMark/>
          </w:tcPr>
          <w:p w14:paraId="4021AB42"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66B3D83E" w14:textId="77777777" w:rsidR="00A45A81" w:rsidRPr="00222C32" w:rsidRDefault="00A45A81" w:rsidP="00AE757C">
            <w:pPr>
              <w:jc w:val="center"/>
              <w:rPr>
                <w:color w:val="000000"/>
                <w:szCs w:val="20"/>
              </w:rPr>
            </w:pPr>
            <w:r w:rsidRPr="00222C32">
              <w:rPr>
                <w:color w:val="000000"/>
                <w:szCs w:val="20"/>
              </w:rPr>
              <w:t>1</w:t>
            </w:r>
            <w:r>
              <w:rPr>
                <w:color w:val="000000"/>
                <w:szCs w:val="20"/>
              </w:rPr>
              <w:t>0</w:t>
            </w:r>
          </w:p>
        </w:tc>
      </w:tr>
      <w:tr w:rsidR="00A45A81" w:rsidRPr="00222C32" w14:paraId="47709F3C"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13AFEA4" w14:textId="77777777" w:rsidR="00A45A81" w:rsidRPr="00222C32" w:rsidRDefault="00A45A81" w:rsidP="00AE757C">
            <w:pPr>
              <w:jc w:val="center"/>
              <w:rPr>
                <w:color w:val="000000"/>
                <w:szCs w:val="20"/>
              </w:rPr>
            </w:pPr>
            <w:r w:rsidRPr="00222C32">
              <w:rPr>
                <w:color w:val="000000"/>
                <w:szCs w:val="20"/>
              </w:rPr>
              <w:t>15</w:t>
            </w:r>
          </w:p>
        </w:tc>
        <w:tc>
          <w:tcPr>
            <w:tcW w:w="5103" w:type="dxa"/>
            <w:tcBorders>
              <w:top w:val="nil"/>
              <w:left w:val="nil"/>
              <w:bottom w:val="single" w:sz="4" w:space="0" w:color="auto"/>
              <w:right w:val="single" w:sz="4" w:space="0" w:color="auto"/>
            </w:tcBorders>
            <w:shd w:val="clear" w:color="auto" w:fill="auto"/>
            <w:vAlign w:val="center"/>
            <w:hideMark/>
          </w:tcPr>
          <w:p w14:paraId="5F47B750" w14:textId="77777777" w:rsidR="00A45A81" w:rsidRPr="00222C32" w:rsidRDefault="00A45A81" w:rsidP="00AE757C">
            <w:pPr>
              <w:jc w:val="both"/>
              <w:rPr>
                <w:b/>
                <w:bCs/>
                <w:color w:val="000000"/>
                <w:szCs w:val="20"/>
              </w:rPr>
            </w:pPr>
            <w:r w:rsidRPr="00222C32">
              <w:rPr>
                <w:b/>
                <w:bCs/>
                <w:color w:val="000000"/>
                <w:szCs w:val="20"/>
              </w:rPr>
              <w:t>Lavagem de veículo caminhão caçamba interna e externa</w:t>
            </w:r>
          </w:p>
        </w:tc>
        <w:tc>
          <w:tcPr>
            <w:tcW w:w="992" w:type="dxa"/>
            <w:tcBorders>
              <w:top w:val="nil"/>
              <w:left w:val="nil"/>
              <w:bottom w:val="single" w:sz="4" w:space="0" w:color="auto"/>
              <w:right w:val="single" w:sz="4" w:space="0" w:color="auto"/>
            </w:tcBorders>
            <w:shd w:val="clear" w:color="auto" w:fill="auto"/>
            <w:vAlign w:val="center"/>
            <w:hideMark/>
          </w:tcPr>
          <w:p w14:paraId="5D505AD1"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6EB8ED33" w14:textId="77777777" w:rsidR="00A45A81" w:rsidRPr="00222C32" w:rsidRDefault="00A45A81" w:rsidP="00AE757C">
            <w:pPr>
              <w:jc w:val="center"/>
              <w:rPr>
                <w:color w:val="000000"/>
                <w:szCs w:val="20"/>
              </w:rPr>
            </w:pPr>
            <w:r>
              <w:rPr>
                <w:color w:val="000000"/>
                <w:szCs w:val="20"/>
              </w:rPr>
              <w:t>15</w:t>
            </w:r>
          </w:p>
        </w:tc>
      </w:tr>
      <w:tr w:rsidR="00A45A81" w:rsidRPr="00222C32" w14:paraId="21969035"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699953E" w14:textId="77777777" w:rsidR="00A45A81" w:rsidRPr="00222C32" w:rsidRDefault="00A45A81" w:rsidP="00AE757C">
            <w:pPr>
              <w:jc w:val="center"/>
              <w:rPr>
                <w:color w:val="000000"/>
                <w:szCs w:val="20"/>
              </w:rPr>
            </w:pPr>
            <w:r w:rsidRPr="00222C32">
              <w:rPr>
                <w:color w:val="000000"/>
                <w:szCs w:val="20"/>
              </w:rPr>
              <w:t>16</w:t>
            </w:r>
          </w:p>
        </w:tc>
        <w:tc>
          <w:tcPr>
            <w:tcW w:w="5103" w:type="dxa"/>
            <w:tcBorders>
              <w:top w:val="nil"/>
              <w:left w:val="nil"/>
              <w:bottom w:val="single" w:sz="4" w:space="0" w:color="auto"/>
              <w:right w:val="single" w:sz="4" w:space="0" w:color="auto"/>
            </w:tcBorders>
            <w:shd w:val="clear" w:color="auto" w:fill="auto"/>
            <w:vAlign w:val="center"/>
            <w:hideMark/>
          </w:tcPr>
          <w:p w14:paraId="0CFF3A34" w14:textId="77777777" w:rsidR="00A45A81" w:rsidRPr="00222C32" w:rsidRDefault="00A45A81" w:rsidP="00AE757C">
            <w:pPr>
              <w:jc w:val="both"/>
              <w:rPr>
                <w:color w:val="000000"/>
                <w:szCs w:val="20"/>
              </w:rPr>
            </w:pPr>
            <w:r w:rsidRPr="00222C32">
              <w:rPr>
                <w:b/>
                <w:bCs/>
                <w:color w:val="000000"/>
                <w:szCs w:val="20"/>
              </w:rPr>
              <w:t>Lavagem de veículo caminhão caçamba ducha: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66885BA"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62DF0A2F" w14:textId="77777777" w:rsidR="00A45A81" w:rsidRPr="00222C32" w:rsidRDefault="00A45A81" w:rsidP="00AE757C">
            <w:pPr>
              <w:jc w:val="center"/>
              <w:rPr>
                <w:color w:val="000000"/>
                <w:szCs w:val="20"/>
              </w:rPr>
            </w:pPr>
            <w:r w:rsidRPr="00222C32">
              <w:rPr>
                <w:color w:val="000000"/>
                <w:szCs w:val="20"/>
              </w:rPr>
              <w:t>10</w:t>
            </w:r>
          </w:p>
        </w:tc>
      </w:tr>
      <w:tr w:rsidR="00A45A81" w:rsidRPr="00222C32" w14:paraId="7B50870A" w14:textId="77777777" w:rsidTr="00AE757C">
        <w:trPr>
          <w:trHeight w:val="409"/>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282700A5" w14:textId="77777777" w:rsidR="00A45A81" w:rsidRPr="00DF2142" w:rsidRDefault="00A45A81" w:rsidP="00AE757C">
            <w:pPr>
              <w:jc w:val="center"/>
              <w:rPr>
                <w:b/>
                <w:color w:val="000000"/>
                <w:szCs w:val="20"/>
              </w:rPr>
            </w:pPr>
            <w:r w:rsidRPr="00DF2142">
              <w:rPr>
                <w:b/>
                <w:color w:val="000000"/>
                <w:szCs w:val="20"/>
              </w:rPr>
              <w:t>LOTE 7</w:t>
            </w:r>
          </w:p>
        </w:tc>
      </w:tr>
      <w:tr w:rsidR="00A45A81" w:rsidRPr="00222C32" w14:paraId="59833711" w14:textId="77777777" w:rsidTr="00AE757C">
        <w:trPr>
          <w:trHeight w:val="228"/>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B598750" w14:textId="77777777" w:rsidR="00A45A81" w:rsidRPr="00222C32" w:rsidRDefault="00A45A81" w:rsidP="00AE757C">
            <w:pPr>
              <w:jc w:val="center"/>
              <w:rPr>
                <w:color w:val="000000"/>
                <w:szCs w:val="20"/>
              </w:rPr>
            </w:pPr>
            <w:r>
              <w:rPr>
                <w:color w:val="000000"/>
                <w:szCs w:val="20"/>
              </w:rPr>
              <w:t>17</w:t>
            </w:r>
          </w:p>
        </w:tc>
        <w:tc>
          <w:tcPr>
            <w:tcW w:w="5103" w:type="dxa"/>
            <w:tcBorders>
              <w:top w:val="nil"/>
              <w:left w:val="nil"/>
              <w:bottom w:val="single" w:sz="4" w:space="0" w:color="auto"/>
              <w:right w:val="single" w:sz="4" w:space="0" w:color="auto"/>
            </w:tcBorders>
            <w:shd w:val="clear" w:color="auto" w:fill="auto"/>
            <w:vAlign w:val="center"/>
            <w:hideMark/>
          </w:tcPr>
          <w:p w14:paraId="14A8EB7F" w14:textId="77777777" w:rsidR="00A45A81" w:rsidRPr="00222C32" w:rsidRDefault="00A45A81" w:rsidP="00AE757C">
            <w:pPr>
              <w:jc w:val="both"/>
              <w:rPr>
                <w:b/>
                <w:bCs/>
                <w:color w:val="000000"/>
                <w:szCs w:val="20"/>
              </w:rPr>
            </w:pPr>
            <w:r w:rsidRPr="00222C32">
              <w:rPr>
                <w:b/>
                <w:bCs/>
                <w:color w:val="000000"/>
                <w:szCs w:val="20"/>
              </w:rPr>
              <w:t>Lavagem de veículo coletor de lixo completa</w:t>
            </w:r>
          </w:p>
        </w:tc>
        <w:tc>
          <w:tcPr>
            <w:tcW w:w="992" w:type="dxa"/>
            <w:tcBorders>
              <w:top w:val="nil"/>
              <w:left w:val="nil"/>
              <w:bottom w:val="single" w:sz="4" w:space="0" w:color="auto"/>
              <w:right w:val="single" w:sz="4" w:space="0" w:color="auto"/>
            </w:tcBorders>
            <w:shd w:val="clear" w:color="auto" w:fill="auto"/>
            <w:vAlign w:val="center"/>
            <w:hideMark/>
          </w:tcPr>
          <w:p w14:paraId="2F5F1C0A"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6EC3683F" w14:textId="77777777" w:rsidR="00A45A81" w:rsidRPr="00222C32" w:rsidRDefault="00A45A81" w:rsidP="00AE757C">
            <w:pPr>
              <w:jc w:val="center"/>
              <w:rPr>
                <w:color w:val="000000"/>
                <w:szCs w:val="20"/>
              </w:rPr>
            </w:pPr>
            <w:r w:rsidRPr="00222C32">
              <w:rPr>
                <w:color w:val="000000"/>
                <w:szCs w:val="20"/>
              </w:rPr>
              <w:t>5</w:t>
            </w:r>
          </w:p>
        </w:tc>
      </w:tr>
      <w:tr w:rsidR="00A45A81" w:rsidRPr="00222C32" w14:paraId="1B9DA4D4" w14:textId="77777777" w:rsidTr="00AE757C">
        <w:trPr>
          <w:trHeight w:val="228"/>
        </w:trPr>
        <w:tc>
          <w:tcPr>
            <w:tcW w:w="629" w:type="dxa"/>
            <w:tcBorders>
              <w:top w:val="nil"/>
              <w:left w:val="single" w:sz="4" w:space="0" w:color="auto"/>
              <w:bottom w:val="single" w:sz="4" w:space="0" w:color="auto"/>
              <w:right w:val="single" w:sz="4" w:space="0" w:color="auto"/>
            </w:tcBorders>
            <w:shd w:val="clear" w:color="auto" w:fill="auto"/>
            <w:vAlign w:val="center"/>
          </w:tcPr>
          <w:p w14:paraId="19E45C86" w14:textId="77777777" w:rsidR="00A45A81" w:rsidRPr="00222C32" w:rsidRDefault="00A45A81" w:rsidP="00AE757C">
            <w:pPr>
              <w:jc w:val="center"/>
              <w:rPr>
                <w:color w:val="000000"/>
                <w:szCs w:val="20"/>
              </w:rPr>
            </w:pPr>
            <w:r>
              <w:rPr>
                <w:color w:val="000000"/>
                <w:szCs w:val="20"/>
              </w:rPr>
              <w:t>18</w:t>
            </w:r>
          </w:p>
        </w:tc>
        <w:tc>
          <w:tcPr>
            <w:tcW w:w="5103" w:type="dxa"/>
            <w:tcBorders>
              <w:top w:val="nil"/>
              <w:left w:val="nil"/>
              <w:bottom w:val="single" w:sz="4" w:space="0" w:color="auto"/>
              <w:right w:val="single" w:sz="4" w:space="0" w:color="auto"/>
            </w:tcBorders>
            <w:shd w:val="clear" w:color="auto" w:fill="auto"/>
            <w:vAlign w:val="center"/>
          </w:tcPr>
          <w:p w14:paraId="68BE2FE2" w14:textId="77777777" w:rsidR="00A45A81" w:rsidRPr="00222C32" w:rsidRDefault="00A45A81" w:rsidP="00AE757C">
            <w:pPr>
              <w:jc w:val="both"/>
              <w:rPr>
                <w:b/>
                <w:bCs/>
                <w:color w:val="000000"/>
                <w:szCs w:val="20"/>
              </w:rPr>
            </w:pPr>
            <w:r w:rsidRPr="00222C32">
              <w:rPr>
                <w:b/>
                <w:bCs/>
                <w:color w:val="000000"/>
                <w:szCs w:val="20"/>
              </w:rPr>
              <w:t>Lavagem de veículo coletor de lixo interna e externa</w:t>
            </w:r>
          </w:p>
        </w:tc>
        <w:tc>
          <w:tcPr>
            <w:tcW w:w="992" w:type="dxa"/>
            <w:tcBorders>
              <w:top w:val="nil"/>
              <w:left w:val="nil"/>
              <w:bottom w:val="single" w:sz="4" w:space="0" w:color="auto"/>
              <w:right w:val="single" w:sz="4" w:space="0" w:color="auto"/>
            </w:tcBorders>
            <w:shd w:val="clear" w:color="auto" w:fill="auto"/>
            <w:vAlign w:val="center"/>
          </w:tcPr>
          <w:p w14:paraId="633FDB93"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tcPr>
          <w:p w14:paraId="23D77484" w14:textId="77777777" w:rsidR="00A45A81" w:rsidRPr="00222C32" w:rsidRDefault="00A45A81" w:rsidP="00AE757C">
            <w:pPr>
              <w:jc w:val="center"/>
              <w:rPr>
                <w:color w:val="000000"/>
                <w:szCs w:val="20"/>
              </w:rPr>
            </w:pPr>
            <w:r w:rsidRPr="00222C32">
              <w:rPr>
                <w:color w:val="000000"/>
                <w:szCs w:val="20"/>
              </w:rPr>
              <w:t>20</w:t>
            </w:r>
          </w:p>
        </w:tc>
      </w:tr>
      <w:tr w:rsidR="00A45A81" w:rsidRPr="00222C32" w14:paraId="56E4357A" w14:textId="77777777" w:rsidTr="00AE757C">
        <w:trPr>
          <w:trHeight w:val="325"/>
        </w:trPr>
        <w:tc>
          <w:tcPr>
            <w:tcW w:w="629" w:type="dxa"/>
            <w:tcBorders>
              <w:top w:val="nil"/>
              <w:left w:val="single" w:sz="4" w:space="0" w:color="auto"/>
              <w:bottom w:val="single" w:sz="4" w:space="0" w:color="auto"/>
              <w:right w:val="single" w:sz="4" w:space="0" w:color="auto"/>
            </w:tcBorders>
            <w:shd w:val="clear" w:color="auto" w:fill="auto"/>
            <w:vAlign w:val="center"/>
          </w:tcPr>
          <w:p w14:paraId="09C90753" w14:textId="77777777" w:rsidR="00A45A81" w:rsidRPr="00222C32" w:rsidRDefault="00A45A81" w:rsidP="00AE757C">
            <w:pPr>
              <w:jc w:val="center"/>
              <w:rPr>
                <w:color w:val="000000"/>
                <w:szCs w:val="20"/>
              </w:rPr>
            </w:pPr>
            <w:r w:rsidRPr="00222C32">
              <w:rPr>
                <w:color w:val="000000"/>
                <w:szCs w:val="20"/>
              </w:rPr>
              <w:t>1</w:t>
            </w:r>
            <w:r>
              <w:rPr>
                <w:color w:val="000000"/>
                <w:szCs w:val="20"/>
              </w:rPr>
              <w:t>9</w:t>
            </w:r>
          </w:p>
        </w:tc>
        <w:tc>
          <w:tcPr>
            <w:tcW w:w="5103" w:type="dxa"/>
            <w:tcBorders>
              <w:top w:val="nil"/>
              <w:left w:val="nil"/>
              <w:bottom w:val="single" w:sz="4" w:space="0" w:color="auto"/>
              <w:right w:val="single" w:sz="4" w:space="0" w:color="auto"/>
            </w:tcBorders>
            <w:shd w:val="clear" w:color="auto" w:fill="auto"/>
            <w:vAlign w:val="center"/>
          </w:tcPr>
          <w:p w14:paraId="002AB85F" w14:textId="77777777" w:rsidR="00A45A81" w:rsidRPr="00222C32" w:rsidRDefault="00A45A81" w:rsidP="00AE757C">
            <w:pPr>
              <w:jc w:val="both"/>
              <w:rPr>
                <w:b/>
                <w:bCs/>
                <w:color w:val="000000"/>
                <w:szCs w:val="20"/>
              </w:rPr>
            </w:pPr>
            <w:r w:rsidRPr="00222C32">
              <w:rPr>
                <w:b/>
                <w:bCs/>
                <w:color w:val="000000"/>
                <w:szCs w:val="20"/>
              </w:rPr>
              <w:t>Lavagem de veículo coletor de lixo ducha</w:t>
            </w:r>
          </w:p>
        </w:tc>
        <w:tc>
          <w:tcPr>
            <w:tcW w:w="992" w:type="dxa"/>
            <w:tcBorders>
              <w:top w:val="nil"/>
              <w:left w:val="nil"/>
              <w:bottom w:val="single" w:sz="4" w:space="0" w:color="auto"/>
              <w:right w:val="single" w:sz="4" w:space="0" w:color="auto"/>
            </w:tcBorders>
            <w:shd w:val="clear" w:color="auto" w:fill="auto"/>
            <w:vAlign w:val="center"/>
          </w:tcPr>
          <w:p w14:paraId="01EFD75A"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tcPr>
          <w:p w14:paraId="69254C12" w14:textId="77777777" w:rsidR="00A45A81" w:rsidRPr="00222C32" w:rsidRDefault="00A45A81" w:rsidP="00AE757C">
            <w:pPr>
              <w:jc w:val="center"/>
              <w:rPr>
                <w:color w:val="000000"/>
                <w:szCs w:val="20"/>
              </w:rPr>
            </w:pPr>
            <w:r w:rsidRPr="00222C32">
              <w:rPr>
                <w:color w:val="000000"/>
                <w:szCs w:val="20"/>
              </w:rPr>
              <w:t>10</w:t>
            </w:r>
          </w:p>
        </w:tc>
      </w:tr>
      <w:tr w:rsidR="00A45A81" w:rsidRPr="00222C32" w14:paraId="570CE76A" w14:textId="77777777" w:rsidTr="00AE757C">
        <w:trPr>
          <w:trHeight w:val="325"/>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0BE47944" w14:textId="77777777" w:rsidR="00A45A81" w:rsidRPr="00DF2142" w:rsidRDefault="00A45A81" w:rsidP="00AE757C">
            <w:pPr>
              <w:jc w:val="center"/>
              <w:rPr>
                <w:b/>
                <w:color w:val="000000"/>
                <w:szCs w:val="20"/>
              </w:rPr>
            </w:pPr>
            <w:r w:rsidRPr="00DF2142">
              <w:rPr>
                <w:b/>
                <w:color w:val="000000"/>
                <w:szCs w:val="20"/>
              </w:rPr>
              <w:t>LOTE 8</w:t>
            </w:r>
          </w:p>
        </w:tc>
      </w:tr>
      <w:tr w:rsidR="00A45A81" w:rsidRPr="00222C32" w14:paraId="6AEE348E"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516B2D0" w14:textId="77777777" w:rsidR="00A45A81" w:rsidRPr="00222C32" w:rsidRDefault="00A45A81" w:rsidP="00AE757C">
            <w:pPr>
              <w:jc w:val="center"/>
              <w:rPr>
                <w:color w:val="000000"/>
                <w:szCs w:val="20"/>
              </w:rPr>
            </w:pPr>
            <w:r>
              <w:rPr>
                <w:color w:val="000000"/>
                <w:szCs w:val="20"/>
              </w:rPr>
              <w:t>20</w:t>
            </w:r>
          </w:p>
        </w:tc>
        <w:tc>
          <w:tcPr>
            <w:tcW w:w="5103" w:type="dxa"/>
            <w:tcBorders>
              <w:top w:val="nil"/>
              <w:left w:val="nil"/>
              <w:bottom w:val="single" w:sz="4" w:space="0" w:color="auto"/>
              <w:right w:val="single" w:sz="4" w:space="0" w:color="auto"/>
            </w:tcBorders>
            <w:shd w:val="clear" w:color="auto" w:fill="auto"/>
            <w:vAlign w:val="center"/>
            <w:hideMark/>
          </w:tcPr>
          <w:p w14:paraId="72D69F37" w14:textId="77777777" w:rsidR="00A45A81" w:rsidRPr="00222C32" w:rsidRDefault="00A45A81" w:rsidP="00AE757C">
            <w:pPr>
              <w:jc w:val="both"/>
              <w:rPr>
                <w:b/>
                <w:bCs/>
                <w:color w:val="000000"/>
                <w:szCs w:val="20"/>
              </w:rPr>
            </w:pPr>
            <w:r w:rsidRPr="00222C32">
              <w:rPr>
                <w:b/>
                <w:bCs/>
                <w:color w:val="000000"/>
                <w:szCs w:val="20"/>
              </w:rPr>
              <w:t>Lavagem de veículo caminhão baú completa</w:t>
            </w:r>
          </w:p>
        </w:tc>
        <w:tc>
          <w:tcPr>
            <w:tcW w:w="992" w:type="dxa"/>
            <w:tcBorders>
              <w:top w:val="nil"/>
              <w:left w:val="nil"/>
              <w:bottom w:val="single" w:sz="4" w:space="0" w:color="auto"/>
              <w:right w:val="single" w:sz="4" w:space="0" w:color="auto"/>
            </w:tcBorders>
            <w:shd w:val="clear" w:color="auto" w:fill="auto"/>
            <w:vAlign w:val="center"/>
            <w:hideMark/>
          </w:tcPr>
          <w:p w14:paraId="2EA6F007"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5552F783" w14:textId="77777777" w:rsidR="00A45A81" w:rsidRPr="00222C32" w:rsidRDefault="00A45A81" w:rsidP="00AE757C">
            <w:pPr>
              <w:jc w:val="center"/>
              <w:rPr>
                <w:color w:val="000000"/>
                <w:szCs w:val="20"/>
              </w:rPr>
            </w:pPr>
            <w:r w:rsidRPr="00222C32">
              <w:rPr>
                <w:color w:val="000000"/>
                <w:szCs w:val="20"/>
              </w:rPr>
              <w:t>10</w:t>
            </w:r>
          </w:p>
        </w:tc>
      </w:tr>
      <w:tr w:rsidR="00A45A81" w:rsidRPr="00222C32" w14:paraId="29F0E862"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F630EDE" w14:textId="77777777" w:rsidR="00A45A81" w:rsidRPr="00222C32" w:rsidRDefault="00A45A81" w:rsidP="00AE757C">
            <w:pPr>
              <w:jc w:val="center"/>
              <w:rPr>
                <w:color w:val="000000"/>
                <w:szCs w:val="20"/>
              </w:rPr>
            </w:pPr>
            <w:r>
              <w:rPr>
                <w:color w:val="000000"/>
                <w:szCs w:val="20"/>
              </w:rPr>
              <w:t>21</w:t>
            </w:r>
          </w:p>
        </w:tc>
        <w:tc>
          <w:tcPr>
            <w:tcW w:w="5103" w:type="dxa"/>
            <w:tcBorders>
              <w:top w:val="nil"/>
              <w:left w:val="nil"/>
              <w:bottom w:val="single" w:sz="4" w:space="0" w:color="auto"/>
              <w:right w:val="single" w:sz="4" w:space="0" w:color="auto"/>
            </w:tcBorders>
            <w:shd w:val="clear" w:color="auto" w:fill="auto"/>
            <w:vAlign w:val="center"/>
            <w:hideMark/>
          </w:tcPr>
          <w:p w14:paraId="263E280D" w14:textId="77777777" w:rsidR="00A45A81" w:rsidRPr="00222C32" w:rsidRDefault="00A45A81" w:rsidP="00AE757C">
            <w:pPr>
              <w:jc w:val="both"/>
              <w:rPr>
                <w:b/>
                <w:bCs/>
                <w:color w:val="000000"/>
                <w:szCs w:val="20"/>
              </w:rPr>
            </w:pPr>
            <w:r w:rsidRPr="00222C32">
              <w:rPr>
                <w:b/>
                <w:bCs/>
                <w:color w:val="000000"/>
                <w:szCs w:val="20"/>
              </w:rPr>
              <w:t>Lavagem de veículo caminhão baú interna e externa</w:t>
            </w:r>
          </w:p>
        </w:tc>
        <w:tc>
          <w:tcPr>
            <w:tcW w:w="992" w:type="dxa"/>
            <w:tcBorders>
              <w:top w:val="nil"/>
              <w:left w:val="nil"/>
              <w:bottom w:val="single" w:sz="4" w:space="0" w:color="auto"/>
              <w:right w:val="single" w:sz="4" w:space="0" w:color="auto"/>
            </w:tcBorders>
            <w:shd w:val="clear" w:color="auto" w:fill="auto"/>
            <w:vAlign w:val="center"/>
            <w:hideMark/>
          </w:tcPr>
          <w:p w14:paraId="3993468D"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6206622B"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0DAE1C79"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A0FCC7F" w14:textId="77777777" w:rsidR="00A45A81" w:rsidRPr="00222C32" w:rsidRDefault="00A45A81" w:rsidP="00AE757C">
            <w:pPr>
              <w:jc w:val="center"/>
              <w:rPr>
                <w:color w:val="000000"/>
                <w:szCs w:val="20"/>
              </w:rPr>
            </w:pPr>
            <w:r>
              <w:rPr>
                <w:color w:val="000000"/>
                <w:szCs w:val="20"/>
              </w:rPr>
              <w:lastRenderedPageBreak/>
              <w:t>22</w:t>
            </w:r>
          </w:p>
        </w:tc>
        <w:tc>
          <w:tcPr>
            <w:tcW w:w="5103" w:type="dxa"/>
            <w:tcBorders>
              <w:top w:val="nil"/>
              <w:left w:val="nil"/>
              <w:bottom w:val="single" w:sz="4" w:space="0" w:color="auto"/>
              <w:right w:val="single" w:sz="4" w:space="0" w:color="auto"/>
            </w:tcBorders>
            <w:shd w:val="clear" w:color="auto" w:fill="auto"/>
            <w:vAlign w:val="center"/>
            <w:hideMark/>
          </w:tcPr>
          <w:p w14:paraId="6B24F641" w14:textId="77777777" w:rsidR="00A45A81" w:rsidRPr="00222C32" w:rsidRDefault="00A45A81" w:rsidP="00AE757C">
            <w:pPr>
              <w:jc w:val="both"/>
              <w:rPr>
                <w:b/>
                <w:bCs/>
                <w:color w:val="000000"/>
                <w:szCs w:val="20"/>
              </w:rPr>
            </w:pPr>
            <w:r w:rsidRPr="00222C32">
              <w:rPr>
                <w:b/>
                <w:bCs/>
                <w:color w:val="000000"/>
                <w:szCs w:val="20"/>
              </w:rPr>
              <w:t>Lavagem de veículo caminhão baú ducha</w:t>
            </w:r>
          </w:p>
        </w:tc>
        <w:tc>
          <w:tcPr>
            <w:tcW w:w="992" w:type="dxa"/>
            <w:tcBorders>
              <w:top w:val="nil"/>
              <w:left w:val="nil"/>
              <w:bottom w:val="single" w:sz="4" w:space="0" w:color="auto"/>
              <w:right w:val="single" w:sz="4" w:space="0" w:color="auto"/>
            </w:tcBorders>
            <w:shd w:val="clear" w:color="auto" w:fill="auto"/>
            <w:vAlign w:val="center"/>
            <w:hideMark/>
          </w:tcPr>
          <w:p w14:paraId="04081ED1"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4692ED80" w14:textId="77777777" w:rsidR="00A45A81" w:rsidRPr="00222C32" w:rsidRDefault="00A45A81" w:rsidP="00AE757C">
            <w:pPr>
              <w:jc w:val="center"/>
              <w:rPr>
                <w:color w:val="000000"/>
                <w:szCs w:val="20"/>
              </w:rPr>
            </w:pPr>
            <w:r w:rsidRPr="00222C32">
              <w:rPr>
                <w:color w:val="000000"/>
                <w:szCs w:val="20"/>
              </w:rPr>
              <w:t>1</w:t>
            </w:r>
            <w:r>
              <w:rPr>
                <w:color w:val="000000"/>
                <w:szCs w:val="20"/>
              </w:rPr>
              <w:t>0</w:t>
            </w:r>
          </w:p>
        </w:tc>
      </w:tr>
      <w:tr w:rsidR="00A45A81" w:rsidRPr="00222C32" w14:paraId="3532124A" w14:textId="77777777" w:rsidTr="00AE757C">
        <w:trPr>
          <w:trHeight w:val="365"/>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6B8700AE" w14:textId="77777777" w:rsidR="00A45A81" w:rsidRPr="00DF2142" w:rsidRDefault="00A45A81" w:rsidP="00AE757C">
            <w:pPr>
              <w:jc w:val="center"/>
              <w:rPr>
                <w:b/>
                <w:color w:val="000000"/>
                <w:szCs w:val="20"/>
              </w:rPr>
            </w:pPr>
            <w:r w:rsidRPr="00DF2142">
              <w:rPr>
                <w:b/>
                <w:color w:val="000000"/>
                <w:szCs w:val="20"/>
              </w:rPr>
              <w:t>LOTE 9</w:t>
            </w:r>
          </w:p>
        </w:tc>
      </w:tr>
      <w:tr w:rsidR="00A45A81" w:rsidRPr="00222C32" w14:paraId="4107DA8B"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CF47D1E" w14:textId="77777777" w:rsidR="00A45A81" w:rsidRPr="00222C32" w:rsidRDefault="00A45A81" w:rsidP="00AE757C">
            <w:pPr>
              <w:jc w:val="center"/>
              <w:rPr>
                <w:color w:val="000000"/>
                <w:szCs w:val="20"/>
              </w:rPr>
            </w:pPr>
            <w:r>
              <w:rPr>
                <w:color w:val="000000"/>
                <w:szCs w:val="20"/>
              </w:rPr>
              <w:t>23</w:t>
            </w:r>
          </w:p>
        </w:tc>
        <w:tc>
          <w:tcPr>
            <w:tcW w:w="5103" w:type="dxa"/>
            <w:tcBorders>
              <w:top w:val="nil"/>
              <w:left w:val="nil"/>
              <w:bottom w:val="single" w:sz="4" w:space="0" w:color="auto"/>
              <w:right w:val="single" w:sz="4" w:space="0" w:color="auto"/>
            </w:tcBorders>
            <w:shd w:val="clear" w:color="auto" w:fill="auto"/>
            <w:vAlign w:val="center"/>
            <w:hideMark/>
          </w:tcPr>
          <w:p w14:paraId="2A70D8BE" w14:textId="77777777" w:rsidR="00A45A81" w:rsidRPr="00222C32" w:rsidRDefault="00A45A81" w:rsidP="00AE757C">
            <w:pPr>
              <w:jc w:val="both"/>
              <w:rPr>
                <w:b/>
                <w:bCs/>
                <w:color w:val="000000"/>
                <w:szCs w:val="20"/>
              </w:rPr>
            </w:pPr>
            <w:r w:rsidRPr="00222C32">
              <w:rPr>
                <w:b/>
                <w:bCs/>
                <w:color w:val="000000"/>
                <w:szCs w:val="20"/>
              </w:rPr>
              <w:t>Lavagem de veículo caminhão pipa completa</w:t>
            </w:r>
          </w:p>
        </w:tc>
        <w:tc>
          <w:tcPr>
            <w:tcW w:w="992" w:type="dxa"/>
            <w:tcBorders>
              <w:top w:val="nil"/>
              <w:left w:val="nil"/>
              <w:bottom w:val="single" w:sz="4" w:space="0" w:color="auto"/>
              <w:right w:val="single" w:sz="4" w:space="0" w:color="auto"/>
            </w:tcBorders>
            <w:shd w:val="clear" w:color="auto" w:fill="auto"/>
            <w:vAlign w:val="center"/>
            <w:hideMark/>
          </w:tcPr>
          <w:p w14:paraId="4637B9A1"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62D92FB3" w14:textId="77777777" w:rsidR="00A45A81" w:rsidRPr="00222C32" w:rsidRDefault="00A45A81" w:rsidP="00AE757C">
            <w:pPr>
              <w:jc w:val="center"/>
              <w:rPr>
                <w:color w:val="000000"/>
                <w:szCs w:val="20"/>
              </w:rPr>
            </w:pPr>
            <w:r w:rsidRPr="00222C32">
              <w:rPr>
                <w:color w:val="000000"/>
                <w:szCs w:val="20"/>
              </w:rPr>
              <w:t>10</w:t>
            </w:r>
          </w:p>
        </w:tc>
      </w:tr>
      <w:tr w:rsidR="00A45A81" w:rsidRPr="00222C32" w14:paraId="3788A839"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557CB47" w14:textId="77777777" w:rsidR="00A45A81" w:rsidRPr="00222C32" w:rsidRDefault="00A45A81" w:rsidP="00AE757C">
            <w:pPr>
              <w:jc w:val="center"/>
              <w:rPr>
                <w:color w:val="000000"/>
                <w:szCs w:val="20"/>
              </w:rPr>
            </w:pPr>
            <w:r>
              <w:rPr>
                <w:color w:val="000000"/>
                <w:szCs w:val="20"/>
              </w:rPr>
              <w:t>24</w:t>
            </w:r>
          </w:p>
        </w:tc>
        <w:tc>
          <w:tcPr>
            <w:tcW w:w="5103" w:type="dxa"/>
            <w:tcBorders>
              <w:top w:val="nil"/>
              <w:left w:val="nil"/>
              <w:bottom w:val="single" w:sz="4" w:space="0" w:color="auto"/>
              <w:right w:val="single" w:sz="4" w:space="0" w:color="auto"/>
            </w:tcBorders>
            <w:shd w:val="clear" w:color="auto" w:fill="auto"/>
            <w:vAlign w:val="center"/>
            <w:hideMark/>
          </w:tcPr>
          <w:p w14:paraId="741E5940" w14:textId="77777777" w:rsidR="00A45A81" w:rsidRPr="00222C32" w:rsidRDefault="00A45A81" w:rsidP="00AE757C">
            <w:pPr>
              <w:jc w:val="both"/>
              <w:rPr>
                <w:b/>
                <w:bCs/>
                <w:color w:val="000000"/>
                <w:szCs w:val="20"/>
              </w:rPr>
            </w:pPr>
            <w:r w:rsidRPr="00222C32">
              <w:rPr>
                <w:b/>
                <w:bCs/>
                <w:color w:val="000000"/>
                <w:szCs w:val="20"/>
              </w:rPr>
              <w:t>Lavagem de veículo caminhão pipa interna e externa</w:t>
            </w:r>
          </w:p>
        </w:tc>
        <w:tc>
          <w:tcPr>
            <w:tcW w:w="992" w:type="dxa"/>
            <w:tcBorders>
              <w:top w:val="nil"/>
              <w:left w:val="nil"/>
              <w:bottom w:val="single" w:sz="4" w:space="0" w:color="auto"/>
              <w:right w:val="single" w:sz="4" w:space="0" w:color="auto"/>
            </w:tcBorders>
            <w:shd w:val="clear" w:color="auto" w:fill="auto"/>
            <w:vAlign w:val="center"/>
            <w:hideMark/>
          </w:tcPr>
          <w:p w14:paraId="4B52F31F"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4845C44D"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052B5CF4"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0AA5BEA" w14:textId="77777777" w:rsidR="00A45A81" w:rsidRPr="00222C32" w:rsidRDefault="00A45A81" w:rsidP="00AE757C">
            <w:pPr>
              <w:jc w:val="center"/>
              <w:rPr>
                <w:color w:val="000000"/>
                <w:szCs w:val="20"/>
              </w:rPr>
            </w:pPr>
            <w:r>
              <w:rPr>
                <w:color w:val="000000"/>
                <w:szCs w:val="20"/>
              </w:rPr>
              <w:t>25</w:t>
            </w:r>
          </w:p>
        </w:tc>
        <w:tc>
          <w:tcPr>
            <w:tcW w:w="5103" w:type="dxa"/>
            <w:tcBorders>
              <w:top w:val="nil"/>
              <w:left w:val="nil"/>
              <w:bottom w:val="single" w:sz="4" w:space="0" w:color="auto"/>
              <w:right w:val="single" w:sz="4" w:space="0" w:color="auto"/>
            </w:tcBorders>
            <w:shd w:val="clear" w:color="auto" w:fill="auto"/>
            <w:vAlign w:val="center"/>
            <w:hideMark/>
          </w:tcPr>
          <w:p w14:paraId="7294E53D" w14:textId="77777777" w:rsidR="00A45A81" w:rsidRPr="00222C32" w:rsidRDefault="00A45A81" w:rsidP="00AE757C">
            <w:pPr>
              <w:jc w:val="both"/>
              <w:rPr>
                <w:b/>
                <w:bCs/>
                <w:color w:val="000000"/>
                <w:szCs w:val="20"/>
              </w:rPr>
            </w:pPr>
            <w:r w:rsidRPr="00222C32">
              <w:rPr>
                <w:b/>
                <w:bCs/>
                <w:color w:val="000000"/>
                <w:szCs w:val="20"/>
              </w:rPr>
              <w:t>Lavagem de veículo caminhão pipa ducha</w:t>
            </w:r>
          </w:p>
        </w:tc>
        <w:tc>
          <w:tcPr>
            <w:tcW w:w="992" w:type="dxa"/>
            <w:tcBorders>
              <w:top w:val="nil"/>
              <w:left w:val="nil"/>
              <w:bottom w:val="single" w:sz="4" w:space="0" w:color="auto"/>
              <w:right w:val="single" w:sz="4" w:space="0" w:color="auto"/>
            </w:tcBorders>
            <w:shd w:val="clear" w:color="auto" w:fill="auto"/>
            <w:vAlign w:val="center"/>
            <w:hideMark/>
          </w:tcPr>
          <w:p w14:paraId="552B4F11"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79852D64" w14:textId="77777777" w:rsidR="00A45A81" w:rsidRPr="00222C32" w:rsidRDefault="00A45A81" w:rsidP="00AE757C">
            <w:pPr>
              <w:jc w:val="center"/>
              <w:rPr>
                <w:color w:val="000000"/>
                <w:szCs w:val="20"/>
              </w:rPr>
            </w:pPr>
            <w:r w:rsidRPr="00222C32">
              <w:rPr>
                <w:color w:val="000000"/>
                <w:szCs w:val="20"/>
              </w:rPr>
              <w:t>1</w:t>
            </w:r>
            <w:r>
              <w:rPr>
                <w:color w:val="000000"/>
                <w:szCs w:val="20"/>
              </w:rPr>
              <w:t>0</w:t>
            </w:r>
          </w:p>
        </w:tc>
      </w:tr>
      <w:tr w:rsidR="00A45A81" w:rsidRPr="00222C32" w14:paraId="00B8CF94" w14:textId="77777777" w:rsidTr="00AE757C">
        <w:trPr>
          <w:trHeight w:val="431"/>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6B99A76C" w14:textId="77777777" w:rsidR="00A45A81" w:rsidRPr="00DF2142" w:rsidRDefault="00A45A81" w:rsidP="00AE757C">
            <w:pPr>
              <w:jc w:val="center"/>
              <w:rPr>
                <w:b/>
                <w:color w:val="000000"/>
                <w:szCs w:val="20"/>
              </w:rPr>
            </w:pPr>
            <w:r w:rsidRPr="00DF2142">
              <w:rPr>
                <w:b/>
                <w:color w:val="000000"/>
                <w:szCs w:val="20"/>
              </w:rPr>
              <w:t>LOTE 10</w:t>
            </w:r>
          </w:p>
        </w:tc>
      </w:tr>
      <w:tr w:rsidR="00A45A81" w:rsidRPr="00222C32" w14:paraId="24738145"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tcPr>
          <w:p w14:paraId="4CFFFF43" w14:textId="77777777" w:rsidR="00A45A81" w:rsidRPr="00222C32" w:rsidRDefault="00A45A81" w:rsidP="00AE757C">
            <w:pPr>
              <w:jc w:val="center"/>
              <w:rPr>
                <w:color w:val="000000"/>
                <w:szCs w:val="20"/>
              </w:rPr>
            </w:pPr>
            <w:r w:rsidRPr="00222C32">
              <w:rPr>
                <w:color w:val="000000"/>
                <w:szCs w:val="20"/>
              </w:rPr>
              <w:t>2</w:t>
            </w:r>
            <w:r>
              <w:rPr>
                <w:color w:val="000000"/>
                <w:szCs w:val="20"/>
              </w:rPr>
              <w:t>6</w:t>
            </w:r>
          </w:p>
        </w:tc>
        <w:tc>
          <w:tcPr>
            <w:tcW w:w="5103" w:type="dxa"/>
            <w:tcBorders>
              <w:top w:val="nil"/>
              <w:left w:val="nil"/>
              <w:bottom w:val="single" w:sz="4" w:space="0" w:color="auto"/>
              <w:right w:val="single" w:sz="4" w:space="0" w:color="auto"/>
            </w:tcBorders>
            <w:shd w:val="clear" w:color="auto" w:fill="auto"/>
            <w:vAlign w:val="center"/>
          </w:tcPr>
          <w:p w14:paraId="13F08469" w14:textId="77777777" w:rsidR="00A45A81" w:rsidRPr="00222C32" w:rsidRDefault="00A45A81" w:rsidP="00AE757C">
            <w:pPr>
              <w:jc w:val="both"/>
              <w:rPr>
                <w:b/>
                <w:bCs/>
                <w:color w:val="000000"/>
                <w:szCs w:val="20"/>
              </w:rPr>
            </w:pPr>
            <w:r w:rsidRPr="00222C32">
              <w:rPr>
                <w:b/>
                <w:bCs/>
                <w:color w:val="000000"/>
                <w:szCs w:val="20"/>
              </w:rPr>
              <w:t>Lavagem de veículo motocicleta ducha</w:t>
            </w:r>
          </w:p>
        </w:tc>
        <w:tc>
          <w:tcPr>
            <w:tcW w:w="992" w:type="dxa"/>
            <w:tcBorders>
              <w:top w:val="nil"/>
              <w:left w:val="nil"/>
              <w:bottom w:val="single" w:sz="4" w:space="0" w:color="auto"/>
              <w:right w:val="single" w:sz="4" w:space="0" w:color="auto"/>
            </w:tcBorders>
            <w:shd w:val="clear" w:color="auto" w:fill="auto"/>
            <w:vAlign w:val="center"/>
          </w:tcPr>
          <w:p w14:paraId="0D1471A3"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tcPr>
          <w:p w14:paraId="6458243F" w14:textId="77777777" w:rsidR="00A45A81" w:rsidRPr="00222C32" w:rsidRDefault="00A45A81" w:rsidP="00AE757C">
            <w:pPr>
              <w:jc w:val="center"/>
              <w:rPr>
                <w:color w:val="000000"/>
                <w:szCs w:val="20"/>
              </w:rPr>
            </w:pPr>
            <w:r>
              <w:rPr>
                <w:color w:val="000000"/>
                <w:szCs w:val="20"/>
              </w:rPr>
              <w:t>1</w:t>
            </w:r>
            <w:r w:rsidRPr="00222C32">
              <w:rPr>
                <w:color w:val="000000"/>
                <w:szCs w:val="20"/>
              </w:rPr>
              <w:t>0</w:t>
            </w:r>
          </w:p>
        </w:tc>
      </w:tr>
      <w:tr w:rsidR="00A45A81" w:rsidRPr="00222C32" w14:paraId="04EBEE83" w14:textId="77777777" w:rsidTr="00AE757C">
        <w:trPr>
          <w:trHeight w:val="385"/>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7E32FB9F" w14:textId="77777777" w:rsidR="00A45A81" w:rsidRPr="00DF2142" w:rsidRDefault="00A45A81" w:rsidP="00AE757C">
            <w:pPr>
              <w:jc w:val="center"/>
              <w:rPr>
                <w:b/>
                <w:color w:val="000000"/>
                <w:szCs w:val="20"/>
              </w:rPr>
            </w:pPr>
            <w:r w:rsidRPr="00DF2142">
              <w:rPr>
                <w:b/>
                <w:color w:val="000000"/>
                <w:szCs w:val="20"/>
              </w:rPr>
              <w:t>LOTE 11</w:t>
            </w:r>
          </w:p>
        </w:tc>
      </w:tr>
      <w:tr w:rsidR="00A45A81" w:rsidRPr="00222C32" w14:paraId="511E6CF4"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tcPr>
          <w:p w14:paraId="6A29D2DB" w14:textId="77777777" w:rsidR="00A45A81" w:rsidRPr="0050653A" w:rsidRDefault="00A45A81" w:rsidP="00AE757C">
            <w:pPr>
              <w:jc w:val="center"/>
              <w:rPr>
                <w:color w:val="000000"/>
                <w:szCs w:val="20"/>
              </w:rPr>
            </w:pPr>
            <w:r w:rsidRPr="0050653A">
              <w:rPr>
                <w:color w:val="000000"/>
                <w:szCs w:val="20"/>
              </w:rPr>
              <w:t>27</w:t>
            </w:r>
          </w:p>
        </w:tc>
        <w:tc>
          <w:tcPr>
            <w:tcW w:w="5103" w:type="dxa"/>
            <w:tcBorders>
              <w:top w:val="nil"/>
              <w:left w:val="nil"/>
              <w:bottom w:val="single" w:sz="4" w:space="0" w:color="auto"/>
              <w:right w:val="single" w:sz="4" w:space="0" w:color="auto"/>
            </w:tcBorders>
            <w:shd w:val="clear" w:color="auto" w:fill="auto"/>
            <w:vAlign w:val="center"/>
          </w:tcPr>
          <w:p w14:paraId="618B0F65" w14:textId="77777777" w:rsidR="00A45A81" w:rsidRPr="00DF2142" w:rsidRDefault="00A45A81" w:rsidP="00AE757C">
            <w:pPr>
              <w:jc w:val="both"/>
              <w:rPr>
                <w:b/>
                <w:bCs/>
                <w:color w:val="000000"/>
                <w:szCs w:val="20"/>
              </w:rPr>
            </w:pPr>
            <w:r w:rsidRPr="00DF2142">
              <w:rPr>
                <w:rFonts w:eastAsia="Arial"/>
                <w:b/>
                <w:color w:val="000000"/>
                <w:szCs w:val="20"/>
              </w:rPr>
              <w:t>Lavagem de veículo tipo pick-up média e pesada completa</w:t>
            </w:r>
          </w:p>
        </w:tc>
        <w:tc>
          <w:tcPr>
            <w:tcW w:w="992" w:type="dxa"/>
            <w:tcBorders>
              <w:top w:val="nil"/>
              <w:left w:val="nil"/>
              <w:bottom w:val="single" w:sz="4" w:space="0" w:color="auto"/>
              <w:right w:val="single" w:sz="4" w:space="0" w:color="auto"/>
            </w:tcBorders>
            <w:shd w:val="clear" w:color="auto" w:fill="auto"/>
            <w:vAlign w:val="center"/>
          </w:tcPr>
          <w:p w14:paraId="2EDA8EDA" w14:textId="77777777" w:rsidR="00A45A81" w:rsidRPr="0050653A" w:rsidRDefault="00A45A81" w:rsidP="00AE757C">
            <w:pPr>
              <w:jc w:val="center"/>
              <w:rPr>
                <w:color w:val="000000"/>
                <w:szCs w:val="20"/>
              </w:rPr>
            </w:pPr>
            <w:r w:rsidRPr="0050653A">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tcPr>
          <w:p w14:paraId="11A71006" w14:textId="77777777" w:rsidR="00A45A81" w:rsidRPr="0050653A" w:rsidRDefault="00A45A81" w:rsidP="00AE757C">
            <w:pPr>
              <w:jc w:val="center"/>
              <w:rPr>
                <w:color w:val="000000"/>
                <w:szCs w:val="20"/>
              </w:rPr>
            </w:pPr>
            <w:r w:rsidRPr="0050653A">
              <w:rPr>
                <w:color w:val="000000"/>
                <w:szCs w:val="20"/>
              </w:rPr>
              <w:t>6</w:t>
            </w:r>
          </w:p>
        </w:tc>
      </w:tr>
      <w:tr w:rsidR="00A45A81" w:rsidRPr="00222C32" w14:paraId="35DEA56C"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tcPr>
          <w:p w14:paraId="17469E04" w14:textId="77777777" w:rsidR="00A45A81" w:rsidRPr="0050653A" w:rsidRDefault="00A45A81" w:rsidP="00AE757C">
            <w:pPr>
              <w:jc w:val="center"/>
              <w:rPr>
                <w:color w:val="000000"/>
                <w:szCs w:val="20"/>
              </w:rPr>
            </w:pPr>
            <w:r w:rsidRPr="0050653A">
              <w:rPr>
                <w:color w:val="000000"/>
                <w:szCs w:val="20"/>
              </w:rPr>
              <w:t>28</w:t>
            </w:r>
          </w:p>
        </w:tc>
        <w:tc>
          <w:tcPr>
            <w:tcW w:w="5103" w:type="dxa"/>
            <w:tcBorders>
              <w:top w:val="nil"/>
              <w:left w:val="nil"/>
              <w:bottom w:val="single" w:sz="4" w:space="0" w:color="auto"/>
              <w:right w:val="single" w:sz="4" w:space="0" w:color="auto"/>
            </w:tcBorders>
            <w:shd w:val="clear" w:color="auto" w:fill="auto"/>
            <w:vAlign w:val="center"/>
          </w:tcPr>
          <w:p w14:paraId="0B28BCF9" w14:textId="77777777" w:rsidR="00A45A81" w:rsidRPr="00DF2142" w:rsidRDefault="00A45A81" w:rsidP="00AE757C">
            <w:pPr>
              <w:jc w:val="both"/>
              <w:rPr>
                <w:b/>
                <w:bCs/>
                <w:color w:val="000000"/>
                <w:szCs w:val="20"/>
              </w:rPr>
            </w:pPr>
            <w:r w:rsidRPr="00DF2142">
              <w:rPr>
                <w:rFonts w:eastAsia="Arial"/>
                <w:b/>
                <w:color w:val="000000"/>
                <w:szCs w:val="20"/>
              </w:rPr>
              <w:t xml:space="preserve">Lavagem de veículo tipo pick-up média e pesada interna e externa: </w:t>
            </w:r>
          </w:p>
        </w:tc>
        <w:tc>
          <w:tcPr>
            <w:tcW w:w="992" w:type="dxa"/>
            <w:tcBorders>
              <w:top w:val="nil"/>
              <w:left w:val="nil"/>
              <w:bottom w:val="single" w:sz="4" w:space="0" w:color="auto"/>
              <w:right w:val="single" w:sz="4" w:space="0" w:color="auto"/>
            </w:tcBorders>
            <w:shd w:val="clear" w:color="auto" w:fill="auto"/>
            <w:vAlign w:val="center"/>
          </w:tcPr>
          <w:p w14:paraId="34E654CE" w14:textId="77777777" w:rsidR="00A45A81" w:rsidRPr="0050653A" w:rsidRDefault="00A45A81" w:rsidP="00AE757C">
            <w:pPr>
              <w:jc w:val="center"/>
              <w:rPr>
                <w:color w:val="000000"/>
                <w:szCs w:val="20"/>
              </w:rPr>
            </w:pPr>
            <w:r w:rsidRPr="0050653A">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tcPr>
          <w:p w14:paraId="03502D18" w14:textId="77777777" w:rsidR="00A45A81" w:rsidRPr="0050653A" w:rsidRDefault="00A45A81" w:rsidP="00AE757C">
            <w:pPr>
              <w:jc w:val="center"/>
              <w:rPr>
                <w:color w:val="000000"/>
                <w:szCs w:val="20"/>
              </w:rPr>
            </w:pPr>
            <w:r w:rsidRPr="0050653A">
              <w:rPr>
                <w:color w:val="000000"/>
                <w:szCs w:val="20"/>
              </w:rPr>
              <w:t>30</w:t>
            </w:r>
          </w:p>
        </w:tc>
      </w:tr>
      <w:tr w:rsidR="00A45A81" w:rsidRPr="00222C32" w14:paraId="057E9344"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tcPr>
          <w:p w14:paraId="397CE073" w14:textId="77777777" w:rsidR="00A45A81" w:rsidRPr="0050653A" w:rsidRDefault="00A45A81" w:rsidP="00AE757C">
            <w:pPr>
              <w:jc w:val="center"/>
              <w:rPr>
                <w:color w:val="000000"/>
                <w:szCs w:val="20"/>
              </w:rPr>
            </w:pPr>
            <w:r w:rsidRPr="0050653A">
              <w:rPr>
                <w:color w:val="000000"/>
                <w:szCs w:val="20"/>
              </w:rPr>
              <w:t>29</w:t>
            </w:r>
          </w:p>
        </w:tc>
        <w:tc>
          <w:tcPr>
            <w:tcW w:w="5103" w:type="dxa"/>
            <w:tcBorders>
              <w:top w:val="nil"/>
              <w:left w:val="nil"/>
              <w:bottom w:val="single" w:sz="4" w:space="0" w:color="auto"/>
              <w:right w:val="single" w:sz="4" w:space="0" w:color="auto"/>
            </w:tcBorders>
            <w:shd w:val="clear" w:color="auto" w:fill="auto"/>
            <w:vAlign w:val="center"/>
          </w:tcPr>
          <w:p w14:paraId="06BB7FCF" w14:textId="77777777" w:rsidR="00A45A81" w:rsidRPr="00DF2142" w:rsidRDefault="00A45A81" w:rsidP="00AE757C">
            <w:pPr>
              <w:jc w:val="both"/>
              <w:rPr>
                <w:b/>
                <w:bCs/>
                <w:color w:val="000000"/>
                <w:szCs w:val="20"/>
              </w:rPr>
            </w:pPr>
            <w:r w:rsidRPr="00DF2142">
              <w:rPr>
                <w:rFonts w:eastAsia="Arial"/>
                <w:b/>
                <w:color w:val="000000"/>
                <w:szCs w:val="20"/>
              </w:rPr>
              <w:t xml:space="preserve">Lavagem de veículo tipo pick-up média e pesada ducha: </w:t>
            </w:r>
          </w:p>
        </w:tc>
        <w:tc>
          <w:tcPr>
            <w:tcW w:w="992" w:type="dxa"/>
            <w:tcBorders>
              <w:top w:val="nil"/>
              <w:left w:val="nil"/>
              <w:bottom w:val="single" w:sz="4" w:space="0" w:color="auto"/>
              <w:right w:val="single" w:sz="4" w:space="0" w:color="auto"/>
            </w:tcBorders>
            <w:shd w:val="clear" w:color="auto" w:fill="auto"/>
            <w:vAlign w:val="center"/>
          </w:tcPr>
          <w:p w14:paraId="6222EE7B" w14:textId="77777777" w:rsidR="00A45A81" w:rsidRPr="0050653A" w:rsidRDefault="00A45A81" w:rsidP="00AE757C">
            <w:pPr>
              <w:jc w:val="center"/>
              <w:rPr>
                <w:color w:val="000000"/>
                <w:szCs w:val="20"/>
              </w:rPr>
            </w:pPr>
            <w:r w:rsidRPr="0050653A">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tcPr>
          <w:p w14:paraId="7123CD0E" w14:textId="77777777" w:rsidR="00A45A81" w:rsidRPr="0050653A" w:rsidRDefault="00A45A81" w:rsidP="00AE757C">
            <w:pPr>
              <w:jc w:val="center"/>
              <w:rPr>
                <w:color w:val="000000"/>
                <w:szCs w:val="20"/>
              </w:rPr>
            </w:pPr>
            <w:r w:rsidRPr="0050653A">
              <w:rPr>
                <w:color w:val="000000"/>
                <w:szCs w:val="20"/>
              </w:rPr>
              <w:t>6</w:t>
            </w:r>
          </w:p>
        </w:tc>
      </w:tr>
      <w:tr w:rsidR="00A45A81" w:rsidRPr="00222C32" w14:paraId="48FF6B8E" w14:textId="77777777" w:rsidTr="00AE757C">
        <w:trPr>
          <w:trHeight w:val="246"/>
        </w:trPr>
        <w:tc>
          <w:tcPr>
            <w:tcW w:w="8000" w:type="dxa"/>
            <w:gridSpan w:val="4"/>
            <w:tcBorders>
              <w:top w:val="nil"/>
              <w:left w:val="single" w:sz="4" w:space="0" w:color="auto"/>
              <w:bottom w:val="single" w:sz="4" w:space="0" w:color="auto"/>
              <w:right w:val="single" w:sz="4" w:space="0" w:color="auto"/>
            </w:tcBorders>
            <w:shd w:val="clear" w:color="auto" w:fill="auto"/>
            <w:vAlign w:val="center"/>
          </w:tcPr>
          <w:p w14:paraId="63E450DF" w14:textId="77777777" w:rsidR="00A45A81" w:rsidRPr="00DF2142" w:rsidRDefault="00A45A81" w:rsidP="00AE757C">
            <w:pPr>
              <w:jc w:val="center"/>
              <w:rPr>
                <w:b/>
                <w:color w:val="000000"/>
                <w:szCs w:val="20"/>
              </w:rPr>
            </w:pPr>
            <w:r w:rsidRPr="00DF2142">
              <w:rPr>
                <w:b/>
                <w:color w:val="000000"/>
                <w:szCs w:val="20"/>
              </w:rPr>
              <w:t>LOTE 12</w:t>
            </w:r>
          </w:p>
        </w:tc>
      </w:tr>
      <w:tr w:rsidR="00A45A81" w:rsidRPr="00222C32" w14:paraId="2B42CB7A"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9CDF9AF" w14:textId="77777777" w:rsidR="00A45A81" w:rsidRPr="00222C32" w:rsidRDefault="00A45A81" w:rsidP="00AE757C">
            <w:pPr>
              <w:jc w:val="center"/>
              <w:rPr>
                <w:color w:val="000000"/>
                <w:szCs w:val="20"/>
              </w:rPr>
            </w:pPr>
            <w:r>
              <w:rPr>
                <w:color w:val="000000"/>
                <w:szCs w:val="20"/>
              </w:rPr>
              <w:t>30</w:t>
            </w:r>
          </w:p>
        </w:tc>
        <w:tc>
          <w:tcPr>
            <w:tcW w:w="5103" w:type="dxa"/>
            <w:tcBorders>
              <w:top w:val="nil"/>
              <w:left w:val="nil"/>
              <w:bottom w:val="single" w:sz="4" w:space="0" w:color="auto"/>
              <w:right w:val="single" w:sz="4" w:space="0" w:color="auto"/>
            </w:tcBorders>
            <w:shd w:val="clear" w:color="auto" w:fill="auto"/>
            <w:vAlign w:val="center"/>
            <w:hideMark/>
          </w:tcPr>
          <w:p w14:paraId="3DF072E9" w14:textId="77777777" w:rsidR="00A45A81" w:rsidRPr="00222C32" w:rsidRDefault="00A45A81" w:rsidP="00AE757C">
            <w:pPr>
              <w:jc w:val="both"/>
              <w:rPr>
                <w:color w:val="000000"/>
                <w:szCs w:val="20"/>
              </w:rPr>
            </w:pPr>
            <w:r w:rsidRPr="00222C32">
              <w:rPr>
                <w:b/>
                <w:bCs/>
                <w:color w:val="000000"/>
                <w:szCs w:val="20"/>
              </w:rPr>
              <w:t>Lavagem de veículo leve completa: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C75214C"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448B337B" w14:textId="77777777" w:rsidR="00A45A81" w:rsidRPr="00222C32" w:rsidRDefault="00A45A81" w:rsidP="00AE757C">
            <w:pPr>
              <w:jc w:val="center"/>
              <w:rPr>
                <w:color w:val="000000"/>
                <w:szCs w:val="20"/>
              </w:rPr>
            </w:pPr>
            <w:r w:rsidRPr="00222C32">
              <w:rPr>
                <w:color w:val="000000"/>
                <w:szCs w:val="20"/>
              </w:rPr>
              <w:t>20</w:t>
            </w:r>
          </w:p>
        </w:tc>
      </w:tr>
      <w:tr w:rsidR="00A45A81" w:rsidRPr="00222C32" w14:paraId="481E5F1D"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C84E056" w14:textId="77777777" w:rsidR="00A45A81" w:rsidRPr="00222C32" w:rsidRDefault="00A45A81" w:rsidP="00AE757C">
            <w:pPr>
              <w:jc w:val="center"/>
              <w:rPr>
                <w:color w:val="000000"/>
                <w:szCs w:val="20"/>
              </w:rPr>
            </w:pPr>
            <w:r>
              <w:rPr>
                <w:color w:val="000000"/>
                <w:szCs w:val="20"/>
              </w:rPr>
              <w:t>31</w:t>
            </w:r>
          </w:p>
        </w:tc>
        <w:tc>
          <w:tcPr>
            <w:tcW w:w="5103" w:type="dxa"/>
            <w:tcBorders>
              <w:top w:val="nil"/>
              <w:left w:val="nil"/>
              <w:bottom w:val="single" w:sz="4" w:space="0" w:color="auto"/>
              <w:right w:val="single" w:sz="4" w:space="0" w:color="auto"/>
            </w:tcBorders>
            <w:shd w:val="clear" w:color="auto" w:fill="auto"/>
            <w:vAlign w:val="center"/>
            <w:hideMark/>
          </w:tcPr>
          <w:p w14:paraId="509F14FD" w14:textId="77777777" w:rsidR="00A45A81" w:rsidRPr="00222C32" w:rsidRDefault="00A45A81" w:rsidP="00AE757C">
            <w:pPr>
              <w:jc w:val="both"/>
              <w:rPr>
                <w:b/>
                <w:bCs/>
                <w:color w:val="000000"/>
                <w:szCs w:val="20"/>
              </w:rPr>
            </w:pPr>
            <w:r w:rsidRPr="00222C32">
              <w:rPr>
                <w:b/>
                <w:bCs/>
                <w:color w:val="000000"/>
                <w:szCs w:val="20"/>
              </w:rPr>
              <w:t>Lavagem de veículo leve interna e externa: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1F50E46"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3131372C" w14:textId="77777777" w:rsidR="00A45A81" w:rsidRPr="00222C32" w:rsidRDefault="00A45A81" w:rsidP="00AE757C">
            <w:pPr>
              <w:jc w:val="center"/>
              <w:rPr>
                <w:color w:val="000000"/>
                <w:szCs w:val="20"/>
              </w:rPr>
            </w:pPr>
            <w:r w:rsidRPr="00222C32">
              <w:rPr>
                <w:color w:val="000000"/>
                <w:szCs w:val="20"/>
              </w:rPr>
              <w:t>200</w:t>
            </w:r>
          </w:p>
        </w:tc>
      </w:tr>
      <w:tr w:rsidR="00A45A81" w:rsidRPr="00222C32" w14:paraId="35A41AD3"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033BAFE" w14:textId="77777777" w:rsidR="00A45A81" w:rsidRPr="00222C32" w:rsidRDefault="00A45A81" w:rsidP="00AE757C">
            <w:pPr>
              <w:jc w:val="center"/>
              <w:rPr>
                <w:color w:val="000000"/>
                <w:szCs w:val="20"/>
              </w:rPr>
            </w:pPr>
            <w:r>
              <w:rPr>
                <w:color w:val="000000"/>
                <w:szCs w:val="20"/>
              </w:rPr>
              <w:t>32</w:t>
            </w:r>
          </w:p>
        </w:tc>
        <w:tc>
          <w:tcPr>
            <w:tcW w:w="5103" w:type="dxa"/>
            <w:tcBorders>
              <w:top w:val="nil"/>
              <w:left w:val="nil"/>
              <w:bottom w:val="single" w:sz="4" w:space="0" w:color="auto"/>
              <w:right w:val="single" w:sz="4" w:space="0" w:color="auto"/>
            </w:tcBorders>
            <w:shd w:val="clear" w:color="auto" w:fill="auto"/>
            <w:vAlign w:val="center"/>
            <w:hideMark/>
          </w:tcPr>
          <w:p w14:paraId="6B998BD8" w14:textId="77777777" w:rsidR="00A45A81" w:rsidRPr="00222C32" w:rsidRDefault="00A45A81" w:rsidP="00AE757C">
            <w:pPr>
              <w:jc w:val="both"/>
              <w:rPr>
                <w:b/>
                <w:bCs/>
                <w:color w:val="000000"/>
                <w:szCs w:val="20"/>
              </w:rPr>
            </w:pPr>
            <w:r w:rsidRPr="00222C32">
              <w:rPr>
                <w:b/>
                <w:bCs/>
                <w:color w:val="000000"/>
                <w:szCs w:val="20"/>
              </w:rPr>
              <w:t>Lavagem de veículo leve interna e externa COM ENCERAMENTO:</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C96DB0C"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425E45AF" w14:textId="77777777" w:rsidR="00A45A81" w:rsidRPr="00222C32" w:rsidRDefault="00A45A81" w:rsidP="00AE757C">
            <w:pPr>
              <w:jc w:val="center"/>
              <w:rPr>
                <w:color w:val="000000"/>
                <w:szCs w:val="20"/>
              </w:rPr>
            </w:pPr>
            <w:r>
              <w:rPr>
                <w:color w:val="000000"/>
                <w:szCs w:val="20"/>
              </w:rPr>
              <w:t>2</w:t>
            </w:r>
            <w:r w:rsidRPr="00222C32">
              <w:rPr>
                <w:color w:val="000000"/>
                <w:szCs w:val="20"/>
              </w:rPr>
              <w:t>0</w:t>
            </w:r>
          </w:p>
        </w:tc>
      </w:tr>
      <w:tr w:rsidR="00A45A81" w:rsidRPr="00222C32" w14:paraId="76407900" w14:textId="77777777" w:rsidTr="00AE757C">
        <w:trPr>
          <w:trHeight w:val="62"/>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3A5D8BB" w14:textId="77777777" w:rsidR="00A45A81" w:rsidRPr="00222C32" w:rsidRDefault="00A45A81" w:rsidP="00AE757C">
            <w:pPr>
              <w:jc w:val="center"/>
              <w:rPr>
                <w:color w:val="000000"/>
                <w:szCs w:val="20"/>
              </w:rPr>
            </w:pPr>
            <w:r w:rsidRPr="00222C32">
              <w:rPr>
                <w:color w:val="000000"/>
                <w:szCs w:val="20"/>
              </w:rPr>
              <w:t>3</w:t>
            </w:r>
            <w:r>
              <w:rPr>
                <w:color w:val="000000"/>
                <w:szCs w:val="20"/>
              </w:rPr>
              <w:t>3</w:t>
            </w:r>
          </w:p>
        </w:tc>
        <w:tc>
          <w:tcPr>
            <w:tcW w:w="5103" w:type="dxa"/>
            <w:tcBorders>
              <w:top w:val="nil"/>
              <w:left w:val="nil"/>
              <w:bottom w:val="single" w:sz="4" w:space="0" w:color="auto"/>
              <w:right w:val="single" w:sz="4" w:space="0" w:color="auto"/>
            </w:tcBorders>
            <w:shd w:val="clear" w:color="auto" w:fill="auto"/>
            <w:vAlign w:val="center"/>
            <w:hideMark/>
          </w:tcPr>
          <w:p w14:paraId="3C787419" w14:textId="77777777" w:rsidR="00A45A81" w:rsidRPr="00222C32" w:rsidRDefault="00A45A81" w:rsidP="00AE757C">
            <w:pPr>
              <w:jc w:val="both"/>
              <w:rPr>
                <w:b/>
                <w:bCs/>
                <w:color w:val="000000"/>
                <w:szCs w:val="20"/>
              </w:rPr>
            </w:pPr>
            <w:r w:rsidRPr="00222C32">
              <w:rPr>
                <w:b/>
                <w:bCs/>
                <w:color w:val="000000"/>
                <w:szCs w:val="20"/>
              </w:rPr>
              <w:t>Lavagem de veículo leve ducha:</w:t>
            </w:r>
            <w:r w:rsidRPr="00222C32">
              <w:rPr>
                <w:color w:val="00000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40AA7CA" w14:textId="77777777" w:rsidR="00A45A81" w:rsidRPr="00222C32" w:rsidRDefault="00A45A81" w:rsidP="00AE757C">
            <w:pPr>
              <w:jc w:val="center"/>
              <w:rPr>
                <w:color w:val="000000"/>
                <w:szCs w:val="20"/>
              </w:rPr>
            </w:pPr>
            <w:r w:rsidRPr="00222C32">
              <w:rPr>
                <w:color w:val="000000"/>
                <w:szCs w:val="20"/>
              </w:rPr>
              <w:t>Unidade</w:t>
            </w:r>
          </w:p>
        </w:tc>
        <w:tc>
          <w:tcPr>
            <w:tcW w:w="1276" w:type="dxa"/>
            <w:tcBorders>
              <w:top w:val="nil"/>
              <w:left w:val="nil"/>
              <w:bottom w:val="single" w:sz="4" w:space="0" w:color="auto"/>
              <w:right w:val="single" w:sz="4" w:space="0" w:color="auto"/>
            </w:tcBorders>
            <w:shd w:val="clear" w:color="auto" w:fill="auto"/>
            <w:vAlign w:val="center"/>
            <w:hideMark/>
          </w:tcPr>
          <w:p w14:paraId="57D3DFE0" w14:textId="77777777" w:rsidR="00A45A81" w:rsidRPr="00222C32" w:rsidRDefault="00A45A81" w:rsidP="00AE757C">
            <w:pPr>
              <w:jc w:val="center"/>
              <w:rPr>
                <w:color w:val="000000"/>
                <w:szCs w:val="20"/>
              </w:rPr>
            </w:pPr>
            <w:r w:rsidRPr="00222C32">
              <w:rPr>
                <w:color w:val="000000"/>
                <w:szCs w:val="20"/>
              </w:rPr>
              <w:t>30</w:t>
            </w:r>
          </w:p>
        </w:tc>
      </w:tr>
    </w:tbl>
    <w:p w14:paraId="226EF308" w14:textId="77777777" w:rsidR="00A45A81" w:rsidRDefault="00A45A81" w:rsidP="00A45A81">
      <w:pPr>
        <w:jc w:val="both"/>
        <w:textAlignment w:val="baseline"/>
        <w:rPr>
          <w:rFonts w:ascii="Arial" w:hAnsi="Arial" w:cs="Arial"/>
          <w:sz w:val="20"/>
          <w:szCs w:val="20"/>
          <w:lang w:eastAsia="pt-BR"/>
        </w:rPr>
      </w:pPr>
    </w:p>
    <w:p w14:paraId="156E4177"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7.2. Após análise do saldo dos pregões anteriores 114/2019, 16/2022, 8/2023 e da Compra Direta 66/2022, atualizamos o quantitativo dos itens, para essa atualização consideramos também a aquisição de novos veículos e para os itens de 27 a 29 foi uma mera estimativa pois são itens novos. Anexamos a este ETP os relatórios dos processos anteriores mencionados.</w:t>
      </w:r>
    </w:p>
    <w:p w14:paraId="41D2379D" w14:textId="77777777" w:rsidR="00A45A81" w:rsidRPr="00E55D6A" w:rsidRDefault="00A45A81" w:rsidP="00A45A81">
      <w:pPr>
        <w:jc w:val="both"/>
        <w:textAlignment w:val="baseline"/>
        <w:rPr>
          <w:rFonts w:ascii="Arial" w:hAnsi="Arial" w:cs="Arial"/>
          <w:sz w:val="20"/>
          <w:szCs w:val="20"/>
          <w:lang w:eastAsia="pt-BR"/>
        </w:rPr>
      </w:pPr>
    </w:p>
    <w:p w14:paraId="38AC6385" w14:textId="77777777" w:rsidR="00A45A81" w:rsidRDefault="00A45A81" w:rsidP="00A45A81">
      <w:pPr>
        <w:jc w:val="both"/>
        <w:textAlignment w:val="baseline"/>
        <w:rPr>
          <w:rFonts w:ascii="Arial" w:hAnsi="Arial" w:cs="Arial"/>
          <w:b/>
          <w:sz w:val="20"/>
          <w:szCs w:val="20"/>
          <w:lang w:eastAsia="pt-BR"/>
        </w:rPr>
      </w:pPr>
      <w:r>
        <w:rPr>
          <w:rFonts w:ascii="Arial" w:hAnsi="Arial" w:cs="Arial"/>
          <w:b/>
          <w:sz w:val="20"/>
          <w:szCs w:val="20"/>
          <w:lang w:eastAsia="pt-BR"/>
        </w:rPr>
        <w:t>8</w:t>
      </w:r>
      <w:r w:rsidRPr="00E55D6A">
        <w:rPr>
          <w:rFonts w:ascii="Arial" w:hAnsi="Arial" w:cs="Arial"/>
          <w:b/>
          <w:sz w:val="20"/>
          <w:szCs w:val="20"/>
          <w:lang w:eastAsia="pt-BR"/>
        </w:rPr>
        <w:t>. Estimativa do valor da contratação</w:t>
      </w:r>
    </w:p>
    <w:p w14:paraId="4872A4DB" w14:textId="77777777" w:rsidR="00A45A81" w:rsidRPr="004C4126"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8</w:t>
      </w:r>
      <w:r w:rsidRPr="00E55D6A">
        <w:rPr>
          <w:rFonts w:ascii="Arial" w:hAnsi="Arial" w:cs="Arial"/>
          <w:sz w:val="20"/>
          <w:szCs w:val="20"/>
          <w:lang w:eastAsia="pt-BR"/>
        </w:rPr>
        <w:t xml:space="preserve">.1. </w:t>
      </w:r>
      <w:r w:rsidRPr="004C4126">
        <w:rPr>
          <w:rFonts w:ascii="Arial" w:hAnsi="Arial" w:cs="Arial"/>
          <w:sz w:val="20"/>
          <w:szCs w:val="20"/>
          <w:lang w:eastAsia="pt-BR"/>
        </w:rPr>
        <w:t xml:space="preserve">Foi estimado o valor </w:t>
      </w:r>
      <w:r>
        <w:rPr>
          <w:rFonts w:ascii="Arial" w:hAnsi="Arial" w:cs="Arial"/>
          <w:sz w:val="20"/>
          <w:szCs w:val="20"/>
          <w:lang w:eastAsia="pt-BR"/>
        </w:rPr>
        <w:t xml:space="preserve">máximo </w:t>
      </w:r>
      <w:r w:rsidRPr="004C4126">
        <w:rPr>
          <w:rFonts w:ascii="Arial" w:hAnsi="Arial" w:cs="Arial"/>
          <w:sz w:val="20"/>
          <w:szCs w:val="20"/>
          <w:lang w:eastAsia="pt-BR"/>
        </w:rPr>
        <w:t xml:space="preserve">da contratação de R$ </w:t>
      </w:r>
      <w:r>
        <w:rPr>
          <w:rFonts w:ascii="Arial" w:hAnsi="Arial" w:cs="Arial"/>
          <w:sz w:val="20"/>
          <w:szCs w:val="20"/>
          <w:lang w:eastAsia="pt-BR"/>
        </w:rPr>
        <w:t xml:space="preserve">185.960,29 </w:t>
      </w:r>
      <w:r w:rsidRPr="004C4126">
        <w:rPr>
          <w:rFonts w:ascii="Arial" w:hAnsi="Arial" w:cs="Arial"/>
          <w:sz w:val="20"/>
          <w:szCs w:val="20"/>
          <w:lang w:eastAsia="pt-BR"/>
        </w:rPr>
        <w:t>(</w:t>
      </w:r>
      <w:r>
        <w:rPr>
          <w:rFonts w:ascii="Arial" w:hAnsi="Arial" w:cs="Arial"/>
          <w:sz w:val="20"/>
          <w:szCs w:val="20"/>
          <w:lang w:eastAsia="pt-BR"/>
        </w:rPr>
        <w:t>cento e oitenta e cinco mil, novecentos e sessenta reais e vinte e nove centavos</w:t>
      </w:r>
      <w:r w:rsidRPr="004C4126">
        <w:rPr>
          <w:rFonts w:ascii="Arial" w:hAnsi="Arial" w:cs="Arial"/>
          <w:sz w:val="20"/>
          <w:szCs w:val="20"/>
          <w:lang w:eastAsia="pt-BR"/>
        </w:rPr>
        <w:t>).</w:t>
      </w:r>
    </w:p>
    <w:p w14:paraId="712B4098"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8</w:t>
      </w:r>
      <w:r w:rsidRPr="004C4126">
        <w:rPr>
          <w:rFonts w:ascii="Arial" w:hAnsi="Arial" w:cs="Arial"/>
          <w:sz w:val="20"/>
          <w:szCs w:val="20"/>
          <w:lang w:eastAsia="pt-BR"/>
        </w:rPr>
        <w:t>.2.</w:t>
      </w:r>
      <w:r>
        <w:rPr>
          <w:rFonts w:ascii="Arial" w:hAnsi="Arial" w:cs="Arial"/>
          <w:sz w:val="20"/>
          <w:szCs w:val="20"/>
          <w:lang w:eastAsia="pt-BR"/>
        </w:rPr>
        <w:t xml:space="preserve"> A estimativa do valor máximo de referência foi pesquisada pelo servidor João Victor de Oliveira Volpato no Banco de Preços. </w:t>
      </w:r>
    </w:p>
    <w:p w14:paraId="2359FBA9" w14:textId="77777777" w:rsidR="00A45A81" w:rsidRDefault="00A45A81" w:rsidP="00A45A81">
      <w:pPr>
        <w:jc w:val="both"/>
        <w:textAlignment w:val="baseline"/>
        <w:rPr>
          <w:rFonts w:ascii="Arial" w:hAnsi="Arial" w:cs="Arial"/>
          <w:sz w:val="20"/>
          <w:szCs w:val="20"/>
          <w:lang w:eastAsia="pt-BR"/>
        </w:rPr>
      </w:pPr>
      <w:r w:rsidRPr="004C4126">
        <w:rPr>
          <w:rFonts w:ascii="Arial" w:hAnsi="Arial" w:cs="Arial"/>
          <w:sz w:val="20"/>
          <w:szCs w:val="20"/>
          <w:lang w:eastAsia="pt-BR"/>
        </w:rPr>
        <w:t xml:space="preserve"> </w:t>
      </w:r>
    </w:p>
    <w:p w14:paraId="4E18405C" w14:textId="77777777" w:rsidR="00A45A81" w:rsidRPr="00E55D6A" w:rsidRDefault="00A45A81" w:rsidP="00A45A81">
      <w:pPr>
        <w:jc w:val="both"/>
        <w:textAlignment w:val="baseline"/>
        <w:rPr>
          <w:rFonts w:ascii="Arial" w:hAnsi="Arial" w:cs="Arial"/>
          <w:b/>
          <w:sz w:val="20"/>
          <w:szCs w:val="20"/>
          <w:lang w:eastAsia="pt-BR"/>
        </w:rPr>
      </w:pPr>
      <w:r>
        <w:rPr>
          <w:rFonts w:ascii="Arial" w:hAnsi="Arial" w:cs="Arial"/>
          <w:b/>
          <w:sz w:val="20"/>
          <w:szCs w:val="20"/>
          <w:lang w:eastAsia="pt-BR"/>
        </w:rPr>
        <w:t>9</w:t>
      </w:r>
      <w:r w:rsidRPr="00E55D6A">
        <w:rPr>
          <w:rFonts w:ascii="Arial" w:hAnsi="Arial" w:cs="Arial"/>
          <w:b/>
          <w:sz w:val="20"/>
          <w:szCs w:val="20"/>
          <w:lang w:eastAsia="pt-BR"/>
        </w:rPr>
        <w:t>. Justificativa para o parcelamento ou não da solução</w:t>
      </w:r>
    </w:p>
    <w:p w14:paraId="1369EB95"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9</w:t>
      </w:r>
      <w:r w:rsidRPr="00E55D6A">
        <w:rPr>
          <w:rFonts w:ascii="Arial" w:hAnsi="Arial" w:cs="Arial"/>
          <w:sz w:val="20"/>
          <w:szCs w:val="20"/>
          <w:lang w:eastAsia="pt-BR"/>
        </w:rPr>
        <w:t xml:space="preserve">.1. </w:t>
      </w:r>
      <w:r>
        <w:rPr>
          <w:rFonts w:ascii="Arial" w:hAnsi="Arial" w:cs="Arial"/>
          <w:sz w:val="20"/>
          <w:szCs w:val="20"/>
          <w:lang w:eastAsia="pt-BR"/>
        </w:rPr>
        <w:t xml:space="preserve">O parcelamento da solução é a regra devendo a licitação ser realizada por item, sempre que o objeto for divisível, desde que não haja prejuízo para o conjunto da solução ou perda de economia de escala, visando propiciar a ampla participação. </w:t>
      </w:r>
    </w:p>
    <w:p w14:paraId="617F64A8" w14:textId="77777777" w:rsidR="00A45A81" w:rsidRPr="00E55D6A"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9.2. Nesse caso, o critério a ser adotado será o menor preço por lote, do qual se justifica para que uma única Contratada preste os serviços para um tipo de veículo, facilitando para as secretarias requisitantes quanto a destinação do veículo à Contratada. O parcelamento em lotes, demonstra-se técnica e economicamente viável e não tem a finalidade de reduzir a competitividade da licitação, mas sim garantir a supervisão segura da execução do contrato, atingindo sua finalidade e efetividade e atendendo as necessidades da Administração Pública.</w:t>
      </w:r>
    </w:p>
    <w:p w14:paraId="6F455D57" w14:textId="77777777" w:rsidR="00A45A81" w:rsidRPr="00E55D6A" w:rsidRDefault="00A45A81" w:rsidP="00A45A81">
      <w:pPr>
        <w:jc w:val="both"/>
        <w:textAlignment w:val="baseline"/>
        <w:rPr>
          <w:rFonts w:ascii="Arial" w:hAnsi="Arial" w:cs="Arial"/>
          <w:b/>
          <w:sz w:val="20"/>
          <w:szCs w:val="20"/>
          <w:lang w:eastAsia="pt-BR"/>
        </w:rPr>
      </w:pPr>
    </w:p>
    <w:p w14:paraId="531ACA6A" w14:textId="77777777" w:rsidR="00A45A81" w:rsidRPr="00E55D6A" w:rsidRDefault="00A45A81" w:rsidP="00A45A81">
      <w:pPr>
        <w:jc w:val="both"/>
        <w:textAlignment w:val="baseline"/>
        <w:rPr>
          <w:rFonts w:ascii="Arial" w:hAnsi="Arial" w:cs="Arial"/>
          <w:b/>
          <w:sz w:val="20"/>
          <w:szCs w:val="20"/>
          <w:lang w:eastAsia="pt-BR"/>
        </w:rPr>
      </w:pPr>
      <w:r>
        <w:rPr>
          <w:rFonts w:ascii="Arial" w:hAnsi="Arial" w:cs="Arial"/>
          <w:b/>
          <w:sz w:val="20"/>
          <w:szCs w:val="20"/>
          <w:lang w:eastAsia="pt-BR"/>
        </w:rPr>
        <w:t>10</w:t>
      </w:r>
      <w:r w:rsidRPr="00E55D6A">
        <w:rPr>
          <w:rFonts w:ascii="Arial" w:hAnsi="Arial" w:cs="Arial"/>
          <w:b/>
          <w:sz w:val="20"/>
          <w:szCs w:val="20"/>
          <w:lang w:eastAsia="pt-BR"/>
        </w:rPr>
        <w:t>. Contratações correlatas e/ou interdependentes</w:t>
      </w:r>
    </w:p>
    <w:p w14:paraId="45D42F6E" w14:textId="77777777" w:rsidR="00A45A81" w:rsidRPr="00E55D6A"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10</w:t>
      </w:r>
      <w:r w:rsidRPr="00E55D6A">
        <w:rPr>
          <w:rFonts w:ascii="Arial" w:hAnsi="Arial" w:cs="Arial"/>
          <w:sz w:val="20"/>
          <w:szCs w:val="20"/>
          <w:lang w:eastAsia="pt-BR"/>
        </w:rPr>
        <w:t>.1. Não existem para a contratação desta demanda as contratações correlatas nem interdependentes.</w:t>
      </w:r>
    </w:p>
    <w:p w14:paraId="782C7084" w14:textId="77777777" w:rsidR="00A45A81" w:rsidRDefault="00A45A81" w:rsidP="00A45A81">
      <w:pPr>
        <w:jc w:val="both"/>
        <w:textAlignment w:val="baseline"/>
        <w:rPr>
          <w:rFonts w:ascii="Arial" w:hAnsi="Arial" w:cs="Arial"/>
          <w:sz w:val="20"/>
          <w:szCs w:val="20"/>
          <w:lang w:eastAsia="pt-BR"/>
        </w:rPr>
      </w:pPr>
    </w:p>
    <w:p w14:paraId="5BE564D3" w14:textId="77777777" w:rsidR="00A45A81" w:rsidRPr="00E55D6A" w:rsidRDefault="00A45A81" w:rsidP="00A45A81">
      <w:pPr>
        <w:jc w:val="both"/>
        <w:textAlignment w:val="baseline"/>
        <w:rPr>
          <w:rFonts w:ascii="Arial" w:hAnsi="Arial" w:cs="Arial"/>
          <w:b/>
          <w:sz w:val="20"/>
          <w:szCs w:val="20"/>
          <w:lang w:eastAsia="pt-BR"/>
        </w:rPr>
      </w:pPr>
      <w:r w:rsidRPr="00E55D6A">
        <w:rPr>
          <w:rFonts w:ascii="Arial" w:hAnsi="Arial" w:cs="Arial"/>
          <w:b/>
          <w:sz w:val="20"/>
          <w:szCs w:val="20"/>
          <w:lang w:eastAsia="pt-BR"/>
        </w:rPr>
        <w:t>1</w:t>
      </w:r>
      <w:r>
        <w:rPr>
          <w:rFonts w:ascii="Arial" w:hAnsi="Arial" w:cs="Arial"/>
          <w:b/>
          <w:sz w:val="20"/>
          <w:szCs w:val="20"/>
          <w:lang w:eastAsia="pt-BR"/>
        </w:rPr>
        <w:t>1</w:t>
      </w:r>
      <w:r w:rsidRPr="00E55D6A">
        <w:rPr>
          <w:rFonts w:ascii="Arial" w:hAnsi="Arial" w:cs="Arial"/>
          <w:b/>
          <w:sz w:val="20"/>
          <w:szCs w:val="20"/>
          <w:lang w:eastAsia="pt-BR"/>
        </w:rPr>
        <w:t>. Previsão da contratação no Plano de Contratações Anual</w:t>
      </w:r>
    </w:p>
    <w:p w14:paraId="0A59C9A6" w14:textId="77777777" w:rsidR="00A45A81" w:rsidRPr="00E55D6A" w:rsidRDefault="00A45A81" w:rsidP="00A45A81">
      <w:pPr>
        <w:jc w:val="both"/>
        <w:textAlignment w:val="baseline"/>
        <w:rPr>
          <w:rFonts w:ascii="Arial" w:hAnsi="Arial" w:cs="Arial"/>
          <w:sz w:val="20"/>
          <w:szCs w:val="20"/>
          <w:lang w:eastAsia="pt-BR"/>
        </w:rPr>
      </w:pPr>
      <w:r w:rsidRPr="00E55D6A">
        <w:rPr>
          <w:rFonts w:ascii="Arial" w:hAnsi="Arial" w:cs="Arial"/>
          <w:sz w:val="20"/>
          <w:szCs w:val="20"/>
          <w:lang w:eastAsia="pt-BR"/>
        </w:rPr>
        <w:t>1</w:t>
      </w:r>
      <w:r>
        <w:rPr>
          <w:rFonts w:ascii="Arial" w:hAnsi="Arial" w:cs="Arial"/>
          <w:sz w:val="20"/>
          <w:szCs w:val="20"/>
          <w:lang w:eastAsia="pt-BR"/>
        </w:rPr>
        <w:t>1</w:t>
      </w:r>
      <w:r w:rsidRPr="00E55D6A">
        <w:rPr>
          <w:rFonts w:ascii="Arial" w:hAnsi="Arial" w:cs="Arial"/>
          <w:sz w:val="20"/>
          <w:szCs w:val="20"/>
          <w:lang w:eastAsia="pt-BR"/>
        </w:rPr>
        <w:t>.1. Não f</w:t>
      </w:r>
      <w:r>
        <w:rPr>
          <w:rFonts w:ascii="Arial" w:hAnsi="Arial" w:cs="Arial"/>
          <w:sz w:val="20"/>
          <w:szCs w:val="20"/>
          <w:lang w:eastAsia="pt-BR"/>
        </w:rPr>
        <w:t>oi feito o PCA para o ano 2.024</w:t>
      </w:r>
      <w:r w:rsidRPr="00E55D6A">
        <w:rPr>
          <w:rFonts w:ascii="Arial" w:hAnsi="Arial" w:cs="Arial"/>
          <w:sz w:val="20"/>
          <w:szCs w:val="20"/>
          <w:lang w:eastAsia="pt-BR"/>
        </w:rPr>
        <w:t>.</w:t>
      </w:r>
    </w:p>
    <w:p w14:paraId="3199945C" w14:textId="77777777" w:rsidR="00A45A81" w:rsidRPr="00E55D6A" w:rsidRDefault="00A45A81" w:rsidP="00A45A81">
      <w:pPr>
        <w:jc w:val="both"/>
        <w:textAlignment w:val="baseline"/>
        <w:rPr>
          <w:rFonts w:ascii="Arial" w:hAnsi="Arial" w:cs="Arial"/>
          <w:sz w:val="20"/>
          <w:szCs w:val="20"/>
          <w:lang w:eastAsia="pt-BR"/>
        </w:rPr>
      </w:pPr>
    </w:p>
    <w:p w14:paraId="6BDD69F5" w14:textId="77777777" w:rsidR="00A45A81" w:rsidRPr="00E55D6A" w:rsidRDefault="00A45A81" w:rsidP="00A45A81">
      <w:pPr>
        <w:jc w:val="both"/>
        <w:textAlignment w:val="baseline"/>
        <w:rPr>
          <w:rFonts w:ascii="Arial" w:hAnsi="Arial" w:cs="Arial"/>
          <w:b/>
          <w:sz w:val="20"/>
          <w:szCs w:val="20"/>
          <w:lang w:eastAsia="pt-BR"/>
        </w:rPr>
      </w:pPr>
      <w:r>
        <w:rPr>
          <w:rFonts w:ascii="Arial" w:hAnsi="Arial" w:cs="Arial"/>
          <w:b/>
          <w:sz w:val="20"/>
          <w:szCs w:val="20"/>
          <w:lang w:eastAsia="pt-BR"/>
        </w:rPr>
        <w:lastRenderedPageBreak/>
        <w:t>12</w:t>
      </w:r>
      <w:r w:rsidRPr="00E55D6A">
        <w:rPr>
          <w:rFonts w:ascii="Arial" w:hAnsi="Arial" w:cs="Arial"/>
          <w:b/>
          <w:sz w:val="20"/>
          <w:szCs w:val="20"/>
          <w:lang w:eastAsia="pt-BR"/>
        </w:rPr>
        <w:t>. Benefícios a serem alcançados com a contratação</w:t>
      </w:r>
    </w:p>
    <w:p w14:paraId="2836C25C"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12</w:t>
      </w:r>
      <w:r w:rsidRPr="00E55D6A">
        <w:rPr>
          <w:rFonts w:ascii="Arial" w:hAnsi="Arial" w:cs="Arial"/>
          <w:sz w:val="20"/>
          <w:szCs w:val="20"/>
          <w:lang w:eastAsia="pt-BR"/>
        </w:rPr>
        <w:t xml:space="preserve">.1. </w:t>
      </w:r>
      <w:r>
        <w:rPr>
          <w:rFonts w:ascii="Arial" w:hAnsi="Arial" w:cs="Arial"/>
          <w:sz w:val="20"/>
          <w:szCs w:val="20"/>
          <w:lang w:eastAsia="pt-BR"/>
        </w:rPr>
        <w:t>Dar continuidade na prestação dos serviços de lavagem e higienização da frota necessários e fundamentais para a Administração Municipal, conforme detalhamento no tópico 2 deste ETP.</w:t>
      </w:r>
    </w:p>
    <w:p w14:paraId="57CAFBB1" w14:textId="77777777" w:rsidR="00A45A81" w:rsidRPr="00E55D6A" w:rsidRDefault="00A45A81" w:rsidP="00A45A81">
      <w:pPr>
        <w:jc w:val="both"/>
        <w:textAlignment w:val="baseline"/>
        <w:rPr>
          <w:rFonts w:ascii="Arial" w:hAnsi="Arial" w:cs="Arial"/>
          <w:sz w:val="20"/>
          <w:szCs w:val="20"/>
          <w:lang w:eastAsia="pt-BR"/>
        </w:rPr>
      </w:pPr>
    </w:p>
    <w:p w14:paraId="21269EF4" w14:textId="77777777" w:rsidR="00A45A81" w:rsidRPr="00E55D6A" w:rsidRDefault="00A45A81" w:rsidP="00A45A81">
      <w:pPr>
        <w:jc w:val="both"/>
        <w:textAlignment w:val="baseline"/>
        <w:rPr>
          <w:rFonts w:ascii="Arial" w:hAnsi="Arial" w:cs="Arial"/>
          <w:b/>
          <w:sz w:val="20"/>
          <w:szCs w:val="20"/>
          <w:lang w:eastAsia="pt-BR"/>
        </w:rPr>
      </w:pPr>
      <w:r>
        <w:rPr>
          <w:rFonts w:ascii="Arial" w:hAnsi="Arial" w:cs="Arial"/>
          <w:b/>
          <w:sz w:val="20"/>
          <w:szCs w:val="20"/>
          <w:lang w:eastAsia="pt-BR"/>
        </w:rPr>
        <w:t>13.</w:t>
      </w:r>
      <w:r w:rsidRPr="00E55D6A">
        <w:rPr>
          <w:rFonts w:ascii="Arial" w:hAnsi="Arial" w:cs="Arial"/>
          <w:b/>
          <w:sz w:val="20"/>
          <w:szCs w:val="20"/>
          <w:lang w:eastAsia="pt-BR"/>
        </w:rPr>
        <w:t xml:space="preserve"> Providências a serem adotadas</w:t>
      </w:r>
    </w:p>
    <w:p w14:paraId="61ACAE76" w14:textId="77777777" w:rsidR="00A45A81" w:rsidRPr="00E55D6A" w:rsidRDefault="00A45A81" w:rsidP="00A45A81">
      <w:pPr>
        <w:jc w:val="both"/>
        <w:textAlignment w:val="baseline"/>
        <w:rPr>
          <w:rFonts w:ascii="Arial" w:hAnsi="Arial" w:cs="Arial"/>
          <w:sz w:val="20"/>
          <w:szCs w:val="20"/>
        </w:rPr>
      </w:pPr>
      <w:r>
        <w:rPr>
          <w:rFonts w:ascii="Arial" w:hAnsi="Arial" w:cs="Arial"/>
          <w:sz w:val="20"/>
          <w:szCs w:val="20"/>
          <w:lang w:eastAsia="pt-BR"/>
        </w:rPr>
        <w:t>13.</w:t>
      </w:r>
      <w:r w:rsidRPr="00E55D6A">
        <w:rPr>
          <w:rFonts w:ascii="Arial" w:hAnsi="Arial" w:cs="Arial"/>
          <w:sz w:val="20"/>
          <w:szCs w:val="20"/>
          <w:lang w:eastAsia="pt-BR"/>
        </w:rPr>
        <w:t xml:space="preserve">1. </w:t>
      </w:r>
      <w:r w:rsidRPr="00E55D6A">
        <w:rPr>
          <w:rFonts w:ascii="Arial" w:hAnsi="Arial" w:cs="Arial"/>
          <w:sz w:val="20"/>
          <w:szCs w:val="20"/>
        </w:rPr>
        <w:t>Não foram identificadas providências prévias à contratação.</w:t>
      </w:r>
    </w:p>
    <w:p w14:paraId="38ADCB12" w14:textId="77777777" w:rsidR="00A45A81" w:rsidRPr="00E55D6A" w:rsidRDefault="00A45A81" w:rsidP="00A45A81">
      <w:pPr>
        <w:jc w:val="both"/>
        <w:textAlignment w:val="baseline"/>
        <w:rPr>
          <w:rFonts w:ascii="Arial" w:hAnsi="Arial" w:cs="Arial"/>
          <w:sz w:val="20"/>
          <w:szCs w:val="20"/>
          <w:lang w:eastAsia="pt-BR"/>
        </w:rPr>
      </w:pPr>
    </w:p>
    <w:p w14:paraId="7E544215" w14:textId="77777777" w:rsidR="00A45A81" w:rsidRPr="00E55D6A" w:rsidRDefault="00A45A81" w:rsidP="00A45A81">
      <w:pPr>
        <w:jc w:val="both"/>
        <w:textAlignment w:val="baseline"/>
        <w:rPr>
          <w:rFonts w:ascii="Arial" w:hAnsi="Arial" w:cs="Arial"/>
          <w:b/>
          <w:sz w:val="20"/>
          <w:szCs w:val="20"/>
          <w:lang w:eastAsia="pt-BR"/>
        </w:rPr>
      </w:pPr>
      <w:r w:rsidRPr="00E55D6A">
        <w:rPr>
          <w:rFonts w:ascii="Arial" w:hAnsi="Arial" w:cs="Arial"/>
          <w:b/>
          <w:sz w:val="20"/>
          <w:szCs w:val="20"/>
          <w:lang w:eastAsia="pt-BR"/>
        </w:rPr>
        <w:t>1</w:t>
      </w:r>
      <w:r>
        <w:rPr>
          <w:rFonts w:ascii="Arial" w:hAnsi="Arial" w:cs="Arial"/>
          <w:b/>
          <w:sz w:val="20"/>
          <w:szCs w:val="20"/>
          <w:lang w:eastAsia="pt-BR"/>
        </w:rPr>
        <w:t>4</w:t>
      </w:r>
      <w:r w:rsidRPr="00E55D6A">
        <w:rPr>
          <w:rFonts w:ascii="Arial" w:hAnsi="Arial" w:cs="Arial"/>
          <w:b/>
          <w:sz w:val="20"/>
          <w:szCs w:val="20"/>
          <w:lang w:eastAsia="pt-BR"/>
        </w:rPr>
        <w:t>. Possíveis impactos ambientais</w:t>
      </w:r>
    </w:p>
    <w:p w14:paraId="017829F3" w14:textId="77777777" w:rsidR="00A45A81" w:rsidRDefault="00A45A81" w:rsidP="00A45A81">
      <w:pPr>
        <w:jc w:val="both"/>
        <w:textAlignment w:val="baseline"/>
        <w:rPr>
          <w:rFonts w:ascii="Arial" w:hAnsi="Arial" w:cs="Arial"/>
          <w:sz w:val="20"/>
          <w:szCs w:val="20"/>
          <w:lang w:eastAsia="pt-BR"/>
        </w:rPr>
      </w:pPr>
      <w:r>
        <w:rPr>
          <w:rFonts w:ascii="Arial" w:hAnsi="Arial" w:cs="Arial"/>
          <w:sz w:val="20"/>
          <w:szCs w:val="20"/>
          <w:lang w:eastAsia="pt-BR"/>
        </w:rPr>
        <w:t>14</w:t>
      </w:r>
      <w:r w:rsidRPr="00E55D6A">
        <w:rPr>
          <w:rFonts w:ascii="Arial" w:hAnsi="Arial" w:cs="Arial"/>
          <w:sz w:val="20"/>
          <w:szCs w:val="20"/>
          <w:lang w:eastAsia="pt-BR"/>
        </w:rPr>
        <w:t>.1.</w:t>
      </w:r>
      <w:r>
        <w:rPr>
          <w:rFonts w:ascii="Arial" w:hAnsi="Arial" w:cs="Arial"/>
          <w:sz w:val="20"/>
          <w:szCs w:val="20"/>
          <w:lang w:eastAsia="pt-BR"/>
        </w:rPr>
        <w:t xml:space="preserve"> Os lava a jatos geram efluentes líquidos onde se concentram uma variedade de contaminantes, incluindo detergentes, óleos, graxas, sedimentos e resíduos de combustíveis que podem causar grandes problemas ao meio ambiente, portanto é imprescindível que a Contratada observe as orientações da legislação em vigor quanto aos critérios e práticas sustentáveis.</w:t>
      </w:r>
    </w:p>
    <w:p w14:paraId="79EE0EBD" w14:textId="77777777" w:rsidR="00A45A81" w:rsidRPr="00E55D6A" w:rsidRDefault="00A45A81" w:rsidP="00A45A81">
      <w:pPr>
        <w:jc w:val="both"/>
        <w:textAlignment w:val="baseline"/>
        <w:rPr>
          <w:rFonts w:ascii="Arial" w:hAnsi="Arial" w:cs="Arial"/>
          <w:sz w:val="20"/>
          <w:szCs w:val="20"/>
          <w:lang w:eastAsia="pt-BR"/>
        </w:rPr>
      </w:pPr>
    </w:p>
    <w:p w14:paraId="3CB86318" w14:textId="77777777" w:rsidR="00A45A81" w:rsidRPr="00E55D6A" w:rsidRDefault="00A45A81" w:rsidP="00A45A81">
      <w:pPr>
        <w:jc w:val="both"/>
        <w:rPr>
          <w:rFonts w:ascii="Arial" w:hAnsi="Arial" w:cs="Arial"/>
          <w:b/>
          <w:sz w:val="20"/>
          <w:szCs w:val="20"/>
        </w:rPr>
      </w:pPr>
      <w:r w:rsidRPr="00E55D6A">
        <w:rPr>
          <w:rFonts w:ascii="Arial" w:hAnsi="Arial" w:cs="Arial"/>
          <w:b/>
          <w:sz w:val="20"/>
          <w:szCs w:val="20"/>
        </w:rPr>
        <w:t>1</w:t>
      </w:r>
      <w:r>
        <w:rPr>
          <w:rFonts w:ascii="Arial" w:hAnsi="Arial" w:cs="Arial"/>
          <w:b/>
          <w:sz w:val="20"/>
          <w:szCs w:val="20"/>
        </w:rPr>
        <w:t>5</w:t>
      </w:r>
      <w:r w:rsidRPr="00E55D6A">
        <w:rPr>
          <w:rFonts w:ascii="Arial" w:hAnsi="Arial" w:cs="Arial"/>
          <w:b/>
          <w:sz w:val="20"/>
          <w:szCs w:val="20"/>
        </w:rPr>
        <w:t>. Declaração de viabilidade</w:t>
      </w:r>
    </w:p>
    <w:p w14:paraId="08BE6D75" w14:textId="77777777" w:rsidR="00A45A81" w:rsidRPr="00E55D6A" w:rsidRDefault="00A45A81" w:rsidP="00A45A81">
      <w:pPr>
        <w:jc w:val="both"/>
        <w:rPr>
          <w:rFonts w:ascii="Arial" w:hAnsi="Arial" w:cs="Arial"/>
          <w:sz w:val="20"/>
          <w:szCs w:val="20"/>
        </w:rPr>
      </w:pPr>
      <w:r>
        <w:rPr>
          <w:rFonts w:ascii="Arial" w:hAnsi="Arial" w:cs="Arial"/>
          <w:sz w:val="20"/>
          <w:szCs w:val="20"/>
        </w:rPr>
        <w:t>O estudo preliminar evidenciou que a contratação da solução descrita, mostra-se possível tecnicamente e fundamentalmente necessária</w:t>
      </w:r>
      <w:r w:rsidRPr="00E55D6A">
        <w:rPr>
          <w:rFonts w:ascii="Arial" w:hAnsi="Arial" w:cs="Arial"/>
          <w:sz w:val="20"/>
          <w:szCs w:val="20"/>
        </w:rPr>
        <w:t>.</w:t>
      </w:r>
    </w:p>
    <w:p w14:paraId="0C79DDE6" w14:textId="77777777" w:rsidR="00A45A81" w:rsidRPr="00E55D6A" w:rsidRDefault="00A45A81" w:rsidP="00A45A81">
      <w:pPr>
        <w:jc w:val="both"/>
        <w:rPr>
          <w:rFonts w:ascii="Arial" w:hAnsi="Arial" w:cs="Arial"/>
          <w:b/>
          <w:sz w:val="20"/>
          <w:szCs w:val="20"/>
        </w:rPr>
      </w:pPr>
      <w:r>
        <w:rPr>
          <w:rFonts w:ascii="Arial" w:hAnsi="Arial" w:cs="Arial"/>
          <w:b/>
          <w:sz w:val="20"/>
          <w:szCs w:val="20"/>
        </w:rPr>
        <w:t>16</w:t>
      </w:r>
      <w:r w:rsidRPr="00E55D6A">
        <w:rPr>
          <w:rFonts w:ascii="Arial" w:hAnsi="Arial" w:cs="Arial"/>
          <w:b/>
          <w:sz w:val="20"/>
          <w:szCs w:val="20"/>
        </w:rPr>
        <w:t>. Responsáveis</w:t>
      </w:r>
    </w:p>
    <w:tbl>
      <w:tblPr>
        <w:tblW w:w="9762" w:type="dxa"/>
        <w:tblInd w:w="108" w:type="dxa"/>
        <w:tblLook w:val="04A0" w:firstRow="1" w:lastRow="0" w:firstColumn="1" w:lastColumn="0" w:noHBand="0" w:noVBand="1"/>
      </w:tblPr>
      <w:tblGrid>
        <w:gridCol w:w="4771"/>
        <w:gridCol w:w="222"/>
        <w:gridCol w:w="4769"/>
      </w:tblGrid>
      <w:tr w:rsidR="00A45A81" w:rsidRPr="00E55D6A" w14:paraId="23CE6398" w14:textId="77777777" w:rsidTr="00AE757C">
        <w:trPr>
          <w:trHeight w:val="1508"/>
        </w:trPr>
        <w:tc>
          <w:tcPr>
            <w:tcW w:w="4771" w:type="dxa"/>
            <w:shd w:val="clear" w:color="auto" w:fill="auto"/>
          </w:tcPr>
          <w:p w14:paraId="3A428377" w14:textId="77777777" w:rsidR="00A45A81" w:rsidRPr="00E55D6A" w:rsidRDefault="00A45A81" w:rsidP="00AE757C">
            <w:pPr>
              <w:jc w:val="center"/>
              <w:rPr>
                <w:rFonts w:ascii="Arial" w:hAnsi="Arial" w:cs="Arial"/>
                <w:sz w:val="20"/>
                <w:szCs w:val="20"/>
              </w:rPr>
            </w:pPr>
            <w:r w:rsidRPr="00E55D6A">
              <w:rPr>
                <w:rFonts w:ascii="Arial" w:hAnsi="Arial" w:cs="Arial"/>
                <w:sz w:val="20"/>
                <w:szCs w:val="20"/>
              </w:rPr>
              <w:t xml:space="preserve">Elaborado, em </w:t>
            </w:r>
            <w:r>
              <w:rPr>
                <w:rFonts w:ascii="Arial" w:hAnsi="Arial" w:cs="Arial"/>
                <w:sz w:val="20"/>
                <w:szCs w:val="20"/>
              </w:rPr>
              <w:t>29</w:t>
            </w:r>
            <w:r w:rsidRPr="00E55D6A">
              <w:rPr>
                <w:rFonts w:ascii="Arial" w:hAnsi="Arial" w:cs="Arial"/>
                <w:sz w:val="20"/>
                <w:szCs w:val="20"/>
              </w:rPr>
              <w:t>/0</w:t>
            </w:r>
            <w:r>
              <w:rPr>
                <w:rFonts w:ascii="Arial" w:hAnsi="Arial" w:cs="Arial"/>
                <w:sz w:val="20"/>
                <w:szCs w:val="20"/>
              </w:rPr>
              <w:t>7</w:t>
            </w:r>
            <w:r w:rsidRPr="00E55D6A">
              <w:rPr>
                <w:rFonts w:ascii="Arial" w:hAnsi="Arial" w:cs="Arial"/>
                <w:sz w:val="20"/>
                <w:szCs w:val="20"/>
              </w:rPr>
              <w:t>/2024.</w:t>
            </w:r>
          </w:p>
          <w:p w14:paraId="24BA4DF0" w14:textId="77777777" w:rsidR="00A45A81" w:rsidRDefault="00A45A81" w:rsidP="00AE757C">
            <w:pPr>
              <w:jc w:val="center"/>
              <w:rPr>
                <w:rFonts w:ascii="Arial" w:hAnsi="Arial" w:cs="Arial"/>
                <w:b/>
                <w:sz w:val="20"/>
                <w:szCs w:val="20"/>
              </w:rPr>
            </w:pPr>
          </w:p>
          <w:p w14:paraId="1A4CC4A2" w14:textId="77777777" w:rsidR="00A45A81" w:rsidRPr="00E55D6A" w:rsidRDefault="00A45A81" w:rsidP="00AE757C">
            <w:pPr>
              <w:jc w:val="center"/>
              <w:rPr>
                <w:rFonts w:ascii="Arial" w:hAnsi="Arial" w:cs="Arial"/>
                <w:b/>
                <w:sz w:val="20"/>
                <w:szCs w:val="20"/>
              </w:rPr>
            </w:pPr>
          </w:p>
          <w:p w14:paraId="0E204988" w14:textId="77777777" w:rsidR="00A45A81" w:rsidRPr="00E55D6A" w:rsidRDefault="00A45A81" w:rsidP="00AE757C">
            <w:pPr>
              <w:jc w:val="center"/>
              <w:rPr>
                <w:rFonts w:ascii="Arial" w:hAnsi="Arial" w:cs="Arial"/>
                <w:b/>
                <w:sz w:val="20"/>
                <w:szCs w:val="20"/>
              </w:rPr>
            </w:pPr>
            <w:r w:rsidRPr="00E55D6A">
              <w:rPr>
                <w:rFonts w:ascii="Arial" w:hAnsi="Arial" w:cs="Arial"/>
                <w:b/>
                <w:sz w:val="20"/>
                <w:szCs w:val="20"/>
              </w:rPr>
              <w:t>MÁRCIA ANDRÉIA DA SILVA PAOLINI</w:t>
            </w:r>
          </w:p>
          <w:p w14:paraId="07B18F3F" w14:textId="77777777" w:rsidR="00A45A81" w:rsidRPr="00E55D6A" w:rsidRDefault="00A45A81" w:rsidP="00AE757C">
            <w:pPr>
              <w:jc w:val="center"/>
              <w:rPr>
                <w:rFonts w:ascii="Arial" w:hAnsi="Arial" w:cs="Arial"/>
                <w:b/>
                <w:sz w:val="20"/>
                <w:szCs w:val="20"/>
              </w:rPr>
            </w:pPr>
            <w:r w:rsidRPr="00E55D6A">
              <w:rPr>
                <w:rFonts w:ascii="Arial" w:hAnsi="Arial" w:cs="Arial"/>
                <w:b/>
                <w:sz w:val="20"/>
                <w:szCs w:val="20"/>
              </w:rPr>
              <w:t>Diretora de Compras e Patrimônio</w:t>
            </w:r>
          </w:p>
          <w:p w14:paraId="41D11723" w14:textId="77777777" w:rsidR="00A45A81" w:rsidRPr="00E55D6A" w:rsidRDefault="00A45A81" w:rsidP="00AE757C">
            <w:pPr>
              <w:jc w:val="center"/>
              <w:rPr>
                <w:rFonts w:ascii="Arial" w:hAnsi="Arial" w:cs="Arial"/>
                <w:b/>
                <w:sz w:val="20"/>
                <w:szCs w:val="20"/>
              </w:rPr>
            </w:pPr>
            <w:r w:rsidRPr="00E55D6A">
              <w:rPr>
                <w:rFonts w:ascii="Arial" w:hAnsi="Arial" w:cs="Arial"/>
                <w:b/>
                <w:sz w:val="20"/>
                <w:szCs w:val="20"/>
              </w:rPr>
              <w:t>Equipe de Apoio</w:t>
            </w:r>
          </w:p>
        </w:tc>
        <w:tc>
          <w:tcPr>
            <w:tcW w:w="222" w:type="dxa"/>
            <w:shd w:val="clear" w:color="auto" w:fill="auto"/>
          </w:tcPr>
          <w:p w14:paraId="0D717CD9" w14:textId="77777777" w:rsidR="00A45A81" w:rsidRPr="00E55D6A" w:rsidRDefault="00A45A81" w:rsidP="00AE757C">
            <w:pPr>
              <w:jc w:val="center"/>
              <w:rPr>
                <w:rFonts w:ascii="Arial" w:hAnsi="Arial" w:cs="Arial"/>
                <w:b/>
                <w:sz w:val="20"/>
                <w:szCs w:val="20"/>
              </w:rPr>
            </w:pPr>
          </w:p>
        </w:tc>
        <w:tc>
          <w:tcPr>
            <w:tcW w:w="4769" w:type="dxa"/>
            <w:shd w:val="clear" w:color="auto" w:fill="auto"/>
          </w:tcPr>
          <w:p w14:paraId="55CF5038" w14:textId="77777777" w:rsidR="00A45A81" w:rsidRPr="00E55D6A" w:rsidRDefault="00A45A81" w:rsidP="00AE757C">
            <w:pPr>
              <w:jc w:val="center"/>
              <w:rPr>
                <w:rFonts w:ascii="Arial" w:hAnsi="Arial" w:cs="Arial"/>
                <w:sz w:val="20"/>
                <w:szCs w:val="20"/>
              </w:rPr>
            </w:pPr>
            <w:r w:rsidRPr="00E55D6A">
              <w:rPr>
                <w:rFonts w:ascii="Arial" w:hAnsi="Arial" w:cs="Arial"/>
                <w:sz w:val="20"/>
                <w:szCs w:val="20"/>
              </w:rPr>
              <w:t>Aprovo.</w:t>
            </w:r>
          </w:p>
          <w:p w14:paraId="0D4567D0" w14:textId="77777777" w:rsidR="00A45A81" w:rsidRDefault="00A45A81" w:rsidP="00AE757C">
            <w:pPr>
              <w:jc w:val="center"/>
              <w:rPr>
                <w:rFonts w:ascii="Arial" w:hAnsi="Arial" w:cs="Arial"/>
                <w:b/>
                <w:sz w:val="20"/>
                <w:szCs w:val="20"/>
              </w:rPr>
            </w:pPr>
          </w:p>
          <w:p w14:paraId="3AAC4684" w14:textId="77777777" w:rsidR="00A45A81" w:rsidRPr="00E55D6A" w:rsidRDefault="00A45A81" w:rsidP="00AE757C">
            <w:pPr>
              <w:jc w:val="center"/>
              <w:rPr>
                <w:rFonts w:ascii="Arial" w:hAnsi="Arial" w:cs="Arial"/>
                <w:b/>
                <w:sz w:val="20"/>
                <w:szCs w:val="20"/>
              </w:rPr>
            </w:pPr>
          </w:p>
          <w:p w14:paraId="7E1A1961" w14:textId="77777777" w:rsidR="00A45A81" w:rsidRDefault="00A45A81" w:rsidP="00AE757C">
            <w:pPr>
              <w:rPr>
                <w:rFonts w:ascii="Arial" w:hAnsi="Arial" w:cs="Arial"/>
                <w:b/>
                <w:sz w:val="20"/>
                <w:szCs w:val="20"/>
              </w:rPr>
            </w:pPr>
            <w:r>
              <w:rPr>
                <w:rFonts w:ascii="Arial" w:hAnsi="Arial" w:cs="Arial"/>
                <w:b/>
                <w:sz w:val="20"/>
                <w:szCs w:val="20"/>
              </w:rPr>
              <w:t xml:space="preserve">             DORIVAL FERREIRA MULLER</w:t>
            </w:r>
          </w:p>
          <w:p w14:paraId="4A4C9FDD" w14:textId="77777777" w:rsidR="00A45A81" w:rsidRDefault="00A45A81" w:rsidP="00AE757C">
            <w:pPr>
              <w:rPr>
                <w:rFonts w:ascii="Arial" w:hAnsi="Arial" w:cs="Arial"/>
                <w:b/>
                <w:sz w:val="20"/>
                <w:szCs w:val="20"/>
              </w:rPr>
            </w:pPr>
            <w:r w:rsidRPr="00E55D6A">
              <w:rPr>
                <w:rFonts w:ascii="Arial" w:hAnsi="Arial" w:cs="Arial"/>
                <w:b/>
                <w:sz w:val="20"/>
                <w:szCs w:val="20"/>
              </w:rPr>
              <w:t>Secretário</w:t>
            </w:r>
            <w:r>
              <w:rPr>
                <w:rFonts w:ascii="Arial" w:hAnsi="Arial" w:cs="Arial"/>
                <w:b/>
                <w:sz w:val="20"/>
                <w:szCs w:val="20"/>
              </w:rPr>
              <w:t xml:space="preserve"> de Segurança Pública, Mobilidade              </w:t>
            </w:r>
          </w:p>
          <w:p w14:paraId="789DC46A" w14:textId="77777777" w:rsidR="00A45A81" w:rsidRPr="00E55D6A" w:rsidRDefault="00A45A81" w:rsidP="00AE757C">
            <w:pPr>
              <w:rPr>
                <w:rFonts w:ascii="Arial" w:hAnsi="Arial" w:cs="Arial"/>
                <w:b/>
                <w:sz w:val="20"/>
                <w:szCs w:val="20"/>
              </w:rPr>
            </w:pPr>
            <w:r>
              <w:rPr>
                <w:rFonts w:ascii="Arial" w:hAnsi="Arial" w:cs="Arial"/>
                <w:b/>
                <w:sz w:val="20"/>
                <w:szCs w:val="20"/>
              </w:rPr>
              <w:t xml:space="preserve">                     Urbana e Transporte</w:t>
            </w:r>
          </w:p>
          <w:p w14:paraId="5784FC42" w14:textId="77777777" w:rsidR="00A45A81" w:rsidRPr="00E55D6A" w:rsidRDefault="00A45A81" w:rsidP="00AE757C">
            <w:pPr>
              <w:jc w:val="center"/>
              <w:rPr>
                <w:rFonts w:ascii="Arial" w:hAnsi="Arial" w:cs="Arial"/>
                <w:b/>
                <w:sz w:val="20"/>
                <w:szCs w:val="20"/>
              </w:rPr>
            </w:pPr>
          </w:p>
        </w:tc>
      </w:tr>
    </w:tbl>
    <w:p w14:paraId="207AE195" w14:textId="4DBEB59F" w:rsidR="00484426" w:rsidRDefault="00484426" w:rsidP="00CE4141">
      <w:pPr>
        <w:ind w:left="426" w:right="464"/>
        <w:jc w:val="center"/>
        <w:rPr>
          <w:rFonts w:ascii="Arial" w:hAnsi="Arial" w:cs="Arial"/>
          <w:b/>
          <w:bCs/>
          <w:sz w:val="20"/>
          <w:szCs w:val="20"/>
          <w:u w:val="single"/>
        </w:rPr>
      </w:pPr>
    </w:p>
    <w:p w14:paraId="284A8142" w14:textId="4D4D9B6A" w:rsidR="00C92D16" w:rsidRDefault="00C92D16" w:rsidP="00CE4141">
      <w:pPr>
        <w:ind w:left="426" w:right="464"/>
        <w:jc w:val="center"/>
        <w:rPr>
          <w:rFonts w:ascii="Arial" w:hAnsi="Arial" w:cs="Arial"/>
          <w:b/>
          <w:bCs/>
          <w:sz w:val="20"/>
          <w:szCs w:val="20"/>
          <w:u w:val="single"/>
        </w:rPr>
      </w:pPr>
    </w:p>
    <w:p w14:paraId="35501490" w14:textId="5C31B718" w:rsidR="00C92D16" w:rsidRDefault="00C92D16" w:rsidP="00CE4141">
      <w:pPr>
        <w:ind w:left="426" w:right="464"/>
        <w:jc w:val="center"/>
        <w:rPr>
          <w:rFonts w:ascii="Arial" w:hAnsi="Arial" w:cs="Arial"/>
          <w:b/>
          <w:bCs/>
          <w:sz w:val="20"/>
          <w:szCs w:val="20"/>
          <w:u w:val="single"/>
        </w:rPr>
      </w:pPr>
    </w:p>
    <w:p w14:paraId="7A4A0B4D" w14:textId="05A08548" w:rsidR="00C92D16" w:rsidRDefault="00C92D16" w:rsidP="00CE4141">
      <w:pPr>
        <w:ind w:left="426" w:right="464"/>
        <w:jc w:val="center"/>
        <w:rPr>
          <w:rFonts w:ascii="Arial" w:hAnsi="Arial" w:cs="Arial"/>
          <w:b/>
          <w:bCs/>
          <w:sz w:val="20"/>
          <w:szCs w:val="20"/>
          <w:u w:val="single"/>
        </w:rPr>
      </w:pPr>
    </w:p>
    <w:p w14:paraId="7A25DBD1" w14:textId="196ED7C4" w:rsidR="00C92D16" w:rsidRDefault="00C92D16" w:rsidP="00CE4141">
      <w:pPr>
        <w:ind w:left="426" w:right="464"/>
        <w:jc w:val="center"/>
        <w:rPr>
          <w:rFonts w:ascii="Arial" w:hAnsi="Arial" w:cs="Arial"/>
          <w:b/>
          <w:bCs/>
          <w:sz w:val="20"/>
          <w:szCs w:val="20"/>
          <w:u w:val="single"/>
        </w:rPr>
      </w:pPr>
    </w:p>
    <w:p w14:paraId="4C5830FA" w14:textId="6E5BB831" w:rsidR="00C92D16" w:rsidRDefault="00C92D16" w:rsidP="00CE4141">
      <w:pPr>
        <w:ind w:left="426" w:right="464"/>
        <w:jc w:val="center"/>
        <w:rPr>
          <w:rFonts w:ascii="Arial" w:hAnsi="Arial" w:cs="Arial"/>
          <w:b/>
          <w:bCs/>
          <w:sz w:val="20"/>
          <w:szCs w:val="20"/>
          <w:u w:val="single"/>
        </w:rPr>
      </w:pPr>
    </w:p>
    <w:p w14:paraId="4FB613AE" w14:textId="171DD900" w:rsidR="00C92D16" w:rsidRDefault="00C92D16" w:rsidP="00CE4141">
      <w:pPr>
        <w:ind w:left="426" w:right="464"/>
        <w:jc w:val="center"/>
        <w:rPr>
          <w:rFonts w:ascii="Arial" w:hAnsi="Arial" w:cs="Arial"/>
          <w:b/>
          <w:bCs/>
          <w:sz w:val="20"/>
          <w:szCs w:val="20"/>
          <w:u w:val="single"/>
        </w:rPr>
      </w:pPr>
    </w:p>
    <w:p w14:paraId="6F1A7FDB" w14:textId="66A7F0DD" w:rsidR="00C92D16" w:rsidRDefault="00C92D16" w:rsidP="00CE4141">
      <w:pPr>
        <w:ind w:left="426" w:right="464"/>
        <w:jc w:val="center"/>
        <w:rPr>
          <w:rFonts w:ascii="Arial" w:hAnsi="Arial" w:cs="Arial"/>
          <w:b/>
          <w:bCs/>
          <w:sz w:val="20"/>
          <w:szCs w:val="20"/>
          <w:u w:val="single"/>
        </w:rPr>
      </w:pPr>
    </w:p>
    <w:p w14:paraId="53D03550" w14:textId="43161863" w:rsidR="00C92D16" w:rsidRDefault="00C92D16" w:rsidP="00CE4141">
      <w:pPr>
        <w:ind w:left="426" w:right="464"/>
        <w:jc w:val="center"/>
        <w:rPr>
          <w:rFonts w:ascii="Arial" w:hAnsi="Arial" w:cs="Arial"/>
          <w:b/>
          <w:bCs/>
          <w:sz w:val="20"/>
          <w:szCs w:val="20"/>
          <w:u w:val="single"/>
        </w:rPr>
      </w:pPr>
    </w:p>
    <w:p w14:paraId="41B2572C" w14:textId="71C6F837" w:rsidR="0000662D" w:rsidRDefault="0000662D" w:rsidP="00CE4141">
      <w:pPr>
        <w:ind w:left="426" w:right="464"/>
        <w:jc w:val="center"/>
        <w:rPr>
          <w:rFonts w:ascii="Arial" w:hAnsi="Arial" w:cs="Arial"/>
          <w:b/>
          <w:bCs/>
          <w:sz w:val="20"/>
          <w:szCs w:val="20"/>
          <w:u w:val="single"/>
        </w:rPr>
      </w:pPr>
    </w:p>
    <w:p w14:paraId="792D4FE3" w14:textId="5A5EA5AF" w:rsidR="0000662D" w:rsidRDefault="0000662D" w:rsidP="00CE4141">
      <w:pPr>
        <w:ind w:left="426" w:right="464"/>
        <w:jc w:val="center"/>
        <w:rPr>
          <w:rFonts w:ascii="Arial" w:hAnsi="Arial" w:cs="Arial"/>
          <w:b/>
          <w:bCs/>
          <w:sz w:val="20"/>
          <w:szCs w:val="20"/>
          <w:u w:val="single"/>
        </w:rPr>
      </w:pPr>
    </w:p>
    <w:p w14:paraId="7C070BE7" w14:textId="35609B40" w:rsidR="0000662D" w:rsidRDefault="0000662D" w:rsidP="00CE4141">
      <w:pPr>
        <w:ind w:left="426" w:right="464"/>
        <w:jc w:val="center"/>
        <w:rPr>
          <w:rFonts w:ascii="Arial" w:hAnsi="Arial" w:cs="Arial"/>
          <w:b/>
          <w:bCs/>
          <w:sz w:val="20"/>
          <w:szCs w:val="20"/>
          <w:u w:val="single"/>
        </w:rPr>
      </w:pPr>
    </w:p>
    <w:p w14:paraId="5630A351" w14:textId="22F635B1" w:rsidR="0000662D" w:rsidRDefault="0000662D" w:rsidP="00CE4141">
      <w:pPr>
        <w:ind w:left="426" w:right="464"/>
        <w:jc w:val="center"/>
        <w:rPr>
          <w:rFonts w:ascii="Arial" w:hAnsi="Arial" w:cs="Arial"/>
          <w:b/>
          <w:bCs/>
          <w:sz w:val="20"/>
          <w:szCs w:val="20"/>
          <w:u w:val="single"/>
        </w:rPr>
      </w:pPr>
    </w:p>
    <w:p w14:paraId="5A7683EB" w14:textId="0FAFA631" w:rsidR="0000662D" w:rsidRDefault="0000662D" w:rsidP="00CE4141">
      <w:pPr>
        <w:ind w:left="426" w:right="464"/>
        <w:jc w:val="center"/>
        <w:rPr>
          <w:rFonts w:ascii="Arial" w:hAnsi="Arial" w:cs="Arial"/>
          <w:b/>
          <w:bCs/>
          <w:sz w:val="20"/>
          <w:szCs w:val="20"/>
          <w:u w:val="single"/>
        </w:rPr>
      </w:pPr>
    </w:p>
    <w:p w14:paraId="608754C7" w14:textId="42CC5239" w:rsidR="0000662D" w:rsidRDefault="0000662D" w:rsidP="00CE4141">
      <w:pPr>
        <w:ind w:left="426" w:right="464"/>
        <w:jc w:val="center"/>
        <w:rPr>
          <w:rFonts w:ascii="Arial" w:hAnsi="Arial" w:cs="Arial"/>
          <w:b/>
          <w:bCs/>
          <w:sz w:val="20"/>
          <w:szCs w:val="20"/>
          <w:u w:val="single"/>
        </w:rPr>
      </w:pPr>
    </w:p>
    <w:p w14:paraId="337B3F2E" w14:textId="1A33A5D3" w:rsidR="0000662D" w:rsidRDefault="0000662D" w:rsidP="00CE4141">
      <w:pPr>
        <w:ind w:left="426" w:right="464"/>
        <w:jc w:val="center"/>
        <w:rPr>
          <w:rFonts w:ascii="Arial" w:hAnsi="Arial" w:cs="Arial"/>
          <w:b/>
          <w:bCs/>
          <w:sz w:val="20"/>
          <w:szCs w:val="20"/>
          <w:u w:val="single"/>
        </w:rPr>
      </w:pPr>
    </w:p>
    <w:p w14:paraId="4A6D4886" w14:textId="5D841159" w:rsidR="0000662D" w:rsidRDefault="0000662D" w:rsidP="00CE4141">
      <w:pPr>
        <w:ind w:left="426" w:right="464"/>
        <w:jc w:val="center"/>
        <w:rPr>
          <w:rFonts w:ascii="Arial" w:hAnsi="Arial" w:cs="Arial"/>
          <w:b/>
          <w:bCs/>
          <w:sz w:val="20"/>
          <w:szCs w:val="20"/>
          <w:u w:val="single"/>
        </w:rPr>
      </w:pPr>
    </w:p>
    <w:p w14:paraId="2E9A66EA" w14:textId="746AE1D7" w:rsidR="0000662D" w:rsidRDefault="0000662D" w:rsidP="00CE4141">
      <w:pPr>
        <w:ind w:left="426" w:right="464"/>
        <w:jc w:val="center"/>
        <w:rPr>
          <w:rFonts w:ascii="Arial" w:hAnsi="Arial" w:cs="Arial"/>
          <w:b/>
          <w:bCs/>
          <w:sz w:val="20"/>
          <w:szCs w:val="20"/>
          <w:u w:val="single"/>
        </w:rPr>
      </w:pPr>
    </w:p>
    <w:p w14:paraId="4366F635" w14:textId="600027E4" w:rsidR="0000662D" w:rsidRDefault="0000662D" w:rsidP="00CE4141">
      <w:pPr>
        <w:ind w:left="426" w:right="464"/>
        <w:jc w:val="center"/>
        <w:rPr>
          <w:rFonts w:ascii="Arial" w:hAnsi="Arial" w:cs="Arial"/>
          <w:b/>
          <w:bCs/>
          <w:sz w:val="20"/>
          <w:szCs w:val="20"/>
          <w:u w:val="single"/>
        </w:rPr>
      </w:pPr>
    </w:p>
    <w:p w14:paraId="01075177" w14:textId="10CCEA78" w:rsidR="0000662D" w:rsidRDefault="0000662D" w:rsidP="00CE4141">
      <w:pPr>
        <w:ind w:left="426" w:right="464"/>
        <w:jc w:val="center"/>
        <w:rPr>
          <w:rFonts w:ascii="Arial" w:hAnsi="Arial" w:cs="Arial"/>
          <w:b/>
          <w:bCs/>
          <w:sz w:val="20"/>
          <w:szCs w:val="20"/>
          <w:u w:val="single"/>
        </w:rPr>
      </w:pPr>
    </w:p>
    <w:p w14:paraId="204BC5D4" w14:textId="15F118E4" w:rsidR="0000662D" w:rsidRDefault="0000662D" w:rsidP="00CE4141">
      <w:pPr>
        <w:ind w:left="426" w:right="464"/>
        <w:jc w:val="center"/>
        <w:rPr>
          <w:rFonts w:ascii="Arial" w:hAnsi="Arial" w:cs="Arial"/>
          <w:b/>
          <w:bCs/>
          <w:sz w:val="20"/>
          <w:szCs w:val="20"/>
          <w:u w:val="single"/>
        </w:rPr>
      </w:pPr>
    </w:p>
    <w:p w14:paraId="5D54ADDE" w14:textId="149F0756" w:rsidR="0000662D" w:rsidRDefault="0000662D" w:rsidP="00CE4141">
      <w:pPr>
        <w:ind w:left="426" w:right="464"/>
        <w:jc w:val="center"/>
        <w:rPr>
          <w:rFonts w:ascii="Arial" w:hAnsi="Arial" w:cs="Arial"/>
          <w:b/>
          <w:bCs/>
          <w:sz w:val="20"/>
          <w:szCs w:val="20"/>
          <w:u w:val="single"/>
        </w:rPr>
      </w:pPr>
    </w:p>
    <w:p w14:paraId="33E93CC5" w14:textId="15CD12D5" w:rsidR="0000662D" w:rsidRDefault="0000662D" w:rsidP="00CE4141">
      <w:pPr>
        <w:ind w:left="426" w:right="464"/>
        <w:jc w:val="center"/>
        <w:rPr>
          <w:rFonts w:ascii="Arial" w:hAnsi="Arial" w:cs="Arial"/>
          <w:b/>
          <w:bCs/>
          <w:sz w:val="20"/>
          <w:szCs w:val="20"/>
          <w:u w:val="single"/>
        </w:rPr>
      </w:pPr>
    </w:p>
    <w:p w14:paraId="775830DE" w14:textId="0D57BD65" w:rsidR="0000662D" w:rsidRDefault="0000662D" w:rsidP="00CE4141">
      <w:pPr>
        <w:ind w:left="426" w:right="464"/>
        <w:jc w:val="center"/>
        <w:rPr>
          <w:rFonts w:ascii="Arial" w:hAnsi="Arial" w:cs="Arial"/>
          <w:b/>
          <w:bCs/>
          <w:sz w:val="20"/>
          <w:szCs w:val="20"/>
          <w:u w:val="single"/>
        </w:rPr>
      </w:pPr>
    </w:p>
    <w:p w14:paraId="7A099232" w14:textId="5C3A8571" w:rsidR="0000662D" w:rsidRDefault="0000662D" w:rsidP="00CE4141">
      <w:pPr>
        <w:ind w:left="426" w:right="464"/>
        <w:jc w:val="center"/>
        <w:rPr>
          <w:rFonts w:ascii="Arial" w:hAnsi="Arial" w:cs="Arial"/>
          <w:b/>
          <w:bCs/>
          <w:sz w:val="20"/>
          <w:szCs w:val="20"/>
          <w:u w:val="single"/>
        </w:rPr>
      </w:pPr>
    </w:p>
    <w:p w14:paraId="4C1E34DD" w14:textId="3DDEE2F1" w:rsidR="0000662D" w:rsidRDefault="0000662D" w:rsidP="00CE4141">
      <w:pPr>
        <w:ind w:left="426" w:right="464"/>
        <w:jc w:val="center"/>
        <w:rPr>
          <w:rFonts w:ascii="Arial" w:hAnsi="Arial" w:cs="Arial"/>
          <w:b/>
          <w:bCs/>
          <w:sz w:val="20"/>
          <w:szCs w:val="20"/>
          <w:u w:val="single"/>
        </w:rPr>
      </w:pPr>
    </w:p>
    <w:p w14:paraId="2AB51D88" w14:textId="013AA60E" w:rsidR="0000662D" w:rsidRDefault="0000662D" w:rsidP="00CE4141">
      <w:pPr>
        <w:ind w:left="426" w:right="464"/>
        <w:jc w:val="center"/>
        <w:rPr>
          <w:rFonts w:ascii="Arial" w:hAnsi="Arial" w:cs="Arial"/>
          <w:b/>
          <w:bCs/>
          <w:sz w:val="20"/>
          <w:szCs w:val="20"/>
          <w:u w:val="single"/>
        </w:rPr>
      </w:pPr>
    </w:p>
    <w:p w14:paraId="42010AAD" w14:textId="3D037367" w:rsidR="0000662D" w:rsidRDefault="0000662D" w:rsidP="00CE4141">
      <w:pPr>
        <w:ind w:left="426" w:right="464"/>
        <w:jc w:val="center"/>
        <w:rPr>
          <w:rFonts w:ascii="Arial" w:hAnsi="Arial" w:cs="Arial"/>
          <w:b/>
          <w:bCs/>
          <w:sz w:val="20"/>
          <w:szCs w:val="20"/>
          <w:u w:val="single"/>
        </w:rPr>
      </w:pPr>
    </w:p>
    <w:p w14:paraId="486F1294" w14:textId="6828A1A3" w:rsidR="0000662D" w:rsidRDefault="0000662D" w:rsidP="00CE4141">
      <w:pPr>
        <w:ind w:left="426" w:right="464"/>
        <w:jc w:val="center"/>
        <w:rPr>
          <w:rFonts w:ascii="Arial" w:hAnsi="Arial" w:cs="Arial"/>
          <w:b/>
          <w:bCs/>
          <w:sz w:val="20"/>
          <w:szCs w:val="20"/>
          <w:u w:val="single"/>
        </w:rPr>
      </w:pPr>
    </w:p>
    <w:p w14:paraId="79CDDD4D" w14:textId="69AFD32C" w:rsidR="0000662D" w:rsidRDefault="0000662D" w:rsidP="00CE4141">
      <w:pPr>
        <w:ind w:left="426" w:right="464"/>
        <w:jc w:val="center"/>
        <w:rPr>
          <w:rFonts w:ascii="Arial" w:hAnsi="Arial" w:cs="Arial"/>
          <w:b/>
          <w:bCs/>
          <w:sz w:val="20"/>
          <w:szCs w:val="20"/>
          <w:u w:val="single"/>
        </w:rPr>
      </w:pPr>
    </w:p>
    <w:p w14:paraId="3459EA0C" w14:textId="77777777" w:rsidR="00484426" w:rsidRDefault="00484426" w:rsidP="00A45A81">
      <w:pPr>
        <w:ind w:right="464"/>
        <w:rPr>
          <w:rFonts w:ascii="Arial" w:hAnsi="Arial" w:cs="Arial"/>
          <w:b/>
          <w:bCs/>
          <w:sz w:val="20"/>
          <w:szCs w:val="20"/>
          <w:u w:val="single"/>
        </w:rPr>
      </w:pPr>
    </w:p>
    <w:p w14:paraId="2F42D43E" w14:textId="77777777" w:rsidR="00484426" w:rsidRDefault="00484426" w:rsidP="00CE4141">
      <w:pPr>
        <w:ind w:left="426" w:right="464"/>
        <w:jc w:val="center"/>
        <w:rPr>
          <w:rFonts w:ascii="Arial" w:hAnsi="Arial" w:cs="Arial"/>
          <w:b/>
          <w:bCs/>
          <w:sz w:val="20"/>
          <w:szCs w:val="20"/>
          <w:u w:val="single"/>
        </w:rPr>
      </w:pPr>
    </w:p>
    <w:p w14:paraId="0C9B6A52" w14:textId="4A6DFF40"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C4CE4">
        <w:rPr>
          <w:rFonts w:ascii="Arial" w:hAnsi="Arial" w:cs="Arial"/>
          <w:b/>
          <w:sz w:val="20"/>
          <w:szCs w:val="20"/>
          <w:u w:val="single"/>
        </w:rPr>
        <w:t>39</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433C3EAC"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283FE3E1" w14:textId="77777777" w:rsidR="00887662" w:rsidRPr="00034EDE" w:rsidRDefault="00887662" w:rsidP="00887662">
      <w:pPr>
        <w:spacing w:afterLines="120" w:after="288" w:line="312" w:lineRule="auto"/>
        <w:jc w:val="center"/>
        <w:rPr>
          <w:rFonts w:ascii="Arial" w:hAnsi="Arial" w:cs="Arial"/>
          <w:b/>
          <w:bCs/>
          <w:color w:val="000000" w:themeColor="text1"/>
          <w:sz w:val="20"/>
          <w:szCs w:val="20"/>
        </w:rPr>
      </w:pP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35A9E251"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rFonts w:hint="eastAsia"/>
          <w:color w:val="FFFFFF" w:themeColor="background1"/>
        </w:rPr>
      </w:pPr>
      <w:r w:rsidRPr="004827F2">
        <w:t>CLÁUSULA PRIMEIRA – OBJETO (</w:t>
      </w:r>
      <w:hyperlink r:id="rId20" w:anchor="art92" w:history="1">
        <w:r w:rsidRPr="004827F2">
          <w:rPr>
            <w:rStyle w:val="Hyperlink"/>
          </w:rPr>
          <w:t>art. 92, I e II</w:t>
        </w:r>
      </w:hyperlink>
      <w:r w:rsidRPr="004827F2">
        <w:t>)</w:t>
      </w:r>
    </w:p>
    <w:p w14:paraId="76670E94" w14:textId="09D51873" w:rsidR="00887662" w:rsidRDefault="00887662" w:rsidP="00A45A81">
      <w:pPr>
        <w:pStyle w:val="Nivel2"/>
        <w:autoSpaceDE/>
        <w:autoSpaceDN/>
        <w:adjustRightInd/>
        <w:spacing w:after="288"/>
      </w:pPr>
      <w:r w:rsidRPr="0000662D">
        <w:t xml:space="preserve">O objeto do presente instrumento é o </w:t>
      </w:r>
      <w:r w:rsidR="0000662D">
        <w:t>registro de preço</w:t>
      </w:r>
      <w:r w:rsidR="00A45A81">
        <w:t xml:space="preserve"> </w:t>
      </w:r>
      <w:bookmarkStart w:id="40" w:name="_Hlk174538701"/>
      <w:r w:rsidR="00A45A81" w:rsidRPr="00780C2D">
        <w:rPr>
          <w:color w:val="000000"/>
        </w:rPr>
        <w:t xml:space="preserve">para contratação de pessoa jurídica </w:t>
      </w:r>
      <w:r w:rsidR="00A45A81" w:rsidRPr="00780C2D">
        <w:t xml:space="preserve">para </w:t>
      </w:r>
      <w:r w:rsidR="00A45A81">
        <w:t xml:space="preserve">futura </w:t>
      </w:r>
      <w:r w:rsidR="00A45A81" w:rsidRPr="00780C2D">
        <w:t xml:space="preserve">prestação de serviços de </w:t>
      </w:r>
      <w:r w:rsidR="00A45A81">
        <w:t>lavagem e higienização da Frota Municipal</w:t>
      </w:r>
      <w:bookmarkEnd w:id="40"/>
      <w:r w:rsidR="00A45A81">
        <w:t>:</w:t>
      </w:r>
    </w:p>
    <w:p w14:paraId="4F17A95A" w14:textId="0F72D990" w:rsidR="00A45A81" w:rsidRPr="004827F2" w:rsidRDefault="00A45A81" w:rsidP="00A45A81">
      <w:pPr>
        <w:pStyle w:val="Nivel2"/>
        <w:autoSpaceDE/>
        <w:autoSpaceDN/>
        <w:adjustRightInd/>
        <w:spacing w:after="288"/>
      </w:pPr>
      <w:r>
        <w:t>Lote1</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 xml:space="preserve">VALOR </w:t>
            </w:r>
            <w:r w:rsidRPr="004827F2">
              <w:rPr>
                <w:rFonts w:ascii="Arial" w:eastAsia="Arial" w:hAnsi="Arial" w:cs="Arial"/>
                <w:b/>
                <w:bCs/>
                <w:sz w:val="20"/>
                <w:szCs w:val="20"/>
              </w:rPr>
              <w:lastRenderedPageBreak/>
              <w:t>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 xml:space="preserve">VALOR </w:t>
            </w:r>
            <w:r w:rsidRPr="004827F2">
              <w:rPr>
                <w:rFonts w:ascii="Arial" w:eastAsia="Arial" w:hAnsi="Arial" w:cs="Arial"/>
                <w:b/>
                <w:bCs/>
                <w:sz w:val="20"/>
                <w:szCs w:val="20"/>
              </w:rPr>
              <w:lastRenderedPageBreak/>
              <w:t>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887662">
      <w:pPr>
        <w:pStyle w:val="Nivel01"/>
        <w:numPr>
          <w:ilvl w:val="0"/>
          <w:numId w:val="24"/>
        </w:numPr>
        <w:suppressAutoHyphens w:val="0"/>
        <w:rPr>
          <w:rStyle w:val="Hyperlink"/>
          <w:rFonts w:hint="eastAsia"/>
        </w:rPr>
      </w:pPr>
      <w:r w:rsidRPr="004827F2">
        <w:t>CLÁUSULA TERCEIRA – MODELOS DE EXECUÇÃO E GESTÃO CONTRATUAIS (</w:t>
      </w:r>
      <w:hyperlink r:id="rId21" w:anchor="art92" w:history="1">
        <w:r w:rsidRPr="00442B7A">
          <w:rPr>
            <w:rStyle w:val="Hyperlink"/>
          </w:rPr>
          <w:t>art. 92, IV, VII e XVIII)</w:t>
        </w:r>
      </w:hyperlink>
    </w:p>
    <w:p w14:paraId="7D45AB30" w14:textId="34B6D232" w:rsidR="00F9401F" w:rsidRDefault="00F9401F" w:rsidP="00F9401F">
      <w:pPr>
        <w:pStyle w:val="Nivel2"/>
        <w:autoSpaceDE/>
        <w:autoSpaceDN/>
        <w:adjustRightInd/>
        <w:spacing w:after="0"/>
      </w:pPr>
      <w:r>
        <w:rPr>
          <w:u w:val="single"/>
        </w:rPr>
        <w:t>a)</w:t>
      </w:r>
      <w:r w:rsidRPr="00473B08">
        <w:t xml:space="preserve">Os serviços deverão </w:t>
      </w:r>
      <w:r>
        <w:t>prestados</w:t>
      </w:r>
      <w:r w:rsidRPr="00473B08">
        <w:t xml:space="preserve"> em até </w:t>
      </w:r>
      <w:r w:rsidRPr="00473B08">
        <w:rPr>
          <w:b/>
          <w:bCs/>
        </w:rPr>
        <w:t>0</w:t>
      </w:r>
      <w:r>
        <w:rPr>
          <w:b/>
          <w:bCs/>
        </w:rPr>
        <w:t>3</w:t>
      </w:r>
      <w:r w:rsidRPr="00473B08">
        <w:rPr>
          <w:b/>
          <w:bCs/>
        </w:rPr>
        <w:t xml:space="preserve"> (</w:t>
      </w:r>
      <w:r>
        <w:rPr>
          <w:b/>
          <w:bCs/>
        </w:rPr>
        <w:t>três</w:t>
      </w:r>
      <w:r w:rsidRPr="00473B08">
        <w:rPr>
          <w:b/>
          <w:bCs/>
        </w:rPr>
        <w:t>) dias</w:t>
      </w:r>
      <w:r>
        <w:t xml:space="preserve"> após o recebimento da requisição devidamente assinada </w:t>
      </w:r>
      <w:r w:rsidRPr="0019508B">
        <w:rPr>
          <w:color w:val="000000"/>
        </w:rPr>
        <w:t>por servidor autorizado contendo os dados do veículo e deverá ser concluída no mesmo dia</w:t>
      </w:r>
      <w:r>
        <w:rPr>
          <w:color w:val="000000"/>
        </w:rPr>
        <w:t>, de forma parcelada de acordo com as necessidades da Contratante. Exceto em casos especiais como ambulância, ônibus escolar, veículo designado para viagens que deverão ser encaixados no mesmo dia.</w:t>
      </w:r>
      <w:r w:rsidRPr="00473B08">
        <w:t xml:space="preserve"> </w:t>
      </w:r>
    </w:p>
    <w:p w14:paraId="74C54925" w14:textId="77777777" w:rsidR="00F9401F" w:rsidRDefault="00F9401F" w:rsidP="00F9401F">
      <w:pPr>
        <w:pStyle w:val="Nivel2"/>
        <w:autoSpaceDE/>
        <w:autoSpaceDN/>
        <w:adjustRightInd/>
        <w:spacing w:after="0"/>
      </w:pPr>
      <w:r>
        <w:t>b)A Contratada deverá responsabilizar-se por qualquer dano ou prejuízo causado aos veículos e qualquer acidente de que possam ser autores ou vítimas seus empregados, bem como terceiros, durante a prestação dos serviços até a entrega do veículo à Contratante.</w:t>
      </w:r>
    </w:p>
    <w:p w14:paraId="4F940242" w14:textId="39D1048B" w:rsidR="00F9401F" w:rsidRPr="00F4726D" w:rsidRDefault="00F9401F" w:rsidP="00F9401F">
      <w:pPr>
        <w:pStyle w:val="Nivel3"/>
        <w:ind w:left="0"/>
        <w:rPr>
          <w:b/>
        </w:rPr>
      </w:pPr>
      <w:r>
        <w:rPr>
          <w:b/>
        </w:rPr>
        <w:t>3.1.</w:t>
      </w:r>
      <w:r w:rsidRPr="00F4726D">
        <w:rPr>
          <w:b/>
        </w:rPr>
        <w:t>Local e horário da prestação dos serviços</w:t>
      </w:r>
    </w:p>
    <w:p w14:paraId="7C277484" w14:textId="77777777" w:rsidR="00F9401F" w:rsidRPr="00473B08" w:rsidRDefault="00F9401F" w:rsidP="00F9401F">
      <w:pPr>
        <w:pStyle w:val="Nivel2"/>
        <w:autoSpaceDE/>
        <w:autoSpaceDN/>
        <w:adjustRightInd/>
        <w:spacing w:after="0"/>
        <w:ind w:left="360"/>
      </w:pPr>
      <w:r>
        <w:rPr>
          <w:u w:val="single"/>
        </w:rPr>
        <w:lastRenderedPageBreak/>
        <w:t>a)</w:t>
      </w:r>
      <w:r w:rsidRPr="00CD2766">
        <w:rPr>
          <w:u w:val="single"/>
        </w:rPr>
        <w:t>Local</w:t>
      </w:r>
      <w:r>
        <w:t xml:space="preserve">: </w:t>
      </w:r>
      <w:r w:rsidRPr="00473B08">
        <w:t xml:space="preserve">Os serviços serão prestados na sede da </w:t>
      </w:r>
      <w:r>
        <w:t>Contratada que deverá disponibilizar local adequado para a prestação do serviços e guarda do veículo até a sua entrega à Contratante</w:t>
      </w:r>
      <w:r w:rsidRPr="00473B08">
        <w:t>.</w:t>
      </w:r>
    </w:p>
    <w:p w14:paraId="10ADE44B" w14:textId="77777777" w:rsidR="00F9401F" w:rsidRPr="008918CC" w:rsidRDefault="00F9401F" w:rsidP="00F9401F">
      <w:pPr>
        <w:pStyle w:val="Nivel2"/>
        <w:autoSpaceDE/>
        <w:autoSpaceDN/>
        <w:adjustRightInd/>
        <w:spacing w:after="0"/>
        <w:ind w:left="360"/>
      </w:pPr>
      <w:r>
        <w:t>b)Caso a Contratada não tiver sede no município de Mandaguaçu, a mesma</w:t>
      </w:r>
      <w:r w:rsidRPr="00473B08">
        <w:t xml:space="preserve"> deverá se responsabilizar pelo deslocamento dos veículos até o local onde serão executados os serviços, bem como providenciar seu retorno ao município, </w:t>
      </w:r>
      <w:r>
        <w:t xml:space="preserve">sem qualquer tipo de cobrança adicional, </w:t>
      </w:r>
      <w:r w:rsidRPr="00473B08">
        <w:t>através de guincho plataforma e disponibiliza</w:t>
      </w:r>
      <w:r>
        <w:t>ção de</w:t>
      </w:r>
      <w:r w:rsidRPr="00473B08">
        <w:t xml:space="preserve"> </w:t>
      </w:r>
      <w:r>
        <w:t xml:space="preserve">cobertura securitária. </w:t>
      </w:r>
    </w:p>
    <w:p w14:paraId="7A1BB9EE" w14:textId="77777777" w:rsidR="00F9401F" w:rsidRDefault="00F9401F" w:rsidP="00F9401F">
      <w:pPr>
        <w:pStyle w:val="Nivel2"/>
        <w:autoSpaceDE/>
        <w:autoSpaceDN/>
        <w:adjustRightInd/>
        <w:spacing w:after="0"/>
        <w:ind w:left="360"/>
      </w:pPr>
      <w:r>
        <w:rPr>
          <w:u w:val="single"/>
        </w:rPr>
        <w:t>c)</w:t>
      </w:r>
      <w:r w:rsidRPr="00CD2766">
        <w:rPr>
          <w:u w:val="single"/>
        </w:rPr>
        <w:t>Horário</w:t>
      </w:r>
      <w:r>
        <w:t>: Os serviços deverão ser pré-agendados e preferencialmente no período das 08h00min às 17h00min dos dias úteis</w:t>
      </w:r>
      <w:r w:rsidRPr="00EE3BD9">
        <w:t>.</w:t>
      </w:r>
    </w:p>
    <w:p w14:paraId="14B8D181" w14:textId="53B21A08" w:rsidR="00F9401F" w:rsidRPr="00B867DF" w:rsidRDefault="00F9401F" w:rsidP="00F9401F">
      <w:pPr>
        <w:pStyle w:val="Nivel2"/>
        <w:ind w:left="360"/>
        <w:rPr>
          <w:b/>
        </w:rPr>
      </w:pPr>
      <w:r>
        <w:rPr>
          <w:b/>
        </w:rPr>
        <w:t>3.2.</w:t>
      </w:r>
      <w:r w:rsidRPr="00B867DF">
        <w:rPr>
          <w:b/>
        </w:rPr>
        <w:t>Materiais a serem disponibilizados</w:t>
      </w:r>
    </w:p>
    <w:p w14:paraId="114A0706" w14:textId="77777777" w:rsidR="00F9401F" w:rsidRDefault="00F9401F" w:rsidP="00F9401F">
      <w:pPr>
        <w:pStyle w:val="Nivel2"/>
        <w:autoSpaceDE/>
        <w:autoSpaceDN/>
        <w:adjustRightInd/>
        <w:spacing w:after="0"/>
        <w:ind w:left="360"/>
      </w:pPr>
      <w:r>
        <w:t>a)Para a perfeita execução dos serviços, a Contratada deverá disponibilizar os materiais, equipamentos, ferramentas e utensílios necessários para a prestação do serviço contratado, sem qualquer cobrança adicional.</w:t>
      </w:r>
    </w:p>
    <w:p w14:paraId="5FFC3DC1" w14:textId="2DABD3E1" w:rsidR="00F9401F" w:rsidRPr="00B867DF" w:rsidRDefault="00F9401F" w:rsidP="00F9401F">
      <w:pPr>
        <w:pStyle w:val="Nivel2"/>
        <w:ind w:left="360"/>
        <w:rPr>
          <w:b/>
        </w:rPr>
      </w:pPr>
      <w:r>
        <w:rPr>
          <w:b/>
        </w:rPr>
        <w:t>3.3.</w:t>
      </w:r>
      <w:r w:rsidRPr="00B867DF">
        <w:rPr>
          <w:b/>
        </w:rPr>
        <w:t>Especificação da garantia do serviço</w:t>
      </w:r>
    </w:p>
    <w:p w14:paraId="6ADA0760" w14:textId="77777777" w:rsidR="00F9401F" w:rsidRPr="00756CED" w:rsidRDefault="00F9401F" w:rsidP="00F9401F">
      <w:pPr>
        <w:pStyle w:val="Nivel2"/>
        <w:autoSpaceDE/>
        <w:autoSpaceDN/>
        <w:adjustRightInd/>
        <w:spacing w:after="0"/>
        <w:ind w:left="360"/>
      </w:pPr>
      <w:r>
        <w:t>a)O prazo de garantia contratual dos serviços é aquele estabelecido na Lei nº 8.078, de 11 de setembro de 1990 (Código de Defesa do Consumidor).</w:t>
      </w:r>
    </w:p>
    <w:p w14:paraId="76EBD457" w14:textId="2989C349" w:rsidR="00887662" w:rsidRPr="004827F2" w:rsidRDefault="00887662" w:rsidP="00484426">
      <w:pPr>
        <w:spacing w:before="120"/>
        <w:jc w:val="both"/>
        <w:rPr>
          <w:color w:val="FFFFFF" w:themeColor="background1"/>
        </w:rPr>
      </w:pPr>
      <w:r w:rsidRPr="004827F2">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887662">
      <w:pPr>
        <w:pStyle w:val="Nivel01"/>
        <w:numPr>
          <w:ilvl w:val="0"/>
          <w:numId w:val="24"/>
        </w:numPr>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2" w:anchor="art92" w:history="1">
        <w:r w:rsidRPr="004827F2">
          <w:rPr>
            <w:rStyle w:val="Hyperlink"/>
          </w:rPr>
          <w:t>art. 92, V)</w:t>
        </w:r>
      </w:hyperlink>
    </w:p>
    <w:p w14:paraId="448D0318" w14:textId="5EA2DEB0"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FE10A9">
        <w:rPr>
          <w:color w:val="ED7D31" w:themeColor="accent2"/>
          <w:highlight w:val="yellow"/>
          <w:lang w:eastAsia="en-US"/>
        </w:rPr>
        <w:t>lote</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6730A89F"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úteis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lastRenderedPageBreak/>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887662">
      <w:pPr>
        <w:pStyle w:val="Nivel01"/>
        <w:numPr>
          <w:ilvl w:val="0"/>
          <w:numId w:val="24"/>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lastRenderedPageBreak/>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4"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5"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lastRenderedPageBreak/>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6"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7"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9"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1" w:anchor="art156§2" w:history="1">
        <w:r w:rsidRPr="002D0015">
          <w:rPr>
            <w:rStyle w:val="Hyperlink"/>
            <w:rFonts w:ascii="Arial" w:eastAsia="Arial" w:hAnsi="Arial" w:cs="Arial"/>
            <w:color w:val="auto"/>
            <w:sz w:val="20"/>
            <w:szCs w:val="20"/>
          </w:rPr>
          <w:t xml:space="preserve">art. 156, §2º, da </w:t>
        </w:r>
        <w:bookmarkStart w:id="41" w:name="_Hlk114504069"/>
        <w:r w:rsidRPr="002D0015">
          <w:rPr>
            <w:rStyle w:val="Hyperlink"/>
            <w:rFonts w:ascii="Arial" w:eastAsia="Arial" w:hAnsi="Arial" w:cs="Arial"/>
            <w:color w:val="auto"/>
            <w:sz w:val="20"/>
            <w:szCs w:val="20"/>
          </w:rPr>
          <w:t>Lei nº 14.133, de 2021</w:t>
        </w:r>
        <w:bookmarkEnd w:id="41"/>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lastRenderedPageBreak/>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2"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3"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4"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5"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6"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2" w:name="_Hlk78351618"/>
      <w:bookmarkEnd w:id="42"/>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8"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9"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0"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1"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2"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5"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6"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lastRenderedPageBreak/>
        <w:t>12.5.</w:t>
      </w:r>
      <w:r w:rsidR="00887662" w:rsidRPr="00823CF9">
        <w:t xml:space="preserve">O contrato poderá ser extinto antes de cumpridas as obrigações nele estipuladas, ou antes do prazo nele fixado, por algum dos motivos previstos no </w:t>
      </w:r>
      <w:hyperlink r:id="rId47"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8"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9"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CLÁUSULA DÉCIMA TERCEIRA – DOTAÇÃO ORÇAMENTÁRIA (</w:t>
      </w:r>
      <w:hyperlink r:id="rId50" w:anchor="art92" w:history="1">
        <w:r w:rsidRPr="007C65C9">
          <w:rPr>
            <w:rStyle w:val="Hyperlink"/>
          </w:rPr>
          <w:t>art. 92, VIII</w:t>
        </w:r>
      </w:hyperlink>
      <w:r w:rsidRPr="004827F2">
        <w:t>)</w:t>
      </w:r>
    </w:p>
    <w:p w14:paraId="3EE5470A" w14:textId="3B18E6FA"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586B0DA2" w14:textId="77777777" w:rsidR="00F9401F" w:rsidRDefault="00F9401F" w:rsidP="00F9401F">
      <w:pPr>
        <w:pStyle w:val="Nivel2"/>
      </w:pPr>
    </w:p>
    <w:tbl>
      <w:tblPr>
        <w:tblW w:w="87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230"/>
        <w:gridCol w:w="851"/>
        <w:gridCol w:w="2551"/>
        <w:gridCol w:w="2977"/>
      </w:tblGrid>
      <w:tr w:rsidR="00F9401F" w:rsidRPr="00C72456" w14:paraId="4FFF8842" w14:textId="77777777" w:rsidTr="00AE757C">
        <w:trPr>
          <w:trHeight w:val="283"/>
          <w:jc w:val="center"/>
        </w:trPr>
        <w:tc>
          <w:tcPr>
            <w:tcW w:w="1172" w:type="dxa"/>
            <w:tcBorders>
              <w:bottom w:val="single" w:sz="4" w:space="0" w:color="auto"/>
            </w:tcBorders>
            <w:shd w:val="clear" w:color="auto" w:fill="000000"/>
          </w:tcPr>
          <w:p w14:paraId="1DF6E24F" w14:textId="77777777" w:rsidR="00F9401F" w:rsidRPr="00C72456" w:rsidRDefault="00F9401F" w:rsidP="00AE757C">
            <w:pPr>
              <w:jc w:val="center"/>
              <w:rPr>
                <w:rFonts w:ascii="Arial" w:hAnsi="Arial" w:cs="Arial"/>
                <w:b/>
                <w:sz w:val="18"/>
                <w:szCs w:val="18"/>
              </w:rPr>
            </w:pPr>
            <w:r w:rsidRPr="00C72456">
              <w:rPr>
                <w:rFonts w:ascii="Arial" w:hAnsi="Arial" w:cs="Arial"/>
                <w:b/>
                <w:sz w:val="18"/>
                <w:szCs w:val="18"/>
              </w:rPr>
              <w:t>DESPESA</w:t>
            </w:r>
          </w:p>
        </w:tc>
        <w:tc>
          <w:tcPr>
            <w:tcW w:w="1230" w:type="dxa"/>
            <w:tcBorders>
              <w:bottom w:val="single" w:sz="4" w:space="0" w:color="auto"/>
            </w:tcBorders>
            <w:shd w:val="clear" w:color="auto" w:fill="000000"/>
          </w:tcPr>
          <w:p w14:paraId="2354BE1A" w14:textId="77777777" w:rsidR="00F9401F" w:rsidRPr="00C72456" w:rsidRDefault="00F9401F" w:rsidP="00AE757C">
            <w:pPr>
              <w:jc w:val="center"/>
              <w:rPr>
                <w:rFonts w:ascii="Arial" w:hAnsi="Arial" w:cs="Arial"/>
                <w:b/>
                <w:sz w:val="18"/>
                <w:szCs w:val="18"/>
              </w:rPr>
            </w:pPr>
            <w:r w:rsidRPr="00C72456">
              <w:rPr>
                <w:rFonts w:ascii="Arial" w:hAnsi="Arial" w:cs="Arial"/>
                <w:b/>
                <w:sz w:val="18"/>
                <w:szCs w:val="18"/>
              </w:rPr>
              <w:t>ELEMENTO</w:t>
            </w:r>
          </w:p>
        </w:tc>
        <w:tc>
          <w:tcPr>
            <w:tcW w:w="851" w:type="dxa"/>
            <w:tcBorders>
              <w:bottom w:val="single" w:sz="4" w:space="0" w:color="auto"/>
            </w:tcBorders>
            <w:shd w:val="clear" w:color="auto" w:fill="000000"/>
          </w:tcPr>
          <w:p w14:paraId="050DB747" w14:textId="77777777" w:rsidR="00F9401F" w:rsidRPr="00C72456" w:rsidRDefault="00F9401F" w:rsidP="00AE757C">
            <w:pPr>
              <w:jc w:val="center"/>
              <w:rPr>
                <w:rFonts w:ascii="Arial" w:hAnsi="Arial" w:cs="Arial"/>
                <w:b/>
                <w:sz w:val="18"/>
                <w:szCs w:val="18"/>
              </w:rPr>
            </w:pPr>
            <w:r w:rsidRPr="00C72456">
              <w:rPr>
                <w:rFonts w:ascii="Arial" w:hAnsi="Arial" w:cs="Arial"/>
                <w:b/>
                <w:sz w:val="18"/>
                <w:szCs w:val="18"/>
              </w:rPr>
              <w:t>FONTE</w:t>
            </w:r>
          </w:p>
        </w:tc>
        <w:tc>
          <w:tcPr>
            <w:tcW w:w="2551" w:type="dxa"/>
            <w:tcBorders>
              <w:bottom w:val="single" w:sz="4" w:space="0" w:color="auto"/>
            </w:tcBorders>
            <w:shd w:val="clear" w:color="auto" w:fill="000000"/>
          </w:tcPr>
          <w:p w14:paraId="7A3CCB5F" w14:textId="77777777" w:rsidR="00F9401F" w:rsidRPr="00C72456" w:rsidRDefault="00F9401F" w:rsidP="00AE757C">
            <w:pPr>
              <w:widowControl w:val="0"/>
              <w:autoSpaceDE w:val="0"/>
              <w:autoSpaceDN w:val="0"/>
              <w:adjustRightInd w:val="0"/>
              <w:jc w:val="center"/>
              <w:rPr>
                <w:rFonts w:ascii="Arial" w:hAnsi="Arial" w:cs="Arial"/>
                <w:b/>
                <w:bCs/>
                <w:sz w:val="18"/>
                <w:szCs w:val="18"/>
              </w:rPr>
            </w:pPr>
            <w:r w:rsidRPr="00C72456">
              <w:rPr>
                <w:rFonts w:ascii="Arial" w:hAnsi="Arial" w:cs="Arial"/>
                <w:b/>
                <w:bCs/>
                <w:sz w:val="18"/>
                <w:szCs w:val="18"/>
              </w:rPr>
              <w:t>DESCRIÇÃO</w:t>
            </w:r>
          </w:p>
        </w:tc>
        <w:tc>
          <w:tcPr>
            <w:tcW w:w="2977" w:type="dxa"/>
            <w:tcBorders>
              <w:bottom w:val="single" w:sz="4" w:space="0" w:color="auto"/>
              <w:right w:val="single" w:sz="4" w:space="0" w:color="auto"/>
            </w:tcBorders>
            <w:shd w:val="clear" w:color="auto" w:fill="000000"/>
          </w:tcPr>
          <w:p w14:paraId="0952FEA4" w14:textId="77777777" w:rsidR="00F9401F" w:rsidRPr="00C72456" w:rsidRDefault="00F9401F" w:rsidP="00AE757C">
            <w:pPr>
              <w:widowControl w:val="0"/>
              <w:autoSpaceDE w:val="0"/>
              <w:autoSpaceDN w:val="0"/>
              <w:adjustRightInd w:val="0"/>
              <w:jc w:val="center"/>
              <w:rPr>
                <w:rFonts w:ascii="Arial" w:hAnsi="Arial" w:cs="Arial"/>
                <w:b/>
                <w:bCs/>
                <w:sz w:val="18"/>
                <w:szCs w:val="18"/>
              </w:rPr>
            </w:pPr>
            <w:r w:rsidRPr="00C72456">
              <w:rPr>
                <w:rFonts w:ascii="Arial" w:hAnsi="Arial" w:cs="Arial"/>
                <w:b/>
                <w:bCs/>
                <w:sz w:val="18"/>
                <w:szCs w:val="18"/>
              </w:rPr>
              <w:t>SECRETARIA</w:t>
            </w:r>
          </w:p>
        </w:tc>
      </w:tr>
      <w:tr w:rsidR="00F9401F" w:rsidRPr="00C72456" w14:paraId="497924BA" w14:textId="77777777" w:rsidTr="00AE757C">
        <w:trPr>
          <w:trHeight w:val="283"/>
          <w:jc w:val="center"/>
        </w:trPr>
        <w:tc>
          <w:tcPr>
            <w:tcW w:w="1172" w:type="dxa"/>
            <w:tcBorders>
              <w:top w:val="single" w:sz="4" w:space="0" w:color="auto"/>
            </w:tcBorders>
            <w:shd w:val="clear" w:color="auto" w:fill="auto"/>
          </w:tcPr>
          <w:p w14:paraId="191B2C0A"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044</w:t>
            </w:r>
          </w:p>
        </w:tc>
        <w:tc>
          <w:tcPr>
            <w:tcW w:w="1230" w:type="dxa"/>
            <w:tcBorders>
              <w:top w:val="single" w:sz="4" w:space="0" w:color="auto"/>
            </w:tcBorders>
            <w:shd w:val="clear" w:color="auto" w:fill="auto"/>
          </w:tcPr>
          <w:p w14:paraId="427529DD"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3D3DFE6"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12414184"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6C7B18F3"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Administração</w:t>
            </w:r>
          </w:p>
        </w:tc>
      </w:tr>
      <w:tr w:rsidR="00F9401F" w:rsidRPr="00C72456" w14:paraId="691EEA02" w14:textId="77777777" w:rsidTr="00AE757C">
        <w:trPr>
          <w:trHeight w:val="283"/>
          <w:jc w:val="center"/>
        </w:trPr>
        <w:tc>
          <w:tcPr>
            <w:tcW w:w="1172" w:type="dxa"/>
            <w:tcBorders>
              <w:top w:val="single" w:sz="4" w:space="0" w:color="auto"/>
            </w:tcBorders>
            <w:shd w:val="clear" w:color="auto" w:fill="auto"/>
          </w:tcPr>
          <w:p w14:paraId="4782D68D"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080</w:t>
            </w:r>
          </w:p>
        </w:tc>
        <w:tc>
          <w:tcPr>
            <w:tcW w:w="1230" w:type="dxa"/>
            <w:tcBorders>
              <w:top w:val="single" w:sz="4" w:space="0" w:color="auto"/>
            </w:tcBorders>
            <w:shd w:val="clear" w:color="auto" w:fill="auto"/>
          </w:tcPr>
          <w:p w14:paraId="016DB70B"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6913CFF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381E7F64"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0509EEE8"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Fazenda</w:t>
            </w:r>
          </w:p>
        </w:tc>
      </w:tr>
      <w:tr w:rsidR="00F9401F" w:rsidRPr="00C72456" w14:paraId="24C53857" w14:textId="77777777" w:rsidTr="00AE757C">
        <w:trPr>
          <w:trHeight w:val="283"/>
          <w:jc w:val="center"/>
        </w:trPr>
        <w:tc>
          <w:tcPr>
            <w:tcW w:w="1172" w:type="dxa"/>
            <w:tcBorders>
              <w:top w:val="single" w:sz="4" w:space="0" w:color="auto"/>
            </w:tcBorders>
            <w:shd w:val="clear" w:color="auto" w:fill="auto"/>
          </w:tcPr>
          <w:p w14:paraId="6204439D"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117</w:t>
            </w:r>
          </w:p>
        </w:tc>
        <w:tc>
          <w:tcPr>
            <w:tcW w:w="1230" w:type="dxa"/>
            <w:tcBorders>
              <w:top w:val="single" w:sz="4" w:space="0" w:color="auto"/>
            </w:tcBorders>
            <w:shd w:val="clear" w:color="auto" w:fill="auto"/>
          </w:tcPr>
          <w:p w14:paraId="58A2C5A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7785C63F"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621367A1"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1D7B785D"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Controle Interno</w:t>
            </w:r>
          </w:p>
        </w:tc>
      </w:tr>
      <w:tr w:rsidR="00F9401F" w:rsidRPr="00C72456" w14:paraId="70E1FBC3" w14:textId="77777777" w:rsidTr="00AE757C">
        <w:trPr>
          <w:trHeight w:val="283"/>
          <w:jc w:val="center"/>
        </w:trPr>
        <w:tc>
          <w:tcPr>
            <w:tcW w:w="1172" w:type="dxa"/>
            <w:tcBorders>
              <w:top w:val="single" w:sz="4" w:space="0" w:color="auto"/>
            </w:tcBorders>
            <w:shd w:val="clear" w:color="auto" w:fill="auto"/>
          </w:tcPr>
          <w:p w14:paraId="3D0F300E"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141</w:t>
            </w:r>
          </w:p>
        </w:tc>
        <w:tc>
          <w:tcPr>
            <w:tcW w:w="1230" w:type="dxa"/>
            <w:tcBorders>
              <w:top w:val="single" w:sz="4" w:space="0" w:color="auto"/>
            </w:tcBorders>
            <w:shd w:val="clear" w:color="auto" w:fill="auto"/>
          </w:tcPr>
          <w:p w14:paraId="0AB369BF"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1FEC8401"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0.303</w:t>
            </w:r>
          </w:p>
        </w:tc>
        <w:tc>
          <w:tcPr>
            <w:tcW w:w="2551" w:type="dxa"/>
            <w:tcBorders>
              <w:top w:val="single" w:sz="4" w:space="0" w:color="auto"/>
            </w:tcBorders>
          </w:tcPr>
          <w:p w14:paraId="4F90D601"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 Mínimo 15%</w:t>
            </w:r>
          </w:p>
        </w:tc>
        <w:tc>
          <w:tcPr>
            <w:tcW w:w="2977" w:type="dxa"/>
            <w:tcBorders>
              <w:top w:val="single" w:sz="4" w:space="0" w:color="auto"/>
              <w:right w:val="single" w:sz="4" w:space="0" w:color="auto"/>
            </w:tcBorders>
            <w:shd w:val="clear" w:color="auto" w:fill="auto"/>
          </w:tcPr>
          <w:p w14:paraId="026ED4AF"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F9401F" w:rsidRPr="00C72456" w14:paraId="6D8592AA" w14:textId="77777777" w:rsidTr="00AE757C">
        <w:trPr>
          <w:trHeight w:val="283"/>
          <w:jc w:val="center"/>
        </w:trPr>
        <w:tc>
          <w:tcPr>
            <w:tcW w:w="1172" w:type="dxa"/>
            <w:tcBorders>
              <w:top w:val="single" w:sz="4" w:space="0" w:color="auto"/>
            </w:tcBorders>
            <w:shd w:val="clear" w:color="auto" w:fill="auto"/>
          </w:tcPr>
          <w:p w14:paraId="28845EE8"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7939A672"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33B35E26"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0.303</w:t>
            </w:r>
          </w:p>
        </w:tc>
        <w:tc>
          <w:tcPr>
            <w:tcW w:w="2551" w:type="dxa"/>
            <w:tcBorders>
              <w:top w:val="single" w:sz="4" w:space="0" w:color="auto"/>
            </w:tcBorders>
          </w:tcPr>
          <w:p w14:paraId="032F9FAA"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 Mínimo 15%</w:t>
            </w:r>
          </w:p>
        </w:tc>
        <w:tc>
          <w:tcPr>
            <w:tcW w:w="2977" w:type="dxa"/>
            <w:tcBorders>
              <w:top w:val="single" w:sz="4" w:space="0" w:color="auto"/>
              <w:right w:val="single" w:sz="4" w:space="0" w:color="auto"/>
            </w:tcBorders>
            <w:shd w:val="clear" w:color="auto" w:fill="auto"/>
          </w:tcPr>
          <w:p w14:paraId="550CF7A7"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F9401F" w:rsidRPr="00C72456" w14:paraId="6C75595C" w14:textId="77777777" w:rsidTr="00AE757C">
        <w:trPr>
          <w:trHeight w:val="283"/>
          <w:jc w:val="center"/>
        </w:trPr>
        <w:tc>
          <w:tcPr>
            <w:tcW w:w="1172" w:type="dxa"/>
            <w:tcBorders>
              <w:top w:val="single" w:sz="4" w:space="0" w:color="auto"/>
            </w:tcBorders>
            <w:shd w:val="clear" w:color="auto" w:fill="auto"/>
          </w:tcPr>
          <w:p w14:paraId="3858822A"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36864938"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58B3B984"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0.324</w:t>
            </w:r>
          </w:p>
        </w:tc>
        <w:tc>
          <w:tcPr>
            <w:tcW w:w="2551" w:type="dxa"/>
            <w:tcBorders>
              <w:top w:val="single" w:sz="4" w:space="0" w:color="auto"/>
            </w:tcBorders>
          </w:tcPr>
          <w:p w14:paraId="01E0E46F"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Superávit-Custeio Farmácia</w:t>
            </w:r>
          </w:p>
        </w:tc>
        <w:tc>
          <w:tcPr>
            <w:tcW w:w="2977" w:type="dxa"/>
            <w:tcBorders>
              <w:top w:val="single" w:sz="4" w:space="0" w:color="auto"/>
              <w:right w:val="single" w:sz="4" w:space="0" w:color="auto"/>
            </w:tcBorders>
            <w:shd w:val="clear" w:color="auto" w:fill="auto"/>
          </w:tcPr>
          <w:p w14:paraId="2BA823E2"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F9401F" w:rsidRPr="00C72456" w14:paraId="41DAE525" w14:textId="77777777" w:rsidTr="00AE757C">
        <w:trPr>
          <w:trHeight w:val="283"/>
          <w:jc w:val="center"/>
        </w:trPr>
        <w:tc>
          <w:tcPr>
            <w:tcW w:w="1172" w:type="dxa"/>
            <w:tcBorders>
              <w:top w:val="single" w:sz="4" w:space="0" w:color="auto"/>
            </w:tcBorders>
            <w:shd w:val="clear" w:color="auto" w:fill="auto"/>
          </w:tcPr>
          <w:p w14:paraId="6CF22178"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1FFAECF6"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7861504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1.494</w:t>
            </w:r>
          </w:p>
        </w:tc>
        <w:tc>
          <w:tcPr>
            <w:tcW w:w="2551" w:type="dxa"/>
            <w:tcBorders>
              <w:top w:val="single" w:sz="4" w:space="0" w:color="auto"/>
            </w:tcBorders>
          </w:tcPr>
          <w:p w14:paraId="48520631"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PAB</w:t>
            </w:r>
          </w:p>
        </w:tc>
        <w:tc>
          <w:tcPr>
            <w:tcW w:w="2977" w:type="dxa"/>
            <w:tcBorders>
              <w:top w:val="single" w:sz="4" w:space="0" w:color="auto"/>
              <w:right w:val="single" w:sz="4" w:space="0" w:color="auto"/>
            </w:tcBorders>
            <w:shd w:val="clear" w:color="auto" w:fill="auto"/>
          </w:tcPr>
          <w:p w14:paraId="0DC46171"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F9401F" w:rsidRPr="00C72456" w14:paraId="3407D804" w14:textId="77777777" w:rsidTr="00AE757C">
        <w:trPr>
          <w:trHeight w:val="283"/>
          <w:jc w:val="center"/>
        </w:trPr>
        <w:tc>
          <w:tcPr>
            <w:tcW w:w="1172" w:type="dxa"/>
            <w:tcBorders>
              <w:top w:val="single" w:sz="4" w:space="0" w:color="auto"/>
            </w:tcBorders>
            <w:shd w:val="clear" w:color="auto" w:fill="auto"/>
          </w:tcPr>
          <w:p w14:paraId="0595A605"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180</w:t>
            </w:r>
          </w:p>
        </w:tc>
        <w:tc>
          <w:tcPr>
            <w:tcW w:w="1230" w:type="dxa"/>
            <w:tcBorders>
              <w:top w:val="single" w:sz="4" w:space="0" w:color="auto"/>
            </w:tcBorders>
            <w:shd w:val="clear" w:color="auto" w:fill="auto"/>
          </w:tcPr>
          <w:p w14:paraId="590EBEAB"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5B59072"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41733596"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7BDBA2F7"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Saúde</w:t>
            </w:r>
          </w:p>
        </w:tc>
      </w:tr>
      <w:tr w:rsidR="00F9401F" w:rsidRPr="00C72456" w14:paraId="6AAD9862" w14:textId="77777777" w:rsidTr="00AE757C">
        <w:trPr>
          <w:trHeight w:val="283"/>
          <w:jc w:val="center"/>
        </w:trPr>
        <w:tc>
          <w:tcPr>
            <w:tcW w:w="1172" w:type="dxa"/>
            <w:tcBorders>
              <w:top w:val="single" w:sz="4" w:space="0" w:color="auto"/>
            </w:tcBorders>
            <w:shd w:val="clear" w:color="auto" w:fill="auto"/>
          </w:tcPr>
          <w:p w14:paraId="2BF6D5B7"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276</w:t>
            </w:r>
          </w:p>
        </w:tc>
        <w:tc>
          <w:tcPr>
            <w:tcW w:w="1230" w:type="dxa"/>
            <w:tcBorders>
              <w:top w:val="single" w:sz="4" w:space="0" w:color="auto"/>
            </w:tcBorders>
            <w:shd w:val="clear" w:color="auto" w:fill="auto"/>
          </w:tcPr>
          <w:p w14:paraId="3771932A"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1B278941"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56C931AB"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7F8349A7"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Social</w:t>
            </w:r>
          </w:p>
        </w:tc>
      </w:tr>
      <w:tr w:rsidR="00F9401F" w:rsidRPr="00C72456" w14:paraId="529BC0A1" w14:textId="77777777" w:rsidTr="00AE757C">
        <w:trPr>
          <w:trHeight w:val="283"/>
          <w:jc w:val="center"/>
        </w:trPr>
        <w:tc>
          <w:tcPr>
            <w:tcW w:w="1172" w:type="dxa"/>
            <w:tcBorders>
              <w:top w:val="single" w:sz="4" w:space="0" w:color="auto"/>
            </w:tcBorders>
            <w:shd w:val="clear" w:color="auto" w:fill="auto"/>
          </w:tcPr>
          <w:p w14:paraId="20BBC63D"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419</w:t>
            </w:r>
          </w:p>
        </w:tc>
        <w:tc>
          <w:tcPr>
            <w:tcW w:w="1230" w:type="dxa"/>
            <w:tcBorders>
              <w:top w:val="single" w:sz="4" w:space="0" w:color="auto"/>
            </w:tcBorders>
            <w:shd w:val="clear" w:color="auto" w:fill="auto"/>
          </w:tcPr>
          <w:p w14:paraId="5EB0D572"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40F9549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0102</w:t>
            </w:r>
          </w:p>
        </w:tc>
        <w:tc>
          <w:tcPr>
            <w:tcW w:w="2551" w:type="dxa"/>
            <w:tcBorders>
              <w:top w:val="single" w:sz="4" w:space="0" w:color="auto"/>
            </w:tcBorders>
          </w:tcPr>
          <w:p w14:paraId="382F57C9"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FUNDEB 30%</w:t>
            </w:r>
          </w:p>
        </w:tc>
        <w:tc>
          <w:tcPr>
            <w:tcW w:w="2977" w:type="dxa"/>
            <w:tcBorders>
              <w:top w:val="single" w:sz="4" w:space="0" w:color="auto"/>
              <w:right w:val="single" w:sz="4" w:space="0" w:color="auto"/>
            </w:tcBorders>
            <w:shd w:val="clear" w:color="auto" w:fill="auto"/>
          </w:tcPr>
          <w:p w14:paraId="0B478A92"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F9401F" w:rsidRPr="00C72456" w14:paraId="2BDE2FBB" w14:textId="77777777" w:rsidTr="00AE757C">
        <w:trPr>
          <w:trHeight w:val="283"/>
          <w:jc w:val="center"/>
        </w:trPr>
        <w:tc>
          <w:tcPr>
            <w:tcW w:w="1172" w:type="dxa"/>
            <w:tcBorders>
              <w:top w:val="single" w:sz="4" w:space="0" w:color="auto"/>
            </w:tcBorders>
            <w:shd w:val="clear" w:color="auto" w:fill="auto"/>
          </w:tcPr>
          <w:p w14:paraId="3C39C62B"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437</w:t>
            </w:r>
          </w:p>
        </w:tc>
        <w:tc>
          <w:tcPr>
            <w:tcW w:w="1230" w:type="dxa"/>
            <w:tcBorders>
              <w:top w:val="single" w:sz="4" w:space="0" w:color="auto"/>
            </w:tcBorders>
            <w:shd w:val="clear" w:color="auto" w:fill="auto"/>
          </w:tcPr>
          <w:p w14:paraId="0F7425C2"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75D9378C"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0103</w:t>
            </w:r>
          </w:p>
        </w:tc>
        <w:tc>
          <w:tcPr>
            <w:tcW w:w="2551" w:type="dxa"/>
            <w:tcBorders>
              <w:top w:val="single" w:sz="4" w:space="0" w:color="auto"/>
            </w:tcBorders>
          </w:tcPr>
          <w:p w14:paraId="2934FF48"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 5%</w:t>
            </w:r>
          </w:p>
        </w:tc>
        <w:tc>
          <w:tcPr>
            <w:tcW w:w="2977" w:type="dxa"/>
            <w:tcBorders>
              <w:top w:val="single" w:sz="4" w:space="0" w:color="auto"/>
              <w:right w:val="single" w:sz="4" w:space="0" w:color="auto"/>
            </w:tcBorders>
            <w:shd w:val="clear" w:color="auto" w:fill="auto"/>
          </w:tcPr>
          <w:p w14:paraId="713225B9"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F9401F" w:rsidRPr="00C72456" w14:paraId="5F154D47" w14:textId="77777777" w:rsidTr="00AE757C">
        <w:trPr>
          <w:trHeight w:val="283"/>
          <w:jc w:val="center"/>
        </w:trPr>
        <w:tc>
          <w:tcPr>
            <w:tcW w:w="1172" w:type="dxa"/>
            <w:tcBorders>
              <w:top w:val="single" w:sz="4" w:space="0" w:color="auto"/>
            </w:tcBorders>
            <w:shd w:val="clear" w:color="auto" w:fill="auto"/>
          </w:tcPr>
          <w:p w14:paraId="05D9E6CA"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437</w:t>
            </w:r>
          </w:p>
        </w:tc>
        <w:tc>
          <w:tcPr>
            <w:tcW w:w="1230" w:type="dxa"/>
            <w:tcBorders>
              <w:top w:val="single" w:sz="4" w:space="0" w:color="auto"/>
            </w:tcBorders>
            <w:shd w:val="clear" w:color="auto" w:fill="auto"/>
          </w:tcPr>
          <w:p w14:paraId="13777C4C"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69E829D4"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0104</w:t>
            </w:r>
          </w:p>
        </w:tc>
        <w:tc>
          <w:tcPr>
            <w:tcW w:w="2551" w:type="dxa"/>
            <w:tcBorders>
              <w:top w:val="single" w:sz="4" w:space="0" w:color="auto"/>
            </w:tcBorders>
          </w:tcPr>
          <w:p w14:paraId="0A998907"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 25%</w:t>
            </w:r>
          </w:p>
        </w:tc>
        <w:tc>
          <w:tcPr>
            <w:tcW w:w="2977" w:type="dxa"/>
            <w:tcBorders>
              <w:top w:val="single" w:sz="4" w:space="0" w:color="auto"/>
              <w:right w:val="single" w:sz="4" w:space="0" w:color="auto"/>
            </w:tcBorders>
            <w:shd w:val="clear" w:color="auto" w:fill="auto"/>
          </w:tcPr>
          <w:p w14:paraId="3F2A914F"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F9401F" w:rsidRPr="00C72456" w14:paraId="0D046935" w14:textId="77777777" w:rsidTr="00AE757C">
        <w:trPr>
          <w:trHeight w:val="283"/>
          <w:jc w:val="center"/>
        </w:trPr>
        <w:tc>
          <w:tcPr>
            <w:tcW w:w="1172" w:type="dxa"/>
            <w:tcBorders>
              <w:top w:val="single" w:sz="4" w:space="0" w:color="auto"/>
            </w:tcBorders>
            <w:shd w:val="clear" w:color="auto" w:fill="auto"/>
          </w:tcPr>
          <w:p w14:paraId="4F4284DE"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427</w:t>
            </w:r>
          </w:p>
        </w:tc>
        <w:tc>
          <w:tcPr>
            <w:tcW w:w="1230" w:type="dxa"/>
            <w:tcBorders>
              <w:top w:val="single" w:sz="4" w:space="0" w:color="auto"/>
            </w:tcBorders>
            <w:shd w:val="clear" w:color="auto" w:fill="auto"/>
          </w:tcPr>
          <w:p w14:paraId="45F01DF4"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7B9E34C"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0107</w:t>
            </w:r>
          </w:p>
        </w:tc>
        <w:tc>
          <w:tcPr>
            <w:tcW w:w="2551" w:type="dxa"/>
            <w:tcBorders>
              <w:top w:val="single" w:sz="4" w:space="0" w:color="auto"/>
            </w:tcBorders>
          </w:tcPr>
          <w:p w14:paraId="2151A34B"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Salário Educação</w:t>
            </w:r>
          </w:p>
        </w:tc>
        <w:tc>
          <w:tcPr>
            <w:tcW w:w="2977" w:type="dxa"/>
            <w:tcBorders>
              <w:top w:val="single" w:sz="4" w:space="0" w:color="auto"/>
              <w:right w:val="single" w:sz="4" w:space="0" w:color="auto"/>
            </w:tcBorders>
            <w:shd w:val="clear" w:color="auto" w:fill="auto"/>
          </w:tcPr>
          <w:p w14:paraId="53F22F10"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F9401F" w:rsidRPr="00C72456" w14:paraId="37285974" w14:textId="77777777" w:rsidTr="00AE757C">
        <w:trPr>
          <w:trHeight w:val="283"/>
          <w:jc w:val="center"/>
        </w:trPr>
        <w:tc>
          <w:tcPr>
            <w:tcW w:w="1172" w:type="dxa"/>
            <w:tcBorders>
              <w:top w:val="single" w:sz="4" w:space="0" w:color="auto"/>
            </w:tcBorders>
            <w:shd w:val="clear" w:color="auto" w:fill="auto"/>
          </w:tcPr>
          <w:p w14:paraId="7D44DB6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422</w:t>
            </w:r>
          </w:p>
        </w:tc>
        <w:tc>
          <w:tcPr>
            <w:tcW w:w="1230" w:type="dxa"/>
            <w:tcBorders>
              <w:top w:val="single" w:sz="4" w:space="0" w:color="auto"/>
            </w:tcBorders>
            <w:shd w:val="clear" w:color="auto" w:fill="auto"/>
          </w:tcPr>
          <w:p w14:paraId="55A23E15"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4C349E0B"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0112</w:t>
            </w:r>
          </w:p>
        </w:tc>
        <w:tc>
          <w:tcPr>
            <w:tcW w:w="2551" w:type="dxa"/>
            <w:tcBorders>
              <w:top w:val="single" w:sz="4" w:space="0" w:color="auto"/>
            </w:tcBorders>
          </w:tcPr>
          <w:p w14:paraId="199FF3D9"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PETE-Programa Estadual de Transporte Escolar</w:t>
            </w:r>
          </w:p>
        </w:tc>
        <w:tc>
          <w:tcPr>
            <w:tcW w:w="2977" w:type="dxa"/>
            <w:tcBorders>
              <w:top w:val="single" w:sz="4" w:space="0" w:color="auto"/>
              <w:right w:val="single" w:sz="4" w:space="0" w:color="auto"/>
            </w:tcBorders>
            <w:shd w:val="clear" w:color="auto" w:fill="auto"/>
          </w:tcPr>
          <w:p w14:paraId="285A9C3B"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Educação</w:t>
            </w:r>
          </w:p>
        </w:tc>
      </w:tr>
      <w:tr w:rsidR="00F9401F" w:rsidRPr="00C72456" w14:paraId="0112060B" w14:textId="77777777" w:rsidTr="00AE757C">
        <w:trPr>
          <w:trHeight w:val="283"/>
          <w:jc w:val="center"/>
        </w:trPr>
        <w:tc>
          <w:tcPr>
            <w:tcW w:w="1172" w:type="dxa"/>
            <w:tcBorders>
              <w:top w:val="single" w:sz="4" w:space="0" w:color="auto"/>
            </w:tcBorders>
            <w:shd w:val="clear" w:color="auto" w:fill="auto"/>
          </w:tcPr>
          <w:p w14:paraId="21FC7EB3"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lastRenderedPageBreak/>
              <w:t>460</w:t>
            </w:r>
          </w:p>
        </w:tc>
        <w:tc>
          <w:tcPr>
            <w:tcW w:w="1230" w:type="dxa"/>
            <w:tcBorders>
              <w:top w:val="single" w:sz="4" w:space="0" w:color="auto"/>
            </w:tcBorders>
            <w:shd w:val="clear" w:color="auto" w:fill="auto"/>
          </w:tcPr>
          <w:p w14:paraId="6E955E6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7353C3A0"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6F84B71A"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51714287"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Esporte e Cultura</w:t>
            </w:r>
          </w:p>
        </w:tc>
      </w:tr>
      <w:tr w:rsidR="00F9401F" w:rsidRPr="00C72456" w14:paraId="44CB1126" w14:textId="77777777" w:rsidTr="00AE757C">
        <w:trPr>
          <w:trHeight w:val="283"/>
          <w:jc w:val="center"/>
        </w:trPr>
        <w:tc>
          <w:tcPr>
            <w:tcW w:w="1172" w:type="dxa"/>
            <w:tcBorders>
              <w:top w:val="single" w:sz="4" w:space="0" w:color="auto"/>
            </w:tcBorders>
            <w:shd w:val="clear" w:color="auto" w:fill="auto"/>
          </w:tcPr>
          <w:p w14:paraId="2B7E950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473</w:t>
            </w:r>
          </w:p>
        </w:tc>
        <w:tc>
          <w:tcPr>
            <w:tcW w:w="1230" w:type="dxa"/>
            <w:tcBorders>
              <w:top w:val="single" w:sz="4" w:space="0" w:color="auto"/>
            </w:tcBorders>
            <w:shd w:val="clear" w:color="auto" w:fill="auto"/>
          </w:tcPr>
          <w:p w14:paraId="3228473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4E412997"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34E559D0"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5DB35B86"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Esporte e Cultura</w:t>
            </w:r>
          </w:p>
        </w:tc>
      </w:tr>
      <w:tr w:rsidR="00F9401F" w:rsidRPr="00C72456" w14:paraId="7AF782B3" w14:textId="77777777" w:rsidTr="00AE757C">
        <w:trPr>
          <w:trHeight w:val="283"/>
          <w:jc w:val="center"/>
        </w:trPr>
        <w:tc>
          <w:tcPr>
            <w:tcW w:w="1172" w:type="dxa"/>
            <w:tcBorders>
              <w:top w:val="single" w:sz="4" w:space="0" w:color="auto"/>
            </w:tcBorders>
            <w:shd w:val="clear" w:color="auto" w:fill="auto"/>
          </w:tcPr>
          <w:p w14:paraId="3D5DC71B"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497</w:t>
            </w:r>
          </w:p>
        </w:tc>
        <w:tc>
          <w:tcPr>
            <w:tcW w:w="1230" w:type="dxa"/>
            <w:tcBorders>
              <w:top w:val="single" w:sz="4" w:space="0" w:color="auto"/>
            </w:tcBorders>
            <w:shd w:val="clear" w:color="auto" w:fill="auto"/>
          </w:tcPr>
          <w:p w14:paraId="51AC2AA7"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54ED2C52"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29CA35F5"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4D84CE9F"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Esporte e Cultura</w:t>
            </w:r>
          </w:p>
        </w:tc>
      </w:tr>
      <w:tr w:rsidR="00F9401F" w:rsidRPr="00C72456" w14:paraId="2836AF2C" w14:textId="77777777" w:rsidTr="00AE757C">
        <w:trPr>
          <w:trHeight w:val="283"/>
          <w:jc w:val="center"/>
        </w:trPr>
        <w:tc>
          <w:tcPr>
            <w:tcW w:w="1172" w:type="dxa"/>
            <w:tcBorders>
              <w:top w:val="single" w:sz="4" w:space="0" w:color="auto"/>
            </w:tcBorders>
            <w:shd w:val="clear" w:color="auto" w:fill="auto"/>
          </w:tcPr>
          <w:p w14:paraId="045DFE2C"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504</w:t>
            </w:r>
          </w:p>
        </w:tc>
        <w:tc>
          <w:tcPr>
            <w:tcW w:w="1230" w:type="dxa"/>
            <w:tcBorders>
              <w:top w:val="single" w:sz="4" w:space="0" w:color="auto"/>
            </w:tcBorders>
            <w:shd w:val="clear" w:color="auto" w:fill="auto"/>
          </w:tcPr>
          <w:p w14:paraId="24EC9C40"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24331AEB"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579C70C7"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279F601B"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Ind/Com/Tur. e Trabalho</w:t>
            </w:r>
          </w:p>
        </w:tc>
      </w:tr>
      <w:tr w:rsidR="00F9401F" w:rsidRPr="00C72456" w14:paraId="54B0071E" w14:textId="77777777" w:rsidTr="00AE757C">
        <w:trPr>
          <w:trHeight w:val="283"/>
          <w:jc w:val="center"/>
        </w:trPr>
        <w:tc>
          <w:tcPr>
            <w:tcW w:w="1172" w:type="dxa"/>
            <w:tcBorders>
              <w:top w:val="single" w:sz="4" w:space="0" w:color="auto"/>
            </w:tcBorders>
            <w:shd w:val="clear" w:color="auto" w:fill="auto"/>
          </w:tcPr>
          <w:p w14:paraId="54EAE9C6"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517</w:t>
            </w:r>
          </w:p>
        </w:tc>
        <w:tc>
          <w:tcPr>
            <w:tcW w:w="1230" w:type="dxa"/>
            <w:tcBorders>
              <w:top w:val="single" w:sz="4" w:space="0" w:color="auto"/>
            </w:tcBorders>
            <w:shd w:val="clear" w:color="auto" w:fill="auto"/>
          </w:tcPr>
          <w:p w14:paraId="53173303"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3C0CCB03"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51D51286"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76346FC0"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Meio Ambiente</w:t>
            </w:r>
          </w:p>
        </w:tc>
      </w:tr>
      <w:tr w:rsidR="00F9401F" w:rsidRPr="00C72456" w14:paraId="2D3A9E65" w14:textId="77777777" w:rsidTr="00AE757C">
        <w:trPr>
          <w:trHeight w:val="283"/>
          <w:jc w:val="center"/>
        </w:trPr>
        <w:tc>
          <w:tcPr>
            <w:tcW w:w="1172" w:type="dxa"/>
            <w:tcBorders>
              <w:top w:val="single" w:sz="4" w:space="0" w:color="auto"/>
            </w:tcBorders>
            <w:shd w:val="clear" w:color="auto" w:fill="auto"/>
          </w:tcPr>
          <w:p w14:paraId="000DF92C"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558</w:t>
            </w:r>
          </w:p>
        </w:tc>
        <w:tc>
          <w:tcPr>
            <w:tcW w:w="1230" w:type="dxa"/>
            <w:tcBorders>
              <w:top w:val="single" w:sz="4" w:space="0" w:color="auto"/>
            </w:tcBorders>
            <w:shd w:val="clear" w:color="auto" w:fill="auto"/>
          </w:tcPr>
          <w:p w14:paraId="331CB65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6F8C31FF"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7066FDEB"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3A280AFF"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Agric/Pecuária e Serv. Urbanos</w:t>
            </w:r>
          </w:p>
        </w:tc>
      </w:tr>
      <w:tr w:rsidR="00F9401F" w:rsidRPr="00C72456" w14:paraId="5F3D4CA2" w14:textId="77777777" w:rsidTr="00AE757C">
        <w:trPr>
          <w:trHeight w:val="283"/>
          <w:jc w:val="center"/>
        </w:trPr>
        <w:tc>
          <w:tcPr>
            <w:tcW w:w="1172" w:type="dxa"/>
            <w:tcBorders>
              <w:top w:val="single" w:sz="4" w:space="0" w:color="auto"/>
            </w:tcBorders>
            <w:shd w:val="clear" w:color="auto" w:fill="auto"/>
          </w:tcPr>
          <w:p w14:paraId="3CDB66A7"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616</w:t>
            </w:r>
          </w:p>
        </w:tc>
        <w:tc>
          <w:tcPr>
            <w:tcW w:w="1230" w:type="dxa"/>
            <w:tcBorders>
              <w:top w:val="single" w:sz="4" w:space="0" w:color="auto"/>
            </w:tcBorders>
            <w:shd w:val="clear" w:color="auto" w:fill="auto"/>
          </w:tcPr>
          <w:p w14:paraId="47FDE5F7"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726C11A4"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36EDA369" w14:textId="77777777" w:rsidR="00F9401F" w:rsidRPr="00C72456" w:rsidRDefault="00F9401F" w:rsidP="00AE757C">
            <w:pPr>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55A2BD19" w14:textId="77777777" w:rsidR="00F9401F" w:rsidRPr="00C72456" w:rsidRDefault="00F9401F" w:rsidP="00AE757C">
            <w:pPr>
              <w:rPr>
                <w:rFonts w:ascii="Arial" w:hAnsi="Arial" w:cs="Arial"/>
                <w:bCs/>
                <w:sz w:val="18"/>
                <w:szCs w:val="18"/>
              </w:rPr>
            </w:pPr>
            <w:r w:rsidRPr="00C72456">
              <w:rPr>
                <w:rFonts w:ascii="Arial" w:hAnsi="Arial" w:cs="Arial"/>
                <w:bCs/>
                <w:sz w:val="18"/>
                <w:szCs w:val="18"/>
              </w:rPr>
              <w:t>Segurança e Mobilidade Urbana</w:t>
            </w:r>
          </w:p>
        </w:tc>
      </w:tr>
      <w:tr w:rsidR="00F9401F" w:rsidRPr="00C72456" w14:paraId="4E918E61" w14:textId="77777777" w:rsidTr="00AE757C">
        <w:trPr>
          <w:trHeight w:val="283"/>
          <w:jc w:val="center"/>
        </w:trPr>
        <w:tc>
          <w:tcPr>
            <w:tcW w:w="1172" w:type="dxa"/>
            <w:tcBorders>
              <w:top w:val="single" w:sz="4" w:space="0" w:color="auto"/>
            </w:tcBorders>
            <w:shd w:val="clear" w:color="auto" w:fill="auto"/>
          </w:tcPr>
          <w:p w14:paraId="4DB1D9E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644</w:t>
            </w:r>
          </w:p>
        </w:tc>
        <w:tc>
          <w:tcPr>
            <w:tcW w:w="1230" w:type="dxa"/>
            <w:tcBorders>
              <w:top w:val="single" w:sz="4" w:space="0" w:color="auto"/>
            </w:tcBorders>
            <w:shd w:val="clear" w:color="auto" w:fill="auto"/>
          </w:tcPr>
          <w:p w14:paraId="3B01B189"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3.3.90.39</w:t>
            </w:r>
          </w:p>
        </w:tc>
        <w:tc>
          <w:tcPr>
            <w:tcW w:w="851" w:type="dxa"/>
            <w:tcBorders>
              <w:top w:val="single" w:sz="4" w:space="0" w:color="auto"/>
            </w:tcBorders>
            <w:shd w:val="clear" w:color="auto" w:fill="auto"/>
          </w:tcPr>
          <w:p w14:paraId="4B04B234" w14:textId="77777777" w:rsidR="00F9401F" w:rsidRPr="00C72456" w:rsidRDefault="00F9401F" w:rsidP="00AE757C">
            <w:pPr>
              <w:jc w:val="center"/>
              <w:rPr>
                <w:rFonts w:ascii="Arial" w:hAnsi="Arial" w:cs="Arial"/>
                <w:sz w:val="18"/>
                <w:szCs w:val="18"/>
              </w:rPr>
            </w:pPr>
            <w:r w:rsidRPr="00C72456">
              <w:rPr>
                <w:rFonts w:ascii="Arial" w:hAnsi="Arial" w:cs="Arial"/>
                <w:sz w:val="18"/>
                <w:szCs w:val="18"/>
              </w:rPr>
              <w:t>0000</w:t>
            </w:r>
          </w:p>
        </w:tc>
        <w:tc>
          <w:tcPr>
            <w:tcW w:w="2551" w:type="dxa"/>
            <w:tcBorders>
              <w:top w:val="single" w:sz="4" w:space="0" w:color="auto"/>
            </w:tcBorders>
          </w:tcPr>
          <w:p w14:paraId="0E356224"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Recursos Livres</w:t>
            </w:r>
          </w:p>
        </w:tc>
        <w:tc>
          <w:tcPr>
            <w:tcW w:w="2977" w:type="dxa"/>
            <w:tcBorders>
              <w:top w:val="single" w:sz="4" w:space="0" w:color="auto"/>
              <w:right w:val="single" w:sz="4" w:space="0" w:color="auto"/>
            </w:tcBorders>
            <w:shd w:val="clear" w:color="auto" w:fill="auto"/>
          </w:tcPr>
          <w:p w14:paraId="3102AC1C" w14:textId="77777777" w:rsidR="00F9401F" w:rsidRPr="00C72456" w:rsidRDefault="00F9401F" w:rsidP="00AE757C">
            <w:pPr>
              <w:widowControl w:val="0"/>
              <w:autoSpaceDE w:val="0"/>
              <w:autoSpaceDN w:val="0"/>
              <w:adjustRightInd w:val="0"/>
              <w:rPr>
                <w:rFonts w:ascii="Arial" w:hAnsi="Arial" w:cs="Arial"/>
                <w:bCs/>
                <w:sz w:val="18"/>
                <w:szCs w:val="18"/>
              </w:rPr>
            </w:pPr>
            <w:r w:rsidRPr="00C72456">
              <w:rPr>
                <w:rFonts w:ascii="Arial" w:hAnsi="Arial" w:cs="Arial"/>
                <w:bCs/>
                <w:sz w:val="18"/>
                <w:szCs w:val="18"/>
              </w:rPr>
              <w:t>Planejam. e Inovação Tecnológica</w:t>
            </w:r>
          </w:p>
        </w:tc>
      </w:tr>
    </w:tbl>
    <w:p w14:paraId="3770772A" w14:textId="77777777" w:rsidR="00484426" w:rsidRDefault="00484426" w:rsidP="00823CF9">
      <w:pPr>
        <w:suppressAutoHyphens w:val="0"/>
        <w:ind w:left="716"/>
        <w:jc w:val="both"/>
        <w:rPr>
          <w:rFonts w:ascii="Arial" w:hAnsi="Arial" w:cs="Arial"/>
          <w:sz w:val="20"/>
          <w:szCs w:val="20"/>
        </w:rPr>
      </w:pPr>
    </w:p>
    <w:p w14:paraId="4949085C" w14:textId="15AA0AE4" w:rsidR="00823CF9" w:rsidRPr="003F0243" w:rsidRDefault="00823CF9" w:rsidP="00823CF9">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887662">
      <w:pPr>
        <w:pStyle w:val="Nivel01"/>
        <w:numPr>
          <w:ilvl w:val="0"/>
          <w:numId w:val="24"/>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1"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2"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3"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4"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5"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6" w:anchor="art8§2" w:history="1">
        <w:r w:rsidR="00887662" w:rsidRPr="007C65C9">
          <w:rPr>
            <w:rStyle w:val="Hyperlink"/>
          </w:rPr>
          <w:t>art. 8º, §2º, da Lei n. 12.527, de 2011</w:t>
        </w:r>
      </w:hyperlink>
      <w:r w:rsidR="00887662" w:rsidRPr="007C65C9">
        <w:t xml:space="preserve">, c/c </w:t>
      </w:r>
      <w:hyperlink r:id="rId57"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8" w:anchor="art92§1" w:history="1">
        <w:r w:rsidRPr="007C65C9">
          <w:rPr>
            <w:rStyle w:val="Hyperlink"/>
          </w:rPr>
          <w:t>art. 92, §1º</w:t>
        </w:r>
      </w:hyperlink>
      <w:r w:rsidRPr="004827F2">
        <w:t>)</w:t>
      </w:r>
    </w:p>
    <w:p w14:paraId="65F38739" w14:textId="77777777" w:rsidR="00887662" w:rsidRPr="004827F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9" w:anchor="art92§1" w:history="1">
        <w:r w:rsidRPr="007C65C9">
          <w:rPr>
            <w:rStyle w:val="Hyperlink"/>
          </w:rPr>
          <w:t>art. 92, §1º, da Lei nº 14.133/21</w:t>
        </w:r>
      </w:hyperlink>
      <w:r w:rsidRPr="007C65C9">
        <w:t>.</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lastRenderedPageBreak/>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39"/>
    </w:p>
    <w:p w14:paraId="4EF63F9C" w14:textId="77777777" w:rsidR="0018590C" w:rsidRDefault="0018590C" w:rsidP="0018590C">
      <w:pPr>
        <w:spacing w:afterLines="120" w:after="288" w:line="312" w:lineRule="auto"/>
        <w:ind w:firstLine="709"/>
        <w:jc w:val="center"/>
        <w:rPr>
          <w:rFonts w:ascii="Arial" w:hAnsi="Arial" w:cs="Arial"/>
          <w:sz w:val="20"/>
          <w:szCs w:val="20"/>
        </w:rPr>
      </w:pPr>
    </w:p>
    <w:p w14:paraId="282CB4D2" w14:textId="77777777" w:rsidR="0018590C" w:rsidRDefault="0018590C" w:rsidP="0018590C">
      <w:pPr>
        <w:spacing w:afterLines="120" w:after="288" w:line="312" w:lineRule="auto"/>
        <w:ind w:firstLine="709"/>
        <w:jc w:val="center"/>
        <w:rPr>
          <w:rFonts w:ascii="Arial" w:hAnsi="Arial" w:cs="Arial"/>
          <w:sz w:val="20"/>
          <w:szCs w:val="20"/>
        </w:rPr>
      </w:pPr>
    </w:p>
    <w:p w14:paraId="61DFB500" w14:textId="42F9C05B" w:rsidR="0018590C" w:rsidRDefault="0018590C" w:rsidP="0018590C">
      <w:pPr>
        <w:spacing w:afterLines="120" w:after="288" w:line="312" w:lineRule="auto"/>
        <w:ind w:firstLine="709"/>
        <w:jc w:val="center"/>
        <w:rPr>
          <w:rFonts w:ascii="Arial" w:hAnsi="Arial" w:cs="Arial"/>
          <w:sz w:val="20"/>
          <w:szCs w:val="20"/>
        </w:rPr>
      </w:pPr>
    </w:p>
    <w:p w14:paraId="02554BF6" w14:textId="1D4FDB3C" w:rsidR="0000662D" w:rsidRDefault="0000662D" w:rsidP="0018590C">
      <w:pPr>
        <w:spacing w:afterLines="120" w:after="288" w:line="312" w:lineRule="auto"/>
        <w:ind w:firstLine="709"/>
        <w:jc w:val="center"/>
        <w:rPr>
          <w:rFonts w:ascii="Arial" w:hAnsi="Arial" w:cs="Arial"/>
          <w:sz w:val="20"/>
          <w:szCs w:val="20"/>
        </w:rPr>
      </w:pPr>
    </w:p>
    <w:p w14:paraId="1B9A4F7D" w14:textId="09E82BDB" w:rsidR="0000662D" w:rsidRDefault="0000662D" w:rsidP="0018590C">
      <w:pPr>
        <w:spacing w:afterLines="120" w:after="288" w:line="312" w:lineRule="auto"/>
        <w:ind w:firstLine="709"/>
        <w:jc w:val="center"/>
        <w:rPr>
          <w:rFonts w:ascii="Arial" w:hAnsi="Arial" w:cs="Arial"/>
          <w:sz w:val="20"/>
          <w:szCs w:val="20"/>
        </w:rPr>
      </w:pPr>
    </w:p>
    <w:p w14:paraId="2AE721F0" w14:textId="000DC291" w:rsidR="0000662D" w:rsidRDefault="0000662D" w:rsidP="0018590C">
      <w:pPr>
        <w:spacing w:afterLines="120" w:after="288" w:line="312" w:lineRule="auto"/>
        <w:ind w:firstLine="709"/>
        <w:jc w:val="center"/>
        <w:rPr>
          <w:rFonts w:ascii="Arial" w:hAnsi="Arial" w:cs="Arial"/>
          <w:sz w:val="20"/>
          <w:szCs w:val="20"/>
        </w:rPr>
      </w:pPr>
    </w:p>
    <w:p w14:paraId="2AEDE801" w14:textId="03EA321B" w:rsidR="0000662D" w:rsidRDefault="0000662D" w:rsidP="0018590C">
      <w:pPr>
        <w:spacing w:afterLines="120" w:after="288" w:line="312" w:lineRule="auto"/>
        <w:ind w:firstLine="709"/>
        <w:jc w:val="center"/>
        <w:rPr>
          <w:rFonts w:ascii="Arial" w:hAnsi="Arial" w:cs="Arial"/>
          <w:sz w:val="20"/>
          <w:szCs w:val="20"/>
        </w:rPr>
      </w:pPr>
    </w:p>
    <w:p w14:paraId="4A90D85A" w14:textId="31C8C46C" w:rsidR="0000662D" w:rsidRDefault="0000662D" w:rsidP="0018590C">
      <w:pPr>
        <w:spacing w:afterLines="120" w:after="288" w:line="312" w:lineRule="auto"/>
        <w:ind w:firstLine="709"/>
        <w:jc w:val="center"/>
        <w:rPr>
          <w:rFonts w:ascii="Arial" w:hAnsi="Arial" w:cs="Arial"/>
          <w:sz w:val="20"/>
          <w:szCs w:val="20"/>
        </w:rPr>
      </w:pPr>
    </w:p>
    <w:p w14:paraId="7E2420E6" w14:textId="4B0F0433" w:rsidR="0000662D" w:rsidRDefault="0000662D" w:rsidP="0018590C">
      <w:pPr>
        <w:spacing w:afterLines="120" w:after="288" w:line="312" w:lineRule="auto"/>
        <w:ind w:firstLine="709"/>
        <w:jc w:val="center"/>
        <w:rPr>
          <w:rFonts w:ascii="Arial" w:hAnsi="Arial" w:cs="Arial"/>
          <w:sz w:val="20"/>
          <w:szCs w:val="20"/>
        </w:rPr>
      </w:pPr>
    </w:p>
    <w:p w14:paraId="1A21010E" w14:textId="7F323878" w:rsidR="0000662D" w:rsidRDefault="0000662D" w:rsidP="0018590C">
      <w:pPr>
        <w:spacing w:afterLines="120" w:after="288" w:line="312" w:lineRule="auto"/>
        <w:ind w:firstLine="709"/>
        <w:jc w:val="center"/>
        <w:rPr>
          <w:rFonts w:ascii="Arial" w:hAnsi="Arial" w:cs="Arial"/>
          <w:sz w:val="20"/>
          <w:szCs w:val="20"/>
        </w:rPr>
      </w:pPr>
    </w:p>
    <w:p w14:paraId="44AD5140" w14:textId="4812CF41" w:rsidR="0000662D" w:rsidRDefault="0000662D" w:rsidP="0018590C">
      <w:pPr>
        <w:spacing w:afterLines="120" w:after="288" w:line="312" w:lineRule="auto"/>
        <w:ind w:firstLine="709"/>
        <w:jc w:val="center"/>
        <w:rPr>
          <w:rFonts w:ascii="Arial" w:hAnsi="Arial" w:cs="Arial"/>
          <w:sz w:val="20"/>
          <w:szCs w:val="20"/>
        </w:rPr>
      </w:pPr>
    </w:p>
    <w:p w14:paraId="14A5C3A3" w14:textId="364F0195" w:rsidR="0000662D" w:rsidRDefault="0000662D" w:rsidP="0018590C">
      <w:pPr>
        <w:spacing w:afterLines="120" w:after="288" w:line="312" w:lineRule="auto"/>
        <w:ind w:firstLine="709"/>
        <w:jc w:val="center"/>
        <w:rPr>
          <w:rFonts w:ascii="Arial" w:hAnsi="Arial" w:cs="Arial"/>
          <w:sz w:val="20"/>
          <w:szCs w:val="20"/>
        </w:rPr>
      </w:pPr>
    </w:p>
    <w:p w14:paraId="0FFC81E8" w14:textId="65104D69" w:rsidR="0000662D" w:rsidRDefault="0000662D" w:rsidP="0018590C">
      <w:pPr>
        <w:spacing w:afterLines="120" w:after="288" w:line="312" w:lineRule="auto"/>
        <w:ind w:firstLine="709"/>
        <w:jc w:val="center"/>
        <w:rPr>
          <w:rFonts w:ascii="Arial" w:hAnsi="Arial" w:cs="Arial"/>
          <w:sz w:val="20"/>
          <w:szCs w:val="20"/>
        </w:rPr>
      </w:pPr>
    </w:p>
    <w:p w14:paraId="63EC9865" w14:textId="6816DCE4" w:rsidR="00C334EF" w:rsidRDefault="00C334EF" w:rsidP="0000662D">
      <w:pPr>
        <w:rPr>
          <w:rFonts w:ascii="Arial" w:hAnsi="Arial" w:cs="Arial"/>
          <w:sz w:val="20"/>
          <w:szCs w:val="20"/>
        </w:rPr>
      </w:pPr>
    </w:p>
    <w:p w14:paraId="50251083" w14:textId="38F74AD5" w:rsidR="00F9401F" w:rsidRDefault="00F9401F" w:rsidP="0000662D">
      <w:pPr>
        <w:rPr>
          <w:rFonts w:ascii="Arial" w:hAnsi="Arial" w:cs="Arial"/>
          <w:sz w:val="20"/>
          <w:szCs w:val="20"/>
        </w:rPr>
      </w:pPr>
    </w:p>
    <w:p w14:paraId="01FE8DAC" w14:textId="1D8DAD1E" w:rsidR="00F9401F" w:rsidRDefault="00F9401F" w:rsidP="0000662D">
      <w:pPr>
        <w:rPr>
          <w:rFonts w:ascii="Arial" w:hAnsi="Arial" w:cs="Arial"/>
          <w:sz w:val="20"/>
          <w:szCs w:val="20"/>
        </w:rPr>
      </w:pPr>
    </w:p>
    <w:p w14:paraId="5F372321" w14:textId="77777777" w:rsidR="00F9401F" w:rsidRDefault="00F9401F" w:rsidP="0000662D">
      <w:pPr>
        <w:rPr>
          <w:rFonts w:ascii="Arial" w:hAnsi="Arial" w:cs="Arial"/>
          <w:b/>
          <w:sz w:val="18"/>
          <w:szCs w:val="18"/>
        </w:rPr>
      </w:pPr>
    </w:p>
    <w:p w14:paraId="28BFA844" w14:textId="77777777" w:rsidR="00C334EF" w:rsidRDefault="00C334EF" w:rsidP="002738C0">
      <w:pPr>
        <w:jc w:val="center"/>
        <w:rPr>
          <w:rFonts w:ascii="Arial" w:hAnsi="Arial" w:cs="Arial"/>
          <w:b/>
          <w:sz w:val="18"/>
          <w:szCs w:val="18"/>
        </w:rPr>
      </w:pPr>
    </w:p>
    <w:p w14:paraId="7B87C253" w14:textId="2BCE514E"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FC4CE4">
        <w:rPr>
          <w:rFonts w:ascii="Arial" w:hAnsi="Arial" w:cs="Arial"/>
          <w:b/>
          <w:sz w:val="18"/>
          <w:szCs w:val="18"/>
        </w:rPr>
        <w:t>39</w:t>
      </w:r>
      <w:r>
        <w:rPr>
          <w:rFonts w:ascii="Arial" w:hAnsi="Arial" w:cs="Arial"/>
          <w:b/>
          <w:sz w:val="18"/>
          <w:szCs w:val="18"/>
        </w:rPr>
        <w:t>/2024 -</w:t>
      </w:r>
      <w:r w:rsidRPr="00342F0E">
        <w:rPr>
          <w:rFonts w:ascii="Arial" w:hAnsi="Arial" w:cs="Arial"/>
          <w:b/>
          <w:sz w:val="18"/>
          <w:szCs w:val="18"/>
        </w:rPr>
        <w:t xml:space="preserve"> (RP)</w:t>
      </w:r>
    </w:p>
    <w:p w14:paraId="2236EACE" w14:textId="473C95AB"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FC4CE4">
        <w:rPr>
          <w:rFonts w:ascii="Arial" w:hAnsi="Arial" w:cs="Arial"/>
          <w:b/>
          <w:sz w:val="18"/>
          <w:szCs w:val="18"/>
        </w:rPr>
        <w:t>155</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3CB2DD3B"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FE10A9">
        <w:rPr>
          <w:rFonts w:ascii="Arial" w:hAnsi="Arial" w:cs="Arial"/>
          <w:sz w:val="20"/>
          <w:szCs w:val="20"/>
        </w:rPr>
        <w:t>LOTE</w:t>
      </w:r>
      <w:r w:rsidRPr="00934F11">
        <w:rPr>
          <w:rFonts w:ascii="Arial" w:hAnsi="Arial" w:cs="Arial"/>
          <w:sz w:val="20"/>
          <w:szCs w:val="20"/>
        </w:rPr>
        <w:t>;</w:t>
      </w:r>
    </w:p>
    <w:p w14:paraId="5768327C" w14:textId="457A1120"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474E20">
        <w:t xml:space="preserve">Registro de Preço </w:t>
      </w:r>
      <w:r w:rsidR="0000662D" w:rsidRPr="004A69B3">
        <w:t xml:space="preserve">para </w:t>
      </w:r>
      <w:r w:rsidR="00F9401F" w:rsidRPr="00780C2D">
        <w:rPr>
          <w:color w:val="000000"/>
        </w:rPr>
        <w:t xml:space="preserve">contratação de pessoa jurídica </w:t>
      </w:r>
      <w:r w:rsidR="00F9401F" w:rsidRPr="00780C2D">
        <w:t xml:space="preserve">para </w:t>
      </w:r>
      <w:r w:rsidR="00F9401F">
        <w:t xml:space="preserve">futura </w:t>
      </w:r>
      <w:r w:rsidR="00F9401F" w:rsidRPr="00780C2D">
        <w:t xml:space="preserve">prestação de serviços de </w:t>
      </w:r>
      <w:r w:rsidR="00F9401F">
        <w:t>lavagem e higienização da Frota Municipal</w:t>
      </w:r>
      <w:r w:rsidRPr="00934F11">
        <w:rPr>
          <w:rFonts w:ascii="Arial" w:hAnsi="Arial" w:cs="Arial"/>
          <w:sz w:val="20"/>
        </w:rPr>
        <w:t xml:space="preserve">. </w:t>
      </w:r>
    </w:p>
    <w:p w14:paraId="0C054275" w14:textId="4C0532D3"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 xml:space="preserve">Valor Máximo: </w:t>
      </w:r>
      <w:r w:rsidR="00F9401F" w:rsidRPr="00422DEF">
        <w:rPr>
          <w:bCs/>
          <w:szCs w:val="20"/>
        </w:rPr>
        <w:t xml:space="preserve">R$ </w:t>
      </w:r>
      <w:r w:rsidR="00F9401F">
        <w:rPr>
          <w:bCs/>
          <w:szCs w:val="20"/>
        </w:rPr>
        <w:t>185.960,29</w:t>
      </w:r>
      <w:r w:rsidR="00F9401F" w:rsidRPr="00157527">
        <w:t xml:space="preserve"> </w:t>
      </w:r>
      <w:r w:rsidR="00F9401F">
        <w:rPr>
          <w:i/>
          <w:iCs/>
        </w:rPr>
        <w:t>(cento e oitenta e cinco mil, novecentos e sessenta reais e vinte e nove centavos</w:t>
      </w:r>
      <w:r w:rsidR="00F9401F" w:rsidRPr="00157527">
        <w:rPr>
          <w:i/>
          <w:iCs/>
        </w:rPr>
        <w:t>)</w:t>
      </w:r>
      <w:r w:rsidR="00B520EB" w:rsidRPr="00934F11">
        <w:rPr>
          <w:rFonts w:ascii="Arial" w:hAnsi="Arial" w:cs="Arial"/>
          <w:sz w:val="20"/>
          <w:szCs w:val="20"/>
        </w:rPr>
        <w:t xml:space="preserve">. </w:t>
      </w:r>
    </w:p>
    <w:p w14:paraId="7C3107ED" w14:textId="70685385"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FC4CE4">
        <w:rPr>
          <w:rFonts w:ascii="Arial" w:hAnsi="Arial" w:cs="Arial"/>
          <w:sz w:val="20"/>
          <w:szCs w:val="20"/>
        </w:rPr>
        <w:t>10/09/2024</w:t>
      </w:r>
      <w:r w:rsidR="00A02746" w:rsidRPr="00934F11">
        <w:rPr>
          <w:rFonts w:ascii="Arial" w:hAnsi="Arial" w:cs="Arial"/>
          <w:sz w:val="20"/>
          <w:szCs w:val="20"/>
        </w:rPr>
        <w:t>;</w:t>
      </w:r>
    </w:p>
    <w:p w14:paraId="000A08DC" w14:textId="6BDF160E"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FC4CE4">
        <w:rPr>
          <w:rFonts w:ascii="Arial" w:hAnsi="Arial" w:cs="Arial"/>
          <w:sz w:val="20"/>
          <w:szCs w:val="20"/>
        </w:rPr>
        <w:t>10/09/2024</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0"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319B603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FC4CE4">
        <w:rPr>
          <w:rFonts w:ascii="Arial" w:hAnsi="Arial" w:cs="Arial"/>
          <w:sz w:val="20"/>
          <w:szCs w:val="20"/>
        </w:rPr>
        <w:t>23</w:t>
      </w:r>
      <w:r w:rsidRPr="00934F11">
        <w:rPr>
          <w:rFonts w:ascii="Arial" w:hAnsi="Arial" w:cs="Arial"/>
          <w:sz w:val="20"/>
          <w:szCs w:val="20"/>
        </w:rPr>
        <w:t xml:space="preserve"> de</w:t>
      </w:r>
      <w:r w:rsidR="00FC4CE4">
        <w:rPr>
          <w:rFonts w:ascii="Arial" w:hAnsi="Arial" w:cs="Arial"/>
          <w:sz w:val="20"/>
          <w:szCs w:val="20"/>
        </w:rPr>
        <w:t xml:space="preserve"> agosto</w:t>
      </w:r>
      <w:bookmarkStart w:id="43" w:name="_GoBack"/>
      <w:bookmarkEnd w:id="43"/>
      <w:r w:rsidR="00B546A1" w:rsidRPr="00934F11">
        <w:rPr>
          <w:rFonts w:ascii="Arial" w:hAnsi="Arial" w:cs="Arial"/>
          <w:sz w:val="20"/>
          <w:szCs w:val="20"/>
        </w:rPr>
        <w:t xml:space="preserve"> </w:t>
      </w:r>
      <w:r w:rsidRPr="00934F11">
        <w:rPr>
          <w:rFonts w:ascii="Arial" w:hAnsi="Arial" w:cs="Arial"/>
          <w:sz w:val="20"/>
          <w:szCs w:val="20"/>
        </w:rPr>
        <w:t>de 202</w:t>
      </w:r>
      <w:r w:rsidR="00646A9A" w:rsidRPr="00934F11">
        <w:rPr>
          <w:rFonts w:ascii="Arial" w:hAnsi="Arial" w:cs="Arial"/>
          <w:sz w:val="20"/>
          <w:szCs w:val="20"/>
        </w:rPr>
        <w:t>4</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068FDC78" w:rsidR="002738C0" w:rsidRPr="00934F11" w:rsidRDefault="006B0735" w:rsidP="002738C0">
      <w:pPr>
        <w:jc w:val="center"/>
        <w:rPr>
          <w:rFonts w:ascii="Arial" w:hAnsi="Arial" w:cs="Arial"/>
          <w:sz w:val="20"/>
          <w:szCs w:val="20"/>
        </w:rPr>
      </w:pPr>
      <w:r w:rsidRPr="00934F11">
        <w:rPr>
          <w:rFonts w:ascii="Arial" w:hAnsi="Arial" w:cs="Arial"/>
          <w:sz w:val="20"/>
          <w:szCs w:val="20"/>
        </w:rPr>
        <w:t>Mauricio Aparecido da Silva</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1"/>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585B9" w14:textId="77777777" w:rsidR="00F10A79" w:rsidRDefault="00F10A79">
      <w:r>
        <w:separator/>
      </w:r>
    </w:p>
  </w:endnote>
  <w:endnote w:type="continuationSeparator" w:id="0">
    <w:p w14:paraId="7E5BB335" w14:textId="77777777" w:rsidR="00F10A79" w:rsidRDefault="00F10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A6A78" w14:textId="77777777" w:rsidR="00F10A79" w:rsidRDefault="00F10A79">
      <w:r>
        <w:separator/>
      </w:r>
    </w:p>
  </w:footnote>
  <w:footnote w:type="continuationSeparator" w:id="0">
    <w:p w14:paraId="505C42EA" w14:textId="77777777" w:rsidR="00F10A79" w:rsidRDefault="00F10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0A10E9"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0A10E9" w:rsidRPr="00F233E7" w:rsidRDefault="000A10E9"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0A10E9" w:rsidRPr="00F233E7" w:rsidRDefault="000A10E9"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0A10E9" w:rsidRPr="00F233E7" w:rsidRDefault="000A10E9"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0A10E9" w:rsidRPr="00F233E7" w:rsidRDefault="000A10E9"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0A10E9" w:rsidRPr="00F233E7" w:rsidRDefault="000A10E9"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0A10E9" w:rsidRPr="00F233E7" w:rsidRDefault="000A10E9"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0A10E9" w:rsidRPr="00F233E7" w:rsidRDefault="000A10E9"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0A10E9" w:rsidRPr="0053157E" w:rsidRDefault="000A10E9"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6"/>
  </w:num>
  <w:num w:numId="5">
    <w:abstractNumId w:val="22"/>
  </w:num>
  <w:num w:numId="6">
    <w:abstractNumId w:val="25"/>
  </w:num>
  <w:num w:numId="7">
    <w:abstractNumId w:val="20"/>
  </w:num>
  <w:num w:numId="8">
    <w:abstractNumId w:val="26"/>
  </w:num>
  <w:num w:numId="9">
    <w:abstractNumId w:val="28"/>
  </w:num>
  <w:num w:numId="10">
    <w:abstractNumId w:val="33"/>
  </w:num>
  <w:num w:numId="11">
    <w:abstractNumId w:val="30"/>
  </w:num>
  <w:num w:numId="12">
    <w:abstractNumId w:val="37"/>
  </w:num>
  <w:num w:numId="13">
    <w:abstractNumId w:val="12"/>
  </w:num>
  <w:num w:numId="14">
    <w:abstractNumId w:val="39"/>
  </w:num>
  <w:num w:numId="15">
    <w:abstractNumId w:val="21"/>
  </w:num>
  <w:num w:numId="16">
    <w:abstractNumId w:val="38"/>
  </w:num>
  <w:num w:numId="17">
    <w:abstractNumId w:val="14"/>
  </w:num>
  <w:num w:numId="18">
    <w:abstractNumId w:val="31"/>
  </w:num>
  <w:num w:numId="19">
    <w:abstractNumId w:val="24"/>
  </w:num>
  <w:num w:numId="20">
    <w:abstractNumId w:val="15"/>
  </w:num>
  <w:num w:numId="21">
    <w:abstractNumId w:val="40"/>
  </w:num>
  <w:num w:numId="22">
    <w:abstractNumId w:val="17"/>
  </w:num>
  <w:num w:numId="23">
    <w:abstractNumId w:val="18"/>
  </w:num>
  <w:num w:numId="24">
    <w:abstractNumId w:val="23"/>
  </w:num>
  <w:num w:numId="25">
    <w:abstractNumId w:val="42"/>
    <w:lvlOverride w:ilvl="0">
      <w:lvl w:ilvl="0">
        <w:start w:val="1"/>
        <w:numFmt w:val="decimal"/>
        <w:pStyle w:val="Nivel1"/>
        <w:lvlText w:val="%1."/>
        <w:lvlJc w:val="left"/>
        <w:pPr>
          <w:ind w:left="360" w:hanging="360"/>
        </w:pPr>
        <w:rPr>
          <w:color w:val="000000" w:themeColor="text1"/>
        </w:rPr>
      </w:lvl>
    </w:lvlOverride>
  </w:num>
  <w:num w:numId="26">
    <w:abstractNumId w:val="42"/>
  </w:num>
  <w:num w:numId="27">
    <w:abstractNumId w:val="34"/>
  </w:num>
  <w:num w:numId="28">
    <w:abstractNumId w:val="13"/>
  </w:num>
  <w:num w:numId="29">
    <w:abstractNumId w:val="46"/>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35"/>
  </w:num>
  <w:num w:numId="33">
    <w:abstractNumId w:val="27"/>
  </w:num>
  <w:num w:numId="34">
    <w:abstractNumId w:val="43"/>
  </w:num>
  <w:num w:numId="35">
    <w:abstractNumId w:val="0"/>
  </w:num>
  <w:num w:numId="36">
    <w:abstractNumId w:val="44"/>
  </w:num>
  <w:num w:numId="37">
    <w:abstractNumId w:val="45"/>
  </w:num>
  <w:num w:numId="38">
    <w:abstractNumId w:val="32"/>
  </w:num>
  <w:num w:numId="39">
    <w:abstractNumId w:val="29"/>
  </w:num>
  <w:num w:numId="40">
    <w:abstractNumId w:val="36"/>
  </w:num>
  <w:num w:numId="41">
    <w:abstractNumId w:val="4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50A7F"/>
    <w:rsid w:val="000548A9"/>
    <w:rsid w:val="00090BE2"/>
    <w:rsid w:val="00092981"/>
    <w:rsid w:val="00092D50"/>
    <w:rsid w:val="000A10E9"/>
    <w:rsid w:val="000A6D99"/>
    <w:rsid w:val="000C4354"/>
    <w:rsid w:val="000D4191"/>
    <w:rsid w:val="000E26CE"/>
    <w:rsid w:val="000E2A4F"/>
    <w:rsid w:val="000E7E3D"/>
    <w:rsid w:val="000F3FD6"/>
    <w:rsid w:val="00104D51"/>
    <w:rsid w:val="0010717C"/>
    <w:rsid w:val="0011156C"/>
    <w:rsid w:val="001154E0"/>
    <w:rsid w:val="00120A5D"/>
    <w:rsid w:val="00123B9E"/>
    <w:rsid w:val="00124C66"/>
    <w:rsid w:val="00125097"/>
    <w:rsid w:val="0013012A"/>
    <w:rsid w:val="00133E9C"/>
    <w:rsid w:val="00137C26"/>
    <w:rsid w:val="001418BD"/>
    <w:rsid w:val="001430F9"/>
    <w:rsid w:val="001475D6"/>
    <w:rsid w:val="0016222B"/>
    <w:rsid w:val="00163043"/>
    <w:rsid w:val="00165E25"/>
    <w:rsid w:val="00170740"/>
    <w:rsid w:val="00174BCC"/>
    <w:rsid w:val="00176408"/>
    <w:rsid w:val="00181FC5"/>
    <w:rsid w:val="00183E16"/>
    <w:rsid w:val="0018590C"/>
    <w:rsid w:val="00187BE0"/>
    <w:rsid w:val="001A30BF"/>
    <w:rsid w:val="001B09F3"/>
    <w:rsid w:val="001B55CF"/>
    <w:rsid w:val="001B7E23"/>
    <w:rsid w:val="001C0235"/>
    <w:rsid w:val="001C06DA"/>
    <w:rsid w:val="001C2F1A"/>
    <w:rsid w:val="001D0102"/>
    <w:rsid w:val="001E6870"/>
    <w:rsid w:val="001E7591"/>
    <w:rsid w:val="001F1085"/>
    <w:rsid w:val="001F2185"/>
    <w:rsid w:val="00204B2D"/>
    <w:rsid w:val="00232D15"/>
    <w:rsid w:val="0023565D"/>
    <w:rsid w:val="00237D4D"/>
    <w:rsid w:val="0024530B"/>
    <w:rsid w:val="00252798"/>
    <w:rsid w:val="00264518"/>
    <w:rsid w:val="00265D1B"/>
    <w:rsid w:val="00267063"/>
    <w:rsid w:val="002738C0"/>
    <w:rsid w:val="0027743F"/>
    <w:rsid w:val="00280A81"/>
    <w:rsid w:val="002835DB"/>
    <w:rsid w:val="00283FBB"/>
    <w:rsid w:val="0028773F"/>
    <w:rsid w:val="002A3EB3"/>
    <w:rsid w:val="002B5E29"/>
    <w:rsid w:val="002B67C9"/>
    <w:rsid w:val="002C4F67"/>
    <w:rsid w:val="002D1C50"/>
    <w:rsid w:val="002D47BE"/>
    <w:rsid w:val="002F19BD"/>
    <w:rsid w:val="002F33BA"/>
    <w:rsid w:val="002F4F2D"/>
    <w:rsid w:val="003068FC"/>
    <w:rsid w:val="003116C3"/>
    <w:rsid w:val="00332672"/>
    <w:rsid w:val="00345F87"/>
    <w:rsid w:val="00352C84"/>
    <w:rsid w:val="00360645"/>
    <w:rsid w:val="00366F62"/>
    <w:rsid w:val="00367140"/>
    <w:rsid w:val="00371F1C"/>
    <w:rsid w:val="00377C89"/>
    <w:rsid w:val="00383312"/>
    <w:rsid w:val="003841E4"/>
    <w:rsid w:val="003910F8"/>
    <w:rsid w:val="00393FDA"/>
    <w:rsid w:val="003976C8"/>
    <w:rsid w:val="003A694C"/>
    <w:rsid w:val="003A6F4B"/>
    <w:rsid w:val="003A74A9"/>
    <w:rsid w:val="003B1197"/>
    <w:rsid w:val="003D6AF6"/>
    <w:rsid w:val="003E277B"/>
    <w:rsid w:val="0040723D"/>
    <w:rsid w:val="004139E2"/>
    <w:rsid w:val="00426164"/>
    <w:rsid w:val="00450D82"/>
    <w:rsid w:val="0045569F"/>
    <w:rsid w:val="004638B3"/>
    <w:rsid w:val="0047163F"/>
    <w:rsid w:val="00474E20"/>
    <w:rsid w:val="00484426"/>
    <w:rsid w:val="0049317A"/>
    <w:rsid w:val="0049440C"/>
    <w:rsid w:val="00497829"/>
    <w:rsid w:val="004A55A3"/>
    <w:rsid w:val="004A5D91"/>
    <w:rsid w:val="004A7ACB"/>
    <w:rsid w:val="004B2C28"/>
    <w:rsid w:val="004D2E85"/>
    <w:rsid w:val="004D2FA9"/>
    <w:rsid w:val="004E52C5"/>
    <w:rsid w:val="004E66A6"/>
    <w:rsid w:val="004E7412"/>
    <w:rsid w:val="004F3863"/>
    <w:rsid w:val="004F6654"/>
    <w:rsid w:val="00501B63"/>
    <w:rsid w:val="005221CF"/>
    <w:rsid w:val="0053157E"/>
    <w:rsid w:val="005338A8"/>
    <w:rsid w:val="00537680"/>
    <w:rsid w:val="00543606"/>
    <w:rsid w:val="0054554B"/>
    <w:rsid w:val="005645A2"/>
    <w:rsid w:val="0056716B"/>
    <w:rsid w:val="00567DFD"/>
    <w:rsid w:val="00570366"/>
    <w:rsid w:val="00583B50"/>
    <w:rsid w:val="005866A5"/>
    <w:rsid w:val="00590BAF"/>
    <w:rsid w:val="00591526"/>
    <w:rsid w:val="005A3393"/>
    <w:rsid w:val="005A3BDF"/>
    <w:rsid w:val="005B592C"/>
    <w:rsid w:val="005C1239"/>
    <w:rsid w:val="005D4DD4"/>
    <w:rsid w:val="005D7170"/>
    <w:rsid w:val="005E798F"/>
    <w:rsid w:val="005F17C6"/>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6102"/>
    <w:rsid w:val="006645ED"/>
    <w:rsid w:val="0067010D"/>
    <w:rsid w:val="006916FD"/>
    <w:rsid w:val="006A3DCB"/>
    <w:rsid w:val="006A6E50"/>
    <w:rsid w:val="006B0735"/>
    <w:rsid w:val="006B1AF5"/>
    <w:rsid w:val="006B7FD4"/>
    <w:rsid w:val="006E266B"/>
    <w:rsid w:val="006F2902"/>
    <w:rsid w:val="00734096"/>
    <w:rsid w:val="007345C0"/>
    <w:rsid w:val="00734D88"/>
    <w:rsid w:val="00746439"/>
    <w:rsid w:val="007470CC"/>
    <w:rsid w:val="00747FA7"/>
    <w:rsid w:val="00757CAC"/>
    <w:rsid w:val="007617BE"/>
    <w:rsid w:val="00762A98"/>
    <w:rsid w:val="00766DD8"/>
    <w:rsid w:val="0077329C"/>
    <w:rsid w:val="007821F3"/>
    <w:rsid w:val="007918FB"/>
    <w:rsid w:val="007B16C1"/>
    <w:rsid w:val="007B6FD8"/>
    <w:rsid w:val="007C142C"/>
    <w:rsid w:val="007D1DC4"/>
    <w:rsid w:val="007D3970"/>
    <w:rsid w:val="007D3A0E"/>
    <w:rsid w:val="007D5D06"/>
    <w:rsid w:val="007E18DB"/>
    <w:rsid w:val="007E21DF"/>
    <w:rsid w:val="007E5065"/>
    <w:rsid w:val="007F4EB2"/>
    <w:rsid w:val="007F5191"/>
    <w:rsid w:val="00814853"/>
    <w:rsid w:val="0082366A"/>
    <w:rsid w:val="00823CF9"/>
    <w:rsid w:val="00845AF7"/>
    <w:rsid w:val="00845CEB"/>
    <w:rsid w:val="00853C40"/>
    <w:rsid w:val="00853EF6"/>
    <w:rsid w:val="008634B1"/>
    <w:rsid w:val="00875C06"/>
    <w:rsid w:val="0088066B"/>
    <w:rsid w:val="0088142A"/>
    <w:rsid w:val="00887662"/>
    <w:rsid w:val="008A1992"/>
    <w:rsid w:val="008A6155"/>
    <w:rsid w:val="008B4C6A"/>
    <w:rsid w:val="008C1BB2"/>
    <w:rsid w:val="008C279D"/>
    <w:rsid w:val="008D7BBA"/>
    <w:rsid w:val="008E1C5A"/>
    <w:rsid w:val="008E6372"/>
    <w:rsid w:val="008F0E80"/>
    <w:rsid w:val="00901DC2"/>
    <w:rsid w:val="009034FE"/>
    <w:rsid w:val="00906CAF"/>
    <w:rsid w:val="00910156"/>
    <w:rsid w:val="00917385"/>
    <w:rsid w:val="00934F11"/>
    <w:rsid w:val="009477F0"/>
    <w:rsid w:val="00952C1C"/>
    <w:rsid w:val="009552C5"/>
    <w:rsid w:val="00972BCF"/>
    <w:rsid w:val="00992D74"/>
    <w:rsid w:val="009B3A63"/>
    <w:rsid w:val="009C35AB"/>
    <w:rsid w:val="009C5331"/>
    <w:rsid w:val="009D3E15"/>
    <w:rsid w:val="009E7F94"/>
    <w:rsid w:val="009F2BCC"/>
    <w:rsid w:val="009F30F9"/>
    <w:rsid w:val="00A00B19"/>
    <w:rsid w:val="00A024E3"/>
    <w:rsid w:val="00A02746"/>
    <w:rsid w:val="00A071D0"/>
    <w:rsid w:val="00A103E9"/>
    <w:rsid w:val="00A1089E"/>
    <w:rsid w:val="00A11331"/>
    <w:rsid w:val="00A13453"/>
    <w:rsid w:val="00A225B2"/>
    <w:rsid w:val="00A24CCE"/>
    <w:rsid w:val="00A35F54"/>
    <w:rsid w:val="00A4378E"/>
    <w:rsid w:val="00A45A81"/>
    <w:rsid w:val="00A51884"/>
    <w:rsid w:val="00A5484F"/>
    <w:rsid w:val="00A57923"/>
    <w:rsid w:val="00A74924"/>
    <w:rsid w:val="00A834CA"/>
    <w:rsid w:val="00A9139D"/>
    <w:rsid w:val="00A950B3"/>
    <w:rsid w:val="00AA1ED6"/>
    <w:rsid w:val="00AA27B3"/>
    <w:rsid w:val="00AB6FCC"/>
    <w:rsid w:val="00AC1A1C"/>
    <w:rsid w:val="00AD52D3"/>
    <w:rsid w:val="00AE6542"/>
    <w:rsid w:val="00AF1B7A"/>
    <w:rsid w:val="00AF28FA"/>
    <w:rsid w:val="00B02BA0"/>
    <w:rsid w:val="00B12864"/>
    <w:rsid w:val="00B16A2D"/>
    <w:rsid w:val="00B25716"/>
    <w:rsid w:val="00B3202D"/>
    <w:rsid w:val="00B40955"/>
    <w:rsid w:val="00B42D50"/>
    <w:rsid w:val="00B44388"/>
    <w:rsid w:val="00B520EB"/>
    <w:rsid w:val="00B53AC2"/>
    <w:rsid w:val="00B541D7"/>
    <w:rsid w:val="00B546A1"/>
    <w:rsid w:val="00B7422A"/>
    <w:rsid w:val="00B828C7"/>
    <w:rsid w:val="00B85473"/>
    <w:rsid w:val="00B91633"/>
    <w:rsid w:val="00B97CE6"/>
    <w:rsid w:val="00BA510D"/>
    <w:rsid w:val="00BA5F58"/>
    <w:rsid w:val="00BC7667"/>
    <w:rsid w:val="00BD208B"/>
    <w:rsid w:val="00BD3E67"/>
    <w:rsid w:val="00BE5FA0"/>
    <w:rsid w:val="00BF422F"/>
    <w:rsid w:val="00C028A8"/>
    <w:rsid w:val="00C10DB4"/>
    <w:rsid w:val="00C137DC"/>
    <w:rsid w:val="00C145E0"/>
    <w:rsid w:val="00C1683B"/>
    <w:rsid w:val="00C2240B"/>
    <w:rsid w:val="00C22797"/>
    <w:rsid w:val="00C334EF"/>
    <w:rsid w:val="00C35729"/>
    <w:rsid w:val="00C46759"/>
    <w:rsid w:val="00C5146D"/>
    <w:rsid w:val="00C55A40"/>
    <w:rsid w:val="00C63275"/>
    <w:rsid w:val="00C651F6"/>
    <w:rsid w:val="00C67FC2"/>
    <w:rsid w:val="00C7467C"/>
    <w:rsid w:val="00C754F3"/>
    <w:rsid w:val="00C76CC0"/>
    <w:rsid w:val="00C77A8E"/>
    <w:rsid w:val="00C83BF5"/>
    <w:rsid w:val="00C90A7B"/>
    <w:rsid w:val="00C92D16"/>
    <w:rsid w:val="00CB20D9"/>
    <w:rsid w:val="00CB4F2A"/>
    <w:rsid w:val="00CC3FD9"/>
    <w:rsid w:val="00CD395C"/>
    <w:rsid w:val="00CE3085"/>
    <w:rsid w:val="00CE4141"/>
    <w:rsid w:val="00CE5FA9"/>
    <w:rsid w:val="00CF6F36"/>
    <w:rsid w:val="00D04E0F"/>
    <w:rsid w:val="00D111DF"/>
    <w:rsid w:val="00D127E8"/>
    <w:rsid w:val="00D23AA9"/>
    <w:rsid w:val="00D272BF"/>
    <w:rsid w:val="00D33C92"/>
    <w:rsid w:val="00D349C6"/>
    <w:rsid w:val="00D37AFA"/>
    <w:rsid w:val="00D50250"/>
    <w:rsid w:val="00D51984"/>
    <w:rsid w:val="00D7306C"/>
    <w:rsid w:val="00D736BA"/>
    <w:rsid w:val="00D75C22"/>
    <w:rsid w:val="00D83D2A"/>
    <w:rsid w:val="00D85D5D"/>
    <w:rsid w:val="00D85DAE"/>
    <w:rsid w:val="00D96181"/>
    <w:rsid w:val="00DA6E22"/>
    <w:rsid w:val="00DB75A2"/>
    <w:rsid w:val="00DB79B1"/>
    <w:rsid w:val="00DC2E6C"/>
    <w:rsid w:val="00DC4552"/>
    <w:rsid w:val="00E00680"/>
    <w:rsid w:val="00E05CFE"/>
    <w:rsid w:val="00E12755"/>
    <w:rsid w:val="00E12EC2"/>
    <w:rsid w:val="00E30C01"/>
    <w:rsid w:val="00E33BF4"/>
    <w:rsid w:val="00E33EF2"/>
    <w:rsid w:val="00E358FD"/>
    <w:rsid w:val="00E4561E"/>
    <w:rsid w:val="00E55CB4"/>
    <w:rsid w:val="00E619CA"/>
    <w:rsid w:val="00E6542E"/>
    <w:rsid w:val="00E70174"/>
    <w:rsid w:val="00E7391F"/>
    <w:rsid w:val="00E75047"/>
    <w:rsid w:val="00E8754C"/>
    <w:rsid w:val="00E910CB"/>
    <w:rsid w:val="00E91D60"/>
    <w:rsid w:val="00E94DF0"/>
    <w:rsid w:val="00E95635"/>
    <w:rsid w:val="00EA11A0"/>
    <w:rsid w:val="00EA213B"/>
    <w:rsid w:val="00EA2714"/>
    <w:rsid w:val="00EA4E30"/>
    <w:rsid w:val="00EB2CA9"/>
    <w:rsid w:val="00EB565E"/>
    <w:rsid w:val="00EC0064"/>
    <w:rsid w:val="00ED5C9B"/>
    <w:rsid w:val="00EE148C"/>
    <w:rsid w:val="00EF3FCE"/>
    <w:rsid w:val="00EF42AA"/>
    <w:rsid w:val="00F03EF3"/>
    <w:rsid w:val="00F06B63"/>
    <w:rsid w:val="00F07F84"/>
    <w:rsid w:val="00F10A79"/>
    <w:rsid w:val="00F17C45"/>
    <w:rsid w:val="00F233E7"/>
    <w:rsid w:val="00F251CF"/>
    <w:rsid w:val="00F36765"/>
    <w:rsid w:val="00F55B64"/>
    <w:rsid w:val="00F622AD"/>
    <w:rsid w:val="00F653D1"/>
    <w:rsid w:val="00F677E2"/>
    <w:rsid w:val="00F750DF"/>
    <w:rsid w:val="00F9401F"/>
    <w:rsid w:val="00F94E28"/>
    <w:rsid w:val="00FA15C5"/>
    <w:rsid w:val="00FA1E8E"/>
    <w:rsid w:val="00FB10C6"/>
    <w:rsid w:val="00FC4CE4"/>
    <w:rsid w:val="00FD5C90"/>
    <w:rsid w:val="00FE01A7"/>
    <w:rsid w:val="00FE10A9"/>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mandaguacu.pr.gov.br" TargetMode="Externa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B071E-45D5-4D98-86D1-EB6AEA877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21942</Words>
  <Characters>118491</Characters>
  <Application>Microsoft Office Word</Application>
  <DocSecurity>0</DocSecurity>
  <Lines>987</Lines>
  <Paragraphs>280</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140153</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9</cp:revision>
  <dcterms:created xsi:type="dcterms:W3CDTF">2024-08-14T17:46:00Z</dcterms:created>
  <dcterms:modified xsi:type="dcterms:W3CDTF">2024-08-23T17:24:00Z</dcterms:modified>
</cp:coreProperties>
</file>