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664" w:type="dxa"/>
        <w:tblLayout w:type="fixed"/>
        <w:tblLook w:val="01E0" w:firstRow="1" w:lastRow="1" w:firstColumn="1" w:lastColumn="1" w:noHBand="0" w:noVBand="0"/>
      </w:tblPr>
      <w:tblGrid>
        <w:gridCol w:w="1809"/>
        <w:gridCol w:w="6912"/>
      </w:tblGrid>
      <w:tr w:rsidR="00B50C48" w:rsidRPr="009B1878" w14:paraId="48BD019A" w14:textId="77777777" w:rsidTr="00B50C48">
        <w:tc>
          <w:tcPr>
            <w:tcW w:w="1809" w:type="dxa"/>
          </w:tcPr>
          <w:p w14:paraId="4D6C4156" w14:textId="77777777" w:rsidR="00B50C48" w:rsidRPr="00706A23" w:rsidRDefault="00B50C48" w:rsidP="00B50C48">
            <w:pPr>
              <w:pStyle w:val="Cabealho"/>
              <w:overflowPunct w:val="0"/>
              <w:autoSpaceDE w:val="0"/>
              <w:autoSpaceDN w:val="0"/>
              <w:adjustRightInd w:val="0"/>
              <w:jc w:val="center"/>
              <w:textAlignment w:val="baseline"/>
              <w:rPr>
                <w:rFonts w:ascii="Arial Black" w:eastAsia="Times New Roman" w:hAnsi="Arial Black" w:cs="Arial"/>
                <w:sz w:val="32"/>
                <w:szCs w:val="32"/>
                <w:lang w:eastAsia="pt-BR"/>
              </w:rPr>
            </w:pPr>
            <w:r w:rsidRPr="00706A23">
              <w:rPr>
                <w:rFonts w:ascii="Arial Black" w:eastAsia="Times New Roman" w:hAnsi="Arial Black" w:cs="Arial"/>
                <w:noProof/>
                <w:sz w:val="32"/>
                <w:szCs w:val="32"/>
                <w:lang w:eastAsia="pt-BR"/>
              </w:rPr>
              <w:drawing>
                <wp:inline distT="0" distB="0" distL="0" distR="0" wp14:anchorId="62591889" wp14:editId="0F0F1C29">
                  <wp:extent cx="981075" cy="1028700"/>
                  <wp:effectExtent l="0" t="0" r="9525" b="0"/>
                  <wp:docPr id="2" name="Imagem 2" descr="LOGO BARRA 2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BARRA 2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81075" cy="1028700"/>
                          </a:xfrm>
                          <a:prstGeom prst="rect">
                            <a:avLst/>
                          </a:prstGeom>
                          <a:noFill/>
                          <a:ln>
                            <a:noFill/>
                          </a:ln>
                        </pic:spPr>
                      </pic:pic>
                    </a:graphicData>
                  </a:graphic>
                </wp:inline>
              </w:drawing>
            </w:r>
          </w:p>
        </w:tc>
        <w:tc>
          <w:tcPr>
            <w:tcW w:w="6912" w:type="dxa"/>
            <w:vAlign w:val="center"/>
          </w:tcPr>
          <w:p w14:paraId="4D135F7A" w14:textId="77777777" w:rsidR="00B50C48" w:rsidRPr="00706A23" w:rsidRDefault="00B50C48" w:rsidP="00B50C48">
            <w:pPr>
              <w:pStyle w:val="Cabealho"/>
              <w:overflowPunct w:val="0"/>
              <w:autoSpaceDE w:val="0"/>
              <w:autoSpaceDN w:val="0"/>
              <w:adjustRightInd w:val="0"/>
              <w:jc w:val="center"/>
              <w:textAlignment w:val="baseline"/>
              <w:rPr>
                <w:rFonts w:ascii="Arial Black" w:eastAsia="Times New Roman" w:hAnsi="Arial Black" w:cs="Arial"/>
                <w:sz w:val="28"/>
                <w:szCs w:val="28"/>
                <w:lang w:eastAsia="pt-BR"/>
              </w:rPr>
            </w:pPr>
            <w:r w:rsidRPr="00706A23">
              <w:rPr>
                <w:rFonts w:ascii="Arial Black" w:eastAsia="Times New Roman" w:hAnsi="Arial Black" w:cs="Arial"/>
                <w:sz w:val="28"/>
                <w:szCs w:val="28"/>
                <w:lang w:eastAsia="pt-BR"/>
              </w:rPr>
              <w:t>PAÇO MUNICIPAL JOSÉ GALDINO PEREIRA</w:t>
            </w:r>
          </w:p>
          <w:p w14:paraId="7B429FFC" w14:textId="77777777" w:rsidR="00B50C48" w:rsidRPr="00706A23" w:rsidRDefault="00B50C48" w:rsidP="00B50C48">
            <w:pPr>
              <w:pStyle w:val="Cabealho"/>
              <w:overflowPunct w:val="0"/>
              <w:autoSpaceDE w:val="0"/>
              <w:autoSpaceDN w:val="0"/>
              <w:adjustRightInd w:val="0"/>
              <w:jc w:val="center"/>
              <w:textAlignment w:val="baseline"/>
              <w:rPr>
                <w:rFonts w:ascii="Times New Roman" w:eastAsia="Times New Roman" w:hAnsi="Times New Roman"/>
                <w:b/>
                <w:i/>
                <w:sz w:val="36"/>
                <w:szCs w:val="36"/>
                <w:u w:val="single"/>
                <w:lang w:eastAsia="pt-BR"/>
              </w:rPr>
            </w:pPr>
            <w:r w:rsidRPr="00706A23">
              <w:rPr>
                <w:rFonts w:ascii="Times New Roman" w:eastAsia="Times New Roman" w:hAnsi="Times New Roman"/>
                <w:b/>
                <w:i/>
                <w:sz w:val="36"/>
                <w:szCs w:val="36"/>
                <w:u w:val="single"/>
                <w:lang w:eastAsia="pt-BR"/>
              </w:rPr>
              <w:t>Barra do Jacaré - Paraná</w:t>
            </w:r>
          </w:p>
          <w:p w14:paraId="4600907D" w14:textId="77777777" w:rsidR="00B50C48" w:rsidRPr="00706A23" w:rsidRDefault="00B50C48" w:rsidP="00B50C48">
            <w:pPr>
              <w:pStyle w:val="Cabealho"/>
              <w:overflowPunct w:val="0"/>
              <w:autoSpaceDE w:val="0"/>
              <w:autoSpaceDN w:val="0"/>
              <w:adjustRightInd w:val="0"/>
              <w:jc w:val="center"/>
              <w:textAlignment w:val="baseline"/>
              <w:rPr>
                <w:rFonts w:ascii="Arial Narrow" w:eastAsia="Times New Roman" w:hAnsi="Arial Narrow" w:cs="Arial"/>
                <w:sz w:val="24"/>
                <w:szCs w:val="24"/>
                <w:lang w:eastAsia="pt-BR"/>
              </w:rPr>
            </w:pPr>
            <w:r w:rsidRPr="00706A23">
              <w:rPr>
                <w:rFonts w:ascii="Arial Narrow" w:eastAsia="Times New Roman" w:hAnsi="Arial Narrow" w:cs="Arial"/>
                <w:sz w:val="24"/>
                <w:szCs w:val="24"/>
                <w:lang w:eastAsia="pt-BR"/>
              </w:rPr>
              <w:t>CNPJ: 76.407.568/0001-93</w:t>
            </w:r>
          </w:p>
          <w:p w14:paraId="1EB3F4B0" w14:textId="77777777" w:rsidR="00B50C48" w:rsidRPr="00706A23" w:rsidRDefault="00B50C48" w:rsidP="00B50C48">
            <w:pPr>
              <w:pStyle w:val="Cabealho"/>
              <w:overflowPunct w:val="0"/>
              <w:autoSpaceDE w:val="0"/>
              <w:autoSpaceDN w:val="0"/>
              <w:adjustRightInd w:val="0"/>
              <w:jc w:val="center"/>
              <w:textAlignment w:val="baseline"/>
              <w:rPr>
                <w:rFonts w:ascii="Arial Narrow" w:eastAsia="Times New Roman" w:hAnsi="Arial Narrow" w:cs="Arial"/>
                <w:sz w:val="24"/>
                <w:szCs w:val="24"/>
                <w:lang w:eastAsia="pt-BR"/>
              </w:rPr>
            </w:pPr>
            <w:r w:rsidRPr="00706A23">
              <w:rPr>
                <w:rFonts w:ascii="Arial Narrow" w:eastAsia="Times New Roman" w:hAnsi="Arial Narrow" w:cs="Arial"/>
                <w:sz w:val="24"/>
                <w:szCs w:val="24"/>
                <w:lang w:eastAsia="pt-BR"/>
              </w:rPr>
              <w:t>Rua Rui Barbosa, 96 (Centro) – Telefax: (43) 3537-1212</w:t>
            </w:r>
          </w:p>
          <w:p w14:paraId="78BEBF47" w14:textId="77777777" w:rsidR="00B50C48" w:rsidRPr="00706A23" w:rsidRDefault="00B50C48" w:rsidP="00B50C48">
            <w:pPr>
              <w:pStyle w:val="Cabealho"/>
              <w:overflowPunct w:val="0"/>
              <w:autoSpaceDE w:val="0"/>
              <w:autoSpaceDN w:val="0"/>
              <w:adjustRightInd w:val="0"/>
              <w:jc w:val="center"/>
              <w:textAlignment w:val="baseline"/>
              <w:rPr>
                <w:rFonts w:ascii="Arial Black" w:eastAsia="Times New Roman" w:hAnsi="Arial Black" w:cs="Arial"/>
                <w:sz w:val="32"/>
                <w:szCs w:val="32"/>
                <w:lang w:eastAsia="pt-BR"/>
              </w:rPr>
            </w:pPr>
            <w:r w:rsidRPr="00706A23">
              <w:rPr>
                <w:rFonts w:ascii="Arial Narrow" w:eastAsia="Times New Roman" w:hAnsi="Arial Narrow" w:cs="Arial"/>
                <w:sz w:val="24"/>
                <w:szCs w:val="24"/>
                <w:lang w:eastAsia="pt-BR"/>
              </w:rPr>
              <w:t>CEP: 86.385-000 - E-mail: pmbj@uol.com.br</w:t>
            </w:r>
          </w:p>
        </w:tc>
      </w:tr>
    </w:tbl>
    <w:p w14:paraId="15F33FB3" w14:textId="77777777" w:rsidR="00160542" w:rsidRDefault="00160542">
      <w:pPr>
        <w:pStyle w:val="Corpodetexto"/>
        <w:rPr>
          <w:rFonts w:ascii="Arial"/>
          <w:b/>
          <w:sz w:val="20"/>
        </w:rPr>
      </w:pPr>
    </w:p>
    <w:p w14:paraId="2FDF65D5" w14:textId="049F00FC" w:rsidR="00160542" w:rsidRPr="004D55B3" w:rsidRDefault="00B50C48">
      <w:pPr>
        <w:spacing w:before="243" w:line="321" w:lineRule="exact"/>
        <w:ind w:left="1173" w:right="1261"/>
        <w:jc w:val="center"/>
        <w:rPr>
          <w:rFonts w:ascii="Arial Narrow" w:hAnsi="Arial Narrow" w:cs="Arial"/>
          <w:b/>
          <w:sz w:val="26"/>
          <w:szCs w:val="26"/>
        </w:rPr>
      </w:pPr>
      <w:r w:rsidRPr="004D55B3">
        <w:rPr>
          <w:rFonts w:ascii="Arial Narrow" w:hAnsi="Arial Narrow" w:cs="Arial"/>
          <w:b/>
          <w:sz w:val="26"/>
          <w:szCs w:val="26"/>
        </w:rPr>
        <w:t xml:space="preserve">EDITAL </w:t>
      </w:r>
      <w:r w:rsidR="007153EB">
        <w:rPr>
          <w:rFonts w:ascii="Arial Narrow" w:hAnsi="Arial Narrow" w:cs="Arial"/>
          <w:b/>
          <w:sz w:val="26"/>
          <w:szCs w:val="26"/>
        </w:rPr>
        <w:t xml:space="preserve">RETIFICADO </w:t>
      </w:r>
      <w:r w:rsidRPr="004D55B3">
        <w:rPr>
          <w:rFonts w:ascii="Arial Narrow" w:hAnsi="Arial Narrow" w:cs="Arial"/>
          <w:b/>
          <w:sz w:val="26"/>
          <w:szCs w:val="26"/>
        </w:rPr>
        <w:t xml:space="preserve">CONCORRÊNCIA ELETRÔNICA Nº </w:t>
      </w:r>
      <w:r w:rsidR="004D55B3">
        <w:rPr>
          <w:rFonts w:ascii="Arial Narrow" w:hAnsi="Arial Narrow" w:cs="Arial"/>
          <w:b/>
          <w:sz w:val="26"/>
          <w:szCs w:val="26"/>
        </w:rPr>
        <w:t>0</w:t>
      </w:r>
      <w:r w:rsidR="00CF6CC7">
        <w:rPr>
          <w:rFonts w:ascii="Arial Narrow" w:hAnsi="Arial Narrow" w:cs="Arial"/>
          <w:b/>
          <w:sz w:val="26"/>
          <w:szCs w:val="26"/>
        </w:rPr>
        <w:t>3</w:t>
      </w:r>
      <w:r w:rsidRPr="004D55B3">
        <w:rPr>
          <w:rFonts w:ascii="Arial Narrow" w:hAnsi="Arial Narrow" w:cs="Arial"/>
          <w:b/>
          <w:sz w:val="26"/>
          <w:szCs w:val="26"/>
        </w:rPr>
        <w:t>/202</w:t>
      </w:r>
      <w:r w:rsidR="00DB3161" w:rsidRPr="004D55B3">
        <w:rPr>
          <w:rFonts w:ascii="Arial Narrow" w:hAnsi="Arial Narrow" w:cs="Arial"/>
          <w:b/>
          <w:sz w:val="26"/>
          <w:szCs w:val="26"/>
        </w:rPr>
        <w:t>6</w:t>
      </w:r>
    </w:p>
    <w:p w14:paraId="285271E0" w14:textId="0C00B4FB" w:rsidR="00160542" w:rsidRPr="004D55B3" w:rsidRDefault="00B50C48">
      <w:pPr>
        <w:spacing w:line="321" w:lineRule="exact"/>
        <w:ind w:left="1174" w:right="1245"/>
        <w:jc w:val="center"/>
        <w:rPr>
          <w:rFonts w:ascii="Arial Narrow" w:hAnsi="Arial Narrow" w:cs="Arial"/>
          <w:b/>
          <w:sz w:val="26"/>
          <w:szCs w:val="26"/>
        </w:rPr>
      </w:pPr>
      <w:r w:rsidRPr="004D55B3">
        <w:rPr>
          <w:rFonts w:ascii="Arial Narrow" w:hAnsi="Arial Narrow" w:cs="Arial"/>
          <w:b/>
          <w:sz w:val="26"/>
          <w:szCs w:val="26"/>
        </w:rPr>
        <w:t>(Processo Administrativo nº</w:t>
      </w:r>
      <w:r w:rsidR="009A1441">
        <w:rPr>
          <w:rFonts w:ascii="Arial Narrow" w:hAnsi="Arial Narrow" w:cs="Arial"/>
          <w:b/>
          <w:sz w:val="26"/>
          <w:szCs w:val="26"/>
        </w:rPr>
        <w:t xml:space="preserve"> </w:t>
      </w:r>
      <w:r w:rsidR="00CF6CC7">
        <w:rPr>
          <w:rFonts w:ascii="Arial Narrow" w:hAnsi="Arial Narrow" w:cs="Arial"/>
          <w:b/>
          <w:sz w:val="26"/>
          <w:szCs w:val="26"/>
        </w:rPr>
        <w:t>37</w:t>
      </w:r>
      <w:r w:rsidRPr="004D55B3">
        <w:rPr>
          <w:rFonts w:ascii="Arial Narrow" w:hAnsi="Arial Narrow" w:cs="Arial"/>
          <w:b/>
          <w:sz w:val="26"/>
          <w:szCs w:val="26"/>
        </w:rPr>
        <w:t>/202</w:t>
      </w:r>
      <w:r w:rsidR="003440FB" w:rsidRPr="004D55B3">
        <w:rPr>
          <w:rFonts w:ascii="Arial Narrow" w:hAnsi="Arial Narrow" w:cs="Arial"/>
          <w:b/>
          <w:sz w:val="26"/>
          <w:szCs w:val="26"/>
        </w:rPr>
        <w:t>6</w:t>
      </w:r>
      <w:r w:rsidRPr="004D55B3">
        <w:rPr>
          <w:rFonts w:ascii="Arial Narrow" w:hAnsi="Arial Narrow" w:cs="Arial"/>
          <w:b/>
          <w:sz w:val="26"/>
          <w:szCs w:val="26"/>
        </w:rPr>
        <w:t>)</w:t>
      </w:r>
    </w:p>
    <w:p w14:paraId="7DE75B83" w14:textId="77777777" w:rsidR="00160542" w:rsidRPr="00B04CCE" w:rsidRDefault="00002DB8">
      <w:pPr>
        <w:pStyle w:val="Corpodetexto"/>
        <w:spacing w:before="274" w:line="242" w:lineRule="auto"/>
        <w:ind w:left="478" w:right="561" w:firstLine="566"/>
        <w:jc w:val="both"/>
        <w:rPr>
          <w:rFonts w:ascii="Arial Narrow" w:hAnsi="Arial Narrow" w:cs="Arial"/>
        </w:rPr>
      </w:pPr>
      <w:r w:rsidRPr="00B04CCE">
        <w:rPr>
          <w:rFonts w:ascii="Arial Narrow" w:hAnsi="Arial Narrow" w:cs="Arial"/>
          <w:noProof/>
          <w:lang w:val="pt-BR" w:eastAsia="pt-BR"/>
        </w:rPr>
        <mc:AlternateContent>
          <mc:Choice Requires="wps">
            <w:drawing>
              <wp:anchor distT="0" distB="0" distL="0" distR="0" simplePos="0" relativeHeight="251676160" behindDoc="1" locked="0" layoutInCell="1" allowOverlap="1" wp14:anchorId="77AF0454" wp14:editId="1045EFAC">
                <wp:simplePos x="0" y="0"/>
                <wp:positionH relativeFrom="page">
                  <wp:posOffset>981075</wp:posOffset>
                </wp:positionH>
                <wp:positionV relativeFrom="paragraph">
                  <wp:posOffset>1089025</wp:posOffset>
                </wp:positionV>
                <wp:extent cx="6200775" cy="657225"/>
                <wp:effectExtent l="0" t="0" r="9525" b="9525"/>
                <wp:wrapTopAndBottom/>
                <wp:docPr id="2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0775" cy="657225"/>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79C75A5" w14:textId="77777777" w:rsidR="007153EB" w:rsidRPr="007153EB" w:rsidRDefault="007153EB" w:rsidP="007153EB">
                            <w:pPr>
                              <w:pStyle w:val="SemEspaamento"/>
                              <w:rPr>
                                <w:rFonts w:ascii="Arial Narrow" w:hAnsi="Arial Narrow" w:cs="Times New Roman"/>
                                <w:b/>
                                <w:bCs/>
                                <w:sz w:val="24"/>
                                <w:szCs w:val="24"/>
                              </w:rPr>
                            </w:pPr>
                            <w:r w:rsidRPr="007153EB">
                              <w:rPr>
                                <w:rFonts w:ascii="Arial Narrow" w:hAnsi="Arial Narrow" w:cs="Times New Roman"/>
                                <w:b/>
                                <w:bCs/>
                                <w:sz w:val="24"/>
                                <w:szCs w:val="24"/>
                                <w:u w:val="single"/>
                              </w:rPr>
                              <w:t>RECEBIMENTO DAS PROPOSTAS</w:t>
                            </w:r>
                            <w:r w:rsidRPr="007153EB">
                              <w:rPr>
                                <w:rFonts w:ascii="Arial Narrow" w:hAnsi="Arial Narrow" w:cs="Times New Roman"/>
                                <w:b/>
                                <w:bCs/>
                                <w:sz w:val="24"/>
                                <w:szCs w:val="24"/>
                              </w:rPr>
                              <w:t>: Das 08h00min do dia 10/06/2026 às 08h30min do dia 15/07/2026.</w:t>
                            </w:r>
                            <w:r w:rsidRPr="007153EB">
                              <w:rPr>
                                <w:rFonts w:ascii="Arial Narrow" w:hAnsi="Arial Narrow" w:cs="Times New Roman"/>
                                <w:b/>
                                <w:bCs/>
                                <w:spacing w:val="1"/>
                                <w:sz w:val="24"/>
                                <w:szCs w:val="24"/>
                              </w:rPr>
                              <w:t xml:space="preserve"> </w:t>
                            </w:r>
                            <w:r w:rsidRPr="007153EB">
                              <w:rPr>
                                <w:rFonts w:ascii="Arial Narrow" w:hAnsi="Arial Narrow" w:cs="Times New Roman"/>
                                <w:b/>
                                <w:bCs/>
                                <w:sz w:val="24"/>
                                <w:szCs w:val="24"/>
                                <w:u w:val="single"/>
                              </w:rPr>
                              <w:t>ABERTURA</w:t>
                            </w:r>
                            <w:r w:rsidRPr="007153EB">
                              <w:rPr>
                                <w:rFonts w:ascii="Arial Narrow" w:hAnsi="Arial Narrow" w:cs="Times New Roman"/>
                                <w:b/>
                                <w:bCs/>
                                <w:spacing w:val="-1"/>
                                <w:sz w:val="24"/>
                                <w:szCs w:val="24"/>
                                <w:u w:val="single"/>
                              </w:rPr>
                              <w:t xml:space="preserve"> </w:t>
                            </w:r>
                            <w:r w:rsidRPr="007153EB">
                              <w:rPr>
                                <w:rFonts w:ascii="Arial Narrow" w:hAnsi="Arial Narrow" w:cs="Times New Roman"/>
                                <w:b/>
                                <w:bCs/>
                                <w:sz w:val="24"/>
                                <w:szCs w:val="24"/>
                                <w:u w:val="single"/>
                              </w:rPr>
                              <w:t>DAS PROPOSTAS</w:t>
                            </w:r>
                            <w:r w:rsidRPr="007153EB">
                              <w:rPr>
                                <w:rFonts w:ascii="Arial Narrow" w:hAnsi="Arial Narrow" w:cs="Times New Roman"/>
                                <w:b/>
                                <w:bCs/>
                                <w:sz w:val="24"/>
                                <w:szCs w:val="24"/>
                              </w:rPr>
                              <w:t>:</w:t>
                            </w:r>
                            <w:r w:rsidRPr="007153EB">
                              <w:rPr>
                                <w:rFonts w:ascii="Arial Narrow" w:hAnsi="Arial Narrow" w:cs="Times New Roman"/>
                                <w:b/>
                                <w:bCs/>
                                <w:spacing w:val="-1"/>
                                <w:sz w:val="24"/>
                                <w:szCs w:val="24"/>
                              </w:rPr>
                              <w:t xml:space="preserve"> </w:t>
                            </w:r>
                            <w:r w:rsidRPr="007153EB">
                              <w:rPr>
                                <w:rFonts w:ascii="Arial Narrow" w:hAnsi="Arial Narrow" w:cs="Times New Roman"/>
                                <w:b/>
                                <w:bCs/>
                                <w:sz w:val="24"/>
                                <w:szCs w:val="24"/>
                              </w:rPr>
                              <w:t>Das 08h31min do dia 15/07/2026 às</w:t>
                            </w:r>
                            <w:r w:rsidRPr="007153EB">
                              <w:rPr>
                                <w:rFonts w:ascii="Arial Narrow" w:hAnsi="Arial Narrow" w:cs="Times New Roman"/>
                                <w:b/>
                                <w:bCs/>
                                <w:spacing w:val="-2"/>
                                <w:sz w:val="24"/>
                                <w:szCs w:val="24"/>
                              </w:rPr>
                              <w:t xml:space="preserve"> 08</w:t>
                            </w:r>
                            <w:r w:rsidRPr="007153EB">
                              <w:rPr>
                                <w:rFonts w:ascii="Arial Narrow" w:hAnsi="Arial Narrow" w:cs="Times New Roman"/>
                                <w:b/>
                                <w:bCs/>
                                <w:sz w:val="24"/>
                                <w:szCs w:val="24"/>
                              </w:rPr>
                              <w:t>h59min</w:t>
                            </w:r>
                            <w:r w:rsidRPr="007153EB">
                              <w:rPr>
                                <w:rFonts w:ascii="Arial Narrow" w:hAnsi="Arial Narrow" w:cs="Times New Roman"/>
                                <w:b/>
                                <w:bCs/>
                                <w:spacing w:val="1"/>
                                <w:sz w:val="24"/>
                                <w:szCs w:val="24"/>
                              </w:rPr>
                              <w:t xml:space="preserve"> </w:t>
                            </w:r>
                            <w:r w:rsidRPr="007153EB">
                              <w:rPr>
                                <w:rFonts w:ascii="Arial Narrow" w:hAnsi="Arial Narrow" w:cs="Times New Roman"/>
                                <w:b/>
                                <w:bCs/>
                                <w:sz w:val="24"/>
                                <w:szCs w:val="24"/>
                              </w:rPr>
                              <w:t>do</w:t>
                            </w:r>
                            <w:r w:rsidRPr="007153EB">
                              <w:rPr>
                                <w:rFonts w:ascii="Arial Narrow" w:hAnsi="Arial Narrow" w:cs="Times New Roman"/>
                                <w:b/>
                                <w:bCs/>
                                <w:spacing w:val="-1"/>
                                <w:sz w:val="24"/>
                                <w:szCs w:val="24"/>
                              </w:rPr>
                              <w:t xml:space="preserve"> </w:t>
                            </w:r>
                            <w:r w:rsidRPr="007153EB">
                              <w:rPr>
                                <w:rFonts w:ascii="Arial Narrow" w:hAnsi="Arial Narrow" w:cs="Times New Roman"/>
                                <w:b/>
                                <w:bCs/>
                                <w:sz w:val="24"/>
                                <w:szCs w:val="24"/>
                              </w:rPr>
                              <w:t>dia</w:t>
                            </w:r>
                            <w:r w:rsidRPr="007153EB">
                              <w:rPr>
                                <w:rFonts w:ascii="Arial Narrow" w:hAnsi="Arial Narrow" w:cs="Times New Roman"/>
                                <w:b/>
                                <w:bCs/>
                                <w:spacing w:val="1"/>
                                <w:sz w:val="24"/>
                                <w:szCs w:val="24"/>
                              </w:rPr>
                              <w:t xml:space="preserve"> 15</w:t>
                            </w:r>
                            <w:r w:rsidRPr="007153EB">
                              <w:rPr>
                                <w:rFonts w:ascii="Arial Narrow" w:hAnsi="Arial Narrow" w:cs="Times New Roman"/>
                                <w:b/>
                                <w:bCs/>
                                <w:sz w:val="24"/>
                                <w:szCs w:val="24"/>
                              </w:rPr>
                              <w:t>/07/2026.</w:t>
                            </w:r>
                          </w:p>
                          <w:p w14:paraId="685A0139" w14:textId="77777777" w:rsidR="007153EB" w:rsidRPr="007153EB" w:rsidRDefault="007153EB" w:rsidP="007153EB">
                            <w:pPr>
                              <w:pStyle w:val="SemEspaamento"/>
                              <w:rPr>
                                <w:rFonts w:ascii="Arial Narrow" w:hAnsi="Arial Narrow" w:cs="Times New Roman"/>
                                <w:b/>
                                <w:bCs/>
                                <w:w w:val="99"/>
                                <w:sz w:val="24"/>
                                <w:szCs w:val="24"/>
                              </w:rPr>
                            </w:pPr>
                            <w:r w:rsidRPr="007153EB">
                              <w:rPr>
                                <w:rFonts w:ascii="Arial Narrow" w:hAnsi="Arial Narrow" w:cs="Times New Roman"/>
                                <w:b/>
                                <w:bCs/>
                                <w:sz w:val="24"/>
                                <w:szCs w:val="24"/>
                                <w:u w:val="single"/>
                              </w:rPr>
                              <w:t>INÍCIO</w:t>
                            </w:r>
                            <w:r w:rsidRPr="007153EB">
                              <w:rPr>
                                <w:rFonts w:ascii="Arial Narrow" w:hAnsi="Arial Narrow" w:cs="Times New Roman"/>
                                <w:b/>
                                <w:bCs/>
                                <w:spacing w:val="-2"/>
                                <w:sz w:val="24"/>
                                <w:szCs w:val="24"/>
                                <w:u w:val="single"/>
                              </w:rPr>
                              <w:t xml:space="preserve"> </w:t>
                            </w:r>
                            <w:r w:rsidRPr="007153EB">
                              <w:rPr>
                                <w:rFonts w:ascii="Arial Narrow" w:hAnsi="Arial Narrow" w:cs="Times New Roman"/>
                                <w:b/>
                                <w:bCs/>
                                <w:sz w:val="24"/>
                                <w:szCs w:val="24"/>
                                <w:u w:val="single"/>
                              </w:rPr>
                              <w:t>DA</w:t>
                            </w:r>
                            <w:r w:rsidRPr="007153EB">
                              <w:rPr>
                                <w:rFonts w:ascii="Arial Narrow" w:hAnsi="Arial Narrow" w:cs="Times New Roman"/>
                                <w:b/>
                                <w:bCs/>
                                <w:spacing w:val="-1"/>
                                <w:sz w:val="24"/>
                                <w:szCs w:val="24"/>
                                <w:u w:val="single"/>
                              </w:rPr>
                              <w:t xml:space="preserve"> </w:t>
                            </w:r>
                            <w:r w:rsidRPr="007153EB">
                              <w:rPr>
                                <w:rFonts w:ascii="Arial Narrow" w:hAnsi="Arial Narrow" w:cs="Times New Roman"/>
                                <w:b/>
                                <w:bCs/>
                                <w:sz w:val="24"/>
                                <w:szCs w:val="24"/>
                                <w:u w:val="single"/>
                              </w:rPr>
                              <w:t>SESSÃO</w:t>
                            </w:r>
                            <w:r w:rsidRPr="007153EB">
                              <w:rPr>
                                <w:rFonts w:ascii="Arial Narrow" w:hAnsi="Arial Narrow" w:cs="Times New Roman"/>
                                <w:b/>
                                <w:bCs/>
                                <w:spacing w:val="-1"/>
                                <w:sz w:val="24"/>
                                <w:szCs w:val="24"/>
                                <w:u w:val="single"/>
                              </w:rPr>
                              <w:t xml:space="preserve"> </w:t>
                            </w:r>
                            <w:r w:rsidRPr="007153EB">
                              <w:rPr>
                                <w:rFonts w:ascii="Arial Narrow" w:hAnsi="Arial Narrow" w:cs="Times New Roman"/>
                                <w:b/>
                                <w:bCs/>
                                <w:sz w:val="24"/>
                                <w:szCs w:val="24"/>
                                <w:u w:val="single"/>
                              </w:rPr>
                              <w:t>DE DISPUTA</w:t>
                            </w:r>
                            <w:r w:rsidRPr="007153EB">
                              <w:rPr>
                                <w:rFonts w:ascii="Arial Narrow" w:hAnsi="Arial Narrow" w:cs="Times New Roman"/>
                                <w:b/>
                                <w:bCs/>
                                <w:spacing w:val="-1"/>
                                <w:sz w:val="24"/>
                                <w:szCs w:val="24"/>
                                <w:u w:val="single"/>
                              </w:rPr>
                              <w:t xml:space="preserve"> </w:t>
                            </w:r>
                            <w:r w:rsidRPr="007153EB">
                              <w:rPr>
                                <w:rFonts w:ascii="Arial Narrow" w:hAnsi="Arial Narrow" w:cs="Times New Roman"/>
                                <w:b/>
                                <w:bCs/>
                                <w:sz w:val="24"/>
                                <w:szCs w:val="24"/>
                                <w:u w:val="single"/>
                              </w:rPr>
                              <w:t>DE</w:t>
                            </w:r>
                            <w:r w:rsidRPr="007153EB">
                              <w:rPr>
                                <w:rFonts w:ascii="Arial Narrow" w:hAnsi="Arial Narrow" w:cs="Times New Roman"/>
                                <w:b/>
                                <w:bCs/>
                                <w:spacing w:val="-1"/>
                                <w:sz w:val="24"/>
                                <w:szCs w:val="24"/>
                                <w:u w:val="single"/>
                              </w:rPr>
                              <w:t xml:space="preserve"> </w:t>
                            </w:r>
                            <w:r w:rsidRPr="007153EB">
                              <w:rPr>
                                <w:rFonts w:ascii="Arial Narrow" w:hAnsi="Arial Narrow" w:cs="Times New Roman"/>
                                <w:b/>
                                <w:bCs/>
                                <w:sz w:val="24"/>
                                <w:szCs w:val="24"/>
                                <w:u w:val="single"/>
                              </w:rPr>
                              <w:t>PREÇOS</w:t>
                            </w:r>
                            <w:r w:rsidRPr="007153EB">
                              <w:rPr>
                                <w:rFonts w:ascii="Arial Narrow" w:hAnsi="Arial Narrow" w:cs="Times New Roman"/>
                                <w:b/>
                                <w:bCs/>
                                <w:sz w:val="24"/>
                                <w:szCs w:val="24"/>
                              </w:rPr>
                              <w:t>:</w:t>
                            </w:r>
                            <w:r w:rsidRPr="007153EB">
                              <w:rPr>
                                <w:rFonts w:ascii="Arial Narrow" w:hAnsi="Arial Narrow" w:cs="Times New Roman"/>
                                <w:b/>
                                <w:bCs/>
                                <w:spacing w:val="-1"/>
                                <w:sz w:val="24"/>
                                <w:szCs w:val="24"/>
                              </w:rPr>
                              <w:t xml:space="preserve"> </w:t>
                            </w:r>
                            <w:proofErr w:type="gramStart"/>
                            <w:r w:rsidRPr="007153EB">
                              <w:rPr>
                                <w:rFonts w:ascii="Arial Narrow" w:hAnsi="Arial Narrow" w:cs="Times New Roman"/>
                                <w:b/>
                                <w:bCs/>
                                <w:sz w:val="24"/>
                                <w:szCs w:val="24"/>
                              </w:rPr>
                              <w:t>Ás</w:t>
                            </w:r>
                            <w:proofErr w:type="gramEnd"/>
                            <w:r w:rsidRPr="007153EB">
                              <w:rPr>
                                <w:rFonts w:ascii="Arial Narrow" w:hAnsi="Arial Narrow" w:cs="Times New Roman"/>
                                <w:b/>
                                <w:bCs/>
                                <w:spacing w:val="-3"/>
                                <w:sz w:val="24"/>
                                <w:szCs w:val="24"/>
                              </w:rPr>
                              <w:t xml:space="preserve"> 09</w:t>
                            </w:r>
                            <w:r w:rsidRPr="007153EB">
                              <w:rPr>
                                <w:rFonts w:ascii="Arial Narrow" w:hAnsi="Arial Narrow" w:cs="Times New Roman"/>
                                <w:b/>
                                <w:bCs/>
                                <w:sz w:val="24"/>
                                <w:szCs w:val="24"/>
                              </w:rPr>
                              <w:t>h00min</w:t>
                            </w:r>
                            <w:r w:rsidRPr="007153EB">
                              <w:rPr>
                                <w:rFonts w:ascii="Arial Narrow" w:hAnsi="Arial Narrow" w:cs="Times New Roman"/>
                                <w:b/>
                                <w:bCs/>
                                <w:spacing w:val="-1"/>
                                <w:sz w:val="24"/>
                                <w:szCs w:val="24"/>
                              </w:rPr>
                              <w:t xml:space="preserve"> </w:t>
                            </w:r>
                            <w:r w:rsidRPr="007153EB">
                              <w:rPr>
                                <w:rFonts w:ascii="Arial Narrow" w:hAnsi="Arial Narrow" w:cs="Times New Roman"/>
                                <w:b/>
                                <w:bCs/>
                                <w:sz w:val="24"/>
                                <w:szCs w:val="24"/>
                              </w:rPr>
                              <w:t>do</w:t>
                            </w:r>
                            <w:r w:rsidRPr="007153EB">
                              <w:rPr>
                                <w:rFonts w:ascii="Arial Narrow" w:hAnsi="Arial Narrow" w:cs="Times New Roman"/>
                                <w:b/>
                                <w:bCs/>
                                <w:spacing w:val="-1"/>
                                <w:sz w:val="24"/>
                                <w:szCs w:val="24"/>
                              </w:rPr>
                              <w:t xml:space="preserve"> </w:t>
                            </w:r>
                            <w:r w:rsidRPr="007153EB">
                              <w:rPr>
                                <w:rFonts w:ascii="Arial Narrow" w:hAnsi="Arial Narrow" w:cs="Times New Roman"/>
                                <w:b/>
                                <w:bCs/>
                                <w:sz w:val="24"/>
                                <w:szCs w:val="24"/>
                              </w:rPr>
                              <w:t>dia</w:t>
                            </w:r>
                            <w:r w:rsidRPr="007153EB">
                              <w:rPr>
                                <w:rFonts w:ascii="Arial Narrow" w:hAnsi="Arial Narrow" w:cs="Times New Roman"/>
                                <w:b/>
                                <w:bCs/>
                                <w:spacing w:val="-2"/>
                                <w:sz w:val="24"/>
                                <w:szCs w:val="24"/>
                              </w:rPr>
                              <w:t xml:space="preserve"> 15</w:t>
                            </w:r>
                            <w:r w:rsidRPr="007153EB">
                              <w:rPr>
                                <w:rFonts w:ascii="Arial Narrow" w:hAnsi="Arial Narrow" w:cs="Times New Roman"/>
                                <w:b/>
                                <w:bCs/>
                                <w:sz w:val="24"/>
                                <w:szCs w:val="24"/>
                              </w:rPr>
                              <w:t>/07/2026.</w:t>
                            </w:r>
                            <w:r w:rsidRPr="007153EB">
                              <w:rPr>
                                <w:rFonts w:ascii="Arial Narrow" w:hAnsi="Arial Narrow" w:cs="Times New Roman"/>
                                <w:b/>
                                <w:bCs/>
                                <w:w w:val="99"/>
                                <w:sz w:val="24"/>
                                <w:szCs w:val="24"/>
                              </w:rPr>
                              <w:t xml:space="preserve"> </w:t>
                            </w:r>
                          </w:p>
                          <w:p w14:paraId="6275B0C9" w14:textId="0817E442" w:rsidR="0020714B" w:rsidRPr="00B50B59" w:rsidRDefault="0020714B" w:rsidP="00002DB8">
                            <w:pPr>
                              <w:ind w:left="28"/>
                              <w:rPr>
                                <w:rFonts w:ascii="Arial Narrow" w:hAnsi="Arial Narrow"/>
                                <w:b/>
                                <w:sz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7AF0454" id="_x0000_t202" coordsize="21600,21600" o:spt="202" path="m,l,21600r21600,l21600,xe">
                <v:stroke joinstyle="miter"/>
                <v:path gradientshapeok="t" o:connecttype="rect"/>
              </v:shapetype>
              <v:shape id="Text Box 11" o:spid="_x0000_s1026" type="#_x0000_t202" style="position:absolute;left:0;text-align:left;margin-left:77.25pt;margin-top:85.75pt;width:488.25pt;height:51.75pt;z-index:-2516403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" fillcolor="#d9d9d9" stroked="f">
                <v:textbox inset="0,0,0,0">
                  <w:txbxContent>
                    <w:p w14:paraId="179C75A5" w14:textId="77777777" w:rsidR="007153EB" w:rsidRPr="007153EB" w:rsidRDefault="007153EB" w:rsidP="007153EB">
                      <w:pPr>
                        <w:pStyle w:val="SemEspaamento"/>
                        <w:rPr>
                          <w:rFonts w:ascii="Arial Narrow" w:hAnsi="Arial Narrow" w:cs="Times New Roman"/>
                          <w:b/>
                          <w:bCs/>
                          <w:sz w:val="24"/>
                          <w:szCs w:val="24"/>
                        </w:rPr>
                      </w:pPr>
                      <w:r w:rsidRPr="007153EB">
                        <w:rPr>
                          <w:rFonts w:ascii="Arial Narrow" w:hAnsi="Arial Narrow" w:cs="Times New Roman"/>
                          <w:b/>
                          <w:bCs/>
                          <w:sz w:val="24"/>
                          <w:szCs w:val="24"/>
                          <w:u w:val="single"/>
                        </w:rPr>
                        <w:t>RECEBIMENTO DAS PROPOSTAS</w:t>
                      </w:r>
                      <w:r w:rsidRPr="007153EB">
                        <w:rPr>
                          <w:rFonts w:ascii="Arial Narrow" w:hAnsi="Arial Narrow" w:cs="Times New Roman"/>
                          <w:b/>
                          <w:bCs/>
                          <w:sz w:val="24"/>
                          <w:szCs w:val="24"/>
                        </w:rPr>
                        <w:t>: Das 08h00min do dia 10/06/2026 às 08h30min do dia 15/07/2026.</w:t>
                      </w:r>
                      <w:r w:rsidRPr="007153EB">
                        <w:rPr>
                          <w:rFonts w:ascii="Arial Narrow" w:hAnsi="Arial Narrow" w:cs="Times New Roman"/>
                          <w:b/>
                          <w:bCs/>
                          <w:spacing w:val="1"/>
                          <w:sz w:val="24"/>
                          <w:szCs w:val="24"/>
                        </w:rPr>
                        <w:t xml:space="preserve"> </w:t>
                      </w:r>
                      <w:r w:rsidRPr="007153EB">
                        <w:rPr>
                          <w:rFonts w:ascii="Arial Narrow" w:hAnsi="Arial Narrow" w:cs="Times New Roman"/>
                          <w:b/>
                          <w:bCs/>
                          <w:sz w:val="24"/>
                          <w:szCs w:val="24"/>
                          <w:u w:val="single"/>
                        </w:rPr>
                        <w:t>ABERTURA</w:t>
                      </w:r>
                      <w:r w:rsidRPr="007153EB">
                        <w:rPr>
                          <w:rFonts w:ascii="Arial Narrow" w:hAnsi="Arial Narrow" w:cs="Times New Roman"/>
                          <w:b/>
                          <w:bCs/>
                          <w:spacing w:val="-1"/>
                          <w:sz w:val="24"/>
                          <w:szCs w:val="24"/>
                          <w:u w:val="single"/>
                        </w:rPr>
                        <w:t xml:space="preserve"> </w:t>
                      </w:r>
                      <w:r w:rsidRPr="007153EB">
                        <w:rPr>
                          <w:rFonts w:ascii="Arial Narrow" w:hAnsi="Arial Narrow" w:cs="Times New Roman"/>
                          <w:b/>
                          <w:bCs/>
                          <w:sz w:val="24"/>
                          <w:szCs w:val="24"/>
                          <w:u w:val="single"/>
                        </w:rPr>
                        <w:t>DAS PROPOSTAS</w:t>
                      </w:r>
                      <w:r w:rsidRPr="007153EB">
                        <w:rPr>
                          <w:rFonts w:ascii="Arial Narrow" w:hAnsi="Arial Narrow" w:cs="Times New Roman"/>
                          <w:b/>
                          <w:bCs/>
                          <w:sz w:val="24"/>
                          <w:szCs w:val="24"/>
                        </w:rPr>
                        <w:t>:</w:t>
                      </w:r>
                      <w:r w:rsidRPr="007153EB">
                        <w:rPr>
                          <w:rFonts w:ascii="Arial Narrow" w:hAnsi="Arial Narrow" w:cs="Times New Roman"/>
                          <w:b/>
                          <w:bCs/>
                          <w:spacing w:val="-1"/>
                          <w:sz w:val="24"/>
                          <w:szCs w:val="24"/>
                        </w:rPr>
                        <w:t xml:space="preserve"> </w:t>
                      </w:r>
                      <w:r w:rsidRPr="007153EB">
                        <w:rPr>
                          <w:rFonts w:ascii="Arial Narrow" w:hAnsi="Arial Narrow" w:cs="Times New Roman"/>
                          <w:b/>
                          <w:bCs/>
                          <w:sz w:val="24"/>
                          <w:szCs w:val="24"/>
                        </w:rPr>
                        <w:t>Das 08h31min do dia 15/07/2026 às</w:t>
                      </w:r>
                      <w:r w:rsidRPr="007153EB">
                        <w:rPr>
                          <w:rFonts w:ascii="Arial Narrow" w:hAnsi="Arial Narrow" w:cs="Times New Roman"/>
                          <w:b/>
                          <w:bCs/>
                          <w:spacing w:val="-2"/>
                          <w:sz w:val="24"/>
                          <w:szCs w:val="24"/>
                        </w:rPr>
                        <w:t xml:space="preserve"> 08</w:t>
                      </w:r>
                      <w:r w:rsidRPr="007153EB">
                        <w:rPr>
                          <w:rFonts w:ascii="Arial Narrow" w:hAnsi="Arial Narrow" w:cs="Times New Roman"/>
                          <w:b/>
                          <w:bCs/>
                          <w:sz w:val="24"/>
                          <w:szCs w:val="24"/>
                        </w:rPr>
                        <w:t>h59min</w:t>
                      </w:r>
                      <w:r w:rsidRPr="007153EB">
                        <w:rPr>
                          <w:rFonts w:ascii="Arial Narrow" w:hAnsi="Arial Narrow" w:cs="Times New Roman"/>
                          <w:b/>
                          <w:bCs/>
                          <w:spacing w:val="1"/>
                          <w:sz w:val="24"/>
                          <w:szCs w:val="24"/>
                        </w:rPr>
                        <w:t xml:space="preserve"> </w:t>
                      </w:r>
                      <w:r w:rsidRPr="007153EB">
                        <w:rPr>
                          <w:rFonts w:ascii="Arial Narrow" w:hAnsi="Arial Narrow" w:cs="Times New Roman"/>
                          <w:b/>
                          <w:bCs/>
                          <w:sz w:val="24"/>
                          <w:szCs w:val="24"/>
                        </w:rPr>
                        <w:t>do</w:t>
                      </w:r>
                      <w:r w:rsidRPr="007153EB">
                        <w:rPr>
                          <w:rFonts w:ascii="Arial Narrow" w:hAnsi="Arial Narrow" w:cs="Times New Roman"/>
                          <w:b/>
                          <w:bCs/>
                          <w:spacing w:val="-1"/>
                          <w:sz w:val="24"/>
                          <w:szCs w:val="24"/>
                        </w:rPr>
                        <w:t xml:space="preserve"> </w:t>
                      </w:r>
                      <w:r w:rsidRPr="007153EB">
                        <w:rPr>
                          <w:rFonts w:ascii="Arial Narrow" w:hAnsi="Arial Narrow" w:cs="Times New Roman"/>
                          <w:b/>
                          <w:bCs/>
                          <w:sz w:val="24"/>
                          <w:szCs w:val="24"/>
                        </w:rPr>
                        <w:t>dia</w:t>
                      </w:r>
                      <w:r w:rsidRPr="007153EB">
                        <w:rPr>
                          <w:rFonts w:ascii="Arial Narrow" w:hAnsi="Arial Narrow" w:cs="Times New Roman"/>
                          <w:b/>
                          <w:bCs/>
                          <w:spacing w:val="1"/>
                          <w:sz w:val="24"/>
                          <w:szCs w:val="24"/>
                        </w:rPr>
                        <w:t xml:space="preserve"> 15</w:t>
                      </w:r>
                      <w:r w:rsidRPr="007153EB">
                        <w:rPr>
                          <w:rFonts w:ascii="Arial Narrow" w:hAnsi="Arial Narrow" w:cs="Times New Roman"/>
                          <w:b/>
                          <w:bCs/>
                          <w:sz w:val="24"/>
                          <w:szCs w:val="24"/>
                        </w:rPr>
                        <w:t>/07/2026.</w:t>
                      </w:r>
                    </w:p>
                    <w:p w14:paraId="685A0139" w14:textId="77777777" w:rsidR="007153EB" w:rsidRPr="007153EB" w:rsidRDefault="007153EB" w:rsidP="007153EB">
                      <w:pPr>
                        <w:pStyle w:val="SemEspaamento"/>
                        <w:rPr>
                          <w:rFonts w:ascii="Arial Narrow" w:hAnsi="Arial Narrow" w:cs="Times New Roman"/>
                          <w:b/>
                          <w:bCs/>
                          <w:w w:val="99"/>
                          <w:sz w:val="24"/>
                          <w:szCs w:val="24"/>
                        </w:rPr>
                      </w:pPr>
                      <w:r w:rsidRPr="007153EB">
                        <w:rPr>
                          <w:rFonts w:ascii="Arial Narrow" w:hAnsi="Arial Narrow" w:cs="Times New Roman"/>
                          <w:b/>
                          <w:bCs/>
                          <w:sz w:val="24"/>
                          <w:szCs w:val="24"/>
                          <w:u w:val="single"/>
                        </w:rPr>
                        <w:t>INÍCIO</w:t>
                      </w:r>
                      <w:r w:rsidRPr="007153EB">
                        <w:rPr>
                          <w:rFonts w:ascii="Arial Narrow" w:hAnsi="Arial Narrow" w:cs="Times New Roman"/>
                          <w:b/>
                          <w:bCs/>
                          <w:spacing w:val="-2"/>
                          <w:sz w:val="24"/>
                          <w:szCs w:val="24"/>
                          <w:u w:val="single"/>
                        </w:rPr>
                        <w:t xml:space="preserve"> </w:t>
                      </w:r>
                      <w:r w:rsidRPr="007153EB">
                        <w:rPr>
                          <w:rFonts w:ascii="Arial Narrow" w:hAnsi="Arial Narrow" w:cs="Times New Roman"/>
                          <w:b/>
                          <w:bCs/>
                          <w:sz w:val="24"/>
                          <w:szCs w:val="24"/>
                          <w:u w:val="single"/>
                        </w:rPr>
                        <w:t>DA</w:t>
                      </w:r>
                      <w:r w:rsidRPr="007153EB">
                        <w:rPr>
                          <w:rFonts w:ascii="Arial Narrow" w:hAnsi="Arial Narrow" w:cs="Times New Roman"/>
                          <w:b/>
                          <w:bCs/>
                          <w:spacing w:val="-1"/>
                          <w:sz w:val="24"/>
                          <w:szCs w:val="24"/>
                          <w:u w:val="single"/>
                        </w:rPr>
                        <w:t xml:space="preserve"> </w:t>
                      </w:r>
                      <w:r w:rsidRPr="007153EB">
                        <w:rPr>
                          <w:rFonts w:ascii="Arial Narrow" w:hAnsi="Arial Narrow" w:cs="Times New Roman"/>
                          <w:b/>
                          <w:bCs/>
                          <w:sz w:val="24"/>
                          <w:szCs w:val="24"/>
                          <w:u w:val="single"/>
                        </w:rPr>
                        <w:t>SESSÃO</w:t>
                      </w:r>
                      <w:r w:rsidRPr="007153EB">
                        <w:rPr>
                          <w:rFonts w:ascii="Arial Narrow" w:hAnsi="Arial Narrow" w:cs="Times New Roman"/>
                          <w:b/>
                          <w:bCs/>
                          <w:spacing w:val="-1"/>
                          <w:sz w:val="24"/>
                          <w:szCs w:val="24"/>
                          <w:u w:val="single"/>
                        </w:rPr>
                        <w:t xml:space="preserve"> </w:t>
                      </w:r>
                      <w:r w:rsidRPr="007153EB">
                        <w:rPr>
                          <w:rFonts w:ascii="Arial Narrow" w:hAnsi="Arial Narrow" w:cs="Times New Roman"/>
                          <w:b/>
                          <w:bCs/>
                          <w:sz w:val="24"/>
                          <w:szCs w:val="24"/>
                          <w:u w:val="single"/>
                        </w:rPr>
                        <w:t>DE DISPUTA</w:t>
                      </w:r>
                      <w:r w:rsidRPr="007153EB">
                        <w:rPr>
                          <w:rFonts w:ascii="Arial Narrow" w:hAnsi="Arial Narrow" w:cs="Times New Roman"/>
                          <w:b/>
                          <w:bCs/>
                          <w:spacing w:val="-1"/>
                          <w:sz w:val="24"/>
                          <w:szCs w:val="24"/>
                          <w:u w:val="single"/>
                        </w:rPr>
                        <w:t xml:space="preserve"> </w:t>
                      </w:r>
                      <w:r w:rsidRPr="007153EB">
                        <w:rPr>
                          <w:rFonts w:ascii="Arial Narrow" w:hAnsi="Arial Narrow" w:cs="Times New Roman"/>
                          <w:b/>
                          <w:bCs/>
                          <w:sz w:val="24"/>
                          <w:szCs w:val="24"/>
                          <w:u w:val="single"/>
                        </w:rPr>
                        <w:t>DE</w:t>
                      </w:r>
                      <w:r w:rsidRPr="007153EB">
                        <w:rPr>
                          <w:rFonts w:ascii="Arial Narrow" w:hAnsi="Arial Narrow" w:cs="Times New Roman"/>
                          <w:b/>
                          <w:bCs/>
                          <w:spacing w:val="-1"/>
                          <w:sz w:val="24"/>
                          <w:szCs w:val="24"/>
                          <w:u w:val="single"/>
                        </w:rPr>
                        <w:t xml:space="preserve"> </w:t>
                      </w:r>
                      <w:r w:rsidRPr="007153EB">
                        <w:rPr>
                          <w:rFonts w:ascii="Arial Narrow" w:hAnsi="Arial Narrow" w:cs="Times New Roman"/>
                          <w:b/>
                          <w:bCs/>
                          <w:sz w:val="24"/>
                          <w:szCs w:val="24"/>
                          <w:u w:val="single"/>
                        </w:rPr>
                        <w:t>PREÇOS</w:t>
                      </w:r>
                      <w:r w:rsidRPr="007153EB">
                        <w:rPr>
                          <w:rFonts w:ascii="Arial Narrow" w:hAnsi="Arial Narrow" w:cs="Times New Roman"/>
                          <w:b/>
                          <w:bCs/>
                          <w:sz w:val="24"/>
                          <w:szCs w:val="24"/>
                        </w:rPr>
                        <w:t>:</w:t>
                      </w:r>
                      <w:r w:rsidRPr="007153EB">
                        <w:rPr>
                          <w:rFonts w:ascii="Arial Narrow" w:hAnsi="Arial Narrow" w:cs="Times New Roman"/>
                          <w:b/>
                          <w:bCs/>
                          <w:spacing w:val="-1"/>
                          <w:sz w:val="24"/>
                          <w:szCs w:val="24"/>
                        </w:rPr>
                        <w:t xml:space="preserve"> </w:t>
                      </w:r>
                      <w:proofErr w:type="gramStart"/>
                      <w:r w:rsidRPr="007153EB">
                        <w:rPr>
                          <w:rFonts w:ascii="Arial Narrow" w:hAnsi="Arial Narrow" w:cs="Times New Roman"/>
                          <w:b/>
                          <w:bCs/>
                          <w:sz w:val="24"/>
                          <w:szCs w:val="24"/>
                        </w:rPr>
                        <w:t>Ás</w:t>
                      </w:r>
                      <w:proofErr w:type="gramEnd"/>
                      <w:r w:rsidRPr="007153EB">
                        <w:rPr>
                          <w:rFonts w:ascii="Arial Narrow" w:hAnsi="Arial Narrow" w:cs="Times New Roman"/>
                          <w:b/>
                          <w:bCs/>
                          <w:spacing w:val="-3"/>
                          <w:sz w:val="24"/>
                          <w:szCs w:val="24"/>
                        </w:rPr>
                        <w:t xml:space="preserve"> 09</w:t>
                      </w:r>
                      <w:r w:rsidRPr="007153EB">
                        <w:rPr>
                          <w:rFonts w:ascii="Arial Narrow" w:hAnsi="Arial Narrow" w:cs="Times New Roman"/>
                          <w:b/>
                          <w:bCs/>
                          <w:sz w:val="24"/>
                          <w:szCs w:val="24"/>
                        </w:rPr>
                        <w:t>h00min</w:t>
                      </w:r>
                      <w:r w:rsidRPr="007153EB">
                        <w:rPr>
                          <w:rFonts w:ascii="Arial Narrow" w:hAnsi="Arial Narrow" w:cs="Times New Roman"/>
                          <w:b/>
                          <w:bCs/>
                          <w:spacing w:val="-1"/>
                          <w:sz w:val="24"/>
                          <w:szCs w:val="24"/>
                        </w:rPr>
                        <w:t xml:space="preserve"> </w:t>
                      </w:r>
                      <w:r w:rsidRPr="007153EB">
                        <w:rPr>
                          <w:rFonts w:ascii="Arial Narrow" w:hAnsi="Arial Narrow" w:cs="Times New Roman"/>
                          <w:b/>
                          <w:bCs/>
                          <w:sz w:val="24"/>
                          <w:szCs w:val="24"/>
                        </w:rPr>
                        <w:t>do</w:t>
                      </w:r>
                      <w:r w:rsidRPr="007153EB">
                        <w:rPr>
                          <w:rFonts w:ascii="Arial Narrow" w:hAnsi="Arial Narrow" w:cs="Times New Roman"/>
                          <w:b/>
                          <w:bCs/>
                          <w:spacing w:val="-1"/>
                          <w:sz w:val="24"/>
                          <w:szCs w:val="24"/>
                        </w:rPr>
                        <w:t xml:space="preserve"> </w:t>
                      </w:r>
                      <w:r w:rsidRPr="007153EB">
                        <w:rPr>
                          <w:rFonts w:ascii="Arial Narrow" w:hAnsi="Arial Narrow" w:cs="Times New Roman"/>
                          <w:b/>
                          <w:bCs/>
                          <w:sz w:val="24"/>
                          <w:szCs w:val="24"/>
                        </w:rPr>
                        <w:t>dia</w:t>
                      </w:r>
                      <w:r w:rsidRPr="007153EB">
                        <w:rPr>
                          <w:rFonts w:ascii="Arial Narrow" w:hAnsi="Arial Narrow" w:cs="Times New Roman"/>
                          <w:b/>
                          <w:bCs/>
                          <w:spacing w:val="-2"/>
                          <w:sz w:val="24"/>
                          <w:szCs w:val="24"/>
                        </w:rPr>
                        <w:t xml:space="preserve"> 15</w:t>
                      </w:r>
                      <w:r w:rsidRPr="007153EB">
                        <w:rPr>
                          <w:rFonts w:ascii="Arial Narrow" w:hAnsi="Arial Narrow" w:cs="Times New Roman"/>
                          <w:b/>
                          <w:bCs/>
                          <w:sz w:val="24"/>
                          <w:szCs w:val="24"/>
                        </w:rPr>
                        <w:t>/07/2026.</w:t>
                      </w:r>
                      <w:r w:rsidRPr="007153EB">
                        <w:rPr>
                          <w:rFonts w:ascii="Arial Narrow" w:hAnsi="Arial Narrow" w:cs="Times New Roman"/>
                          <w:b/>
                          <w:bCs/>
                          <w:w w:val="99"/>
                          <w:sz w:val="24"/>
                          <w:szCs w:val="24"/>
                        </w:rPr>
                        <w:t xml:space="preserve"> </w:t>
                      </w:r>
                    </w:p>
                    <w:p w14:paraId="6275B0C9" w14:textId="0817E442" w:rsidR="0020714B" w:rsidRPr="00B50B59" w:rsidRDefault="0020714B" w:rsidP="00002DB8">
                      <w:pPr>
                        <w:ind w:left="28"/>
                        <w:rPr>
                          <w:rFonts w:ascii="Arial Narrow" w:hAnsi="Arial Narrow"/>
                          <w:b/>
                          <w:sz w:val="24"/>
                        </w:rPr>
                      </w:pPr>
                    </w:p>
                  </w:txbxContent>
                </v:textbox>
                <w10:wrap type="topAndBottom" anchorx="page"/>
              </v:shape>
            </w:pict>
          </mc:Fallback>
        </mc:AlternateContent>
      </w:r>
      <w:r w:rsidR="00B50C48" w:rsidRPr="00B04CCE">
        <w:rPr>
          <w:rFonts w:ascii="Arial Narrow" w:hAnsi="Arial Narrow" w:cs="Arial"/>
        </w:rPr>
        <w:t xml:space="preserve">O </w:t>
      </w:r>
      <w:r w:rsidR="00B50C48" w:rsidRPr="00B04CCE">
        <w:rPr>
          <w:rFonts w:ascii="Arial Narrow" w:hAnsi="Arial Narrow" w:cs="Arial"/>
          <w:b/>
        </w:rPr>
        <w:t xml:space="preserve">MUNICÍPIO DE </w:t>
      </w:r>
      <w:r w:rsidR="00341BAD" w:rsidRPr="00B04CCE">
        <w:rPr>
          <w:rFonts w:ascii="Arial Narrow" w:hAnsi="Arial Narrow" w:cs="Arial"/>
          <w:b/>
        </w:rPr>
        <w:t>BARRA DO JACARÉ</w:t>
      </w:r>
      <w:r w:rsidR="00B50C48" w:rsidRPr="00B04CCE">
        <w:rPr>
          <w:rFonts w:ascii="Arial Narrow" w:hAnsi="Arial Narrow" w:cs="Arial"/>
          <w:b/>
        </w:rPr>
        <w:t xml:space="preserve"> – ESTADO DO PARANÁ</w:t>
      </w:r>
      <w:r w:rsidR="00B50C48" w:rsidRPr="00B04CCE">
        <w:rPr>
          <w:rFonts w:ascii="Arial Narrow" w:hAnsi="Arial Narrow" w:cs="Arial"/>
        </w:rPr>
        <w:t xml:space="preserve">, no uso de suas atribuições legais torna público, que realizará licitação, na modalidade CONCORRÊNCIA, na forma ELETRÔNICA, nos termos da </w:t>
      </w:r>
      <w:r w:rsidR="00B50C48" w:rsidRPr="00B04CCE">
        <w:rPr>
          <w:rFonts w:ascii="Arial Narrow" w:hAnsi="Arial Narrow" w:cs="Arial"/>
          <w:color w:val="000080"/>
          <w:u w:val="single" w:color="000080"/>
        </w:rPr>
        <w:t>Lei nº 14.133, de 2021</w:t>
      </w:r>
      <w:r w:rsidR="00B50C48" w:rsidRPr="00B04CCE">
        <w:rPr>
          <w:rFonts w:ascii="Arial Narrow" w:hAnsi="Arial Narrow" w:cs="Arial"/>
        </w:rPr>
        <w:t>, e demais legislação aplicável e, ainda, de acordo com as condições estabelecidas neste Edital.</w:t>
      </w:r>
    </w:p>
    <w:p w14:paraId="2FAEB92F" w14:textId="77777777" w:rsidR="00160542" w:rsidRPr="00B04CCE" w:rsidRDefault="00B50C48">
      <w:pPr>
        <w:pStyle w:val="Ttulo1"/>
        <w:numPr>
          <w:ilvl w:val="0"/>
          <w:numId w:val="38"/>
        </w:numPr>
        <w:tabs>
          <w:tab w:val="left" w:pos="1894"/>
          <w:tab w:val="left" w:pos="1895"/>
        </w:tabs>
        <w:spacing w:before="246"/>
        <w:ind w:hanging="851"/>
        <w:jc w:val="left"/>
        <w:rPr>
          <w:rFonts w:ascii="Arial Narrow" w:hAnsi="Arial Narrow"/>
        </w:rPr>
      </w:pPr>
      <w:r w:rsidRPr="00B04CCE">
        <w:rPr>
          <w:rFonts w:ascii="Arial Narrow" w:hAnsi="Arial Narrow"/>
        </w:rPr>
        <w:t>DO OBJETO</w:t>
      </w:r>
    </w:p>
    <w:p w14:paraId="5D031F02" w14:textId="1BF84E98" w:rsidR="00160542" w:rsidRPr="00B04CCE" w:rsidRDefault="00B50C48" w:rsidP="00174B06">
      <w:pPr>
        <w:pStyle w:val="PargrafodaLista"/>
        <w:ind w:right="622" w:firstLine="1507"/>
        <w:rPr>
          <w:rFonts w:ascii="Arial Narrow" w:hAnsi="Arial Narrow" w:cs="Arial"/>
          <w:sz w:val="24"/>
          <w:szCs w:val="24"/>
        </w:rPr>
      </w:pPr>
      <w:r w:rsidRPr="00B04CCE">
        <w:rPr>
          <w:rFonts w:ascii="Arial Narrow" w:hAnsi="Arial Narrow" w:cs="Arial"/>
          <w:sz w:val="24"/>
          <w:szCs w:val="24"/>
        </w:rPr>
        <w:t xml:space="preserve">O objeto da presente licitação </w:t>
      </w:r>
      <w:r w:rsidRPr="00CF6CC7">
        <w:rPr>
          <w:rFonts w:ascii="Arial Narrow" w:hAnsi="Arial Narrow" w:cs="Arial"/>
          <w:sz w:val="24"/>
          <w:szCs w:val="24"/>
        </w:rPr>
        <w:t xml:space="preserve">é </w:t>
      </w:r>
      <w:r w:rsidR="00CF6CC7" w:rsidRPr="00CF6CC7">
        <w:rPr>
          <w:rStyle w:val="Forte"/>
          <w:rFonts w:ascii="Arial Narrow" w:hAnsi="Arial Narrow"/>
          <w:b w:val="0"/>
          <w:sz w:val="24"/>
          <w:szCs w:val="24"/>
        </w:rPr>
        <w:t>Contratação de empresa especializada para execução da praça ao lado do Cras – Espaço de Lazer e Convívio Social Urbano</w:t>
      </w:r>
      <w:r w:rsidR="0035653F" w:rsidRPr="00B04CCE">
        <w:rPr>
          <w:rFonts w:ascii="Arial Narrow" w:hAnsi="Arial Narrow" w:cs="Arial"/>
          <w:sz w:val="24"/>
          <w:szCs w:val="24"/>
        </w:rPr>
        <w:t xml:space="preserve">, </w:t>
      </w:r>
      <w:r w:rsidRPr="00B04CCE">
        <w:rPr>
          <w:rFonts w:ascii="Arial Narrow" w:hAnsi="Arial Narrow" w:cs="Arial"/>
          <w:b/>
          <w:sz w:val="24"/>
          <w:szCs w:val="24"/>
        </w:rPr>
        <w:t>para execução</w:t>
      </w:r>
      <w:r w:rsidR="006B5125" w:rsidRPr="00B04CCE">
        <w:rPr>
          <w:rFonts w:ascii="Arial Narrow" w:hAnsi="Arial Narrow" w:cs="Arial"/>
          <w:b/>
          <w:sz w:val="24"/>
          <w:szCs w:val="24"/>
        </w:rPr>
        <w:t xml:space="preserve"> após a ordem de serviço</w:t>
      </w:r>
      <w:r w:rsidRPr="00B04CCE">
        <w:rPr>
          <w:rFonts w:ascii="Arial Narrow" w:hAnsi="Arial Narrow" w:cs="Arial"/>
          <w:b/>
          <w:sz w:val="24"/>
          <w:szCs w:val="24"/>
        </w:rPr>
        <w:t xml:space="preserve">, </w:t>
      </w:r>
      <w:r w:rsidR="0071771F" w:rsidRPr="00B04CCE">
        <w:rPr>
          <w:rFonts w:ascii="Arial Narrow" w:hAnsi="Arial Narrow" w:cs="Arial"/>
          <w:b/>
          <w:sz w:val="24"/>
          <w:szCs w:val="24"/>
        </w:rPr>
        <w:t>confor</w:t>
      </w:r>
      <w:r w:rsidRPr="00B04CCE">
        <w:rPr>
          <w:rFonts w:ascii="Arial Narrow" w:hAnsi="Arial Narrow" w:cs="Arial"/>
          <w:b/>
          <w:sz w:val="24"/>
          <w:szCs w:val="24"/>
        </w:rPr>
        <w:t>me projetos, orçamento, memorial e cronogramas, bem como demais exigências estabelecidas no Termo de Referência e anexos</w:t>
      </w:r>
      <w:r w:rsidR="006B5125" w:rsidRPr="00B04CCE">
        <w:rPr>
          <w:rFonts w:ascii="Arial Narrow" w:hAnsi="Arial Narrow" w:cs="Arial"/>
          <w:b/>
          <w:sz w:val="24"/>
          <w:szCs w:val="24"/>
        </w:rPr>
        <w:t xml:space="preserve"> do edital</w:t>
      </w:r>
      <w:r w:rsidRPr="00B04CCE">
        <w:rPr>
          <w:rFonts w:ascii="Arial Narrow" w:hAnsi="Arial Narrow" w:cs="Arial"/>
          <w:sz w:val="24"/>
          <w:szCs w:val="24"/>
        </w:rPr>
        <w:t>.</w:t>
      </w:r>
    </w:p>
    <w:p w14:paraId="5BC96EE2" w14:textId="77777777" w:rsidR="00160542" w:rsidRPr="00B04CCE" w:rsidRDefault="00B50C48">
      <w:pPr>
        <w:pStyle w:val="PargrafodaLista"/>
        <w:numPr>
          <w:ilvl w:val="1"/>
          <w:numId w:val="38"/>
        </w:numPr>
        <w:tabs>
          <w:tab w:val="left" w:pos="1895"/>
        </w:tabs>
        <w:ind w:right="561" w:firstLine="708"/>
        <w:rPr>
          <w:rFonts w:ascii="Arial Narrow" w:hAnsi="Arial Narrow" w:cs="Arial"/>
          <w:sz w:val="24"/>
          <w:szCs w:val="24"/>
        </w:rPr>
      </w:pPr>
      <w:r w:rsidRPr="00B04CCE">
        <w:rPr>
          <w:rFonts w:ascii="Arial Narrow" w:hAnsi="Arial Narrow" w:cs="Arial"/>
          <w:sz w:val="24"/>
          <w:szCs w:val="24"/>
        </w:rPr>
        <w:t>A licitação será do tipo “</w:t>
      </w:r>
      <w:r w:rsidRPr="00B04CCE">
        <w:rPr>
          <w:rFonts w:ascii="Arial Narrow" w:hAnsi="Arial Narrow" w:cs="Arial"/>
          <w:b/>
          <w:sz w:val="24"/>
          <w:szCs w:val="24"/>
        </w:rPr>
        <w:t>Menor Preço</w:t>
      </w:r>
      <w:r w:rsidRPr="00B04CCE">
        <w:rPr>
          <w:rFonts w:ascii="Arial Narrow" w:hAnsi="Arial Narrow" w:cs="Arial"/>
          <w:sz w:val="24"/>
          <w:szCs w:val="24"/>
        </w:rPr>
        <w:t xml:space="preserve">”, sob a forma de execução: </w:t>
      </w:r>
      <w:r w:rsidRPr="00B04CCE">
        <w:rPr>
          <w:rFonts w:ascii="Arial Narrow" w:hAnsi="Arial Narrow" w:cs="Arial"/>
          <w:b/>
          <w:sz w:val="24"/>
          <w:szCs w:val="24"/>
        </w:rPr>
        <w:t>“Obra</w:t>
      </w:r>
      <w:r w:rsidR="0071771F" w:rsidRPr="00B04CCE">
        <w:rPr>
          <w:rFonts w:ascii="Arial Narrow" w:hAnsi="Arial Narrow" w:cs="Arial"/>
          <w:b/>
          <w:sz w:val="24"/>
          <w:szCs w:val="24"/>
        </w:rPr>
        <w:t xml:space="preserve"> </w:t>
      </w:r>
      <w:r w:rsidRPr="00B04CCE">
        <w:rPr>
          <w:rFonts w:ascii="Arial Narrow" w:hAnsi="Arial Narrow" w:cs="Arial"/>
          <w:b/>
          <w:sz w:val="24"/>
          <w:szCs w:val="24"/>
        </w:rPr>
        <w:t>- Empreitada por Preço Global”</w:t>
      </w:r>
      <w:r w:rsidRPr="00B04CCE">
        <w:rPr>
          <w:rFonts w:ascii="Arial Narrow" w:hAnsi="Arial Narrow" w:cs="Arial"/>
          <w:sz w:val="24"/>
          <w:szCs w:val="24"/>
        </w:rPr>
        <w:t>.</w:t>
      </w:r>
    </w:p>
    <w:p w14:paraId="59AFC82A" w14:textId="77777777" w:rsidR="00160542" w:rsidRPr="00B04CCE" w:rsidRDefault="00160542">
      <w:pPr>
        <w:pStyle w:val="Corpodetexto"/>
        <w:spacing w:before="11"/>
        <w:rPr>
          <w:rFonts w:ascii="Arial Narrow" w:hAnsi="Arial Narrow" w:cs="Arial"/>
        </w:rPr>
      </w:pPr>
    </w:p>
    <w:p w14:paraId="479EDAF5" w14:textId="77777777" w:rsidR="00160542" w:rsidRPr="00B04CCE" w:rsidRDefault="00B50C48">
      <w:pPr>
        <w:pStyle w:val="Ttulo1"/>
        <w:numPr>
          <w:ilvl w:val="0"/>
          <w:numId w:val="38"/>
        </w:numPr>
        <w:tabs>
          <w:tab w:val="left" w:pos="1894"/>
          <w:tab w:val="left" w:pos="1895"/>
        </w:tabs>
        <w:ind w:hanging="851"/>
        <w:jc w:val="left"/>
        <w:rPr>
          <w:rFonts w:ascii="Arial Narrow" w:hAnsi="Arial Narrow"/>
        </w:rPr>
      </w:pPr>
      <w:r w:rsidRPr="00B04CCE">
        <w:rPr>
          <w:rFonts w:ascii="Arial Narrow" w:hAnsi="Arial Narrow"/>
        </w:rPr>
        <w:t>DA PARTICIPAÇÃO NA LICITAÇÃO</w:t>
      </w:r>
    </w:p>
    <w:p w14:paraId="3442D1D4" w14:textId="77777777" w:rsidR="00160542" w:rsidRPr="00B04CCE" w:rsidRDefault="00B50C48">
      <w:pPr>
        <w:pStyle w:val="PargrafodaLista"/>
        <w:numPr>
          <w:ilvl w:val="1"/>
          <w:numId w:val="38"/>
        </w:numPr>
        <w:tabs>
          <w:tab w:val="left" w:pos="1895"/>
        </w:tabs>
        <w:spacing w:before="234"/>
        <w:ind w:right="561" w:firstLine="566"/>
        <w:rPr>
          <w:rFonts w:ascii="Arial Narrow" w:hAnsi="Arial Narrow" w:cs="Arial"/>
          <w:sz w:val="24"/>
          <w:szCs w:val="24"/>
        </w:rPr>
      </w:pPr>
      <w:r w:rsidRPr="00B04CCE">
        <w:rPr>
          <w:rFonts w:ascii="Arial Narrow" w:hAnsi="Arial Narrow" w:cs="Arial"/>
          <w:sz w:val="24"/>
          <w:szCs w:val="24"/>
        </w:rPr>
        <w:t xml:space="preserve">A participação na presente Concorrência se dará mediante realização sessão pública, por meio da </w:t>
      </w:r>
      <w:r w:rsidRPr="00B04CCE">
        <w:rPr>
          <w:rFonts w:ascii="Arial Narrow" w:hAnsi="Arial Narrow" w:cs="Arial"/>
          <w:b/>
          <w:i/>
          <w:sz w:val="24"/>
          <w:szCs w:val="24"/>
        </w:rPr>
        <w:t>INTERNET</w:t>
      </w:r>
      <w:r w:rsidRPr="00B04CCE">
        <w:rPr>
          <w:rFonts w:ascii="Arial Narrow" w:hAnsi="Arial Narrow" w:cs="Arial"/>
          <w:b/>
          <w:sz w:val="24"/>
          <w:szCs w:val="24"/>
        </w:rPr>
        <w:t xml:space="preserve">, </w:t>
      </w:r>
      <w:r w:rsidRPr="00B04CCE">
        <w:rPr>
          <w:rFonts w:ascii="Arial Narrow" w:hAnsi="Arial Narrow" w:cs="Arial"/>
          <w:sz w:val="24"/>
          <w:szCs w:val="24"/>
        </w:rPr>
        <w:t xml:space="preserve">mediante condições de segurança - criptografia e autenticação - em todas as suas fases através do </w:t>
      </w:r>
      <w:r w:rsidRPr="00B04CCE">
        <w:rPr>
          <w:rFonts w:ascii="Arial Narrow" w:hAnsi="Arial Narrow" w:cs="Arial"/>
          <w:b/>
          <w:sz w:val="24"/>
          <w:szCs w:val="24"/>
        </w:rPr>
        <w:t>Sistema de Concorrência da Bolsa de Licitações e Leilões do Brasil - BLL</w:t>
      </w:r>
      <w:r w:rsidRPr="00B04CCE">
        <w:rPr>
          <w:rFonts w:ascii="Arial Narrow" w:hAnsi="Arial Narrow" w:cs="Arial"/>
          <w:sz w:val="24"/>
          <w:szCs w:val="24"/>
        </w:rPr>
        <w:t>, disponível no endereço ele- trônico:</w:t>
      </w:r>
      <w:r w:rsidRPr="00B04CCE">
        <w:rPr>
          <w:rFonts w:ascii="Arial Narrow" w:hAnsi="Arial Narrow" w:cs="Arial"/>
          <w:color w:val="000080"/>
          <w:sz w:val="24"/>
          <w:szCs w:val="24"/>
        </w:rPr>
        <w:t xml:space="preserve"> </w:t>
      </w:r>
      <w:r w:rsidRPr="00B04CCE">
        <w:rPr>
          <w:rFonts w:ascii="Arial Narrow" w:hAnsi="Arial Narrow" w:cs="Arial"/>
          <w:color w:val="000080"/>
          <w:sz w:val="24"/>
          <w:szCs w:val="24"/>
          <w:u w:val="single" w:color="000080"/>
        </w:rPr>
        <w:t>https://bllcompras.com/Home/Login</w:t>
      </w:r>
      <w:r w:rsidRPr="00B04CCE">
        <w:rPr>
          <w:rFonts w:ascii="Arial Narrow" w:hAnsi="Arial Narrow" w:cs="Arial"/>
          <w:sz w:val="24"/>
          <w:szCs w:val="24"/>
        </w:rPr>
        <w:t>.</w:t>
      </w:r>
    </w:p>
    <w:p w14:paraId="02789048" w14:textId="77777777" w:rsidR="00160542" w:rsidRPr="00B04CCE" w:rsidRDefault="00B50C48">
      <w:pPr>
        <w:pStyle w:val="PargrafodaLista"/>
        <w:numPr>
          <w:ilvl w:val="1"/>
          <w:numId w:val="38"/>
        </w:numPr>
        <w:tabs>
          <w:tab w:val="left" w:pos="1895"/>
        </w:tabs>
        <w:spacing w:before="7" w:line="242" w:lineRule="auto"/>
        <w:ind w:right="561" w:firstLine="566"/>
        <w:rPr>
          <w:rFonts w:ascii="Arial Narrow" w:hAnsi="Arial Narrow" w:cs="Arial"/>
          <w:sz w:val="24"/>
          <w:szCs w:val="24"/>
        </w:rPr>
      </w:pPr>
      <w:r w:rsidRPr="00B04CCE">
        <w:rPr>
          <w:rFonts w:ascii="Arial Narrow" w:hAnsi="Arial Narrow" w:cs="Arial"/>
          <w:sz w:val="24"/>
          <w:szCs w:val="24"/>
        </w:rPr>
        <w:t xml:space="preserve">Os interessados deverão se inscrever previamente, realizando o devido credenciamento junto à </w:t>
      </w:r>
      <w:r w:rsidRPr="00B04CCE">
        <w:rPr>
          <w:rFonts w:ascii="Arial Narrow" w:hAnsi="Arial Narrow" w:cs="Arial"/>
          <w:b/>
          <w:sz w:val="24"/>
          <w:szCs w:val="24"/>
        </w:rPr>
        <w:t>BLL - Bolsa de Licitações e Leilões do Brasil</w:t>
      </w:r>
      <w:r w:rsidRPr="00B04CCE">
        <w:rPr>
          <w:rFonts w:ascii="Arial Narrow" w:hAnsi="Arial Narrow" w:cs="Arial"/>
          <w:sz w:val="24"/>
          <w:szCs w:val="24"/>
        </w:rPr>
        <w:t xml:space="preserve">; telefone: </w:t>
      </w:r>
      <w:r w:rsidRPr="00B04CCE">
        <w:rPr>
          <w:rFonts w:ascii="Arial Narrow" w:hAnsi="Arial Narrow" w:cs="Arial"/>
          <w:b/>
          <w:sz w:val="24"/>
          <w:szCs w:val="24"/>
        </w:rPr>
        <w:t xml:space="preserve">(041) </w:t>
      </w:r>
      <w:r w:rsidRPr="00B04CCE">
        <w:rPr>
          <w:rFonts w:ascii="Arial Narrow" w:hAnsi="Arial Narrow" w:cs="Arial"/>
          <w:b/>
          <w:sz w:val="24"/>
          <w:szCs w:val="24"/>
          <w:u w:val="single"/>
        </w:rPr>
        <w:t>3097-4600</w:t>
      </w:r>
      <w:r w:rsidRPr="00B04CCE">
        <w:rPr>
          <w:rFonts w:ascii="Arial Narrow" w:hAnsi="Arial Narrow" w:cs="Arial"/>
          <w:b/>
          <w:sz w:val="24"/>
          <w:szCs w:val="24"/>
        </w:rPr>
        <w:t>; e-mail:</w:t>
      </w:r>
      <w:r w:rsidRPr="00B04CCE">
        <w:rPr>
          <w:rFonts w:ascii="Arial Narrow" w:hAnsi="Arial Narrow" w:cs="Arial"/>
          <w:b/>
          <w:color w:val="0000FF"/>
          <w:sz w:val="24"/>
          <w:szCs w:val="24"/>
        </w:rPr>
        <w:t xml:space="preserve"> </w:t>
      </w:r>
      <w:r w:rsidRPr="00B04CCE">
        <w:rPr>
          <w:rFonts w:ascii="Arial Narrow" w:hAnsi="Arial Narrow" w:cs="Arial"/>
          <w:b/>
          <w:color w:val="0000FF"/>
          <w:sz w:val="24"/>
          <w:szCs w:val="24"/>
          <w:u w:val="single" w:color="0000FF"/>
        </w:rPr>
        <w:t>contato@bll.org.br</w:t>
      </w:r>
      <w:r w:rsidRPr="00B04CCE">
        <w:rPr>
          <w:rFonts w:ascii="Arial Narrow" w:hAnsi="Arial Narrow" w:cs="Arial"/>
          <w:b/>
          <w:sz w:val="24"/>
          <w:szCs w:val="24"/>
        </w:rPr>
        <w:t xml:space="preserve">; </w:t>
      </w:r>
      <w:r w:rsidRPr="00B04CCE">
        <w:rPr>
          <w:rFonts w:ascii="Arial Narrow" w:hAnsi="Arial Narrow" w:cs="Arial"/>
          <w:sz w:val="24"/>
          <w:szCs w:val="24"/>
        </w:rPr>
        <w:t>até o horário fixado neste Edital para o início da apresentação das propostas; devendo apresentar toda a documenta- ção exigida para o respectivo cadastramento/credenciamento; que deverá ser requerido acompanhado dos se- guintes documentos:</w:t>
      </w:r>
    </w:p>
    <w:p w14:paraId="6643BA99" w14:textId="77777777" w:rsidR="00160542" w:rsidRPr="00B04CCE" w:rsidRDefault="00B50C48">
      <w:pPr>
        <w:pStyle w:val="PargrafodaLista"/>
        <w:numPr>
          <w:ilvl w:val="0"/>
          <w:numId w:val="37"/>
        </w:numPr>
        <w:tabs>
          <w:tab w:val="left" w:pos="1405"/>
        </w:tabs>
        <w:spacing w:before="1" w:line="242" w:lineRule="auto"/>
        <w:ind w:right="561"/>
        <w:rPr>
          <w:rFonts w:ascii="Arial Narrow" w:hAnsi="Arial Narrow" w:cs="Arial"/>
          <w:sz w:val="24"/>
          <w:szCs w:val="24"/>
        </w:rPr>
      </w:pPr>
      <w:r w:rsidRPr="00B04CCE">
        <w:rPr>
          <w:rFonts w:ascii="Arial Narrow" w:hAnsi="Arial Narrow" w:cs="Arial"/>
          <w:sz w:val="24"/>
          <w:szCs w:val="24"/>
        </w:rPr>
        <w:t>Cópia do Ato Constitutivo, Estatuto ou Contrato Social e seus aditivos em vigor, devidamente registra- dos na Junta Comercial ou Cartório do Serviço de Registro Civil e Títulos e Documentos, em se tra- tando de sociedade por ações, acompanhado da documentação de eleição de seus administradores;</w:t>
      </w:r>
    </w:p>
    <w:p w14:paraId="4F5A7260" w14:textId="77777777" w:rsidR="00160542" w:rsidRPr="00B04CCE" w:rsidRDefault="00B50C48">
      <w:pPr>
        <w:pStyle w:val="Ttulo1"/>
        <w:numPr>
          <w:ilvl w:val="1"/>
          <w:numId w:val="37"/>
        </w:numPr>
        <w:tabs>
          <w:tab w:val="left" w:pos="1765"/>
        </w:tabs>
        <w:spacing w:before="1" w:line="237" w:lineRule="auto"/>
        <w:ind w:right="562"/>
        <w:jc w:val="both"/>
        <w:rPr>
          <w:rFonts w:ascii="Arial Narrow" w:hAnsi="Arial Narrow"/>
        </w:rPr>
      </w:pPr>
      <w:r w:rsidRPr="00B04CCE">
        <w:rPr>
          <w:rFonts w:ascii="Arial Narrow" w:hAnsi="Arial Narrow"/>
        </w:rPr>
        <w:t>No caso da apresentação de alteração contratual consolida</w:t>
      </w:r>
      <w:r w:rsidR="00861CE4" w:rsidRPr="00B04CCE">
        <w:rPr>
          <w:rFonts w:ascii="Arial Narrow" w:hAnsi="Arial Narrow"/>
        </w:rPr>
        <w:t>da, fica dispensada a apresenta</w:t>
      </w:r>
      <w:r w:rsidRPr="00B04CCE">
        <w:rPr>
          <w:rFonts w:ascii="Arial Narrow" w:hAnsi="Arial Narrow"/>
        </w:rPr>
        <w:t>ção das alterações anteriores à consolidação.</w:t>
      </w:r>
    </w:p>
    <w:p w14:paraId="5BE2A1D8" w14:textId="77777777" w:rsidR="00160542" w:rsidRPr="00B04CCE" w:rsidRDefault="00B50C48">
      <w:pPr>
        <w:pStyle w:val="PargrafodaLista"/>
        <w:numPr>
          <w:ilvl w:val="1"/>
          <w:numId w:val="37"/>
        </w:numPr>
        <w:tabs>
          <w:tab w:val="left" w:pos="1765"/>
        </w:tabs>
        <w:spacing w:before="1"/>
        <w:ind w:right="563"/>
        <w:rPr>
          <w:rFonts w:ascii="Arial Narrow" w:hAnsi="Arial Narrow" w:cs="Arial"/>
          <w:b/>
          <w:sz w:val="24"/>
          <w:szCs w:val="24"/>
        </w:rPr>
      </w:pPr>
      <w:r w:rsidRPr="00B04CCE">
        <w:rPr>
          <w:rFonts w:ascii="Arial Narrow" w:hAnsi="Arial Narrow" w:cs="Arial"/>
          <w:b/>
          <w:sz w:val="24"/>
          <w:szCs w:val="24"/>
        </w:rPr>
        <w:t>Tal exigência se faz necessária tendo em vista a obrigatoriedade de se cadastrar todas as empresas participantes do certame, para fins de repasse de informações obrigatórias ao Tribunal de Contas do Estado;</w:t>
      </w:r>
    </w:p>
    <w:p w14:paraId="2067B490" w14:textId="77777777" w:rsidR="00160542" w:rsidRPr="00B04CCE" w:rsidRDefault="00B50C48">
      <w:pPr>
        <w:pStyle w:val="Ttulo1"/>
        <w:numPr>
          <w:ilvl w:val="1"/>
          <w:numId w:val="37"/>
        </w:numPr>
        <w:tabs>
          <w:tab w:val="left" w:pos="1765"/>
        </w:tabs>
        <w:ind w:right="562"/>
        <w:jc w:val="both"/>
        <w:rPr>
          <w:rFonts w:ascii="Arial Narrow" w:hAnsi="Arial Narrow"/>
        </w:rPr>
      </w:pPr>
      <w:r w:rsidRPr="00B04CCE">
        <w:rPr>
          <w:rFonts w:ascii="Arial Narrow" w:hAnsi="Arial Narrow"/>
        </w:rPr>
        <w:t>O Acesso a tais documentos, por parte deste Município, se dará somente na fase de habili- tação do certame.</w:t>
      </w:r>
    </w:p>
    <w:p w14:paraId="4586AAAA" w14:textId="77777777" w:rsidR="00160542" w:rsidRPr="00B04CCE" w:rsidRDefault="00160542">
      <w:pPr>
        <w:jc w:val="both"/>
        <w:rPr>
          <w:rFonts w:ascii="Arial Narrow" w:hAnsi="Arial Narrow" w:cs="Arial"/>
          <w:sz w:val="24"/>
          <w:szCs w:val="24"/>
        </w:rPr>
        <w:sectPr w:rsidR="00160542" w:rsidRPr="00B04CCE">
          <w:footerReference w:type="default" r:id="rId8"/>
          <w:type w:val="continuous"/>
          <w:pgSz w:w="11910" w:h="16840"/>
          <w:pgMar w:top="740" w:right="0" w:bottom="1160" w:left="940" w:header="720" w:footer="964" w:gutter="0"/>
          <w:pgNumType w:start="1"/>
          <w:cols w:space="720"/>
        </w:sectPr>
      </w:pPr>
    </w:p>
    <w:p w14:paraId="5A4E17FE" w14:textId="77777777" w:rsidR="00160542" w:rsidRPr="00B04CCE" w:rsidRDefault="00B50C48">
      <w:pPr>
        <w:pStyle w:val="PargrafodaLista"/>
        <w:numPr>
          <w:ilvl w:val="0"/>
          <w:numId w:val="37"/>
        </w:numPr>
        <w:tabs>
          <w:tab w:val="left" w:pos="1405"/>
        </w:tabs>
        <w:spacing w:before="78"/>
        <w:ind w:hanging="361"/>
        <w:rPr>
          <w:rFonts w:ascii="Arial Narrow" w:hAnsi="Arial Narrow" w:cs="Arial"/>
          <w:sz w:val="24"/>
          <w:szCs w:val="24"/>
        </w:rPr>
      </w:pPr>
      <w:r w:rsidRPr="00B04CCE">
        <w:rPr>
          <w:rFonts w:ascii="Arial Narrow" w:hAnsi="Arial Narrow" w:cs="Arial"/>
          <w:sz w:val="24"/>
          <w:szCs w:val="24"/>
        </w:rPr>
        <w:lastRenderedPageBreak/>
        <w:t>Demais documentos exigíveis pela BLL – Bolsa de Licitações e Leilões do Brasil.</w:t>
      </w:r>
    </w:p>
    <w:p w14:paraId="00FB5C1F" w14:textId="77777777" w:rsidR="00160542" w:rsidRPr="00B04CCE" w:rsidRDefault="00B50C48">
      <w:pPr>
        <w:pStyle w:val="PargrafodaLista"/>
        <w:numPr>
          <w:ilvl w:val="1"/>
          <w:numId w:val="38"/>
        </w:numPr>
        <w:tabs>
          <w:tab w:val="left" w:pos="1895"/>
        </w:tabs>
        <w:spacing w:before="4" w:line="242" w:lineRule="auto"/>
        <w:ind w:right="561" w:firstLine="566"/>
        <w:rPr>
          <w:rFonts w:ascii="Arial Narrow" w:hAnsi="Arial Narrow" w:cs="Arial"/>
          <w:sz w:val="24"/>
          <w:szCs w:val="24"/>
        </w:rPr>
      </w:pPr>
      <w:r w:rsidRPr="00B04CCE">
        <w:rPr>
          <w:rFonts w:ascii="Arial Narrow" w:hAnsi="Arial Narrow" w:cs="Arial"/>
          <w:sz w:val="24"/>
          <w:szCs w:val="24"/>
        </w:rPr>
        <w:t>O acesso do operador a Concorrência, para efeito de encaminhamento de proposta de preço e lances sucessivos de preços, em nome do licitante, somente se dará mediante prévia definição de s</w:t>
      </w:r>
      <w:r w:rsidR="00861CE4" w:rsidRPr="00B04CCE">
        <w:rPr>
          <w:rFonts w:ascii="Arial Narrow" w:hAnsi="Arial Narrow" w:cs="Arial"/>
          <w:sz w:val="24"/>
          <w:szCs w:val="24"/>
        </w:rPr>
        <w:t>enha privati</w:t>
      </w:r>
      <w:r w:rsidRPr="00B04CCE">
        <w:rPr>
          <w:rFonts w:ascii="Arial Narrow" w:hAnsi="Arial Narrow" w:cs="Arial"/>
          <w:sz w:val="24"/>
          <w:szCs w:val="24"/>
        </w:rPr>
        <w:t>va.</w:t>
      </w:r>
    </w:p>
    <w:p w14:paraId="4609B381" w14:textId="77777777" w:rsidR="00160542" w:rsidRPr="00B04CCE" w:rsidRDefault="00B50C48">
      <w:pPr>
        <w:pStyle w:val="PargrafodaLista"/>
        <w:numPr>
          <w:ilvl w:val="1"/>
          <w:numId w:val="38"/>
        </w:numPr>
        <w:tabs>
          <w:tab w:val="left" w:pos="1895"/>
        </w:tabs>
        <w:spacing w:before="3" w:line="242" w:lineRule="auto"/>
        <w:ind w:right="561" w:firstLine="566"/>
        <w:rPr>
          <w:rFonts w:ascii="Arial Narrow" w:hAnsi="Arial Narrow" w:cs="Arial"/>
          <w:sz w:val="24"/>
          <w:szCs w:val="24"/>
        </w:rPr>
      </w:pPr>
      <w:r w:rsidRPr="00B04CCE">
        <w:rPr>
          <w:rFonts w:ascii="Arial Narrow" w:hAnsi="Arial Narrow" w:cs="Arial"/>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D383613" w14:textId="77777777" w:rsidR="00160542" w:rsidRPr="00B04CCE" w:rsidRDefault="00B50C48">
      <w:pPr>
        <w:pStyle w:val="PargrafodaLista"/>
        <w:numPr>
          <w:ilvl w:val="1"/>
          <w:numId w:val="38"/>
        </w:numPr>
        <w:tabs>
          <w:tab w:val="left" w:pos="1895"/>
        </w:tabs>
        <w:spacing w:before="5" w:line="242" w:lineRule="auto"/>
        <w:ind w:right="562" w:firstLine="566"/>
        <w:rPr>
          <w:rFonts w:ascii="Arial Narrow" w:hAnsi="Arial Narrow" w:cs="Arial"/>
          <w:sz w:val="24"/>
          <w:szCs w:val="24"/>
        </w:rPr>
      </w:pPr>
      <w:r w:rsidRPr="00B04CCE">
        <w:rPr>
          <w:rFonts w:ascii="Arial Narrow" w:hAnsi="Arial Narrow" w:cs="Arial"/>
          <w:sz w:val="24"/>
          <w:szCs w:val="24"/>
        </w:rPr>
        <w:t>O credenciamento do fornecedor e de seu representante legal junto ao sistema eletrônico implica a responsabilidade legal pelos atos praticados e a presunção de capacidade téc</w:t>
      </w:r>
      <w:r w:rsidR="00861CE4" w:rsidRPr="00B04CCE">
        <w:rPr>
          <w:rFonts w:ascii="Arial Narrow" w:hAnsi="Arial Narrow" w:cs="Arial"/>
          <w:sz w:val="24"/>
          <w:szCs w:val="24"/>
        </w:rPr>
        <w:t>nica para realização das transa</w:t>
      </w:r>
      <w:r w:rsidRPr="00B04CCE">
        <w:rPr>
          <w:rFonts w:ascii="Arial Narrow" w:hAnsi="Arial Narrow" w:cs="Arial"/>
          <w:sz w:val="24"/>
          <w:szCs w:val="24"/>
        </w:rPr>
        <w:t>ções inerentes a Concorrência.</w:t>
      </w:r>
    </w:p>
    <w:p w14:paraId="707F76E1" w14:textId="77777777" w:rsidR="00160542" w:rsidRPr="00B04CCE" w:rsidRDefault="00B50C48">
      <w:pPr>
        <w:pStyle w:val="PargrafodaLista"/>
        <w:numPr>
          <w:ilvl w:val="1"/>
          <w:numId w:val="38"/>
        </w:numPr>
        <w:tabs>
          <w:tab w:val="left" w:pos="1895"/>
        </w:tabs>
        <w:spacing w:before="2" w:line="244" w:lineRule="auto"/>
        <w:ind w:right="563" w:firstLine="566"/>
        <w:rPr>
          <w:rFonts w:ascii="Arial Narrow" w:hAnsi="Arial Narrow" w:cs="Arial"/>
          <w:sz w:val="24"/>
          <w:szCs w:val="24"/>
        </w:rPr>
      </w:pPr>
      <w:r w:rsidRPr="00B04CCE">
        <w:rPr>
          <w:rFonts w:ascii="Arial Narrow" w:hAnsi="Arial Narrow" w:cs="Arial"/>
          <w:sz w:val="24"/>
          <w:szCs w:val="24"/>
        </w:rPr>
        <w:t>Caberá ao fornecedor acompanhar as operações no sistema eletrônico durante a sessão pública da Concorrência, ficando responsável pelo ônus decorrente da perda de negócios diante da inobservância de quaisquer mensagens emitidas pelo sistema ou da desconexão do seu representante.</w:t>
      </w:r>
    </w:p>
    <w:p w14:paraId="650078DE" w14:textId="77777777" w:rsidR="00160542" w:rsidRPr="00B04CCE" w:rsidRDefault="00B50C48">
      <w:pPr>
        <w:pStyle w:val="PargrafodaLista"/>
        <w:numPr>
          <w:ilvl w:val="1"/>
          <w:numId w:val="38"/>
        </w:numPr>
        <w:tabs>
          <w:tab w:val="left" w:pos="1895"/>
        </w:tabs>
        <w:spacing w:line="244" w:lineRule="auto"/>
        <w:ind w:right="564" w:firstLine="566"/>
        <w:rPr>
          <w:rFonts w:ascii="Arial Narrow" w:hAnsi="Arial Narrow" w:cs="Arial"/>
          <w:sz w:val="24"/>
          <w:szCs w:val="24"/>
        </w:rPr>
      </w:pPr>
      <w:r w:rsidRPr="00B04CCE">
        <w:rPr>
          <w:rFonts w:ascii="Arial Narrow" w:hAnsi="Arial Narrow" w:cs="Arial"/>
          <w:sz w:val="24"/>
          <w:szCs w:val="24"/>
        </w:rPr>
        <w:t xml:space="preserve">É de responsabilidade de o cadastrado conferir a exatidão dos seus dados cadastrais nos Sistemas relacionados no item anterior e mantê-los atualizados junto aos órgãos responsáveis pela informação, </w:t>
      </w:r>
      <w:r w:rsidR="00861CE4" w:rsidRPr="00B04CCE">
        <w:rPr>
          <w:rFonts w:ascii="Arial Narrow" w:hAnsi="Arial Narrow" w:cs="Arial"/>
          <w:sz w:val="24"/>
          <w:szCs w:val="24"/>
        </w:rPr>
        <w:t>de</w:t>
      </w:r>
      <w:r w:rsidRPr="00B04CCE">
        <w:rPr>
          <w:rFonts w:ascii="Arial Narrow" w:hAnsi="Arial Narrow" w:cs="Arial"/>
          <w:sz w:val="24"/>
          <w:szCs w:val="24"/>
        </w:rPr>
        <w:t xml:space="preserve"> vendo proceder, imediatamente, à correção ou à alteração dos registros tão logo identifique incorreção ou </w:t>
      </w:r>
      <w:r w:rsidR="00861CE4" w:rsidRPr="00B04CCE">
        <w:rPr>
          <w:rFonts w:ascii="Arial Narrow" w:hAnsi="Arial Narrow" w:cs="Arial"/>
          <w:sz w:val="24"/>
          <w:szCs w:val="24"/>
        </w:rPr>
        <w:t>aque</w:t>
      </w:r>
      <w:r w:rsidRPr="00B04CCE">
        <w:rPr>
          <w:rFonts w:ascii="Arial Narrow" w:hAnsi="Arial Narrow" w:cs="Arial"/>
          <w:sz w:val="24"/>
          <w:szCs w:val="24"/>
        </w:rPr>
        <w:t>les se tornem desatualizados.</w:t>
      </w:r>
    </w:p>
    <w:p w14:paraId="5E29C279" w14:textId="77777777" w:rsidR="00160542" w:rsidRPr="00B04CCE" w:rsidRDefault="00B50C48">
      <w:pPr>
        <w:pStyle w:val="PargrafodaLista"/>
        <w:numPr>
          <w:ilvl w:val="2"/>
          <w:numId w:val="38"/>
        </w:numPr>
        <w:tabs>
          <w:tab w:val="left" w:pos="1895"/>
        </w:tabs>
        <w:spacing w:line="244" w:lineRule="auto"/>
        <w:ind w:right="562" w:firstLine="720"/>
        <w:rPr>
          <w:rFonts w:ascii="Arial Narrow" w:hAnsi="Arial Narrow" w:cs="Arial"/>
          <w:sz w:val="24"/>
          <w:szCs w:val="24"/>
        </w:rPr>
      </w:pPr>
      <w:r w:rsidRPr="00B04CCE">
        <w:rPr>
          <w:rFonts w:ascii="Arial Narrow" w:hAnsi="Arial Narrow" w:cs="Arial"/>
          <w:sz w:val="24"/>
          <w:szCs w:val="24"/>
        </w:rPr>
        <w:t>A não observância do disposto no item anterior poderá ensejar desclassificação no momento da habilitação.</w:t>
      </w:r>
    </w:p>
    <w:p w14:paraId="03169665" w14:textId="77777777" w:rsidR="00160542" w:rsidRPr="00B04CCE" w:rsidRDefault="00B50C48">
      <w:pPr>
        <w:pStyle w:val="PargrafodaLista"/>
        <w:numPr>
          <w:ilvl w:val="1"/>
          <w:numId w:val="38"/>
        </w:numPr>
        <w:tabs>
          <w:tab w:val="left" w:pos="1895"/>
        </w:tabs>
        <w:spacing w:line="242" w:lineRule="auto"/>
        <w:ind w:right="563" w:firstLine="566"/>
        <w:rPr>
          <w:rFonts w:ascii="Arial Narrow" w:hAnsi="Arial Narrow" w:cs="Arial"/>
          <w:sz w:val="24"/>
          <w:szCs w:val="24"/>
        </w:rPr>
      </w:pPr>
      <w:r w:rsidRPr="00B04CCE">
        <w:rPr>
          <w:rFonts w:ascii="Arial Narrow" w:hAnsi="Arial Narrow" w:cs="Arial"/>
          <w:sz w:val="24"/>
          <w:szCs w:val="24"/>
        </w:rPr>
        <w:t>O custo de operacionalização e uso do sistema ficará a cargo do licitante que pagará a Bolsa de Licitações e Leilões do Brasil, provedora do sistema eletrônico, o equivalente aos custos pela utilização dos re- cursos de tecnologia da informação, consoante tabela fornecida emitida pela entidade.</w:t>
      </w:r>
    </w:p>
    <w:p w14:paraId="14944C87" w14:textId="77777777" w:rsidR="00160542" w:rsidRPr="00B04CCE" w:rsidRDefault="00B50C48">
      <w:pPr>
        <w:pStyle w:val="PargrafodaLista"/>
        <w:numPr>
          <w:ilvl w:val="1"/>
          <w:numId w:val="38"/>
        </w:numPr>
        <w:tabs>
          <w:tab w:val="left" w:pos="1895"/>
        </w:tabs>
        <w:spacing w:line="244" w:lineRule="auto"/>
        <w:ind w:right="561" w:firstLine="566"/>
        <w:rPr>
          <w:rFonts w:ascii="Arial Narrow" w:hAnsi="Arial Narrow" w:cs="Arial"/>
          <w:sz w:val="24"/>
          <w:szCs w:val="24"/>
        </w:rPr>
      </w:pPr>
      <w:r w:rsidRPr="00B04CCE">
        <w:rPr>
          <w:rFonts w:ascii="Arial Narrow" w:hAnsi="Arial Narrow" w:cs="Arial"/>
          <w:sz w:val="24"/>
          <w:szCs w:val="24"/>
        </w:rPr>
        <w:t>Será concedido tratamento favorecido para as microempresas e empresas de pequeno porte, para as sociedades cooperativas mencionadas no</w:t>
      </w:r>
      <w:r w:rsidRPr="00B04CCE">
        <w:rPr>
          <w:rFonts w:ascii="Arial Narrow" w:hAnsi="Arial Narrow" w:cs="Arial"/>
          <w:color w:val="000080"/>
          <w:sz w:val="24"/>
          <w:szCs w:val="24"/>
        </w:rPr>
        <w:t xml:space="preserve"> </w:t>
      </w:r>
      <w:r w:rsidRPr="00B04CCE">
        <w:rPr>
          <w:rFonts w:ascii="Arial Narrow" w:hAnsi="Arial Narrow" w:cs="Arial"/>
          <w:color w:val="000080"/>
          <w:sz w:val="24"/>
          <w:szCs w:val="24"/>
          <w:u w:val="single" w:color="000080"/>
        </w:rPr>
        <w:t>artigo 16 da Lei nº 14.133, de 2021</w:t>
      </w:r>
      <w:r w:rsidRPr="00B04CCE">
        <w:rPr>
          <w:rFonts w:ascii="Arial Narrow" w:hAnsi="Arial Narrow" w:cs="Arial"/>
          <w:sz w:val="24"/>
          <w:szCs w:val="24"/>
        </w:rPr>
        <w:t>, nos limites previstos da</w:t>
      </w:r>
      <w:r w:rsidRPr="00B04CCE">
        <w:rPr>
          <w:rFonts w:ascii="Arial Narrow" w:hAnsi="Arial Narrow" w:cs="Arial"/>
          <w:color w:val="000080"/>
          <w:sz w:val="24"/>
          <w:szCs w:val="24"/>
        </w:rPr>
        <w:t xml:space="preserve"> </w:t>
      </w:r>
      <w:r w:rsidRPr="00B04CCE">
        <w:rPr>
          <w:rFonts w:ascii="Arial Narrow" w:hAnsi="Arial Narrow" w:cs="Arial"/>
          <w:color w:val="000080"/>
          <w:sz w:val="24"/>
          <w:szCs w:val="24"/>
          <w:u w:val="single" w:color="000080"/>
        </w:rPr>
        <w:t>Lei Complementar nº 123, de 2006</w:t>
      </w:r>
      <w:r w:rsidRPr="00B04CCE">
        <w:rPr>
          <w:rFonts w:ascii="Arial Narrow" w:hAnsi="Arial Narrow" w:cs="Arial"/>
          <w:sz w:val="24"/>
          <w:szCs w:val="24"/>
        </w:rPr>
        <w:t>.</w:t>
      </w:r>
    </w:p>
    <w:p w14:paraId="1848947D" w14:textId="77777777" w:rsidR="00160542" w:rsidRPr="00B04CCE" w:rsidRDefault="00B50C48">
      <w:pPr>
        <w:pStyle w:val="PargrafodaLista"/>
        <w:numPr>
          <w:ilvl w:val="1"/>
          <w:numId w:val="38"/>
        </w:numPr>
        <w:tabs>
          <w:tab w:val="left" w:pos="1895"/>
        </w:tabs>
        <w:spacing w:line="266" w:lineRule="exact"/>
        <w:ind w:left="1894" w:hanging="851"/>
        <w:rPr>
          <w:rFonts w:ascii="Arial Narrow" w:hAnsi="Arial Narrow" w:cs="Arial"/>
          <w:sz w:val="24"/>
          <w:szCs w:val="24"/>
        </w:rPr>
      </w:pPr>
      <w:r w:rsidRPr="00B04CCE">
        <w:rPr>
          <w:rFonts w:ascii="Arial Narrow" w:hAnsi="Arial Narrow" w:cs="Arial"/>
          <w:sz w:val="24"/>
          <w:szCs w:val="24"/>
        </w:rPr>
        <w:t>Não poderão disputar esta licitação:</w:t>
      </w:r>
    </w:p>
    <w:p w14:paraId="337547CB" w14:textId="77777777" w:rsidR="00160542" w:rsidRPr="00B04CCE" w:rsidRDefault="00B50C48">
      <w:pPr>
        <w:pStyle w:val="PargrafodaLista"/>
        <w:numPr>
          <w:ilvl w:val="2"/>
          <w:numId w:val="38"/>
        </w:numPr>
        <w:tabs>
          <w:tab w:val="left" w:pos="1919"/>
        </w:tabs>
        <w:ind w:left="1918" w:hanging="733"/>
        <w:rPr>
          <w:rFonts w:ascii="Arial Narrow" w:hAnsi="Arial Narrow" w:cs="Arial"/>
          <w:sz w:val="24"/>
          <w:szCs w:val="24"/>
        </w:rPr>
      </w:pPr>
      <w:r w:rsidRPr="00B04CCE">
        <w:rPr>
          <w:rFonts w:ascii="Arial Narrow" w:hAnsi="Arial Narrow" w:cs="Arial"/>
          <w:sz w:val="24"/>
          <w:szCs w:val="24"/>
        </w:rPr>
        <w:t>aquele que não atenda às condições deste Edital e seu(s) anexo(s);</w:t>
      </w:r>
    </w:p>
    <w:p w14:paraId="354FFC0E" w14:textId="77777777" w:rsidR="00160542" w:rsidRPr="00B04CCE" w:rsidRDefault="00B50C48">
      <w:pPr>
        <w:pStyle w:val="PargrafodaLista"/>
        <w:numPr>
          <w:ilvl w:val="2"/>
          <w:numId w:val="38"/>
        </w:numPr>
        <w:tabs>
          <w:tab w:val="left" w:pos="1895"/>
        </w:tabs>
        <w:spacing w:line="244" w:lineRule="auto"/>
        <w:ind w:right="563" w:firstLine="708"/>
        <w:rPr>
          <w:rFonts w:ascii="Arial Narrow" w:hAnsi="Arial Narrow" w:cs="Arial"/>
          <w:sz w:val="24"/>
          <w:szCs w:val="24"/>
        </w:rPr>
      </w:pPr>
      <w:r w:rsidRPr="00B04CCE">
        <w:rPr>
          <w:rFonts w:ascii="Arial Narrow" w:hAnsi="Arial Narrow" w:cs="Arial"/>
          <w:sz w:val="24"/>
          <w:szCs w:val="24"/>
        </w:rPr>
        <w:t>autor do anteprojeto, do projeto básico ou do projeto executivo, pessoa física ou jurídica, quando a licitação versar sobre serviços ou fornecimento de bens a ele relacionados;</w:t>
      </w:r>
    </w:p>
    <w:p w14:paraId="58857F99" w14:textId="77777777" w:rsidR="00160542" w:rsidRPr="00B04CCE" w:rsidRDefault="00B50C48">
      <w:pPr>
        <w:pStyle w:val="PargrafodaLista"/>
        <w:numPr>
          <w:ilvl w:val="2"/>
          <w:numId w:val="38"/>
        </w:numPr>
        <w:tabs>
          <w:tab w:val="left" w:pos="1895"/>
        </w:tabs>
        <w:spacing w:line="244" w:lineRule="auto"/>
        <w:ind w:right="561" w:firstLine="708"/>
        <w:rPr>
          <w:rFonts w:ascii="Arial Narrow" w:hAnsi="Arial Narrow" w:cs="Arial"/>
          <w:sz w:val="24"/>
          <w:szCs w:val="24"/>
        </w:rPr>
      </w:pPr>
      <w:r w:rsidRPr="00B04CCE">
        <w:rPr>
          <w:rFonts w:ascii="Arial Narrow" w:hAnsi="Arial Narrow" w:cs="Arial"/>
          <w:sz w:val="24"/>
          <w:szCs w:val="24"/>
        </w:rPr>
        <w:t xml:space="preserve">empresa, isoladamente ou em consórcio, responsável pela elaboração do projeto básico ou do projeto executivo, ou empresa da qual o autor do projeto seja dirigente, gerente, </w:t>
      </w:r>
      <w:r w:rsidR="00861CE4" w:rsidRPr="00B04CCE">
        <w:rPr>
          <w:rFonts w:ascii="Arial Narrow" w:hAnsi="Arial Narrow" w:cs="Arial"/>
          <w:sz w:val="24"/>
          <w:szCs w:val="24"/>
        </w:rPr>
        <w:t>controlador, acionista ou deten</w:t>
      </w:r>
      <w:r w:rsidRPr="00B04CCE">
        <w:rPr>
          <w:rFonts w:ascii="Arial Narrow" w:hAnsi="Arial Narrow" w:cs="Arial"/>
          <w:sz w:val="24"/>
          <w:szCs w:val="24"/>
        </w:rPr>
        <w:t>tor de mais de 5% (cinco por cento) do capital com direito a voto, responsável técnico ou subcontratado, quando a licitação versar sobre serviços ou fornecimento de bens a ela necessários;</w:t>
      </w:r>
    </w:p>
    <w:p w14:paraId="147CFA9C" w14:textId="77777777" w:rsidR="00160542" w:rsidRPr="00B04CCE" w:rsidRDefault="00B50C48">
      <w:pPr>
        <w:pStyle w:val="PargrafodaLista"/>
        <w:numPr>
          <w:ilvl w:val="2"/>
          <w:numId w:val="38"/>
        </w:numPr>
        <w:tabs>
          <w:tab w:val="left" w:pos="1895"/>
        </w:tabs>
        <w:spacing w:line="244" w:lineRule="auto"/>
        <w:ind w:right="564" w:firstLine="708"/>
        <w:rPr>
          <w:rFonts w:ascii="Arial Narrow" w:hAnsi="Arial Narrow" w:cs="Arial"/>
          <w:sz w:val="24"/>
          <w:szCs w:val="24"/>
        </w:rPr>
      </w:pPr>
      <w:r w:rsidRPr="00B04CCE">
        <w:rPr>
          <w:rFonts w:ascii="Arial Narrow" w:hAnsi="Arial Narrow" w:cs="Arial"/>
          <w:sz w:val="24"/>
          <w:szCs w:val="24"/>
        </w:rPr>
        <w:t>pessoa física ou jurídica que se encontre, ao tempo da licitação, impossibilitada de participar da licitação em decorrência de sanção que lhe foi imposta;</w:t>
      </w:r>
    </w:p>
    <w:p w14:paraId="19A6E6F9" w14:textId="77777777" w:rsidR="00160542" w:rsidRPr="00B04CCE" w:rsidRDefault="00B50C48">
      <w:pPr>
        <w:pStyle w:val="PargrafodaLista"/>
        <w:numPr>
          <w:ilvl w:val="2"/>
          <w:numId w:val="38"/>
        </w:numPr>
        <w:tabs>
          <w:tab w:val="left" w:pos="1895"/>
        </w:tabs>
        <w:spacing w:line="242" w:lineRule="auto"/>
        <w:ind w:right="560" w:firstLine="708"/>
        <w:rPr>
          <w:rFonts w:ascii="Arial Narrow" w:hAnsi="Arial Narrow" w:cs="Arial"/>
          <w:sz w:val="24"/>
          <w:szCs w:val="24"/>
        </w:rPr>
      </w:pPr>
      <w:r w:rsidRPr="00B04CCE">
        <w:rPr>
          <w:rFonts w:ascii="Arial Narrow" w:hAnsi="Arial Narrow" w:cs="Arial"/>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2F7B00E" w14:textId="77777777" w:rsidR="00160542" w:rsidRPr="00B04CCE" w:rsidRDefault="00B50C48">
      <w:pPr>
        <w:pStyle w:val="PargrafodaLista"/>
        <w:numPr>
          <w:ilvl w:val="2"/>
          <w:numId w:val="38"/>
        </w:numPr>
        <w:tabs>
          <w:tab w:val="left" w:pos="1895"/>
        </w:tabs>
        <w:spacing w:line="244" w:lineRule="auto"/>
        <w:ind w:right="560" w:firstLine="708"/>
        <w:rPr>
          <w:rFonts w:ascii="Arial Narrow" w:hAnsi="Arial Narrow" w:cs="Arial"/>
          <w:sz w:val="24"/>
          <w:szCs w:val="24"/>
        </w:rPr>
      </w:pPr>
      <w:r w:rsidRPr="00B04CCE">
        <w:rPr>
          <w:rFonts w:ascii="Arial Narrow" w:hAnsi="Arial Narrow" w:cs="Arial"/>
          <w:sz w:val="24"/>
          <w:szCs w:val="24"/>
        </w:rPr>
        <w:t>empresas controladoras, controladas ou coligadas, nos termos da Lei nº 6.404, de 15 de dezembro de 1976, concorrendo entre si;</w:t>
      </w:r>
    </w:p>
    <w:p w14:paraId="6329DB81" w14:textId="77777777" w:rsidR="00160542" w:rsidRPr="00B04CCE" w:rsidRDefault="00B50C48">
      <w:pPr>
        <w:pStyle w:val="PargrafodaLista"/>
        <w:numPr>
          <w:ilvl w:val="2"/>
          <w:numId w:val="38"/>
        </w:numPr>
        <w:tabs>
          <w:tab w:val="left" w:pos="1895"/>
        </w:tabs>
        <w:spacing w:line="244" w:lineRule="auto"/>
        <w:ind w:right="563" w:firstLine="708"/>
        <w:rPr>
          <w:rFonts w:ascii="Arial Narrow" w:hAnsi="Arial Narrow" w:cs="Arial"/>
          <w:sz w:val="24"/>
          <w:szCs w:val="24"/>
        </w:rPr>
      </w:pPr>
      <w:r w:rsidRPr="00B04CCE">
        <w:rPr>
          <w:rFonts w:ascii="Arial Narrow" w:hAnsi="Arial Narrow" w:cs="Arial"/>
          <w:sz w:val="24"/>
          <w:szCs w:val="24"/>
        </w:rPr>
        <w:t>pessoa física ou jurídica que, nos 5 (cinco) anos anteriores à divulgação do edital, tenha sido condenada judicialmente, com trânsito em julgado, por exploração de trabalho infantil, por submissão de traba- lhadores a condições análogas às de escravo ou por contratação de adolescentes nos casos vedados pela legis- lação trabalhista;</w:t>
      </w:r>
    </w:p>
    <w:p w14:paraId="57D6DC92" w14:textId="77777777" w:rsidR="00160542" w:rsidRPr="00B04CCE" w:rsidRDefault="00B50C48">
      <w:pPr>
        <w:pStyle w:val="PargrafodaLista"/>
        <w:numPr>
          <w:ilvl w:val="2"/>
          <w:numId w:val="38"/>
        </w:numPr>
        <w:tabs>
          <w:tab w:val="left" w:pos="1895"/>
        </w:tabs>
        <w:spacing w:line="265" w:lineRule="exact"/>
        <w:ind w:left="1894" w:hanging="709"/>
        <w:rPr>
          <w:rFonts w:ascii="Arial Narrow" w:hAnsi="Arial Narrow" w:cs="Arial"/>
          <w:sz w:val="24"/>
          <w:szCs w:val="24"/>
        </w:rPr>
      </w:pPr>
      <w:r w:rsidRPr="00B04CCE">
        <w:rPr>
          <w:rFonts w:ascii="Arial Narrow" w:hAnsi="Arial Narrow" w:cs="Arial"/>
          <w:sz w:val="24"/>
          <w:szCs w:val="24"/>
        </w:rPr>
        <w:t>agente público do órgão ou entidade licitante;</w:t>
      </w:r>
    </w:p>
    <w:p w14:paraId="68D8BEC7" w14:textId="77777777" w:rsidR="00160542" w:rsidRPr="00B04CCE" w:rsidRDefault="00B50C48">
      <w:pPr>
        <w:pStyle w:val="PargrafodaLista"/>
        <w:numPr>
          <w:ilvl w:val="2"/>
          <w:numId w:val="38"/>
        </w:numPr>
        <w:tabs>
          <w:tab w:val="left" w:pos="1919"/>
        </w:tabs>
        <w:ind w:left="1918" w:hanging="733"/>
        <w:rPr>
          <w:rFonts w:ascii="Arial Narrow" w:hAnsi="Arial Narrow" w:cs="Arial"/>
          <w:sz w:val="24"/>
          <w:szCs w:val="24"/>
        </w:rPr>
      </w:pPr>
      <w:r w:rsidRPr="00B04CCE">
        <w:rPr>
          <w:rFonts w:ascii="Arial Narrow" w:hAnsi="Arial Narrow" w:cs="Arial"/>
          <w:sz w:val="24"/>
          <w:szCs w:val="24"/>
        </w:rPr>
        <w:t>Organizações da Sociedade Civil de Interesse Público - OSCIP, atuando nessa condição;</w:t>
      </w:r>
    </w:p>
    <w:p w14:paraId="5E1BCE27" w14:textId="77777777" w:rsidR="00160542" w:rsidRPr="00B04CCE" w:rsidRDefault="00B50C48">
      <w:pPr>
        <w:pStyle w:val="PargrafodaLista"/>
        <w:numPr>
          <w:ilvl w:val="2"/>
          <w:numId w:val="38"/>
        </w:numPr>
        <w:tabs>
          <w:tab w:val="left" w:pos="1919"/>
        </w:tabs>
        <w:spacing w:line="242" w:lineRule="auto"/>
        <w:ind w:right="561" w:firstLine="708"/>
        <w:rPr>
          <w:rFonts w:ascii="Arial Narrow" w:hAnsi="Arial Narrow" w:cs="Arial"/>
          <w:sz w:val="24"/>
          <w:szCs w:val="24"/>
        </w:rPr>
      </w:pPr>
      <w:r w:rsidRPr="00B04CCE">
        <w:rPr>
          <w:rFonts w:ascii="Arial Narrow" w:hAnsi="Arial Narrow" w:cs="Arial"/>
          <w:sz w:val="24"/>
          <w:szCs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w:t>
      </w:r>
      <w:r w:rsidRPr="00B04CCE">
        <w:rPr>
          <w:rFonts w:ascii="Arial Narrow" w:hAnsi="Arial Narrow" w:cs="Arial"/>
          <w:color w:val="000080"/>
          <w:sz w:val="24"/>
          <w:szCs w:val="24"/>
        </w:rPr>
        <w:t xml:space="preserve"> </w:t>
      </w:r>
      <w:r w:rsidRPr="00B04CCE">
        <w:rPr>
          <w:rFonts w:ascii="Arial Narrow" w:hAnsi="Arial Narrow" w:cs="Arial"/>
          <w:color w:val="000080"/>
          <w:sz w:val="24"/>
          <w:szCs w:val="24"/>
          <w:u w:val="single" w:color="000080"/>
        </w:rPr>
        <w:t>§ 1º do art. 9º da Lei n.º 14.133, de 2021</w:t>
      </w:r>
      <w:r w:rsidRPr="00B04CCE">
        <w:rPr>
          <w:rFonts w:ascii="Arial Narrow" w:hAnsi="Arial Narrow" w:cs="Arial"/>
          <w:sz w:val="24"/>
          <w:szCs w:val="24"/>
        </w:rPr>
        <w:t>.</w:t>
      </w:r>
    </w:p>
    <w:p w14:paraId="6BC0A3A7" w14:textId="77777777" w:rsidR="00160542" w:rsidRPr="00B04CCE" w:rsidRDefault="00160542">
      <w:pPr>
        <w:spacing w:line="242" w:lineRule="auto"/>
        <w:jc w:val="both"/>
        <w:rPr>
          <w:rFonts w:ascii="Arial Narrow" w:hAnsi="Arial Narrow" w:cs="Arial"/>
          <w:sz w:val="24"/>
          <w:szCs w:val="24"/>
        </w:rPr>
        <w:sectPr w:rsidR="00160542" w:rsidRPr="00B04CCE">
          <w:pgSz w:w="11910" w:h="16840"/>
          <w:pgMar w:top="740" w:right="0" w:bottom="1220" w:left="940" w:header="0" w:footer="964" w:gutter="0"/>
          <w:cols w:space="720"/>
        </w:sectPr>
      </w:pPr>
    </w:p>
    <w:p w14:paraId="585336AD" w14:textId="77777777" w:rsidR="00160542" w:rsidRPr="00B04CCE" w:rsidRDefault="00B50C48">
      <w:pPr>
        <w:pStyle w:val="PargrafodaLista"/>
        <w:numPr>
          <w:ilvl w:val="1"/>
          <w:numId w:val="38"/>
        </w:numPr>
        <w:tabs>
          <w:tab w:val="left" w:pos="1895"/>
        </w:tabs>
        <w:spacing w:before="78" w:line="242" w:lineRule="auto"/>
        <w:ind w:right="560" w:firstLine="566"/>
        <w:rPr>
          <w:rFonts w:ascii="Arial Narrow" w:hAnsi="Arial Narrow" w:cs="Arial"/>
          <w:sz w:val="24"/>
          <w:szCs w:val="24"/>
        </w:rPr>
      </w:pPr>
      <w:r w:rsidRPr="00B04CCE">
        <w:rPr>
          <w:rFonts w:ascii="Arial Narrow" w:hAnsi="Arial Narrow" w:cs="Arial"/>
          <w:sz w:val="24"/>
          <w:szCs w:val="24"/>
        </w:rPr>
        <w:lastRenderedPageBreak/>
        <w:t>O impedimento de que trata o item 2.10.4 será também aplicado ao licitante que atue em substi- 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B65722D" w14:textId="77777777" w:rsidR="00160542" w:rsidRPr="00B04CCE" w:rsidRDefault="00B50C48">
      <w:pPr>
        <w:pStyle w:val="PargrafodaLista"/>
        <w:numPr>
          <w:ilvl w:val="1"/>
          <w:numId w:val="38"/>
        </w:numPr>
        <w:tabs>
          <w:tab w:val="left" w:pos="1895"/>
        </w:tabs>
        <w:spacing w:before="5" w:line="242" w:lineRule="auto"/>
        <w:ind w:right="561" w:firstLine="566"/>
        <w:rPr>
          <w:rFonts w:ascii="Arial Narrow" w:hAnsi="Arial Narrow" w:cs="Arial"/>
          <w:sz w:val="24"/>
          <w:szCs w:val="24"/>
        </w:rPr>
      </w:pPr>
      <w:r w:rsidRPr="00B04CCE">
        <w:rPr>
          <w:rFonts w:ascii="Arial Narrow" w:hAnsi="Arial Narrow" w:cs="Arial"/>
          <w:sz w:val="24"/>
          <w:szCs w:val="24"/>
        </w:rPr>
        <w:t>A critério da Administração e exclusivamente a seu serviço, o autor dos projetos e a empresa a que se referem os itens 2.10.2 e 2.10.3 poderão participar no apoio das atividades de planejamento da contratação, de execução da licitação ou de gestão do contrato, desde que sob supervisão exclusiva de agentes públicos do órgão ou entidade.</w:t>
      </w:r>
    </w:p>
    <w:p w14:paraId="4DD9EE55" w14:textId="77777777" w:rsidR="00160542" w:rsidRPr="00B04CCE" w:rsidRDefault="00B50C48">
      <w:pPr>
        <w:pStyle w:val="PargrafodaLista"/>
        <w:numPr>
          <w:ilvl w:val="1"/>
          <w:numId w:val="38"/>
        </w:numPr>
        <w:tabs>
          <w:tab w:val="left" w:pos="1895"/>
        </w:tabs>
        <w:spacing w:before="4"/>
        <w:ind w:left="1894" w:hanging="851"/>
        <w:rPr>
          <w:rFonts w:ascii="Arial Narrow" w:hAnsi="Arial Narrow" w:cs="Arial"/>
          <w:sz w:val="24"/>
          <w:szCs w:val="24"/>
        </w:rPr>
      </w:pPr>
      <w:r w:rsidRPr="00B04CCE">
        <w:rPr>
          <w:rFonts w:ascii="Arial Narrow" w:hAnsi="Arial Narrow" w:cs="Arial"/>
          <w:sz w:val="24"/>
          <w:szCs w:val="24"/>
        </w:rPr>
        <w:t>Equiparam-se aos autores do projeto as empresas integrantes do mesmo grupo econômico.</w:t>
      </w:r>
    </w:p>
    <w:p w14:paraId="3C98FF62" w14:textId="77777777" w:rsidR="00160542" w:rsidRPr="00B04CCE" w:rsidRDefault="00B50C48">
      <w:pPr>
        <w:pStyle w:val="PargrafodaLista"/>
        <w:numPr>
          <w:ilvl w:val="1"/>
          <w:numId w:val="38"/>
        </w:numPr>
        <w:tabs>
          <w:tab w:val="left" w:pos="1895"/>
        </w:tabs>
        <w:spacing w:before="4" w:line="242" w:lineRule="auto"/>
        <w:ind w:right="563" w:firstLine="566"/>
        <w:rPr>
          <w:rFonts w:ascii="Arial Narrow" w:hAnsi="Arial Narrow" w:cs="Arial"/>
          <w:sz w:val="24"/>
          <w:szCs w:val="24"/>
        </w:rPr>
      </w:pPr>
      <w:r w:rsidRPr="00B04CCE">
        <w:rPr>
          <w:rFonts w:ascii="Arial Narrow" w:hAnsi="Arial Narrow" w:cs="Arial"/>
          <w:sz w:val="24"/>
          <w:szCs w:val="24"/>
        </w:rPr>
        <w:t>O disposto nos itens 2.10.2 e 2.10.3 não impede a licitação ou a contratação de serviço que in- clua como encargo do contratado a elaboração do projeto básico e do projeto executivo, nas contratações inte- gradas, e do projeto executivo, nos demais regimes de execução.</w:t>
      </w:r>
    </w:p>
    <w:p w14:paraId="548A1789" w14:textId="77777777" w:rsidR="00160542" w:rsidRPr="00B04CCE" w:rsidRDefault="00B50C48">
      <w:pPr>
        <w:pStyle w:val="PargrafodaLista"/>
        <w:numPr>
          <w:ilvl w:val="1"/>
          <w:numId w:val="38"/>
        </w:numPr>
        <w:tabs>
          <w:tab w:val="left" w:pos="1895"/>
        </w:tabs>
        <w:spacing w:before="3" w:line="242" w:lineRule="auto"/>
        <w:ind w:right="562" w:firstLine="566"/>
        <w:rPr>
          <w:rFonts w:ascii="Arial Narrow" w:hAnsi="Arial Narrow" w:cs="Arial"/>
          <w:sz w:val="24"/>
          <w:szCs w:val="24"/>
        </w:rPr>
      </w:pPr>
      <w:r w:rsidRPr="00B04CCE">
        <w:rPr>
          <w:rFonts w:ascii="Arial Narrow" w:hAnsi="Arial Narrow" w:cs="Arial"/>
          <w:sz w:val="24"/>
          <w:szCs w:val="24"/>
        </w:rPr>
        <w:t>Em licitações e contratações realizadas no âmbito de projetos e programas parcialmente financi- 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w:t>
      </w:r>
      <w:r w:rsidRPr="00B04CCE">
        <w:rPr>
          <w:rFonts w:ascii="Arial Narrow" w:hAnsi="Arial Narrow" w:cs="Arial"/>
          <w:color w:val="000080"/>
          <w:sz w:val="24"/>
          <w:szCs w:val="24"/>
        </w:rPr>
        <w:t xml:space="preserve"> </w:t>
      </w:r>
      <w:r w:rsidRPr="00B04CCE">
        <w:rPr>
          <w:rFonts w:ascii="Arial Narrow" w:hAnsi="Arial Narrow" w:cs="Arial"/>
          <w:color w:val="000080"/>
          <w:sz w:val="24"/>
          <w:szCs w:val="24"/>
          <w:u w:val="single" w:color="000080"/>
        </w:rPr>
        <w:t>Lei nº 14.133/2021</w:t>
      </w:r>
      <w:r w:rsidRPr="00B04CCE">
        <w:rPr>
          <w:rFonts w:ascii="Arial Narrow" w:hAnsi="Arial Narrow" w:cs="Arial"/>
          <w:sz w:val="24"/>
          <w:szCs w:val="24"/>
        </w:rPr>
        <w:t>.</w:t>
      </w:r>
    </w:p>
    <w:p w14:paraId="50B5C0CE" w14:textId="77777777" w:rsidR="00160542" w:rsidRPr="00B04CCE" w:rsidRDefault="00B50C48">
      <w:pPr>
        <w:pStyle w:val="PargrafodaLista"/>
        <w:numPr>
          <w:ilvl w:val="1"/>
          <w:numId w:val="38"/>
        </w:numPr>
        <w:tabs>
          <w:tab w:val="left" w:pos="1895"/>
        </w:tabs>
        <w:spacing w:before="4" w:line="242" w:lineRule="auto"/>
        <w:ind w:right="562" w:firstLine="566"/>
        <w:rPr>
          <w:rFonts w:ascii="Arial Narrow" w:hAnsi="Arial Narrow" w:cs="Arial"/>
          <w:sz w:val="24"/>
          <w:szCs w:val="24"/>
        </w:rPr>
      </w:pPr>
      <w:r w:rsidRPr="00B04CCE">
        <w:rPr>
          <w:rFonts w:ascii="Arial Narrow" w:hAnsi="Arial Narrow" w:cs="Arial"/>
          <w:sz w:val="24"/>
          <w:szCs w:val="24"/>
        </w:rPr>
        <w:t>A vedação de que trata o item 2.10.8 estende-se a terceiro que auxilie a condução da contrata- ção na qualidade de integrante de equipe de apoio, profissional especializado ou funcionário ou representante de empresa que preste assessoria técnica.</w:t>
      </w:r>
    </w:p>
    <w:p w14:paraId="67B27719" w14:textId="77777777" w:rsidR="00160542" w:rsidRPr="00B04CCE" w:rsidRDefault="00160542">
      <w:pPr>
        <w:pStyle w:val="Corpodetexto"/>
        <w:spacing w:before="3"/>
        <w:rPr>
          <w:rFonts w:ascii="Arial Narrow" w:hAnsi="Arial Narrow" w:cs="Arial"/>
        </w:rPr>
      </w:pPr>
    </w:p>
    <w:p w14:paraId="448FF93C" w14:textId="77777777" w:rsidR="00160542" w:rsidRPr="00B04CCE" w:rsidRDefault="00B50C48">
      <w:pPr>
        <w:pStyle w:val="Ttulo1"/>
        <w:numPr>
          <w:ilvl w:val="0"/>
          <w:numId w:val="38"/>
        </w:numPr>
        <w:tabs>
          <w:tab w:val="left" w:pos="1895"/>
        </w:tabs>
        <w:ind w:hanging="851"/>
        <w:jc w:val="both"/>
        <w:rPr>
          <w:rFonts w:ascii="Arial Narrow" w:hAnsi="Arial Narrow"/>
        </w:rPr>
      </w:pPr>
      <w:r w:rsidRPr="00B04CCE">
        <w:rPr>
          <w:rFonts w:ascii="Arial Narrow" w:hAnsi="Arial Narrow"/>
        </w:rPr>
        <w:t>DA APRESENTAÇÃO DA PROPOSTA E DOS DOCUMENTOS DE HABILITAÇÃO</w:t>
      </w:r>
    </w:p>
    <w:p w14:paraId="62595600" w14:textId="77777777" w:rsidR="00160542" w:rsidRPr="00B04CCE" w:rsidRDefault="00B50C48">
      <w:pPr>
        <w:pStyle w:val="PargrafodaLista"/>
        <w:numPr>
          <w:ilvl w:val="1"/>
          <w:numId w:val="38"/>
        </w:numPr>
        <w:tabs>
          <w:tab w:val="left" w:pos="1895"/>
        </w:tabs>
        <w:spacing w:before="232" w:line="244" w:lineRule="auto"/>
        <w:ind w:right="563" w:firstLine="566"/>
        <w:rPr>
          <w:rFonts w:ascii="Arial Narrow" w:hAnsi="Arial Narrow" w:cs="Arial"/>
          <w:sz w:val="24"/>
          <w:szCs w:val="24"/>
        </w:rPr>
      </w:pPr>
      <w:r w:rsidRPr="00B04CCE">
        <w:rPr>
          <w:rFonts w:ascii="Arial Narrow" w:hAnsi="Arial Narrow" w:cs="Arial"/>
          <w:sz w:val="24"/>
          <w:szCs w:val="24"/>
        </w:rPr>
        <w:t>Na presente licitação, a fase de habilitação sucederá as fases de apresentação de propostas e lances e de julgamento.</w:t>
      </w:r>
    </w:p>
    <w:p w14:paraId="18452AB9" w14:textId="77777777" w:rsidR="00160542" w:rsidRPr="00B04CCE" w:rsidRDefault="00B50C48">
      <w:pPr>
        <w:pStyle w:val="PargrafodaLista"/>
        <w:numPr>
          <w:ilvl w:val="1"/>
          <w:numId w:val="38"/>
        </w:numPr>
        <w:tabs>
          <w:tab w:val="left" w:pos="1895"/>
        </w:tabs>
        <w:spacing w:line="242" w:lineRule="auto"/>
        <w:ind w:right="561" w:firstLine="566"/>
        <w:rPr>
          <w:rFonts w:ascii="Arial Narrow" w:hAnsi="Arial Narrow" w:cs="Arial"/>
          <w:sz w:val="24"/>
          <w:szCs w:val="24"/>
        </w:rPr>
      </w:pPr>
      <w:r w:rsidRPr="00B04CCE">
        <w:rPr>
          <w:rFonts w:ascii="Arial Narrow" w:hAnsi="Arial Narrow" w:cs="Arial"/>
          <w:sz w:val="24"/>
          <w:szCs w:val="24"/>
        </w:rPr>
        <w:t>Os licitantes encaminharão, exclusivamente por meio do sistema eletrônico, a proposta com o preço, conforme o critério de julgamento adotado neste Edital, até a data e o horário estabelecidos para abertura da sessão pública.</w:t>
      </w:r>
    </w:p>
    <w:p w14:paraId="3084C430" w14:textId="77777777" w:rsidR="00160542" w:rsidRPr="00B04CCE" w:rsidRDefault="00B50C48">
      <w:pPr>
        <w:pStyle w:val="PargrafodaLista"/>
        <w:numPr>
          <w:ilvl w:val="1"/>
          <w:numId w:val="38"/>
        </w:numPr>
        <w:tabs>
          <w:tab w:val="left" w:pos="1895"/>
        </w:tabs>
        <w:spacing w:line="244" w:lineRule="auto"/>
        <w:ind w:right="563" w:firstLine="566"/>
        <w:rPr>
          <w:rFonts w:ascii="Arial Narrow" w:hAnsi="Arial Narrow" w:cs="Arial"/>
          <w:sz w:val="24"/>
          <w:szCs w:val="24"/>
        </w:rPr>
      </w:pPr>
      <w:r w:rsidRPr="00B04CCE">
        <w:rPr>
          <w:rFonts w:ascii="Arial Narrow" w:hAnsi="Arial Narrow" w:cs="Arial"/>
          <w:sz w:val="24"/>
          <w:szCs w:val="24"/>
        </w:rPr>
        <w:t>Os licitantes poderão retirar ou substituir a proposta ou, na hipótese de a fase de habilitação an- teceder as fases de apresentação de propostas e lances e de julgamento, os documentos de habilitação anteri- ormente inseridos no sistema, até a abertura da sessão pública.</w:t>
      </w:r>
    </w:p>
    <w:p w14:paraId="70673C20" w14:textId="77777777" w:rsidR="00160542" w:rsidRPr="00B04CCE" w:rsidRDefault="00B50C48">
      <w:pPr>
        <w:pStyle w:val="PargrafodaLista"/>
        <w:numPr>
          <w:ilvl w:val="1"/>
          <w:numId w:val="38"/>
        </w:numPr>
        <w:tabs>
          <w:tab w:val="left" w:pos="1895"/>
        </w:tabs>
        <w:spacing w:line="244" w:lineRule="auto"/>
        <w:ind w:right="562" w:firstLine="566"/>
        <w:rPr>
          <w:rFonts w:ascii="Arial Narrow" w:hAnsi="Arial Narrow" w:cs="Arial"/>
          <w:sz w:val="24"/>
          <w:szCs w:val="24"/>
        </w:rPr>
      </w:pPr>
      <w:r w:rsidRPr="00B04CCE">
        <w:rPr>
          <w:rFonts w:ascii="Arial Narrow" w:hAnsi="Arial Narrow" w:cs="Arial"/>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437A9DE6" w14:textId="77777777" w:rsidR="00160542" w:rsidRPr="00B04CCE" w:rsidRDefault="00B50C48">
      <w:pPr>
        <w:pStyle w:val="PargrafodaLista"/>
        <w:numPr>
          <w:ilvl w:val="1"/>
          <w:numId w:val="38"/>
        </w:numPr>
        <w:tabs>
          <w:tab w:val="left" w:pos="1895"/>
        </w:tabs>
        <w:spacing w:line="242" w:lineRule="auto"/>
        <w:ind w:right="562" w:firstLine="566"/>
        <w:rPr>
          <w:rFonts w:ascii="Arial Narrow" w:hAnsi="Arial Narrow" w:cs="Arial"/>
          <w:sz w:val="24"/>
          <w:szCs w:val="24"/>
        </w:rPr>
      </w:pPr>
      <w:r w:rsidRPr="00B04CCE">
        <w:rPr>
          <w:rFonts w:ascii="Arial Narrow" w:hAnsi="Arial Narrow" w:cs="Arial"/>
          <w:sz w:val="24"/>
          <w:szCs w:val="24"/>
        </w:rPr>
        <w:t>Serão disponibilizados para acesso público os documentos que compõem a proposta dos licitantes convocados para apresentação de propostas, após a fase de envio de lances.</w:t>
      </w:r>
    </w:p>
    <w:p w14:paraId="52084736" w14:textId="77777777" w:rsidR="00160542" w:rsidRPr="00B04CCE" w:rsidRDefault="00B50C48">
      <w:pPr>
        <w:pStyle w:val="PargrafodaLista"/>
        <w:numPr>
          <w:ilvl w:val="1"/>
          <w:numId w:val="38"/>
        </w:numPr>
        <w:tabs>
          <w:tab w:val="left" w:pos="1895"/>
        </w:tabs>
        <w:spacing w:line="244" w:lineRule="auto"/>
        <w:ind w:right="565" w:firstLine="566"/>
        <w:rPr>
          <w:rFonts w:ascii="Arial Narrow" w:hAnsi="Arial Narrow" w:cs="Arial"/>
          <w:sz w:val="24"/>
          <w:szCs w:val="24"/>
        </w:rPr>
      </w:pPr>
      <w:r w:rsidRPr="00B04CCE">
        <w:rPr>
          <w:rFonts w:ascii="Arial Narrow" w:hAnsi="Arial Narrow" w:cs="Arial"/>
          <w:sz w:val="24"/>
          <w:szCs w:val="24"/>
        </w:rPr>
        <w:t>Desde que disponibilizada a funcionalidade no sistema, o licitante poderá parametrizar o seu valor final mínimo quando do cadastramento da proposta e obedecerá às seguintes regras:</w:t>
      </w:r>
    </w:p>
    <w:p w14:paraId="22A0C779" w14:textId="77777777" w:rsidR="00160542" w:rsidRPr="00B04CCE" w:rsidRDefault="00B50C48">
      <w:pPr>
        <w:pStyle w:val="PargrafodaLista"/>
        <w:numPr>
          <w:ilvl w:val="2"/>
          <w:numId w:val="38"/>
        </w:numPr>
        <w:tabs>
          <w:tab w:val="left" w:pos="1895"/>
        </w:tabs>
        <w:spacing w:line="242" w:lineRule="auto"/>
        <w:ind w:right="563" w:firstLine="708"/>
        <w:rPr>
          <w:rFonts w:ascii="Arial Narrow" w:hAnsi="Arial Narrow" w:cs="Arial"/>
          <w:sz w:val="24"/>
          <w:szCs w:val="24"/>
        </w:rPr>
      </w:pPr>
      <w:r w:rsidRPr="00B04CCE">
        <w:rPr>
          <w:rFonts w:ascii="Arial Narrow" w:hAnsi="Arial Narrow" w:cs="Arial"/>
          <w:sz w:val="24"/>
          <w:szCs w:val="24"/>
        </w:rPr>
        <w:t>a aplicação do intervalo mínimo de diferença de valores ou de percentuais entre os lances, que incidirá tanto em relação aos lances intermediários quanto em relação ao lance que cobrir a melhor oferta; e</w:t>
      </w:r>
    </w:p>
    <w:p w14:paraId="0D11332B" w14:textId="77777777" w:rsidR="00160542" w:rsidRPr="00B04CCE" w:rsidRDefault="00B50C48">
      <w:pPr>
        <w:pStyle w:val="PargrafodaLista"/>
        <w:numPr>
          <w:ilvl w:val="2"/>
          <w:numId w:val="38"/>
        </w:numPr>
        <w:tabs>
          <w:tab w:val="left" w:pos="1895"/>
        </w:tabs>
        <w:spacing w:line="244" w:lineRule="auto"/>
        <w:ind w:right="563" w:firstLine="708"/>
        <w:rPr>
          <w:rFonts w:ascii="Arial Narrow" w:hAnsi="Arial Narrow" w:cs="Arial"/>
          <w:sz w:val="24"/>
          <w:szCs w:val="24"/>
        </w:rPr>
      </w:pPr>
      <w:r w:rsidRPr="00B04CCE">
        <w:rPr>
          <w:rFonts w:ascii="Arial Narrow" w:hAnsi="Arial Narrow" w:cs="Arial"/>
          <w:sz w:val="24"/>
          <w:szCs w:val="24"/>
        </w:rPr>
        <w:t>os lances serão de envio automático pelo sistema, respeitado o valor final mínimo estabelecido e o intervalo de que trata o subitem acima.</w:t>
      </w:r>
    </w:p>
    <w:p w14:paraId="67E4B3AA" w14:textId="77777777" w:rsidR="00160542" w:rsidRPr="00B04CCE" w:rsidRDefault="00B50C48">
      <w:pPr>
        <w:pStyle w:val="PargrafodaLista"/>
        <w:numPr>
          <w:ilvl w:val="1"/>
          <w:numId w:val="38"/>
        </w:numPr>
        <w:tabs>
          <w:tab w:val="left" w:pos="1895"/>
        </w:tabs>
        <w:spacing w:line="242" w:lineRule="auto"/>
        <w:ind w:right="559" w:firstLine="566"/>
        <w:rPr>
          <w:rFonts w:ascii="Arial Narrow" w:hAnsi="Arial Narrow" w:cs="Arial"/>
          <w:sz w:val="24"/>
          <w:szCs w:val="24"/>
        </w:rPr>
      </w:pPr>
      <w:r w:rsidRPr="00B04CCE">
        <w:rPr>
          <w:rFonts w:ascii="Arial Narrow" w:hAnsi="Arial Narrow" w:cs="Arial"/>
          <w:sz w:val="24"/>
          <w:szCs w:val="24"/>
        </w:rPr>
        <w:t>O valor final mínimo parametrizado no sistema poderá ser alterado pelo fornecedor durante a fa- se de disputa, sendo vedado:</w:t>
      </w:r>
    </w:p>
    <w:p w14:paraId="4BCD5FB1" w14:textId="77777777" w:rsidR="00160542" w:rsidRPr="00B04CCE" w:rsidRDefault="00B50C48">
      <w:pPr>
        <w:pStyle w:val="PargrafodaLista"/>
        <w:numPr>
          <w:ilvl w:val="2"/>
          <w:numId w:val="38"/>
        </w:numPr>
        <w:tabs>
          <w:tab w:val="left" w:pos="1895"/>
        </w:tabs>
        <w:spacing w:line="244" w:lineRule="auto"/>
        <w:ind w:right="560" w:firstLine="708"/>
        <w:rPr>
          <w:rFonts w:ascii="Arial Narrow" w:hAnsi="Arial Narrow" w:cs="Arial"/>
          <w:sz w:val="24"/>
          <w:szCs w:val="24"/>
        </w:rPr>
      </w:pPr>
      <w:r w:rsidRPr="00B04CCE">
        <w:rPr>
          <w:rFonts w:ascii="Arial Narrow" w:hAnsi="Arial Narrow" w:cs="Arial"/>
          <w:sz w:val="24"/>
          <w:szCs w:val="24"/>
        </w:rPr>
        <w:t>valor superior a lance já registrado pelo fornecedor no sistema, quando adotado o critério de jul- gamento por menor preço</w:t>
      </w:r>
    </w:p>
    <w:p w14:paraId="20DCE876" w14:textId="77777777" w:rsidR="00160542" w:rsidRPr="00B04CCE" w:rsidRDefault="00B50C48">
      <w:pPr>
        <w:pStyle w:val="PargrafodaLista"/>
        <w:numPr>
          <w:ilvl w:val="1"/>
          <w:numId w:val="38"/>
        </w:numPr>
        <w:tabs>
          <w:tab w:val="left" w:pos="1895"/>
        </w:tabs>
        <w:spacing w:line="242" w:lineRule="auto"/>
        <w:ind w:right="562" w:firstLine="566"/>
        <w:rPr>
          <w:rFonts w:ascii="Arial Narrow" w:hAnsi="Arial Narrow" w:cs="Arial"/>
          <w:sz w:val="24"/>
          <w:szCs w:val="24"/>
        </w:rPr>
      </w:pPr>
      <w:r w:rsidRPr="00B04CCE">
        <w:rPr>
          <w:rFonts w:ascii="Arial Narrow" w:hAnsi="Arial Narrow" w:cs="Arial"/>
          <w:sz w:val="24"/>
          <w:szCs w:val="24"/>
        </w:rPr>
        <w:t>O valor final mínimo parametrizado na forma do item 3.6 possuirá caráter sigiloso para os demais fornecedores e para o órgão ou entidade promotora da licitação, podendo ser disponibilizado estrita e permanen- temente aos órgãos de controle externo e interno.</w:t>
      </w:r>
    </w:p>
    <w:p w14:paraId="55CEC491" w14:textId="77777777" w:rsidR="00160542" w:rsidRPr="00B04CCE" w:rsidRDefault="00B50C48">
      <w:pPr>
        <w:pStyle w:val="PargrafodaLista"/>
        <w:numPr>
          <w:ilvl w:val="1"/>
          <w:numId w:val="38"/>
        </w:numPr>
        <w:tabs>
          <w:tab w:val="left" w:pos="1895"/>
        </w:tabs>
        <w:spacing w:line="242" w:lineRule="auto"/>
        <w:ind w:right="562" w:firstLine="566"/>
        <w:rPr>
          <w:rFonts w:ascii="Arial Narrow" w:hAnsi="Arial Narrow" w:cs="Arial"/>
          <w:sz w:val="24"/>
          <w:szCs w:val="24"/>
        </w:rPr>
      </w:pPr>
      <w:r w:rsidRPr="00B04CCE">
        <w:rPr>
          <w:rFonts w:ascii="Arial Narrow" w:hAnsi="Arial Narrow" w:cs="Arial"/>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7857D660" w14:textId="77777777" w:rsidR="00160542" w:rsidRPr="00B04CCE" w:rsidRDefault="00B50C48">
      <w:pPr>
        <w:pStyle w:val="PargrafodaLista"/>
        <w:numPr>
          <w:ilvl w:val="1"/>
          <w:numId w:val="38"/>
        </w:numPr>
        <w:tabs>
          <w:tab w:val="left" w:pos="1895"/>
        </w:tabs>
        <w:spacing w:line="244" w:lineRule="auto"/>
        <w:ind w:right="562" w:firstLine="566"/>
        <w:rPr>
          <w:rFonts w:ascii="Arial Narrow" w:hAnsi="Arial Narrow" w:cs="Arial"/>
          <w:sz w:val="24"/>
          <w:szCs w:val="24"/>
        </w:rPr>
      </w:pPr>
      <w:r w:rsidRPr="00B04CCE">
        <w:rPr>
          <w:rFonts w:ascii="Arial Narrow" w:hAnsi="Arial Narrow" w:cs="Arial"/>
          <w:sz w:val="24"/>
          <w:szCs w:val="24"/>
        </w:rPr>
        <w:t>O licitante deverá comunicar imediatamente ao provedor do sistema qualquer acontecimento que possa comprometer o sigilo ou a segurança, para imediato bloqueio de acesso.</w:t>
      </w:r>
    </w:p>
    <w:p w14:paraId="5CC809B3" w14:textId="77777777" w:rsidR="00160542" w:rsidRPr="00B04CCE" w:rsidRDefault="00160542">
      <w:pPr>
        <w:spacing w:line="244" w:lineRule="auto"/>
        <w:jc w:val="both"/>
        <w:rPr>
          <w:rFonts w:ascii="Arial Narrow" w:hAnsi="Arial Narrow" w:cs="Arial"/>
          <w:sz w:val="24"/>
          <w:szCs w:val="24"/>
        </w:rPr>
        <w:sectPr w:rsidR="00160542" w:rsidRPr="00B04CCE">
          <w:pgSz w:w="11910" w:h="16840"/>
          <w:pgMar w:top="740" w:right="0" w:bottom="1220" w:left="940" w:header="0" w:footer="964" w:gutter="0"/>
          <w:cols w:space="720"/>
        </w:sectPr>
      </w:pPr>
    </w:p>
    <w:p w14:paraId="0128F65E" w14:textId="77777777" w:rsidR="00160542" w:rsidRPr="00B04CCE" w:rsidRDefault="00B50C48">
      <w:pPr>
        <w:pStyle w:val="Ttulo1"/>
        <w:numPr>
          <w:ilvl w:val="0"/>
          <w:numId w:val="38"/>
        </w:numPr>
        <w:tabs>
          <w:tab w:val="left" w:pos="1895"/>
        </w:tabs>
        <w:spacing w:before="75"/>
        <w:ind w:hanging="851"/>
        <w:jc w:val="both"/>
        <w:rPr>
          <w:rFonts w:ascii="Arial Narrow" w:hAnsi="Arial Narrow"/>
        </w:rPr>
      </w:pPr>
      <w:r w:rsidRPr="00B04CCE">
        <w:rPr>
          <w:rFonts w:ascii="Arial Narrow" w:hAnsi="Arial Narrow"/>
        </w:rPr>
        <w:lastRenderedPageBreak/>
        <w:t>DO PREENCHIMENTO DA PROPOSTA</w:t>
      </w:r>
    </w:p>
    <w:p w14:paraId="1B801B90" w14:textId="77777777" w:rsidR="00160542" w:rsidRPr="00B04CCE" w:rsidRDefault="00B50C48">
      <w:pPr>
        <w:pStyle w:val="PargrafodaLista"/>
        <w:numPr>
          <w:ilvl w:val="1"/>
          <w:numId w:val="38"/>
        </w:numPr>
        <w:tabs>
          <w:tab w:val="left" w:pos="1895"/>
        </w:tabs>
        <w:spacing w:before="234"/>
        <w:ind w:right="564" w:firstLine="566"/>
        <w:rPr>
          <w:rFonts w:ascii="Arial Narrow" w:hAnsi="Arial Narrow" w:cs="Arial"/>
          <w:sz w:val="24"/>
          <w:szCs w:val="24"/>
        </w:rPr>
      </w:pPr>
      <w:r w:rsidRPr="00B04CCE">
        <w:rPr>
          <w:rFonts w:ascii="Arial Narrow" w:hAnsi="Arial Narrow" w:cs="Arial"/>
          <w:sz w:val="24"/>
          <w:szCs w:val="24"/>
        </w:rPr>
        <w:t>O licitante deverá enviar sua proposta mediante o preenchimento, no sistema eletrônico, dos se- guintes campos:</w:t>
      </w:r>
    </w:p>
    <w:p w14:paraId="1CAE2B9F" w14:textId="77777777" w:rsidR="00160542" w:rsidRPr="00B04CCE" w:rsidRDefault="00B50C48">
      <w:pPr>
        <w:pStyle w:val="PargrafodaLista"/>
        <w:numPr>
          <w:ilvl w:val="2"/>
          <w:numId w:val="38"/>
        </w:numPr>
        <w:tabs>
          <w:tab w:val="left" w:pos="1895"/>
        </w:tabs>
        <w:spacing w:before="6"/>
        <w:ind w:left="1894" w:hanging="709"/>
        <w:rPr>
          <w:rFonts w:ascii="Arial Narrow" w:hAnsi="Arial Narrow" w:cs="Arial"/>
          <w:sz w:val="24"/>
          <w:szCs w:val="24"/>
        </w:rPr>
      </w:pPr>
      <w:r w:rsidRPr="00B04CCE">
        <w:rPr>
          <w:rFonts w:ascii="Arial Narrow" w:hAnsi="Arial Narrow" w:cs="Arial"/>
          <w:sz w:val="24"/>
          <w:szCs w:val="24"/>
        </w:rPr>
        <w:t>Valor global do Lote;</w:t>
      </w:r>
    </w:p>
    <w:p w14:paraId="60CC3C9A" w14:textId="77777777" w:rsidR="00160542" w:rsidRPr="00B04CCE" w:rsidRDefault="00B50C48">
      <w:pPr>
        <w:pStyle w:val="PargrafodaLista"/>
        <w:numPr>
          <w:ilvl w:val="2"/>
          <w:numId w:val="38"/>
        </w:numPr>
        <w:tabs>
          <w:tab w:val="left" w:pos="1895"/>
        </w:tabs>
        <w:spacing w:before="1"/>
        <w:ind w:left="1894" w:hanging="709"/>
        <w:rPr>
          <w:rFonts w:ascii="Arial Narrow" w:hAnsi="Arial Narrow" w:cs="Arial"/>
          <w:i/>
          <w:sz w:val="24"/>
          <w:szCs w:val="24"/>
        </w:rPr>
      </w:pPr>
      <w:r w:rsidRPr="00B04CCE">
        <w:rPr>
          <w:rFonts w:ascii="Arial Narrow" w:hAnsi="Arial Narrow" w:cs="Arial"/>
          <w:sz w:val="24"/>
          <w:szCs w:val="24"/>
        </w:rPr>
        <w:t>Descrição do objeto, contendo as informações similares à especificação contidas neste Edital</w:t>
      </w:r>
      <w:r w:rsidRPr="00B04CCE">
        <w:rPr>
          <w:rFonts w:ascii="Arial Narrow" w:hAnsi="Arial Narrow" w:cs="Arial"/>
          <w:i/>
          <w:sz w:val="24"/>
          <w:szCs w:val="24"/>
        </w:rPr>
        <w:t>;</w:t>
      </w:r>
    </w:p>
    <w:p w14:paraId="163DCD3B" w14:textId="77777777" w:rsidR="00160542" w:rsidRPr="00B04CCE" w:rsidRDefault="00B50C48">
      <w:pPr>
        <w:pStyle w:val="PargrafodaLista"/>
        <w:numPr>
          <w:ilvl w:val="1"/>
          <w:numId w:val="38"/>
        </w:numPr>
        <w:tabs>
          <w:tab w:val="left" w:pos="1895"/>
        </w:tabs>
        <w:spacing w:before="4"/>
        <w:ind w:left="1894" w:hanging="851"/>
        <w:rPr>
          <w:rFonts w:ascii="Arial Narrow" w:hAnsi="Arial Narrow" w:cs="Arial"/>
          <w:sz w:val="24"/>
          <w:szCs w:val="24"/>
        </w:rPr>
      </w:pPr>
      <w:r w:rsidRPr="00B04CCE">
        <w:rPr>
          <w:rFonts w:ascii="Arial Narrow" w:hAnsi="Arial Narrow" w:cs="Arial"/>
          <w:sz w:val="24"/>
          <w:szCs w:val="24"/>
        </w:rPr>
        <w:t>Todas as especificações do objeto contidas na proposta vinculam o licitante.</w:t>
      </w:r>
    </w:p>
    <w:p w14:paraId="5BF7142B" w14:textId="77777777" w:rsidR="00160542" w:rsidRPr="00B04CCE" w:rsidRDefault="00B50C48">
      <w:pPr>
        <w:pStyle w:val="PargrafodaLista"/>
        <w:numPr>
          <w:ilvl w:val="1"/>
          <w:numId w:val="38"/>
        </w:numPr>
        <w:tabs>
          <w:tab w:val="left" w:pos="1895"/>
        </w:tabs>
        <w:spacing w:line="244" w:lineRule="auto"/>
        <w:ind w:right="565" w:firstLine="566"/>
        <w:rPr>
          <w:rFonts w:ascii="Arial Narrow" w:hAnsi="Arial Narrow" w:cs="Arial"/>
          <w:sz w:val="24"/>
          <w:szCs w:val="24"/>
        </w:rPr>
      </w:pPr>
      <w:r w:rsidRPr="00B04CCE">
        <w:rPr>
          <w:rFonts w:ascii="Arial Narrow" w:hAnsi="Arial Narrow" w:cs="Arial"/>
          <w:sz w:val="24"/>
          <w:szCs w:val="24"/>
        </w:rPr>
        <w:t>Nos valores propostos estarão inclusos todos os custos operacionais, encargos previdenciários, trabalhistas, tributários, comerciais e quaisquer outros que incidam direta ou indiretamente na execução do obje- to.</w:t>
      </w:r>
    </w:p>
    <w:p w14:paraId="30CD9741" w14:textId="77777777" w:rsidR="00160542" w:rsidRPr="00B04CCE" w:rsidRDefault="00B50C48">
      <w:pPr>
        <w:pStyle w:val="Ttulo1"/>
        <w:numPr>
          <w:ilvl w:val="1"/>
          <w:numId w:val="38"/>
        </w:numPr>
        <w:tabs>
          <w:tab w:val="left" w:pos="1895"/>
        </w:tabs>
        <w:ind w:right="560" w:firstLine="566"/>
        <w:jc w:val="both"/>
        <w:rPr>
          <w:rFonts w:ascii="Arial Narrow" w:hAnsi="Arial Narrow"/>
        </w:rPr>
      </w:pPr>
      <w:r w:rsidRPr="00B04CCE">
        <w:rPr>
          <w:rFonts w:ascii="Arial Narrow" w:hAnsi="Arial Narrow"/>
        </w:rPr>
        <w:t>Os preços ofertados, tanto na proposta inicial, quanto na etapa de lances, serão de exclusiva responsabilidade do licitante, não lhe assistindo o direito de pleitear qualquer alteração, sob alega ção de erro, omissão ou qualquer outro pretexto.</w:t>
      </w:r>
    </w:p>
    <w:p w14:paraId="5A306616" w14:textId="77777777" w:rsidR="00160542" w:rsidRPr="00B04CCE" w:rsidRDefault="00B50C48">
      <w:pPr>
        <w:pStyle w:val="PargrafodaLista"/>
        <w:numPr>
          <w:ilvl w:val="1"/>
          <w:numId w:val="38"/>
        </w:numPr>
        <w:tabs>
          <w:tab w:val="left" w:pos="1895"/>
        </w:tabs>
        <w:spacing w:line="242" w:lineRule="auto"/>
        <w:ind w:right="561" w:firstLine="566"/>
        <w:rPr>
          <w:rFonts w:ascii="Arial Narrow" w:hAnsi="Arial Narrow" w:cs="Arial"/>
          <w:sz w:val="24"/>
          <w:szCs w:val="24"/>
        </w:rPr>
      </w:pPr>
      <w:r w:rsidRPr="00B04CCE">
        <w:rPr>
          <w:rFonts w:ascii="Arial Narrow" w:hAnsi="Arial Narrow" w:cs="Arial"/>
          <w:sz w:val="24"/>
          <w:szCs w:val="24"/>
        </w:rPr>
        <w:t>Se o regime tributário da empresa implicar o recolhimento de tributos em percentuais variáveis, a cotação adequada será a que corresponde à média dos efetivos recolhimentos da empresa nos últimos doze meses.</w:t>
      </w:r>
    </w:p>
    <w:p w14:paraId="0DC95328" w14:textId="77777777" w:rsidR="00160542" w:rsidRPr="00B04CCE" w:rsidRDefault="00B50C48">
      <w:pPr>
        <w:pStyle w:val="PargrafodaLista"/>
        <w:numPr>
          <w:ilvl w:val="1"/>
          <w:numId w:val="38"/>
        </w:numPr>
        <w:tabs>
          <w:tab w:val="left" w:pos="1895"/>
        </w:tabs>
        <w:spacing w:line="244" w:lineRule="auto"/>
        <w:ind w:right="564" w:firstLine="566"/>
        <w:rPr>
          <w:rFonts w:ascii="Arial Narrow" w:hAnsi="Arial Narrow" w:cs="Arial"/>
          <w:sz w:val="24"/>
          <w:szCs w:val="24"/>
        </w:rPr>
      </w:pPr>
      <w:r w:rsidRPr="00B04CCE">
        <w:rPr>
          <w:rFonts w:ascii="Arial Narrow" w:hAnsi="Arial Narrow" w:cs="Arial"/>
          <w:sz w:val="24"/>
          <w:szCs w:val="24"/>
        </w:rPr>
        <w:t>Independentemente do percentual de tributo inserido na planilha, no pagamento serão retidos na fonte os percentuais estabelecidos na legislação vigente.</w:t>
      </w:r>
    </w:p>
    <w:p w14:paraId="7F87CDFD" w14:textId="77777777" w:rsidR="00160542" w:rsidRPr="00B04CCE" w:rsidRDefault="00B50C48">
      <w:pPr>
        <w:pStyle w:val="PargrafodaLista"/>
        <w:numPr>
          <w:ilvl w:val="1"/>
          <w:numId w:val="38"/>
        </w:numPr>
        <w:tabs>
          <w:tab w:val="left" w:pos="1895"/>
        </w:tabs>
        <w:spacing w:line="242" w:lineRule="auto"/>
        <w:ind w:right="561" w:firstLine="566"/>
        <w:rPr>
          <w:rFonts w:ascii="Arial Narrow" w:hAnsi="Arial Narrow" w:cs="Arial"/>
          <w:sz w:val="24"/>
          <w:szCs w:val="24"/>
        </w:rPr>
      </w:pPr>
      <w:r w:rsidRPr="00B04CCE">
        <w:rPr>
          <w:rFonts w:ascii="Arial Narrow" w:hAnsi="Arial Narrow" w:cs="Arial"/>
          <w:sz w:val="24"/>
          <w:szCs w:val="24"/>
        </w:rPr>
        <w:t>A apresentação das propostas implica obrigatoriedade do cumprimento das disposições nelas contidas, em conformidade com o que dispõe este Edital e seus anexos, assumindo o proponente o compromis- so de executar o objeto licitado nos seus termos, bem como de fornecer os materiais, equipamentos, ferramentas e utensílios necessários, em quantidades e qualidades adequadas à perfeita execução contratual, promovendo, quando requerido, sua substituição.</w:t>
      </w:r>
    </w:p>
    <w:p w14:paraId="17F66669" w14:textId="77777777" w:rsidR="00160542" w:rsidRPr="00B04CCE" w:rsidRDefault="00B50C48">
      <w:pPr>
        <w:pStyle w:val="PargrafodaLista"/>
        <w:numPr>
          <w:ilvl w:val="1"/>
          <w:numId w:val="38"/>
        </w:numPr>
        <w:tabs>
          <w:tab w:val="left" w:pos="1895"/>
        </w:tabs>
        <w:spacing w:line="242" w:lineRule="auto"/>
        <w:ind w:right="563" w:firstLine="566"/>
        <w:rPr>
          <w:rFonts w:ascii="Arial Narrow" w:hAnsi="Arial Narrow" w:cs="Arial"/>
          <w:sz w:val="24"/>
          <w:szCs w:val="24"/>
        </w:rPr>
      </w:pPr>
      <w:r w:rsidRPr="00B04CCE">
        <w:rPr>
          <w:rFonts w:ascii="Arial Narrow" w:hAnsi="Arial Narrow" w:cs="Arial"/>
          <w:sz w:val="24"/>
          <w:szCs w:val="24"/>
        </w:rPr>
        <w:t xml:space="preserve">O prazo de validade da proposta não será inferior a </w:t>
      </w:r>
      <w:r w:rsidRPr="00B04CCE">
        <w:rPr>
          <w:rFonts w:ascii="Arial Narrow" w:hAnsi="Arial Narrow" w:cs="Arial"/>
          <w:b/>
          <w:sz w:val="24"/>
          <w:szCs w:val="24"/>
        </w:rPr>
        <w:t xml:space="preserve">60 (sessenta) </w:t>
      </w:r>
      <w:r w:rsidRPr="00B04CCE">
        <w:rPr>
          <w:rFonts w:ascii="Arial Narrow" w:hAnsi="Arial Narrow" w:cs="Arial"/>
          <w:sz w:val="24"/>
          <w:szCs w:val="24"/>
        </w:rPr>
        <w:t>dias</w:t>
      </w:r>
      <w:r w:rsidRPr="00B04CCE">
        <w:rPr>
          <w:rFonts w:ascii="Arial Narrow" w:hAnsi="Arial Narrow" w:cs="Arial"/>
          <w:b/>
          <w:sz w:val="24"/>
          <w:szCs w:val="24"/>
        </w:rPr>
        <w:t xml:space="preserve">, </w:t>
      </w:r>
      <w:r w:rsidRPr="00B04CCE">
        <w:rPr>
          <w:rFonts w:ascii="Arial Narrow" w:hAnsi="Arial Narrow" w:cs="Arial"/>
          <w:sz w:val="24"/>
          <w:szCs w:val="24"/>
        </w:rPr>
        <w:t>a contar da data de sua apresentação.</w:t>
      </w:r>
    </w:p>
    <w:p w14:paraId="62C39B97" w14:textId="77777777" w:rsidR="00160542" w:rsidRPr="00B04CCE" w:rsidRDefault="00B50C48">
      <w:pPr>
        <w:pStyle w:val="PargrafodaLista"/>
        <w:numPr>
          <w:ilvl w:val="1"/>
          <w:numId w:val="38"/>
        </w:numPr>
        <w:tabs>
          <w:tab w:val="left" w:pos="1895"/>
        </w:tabs>
        <w:ind w:right="565" w:firstLine="566"/>
        <w:rPr>
          <w:rFonts w:ascii="Arial Narrow" w:hAnsi="Arial Narrow" w:cs="Arial"/>
          <w:sz w:val="24"/>
          <w:szCs w:val="24"/>
        </w:rPr>
      </w:pPr>
      <w:r w:rsidRPr="00B04CCE">
        <w:rPr>
          <w:rFonts w:ascii="Arial Narrow" w:hAnsi="Arial Narrow" w:cs="Arial"/>
          <w:sz w:val="24"/>
          <w:szCs w:val="24"/>
        </w:rPr>
        <w:t>Os licitantes devem respeitar os preços máximos estabelecidos nas normas de regência de con- tratações públicas federais, quando participarem de licitações públicas;</w:t>
      </w:r>
    </w:p>
    <w:p w14:paraId="0534DAB5" w14:textId="77777777" w:rsidR="00160542" w:rsidRPr="00B04CCE" w:rsidRDefault="00B50C48">
      <w:pPr>
        <w:pStyle w:val="PargrafodaLista"/>
        <w:numPr>
          <w:ilvl w:val="1"/>
          <w:numId w:val="38"/>
        </w:numPr>
        <w:tabs>
          <w:tab w:val="left" w:pos="1895"/>
        </w:tabs>
        <w:spacing w:before="5" w:line="242" w:lineRule="auto"/>
        <w:ind w:right="562" w:firstLine="566"/>
        <w:rPr>
          <w:rFonts w:ascii="Arial Narrow" w:hAnsi="Arial Narrow" w:cs="Arial"/>
          <w:sz w:val="24"/>
          <w:szCs w:val="24"/>
        </w:rPr>
      </w:pPr>
      <w:r w:rsidRPr="00B04CCE">
        <w:rPr>
          <w:rFonts w:ascii="Arial Narrow" w:hAnsi="Arial Narrow" w:cs="Arial"/>
          <w:sz w:val="24"/>
          <w:szCs w:val="24"/>
        </w:rPr>
        <w:t>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w:t>
      </w:r>
      <w:r w:rsidRPr="00B04CCE">
        <w:rPr>
          <w:rFonts w:ascii="Arial Narrow" w:hAnsi="Arial Narrow" w:cs="Arial"/>
          <w:color w:val="000080"/>
          <w:sz w:val="24"/>
          <w:szCs w:val="24"/>
        </w:rPr>
        <w:t xml:space="preserve"> </w:t>
      </w:r>
      <w:r w:rsidRPr="00B04CCE">
        <w:rPr>
          <w:rFonts w:ascii="Arial Narrow" w:hAnsi="Arial Narrow" w:cs="Arial"/>
          <w:color w:val="000080"/>
          <w:sz w:val="24"/>
          <w:szCs w:val="24"/>
          <w:u w:val="single" w:color="000080"/>
        </w:rPr>
        <w:t>art. 71, inciso IX, da Constituição</w:t>
      </w:r>
      <w:r w:rsidRPr="00B04CCE">
        <w:rPr>
          <w:rFonts w:ascii="Arial Narrow" w:hAnsi="Arial Narrow" w:cs="Arial"/>
          <w:sz w:val="24"/>
          <w:szCs w:val="24"/>
        </w:rPr>
        <w:t>; ou condenação dos agentes públicos responsáveis e da empresa contratada ao pagamento dos prejuízos ao erário, caso verificada a ocorrência de superfaturamento por sobrepreço na execução do contrato.</w:t>
      </w:r>
    </w:p>
    <w:p w14:paraId="57B705FA" w14:textId="77777777" w:rsidR="00160542" w:rsidRPr="00B04CCE" w:rsidRDefault="00160542">
      <w:pPr>
        <w:pStyle w:val="Corpodetexto"/>
        <w:spacing w:before="5"/>
        <w:rPr>
          <w:rFonts w:ascii="Arial Narrow" w:hAnsi="Arial Narrow" w:cs="Arial"/>
        </w:rPr>
      </w:pPr>
    </w:p>
    <w:p w14:paraId="236D38D0" w14:textId="77777777" w:rsidR="00160542" w:rsidRPr="00B04CCE" w:rsidRDefault="00B50C48">
      <w:pPr>
        <w:pStyle w:val="Ttulo1"/>
        <w:numPr>
          <w:ilvl w:val="0"/>
          <w:numId w:val="38"/>
        </w:numPr>
        <w:tabs>
          <w:tab w:val="left" w:pos="1895"/>
        </w:tabs>
        <w:spacing w:before="1"/>
        <w:ind w:left="478" w:right="565" w:firstLine="566"/>
        <w:jc w:val="both"/>
        <w:rPr>
          <w:rFonts w:ascii="Arial Narrow" w:hAnsi="Arial Narrow"/>
        </w:rPr>
      </w:pPr>
      <w:r w:rsidRPr="00B04CCE">
        <w:rPr>
          <w:rFonts w:ascii="Arial Narrow" w:hAnsi="Arial Narrow"/>
        </w:rPr>
        <w:t>DA ABERTURA DA SESSÃO, CLASSIFICAÇÃO DAS PROPOSTAS E FORMULAÇÃO DE LANCES</w:t>
      </w:r>
    </w:p>
    <w:p w14:paraId="30295A1B" w14:textId="77777777" w:rsidR="00160542" w:rsidRPr="00B04CCE" w:rsidRDefault="00B50C48">
      <w:pPr>
        <w:pStyle w:val="PargrafodaLista"/>
        <w:numPr>
          <w:ilvl w:val="1"/>
          <w:numId w:val="38"/>
        </w:numPr>
        <w:tabs>
          <w:tab w:val="left" w:pos="1894"/>
          <w:tab w:val="left" w:pos="1895"/>
        </w:tabs>
        <w:spacing w:before="234" w:line="244" w:lineRule="auto"/>
        <w:ind w:right="562" w:firstLine="566"/>
        <w:rPr>
          <w:rFonts w:ascii="Arial Narrow" w:hAnsi="Arial Narrow" w:cs="Arial"/>
          <w:sz w:val="24"/>
          <w:szCs w:val="24"/>
        </w:rPr>
      </w:pPr>
      <w:r w:rsidRPr="00B04CCE">
        <w:rPr>
          <w:rFonts w:ascii="Arial Narrow" w:hAnsi="Arial Narrow" w:cs="Arial"/>
          <w:sz w:val="24"/>
          <w:szCs w:val="24"/>
        </w:rPr>
        <w:t>A abertura da presente licitação dar-se-á automaticamente em sessão pública, por meio de sis- tema eletrônico, na data, horário e local indicados neste Edital.</w:t>
      </w:r>
    </w:p>
    <w:p w14:paraId="3D728FC8" w14:textId="77777777" w:rsidR="00160542" w:rsidRPr="00B04CCE" w:rsidRDefault="00B50C48">
      <w:pPr>
        <w:pStyle w:val="PargrafodaLista"/>
        <w:numPr>
          <w:ilvl w:val="1"/>
          <w:numId w:val="38"/>
        </w:numPr>
        <w:tabs>
          <w:tab w:val="left" w:pos="1894"/>
          <w:tab w:val="left" w:pos="1895"/>
        </w:tabs>
        <w:spacing w:line="244" w:lineRule="auto"/>
        <w:ind w:right="560" w:firstLine="566"/>
        <w:rPr>
          <w:rFonts w:ascii="Arial Narrow" w:hAnsi="Arial Narrow" w:cs="Arial"/>
          <w:sz w:val="24"/>
          <w:szCs w:val="24"/>
        </w:rPr>
      </w:pPr>
      <w:r w:rsidRPr="00B04CCE">
        <w:rPr>
          <w:rFonts w:ascii="Arial Narrow" w:hAnsi="Arial Narrow" w:cs="Arial"/>
          <w:sz w:val="24"/>
          <w:szCs w:val="24"/>
        </w:rPr>
        <w:t>Os licitantes poderão retirar ou substituir a proposta ou os documentos de habilitação, quando for o caso, anteriormente inseridos no sistema, até a abertura da sessão pública.</w:t>
      </w:r>
    </w:p>
    <w:p w14:paraId="6F02BA8E" w14:textId="77777777" w:rsidR="00160542" w:rsidRPr="00B04CCE" w:rsidRDefault="00B50C48">
      <w:pPr>
        <w:pStyle w:val="PargrafodaLista"/>
        <w:numPr>
          <w:ilvl w:val="2"/>
          <w:numId w:val="38"/>
        </w:numPr>
        <w:tabs>
          <w:tab w:val="left" w:pos="1894"/>
          <w:tab w:val="left" w:pos="1895"/>
        </w:tabs>
        <w:spacing w:line="269" w:lineRule="exact"/>
        <w:ind w:left="1894" w:hanging="709"/>
        <w:rPr>
          <w:rFonts w:ascii="Arial Narrow" w:hAnsi="Arial Narrow" w:cs="Arial"/>
          <w:sz w:val="24"/>
          <w:szCs w:val="24"/>
        </w:rPr>
      </w:pPr>
      <w:r w:rsidRPr="00B04CCE">
        <w:rPr>
          <w:rFonts w:ascii="Arial Narrow" w:hAnsi="Arial Narrow" w:cs="Arial"/>
          <w:sz w:val="24"/>
          <w:szCs w:val="24"/>
        </w:rPr>
        <w:t>Será desclassificada a proposta que identifique o licitante.</w:t>
      </w:r>
    </w:p>
    <w:p w14:paraId="56BBBDB0" w14:textId="77777777" w:rsidR="00160542" w:rsidRPr="00B04CCE" w:rsidRDefault="00B50C48">
      <w:pPr>
        <w:pStyle w:val="PargrafodaLista"/>
        <w:numPr>
          <w:ilvl w:val="2"/>
          <w:numId w:val="38"/>
        </w:numPr>
        <w:tabs>
          <w:tab w:val="left" w:pos="1894"/>
          <w:tab w:val="left" w:pos="1895"/>
        </w:tabs>
        <w:spacing w:line="244" w:lineRule="auto"/>
        <w:ind w:right="564" w:firstLine="708"/>
        <w:rPr>
          <w:rFonts w:ascii="Arial Narrow" w:hAnsi="Arial Narrow" w:cs="Arial"/>
          <w:sz w:val="24"/>
          <w:szCs w:val="24"/>
        </w:rPr>
      </w:pPr>
      <w:r w:rsidRPr="00B04CCE">
        <w:rPr>
          <w:rFonts w:ascii="Arial Narrow" w:hAnsi="Arial Narrow" w:cs="Arial"/>
          <w:sz w:val="24"/>
          <w:szCs w:val="24"/>
        </w:rPr>
        <w:t>A desclassificação será sempre fundamentada e registrada no sistema, com acompanhamento em tempo real por todos os participantes.</w:t>
      </w:r>
    </w:p>
    <w:p w14:paraId="7B68FC8C" w14:textId="77777777" w:rsidR="00160542" w:rsidRPr="00B04CCE" w:rsidRDefault="00B50C48">
      <w:pPr>
        <w:pStyle w:val="PargrafodaLista"/>
        <w:numPr>
          <w:ilvl w:val="2"/>
          <w:numId w:val="38"/>
        </w:numPr>
        <w:tabs>
          <w:tab w:val="left" w:pos="1894"/>
          <w:tab w:val="left" w:pos="1895"/>
        </w:tabs>
        <w:spacing w:line="244" w:lineRule="auto"/>
        <w:ind w:right="563" w:firstLine="708"/>
        <w:rPr>
          <w:rFonts w:ascii="Arial Narrow" w:hAnsi="Arial Narrow" w:cs="Arial"/>
          <w:sz w:val="24"/>
          <w:szCs w:val="24"/>
        </w:rPr>
      </w:pPr>
      <w:r w:rsidRPr="00B04CCE">
        <w:rPr>
          <w:rFonts w:ascii="Arial Narrow" w:hAnsi="Arial Narrow" w:cs="Arial"/>
          <w:sz w:val="24"/>
          <w:szCs w:val="24"/>
        </w:rPr>
        <w:t>A não desclassificação da proposta não impede o seu julgamento definitivo em sentido contrário, levado a efeito na fase de aceitação.</w:t>
      </w:r>
    </w:p>
    <w:p w14:paraId="05AD917B" w14:textId="77777777" w:rsidR="00160542" w:rsidRPr="00B04CCE" w:rsidRDefault="00B50C48">
      <w:pPr>
        <w:pStyle w:val="PargrafodaLista"/>
        <w:numPr>
          <w:ilvl w:val="1"/>
          <w:numId w:val="38"/>
        </w:numPr>
        <w:tabs>
          <w:tab w:val="left" w:pos="1894"/>
          <w:tab w:val="left" w:pos="1895"/>
        </w:tabs>
        <w:spacing w:line="244" w:lineRule="auto"/>
        <w:ind w:right="562" w:firstLine="566"/>
        <w:rPr>
          <w:rFonts w:ascii="Arial Narrow" w:hAnsi="Arial Narrow" w:cs="Arial"/>
          <w:sz w:val="24"/>
          <w:szCs w:val="24"/>
        </w:rPr>
      </w:pPr>
      <w:r w:rsidRPr="00B04CCE">
        <w:rPr>
          <w:rFonts w:ascii="Arial Narrow" w:hAnsi="Arial Narrow" w:cs="Arial"/>
          <w:sz w:val="24"/>
          <w:szCs w:val="24"/>
        </w:rPr>
        <w:t>O sistema ordenará automaticamente as propostas classificadas, sendo que somente estas par- ticiparão da fase de lances.</w:t>
      </w:r>
    </w:p>
    <w:p w14:paraId="6EB2D0A8" w14:textId="77777777" w:rsidR="00160542" w:rsidRPr="00B04CCE" w:rsidRDefault="00B50C48">
      <w:pPr>
        <w:pStyle w:val="PargrafodaLista"/>
        <w:numPr>
          <w:ilvl w:val="1"/>
          <w:numId w:val="38"/>
        </w:numPr>
        <w:tabs>
          <w:tab w:val="left" w:pos="1894"/>
          <w:tab w:val="left" w:pos="1895"/>
        </w:tabs>
        <w:spacing w:line="244" w:lineRule="auto"/>
        <w:ind w:right="562" w:firstLine="566"/>
        <w:rPr>
          <w:rFonts w:ascii="Arial Narrow" w:hAnsi="Arial Narrow" w:cs="Arial"/>
          <w:sz w:val="24"/>
          <w:szCs w:val="24"/>
        </w:rPr>
      </w:pPr>
      <w:r w:rsidRPr="00B04CCE">
        <w:rPr>
          <w:rFonts w:ascii="Arial Narrow" w:hAnsi="Arial Narrow" w:cs="Arial"/>
          <w:sz w:val="24"/>
          <w:szCs w:val="24"/>
        </w:rPr>
        <w:t>O sistema disponibilizará campo próprio para troca de mensagens entre o agente de contratação e os licitantes.</w:t>
      </w:r>
    </w:p>
    <w:p w14:paraId="5CFBA6FA" w14:textId="77777777" w:rsidR="00160542" w:rsidRPr="00B04CCE" w:rsidRDefault="00B50C48">
      <w:pPr>
        <w:pStyle w:val="PargrafodaLista"/>
        <w:numPr>
          <w:ilvl w:val="1"/>
          <w:numId w:val="38"/>
        </w:numPr>
        <w:tabs>
          <w:tab w:val="left" w:pos="1894"/>
          <w:tab w:val="left" w:pos="1895"/>
        </w:tabs>
        <w:spacing w:line="244" w:lineRule="auto"/>
        <w:ind w:right="565" w:firstLine="566"/>
        <w:rPr>
          <w:rFonts w:ascii="Arial Narrow" w:hAnsi="Arial Narrow" w:cs="Arial"/>
          <w:sz w:val="24"/>
          <w:szCs w:val="24"/>
        </w:rPr>
      </w:pPr>
      <w:r w:rsidRPr="00B04CCE">
        <w:rPr>
          <w:rFonts w:ascii="Arial Narrow" w:hAnsi="Arial Narrow" w:cs="Arial"/>
          <w:sz w:val="24"/>
          <w:szCs w:val="24"/>
        </w:rPr>
        <w:t>Iniciada a etapa competitiva, os licitantes deverão encaminhar lances exclusivamente por meio de sistema eletrônico, sendo imediatamente informados do seu recebimento e do valor consignado no registro.</w:t>
      </w:r>
    </w:p>
    <w:p w14:paraId="3D41BF07" w14:textId="77777777" w:rsidR="00160542" w:rsidRPr="00B04CCE" w:rsidRDefault="00B50C48">
      <w:pPr>
        <w:pStyle w:val="Ttulo1"/>
        <w:numPr>
          <w:ilvl w:val="1"/>
          <w:numId w:val="38"/>
        </w:numPr>
        <w:tabs>
          <w:tab w:val="left" w:pos="1894"/>
          <w:tab w:val="left" w:pos="1895"/>
        </w:tabs>
        <w:spacing w:line="270" w:lineRule="exact"/>
        <w:ind w:left="1894" w:hanging="851"/>
        <w:rPr>
          <w:rFonts w:ascii="Arial Narrow" w:hAnsi="Arial Narrow"/>
        </w:rPr>
      </w:pPr>
      <w:r w:rsidRPr="00B04CCE">
        <w:rPr>
          <w:rFonts w:ascii="Arial Narrow" w:hAnsi="Arial Narrow"/>
        </w:rPr>
        <w:t>O lance deverá ser ofertado pelo valor global.</w:t>
      </w:r>
    </w:p>
    <w:p w14:paraId="1E4A5333" w14:textId="77777777" w:rsidR="00160542" w:rsidRPr="00B04CCE" w:rsidRDefault="00160542">
      <w:pPr>
        <w:spacing w:line="270" w:lineRule="exact"/>
        <w:rPr>
          <w:rFonts w:ascii="Arial Narrow" w:hAnsi="Arial Narrow" w:cs="Arial"/>
          <w:sz w:val="24"/>
          <w:szCs w:val="24"/>
        </w:rPr>
        <w:sectPr w:rsidR="00160542" w:rsidRPr="00B04CCE">
          <w:pgSz w:w="11910" w:h="16840"/>
          <w:pgMar w:top="740" w:right="0" w:bottom="1220" w:left="940" w:header="0" w:footer="964" w:gutter="0"/>
          <w:cols w:space="720"/>
        </w:sectPr>
      </w:pPr>
    </w:p>
    <w:p w14:paraId="24669555" w14:textId="77777777" w:rsidR="00160542" w:rsidRPr="00B04CCE" w:rsidRDefault="00B50C48">
      <w:pPr>
        <w:pStyle w:val="PargrafodaLista"/>
        <w:numPr>
          <w:ilvl w:val="1"/>
          <w:numId w:val="38"/>
        </w:numPr>
        <w:tabs>
          <w:tab w:val="left" w:pos="1895"/>
        </w:tabs>
        <w:spacing w:before="78" w:line="244" w:lineRule="auto"/>
        <w:ind w:right="564" w:firstLine="566"/>
        <w:rPr>
          <w:rFonts w:ascii="Arial Narrow" w:hAnsi="Arial Narrow" w:cs="Arial"/>
          <w:sz w:val="24"/>
          <w:szCs w:val="24"/>
        </w:rPr>
      </w:pPr>
      <w:r w:rsidRPr="00B04CCE">
        <w:rPr>
          <w:rFonts w:ascii="Arial Narrow" w:hAnsi="Arial Narrow" w:cs="Arial"/>
          <w:sz w:val="24"/>
          <w:szCs w:val="24"/>
        </w:rPr>
        <w:lastRenderedPageBreak/>
        <w:t>Os licitantes poderão oferecer lances sucessivos, observando o horário fixado para abertura da sessão e as regras estabelecidas no Edital.</w:t>
      </w:r>
    </w:p>
    <w:p w14:paraId="0E7BB480" w14:textId="77777777" w:rsidR="00160542" w:rsidRPr="00B04CCE" w:rsidRDefault="00B50C48">
      <w:pPr>
        <w:pStyle w:val="PargrafodaLista"/>
        <w:numPr>
          <w:ilvl w:val="1"/>
          <w:numId w:val="38"/>
        </w:numPr>
        <w:tabs>
          <w:tab w:val="left" w:pos="1895"/>
        </w:tabs>
        <w:spacing w:line="244" w:lineRule="auto"/>
        <w:ind w:right="562" w:firstLine="566"/>
        <w:rPr>
          <w:rFonts w:ascii="Arial Narrow" w:hAnsi="Arial Narrow" w:cs="Arial"/>
          <w:sz w:val="24"/>
          <w:szCs w:val="24"/>
        </w:rPr>
      </w:pPr>
      <w:r w:rsidRPr="00B04CCE">
        <w:rPr>
          <w:rFonts w:ascii="Arial Narrow" w:hAnsi="Arial Narrow" w:cs="Arial"/>
          <w:sz w:val="24"/>
          <w:szCs w:val="24"/>
        </w:rPr>
        <w:t>O licitante somente poderá oferecer lance de valor inferior ao último por ele ofertado e registrado pelo sistema.</w:t>
      </w:r>
    </w:p>
    <w:p w14:paraId="3AC84514" w14:textId="77777777" w:rsidR="007E7D66" w:rsidRPr="00B04CCE" w:rsidRDefault="007E7D66" w:rsidP="007E7D66">
      <w:pPr>
        <w:pStyle w:val="PargrafodaLista"/>
        <w:numPr>
          <w:ilvl w:val="1"/>
          <w:numId w:val="38"/>
        </w:numPr>
        <w:tabs>
          <w:tab w:val="left" w:pos="1895"/>
        </w:tabs>
        <w:spacing w:line="244" w:lineRule="auto"/>
        <w:ind w:right="563" w:firstLine="566"/>
        <w:rPr>
          <w:rFonts w:ascii="Arial Narrow" w:hAnsi="Arial Narrow" w:cs="Arial"/>
          <w:sz w:val="24"/>
          <w:szCs w:val="24"/>
        </w:rPr>
      </w:pPr>
      <w:r w:rsidRPr="00B04CCE">
        <w:rPr>
          <w:rFonts w:ascii="Arial Narrow" w:hAnsi="Arial Narrow" w:cs="Arial"/>
          <w:sz w:val="24"/>
          <w:szCs w:val="24"/>
        </w:rPr>
        <w:t>Será adotado para o envio de lances na Concorrência o modo de disputa “Aberto” em que os os licitantes apresentarão lances públicos e sucessivos, com prorrogações.</w:t>
      </w:r>
    </w:p>
    <w:p w14:paraId="300EDB0C" w14:textId="77777777" w:rsidR="007E7D66" w:rsidRPr="00B04CCE" w:rsidRDefault="007E7D66" w:rsidP="007E7D66">
      <w:pPr>
        <w:pStyle w:val="PargrafodaLista"/>
        <w:numPr>
          <w:ilvl w:val="2"/>
          <w:numId w:val="38"/>
        </w:numPr>
        <w:tabs>
          <w:tab w:val="left" w:pos="1895"/>
        </w:tabs>
        <w:spacing w:line="244" w:lineRule="auto"/>
        <w:ind w:right="562" w:firstLine="566"/>
        <w:rPr>
          <w:rFonts w:ascii="Arial Narrow" w:hAnsi="Arial Narrow" w:cs="Arial"/>
          <w:sz w:val="24"/>
          <w:szCs w:val="24"/>
        </w:rPr>
      </w:pPr>
      <w:r w:rsidRPr="00B04CCE">
        <w:rPr>
          <w:rFonts w:ascii="Arial Narrow" w:hAnsi="Arial Narrow" w:cs="Arial"/>
          <w:sz w:val="24"/>
          <w:szCs w:val="24"/>
        </w:rPr>
        <w:t>A etapa de lances da sessão pública terá duração de dez minutos e, após isso, será prorrogada automotacimante pelo sistema quando houver lance ofertado nos últimos dois minutos do período de duração da sessão pública.</w:t>
      </w:r>
    </w:p>
    <w:p w14:paraId="44F6197A" w14:textId="77777777" w:rsidR="007E7D66" w:rsidRPr="00B04CCE" w:rsidRDefault="007E7D66" w:rsidP="007E7D66">
      <w:pPr>
        <w:pStyle w:val="PargrafodaLista"/>
        <w:numPr>
          <w:ilvl w:val="2"/>
          <w:numId w:val="38"/>
        </w:numPr>
        <w:tabs>
          <w:tab w:val="left" w:pos="1843"/>
        </w:tabs>
        <w:spacing w:line="254" w:lineRule="exact"/>
        <w:ind w:left="426" w:right="622" w:firstLine="567"/>
        <w:rPr>
          <w:rFonts w:ascii="Arial Narrow" w:hAnsi="Arial Narrow" w:cs="Arial"/>
          <w:sz w:val="24"/>
          <w:szCs w:val="24"/>
        </w:rPr>
      </w:pPr>
      <w:r w:rsidRPr="00B04CCE">
        <w:rPr>
          <w:rFonts w:ascii="Arial Narrow" w:hAnsi="Arial Narrow" w:cs="Arial"/>
          <w:sz w:val="24"/>
          <w:szCs w:val="24"/>
        </w:rPr>
        <w:t>A prorrogação automatica da etapa de lances, de que trata o subitem anterior, será de dois minutos e ocorrerá sucessivamente sempre que houver lances enviados nesse período de prorrogação, inclusive no caso de lances intermediários.</w:t>
      </w:r>
    </w:p>
    <w:p w14:paraId="303C270D" w14:textId="77777777" w:rsidR="007E7D66" w:rsidRPr="00B04CCE" w:rsidRDefault="007E7D66" w:rsidP="007E7D66">
      <w:pPr>
        <w:pStyle w:val="PargrafodaLista"/>
        <w:numPr>
          <w:ilvl w:val="2"/>
          <w:numId w:val="38"/>
        </w:numPr>
        <w:tabs>
          <w:tab w:val="left" w:pos="1895"/>
        </w:tabs>
        <w:spacing w:line="242" w:lineRule="auto"/>
        <w:ind w:right="564" w:firstLine="566"/>
        <w:rPr>
          <w:rFonts w:ascii="Arial Narrow" w:hAnsi="Arial Narrow" w:cs="Arial"/>
          <w:sz w:val="24"/>
          <w:szCs w:val="24"/>
        </w:rPr>
      </w:pPr>
      <w:r w:rsidRPr="00B04CCE">
        <w:rPr>
          <w:rFonts w:ascii="Arial Narrow" w:hAnsi="Arial Narrow" w:cs="Arial"/>
          <w:sz w:val="24"/>
          <w:szCs w:val="24"/>
        </w:rPr>
        <w:t>Não havendo novos lances na forma estabelecida nos itens anteriores, a sessão pública encerrar-se-á automaticamente, e o sitema ordenará e divulgará os lances conforme a ordem final de classificação.</w:t>
      </w:r>
    </w:p>
    <w:p w14:paraId="0EB2ED60" w14:textId="77777777" w:rsidR="007E7D66" w:rsidRPr="00B04CCE" w:rsidRDefault="007E7D66" w:rsidP="007E7D66">
      <w:pPr>
        <w:pStyle w:val="PargrafodaLista"/>
        <w:numPr>
          <w:ilvl w:val="2"/>
          <w:numId w:val="38"/>
        </w:numPr>
        <w:tabs>
          <w:tab w:val="left" w:pos="1895"/>
        </w:tabs>
        <w:spacing w:line="244" w:lineRule="auto"/>
        <w:ind w:right="561" w:firstLine="566"/>
        <w:rPr>
          <w:rFonts w:ascii="Arial Narrow" w:hAnsi="Arial Narrow" w:cs="Arial"/>
          <w:sz w:val="24"/>
          <w:szCs w:val="24"/>
        </w:rPr>
      </w:pPr>
      <w:r w:rsidRPr="00B04CCE">
        <w:rPr>
          <w:rFonts w:ascii="Arial Narrow" w:hAnsi="Arial Narrow" w:cs="Arial"/>
          <w:sz w:val="24"/>
          <w:szCs w:val="24"/>
        </w:rPr>
        <w:t>Definida a melhor proposta, se a diferença em relação à proposta classificada em segundo lugar for de pelo menos 5% (cinco por cento), o pregoeiro, auxiliado pela equipe de apoio, poderá admitir o reinicio da disputa aberta.</w:t>
      </w:r>
    </w:p>
    <w:p w14:paraId="01493294" w14:textId="77777777" w:rsidR="007E7D66" w:rsidRPr="00B04CCE" w:rsidRDefault="007E7D66" w:rsidP="007E7D66">
      <w:pPr>
        <w:pStyle w:val="PargrafodaLista"/>
        <w:numPr>
          <w:ilvl w:val="2"/>
          <w:numId w:val="38"/>
        </w:numPr>
        <w:tabs>
          <w:tab w:val="left" w:pos="1895"/>
        </w:tabs>
        <w:spacing w:line="244" w:lineRule="auto"/>
        <w:ind w:right="561" w:firstLine="566"/>
        <w:rPr>
          <w:rFonts w:ascii="Arial Narrow" w:hAnsi="Arial Narrow" w:cs="Arial"/>
          <w:sz w:val="24"/>
          <w:szCs w:val="24"/>
        </w:rPr>
      </w:pPr>
      <w:r w:rsidRPr="00B04CCE">
        <w:rPr>
          <w:rFonts w:ascii="Arial Narrow" w:hAnsi="Arial Narrow" w:cs="Arial"/>
          <w:sz w:val="24"/>
          <w:szCs w:val="24"/>
        </w:rPr>
        <w:t>Após o reínicio previsto no item supra, os licitantes seráo convocados para apresentar lances intermediários.</w:t>
      </w:r>
    </w:p>
    <w:p w14:paraId="7025FBCE" w14:textId="77777777" w:rsidR="007E7D66" w:rsidRPr="00B04CCE" w:rsidRDefault="007E7D66" w:rsidP="007E7D66">
      <w:pPr>
        <w:pStyle w:val="PargrafodaLista"/>
        <w:numPr>
          <w:ilvl w:val="2"/>
          <w:numId w:val="38"/>
        </w:numPr>
        <w:tabs>
          <w:tab w:val="left" w:pos="1895"/>
        </w:tabs>
        <w:spacing w:line="242" w:lineRule="auto"/>
        <w:ind w:right="561" w:firstLine="566"/>
        <w:rPr>
          <w:rFonts w:ascii="Arial Narrow" w:hAnsi="Arial Narrow" w:cs="Arial"/>
          <w:sz w:val="24"/>
          <w:szCs w:val="24"/>
        </w:rPr>
      </w:pPr>
      <w:r w:rsidRPr="00B04CCE">
        <w:rPr>
          <w:rFonts w:ascii="Arial Narrow" w:hAnsi="Arial Narrow" w:cs="Arial"/>
          <w:sz w:val="24"/>
          <w:szCs w:val="24"/>
        </w:rPr>
        <w:t>Após o término dos prazos estabelecidos nos subitens anteriores, o sistema ordenará e divulgará os lances segundo a ordem crescente de valores.</w:t>
      </w:r>
    </w:p>
    <w:p w14:paraId="7C39F5D6" w14:textId="77777777" w:rsidR="007E7D66" w:rsidRPr="00B04CCE" w:rsidRDefault="007E7D66" w:rsidP="007E7D66">
      <w:pPr>
        <w:pStyle w:val="PargrafodaLista"/>
        <w:numPr>
          <w:ilvl w:val="2"/>
          <w:numId w:val="38"/>
        </w:numPr>
        <w:tabs>
          <w:tab w:val="left" w:pos="1895"/>
        </w:tabs>
        <w:spacing w:line="244" w:lineRule="auto"/>
        <w:ind w:right="562" w:firstLine="566"/>
        <w:rPr>
          <w:rFonts w:ascii="Arial Narrow" w:hAnsi="Arial Narrow" w:cs="Arial"/>
          <w:sz w:val="24"/>
          <w:szCs w:val="24"/>
        </w:rPr>
      </w:pPr>
      <w:r w:rsidRPr="00B04CCE">
        <w:rPr>
          <w:rFonts w:ascii="Arial Narrow" w:hAnsi="Arial Narrow" w:cs="Arial"/>
          <w:sz w:val="24"/>
          <w:szCs w:val="24"/>
        </w:rPr>
        <w:t>Não serão aceitos dois ou mais lances de mesmo valor, prevalecendo aquele que for recebido e registrado em primeiro lugar.</w:t>
      </w:r>
    </w:p>
    <w:p w14:paraId="5698FC9D" w14:textId="77777777" w:rsidR="007E7D66" w:rsidRPr="00B04CCE" w:rsidRDefault="007E7D66" w:rsidP="007E7D66">
      <w:pPr>
        <w:pStyle w:val="PargrafodaLista"/>
        <w:numPr>
          <w:ilvl w:val="1"/>
          <w:numId w:val="38"/>
        </w:numPr>
        <w:tabs>
          <w:tab w:val="left" w:pos="1895"/>
        </w:tabs>
        <w:spacing w:line="242" w:lineRule="auto"/>
        <w:ind w:right="561" w:firstLine="566"/>
        <w:rPr>
          <w:rFonts w:ascii="Arial Narrow" w:hAnsi="Arial Narrow" w:cs="Arial"/>
          <w:sz w:val="24"/>
          <w:szCs w:val="24"/>
        </w:rPr>
      </w:pPr>
      <w:r w:rsidRPr="00B04CCE">
        <w:rPr>
          <w:rFonts w:ascii="Arial Narrow" w:hAnsi="Arial Narrow" w:cs="Arial"/>
          <w:sz w:val="24"/>
          <w:szCs w:val="24"/>
        </w:rPr>
        <w:t>Durante o transcurso da sessão pública, os licitantes serão informados, em tempo real, do valor do menor lance registrado, vedada a identificação do licitante.</w:t>
      </w:r>
    </w:p>
    <w:p w14:paraId="46200633" w14:textId="77777777" w:rsidR="007E7D66" w:rsidRPr="00B04CCE" w:rsidRDefault="007E7D66" w:rsidP="007E7D66">
      <w:pPr>
        <w:pStyle w:val="PargrafodaLista"/>
        <w:numPr>
          <w:ilvl w:val="1"/>
          <w:numId w:val="38"/>
        </w:numPr>
        <w:tabs>
          <w:tab w:val="left" w:pos="1895"/>
        </w:tabs>
        <w:spacing w:line="244" w:lineRule="auto"/>
        <w:ind w:right="562" w:firstLine="566"/>
        <w:rPr>
          <w:rFonts w:ascii="Arial Narrow" w:hAnsi="Arial Narrow" w:cs="Arial"/>
          <w:sz w:val="24"/>
          <w:szCs w:val="24"/>
        </w:rPr>
      </w:pPr>
      <w:r w:rsidRPr="00B04CCE">
        <w:rPr>
          <w:rFonts w:ascii="Arial Narrow" w:hAnsi="Arial Narrow" w:cs="Arial"/>
          <w:sz w:val="24"/>
          <w:szCs w:val="24"/>
        </w:rPr>
        <w:t>No caso de desconexão com o agente de contratação, no decorrer da etapa competitiva da Con- corrência, o sistema eletrônico poderá permanecer acessível aos licitantes para a recepção dos lances.</w:t>
      </w:r>
    </w:p>
    <w:p w14:paraId="559AB355" w14:textId="77777777" w:rsidR="007E7D66" w:rsidRPr="00B04CCE" w:rsidRDefault="007E7D66" w:rsidP="007E7D66">
      <w:pPr>
        <w:pStyle w:val="PargrafodaLista"/>
        <w:numPr>
          <w:ilvl w:val="1"/>
          <w:numId w:val="38"/>
        </w:numPr>
        <w:tabs>
          <w:tab w:val="left" w:pos="1895"/>
        </w:tabs>
        <w:spacing w:line="242" w:lineRule="auto"/>
        <w:ind w:right="561" w:firstLine="566"/>
        <w:rPr>
          <w:rFonts w:ascii="Arial Narrow" w:hAnsi="Arial Narrow" w:cs="Arial"/>
          <w:sz w:val="24"/>
          <w:szCs w:val="24"/>
        </w:rPr>
      </w:pPr>
      <w:r w:rsidRPr="00B04CCE">
        <w:rPr>
          <w:rFonts w:ascii="Arial Narrow" w:hAnsi="Arial Narrow" w:cs="Arial"/>
          <w:sz w:val="24"/>
          <w:szCs w:val="24"/>
        </w:rPr>
        <w:t>Quando a desconexão do sistema eletrônico para o agente de contratação persistir por tempo superior a dez minutos, a sessão pública será suspensa e reiniciada somente depois de decorridas vinte e quatro horas da comunicação do fato pelo agente de contratação aos participantes, no sítio eletrônico utilizado para divulgação.</w:t>
      </w:r>
    </w:p>
    <w:p w14:paraId="2ADEB7CB" w14:textId="77777777" w:rsidR="00160542" w:rsidRPr="00B04CCE" w:rsidRDefault="00B50C48">
      <w:pPr>
        <w:pStyle w:val="PargrafodaLista"/>
        <w:numPr>
          <w:ilvl w:val="1"/>
          <w:numId w:val="38"/>
        </w:numPr>
        <w:tabs>
          <w:tab w:val="left" w:pos="1895"/>
        </w:tabs>
        <w:ind w:right="562" w:firstLine="566"/>
        <w:rPr>
          <w:rFonts w:ascii="Arial Narrow" w:hAnsi="Arial Narrow" w:cs="Arial"/>
          <w:sz w:val="24"/>
          <w:szCs w:val="24"/>
        </w:rPr>
      </w:pPr>
      <w:r w:rsidRPr="00B04CCE">
        <w:rPr>
          <w:rFonts w:ascii="Arial Narrow" w:hAnsi="Arial Narrow" w:cs="Arial"/>
          <w:sz w:val="24"/>
          <w:szCs w:val="24"/>
        </w:rPr>
        <w:t xml:space="preserve">O Critério de julgamento adotado será o </w:t>
      </w:r>
      <w:r w:rsidRPr="00B04CCE">
        <w:rPr>
          <w:rFonts w:ascii="Arial Narrow" w:hAnsi="Arial Narrow" w:cs="Arial"/>
          <w:b/>
          <w:sz w:val="24"/>
          <w:szCs w:val="24"/>
        </w:rPr>
        <w:t>MENOR PREÇO PELO VALOR GLOBAL</w:t>
      </w:r>
      <w:r w:rsidRPr="00B04CCE">
        <w:rPr>
          <w:rFonts w:ascii="Arial Narrow" w:hAnsi="Arial Narrow" w:cs="Arial"/>
          <w:sz w:val="24"/>
          <w:szCs w:val="24"/>
        </w:rPr>
        <w:t>, conforme definido neste Edital e seus anexos;</w:t>
      </w:r>
    </w:p>
    <w:p w14:paraId="3D3DC083" w14:textId="77777777" w:rsidR="00160542" w:rsidRPr="00B04CCE" w:rsidRDefault="00B50C48">
      <w:pPr>
        <w:pStyle w:val="PargrafodaLista"/>
        <w:numPr>
          <w:ilvl w:val="1"/>
          <w:numId w:val="38"/>
        </w:numPr>
        <w:tabs>
          <w:tab w:val="left" w:pos="1895"/>
        </w:tabs>
        <w:ind w:left="1894" w:hanging="851"/>
        <w:rPr>
          <w:rFonts w:ascii="Arial Narrow" w:hAnsi="Arial Narrow" w:cs="Arial"/>
          <w:sz w:val="24"/>
          <w:szCs w:val="24"/>
        </w:rPr>
      </w:pPr>
      <w:r w:rsidRPr="00B04CCE">
        <w:rPr>
          <w:rFonts w:ascii="Arial Narrow" w:hAnsi="Arial Narrow" w:cs="Arial"/>
          <w:sz w:val="24"/>
          <w:szCs w:val="24"/>
        </w:rPr>
        <w:t>Caso o licitante não apresente lances, concorrerá com o valor de sua proposta.</w:t>
      </w:r>
    </w:p>
    <w:p w14:paraId="050F2C4C" w14:textId="77777777" w:rsidR="00160542" w:rsidRPr="00B04CCE" w:rsidRDefault="00B50C48">
      <w:pPr>
        <w:pStyle w:val="PargrafodaLista"/>
        <w:numPr>
          <w:ilvl w:val="1"/>
          <w:numId w:val="38"/>
        </w:numPr>
        <w:tabs>
          <w:tab w:val="left" w:pos="1895"/>
        </w:tabs>
        <w:spacing w:before="5" w:line="242" w:lineRule="auto"/>
        <w:ind w:right="562" w:firstLine="566"/>
        <w:rPr>
          <w:rFonts w:ascii="Arial Narrow" w:hAnsi="Arial Narrow" w:cs="Arial"/>
          <w:sz w:val="24"/>
          <w:szCs w:val="24"/>
        </w:rPr>
      </w:pPr>
      <w:r w:rsidRPr="00B04CCE">
        <w:rPr>
          <w:rFonts w:ascii="Arial Narrow" w:hAnsi="Arial Narrow" w:cs="Arial"/>
          <w:sz w:val="24"/>
          <w:szCs w:val="24"/>
        </w:rPr>
        <w:t>Em relação à participação de microempresas e empresas de pequeno porte, uma vez encerrada a etapa de lances, será efetivada a verificação automática, junto à Receita Federal, do porte da entidade empre- sarial. O sistema identificará em coluna própria as microempresas e empresas de pequeno porte participantes, procedendo à comparação com os valores da primeira colocada, se esta for empresa de maior porte, assim co- mo das demais classificadas, para o fim de aplicar-se o disposto nos</w:t>
      </w:r>
      <w:r w:rsidRPr="00B04CCE">
        <w:rPr>
          <w:rFonts w:ascii="Arial Narrow" w:hAnsi="Arial Narrow" w:cs="Arial"/>
          <w:color w:val="000080"/>
          <w:sz w:val="24"/>
          <w:szCs w:val="24"/>
        </w:rPr>
        <w:t xml:space="preserve"> </w:t>
      </w:r>
      <w:r w:rsidRPr="00B04CCE">
        <w:rPr>
          <w:rFonts w:ascii="Arial Narrow" w:hAnsi="Arial Narrow" w:cs="Arial"/>
          <w:color w:val="000080"/>
          <w:sz w:val="24"/>
          <w:szCs w:val="24"/>
          <w:u w:val="single" w:color="000080"/>
        </w:rPr>
        <w:t>arts. 44 e 45 da Lei Complementar nº 123,</w:t>
      </w:r>
      <w:r w:rsidRPr="00B04CCE">
        <w:rPr>
          <w:rFonts w:ascii="Arial Narrow" w:hAnsi="Arial Narrow" w:cs="Arial"/>
          <w:color w:val="000080"/>
          <w:sz w:val="24"/>
          <w:szCs w:val="24"/>
        </w:rPr>
        <w:t xml:space="preserve"> </w:t>
      </w:r>
      <w:r w:rsidRPr="00B04CCE">
        <w:rPr>
          <w:rFonts w:ascii="Arial Narrow" w:hAnsi="Arial Narrow" w:cs="Arial"/>
          <w:color w:val="000080"/>
          <w:sz w:val="24"/>
          <w:szCs w:val="24"/>
          <w:u w:val="single" w:color="000080"/>
        </w:rPr>
        <w:t>de 2006</w:t>
      </w:r>
      <w:r w:rsidRPr="00B04CCE">
        <w:rPr>
          <w:rFonts w:ascii="Arial Narrow" w:hAnsi="Arial Narrow" w:cs="Arial"/>
          <w:sz w:val="24"/>
          <w:szCs w:val="24"/>
        </w:rPr>
        <w:t>, regulamentada pelo</w:t>
      </w:r>
      <w:r w:rsidRPr="00B04CCE">
        <w:rPr>
          <w:rFonts w:ascii="Arial Narrow" w:hAnsi="Arial Narrow" w:cs="Arial"/>
          <w:color w:val="000080"/>
          <w:sz w:val="24"/>
          <w:szCs w:val="24"/>
        </w:rPr>
        <w:t xml:space="preserve"> </w:t>
      </w:r>
      <w:r w:rsidRPr="00B04CCE">
        <w:rPr>
          <w:rFonts w:ascii="Arial Narrow" w:hAnsi="Arial Narrow" w:cs="Arial"/>
          <w:color w:val="000080"/>
          <w:sz w:val="24"/>
          <w:szCs w:val="24"/>
          <w:u w:val="single" w:color="000080"/>
        </w:rPr>
        <w:t>Decreto nº 8.538, de 2015</w:t>
      </w:r>
      <w:r w:rsidRPr="00B04CCE">
        <w:rPr>
          <w:rFonts w:ascii="Arial Narrow" w:hAnsi="Arial Narrow" w:cs="Arial"/>
          <w:sz w:val="24"/>
          <w:szCs w:val="24"/>
        </w:rPr>
        <w:t>.</w:t>
      </w:r>
    </w:p>
    <w:p w14:paraId="322316C2" w14:textId="77777777" w:rsidR="00160542" w:rsidRPr="00B04CCE" w:rsidRDefault="00B50C48">
      <w:pPr>
        <w:pStyle w:val="PargrafodaLista"/>
        <w:numPr>
          <w:ilvl w:val="2"/>
          <w:numId w:val="38"/>
        </w:numPr>
        <w:tabs>
          <w:tab w:val="left" w:pos="1895"/>
        </w:tabs>
        <w:spacing w:before="5" w:line="244" w:lineRule="auto"/>
        <w:ind w:right="561" w:firstLine="708"/>
        <w:rPr>
          <w:rFonts w:ascii="Arial Narrow" w:hAnsi="Arial Narrow" w:cs="Arial"/>
          <w:sz w:val="24"/>
          <w:szCs w:val="24"/>
        </w:rPr>
      </w:pPr>
      <w:r w:rsidRPr="00B04CCE">
        <w:rPr>
          <w:rFonts w:ascii="Arial Narrow" w:hAnsi="Arial Narrow" w:cs="Arial"/>
          <w:sz w:val="24"/>
          <w:szCs w:val="24"/>
        </w:rPr>
        <w:t>Nessas condições, as propostas de microempresas e empresas de pequeno porte que se encon- trarem na faixa de até 10% (dez por cento) acima da melhor proposta ou melhor lance serão consideradas empa- tadas com a primeira colocada.</w:t>
      </w:r>
    </w:p>
    <w:p w14:paraId="072CDE55" w14:textId="77777777" w:rsidR="00160542" w:rsidRPr="00B04CCE" w:rsidRDefault="00B50C48">
      <w:pPr>
        <w:pStyle w:val="PargrafodaLista"/>
        <w:numPr>
          <w:ilvl w:val="2"/>
          <w:numId w:val="38"/>
        </w:numPr>
        <w:tabs>
          <w:tab w:val="left" w:pos="1895"/>
        </w:tabs>
        <w:spacing w:line="242" w:lineRule="auto"/>
        <w:ind w:right="563" w:firstLine="708"/>
        <w:rPr>
          <w:rFonts w:ascii="Arial Narrow" w:hAnsi="Arial Narrow" w:cs="Arial"/>
          <w:sz w:val="24"/>
          <w:szCs w:val="24"/>
        </w:rPr>
      </w:pPr>
      <w:r w:rsidRPr="00B04CCE">
        <w:rPr>
          <w:rFonts w:ascii="Arial Narrow" w:hAnsi="Arial Narrow" w:cs="Arial"/>
          <w:sz w:val="24"/>
          <w:szCs w:val="24"/>
        </w:rPr>
        <w:t>A melhor classificada nos termos do subitem anterior terá o direito de encaminhar uma última o- ferta para desempate, obrigatoriamente em valor inferior ao da primeira colocada, no prazo de 5 (cinco) minutos controlados pelo sistema, contados após a comunicação automática para tanto.</w:t>
      </w:r>
    </w:p>
    <w:p w14:paraId="5F5A0BCA" w14:textId="77777777" w:rsidR="00160542" w:rsidRPr="00B04CCE" w:rsidRDefault="00160542">
      <w:pPr>
        <w:spacing w:line="242" w:lineRule="auto"/>
        <w:jc w:val="both"/>
        <w:rPr>
          <w:rFonts w:ascii="Arial Narrow" w:hAnsi="Arial Narrow" w:cs="Arial"/>
          <w:sz w:val="24"/>
          <w:szCs w:val="24"/>
        </w:rPr>
        <w:sectPr w:rsidR="00160542" w:rsidRPr="00B04CCE">
          <w:pgSz w:w="11910" w:h="16840"/>
          <w:pgMar w:top="740" w:right="0" w:bottom="1220" w:left="940" w:header="0" w:footer="964" w:gutter="0"/>
          <w:cols w:space="720"/>
        </w:sectPr>
      </w:pPr>
    </w:p>
    <w:p w14:paraId="1C8324F8" w14:textId="77777777" w:rsidR="00160542" w:rsidRPr="00B04CCE" w:rsidRDefault="00B50C48">
      <w:pPr>
        <w:pStyle w:val="PargrafodaLista"/>
        <w:numPr>
          <w:ilvl w:val="2"/>
          <w:numId w:val="38"/>
        </w:numPr>
        <w:tabs>
          <w:tab w:val="left" w:pos="1895"/>
        </w:tabs>
        <w:spacing w:before="78" w:line="242" w:lineRule="auto"/>
        <w:ind w:right="563" w:firstLine="708"/>
        <w:rPr>
          <w:rFonts w:ascii="Arial Narrow" w:hAnsi="Arial Narrow" w:cs="Arial"/>
          <w:sz w:val="24"/>
          <w:szCs w:val="24"/>
        </w:rPr>
      </w:pPr>
      <w:r w:rsidRPr="00B04CCE">
        <w:rPr>
          <w:rFonts w:ascii="Arial Narrow" w:hAnsi="Arial Narrow" w:cs="Arial"/>
          <w:sz w:val="24"/>
          <w:szCs w:val="24"/>
        </w:rPr>
        <w:lastRenderedPageBreak/>
        <w:t>Caso a microempresa ou a empresa de pequeno porte melhor classificada desista ou não se manifeste no prazo estabelecido, serão convocadas as demais licitantes microempresa e empresa de pequeno porte que se encontrem naquele intervalo de 10% (dez por cento), na ordem de classificação, para o exercício do mesmo direito, no prazo estabelecido no subitem anterior.</w:t>
      </w:r>
    </w:p>
    <w:p w14:paraId="6E2DF6BD" w14:textId="77777777" w:rsidR="00160542" w:rsidRPr="00B04CCE" w:rsidRDefault="00B50C48">
      <w:pPr>
        <w:pStyle w:val="PargrafodaLista"/>
        <w:numPr>
          <w:ilvl w:val="2"/>
          <w:numId w:val="38"/>
        </w:numPr>
        <w:tabs>
          <w:tab w:val="left" w:pos="1895"/>
        </w:tabs>
        <w:spacing w:before="5" w:line="242" w:lineRule="auto"/>
        <w:ind w:right="560" w:firstLine="708"/>
        <w:rPr>
          <w:rFonts w:ascii="Arial Narrow" w:hAnsi="Arial Narrow" w:cs="Arial"/>
          <w:sz w:val="24"/>
          <w:szCs w:val="24"/>
        </w:rPr>
      </w:pPr>
      <w:r w:rsidRPr="00B04CCE">
        <w:rPr>
          <w:rFonts w:ascii="Arial Narrow" w:hAnsi="Arial Narrow" w:cs="Arial"/>
          <w:sz w:val="24"/>
          <w:szCs w:val="24"/>
        </w:rPr>
        <w:t>No caso de equivalência dos valores apresentados pelas microempresas e empresas de peque- no porte que se encontrem nos intervalos estabelecidos nos subitens anteriores, será realizado sorteio entre elas para que se identifique aquela que primeiro poderá apresentar melhor oferta.</w:t>
      </w:r>
    </w:p>
    <w:p w14:paraId="745F96C9" w14:textId="77777777" w:rsidR="00160542" w:rsidRPr="00B04CCE" w:rsidRDefault="00B50C48">
      <w:pPr>
        <w:pStyle w:val="PargrafodaLista"/>
        <w:numPr>
          <w:ilvl w:val="1"/>
          <w:numId w:val="38"/>
        </w:numPr>
        <w:tabs>
          <w:tab w:val="left" w:pos="1895"/>
        </w:tabs>
        <w:spacing w:before="2" w:line="244" w:lineRule="auto"/>
        <w:ind w:right="561" w:firstLine="566"/>
        <w:rPr>
          <w:rFonts w:ascii="Arial Narrow" w:hAnsi="Arial Narrow" w:cs="Arial"/>
          <w:sz w:val="24"/>
          <w:szCs w:val="24"/>
        </w:rPr>
      </w:pPr>
      <w:r w:rsidRPr="00B04CCE">
        <w:rPr>
          <w:rFonts w:ascii="Arial Narrow" w:hAnsi="Arial Narrow" w:cs="Arial"/>
          <w:sz w:val="24"/>
          <w:szCs w:val="24"/>
        </w:rPr>
        <w:t>Só poderá haver empate entre propostas iguais (não seguidas de lances), ou entre lances finais da fase fechada do modo de disputa aberto e fechado.</w:t>
      </w:r>
    </w:p>
    <w:p w14:paraId="12288D0A" w14:textId="77777777" w:rsidR="00160542" w:rsidRPr="00B04CCE" w:rsidRDefault="00B50C48">
      <w:pPr>
        <w:pStyle w:val="PargrafodaLista"/>
        <w:numPr>
          <w:ilvl w:val="2"/>
          <w:numId w:val="38"/>
        </w:numPr>
        <w:tabs>
          <w:tab w:val="left" w:pos="1895"/>
        </w:tabs>
        <w:spacing w:line="242" w:lineRule="auto"/>
        <w:ind w:right="564" w:firstLine="708"/>
        <w:rPr>
          <w:rFonts w:ascii="Arial Narrow" w:hAnsi="Arial Narrow" w:cs="Arial"/>
          <w:sz w:val="24"/>
          <w:szCs w:val="24"/>
        </w:rPr>
      </w:pPr>
      <w:r w:rsidRPr="00B04CCE">
        <w:rPr>
          <w:rFonts w:ascii="Arial Narrow" w:hAnsi="Arial Narrow" w:cs="Arial"/>
          <w:sz w:val="24"/>
          <w:szCs w:val="24"/>
        </w:rPr>
        <w:t>Havendo eventual empate entre propostas ou lances, o critério de desempate será aquele pre- visto no</w:t>
      </w:r>
      <w:r w:rsidRPr="00B04CCE">
        <w:rPr>
          <w:rFonts w:ascii="Arial Narrow" w:hAnsi="Arial Narrow" w:cs="Arial"/>
          <w:color w:val="000080"/>
          <w:sz w:val="24"/>
          <w:szCs w:val="24"/>
        </w:rPr>
        <w:t xml:space="preserve"> </w:t>
      </w:r>
      <w:r w:rsidRPr="00B04CCE">
        <w:rPr>
          <w:rFonts w:ascii="Arial Narrow" w:hAnsi="Arial Narrow" w:cs="Arial"/>
          <w:color w:val="000080"/>
          <w:sz w:val="24"/>
          <w:szCs w:val="24"/>
          <w:u w:val="single" w:color="000080"/>
        </w:rPr>
        <w:t>art. 60 da Lei nº 14.133, de 2021</w:t>
      </w:r>
      <w:r w:rsidRPr="00B04CCE">
        <w:rPr>
          <w:rFonts w:ascii="Arial Narrow" w:hAnsi="Arial Narrow" w:cs="Arial"/>
          <w:sz w:val="24"/>
          <w:szCs w:val="24"/>
        </w:rPr>
        <w:t>, nesta ordem:</w:t>
      </w:r>
    </w:p>
    <w:p w14:paraId="38B78164" w14:textId="77777777" w:rsidR="00160542" w:rsidRPr="00B04CCE" w:rsidRDefault="00B50C48">
      <w:pPr>
        <w:pStyle w:val="PargrafodaLista"/>
        <w:numPr>
          <w:ilvl w:val="3"/>
          <w:numId w:val="38"/>
        </w:numPr>
        <w:tabs>
          <w:tab w:val="left" w:pos="2603"/>
        </w:tabs>
        <w:spacing w:line="244" w:lineRule="auto"/>
        <w:ind w:right="560" w:firstLine="852"/>
        <w:rPr>
          <w:rFonts w:ascii="Arial Narrow" w:hAnsi="Arial Narrow" w:cs="Arial"/>
          <w:sz w:val="24"/>
          <w:szCs w:val="24"/>
        </w:rPr>
      </w:pPr>
      <w:r w:rsidRPr="00B04CCE">
        <w:rPr>
          <w:rFonts w:ascii="Arial Narrow" w:hAnsi="Arial Narrow" w:cs="Arial"/>
          <w:sz w:val="24"/>
          <w:szCs w:val="24"/>
        </w:rPr>
        <w:t>disputa final, hipótese em que os licitantes empatados poderão apresentar nova propos- ta em ato contínuo à classificação;</w:t>
      </w:r>
    </w:p>
    <w:p w14:paraId="72EB9B1D" w14:textId="77777777" w:rsidR="00160542" w:rsidRPr="00B04CCE" w:rsidRDefault="00B50C48">
      <w:pPr>
        <w:pStyle w:val="PargrafodaLista"/>
        <w:numPr>
          <w:ilvl w:val="3"/>
          <w:numId w:val="38"/>
        </w:numPr>
        <w:tabs>
          <w:tab w:val="left" w:pos="2603"/>
        </w:tabs>
        <w:spacing w:line="242" w:lineRule="auto"/>
        <w:ind w:right="562" w:firstLine="852"/>
        <w:rPr>
          <w:rFonts w:ascii="Arial Narrow" w:hAnsi="Arial Narrow" w:cs="Arial"/>
          <w:sz w:val="24"/>
          <w:szCs w:val="24"/>
        </w:rPr>
      </w:pPr>
      <w:r w:rsidRPr="00B04CCE">
        <w:rPr>
          <w:rFonts w:ascii="Arial Narrow" w:hAnsi="Arial Narrow" w:cs="Arial"/>
          <w:sz w:val="24"/>
          <w:szCs w:val="24"/>
        </w:rPr>
        <w:t>avaliação do desempenho contratual prévio dos licitantes, para a qual deverão preferen- cialmente ser utilizados registros cadastrais para efeito de atesto de cumprimento de obrigações previstos nesta Lei;</w:t>
      </w:r>
    </w:p>
    <w:p w14:paraId="53AA93CE" w14:textId="77777777" w:rsidR="00160542" w:rsidRPr="00B04CCE" w:rsidRDefault="00B50C48">
      <w:pPr>
        <w:pStyle w:val="PargrafodaLista"/>
        <w:numPr>
          <w:ilvl w:val="3"/>
          <w:numId w:val="38"/>
        </w:numPr>
        <w:tabs>
          <w:tab w:val="left" w:pos="2602"/>
          <w:tab w:val="left" w:pos="2603"/>
        </w:tabs>
        <w:spacing w:line="244" w:lineRule="auto"/>
        <w:ind w:right="565" w:firstLine="852"/>
        <w:rPr>
          <w:rFonts w:ascii="Arial Narrow" w:hAnsi="Arial Narrow" w:cs="Arial"/>
          <w:sz w:val="24"/>
          <w:szCs w:val="24"/>
        </w:rPr>
      </w:pPr>
      <w:r w:rsidRPr="00B04CCE">
        <w:rPr>
          <w:rFonts w:ascii="Arial Narrow" w:hAnsi="Arial Narrow" w:cs="Arial"/>
          <w:sz w:val="24"/>
          <w:szCs w:val="24"/>
        </w:rPr>
        <w:t>desenvolvimento pelo licitante de ações de equidade entre homens e mulheres no ambi- ente de trabalho, conforme regulamento;</w:t>
      </w:r>
    </w:p>
    <w:p w14:paraId="51F531CF" w14:textId="77777777" w:rsidR="00160542" w:rsidRPr="00B04CCE" w:rsidRDefault="00B50C48">
      <w:pPr>
        <w:pStyle w:val="PargrafodaLista"/>
        <w:numPr>
          <w:ilvl w:val="3"/>
          <w:numId w:val="38"/>
        </w:numPr>
        <w:tabs>
          <w:tab w:val="left" w:pos="2602"/>
          <w:tab w:val="left" w:pos="2603"/>
        </w:tabs>
        <w:spacing w:line="244" w:lineRule="auto"/>
        <w:ind w:right="560" w:firstLine="852"/>
        <w:rPr>
          <w:rFonts w:ascii="Arial Narrow" w:hAnsi="Arial Narrow" w:cs="Arial"/>
          <w:sz w:val="24"/>
          <w:szCs w:val="24"/>
        </w:rPr>
      </w:pPr>
      <w:r w:rsidRPr="00B04CCE">
        <w:rPr>
          <w:rFonts w:ascii="Arial Narrow" w:hAnsi="Arial Narrow" w:cs="Arial"/>
          <w:sz w:val="24"/>
          <w:szCs w:val="24"/>
        </w:rPr>
        <w:t>desenvolvimento pelo licitante de programa de integridade, conforme orientações dos órgãos de controle.</w:t>
      </w:r>
    </w:p>
    <w:p w14:paraId="4684A239" w14:textId="77777777" w:rsidR="00160542" w:rsidRPr="00B04CCE" w:rsidRDefault="00B50C48">
      <w:pPr>
        <w:pStyle w:val="PargrafodaLista"/>
        <w:numPr>
          <w:ilvl w:val="2"/>
          <w:numId w:val="38"/>
        </w:numPr>
        <w:tabs>
          <w:tab w:val="left" w:pos="1895"/>
        </w:tabs>
        <w:spacing w:line="244" w:lineRule="auto"/>
        <w:ind w:right="562" w:firstLine="708"/>
        <w:rPr>
          <w:rFonts w:ascii="Arial Narrow" w:hAnsi="Arial Narrow" w:cs="Arial"/>
          <w:sz w:val="24"/>
          <w:szCs w:val="24"/>
        </w:rPr>
      </w:pPr>
      <w:r w:rsidRPr="00B04CCE">
        <w:rPr>
          <w:rFonts w:ascii="Arial Narrow" w:hAnsi="Arial Narrow" w:cs="Arial"/>
          <w:sz w:val="24"/>
          <w:szCs w:val="24"/>
        </w:rPr>
        <w:t>Persistindo o empate, será assegurada preferência, sucessivamente, aos bens e serviços produ- zidos ou prestados por:</w:t>
      </w:r>
    </w:p>
    <w:p w14:paraId="69503E3F" w14:textId="77777777" w:rsidR="00160542" w:rsidRPr="00B04CCE" w:rsidRDefault="00B50C48">
      <w:pPr>
        <w:pStyle w:val="PargrafodaLista"/>
        <w:numPr>
          <w:ilvl w:val="3"/>
          <w:numId w:val="38"/>
        </w:numPr>
        <w:tabs>
          <w:tab w:val="left" w:pos="2602"/>
          <w:tab w:val="left" w:pos="2603"/>
        </w:tabs>
        <w:spacing w:line="267" w:lineRule="exact"/>
        <w:ind w:left="2602" w:hanging="1273"/>
        <w:rPr>
          <w:rFonts w:ascii="Arial Narrow" w:hAnsi="Arial Narrow" w:cs="Arial"/>
          <w:sz w:val="24"/>
          <w:szCs w:val="24"/>
        </w:rPr>
      </w:pPr>
      <w:r w:rsidRPr="00B04CCE">
        <w:rPr>
          <w:rFonts w:ascii="Arial Narrow" w:hAnsi="Arial Narrow" w:cs="Arial"/>
          <w:sz w:val="24"/>
          <w:szCs w:val="24"/>
        </w:rPr>
        <w:t>empresas estabelecidas no território do Estado do Paraná;</w:t>
      </w:r>
    </w:p>
    <w:p w14:paraId="4670D30C" w14:textId="77777777" w:rsidR="00160542" w:rsidRPr="00B04CCE" w:rsidRDefault="00B50C48">
      <w:pPr>
        <w:pStyle w:val="PargrafodaLista"/>
        <w:numPr>
          <w:ilvl w:val="3"/>
          <w:numId w:val="38"/>
        </w:numPr>
        <w:tabs>
          <w:tab w:val="left" w:pos="2602"/>
          <w:tab w:val="left" w:pos="2603"/>
        </w:tabs>
        <w:ind w:left="2602" w:hanging="1273"/>
        <w:rPr>
          <w:rFonts w:ascii="Arial Narrow" w:hAnsi="Arial Narrow" w:cs="Arial"/>
          <w:sz w:val="24"/>
          <w:szCs w:val="24"/>
        </w:rPr>
      </w:pPr>
      <w:r w:rsidRPr="00B04CCE">
        <w:rPr>
          <w:rFonts w:ascii="Arial Narrow" w:hAnsi="Arial Narrow" w:cs="Arial"/>
          <w:sz w:val="24"/>
          <w:szCs w:val="24"/>
        </w:rPr>
        <w:t>empresas brasileiras;</w:t>
      </w:r>
    </w:p>
    <w:p w14:paraId="715D5D3B" w14:textId="77777777" w:rsidR="00160542" w:rsidRPr="00B04CCE" w:rsidRDefault="00B50C48">
      <w:pPr>
        <w:pStyle w:val="PargrafodaLista"/>
        <w:numPr>
          <w:ilvl w:val="3"/>
          <w:numId w:val="38"/>
        </w:numPr>
        <w:tabs>
          <w:tab w:val="left" w:pos="2602"/>
          <w:tab w:val="left" w:pos="2603"/>
        </w:tabs>
        <w:spacing w:before="1"/>
        <w:ind w:left="2602" w:hanging="1273"/>
        <w:rPr>
          <w:rFonts w:ascii="Arial Narrow" w:hAnsi="Arial Narrow" w:cs="Arial"/>
          <w:sz w:val="24"/>
          <w:szCs w:val="24"/>
        </w:rPr>
      </w:pPr>
      <w:r w:rsidRPr="00B04CCE">
        <w:rPr>
          <w:rFonts w:ascii="Arial Narrow" w:hAnsi="Arial Narrow" w:cs="Arial"/>
          <w:sz w:val="24"/>
          <w:szCs w:val="24"/>
        </w:rPr>
        <w:t>empresas que invistam em pesquisa e no desenvolvimento de tecnologia no País;</w:t>
      </w:r>
    </w:p>
    <w:p w14:paraId="25CE9386" w14:textId="77777777" w:rsidR="00160542" w:rsidRPr="00B04CCE" w:rsidRDefault="00B50C48">
      <w:pPr>
        <w:pStyle w:val="PargrafodaLista"/>
        <w:numPr>
          <w:ilvl w:val="3"/>
          <w:numId w:val="38"/>
        </w:numPr>
        <w:tabs>
          <w:tab w:val="left" w:pos="2602"/>
          <w:tab w:val="left" w:pos="2603"/>
        </w:tabs>
        <w:spacing w:before="5"/>
        <w:ind w:right="562" w:firstLine="852"/>
        <w:rPr>
          <w:rFonts w:ascii="Arial Narrow" w:hAnsi="Arial Narrow" w:cs="Arial"/>
          <w:sz w:val="24"/>
          <w:szCs w:val="24"/>
        </w:rPr>
      </w:pPr>
      <w:r w:rsidRPr="00B04CCE">
        <w:rPr>
          <w:rFonts w:ascii="Arial Narrow" w:hAnsi="Arial Narrow" w:cs="Arial"/>
          <w:sz w:val="24"/>
          <w:szCs w:val="24"/>
        </w:rPr>
        <w:t>empresas que comprovem a prática de mitigação, nos termos da</w:t>
      </w:r>
      <w:r w:rsidRPr="00B04CCE">
        <w:rPr>
          <w:rFonts w:ascii="Arial Narrow" w:hAnsi="Arial Narrow" w:cs="Arial"/>
          <w:color w:val="000080"/>
          <w:sz w:val="24"/>
          <w:szCs w:val="24"/>
        </w:rPr>
        <w:t xml:space="preserve"> </w:t>
      </w:r>
      <w:r w:rsidRPr="00B04CCE">
        <w:rPr>
          <w:rFonts w:ascii="Arial Narrow" w:hAnsi="Arial Narrow" w:cs="Arial"/>
          <w:color w:val="000080"/>
          <w:sz w:val="24"/>
          <w:szCs w:val="24"/>
          <w:u w:val="single" w:color="000080"/>
        </w:rPr>
        <w:t>Lei nº 12.187, de 29 de</w:t>
      </w:r>
      <w:r w:rsidRPr="00B04CCE">
        <w:rPr>
          <w:rFonts w:ascii="Arial Narrow" w:hAnsi="Arial Narrow" w:cs="Arial"/>
          <w:color w:val="000080"/>
          <w:sz w:val="24"/>
          <w:szCs w:val="24"/>
        </w:rPr>
        <w:t xml:space="preserve"> </w:t>
      </w:r>
      <w:r w:rsidRPr="00B04CCE">
        <w:rPr>
          <w:rFonts w:ascii="Arial Narrow" w:hAnsi="Arial Narrow" w:cs="Arial"/>
          <w:color w:val="000080"/>
          <w:sz w:val="24"/>
          <w:szCs w:val="24"/>
          <w:u w:val="single" w:color="000080"/>
        </w:rPr>
        <w:t>dezembro de 2009</w:t>
      </w:r>
      <w:r w:rsidRPr="00B04CCE">
        <w:rPr>
          <w:rFonts w:ascii="Arial Narrow" w:hAnsi="Arial Narrow" w:cs="Arial"/>
          <w:sz w:val="24"/>
          <w:szCs w:val="24"/>
        </w:rPr>
        <w:t>.</w:t>
      </w:r>
    </w:p>
    <w:p w14:paraId="00FE5586" w14:textId="77777777" w:rsidR="00160542" w:rsidRPr="00B04CCE" w:rsidRDefault="00B50C48">
      <w:pPr>
        <w:pStyle w:val="PargrafodaLista"/>
        <w:numPr>
          <w:ilvl w:val="1"/>
          <w:numId w:val="38"/>
        </w:numPr>
        <w:tabs>
          <w:tab w:val="left" w:pos="1895"/>
        </w:tabs>
        <w:spacing w:before="6" w:line="244" w:lineRule="auto"/>
        <w:ind w:right="560" w:firstLine="566"/>
        <w:rPr>
          <w:rFonts w:ascii="Arial Narrow" w:hAnsi="Arial Narrow" w:cs="Arial"/>
          <w:sz w:val="24"/>
          <w:szCs w:val="24"/>
        </w:rPr>
      </w:pPr>
      <w:r w:rsidRPr="00B04CCE">
        <w:rPr>
          <w:rFonts w:ascii="Arial Narrow" w:hAnsi="Arial Narrow" w:cs="Arial"/>
          <w:sz w:val="24"/>
          <w:szCs w:val="24"/>
        </w:rPr>
        <w:t>Encerrada a etapa de envio de lances da sessão pública, na hipótese da proposta do primeiro colocado permanecer acima do preço máximo definido para a contratação, o agente de contratação poderá ne- gociar condições mais vantajosas, após definido o resultado do julgamento.</w:t>
      </w:r>
    </w:p>
    <w:p w14:paraId="3823A0FD" w14:textId="77777777" w:rsidR="00160542" w:rsidRPr="00B04CCE" w:rsidRDefault="00B50C48">
      <w:pPr>
        <w:pStyle w:val="PargrafodaLista"/>
        <w:numPr>
          <w:ilvl w:val="2"/>
          <w:numId w:val="38"/>
        </w:numPr>
        <w:tabs>
          <w:tab w:val="left" w:pos="1895"/>
        </w:tabs>
        <w:spacing w:line="244" w:lineRule="auto"/>
        <w:ind w:right="564" w:firstLine="708"/>
        <w:rPr>
          <w:rFonts w:ascii="Arial Narrow" w:hAnsi="Arial Narrow" w:cs="Arial"/>
          <w:sz w:val="24"/>
          <w:szCs w:val="24"/>
        </w:rPr>
      </w:pPr>
      <w:r w:rsidRPr="00B04CCE">
        <w:rPr>
          <w:rFonts w:ascii="Arial Narrow" w:hAnsi="Arial Narrow" w:cs="Arial"/>
          <w:sz w:val="24"/>
          <w:szCs w:val="24"/>
        </w:rPr>
        <w:t>A negociação poderá ser feita com os demais licitantes, segundo a ordem de classificação inici- almente estabelecida, quando o primeiro colocado, mesmo após a negociação, for desclassificado em razão de sua proposta permanecer acima do preço máximo definido pela Administração.</w:t>
      </w:r>
    </w:p>
    <w:p w14:paraId="49E3E34D" w14:textId="77777777" w:rsidR="00160542" w:rsidRPr="00B04CCE" w:rsidRDefault="00B50C48">
      <w:pPr>
        <w:pStyle w:val="PargrafodaLista"/>
        <w:numPr>
          <w:ilvl w:val="2"/>
          <w:numId w:val="38"/>
        </w:numPr>
        <w:tabs>
          <w:tab w:val="left" w:pos="1895"/>
        </w:tabs>
        <w:spacing w:line="267" w:lineRule="exact"/>
        <w:ind w:left="1894" w:hanging="709"/>
        <w:rPr>
          <w:rFonts w:ascii="Arial Narrow" w:hAnsi="Arial Narrow" w:cs="Arial"/>
          <w:sz w:val="24"/>
          <w:szCs w:val="24"/>
        </w:rPr>
      </w:pPr>
      <w:r w:rsidRPr="00B04CCE">
        <w:rPr>
          <w:rFonts w:ascii="Arial Narrow" w:hAnsi="Arial Narrow" w:cs="Arial"/>
          <w:sz w:val="24"/>
          <w:szCs w:val="24"/>
        </w:rPr>
        <w:t>A negociação será realizada por meio do sistema, podendo ser acompanhada pelos demais lici-</w:t>
      </w:r>
    </w:p>
    <w:p w14:paraId="4693DAA9" w14:textId="77777777" w:rsidR="00160542" w:rsidRPr="00B04CCE" w:rsidRDefault="00B50C48">
      <w:pPr>
        <w:pStyle w:val="Corpodetexto"/>
        <w:spacing w:line="270" w:lineRule="exact"/>
        <w:ind w:left="478"/>
        <w:rPr>
          <w:rFonts w:ascii="Arial Narrow" w:hAnsi="Arial Narrow" w:cs="Arial"/>
        </w:rPr>
      </w:pPr>
      <w:r w:rsidRPr="00B04CCE">
        <w:rPr>
          <w:rFonts w:ascii="Arial Narrow" w:hAnsi="Arial Narrow" w:cs="Arial"/>
        </w:rPr>
        <w:t>tantes.</w:t>
      </w:r>
    </w:p>
    <w:p w14:paraId="31386F7F" w14:textId="77777777" w:rsidR="00160542" w:rsidRPr="00B04CCE" w:rsidRDefault="00B50C48">
      <w:pPr>
        <w:pStyle w:val="PargrafodaLista"/>
        <w:numPr>
          <w:ilvl w:val="2"/>
          <w:numId w:val="38"/>
        </w:numPr>
        <w:tabs>
          <w:tab w:val="left" w:pos="1895"/>
        </w:tabs>
        <w:spacing w:before="4"/>
        <w:ind w:left="1894" w:hanging="709"/>
        <w:rPr>
          <w:rFonts w:ascii="Arial Narrow" w:hAnsi="Arial Narrow" w:cs="Arial"/>
          <w:sz w:val="24"/>
          <w:szCs w:val="24"/>
        </w:rPr>
      </w:pPr>
      <w:r w:rsidRPr="00B04CCE">
        <w:rPr>
          <w:rFonts w:ascii="Arial Narrow" w:hAnsi="Arial Narrow" w:cs="Arial"/>
          <w:sz w:val="24"/>
          <w:szCs w:val="24"/>
        </w:rPr>
        <w:t>O resultado da negociação será divulgado a todos os licitantes e anexado aos autos do processo</w:t>
      </w:r>
    </w:p>
    <w:p w14:paraId="5D1A1667" w14:textId="77777777" w:rsidR="00160542" w:rsidRPr="00B04CCE" w:rsidRDefault="00B50C48">
      <w:pPr>
        <w:pStyle w:val="Corpodetexto"/>
        <w:spacing w:before="4"/>
        <w:ind w:left="478"/>
        <w:rPr>
          <w:rFonts w:ascii="Arial Narrow" w:hAnsi="Arial Narrow" w:cs="Arial"/>
        </w:rPr>
      </w:pPr>
      <w:r w:rsidRPr="00B04CCE">
        <w:rPr>
          <w:rFonts w:ascii="Arial Narrow" w:hAnsi="Arial Narrow" w:cs="Arial"/>
        </w:rPr>
        <w:t>licitatório</w:t>
      </w:r>
    </w:p>
    <w:p w14:paraId="4CDA6142" w14:textId="77777777" w:rsidR="00160542" w:rsidRPr="00B04CCE" w:rsidRDefault="00B50C48">
      <w:pPr>
        <w:pStyle w:val="PargrafodaLista"/>
        <w:numPr>
          <w:ilvl w:val="2"/>
          <w:numId w:val="38"/>
        </w:numPr>
        <w:tabs>
          <w:tab w:val="left" w:pos="1895"/>
        </w:tabs>
        <w:spacing w:before="1"/>
        <w:ind w:right="562" w:firstLine="708"/>
        <w:rPr>
          <w:rFonts w:ascii="Arial Narrow" w:hAnsi="Arial Narrow" w:cs="Arial"/>
          <w:sz w:val="24"/>
          <w:szCs w:val="24"/>
        </w:rPr>
      </w:pPr>
      <w:r w:rsidRPr="00B04CCE">
        <w:rPr>
          <w:rFonts w:ascii="Arial Narrow" w:hAnsi="Arial Narrow" w:cs="Arial"/>
          <w:sz w:val="24"/>
          <w:szCs w:val="24"/>
        </w:rPr>
        <w:t>Após a finalização da fase de la</w:t>
      </w:r>
      <w:r w:rsidR="00E10862" w:rsidRPr="00B04CCE">
        <w:rPr>
          <w:rFonts w:ascii="Arial Narrow" w:hAnsi="Arial Narrow" w:cs="Arial"/>
          <w:sz w:val="24"/>
          <w:szCs w:val="24"/>
        </w:rPr>
        <w:t>n</w:t>
      </w:r>
      <w:r w:rsidRPr="00B04CCE">
        <w:rPr>
          <w:rFonts w:ascii="Arial Narrow" w:hAnsi="Arial Narrow" w:cs="Arial"/>
          <w:sz w:val="24"/>
          <w:szCs w:val="24"/>
        </w:rPr>
        <w:t xml:space="preserve">ces, o licitante mais bem classificado, </w:t>
      </w:r>
      <w:r w:rsidR="007E7D66" w:rsidRPr="00B04CCE">
        <w:rPr>
          <w:rFonts w:ascii="Arial Narrow" w:hAnsi="Arial Narrow" w:cs="Arial"/>
          <w:b/>
          <w:sz w:val="24"/>
          <w:szCs w:val="24"/>
        </w:rPr>
        <w:t xml:space="preserve">no prazo máximo de </w:t>
      </w:r>
      <w:r w:rsidRPr="00B04CCE">
        <w:rPr>
          <w:rFonts w:ascii="Arial Narrow" w:hAnsi="Arial Narrow" w:cs="Arial"/>
          <w:b/>
          <w:sz w:val="24"/>
          <w:szCs w:val="24"/>
        </w:rPr>
        <w:t xml:space="preserve">4 </w:t>
      </w:r>
      <w:r w:rsidR="007E7D66" w:rsidRPr="00B04CCE">
        <w:rPr>
          <w:rFonts w:ascii="Arial Narrow" w:hAnsi="Arial Narrow" w:cs="Arial"/>
          <w:b/>
          <w:sz w:val="24"/>
          <w:szCs w:val="24"/>
        </w:rPr>
        <w:t>(</w:t>
      </w:r>
      <w:r w:rsidRPr="00B04CCE">
        <w:rPr>
          <w:rFonts w:ascii="Arial Narrow" w:hAnsi="Arial Narrow" w:cs="Arial"/>
          <w:b/>
          <w:sz w:val="24"/>
          <w:szCs w:val="24"/>
        </w:rPr>
        <w:t>quatro) horas, deverá enviar em campo próprio do sistema, a proposta adequada ao último lance ofertado (conforme modelo ANEXO IV)</w:t>
      </w:r>
      <w:r w:rsidRPr="00B04CCE">
        <w:rPr>
          <w:rFonts w:ascii="Arial Narrow" w:hAnsi="Arial Narrow" w:cs="Arial"/>
          <w:sz w:val="24"/>
          <w:szCs w:val="24"/>
        </w:rPr>
        <w:t>, acompanhada, se for o caso, dos documentos complementares, quando necessários à confirmação daqueles exigidos neste Edital e já apresentados.</w:t>
      </w:r>
    </w:p>
    <w:p w14:paraId="70D1F3C5" w14:textId="77777777" w:rsidR="00160542" w:rsidRPr="00B04CCE" w:rsidRDefault="00B50C48">
      <w:pPr>
        <w:pStyle w:val="Ttulo1"/>
        <w:numPr>
          <w:ilvl w:val="2"/>
          <w:numId w:val="38"/>
        </w:numPr>
        <w:tabs>
          <w:tab w:val="left" w:pos="1895"/>
        </w:tabs>
        <w:spacing w:before="2"/>
        <w:ind w:right="562" w:firstLine="708"/>
        <w:jc w:val="both"/>
        <w:rPr>
          <w:rFonts w:ascii="Arial Narrow" w:hAnsi="Arial Narrow"/>
        </w:rPr>
      </w:pPr>
      <w:r w:rsidRPr="00B04CCE">
        <w:rPr>
          <w:rFonts w:ascii="Arial Narrow" w:hAnsi="Arial Narrow"/>
        </w:rPr>
        <w:t xml:space="preserve">O licitante deverá ainda apresentar planilha, obrigatoriamente, contendo as quantidades e a descrição completa de todos os itens na forma constante na planilha de serviços, </w:t>
      </w:r>
      <w:r w:rsidR="00A04603" w:rsidRPr="00B04CCE">
        <w:rPr>
          <w:rFonts w:ascii="Arial Narrow" w:hAnsi="Arial Narrow"/>
          <w:u w:val="single"/>
        </w:rPr>
        <w:t>devidamente preen</w:t>
      </w:r>
      <w:r w:rsidRPr="00B04CCE">
        <w:rPr>
          <w:rFonts w:ascii="Arial Narrow" w:hAnsi="Arial Narrow"/>
          <w:u w:val="single"/>
        </w:rPr>
        <w:t>chida de acordo com os valores oferecidos após a etapa de lances e classificação,</w:t>
      </w:r>
      <w:r w:rsidR="00A04603" w:rsidRPr="00B04CCE">
        <w:rPr>
          <w:rFonts w:ascii="Arial Narrow" w:hAnsi="Arial Narrow"/>
        </w:rPr>
        <w:t xml:space="preserve"> sob pena de desclas</w:t>
      </w:r>
      <w:r w:rsidRPr="00B04CCE">
        <w:rPr>
          <w:rFonts w:ascii="Arial Narrow" w:hAnsi="Arial Narrow"/>
        </w:rPr>
        <w:t>sificação.</w:t>
      </w:r>
    </w:p>
    <w:p w14:paraId="4181C1C1" w14:textId="77777777" w:rsidR="00160542" w:rsidRPr="00B04CCE" w:rsidRDefault="00B50C48">
      <w:pPr>
        <w:pStyle w:val="PargrafodaLista"/>
        <w:numPr>
          <w:ilvl w:val="2"/>
          <w:numId w:val="38"/>
        </w:numPr>
        <w:tabs>
          <w:tab w:val="left" w:pos="1895"/>
        </w:tabs>
        <w:spacing w:before="2"/>
        <w:ind w:right="561" w:firstLine="708"/>
        <w:rPr>
          <w:rFonts w:ascii="Arial Narrow" w:hAnsi="Arial Narrow" w:cs="Arial"/>
          <w:sz w:val="24"/>
          <w:szCs w:val="24"/>
        </w:rPr>
      </w:pPr>
      <w:r w:rsidRPr="00B04CCE">
        <w:rPr>
          <w:rFonts w:ascii="Arial Narrow" w:hAnsi="Arial Narrow" w:cs="Arial"/>
          <w:sz w:val="24"/>
          <w:szCs w:val="24"/>
        </w:rPr>
        <w:t>É facultado ao agente de contratação prorrogar o prazo estabelecido, a partir de solicitação fun- damentada feita no chat pelo licitante, antes de findo o prazo.</w:t>
      </w:r>
    </w:p>
    <w:p w14:paraId="29F2E640" w14:textId="77777777" w:rsidR="00160542" w:rsidRPr="00B04CCE" w:rsidRDefault="00B50C48">
      <w:pPr>
        <w:pStyle w:val="PargrafodaLista"/>
        <w:numPr>
          <w:ilvl w:val="1"/>
          <w:numId w:val="38"/>
        </w:numPr>
        <w:tabs>
          <w:tab w:val="left" w:pos="1894"/>
          <w:tab w:val="left" w:pos="1895"/>
        </w:tabs>
        <w:spacing w:before="6" w:line="244" w:lineRule="auto"/>
        <w:ind w:right="566" w:firstLine="566"/>
        <w:rPr>
          <w:rFonts w:ascii="Arial Narrow" w:hAnsi="Arial Narrow" w:cs="Arial"/>
          <w:sz w:val="24"/>
          <w:szCs w:val="24"/>
        </w:rPr>
      </w:pPr>
      <w:r w:rsidRPr="00B04CCE">
        <w:rPr>
          <w:rFonts w:ascii="Arial Narrow" w:hAnsi="Arial Narrow" w:cs="Arial"/>
          <w:sz w:val="24"/>
          <w:szCs w:val="24"/>
        </w:rPr>
        <w:t>Após a negociação do preço, o agente de contratação iniciará a fase de aceitação e</w:t>
      </w:r>
      <w:r w:rsidR="00A04603" w:rsidRPr="00B04CCE">
        <w:rPr>
          <w:rFonts w:ascii="Arial Narrow" w:hAnsi="Arial Narrow" w:cs="Arial"/>
          <w:sz w:val="24"/>
          <w:szCs w:val="24"/>
        </w:rPr>
        <w:t xml:space="preserve"> </w:t>
      </w:r>
      <w:r w:rsidRPr="00B04CCE">
        <w:rPr>
          <w:rFonts w:ascii="Arial Narrow" w:hAnsi="Arial Narrow" w:cs="Arial"/>
          <w:sz w:val="24"/>
          <w:szCs w:val="24"/>
        </w:rPr>
        <w:t>julgamento da proposta.</w:t>
      </w:r>
    </w:p>
    <w:p w14:paraId="6677F69F" w14:textId="77777777" w:rsidR="00160542" w:rsidRPr="00B04CCE" w:rsidRDefault="00160542">
      <w:pPr>
        <w:pStyle w:val="Corpodetexto"/>
        <w:spacing w:before="7"/>
        <w:rPr>
          <w:rFonts w:ascii="Arial Narrow" w:hAnsi="Arial Narrow" w:cs="Arial"/>
        </w:rPr>
      </w:pPr>
    </w:p>
    <w:p w14:paraId="233D15A5" w14:textId="77777777" w:rsidR="00160542" w:rsidRPr="00B04CCE" w:rsidRDefault="00B50C48">
      <w:pPr>
        <w:pStyle w:val="Ttulo1"/>
        <w:numPr>
          <w:ilvl w:val="0"/>
          <w:numId w:val="38"/>
        </w:numPr>
        <w:tabs>
          <w:tab w:val="left" w:pos="1894"/>
          <w:tab w:val="left" w:pos="1895"/>
        </w:tabs>
        <w:ind w:hanging="851"/>
        <w:jc w:val="left"/>
        <w:rPr>
          <w:rFonts w:ascii="Arial Narrow" w:hAnsi="Arial Narrow"/>
        </w:rPr>
      </w:pPr>
      <w:r w:rsidRPr="00B04CCE">
        <w:rPr>
          <w:rFonts w:ascii="Arial Narrow" w:hAnsi="Arial Narrow"/>
        </w:rPr>
        <w:t>DA FASE DE JULGAMENTO</w:t>
      </w:r>
    </w:p>
    <w:p w14:paraId="79741349" w14:textId="77777777" w:rsidR="00160542" w:rsidRPr="00B04CCE" w:rsidRDefault="00160542">
      <w:pPr>
        <w:rPr>
          <w:rFonts w:ascii="Arial Narrow" w:hAnsi="Arial Narrow" w:cs="Arial"/>
          <w:sz w:val="24"/>
          <w:szCs w:val="24"/>
        </w:rPr>
        <w:sectPr w:rsidR="00160542" w:rsidRPr="00B04CCE">
          <w:pgSz w:w="11910" w:h="16840"/>
          <w:pgMar w:top="740" w:right="0" w:bottom="1220" w:left="940" w:header="0" w:footer="964" w:gutter="0"/>
          <w:cols w:space="720"/>
        </w:sectPr>
      </w:pPr>
    </w:p>
    <w:p w14:paraId="7514C822" w14:textId="77777777" w:rsidR="00160542" w:rsidRPr="00B04CCE" w:rsidRDefault="00B50C48">
      <w:pPr>
        <w:pStyle w:val="PargrafodaLista"/>
        <w:numPr>
          <w:ilvl w:val="1"/>
          <w:numId w:val="38"/>
        </w:numPr>
        <w:tabs>
          <w:tab w:val="left" w:pos="1895"/>
        </w:tabs>
        <w:spacing w:before="78" w:line="242" w:lineRule="auto"/>
        <w:ind w:right="560" w:firstLine="566"/>
        <w:rPr>
          <w:rFonts w:ascii="Arial Narrow" w:hAnsi="Arial Narrow" w:cs="Arial"/>
          <w:sz w:val="24"/>
          <w:szCs w:val="24"/>
        </w:rPr>
      </w:pPr>
      <w:r w:rsidRPr="00B04CCE">
        <w:rPr>
          <w:rFonts w:ascii="Arial Narrow" w:hAnsi="Arial Narrow" w:cs="Arial"/>
          <w:sz w:val="24"/>
          <w:szCs w:val="24"/>
        </w:rPr>
        <w:lastRenderedPageBreak/>
        <w:t>Encerrada a etapa de negociação, o agente de contratação verificará se o licitante provisoria- mente classificado em primeiro lugar atende às condições de participação no certame, conforme previsto no</w:t>
      </w:r>
      <w:r w:rsidRPr="00B04CCE">
        <w:rPr>
          <w:rFonts w:ascii="Arial Narrow" w:hAnsi="Arial Narrow" w:cs="Arial"/>
          <w:color w:val="000080"/>
          <w:sz w:val="24"/>
          <w:szCs w:val="24"/>
        </w:rPr>
        <w:t xml:space="preserve"> </w:t>
      </w:r>
      <w:r w:rsidRPr="00B04CCE">
        <w:rPr>
          <w:rFonts w:ascii="Arial Narrow" w:hAnsi="Arial Narrow" w:cs="Arial"/>
          <w:color w:val="000080"/>
          <w:sz w:val="24"/>
          <w:szCs w:val="24"/>
          <w:u w:val="single" w:color="000080"/>
        </w:rPr>
        <w:t>art.</w:t>
      </w:r>
      <w:r w:rsidRPr="00B04CCE">
        <w:rPr>
          <w:rFonts w:ascii="Arial Narrow" w:hAnsi="Arial Narrow" w:cs="Arial"/>
          <w:color w:val="000080"/>
          <w:sz w:val="24"/>
          <w:szCs w:val="24"/>
        </w:rPr>
        <w:t xml:space="preserve"> </w:t>
      </w:r>
      <w:r w:rsidRPr="00B04CCE">
        <w:rPr>
          <w:rFonts w:ascii="Arial Narrow" w:hAnsi="Arial Narrow" w:cs="Arial"/>
          <w:color w:val="000080"/>
          <w:sz w:val="24"/>
          <w:szCs w:val="24"/>
          <w:u w:val="single" w:color="000080"/>
        </w:rPr>
        <w:t>14 da Lei nº 14.133/2021</w:t>
      </w:r>
      <w:r w:rsidRPr="00B04CCE">
        <w:rPr>
          <w:rFonts w:ascii="Arial Narrow" w:hAnsi="Arial Narrow" w:cs="Arial"/>
          <w:sz w:val="24"/>
          <w:szCs w:val="24"/>
        </w:rPr>
        <w:t>, legislação correlata e no item 2.10 do edital, especialmente quanto à existência de sanção que impeça a participação no certame ou a futura contratação, mediante a consulta aos seguintes cadas- tros:</w:t>
      </w:r>
    </w:p>
    <w:p w14:paraId="394EC0DB" w14:textId="77777777" w:rsidR="00160542" w:rsidRPr="00B04CCE" w:rsidRDefault="00B50C48">
      <w:pPr>
        <w:pStyle w:val="PargrafodaLista"/>
        <w:numPr>
          <w:ilvl w:val="0"/>
          <w:numId w:val="36"/>
        </w:numPr>
        <w:tabs>
          <w:tab w:val="left" w:pos="2485"/>
        </w:tabs>
        <w:spacing w:before="6"/>
        <w:ind w:hanging="231"/>
        <w:rPr>
          <w:rFonts w:ascii="Arial Narrow" w:hAnsi="Arial Narrow" w:cs="Arial"/>
          <w:sz w:val="24"/>
          <w:szCs w:val="24"/>
        </w:rPr>
      </w:pPr>
      <w:r w:rsidRPr="00B04CCE">
        <w:rPr>
          <w:rFonts w:ascii="Arial Narrow" w:hAnsi="Arial Narrow" w:cs="Arial"/>
          <w:sz w:val="24"/>
          <w:szCs w:val="24"/>
        </w:rPr>
        <w:t>Cadastro de Inidôneos mantido pelo Tribunal de Contas da União - TCU;</w:t>
      </w:r>
    </w:p>
    <w:p w14:paraId="1D4958D1" w14:textId="77777777" w:rsidR="00160542" w:rsidRPr="00B04CCE" w:rsidRDefault="00B50C48">
      <w:pPr>
        <w:pStyle w:val="PargrafodaLista"/>
        <w:numPr>
          <w:ilvl w:val="0"/>
          <w:numId w:val="36"/>
        </w:numPr>
        <w:tabs>
          <w:tab w:val="left" w:pos="2538"/>
        </w:tabs>
        <w:spacing w:before="2" w:line="244" w:lineRule="auto"/>
        <w:ind w:left="1402" w:right="563" w:firstLine="852"/>
        <w:rPr>
          <w:rFonts w:ascii="Arial Narrow" w:hAnsi="Arial Narrow" w:cs="Arial"/>
          <w:sz w:val="24"/>
          <w:szCs w:val="24"/>
        </w:rPr>
      </w:pPr>
      <w:r w:rsidRPr="00B04CCE">
        <w:rPr>
          <w:rFonts w:ascii="Arial Narrow" w:hAnsi="Arial Narrow" w:cs="Arial"/>
          <w:sz w:val="24"/>
          <w:szCs w:val="24"/>
        </w:rPr>
        <w:t>Cadastro de impedidos e inidôneos mantidos pelo Tribunal de Contas do Estado, e cadastro de fornecedores sancionados deste Município;</w:t>
      </w:r>
    </w:p>
    <w:p w14:paraId="21E119CD" w14:textId="77777777" w:rsidR="00160542" w:rsidRPr="00B04CCE" w:rsidRDefault="00B50C48">
      <w:pPr>
        <w:pStyle w:val="PargrafodaLista"/>
        <w:numPr>
          <w:ilvl w:val="0"/>
          <w:numId w:val="36"/>
        </w:numPr>
        <w:tabs>
          <w:tab w:val="left" w:pos="2474"/>
        </w:tabs>
        <w:spacing w:line="244" w:lineRule="auto"/>
        <w:ind w:left="1402" w:right="563" w:firstLine="852"/>
        <w:rPr>
          <w:rFonts w:ascii="Arial Narrow" w:hAnsi="Arial Narrow" w:cs="Arial"/>
          <w:sz w:val="24"/>
          <w:szCs w:val="24"/>
        </w:rPr>
      </w:pPr>
      <w:r w:rsidRPr="00B04CCE">
        <w:rPr>
          <w:rFonts w:ascii="Arial Narrow" w:hAnsi="Arial Narrow" w:cs="Arial"/>
          <w:sz w:val="24"/>
          <w:szCs w:val="24"/>
        </w:rPr>
        <w:t>Cadastro Nacional de Empresas Inidôneas e Suspensas – CEIS e de Empresas Punidas – CNEP, mantido pela Controladoria-Geral da União;</w:t>
      </w:r>
    </w:p>
    <w:p w14:paraId="53A79913" w14:textId="77777777" w:rsidR="00160542" w:rsidRPr="00B04CCE" w:rsidRDefault="00B50C48">
      <w:pPr>
        <w:pStyle w:val="PargrafodaLista"/>
        <w:numPr>
          <w:ilvl w:val="2"/>
          <w:numId w:val="38"/>
        </w:numPr>
        <w:tabs>
          <w:tab w:val="left" w:pos="1895"/>
        </w:tabs>
        <w:spacing w:line="244" w:lineRule="auto"/>
        <w:ind w:right="562" w:firstLine="720"/>
        <w:rPr>
          <w:rFonts w:ascii="Arial Narrow" w:hAnsi="Arial Narrow" w:cs="Arial"/>
          <w:sz w:val="24"/>
          <w:szCs w:val="24"/>
        </w:rPr>
      </w:pPr>
      <w:r w:rsidRPr="00B04CCE">
        <w:rPr>
          <w:rFonts w:ascii="Arial Narrow" w:hAnsi="Arial Narrow" w:cs="Arial"/>
          <w:sz w:val="24"/>
          <w:szCs w:val="24"/>
        </w:rPr>
        <w:t>A consulta aos cadastros será realizada em nome da empresa licitante e também de seu sócio majoritário, por força da vedação de que trata o</w:t>
      </w:r>
      <w:r w:rsidRPr="00B04CCE">
        <w:rPr>
          <w:rFonts w:ascii="Arial Narrow" w:hAnsi="Arial Narrow" w:cs="Arial"/>
          <w:color w:val="000080"/>
          <w:sz w:val="24"/>
          <w:szCs w:val="24"/>
        </w:rPr>
        <w:t xml:space="preserve"> </w:t>
      </w:r>
      <w:r w:rsidRPr="00B04CCE">
        <w:rPr>
          <w:rFonts w:ascii="Arial Narrow" w:hAnsi="Arial Narrow" w:cs="Arial"/>
          <w:color w:val="000080"/>
          <w:sz w:val="24"/>
          <w:szCs w:val="24"/>
          <w:u w:val="single" w:color="000080"/>
        </w:rPr>
        <w:t>artigo 12 da Lei n° 8.429, de 1992</w:t>
      </w:r>
      <w:r w:rsidRPr="00B04CCE">
        <w:rPr>
          <w:rFonts w:ascii="Arial Narrow" w:hAnsi="Arial Narrow" w:cs="Arial"/>
          <w:sz w:val="24"/>
          <w:szCs w:val="24"/>
        </w:rPr>
        <w:t>.</w:t>
      </w:r>
    </w:p>
    <w:p w14:paraId="5FA8524E" w14:textId="77777777" w:rsidR="00160542" w:rsidRPr="00B04CCE" w:rsidRDefault="00B50C48">
      <w:pPr>
        <w:pStyle w:val="PargrafodaLista"/>
        <w:numPr>
          <w:ilvl w:val="2"/>
          <w:numId w:val="38"/>
        </w:numPr>
        <w:tabs>
          <w:tab w:val="left" w:pos="1895"/>
        </w:tabs>
        <w:ind w:right="561" w:firstLine="720"/>
        <w:rPr>
          <w:rFonts w:ascii="Arial Narrow" w:hAnsi="Arial Narrow" w:cs="Arial"/>
          <w:sz w:val="24"/>
          <w:szCs w:val="24"/>
        </w:rPr>
      </w:pPr>
      <w:r w:rsidRPr="00B04CCE">
        <w:rPr>
          <w:rFonts w:ascii="Arial Narrow" w:hAnsi="Arial Narrow" w:cs="Arial"/>
          <w:sz w:val="24"/>
          <w:szCs w:val="24"/>
        </w:rPr>
        <w:t>Caso conste na Consulta de Situação do licitante a existência de Ocorrênc</w:t>
      </w:r>
      <w:r w:rsidR="00A04603" w:rsidRPr="00B04CCE">
        <w:rPr>
          <w:rFonts w:ascii="Arial Narrow" w:hAnsi="Arial Narrow" w:cs="Arial"/>
          <w:sz w:val="24"/>
          <w:szCs w:val="24"/>
        </w:rPr>
        <w:t>ias Impeditivas Indire</w:t>
      </w:r>
      <w:r w:rsidRPr="00B04CCE">
        <w:rPr>
          <w:rFonts w:ascii="Arial Narrow" w:hAnsi="Arial Narrow" w:cs="Arial"/>
          <w:sz w:val="24"/>
          <w:szCs w:val="24"/>
        </w:rPr>
        <w:t>tas, o agente de contratação diligenciará para verificar se houve fraude por parte das empresas apontadas no Relatório de Ocorrências Impeditivas Indiretas. (</w:t>
      </w:r>
      <w:r w:rsidRPr="00B04CCE">
        <w:rPr>
          <w:rFonts w:ascii="Arial Narrow" w:hAnsi="Arial Narrow" w:cs="Arial"/>
          <w:color w:val="000080"/>
          <w:sz w:val="24"/>
          <w:szCs w:val="24"/>
          <w:u w:val="single" w:color="000080"/>
        </w:rPr>
        <w:t xml:space="preserve">IN nº 3/2018, art. 29, </w:t>
      </w:r>
      <w:r w:rsidRPr="00B04CCE">
        <w:rPr>
          <w:rFonts w:ascii="Arial Narrow" w:hAnsi="Arial Narrow" w:cs="Arial"/>
          <w:i/>
          <w:color w:val="000080"/>
          <w:sz w:val="24"/>
          <w:szCs w:val="24"/>
          <w:u w:val="single" w:color="000080"/>
        </w:rPr>
        <w:t>caput</w:t>
      </w:r>
      <w:r w:rsidRPr="00B04CCE">
        <w:rPr>
          <w:rFonts w:ascii="Arial Narrow" w:hAnsi="Arial Narrow" w:cs="Arial"/>
          <w:sz w:val="24"/>
          <w:szCs w:val="24"/>
        </w:rPr>
        <w:t>).</w:t>
      </w:r>
    </w:p>
    <w:p w14:paraId="576A6376" w14:textId="77777777" w:rsidR="00160542" w:rsidRPr="00B04CCE" w:rsidRDefault="00B50C48">
      <w:pPr>
        <w:pStyle w:val="PargrafodaLista"/>
        <w:numPr>
          <w:ilvl w:val="2"/>
          <w:numId w:val="38"/>
        </w:numPr>
        <w:tabs>
          <w:tab w:val="left" w:pos="1895"/>
        </w:tabs>
        <w:spacing w:line="244" w:lineRule="auto"/>
        <w:ind w:right="561" w:firstLine="708"/>
        <w:rPr>
          <w:rFonts w:ascii="Arial Narrow" w:hAnsi="Arial Narrow" w:cs="Arial"/>
          <w:sz w:val="24"/>
          <w:szCs w:val="24"/>
        </w:rPr>
      </w:pPr>
      <w:r w:rsidRPr="00B04CCE">
        <w:rPr>
          <w:rFonts w:ascii="Arial Narrow" w:hAnsi="Arial Narrow" w:cs="Arial"/>
          <w:sz w:val="24"/>
          <w:szCs w:val="24"/>
        </w:rPr>
        <w:t>A tentativa de burla será verificada por meio dos vínculos societários, linhas de fornecimento si- milares, dentre outros. (</w:t>
      </w:r>
      <w:r w:rsidRPr="00B04CCE">
        <w:rPr>
          <w:rFonts w:ascii="Arial Narrow" w:hAnsi="Arial Narrow" w:cs="Arial"/>
          <w:color w:val="000080"/>
          <w:sz w:val="24"/>
          <w:szCs w:val="24"/>
          <w:u w:val="single" w:color="000080"/>
        </w:rPr>
        <w:t>IN nº 3/2018, art. 29, §1º</w:t>
      </w:r>
      <w:r w:rsidRPr="00B04CCE">
        <w:rPr>
          <w:rFonts w:ascii="Arial Narrow" w:hAnsi="Arial Narrow" w:cs="Arial"/>
          <w:sz w:val="24"/>
          <w:szCs w:val="24"/>
        </w:rPr>
        <w:t>).</w:t>
      </w:r>
    </w:p>
    <w:p w14:paraId="277679A4" w14:textId="77777777" w:rsidR="00160542" w:rsidRPr="00B04CCE" w:rsidRDefault="00B50C48">
      <w:pPr>
        <w:pStyle w:val="PargrafodaLista"/>
        <w:numPr>
          <w:ilvl w:val="2"/>
          <w:numId w:val="38"/>
        </w:numPr>
        <w:tabs>
          <w:tab w:val="left" w:pos="1895"/>
        </w:tabs>
        <w:spacing w:line="242" w:lineRule="auto"/>
        <w:ind w:right="562" w:firstLine="708"/>
        <w:rPr>
          <w:rFonts w:ascii="Arial Narrow" w:hAnsi="Arial Narrow" w:cs="Arial"/>
          <w:sz w:val="24"/>
          <w:szCs w:val="24"/>
        </w:rPr>
      </w:pPr>
      <w:r w:rsidRPr="00B04CCE">
        <w:rPr>
          <w:rFonts w:ascii="Arial Narrow" w:hAnsi="Arial Narrow" w:cs="Arial"/>
          <w:sz w:val="24"/>
          <w:szCs w:val="24"/>
        </w:rPr>
        <w:t>O licitante será convocado para manifestação previamente a uma eventual desclassificação. (</w:t>
      </w:r>
      <w:r w:rsidRPr="00B04CCE">
        <w:rPr>
          <w:rFonts w:ascii="Arial Narrow" w:hAnsi="Arial Narrow" w:cs="Arial"/>
          <w:color w:val="000080"/>
          <w:sz w:val="24"/>
          <w:szCs w:val="24"/>
          <w:u w:val="single" w:color="000080"/>
        </w:rPr>
        <w:t>IN</w:t>
      </w:r>
      <w:r w:rsidRPr="00B04CCE">
        <w:rPr>
          <w:rFonts w:ascii="Arial Narrow" w:hAnsi="Arial Narrow" w:cs="Arial"/>
          <w:color w:val="000080"/>
          <w:sz w:val="24"/>
          <w:szCs w:val="24"/>
        </w:rPr>
        <w:t xml:space="preserve"> </w:t>
      </w:r>
      <w:r w:rsidRPr="00B04CCE">
        <w:rPr>
          <w:rFonts w:ascii="Arial Narrow" w:hAnsi="Arial Narrow" w:cs="Arial"/>
          <w:color w:val="000080"/>
          <w:sz w:val="24"/>
          <w:szCs w:val="24"/>
          <w:u w:val="single" w:color="000080"/>
        </w:rPr>
        <w:t>nº 3/2018, art. 29, §2º</w:t>
      </w:r>
      <w:r w:rsidRPr="00B04CCE">
        <w:rPr>
          <w:rFonts w:ascii="Arial Narrow" w:hAnsi="Arial Narrow" w:cs="Arial"/>
          <w:sz w:val="24"/>
          <w:szCs w:val="24"/>
        </w:rPr>
        <w:t>).</w:t>
      </w:r>
    </w:p>
    <w:p w14:paraId="07253EE8" w14:textId="77777777" w:rsidR="00160542" w:rsidRPr="00B04CCE" w:rsidRDefault="00B50C48">
      <w:pPr>
        <w:pStyle w:val="PargrafodaLista"/>
        <w:numPr>
          <w:ilvl w:val="2"/>
          <w:numId w:val="38"/>
        </w:numPr>
        <w:tabs>
          <w:tab w:val="left" w:pos="1895"/>
        </w:tabs>
        <w:spacing w:line="244" w:lineRule="auto"/>
        <w:ind w:right="562" w:firstLine="708"/>
        <w:rPr>
          <w:rFonts w:ascii="Arial Narrow" w:hAnsi="Arial Narrow" w:cs="Arial"/>
          <w:sz w:val="24"/>
          <w:szCs w:val="24"/>
        </w:rPr>
      </w:pPr>
      <w:r w:rsidRPr="00B04CCE">
        <w:rPr>
          <w:rFonts w:ascii="Arial Narrow" w:hAnsi="Arial Narrow" w:cs="Arial"/>
          <w:sz w:val="24"/>
          <w:szCs w:val="24"/>
        </w:rPr>
        <w:t>Constatada a existência de sanção, o licitante será reputado inabilitado, por falta de condição de participação.</w:t>
      </w:r>
    </w:p>
    <w:p w14:paraId="3AEAF1D8" w14:textId="77777777" w:rsidR="00160542" w:rsidRPr="00B04CCE" w:rsidRDefault="00B50C48">
      <w:pPr>
        <w:pStyle w:val="PargrafodaLista"/>
        <w:numPr>
          <w:ilvl w:val="1"/>
          <w:numId w:val="38"/>
        </w:numPr>
        <w:tabs>
          <w:tab w:val="left" w:pos="1895"/>
        </w:tabs>
        <w:spacing w:line="269" w:lineRule="exact"/>
        <w:ind w:left="1894" w:hanging="851"/>
        <w:rPr>
          <w:rFonts w:ascii="Arial Narrow" w:hAnsi="Arial Narrow" w:cs="Arial"/>
          <w:sz w:val="24"/>
          <w:szCs w:val="24"/>
        </w:rPr>
      </w:pPr>
      <w:r w:rsidRPr="00B04CCE">
        <w:rPr>
          <w:rFonts w:ascii="Arial Narrow" w:hAnsi="Arial Narrow" w:cs="Arial"/>
          <w:sz w:val="24"/>
          <w:szCs w:val="24"/>
        </w:rPr>
        <w:t>Caso atendidas as condições de participação, será iniciado o procedimento de habilitação.</w:t>
      </w:r>
    </w:p>
    <w:p w14:paraId="624CC1B6" w14:textId="77777777" w:rsidR="00160542" w:rsidRPr="00B04CCE" w:rsidRDefault="00B50C48">
      <w:pPr>
        <w:pStyle w:val="PargrafodaLista"/>
        <w:numPr>
          <w:ilvl w:val="1"/>
          <w:numId w:val="38"/>
        </w:numPr>
        <w:tabs>
          <w:tab w:val="left" w:pos="1895"/>
        </w:tabs>
        <w:spacing w:line="244" w:lineRule="auto"/>
        <w:ind w:right="562" w:firstLine="566"/>
        <w:rPr>
          <w:rFonts w:ascii="Arial Narrow" w:hAnsi="Arial Narrow" w:cs="Arial"/>
          <w:sz w:val="24"/>
          <w:szCs w:val="24"/>
        </w:rPr>
      </w:pPr>
      <w:r w:rsidRPr="00B04CCE">
        <w:rPr>
          <w:rFonts w:ascii="Arial Narrow" w:hAnsi="Arial Narrow" w:cs="Arial"/>
          <w:sz w:val="24"/>
          <w:szCs w:val="24"/>
        </w:rPr>
        <w:t>Caso o licitante provisoriamente classificado em primeiro lugar tenha se utilizado de algum tra- tamento favorecido às ME/EPPs, o agente de contratação verificará se faz jus ao benefício, em conformidade com o item 2.9.1 deste edital.</w:t>
      </w:r>
    </w:p>
    <w:p w14:paraId="35B03F94" w14:textId="77777777" w:rsidR="00160542" w:rsidRPr="00B04CCE" w:rsidRDefault="00B50C48">
      <w:pPr>
        <w:pStyle w:val="PargrafodaLista"/>
        <w:numPr>
          <w:ilvl w:val="1"/>
          <w:numId w:val="38"/>
        </w:numPr>
        <w:tabs>
          <w:tab w:val="left" w:pos="1895"/>
        </w:tabs>
        <w:spacing w:line="242" w:lineRule="auto"/>
        <w:ind w:right="562" w:firstLine="566"/>
        <w:rPr>
          <w:rFonts w:ascii="Arial Narrow" w:hAnsi="Arial Narrow" w:cs="Arial"/>
          <w:sz w:val="24"/>
          <w:szCs w:val="24"/>
        </w:rPr>
      </w:pPr>
      <w:r w:rsidRPr="00B04CCE">
        <w:rPr>
          <w:rFonts w:ascii="Arial Narrow" w:hAnsi="Arial Narrow" w:cs="Arial"/>
          <w:sz w:val="24"/>
          <w:szCs w:val="24"/>
        </w:rPr>
        <w:t xml:space="preserve">Verificadas as condições de participação e de utilização do tratamento favorecido, o agente de contratação examinará a proposta classificada em primeiro lugar quanto à adequação </w:t>
      </w:r>
      <w:r w:rsidR="00A04603" w:rsidRPr="00B04CCE">
        <w:rPr>
          <w:rFonts w:ascii="Arial Narrow" w:hAnsi="Arial Narrow" w:cs="Arial"/>
          <w:sz w:val="24"/>
          <w:szCs w:val="24"/>
        </w:rPr>
        <w:t>ao objeto e à compatibili</w:t>
      </w:r>
      <w:r w:rsidRPr="00B04CCE">
        <w:rPr>
          <w:rFonts w:ascii="Arial Narrow" w:hAnsi="Arial Narrow" w:cs="Arial"/>
          <w:sz w:val="24"/>
          <w:szCs w:val="24"/>
        </w:rPr>
        <w:t>dade do preço em relação ao máximo estipulado para contratação neste Edital e em seus anexos, observado o disposto no</w:t>
      </w:r>
      <w:r w:rsidRPr="00B04CCE">
        <w:rPr>
          <w:rFonts w:ascii="Arial Narrow" w:hAnsi="Arial Narrow" w:cs="Arial"/>
          <w:color w:val="000080"/>
          <w:sz w:val="24"/>
          <w:szCs w:val="24"/>
        </w:rPr>
        <w:t xml:space="preserve"> </w:t>
      </w:r>
      <w:r w:rsidRPr="00B04CCE">
        <w:rPr>
          <w:rFonts w:ascii="Arial Narrow" w:hAnsi="Arial Narrow" w:cs="Arial"/>
          <w:color w:val="000080"/>
          <w:sz w:val="24"/>
          <w:szCs w:val="24"/>
          <w:u w:val="single" w:color="000080"/>
        </w:rPr>
        <w:t>artigo 29 a 35 da IN SEGES nº 73, de 30 de setembro de 2022</w:t>
      </w:r>
      <w:r w:rsidRPr="00B04CCE">
        <w:rPr>
          <w:rFonts w:ascii="Arial Narrow" w:hAnsi="Arial Narrow" w:cs="Arial"/>
          <w:sz w:val="24"/>
          <w:szCs w:val="24"/>
        </w:rPr>
        <w:t>.</w:t>
      </w:r>
    </w:p>
    <w:p w14:paraId="4583F026" w14:textId="77777777" w:rsidR="00160542" w:rsidRPr="00B04CCE" w:rsidRDefault="00B50C48">
      <w:pPr>
        <w:pStyle w:val="PargrafodaLista"/>
        <w:numPr>
          <w:ilvl w:val="1"/>
          <w:numId w:val="38"/>
        </w:numPr>
        <w:tabs>
          <w:tab w:val="left" w:pos="1895"/>
        </w:tabs>
        <w:ind w:left="1894" w:hanging="851"/>
        <w:rPr>
          <w:rFonts w:ascii="Arial Narrow" w:hAnsi="Arial Narrow" w:cs="Arial"/>
          <w:sz w:val="24"/>
          <w:szCs w:val="24"/>
        </w:rPr>
      </w:pPr>
      <w:r w:rsidRPr="00B04CCE">
        <w:rPr>
          <w:rFonts w:ascii="Arial Narrow" w:hAnsi="Arial Narrow" w:cs="Arial"/>
          <w:sz w:val="24"/>
          <w:szCs w:val="24"/>
        </w:rPr>
        <w:t>Será desclassificada a proposta vencedora que:</w:t>
      </w:r>
    </w:p>
    <w:p w14:paraId="71A0C468" w14:textId="77777777" w:rsidR="00160542" w:rsidRPr="00B04CCE" w:rsidRDefault="00B50C48">
      <w:pPr>
        <w:pStyle w:val="PargrafodaLista"/>
        <w:numPr>
          <w:ilvl w:val="2"/>
          <w:numId w:val="38"/>
        </w:numPr>
        <w:tabs>
          <w:tab w:val="left" w:pos="1895"/>
        </w:tabs>
        <w:spacing w:before="1"/>
        <w:ind w:left="1894" w:hanging="709"/>
        <w:rPr>
          <w:rFonts w:ascii="Arial Narrow" w:hAnsi="Arial Narrow" w:cs="Arial"/>
          <w:sz w:val="24"/>
          <w:szCs w:val="24"/>
        </w:rPr>
      </w:pPr>
      <w:r w:rsidRPr="00B04CCE">
        <w:rPr>
          <w:rFonts w:ascii="Arial Narrow" w:hAnsi="Arial Narrow" w:cs="Arial"/>
          <w:sz w:val="24"/>
          <w:szCs w:val="24"/>
        </w:rPr>
        <w:t>contiver vícios insanáveis;</w:t>
      </w:r>
    </w:p>
    <w:p w14:paraId="3F9BCB7C" w14:textId="77777777" w:rsidR="00160542" w:rsidRPr="00B04CCE" w:rsidRDefault="00B50C48">
      <w:pPr>
        <w:pStyle w:val="PargrafodaLista"/>
        <w:numPr>
          <w:ilvl w:val="2"/>
          <w:numId w:val="38"/>
        </w:numPr>
        <w:tabs>
          <w:tab w:val="left" w:pos="1895"/>
        </w:tabs>
        <w:spacing w:before="5"/>
        <w:ind w:left="1894" w:hanging="709"/>
        <w:rPr>
          <w:rFonts w:ascii="Arial Narrow" w:hAnsi="Arial Narrow" w:cs="Arial"/>
          <w:sz w:val="24"/>
          <w:szCs w:val="24"/>
        </w:rPr>
      </w:pPr>
      <w:r w:rsidRPr="00B04CCE">
        <w:rPr>
          <w:rFonts w:ascii="Arial Narrow" w:hAnsi="Arial Narrow" w:cs="Arial"/>
          <w:sz w:val="24"/>
          <w:szCs w:val="24"/>
        </w:rPr>
        <w:t>não obedecer às especificações técnicas contidas neste Edital e seus anexos;</w:t>
      </w:r>
    </w:p>
    <w:p w14:paraId="56DA17B5" w14:textId="77777777" w:rsidR="00160542" w:rsidRPr="00B04CCE" w:rsidRDefault="00B50C48">
      <w:pPr>
        <w:pStyle w:val="PargrafodaLista"/>
        <w:numPr>
          <w:ilvl w:val="2"/>
          <w:numId w:val="38"/>
        </w:numPr>
        <w:tabs>
          <w:tab w:val="left" w:pos="1894"/>
          <w:tab w:val="left" w:pos="1895"/>
        </w:tabs>
        <w:spacing w:before="4" w:line="244" w:lineRule="auto"/>
        <w:ind w:right="561" w:firstLine="708"/>
        <w:rPr>
          <w:rFonts w:ascii="Arial Narrow" w:hAnsi="Arial Narrow" w:cs="Arial"/>
          <w:sz w:val="24"/>
          <w:szCs w:val="24"/>
        </w:rPr>
      </w:pPr>
      <w:r w:rsidRPr="00B04CCE">
        <w:rPr>
          <w:rFonts w:ascii="Arial Narrow" w:hAnsi="Arial Narrow" w:cs="Arial"/>
          <w:sz w:val="24"/>
          <w:szCs w:val="24"/>
        </w:rPr>
        <w:t>apresentar preços inexequíveis ou permanecerem acima do preço máximo definido para a con- tratação;</w:t>
      </w:r>
    </w:p>
    <w:p w14:paraId="07CC556C" w14:textId="77777777" w:rsidR="00160542" w:rsidRPr="00B04CCE" w:rsidRDefault="00B50C48">
      <w:pPr>
        <w:pStyle w:val="PargrafodaLista"/>
        <w:numPr>
          <w:ilvl w:val="2"/>
          <w:numId w:val="38"/>
        </w:numPr>
        <w:tabs>
          <w:tab w:val="left" w:pos="1894"/>
          <w:tab w:val="left" w:pos="1895"/>
        </w:tabs>
        <w:spacing w:line="267" w:lineRule="exact"/>
        <w:ind w:left="1894" w:hanging="709"/>
        <w:rPr>
          <w:rFonts w:ascii="Arial Narrow" w:hAnsi="Arial Narrow" w:cs="Arial"/>
          <w:sz w:val="24"/>
          <w:szCs w:val="24"/>
        </w:rPr>
      </w:pPr>
      <w:r w:rsidRPr="00B04CCE">
        <w:rPr>
          <w:rFonts w:ascii="Arial Narrow" w:hAnsi="Arial Narrow" w:cs="Arial"/>
          <w:sz w:val="24"/>
          <w:szCs w:val="24"/>
        </w:rPr>
        <w:t>não tiverem sua exequibilidade demonstrada, quando exigido pela Administração;</w:t>
      </w:r>
    </w:p>
    <w:p w14:paraId="44F5BB78" w14:textId="77777777" w:rsidR="00160542" w:rsidRPr="00B04CCE" w:rsidRDefault="00B50C48">
      <w:pPr>
        <w:pStyle w:val="PargrafodaLista"/>
        <w:numPr>
          <w:ilvl w:val="2"/>
          <w:numId w:val="38"/>
        </w:numPr>
        <w:tabs>
          <w:tab w:val="left" w:pos="1894"/>
          <w:tab w:val="left" w:pos="1895"/>
        </w:tabs>
        <w:spacing w:before="4" w:line="244" w:lineRule="auto"/>
        <w:ind w:right="559" w:firstLine="708"/>
        <w:rPr>
          <w:rFonts w:ascii="Arial Narrow" w:hAnsi="Arial Narrow" w:cs="Arial"/>
          <w:sz w:val="24"/>
          <w:szCs w:val="24"/>
        </w:rPr>
      </w:pPr>
      <w:r w:rsidRPr="00B04CCE">
        <w:rPr>
          <w:rFonts w:ascii="Arial Narrow" w:hAnsi="Arial Narrow" w:cs="Arial"/>
          <w:sz w:val="24"/>
          <w:szCs w:val="24"/>
        </w:rPr>
        <w:t>apresentar desconformidade com quaisquer outras exigências deste Edital ou seus anexos, des- de que insanável.</w:t>
      </w:r>
    </w:p>
    <w:p w14:paraId="2225BD04" w14:textId="77777777" w:rsidR="00160542" w:rsidRPr="00B04CCE" w:rsidRDefault="00B50C48">
      <w:pPr>
        <w:pStyle w:val="PargrafodaLista"/>
        <w:numPr>
          <w:ilvl w:val="2"/>
          <w:numId w:val="38"/>
        </w:numPr>
        <w:tabs>
          <w:tab w:val="left" w:pos="1894"/>
          <w:tab w:val="left" w:pos="1895"/>
        </w:tabs>
        <w:spacing w:line="242" w:lineRule="auto"/>
        <w:ind w:right="561" w:firstLine="708"/>
        <w:rPr>
          <w:rFonts w:ascii="Arial Narrow" w:hAnsi="Arial Narrow" w:cs="Arial"/>
          <w:sz w:val="24"/>
          <w:szCs w:val="24"/>
        </w:rPr>
      </w:pPr>
      <w:r w:rsidRPr="00B04CCE">
        <w:rPr>
          <w:rFonts w:ascii="Arial Narrow" w:hAnsi="Arial Narrow" w:cs="Arial"/>
          <w:sz w:val="24"/>
          <w:szCs w:val="24"/>
        </w:rPr>
        <w:t xml:space="preserve">A inexequibilidade, na hipótese de que trata o </w:t>
      </w:r>
      <w:r w:rsidRPr="00B04CCE">
        <w:rPr>
          <w:rFonts w:ascii="Arial Narrow" w:hAnsi="Arial Narrow" w:cs="Arial"/>
          <w:b/>
          <w:sz w:val="24"/>
          <w:szCs w:val="24"/>
        </w:rPr>
        <w:t>caput</w:t>
      </w:r>
      <w:r w:rsidRPr="00B04CCE">
        <w:rPr>
          <w:rFonts w:ascii="Arial Narrow" w:hAnsi="Arial Narrow" w:cs="Arial"/>
          <w:sz w:val="24"/>
          <w:szCs w:val="24"/>
        </w:rPr>
        <w:t xml:space="preserve">, só será considerada após diligência do </w:t>
      </w:r>
      <w:r w:rsidR="00A04603" w:rsidRPr="00B04CCE">
        <w:rPr>
          <w:rFonts w:ascii="Arial Narrow" w:hAnsi="Arial Narrow" w:cs="Arial"/>
          <w:sz w:val="24"/>
          <w:szCs w:val="24"/>
        </w:rPr>
        <w:t>a</w:t>
      </w:r>
      <w:r w:rsidRPr="00B04CCE">
        <w:rPr>
          <w:rFonts w:ascii="Arial Narrow" w:hAnsi="Arial Narrow" w:cs="Arial"/>
          <w:sz w:val="24"/>
          <w:szCs w:val="24"/>
        </w:rPr>
        <w:t>gente de contratação, que comprove:</w:t>
      </w:r>
    </w:p>
    <w:p w14:paraId="1CD114CD" w14:textId="77777777" w:rsidR="00160542" w:rsidRPr="00B04CCE" w:rsidRDefault="00B50C48">
      <w:pPr>
        <w:pStyle w:val="PargrafodaLista"/>
        <w:numPr>
          <w:ilvl w:val="3"/>
          <w:numId w:val="38"/>
        </w:numPr>
        <w:tabs>
          <w:tab w:val="left" w:pos="2602"/>
          <w:tab w:val="left" w:pos="2603"/>
        </w:tabs>
        <w:ind w:left="2602" w:hanging="1273"/>
        <w:rPr>
          <w:rFonts w:ascii="Arial Narrow" w:hAnsi="Arial Narrow" w:cs="Arial"/>
          <w:sz w:val="24"/>
          <w:szCs w:val="24"/>
        </w:rPr>
      </w:pPr>
      <w:r w:rsidRPr="00B04CCE">
        <w:rPr>
          <w:rFonts w:ascii="Arial Narrow" w:hAnsi="Arial Narrow" w:cs="Arial"/>
          <w:sz w:val="24"/>
          <w:szCs w:val="24"/>
        </w:rPr>
        <w:t>que o custo do licitante ultrapassa o valor da proposta; e</w:t>
      </w:r>
    </w:p>
    <w:p w14:paraId="1C17C7DA" w14:textId="77777777" w:rsidR="00160542" w:rsidRPr="00B04CCE" w:rsidRDefault="00B50C48">
      <w:pPr>
        <w:pStyle w:val="PargrafodaLista"/>
        <w:numPr>
          <w:ilvl w:val="3"/>
          <w:numId w:val="38"/>
        </w:numPr>
        <w:tabs>
          <w:tab w:val="left" w:pos="2602"/>
          <w:tab w:val="left" w:pos="2603"/>
        </w:tabs>
        <w:ind w:left="2602" w:hanging="1273"/>
        <w:rPr>
          <w:rFonts w:ascii="Arial Narrow" w:hAnsi="Arial Narrow" w:cs="Arial"/>
          <w:sz w:val="24"/>
          <w:szCs w:val="24"/>
        </w:rPr>
      </w:pPr>
      <w:r w:rsidRPr="00B04CCE">
        <w:rPr>
          <w:rFonts w:ascii="Arial Narrow" w:hAnsi="Arial Narrow" w:cs="Arial"/>
          <w:sz w:val="24"/>
          <w:szCs w:val="24"/>
        </w:rPr>
        <w:t>inexistirem custos de oportunidade capazes de justificar o vulto da oferta.</w:t>
      </w:r>
    </w:p>
    <w:p w14:paraId="575AC5B1" w14:textId="77777777" w:rsidR="00160542" w:rsidRPr="00B04CCE" w:rsidRDefault="00B50C48">
      <w:pPr>
        <w:pStyle w:val="PargrafodaLista"/>
        <w:numPr>
          <w:ilvl w:val="1"/>
          <w:numId w:val="38"/>
        </w:numPr>
        <w:tabs>
          <w:tab w:val="left" w:pos="1894"/>
          <w:tab w:val="left" w:pos="1895"/>
        </w:tabs>
        <w:spacing w:before="3"/>
        <w:ind w:left="1894" w:hanging="851"/>
        <w:rPr>
          <w:rFonts w:ascii="Arial Narrow" w:hAnsi="Arial Narrow" w:cs="Arial"/>
          <w:sz w:val="24"/>
          <w:szCs w:val="24"/>
        </w:rPr>
      </w:pPr>
      <w:r w:rsidRPr="00B04CCE">
        <w:rPr>
          <w:rFonts w:ascii="Arial Narrow" w:hAnsi="Arial Narrow" w:cs="Arial"/>
          <w:sz w:val="24"/>
          <w:szCs w:val="24"/>
        </w:rPr>
        <w:t>Além das disposições acima, a análise de exequibilidade e sobrepreço considerará o seguinte:</w:t>
      </w:r>
    </w:p>
    <w:p w14:paraId="505F0CCA" w14:textId="77777777" w:rsidR="00160542" w:rsidRPr="00B04CCE" w:rsidRDefault="00B50C48">
      <w:pPr>
        <w:pStyle w:val="PargrafodaLista"/>
        <w:numPr>
          <w:ilvl w:val="2"/>
          <w:numId w:val="38"/>
        </w:numPr>
        <w:tabs>
          <w:tab w:val="left" w:pos="1895"/>
        </w:tabs>
        <w:spacing w:before="2" w:line="244" w:lineRule="auto"/>
        <w:ind w:right="560" w:firstLine="708"/>
        <w:rPr>
          <w:rFonts w:ascii="Arial Narrow" w:hAnsi="Arial Narrow" w:cs="Arial"/>
          <w:sz w:val="24"/>
          <w:szCs w:val="24"/>
        </w:rPr>
      </w:pPr>
      <w:r w:rsidRPr="00B04CCE">
        <w:rPr>
          <w:rFonts w:ascii="Arial Narrow" w:hAnsi="Arial Narrow" w:cs="Arial"/>
          <w:sz w:val="24"/>
          <w:szCs w:val="24"/>
        </w:rPr>
        <w:t>Nos regimes de execução por tarefa, empreitada por preço global ou empreitada integral, semi- integrada ou integrada, a caracterização do sobrepreço se dará pela superação do valor global estimado;</w:t>
      </w:r>
    </w:p>
    <w:p w14:paraId="697A7407" w14:textId="77777777" w:rsidR="00160542" w:rsidRPr="00B04CCE" w:rsidRDefault="00B50C48">
      <w:pPr>
        <w:pStyle w:val="PargrafodaLista"/>
        <w:numPr>
          <w:ilvl w:val="2"/>
          <w:numId w:val="38"/>
        </w:numPr>
        <w:tabs>
          <w:tab w:val="left" w:pos="1895"/>
        </w:tabs>
        <w:spacing w:line="242" w:lineRule="auto"/>
        <w:ind w:right="565" w:firstLine="708"/>
        <w:rPr>
          <w:rFonts w:ascii="Arial Narrow" w:hAnsi="Arial Narrow" w:cs="Arial"/>
          <w:sz w:val="24"/>
          <w:szCs w:val="24"/>
        </w:rPr>
      </w:pPr>
      <w:r w:rsidRPr="00B04CCE">
        <w:rPr>
          <w:rFonts w:ascii="Arial Narrow" w:hAnsi="Arial Narrow" w:cs="Arial"/>
          <w:sz w:val="24"/>
          <w:szCs w:val="24"/>
        </w:rPr>
        <w:t xml:space="preserve">No regime de empreitada por preço unitário, a caracterização </w:t>
      </w:r>
      <w:r w:rsidR="00A04603" w:rsidRPr="00B04CCE">
        <w:rPr>
          <w:rFonts w:ascii="Arial Narrow" w:hAnsi="Arial Narrow" w:cs="Arial"/>
          <w:sz w:val="24"/>
          <w:szCs w:val="24"/>
        </w:rPr>
        <w:t>do sobrepreço se dará pela supe</w:t>
      </w:r>
      <w:r w:rsidRPr="00B04CCE">
        <w:rPr>
          <w:rFonts w:ascii="Arial Narrow" w:hAnsi="Arial Narrow" w:cs="Arial"/>
          <w:sz w:val="24"/>
          <w:szCs w:val="24"/>
        </w:rPr>
        <w:t>ração do valor global estimado e pela superação de custo unitário tido como relevante, conforme planilha anexa ao edital;</w:t>
      </w:r>
    </w:p>
    <w:p w14:paraId="19C217CC" w14:textId="77777777" w:rsidR="00160542" w:rsidRPr="00B04CCE" w:rsidRDefault="00B50C48">
      <w:pPr>
        <w:pStyle w:val="PargrafodaLista"/>
        <w:numPr>
          <w:ilvl w:val="2"/>
          <w:numId w:val="38"/>
        </w:numPr>
        <w:tabs>
          <w:tab w:val="left" w:pos="1895"/>
        </w:tabs>
        <w:spacing w:before="1" w:line="244" w:lineRule="auto"/>
        <w:ind w:right="563" w:firstLine="708"/>
        <w:rPr>
          <w:rFonts w:ascii="Arial Narrow" w:hAnsi="Arial Narrow" w:cs="Arial"/>
          <w:sz w:val="24"/>
          <w:szCs w:val="24"/>
        </w:rPr>
      </w:pPr>
      <w:r w:rsidRPr="00B04CCE">
        <w:rPr>
          <w:rFonts w:ascii="Arial Narrow" w:hAnsi="Arial Narrow" w:cs="Arial"/>
          <w:sz w:val="24"/>
          <w:szCs w:val="24"/>
        </w:rPr>
        <w:t>No caso de serviços de engenharia, serão consideradas inexequíveis as propostas cujos valores forem inferiores a 75% (setenta e cinco por cento) do valor orçado pela Administração, independentemente do regime de execução.</w:t>
      </w:r>
    </w:p>
    <w:p w14:paraId="4617AC20" w14:textId="77777777" w:rsidR="00160542" w:rsidRPr="00B04CCE" w:rsidRDefault="00B50C48">
      <w:pPr>
        <w:pStyle w:val="PargrafodaLista"/>
        <w:numPr>
          <w:ilvl w:val="2"/>
          <w:numId w:val="38"/>
        </w:numPr>
        <w:tabs>
          <w:tab w:val="left" w:pos="1895"/>
        </w:tabs>
        <w:spacing w:line="244" w:lineRule="auto"/>
        <w:ind w:right="566" w:firstLine="708"/>
        <w:rPr>
          <w:rFonts w:ascii="Arial Narrow" w:hAnsi="Arial Narrow" w:cs="Arial"/>
          <w:sz w:val="24"/>
          <w:szCs w:val="24"/>
        </w:rPr>
      </w:pPr>
      <w:r w:rsidRPr="00B04CCE">
        <w:rPr>
          <w:rFonts w:ascii="Arial Narrow" w:hAnsi="Arial Narrow" w:cs="Arial"/>
          <w:sz w:val="24"/>
          <w:szCs w:val="24"/>
        </w:rPr>
        <w:t>Será exigida garantia adicional do licitante vencedor cuja proposta for inferior a 85% (oitenta e cinco por cento) do valor orçado pela Administração, equivalente à diferença entre este último e o valor da pro- posta, sem prejuízo das demais garantias exigíveis de acordo com a Lei.</w:t>
      </w:r>
    </w:p>
    <w:p w14:paraId="15331840" w14:textId="77777777" w:rsidR="00160542" w:rsidRPr="00B04CCE" w:rsidRDefault="00160542">
      <w:pPr>
        <w:spacing w:line="244" w:lineRule="auto"/>
        <w:jc w:val="both"/>
        <w:rPr>
          <w:rFonts w:ascii="Arial Narrow" w:hAnsi="Arial Narrow" w:cs="Arial"/>
          <w:sz w:val="24"/>
          <w:szCs w:val="24"/>
        </w:rPr>
        <w:sectPr w:rsidR="00160542" w:rsidRPr="00B04CCE">
          <w:pgSz w:w="11910" w:h="16840"/>
          <w:pgMar w:top="740" w:right="0" w:bottom="1220" w:left="940" w:header="0" w:footer="964" w:gutter="0"/>
          <w:cols w:space="720"/>
        </w:sectPr>
      </w:pPr>
    </w:p>
    <w:p w14:paraId="643613CF" w14:textId="77777777" w:rsidR="00160542" w:rsidRPr="00B04CCE" w:rsidRDefault="00B50C48">
      <w:pPr>
        <w:pStyle w:val="PargrafodaLista"/>
        <w:numPr>
          <w:ilvl w:val="1"/>
          <w:numId w:val="38"/>
        </w:numPr>
        <w:tabs>
          <w:tab w:val="left" w:pos="1895"/>
        </w:tabs>
        <w:spacing w:before="78" w:line="242" w:lineRule="auto"/>
        <w:ind w:right="560" w:firstLine="566"/>
        <w:rPr>
          <w:rFonts w:ascii="Arial Narrow" w:hAnsi="Arial Narrow" w:cs="Arial"/>
          <w:sz w:val="24"/>
          <w:szCs w:val="24"/>
        </w:rPr>
      </w:pPr>
      <w:r w:rsidRPr="00B04CCE">
        <w:rPr>
          <w:rFonts w:ascii="Arial Narrow" w:hAnsi="Arial Narrow" w:cs="Arial"/>
          <w:sz w:val="24"/>
          <w:szCs w:val="24"/>
        </w:rPr>
        <w:lastRenderedPageBreak/>
        <w:t>Se houver indícios de inexequibilidade da proposta de preço, ou em caso da necessidade de es- clarecimentos complementares, poderão ser efetuadas diligências, para que a empresa comprove a exequibili- dade da proposta.</w:t>
      </w:r>
    </w:p>
    <w:p w14:paraId="09A2CDC2" w14:textId="77777777" w:rsidR="00160542" w:rsidRPr="00B04CCE" w:rsidRDefault="00B50C48">
      <w:pPr>
        <w:pStyle w:val="PargrafodaLista"/>
        <w:numPr>
          <w:ilvl w:val="2"/>
          <w:numId w:val="38"/>
        </w:numPr>
        <w:tabs>
          <w:tab w:val="left" w:pos="1895"/>
        </w:tabs>
        <w:spacing w:before="3" w:line="242" w:lineRule="auto"/>
        <w:ind w:right="559" w:firstLine="708"/>
        <w:rPr>
          <w:rFonts w:ascii="Arial Narrow" w:hAnsi="Arial Narrow" w:cs="Arial"/>
          <w:sz w:val="24"/>
          <w:szCs w:val="24"/>
        </w:rPr>
      </w:pPr>
      <w:r w:rsidRPr="00B04CCE">
        <w:rPr>
          <w:rFonts w:ascii="Arial Narrow" w:hAnsi="Arial Narrow" w:cs="Arial"/>
          <w:sz w:val="24"/>
          <w:szCs w:val="24"/>
        </w:rPr>
        <w:t>O licitante vencedor será convocado a apresentar à Administração, por meio ele</w:t>
      </w:r>
      <w:r w:rsidR="00A04603" w:rsidRPr="00B04CCE">
        <w:rPr>
          <w:rFonts w:ascii="Arial Narrow" w:hAnsi="Arial Narrow" w:cs="Arial"/>
          <w:sz w:val="24"/>
          <w:szCs w:val="24"/>
        </w:rPr>
        <w:t>trônico, as plani</w:t>
      </w:r>
      <w:r w:rsidRPr="00B04CCE">
        <w:rPr>
          <w:rFonts w:ascii="Arial Narrow" w:hAnsi="Arial Narrow" w:cs="Arial"/>
          <w:sz w:val="24"/>
          <w:szCs w:val="24"/>
        </w:rPr>
        <w:t xml:space="preserve">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w:t>
      </w:r>
      <w:r w:rsidR="00A04603" w:rsidRPr="00B04CCE">
        <w:rPr>
          <w:rFonts w:ascii="Arial Narrow" w:hAnsi="Arial Narrow" w:cs="Arial"/>
          <w:sz w:val="24"/>
          <w:szCs w:val="24"/>
        </w:rPr>
        <w:t>integra</w:t>
      </w:r>
      <w:r w:rsidRPr="00B04CCE">
        <w:rPr>
          <w:rFonts w:ascii="Arial Narrow" w:hAnsi="Arial Narrow" w:cs="Arial"/>
          <w:sz w:val="24"/>
          <w:szCs w:val="24"/>
        </w:rPr>
        <w:t>da, exclusivamente para eventuais adequações indispensáveis no cronograma físico-financeiro e para balizar excepcional aditamento posterior do contrato.</w:t>
      </w:r>
    </w:p>
    <w:p w14:paraId="45BC51FC" w14:textId="77777777" w:rsidR="00160542" w:rsidRPr="00B04CCE" w:rsidRDefault="00B50C48">
      <w:pPr>
        <w:pStyle w:val="PargrafodaLista"/>
        <w:numPr>
          <w:ilvl w:val="1"/>
          <w:numId w:val="38"/>
        </w:numPr>
        <w:tabs>
          <w:tab w:val="left" w:pos="1895"/>
        </w:tabs>
        <w:spacing w:before="7" w:line="242" w:lineRule="auto"/>
        <w:ind w:right="562" w:firstLine="566"/>
        <w:rPr>
          <w:rFonts w:ascii="Arial Narrow" w:hAnsi="Arial Narrow" w:cs="Arial"/>
          <w:sz w:val="24"/>
          <w:szCs w:val="24"/>
        </w:rPr>
      </w:pPr>
      <w:r w:rsidRPr="00B04CCE">
        <w:rPr>
          <w:rFonts w:ascii="Arial Narrow" w:hAnsi="Arial Narrow" w:cs="Arial"/>
          <w:sz w:val="24"/>
          <w:szCs w:val="24"/>
        </w:rPr>
        <w:t>Erros no preenchimento da planilha não constituem motivo para a desclassificação da proposta. A planilha poderá́ ser ajustada pelo fornecedor, no prazo indicado pelo sistema, desde que não haja majoração do preço.</w:t>
      </w:r>
    </w:p>
    <w:p w14:paraId="64A20776" w14:textId="77777777" w:rsidR="00160542" w:rsidRPr="00B04CCE" w:rsidRDefault="00B50C48">
      <w:pPr>
        <w:pStyle w:val="PargrafodaLista"/>
        <w:numPr>
          <w:ilvl w:val="2"/>
          <w:numId w:val="38"/>
        </w:numPr>
        <w:tabs>
          <w:tab w:val="left" w:pos="1895"/>
        </w:tabs>
        <w:spacing w:line="244" w:lineRule="auto"/>
        <w:ind w:right="560" w:firstLine="708"/>
        <w:rPr>
          <w:rFonts w:ascii="Arial Narrow" w:hAnsi="Arial Narrow" w:cs="Arial"/>
          <w:sz w:val="24"/>
          <w:szCs w:val="24"/>
        </w:rPr>
      </w:pPr>
      <w:r w:rsidRPr="00B04CCE">
        <w:rPr>
          <w:rFonts w:ascii="Arial Narrow" w:hAnsi="Arial Narrow" w:cs="Arial"/>
          <w:sz w:val="24"/>
          <w:szCs w:val="24"/>
        </w:rPr>
        <w:t>O ajuste de que trata este dispositivo se limita a sanar erros ou falhas que não alterem a subs- tância das propostas;</w:t>
      </w:r>
    </w:p>
    <w:p w14:paraId="37052EAE" w14:textId="77777777" w:rsidR="00160542" w:rsidRPr="00B04CCE" w:rsidRDefault="00B50C48">
      <w:pPr>
        <w:pStyle w:val="PargrafodaLista"/>
        <w:numPr>
          <w:ilvl w:val="2"/>
          <w:numId w:val="38"/>
        </w:numPr>
        <w:tabs>
          <w:tab w:val="left" w:pos="1895"/>
        </w:tabs>
        <w:spacing w:line="244" w:lineRule="auto"/>
        <w:ind w:right="562" w:firstLine="708"/>
        <w:rPr>
          <w:rFonts w:ascii="Arial Narrow" w:hAnsi="Arial Narrow" w:cs="Arial"/>
          <w:sz w:val="24"/>
          <w:szCs w:val="24"/>
        </w:rPr>
      </w:pPr>
      <w:r w:rsidRPr="00B04CCE">
        <w:rPr>
          <w:rFonts w:ascii="Arial Narrow" w:hAnsi="Arial Narrow" w:cs="Arial"/>
          <w:sz w:val="24"/>
          <w:szCs w:val="24"/>
        </w:rPr>
        <w:t>Considera-se erro no preenchimento da planilha passível de correção a indicação de recolhimen- to de impostos e contribuições na forma do Simples Nacional, quando não cabível esse regime.</w:t>
      </w:r>
    </w:p>
    <w:p w14:paraId="5CDCA9DE" w14:textId="77777777" w:rsidR="00160542" w:rsidRPr="00B04CCE" w:rsidRDefault="00160542">
      <w:pPr>
        <w:pStyle w:val="Corpodetexto"/>
        <w:spacing w:before="5"/>
        <w:rPr>
          <w:rFonts w:ascii="Arial Narrow" w:hAnsi="Arial Narrow" w:cs="Arial"/>
        </w:rPr>
      </w:pPr>
    </w:p>
    <w:p w14:paraId="186D8FA1" w14:textId="77777777" w:rsidR="00160542" w:rsidRPr="00B04CCE" w:rsidRDefault="00B50C48">
      <w:pPr>
        <w:pStyle w:val="Ttulo1"/>
        <w:numPr>
          <w:ilvl w:val="0"/>
          <w:numId w:val="38"/>
        </w:numPr>
        <w:tabs>
          <w:tab w:val="left" w:pos="1894"/>
          <w:tab w:val="left" w:pos="1895"/>
        </w:tabs>
        <w:ind w:hanging="851"/>
        <w:jc w:val="left"/>
        <w:rPr>
          <w:rFonts w:ascii="Arial Narrow" w:hAnsi="Arial Narrow"/>
        </w:rPr>
      </w:pPr>
      <w:r w:rsidRPr="00B04CCE">
        <w:rPr>
          <w:rFonts w:ascii="Arial Narrow" w:hAnsi="Arial Narrow"/>
        </w:rPr>
        <w:t>DA FASE DE HABILITAÇÃO</w:t>
      </w:r>
    </w:p>
    <w:p w14:paraId="3E2BCF22" w14:textId="77777777" w:rsidR="00160542" w:rsidRPr="00B04CCE" w:rsidRDefault="00B50C48">
      <w:pPr>
        <w:pStyle w:val="PargrafodaLista"/>
        <w:numPr>
          <w:ilvl w:val="1"/>
          <w:numId w:val="38"/>
        </w:numPr>
        <w:tabs>
          <w:tab w:val="left" w:pos="1895"/>
        </w:tabs>
        <w:spacing w:before="235" w:line="242" w:lineRule="auto"/>
        <w:ind w:right="560" w:firstLine="566"/>
        <w:rPr>
          <w:rFonts w:ascii="Arial Narrow" w:hAnsi="Arial Narrow" w:cs="Arial"/>
          <w:sz w:val="24"/>
          <w:szCs w:val="24"/>
        </w:rPr>
      </w:pPr>
      <w:r w:rsidRPr="00B04CCE">
        <w:rPr>
          <w:rFonts w:ascii="Arial Narrow" w:hAnsi="Arial Narrow" w:cs="Arial"/>
          <w:sz w:val="24"/>
          <w:szCs w:val="24"/>
        </w:rPr>
        <w:t>Os documentos previstos neste Edital e seus anexos, necessários e suficientes para demonstrar a capacidade do licitante de realizar o objeto da licitação, serão exigidos para fins de habilitação, nos termos dos</w:t>
      </w:r>
      <w:r w:rsidRPr="00B04CCE">
        <w:rPr>
          <w:rFonts w:ascii="Arial Narrow" w:hAnsi="Arial Narrow" w:cs="Arial"/>
          <w:color w:val="000080"/>
          <w:sz w:val="24"/>
          <w:szCs w:val="24"/>
        </w:rPr>
        <w:t xml:space="preserve"> </w:t>
      </w:r>
      <w:r w:rsidRPr="00B04CCE">
        <w:rPr>
          <w:rFonts w:ascii="Arial Narrow" w:hAnsi="Arial Narrow" w:cs="Arial"/>
          <w:color w:val="000080"/>
          <w:sz w:val="24"/>
          <w:szCs w:val="24"/>
          <w:u w:val="single" w:color="000080"/>
        </w:rPr>
        <w:t>arts. 62 a 70 da Lei nº 14.133, de 2021</w:t>
      </w:r>
      <w:r w:rsidRPr="00B04CCE">
        <w:rPr>
          <w:rFonts w:ascii="Arial Narrow" w:hAnsi="Arial Narrow" w:cs="Arial"/>
          <w:sz w:val="24"/>
          <w:szCs w:val="24"/>
        </w:rPr>
        <w:t>.</w:t>
      </w:r>
    </w:p>
    <w:p w14:paraId="31B6154F" w14:textId="77777777" w:rsidR="00160542" w:rsidRPr="00B04CCE" w:rsidRDefault="00B50C48">
      <w:pPr>
        <w:pStyle w:val="PargrafodaLista"/>
        <w:numPr>
          <w:ilvl w:val="1"/>
          <w:numId w:val="38"/>
        </w:numPr>
        <w:tabs>
          <w:tab w:val="left" w:pos="1895"/>
        </w:tabs>
        <w:spacing w:before="2" w:line="242" w:lineRule="auto"/>
        <w:ind w:right="559" w:firstLine="566"/>
        <w:rPr>
          <w:rFonts w:ascii="Arial Narrow" w:hAnsi="Arial Narrow" w:cs="Arial"/>
          <w:sz w:val="24"/>
          <w:szCs w:val="24"/>
        </w:rPr>
      </w:pPr>
      <w:r w:rsidRPr="00B04CCE">
        <w:rPr>
          <w:rFonts w:ascii="Arial Narrow" w:hAnsi="Arial Narrow" w:cs="Arial"/>
          <w:sz w:val="24"/>
          <w:szCs w:val="24"/>
        </w:rPr>
        <w:t xml:space="preserve">Os documentos necessários à habilitação da proponente poderão ser apresentados em original, por qualquer processo de cópia autenticada, ou por servidor da Administração ou publicação em órgão de im- prensa oficial. Os documentos deverão estar em plena vigência, ficando, porém, a critério </w:t>
      </w:r>
      <w:r w:rsidR="00910FC6" w:rsidRPr="00B04CCE">
        <w:rPr>
          <w:rFonts w:ascii="Arial Narrow" w:hAnsi="Arial Narrow" w:cs="Arial"/>
          <w:sz w:val="24"/>
          <w:szCs w:val="24"/>
        </w:rPr>
        <w:t>do agente de contrata</w:t>
      </w:r>
      <w:r w:rsidRPr="00B04CCE">
        <w:rPr>
          <w:rFonts w:ascii="Arial Narrow" w:hAnsi="Arial Narrow" w:cs="Arial"/>
          <w:sz w:val="24"/>
          <w:szCs w:val="24"/>
        </w:rPr>
        <w:t>ção solicitar as vias originais de quaisquer dos documentos, caso haja constatação de fatos supervenientes. A aceitação das certidões, quando emitidas através da Internet, ficam condicionadas à verificação de sua validade e dispensam a autenticação.</w:t>
      </w:r>
    </w:p>
    <w:p w14:paraId="315C35E4" w14:textId="77777777" w:rsidR="00160542" w:rsidRPr="00B04CCE" w:rsidRDefault="00B50C48">
      <w:pPr>
        <w:pStyle w:val="PargrafodaLista"/>
        <w:numPr>
          <w:ilvl w:val="1"/>
          <w:numId w:val="38"/>
        </w:numPr>
        <w:tabs>
          <w:tab w:val="left" w:pos="1895"/>
        </w:tabs>
        <w:spacing w:before="5"/>
        <w:ind w:right="563" w:firstLine="566"/>
        <w:rPr>
          <w:rFonts w:ascii="Arial Narrow" w:hAnsi="Arial Narrow" w:cs="Arial"/>
          <w:sz w:val="24"/>
          <w:szCs w:val="24"/>
        </w:rPr>
      </w:pPr>
      <w:r w:rsidRPr="00B04CCE">
        <w:rPr>
          <w:rFonts w:ascii="Arial Narrow" w:hAnsi="Arial Narrow" w:cs="Arial"/>
          <w:sz w:val="24"/>
          <w:szCs w:val="24"/>
        </w:rPr>
        <w:t xml:space="preserve">Será verificado ainda se o licitante apresentou as declarações exigidas, conforme estabelecido no </w:t>
      </w:r>
      <w:r w:rsidRPr="00B04CCE">
        <w:rPr>
          <w:rFonts w:ascii="Arial Narrow" w:hAnsi="Arial Narrow" w:cs="Arial"/>
          <w:b/>
          <w:sz w:val="24"/>
          <w:szCs w:val="24"/>
        </w:rPr>
        <w:t>ANEXO I deste Edital, devendo ser inserida em campo próprio do sistema – Plataforma BLL</w:t>
      </w:r>
      <w:r w:rsidRPr="00B04CCE">
        <w:rPr>
          <w:rFonts w:ascii="Arial Narrow" w:hAnsi="Arial Narrow" w:cs="Arial"/>
          <w:sz w:val="24"/>
          <w:szCs w:val="24"/>
        </w:rPr>
        <w:t>.</w:t>
      </w:r>
    </w:p>
    <w:p w14:paraId="398C3C87" w14:textId="77777777" w:rsidR="00160542" w:rsidRPr="00B04CCE" w:rsidRDefault="00B50C48">
      <w:pPr>
        <w:pStyle w:val="Corpodetexto"/>
        <w:spacing w:before="1" w:line="242" w:lineRule="auto"/>
        <w:ind w:left="1702" w:right="563" w:hanging="504"/>
        <w:jc w:val="both"/>
        <w:rPr>
          <w:rFonts w:ascii="Arial Narrow" w:hAnsi="Arial Narrow" w:cs="Arial"/>
        </w:rPr>
      </w:pPr>
      <w:r w:rsidRPr="00B04CCE">
        <w:rPr>
          <w:rFonts w:ascii="Arial Narrow" w:hAnsi="Arial Narrow" w:cs="Arial"/>
        </w:rPr>
        <w:t xml:space="preserve">7.3.1.O atendimento do item acima poderá ser através da apresentação de </w:t>
      </w:r>
      <w:r w:rsidRPr="00B04CCE">
        <w:rPr>
          <w:rFonts w:ascii="Arial Narrow" w:hAnsi="Arial Narrow" w:cs="Arial"/>
          <w:b/>
          <w:u w:val="single"/>
        </w:rPr>
        <w:t>Declaração Unificada</w:t>
      </w:r>
      <w:r w:rsidRPr="00B04CCE">
        <w:rPr>
          <w:rFonts w:ascii="Arial Narrow" w:hAnsi="Arial Narrow" w:cs="Arial"/>
        </w:rPr>
        <w:t>, con- forme modelo constante do anexo III deste edital.</w:t>
      </w:r>
    </w:p>
    <w:p w14:paraId="53FAD292" w14:textId="77777777" w:rsidR="00160542" w:rsidRPr="00B04CCE" w:rsidRDefault="00B50C48">
      <w:pPr>
        <w:pStyle w:val="PargrafodaLista"/>
        <w:numPr>
          <w:ilvl w:val="1"/>
          <w:numId w:val="38"/>
        </w:numPr>
        <w:tabs>
          <w:tab w:val="left" w:pos="1895"/>
        </w:tabs>
        <w:spacing w:line="244" w:lineRule="auto"/>
        <w:ind w:right="561" w:firstLine="566"/>
        <w:rPr>
          <w:rFonts w:ascii="Arial Narrow" w:hAnsi="Arial Narrow" w:cs="Arial"/>
          <w:sz w:val="24"/>
          <w:szCs w:val="24"/>
        </w:rPr>
      </w:pPr>
      <w:r w:rsidRPr="00B04CCE">
        <w:rPr>
          <w:rFonts w:ascii="Arial Narrow" w:hAnsi="Arial Narrow" w:cs="Arial"/>
          <w:sz w:val="24"/>
          <w:szCs w:val="24"/>
        </w:rPr>
        <w:t xml:space="preserve">Somente haverá a necessidade de comprovação do preenchimento de requisitos mediante apre- sentação dos documentos originais </w:t>
      </w:r>
      <w:r w:rsidR="00FB04CE" w:rsidRPr="00B04CCE">
        <w:rPr>
          <w:rFonts w:ascii="Arial Narrow" w:hAnsi="Arial Narrow" w:cs="Arial"/>
          <w:sz w:val="24"/>
          <w:szCs w:val="24"/>
        </w:rPr>
        <w:t xml:space="preserve">não </w:t>
      </w:r>
      <w:r w:rsidRPr="00B04CCE">
        <w:rPr>
          <w:rFonts w:ascii="Arial Narrow" w:hAnsi="Arial Narrow" w:cs="Arial"/>
          <w:sz w:val="24"/>
          <w:szCs w:val="24"/>
        </w:rPr>
        <w:t>digitais quando houver dúvida em relação à integridade do documento digital ou quando a lei expressamente o exigir. (</w:t>
      </w:r>
      <w:r w:rsidRPr="00B04CCE">
        <w:rPr>
          <w:rFonts w:ascii="Arial Narrow" w:hAnsi="Arial Narrow" w:cs="Arial"/>
          <w:color w:val="000080"/>
          <w:sz w:val="24"/>
          <w:szCs w:val="24"/>
          <w:u w:val="single" w:color="000080"/>
        </w:rPr>
        <w:t>IN nº 3/2018, art. 4º, §1º, e art. 6º, §4º</w:t>
      </w:r>
      <w:r w:rsidRPr="00B04CCE">
        <w:rPr>
          <w:rFonts w:ascii="Arial Narrow" w:hAnsi="Arial Narrow" w:cs="Arial"/>
          <w:sz w:val="24"/>
          <w:szCs w:val="24"/>
        </w:rPr>
        <w:t>).</w:t>
      </w:r>
    </w:p>
    <w:p w14:paraId="586D0879" w14:textId="77777777" w:rsidR="00160542" w:rsidRPr="00B04CCE" w:rsidRDefault="00B50C48">
      <w:pPr>
        <w:pStyle w:val="PargrafodaLista"/>
        <w:numPr>
          <w:ilvl w:val="1"/>
          <w:numId w:val="38"/>
        </w:numPr>
        <w:tabs>
          <w:tab w:val="left" w:pos="1895"/>
        </w:tabs>
        <w:spacing w:line="237" w:lineRule="auto"/>
        <w:ind w:right="562" w:firstLine="566"/>
        <w:rPr>
          <w:rFonts w:ascii="Arial Narrow" w:hAnsi="Arial Narrow" w:cs="Arial"/>
          <w:sz w:val="24"/>
          <w:szCs w:val="24"/>
        </w:rPr>
      </w:pPr>
      <w:r w:rsidRPr="00B04CCE">
        <w:rPr>
          <w:rFonts w:ascii="Arial Narrow" w:hAnsi="Arial Narrow" w:cs="Arial"/>
          <w:sz w:val="24"/>
          <w:szCs w:val="24"/>
        </w:rPr>
        <w:t xml:space="preserve">Os documentos acima solicitados, que não apresentarem data de validade, estes serão conside- rados válidos por no máximo </w:t>
      </w:r>
      <w:r w:rsidR="00A25B4B" w:rsidRPr="00B04CCE">
        <w:rPr>
          <w:rFonts w:ascii="Arial Narrow" w:hAnsi="Arial Narrow" w:cs="Arial"/>
          <w:b/>
          <w:sz w:val="24"/>
          <w:szCs w:val="24"/>
        </w:rPr>
        <w:t>15</w:t>
      </w:r>
      <w:r w:rsidRPr="00B04CCE">
        <w:rPr>
          <w:rFonts w:ascii="Arial Narrow" w:hAnsi="Arial Narrow" w:cs="Arial"/>
          <w:b/>
          <w:sz w:val="24"/>
          <w:szCs w:val="24"/>
        </w:rPr>
        <w:t xml:space="preserve">0 (cento e </w:t>
      </w:r>
      <w:r w:rsidR="00A25B4B" w:rsidRPr="00B04CCE">
        <w:rPr>
          <w:rFonts w:ascii="Arial Narrow" w:hAnsi="Arial Narrow" w:cs="Arial"/>
          <w:b/>
          <w:sz w:val="24"/>
          <w:szCs w:val="24"/>
        </w:rPr>
        <w:t>ci</w:t>
      </w:r>
      <w:r w:rsidR="00CE40EC" w:rsidRPr="00B04CCE">
        <w:rPr>
          <w:rFonts w:ascii="Arial Narrow" w:hAnsi="Arial Narrow" w:cs="Arial"/>
          <w:b/>
          <w:sz w:val="24"/>
          <w:szCs w:val="24"/>
        </w:rPr>
        <w:t>n</w:t>
      </w:r>
      <w:r w:rsidR="00A25B4B" w:rsidRPr="00B04CCE">
        <w:rPr>
          <w:rFonts w:ascii="Arial Narrow" w:hAnsi="Arial Narrow" w:cs="Arial"/>
          <w:b/>
          <w:sz w:val="24"/>
          <w:szCs w:val="24"/>
        </w:rPr>
        <w:t>quenta</w:t>
      </w:r>
      <w:r w:rsidRPr="00B04CCE">
        <w:rPr>
          <w:rFonts w:ascii="Arial Narrow" w:hAnsi="Arial Narrow" w:cs="Arial"/>
          <w:b/>
          <w:sz w:val="24"/>
          <w:szCs w:val="24"/>
        </w:rPr>
        <w:t>) dias</w:t>
      </w:r>
      <w:r w:rsidRPr="00B04CCE">
        <w:rPr>
          <w:rFonts w:ascii="Arial Narrow" w:hAnsi="Arial Narrow" w:cs="Arial"/>
          <w:sz w:val="24"/>
          <w:szCs w:val="24"/>
        </w:rPr>
        <w:t>, após a sua data de emissão.</w:t>
      </w:r>
    </w:p>
    <w:p w14:paraId="69EAF733" w14:textId="77777777" w:rsidR="00160542" w:rsidRPr="00B04CCE" w:rsidRDefault="00B50C48">
      <w:pPr>
        <w:pStyle w:val="PargrafodaLista"/>
        <w:numPr>
          <w:ilvl w:val="1"/>
          <w:numId w:val="38"/>
        </w:numPr>
        <w:tabs>
          <w:tab w:val="left" w:pos="1895"/>
        </w:tabs>
        <w:spacing w:before="4" w:line="242" w:lineRule="auto"/>
        <w:ind w:right="561" w:firstLine="566"/>
        <w:rPr>
          <w:rFonts w:ascii="Arial Narrow" w:hAnsi="Arial Narrow" w:cs="Arial"/>
          <w:sz w:val="24"/>
          <w:szCs w:val="24"/>
        </w:rPr>
      </w:pPr>
      <w:r w:rsidRPr="00B04CCE">
        <w:rPr>
          <w:rFonts w:ascii="Arial Narrow" w:hAnsi="Arial Narrow" w:cs="Arial"/>
          <w:sz w:val="24"/>
          <w:szCs w:val="24"/>
        </w:rPr>
        <w:t>Caso a licitante seja a matriz, todos os documentos apresentados deverão estar em nome da matriz. Caso seja a filial, todos os documentos deverão estar em nome da filial, exceto aqueles que, pela própria natureza ou por determinação legal, forem comprovadamente emitidos apenas em nome da matriz ou cuja vali- dade abranja todos os estabelecimentos da empresa.</w:t>
      </w:r>
    </w:p>
    <w:p w14:paraId="761A5948" w14:textId="77777777" w:rsidR="00160542" w:rsidRPr="00B04CCE" w:rsidRDefault="00B50C48">
      <w:pPr>
        <w:pStyle w:val="PargrafodaLista"/>
        <w:numPr>
          <w:ilvl w:val="1"/>
          <w:numId w:val="38"/>
        </w:numPr>
        <w:tabs>
          <w:tab w:val="left" w:pos="1895"/>
        </w:tabs>
        <w:spacing w:before="5" w:line="242" w:lineRule="auto"/>
        <w:ind w:right="562" w:firstLine="566"/>
        <w:rPr>
          <w:rFonts w:ascii="Arial Narrow" w:hAnsi="Arial Narrow" w:cs="Arial"/>
          <w:sz w:val="24"/>
          <w:szCs w:val="24"/>
        </w:rPr>
      </w:pPr>
      <w:r w:rsidRPr="00B04CCE">
        <w:rPr>
          <w:rFonts w:ascii="Arial Narrow" w:hAnsi="Arial Narrow" w:cs="Arial"/>
          <w:sz w:val="24"/>
          <w:szCs w:val="24"/>
        </w:rPr>
        <w:t>As empresas participantes deverão apresentar toda a documentação exigida para efeito de com- provação de regularidade fiscal, mesmo que apresente alguma restrição (art. 43 da LC 123/06 alterada pela Lei 147/2014).</w:t>
      </w:r>
    </w:p>
    <w:p w14:paraId="6BE025BA" w14:textId="77777777" w:rsidR="00160542" w:rsidRPr="00B04CCE" w:rsidRDefault="00B50C48">
      <w:pPr>
        <w:pStyle w:val="PargrafodaLista"/>
        <w:numPr>
          <w:ilvl w:val="1"/>
          <w:numId w:val="38"/>
        </w:numPr>
        <w:tabs>
          <w:tab w:val="left" w:pos="1895"/>
        </w:tabs>
        <w:spacing w:before="2" w:line="242" w:lineRule="auto"/>
        <w:ind w:right="562" w:firstLine="566"/>
        <w:rPr>
          <w:rFonts w:ascii="Arial Narrow" w:hAnsi="Arial Narrow" w:cs="Arial"/>
          <w:sz w:val="24"/>
          <w:szCs w:val="24"/>
        </w:rPr>
      </w:pPr>
      <w:r w:rsidRPr="00B04CCE">
        <w:rPr>
          <w:rFonts w:ascii="Arial Narrow" w:hAnsi="Arial Narrow" w:cs="Arial"/>
          <w:sz w:val="24"/>
          <w:szCs w:val="24"/>
        </w:rPr>
        <w:t>Havendo alguma restrição na comprovação de regularidade fiscal das empresas participantes, será assegurado às mesmas o prazo de 05 (cinco) dias úteis, e a critério da Administração, prorrogáveis por igual período; cujo termo inicial corresponderá ao momento em que o proponente for declarado vencedor, para regularização da documentação, pagamento ou parcelamento do débito e emissão de eventuais certidões nega- tivas ou positivas com efeito de certidão negativa, nos termos do art. 43, §1º, da LC 123/06 alterada pela Lei 147/2014.</w:t>
      </w:r>
    </w:p>
    <w:p w14:paraId="1114331B" w14:textId="77777777" w:rsidR="00160542" w:rsidRPr="00B04CCE" w:rsidRDefault="00B50C48">
      <w:pPr>
        <w:pStyle w:val="PargrafodaLista"/>
        <w:numPr>
          <w:ilvl w:val="1"/>
          <w:numId w:val="38"/>
        </w:numPr>
        <w:tabs>
          <w:tab w:val="left" w:pos="1895"/>
        </w:tabs>
        <w:spacing w:before="8"/>
        <w:ind w:right="563" w:firstLine="566"/>
        <w:rPr>
          <w:rFonts w:ascii="Arial Narrow" w:hAnsi="Arial Narrow" w:cs="Arial"/>
          <w:sz w:val="24"/>
          <w:szCs w:val="24"/>
        </w:rPr>
      </w:pPr>
      <w:r w:rsidRPr="00B04CCE">
        <w:rPr>
          <w:rFonts w:ascii="Arial Narrow" w:hAnsi="Arial Narrow" w:cs="Arial"/>
          <w:sz w:val="24"/>
          <w:szCs w:val="24"/>
        </w:rPr>
        <w:t>A verificação pelo agente de contratação, em sítios eletrônicos oficiais de órgãos e entidades e- missores de certidões constitui meio legal de prova, para fins de habilitação.</w:t>
      </w:r>
    </w:p>
    <w:p w14:paraId="4EF940E4" w14:textId="77777777" w:rsidR="00160542" w:rsidRPr="00B04CCE" w:rsidRDefault="00160542">
      <w:pPr>
        <w:jc w:val="both"/>
        <w:rPr>
          <w:rFonts w:ascii="Arial Narrow" w:hAnsi="Arial Narrow" w:cs="Arial"/>
          <w:sz w:val="24"/>
          <w:szCs w:val="24"/>
        </w:rPr>
        <w:sectPr w:rsidR="00160542" w:rsidRPr="00B04CCE">
          <w:pgSz w:w="11910" w:h="16840"/>
          <w:pgMar w:top="740" w:right="0" w:bottom="1220" w:left="940" w:header="0" w:footer="964" w:gutter="0"/>
          <w:cols w:space="720"/>
        </w:sectPr>
      </w:pPr>
    </w:p>
    <w:p w14:paraId="4B3B3981" w14:textId="77777777" w:rsidR="00160542" w:rsidRPr="00B04CCE" w:rsidRDefault="00B50C48">
      <w:pPr>
        <w:pStyle w:val="Ttulo1"/>
        <w:numPr>
          <w:ilvl w:val="1"/>
          <w:numId w:val="38"/>
        </w:numPr>
        <w:tabs>
          <w:tab w:val="left" w:pos="1895"/>
        </w:tabs>
        <w:spacing w:before="75"/>
        <w:ind w:right="563" w:firstLine="566"/>
        <w:jc w:val="both"/>
        <w:rPr>
          <w:rFonts w:ascii="Arial Narrow" w:hAnsi="Arial Narrow"/>
        </w:rPr>
      </w:pPr>
      <w:r w:rsidRPr="00B04CCE">
        <w:rPr>
          <w:rFonts w:ascii="Arial Narrow" w:hAnsi="Arial Narrow"/>
        </w:rPr>
        <w:lastRenderedPageBreak/>
        <w:t>A não regularização da documentação, no prazo previsto acima, implicará na decadência do direito à contratação, sem prejuízo das sanções previstas Lei Federal nº 14.133/21 e Decreto Municipal nº 587/22.</w:t>
      </w:r>
    </w:p>
    <w:p w14:paraId="3A19D910" w14:textId="77777777" w:rsidR="00160542" w:rsidRPr="00B04CCE" w:rsidRDefault="00B50C48">
      <w:pPr>
        <w:pStyle w:val="PargrafodaLista"/>
        <w:numPr>
          <w:ilvl w:val="1"/>
          <w:numId w:val="38"/>
        </w:numPr>
        <w:tabs>
          <w:tab w:val="left" w:pos="1895"/>
        </w:tabs>
        <w:ind w:right="562" w:firstLine="566"/>
        <w:rPr>
          <w:rFonts w:ascii="Arial Narrow" w:hAnsi="Arial Narrow" w:cs="Arial"/>
          <w:b/>
          <w:sz w:val="24"/>
          <w:szCs w:val="24"/>
        </w:rPr>
      </w:pPr>
      <w:r w:rsidRPr="00B04CCE">
        <w:rPr>
          <w:rFonts w:ascii="Arial Narrow" w:hAnsi="Arial Narrow" w:cs="Arial"/>
          <w:b/>
          <w:sz w:val="24"/>
          <w:szCs w:val="24"/>
        </w:rPr>
        <w:t xml:space="preserve">Os documentos exigidos para habilitação que deverão enviados por meio do sistema, em formato digital, no prazo de </w:t>
      </w:r>
      <w:r w:rsidR="007E7D66" w:rsidRPr="00B04CCE">
        <w:rPr>
          <w:rFonts w:ascii="Arial Narrow" w:hAnsi="Arial Narrow" w:cs="Arial"/>
          <w:b/>
          <w:sz w:val="24"/>
          <w:szCs w:val="24"/>
        </w:rPr>
        <w:t>4 (</w:t>
      </w:r>
      <w:r w:rsidRPr="00B04CCE">
        <w:rPr>
          <w:rFonts w:ascii="Arial Narrow" w:hAnsi="Arial Narrow" w:cs="Arial"/>
          <w:b/>
          <w:sz w:val="24"/>
          <w:szCs w:val="24"/>
        </w:rPr>
        <w:t>quatro) horas, prorrogáveis por igu</w:t>
      </w:r>
      <w:r w:rsidR="0020714B" w:rsidRPr="00B04CCE">
        <w:rPr>
          <w:rFonts w:ascii="Arial Narrow" w:hAnsi="Arial Narrow" w:cs="Arial"/>
          <w:b/>
          <w:sz w:val="24"/>
          <w:szCs w:val="24"/>
        </w:rPr>
        <w:t>al período, contado da solicita</w:t>
      </w:r>
      <w:r w:rsidRPr="00B04CCE">
        <w:rPr>
          <w:rFonts w:ascii="Arial Narrow" w:hAnsi="Arial Narrow" w:cs="Arial"/>
          <w:b/>
          <w:sz w:val="24"/>
          <w:szCs w:val="24"/>
        </w:rPr>
        <w:t>ção do agente de contratação.</w:t>
      </w:r>
    </w:p>
    <w:p w14:paraId="0CA9146E" w14:textId="77777777" w:rsidR="00160542" w:rsidRPr="00B04CCE" w:rsidRDefault="00B50C48">
      <w:pPr>
        <w:pStyle w:val="PargrafodaLista"/>
        <w:numPr>
          <w:ilvl w:val="1"/>
          <w:numId w:val="38"/>
        </w:numPr>
        <w:tabs>
          <w:tab w:val="left" w:pos="1895"/>
        </w:tabs>
        <w:ind w:left="1894" w:hanging="851"/>
        <w:rPr>
          <w:rFonts w:ascii="Arial Narrow" w:hAnsi="Arial Narrow" w:cs="Arial"/>
          <w:sz w:val="24"/>
          <w:szCs w:val="24"/>
        </w:rPr>
      </w:pPr>
      <w:r w:rsidRPr="00B04CCE">
        <w:rPr>
          <w:rFonts w:ascii="Arial Narrow" w:hAnsi="Arial Narrow" w:cs="Arial"/>
          <w:sz w:val="24"/>
          <w:szCs w:val="24"/>
        </w:rPr>
        <w:t>A exigência dos documentos de habilitação somente será feita em relação ao licitante vencedor.</w:t>
      </w:r>
    </w:p>
    <w:p w14:paraId="4D817CBA" w14:textId="77777777" w:rsidR="00160542" w:rsidRPr="00B04CCE" w:rsidRDefault="00B50C48">
      <w:pPr>
        <w:pStyle w:val="PargrafodaLista"/>
        <w:numPr>
          <w:ilvl w:val="2"/>
          <w:numId w:val="38"/>
        </w:numPr>
        <w:tabs>
          <w:tab w:val="left" w:pos="1895"/>
        </w:tabs>
        <w:spacing w:before="3" w:line="242" w:lineRule="auto"/>
        <w:ind w:right="561" w:firstLine="708"/>
        <w:rPr>
          <w:rFonts w:ascii="Arial Narrow" w:hAnsi="Arial Narrow" w:cs="Arial"/>
          <w:sz w:val="24"/>
          <w:szCs w:val="24"/>
        </w:rPr>
      </w:pPr>
      <w:r w:rsidRPr="00B04CCE">
        <w:rPr>
          <w:rFonts w:ascii="Arial Narrow" w:hAnsi="Arial Narrow" w:cs="Arial"/>
          <w:sz w:val="24"/>
          <w:szCs w:val="24"/>
        </w:rPr>
        <w:t>Após a entrega dos documentos para habilitação, não será permitida a substituição ou a apre- sentação de novos documentos, salvo em sede de diligência, para complementação de informações acerca dos documentos já apresentados pelos licitantes e desde que necessária para apurar fatos existentes à época da abertura do certame; e</w:t>
      </w:r>
    </w:p>
    <w:p w14:paraId="7B9AD152" w14:textId="77777777" w:rsidR="00160542" w:rsidRPr="00B04CCE" w:rsidRDefault="00B50C48">
      <w:pPr>
        <w:pStyle w:val="PargrafodaLista"/>
        <w:numPr>
          <w:ilvl w:val="2"/>
          <w:numId w:val="38"/>
        </w:numPr>
        <w:tabs>
          <w:tab w:val="left" w:pos="1895"/>
        </w:tabs>
        <w:spacing w:before="4"/>
        <w:ind w:left="1894" w:hanging="709"/>
        <w:rPr>
          <w:rFonts w:ascii="Arial Narrow" w:hAnsi="Arial Narrow" w:cs="Arial"/>
          <w:sz w:val="24"/>
          <w:szCs w:val="24"/>
        </w:rPr>
      </w:pPr>
      <w:r w:rsidRPr="00B04CCE">
        <w:rPr>
          <w:rFonts w:ascii="Arial Narrow" w:hAnsi="Arial Narrow" w:cs="Arial"/>
          <w:sz w:val="24"/>
          <w:szCs w:val="24"/>
        </w:rPr>
        <w:t>atualização de documentos cuja validade tenha expirado após a data de recebimento das pro-</w:t>
      </w:r>
    </w:p>
    <w:p w14:paraId="7D5D2A40" w14:textId="77777777" w:rsidR="00160542" w:rsidRPr="00B04CCE" w:rsidRDefault="00B50C48">
      <w:pPr>
        <w:pStyle w:val="Corpodetexto"/>
        <w:spacing w:before="5"/>
        <w:ind w:left="478"/>
        <w:rPr>
          <w:rFonts w:ascii="Arial Narrow" w:hAnsi="Arial Narrow" w:cs="Arial"/>
        </w:rPr>
      </w:pPr>
      <w:r w:rsidRPr="00B04CCE">
        <w:rPr>
          <w:rFonts w:ascii="Arial Narrow" w:hAnsi="Arial Narrow" w:cs="Arial"/>
        </w:rPr>
        <w:t>postas;</w:t>
      </w:r>
    </w:p>
    <w:p w14:paraId="7A2AD601" w14:textId="77777777" w:rsidR="00160542" w:rsidRPr="00B04CCE" w:rsidRDefault="00B50C48">
      <w:pPr>
        <w:pStyle w:val="PargrafodaLista"/>
        <w:numPr>
          <w:ilvl w:val="1"/>
          <w:numId w:val="38"/>
        </w:numPr>
        <w:tabs>
          <w:tab w:val="left" w:pos="1895"/>
        </w:tabs>
        <w:spacing w:before="4" w:line="242" w:lineRule="auto"/>
        <w:ind w:right="562" w:firstLine="566"/>
        <w:rPr>
          <w:rFonts w:ascii="Arial Narrow" w:hAnsi="Arial Narrow" w:cs="Arial"/>
          <w:sz w:val="24"/>
          <w:szCs w:val="24"/>
        </w:rPr>
      </w:pPr>
      <w:r w:rsidRPr="00B04CCE">
        <w:rPr>
          <w:rFonts w:ascii="Arial Narrow" w:hAnsi="Arial Narrow" w:cs="Arial"/>
          <w:sz w:val="24"/>
          <w:szCs w:val="24"/>
        </w:rPr>
        <w:t>Na análise dos documentos de habilitação, o agente de contratação poderá sanar erros ou fa- lhas, que não alterem a substância dos documentos e sua validade jurídica, mediante decisão fundamentada, registrada em ata e acessível a todos, atribuindo-lhes eﬁcácia para fins de habilitação e classificação.</w:t>
      </w:r>
    </w:p>
    <w:p w14:paraId="5860CED6" w14:textId="77777777" w:rsidR="00160542" w:rsidRPr="00B04CCE" w:rsidRDefault="00B50C48">
      <w:pPr>
        <w:pStyle w:val="PargrafodaLista"/>
        <w:numPr>
          <w:ilvl w:val="1"/>
          <w:numId w:val="38"/>
        </w:numPr>
        <w:tabs>
          <w:tab w:val="left" w:pos="1895"/>
        </w:tabs>
        <w:spacing w:before="3" w:line="242" w:lineRule="auto"/>
        <w:ind w:right="563" w:firstLine="566"/>
        <w:rPr>
          <w:rFonts w:ascii="Arial Narrow" w:hAnsi="Arial Narrow" w:cs="Arial"/>
          <w:sz w:val="24"/>
          <w:szCs w:val="24"/>
        </w:rPr>
      </w:pPr>
      <w:r w:rsidRPr="00B04CCE">
        <w:rPr>
          <w:rFonts w:ascii="Arial Narrow" w:hAnsi="Arial Narrow" w:cs="Arial"/>
          <w:sz w:val="24"/>
          <w:szCs w:val="24"/>
        </w:rPr>
        <w:t>Na hipótese de o licitante não atender às exigências para habilitação, o agente de contratação examinará a proposta subsequente e assim sucessivamente, na ordem de classificação, até a apuração de uma proposta que atenda ao presente edital, observado o prazo disposto no subitem 7.11.</w:t>
      </w:r>
    </w:p>
    <w:p w14:paraId="14EBC5EE" w14:textId="77777777" w:rsidR="00160542" w:rsidRPr="00B04CCE" w:rsidRDefault="00B50C48">
      <w:pPr>
        <w:pStyle w:val="PargrafodaLista"/>
        <w:numPr>
          <w:ilvl w:val="1"/>
          <w:numId w:val="38"/>
        </w:numPr>
        <w:tabs>
          <w:tab w:val="left" w:pos="1895"/>
        </w:tabs>
        <w:spacing w:before="2" w:line="244" w:lineRule="auto"/>
        <w:ind w:right="561" w:firstLine="566"/>
        <w:rPr>
          <w:rFonts w:ascii="Arial Narrow" w:hAnsi="Arial Narrow" w:cs="Arial"/>
          <w:sz w:val="24"/>
          <w:szCs w:val="24"/>
        </w:rPr>
      </w:pPr>
      <w:r w:rsidRPr="00B04CCE">
        <w:rPr>
          <w:rFonts w:ascii="Arial Narrow" w:hAnsi="Arial Narrow" w:cs="Arial"/>
          <w:sz w:val="24"/>
          <w:szCs w:val="24"/>
        </w:rPr>
        <w:t>Somente serão disponibilizados para acesso público os documentos de habilitação do licitante cuja proposta atenda ao edital de licitação, depois de concluídos os procedimentos de que trata o subitem anteri- or.</w:t>
      </w:r>
    </w:p>
    <w:p w14:paraId="3414FB4D" w14:textId="77777777" w:rsidR="00160542" w:rsidRPr="00B04CCE" w:rsidRDefault="00160542">
      <w:pPr>
        <w:pStyle w:val="Corpodetexto"/>
        <w:spacing w:before="9"/>
        <w:rPr>
          <w:rFonts w:ascii="Arial Narrow" w:hAnsi="Arial Narrow" w:cs="Arial"/>
        </w:rPr>
      </w:pPr>
    </w:p>
    <w:p w14:paraId="23F98986" w14:textId="77777777" w:rsidR="00160542" w:rsidRPr="00B04CCE" w:rsidRDefault="00B50C48">
      <w:pPr>
        <w:pStyle w:val="Ttulo1"/>
        <w:numPr>
          <w:ilvl w:val="0"/>
          <w:numId w:val="38"/>
        </w:numPr>
        <w:tabs>
          <w:tab w:val="left" w:pos="1895"/>
        </w:tabs>
        <w:spacing w:before="99"/>
        <w:ind w:hanging="851"/>
        <w:jc w:val="both"/>
        <w:rPr>
          <w:rFonts w:ascii="Arial Narrow" w:hAnsi="Arial Narrow"/>
        </w:rPr>
      </w:pPr>
      <w:r w:rsidRPr="00B04CCE">
        <w:rPr>
          <w:rFonts w:ascii="Arial Narrow" w:hAnsi="Arial Narrow"/>
        </w:rPr>
        <w:t>DOS RECURSOS</w:t>
      </w:r>
    </w:p>
    <w:p w14:paraId="371D9746" w14:textId="77777777" w:rsidR="00160542" w:rsidRPr="00B04CCE" w:rsidRDefault="00B50C48">
      <w:pPr>
        <w:pStyle w:val="PargrafodaLista"/>
        <w:numPr>
          <w:ilvl w:val="1"/>
          <w:numId w:val="38"/>
        </w:numPr>
        <w:tabs>
          <w:tab w:val="left" w:pos="1895"/>
        </w:tabs>
        <w:spacing w:before="234"/>
        <w:ind w:right="564" w:firstLine="566"/>
        <w:rPr>
          <w:rFonts w:ascii="Arial Narrow" w:hAnsi="Arial Narrow" w:cs="Arial"/>
          <w:sz w:val="24"/>
          <w:szCs w:val="24"/>
        </w:rPr>
      </w:pPr>
      <w:r w:rsidRPr="00B04CCE">
        <w:rPr>
          <w:rFonts w:ascii="Arial Narrow" w:hAnsi="Arial Narrow" w:cs="Arial"/>
          <w:sz w:val="24"/>
          <w:szCs w:val="24"/>
        </w:rPr>
        <w:t>A interposição de recurso referente ao julgamento das propostas, à habilitação ou inabilitação de licitantes, à anulação ou revogação da licitação, observará o disposto no</w:t>
      </w:r>
      <w:r w:rsidRPr="00B04CCE">
        <w:rPr>
          <w:rFonts w:ascii="Arial Narrow" w:hAnsi="Arial Narrow" w:cs="Arial"/>
          <w:color w:val="000080"/>
          <w:sz w:val="24"/>
          <w:szCs w:val="24"/>
        </w:rPr>
        <w:t xml:space="preserve"> </w:t>
      </w:r>
      <w:r w:rsidRPr="00B04CCE">
        <w:rPr>
          <w:rFonts w:ascii="Arial Narrow" w:hAnsi="Arial Narrow" w:cs="Arial"/>
          <w:color w:val="000080"/>
          <w:sz w:val="24"/>
          <w:szCs w:val="24"/>
          <w:u w:val="single" w:color="000080"/>
        </w:rPr>
        <w:t>art. 165 da Lei nº 14.133, de 2021</w:t>
      </w:r>
      <w:r w:rsidRPr="00B04CCE">
        <w:rPr>
          <w:rFonts w:ascii="Arial Narrow" w:hAnsi="Arial Narrow" w:cs="Arial"/>
          <w:sz w:val="24"/>
          <w:szCs w:val="24"/>
        </w:rPr>
        <w:t>.</w:t>
      </w:r>
    </w:p>
    <w:p w14:paraId="054117BF" w14:textId="77777777" w:rsidR="00160542" w:rsidRPr="00B04CCE" w:rsidRDefault="00B50C48">
      <w:pPr>
        <w:pStyle w:val="PargrafodaLista"/>
        <w:numPr>
          <w:ilvl w:val="1"/>
          <w:numId w:val="38"/>
        </w:numPr>
        <w:tabs>
          <w:tab w:val="left" w:pos="1895"/>
        </w:tabs>
        <w:spacing w:before="7"/>
        <w:ind w:left="1894" w:hanging="851"/>
        <w:rPr>
          <w:rFonts w:ascii="Arial Narrow" w:hAnsi="Arial Narrow" w:cs="Arial"/>
          <w:sz w:val="24"/>
          <w:szCs w:val="24"/>
        </w:rPr>
      </w:pPr>
      <w:r w:rsidRPr="00B04CCE">
        <w:rPr>
          <w:rFonts w:ascii="Arial Narrow" w:hAnsi="Arial Narrow" w:cs="Arial"/>
          <w:sz w:val="24"/>
          <w:szCs w:val="24"/>
        </w:rPr>
        <w:t>O prazo recursal é de 03 (três) dias úteis, contados da data de intimação ou de lavratura da ata.</w:t>
      </w:r>
    </w:p>
    <w:p w14:paraId="2D38C085" w14:textId="77777777" w:rsidR="00160542" w:rsidRPr="00B04CCE" w:rsidRDefault="00B50C48">
      <w:pPr>
        <w:pStyle w:val="PargrafodaLista"/>
        <w:numPr>
          <w:ilvl w:val="1"/>
          <w:numId w:val="38"/>
        </w:numPr>
        <w:tabs>
          <w:tab w:val="left" w:pos="1895"/>
        </w:tabs>
        <w:spacing w:before="4" w:line="244" w:lineRule="auto"/>
        <w:ind w:right="562" w:firstLine="566"/>
        <w:rPr>
          <w:rFonts w:ascii="Arial Narrow" w:hAnsi="Arial Narrow" w:cs="Arial"/>
          <w:sz w:val="24"/>
          <w:szCs w:val="24"/>
        </w:rPr>
      </w:pPr>
      <w:r w:rsidRPr="00B04CCE">
        <w:rPr>
          <w:rFonts w:ascii="Arial Narrow" w:hAnsi="Arial Narrow" w:cs="Arial"/>
          <w:sz w:val="24"/>
          <w:szCs w:val="24"/>
        </w:rPr>
        <w:t>Quando o recurso apresentado impugnar o julgamento das propostas ou o ato de habilitação ou inabilitação do licitante:</w:t>
      </w:r>
    </w:p>
    <w:p w14:paraId="753E88C0" w14:textId="77777777" w:rsidR="00160542" w:rsidRPr="00B04CCE" w:rsidRDefault="00B50C48">
      <w:pPr>
        <w:pStyle w:val="PargrafodaLista"/>
        <w:numPr>
          <w:ilvl w:val="2"/>
          <w:numId w:val="38"/>
        </w:numPr>
        <w:tabs>
          <w:tab w:val="left" w:pos="1895"/>
        </w:tabs>
        <w:spacing w:line="267" w:lineRule="exact"/>
        <w:ind w:left="1894" w:hanging="851"/>
        <w:rPr>
          <w:rFonts w:ascii="Arial Narrow" w:hAnsi="Arial Narrow" w:cs="Arial"/>
          <w:sz w:val="24"/>
          <w:szCs w:val="24"/>
        </w:rPr>
      </w:pPr>
      <w:r w:rsidRPr="00B04CCE">
        <w:rPr>
          <w:rFonts w:ascii="Arial Narrow" w:hAnsi="Arial Narrow" w:cs="Arial"/>
          <w:sz w:val="24"/>
          <w:szCs w:val="24"/>
        </w:rPr>
        <w:t>a intenção de recorrer deverá ser manifestada imediatamente, sob pena de preclusão;</w:t>
      </w:r>
    </w:p>
    <w:p w14:paraId="7B11372A" w14:textId="77777777" w:rsidR="00160542" w:rsidRPr="00B04CCE" w:rsidRDefault="00B50C48">
      <w:pPr>
        <w:pStyle w:val="PargrafodaLista"/>
        <w:numPr>
          <w:ilvl w:val="2"/>
          <w:numId w:val="38"/>
        </w:numPr>
        <w:tabs>
          <w:tab w:val="left" w:pos="1895"/>
        </w:tabs>
        <w:spacing w:before="4" w:line="244" w:lineRule="auto"/>
        <w:ind w:right="564" w:firstLine="566"/>
        <w:rPr>
          <w:rFonts w:ascii="Arial Narrow" w:hAnsi="Arial Narrow" w:cs="Arial"/>
          <w:sz w:val="24"/>
          <w:szCs w:val="24"/>
        </w:rPr>
      </w:pPr>
      <w:r w:rsidRPr="00B04CCE">
        <w:rPr>
          <w:rFonts w:ascii="Arial Narrow" w:hAnsi="Arial Narrow" w:cs="Arial"/>
          <w:sz w:val="24"/>
          <w:szCs w:val="24"/>
        </w:rPr>
        <w:t xml:space="preserve">o prazo para apresentação das razões recursais será iniciado na data de intimação ou de </w:t>
      </w:r>
      <w:r w:rsidR="00FB04CE" w:rsidRPr="00B04CCE">
        <w:rPr>
          <w:rFonts w:ascii="Arial Narrow" w:hAnsi="Arial Narrow" w:cs="Arial"/>
          <w:sz w:val="24"/>
          <w:szCs w:val="24"/>
        </w:rPr>
        <w:t>lavra</w:t>
      </w:r>
      <w:r w:rsidRPr="00B04CCE">
        <w:rPr>
          <w:rFonts w:ascii="Arial Narrow" w:hAnsi="Arial Narrow" w:cs="Arial"/>
          <w:sz w:val="24"/>
          <w:szCs w:val="24"/>
        </w:rPr>
        <w:t>tura da ata de habilitação ou inabilitação;</w:t>
      </w:r>
    </w:p>
    <w:p w14:paraId="5E7E4B8E" w14:textId="77777777" w:rsidR="00160542" w:rsidRPr="00B04CCE" w:rsidRDefault="00B50C48">
      <w:pPr>
        <w:pStyle w:val="PargrafodaLista"/>
        <w:numPr>
          <w:ilvl w:val="1"/>
          <w:numId w:val="38"/>
        </w:numPr>
        <w:tabs>
          <w:tab w:val="left" w:pos="1895"/>
        </w:tabs>
        <w:spacing w:line="269" w:lineRule="exact"/>
        <w:ind w:left="1894" w:hanging="851"/>
        <w:rPr>
          <w:rFonts w:ascii="Arial Narrow" w:hAnsi="Arial Narrow" w:cs="Arial"/>
          <w:sz w:val="24"/>
          <w:szCs w:val="24"/>
        </w:rPr>
      </w:pPr>
      <w:r w:rsidRPr="00B04CCE">
        <w:rPr>
          <w:rFonts w:ascii="Arial Narrow" w:hAnsi="Arial Narrow" w:cs="Arial"/>
          <w:sz w:val="24"/>
          <w:szCs w:val="24"/>
        </w:rPr>
        <w:t>Os recursos deverão ser encaminhados em campo próprio do sistema.</w:t>
      </w:r>
    </w:p>
    <w:p w14:paraId="2E2565D2" w14:textId="77777777" w:rsidR="00160542" w:rsidRPr="00B04CCE" w:rsidRDefault="00B50C48">
      <w:pPr>
        <w:pStyle w:val="PargrafodaLista"/>
        <w:numPr>
          <w:ilvl w:val="1"/>
          <w:numId w:val="38"/>
        </w:numPr>
        <w:tabs>
          <w:tab w:val="left" w:pos="1895"/>
        </w:tabs>
        <w:spacing w:before="2" w:line="244" w:lineRule="auto"/>
        <w:ind w:right="561" w:firstLine="566"/>
        <w:rPr>
          <w:rFonts w:ascii="Arial Narrow" w:hAnsi="Arial Narrow" w:cs="Arial"/>
          <w:sz w:val="24"/>
          <w:szCs w:val="24"/>
        </w:rPr>
      </w:pPr>
      <w:r w:rsidRPr="00B04CCE">
        <w:rPr>
          <w:rFonts w:ascii="Arial Narrow" w:hAnsi="Arial Narrow" w:cs="Arial"/>
          <w:sz w:val="24"/>
          <w:szCs w:val="24"/>
        </w:rPr>
        <w:t xml:space="preserve">O recurso será dirigido à autoridade que tiver editado o ato ou proferido a decisão recorrida, a qual poderá reconsiderar sua decisão no prazo de 03 (três) dias úteis, ou, nesse mesmo prazo, encaminhar </w:t>
      </w:r>
      <w:r w:rsidR="00FB04CE" w:rsidRPr="00B04CCE">
        <w:rPr>
          <w:rFonts w:ascii="Arial Narrow" w:hAnsi="Arial Narrow" w:cs="Arial"/>
          <w:sz w:val="24"/>
          <w:szCs w:val="24"/>
        </w:rPr>
        <w:t>re</w:t>
      </w:r>
      <w:r w:rsidRPr="00B04CCE">
        <w:rPr>
          <w:rFonts w:ascii="Arial Narrow" w:hAnsi="Arial Narrow" w:cs="Arial"/>
          <w:sz w:val="24"/>
          <w:szCs w:val="24"/>
        </w:rPr>
        <w:t>curso para a autoridade superior, a qual deverá proferir sua decisão no prazo de 10 (dez) dias úteis, contado do recebimento dos autos.</w:t>
      </w:r>
    </w:p>
    <w:p w14:paraId="6BBFFDF5" w14:textId="77777777" w:rsidR="00160542" w:rsidRPr="00B04CCE" w:rsidRDefault="00B50C48">
      <w:pPr>
        <w:pStyle w:val="PargrafodaLista"/>
        <w:numPr>
          <w:ilvl w:val="1"/>
          <w:numId w:val="38"/>
        </w:numPr>
        <w:tabs>
          <w:tab w:val="left" w:pos="1895"/>
        </w:tabs>
        <w:spacing w:line="265" w:lineRule="exact"/>
        <w:ind w:left="1894" w:hanging="851"/>
        <w:rPr>
          <w:rFonts w:ascii="Arial Narrow" w:hAnsi="Arial Narrow" w:cs="Arial"/>
          <w:sz w:val="24"/>
          <w:szCs w:val="24"/>
        </w:rPr>
      </w:pPr>
      <w:r w:rsidRPr="00B04CCE">
        <w:rPr>
          <w:rFonts w:ascii="Arial Narrow" w:hAnsi="Arial Narrow" w:cs="Arial"/>
          <w:sz w:val="24"/>
          <w:szCs w:val="24"/>
        </w:rPr>
        <w:t>Os recursos interpostos fora do prazo não serão conhecidos.</w:t>
      </w:r>
    </w:p>
    <w:p w14:paraId="3F7E8395" w14:textId="77777777" w:rsidR="00160542" w:rsidRPr="00B04CCE" w:rsidRDefault="00B50C48">
      <w:pPr>
        <w:pStyle w:val="PargrafodaLista"/>
        <w:numPr>
          <w:ilvl w:val="1"/>
          <w:numId w:val="38"/>
        </w:numPr>
        <w:tabs>
          <w:tab w:val="left" w:pos="1895"/>
        </w:tabs>
        <w:spacing w:before="5" w:line="244" w:lineRule="auto"/>
        <w:ind w:right="562" w:firstLine="566"/>
        <w:rPr>
          <w:rFonts w:ascii="Arial Narrow" w:hAnsi="Arial Narrow" w:cs="Arial"/>
          <w:sz w:val="24"/>
          <w:szCs w:val="24"/>
        </w:rPr>
      </w:pPr>
      <w:r w:rsidRPr="00B04CCE">
        <w:rPr>
          <w:rFonts w:ascii="Arial Narrow" w:hAnsi="Arial Narrow" w:cs="Arial"/>
          <w:sz w:val="24"/>
          <w:szCs w:val="24"/>
        </w:rPr>
        <w:t>O prazo para apresentação de contrarrazões ao recurso pelos demais licitantes será de 03 (três) dias úteis, contados da data da intimação pessoal ou da divulgação da interposição do recurso, assegurada a vista imediata dos elementos indispensáveis à defesa de seus interesses.</w:t>
      </w:r>
    </w:p>
    <w:p w14:paraId="738AD466" w14:textId="77777777" w:rsidR="00160542" w:rsidRPr="00B04CCE" w:rsidRDefault="00B50C48">
      <w:pPr>
        <w:pStyle w:val="PargrafodaLista"/>
        <w:numPr>
          <w:ilvl w:val="1"/>
          <w:numId w:val="38"/>
        </w:numPr>
        <w:tabs>
          <w:tab w:val="left" w:pos="1895"/>
        </w:tabs>
        <w:spacing w:line="244" w:lineRule="auto"/>
        <w:ind w:right="563" w:firstLine="566"/>
        <w:rPr>
          <w:rFonts w:ascii="Arial Narrow" w:hAnsi="Arial Narrow" w:cs="Arial"/>
          <w:sz w:val="24"/>
          <w:szCs w:val="24"/>
        </w:rPr>
      </w:pPr>
      <w:r w:rsidRPr="00B04CCE">
        <w:rPr>
          <w:rFonts w:ascii="Arial Narrow" w:hAnsi="Arial Narrow" w:cs="Arial"/>
          <w:sz w:val="24"/>
          <w:szCs w:val="24"/>
        </w:rPr>
        <w:t>O recurso e o pedido de reconsideração terão efeito suspensivo do ato ou da decisão recorrida até que sobrevenha decisão final da autoridade competente.</w:t>
      </w:r>
    </w:p>
    <w:p w14:paraId="30035520" w14:textId="77777777" w:rsidR="00160542" w:rsidRPr="00B04CCE" w:rsidRDefault="00B50C48">
      <w:pPr>
        <w:pStyle w:val="PargrafodaLista"/>
        <w:numPr>
          <w:ilvl w:val="1"/>
          <w:numId w:val="38"/>
        </w:numPr>
        <w:tabs>
          <w:tab w:val="left" w:pos="1895"/>
        </w:tabs>
        <w:spacing w:line="269" w:lineRule="exact"/>
        <w:ind w:left="1894" w:hanging="851"/>
        <w:rPr>
          <w:rFonts w:ascii="Arial Narrow" w:hAnsi="Arial Narrow" w:cs="Arial"/>
          <w:sz w:val="24"/>
          <w:szCs w:val="24"/>
        </w:rPr>
      </w:pPr>
      <w:r w:rsidRPr="00B04CCE">
        <w:rPr>
          <w:rFonts w:ascii="Arial Narrow" w:hAnsi="Arial Narrow" w:cs="Arial"/>
          <w:sz w:val="24"/>
          <w:szCs w:val="24"/>
        </w:rPr>
        <w:t>O acolhimento do recurso invalida tão somente os atos insuscetíveis de aproveitamento.</w:t>
      </w:r>
    </w:p>
    <w:p w14:paraId="0AE58113" w14:textId="77777777" w:rsidR="00160542" w:rsidRPr="00B04CCE" w:rsidRDefault="00B50C48" w:rsidP="00341BAD">
      <w:pPr>
        <w:pStyle w:val="PargrafodaLista"/>
        <w:numPr>
          <w:ilvl w:val="1"/>
          <w:numId w:val="38"/>
        </w:numPr>
        <w:tabs>
          <w:tab w:val="left" w:pos="1895"/>
        </w:tabs>
        <w:ind w:left="1843" w:right="563" w:hanging="850"/>
        <w:rPr>
          <w:rFonts w:ascii="Arial Narrow" w:hAnsi="Arial Narrow" w:cs="Arial"/>
          <w:sz w:val="24"/>
          <w:szCs w:val="24"/>
        </w:rPr>
      </w:pPr>
      <w:r w:rsidRPr="00B04CCE">
        <w:rPr>
          <w:rFonts w:ascii="Arial Narrow" w:hAnsi="Arial Narrow" w:cs="Arial"/>
          <w:sz w:val="24"/>
          <w:szCs w:val="24"/>
        </w:rPr>
        <w:t>Os autos do processo permanecerão com vista franqueada aos interessados no sítio eletrônico:</w:t>
      </w:r>
      <w:r w:rsidRPr="00B04CCE">
        <w:rPr>
          <w:rFonts w:ascii="Arial Narrow" w:hAnsi="Arial Narrow" w:cs="Arial"/>
          <w:color w:val="000080"/>
          <w:sz w:val="24"/>
          <w:szCs w:val="24"/>
        </w:rPr>
        <w:t xml:space="preserve"> </w:t>
      </w:r>
      <w:r w:rsidR="00341BAD" w:rsidRPr="00B04CCE">
        <w:rPr>
          <w:rFonts w:ascii="Arial Narrow" w:hAnsi="Arial Narrow" w:cs="Arial"/>
          <w:color w:val="000080"/>
          <w:sz w:val="24"/>
          <w:szCs w:val="24"/>
          <w:u w:val="single" w:color="000080"/>
        </w:rPr>
        <w:t>http://www.barradojacare.pr.gov.br/transparencia/adm/licitacoes</w:t>
      </w:r>
      <w:r w:rsidRPr="00B04CCE">
        <w:rPr>
          <w:rFonts w:ascii="Arial Narrow" w:hAnsi="Arial Narrow" w:cs="Arial"/>
          <w:sz w:val="24"/>
          <w:szCs w:val="24"/>
        </w:rPr>
        <w:t>.</w:t>
      </w:r>
    </w:p>
    <w:p w14:paraId="21955E37" w14:textId="77777777" w:rsidR="00160542" w:rsidRPr="00B04CCE" w:rsidRDefault="00160542">
      <w:pPr>
        <w:pStyle w:val="Corpodetexto"/>
        <w:spacing w:before="5"/>
        <w:rPr>
          <w:rFonts w:ascii="Arial Narrow" w:hAnsi="Arial Narrow" w:cs="Arial"/>
        </w:rPr>
      </w:pPr>
    </w:p>
    <w:p w14:paraId="7A4C332D" w14:textId="77777777" w:rsidR="00160542" w:rsidRPr="00B04CCE" w:rsidRDefault="00B50C48">
      <w:pPr>
        <w:pStyle w:val="Ttulo1"/>
        <w:numPr>
          <w:ilvl w:val="0"/>
          <w:numId w:val="38"/>
        </w:numPr>
        <w:tabs>
          <w:tab w:val="left" w:pos="1895"/>
        </w:tabs>
        <w:ind w:hanging="851"/>
        <w:jc w:val="both"/>
        <w:rPr>
          <w:rFonts w:ascii="Arial Narrow" w:hAnsi="Arial Narrow"/>
        </w:rPr>
      </w:pPr>
      <w:r w:rsidRPr="00B04CCE">
        <w:rPr>
          <w:rFonts w:ascii="Arial Narrow" w:hAnsi="Arial Narrow"/>
        </w:rPr>
        <w:t>DAS INFRAÇÕES E SANÇÕES ADMINISTRATIVAS</w:t>
      </w:r>
    </w:p>
    <w:p w14:paraId="58544553" w14:textId="77777777" w:rsidR="00160542" w:rsidRPr="00B04CCE" w:rsidRDefault="00B50C48">
      <w:pPr>
        <w:pStyle w:val="PargrafodaLista"/>
        <w:numPr>
          <w:ilvl w:val="1"/>
          <w:numId w:val="38"/>
        </w:numPr>
        <w:tabs>
          <w:tab w:val="left" w:pos="1895"/>
        </w:tabs>
        <w:spacing w:before="232" w:line="244" w:lineRule="auto"/>
        <w:ind w:right="562" w:firstLine="566"/>
        <w:rPr>
          <w:rFonts w:ascii="Arial Narrow" w:hAnsi="Arial Narrow" w:cs="Arial"/>
          <w:sz w:val="24"/>
          <w:szCs w:val="24"/>
        </w:rPr>
      </w:pPr>
      <w:r w:rsidRPr="00B04CCE">
        <w:rPr>
          <w:rFonts w:ascii="Arial Narrow" w:hAnsi="Arial Narrow" w:cs="Arial"/>
          <w:sz w:val="24"/>
          <w:szCs w:val="24"/>
        </w:rPr>
        <w:t xml:space="preserve">O licitante e a contratada que incorram nas infrações previstas no art. 155 da Lei Federal nº 14.133, de 2021, apuradas em regular processo administrativo, sujeitam-se às sanções previstas no art. 156 da mesma Lei, bem como no Decreto Municipal nº </w:t>
      </w:r>
      <w:r w:rsidR="00FB04CE" w:rsidRPr="00B04CCE">
        <w:rPr>
          <w:rFonts w:ascii="Arial Narrow" w:hAnsi="Arial Narrow" w:cs="Arial"/>
          <w:sz w:val="24"/>
          <w:szCs w:val="24"/>
        </w:rPr>
        <w:t>1610 e 1611/23</w:t>
      </w:r>
      <w:r w:rsidRPr="00B04CCE">
        <w:rPr>
          <w:rFonts w:ascii="Arial Narrow" w:hAnsi="Arial Narrow" w:cs="Arial"/>
          <w:sz w:val="24"/>
          <w:szCs w:val="24"/>
        </w:rPr>
        <w:t>.</w:t>
      </w:r>
    </w:p>
    <w:p w14:paraId="33F46449" w14:textId="77777777" w:rsidR="00160542" w:rsidRPr="00B04CCE" w:rsidRDefault="00160542">
      <w:pPr>
        <w:spacing w:line="244" w:lineRule="auto"/>
        <w:jc w:val="both"/>
        <w:rPr>
          <w:rFonts w:ascii="Arial Narrow" w:hAnsi="Arial Narrow" w:cs="Arial"/>
          <w:sz w:val="24"/>
          <w:szCs w:val="24"/>
        </w:rPr>
        <w:sectPr w:rsidR="00160542" w:rsidRPr="00B04CCE">
          <w:pgSz w:w="11910" w:h="16840"/>
          <w:pgMar w:top="740" w:right="0" w:bottom="1220" w:left="940" w:header="0" w:footer="964" w:gutter="0"/>
          <w:cols w:space="720"/>
        </w:sectPr>
      </w:pPr>
    </w:p>
    <w:p w14:paraId="41B803E9" w14:textId="77777777" w:rsidR="00160542" w:rsidRPr="00B04CCE" w:rsidRDefault="00B50C48">
      <w:pPr>
        <w:pStyle w:val="PargrafodaLista"/>
        <w:numPr>
          <w:ilvl w:val="1"/>
          <w:numId w:val="38"/>
        </w:numPr>
        <w:tabs>
          <w:tab w:val="left" w:pos="1894"/>
          <w:tab w:val="left" w:pos="1895"/>
        </w:tabs>
        <w:spacing w:before="78" w:line="244" w:lineRule="auto"/>
        <w:ind w:right="562" w:firstLine="566"/>
        <w:rPr>
          <w:rFonts w:ascii="Arial Narrow" w:hAnsi="Arial Narrow" w:cs="Arial"/>
          <w:sz w:val="24"/>
          <w:szCs w:val="24"/>
        </w:rPr>
      </w:pPr>
      <w:r w:rsidRPr="00B04CCE">
        <w:rPr>
          <w:rFonts w:ascii="Arial Narrow" w:hAnsi="Arial Narrow" w:cs="Arial"/>
          <w:sz w:val="24"/>
          <w:szCs w:val="24"/>
        </w:rPr>
        <w:lastRenderedPageBreak/>
        <w:t>A aplicação das sanções pelo cometimento de infração será precedida do devido processo ad- ministrativo, com garantias de contraditório e de ampla defesa.</w:t>
      </w:r>
    </w:p>
    <w:p w14:paraId="4B7ACEBF" w14:textId="77777777" w:rsidR="00160542" w:rsidRPr="00B04CCE" w:rsidRDefault="00B50C48">
      <w:pPr>
        <w:pStyle w:val="Corpodetexto"/>
        <w:spacing w:line="267" w:lineRule="exact"/>
        <w:ind w:left="1198"/>
        <w:rPr>
          <w:rFonts w:ascii="Arial Narrow" w:hAnsi="Arial Narrow" w:cs="Arial"/>
        </w:rPr>
      </w:pPr>
      <w:r w:rsidRPr="00B04CCE">
        <w:rPr>
          <w:rFonts w:ascii="Arial Narrow" w:hAnsi="Arial Narrow" w:cs="Arial"/>
        </w:rPr>
        <w:t>9.2.1.A sanção de advertência será aplicada nas seguintes hipóteses:</w:t>
      </w:r>
    </w:p>
    <w:p w14:paraId="415A4BB4" w14:textId="77777777" w:rsidR="00160542" w:rsidRPr="00B04CCE" w:rsidRDefault="00B50C48">
      <w:pPr>
        <w:pStyle w:val="PargrafodaLista"/>
        <w:numPr>
          <w:ilvl w:val="0"/>
          <w:numId w:val="35"/>
        </w:numPr>
        <w:tabs>
          <w:tab w:val="left" w:pos="1702"/>
          <w:tab w:val="left" w:pos="1703"/>
        </w:tabs>
        <w:spacing w:before="5" w:line="244" w:lineRule="auto"/>
        <w:ind w:right="563"/>
        <w:rPr>
          <w:rFonts w:ascii="Arial Narrow" w:hAnsi="Arial Narrow" w:cs="Arial"/>
          <w:sz w:val="24"/>
          <w:szCs w:val="24"/>
        </w:rPr>
      </w:pPr>
      <w:r w:rsidRPr="00B04CCE">
        <w:rPr>
          <w:rFonts w:ascii="Arial Narrow" w:hAnsi="Arial Narrow" w:cs="Arial"/>
          <w:sz w:val="24"/>
          <w:szCs w:val="24"/>
        </w:rPr>
        <w:t>descumprimento, de pequena relevância, de obrigação legal ou infração à Lei quando não se justi- ficar aplicação de sanção mais grave;</w:t>
      </w:r>
    </w:p>
    <w:p w14:paraId="40171BD2" w14:textId="77777777" w:rsidR="00160542" w:rsidRPr="00B04CCE" w:rsidRDefault="00B50C48">
      <w:pPr>
        <w:pStyle w:val="PargrafodaLista"/>
        <w:numPr>
          <w:ilvl w:val="0"/>
          <w:numId w:val="35"/>
        </w:numPr>
        <w:tabs>
          <w:tab w:val="left" w:pos="1702"/>
          <w:tab w:val="left" w:pos="1703"/>
        </w:tabs>
        <w:spacing w:line="242" w:lineRule="auto"/>
        <w:ind w:right="564"/>
        <w:rPr>
          <w:rFonts w:ascii="Arial Narrow" w:hAnsi="Arial Narrow" w:cs="Arial"/>
          <w:sz w:val="24"/>
          <w:szCs w:val="24"/>
        </w:rPr>
      </w:pPr>
      <w:r w:rsidRPr="00B04CCE">
        <w:rPr>
          <w:rFonts w:ascii="Arial Narrow" w:hAnsi="Arial Narrow" w:cs="Arial"/>
          <w:sz w:val="24"/>
          <w:szCs w:val="24"/>
        </w:rPr>
        <w:t>inexecução parcial de obrigação contratual principal ou acessória de pequena relevância, a critério da Administração, quando não se justificar aplicação de sanção mais grave.</w:t>
      </w:r>
    </w:p>
    <w:p w14:paraId="5193228D" w14:textId="77777777" w:rsidR="00160542" w:rsidRPr="00B04CCE" w:rsidRDefault="00B50C48">
      <w:pPr>
        <w:pStyle w:val="Corpodetexto"/>
        <w:spacing w:line="244" w:lineRule="auto"/>
        <w:ind w:left="1702" w:right="559" w:hanging="504"/>
        <w:rPr>
          <w:rFonts w:ascii="Arial Narrow" w:hAnsi="Arial Narrow" w:cs="Arial"/>
        </w:rPr>
      </w:pPr>
      <w:r w:rsidRPr="00B04CCE">
        <w:rPr>
          <w:rFonts w:ascii="Arial Narrow" w:hAnsi="Arial Narrow" w:cs="Arial"/>
        </w:rPr>
        <w:t>9.2.2.A sanção de impedimento de licitar e contratar será aplicada, quando não se justificar a imposição de penalidade mais grave, àquele que:</w:t>
      </w:r>
    </w:p>
    <w:p w14:paraId="14A15E35" w14:textId="77777777" w:rsidR="00160542" w:rsidRPr="00B04CCE" w:rsidRDefault="00B50C48">
      <w:pPr>
        <w:pStyle w:val="PargrafodaLista"/>
        <w:numPr>
          <w:ilvl w:val="0"/>
          <w:numId w:val="34"/>
        </w:numPr>
        <w:tabs>
          <w:tab w:val="left" w:pos="1695"/>
          <w:tab w:val="left" w:pos="1696"/>
        </w:tabs>
        <w:spacing w:line="242" w:lineRule="auto"/>
        <w:ind w:right="565"/>
        <w:rPr>
          <w:rFonts w:ascii="Arial Narrow" w:hAnsi="Arial Narrow" w:cs="Arial"/>
          <w:sz w:val="24"/>
          <w:szCs w:val="24"/>
        </w:rPr>
      </w:pPr>
      <w:r w:rsidRPr="00B04CCE">
        <w:rPr>
          <w:rFonts w:ascii="Arial Narrow" w:hAnsi="Arial Narrow" w:cs="Arial"/>
          <w:sz w:val="24"/>
          <w:szCs w:val="24"/>
        </w:rPr>
        <w:t>dar causa à inexecução parcial do contrato que cause grave dano à Administração, ao funciona- mento dos serviços públicos ou ao interesse coletivo;</w:t>
      </w:r>
    </w:p>
    <w:p w14:paraId="0DA7C8B6" w14:textId="77777777" w:rsidR="00160542" w:rsidRPr="00B04CCE" w:rsidRDefault="00B50C48">
      <w:pPr>
        <w:pStyle w:val="PargrafodaLista"/>
        <w:numPr>
          <w:ilvl w:val="0"/>
          <w:numId w:val="34"/>
        </w:numPr>
        <w:tabs>
          <w:tab w:val="left" w:pos="1695"/>
          <w:tab w:val="left" w:pos="1696"/>
        </w:tabs>
        <w:ind w:hanging="498"/>
        <w:rPr>
          <w:rFonts w:ascii="Arial Narrow" w:hAnsi="Arial Narrow" w:cs="Arial"/>
          <w:sz w:val="24"/>
          <w:szCs w:val="24"/>
        </w:rPr>
      </w:pPr>
      <w:r w:rsidRPr="00B04CCE">
        <w:rPr>
          <w:rFonts w:ascii="Arial Narrow" w:hAnsi="Arial Narrow" w:cs="Arial"/>
          <w:sz w:val="24"/>
          <w:szCs w:val="24"/>
        </w:rPr>
        <w:t>dar causa à inexecução total do contrato;</w:t>
      </w:r>
    </w:p>
    <w:p w14:paraId="78CB9D18" w14:textId="77777777" w:rsidR="00160542" w:rsidRPr="00B04CCE" w:rsidRDefault="00B50C48">
      <w:pPr>
        <w:pStyle w:val="PargrafodaLista"/>
        <w:numPr>
          <w:ilvl w:val="0"/>
          <w:numId w:val="34"/>
        </w:numPr>
        <w:tabs>
          <w:tab w:val="left" w:pos="1695"/>
          <w:tab w:val="left" w:pos="1696"/>
        </w:tabs>
        <w:spacing w:before="2"/>
        <w:ind w:hanging="498"/>
        <w:rPr>
          <w:rFonts w:ascii="Arial Narrow" w:hAnsi="Arial Narrow" w:cs="Arial"/>
          <w:sz w:val="24"/>
          <w:szCs w:val="24"/>
        </w:rPr>
      </w:pPr>
      <w:r w:rsidRPr="00B04CCE">
        <w:rPr>
          <w:rFonts w:ascii="Arial Narrow" w:hAnsi="Arial Narrow" w:cs="Arial"/>
          <w:sz w:val="24"/>
          <w:szCs w:val="24"/>
        </w:rPr>
        <w:t>deixar de entregar a documentação exigida para o certame;</w:t>
      </w:r>
    </w:p>
    <w:p w14:paraId="36569DA7" w14:textId="77777777" w:rsidR="00160542" w:rsidRPr="00B04CCE" w:rsidRDefault="00B50C48">
      <w:pPr>
        <w:pStyle w:val="Ttulo1"/>
        <w:numPr>
          <w:ilvl w:val="0"/>
          <w:numId w:val="34"/>
        </w:numPr>
        <w:tabs>
          <w:tab w:val="left" w:pos="1695"/>
          <w:tab w:val="left" w:pos="1696"/>
        </w:tabs>
        <w:spacing w:line="275" w:lineRule="exact"/>
        <w:ind w:hanging="498"/>
        <w:rPr>
          <w:rFonts w:ascii="Arial Narrow" w:hAnsi="Arial Narrow"/>
        </w:rPr>
      </w:pPr>
      <w:r w:rsidRPr="00B04CCE">
        <w:rPr>
          <w:rFonts w:ascii="Arial Narrow" w:hAnsi="Arial Narrow"/>
        </w:rPr>
        <w:t>não manter a proposta, salvo em decorrência de fato superveniente devidamente justificado;</w:t>
      </w:r>
    </w:p>
    <w:p w14:paraId="33EAD3EE" w14:textId="77777777" w:rsidR="00160542" w:rsidRPr="00B04CCE" w:rsidRDefault="00B50C48">
      <w:pPr>
        <w:pStyle w:val="PargrafodaLista"/>
        <w:numPr>
          <w:ilvl w:val="0"/>
          <w:numId w:val="34"/>
        </w:numPr>
        <w:tabs>
          <w:tab w:val="left" w:pos="1695"/>
          <w:tab w:val="left" w:pos="1696"/>
        </w:tabs>
        <w:ind w:right="563"/>
        <w:rPr>
          <w:rFonts w:ascii="Arial Narrow" w:hAnsi="Arial Narrow" w:cs="Arial"/>
          <w:b/>
          <w:sz w:val="24"/>
          <w:szCs w:val="24"/>
        </w:rPr>
      </w:pPr>
      <w:r w:rsidRPr="00B04CCE">
        <w:rPr>
          <w:rFonts w:ascii="Arial Narrow" w:hAnsi="Arial Narrow" w:cs="Arial"/>
          <w:b/>
          <w:sz w:val="24"/>
          <w:szCs w:val="24"/>
        </w:rPr>
        <w:t>não celebrar o contrato ou não entregar a documentação exigida para a contratação, quando convocado dentro do prazo de validade de sua proposta;</w:t>
      </w:r>
    </w:p>
    <w:p w14:paraId="52D11725" w14:textId="77777777" w:rsidR="00160542" w:rsidRPr="00B04CCE" w:rsidRDefault="00B50C48">
      <w:pPr>
        <w:pStyle w:val="PargrafodaLista"/>
        <w:numPr>
          <w:ilvl w:val="0"/>
          <w:numId w:val="34"/>
        </w:numPr>
        <w:tabs>
          <w:tab w:val="left" w:pos="1696"/>
        </w:tabs>
        <w:spacing w:before="3"/>
        <w:ind w:hanging="498"/>
        <w:rPr>
          <w:rFonts w:ascii="Arial Narrow" w:hAnsi="Arial Narrow" w:cs="Arial"/>
          <w:sz w:val="24"/>
          <w:szCs w:val="24"/>
        </w:rPr>
      </w:pPr>
      <w:r w:rsidRPr="00B04CCE">
        <w:rPr>
          <w:rFonts w:ascii="Arial Narrow" w:hAnsi="Arial Narrow" w:cs="Arial"/>
          <w:sz w:val="24"/>
          <w:szCs w:val="24"/>
        </w:rPr>
        <w:t>ensejar o retardamento da execução ou da entrega do objeto da licitação sem motivo justificado.</w:t>
      </w:r>
    </w:p>
    <w:p w14:paraId="3A71BD6F" w14:textId="77777777" w:rsidR="00160542" w:rsidRPr="00B04CCE" w:rsidRDefault="00B50C48">
      <w:pPr>
        <w:pStyle w:val="Corpodetexto"/>
        <w:spacing w:before="4"/>
        <w:ind w:left="1558"/>
        <w:jc w:val="both"/>
        <w:rPr>
          <w:rFonts w:ascii="Arial Narrow" w:hAnsi="Arial Narrow" w:cs="Arial"/>
        </w:rPr>
      </w:pPr>
      <w:r w:rsidRPr="00B04CCE">
        <w:rPr>
          <w:rFonts w:ascii="Arial Narrow" w:hAnsi="Arial Narrow" w:cs="Arial"/>
        </w:rPr>
        <w:t>9.2.2.1.   Considera-se inexecução total do contrato:</w:t>
      </w:r>
    </w:p>
    <w:p w14:paraId="387D20BE" w14:textId="77777777" w:rsidR="00160542" w:rsidRPr="00B04CCE" w:rsidRDefault="00B50C48">
      <w:pPr>
        <w:pStyle w:val="PargrafodaLista"/>
        <w:numPr>
          <w:ilvl w:val="0"/>
          <w:numId w:val="33"/>
        </w:numPr>
        <w:tabs>
          <w:tab w:val="left" w:pos="1919"/>
        </w:tabs>
        <w:spacing w:before="2"/>
        <w:ind w:hanging="361"/>
        <w:rPr>
          <w:rFonts w:ascii="Arial Narrow" w:hAnsi="Arial Narrow" w:cs="Arial"/>
          <w:sz w:val="24"/>
          <w:szCs w:val="24"/>
        </w:rPr>
      </w:pPr>
      <w:r w:rsidRPr="00B04CCE">
        <w:rPr>
          <w:rFonts w:ascii="Arial Narrow" w:hAnsi="Arial Narrow" w:cs="Arial"/>
          <w:sz w:val="24"/>
          <w:szCs w:val="24"/>
        </w:rPr>
        <w:t>recusa injustificada de cumprimento integral da obrigação contratualmente determinada;</w:t>
      </w:r>
    </w:p>
    <w:p w14:paraId="335DF590" w14:textId="77777777" w:rsidR="00160542" w:rsidRPr="00B04CCE" w:rsidRDefault="00B50C48">
      <w:pPr>
        <w:pStyle w:val="PargrafodaLista"/>
        <w:numPr>
          <w:ilvl w:val="0"/>
          <w:numId w:val="33"/>
        </w:numPr>
        <w:tabs>
          <w:tab w:val="left" w:pos="1919"/>
        </w:tabs>
        <w:spacing w:before="5" w:line="244" w:lineRule="auto"/>
        <w:ind w:right="559"/>
        <w:rPr>
          <w:rFonts w:ascii="Arial Narrow" w:hAnsi="Arial Narrow" w:cs="Arial"/>
          <w:sz w:val="24"/>
          <w:szCs w:val="24"/>
        </w:rPr>
      </w:pPr>
      <w:r w:rsidRPr="00B04CCE">
        <w:rPr>
          <w:rFonts w:ascii="Arial Narrow" w:hAnsi="Arial Narrow" w:cs="Arial"/>
          <w:sz w:val="24"/>
          <w:szCs w:val="24"/>
        </w:rPr>
        <w:t>recusa injustificada do adjudicatário em assinar ata de registro de preços, contrato ou em aceitar ou retirar o instrumento equivalente no prazo estabelecido pela Administração também caracteri- zará o descumprimento total da obrigação assumida.</w:t>
      </w:r>
    </w:p>
    <w:p w14:paraId="36A2554D" w14:textId="77777777" w:rsidR="00160542" w:rsidRPr="00B04CCE" w:rsidRDefault="00B50C48">
      <w:pPr>
        <w:pStyle w:val="PargrafodaLista"/>
        <w:numPr>
          <w:ilvl w:val="2"/>
          <w:numId w:val="32"/>
        </w:numPr>
        <w:tabs>
          <w:tab w:val="left" w:pos="1894"/>
          <w:tab w:val="left" w:pos="1895"/>
        </w:tabs>
        <w:spacing w:line="266" w:lineRule="exact"/>
        <w:ind w:hanging="709"/>
        <w:rPr>
          <w:rFonts w:ascii="Arial Narrow" w:hAnsi="Arial Narrow" w:cs="Arial"/>
          <w:sz w:val="24"/>
          <w:szCs w:val="24"/>
        </w:rPr>
      </w:pPr>
      <w:r w:rsidRPr="00B04CCE">
        <w:rPr>
          <w:rFonts w:ascii="Arial Narrow" w:hAnsi="Arial Narrow" w:cs="Arial"/>
          <w:sz w:val="24"/>
          <w:szCs w:val="24"/>
        </w:rPr>
        <w:t>A sanção de declaração de inidoneidade para licitar ou contratar será aplicada àquele que:</w:t>
      </w:r>
    </w:p>
    <w:p w14:paraId="0CAF4976" w14:textId="77777777" w:rsidR="00160542" w:rsidRPr="00B04CCE" w:rsidRDefault="00B50C48">
      <w:pPr>
        <w:pStyle w:val="PargrafodaLista"/>
        <w:numPr>
          <w:ilvl w:val="0"/>
          <w:numId w:val="31"/>
        </w:numPr>
        <w:tabs>
          <w:tab w:val="left" w:pos="1683"/>
          <w:tab w:val="left" w:pos="1684"/>
        </w:tabs>
        <w:spacing w:before="4" w:line="244" w:lineRule="auto"/>
        <w:ind w:right="563"/>
        <w:rPr>
          <w:rFonts w:ascii="Arial Narrow" w:hAnsi="Arial Narrow" w:cs="Arial"/>
          <w:sz w:val="24"/>
          <w:szCs w:val="24"/>
        </w:rPr>
      </w:pPr>
      <w:r w:rsidRPr="00B04CCE">
        <w:rPr>
          <w:rFonts w:ascii="Arial Narrow" w:hAnsi="Arial Narrow" w:cs="Arial"/>
          <w:sz w:val="24"/>
          <w:szCs w:val="24"/>
        </w:rPr>
        <w:t>apresentar declaração ou documentação falsa exigida para o certame ou prestar declaração falsa durante a Concorrência ou a execução do contrato;</w:t>
      </w:r>
    </w:p>
    <w:p w14:paraId="3BA1E937" w14:textId="77777777" w:rsidR="00160542" w:rsidRPr="00B04CCE" w:rsidRDefault="00B50C48">
      <w:pPr>
        <w:pStyle w:val="PargrafodaLista"/>
        <w:numPr>
          <w:ilvl w:val="0"/>
          <w:numId w:val="31"/>
        </w:numPr>
        <w:tabs>
          <w:tab w:val="left" w:pos="1683"/>
          <w:tab w:val="left" w:pos="1684"/>
        </w:tabs>
        <w:spacing w:line="269" w:lineRule="exact"/>
        <w:ind w:hanging="486"/>
        <w:rPr>
          <w:rFonts w:ascii="Arial Narrow" w:hAnsi="Arial Narrow" w:cs="Arial"/>
          <w:sz w:val="24"/>
          <w:szCs w:val="24"/>
        </w:rPr>
      </w:pPr>
      <w:r w:rsidRPr="00B04CCE">
        <w:rPr>
          <w:rFonts w:ascii="Arial Narrow" w:hAnsi="Arial Narrow" w:cs="Arial"/>
          <w:sz w:val="24"/>
          <w:szCs w:val="24"/>
        </w:rPr>
        <w:t>fraudar a Concorrência ou praticar ato fraudulento na execução do contrato;</w:t>
      </w:r>
    </w:p>
    <w:p w14:paraId="4D7CC968" w14:textId="77777777" w:rsidR="00160542" w:rsidRPr="00B04CCE" w:rsidRDefault="00B50C48">
      <w:pPr>
        <w:pStyle w:val="PargrafodaLista"/>
        <w:numPr>
          <w:ilvl w:val="0"/>
          <w:numId w:val="31"/>
        </w:numPr>
        <w:tabs>
          <w:tab w:val="left" w:pos="1683"/>
          <w:tab w:val="left" w:pos="1684"/>
        </w:tabs>
        <w:spacing w:before="2"/>
        <w:ind w:hanging="486"/>
        <w:rPr>
          <w:rFonts w:ascii="Arial Narrow" w:hAnsi="Arial Narrow" w:cs="Arial"/>
          <w:sz w:val="24"/>
          <w:szCs w:val="24"/>
        </w:rPr>
      </w:pPr>
      <w:r w:rsidRPr="00B04CCE">
        <w:rPr>
          <w:rFonts w:ascii="Arial Narrow" w:hAnsi="Arial Narrow" w:cs="Arial"/>
          <w:sz w:val="24"/>
          <w:szCs w:val="24"/>
        </w:rPr>
        <w:t>comportar-se de modo inidôneo ou cometer fraude de qualquer natureza;</w:t>
      </w:r>
    </w:p>
    <w:p w14:paraId="4747803C" w14:textId="77777777" w:rsidR="00160542" w:rsidRPr="00B04CCE" w:rsidRDefault="00B50C48">
      <w:pPr>
        <w:pStyle w:val="PargrafodaLista"/>
        <w:numPr>
          <w:ilvl w:val="0"/>
          <w:numId w:val="31"/>
        </w:numPr>
        <w:tabs>
          <w:tab w:val="left" w:pos="1683"/>
          <w:tab w:val="left" w:pos="1684"/>
        </w:tabs>
        <w:spacing w:before="4"/>
        <w:ind w:hanging="486"/>
        <w:rPr>
          <w:rFonts w:ascii="Arial Narrow" w:hAnsi="Arial Narrow" w:cs="Arial"/>
          <w:sz w:val="24"/>
          <w:szCs w:val="24"/>
        </w:rPr>
      </w:pPr>
      <w:r w:rsidRPr="00B04CCE">
        <w:rPr>
          <w:rFonts w:ascii="Arial Narrow" w:hAnsi="Arial Narrow" w:cs="Arial"/>
          <w:sz w:val="24"/>
          <w:szCs w:val="24"/>
        </w:rPr>
        <w:t>praticar atos ilícitos com vistas a frustrar os objetivos da licitação;</w:t>
      </w:r>
    </w:p>
    <w:p w14:paraId="1D0F5564" w14:textId="77777777" w:rsidR="00160542" w:rsidRPr="00B04CCE" w:rsidRDefault="00B50C48">
      <w:pPr>
        <w:pStyle w:val="PargrafodaLista"/>
        <w:numPr>
          <w:ilvl w:val="0"/>
          <w:numId w:val="31"/>
        </w:numPr>
        <w:tabs>
          <w:tab w:val="left" w:pos="1683"/>
          <w:tab w:val="left" w:pos="1684"/>
        </w:tabs>
        <w:spacing w:before="5"/>
        <w:ind w:hanging="486"/>
        <w:rPr>
          <w:rFonts w:ascii="Arial Narrow" w:hAnsi="Arial Narrow" w:cs="Arial"/>
          <w:sz w:val="24"/>
          <w:szCs w:val="24"/>
        </w:rPr>
      </w:pPr>
      <w:r w:rsidRPr="00B04CCE">
        <w:rPr>
          <w:rFonts w:ascii="Arial Narrow" w:hAnsi="Arial Narrow" w:cs="Arial"/>
          <w:sz w:val="24"/>
          <w:szCs w:val="24"/>
        </w:rPr>
        <w:t>praticar ato lesivo previsto no art. 5º da Lei Federal nº 12.846, de 1º de agosto de 2013.</w:t>
      </w:r>
    </w:p>
    <w:p w14:paraId="704B9DC4" w14:textId="77777777" w:rsidR="00160542" w:rsidRPr="00B04CCE" w:rsidRDefault="00B50C48">
      <w:pPr>
        <w:pStyle w:val="PargrafodaLista"/>
        <w:numPr>
          <w:ilvl w:val="3"/>
          <w:numId w:val="32"/>
        </w:numPr>
        <w:tabs>
          <w:tab w:val="left" w:pos="2327"/>
        </w:tabs>
        <w:spacing w:before="4" w:line="242" w:lineRule="auto"/>
        <w:ind w:right="562"/>
        <w:rPr>
          <w:rFonts w:ascii="Arial Narrow" w:hAnsi="Arial Narrow" w:cs="Arial"/>
          <w:sz w:val="24"/>
          <w:szCs w:val="24"/>
        </w:rPr>
      </w:pPr>
      <w:r w:rsidRPr="00B04CCE">
        <w:rPr>
          <w:rFonts w:ascii="Arial Narrow" w:hAnsi="Arial Narrow" w:cs="Arial"/>
          <w:sz w:val="24"/>
          <w:szCs w:val="24"/>
        </w:rPr>
        <w:t>Considera-se comportamento inidôneo, entre outros, a declaração falsa quanto às condi- ções de participação, quanto ao enquadramento como ME/EPP ou o conluio entre os forne- cedores, em qualquer momento do processo da concorrência, mesmo após o encerramento da fase de lances.</w:t>
      </w:r>
    </w:p>
    <w:p w14:paraId="1FF04A23" w14:textId="77777777" w:rsidR="00160542" w:rsidRPr="00B04CCE" w:rsidRDefault="00B50C48">
      <w:pPr>
        <w:pStyle w:val="PargrafodaLista"/>
        <w:numPr>
          <w:ilvl w:val="3"/>
          <w:numId w:val="32"/>
        </w:numPr>
        <w:tabs>
          <w:tab w:val="left" w:pos="2603"/>
        </w:tabs>
        <w:spacing w:before="4" w:line="242" w:lineRule="auto"/>
        <w:ind w:left="2206" w:right="563" w:hanging="648"/>
        <w:rPr>
          <w:rFonts w:ascii="Arial Narrow" w:hAnsi="Arial Narrow" w:cs="Arial"/>
          <w:sz w:val="24"/>
          <w:szCs w:val="24"/>
        </w:rPr>
      </w:pPr>
      <w:r w:rsidRPr="00B04CCE">
        <w:rPr>
          <w:rFonts w:ascii="Arial Narrow" w:hAnsi="Arial Narrow" w:cs="Arial"/>
          <w:sz w:val="24"/>
          <w:szCs w:val="24"/>
        </w:rPr>
        <w:t xml:space="preserve">A sanção prevista no item 9.2.3, aplicada por qualquer ente da Federação, impedirá o responsável de licitar ou contratar no âmbito da Administração Pública do Município de </w:t>
      </w:r>
      <w:r w:rsidR="00341BAD" w:rsidRPr="00B04CCE">
        <w:rPr>
          <w:rFonts w:ascii="Arial Narrow" w:hAnsi="Arial Narrow" w:cs="Arial"/>
          <w:sz w:val="24"/>
          <w:szCs w:val="24"/>
        </w:rPr>
        <w:t>Barra do Jacaré</w:t>
      </w:r>
      <w:r w:rsidRPr="00B04CCE">
        <w:rPr>
          <w:rFonts w:ascii="Arial Narrow" w:hAnsi="Arial Narrow" w:cs="Arial"/>
          <w:sz w:val="24"/>
          <w:szCs w:val="24"/>
        </w:rPr>
        <w:t>, pelo prazo mínimo de 3 (três) anos e máximo de 6 (seis) anos.</w:t>
      </w:r>
    </w:p>
    <w:p w14:paraId="6058E3C6" w14:textId="77777777" w:rsidR="00160542" w:rsidRPr="00B04CCE" w:rsidRDefault="00B50C48">
      <w:pPr>
        <w:pStyle w:val="PargrafodaLista"/>
        <w:numPr>
          <w:ilvl w:val="1"/>
          <w:numId w:val="38"/>
        </w:numPr>
        <w:tabs>
          <w:tab w:val="left" w:pos="1895"/>
        </w:tabs>
        <w:spacing w:before="3" w:line="244" w:lineRule="auto"/>
        <w:ind w:right="561" w:firstLine="566"/>
        <w:rPr>
          <w:rFonts w:ascii="Arial Narrow" w:hAnsi="Arial Narrow" w:cs="Arial"/>
          <w:sz w:val="24"/>
          <w:szCs w:val="24"/>
        </w:rPr>
      </w:pPr>
      <w:r w:rsidRPr="00B04CCE">
        <w:rPr>
          <w:rFonts w:ascii="Arial Narrow" w:hAnsi="Arial Narrow" w:cs="Arial"/>
          <w:sz w:val="24"/>
          <w:szCs w:val="24"/>
        </w:rPr>
        <w:t>Poderá ser aplicada multa de 0,5% (zero vírgula cinco por cento) a 30% (trinta por cento) sobre o valor o valor do contrato licitado.</w:t>
      </w:r>
    </w:p>
    <w:p w14:paraId="4D271293" w14:textId="77777777" w:rsidR="00160542" w:rsidRPr="00B04CCE" w:rsidRDefault="00B50C48" w:rsidP="00C52DB9">
      <w:pPr>
        <w:pStyle w:val="PargrafodaLista"/>
        <w:numPr>
          <w:ilvl w:val="2"/>
          <w:numId w:val="38"/>
        </w:numPr>
        <w:tabs>
          <w:tab w:val="left" w:pos="1895"/>
        </w:tabs>
        <w:spacing w:line="267" w:lineRule="exact"/>
        <w:ind w:left="1894" w:hanging="709"/>
        <w:rPr>
          <w:rFonts w:ascii="Arial Narrow" w:hAnsi="Arial Narrow" w:cs="Arial"/>
          <w:sz w:val="24"/>
          <w:szCs w:val="24"/>
        </w:rPr>
      </w:pPr>
      <w:r w:rsidRPr="00B04CCE">
        <w:rPr>
          <w:rFonts w:ascii="Arial Narrow" w:hAnsi="Arial Narrow" w:cs="Arial"/>
          <w:sz w:val="24"/>
          <w:szCs w:val="24"/>
        </w:rPr>
        <w:t>Para as infrações previstas no item 9.2.2, a multa será de 0,5% a 15% do valor do contrato licita-</w:t>
      </w:r>
    </w:p>
    <w:p w14:paraId="6F005D9A" w14:textId="77777777" w:rsidR="00160542" w:rsidRPr="00B04CCE" w:rsidRDefault="00160542">
      <w:pPr>
        <w:spacing w:line="267" w:lineRule="exact"/>
        <w:jc w:val="both"/>
        <w:rPr>
          <w:rFonts w:ascii="Arial Narrow" w:hAnsi="Arial Narrow" w:cs="Arial"/>
          <w:sz w:val="24"/>
          <w:szCs w:val="24"/>
        </w:rPr>
        <w:sectPr w:rsidR="00160542" w:rsidRPr="00B04CCE">
          <w:pgSz w:w="11910" w:h="16840"/>
          <w:pgMar w:top="740" w:right="0" w:bottom="1220" w:left="940" w:header="0" w:footer="964" w:gutter="0"/>
          <w:cols w:space="720"/>
        </w:sectPr>
      </w:pPr>
    </w:p>
    <w:p w14:paraId="7C13D2BB" w14:textId="77777777" w:rsidR="00160542" w:rsidRPr="00B04CCE" w:rsidRDefault="00B50C48" w:rsidP="00C52DB9">
      <w:pPr>
        <w:pStyle w:val="Corpodetexto"/>
        <w:spacing w:before="4"/>
        <w:ind w:left="426" w:right="-807"/>
        <w:rPr>
          <w:rFonts w:ascii="Arial Narrow" w:hAnsi="Arial Narrow" w:cs="Arial"/>
        </w:rPr>
      </w:pPr>
      <w:r w:rsidRPr="00B04CCE">
        <w:rPr>
          <w:rFonts w:ascii="Arial Narrow" w:hAnsi="Arial Narrow" w:cs="Arial"/>
        </w:rPr>
        <w:t>do.</w:t>
      </w:r>
    </w:p>
    <w:p w14:paraId="1F883E75" w14:textId="77777777" w:rsidR="00160542" w:rsidRPr="00B04CCE" w:rsidRDefault="00160542">
      <w:pPr>
        <w:pStyle w:val="Corpodetexto"/>
        <w:spacing w:before="9"/>
        <w:rPr>
          <w:rFonts w:ascii="Arial Narrow" w:hAnsi="Arial Narrow" w:cs="Arial"/>
        </w:rPr>
      </w:pPr>
    </w:p>
    <w:p w14:paraId="48D0BEFB" w14:textId="77777777" w:rsidR="00160542" w:rsidRPr="00B04CCE" w:rsidRDefault="00B50C48">
      <w:pPr>
        <w:pStyle w:val="Corpodetexto"/>
        <w:ind w:left="478"/>
        <w:rPr>
          <w:rFonts w:ascii="Arial Narrow" w:hAnsi="Arial Narrow" w:cs="Arial"/>
        </w:rPr>
      </w:pPr>
      <w:r w:rsidRPr="00B04CCE">
        <w:rPr>
          <w:rFonts w:ascii="Arial Narrow" w:hAnsi="Arial Narrow" w:cs="Arial"/>
        </w:rPr>
        <w:t>do.</w:t>
      </w:r>
    </w:p>
    <w:p w14:paraId="0B3B9108" w14:textId="77777777" w:rsidR="00160542" w:rsidRPr="00B04CCE" w:rsidRDefault="00B50C48">
      <w:pPr>
        <w:pStyle w:val="Corpodetexto"/>
        <w:spacing w:before="8"/>
        <w:rPr>
          <w:rFonts w:ascii="Arial Narrow" w:hAnsi="Arial Narrow" w:cs="Arial"/>
        </w:rPr>
      </w:pPr>
      <w:r w:rsidRPr="00B04CCE">
        <w:rPr>
          <w:rFonts w:ascii="Arial Narrow" w:hAnsi="Arial Narrow" w:cs="Arial"/>
        </w:rPr>
        <w:br w:type="column"/>
      </w:r>
    </w:p>
    <w:p w14:paraId="07379E53" w14:textId="77777777" w:rsidR="00160542" w:rsidRPr="00B04CCE" w:rsidRDefault="00B50C48">
      <w:pPr>
        <w:pStyle w:val="PargrafodaLista"/>
        <w:numPr>
          <w:ilvl w:val="2"/>
          <w:numId w:val="38"/>
        </w:numPr>
        <w:tabs>
          <w:tab w:val="left" w:pos="707"/>
          <w:tab w:val="left" w:pos="708"/>
        </w:tabs>
        <w:ind w:left="1102" w:right="564" w:hanging="1103"/>
        <w:jc w:val="right"/>
        <w:rPr>
          <w:rFonts w:ascii="Arial Narrow" w:hAnsi="Arial Narrow" w:cs="Arial"/>
          <w:sz w:val="24"/>
          <w:szCs w:val="24"/>
        </w:rPr>
      </w:pPr>
      <w:r w:rsidRPr="00B04CCE">
        <w:rPr>
          <w:rFonts w:ascii="Arial Narrow" w:hAnsi="Arial Narrow" w:cs="Arial"/>
          <w:sz w:val="24"/>
          <w:szCs w:val="24"/>
        </w:rPr>
        <w:t>Para as infrações previstas no item 9.2.3, a multa será de 15% a 30% do valor do contrato licita-</w:t>
      </w:r>
    </w:p>
    <w:p w14:paraId="7BC19563" w14:textId="77777777" w:rsidR="00160542" w:rsidRPr="00B04CCE" w:rsidRDefault="00160542">
      <w:pPr>
        <w:pStyle w:val="Corpodetexto"/>
        <w:spacing w:before="6"/>
        <w:rPr>
          <w:rFonts w:ascii="Arial Narrow" w:hAnsi="Arial Narrow" w:cs="Arial"/>
        </w:rPr>
      </w:pPr>
    </w:p>
    <w:p w14:paraId="4C8D02DB" w14:textId="77777777" w:rsidR="00160542" w:rsidRPr="00B04CCE" w:rsidRDefault="00B50C48">
      <w:pPr>
        <w:pStyle w:val="PargrafodaLista"/>
        <w:numPr>
          <w:ilvl w:val="1"/>
          <w:numId w:val="38"/>
        </w:numPr>
        <w:tabs>
          <w:tab w:val="left" w:pos="849"/>
          <w:tab w:val="left" w:pos="850"/>
        </w:tabs>
        <w:spacing w:before="1"/>
        <w:ind w:left="1102" w:right="564" w:hanging="1103"/>
        <w:jc w:val="right"/>
        <w:rPr>
          <w:rFonts w:ascii="Arial Narrow" w:hAnsi="Arial Narrow" w:cs="Arial"/>
          <w:sz w:val="24"/>
          <w:szCs w:val="24"/>
        </w:rPr>
      </w:pPr>
      <w:r w:rsidRPr="00B04CCE">
        <w:rPr>
          <w:rFonts w:ascii="Arial Narrow" w:hAnsi="Arial Narrow" w:cs="Arial"/>
          <w:sz w:val="24"/>
          <w:szCs w:val="24"/>
        </w:rPr>
        <w:t>Se a multa aplicada e as indenizações cabíveis forem superiores ao valor de pagamento eventu-</w:t>
      </w:r>
    </w:p>
    <w:p w14:paraId="58B36A31" w14:textId="77777777" w:rsidR="00160542" w:rsidRPr="00B04CCE" w:rsidRDefault="00160542">
      <w:pPr>
        <w:jc w:val="right"/>
        <w:rPr>
          <w:rFonts w:ascii="Arial Narrow" w:hAnsi="Arial Narrow" w:cs="Arial"/>
          <w:sz w:val="24"/>
          <w:szCs w:val="24"/>
        </w:rPr>
        <w:sectPr w:rsidR="00160542" w:rsidRPr="00B04CCE">
          <w:type w:val="continuous"/>
          <w:pgSz w:w="11910" w:h="16840"/>
          <w:pgMar w:top="740" w:right="0" w:bottom="1160" w:left="940" w:header="720" w:footer="720" w:gutter="0"/>
          <w:cols w:num="2" w:space="720" w:equalWidth="0">
            <w:col w:w="753" w:space="40"/>
            <w:col w:w="10177"/>
          </w:cols>
        </w:sectPr>
      </w:pPr>
    </w:p>
    <w:p w14:paraId="75FDC372" w14:textId="77777777" w:rsidR="00160542" w:rsidRPr="00B04CCE" w:rsidRDefault="00B50C48">
      <w:pPr>
        <w:pStyle w:val="Corpodetexto"/>
        <w:spacing w:before="4" w:line="244" w:lineRule="auto"/>
        <w:ind w:left="478" w:right="559"/>
        <w:rPr>
          <w:rFonts w:ascii="Arial Narrow" w:hAnsi="Arial Narrow" w:cs="Arial"/>
        </w:rPr>
      </w:pPr>
      <w:r w:rsidRPr="00B04CCE">
        <w:rPr>
          <w:rFonts w:ascii="Arial Narrow" w:hAnsi="Arial Narrow" w:cs="Arial"/>
        </w:rPr>
        <w:t>almente devido pela Administração ao contratado, além da perda desse valor, a diferença será descontada da garantia prestada ou será cobrada judicialmente;</w:t>
      </w:r>
    </w:p>
    <w:p w14:paraId="233FF0F7" w14:textId="77777777" w:rsidR="00160542" w:rsidRPr="00B04CCE" w:rsidRDefault="00B50C48">
      <w:pPr>
        <w:pStyle w:val="PargrafodaLista"/>
        <w:numPr>
          <w:ilvl w:val="1"/>
          <w:numId w:val="38"/>
        </w:numPr>
        <w:tabs>
          <w:tab w:val="left" w:pos="1894"/>
          <w:tab w:val="left" w:pos="1895"/>
        </w:tabs>
        <w:spacing w:line="242" w:lineRule="auto"/>
        <w:ind w:right="561" w:firstLine="566"/>
        <w:rPr>
          <w:rFonts w:ascii="Arial Narrow" w:hAnsi="Arial Narrow" w:cs="Arial"/>
          <w:sz w:val="24"/>
          <w:szCs w:val="24"/>
        </w:rPr>
      </w:pPr>
      <w:r w:rsidRPr="00B04CCE">
        <w:rPr>
          <w:rFonts w:ascii="Arial Narrow" w:hAnsi="Arial Narrow" w:cs="Arial"/>
          <w:sz w:val="24"/>
          <w:szCs w:val="24"/>
        </w:rPr>
        <w:t>As sanções de advertência, impedimento de licitar e contratar e declaração de inidoneidade para licitar ou contratar poderão ser aplicadas, cumulativamente ou não, à penalidade de multa.</w:t>
      </w:r>
    </w:p>
    <w:p w14:paraId="670BF3A4" w14:textId="77777777" w:rsidR="00160542" w:rsidRPr="00B04CCE" w:rsidRDefault="00B50C48">
      <w:pPr>
        <w:pStyle w:val="PargrafodaLista"/>
        <w:numPr>
          <w:ilvl w:val="1"/>
          <w:numId w:val="38"/>
        </w:numPr>
        <w:tabs>
          <w:tab w:val="left" w:pos="1894"/>
          <w:tab w:val="left" w:pos="1895"/>
        </w:tabs>
        <w:spacing w:line="244" w:lineRule="auto"/>
        <w:ind w:right="565" w:firstLine="566"/>
        <w:rPr>
          <w:rFonts w:ascii="Arial Narrow" w:hAnsi="Arial Narrow" w:cs="Arial"/>
          <w:sz w:val="24"/>
          <w:szCs w:val="24"/>
        </w:rPr>
      </w:pPr>
      <w:r w:rsidRPr="00B04CCE">
        <w:rPr>
          <w:rFonts w:ascii="Arial Narrow" w:hAnsi="Arial Narrow" w:cs="Arial"/>
          <w:sz w:val="24"/>
          <w:szCs w:val="24"/>
        </w:rPr>
        <w:t>A aplicação das sanções previstas neste edital não exclui, em hipótese alguma, a obrigação de reparação integral dos danos causados</w:t>
      </w:r>
    </w:p>
    <w:p w14:paraId="508ED875" w14:textId="77777777" w:rsidR="00160542" w:rsidRPr="00B04CCE" w:rsidRDefault="00B50C48">
      <w:pPr>
        <w:pStyle w:val="PargrafodaLista"/>
        <w:numPr>
          <w:ilvl w:val="1"/>
          <w:numId w:val="38"/>
        </w:numPr>
        <w:tabs>
          <w:tab w:val="left" w:pos="1894"/>
          <w:tab w:val="left" w:pos="1895"/>
        </w:tabs>
        <w:spacing w:line="269" w:lineRule="exact"/>
        <w:ind w:left="1894" w:hanging="851"/>
        <w:rPr>
          <w:rFonts w:ascii="Arial Narrow" w:hAnsi="Arial Narrow" w:cs="Arial"/>
          <w:sz w:val="24"/>
          <w:szCs w:val="24"/>
        </w:rPr>
      </w:pPr>
      <w:r w:rsidRPr="00B04CCE">
        <w:rPr>
          <w:rFonts w:ascii="Arial Narrow" w:hAnsi="Arial Narrow" w:cs="Arial"/>
          <w:sz w:val="24"/>
          <w:szCs w:val="24"/>
        </w:rPr>
        <w:t>Na aplicação das sanções serão considerados:</w:t>
      </w:r>
    </w:p>
    <w:p w14:paraId="1312E057" w14:textId="77777777" w:rsidR="00160542" w:rsidRPr="00B04CCE" w:rsidRDefault="00B50C48">
      <w:pPr>
        <w:pStyle w:val="PargrafodaLista"/>
        <w:numPr>
          <w:ilvl w:val="2"/>
          <w:numId w:val="38"/>
        </w:numPr>
        <w:tabs>
          <w:tab w:val="left" w:pos="1892"/>
        </w:tabs>
        <w:spacing w:before="1"/>
        <w:ind w:left="1892" w:hanging="694"/>
        <w:rPr>
          <w:rFonts w:ascii="Arial Narrow" w:hAnsi="Arial Narrow" w:cs="Arial"/>
          <w:sz w:val="24"/>
          <w:szCs w:val="24"/>
        </w:rPr>
      </w:pPr>
      <w:r w:rsidRPr="00B04CCE">
        <w:rPr>
          <w:rFonts w:ascii="Arial Narrow" w:hAnsi="Arial Narrow" w:cs="Arial"/>
          <w:sz w:val="24"/>
          <w:szCs w:val="24"/>
        </w:rPr>
        <w:t>a natureza e a gravidade da infração cometida;</w:t>
      </w:r>
    </w:p>
    <w:p w14:paraId="5635294B" w14:textId="77777777" w:rsidR="00160542" w:rsidRPr="00B04CCE" w:rsidRDefault="00B50C48">
      <w:pPr>
        <w:pStyle w:val="PargrafodaLista"/>
        <w:numPr>
          <w:ilvl w:val="2"/>
          <w:numId w:val="38"/>
        </w:numPr>
        <w:tabs>
          <w:tab w:val="left" w:pos="1892"/>
        </w:tabs>
        <w:spacing w:before="4"/>
        <w:ind w:left="1892" w:hanging="694"/>
        <w:rPr>
          <w:rFonts w:ascii="Arial Narrow" w:hAnsi="Arial Narrow" w:cs="Arial"/>
          <w:sz w:val="24"/>
          <w:szCs w:val="24"/>
        </w:rPr>
      </w:pPr>
      <w:r w:rsidRPr="00B04CCE">
        <w:rPr>
          <w:rFonts w:ascii="Arial Narrow" w:hAnsi="Arial Narrow" w:cs="Arial"/>
          <w:sz w:val="24"/>
          <w:szCs w:val="24"/>
        </w:rPr>
        <w:t>as peculiaridades do caso concreto;</w:t>
      </w:r>
    </w:p>
    <w:p w14:paraId="507E0B38" w14:textId="77777777" w:rsidR="00160542" w:rsidRPr="00B04CCE" w:rsidRDefault="00B50C48">
      <w:pPr>
        <w:pStyle w:val="PargrafodaLista"/>
        <w:numPr>
          <w:ilvl w:val="2"/>
          <w:numId w:val="38"/>
        </w:numPr>
        <w:tabs>
          <w:tab w:val="left" w:pos="1892"/>
        </w:tabs>
        <w:spacing w:before="4"/>
        <w:ind w:left="1892" w:hanging="694"/>
        <w:rPr>
          <w:rFonts w:ascii="Arial Narrow" w:hAnsi="Arial Narrow" w:cs="Arial"/>
          <w:sz w:val="24"/>
          <w:szCs w:val="24"/>
        </w:rPr>
      </w:pPr>
      <w:r w:rsidRPr="00B04CCE">
        <w:rPr>
          <w:rFonts w:ascii="Arial Narrow" w:hAnsi="Arial Narrow" w:cs="Arial"/>
          <w:sz w:val="24"/>
          <w:szCs w:val="24"/>
        </w:rPr>
        <w:t>as circunstâncias agravantes ou atenuantes;</w:t>
      </w:r>
    </w:p>
    <w:p w14:paraId="0E814F8B" w14:textId="77777777" w:rsidR="00160542" w:rsidRPr="00B04CCE" w:rsidRDefault="00160542">
      <w:pPr>
        <w:rPr>
          <w:rFonts w:ascii="Arial Narrow" w:hAnsi="Arial Narrow" w:cs="Arial"/>
          <w:sz w:val="24"/>
          <w:szCs w:val="24"/>
        </w:rPr>
        <w:sectPr w:rsidR="00160542" w:rsidRPr="00B04CCE">
          <w:type w:val="continuous"/>
          <w:pgSz w:w="11910" w:h="16840"/>
          <w:pgMar w:top="740" w:right="0" w:bottom="1160" w:left="940" w:header="720" w:footer="720" w:gutter="0"/>
          <w:cols w:space="720"/>
        </w:sectPr>
      </w:pPr>
    </w:p>
    <w:p w14:paraId="11D54610" w14:textId="77777777" w:rsidR="00160542" w:rsidRPr="00B04CCE" w:rsidRDefault="00B50C48">
      <w:pPr>
        <w:pStyle w:val="PargrafodaLista"/>
        <w:numPr>
          <w:ilvl w:val="2"/>
          <w:numId w:val="38"/>
        </w:numPr>
        <w:tabs>
          <w:tab w:val="left" w:pos="1892"/>
        </w:tabs>
        <w:spacing w:before="78"/>
        <w:ind w:left="1892" w:hanging="694"/>
        <w:rPr>
          <w:rFonts w:ascii="Arial Narrow" w:hAnsi="Arial Narrow" w:cs="Arial"/>
          <w:sz w:val="24"/>
          <w:szCs w:val="24"/>
        </w:rPr>
      </w:pPr>
      <w:r w:rsidRPr="00B04CCE">
        <w:rPr>
          <w:rFonts w:ascii="Arial Narrow" w:hAnsi="Arial Narrow" w:cs="Arial"/>
          <w:sz w:val="24"/>
          <w:szCs w:val="24"/>
        </w:rPr>
        <w:lastRenderedPageBreak/>
        <w:t>os danos que dela provierem para a Administração Pública</w:t>
      </w:r>
    </w:p>
    <w:p w14:paraId="3DEDA0FD" w14:textId="77777777" w:rsidR="00160542" w:rsidRPr="00B04CCE" w:rsidRDefault="00B50C48">
      <w:pPr>
        <w:pStyle w:val="PargrafodaLista"/>
        <w:numPr>
          <w:ilvl w:val="1"/>
          <w:numId w:val="38"/>
        </w:numPr>
        <w:tabs>
          <w:tab w:val="left" w:pos="1877"/>
          <w:tab w:val="left" w:pos="1878"/>
        </w:tabs>
        <w:spacing w:before="5"/>
        <w:ind w:left="1877" w:right="565" w:hanging="840"/>
        <w:rPr>
          <w:rFonts w:ascii="Arial Narrow" w:hAnsi="Arial Narrow" w:cs="Arial"/>
          <w:sz w:val="24"/>
          <w:szCs w:val="24"/>
        </w:rPr>
      </w:pPr>
      <w:r w:rsidRPr="00B04CCE">
        <w:rPr>
          <w:rFonts w:ascii="Arial Narrow" w:hAnsi="Arial Narrow" w:cs="Arial"/>
          <w:sz w:val="24"/>
          <w:szCs w:val="24"/>
        </w:rPr>
        <w:t>A aplicação das sanções previstas neste Edital de Concorrência, em hipótese alguma, a obriga- ção de reparação integral do dano causado à Administração Pública.</w:t>
      </w:r>
    </w:p>
    <w:p w14:paraId="6045E732" w14:textId="77777777" w:rsidR="00160542" w:rsidRPr="00B04CCE" w:rsidRDefault="00B50C48">
      <w:pPr>
        <w:pStyle w:val="PargrafodaLista"/>
        <w:numPr>
          <w:ilvl w:val="1"/>
          <w:numId w:val="38"/>
        </w:numPr>
        <w:tabs>
          <w:tab w:val="left" w:pos="1877"/>
          <w:tab w:val="left" w:pos="1878"/>
        </w:tabs>
        <w:spacing w:before="6"/>
        <w:ind w:left="1877" w:hanging="841"/>
        <w:rPr>
          <w:rFonts w:ascii="Arial Narrow" w:hAnsi="Arial Narrow" w:cs="Arial"/>
          <w:sz w:val="24"/>
          <w:szCs w:val="24"/>
        </w:rPr>
      </w:pPr>
      <w:r w:rsidRPr="00B04CCE">
        <w:rPr>
          <w:rFonts w:ascii="Arial Narrow" w:hAnsi="Arial Narrow" w:cs="Arial"/>
          <w:sz w:val="24"/>
          <w:szCs w:val="24"/>
        </w:rPr>
        <w:t>A penalidade de multa pode ser aplicada cumulativamente com as demais sanções.</w:t>
      </w:r>
    </w:p>
    <w:p w14:paraId="74C34878" w14:textId="77777777" w:rsidR="00160542" w:rsidRPr="00B04CCE" w:rsidRDefault="00B50C48">
      <w:pPr>
        <w:pStyle w:val="PargrafodaLista"/>
        <w:numPr>
          <w:ilvl w:val="1"/>
          <w:numId w:val="38"/>
        </w:numPr>
        <w:tabs>
          <w:tab w:val="left" w:pos="1877"/>
          <w:tab w:val="left" w:pos="1878"/>
        </w:tabs>
        <w:spacing w:before="4"/>
        <w:ind w:left="1877" w:hanging="841"/>
        <w:rPr>
          <w:rFonts w:ascii="Arial Narrow" w:hAnsi="Arial Narrow" w:cs="Arial"/>
          <w:sz w:val="24"/>
          <w:szCs w:val="24"/>
        </w:rPr>
      </w:pPr>
      <w:r w:rsidRPr="00B04CCE">
        <w:rPr>
          <w:rFonts w:ascii="Arial Narrow" w:hAnsi="Arial Narrow" w:cs="Arial"/>
          <w:sz w:val="24"/>
          <w:szCs w:val="24"/>
        </w:rPr>
        <w:t>O não pagamento nos prazos fixados neste Edital e seus anexos deste edital acarretará multa à</w:t>
      </w:r>
    </w:p>
    <w:p w14:paraId="02C02599" w14:textId="77777777" w:rsidR="00160542" w:rsidRPr="00B04CCE" w:rsidRDefault="00B50C48">
      <w:pPr>
        <w:pStyle w:val="Corpodetexto"/>
        <w:spacing w:before="1"/>
        <w:ind w:left="1044" w:right="3547" w:firstLine="832"/>
        <w:rPr>
          <w:rFonts w:ascii="Arial Narrow" w:hAnsi="Arial Narrow" w:cs="Arial"/>
        </w:rPr>
      </w:pPr>
      <w:r w:rsidRPr="00B04CCE">
        <w:rPr>
          <w:rFonts w:ascii="Arial Narrow" w:hAnsi="Arial Narrow" w:cs="Arial"/>
          <w:b/>
        </w:rPr>
        <w:t>CONTRATANTE</w:t>
      </w:r>
      <w:r w:rsidRPr="00B04CCE">
        <w:rPr>
          <w:rFonts w:ascii="Arial Narrow" w:hAnsi="Arial Narrow" w:cs="Arial"/>
        </w:rPr>
        <w:t>, mediante a aplicação da fórmula a seguir: EM = I x N x VP, onde:</w:t>
      </w:r>
    </w:p>
    <w:p w14:paraId="206F17C1" w14:textId="77777777" w:rsidR="00160542" w:rsidRPr="00B04CCE" w:rsidRDefault="00B50C48">
      <w:pPr>
        <w:pStyle w:val="Corpodetexto"/>
        <w:spacing w:before="6"/>
        <w:ind w:left="1044"/>
        <w:rPr>
          <w:rFonts w:ascii="Arial Narrow" w:hAnsi="Arial Narrow" w:cs="Arial"/>
        </w:rPr>
      </w:pPr>
      <w:r w:rsidRPr="00B04CCE">
        <w:rPr>
          <w:rFonts w:ascii="Arial Narrow" w:hAnsi="Arial Narrow" w:cs="Arial"/>
        </w:rPr>
        <w:t>I = (TX/100) / 365;</w:t>
      </w:r>
    </w:p>
    <w:p w14:paraId="60EF114B" w14:textId="77777777" w:rsidR="00160542" w:rsidRPr="00B04CCE" w:rsidRDefault="00B50C48">
      <w:pPr>
        <w:pStyle w:val="Corpodetexto"/>
        <w:spacing w:before="4"/>
        <w:ind w:left="1044"/>
        <w:rPr>
          <w:rFonts w:ascii="Arial Narrow" w:hAnsi="Arial Narrow" w:cs="Arial"/>
        </w:rPr>
      </w:pPr>
      <w:r w:rsidRPr="00B04CCE">
        <w:rPr>
          <w:rFonts w:ascii="Arial Narrow" w:hAnsi="Arial Narrow" w:cs="Arial"/>
        </w:rPr>
        <w:t>I = Índice de atualização financeira;</w:t>
      </w:r>
    </w:p>
    <w:p w14:paraId="4E775458" w14:textId="77777777" w:rsidR="00160542" w:rsidRPr="00B04CCE" w:rsidRDefault="00B50C48">
      <w:pPr>
        <w:pStyle w:val="Corpodetexto"/>
        <w:spacing w:before="5"/>
        <w:ind w:left="1044" w:right="5393"/>
        <w:rPr>
          <w:rFonts w:ascii="Arial Narrow" w:hAnsi="Arial Narrow" w:cs="Arial"/>
        </w:rPr>
      </w:pPr>
      <w:r w:rsidRPr="00B04CCE">
        <w:rPr>
          <w:rFonts w:ascii="Arial Narrow" w:hAnsi="Arial Narrow" w:cs="Arial"/>
        </w:rPr>
        <w:t>TX = Percentual da taxa de juros de mora anual; EM = Encargos moratórios;</w:t>
      </w:r>
    </w:p>
    <w:p w14:paraId="52EB9599" w14:textId="77777777" w:rsidR="00160542" w:rsidRPr="00B04CCE" w:rsidRDefault="00B50C48">
      <w:pPr>
        <w:pStyle w:val="Corpodetexto"/>
        <w:spacing w:before="6" w:line="244" w:lineRule="auto"/>
        <w:ind w:left="1044" w:right="2177"/>
        <w:rPr>
          <w:rFonts w:ascii="Arial Narrow" w:hAnsi="Arial Narrow" w:cs="Arial"/>
        </w:rPr>
      </w:pPr>
      <w:r w:rsidRPr="00B04CCE">
        <w:rPr>
          <w:rFonts w:ascii="Arial Narrow" w:hAnsi="Arial Narrow" w:cs="Arial"/>
        </w:rPr>
        <w:t>N = Número de dias entre a data prevista para o pagamento e a do efetivo pagamento; VP = Valor da parcela em atraso.</w:t>
      </w:r>
    </w:p>
    <w:p w14:paraId="32D7026C" w14:textId="77777777" w:rsidR="00160542" w:rsidRPr="00B04CCE" w:rsidRDefault="00160542">
      <w:pPr>
        <w:pStyle w:val="Corpodetexto"/>
        <w:spacing w:before="7"/>
        <w:rPr>
          <w:rFonts w:ascii="Arial Narrow" w:hAnsi="Arial Narrow" w:cs="Arial"/>
        </w:rPr>
      </w:pPr>
    </w:p>
    <w:p w14:paraId="7D84BC07" w14:textId="77777777" w:rsidR="00160542" w:rsidRPr="00B04CCE" w:rsidRDefault="00B50C48">
      <w:pPr>
        <w:pStyle w:val="Ttulo1"/>
        <w:numPr>
          <w:ilvl w:val="0"/>
          <w:numId w:val="38"/>
        </w:numPr>
        <w:tabs>
          <w:tab w:val="left" w:pos="1894"/>
          <w:tab w:val="left" w:pos="1895"/>
        </w:tabs>
        <w:ind w:hanging="851"/>
        <w:jc w:val="left"/>
        <w:rPr>
          <w:rFonts w:ascii="Arial Narrow" w:hAnsi="Arial Narrow"/>
        </w:rPr>
      </w:pPr>
      <w:r w:rsidRPr="00B04CCE">
        <w:rPr>
          <w:rFonts w:ascii="Arial Narrow" w:hAnsi="Arial Narrow"/>
        </w:rPr>
        <w:t>DA IMPUGNAÇÃO AO EDITAL E DO PEDIDO DE ESCLARECIMENTO</w:t>
      </w:r>
    </w:p>
    <w:p w14:paraId="682E4DBB" w14:textId="77777777" w:rsidR="00160542" w:rsidRPr="00B04CCE" w:rsidRDefault="00B50C48">
      <w:pPr>
        <w:pStyle w:val="PargrafodaLista"/>
        <w:numPr>
          <w:ilvl w:val="1"/>
          <w:numId w:val="38"/>
        </w:numPr>
        <w:tabs>
          <w:tab w:val="left" w:pos="1895"/>
        </w:tabs>
        <w:spacing w:before="230" w:line="244" w:lineRule="auto"/>
        <w:ind w:right="561" w:firstLine="566"/>
        <w:rPr>
          <w:rFonts w:ascii="Arial Narrow" w:hAnsi="Arial Narrow" w:cs="Arial"/>
          <w:sz w:val="24"/>
          <w:szCs w:val="24"/>
        </w:rPr>
      </w:pPr>
      <w:r w:rsidRPr="00B04CCE">
        <w:rPr>
          <w:rFonts w:ascii="Arial Narrow" w:hAnsi="Arial Narrow" w:cs="Arial"/>
          <w:sz w:val="24"/>
          <w:szCs w:val="24"/>
        </w:rPr>
        <w:t>Qualquer pessoa é parte legítima para impugnar este Edital por irregularidade na aplicação da</w:t>
      </w:r>
      <w:r w:rsidRPr="00B04CCE">
        <w:rPr>
          <w:rFonts w:ascii="Arial Narrow" w:hAnsi="Arial Narrow" w:cs="Arial"/>
          <w:color w:val="000080"/>
          <w:sz w:val="24"/>
          <w:szCs w:val="24"/>
        </w:rPr>
        <w:t xml:space="preserve"> </w:t>
      </w:r>
      <w:r w:rsidRPr="00B04CCE">
        <w:rPr>
          <w:rFonts w:ascii="Arial Narrow" w:hAnsi="Arial Narrow" w:cs="Arial"/>
          <w:color w:val="000080"/>
          <w:sz w:val="24"/>
          <w:szCs w:val="24"/>
          <w:u w:val="single" w:color="000080"/>
        </w:rPr>
        <w:t>Lei nº 14.133, de 2021</w:t>
      </w:r>
      <w:r w:rsidRPr="00B04CCE">
        <w:rPr>
          <w:rFonts w:ascii="Arial Narrow" w:hAnsi="Arial Narrow" w:cs="Arial"/>
          <w:sz w:val="24"/>
          <w:szCs w:val="24"/>
        </w:rPr>
        <w:t>, devendo protocolar o pedido até 3 (cinco) dias úteis antes da data da abertura do certa me.</w:t>
      </w:r>
    </w:p>
    <w:p w14:paraId="5368DC12" w14:textId="77777777" w:rsidR="00160542" w:rsidRPr="00B04CCE" w:rsidRDefault="00B50C48">
      <w:pPr>
        <w:pStyle w:val="PargrafodaLista"/>
        <w:numPr>
          <w:ilvl w:val="1"/>
          <w:numId w:val="38"/>
        </w:numPr>
        <w:tabs>
          <w:tab w:val="left" w:pos="1895"/>
        </w:tabs>
        <w:spacing w:line="244" w:lineRule="auto"/>
        <w:ind w:right="561" w:firstLine="566"/>
        <w:rPr>
          <w:rFonts w:ascii="Arial Narrow" w:hAnsi="Arial Narrow" w:cs="Arial"/>
          <w:sz w:val="24"/>
          <w:szCs w:val="24"/>
        </w:rPr>
      </w:pPr>
      <w:r w:rsidRPr="00B04CCE">
        <w:rPr>
          <w:rFonts w:ascii="Arial Narrow" w:hAnsi="Arial Narrow" w:cs="Arial"/>
          <w:sz w:val="24"/>
          <w:szCs w:val="24"/>
        </w:rPr>
        <w:t xml:space="preserve">A resposta à impugnação ou ao pedido de esclarecimento será divulgado </w:t>
      </w:r>
      <w:r w:rsidR="00FB04CE" w:rsidRPr="00B04CCE">
        <w:rPr>
          <w:rFonts w:ascii="Arial Narrow" w:hAnsi="Arial Narrow" w:cs="Arial"/>
          <w:sz w:val="24"/>
          <w:szCs w:val="24"/>
        </w:rPr>
        <w:t>em sítio eletrônico ofi</w:t>
      </w:r>
      <w:r w:rsidRPr="00B04CCE">
        <w:rPr>
          <w:rFonts w:ascii="Arial Narrow" w:hAnsi="Arial Narrow" w:cs="Arial"/>
          <w:sz w:val="24"/>
          <w:szCs w:val="24"/>
        </w:rPr>
        <w:t>cial no prazo de até 3 (três) dias úteis, limitado ao último dia útil anterior à data da abertura do certame.</w:t>
      </w:r>
    </w:p>
    <w:p w14:paraId="78CF6FE8" w14:textId="77777777" w:rsidR="00160542" w:rsidRPr="00B04CCE" w:rsidRDefault="0071771F">
      <w:pPr>
        <w:pStyle w:val="PargrafodaLista"/>
        <w:numPr>
          <w:ilvl w:val="1"/>
          <w:numId w:val="38"/>
        </w:numPr>
        <w:tabs>
          <w:tab w:val="left" w:pos="1895"/>
        </w:tabs>
        <w:ind w:right="564" w:firstLine="566"/>
        <w:rPr>
          <w:rFonts w:ascii="Arial Narrow" w:hAnsi="Arial Narrow" w:cs="Arial"/>
          <w:b/>
          <w:sz w:val="24"/>
          <w:szCs w:val="24"/>
        </w:rPr>
      </w:pPr>
      <w:r w:rsidRPr="00B04CCE">
        <w:rPr>
          <w:rFonts w:ascii="Arial Narrow" w:hAnsi="Arial Narrow" w:cs="Arial"/>
          <w:noProof/>
          <w:sz w:val="24"/>
          <w:szCs w:val="24"/>
          <w:lang w:val="pt-BR" w:eastAsia="pt-BR"/>
        </w:rPr>
        <mc:AlternateContent>
          <mc:Choice Requires="wps">
            <w:drawing>
              <wp:anchor distT="0" distB="0" distL="114300" distR="114300" simplePos="0" relativeHeight="15734784" behindDoc="0" locked="0" layoutInCell="1" allowOverlap="1" wp14:anchorId="5F86FBCB" wp14:editId="587678EE">
                <wp:simplePos x="0" y="0"/>
                <wp:positionH relativeFrom="page">
                  <wp:posOffset>3425825</wp:posOffset>
                </wp:positionH>
                <wp:positionV relativeFrom="paragraph">
                  <wp:posOffset>508635</wp:posOffset>
                </wp:positionV>
                <wp:extent cx="33655" cy="10795"/>
                <wp:effectExtent l="0" t="0" r="0" b="0"/>
                <wp:wrapNone/>
                <wp:docPr id="20"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655" cy="10795"/>
                        </a:xfrm>
                        <a:prstGeom prst="rect">
                          <a:avLst/>
                        </a:prstGeom>
                        <a:solidFill>
                          <a:srgbClr val="0000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782372" id="Rectangle 9" o:spid="_x0000_s1026" style="position:absolute;margin-left:269.75pt;margin-top:40.05pt;width:2.65pt;height:.85pt;z-index:15734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" fillcolor="blue" stroked="f">
                <w10:wrap anchorx="page"/>
              </v:rect>
            </w:pict>
          </mc:Fallback>
        </mc:AlternateContent>
      </w:r>
      <w:r w:rsidR="00B50C48" w:rsidRPr="00B04CCE">
        <w:rPr>
          <w:rFonts w:ascii="Arial Narrow" w:hAnsi="Arial Narrow" w:cs="Arial"/>
          <w:sz w:val="24"/>
          <w:szCs w:val="24"/>
        </w:rPr>
        <w:t xml:space="preserve">A impugnação e o pedido de esclarecimento poderão ser realizados por forma eletrônica, </w:t>
      </w:r>
      <w:r w:rsidR="00B50C48" w:rsidRPr="00B04CCE">
        <w:rPr>
          <w:rFonts w:ascii="Arial Narrow" w:hAnsi="Arial Narrow" w:cs="Arial"/>
          <w:b/>
          <w:sz w:val="24"/>
          <w:szCs w:val="24"/>
        </w:rPr>
        <w:t>em campo próprio na plataforma BLL -</w:t>
      </w:r>
      <w:r w:rsidR="00B50C48" w:rsidRPr="00B04CCE">
        <w:rPr>
          <w:rFonts w:ascii="Arial Narrow" w:hAnsi="Arial Narrow" w:cs="Arial"/>
          <w:b/>
          <w:color w:val="0000FF"/>
          <w:sz w:val="24"/>
          <w:szCs w:val="24"/>
        </w:rPr>
        <w:t xml:space="preserve"> </w:t>
      </w:r>
      <w:r w:rsidR="00B50C48" w:rsidRPr="00B04CCE">
        <w:rPr>
          <w:rFonts w:ascii="Arial Narrow" w:hAnsi="Arial Narrow" w:cs="Arial"/>
          <w:b/>
          <w:color w:val="0000FF"/>
          <w:sz w:val="24"/>
          <w:szCs w:val="24"/>
          <w:u w:val="single" w:color="0000FF"/>
        </w:rPr>
        <w:t>https://bllcompras.com/Home/Login</w:t>
      </w:r>
      <w:r w:rsidR="00B50C48" w:rsidRPr="00B04CCE">
        <w:rPr>
          <w:rFonts w:ascii="Arial Narrow" w:hAnsi="Arial Narrow" w:cs="Arial"/>
          <w:b/>
          <w:sz w:val="24"/>
          <w:szCs w:val="24"/>
        </w:rPr>
        <w:t>; ou através do e-mail:</w:t>
      </w:r>
      <w:r w:rsidR="00B50C48" w:rsidRPr="00B04CCE">
        <w:rPr>
          <w:rFonts w:ascii="Arial Narrow" w:hAnsi="Arial Narrow" w:cs="Arial"/>
          <w:b/>
          <w:color w:val="000080"/>
          <w:sz w:val="24"/>
          <w:szCs w:val="24"/>
        </w:rPr>
        <w:t xml:space="preserve"> </w:t>
      </w:r>
      <w:r w:rsidR="00FB04CE" w:rsidRPr="00B04CCE">
        <w:rPr>
          <w:rFonts w:ascii="Arial Narrow" w:hAnsi="Arial Narrow" w:cs="Arial"/>
          <w:b/>
          <w:color w:val="000080"/>
          <w:sz w:val="24"/>
          <w:szCs w:val="24"/>
        </w:rPr>
        <w:t>pmbj@uol.com.br.</w:t>
      </w:r>
    </w:p>
    <w:p w14:paraId="49052186" w14:textId="77777777" w:rsidR="00160542" w:rsidRPr="00B04CCE" w:rsidRDefault="00B50C48">
      <w:pPr>
        <w:pStyle w:val="PargrafodaLista"/>
        <w:numPr>
          <w:ilvl w:val="1"/>
          <w:numId w:val="38"/>
        </w:numPr>
        <w:tabs>
          <w:tab w:val="left" w:pos="1895"/>
        </w:tabs>
        <w:spacing w:line="242" w:lineRule="auto"/>
        <w:ind w:right="563" w:firstLine="566"/>
        <w:rPr>
          <w:rFonts w:ascii="Arial Narrow" w:hAnsi="Arial Narrow" w:cs="Arial"/>
          <w:sz w:val="24"/>
          <w:szCs w:val="24"/>
        </w:rPr>
      </w:pPr>
      <w:r w:rsidRPr="00B04CCE">
        <w:rPr>
          <w:rFonts w:ascii="Arial Narrow" w:hAnsi="Arial Narrow" w:cs="Arial"/>
          <w:sz w:val="24"/>
          <w:szCs w:val="24"/>
        </w:rPr>
        <w:t>A impugnação deverá ser dirigida ao agente de contratação, e conter o nome completo do res- ponsável, indicação da modalidade e número do certame, a denominação social da empresa, número do CNPJ, telefone e endereço eletrônico para contato.</w:t>
      </w:r>
    </w:p>
    <w:p w14:paraId="64E3F076" w14:textId="77777777" w:rsidR="00160542" w:rsidRPr="00B04CCE" w:rsidRDefault="00B50C48">
      <w:pPr>
        <w:pStyle w:val="PargrafodaLista"/>
        <w:numPr>
          <w:ilvl w:val="1"/>
          <w:numId w:val="38"/>
        </w:numPr>
        <w:tabs>
          <w:tab w:val="left" w:pos="1895"/>
        </w:tabs>
        <w:ind w:left="1894" w:hanging="851"/>
        <w:rPr>
          <w:rFonts w:ascii="Arial Narrow" w:hAnsi="Arial Narrow" w:cs="Arial"/>
          <w:sz w:val="24"/>
          <w:szCs w:val="24"/>
        </w:rPr>
      </w:pPr>
      <w:r w:rsidRPr="00B04CCE">
        <w:rPr>
          <w:rFonts w:ascii="Arial Narrow" w:hAnsi="Arial Narrow" w:cs="Arial"/>
          <w:sz w:val="24"/>
          <w:szCs w:val="24"/>
        </w:rPr>
        <w:t>As impugnações e pedidos de esclarecimentos não suspendem os prazos previstos no certame.</w:t>
      </w:r>
    </w:p>
    <w:p w14:paraId="178CD675" w14:textId="77777777" w:rsidR="00160542" w:rsidRPr="00B04CCE" w:rsidRDefault="00B50C48">
      <w:pPr>
        <w:pStyle w:val="PargrafodaLista"/>
        <w:numPr>
          <w:ilvl w:val="2"/>
          <w:numId w:val="38"/>
        </w:numPr>
        <w:tabs>
          <w:tab w:val="left" w:pos="1895"/>
        </w:tabs>
        <w:spacing w:before="1" w:line="244" w:lineRule="auto"/>
        <w:ind w:right="562" w:firstLine="708"/>
        <w:rPr>
          <w:rFonts w:ascii="Arial Narrow" w:hAnsi="Arial Narrow" w:cs="Arial"/>
          <w:sz w:val="24"/>
          <w:szCs w:val="24"/>
        </w:rPr>
      </w:pPr>
      <w:r w:rsidRPr="00B04CCE">
        <w:rPr>
          <w:rFonts w:ascii="Arial Narrow" w:hAnsi="Arial Narrow" w:cs="Arial"/>
          <w:sz w:val="24"/>
          <w:szCs w:val="24"/>
        </w:rPr>
        <w:t>A concessão de efeito suspensivo à impugnação é medida excepcional e deverá ser motivada pelo agente de contratação, nos autos do processo de licitação.</w:t>
      </w:r>
    </w:p>
    <w:p w14:paraId="110BF616" w14:textId="77777777" w:rsidR="00160542" w:rsidRPr="00B04CCE" w:rsidRDefault="00B50C48">
      <w:pPr>
        <w:pStyle w:val="PargrafodaLista"/>
        <w:numPr>
          <w:ilvl w:val="1"/>
          <w:numId w:val="38"/>
        </w:numPr>
        <w:tabs>
          <w:tab w:val="left" w:pos="1895"/>
        </w:tabs>
        <w:spacing w:line="267" w:lineRule="exact"/>
        <w:ind w:left="1894" w:hanging="851"/>
        <w:rPr>
          <w:rFonts w:ascii="Arial Narrow" w:hAnsi="Arial Narrow" w:cs="Arial"/>
          <w:sz w:val="24"/>
          <w:szCs w:val="24"/>
        </w:rPr>
      </w:pPr>
      <w:r w:rsidRPr="00B04CCE">
        <w:rPr>
          <w:rFonts w:ascii="Arial Narrow" w:hAnsi="Arial Narrow" w:cs="Arial"/>
          <w:sz w:val="24"/>
          <w:szCs w:val="24"/>
        </w:rPr>
        <w:t>Acolhida a impugnação, será definida e publicada nova data para a realização do certame.</w:t>
      </w:r>
    </w:p>
    <w:p w14:paraId="12EC6A95" w14:textId="77777777" w:rsidR="00160542" w:rsidRPr="00B04CCE" w:rsidRDefault="00160542">
      <w:pPr>
        <w:pStyle w:val="Corpodetexto"/>
        <w:spacing w:before="5"/>
        <w:rPr>
          <w:rFonts w:ascii="Arial Narrow" w:hAnsi="Arial Narrow" w:cs="Arial"/>
        </w:rPr>
      </w:pPr>
    </w:p>
    <w:p w14:paraId="12C19FA3" w14:textId="77777777" w:rsidR="00160542" w:rsidRPr="00B04CCE" w:rsidRDefault="00B50C48">
      <w:pPr>
        <w:pStyle w:val="Ttulo1"/>
        <w:numPr>
          <w:ilvl w:val="0"/>
          <w:numId w:val="38"/>
        </w:numPr>
        <w:tabs>
          <w:tab w:val="left" w:pos="839"/>
        </w:tabs>
        <w:ind w:left="838" w:hanging="361"/>
        <w:jc w:val="left"/>
        <w:rPr>
          <w:rFonts w:ascii="Arial Narrow" w:hAnsi="Arial Narrow"/>
        </w:rPr>
      </w:pPr>
      <w:r w:rsidRPr="00B04CCE">
        <w:rPr>
          <w:rFonts w:ascii="Arial Narrow" w:hAnsi="Arial Narrow"/>
        </w:rPr>
        <w:t>DA FRAUDE E DA CORRUPÇÃO</w:t>
      </w:r>
    </w:p>
    <w:p w14:paraId="2915EAF6" w14:textId="77777777" w:rsidR="00160542" w:rsidRPr="00B04CCE" w:rsidRDefault="00160542">
      <w:pPr>
        <w:pStyle w:val="Corpodetexto"/>
        <w:spacing w:before="1"/>
        <w:rPr>
          <w:rFonts w:ascii="Arial Narrow" w:hAnsi="Arial Narrow" w:cs="Arial"/>
          <w:b/>
        </w:rPr>
      </w:pPr>
    </w:p>
    <w:p w14:paraId="48E3A26E" w14:textId="77777777" w:rsidR="00160542" w:rsidRPr="00B04CCE" w:rsidRDefault="00B50C48">
      <w:pPr>
        <w:pStyle w:val="PargrafodaLista"/>
        <w:numPr>
          <w:ilvl w:val="1"/>
          <w:numId w:val="38"/>
        </w:numPr>
        <w:tabs>
          <w:tab w:val="left" w:pos="1895"/>
        </w:tabs>
        <w:spacing w:before="1" w:line="244" w:lineRule="auto"/>
        <w:ind w:right="565" w:firstLine="566"/>
        <w:rPr>
          <w:rFonts w:ascii="Arial Narrow" w:hAnsi="Arial Narrow" w:cs="Arial"/>
          <w:sz w:val="24"/>
          <w:szCs w:val="24"/>
        </w:rPr>
      </w:pPr>
      <w:r w:rsidRPr="00B04CCE">
        <w:rPr>
          <w:rFonts w:ascii="Arial Narrow" w:hAnsi="Arial Narrow" w:cs="Arial"/>
          <w:sz w:val="24"/>
          <w:szCs w:val="24"/>
        </w:rPr>
        <w:t>Os licitantes devem observar e o contratado deve observar e fazer observar, por seus fornecedo- res e subcontratados, se admitida subcontratação, o mais alto padrão de ética durante todo o processo de licit</w:t>
      </w:r>
      <w:r w:rsidR="00FB04CE" w:rsidRPr="00B04CCE">
        <w:rPr>
          <w:rFonts w:ascii="Arial Narrow" w:hAnsi="Arial Narrow" w:cs="Arial"/>
          <w:sz w:val="24"/>
          <w:szCs w:val="24"/>
        </w:rPr>
        <w:t>a</w:t>
      </w:r>
      <w:r w:rsidRPr="00B04CCE">
        <w:rPr>
          <w:rFonts w:ascii="Arial Narrow" w:hAnsi="Arial Narrow" w:cs="Arial"/>
          <w:sz w:val="24"/>
          <w:szCs w:val="24"/>
        </w:rPr>
        <w:t>ção, de contratação e de execução do objeto contratual.</w:t>
      </w:r>
    </w:p>
    <w:p w14:paraId="5FDB1F3D" w14:textId="77777777" w:rsidR="00160542" w:rsidRPr="00B04CCE" w:rsidRDefault="00B50C48">
      <w:pPr>
        <w:pStyle w:val="PargrafodaLista"/>
        <w:numPr>
          <w:ilvl w:val="1"/>
          <w:numId w:val="38"/>
        </w:numPr>
        <w:tabs>
          <w:tab w:val="left" w:pos="1895"/>
        </w:tabs>
        <w:spacing w:line="267" w:lineRule="exact"/>
        <w:ind w:left="1894" w:hanging="851"/>
        <w:rPr>
          <w:rFonts w:ascii="Arial Narrow" w:hAnsi="Arial Narrow" w:cs="Arial"/>
          <w:sz w:val="24"/>
          <w:szCs w:val="24"/>
        </w:rPr>
      </w:pPr>
      <w:r w:rsidRPr="00B04CCE">
        <w:rPr>
          <w:rFonts w:ascii="Arial Narrow" w:hAnsi="Arial Narrow" w:cs="Arial"/>
          <w:sz w:val="24"/>
          <w:szCs w:val="24"/>
        </w:rPr>
        <w:t>Para os propósitos deste item, definem-se as seguintes práticas:</w:t>
      </w:r>
    </w:p>
    <w:p w14:paraId="744A59B9" w14:textId="77777777" w:rsidR="00160542" w:rsidRPr="00B04CCE" w:rsidRDefault="00B50C48">
      <w:pPr>
        <w:pStyle w:val="PargrafodaLista"/>
        <w:numPr>
          <w:ilvl w:val="0"/>
          <w:numId w:val="30"/>
        </w:numPr>
        <w:tabs>
          <w:tab w:val="left" w:pos="1669"/>
        </w:tabs>
        <w:spacing w:line="244" w:lineRule="auto"/>
        <w:ind w:right="562"/>
        <w:rPr>
          <w:rFonts w:ascii="Arial Narrow" w:hAnsi="Arial Narrow" w:cs="Arial"/>
          <w:sz w:val="24"/>
          <w:szCs w:val="24"/>
        </w:rPr>
      </w:pPr>
      <w:r w:rsidRPr="00B04CCE">
        <w:rPr>
          <w:rFonts w:ascii="Arial Narrow" w:hAnsi="Arial Narrow" w:cs="Arial"/>
          <w:sz w:val="24"/>
          <w:szCs w:val="24"/>
        </w:rPr>
        <w:t>“</w:t>
      </w:r>
      <w:r w:rsidRPr="00B04CCE">
        <w:rPr>
          <w:rFonts w:ascii="Arial Narrow" w:hAnsi="Arial Narrow" w:cs="Arial"/>
          <w:b/>
          <w:sz w:val="24"/>
          <w:szCs w:val="24"/>
        </w:rPr>
        <w:t>prática corrupta</w:t>
      </w:r>
      <w:r w:rsidRPr="00B04CCE">
        <w:rPr>
          <w:rFonts w:ascii="Arial Narrow" w:hAnsi="Arial Narrow" w:cs="Arial"/>
          <w:sz w:val="24"/>
          <w:szCs w:val="24"/>
        </w:rPr>
        <w:t>”: oferecer, dar, receber ou solicitar, direta ou indiretamente, qualquer vantagem com o objetivo de influenciar a ação de servidor público no processo de licitação ou na execução de contrato;</w:t>
      </w:r>
    </w:p>
    <w:p w14:paraId="636103FE" w14:textId="77777777" w:rsidR="00160542" w:rsidRPr="00B04CCE" w:rsidRDefault="00B50C48">
      <w:pPr>
        <w:pStyle w:val="PargrafodaLista"/>
        <w:numPr>
          <w:ilvl w:val="0"/>
          <w:numId w:val="30"/>
        </w:numPr>
        <w:tabs>
          <w:tab w:val="left" w:pos="1669"/>
        </w:tabs>
        <w:spacing w:line="242" w:lineRule="auto"/>
        <w:ind w:right="562"/>
        <w:rPr>
          <w:rFonts w:ascii="Arial Narrow" w:hAnsi="Arial Narrow" w:cs="Arial"/>
          <w:sz w:val="24"/>
          <w:szCs w:val="24"/>
        </w:rPr>
      </w:pPr>
      <w:r w:rsidRPr="00B04CCE">
        <w:rPr>
          <w:rFonts w:ascii="Arial Narrow" w:hAnsi="Arial Narrow" w:cs="Arial"/>
          <w:sz w:val="24"/>
          <w:szCs w:val="24"/>
        </w:rPr>
        <w:t>“</w:t>
      </w:r>
      <w:r w:rsidRPr="00B04CCE">
        <w:rPr>
          <w:rFonts w:ascii="Arial Narrow" w:hAnsi="Arial Narrow" w:cs="Arial"/>
          <w:b/>
          <w:sz w:val="24"/>
          <w:szCs w:val="24"/>
        </w:rPr>
        <w:t>prática fraudulenta</w:t>
      </w:r>
      <w:r w:rsidRPr="00B04CCE">
        <w:rPr>
          <w:rFonts w:ascii="Arial Narrow" w:hAnsi="Arial Narrow" w:cs="Arial"/>
          <w:sz w:val="24"/>
          <w:szCs w:val="24"/>
        </w:rPr>
        <w:t>”: a falsificação ou omissão dos fatos, com o objetivo de influenciar o processo de licitação ou de execução de contrato;</w:t>
      </w:r>
    </w:p>
    <w:p w14:paraId="1BE315CC" w14:textId="77777777" w:rsidR="00160542" w:rsidRPr="00B04CCE" w:rsidRDefault="00B50C48">
      <w:pPr>
        <w:pStyle w:val="PargrafodaLista"/>
        <w:numPr>
          <w:ilvl w:val="0"/>
          <w:numId w:val="30"/>
        </w:numPr>
        <w:tabs>
          <w:tab w:val="left" w:pos="1669"/>
        </w:tabs>
        <w:spacing w:line="244" w:lineRule="auto"/>
        <w:ind w:right="562"/>
        <w:rPr>
          <w:rFonts w:ascii="Arial Narrow" w:hAnsi="Arial Narrow" w:cs="Arial"/>
          <w:sz w:val="24"/>
          <w:szCs w:val="24"/>
        </w:rPr>
      </w:pPr>
      <w:r w:rsidRPr="00B04CCE">
        <w:rPr>
          <w:rFonts w:ascii="Arial Narrow" w:hAnsi="Arial Narrow" w:cs="Arial"/>
          <w:sz w:val="24"/>
          <w:szCs w:val="24"/>
        </w:rPr>
        <w:t>“</w:t>
      </w:r>
      <w:r w:rsidRPr="00B04CCE">
        <w:rPr>
          <w:rFonts w:ascii="Arial Narrow" w:hAnsi="Arial Narrow" w:cs="Arial"/>
          <w:b/>
          <w:sz w:val="24"/>
          <w:szCs w:val="24"/>
        </w:rPr>
        <w:t>prática colusivas</w:t>
      </w:r>
      <w:r w:rsidRPr="00B04CCE">
        <w:rPr>
          <w:rFonts w:ascii="Arial Narrow" w:hAnsi="Arial Narrow" w:cs="Arial"/>
          <w:sz w:val="24"/>
          <w:szCs w:val="24"/>
        </w:rPr>
        <w:t>”: esquematizar ou estabelecer um acordo entre dois ou mais licitantes, com ou sem o conhecimento de representantes ou prepostos do órgão licitador, visando estabelecer preços em níveis artificiais e não competitivos;</w:t>
      </w:r>
    </w:p>
    <w:p w14:paraId="71C7E383" w14:textId="77777777" w:rsidR="00160542" w:rsidRPr="00B04CCE" w:rsidRDefault="00B50C48">
      <w:pPr>
        <w:pStyle w:val="PargrafodaLista"/>
        <w:numPr>
          <w:ilvl w:val="0"/>
          <w:numId w:val="30"/>
        </w:numPr>
        <w:tabs>
          <w:tab w:val="left" w:pos="1669"/>
        </w:tabs>
        <w:spacing w:line="244" w:lineRule="auto"/>
        <w:ind w:right="561"/>
        <w:rPr>
          <w:rFonts w:ascii="Arial Narrow" w:hAnsi="Arial Narrow" w:cs="Arial"/>
          <w:sz w:val="24"/>
          <w:szCs w:val="24"/>
        </w:rPr>
      </w:pPr>
      <w:r w:rsidRPr="00B04CCE">
        <w:rPr>
          <w:rFonts w:ascii="Arial Narrow" w:hAnsi="Arial Narrow" w:cs="Arial"/>
          <w:sz w:val="24"/>
          <w:szCs w:val="24"/>
        </w:rPr>
        <w:t>“</w:t>
      </w:r>
      <w:r w:rsidRPr="00B04CCE">
        <w:rPr>
          <w:rFonts w:ascii="Arial Narrow" w:hAnsi="Arial Narrow" w:cs="Arial"/>
          <w:b/>
          <w:sz w:val="24"/>
          <w:szCs w:val="24"/>
        </w:rPr>
        <w:t>prática coercitiva</w:t>
      </w:r>
      <w:r w:rsidRPr="00B04CCE">
        <w:rPr>
          <w:rFonts w:ascii="Arial Narrow" w:hAnsi="Arial Narrow" w:cs="Arial"/>
          <w:sz w:val="24"/>
          <w:szCs w:val="24"/>
        </w:rPr>
        <w:t>”: causar dano ou ameaçar causar dano, direta ou indiretamente, às pessoas ou sua propriedade, visando influenciar sua participação em um processo licitatório ou afetar a execução do contrato;</w:t>
      </w:r>
    </w:p>
    <w:p w14:paraId="1C6FFF78" w14:textId="77777777" w:rsidR="00160542" w:rsidRPr="00B04CCE" w:rsidRDefault="00B50C48">
      <w:pPr>
        <w:pStyle w:val="PargrafodaLista"/>
        <w:numPr>
          <w:ilvl w:val="0"/>
          <w:numId w:val="30"/>
        </w:numPr>
        <w:tabs>
          <w:tab w:val="left" w:pos="1669"/>
        </w:tabs>
        <w:spacing w:line="242" w:lineRule="auto"/>
        <w:ind w:right="560"/>
        <w:rPr>
          <w:rFonts w:ascii="Arial Narrow" w:hAnsi="Arial Narrow" w:cs="Arial"/>
          <w:sz w:val="24"/>
          <w:szCs w:val="24"/>
        </w:rPr>
      </w:pPr>
      <w:r w:rsidRPr="00B04CCE">
        <w:rPr>
          <w:rFonts w:ascii="Arial Narrow" w:hAnsi="Arial Narrow" w:cs="Arial"/>
          <w:sz w:val="24"/>
          <w:szCs w:val="24"/>
        </w:rPr>
        <w:t>“</w:t>
      </w:r>
      <w:r w:rsidRPr="00B04CCE">
        <w:rPr>
          <w:rFonts w:ascii="Arial Narrow" w:hAnsi="Arial Narrow" w:cs="Arial"/>
          <w:b/>
          <w:sz w:val="24"/>
          <w:szCs w:val="24"/>
        </w:rPr>
        <w:t>prática obstrutiva</w:t>
      </w:r>
      <w:r w:rsidRPr="00B04CCE">
        <w:rPr>
          <w:rFonts w:ascii="Arial Narrow" w:hAnsi="Arial Narrow" w:cs="Arial"/>
          <w:sz w:val="24"/>
          <w:szCs w:val="24"/>
        </w:rPr>
        <w:t xml:space="preserve">”: destruir, falsificar, alterar ou ocultar provas em inspeções ou fazer declarações falsas aos representantes do organismo financeiro multilateral, com o objetivo de impedir materialmente a apuração de alegações de prática prevista neste edital e nas cláusulas do </w:t>
      </w:r>
      <w:r w:rsidRPr="00B04CCE">
        <w:rPr>
          <w:rFonts w:ascii="Arial Narrow" w:hAnsi="Arial Narrow" w:cs="Arial"/>
          <w:b/>
          <w:sz w:val="24"/>
          <w:szCs w:val="24"/>
        </w:rPr>
        <w:t>Contrato</w:t>
      </w:r>
      <w:r w:rsidRPr="00B04CCE">
        <w:rPr>
          <w:rFonts w:ascii="Arial Narrow" w:hAnsi="Arial Narrow" w:cs="Arial"/>
          <w:sz w:val="24"/>
          <w:szCs w:val="24"/>
        </w:rPr>
        <w:t>; atos cuja intenção seja impedir materialmente o exercício do direito de o organismo</w:t>
      </w:r>
    </w:p>
    <w:p w14:paraId="0FA86135" w14:textId="77777777" w:rsidR="00160542" w:rsidRPr="00B04CCE" w:rsidRDefault="00160542">
      <w:pPr>
        <w:spacing w:line="242" w:lineRule="auto"/>
        <w:jc w:val="both"/>
        <w:rPr>
          <w:rFonts w:ascii="Arial Narrow" w:hAnsi="Arial Narrow" w:cs="Arial"/>
          <w:sz w:val="24"/>
          <w:szCs w:val="24"/>
        </w:rPr>
        <w:sectPr w:rsidR="00160542" w:rsidRPr="00B04CCE">
          <w:pgSz w:w="11910" w:h="16840"/>
          <w:pgMar w:top="740" w:right="0" w:bottom="1220" w:left="940" w:header="0" w:footer="964" w:gutter="0"/>
          <w:cols w:space="720"/>
        </w:sectPr>
      </w:pPr>
    </w:p>
    <w:p w14:paraId="49A5F416" w14:textId="77777777" w:rsidR="00160542" w:rsidRPr="00B04CCE" w:rsidRDefault="00B50C48">
      <w:pPr>
        <w:pStyle w:val="Corpodetexto"/>
        <w:spacing w:before="78"/>
        <w:ind w:left="1668"/>
        <w:jc w:val="both"/>
        <w:rPr>
          <w:rFonts w:ascii="Arial Narrow" w:hAnsi="Arial Narrow" w:cs="Arial"/>
        </w:rPr>
      </w:pPr>
      <w:r w:rsidRPr="00B04CCE">
        <w:rPr>
          <w:rFonts w:ascii="Arial Narrow" w:hAnsi="Arial Narrow" w:cs="Arial"/>
        </w:rPr>
        <w:lastRenderedPageBreak/>
        <w:t>financeiro multilateral promover inspeção.</w:t>
      </w:r>
    </w:p>
    <w:p w14:paraId="7E91D4EB" w14:textId="77777777" w:rsidR="00160542" w:rsidRPr="00B04CCE" w:rsidRDefault="00B50C48">
      <w:pPr>
        <w:pStyle w:val="PargrafodaLista"/>
        <w:numPr>
          <w:ilvl w:val="1"/>
          <w:numId w:val="38"/>
        </w:numPr>
        <w:tabs>
          <w:tab w:val="left" w:pos="1374"/>
        </w:tabs>
        <w:spacing w:before="5" w:line="242" w:lineRule="auto"/>
        <w:ind w:left="1373" w:right="559" w:hanging="536"/>
        <w:rPr>
          <w:rFonts w:ascii="Arial Narrow" w:hAnsi="Arial Narrow" w:cs="Arial"/>
          <w:sz w:val="24"/>
          <w:szCs w:val="24"/>
        </w:rPr>
      </w:pPr>
      <w:r w:rsidRPr="00B04CCE">
        <w:rPr>
          <w:rFonts w:ascii="Arial Narrow" w:hAnsi="Arial Narrow" w:cs="Arial"/>
          <w:sz w:val="24"/>
          <w:szCs w:val="24"/>
        </w:rPr>
        <w:t>Na hipótese de financiamento, parcial ou integral, por organismo financeiro multilateral, mediante adi- antamento ou reembolso, este organismo imporá sanção sobre uma empresa ou pessoa física, inclusi- ve declarando-a inelegível, indefinidamente ou por prazo determinado, para a outorga de contratos fi- nanciados pelo organismo se, em qualquer momento, constatar o envolvimento da empresa, direta- mente ou por meio de um agente, em práticas corruptas, fraudulentas, colusivas, coercitivas ou obstru- tivas ao participar da licitação ou da execução um contrato financiado pelo organismo.</w:t>
      </w:r>
    </w:p>
    <w:p w14:paraId="3BA22EE9" w14:textId="77777777" w:rsidR="00160542" w:rsidRPr="00B04CCE" w:rsidRDefault="00B50C48">
      <w:pPr>
        <w:pStyle w:val="PargrafodaLista"/>
        <w:numPr>
          <w:ilvl w:val="1"/>
          <w:numId w:val="38"/>
        </w:numPr>
        <w:tabs>
          <w:tab w:val="left" w:pos="1374"/>
        </w:tabs>
        <w:spacing w:before="5" w:line="242" w:lineRule="auto"/>
        <w:ind w:left="1373" w:right="561" w:hanging="536"/>
        <w:rPr>
          <w:rFonts w:ascii="Arial Narrow" w:hAnsi="Arial Narrow" w:cs="Arial"/>
          <w:sz w:val="24"/>
          <w:szCs w:val="24"/>
        </w:rPr>
      </w:pPr>
      <w:r w:rsidRPr="00B04CCE">
        <w:rPr>
          <w:rFonts w:ascii="Arial Narrow" w:hAnsi="Arial Narrow" w:cs="Arial"/>
          <w:sz w:val="24"/>
          <w:szCs w:val="24"/>
        </w:rPr>
        <w:t>Considerando os propósitos das cláusulas acima, o licitante vencedor</w:t>
      </w:r>
      <w:r w:rsidR="00FB04CE" w:rsidRPr="00B04CCE">
        <w:rPr>
          <w:rFonts w:ascii="Arial Narrow" w:hAnsi="Arial Narrow" w:cs="Arial"/>
          <w:sz w:val="24"/>
          <w:szCs w:val="24"/>
        </w:rPr>
        <w:t>, como condição para a contrata</w:t>
      </w:r>
      <w:r w:rsidRPr="00B04CCE">
        <w:rPr>
          <w:rFonts w:ascii="Arial Narrow" w:hAnsi="Arial Narrow" w:cs="Arial"/>
          <w:sz w:val="24"/>
          <w:szCs w:val="24"/>
        </w:rPr>
        <w:t>ção, deverá concordar e autorizar que, na hipótese de o contrato vir a ser financiado, em parte ou inte- gralmente, por organismo financeiro multilateral, mediante adiantamento ou reembolso, permitirá que o organismo financeiro e/ou pessoas por ele formalmente indicadas possam inspecionar o local de exe- cução do contrato e todos os documentos, contas e registros relacionados à licitação e à execução do contrato.</w:t>
      </w:r>
    </w:p>
    <w:p w14:paraId="57EE7E14" w14:textId="77777777" w:rsidR="00160542" w:rsidRPr="00B04CCE" w:rsidRDefault="00B50C48">
      <w:pPr>
        <w:pStyle w:val="Ttulo1"/>
        <w:numPr>
          <w:ilvl w:val="0"/>
          <w:numId w:val="38"/>
        </w:numPr>
        <w:tabs>
          <w:tab w:val="left" w:pos="1895"/>
        </w:tabs>
        <w:spacing w:before="234"/>
        <w:ind w:hanging="851"/>
        <w:jc w:val="both"/>
        <w:rPr>
          <w:rFonts w:ascii="Arial Narrow" w:hAnsi="Arial Narrow"/>
        </w:rPr>
      </w:pPr>
      <w:r w:rsidRPr="00B04CCE">
        <w:rPr>
          <w:rFonts w:ascii="Arial Narrow" w:hAnsi="Arial Narrow"/>
        </w:rPr>
        <w:t>DAS DISPOSIÇÕES GERAIS</w:t>
      </w:r>
    </w:p>
    <w:p w14:paraId="7367B282" w14:textId="77777777" w:rsidR="00160542" w:rsidRPr="00B04CCE" w:rsidRDefault="00B50C48">
      <w:pPr>
        <w:pStyle w:val="PargrafodaLista"/>
        <w:numPr>
          <w:ilvl w:val="1"/>
          <w:numId w:val="38"/>
        </w:numPr>
        <w:tabs>
          <w:tab w:val="left" w:pos="1895"/>
        </w:tabs>
        <w:spacing w:before="232"/>
        <w:ind w:left="1894" w:hanging="851"/>
        <w:rPr>
          <w:rFonts w:ascii="Arial Narrow" w:hAnsi="Arial Narrow" w:cs="Arial"/>
          <w:sz w:val="24"/>
          <w:szCs w:val="24"/>
        </w:rPr>
      </w:pPr>
      <w:r w:rsidRPr="00B04CCE">
        <w:rPr>
          <w:rFonts w:ascii="Arial Narrow" w:hAnsi="Arial Narrow" w:cs="Arial"/>
          <w:sz w:val="24"/>
          <w:szCs w:val="24"/>
        </w:rPr>
        <w:t>Será divulgada ata da sessão pública no sistema eletrônico.</w:t>
      </w:r>
    </w:p>
    <w:p w14:paraId="6C381EFC" w14:textId="77777777" w:rsidR="00160542" w:rsidRPr="00B04CCE" w:rsidRDefault="00B50C48">
      <w:pPr>
        <w:pStyle w:val="PargrafodaLista"/>
        <w:numPr>
          <w:ilvl w:val="1"/>
          <w:numId w:val="38"/>
        </w:numPr>
        <w:tabs>
          <w:tab w:val="left" w:pos="1895"/>
        </w:tabs>
        <w:spacing w:before="4" w:line="242" w:lineRule="auto"/>
        <w:ind w:right="561" w:firstLine="566"/>
        <w:rPr>
          <w:rFonts w:ascii="Arial Narrow" w:hAnsi="Arial Narrow" w:cs="Arial"/>
          <w:sz w:val="24"/>
          <w:szCs w:val="24"/>
        </w:rPr>
      </w:pPr>
      <w:r w:rsidRPr="00B04CCE">
        <w:rPr>
          <w:rFonts w:ascii="Arial Narrow" w:hAnsi="Arial Narrow" w:cs="Arial"/>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 tratação.</w:t>
      </w:r>
    </w:p>
    <w:p w14:paraId="400989D4" w14:textId="77777777" w:rsidR="00160542" w:rsidRPr="00B04CCE" w:rsidRDefault="00B50C48">
      <w:pPr>
        <w:pStyle w:val="PargrafodaLista"/>
        <w:numPr>
          <w:ilvl w:val="1"/>
          <w:numId w:val="38"/>
        </w:numPr>
        <w:tabs>
          <w:tab w:val="left" w:pos="1895"/>
        </w:tabs>
        <w:spacing w:before="4" w:line="244" w:lineRule="auto"/>
        <w:ind w:right="561" w:firstLine="566"/>
        <w:rPr>
          <w:rFonts w:ascii="Arial Narrow" w:hAnsi="Arial Narrow" w:cs="Arial"/>
          <w:sz w:val="24"/>
          <w:szCs w:val="24"/>
        </w:rPr>
      </w:pPr>
      <w:r w:rsidRPr="00B04CCE">
        <w:rPr>
          <w:rFonts w:ascii="Arial Narrow" w:hAnsi="Arial Narrow" w:cs="Arial"/>
          <w:sz w:val="24"/>
          <w:szCs w:val="24"/>
        </w:rPr>
        <w:t>Todas as referências de tempo no Edital, no aviso e durante a sessão pública observarão o horá- rio de Brasília - DF.</w:t>
      </w:r>
    </w:p>
    <w:p w14:paraId="48F97397" w14:textId="77777777" w:rsidR="00160542" w:rsidRPr="00B04CCE" w:rsidRDefault="00B50C48">
      <w:pPr>
        <w:pStyle w:val="PargrafodaLista"/>
        <w:numPr>
          <w:ilvl w:val="1"/>
          <w:numId w:val="38"/>
        </w:numPr>
        <w:tabs>
          <w:tab w:val="left" w:pos="1895"/>
        </w:tabs>
        <w:spacing w:line="267" w:lineRule="exact"/>
        <w:ind w:left="1894" w:hanging="851"/>
        <w:rPr>
          <w:rFonts w:ascii="Arial Narrow" w:hAnsi="Arial Narrow" w:cs="Arial"/>
          <w:sz w:val="24"/>
          <w:szCs w:val="24"/>
        </w:rPr>
      </w:pPr>
      <w:r w:rsidRPr="00B04CCE">
        <w:rPr>
          <w:rFonts w:ascii="Arial Narrow" w:hAnsi="Arial Narrow" w:cs="Arial"/>
          <w:sz w:val="24"/>
          <w:szCs w:val="24"/>
        </w:rPr>
        <w:t>A homologação do resultado desta licitação não implicará direito à contratação.</w:t>
      </w:r>
    </w:p>
    <w:p w14:paraId="24D43F13" w14:textId="77777777" w:rsidR="00160542" w:rsidRPr="00B04CCE" w:rsidRDefault="00B50C48">
      <w:pPr>
        <w:pStyle w:val="PargrafodaLista"/>
        <w:numPr>
          <w:ilvl w:val="1"/>
          <w:numId w:val="38"/>
        </w:numPr>
        <w:tabs>
          <w:tab w:val="left" w:pos="1895"/>
        </w:tabs>
        <w:spacing w:before="5" w:line="244" w:lineRule="auto"/>
        <w:ind w:right="562" w:firstLine="566"/>
        <w:rPr>
          <w:rFonts w:ascii="Arial Narrow" w:hAnsi="Arial Narrow" w:cs="Arial"/>
          <w:sz w:val="24"/>
          <w:szCs w:val="24"/>
        </w:rPr>
      </w:pPr>
      <w:r w:rsidRPr="00B04CCE">
        <w:rPr>
          <w:rFonts w:ascii="Arial Narrow" w:hAnsi="Arial Narrow" w:cs="Arial"/>
          <w:sz w:val="24"/>
          <w:szCs w:val="24"/>
        </w:rPr>
        <w:t xml:space="preserve">As normas disciplinadoras da licitação serão sempre interpretadas em favor da ampliação da disputa entre os interessados, desde que não comprometam o interesse da Administração, o princípio da </w:t>
      </w:r>
      <w:r w:rsidR="00FB04CE" w:rsidRPr="00B04CCE">
        <w:rPr>
          <w:rFonts w:ascii="Arial Narrow" w:hAnsi="Arial Narrow" w:cs="Arial"/>
          <w:sz w:val="24"/>
          <w:szCs w:val="24"/>
        </w:rPr>
        <w:t>isono</w:t>
      </w:r>
      <w:r w:rsidRPr="00B04CCE">
        <w:rPr>
          <w:rFonts w:ascii="Arial Narrow" w:hAnsi="Arial Narrow" w:cs="Arial"/>
          <w:sz w:val="24"/>
          <w:szCs w:val="24"/>
        </w:rPr>
        <w:t>mia, a finalidade e a segurança da contratação.</w:t>
      </w:r>
    </w:p>
    <w:p w14:paraId="7D847FDC" w14:textId="77777777" w:rsidR="00160542" w:rsidRPr="00B04CCE" w:rsidRDefault="00B50C48">
      <w:pPr>
        <w:pStyle w:val="PargrafodaLista"/>
        <w:numPr>
          <w:ilvl w:val="1"/>
          <w:numId w:val="38"/>
        </w:numPr>
        <w:tabs>
          <w:tab w:val="left" w:pos="1895"/>
        </w:tabs>
        <w:spacing w:line="244" w:lineRule="auto"/>
        <w:ind w:right="563" w:firstLine="566"/>
        <w:rPr>
          <w:rFonts w:ascii="Arial Narrow" w:hAnsi="Arial Narrow" w:cs="Arial"/>
          <w:sz w:val="24"/>
          <w:szCs w:val="24"/>
        </w:rPr>
      </w:pPr>
      <w:r w:rsidRPr="00B04CCE">
        <w:rPr>
          <w:rFonts w:ascii="Arial Narrow" w:hAnsi="Arial Narrow" w:cs="Arial"/>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5F2A1175" w14:textId="77777777" w:rsidR="00160542" w:rsidRPr="00B04CCE" w:rsidRDefault="00B50C48">
      <w:pPr>
        <w:pStyle w:val="PargrafodaLista"/>
        <w:numPr>
          <w:ilvl w:val="1"/>
          <w:numId w:val="38"/>
        </w:numPr>
        <w:tabs>
          <w:tab w:val="left" w:pos="1895"/>
        </w:tabs>
        <w:spacing w:line="242" w:lineRule="auto"/>
        <w:ind w:right="563" w:firstLine="566"/>
        <w:rPr>
          <w:rFonts w:ascii="Arial Narrow" w:hAnsi="Arial Narrow" w:cs="Arial"/>
          <w:sz w:val="24"/>
          <w:szCs w:val="24"/>
        </w:rPr>
      </w:pPr>
      <w:r w:rsidRPr="00B04CCE">
        <w:rPr>
          <w:rFonts w:ascii="Arial Narrow" w:hAnsi="Arial Narrow" w:cs="Arial"/>
          <w:sz w:val="24"/>
          <w:szCs w:val="24"/>
        </w:rPr>
        <w:t>Na contagem dos prazos estabelecidos neste Edital e seus Anexos, excluir-se-á o dia do início e incluir-se-á o do vencimento. Só se iniciam e vencem os prazos em dias de expediente na Administração.</w:t>
      </w:r>
    </w:p>
    <w:p w14:paraId="6BEC9D21" w14:textId="77777777" w:rsidR="00160542" w:rsidRPr="00B04CCE" w:rsidRDefault="00B50C48">
      <w:pPr>
        <w:pStyle w:val="PargrafodaLista"/>
        <w:numPr>
          <w:ilvl w:val="1"/>
          <w:numId w:val="38"/>
        </w:numPr>
        <w:tabs>
          <w:tab w:val="left" w:pos="1895"/>
        </w:tabs>
        <w:spacing w:line="244" w:lineRule="auto"/>
        <w:ind w:right="563" w:firstLine="566"/>
        <w:rPr>
          <w:rFonts w:ascii="Arial Narrow" w:hAnsi="Arial Narrow" w:cs="Arial"/>
          <w:sz w:val="24"/>
          <w:szCs w:val="24"/>
        </w:rPr>
      </w:pPr>
      <w:r w:rsidRPr="00B04CCE">
        <w:rPr>
          <w:rFonts w:ascii="Arial Narrow" w:hAnsi="Arial Narrow" w:cs="Arial"/>
          <w:sz w:val="24"/>
          <w:szCs w:val="24"/>
        </w:rPr>
        <w:t>O desatendimento de exigências formais não essenciais não importará o afastamento do licitan- te, desde que seja possível o aproveitamento do ato, observados os princípios da isonomia e do interesse públi- co.</w:t>
      </w:r>
    </w:p>
    <w:p w14:paraId="6F54DCD8" w14:textId="77777777" w:rsidR="00160542" w:rsidRPr="00B04CCE" w:rsidRDefault="00B50C48">
      <w:pPr>
        <w:pStyle w:val="PargrafodaLista"/>
        <w:numPr>
          <w:ilvl w:val="1"/>
          <w:numId w:val="38"/>
        </w:numPr>
        <w:tabs>
          <w:tab w:val="left" w:pos="1895"/>
        </w:tabs>
        <w:spacing w:line="244" w:lineRule="auto"/>
        <w:ind w:right="564" w:firstLine="566"/>
        <w:rPr>
          <w:rFonts w:ascii="Arial Narrow" w:hAnsi="Arial Narrow" w:cs="Arial"/>
          <w:sz w:val="24"/>
          <w:szCs w:val="24"/>
        </w:rPr>
      </w:pPr>
      <w:r w:rsidRPr="00B04CCE">
        <w:rPr>
          <w:rFonts w:ascii="Arial Narrow" w:hAnsi="Arial Narrow" w:cs="Arial"/>
          <w:sz w:val="24"/>
          <w:szCs w:val="24"/>
        </w:rPr>
        <w:t>Em caso de divergência entre disposições deste Edital e de seus anexos ou demais peças que compõem o processo, prevalecerá as deste Edital.</w:t>
      </w:r>
    </w:p>
    <w:p w14:paraId="25A92D00" w14:textId="77777777" w:rsidR="00160542" w:rsidRPr="00B04CCE" w:rsidRDefault="00B50C48">
      <w:pPr>
        <w:pStyle w:val="PargrafodaLista"/>
        <w:numPr>
          <w:ilvl w:val="1"/>
          <w:numId w:val="38"/>
        </w:numPr>
        <w:tabs>
          <w:tab w:val="left" w:pos="1895"/>
        </w:tabs>
        <w:spacing w:line="242" w:lineRule="auto"/>
        <w:ind w:right="563" w:firstLine="566"/>
        <w:rPr>
          <w:rFonts w:ascii="Arial Narrow" w:hAnsi="Arial Narrow" w:cs="Arial"/>
          <w:sz w:val="24"/>
          <w:szCs w:val="24"/>
        </w:rPr>
      </w:pPr>
      <w:r w:rsidRPr="00B04CCE">
        <w:rPr>
          <w:rFonts w:ascii="Arial Narrow" w:hAnsi="Arial Narrow" w:cs="Arial"/>
          <w:sz w:val="24"/>
          <w:szCs w:val="24"/>
        </w:rPr>
        <w:t>O Edital e seus anexos estão disponíveis, na íntegra, no Portal Nacional de Contratações Públi- cas (PNCP), no Portal Transparência, através do endereço eletrônico</w:t>
      </w:r>
      <w:r w:rsidRPr="00B04CCE">
        <w:rPr>
          <w:rFonts w:ascii="Arial Narrow" w:hAnsi="Arial Narrow" w:cs="Arial"/>
          <w:color w:val="000080"/>
          <w:sz w:val="24"/>
          <w:szCs w:val="24"/>
        </w:rPr>
        <w:t xml:space="preserve"> </w:t>
      </w:r>
      <w:r w:rsidR="00FB04CE" w:rsidRPr="00B04CCE">
        <w:rPr>
          <w:rFonts w:ascii="Arial Narrow" w:hAnsi="Arial Narrow" w:cs="Arial"/>
          <w:sz w:val="24"/>
          <w:szCs w:val="24"/>
          <w:u w:val="single" w:color="000080"/>
        </w:rPr>
        <w:t>barradojacare.pr.gov.br/tranparencia/adm/licitacoes</w:t>
      </w:r>
      <w:r w:rsidRPr="00B04CCE">
        <w:rPr>
          <w:rFonts w:ascii="Arial Narrow" w:hAnsi="Arial Narrow" w:cs="Arial"/>
          <w:sz w:val="24"/>
          <w:szCs w:val="24"/>
        </w:rPr>
        <w:t>, e na Plataforma BLL, através do endereço eletrônico</w:t>
      </w:r>
      <w:r w:rsidRPr="00B04CCE">
        <w:rPr>
          <w:rFonts w:ascii="Arial Narrow" w:hAnsi="Arial Narrow" w:cs="Arial"/>
          <w:color w:val="000080"/>
          <w:sz w:val="24"/>
          <w:szCs w:val="24"/>
        </w:rPr>
        <w:t xml:space="preserve"> </w:t>
      </w:r>
      <w:r w:rsidRPr="00B04CCE">
        <w:rPr>
          <w:rFonts w:ascii="Arial Narrow" w:hAnsi="Arial Narrow" w:cs="Arial"/>
          <w:color w:val="000080"/>
          <w:sz w:val="24"/>
          <w:szCs w:val="24"/>
          <w:u w:val="single" w:color="000080"/>
        </w:rPr>
        <w:t>https://bllcompras.com/Home/Login</w:t>
      </w:r>
      <w:r w:rsidRPr="00B04CCE">
        <w:rPr>
          <w:rFonts w:ascii="Arial Narrow" w:hAnsi="Arial Narrow" w:cs="Arial"/>
          <w:sz w:val="24"/>
          <w:szCs w:val="24"/>
        </w:rPr>
        <w:t>.</w:t>
      </w:r>
    </w:p>
    <w:p w14:paraId="66302D71" w14:textId="77777777" w:rsidR="00160542" w:rsidRPr="00B04CCE" w:rsidRDefault="00B50C48" w:rsidP="003C4F63">
      <w:pPr>
        <w:pStyle w:val="PargrafodaLista"/>
        <w:numPr>
          <w:ilvl w:val="1"/>
          <w:numId w:val="38"/>
        </w:numPr>
        <w:spacing w:line="244" w:lineRule="auto"/>
        <w:ind w:right="561" w:firstLine="426"/>
        <w:rPr>
          <w:rFonts w:ascii="Arial Narrow" w:hAnsi="Arial Narrow" w:cs="Arial"/>
          <w:sz w:val="24"/>
          <w:szCs w:val="24"/>
        </w:rPr>
      </w:pPr>
      <w:r w:rsidRPr="00B04CCE">
        <w:rPr>
          <w:rFonts w:ascii="Arial Narrow" w:hAnsi="Arial Narrow" w:cs="Arial"/>
          <w:sz w:val="24"/>
          <w:szCs w:val="24"/>
        </w:rPr>
        <w:t xml:space="preserve">Os trabalhos serão conduzidos por Servidor do </w:t>
      </w:r>
      <w:r w:rsidRPr="00B04CCE">
        <w:rPr>
          <w:rFonts w:ascii="Arial Narrow" w:hAnsi="Arial Narrow" w:cs="Arial"/>
          <w:b/>
          <w:sz w:val="24"/>
          <w:szCs w:val="24"/>
        </w:rPr>
        <w:t xml:space="preserve">MUNICÍPIO DE </w:t>
      </w:r>
      <w:r w:rsidR="006356D8" w:rsidRPr="00B04CCE">
        <w:rPr>
          <w:rFonts w:ascii="Arial Narrow" w:hAnsi="Arial Narrow" w:cs="Arial"/>
          <w:b/>
          <w:sz w:val="24"/>
          <w:szCs w:val="24"/>
        </w:rPr>
        <w:t>BARRA DO JACARÉ – ESTADO DO PARANÁ</w:t>
      </w:r>
      <w:r w:rsidRPr="00B04CCE">
        <w:rPr>
          <w:rFonts w:ascii="Arial Narrow" w:hAnsi="Arial Narrow" w:cs="Arial"/>
          <w:sz w:val="24"/>
          <w:szCs w:val="24"/>
        </w:rPr>
        <w:t>, denominado Agente de Contratação</w:t>
      </w:r>
      <w:r w:rsidR="007610DC" w:rsidRPr="00B04CCE">
        <w:rPr>
          <w:rFonts w:ascii="Arial Narrow" w:hAnsi="Arial Narrow" w:cs="Arial"/>
          <w:sz w:val="24"/>
          <w:szCs w:val="24"/>
        </w:rPr>
        <w:t xml:space="preserve"> (Portaria nº </w:t>
      </w:r>
      <w:r w:rsidR="0020714B" w:rsidRPr="00B04CCE">
        <w:rPr>
          <w:rFonts w:ascii="Arial Narrow" w:hAnsi="Arial Narrow" w:cs="Arial"/>
          <w:sz w:val="24"/>
          <w:szCs w:val="24"/>
        </w:rPr>
        <w:t>60</w:t>
      </w:r>
      <w:r w:rsidR="007610DC" w:rsidRPr="00B04CCE">
        <w:rPr>
          <w:rFonts w:ascii="Arial Narrow" w:hAnsi="Arial Narrow" w:cs="Arial"/>
          <w:sz w:val="24"/>
          <w:szCs w:val="24"/>
        </w:rPr>
        <w:t>/202</w:t>
      </w:r>
      <w:r w:rsidR="00ED1331" w:rsidRPr="00B04CCE">
        <w:rPr>
          <w:rFonts w:ascii="Arial Narrow" w:hAnsi="Arial Narrow" w:cs="Arial"/>
          <w:sz w:val="24"/>
          <w:szCs w:val="24"/>
        </w:rPr>
        <w:t>5</w:t>
      </w:r>
      <w:r w:rsidR="007610DC" w:rsidRPr="00B04CCE">
        <w:rPr>
          <w:rFonts w:ascii="Arial Narrow" w:hAnsi="Arial Narrow" w:cs="Arial"/>
          <w:sz w:val="24"/>
          <w:szCs w:val="24"/>
        </w:rPr>
        <w:t>)</w:t>
      </w:r>
      <w:r w:rsidRPr="00B04CCE">
        <w:rPr>
          <w:rFonts w:ascii="Arial Narrow" w:hAnsi="Arial Narrow" w:cs="Arial"/>
          <w:sz w:val="24"/>
          <w:szCs w:val="24"/>
        </w:rPr>
        <w:t>, mediante a inserção e monitoramento de dados gerados ou transferidos para o aplicativo “BLL compras” constantes da página eletrônica da Bolsa de Licitações e Leilões do Brasil (</w:t>
      </w:r>
      <w:r w:rsidRPr="00B04CCE">
        <w:rPr>
          <w:rFonts w:ascii="Arial Narrow" w:hAnsi="Arial Narrow" w:cs="Arial"/>
          <w:color w:val="000080"/>
          <w:sz w:val="24"/>
          <w:szCs w:val="24"/>
          <w:u w:val="single" w:color="000080"/>
        </w:rPr>
        <w:t>https://bllcompras.com/Home/Login</w:t>
      </w:r>
      <w:r w:rsidRPr="00B04CCE">
        <w:rPr>
          <w:rFonts w:ascii="Arial Narrow" w:hAnsi="Arial Narrow" w:cs="Arial"/>
          <w:sz w:val="24"/>
          <w:szCs w:val="24"/>
        </w:rPr>
        <w:t>).</w:t>
      </w:r>
    </w:p>
    <w:p w14:paraId="614C3D16" w14:textId="77777777" w:rsidR="00160542" w:rsidRPr="00B04CCE" w:rsidRDefault="00B50C48">
      <w:pPr>
        <w:pStyle w:val="PargrafodaLista"/>
        <w:numPr>
          <w:ilvl w:val="1"/>
          <w:numId w:val="38"/>
        </w:numPr>
        <w:tabs>
          <w:tab w:val="left" w:pos="1895"/>
        </w:tabs>
        <w:ind w:left="1894" w:hanging="851"/>
        <w:rPr>
          <w:rFonts w:ascii="Arial Narrow" w:hAnsi="Arial Narrow" w:cs="Arial"/>
          <w:sz w:val="24"/>
          <w:szCs w:val="24"/>
        </w:rPr>
      </w:pPr>
      <w:r w:rsidRPr="00B04CCE">
        <w:rPr>
          <w:rFonts w:ascii="Arial Narrow" w:hAnsi="Arial Narrow" w:cs="Arial"/>
          <w:sz w:val="24"/>
          <w:szCs w:val="24"/>
        </w:rPr>
        <w:t>Integram este Edital, para todos os fins e efeitos, os seguintes anexos:</w:t>
      </w:r>
    </w:p>
    <w:p w14:paraId="44D06A8E" w14:textId="77777777" w:rsidR="00160542" w:rsidRPr="00B04CCE" w:rsidRDefault="00B50C48">
      <w:pPr>
        <w:pStyle w:val="PargrafodaLista"/>
        <w:numPr>
          <w:ilvl w:val="2"/>
          <w:numId w:val="38"/>
        </w:numPr>
        <w:tabs>
          <w:tab w:val="left" w:pos="2602"/>
          <w:tab w:val="left" w:pos="2603"/>
        </w:tabs>
        <w:ind w:left="2602" w:hanging="1417"/>
        <w:rPr>
          <w:rFonts w:ascii="Arial Narrow" w:hAnsi="Arial Narrow" w:cs="Arial"/>
          <w:sz w:val="24"/>
          <w:szCs w:val="24"/>
        </w:rPr>
      </w:pPr>
      <w:r w:rsidRPr="00B04CCE">
        <w:rPr>
          <w:rFonts w:ascii="Arial Narrow" w:hAnsi="Arial Narrow" w:cs="Arial"/>
          <w:sz w:val="24"/>
          <w:szCs w:val="24"/>
        </w:rPr>
        <w:t>ANEXO I – Documentação exigida para Habilitação;</w:t>
      </w:r>
    </w:p>
    <w:p w14:paraId="0A94A334" w14:textId="77777777" w:rsidR="00160542" w:rsidRPr="00B04CCE" w:rsidRDefault="00B50C48">
      <w:pPr>
        <w:pStyle w:val="PargrafodaLista"/>
        <w:numPr>
          <w:ilvl w:val="2"/>
          <w:numId w:val="38"/>
        </w:numPr>
        <w:tabs>
          <w:tab w:val="left" w:pos="2602"/>
          <w:tab w:val="left" w:pos="2603"/>
        </w:tabs>
        <w:ind w:left="2602" w:hanging="1417"/>
        <w:rPr>
          <w:rFonts w:ascii="Arial Narrow" w:hAnsi="Arial Narrow" w:cs="Arial"/>
          <w:sz w:val="24"/>
          <w:szCs w:val="24"/>
        </w:rPr>
      </w:pPr>
      <w:r w:rsidRPr="00B04CCE">
        <w:rPr>
          <w:rFonts w:ascii="Arial Narrow" w:hAnsi="Arial Narrow" w:cs="Arial"/>
          <w:sz w:val="24"/>
          <w:szCs w:val="24"/>
        </w:rPr>
        <w:t>ANEXO II – Termo de Referência;</w:t>
      </w:r>
    </w:p>
    <w:p w14:paraId="0345BEA9" w14:textId="77777777" w:rsidR="00160542" w:rsidRPr="00B04CCE" w:rsidRDefault="00B50C48">
      <w:pPr>
        <w:pStyle w:val="PargrafodaLista"/>
        <w:numPr>
          <w:ilvl w:val="2"/>
          <w:numId w:val="38"/>
        </w:numPr>
        <w:tabs>
          <w:tab w:val="left" w:pos="2602"/>
          <w:tab w:val="left" w:pos="2603"/>
        </w:tabs>
        <w:ind w:left="2602" w:hanging="1417"/>
        <w:rPr>
          <w:rFonts w:ascii="Arial Narrow" w:hAnsi="Arial Narrow" w:cs="Arial"/>
          <w:sz w:val="24"/>
          <w:szCs w:val="24"/>
        </w:rPr>
      </w:pPr>
      <w:r w:rsidRPr="00B04CCE">
        <w:rPr>
          <w:rFonts w:ascii="Arial Narrow" w:hAnsi="Arial Narrow" w:cs="Arial"/>
          <w:sz w:val="24"/>
          <w:szCs w:val="24"/>
        </w:rPr>
        <w:t>ANEXO III – Modelo de Declaração Unificada;</w:t>
      </w:r>
    </w:p>
    <w:p w14:paraId="25B018C9" w14:textId="77777777" w:rsidR="00160542" w:rsidRPr="00B04CCE" w:rsidRDefault="00B50C48">
      <w:pPr>
        <w:pStyle w:val="PargrafodaLista"/>
        <w:numPr>
          <w:ilvl w:val="2"/>
          <w:numId w:val="38"/>
        </w:numPr>
        <w:tabs>
          <w:tab w:val="left" w:pos="2602"/>
          <w:tab w:val="left" w:pos="2603"/>
        </w:tabs>
        <w:ind w:left="2602" w:hanging="1417"/>
        <w:rPr>
          <w:rFonts w:ascii="Arial Narrow" w:hAnsi="Arial Narrow" w:cs="Arial"/>
          <w:sz w:val="24"/>
          <w:szCs w:val="24"/>
        </w:rPr>
      </w:pPr>
      <w:r w:rsidRPr="00B04CCE">
        <w:rPr>
          <w:rFonts w:ascii="Arial Narrow" w:hAnsi="Arial Narrow" w:cs="Arial"/>
          <w:sz w:val="24"/>
          <w:szCs w:val="24"/>
        </w:rPr>
        <w:t>ANEXO IV – Modelo de Proposta de Preços (licitante vencedor);</w:t>
      </w:r>
    </w:p>
    <w:p w14:paraId="6FB3A41F" w14:textId="77777777" w:rsidR="00160542" w:rsidRPr="00B04CCE" w:rsidRDefault="00B50C48">
      <w:pPr>
        <w:pStyle w:val="PargrafodaLista"/>
        <w:numPr>
          <w:ilvl w:val="2"/>
          <w:numId w:val="38"/>
        </w:numPr>
        <w:tabs>
          <w:tab w:val="left" w:pos="2602"/>
          <w:tab w:val="left" w:pos="2603"/>
        </w:tabs>
        <w:spacing w:before="2"/>
        <w:ind w:left="2602" w:hanging="1417"/>
        <w:rPr>
          <w:rFonts w:ascii="Arial Narrow" w:hAnsi="Arial Narrow" w:cs="Arial"/>
          <w:sz w:val="24"/>
          <w:szCs w:val="24"/>
        </w:rPr>
      </w:pPr>
      <w:r w:rsidRPr="00B04CCE">
        <w:rPr>
          <w:rFonts w:ascii="Arial Narrow" w:hAnsi="Arial Narrow" w:cs="Arial"/>
          <w:sz w:val="24"/>
          <w:szCs w:val="24"/>
        </w:rPr>
        <w:t xml:space="preserve">ANEXO V – </w:t>
      </w:r>
      <w:r w:rsidR="0097064B" w:rsidRPr="00B04CCE">
        <w:rPr>
          <w:rFonts w:ascii="Arial Narrow" w:hAnsi="Arial Narrow" w:cs="Arial"/>
          <w:sz w:val="24"/>
          <w:szCs w:val="24"/>
        </w:rPr>
        <w:t>Declaração de Responsabilidade Técnica</w:t>
      </w:r>
      <w:r w:rsidRPr="00B04CCE">
        <w:rPr>
          <w:rFonts w:ascii="Arial Narrow" w:hAnsi="Arial Narrow" w:cs="Arial"/>
          <w:sz w:val="24"/>
          <w:szCs w:val="24"/>
        </w:rPr>
        <w:t>;</w:t>
      </w:r>
    </w:p>
    <w:p w14:paraId="59AC2695" w14:textId="77777777" w:rsidR="00160542" w:rsidRPr="00B04CCE" w:rsidRDefault="00160542">
      <w:pPr>
        <w:rPr>
          <w:rFonts w:ascii="Arial Narrow" w:hAnsi="Arial Narrow" w:cs="Arial"/>
          <w:sz w:val="24"/>
          <w:szCs w:val="24"/>
        </w:rPr>
        <w:sectPr w:rsidR="00160542" w:rsidRPr="00B04CCE">
          <w:pgSz w:w="11910" w:h="16840"/>
          <w:pgMar w:top="740" w:right="0" w:bottom="1220" w:left="940" w:header="0" w:footer="964" w:gutter="0"/>
          <w:cols w:space="720"/>
        </w:sectPr>
      </w:pPr>
    </w:p>
    <w:p w14:paraId="3C50FC91" w14:textId="77777777" w:rsidR="00160542" w:rsidRPr="00B04CCE" w:rsidRDefault="00B50C48">
      <w:pPr>
        <w:pStyle w:val="PargrafodaLista"/>
        <w:numPr>
          <w:ilvl w:val="2"/>
          <w:numId w:val="38"/>
        </w:numPr>
        <w:tabs>
          <w:tab w:val="left" w:pos="2602"/>
          <w:tab w:val="left" w:pos="2603"/>
        </w:tabs>
        <w:spacing w:before="78"/>
        <w:ind w:left="2602" w:hanging="1417"/>
        <w:rPr>
          <w:rFonts w:ascii="Arial Narrow" w:hAnsi="Arial Narrow" w:cs="Arial"/>
          <w:sz w:val="24"/>
          <w:szCs w:val="24"/>
        </w:rPr>
      </w:pPr>
      <w:r w:rsidRPr="00B04CCE">
        <w:rPr>
          <w:rFonts w:ascii="Arial Narrow" w:hAnsi="Arial Narrow" w:cs="Arial"/>
          <w:sz w:val="24"/>
          <w:szCs w:val="24"/>
        </w:rPr>
        <w:lastRenderedPageBreak/>
        <w:t xml:space="preserve">ANEXO VI – Declaração de </w:t>
      </w:r>
      <w:r w:rsidR="004E4D42" w:rsidRPr="00B04CCE">
        <w:rPr>
          <w:rFonts w:ascii="Arial Narrow" w:hAnsi="Arial Narrow" w:cs="Arial"/>
          <w:sz w:val="24"/>
          <w:szCs w:val="24"/>
        </w:rPr>
        <w:t>Dispensa de Visita</w:t>
      </w:r>
      <w:r w:rsidRPr="00B04CCE">
        <w:rPr>
          <w:rFonts w:ascii="Arial Narrow" w:hAnsi="Arial Narrow" w:cs="Arial"/>
          <w:sz w:val="24"/>
          <w:szCs w:val="24"/>
        </w:rPr>
        <w:t xml:space="preserve"> Técnica;</w:t>
      </w:r>
    </w:p>
    <w:p w14:paraId="09F629BC" w14:textId="77777777" w:rsidR="00160542" w:rsidRPr="00B04CCE" w:rsidRDefault="00B50C48">
      <w:pPr>
        <w:pStyle w:val="PargrafodaLista"/>
        <w:numPr>
          <w:ilvl w:val="2"/>
          <w:numId w:val="38"/>
        </w:numPr>
        <w:tabs>
          <w:tab w:val="left" w:pos="2602"/>
          <w:tab w:val="left" w:pos="2603"/>
        </w:tabs>
        <w:spacing w:before="5" w:line="271" w:lineRule="exact"/>
        <w:ind w:left="2602" w:hanging="1417"/>
        <w:rPr>
          <w:rFonts w:ascii="Arial Narrow" w:hAnsi="Arial Narrow" w:cs="Arial"/>
          <w:sz w:val="24"/>
          <w:szCs w:val="24"/>
        </w:rPr>
      </w:pPr>
      <w:r w:rsidRPr="00B04CCE">
        <w:rPr>
          <w:rFonts w:ascii="Arial Narrow" w:hAnsi="Arial Narrow" w:cs="Arial"/>
          <w:sz w:val="24"/>
          <w:szCs w:val="24"/>
        </w:rPr>
        <w:t>ANEXO VII – Minuta de Termo de Contrato.</w:t>
      </w:r>
    </w:p>
    <w:p w14:paraId="43ABC9B8" w14:textId="77777777" w:rsidR="00160542" w:rsidRPr="00B04CCE" w:rsidRDefault="00B50C48">
      <w:pPr>
        <w:pStyle w:val="Ttulo1"/>
        <w:numPr>
          <w:ilvl w:val="1"/>
          <w:numId w:val="38"/>
        </w:numPr>
        <w:tabs>
          <w:tab w:val="left" w:pos="1895"/>
        </w:tabs>
        <w:ind w:left="1270" w:right="563" w:hanging="432"/>
        <w:jc w:val="both"/>
        <w:rPr>
          <w:rFonts w:ascii="Arial Narrow" w:hAnsi="Arial Narrow"/>
        </w:rPr>
      </w:pPr>
      <w:r w:rsidRPr="00B04CCE">
        <w:rPr>
          <w:rFonts w:ascii="Arial Narrow" w:hAnsi="Arial Narrow"/>
        </w:rPr>
        <w:t xml:space="preserve">Demais documentações e elementos estão disponíveis no link: </w:t>
      </w:r>
      <w:r w:rsidR="007610DC" w:rsidRPr="00B04CCE">
        <w:rPr>
          <w:rFonts w:ascii="Arial Narrow" w:hAnsi="Arial Narrow"/>
          <w:u w:val="single" w:color="000080"/>
        </w:rPr>
        <w:t>barradojacare.pr.gov.br/tranparencia/adm/licitacoes</w:t>
      </w:r>
      <w:r w:rsidRPr="00B04CCE">
        <w:rPr>
          <w:rFonts w:ascii="Arial Narrow" w:hAnsi="Arial Narrow"/>
        </w:rPr>
        <w:t xml:space="preserve">; ou ainda na </w:t>
      </w:r>
      <w:r w:rsidR="007610DC" w:rsidRPr="00B04CCE">
        <w:rPr>
          <w:rFonts w:ascii="Arial Narrow" w:hAnsi="Arial Narrow"/>
        </w:rPr>
        <w:t>Plata</w:t>
      </w:r>
      <w:r w:rsidRPr="00B04CCE">
        <w:rPr>
          <w:rFonts w:ascii="Arial Narrow" w:hAnsi="Arial Narrow"/>
        </w:rPr>
        <w:t>forma BLL, através do endereço eletrônico</w:t>
      </w:r>
      <w:r w:rsidRPr="00B04CCE">
        <w:rPr>
          <w:rFonts w:ascii="Arial Narrow" w:hAnsi="Arial Narrow"/>
          <w:color w:val="000080"/>
        </w:rPr>
        <w:t xml:space="preserve"> </w:t>
      </w:r>
      <w:r w:rsidRPr="00B04CCE">
        <w:rPr>
          <w:rFonts w:ascii="Arial Narrow" w:hAnsi="Arial Narrow"/>
          <w:color w:val="000080"/>
          <w:u w:val="single" w:color="000080"/>
        </w:rPr>
        <w:t>https://bllcompras.com/Home/Login</w:t>
      </w:r>
      <w:r w:rsidRPr="00B04CCE">
        <w:rPr>
          <w:rFonts w:ascii="Arial Narrow" w:hAnsi="Arial Narrow"/>
        </w:rPr>
        <w:t>.</w:t>
      </w:r>
    </w:p>
    <w:p w14:paraId="30666911" w14:textId="77777777" w:rsidR="00160542" w:rsidRPr="00B04CCE" w:rsidRDefault="00160542">
      <w:pPr>
        <w:pStyle w:val="Corpodetexto"/>
        <w:rPr>
          <w:rFonts w:ascii="Arial Narrow" w:hAnsi="Arial Narrow" w:cs="Arial"/>
          <w:b/>
        </w:rPr>
      </w:pPr>
    </w:p>
    <w:p w14:paraId="63D9871E" w14:textId="5F508602" w:rsidR="00160542" w:rsidRPr="00B04CCE" w:rsidRDefault="00024308">
      <w:pPr>
        <w:pStyle w:val="Corpodetexto"/>
        <w:ind w:left="5988"/>
        <w:rPr>
          <w:rFonts w:ascii="Arial Narrow" w:hAnsi="Arial Narrow" w:cs="Arial"/>
        </w:rPr>
      </w:pPr>
      <w:r w:rsidRPr="00B04CCE">
        <w:rPr>
          <w:rFonts w:ascii="Arial Narrow" w:hAnsi="Arial Narrow" w:cs="Arial"/>
        </w:rPr>
        <w:t>Barra do Jacaré</w:t>
      </w:r>
      <w:r w:rsidR="00B50C48" w:rsidRPr="00B04CCE">
        <w:rPr>
          <w:rFonts w:ascii="Arial Narrow" w:hAnsi="Arial Narrow" w:cs="Arial"/>
        </w:rPr>
        <w:t>,</w:t>
      </w:r>
      <w:r w:rsidR="000D7244">
        <w:rPr>
          <w:rFonts w:ascii="Arial Narrow" w:hAnsi="Arial Narrow" w:cs="Arial"/>
        </w:rPr>
        <w:t xml:space="preserve"> </w:t>
      </w:r>
      <w:r w:rsidR="007153EB">
        <w:rPr>
          <w:rFonts w:ascii="Arial Narrow" w:hAnsi="Arial Narrow" w:cs="Arial"/>
        </w:rPr>
        <w:t>08</w:t>
      </w:r>
      <w:r w:rsidR="00CF6CC7">
        <w:rPr>
          <w:rFonts w:ascii="Arial Narrow" w:hAnsi="Arial Narrow" w:cs="Arial"/>
        </w:rPr>
        <w:t xml:space="preserve"> de </w:t>
      </w:r>
      <w:r w:rsidR="007153EB">
        <w:rPr>
          <w:rFonts w:ascii="Arial Narrow" w:hAnsi="Arial Narrow" w:cs="Arial"/>
        </w:rPr>
        <w:t xml:space="preserve">junho </w:t>
      </w:r>
      <w:r w:rsidR="00B50C48" w:rsidRPr="00B04CCE">
        <w:rPr>
          <w:rFonts w:ascii="Arial Narrow" w:hAnsi="Arial Narrow" w:cs="Arial"/>
        </w:rPr>
        <w:t>de 202</w:t>
      </w:r>
      <w:r w:rsidR="004D55B3">
        <w:rPr>
          <w:rFonts w:ascii="Arial Narrow" w:hAnsi="Arial Narrow" w:cs="Arial"/>
        </w:rPr>
        <w:t>6</w:t>
      </w:r>
      <w:r w:rsidR="00B50C48" w:rsidRPr="00B04CCE">
        <w:rPr>
          <w:rFonts w:ascii="Arial Narrow" w:hAnsi="Arial Narrow" w:cs="Arial"/>
        </w:rPr>
        <w:t>.</w:t>
      </w:r>
    </w:p>
    <w:p w14:paraId="2B2170DA" w14:textId="77777777" w:rsidR="00160542" w:rsidRPr="00B04CCE" w:rsidRDefault="00160542">
      <w:pPr>
        <w:pStyle w:val="Corpodetexto"/>
        <w:rPr>
          <w:rFonts w:ascii="Arial Narrow" w:hAnsi="Arial Narrow"/>
        </w:rPr>
      </w:pPr>
    </w:p>
    <w:p w14:paraId="3CF324B3" w14:textId="77777777" w:rsidR="00160542" w:rsidRPr="00B04CCE" w:rsidRDefault="00160542">
      <w:pPr>
        <w:pStyle w:val="Corpodetexto"/>
        <w:rPr>
          <w:rFonts w:ascii="Arial Narrow" w:hAnsi="Arial Narrow"/>
        </w:rPr>
      </w:pPr>
    </w:p>
    <w:p w14:paraId="56D3C822" w14:textId="77777777" w:rsidR="00160542" w:rsidRPr="00B04CCE" w:rsidRDefault="00160542">
      <w:pPr>
        <w:pStyle w:val="Corpodetexto"/>
        <w:spacing w:before="8"/>
        <w:rPr>
          <w:rFonts w:ascii="Arial Narrow" w:hAnsi="Arial Narrow"/>
          <w:noProof/>
          <w:lang w:val="pt-BR" w:eastAsia="pt-BR"/>
        </w:rPr>
      </w:pPr>
    </w:p>
    <w:p w14:paraId="15B1A9C7" w14:textId="77777777" w:rsidR="007610DC" w:rsidRPr="00B04CCE" w:rsidRDefault="007610DC">
      <w:pPr>
        <w:pStyle w:val="Corpodetexto"/>
        <w:spacing w:before="8"/>
        <w:rPr>
          <w:rFonts w:ascii="Arial Narrow" w:hAnsi="Arial Narrow" w:cs="Arial"/>
          <w:noProof/>
          <w:lang w:val="pt-BR" w:eastAsia="pt-BR"/>
        </w:rPr>
      </w:pPr>
    </w:p>
    <w:p w14:paraId="5BCB0092" w14:textId="77777777" w:rsidR="007610DC" w:rsidRPr="00B04CCE" w:rsidRDefault="007610DC" w:rsidP="007610DC">
      <w:pPr>
        <w:pStyle w:val="Corpodetexto"/>
        <w:spacing w:before="8"/>
        <w:jc w:val="center"/>
        <w:rPr>
          <w:rFonts w:ascii="Arial Narrow" w:hAnsi="Arial Narrow" w:cs="Arial"/>
          <w:noProof/>
          <w:lang w:val="pt-BR" w:eastAsia="pt-BR"/>
        </w:rPr>
      </w:pPr>
      <w:r w:rsidRPr="00B04CCE">
        <w:rPr>
          <w:rFonts w:ascii="Arial Narrow" w:hAnsi="Arial Narrow" w:cs="Arial"/>
          <w:noProof/>
          <w:lang w:val="pt-BR" w:eastAsia="pt-BR"/>
        </w:rPr>
        <w:t>_____________________________</w:t>
      </w:r>
    </w:p>
    <w:p w14:paraId="15E1D39B" w14:textId="77777777" w:rsidR="007610DC" w:rsidRPr="00B04CCE" w:rsidRDefault="00127DAC" w:rsidP="007610DC">
      <w:pPr>
        <w:pStyle w:val="Corpodetexto"/>
        <w:spacing w:before="8"/>
        <w:jc w:val="center"/>
        <w:rPr>
          <w:rFonts w:ascii="Arial Narrow" w:hAnsi="Arial Narrow" w:cs="Arial"/>
        </w:rPr>
      </w:pPr>
      <w:r w:rsidRPr="00B04CCE">
        <w:rPr>
          <w:rFonts w:ascii="Arial Narrow" w:hAnsi="Arial Narrow" w:cs="Arial"/>
        </w:rPr>
        <w:t>LUIZ FABIANO ZANATTA</w:t>
      </w:r>
    </w:p>
    <w:p w14:paraId="137FB0BC" w14:textId="77777777" w:rsidR="007610DC" w:rsidRPr="00B04CCE" w:rsidRDefault="007610DC" w:rsidP="007610DC">
      <w:pPr>
        <w:pStyle w:val="Corpodetexto"/>
        <w:spacing w:before="8"/>
        <w:jc w:val="center"/>
        <w:rPr>
          <w:rFonts w:ascii="Arial Narrow" w:hAnsi="Arial Narrow" w:cs="Arial"/>
        </w:rPr>
      </w:pPr>
      <w:r w:rsidRPr="00B04CCE">
        <w:rPr>
          <w:rFonts w:ascii="Arial Narrow" w:hAnsi="Arial Narrow" w:cs="Arial"/>
        </w:rPr>
        <w:t>Prefeito Municipal</w:t>
      </w:r>
    </w:p>
    <w:p w14:paraId="24ABE474" w14:textId="77777777" w:rsidR="00160542" w:rsidRDefault="00160542">
      <w:pPr>
        <w:sectPr w:rsidR="00160542">
          <w:pgSz w:w="11910" w:h="16840"/>
          <w:pgMar w:top="740" w:right="0" w:bottom="1220" w:left="940" w:header="0" w:footer="964" w:gutter="0"/>
          <w:cols w:space="720"/>
        </w:sectPr>
      </w:pPr>
    </w:p>
    <w:p w14:paraId="71680CE8" w14:textId="77777777" w:rsidR="00160542" w:rsidRPr="004D55B3" w:rsidRDefault="00B50C48">
      <w:pPr>
        <w:spacing w:before="75"/>
        <w:ind w:left="1174" w:right="1261"/>
        <w:jc w:val="center"/>
        <w:rPr>
          <w:rFonts w:ascii="Arial Narrow" w:hAnsi="Arial Narrow" w:cs="Arial"/>
          <w:b/>
          <w:sz w:val="24"/>
          <w:szCs w:val="24"/>
        </w:rPr>
      </w:pPr>
      <w:r w:rsidRPr="004D55B3">
        <w:rPr>
          <w:rFonts w:ascii="Arial Narrow" w:hAnsi="Arial Narrow" w:cs="Arial"/>
          <w:b/>
          <w:sz w:val="24"/>
          <w:szCs w:val="24"/>
        </w:rPr>
        <w:lastRenderedPageBreak/>
        <w:t>ANEXO</w:t>
      </w:r>
      <w:r w:rsidRPr="004D55B3">
        <w:rPr>
          <w:rFonts w:ascii="Arial Narrow" w:hAnsi="Arial Narrow" w:cs="Arial"/>
          <w:b/>
          <w:spacing w:val="18"/>
          <w:sz w:val="24"/>
          <w:szCs w:val="24"/>
        </w:rPr>
        <w:t xml:space="preserve"> </w:t>
      </w:r>
      <w:r w:rsidRPr="004D55B3">
        <w:rPr>
          <w:rFonts w:ascii="Arial Narrow" w:hAnsi="Arial Narrow" w:cs="Arial"/>
          <w:b/>
          <w:sz w:val="24"/>
          <w:szCs w:val="24"/>
        </w:rPr>
        <w:t>I</w:t>
      </w:r>
      <w:r w:rsidRPr="004D55B3">
        <w:rPr>
          <w:rFonts w:ascii="Arial Narrow" w:hAnsi="Arial Narrow" w:cs="Arial"/>
          <w:b/>
          <w:spacing w:val="22"/>
          <w:sz w:val="24"/>
          <w:szCs w:val="24"/>
        </w:rPr>
        <w:t xml:space="preserve"> </w:t>
      </w:r>
      <w:r w:rsidRPr="004D55B3">
        <w:rPr>
          <w:rFonts w:ascii="Arial Narrow" w:hAnsi="Arial Narrow" w:cs="Arial"/>
          <w:b/>
          <w:sz w:val="24"/>
          <w:szCs w:val="24"/>
        </w:rPr>
        <w:t>–</w:t>
      </w:r>
      <w:r w:rsidRPr="004D55B3">
        <w:rPr>
          <w:rFonts w:ascii="Arial Narrow" w:hAnsi="Arial Narrow" w:cs="Arial"/>
          <w:b/>
          <w:spacing w:val="16"/>
          <w:sz w:val="24"/>
          <w:szCs w:val="24"/>
        </w:rPr>
        <w:t xml:space="preserve"> </w:t>
      </w:r>
      <w:r w:rsidRPr="004D55B3">
        <w:rPr>
          <w:rFonts w:ascii="Arial Narrow" w:hAnsi="Arial Narrow" w:cs="Arial"/>
          <w:b/>
          <w:sz w:val="24"/>
          <w:szCs w:val="24"/>
        </w:rPr>
        <w:t>DOCUMENTAÇÃO</w:t>
      </w:r>
      <w:r w:rsidRPr="004D55B3">
        <w:rPr>
          <w:rFonts w:ascii="Arial Narrow" w:hAnsi="Arial Narrow" w:cs="Arial"/>
          <w:b/>
          <w:spacing w:val="18"/>
          <w:sz w:val="24"/>
          <w:szCs w:val="24"/>
        </w:rPr>
        <w:t xml:space="preserve"> </w:t>
      </w:r>
      <w:r w:rsidRPr="004D55B3">
        <w:rPr>
          <w:rFonts w:ascii="Arial Narrow" w:hAnsi="Arial Narrow" w:cs="Arial"/>
          <w:b/>
          <w:sz w:val="24"/>
          <w:szCs w:val="24"/>
        </w:rPr>
        <w:t>EXIGIDA</w:t>
      </w:r>
      <w:r w:rsidRPr="004D55B3">
        <w:rPr>
          <w:rFonts w:ascii="Arial Narrow" w:hAnsi="Arial Narrow" w:cs="Arial"/>
          <w:b/>
          <w:spacing w:val="16"/>
          <w:sz w:val="24"/>
          <w:szCs w:val="24"/>
        </w:rPr>
        <w:t xml:space="preserve"> </w:t>
      </w:r>
      <w:r w:rsidRPr="004D55B3">
        <w:rPr>
          <w:rFonts w:ascii="Arial Narrow" w:hAnsi="Arial Narrow" w:cs="Arial"/>
          <w:b/>
          <w:sz w:val="24"/>
          <w:szCs w:val="24"/>
        </w:rPr>
        <w:t>PARA</w:t>
      </w:r>
      <w:r w:rsidRPr="004D55B3">
        <w:rPr>
          <w:rFonts w:ascii="Arial Narrow" w:hAnsi="Arial Narrow" w:cs="Arial"/>
          <w:b/>
          <w:spacing w:val="16"/>
          <w:sz w:val="24"/>
          <w:szCs w:val="24"/>
        </w:rPr>
        <w:t xml:space="preserve"> </w:t>
      </w:r>
      <w:r w:rsidRPr="004D55B3">
        <w:rPr>
          <w:rFonts w:ascii="Arial Narrow" w:hAnsi="Arial Narrow" w:cs="Arial"/>
          <w:b/>
          <w:sz w:val="24"/>
          <w:szCs w:val="24"/>
        </w:rPr>
        <w:t>HABILITAÇÃO</w:t>
      </w:r>
    </w:p>
    <w:p w14:paraId="3FC40728" w14:textId="77777777" w:rsidR="00160542" w:rsidRPr="004D55B3" w:rsidRDefault="00160542">
      <w:pPr>
        <w:pStyle w:val="Corpodetexto"/>
        <w:rPr>
          <w:rFonts w:ascii="Arial Narrow" w:hAnsi="Arial Narrow" w:cs="Arial"/>
          <w:b/>
        </w:rPr>
      </w:pPr>
    </w:p>
    <w:p w14:paraId="5E537281" w14:textId="77777777" w:rsidR="00160542" w:rsidRPr="004D55B3" w:rsidRDefault="00B50C48">
      <w:pPr>
        <w:pStyle w:val="Ttulo1"/>
        <w:numPr>
          <w:ilvl w:val="0"/>
          <w:numId w:val="29"/>
        </w:numPr>
        <w:tabs>
          <w:tab w:val="left" w:pos="838"/>
          <w:tab w:val="left" w:pos="839"/>
        </w:tabs>
        <w:spacing w:before="227"/>
        <w:ind w:hanging="361"/>
        <w:rPr>
          <w:rFonts w:ascii="Arial Narrow" w:hAnsi="Arial Narrow"/>
        </w:rPr>
      </w:pPr>
      <w:r w:rsidRPr="004D55B3">
        <w:rPr>
          <w:rFonts w:ascii="Arial Narrow" w:hAnsi="Arial Narrow"/>
        </w:rPr>
        <w:t>Habilitação</w:t>
      </w:r>
      <w:r w:rsidRPr="004D55B3">
        <w:rPr>
          <w:rFonts w:ascii="Arial Narrow" w:hAnsi="Arial Narrow"/>
          <w:spacing w:val="21"/>
        </w:rPr>
        <w:t xml:space="preserve"> </w:t>
      </w:r>
      <w:r w:rsidRPr="004D55B3">
        <w:rPr>
          <w:rFonts w:ascii="Arial Narrow" w:hAnsi="Arial Narrow"/>
        </w:rPr>
        <w:t>jurídica:</w:t>
      </w:r>
    </w:p>
    <w:p w14:paraId="425CAB0F" w14:textId="77777777" w:rsidR="00160542" w:rsidRPr="004D55B3" w:rsidRDefault="00160542">
      <w:pPr>
        <w:pStyle w:val="Corpodetexto"/>
        <w:spacing w:before="4"/>
        <w:rPr>
          <w:rFonts w:ascii="Arial Narrow" w:hAnsi="Arial Narrow" w:cs="Arial"/>
          <w:b/>
        </w:rPr>
      </w:pPr>
    </w:p>
    <w:p w14:paraId="781B4360" w14:textId="77777777" w:rsidR="00160542" w:rsidRPr="004D55B3" w:rsidRDefault="00B50C48">
      <w:pPr>
        <w:pStyle w:val="PargrafodaLista"/>
        <w:numPr>
          <w:ilvl w:val="1"/>
          <w:numId w:val="29"/>
        </w:numPr>
        <w:tabs>
          <w:tab w:val="left" w:pos="1405"/>
        </w:tabs>
        <w:ind w:right="561"/>
        <w:rPr>
          <w:rFonts w:ascii="Arial Narrow" w:hAnsi="Arial Narrow" w:cs="Arial"/>
          <w:sz w:val="24"/>
          <w:szCs w:val="24"/>
        </w:rPr>
      </w:pPr>
      <w:r w:rsidRPr="004D55B3">
        <w:rPr>
          <w:rFonts w:ascii="Arial Narrow" w:hAnsi="Arial Narrow" w:cs="Arial"/>
          <w:sz w:val="24"/>
          <w:szCs w:val="24"/>
        </w:rPr>
        <w:t>No</w:t>
      </w:r>
      <w:r w:rsidRPr="004D55B3">
        <w:rPr>
          <w:rFonts w:ascii="Arial Narrow" w:hAnsi="Arial Narrow" w:cs="Arial"/>
          <w:spacing w:val="-3"/>
          <w:sz w:val="24"/>
          <w:szCs w:val="24"/>
        </w:rPr>
        <w:t xml:space="preserve"> </w:t>
      </w:r>
      <w:r w:rsidRPr="004D55B3">
        <w:rPr>
          <w:rFonts w:ascii="Arial Narrow" w:hAnsi="Arial Narrow" w:cs="Arial"/>
          <w:sz w:val="24"/>
          <w:szCs w:val="24"/>
        </w:rPr>
        <w:t>caso</w:t>
      </w:r>
      <w:r w:rsidRPr="004D55B3">
        <w:rPr>
          <w:rFonts w:ascii="Arial Narrow" w:hAnsi="Arial Narrow" w:cs="Arial"/>
          <w:spacing w:val="-2"/>
          <w:sz w:val="24"/>
          <w:szCs w:val="24"/>
        </w:rPr>
        <w:t xml:space="preserve"> </w:t>
      </w:r>
      <w:r w:rsidRPr="004D55B3">
        <w:rPr>
          <w:rFonts w:ascii="Arial Narrow" w:hAnsi="Arial Narrow" w:cs="Arial"/>
          <w:sz w:val="24"/>
          <w:szCs w:val="24"/>
        </w:rPr>
        <w:t>de</w:t>
      </w:r>
      <w:r w:rsidRPr="004D55B3">
        <w:rPr>
          <w:rFonts w:ascii="Arial Narrow" w:hAnsi="Arial Narrow" w:cs="Arial"/>
          <w:spacing w:val="-2"/>
          <w:sz w:val="24"/>
          <w:szCs w:val="24"/>
        </w:rPr>
        <w:t xml:space="preserve"> </w:t>
      </w:r>
      <w:r w:rsidRPr="004D55B3">
        <w:rPr>
          <w:rFonts w:ascii="Arial Narrow" w:hAnsi="Arial Narrow" w:cs="Arial"/>
          <w:sz w:val="24"/>
          <w:szCs w:val="24"/>
        </w:rPr>
        <w:t>empresário</w:t>
      </w:r>
      <w:r w:rsidRPr="004D55B3">
        <w:rPr>
          <w:rFonts w:ascii="Arial Narrow" w:hAnsi="Arial Narrow" w:cs="Arial"/>
          <w:spacing w:val="-3"/>
          <w:sz w:val="24"/>
          <w:szCs w:val="24"/>
        </w:rPr>
        <w:t xml:space="preserve"> </w:t>
      </w:r>
      <w:r w:rsidRPr="004D55B3">
        <w:rPr>
          <w:rFonts w:ascii="Arial Narrow" w:hAnsi="Arial Narrow" w:cs="Arial"/>
          <w:sz w:val="24"/>
          <w:szCs w:val="24"/>
        </w:rPr>
        <w:t>individual,</w:t>
      </w:r>
      <w:r w:rsidRPr="004D55B3">
        <w:rPr>
          <w:rFonts w:ascii="Arial Narrow" w:hAnsi="Arial Narrow" w:cs="Arial"/>
          <w:spacing w:val="-2"/>
          <w:sz w:val="24"/>
          <w:szCs w:val="24"/>
        </w:rPr>
        <w:t xml:space="preserve"> </w:t>
      </w:r>
      <w:r w:rsidRPr="004D55B3">
        <w:rPr>
          <w:rFonts w:ascii="Arial Narrow" w:hAnsi="Arial Narrow" w:cs="Arial"/>
          <w:sz w:val="24"/>
          <w:szCs w:val="24"/>
        </w:rPr>
        <w:t>inscrição</w:t>
      </w:r>
      <w:r w:rsidRPr="004D55B3">
        <w:rPr>
          <w:rFonts w:ascii="Arial Narrow" w:hAnsi="Arial Narrow" w:cs="Arial"/>
          <w:spacing w:val="-3"/>
          <w:sz w:val="24"/>
          <w:szCs w:val="24"/>
        </w:rPr>
        <w:t xml:space="preserve"> </w:t>
      </w:r>
      <w:r w:rsidRPr="004D55B3">
        <w:rPr>
          <w:rFonts w:ascii="Arial Narrow" w:hAnsi="Arial Narrow" w:cs="Arial"/>
          <w:sz w:val="24"/>
          <w:szCs w:val="24"/>
        </w:rPr>
        <w:t>no</w:t>
      </w:r>
      <w:r w:rsidRPr="004D55B3">
        <w:rPr>
          <w:rFonts w:ascii="Arial Narrow" w:hAnsi="Arial Narrow" w:cs="Arial"/>
          <w:spacing w:val="1"/>
          <w:sz w:val="24"/>
          <w:szCs w:val="24"/>
        </w:rPr>
        <w:t xml:space="preserve"> </w:t>
      </w:r>
      <w:r w:rsidRPr="004D55B3">
        <w:rPr>
          <w:rFonts w:ascii="Arial Narrow" w:hAnsi="Arial Narrow" w:cs="Arial"/>
          <w:sz w:val="24"/>
          <w:szCs w:val="24"/>
        </w:rPr>
        <w:t>Registro</w:t>
      </w:r>
      <w:r w:rsidRPr="004D55B3">
        <w:rPr>
          <w:rFonts w:ascii="Arial Narrow" w:hAnsi="Arial Narrow" w:cs="Arial"/>
          <w:spacing w:val="-2"/>
          <w:sz w:val="24"/>
          <w:szCs w:val="24"/>
        </w:rPr>
        <w:t xml:space="preserve"> </w:t>
      </w:r>
      <w:r w:rsidRPr="004D55B3">
        <w:rPr>
          <w:rFonts w:ascii="Arial Narrow" w:hAnsi="Arial Narrow" w:cs="Arial"/>
          <w:sz w:val="24"/>
          <w:szCs w:val="24"/>
        </w:rPr>
        <w:t>Público</w:t>
      </w:r>
      <w:r w:rsidRPr="004D55B3">
        <w:rPr>
          <w:rFonts w:ascii="Arial Narrow" w:hAnsi="Arial Narrow" w:cs="Arial"/>
          <w:spacing w:val="-2"/>
          <w:sz w:val="24"/>
          <w:szCs w:val="24"/>
        </w:rPr>
        <w:t xml:space="preserve"> </w:t>
      </w:r>
      <w:r w:rsidRPr="004D55B3">
        <w:rPr>
          <w:rFonts w:ascii="Arial Narrow" w:hAnsi="Arial Narrow" w:cs="Arial"/>
          <w:sz w:val="24"/>
          <w:szCs w:val="24"/>
        </w:rPr>
        <w:t>de</w:t>
      </w:r>
      <w:r w:rsidRPr="004D55B3">
        <w:rPr>
          <w:rFonts w:ascii="Arial Narrow" w:hAnsi="Arial Narrow" w:cs="Arial"/>
          <w:spacing w:val="-4"/>
          <w:sz w:val="24"/>
          <w:szCs w:val="24"/>
        </w:rPr>
        <w:t xml:space="preserve"> </w:t>
      </w:r>
      <w:r w:rsidRPr="004D55B3">
        <w:rPr>
          <w:rFonts w:ascii="Arial Narrow" w:hAnsi="Arial Narrow" w:cs="Arial"/>
          <w:sz w:val="24"/>
          <w:szCs w:val="24"/>
        </w:rPr>
        <w:t>Empresas Mercantis,</w:t>
      </w:r>
      <w:r w:rsidRPr="004D55B3">
        <w:rPr>
          <w:rFonts w:ascii="Arial Narrow" w:hAnsi="Arial Narrow" w:cs="Arial"/>
          <w:spacing w:val="-2"/>
          <w:sz w:val="24"/>
          <w:szCs w:val="24"/>
        </w:rPr>
        <w:t xml:space="preserve"> </w:t>
      </w:r>
      <w:r w:rsidRPr="004D55B3">
        <w:rPr>
          <w:rFonts w:ascii="Arial Narrow" w:hAnsi="Arial Narrow" w:cs="Arial"/>
          <w:sz w:val="24"/>
          <w:szCs w:val="24"/>
        </w:rPr>
        <w:t>a</w:t>
      </w:r>
      <w:r w:rsidRPr="004D55B3">
        <w:rPr>
          <w:rFonts w:ascii="Arial Narrow" w:hAnsi="Arial Narrow" w:cs="Arial"/>
          <w:spacing w:val="-2"/>
          <w:sz w:val="24"/>
          <w:szCs w:val="24"/>
        </w:rPr>
        <w:t xml:space="preserve"> </w:t>
      </w:r>
      <w:r w:rsidRPr="004D55B3">
        <w:rPr>
          <w:rFonts w:ascii="Arial Narrow" w:hAnsi="Arial Narrow" w:cs="Arial"/>
          <w:sz w:val="24"/>
          <w:szCs w:val="24"/>
        </w:rPr>
        <w:t>cargo da</w:t>
      </w:r>
      <w:r w:rsidRPr="004D55B3">
        <w:rPr>
          <w:rFonts w:ascii="Arial Narrow" w:hAnsi="Arial Narrow" w:cs="Arial"/>
          <w:spacing w:val="-52"/>
          <w:sz w:val="24"/>
          <w:szCs w:val="24"/>
        </w:rPr>
        <w:t xml:space="preserve"> </w:t>
      </w:r>
      <w:r w:rsidRPr="004D55B3">
        <w:rPr>
          <w:rFonts w:ascii="Arial Narrow" w:hAnsi="Arial Narrow" w:cs="Arial"/>
          <w:sz w:val="24"/>
          <w:szCs w:val="24"/>
        </w:rPr>
        <w:t>Junta</w:t>
      </w:r>
      <w:r w:rsidRPr="004D55B3">
        <w:rPr>
          <w:rFonts w:ascii="Arial Narrow" w:hAnsi="Arial Narrow" w:cs="Arial"/>
          <w:spacing w:val="-8"/>
          <w:sz w:val="24"/>
          <w:szCs w:val="24"/>
        </w:rPr>
        <w:t xml:space="preserve"> </w:t>
      </w:r>
      <w:r w:rsidRPr="004D55B3">
        <w:rPr>
          <w:rFonts w:ascii="Arial Narrow" w:hAnsi="Arial Narrow" w:cs="Arial"/>
          <w:sz w:val="24"/>
          <w:szCs w:val="24"/>
        </w:rPr>
        <w:t>Comercial</w:t>
      </w:r>
      <w:r w:rsidRPr="004D55B3">
        <w:rPr>
          <w:rFonts w:ascii="Arial Narrow" w:hAnsi="Arial Narrow" w:cs="Arial"/>
          <w:spacing w:val="-6"/>
          <w:sz w:val="24"/>
          <w:szCs w:val="24"/>
        </w:rPr>
        <w:t xml:space="preserve"> </w:t>
      </w:r>
      <w:r w:rsidRPr="004D55B3">
        <w:rPr>
          <w:rFonts w:ascii="Arial Narrow" w:hAnsi="Arial Narrow" w:cs="Arial"/>
          <w:sz w:val="24"/>
          <w:szCs w:val="24"/>
        </w:rPr>
        <w:t>da</w:t>
      </w:r>
      <w:r w:rsidRPr="004D55B3">
        <w:rPr>
          <w:rFonts w:ascii="Arial Narrow" w:hAnsi="Arial Narrow" w:cs="Arial"/>
          <w:spacing w:val="-6"/>
          <w:sz w:val="24"/>
          <w:szCs w:val="24"/>
        </w:rPr>
        <w:t xml:space="preserve"> </w:t>
      </w:r>
      <w:r w:rsidRPr="004D55B3">
        <w:rPr>
          <w:rFonts w:ascii="Arial Narrow" w:hAnsi="Arial Narrow" w:cs="Arial"/>
          <w:sz w:val="24"/>
          <w:szCs w:val="24"/>
        </w:rPr>
        <w:t>respectiva</w:t>
      </w:r>
      <w:r w:rsidRPr="004D55B3">
        <w:rPr>
          <w:rFonts w:ascii="Arial Narrow" w:hAnsi="Arial Narrow" w:cs="Arial"/>
          <w:spacing w:val="-6"/>
          <w:sz w:val="24"/>
          <w:szCs w:val="24"/>
        </w:rPr>
        <w:t xml:space="preserve"> </w:t>
      </w:r>
      <w:r w:rsidRPr="004D55B3">
        <w:rPr>
          <w:rFonts w:ascii="Arial Narrow" w:hAnsi="Arial Narrow" w:cs="Arial"/>
          <w:sz w:val="24"/>
          <w:szCs w:val="24"/>
        </w:rPr>
        <w:t>sede;</w:t>
      </w:r>
    </w:p>
    <w:p w14:paraId="48F4AD6A" w14:textId="77777777" w:rsidR="00160542" w:rsidRPr="004D55B3" w:rsidRDefault="00B50C48">
      <w:pPr>
        <w:pStyle w:val="PargrafodaLista"/>
        <w:numPr>
          <w:ilvl w:val="1"/>
          <w:numId w:val="29"/>
        </w:numPr>
        <w:tabs>
          <w:tab w:val="left" w:pos="1405"/>
        </w:tabs>
        <w:spacing w:before="6" w:line="244" w:lineRule="auto"/>
        <w:ind w:right="561"/>
        <w:rPr>
          <w:rFonts w:ascii="Arial Narrow" w:hAnsi="Arial Narrow" w:cs="Arial"/>
          <w:sz w:val="24"/>
          <w:szCs w:val="24"/>
        </w:rPr>
      </w:pPr>
      <w:r w:rsidRPr="004D55B3">
        <w:rPr>
          <w:rFonts w:ascii="Arial Narrow" w:hAnsi="Arial Narrow" w:cs="Arial"/>
          <w:sz w:val="24"/>
          <w:szCs w:val="24"/>
        </w:rPr>
        <w:t>Em se tratando de Microempreendedor Individual – MEI: Certificado da Condição de Microempreen-</w:t>
      </w:r>
      <w:r w:rsidRPr="004D55B3">
        <w:rPr>
          <w:rFonts w:ascii="Arial Narrow" w:hAnsi="Arial Narrow" w:cs="Arial"/>
          <w:spacing w:val="-52"/>
          <w:sz w:val="24"/>
          <w:szCs w:val="24"/>
        </w:rPr>
        <w:t xml:space="preserve"> </w:t>
      </w:r>
      <w:r w:rsidRPr="004D55B3">
        <w:rPr>
          <w:rFonts w:ascii="Arial Narrow" w:hAnsi="Arial Narrow" w:cs="Arial"/>
          <w:sz w:val="24"/>
          <w:szCs w:val="24"/>
        </w:rPr>
        <w:t>dedor Individual - CCMEI, cuja aceitação ficará condicionada à verificação da autenticidade no sítio</w:t>
      </w:r>
      <w:r w:rsidRPr="004D55B3">
        <w:rPr>
          <w:rFonts w:ascii="Arial Narrow" w:hAnsi="Arial Narrow" w:cs="Arial"/>
          <w:spacing w:val="-52"/>
          <w:sz w:val="24"/>
          <w:szCs w:val="24"/>
        </w:rPr>
        <w:t xml:space="preserve"> </w:t>
      </w:r>
      <w:r w:rsidRPr="004D55B3">
        <w:rPr>
          <w:rFonts w:ascii="Arial Narrow" w:hAnsi="Arial Narrow" w:cs="Arial"/>
          <w:sz w:val="24"/>
          <w:szCs w:val="24"/>
        </w:rPr>
        <w:t>www.portaldoempreendedor.gov.br;</w:t>
      </w:r>
    </w:p>
    <w:p w14:paraId="6DAD98F1" w14:textId="77777777" w:rsidR="00160542" w:rsidRPr="004D55B3" w:rsidRDefault="00B50C48">
      <w:pPr>
        <w:pStyle w:val="PargrafodaLista"/>
        <w:numPr>
          <w:ilvl w:val="1"/>
          <w:numId w:val="29"/>
        </w:numPr>
        <w:tabs>
          <w:tab w:val="left" w:pos="1405"/>
        </w:tabs>
        <w:spacing w:line="244" w:lineRule="auto"/>
        <w:ind w:right="562"/>
        <w:rPr>
          <w:rFonts w:ascii="Arial Narrow" w:hAnsi="Arial Narrow" w:cs="Arial"/>
          <w:sz w:val="24"/>
          <w:szCs w:val="24"/>
        </w:rPr>
      </w:pPr>
      <w:r w:rsidRPr="004D55B3">
        <w:rPr>
          <w:rFonts w:ascii="Arial Narrow" w:hAnsi="Arial Narrow" w:cs="Arial"/>
          <w:sz w:val="24"/>
          <w:szCs w:val="24"/>
        </w:rPr>
        <w:t>No caso de sociedade empresária ou empresa individual de responsabilidade limitada - EIRELI: ato</w:t>
      </w:r>
      <w:r w:rsidRPr="004D55B3">
        <w:rPr>
          <w:rFonts w:ascii="Arial Narrow" w:hAnsi="Arial Narrow" w:cs="Arial"/>
          <w:spacing w:val="-52"/>
          <w:sz w:val="24"/>
          <w:szCs w:val="24"/>
        </w:rPr>
        <w:t xml:space="preserve"> </w:t>
      </w:r>
      <w:r w:rsidRPr="004D55B3">
        <w:rPr>
          <w:rFonts w:ascii="Arial Narrow" w:hAnsi="Arial Narrow" w:cs="Arial"/>
          <w:spacing w:val="-1"/>
          <w:sz w:val="24"/>
          <w:szCs w:val="24"/>
        </w:rPr>
        <w:t>constitutivo,</w:t>
      </w:r>
      <w:r w:rsidRPr="004D55B3">
        <w:rPr>
          <w:rFonts w:ascii="Arial Narrow" w:hAnsi="Arial Narrow" w:cs="Arial"/>
          <w:spacing w:val="-3"/>
          <w:sz w:val="24"/>
          <w:szCs w:val="24"/>
        </w:rPr>
        <w:t xml:space="preserve"> </w:t>
      </w:r>
      <w:r w:rsidRPr="004D55B3">
        <w:rPr>
          <w:rFonts w:ascii="Arial Narrow" w:hAnsi="Arial Narrow" w:cs="Arial"/>
          <w:spacing w:val="-1"/>
          <w:sz w:val="24"/>
          <w:szCs w:val="24"/>
        </w:rPr>
        <w:t>estatuto</w:t>
      </w:r>
      <w:r w:rsidRPr="004D55B3">
        <w:rPr>
          <w:rFonts w:ascii="Arial Narrow" w:hAnsi="Arial Narrow" w:cs="Arial"/>
          <w:spacing w:val="-3"/>
          <w:sz w:val="24"/>
          <w:szCs w:val="24"/>
        </w:rPr>
        <w:t xml:space="preserve"> </w:t>
      </w:r>
      <w:r w:rsidRPr="004D55B3">
        <w:rPr>
          <w:rFonts w:ascii="Arial Narrow" w:hAnsi="Arial Narrow" w:cs="Arial"/>
          <w:spacing w:val="-1"/>
          <w:sz w:val="24"/>
          <w:szCs w:val="24"/>
        </w:rPr>
        <w:t>ou contrato</w:t>
      </w:r>
      <w:r w:rsidRPr="004D55B3">
        <w:rPr>
          <w:rFonts w:ascii="Arial Narrow" w:hAnsi="Arial Narrow" w:cs="Arial"/>
          <w:spacing w:val="-3"/>
          <w:sz w:val="24"/>
          <w:szCs w:val="24"/>
        </w:rPr>
        <w:t xml:space="preserve"> </w:t>
      </w:r>
      <w:r w:rsidRPr="004D55B3">
        <w:rPr>
          <w:rFonts w:ascii="Arial Narrow" w:hAnsi="Arial Narrow" w:cs="Arial"/>
          <w:spacing w:val="-1"/>
          <w:sz w:val="24"/>
          <w:szCs w:val="24"/>
        </w:rPr>
        <w:t>social</w:t>
      </w:r>
      <w:r w:rsidRPr="004D55B3">
        <w:rPr>
          <w:rFonts w:ascii="Arial Narrow" w:hAnsi="Arial Narrow" w:cs="Arial"/>
          <w:spacing w:val="-5"/>
          <w:sz w:val="24"/>
          <w:szCs w:val="24"/>
        </w:rPr>
        <w:t xml:space="preserve"> </w:t>
      </w:r>
      <w:r w:rsidRPr="004D55B3">
        <w:rPr>
          <w:rFonts w:ascii="Arial Narrow" w:hAnsi="Arial Narrow" w:cs="Arial"/>
          <w:spacing w:val="-1"/>
          <w:sz w:val="24"/>
          <w:szCs w:val="24"/>
        </w:rPr>
        <w:t>em</w:t>
      </w:r>
      <w:r w:rsidRPr="004D55B3">
        <w:rPr>
          <w:rFonts w:ascii="Arial Narrow" w:hAnsi="Arial Narrow" w:cs="Arial"/>
          <w:spacing w:val="-2"/>
          <w:sz w:val="24"/>
          <w:szCs w:val="24"/>
        </w:rPr>
        <w:t xml:space="preserve"> </w:t>
      </w:r>
      <w:r w:rsidRPr="004D55B3">
        <w:rPr>
          <w:rFonts w:ascii="Arial Narrow" w:hAnsi="Arial Narrow" w:cs="Arial"/>
          <w:spacing w:val="-1"/>
          <w:sz w:val="24"/>
          <w:szCs w:val="24"/>
        </w:rPr>
        <w:t>vigor,</w:t>
      </w:r>
      <w:r w:rsidRPr="004D55B3">
        <w:rPr>
          <w:rFonts w:ascii="Arial Narrow" w:hAnsi="Arial Narrow" w:cs="Arial"/>
          <w:spacing w:val="-5"/>
          <w:sz w:val="24"/>
          <w:szCs w:val="24"/>
        </w:rPr>
        <w:t xml:space="preserve"> </w:t>
      </w:r>
      <w:r w:rsidRPr="004D55B3">
        <w:rPr>
          <w:rFonts w:ascii="Arial Narrow" w:hAnsi="Arial Narrow" w:cs="Arial"/>
          <w:spacing w:val="-1"/>
          <w:sz w:val="24"/>
          <w:szCs w:val="24"/>
        </w:rPr>
        <w:t xml:space="preserve">devidamente </w:t>
      </w:r>
      <w:r w:rsidRPr="004D55B3">
        <w:rPr>
          <w:rFonts w:ascii="Arial Narrow" w:hAnsi="Arial Narrow" w:cs="Arial"/>
          <w:sz w:val="24"/>
          <w:szCs w:val="24"/>
        </w:rPr>
        <w:t>registrado</w:t>
      </w:r>
      <w:r w:rsidRPr="004D55B3">
        <w:rPr>
          <w:rFonts w:ascii="Arial Narrow" w:hAnsi="Arial Narrow" w:cs="Arial"/>
          <w:spacing w:val="-5"/>
          <w:sz w:val="24"/>
          <w:szCs w:val="24"/>
        </w:rPr>
        <w:t xml:space="preserve"> </w:t>
      </w:r>
      <w:r w:rsidRPr="004D55B3">
        <w:rPr>
          <w:rFonts w:ascii="Arial Narrow" w:hAnsi="Arial Narrow" w:cs="Arial"/>
          <w:sz w:val="24"/>
          <w:szCs w:val="24"/>
        </w:rPr>
        <w:t>na</w:t>
      </w:r>
      <w:r w:rsidRPr="004D55B3">
        <w:rPr>
          <w:rFonts w:ascii="Arial Narrow" w:hAnsi="Arial Narrow" w:cs="Arial"/>
          <w:spacing w:val="-1"/>
          <w:sz w:val="24"/>
          <w:szCs w:val="24"/>
        </w:rPr>
        <w:t xml:space="preserve"> </w:t>
      </w:r>
      <w:r w:rsidRPr="004D55B3">
        <w:rPr>
          <w:rFonts w:ascii="Arial Narrow" w:hAnsi="Arial Narrow" w:cs="Arial"/>
          <w:sz w:val="24"/>
          <w:szCs w:val="24"/>
        </w:rPr>
        <w:t>Junta</w:t>
      </w:r>
      <w:r w:rsidRPr="004D55B3">
        <w:rPr>
          <w:rFonts w:ascii="Arial Narrow" w:hAnsi="Arial Narrow" w:cs="Arial"/>
          <w:spacing w:val="-3"/>
          <w:sz w:val="24"/>
          <w:szCs w:val="24"/>
        </w:rPr>
        <w:t xml:space="preserve"> </w:t>
      </w:r>
      <w:r w:rsidRPr="004D55B3">
        <w:rPr>
          <w:rFonts w:ascii="Arial Narrow" w:hAnsi="Arial Narrow" w:cs="Arial"/>
          <w:sz w:val="24"/>
          <w:szCs w:val="24"/>
        </w:rPr>
        <w:t>Comercial</w:t>
      </w:r>
      <w:r w:rsidRPr="004D55B3">
        <w:rPr>
          <w:rFonts w:ascii="Arial Narrow" w:hAnsi="Arial Narrow" w:cs="Arial"/>
          <w:spacing w:val="-5"/>
          <w:sz w:val="24"/>
          <w:szCs w:val="24"/>
        </w:rPr>
        <w:t xml:space="preserve"> </w:t>
      </w:r>
      <w:r w:rsidRPr="004D55B3">
        <w:rPr>
          <w:rFonts w:ascii="Arial Narrow" w:hAnsi="Arial Narrow" w:cs="Arial"/>
          <w:sz w:val="24"/>
          <w:szCs w:val="24"/>
        </w:rPr>
        <w:t>da</w:t>
      </w:r>
      <w:r w:rsidRPr="004D55B3">
        <w:rPr>
          <w:rFonts w:ascii="Arial Narrow" w:hAnsi="Arial Narrow" w:cs="Arial"/>
          <w:spacing w:val="-4"/>
          <w:sz w:val="24"/>
          <w:szCs w:val="24"/>
        </w:rPr>
        <w:t xml:space="preserve"> </w:t>
      </w:r>
      <w:r w:rsidRPr="004D55B3">
        <w:rPr>
          <w:rFonts w:ascii="Arial Narrow" w:hAnsi="Arial Narrow" w:cs="Arial"/>
          <w:sz w:val="24"/>
          <w:szCs w:val="24"/>
        </w:rPr>
        <w:t>res-</w:t>
      </w:r>
      <w:r w:rsidRPr="004D55B3">
        <w:rPr>
          <w:rFonts w:ascii="Arial Narrow" w:hAnsi="Arial Narrow" w:cs="Arial"/>
          <w:spacing w:val="-52"/>
          <w:sz w:val="24"/>
          <w:szCs w:val="24"/>
        </w:rPr>
        <w:t xml:space="preserve"> </w:t>
      </w:r>
      <w:r w:rsidRPr="004D55B3">
        <w:rPr>
          <w:rFonts w:ascii="Arial Narrow" w:hAnsi="Arial Narrow" w:cs="Arial"/>
          <w:sz w:val="24"/>
          <w:szCs w:val="24"/>
        </w:rPr>
        <w:t>pectiva</w:t>
      </w:r>
      <w:r w:rsidRPr="004D55B3">
        <w:rPr>
          <w:rFonts w:ascii="Arial Narrow" w:hAnsi="Arial Narrow" w:cs="Arial"/>
          <w:spacing w:val="6"/>
          <w:sz w:val="24"/>
          <w:szCs w:val="24"/>
        </w:rPr>
        <w:t xml:space="preserve"> </w:t>
      </w:r>
      <w:r w:rsidRPr="004D55B3">
        <w:rPr>
          <w:rFonts w:ascii="Arial Narrow" w:hAnsi="Arial Narrow" w:cs="Arial"/>
          <w:sz w:val="24"/>
          <w:szCs w:val="24"/>
        </w:rPr>
        <w:t>sede,</w:t>
      </w:r>
      <w:r w:rsidRPr="004D55B3">
        <w:rPr>
          <w:rFonts w:ascii="Arial Narrow" w:hAnsi="Arial Narrow" w:cs="Arial"/>
          <w:spacing w:val="7"/>
          <w:sz w:val="24"/>
          <w:szCs w:val="24"/>
        </w:rPr>
        <w:t xml:space="preserve"> </w:t>
      </w:r>
      <w:r w:rsidRPr="004D55B3">
        <w:rPr>
          <w:rFonts w:ascii="Arial Narrow" w:hAnsi="Arial Narrow" w:cs="Arial"/>
          <w:sz w:val="24"/>
          <w:szCs w:val="24"/>
        </w:rPr>
        <w:t>acompanhado</w:t>
      </w:r>
      <w:r w:rsidRPr="004D55B3">
        <w:rPr>
          <w:rFonts w:ascii="Arial Narrow" w:hAnsi="Arial Narrow" w:cs="Arial"/>
          <w:spacing w:val="10"/>
          <w:sz w:val="24"/>
          <w:szCs w:val="24"/>
        </w:rPr>
        <w:t xml:space="preserve"> </w:t>
      </w:r>
      <w:r w:rsidRPr="004D55B3">
        <w:rPr>
          <w:rFonts w:ascii="Arial Narrow" w:hAnsi="Arial Narrow" w:cs="Arial"/>
          <w:sz w:val="24"/>
          <w:szCs w:val="24"/>
        </w:rPr>
        <w:t>de</w:t>
      </w:r>
      <w:r w:rsidRPr="004D55B3">
        <w:rPr>
          <w:rFonts w:ascii="Arial Narrow" w:hAnsi="Arial Narrow" w:cs="Arial"/>
          <w:spacing w:val="5"/>
          <w:sz w:val="24"/>
          <w:szCs w:val="24"/>
        </w:rPr>
        <w:t xml:space="preserve"> </w:t>
      </w:r>
      <w:r w:rsidRPr="004D55B3">
        <w:rPr>
          <w:rFonts w:ascii="Arial Narrow" w:hAnsi="Arial Narrow" w:cs="Arial"/>
          <w:sz w:val="24"/>
          <w:szCs w:val="24"/>
        </w:rPr>
        <w:t>documento</w:t>
      </w:r>
      <w:r w:rsidRPr="004D55B3">
        <w:rPr>
          <w:rFonts w:ascii="Arial Narrow" w:hAnsi="Arial Narrow" w:cs="Arial"/>
          <w:spacing w:val="10"/>
          <w:sz w:val="24"/>
          <w:szCs w:val="24"/>
        </w:rPr>
        <w:t xml:space="preserve"> </w:t>
      </w:r>
      <w:r w:rsidRPr="004D55B3">
        <w:rPr>
          <w:rFonts w:ascii="Arial Narrow" w:hAnsi="Arial Narrow" w:cs="Arial"/>
          <w:sz w:val="24"/>
          <w:szCs w:val="24"/>
        </w:rPr>
        <w:t>comprobatório</w:t>
      </w:r>
      <w:r w:rsidRPr="004D55B3">
        <w:rPr>
          <w:rFonts w:ascii="Arial Narrow" w:hAnsi="Arial Narrow" w:cs="Arial"/>
          <w:spacing w:val="7"/>
          <w:sz w:val="24"/>
          <w:szCs w:val="24"/>
        </w:rPr>
        <w:t xml:space="preserve"> </w:t>
      </w:r>
      <w:r w:rsidRPr="004D55B3">
        <w:rPr>
          <w:rFonts w:ascii="Arial Narrow" w:hAnsi="Arial Narrow" w:cs="Arial"/>
          <w:sz w:val="24"/>
          <w:szCs w:val="24"/>
        </w:rPr>
        <w:t>de</w:t>
      </w:r>
      <w:r w:rsidRPr="004D55B3">
        <w:rPr>
          <w:rFonts w:ascii="Arial Narrow" w:hAnsi="Arial Narrow" w:cs="Arial"/>
          <w:spacing w:val="6"/>
          <w:sz w:val="24"/>
          <w:szCs w:val="24"/>
        </w:rPr>
        <w:t xml:space="preserve"> </w:t>
      </w:r>
      <w:r w:rsidRPr="004D55B3">
        <w:rPr>
          <w:rFonts w:ascii="Arial Narrow" w:hAnsi="Arial Narrow" w:cs="Arial"/>
          <w:sz w:val="24"/>
          <w:szCs w:val="24"/>
        </w:rPr>
        <w:t>seus</w:t>
      </w:r>
      <w:r w:rsidRPr="004D55B3">
        <w:rPr>
          <w:rFonts w:ascii="Arial Narrow" w:hAnsi="Arial Narrow" w:cs="Arial"/>
          <w:spacing w:val="6"/>
          <w:sz w:val="24"/>
          <w:szCs w:val="24"/>
        </w:rPr>
        <w:t xml:space="preserve"> </w:t>
      </w:r>
      <w:r w:rsidRPr="004D55B3">
        <w:rPr>
          <w:rFonts w:ascii="Arial Narrow" w:hAnsi="Arial Narrow" w:cs="Arial"/>
          <w:sz w:val="24"/>
          <w:szCs w:val="24"/>
        </w:rPr>
        <w:t>administradores;</w:t>
      </w:r>
    </w:p>
    <w:p w14:paraId="37D142CC" w14:textId="77777777" w:rsidR="00160542" w:rsidRPr="004D55B3" w:rsidRDefault="00B50C48">
      <w:pPr>
        <w:pStyle w:val="PargrafodaLista"/>
        <w:numPr>
          <w:ilvl w:val="1"/>
          <w:numId w:val="29"/>
        </w:numPr>
        <w:tabs>
          <w:tab w:val="left" w:pos="1405"/>
        </w:tabs>
        <w:spacing w:line="242" w:lineRule="auto"/>
        <w:ind w:right="564"/>
        <w:rPr>
          <w:rFonts w:ascii="Arial Narrow" w:hAnsi="Arial Narrow" w:cs="Arial"/>
          <w:sz w:val="24"/>
          <w:szCs w:val="24"/>
        </w:rPr>
      </w:pPr>
      <w:r w:rsidRPr="004D55B3">
        <w:rPr>
          <w:rFonts w:ascii="Arial Narrow" w:hAnsi="Arial Narrow" w:cs="Arial"/>
          <w:sz w:val="24"/>
          <w:szCs w:val="24"/>
        </w:rPr>
        <w:t>Inscrição</w:t>
      </w:r>
      <w:r w:rsidRPr="004D55B3">
        <w:rPr>
          <w:rFonts w:ascii="Arial Narrow" w:hAnsi="Arial Narrow" w:cs="Arial"/>
          <w:spacing w:val="-2"/>
          <w:sz w:val="24"/>
          <w:szCs w:val="24"/>
        </w:rPr>
        <w:t xml:space="preserve"> </w:t>
      </w:r>
      <w:r w:rsidRPr="004D55B3">
        <w:rPr>
          <w:rFonts w:ascii="Arial Narrow" w:hAnsi="Arial Narrow" w:cs="Arial"/>
          <w:sz w:val="24"/>
          <w:szCs w:val="24"/>
        </w:rPr>
        <w:t>no</w:t>
      </w:r>
      <w:r w:rsidRPr="004D55B3">
        <w:rPr>
          <w:rFonts w:ascii="Arial Narrow" w:hAnsi="Arial Narrow" w:cs="Arial"/>
          <w:spacing w:val="-4"/>
          <w:sz w:val="24"/>
          <w:szCs w:val="24"/>
        </w:rPr>
        <w:t xml:space="preserve"> </w:t>
      </w:r>
      <w:r w:rsidRPr="004D55B3">
        <w:rPr>
          <w:rFonts w:ascii="Arial Narrow" w:hAnsi="Arial Narrow" w:cs="Arial"/>
          <w:sz w:val="24"/>
          <w:szCs w:val="24"/>
        </w:rPr>
        <w:t>Registro</w:t>
      </w:r>
      <w:r w:rsidRPr="004D55B3">
        <w:rPr>
          <w:rFonts w:ascii="Arial Narrow" w:hAnsi="Arial Narrow" w:cs="Arial"/>
          <w:spacing w:val="-3"/>
          <w:sz w:val="24"/>
          <w:szCs w:val="24"/>
        </w:rPr>
        <w:t xml:space="preserve"> </w:t>
      </w:r>
      <w:r w:rsidRPr="004D55B3">
        <w:rPr>
          <w:rFonts w:ascii="Arial Narrow" w:hAnsi="Arial Narrow" w:cs="Arial"/>
          <w:sz w:val="24"/>
          <w:szCs w:val="24"/>
        </w:rPr>
        <w:t>Público</w:t>
      </w:r>
      <w:r w:rsidRPr="004D55B3">
        <w:rPr>
          <w:rFonts w:ascii="Arial Narrow" w:hAnsi="Arial Narrow" w:cs="Arial"/>
          <w:spacing w:val="-2"/>
          <w:sz w:val="24"/>
          <w:szCs w:val="24"/>
        </w:rPr>
        <w:t xml:space="preserve"> </w:t>
      </w:r>
      <w:r w:rsidRPr="004D55B3">
        <w:rPr>
          <w:rFonts w:ascii="Arial Narrow" w:hAnsi="Arial Narrow" w:cs="Arial"/>
          <w:sz w:val="24"/>
          <w:szCs w:val="24"/>
        </w:rPr>
        <w:t>de</w:t>
      </w:r>
      <w:r w:rsidRPr="004D55B3">
        <w:rPr>
          <w:rFonts w:ascii="Arial Narrow" w:hAnsi="Arial Narrow" w:cs="Arial"/>
          <w:spacing w:val="-2"/>
          <w:sz w:val="24"/>
          <w:szCs w:val="24"/>
        </w:rPr>
        <w:t xml:space="preserve"> </w:t>
      </w:r>
      <w:r w:rsidRPr="004D55B3">
        <w:rPr>
          <w:rFonts w:ascii="Arial Narrow" w:hAnsi="Arial Narrow" w:cs="Arial"/>
          <w:sz w:val="24"/>
          <w:szCs w:val="24"/>
        </w:rPr>
        <w:t>Empresas</w:t>
      </w:r>
      <w:r w:rsidRPr="004D55B3">
        <w:rPr>
          <w:rFonts w:ascii="Arial Narrow" w:hAnsi="Arial Narrow" w:cs="Arial"/>
          <w:spacing w:val="-4"/>
          <w:sz w:val="24"/>
          <w:szCs w:val="24"/>
        </w:rPr>
        <w:t xml:space="preserve"> </w:t>
      </w:r>
      <w:r w:rsidRPr="004D55B3">
        <w:rPr>
          <w:rFonts w:ascii="Arial Narrow" w:hAnsi="Arial Narrow" w:cs="Arial"/>
          <w:sz w:val="24"/>
          <w:szCs w:val="24"/>
        </w:rPr>
        <w:t>Mercantis</w:t>
      </w:r>
      <w:r w:rsidRPr="004D55B3">
        <w:rPr>
          <w:rFonts w:ascii="Arial Narrow" w:hAnsi="Arial Narrow" w:cs="Arial"/>
          <w:spacing w:val="-5"/>
          <w:sz w:val="24"/>
          <w:szCs w:val="24"/>
        </w:rPr>
        <w:t xml:space="preserve"> </w:t>
      </w:r>
      <w:r w:rsidRPr="004D55B3">
        <w:rPr>
          <w:rFonts w:ascii="Arial Narrow" w:hAnsi="Arial Narrow" w:cs="Arial"/>
          <w:sz w:val="24"/>
          <w:szCs w:val="24"/>
        </w:rPr>
        <w:t>onde</w:t>
      </w:r>
      <w:r w:rsidRPr="004D55B3">
        <w:rPr>
          <w:rFonts w:ascii="Arial Narrow" w:hAnsi="Arial Narrow" w:cs="Arial"/>
          <w:spacing w:val="-1"/>
          <w:sz w:val="24"/>
          <w:szCs w:val="24"/>
        </w:rPr>
        <w:t xml:space="preserve"> </w:t>
      </w:r>
      <w:r w:rsidRPr="004D55B3">
        <w:rPr>
          <w:rFonts w:ascii="Arial Narrow" w:hAnsi="Arial Narrow" w:cs="Arial"/>
          <w:sz w:val="24"/>
          <w:szCs w:val="24"/>
        </w:rPr>
        <w:t>opera,</w:t>
      </w:r>
      <w:r w:rsidRPr="004D55B3">
        <w:rPr>
          <w:rFonts w:ascii="Arial Narrow" w:hAnsi="Arial Narrow" w:cs="Arial"/>
          <w:spacing w:val="-4"/>
          <w:sz w:val="24"/>
          <w:szCs w:val="24"/>
        </w:rPr>
        <w:t xml:space="preserve"> </w:t>
      </w:r>
      <w:r w:rsidRPr="004D55B3">
        <w:rPr>
          <w:rFonts w:ascii="Arial Narrow" w:hAnsi="Arial Narrow" w:cs="Arial"/>
          <w:sz w:val="24"/>
          <w:szCs w:val="24"/>
        </w:rPr>
        <w:t>com</w:t>
      </w:r>
      <w:r w:rsidRPr="004D55B3">
        <w:rPr>
          <w:rFonts w:ascii="Arial Narrow" w:hAnsi="Arial Narrow" w:cs="Arial"/>
          <w:spacing w:val="-3"/>
          <w:sz w:val="24"/>
          <w:szCs w:val="24"/>
        </w:rPr>
        <w:t xml:space="preserve"> </w:t>
      </w:r>
      <w:r w:rsidRPr="004D55B3">
        <w:rPr>
          <w:rFonts w:ascii="Arial Narrow" w:hAnsi="Arial Narrow" w:cs="Arial"/>
          <w:sz w:val="24"/>
          <w:szCs w:val="24"/>
        </w:rPr>
        <w:t>averbação</w:t>
      </w:r>
      <w:r w:rsidRPr="004D55B3">
        <w:rPr>
          <w:rFonts w:ascii="Arial Narrow" w:hAnsi="Arial Narrow" w:cs="Arial"/>
          <w:spacing w:val="-1"/>
          <w:sz w:val="24"/>
          <w:szCs w:val="24"/>
        </w:rPr>
        <w:t xml:space="preserve"> </w:t>
      </w:r>
      <w:r w:rsidRPr="004D55B3">
        <w:rPr>
          <w:rFonts w:ascii="Arial Narrow" w:hAnsi="Arial Narrow" w:cs="Arial"/>
          <w:sz w:val="24"/>
          <w:szCs w:val="24"/>
        </w:rPr>
        <w:t>no</w:t>
      </w:r>
      <w:r w:rsidRPr="004D55B3">
        <w:rPr>
          <w:rFonts w:ascii="Arial Narrow" w:hAnsi="Arial Narrow" w:cs="Arial"/>
          <w:spacing w:val="-2"/>
          <w:sz w:val="24"/>
          <w:szCs w:val="24"/>
        </w:rPr>
        <w:t xml:space="preserve"> </w:t>
      </w:r>
      <w:r w:rsidRPr="004D55B3">
        <w:rPr>
          <w:rFonts w:ascii="Arial Narrow" w:hAnsi="Arial Narrow" w:cs="Arial"/>
          <w:sz w:val="24"/>
          <w:szCs w:val="24"/>
        </w:rPr>
        <w:t>Registro</w:t>
      </w:r>
      <w:r w:rsidRPr="004D55B3">
        <w:rPr>
          <w:rFonts w:ascii="Arial Narrow" w:hAnsi="Arial Narrow" w:cs="Arial"/>
          <w:spacing w:val="-4"/>
          <w:sz w:val="24"/>
          <w:szCs w:val="24"/>
        </w:rPr>
        <w:t xml:space="preserve"> </w:t>
      </w:r>
      <w:r w:rsidRPr="004D55B3">
        <w:rPr>
          <w:rFonts w:ascii="Arial Narrow" w:hAnsi="Arial Narrow" w:cs="Arial"/>
          <w:sz w:val="24"/>
          <w:szCs w:val="24"/>
        </w:rPr>
        <w:t>onde</w:t>
      </w:r>
      <w:r w:rsidRPr="004D55B3">
        <w:rPr>
          <w:rFonts w:ascii="Arial Narrow" w:hAnsi="Arial Narrow" w:cs="Arial"/>
          <w:spacing w:val="-51"/>
          <w:sz w:val="24"/>
          <w:szCs w:val="24"/>
        </w:rPr>
        <w:t xml:space="preserve"> </w:t>
      </w:r>
      <w:r w:rsidRPr="004D55B3">
        <w:rPr>
          <w:rFonts w:ascii="Arial Narrow" w:hAnsi="Arial Narrow" w:cs="Arial"/>
          <w:sz w:val="24"/>
          <w:szCs w:val="24"/>
        </w:rPr>
        <w:t>tem</w:t>
      </w:r>
      <w:r w:rsidRPr="004D55B3">
        <w:rPr>
          <w:rFonts w:ascii="Arial Narrow" w:hAnsi="Arial Narrow" w:cs="Arial"/>
          <w:spacing w:val="-3"/>
          <w:sz w:val="24"/>
          <w:szCs w:val="24"/>
        </w:rPr>
        <w:t xml:space="preserve"> </w:t>
      </w:r>
      <w:r w:rsidRPr="004D55B3">
        <w:rPr>
          <w:rFonts w:ascii="Arial Narrow" w:hAnsi="Arial Narrow" w:cs="Arial"/>
          <w:sz w:val="24"/>
          <w:szCs w:val="24"/>
        </w:rPr>
        <w:t>sede</w:t>
      </w:r>
      <w:r w:rsidRPr="004D55B3">
        <w:rPr>
          <w:rFonts w:ascii="Arial Narrow" w:hAnsi="Arial Narrow" w:cs="Arial"/>
          <w:spacing w:val="-1"/>
          <w:sz w:val="24"/>
          <w:szCs w:val="24"/>
        </w:rPr>
        <w:t xml:space="preserve"> </w:t>
      </w:r>
      <w:r w:rsidRPr="004D55B3">
        <w:rPr>
          <w:rFonts w:ascii="Arial Narrow" w:hAnsi="Arial Narrow" w:cs="Arial"/>
          <w:sz w:val="24"/>
          <w:szCs w:val="24"/>
        </w:rPr>
        <w:t>a</w:t>
      </w:r>
      <w:r w:rsidRPr="004D55B3">
        <w:rPr>
          <w:rFonts w:ascii="Arial Narrow" w:hAnsi="Arial Narrow" w:cs="Arial"/>
          <w:spacing w:val="-4"/>
          <w:sz w:val="24"/>
          <w:szCs w:val="24"/>
        </w:rPr>
        <w:t xml:space="preserve"> </w:t>
      </w:r>
      <w:r w:rsidRPr="004D55B3">
        <w:rPr>
          <w:rFonts w:ascii="Arial Narrow" w:hAnsi="Arial Narrow" w:cs="Arial"/>
          <w:sz w:val="24"/>
          <w:szCs w:val="24"/>
        </w:rPr>
        <w:t>matriz,</w:t>
      </w:r>
      <w:r w:rsidRPr="004D55B3">
        <w:rPr>
          <w:rFonts w:ascii="Arial Narrow" w:hAnsi="Arial Narrow" w:cs="Arial"/>
          <w:spacing w:val="-5"/>
          <w:sz w:val="24"/>
          <w:szCs w:val="24"/>
        </w:rPr>
        <w:t xml:space="preserve"> </w:t>
      </w:r>
      <w:r w:rsidRPr="004D55B3">
        <w:rPr>
          <w:rFonts w:ascii="Arial Narrow" w:hAnsi="Arial Narrow" w:cs="Arial"/>
          <w:sz w:val="24"/>
          <w:szCs w:val="24"/>
        </w:rPr>
        <w:t>no</w:t>
      </w:r>
      <w:r w:rsidRPr="004D55B3">
        <w:rPr>
          <w:rFonts w:ascii="Arial Narrow" w:hAnsi="Arial Narrow" w:cs="Arial"/>
          <w:spacing w:val="-5"/>
          <w:sz w:val="24"/>
          <w:szCs w:val="24"/>
        </w:rPr>
        <w:t xml:space="preserve"> </w:t>
      </w:r>
      <w:r w:rsidRPr="004D55B3">
        <w:rPr>
          <w:rFonts w:ascii="Arial Narrow" w:hAnsi="Arial Narrow" w:cs="Arial"/>
          <w:sz w:val="24"/>
          <w:szCs w:val="24"/>
        </w:rPr>
        <w:t>caso</w:t>
      </w:r>
      <w:r w:rsidRPr="004D55B3">
        <w:rPr>
          <w:rFonts w:ascii="Arial Narrow" w:hAnsi="Arial Narrow" w:cs="Arial"/>
          <w:spacing w:val="-5"/>
          <w:sz w:val="24"/>
          <w:szCs w:val="24"/>
        </w:rPr>
        <w:t xml:space="preserve"> </w:t>
      </w:r>
      <w:r w:rsidRPr="004D55B3">
        <w:rPr>
          <w:rFonts w:ascii="Arial Narrow" w:hAnsi="Arial Narrow" w:cs="Arial"/>
          <w:sz w:val="24"/>
          <w:szCs w:val="24"/>
        </w:rPr>
        <w:t>de ser</w:t>
      </w:r>
      <w:r w:rsidRPr="004D55B3">
        <w:rPr>
          <w:rFonts w:ascii="Arial Narrow" w:hAnsi="Arial Narrow" w:cs="Arial"/>
          <w:spacing w:val="-6"/>
          <w:sz w:val="24"/>
          <w:szCs w:val="24"/>
        </w:rPr>
        <w:t xml:space="preserve"> </w:t>
      </w:r>
      <w:r w:rsidRPr="004D55B3">
        <w:rPr>
          <w:rFonts w:ascii="Arial Narrow" w:hAnsi="Arial Narrow" w:cs="Arial"/>
          <w:sz w:val="24"/>
          <w:szCs w:val="24"/>
        </w:rPr>
        <w:t>o</w:t>
      </w:r>
      <w:r w:rsidRPr="004D55B3">
        <w:rPr>
          <w:rFonts w:ascii="Arial Narrow" w:hAnsi="Arial Narrow" w:cs="Arial"/>
          <w:spacing w:val="-4"/>
          <w:sz w:val="24"/>
          <w:szCs w:val="24"/>
        </w:rPr>
        <w:t xml:space="preserve"> </w:t>
      </w:r>
      <w:r w:rsidRPr="004D55B3">
        <w:rPr>
          <w:rFonts w:ascii="Arial Narrow" w:hAnsi="Arial Narrow" w:cs="Arial"/>
          <w:sz w:val="24"/>
          <w:szCs w:val="24"/>
        </w:rPr>
        <w:t>participante</w:t>
      </w:r>
      <w:r w:rsidRPr="004D55B3">
        <w:rPr>
          <w:rFonts w:ascii="Arial Narrow" w:hAnsi="Arial Narrow" w:cs="Arial"/>
          <w:spacing w:val="-4"/>
          <w:sz w:val="24"/>
          <w:szCs w:val="24"/>
        </w:rPr>
        <w:t xml:space="preserve"> </w:t>
      </w:r>
      <w:r w:rsidRPr="004D55B3">
        <w:rPr>
          <w:rFonts w:ascii="Arial Narrow" w:hAnsi="Arial Narrow" w:cs="Arial"/>
          <w:sz w:val="24"/>
          <w:szCs w:val="24"/>
        </w:rPr>
        <w:t>sucursal,</w:t>
      </w:r>
      <w:r w:rsidRPr="004D55B3">
        <w:rPr>
          <w:rFonts w:ascii="Arial Narrow" w:hAnsi="Arial Narrow" w:cs="Arial"/>
          <w:spacing w:val="-4"/>
          <w:sz w:val="24"/>
          <w:szCs w:val="24"/>
        </w:rPr>
        <w:t xml:space="preserve"> </w:t>
      </w:r>
      <w:r w:rsidRPr="004D55B3">
        <w:rPr>
          <w:rFonts w:ascii="Arial Narrow" w:hAnsi="Arial Narrow" w:cs="Arial"/>
          <w:sz w:val="24"/>
          <w:szCs w:val="24"/>
        </w:rPr>
        <w:t>filial</w:t>
      </w:r>
      <w:r w:rsidRPr="004D55B3">
        <w:rPr>
          <w:rFonts w:ascii="Arial Narrow" w:hAnsi="Arial Narrow" w:cs="Arial"/>
          <w:spacing w:val="-4"/>
          <w:sz w:val="24"/>
          <w:szCs w:val="24"/>
        </w:rPr>
        <w:t xml:space="preserve"> </w:t>
      </w:r>
      <w:r w:rsidRPr="004D55B3">
        <w:rPr>
          <w:rFonts w:ascii="Arial Narrow" w:hAnsi="Arial Narrow" w:cs="Arial"/>
          <w:sz w:val="24"/>
          <w:szCs w:val="24"/>
        </w:rPr>
        <w:t>ou</w:t>
      </w:r>
      <w:r w:rsidRPr="004D55B3">
        <w:rPr>
          <w:rFonts w:ascii="Arial Narrow" w:hAnsi="Arial Narrow" w:cs="Arial"/>
          <w:spacing w:val="-3"/>
          <w:sz w:val="24"/>
          <w:szCs w:val="24"/>
        </w:rPr>
        <w:t xml:space="preserve"> </w:t>
      </w:r>
      <w:r w:rsidRPr="004D55B3">
        <w:rPr>
          <w:rFonts w:ascii="Arial Narrow" w:hAnsi="Arial Narrow" w:cs="Arial"/>
          <w:sz w:val="24"/>
          <w:szCs w:val="24"/>
        </w:rPr>
        <w:t>agência;</w:t>
      </w:r>
    </w:p>
    <w:p w14:paraId="71FC5FA7" w14:textId="77777777" w:rsidR="00160542" w:rsidRPr="004D55B3" w:rsidRDefault="00B50C48">
      <w:pPr>
        <w:pStyle w:val="PargrafodaLista"/>
        <w:numPr>
          <w:ilvl w:val="1"/>
          <w:numId w:val="29"/>
        </w:numPr>
        <w:tabs>
          <w:tab w:val="left" w:pos="1405"/>
        </w:tabs>
        <w:spacing w:line="244" w:lineRule="auto"/>
        <w:ind w:right="562"/>
        <w:rPr>
          <w:rFonts w:ascii="Arial Narrow" w:hAnsi="Arial Narrow" w:cs="Arial"/>
          <w:sz w:val="24"/>
          <w:szCs w:val="24"/>
        </w:rPr>
      </w:pPr>
      <w:r w:rsidRPr="004D55B3">
        <w:rPr>
          <w:rFonts w:ascii="Arial Narrow" w:hAnsi="Arial Narrow" w:cs="Arial"/>
          <w:sz w:val="24"/>
          <w:szCs w:val="24"/>
        </w:rPr>
        <w:t>No caso de sociedade simples: inscrição do ato constitutivo no Registro Civil das Pessoas Jurídicas do</w:t>
      </w:r>
      <w:r w:rsidRPr="004D55B3">
        <w:rPr>
          <w:rFonts w:ascii="Arial Narrow" w:hAnsi="Arial Narrow" w:cs="Arial"/>
          <w:spacing w:val="1"/>
          <w:sz w:val="24"/>
          <w:szCs w:val="24"/>
        </w:rPr>
        <w:t xml:space="preserve"> </w:t>
      </w:r>
      <w:r w:rsidRPr="004D55B3">
        <w:rPr>
          <w:rFonts w:ascii="Arial Narrow" w:hAnsi="Arial Narrow" w:cs="Arial"/>
          <w:sz w:val="24"/>
          <w:szCs w:val="24"/>
        </w:rPr>
        <w:t>local</w:t>
      </w:r>
      <w:r w:rsidRPr="004D55B3">
        <w:rPr>
          <w:rFonts w:ascii="Arial Narrow" w:hAnsi="Arial Narrow" w:cs="Arial"/>
          <w:spacing w:val="7"/>
          <w:sz w:val="24"/>
          <w:szCs w:val="24"/>
        </w:rPr>
        <w:t xml:space="preserve"> </w:t>
      </w:r>
      <w:r w:rsidRPr="004D55B3">
        <w:rPr>
          <w:rFonts w:ascii="Arial Narrow" w:hAnsi="Arial Narrow" w:cs="Arial"/>
          <w:sz w:val="24"/>
          <w:szCs w:val="24"/>
        </w:rPr>
        <w:t>de</w:t>
      </w:r>
      <w:r w:rsidRPr="004D55B3">
        <w:rPr>
          <w:rFonts w:ascii="Arial Narrow" w:hAnsi="Arial Narrow" w:cs="Arial"/>
          <w:spacing w:val="5"/>
          <w:sz w:val="24"/>
          <w:szCs w:val="24"/>
        </w:rPr>
        <w:t xml:space="preserve"> </w:t>
      </w:r>
      <w:r w:rsidRPr="004D55B3">
        <w:rPr>
          <w:rFonts w:ascii="Arial Narrow" w:hAnsi="Arial Narrow" w:cs="Arial"/>
          <w:sz w:val="24"/>
          <w:szCs w:val="24"/>
        </w:rPr>
        <w:t>sua</w:t>
      </w:r>
      <w:r w:rsidRPr="004D55B3">
        <w:rPr>
          <w:rFonts w:ascii="Arial Narrow" w:hAnsi="Arial Narrow" w:cs="Arial"/>
          <w:spacing w:val="10"/>
          <w:sz w:val="24"/>
          <w:szCs w:val="24"/>
        </w:rPr>
        <w:t xml:space="preserve"> </w:t>
      </w:r>
      <w:r w:rsidRPr="004D55B3">
        <w:rPr>
          <w:rFonts w:ascii="Arial Narrow" w:hAnsi="Arial Narrow" w:cs="Arial"/>
          <w:sz w:val="24"/>
          <w:szCs w:val="24"/>
        </w:rPr>
        <w:t>sede,</w:t>
      </w:r>
      <w:r w:rsidRPr="004D55B3">
        <w:rPr>
          <w:rFonts w:ascii="Arial Narrow" w:hAnsi="Arial Narrow" w:cs="Arial"/>
          <w:spacing w:val="9"/>
          <w:sz w:val="24"/>
          <w:szCs w:val="24"/>
        </w:rPr>
        <w:t xml:space="preserve"> </w:t>
      </w:r>
      <w:r w:rsidRPr="004D55B3">
        <w:rPr>
          <w:rFonts w:ascii="Arial Narrow" w:hAnsi="Arial Narrow" w:cs="Arial"/>
          <w:sz w:val="24"/>
          <w:szCs w:val="24"/>
        </w:rPr>
        <w:t>acompanhada</w:t>
      </w:r>
      <w:r w:rsidRPr="004D55B3">
        <w:rPr>
          <w:rFonts w:ascii="Arial Narrow" w:hAnsi="Arial Narrow" w:cs="Arial"/>
          <w:spacing w:val="9"/>
          <w:sz w:val="24"/>
          <w:szCs w:val="24"/>
        </w:rPr>
        <w:t xml:space="preserve"> </w:t>
      </w:r>
      <w:r w:rsidRPr="004D55B3">
        <w:rPr>
          <w:rFonts w:ascii="Arial Narrow" w:hAnsi="Arial Narrow" w:cs="Arial"/>
          <w:sz w:val="24"/>
          <w:szCs w:val="24"/>
        </w:rPr>
        <w:t>de</w:t>
      </w:r>
      <w:r w:rsidRPr="004D55B3">
        <w:rPr>
          <w:rFonts w:ascii="Arial Narrow" w:hAnsi="Arial Narrow" w:cs="Arial"/>
          <w:spacing w:val="6"/>
          <w:sz w:val="24"/>
          <w:szCs w:val="24"/>
        </w:rPr>
        <w:t xml:space="preserve"> </w:t>
      </w:r>
      <w:r w:rsidRPr="004D55B3">
        <w:rPr>
          <w:rFonts w:ascii="Arial Narrow" w:hAnsi="Arial Narrow" w:cs="Arial"/>
          <w:sz w:val="24"/>
          <w:szCs w:val="24"/>
        </w:rPr>
        <w:t>prova</w:t>
      </w:r>
      <w:r w:rsidRPr="004D55B3">
        <w:rPr>
          <w:rFonts w:ascii="Arial Narrow" w:hAnsi="Arial Narrow" w:cs="Arial"/>
          <w:spacing w:val="6"/>
          <w:sz w:val="24"/>
          <w:szCs w:val="24"/>
        </w:rPr>
        <w:t xml:space="preserve"> </w:t>
      </w:r>
      <w:r w:rsidRPr="004D55B3">
        <w:rPr>
          <w:rFonts w:ascii="Arial Narrow" w:hAnsi="Arial Narrow" w:cs="Arial"/>
          <w:sz w:val="24"/>
          <w:szCs w:val="24"/>
        </w:rPr>
        <w:t>da</w:t>
      </w:r>
      <w:r w:rsidRPr="004D55B3">
        <w:rPr>
          <w:rFonts w:ascii="Arial Narrow" w:hAnsi="Arial Narrow" w:cs="Arial"/>
          <w:spacing w:val="6"/>
          <w:sz w:val="24"/>
          <w:szCs w:val="24"/>
        </w:rPr>
        <w:t xml:space="preserve"> </w:t>
      </w:r>
      <w:r w:rsidRPr="004D55B3">
        <w:rPr>
          <w:rFonts w:ascii="Arial Narrow" w:hAnsi="Arial Narrow" w:cs="Arial"/>
          <w:sz w:val="24"/>
          <w:szCs w:val="24"/>
        </w:rPr>
        <w:t>indicação</w:t>
      </w:r>
      <w:r w:rsidRPr="004D55B3">
        <w:rPr>
          <w:rFonts w:ascii="Arial Narrow" w:hAnsi="Arial Narrow" w:cs="Arial"/>
          <w:spacing w:val="5"/>
          <w:sz w:val="24"/>
          <w:szCs w:val="24"/>
        </w:rPr>
        <w:t xml:space="preserve"> </w:t>
      </w:r>
      <w:r w:rsidRPr="004D55B3">
        <w:rPr>
          <w:rFonts w:ascii="Arial Narrow" w:hAnsi="Arial Narrow" w:cs="Arial"/>
          <w:sz w:val="24"/>
          <w:szCs w:val="24"/>
        </w:rPr>
        <w:t>dos</w:t>
      </w:r>
      <w:r w:rsidRPr="004D55B3">
        <w:rPr>
          <w:rFonts w:ascii="Arial Narrow" w:hAnsi="Arial Narrow" w:cs="Arial"/>
          <w:spacing w:val="6"/>
          <w:sz w:val="24"/>
          <w:szCs w:val="24"/>
        </w:rPr>
        <w:t xml:space="preserve"> </w:t>
      </w:r>
      <w:r w:rsidRPr="004D55B3">
        <w:rPr>
          <w:rFonts w:ascii="Arial Narrow" w:hAnsi="Arial Narrow" w:cs="Arial"/>
          <w:sz w:val="24"/>
          <w:szCs w:val="24"/>
        </w:rPr>
        <w:t>seus</w:t>
      </w:r>
      <w:r w:rsidRPr="004D55B3">
        <w:rPr>
          <w:rFonts w:ascii="Arial Narrow" w:hAnsi="Arial Narrow" w:cs="Arial"/>
          <w:spacing w:val="7"/>
          <w:sz w:val="24"/>
          <w:szCs w:val="24"/>
        </w:rPr>
        <w:t xml:space="preserve"> </w:t>
      </w:r>
      <w:r w:rsidRPr="004D55B3">
        <w:rPr>
          <w:rFonts w:ascii="Arial Narrow" w:hAnsi="Arial Narrow" w:cs="Arial"/>
          <w:sz w:val="24"/>
          <w:szCs w:val="24"/>
        </w:rPr>
        <w:t>administradores;</w:t>
      </w:r>
    </w:p>
    <w:p w14:paraId="79EE77CF" w14:textId="77777777" w:rsidR="00160542" w:rsidRPr="004D55B3" w:rsidRDefault="00B50C48">
      <w:pPr>
        <w:pStyle w:val="PargrafodaLista"/>
        <w:numPr>
          <w:ilvl w:val="1"/>
          <w:numId w:val="29"/>
        </w:numPr>
        <w:tabs>
          <w:tab w:val="left" w:pos="1405"/>
        </w:tabs>
        <w:spacing w:line="242" w:lineRule="auto"/>
        <w:ind w:right="564"/>
        <w:rPr>
          <w:rFonts w:ascii="Arial Narrow" w:hAnsi="Arial Narrow" w:cs="Arial"/>
          <w:sz w:val="24"/>
          <w:szCs w:val="24"/>
        </w:rPr>
      </w:pPr>
      <w:r w:rsidRPr="004D55B3">
        <w:rPr>
          <w:rFonts w:ascii="Arial Narrow" w:hAnsi="Arial Narrow" w:cs="Arial"/>
          <w:sz w:val="24"/>
          <w:szCs w:val="24"/>
        </w:rPr>
        <w:t>Decreto</w:t>
      </w:r>
      <w:r w:rsidRPr="004D55B3">
        <w:rPr>
          <w:rFonts w:ascii="Arial Narrow" w:hAnsi="Arial Narrow" w:cs="Arial"/>
          <w:spacing w:val="-2"/>
          <w:sz w:val="24"/>
          <w:szCs w:val="24"/>
        </w:rPr>
        <w:t xml:space="preserve"> </w:t>
      </w:r>
      <w:r w:rsidRPr="004D55B3">
        <w:rPr>
          <w:rFonts w:ascii="Arial Narrow" w:hAnsi="Arial Narrow" w:cs="Arial"/>
          <w:sz w:val="24"/>
          <w:szCs w:val="24"/>
        </w:rPr>
        <w:t>de</w:t>
      </w:r>
      <w:r w:rsidRPr="004D55B3">
        <w:rPr>
          <w:rFonts w:ascii="Arial Narrow" w:hAnsi="Arial Narrow" w:cs="Arial"/>
          <w:spacing w:val="-1"/>
          <w:sz w:val="24"/>
          <w:szCs w:val="24"/>
        </w:rPr>
        <w:t xml:space="preserve"> </w:t>
      </w:r>
      <w:r w:rsidRPr="004D55B3">
        <w:rPr>
          <w:rFonts w:ascii="Arial Narrow" w:hAnsi="Arial Narrow" w:cs="Arial"/>
          <w:sz w:val="24"/>
          <w:szCs w:val="24"/>
        </w:rPr>
        <w:t>autorização,</w:t>
      </w:r>
      <w:r w:rsidRPr="004D55B3">
        <w:rPr>
          <w:rFonts w:ascii="Arial Narrow" w:hAnsi="Arial Narrow" w:cs="Arial"/>
          <w:spacing w:val="-1"/>
          <w:sz w:val="24"/>
          <w:szCs w:val="24"/>
        </w:rPr>
        <w:t xml:space="preserve"> </w:t>
      </w:r>
      <w:r w:rsidRPr="004D55B3">
        <w:rPr>
          <w:rFonts w:ascii="Arial Narrow" w:hAnsi="Arial Narrow" w:cs="Arial"/>
          <w:sz w:val="24"/>
          <w:szCs w:val="24"/>
        </w:rPr>
        <w:t>em</w:t>
      </w:r>
      <w:r w:rsidRPr="004D55B3">
        <w:rPr>
          <w:rFonts w:ascii="Arial Narrow" w:hAnsi="Arial Narrow" w:cs="Arial"/>
          <w:spacing w:val="-1"/>
          <w:sz w:val="24"/>
          <w:szCs w:val="24"/>
        </w:rPr>
        <w:t xml:space="preserve"> </w:t>
      </w:r>
      <w:r w:rsidRPr="004D55B3">
        <w:rPr>
          <w:rFonts w:ascii="Arial Narrow" w:hAnsi="Arial Narrow" w:cs="Arial"/>
          <w:sz w:val="24"/>
          <w:szCs w:val="24"/>
        </w:rPr>
        <w:t>se</w:t>
      </w:r>
      <w:r w:rsidRPr="004D55B3">
        <w:rPr>
          <w:rFonts w:ascii="Arial Narrow" w:hAnsi="Arial Narrow" w:cs="Arial"/>
          <w:spacing w:val="-2"/>
          <w:sz w:val="24"/>
          <w:szCs w:val="24"/>
        </w:rPr>
        <w:t xml:space="preserve"> </w:t>
      </w:r>
      <w:r w:rsidRPr="004D55B3">
        <w:rPr>
          <w:rFonts w:ascii="Arial Narrow" w:hAnsi="Arial Narrow" w:cs="Arial"/>
          <w:sz w:val="24"/>
          <w:szCs w:val="24"/>
        </w:rPr>
        <w:t>tratando</w:t>
      </w:r>
      <w:r w:rsidRPr="004D55B3">
        <w:rPr>
          <w:rFonts w:ascii="Arial Narrow" w:hAnsi="Arial Narrow" w:cs="Arial"/>
          <w:spacing w:val="-1"/>
          <w:sz w:val="24"/>
          <w:szCs w:val="24"/>
        </w:rPr>
        <w:t xml:space="preserve"> </w:t>
      </w:r>
      <w:r w:rsidRPr="004D55B3">
        <w:rPr>
          <w:rFonts w:ascii="Arial Narrow" w:hAnsi="Arial Narrow" w:cs="Arial"/>
          <w:sz w:val="24"/>
          <w:szCs w:val="24"/>
        </w:rPr>
        <w:t>de sociedade</w:t>
      </w:r>
      <w:r w:rsidRPr="004D55B3">
        <w:rPr>
          <w:rFonts w:ascii="Arial Narrow" w:hAnsi="Arial Narrow" w:cs="Arial"/>
          <w:spacing w:val="-1"/>
          <w:sz w:val="24"/>
          <w:szCs w:val="24"/>
        </w:rPr>
        <w:t xml:space="preserve"> </w:t>
      </w:r>
      <w:r w:rsidRPr="004D55B3">
        <w:rPr>
          <w:rFonts w:ascii="Arial Narrow" w:hAnsi="Arial Narrow" w:cs="Arial"/>
          <w:sz w:val="24"/>
          <w:szCs w:val="24"/>
        </w:rPr>
        <w:t>empresária</w:t>
      </w:r>
      <w:r w:rsidRPr="004D55B3">
        <w:rPr>
          <w:rFonts w:ascii="Arial Narrow" w:hAnsi="Arial Narrow" w:cs="Arial"/>
          <w:spacing w:val="-1"/>
          <w:sz w:val="24"/>
          <w:szCs w:val="24"/>
        </w:rPr>
        <w:t xml:space="preserve"> </w:t>
      </w:r>
      <w:r w:rsidRPr="004D55B3">
        <w:rPr>
          <w:rFonts w:ascii="Arial Narrow" w:hAnsi="Arial Narrow" w:cs="Arial"/>
          <w:sz w:val="24"/>
          <w:szCs w:val="24"/>
        </w:rPr>
        <w:t>estrangeira</w:t>
      </w:r>
      <w:r w:rsidRPr="004D55B3">
        <w:rPr>
          <w:rFonts w:ascii="Arial Narrow" w:hAnsi="Arial Narrow" w:cs="Arial"/>
          <w:spacing w:val="-2"/>
          <w:sz w:val="24"/>
          <w:szCs w:val="24"/>
        </w:rPr>
        <w:t xml:space="preserve"> </w:t>
      </w:r>
      <w:r w:rsidRPr="004D55B3">
        <w:rPr>
          <w:rFonts w:ascii="Arial Narrow" w:hAnsi="Arial Narrow" w:cs="Arial"/>
          <w:sz w:val="24"/>
          <w:szCs w:val="24"/>
        </w:rPr>
        <w:t>em</w:t>
      </w:r>
      <w:r w:rsidRPr="004D55B3">
        <w:rPr>
          <w:rFonts w:ascii="Arial Narrow" w:hAnsi="Arial Narrow" w:cs="Arial"/>
          <w:spacing w:val="-1"/>
          <w:sz w:val="24"/>
          <w:szCs w:val="24"/>
        </w:rPr>
        <w:t xml:space="preserve"> </w:t>
      </w:r>
      <w:r w:rsidRPr="004D55B3">
        <w:rPr>
          <w:rFonts w:ascii="Arial Narrow" w:hAnsi="Arial Narrow" w:cs="Arial"/>
          <w:sz w:val="24"/>
          <w:szCs w:val="24"/>
        </w:rPr>
        <w:t>funcionamento</w:t>
      </w:r>
      <w:r w:rsidRPr="004D55B3">
        <w:rPr>
          <w:rFonts w:ascii="Arial Narrow" w:hAnsi="Arial Narrow" w:cs="Arial"/>
          <w:spacing w:val="-3"/>
          <w:sz w:val="24"/>
          <w:szCs w:val="24"/>
        </w:rPr>
        <w:t xml:space="preserve"> </w:t>
      </w:r>
      <w:r w:rsidRPr="004D55B3">
        <w:rPr>
          <w:rFonts w:ascii="Arial Narrow" w:hAnsi="Arial Narrow" w:cs="Arial"/>
          <w:sz w:val="24"/>
          <w:szCs w:val="24"/>
        </w:rPr>
        <w:t>no</w:t>
      </w:r>
      <w:r w:rsidRPr="004D55B3">
        <w:rPr>
          <w:rFonts w:ascii="Arial Narrow" w:hAnsi="Arial Narrow" w:cs="Arial"/>
          <w:spacing w:val="-51"/>
          <w:sz w:val="24"/>
          <w:szCs w:val="24"/>
        </w:rPr>
        <w:t xml:space="preserve"> </w:t>
      </w:r>
      <w:r w:rsidRPr="004D55B3">
        <w:rPr>
          <w:rFonts w:ascii="Arial Narrow" w:hAnsi="Arial Narrow" w:cs="Arial"/>
          <w:sz w:val="24"/>
          <w:szCs w:val="24"/>
        </w:rPr>
        <w:t>País;</w:t>
      </w:r>
    </w:p>
    <w:p w14:paraId="4C774100" w14:textId="77777777" w:rsidR="00160542" w:rsidRPr="004D55B3" w:rsidRDefault="00B50C48">
      <w:pPr>
        <w:pStyle w:val="PargrafodaLista"/>
        <w:numPr>
          <w:ilvl w:val="1"/>
          <w:numId w:val="29"/>
        </w:numPr>
        <w:tabs>
          <w:tab w:val="left" w:pos="1405"/>
        </w:tabs>
        <w:spacing w:line="244" w:lineRule="auto"/>
        <w:ind w:right="561"/>
        <w:rPr>
          <w:rFonts w:ascii="Arial Narrow" w:hAnsi="Arial Narrow" w:cs="Arial"/>
          <w:sz w:val="24"/>
          <w:szCs w:val="24"/>
        </w:rPr>
      </w:pPr>
      <w:r w:rsidRPr="004D55B3">
        <w:rPr>
          <w:rFonts w:ascii="Arial Narrow" w:hAnsi="Arial Narrow" w:cs="Arial"/>
          <w:sz w:val="24"/>
          <w:szCs w:val="24"/>
        </w:rPr>
        <w:t>Os documentos acima deverão estar acompanhados de todas as alterações ou da consolidação res-</w:t>
      </w:r>
      <w:r w:rsidRPr="004D55B3">
        <w:rPr>
          <w:rFonts w:ascii="Arial Narrow" w:hAnsi="Arial Narrow" w:cs="Arial"/>
          <w:spacing w:val="1"/>
          <w:sz w:val="24"/>
          <w:szCs w:val="24"/>
        </w:rPr>
        <w:t xml:space="preserve"> </w:t>
      </w:r>
      <w:r w:rsidRPr="004D55B3">
        <w:rPr>
          <w:rFonts w:ascii="Arial Narrow" w:hAnsi="Arial Narrow" w:cs="Arial"/>
          <w:sz w:val="24"/>
          <w:szCs w:val="24"/>
        </w:rPr>
        <w:t>pectiva.</w:t>
      </w:r>
    </w:p>
    <w:p w14:paraId="16058022" w14:textId="77777777" w:rsidR="00160542" w:rsidRPr="004D55B3" w:rsidRDefault="00160542">
      <w:pPr>
        <w:pStyle w:val="Corpodetexto"/>
        <w:spacing w:before="10"/>
        <w:rPr>
          <w:rFonts w:ascii="Arial Narrow" w:hAnsi="Arial Narrow" w:cs="Arial"/>
        </w:rPr>
      </w:pPr>
    </w:p>
    <w:p w14:paraId="6C1157BD" w14:textId="77777777" w:rsidR="00160542" w:rsidRPr="004D55B3" w:rsidRDefault="00B50C48">
      <w:pPr>
        <w:pStyle w:val="Ttulo1"/>
        <w:numPr>
          <w:ilvl w:val="0"/>
          <w:numId w:val="29"/>
        </w:numPr>
        <w:tabs>
          <w:tab w:val="left" w:pos="893"/>
          <w:tab w:val="left" w:pos="894"/>
        </w:tabs>
        <w:ind w:left="893" w:hanging="416"/>
        <w:rPr>
          <w:rFonts w:ascii="Arial Narrow" w:hAnsi="Arial Narrow"/>
        </w:rPr>
      </w:pPr>
      <w:r w:rsidRPr="004D55B3">
        <w:rPr>
          <w:rFonts w:ascii="Arial Narrow" w:hAnsi="Arial Narrow"/>
        </w:rPr>
        <w:t>Regularidade</w:t>
      </w:r>
      <w:r w:rsidRPr="004D55B3">
        <w:rPr>
          <w:rFonts w:ascii="Arial Narrow" w:hAnsi="Arial Narrow"/>
          <w:spacing w:val="18"/>
        </w:rPr>
        <w:t xml:space="preserve"> </w:t>
      </w:r>
      <w:r w:rsidRPr="004D55B3">
        <w:rPr>
          <w:rFonts w:ascii="Arial Narrow" w:hAnsi="Arial Narrow"/>
        </w:rPr>
        <w:t>fiscal,</w:t>
      </w:r>
      <w:r w:rsidRPr="004D55B3">
        <w:rPr>
          <w:rFonts w:ascii="Arial Narrow" w:hAnsi="Arial Narrow"/>
          <w:spacing w:val="13"/>
        </w:rPr>
        <w:t xml:space="preserve"> </w:t>
      </w:r>
      <w:r w:rsidRPr="004D55B3">
        <w:rPr>
          <w:rFonts w:ascii="Arial Narrow" w:hAnsi="Arial Narrow"/>
        </w:rPr>
        <w:t>social</w:t>
      </w:r>
      <w:r w:rsidRPr="004D55B3">
        <w:rPr>
          <w:rFonts w:ascii="Arial Narrow" w:hAnsi="Arial Narrow"/>
          <w:spacing w:val="18"/>
        </w:rPr>
        <w:t xml:space="preserve"> </w:t>
      </w:r>
      <w:r w:rsidRPr="004D55B3">
        <w:rPr>
          <w:rFonts w:ascii="Arial Narrow" w:hAnsi="Arial Narrow"/>
        </w:rPr>
        <w:t>e</w:t>
      </w:r>
      <w:r w:rsidRPr="004D55B3">
        <w:rPr>
          <w:rFonts w:ascii="Arial Narrow" w:hAnsi="Arial Narrow"/>
          <w:spacing w:val="16"/>
        </w:rPr>
        <w:t xml:space="preserve"> </w:t>
      </w:r>
      <w:r w:rsidRPr="004D55B3">
        <w:rPr>
          <w:rFonts w:ascii="Arial Narrow" w:hAnsi="Arial Narrow"/>
        </w:rPr>
        <w:t>trabalhista:</w:t>
      </w:r>
    </w:p>
    <w:p w14:paraId="705FE11F" w14:textId="77777777" w:rsidR="00160542" w:rsidRPr="004D55B3" w:rsidRDefault="00160542">
      <w:pPr>
        <w:pStyle w:val="Corpodetexto"/>
        <w:spacing w:before="4"/>
        <w:rPr>
          <w:rFonts w:ascii="Arial Narrow" w:hAnsi="Arial Narrow" w:cs="Arial"/>
          <w:b/>
        </w:rPr>
      </w:pPr>
    </w:p>
    <w:p w14:paraId="294C5F05" w14:textId="77777777" w:rsidR="00160542" w:rsidRPr="004D55B3" w:rsidRDefault="00B50C48">
      <w:pPr>
        <w:pStyle w:val="PargrafodaLista"/>
        <w:numPr>
          <w:ilvl w:val="1"/>
          <w:numId w:val="29"/>
        </w:numPr>
        <w:tabs>
          <w:tab w:val="left" w:pos="1405"/>
        </w:tabs>
        <w:ind w:hanging="361"/>
        <w:rPr>
          <w:rFonts w:ascii="Arial Narrow" w:hAnsi="Arial Narrow" w:cs="Arial"/>
          <w:sz w:val="24"/>
          <w:szCs w:val="24"/>
        </w:rPr>
      </w:pPr>
      <w:r w:rsidRPr="004D55B3">
        <w:rPr>
          <w:rFonts w:ascii="Arial Narrow" w:hAnsi="Arial Narrow" w:cs="Arial"/>
          <w:sz w:val="24"/>
          <w:szCs w:val="24"/>
        </w:rPr>
        <w:t>Prova</w:t>
      </w:r>
      <w:r w:rsidRPr="004D55B3">
        <w:rPr>
          <w:rFonts w:ascii="Arial Narrow" w:hAnsi="Arial Narrow" w:cs="Arial"/>
          <w:spacing w:val="18"/>
          <w:sz w:val="24"/>
          <w:szCs w:val="24"/>
        </w:rPr>
        <w:t xml:space="preserve"> </w:t>
      </w:r>
      <w:r w:rsidRPr="004D55B3">
        <w:rPr>
          <w:rFonts w:ascii="Arial Narrow" w:hAnsi="Arial Narrow" w:cs="Arial"/>
          <w:sz w:val="24"/>
          <w:szCs w:val="24"/>
        </w:rPr>
        <w:t>de</w:t>
      </w:r>
      <w:r w:rsidRPr="004D55B3">
        <w:rPr>
          <w:rFonts w:ascii="Arial Narrow" w:hAnsi="Arial Narrow" w:cs="Arial"/>
          <w:spacing w:val="15"/>
          <w:sz w:val="24"/>
          <w:szCs w:val="24"/>
        </w:rPr>
        <w:t xml:space="preserve"> </w:t>
      </w:r>
      <w:r w:rsidRPr="004D55B3">
        <w:rPr>
          <w:rFonts w:ascii="Arial Narrow" w:hAnsi="Arial Narrow" w:cs="Arial"/>
          <w:sz w:val="24"/>
          <w:szCs w:val="24"/>
        </w:rPr>
        <w:t>inscrição</w:t>
      </w:r>
      <w:r w:rsidRPr="004D55B3">
        <w:rPr>
          <w:rFonts w:ascii="Arial Narrow" w:hAnsi="Arial Narrow" w:cs="Arial"/>
          <w:spacing w:val="15"/>
          <w:sz w:val="24"/>
          <w:szCs w:val="24"/>
        </w:rPr>
        <w:t xml:space="preserve"> </w:t>
      </w:r>
      <w:r w:rsidRPr="004D55B3">
        <w:rPr>
          <w:rFonts w:ascii="Arial Narrow" w:hAnsi="Arial Narrow" w:cs="Arial"/>
          <w:sz w:val="24"/>
          <w:szCs w:val="24"/>
        </w:rPr>
        <w:t>no</w:t>
      </w:r>
      <w:r w:rsidRPr="004D55B3">
        <w:rPr>
          <w:rFonts w:ascii="Arial Narrow" w:hAnsi="Arial Narrow" w:cs="Arial"/>
          <w:spacing w:val="15"/>
          <w:sz w:val="24"/>
          <w:szCs w:val="24"/>
        </w:rPr>
        <w:t xml:space="preserve"> </w:t>
      </w:r>
      <w:r w:rsidRPr="004D55B3">
        <w:rPr>
          <w:rFonts w:ascii="Arial Narrow" w:hAnsi="Arial Narrow" w:cs="Arial"/>
          <w:sz w:val="24"/>
          <w:szCs w:val="24"/>
        </w:rPr>
        <w:t>Cadastro</w:t>
      </w:r>
      <w:r w:rsidRPr="004D55B3">
        <w:rPr>
          <w:rFonts w:ascii="Arial Narrow" w:hAnsi="Arial Narrow" w:cs="Arial"/>
          <w:spacing w:val="15"/>
          <w:sz w:val="24"/>
          <w:szCs w:val="24"/>
        </w:rPr>
        <w:t xml:space="preserve"> </w:t>
      </w:r>
      <w:r w:rsidRPr="004D55B3">
        <w:rPr>
          <w:rFonts w:ascii="Arial Narrow" w:hAnsi="Arial Narrow" w:cs="Arial"/>
          <w:sz w:val="24"/>
          <w:szCs w:val="24"/>
        </w:rPr>
        <w:t>Nacional</w:t>
      </w:r>
      <w:r w:rsidRPr="004D55B3">
        <w:rPr>
          <w:rFonts w:ascii="Arial Narrow" w:hAnsi="Arial Narrow" w:cs="Arial"/>
          <w:spacing w:val="17"/>
          <w:sz w:val="24"/>
          <w:szCs w:val="24"/>
        </w:rPr>
        <w:t xml:space="preserve"> </w:t>
      </w:r>
      <w:r w:rsidRPr="004D55B3">
        <w:rPr>
          <w:rFonts w:ascii="Arial Narrow" w:hAnsi="Arial Narrow" w:cs="Arial"/>
          <w:sz w:val="24"/>
          <w:szCs w:val="24"/>
        </w:rPr>
        <w:t>de</w:t>
      </w:r>
      <w:r w:rsidRPr="004D55B3">
        <w:rPr>
          <w:rFonts w:ascii="Arial Narrow" w:hAnsi="Arial Narrow" w:cs="Arial"/>
          <w:spacing w:val="14"/>
          <w:sz w:val="24"/>
          <w:szCs w:val="24"/>
        </w:rPr>
        <w:t xml:space="preserve"> </w:t>
      </w:r>
      <w:r w:rsidRPr="004D55B3">
        <w:rPr>
          <w:rFonts w:ascii="Arial Narrow" w:hAnsi="Arial Narrow" w:cs="Arial"/>
          <w:sz w:val="24"/>
          <w:szCs w:val="24"/>
        </w:rPr>
        <w:t>Pessoa</w:t>
      </w:r>
      <w:r w:rsidRPr="004D55B3">
        <w:rPr>
          <w:rFonts w:ascii="Arial Narrow" w:hAnsi="Arial Narrow" w:cs="Arial"/>
          <w:spacing w:val="19"/>
          <w:sz w:val="24"/>
          <w:szCs w:val="24"/>
        </w:rPr>
        <w:t xml:space="preserve"> </w:t>
      </w:r>
      <w:r w:rsidRPr="004D55B3">
        <w:rPr>
          <w:rFonts w:ascii="Arial Narrow" w:hAnsi="Arial Narrow" w:cs="Arial"/>
          <w:sz w:val="24"/>
          <w:szCs w:val="24"/>
        </w:rPr>
        <w:t>Jurídica</w:t>
      </w:r>
      <w:r w:rsidRPr="004D55B3">
        <w:rPr>
          <w:rFonts w:ascii="Arial Narrow" w:hAnsi="Arial Narrow" w:cs="Arial"/>
          <w:spacing w:val="15"/>
          <w:sz w:val="24"/>
          <w:szCs w:val="24"/>
        </w:rPr>
        <w:t xml:space="preserve"> </w:t>
      </w:r>
      <w:r w:rsidRPr="004D55B3">
        <w:rPr>
          <w:rFonts w:ascii="Arial Narrow" w:hAnsi="Arial Narrow" w:cs="Arial"/>
          <w:sz w:val="24"/>
          <w:szCs w:val="24"/>
        </w:rPr>
        <w:t>(CNPJ).</w:t>
      </w:r>
    </w:p>
    <w:p w14:paraId="71E606EC" w14:textId="77777777" w:rsidR="00160542" w:rsidRPr="004D55B3" w:rsidRDefault="00B50C48">
      <w:pPr>
        <w:pStyle w:val="PargrafodaLista"/>
        <w:numPr>
          <w:ilvl w:val="1"/>
          <w:numId w:val="29"/>
        </w:numPr>
        <w:tabs>
          <w:tab w:val="left" w:pos="1405"/>
        </w:tabs>
        <w:spacing w:before="4" w:line="242" w:lineRule="auto"/>
        <w:ind w:right="561"/>
        <w:rPr>
          <w:rFonts w:ascii="Arial Narrow" w:hAnsi="Arial Narrow" w:cs="Arial"/>
          <w:sz w:val="24"/>
          <w:szCs w:val="24"/>
        </w:rPr>
      </w:pPr>
      <w:r w:rsidRPr="004D55B3">
        <w:rPr>
          <w:rFonts w:ascii="Arial Narrow" w:hAnsi="Arial Narrow" w:cs="Arial"/>
          <w:sz w:val="24"/>
          <w:szCs w:val="24"/>
        </w:rPr>
        <w:t>Prova</w:t>
      </w:r>
      <w:r w:rsidRPr="004D55B3">
        <w:rPr>
          <w:rFonts w:ascii="Arial Narrow" w:hAnsi="Arial Narrow" w:cs="Arial"/>
          <w:spacing w:val="38"/>
          <w:sz w:val="24"/>
          <w:szCs w:val="24"/>
        </w:rPr>
        <w:t xml:space="preserve"> </w:t>
      </w:r>
      <w:r w:rsidRPr="004D55B3">
        <w:rPr>
          <w:rFonts w:ascii="Arial Narrow" w:hAnsi="Arial Narrow" w:cs="Arial"/>
          <w:sz w:val="24"/>
          <w:szCs w:val="24"/>
        </w:rPr>
        <w:t>de regularidade fiscal perante a Fazenda</w:t>
      </w:r>
      <w:r w:rsidRPr="004D55B3">
        <w:rPr>
          <w:rFonts w:ascii="Arial Narrow" w:hAnsi="Arial Narrow" w:cs="Arial"/>
          <w:spacing w:val="38"/>
          <w:sz w:val="24"/>
          <w:szCs w:val="24"/>
        </w:rPr>
        <w:t xml:space="preserve"> </w:t>
      </w:r>
      <w:r w:rsidRPr="004D55B3">
        <w:rPr>
          <w:rFonts w:ascii="Arial Narrow" w:hAnsi="Arial Narrow" w:cs="Arial"/>
          <w:sz w:val="24"/>
          <w:szCs w:val="24"/>
        </w:rPr>
        <w:t>Nacional,</w:t>
      </w:r>
      <w:r w:rsidRPr="004D55B3">
        <w:rPr>
          <w:rFonts w:ascii="Arial Narrow" w:hAnsi="Arial Narrow" w:cs="Arial"/>
          <w:spacing w:val="38"/>
          <w:sz w:val="24"/>
          <w:szCs w:val="24"/>
        </w:rPr>
        <w:t xml:space="preserve"> </w:t>
      </w:r>
      <w:r w:rsidRPr="004D55B3">
        <w:rPr>
          <w:rFonts w:ascii="Arial Narrow" w:hAnsi="Arial Narrow" w:cs="Arial"/>
          <w:sz w:val="24"/>
          <w:szCs w:val="24"/>
        </w:rPr>
        <w:t>mediante apresentação de certidão expedi-</w:t>
      </w:r>
      <w:r w:rsidRPr="004D55B3">
        <w:rPr>
          <w:rFonts w:ascii="Arial Narrow" w:hAnsi="Arial Narrow" w:cs="Arial"/>
          <w:spacing w:val="1"/>
          <w:sz w:val="24"/>
          <w:szCs w:val="24"/>
        </w:rPr>
        <w:t xml:space="preserve"> </w:t>
      </w:r>
      <w:r w:rsidRPr="004D55B3">
        <w:rPr>
          <w:rFonts w:ascii="Arial Narrow" w:hAnsi="Arial Narrow" w:cs="Arial"/>
          <w:sz w:val="24"/>
          <w:szCs w:val="24"/>
        </w:rPr>
        <w:t>da conjuntamente pela Secretaria da Receita Federal do Brasil (RFB) e pela Procuradoria-Geral da</w:t>
      </w:r>
      <w:r w:rsidRPr="004D55B3">
        <w:rPr>
          <w:rFonts w:ascii="Arial Narrow" w:hAnsi="Arial Narrow" w:cs="Arial"/>
          <w:spacing w:val="1"/>
          <w:sz w:val="24"/>
          <w:szCs w:val="24"/>
        </w:rPr>
        <w:t xml:space="preserve"> </w:t>
      </w:r>
      <w:r w:rsidRPr="004D55B3">
        <w:rPr>
          <w:rFonts w:ascii="Arial Narrow" w:hAnsi="Arial Narrow" w:cs="Arial"/>
          <w:sz w:val="24"/>
          <w:szCs w:val="24"/>
        </w:rPr>
        <w:t>Fazenda Nacional (PGFN), referente a todos os créditos tributários federais e à Dívida Ativa da União</w:t>
      </w:r>
      <w:r w:rsidRPr="004D55B3">
        <w:rPr>
          <w:rFonts w:ascii="Arial Narrow" w:hAnsi="Arial Narrow" w:cs="Arial"/>
          <w:spacing w:val="1"/>
          <w:sz w:val="24"/>
          <w:szCs w:val="24"/>
        </w:rPr>
        <w:t xml:space="preserve"> </w:t>
      </w:r>
      <w:r w:rsidRPr="004D55B3">
        <w:rPr>
          <w:rFonts w:ascii="Arial Narrow" w:hAnsi="Arial Narrow" w:cs="Arial"/>
          <w:sz w:val="24"/>
          <w:szCs w:val="24"/>
        </w:rPr>
        <w:t>(DAU) por elas administrados, inclusive aqueles relativos à Seguridade Social, nos termos da Portaria</w:t>
      </w:r>
      <w:r w:rsidRPr="004D55B3">
        <w:rPr>
          <w:rFonts w:ascii="Arial Narrow" w:hAnsi="Arial Narrow" w:cs="Arial"/>
          <w:spacing w:val="1"/>
          <w:sz w:val="24"/>
          <w:szCs w:val="24"/>
        </w:rPr>
        <w:t xml:space="preserve"> </w:t>
      </w:r>
      <w:r w:rsidRPr="004D55B3">
        <w:rPr>
          <w:rFonts w:ascii="Arial Narrow" w:hAnsi="Arial Narrow" w:cs="Arial"/>
          <w:sz w:val="24"/>
          <w:szCs w:val="24"/>
        </w:rPr>
        <w:t>Conjunta</w:t>
      </w:r>
      <w:r w:rsidRPr="004D55B3">
        <w:rPr>
          <w:rFonts w:ascii="Arial Narrow" w:hAnsi="Arial Narrow" w:cs="Arial"/>
          <w:spacing w:val="1"/>
          <w:sz w:val="24"/>
          <w:szCs w:val="24"/>
        </w:rPr>
        <w:t xml:space="preserve"> </w:t>
      </w:r>
      <w:r w:rsidRPr="004D55B3">
        <w:rPr>
          <w:rFonts w:ascii="Arial Narrow" w:hAnsi="Arial Narrow" w:cs="Arial"/>
          <w:sz w:val="24"/>
          <w:szCs w:val="24"/>
        </w:rPr>
        <w:t>nº 1.751,</w:t>
      </w:r>
      <w:r w:rsidRPr="004D55B3">
        <w:rPr>
          <w:rFonts w:ascii="Arial Narrow" w:hAnsi="Arial Narrow" w:cs="Arial"/>
          <w:spacing w:val="1"/>
          <w:sz w:val="24"/>
          <w:szCs w:val="24"/>
        </w:rPr>
        <w:t xml:space="preserve"> </w:t>
      </w:r>
      <w:r w:rsidRPr="004D55B3">
        <w:rPr>
          <w:rFonts w:ascii="Arial Narrow" w:hAnsi="Arial Narrow" w:cs="Arial"/>
          <w:sz w:val="24"/>
          <w:szCs w:val="24"/>
        </w:rPr>
        <w:t>de 02/10/2014, do</w:t>
      </w:r>
      <w:r w:rsidRPr="004D55B3">
        <w:rPr>
          <w:rFonts w:ascii="Arial Narrow" w:hAnsi="Arial Narrow" w:cs="Arial"/>
          <w:spacing w:val="38"/>
          <w:sz w:val="24"/>
          <w:szCs w:val="24"/>
        </w:rPr>
        <w:t xml:space="preserve"> </w:t>
      </w:r>
      <w:r w:rsidRPr="004D55B3">
        <w:rPr>
          <w:rFonts w:ascii="Arial Narrow" w:hAnsi="Arial Narrow" w:cs="Arial"/>
          <w:sz w:val="24"/>
          <w:szCs w:val="24"/>
        </w:rPr>
        <w:t>Secretário da</w:t>
      </w:r>
      <w:r w:rsidRPr="004D55B3">
        <w:rPr>
          <w:rFonts w:ascii="Arial Narrow" w:hAnsi="Arial Narrow" w:cs="Arial"/>
          <w:spacing w:val="38"/>
          <w:sz w:val="24"/>
          <w:szCs w:val="24"/>
        </w:rPr>
        <w:t xml:space="preserve"> </w:t>
      </w:r>
      <w:r w:rsidRPr="004D55B3">
        <w:rPr>
          <w:rFonts w:ascii="Arial Narrow" w:hAnsi="Arial Narrow" w:cs="Arial"/>
          <w:sz w:val="24"/>
          <w:szCs w:val="24"/>
        </w:rPr>
        <w:t>Receita</w:t>
      </w:r>
      <w:r w:rsidRPr="004D55B3">
        <w:rPr>
          <w:rFonts w:ascii="Arial Narrow" w:hAnsi="Arial Narrow" w:cs="Arial"/>
          <w:spacing w:val="38"/>
          <w:sz w:val="24"/>
          <w:szCs w:val="24"/>
        </w:rPr>
        <w:t xml:space="preserve"> </w:t>
      </w:r>
      <w:r w:rsidRPr="004D55B3">
        <w:rPr>
          <w:rFonts w:ascii="Arial Narrow" w:hAnsi="Arial Narrow" w:cs="Arial"/>
          <w:sz w:val="24"/>
          <w:szCs w:val="24"/>
        </w:rPr>
        <w:t>Federal do Brasil e da Procuradora-Geral</w:t>
      </w:r>
      <w:r w:rsidRPr="004D55B3">
        <w:rPr>
          <w:rFonts w:ascii="Arial Narrow" w:hAnsi="Arial Narrow" w:cs="Arial"/>
          <w:spacing w:val="1"/>
          <w:sz w:val="24"/>
          <w:szCs w:val="24"/>
        </w:rPr>
        <w:t xml:space="preserve"> </w:t>
      </w:r>
      <w:r w:rsidRPr="004D55B3">
        <w:rPr>
          <w:rFonts w:ascii="Arial Narrow" w:hAnsi="Arial Narrow" w:cs="Arial"/>
          <w:sz w:val="24"/>
          <w:szCs w:val="24"/>
        </w:rPr>
        <w:t>da</w:t>
      </w:r>
      <w:r w:rsidRPr="004D55B3">
        <w:rPr>
          <w:rFonts w:ascii="Arial Narrow" w:hAnsi="Arial Narrow" w:cs="Arial"/>
          <w:spacing w:val="-3"/>
          <w:sz w:val="24"/>
          <w:szCs w:val="24"/>
        </w:rPr>
        <w:t xml:space="preserve"> </w:t>
      </w:r>
      <w:r w:rsidRPr="004D55B3">
        <w:rPr>
          <w:rFonts w:ascii="Arial Narrow" w:hAnsi="Arial Narrow" w:cs="Arial"/>
          <w:sz w:val="24"/>
          <w:szCs w:val="24"/>
        </w:rPr>
        <w:t>Fazenda</w:t>
      </w:r>
      <w:r w:rsidRPr="004D55B3">
        <w:rPr>
          <w:rFonts w:ascii="Arial Narrow" w:hAnsi="Arial Narrow" w:cs="Arial"/>
          <w:spacing w:val="-2"/>
          <w:sz w:val="24"/>
          <w:szCs w:val="24"/>
        </w:rPr>
        <w:t xml:space="preserve"> </w:t>
      </w:r>
      <w:r w:rsidRPr="004D55B3">
        <w:rPr>
          <w:rFonts w:ascii="Arial Narrow" w:hAnsi="Arial Narrow" w:cs="Arial"/>
          <w:sz w:val="24"/>
          <w:szCs w:val="24"/>
        </w:rPr>
        <w:t>Nacional.</w:t>
      </w:r>
    </w:p>
    <w:p w14:paraId="20A49036" w14:textId="77777777" w:rsidR="00160542" w:rsidRPr="004D55B3" w:rsidRDefault="00B50C48">
      <w:pPr>
        <w:pStyle w:val="PargrafodaLista"/>
        <w:numPr>
          <w:ilvl w:val="1"/>
          <w:numId w:val="29"/>
        </w:numPr>
        <w:tabs>
          <w:tab w:val="left" w:pos="1405"/>
        </w:tabs>
        <w:spacing w:before="5" w:line="244" w:lineRule="auto"/>
        <w:ind w:right="562"/>
        <w:rPr>
          <w:rFonts w:ascii="Arial Narrow" w:hAnsi="Arial Narrow" w:cs="Arial"/>
          <w:sz w:val="24"/>
          <w:szCs w:val="24"/>
        </w:rPr>
      </w:pPr>
      <w:r w:rsidRPr="004D55B3">
        <w:rPr>
          <w:rFonts w:ascii="Arial Narrow" w:hAnsi="Arial Narrow" w:cs="Arial"/>
          <w:sz w:val="24"/>
          <w:szCs w:val="24"/>
        </w:rPr>
        <w:t>Prova de regularidade para com a Fazenda Estadual, mediante apresentação de Certidão Negativa de</w:t>
      </w:r>
      <w:r w:rsidRPr="004D55B3">
        <w:rPr>
          <w:rFonts w:ascii="Arial Narrow" w:hAnsi="Arial Narrow" w:cs="Arial"/>
          <w:spacing w:val="1"/>
          <w:sz w:val="24"/>
          <w:szCs w:val="24"/>
        </w:rPr>
        <w:t xml:space="preserve"> </w:t>
      </w:r>
      <w:r w:rsidRPr="004D55B3">
        <w:rPr>
          <w:rFonts w:ascii="Arial Narrow" w:hAnsi="Arial Narrow" w:cs="Arial"/>
          <w:spacing w:val="-1"/>
          <w:sz w:val="24"/>
          <w:szCs w:val="24"/>
        </w:rPr>
        <w:t xml:space="preserve">Tributos Estaduais, expedida pela Secretaria de Estado da Fazenda, do </w:t>
      </w:r>
      <w:r w:rsidRPr="004D55B3">
        <w:rPr>
          <w:rFonts w:ascii="Arial Narrow" w:hAnsi="Arial Narrow" w:cs="Arial"/>
          <w:sz w:val="24"/>
          <w:szCs w:val="24"/>
        </w:rPr>
        <w:t>domicílio ou sede da propo-</w:t>
      </w:r>
      <w:r w:rsidRPr="004D55B3">
        <w:rPr>
          <w:rFonts w:ascii="Arial Narrow" w:hAnsi="Arial Narrow" w:cs="Arial"/>
          <w:spacing w:val="-52"/>
          <w:sz w:val="24"/>
          <w:szCs w:val="24"/>
        </w:rPr>
        <w:t xml:space="preserve"> </w:t>
      </w:r>
      <w:r w:rsidRPr="004D55B3">
        <w:rPr>
          <w:rFonts w:ascii="Arial Narrow" w:hAnsi="Arial Narrow" w:cs="Arial"/>
          <w:sz w:val="24"/>
          <w:szCs w:val="24"/>
        </w:rPr>
        <w:t>nente</w:t>
      </w:r>
      <w:r w:rsidRPr="004D55B3">
        <w:rPr>
          <w:rFonts w:ascii="Arial Narrow" w:hAnsi="Arial Narrow" w:cs="Arial"/>
          <w:spacing w:val="-7"/>
          <w:sz w:val="24"/>
          <w:szCs w:val="24"/>
        </w:rPr>
        <w:t xml:space="preserve"> </w:t>
      </w:r>
      <w:r w:rsidRPr="004D55B3">
        <w:rPr>
          <w:rFonts w:ascii="Arial Narrow" w:hAnsi="Arial Narrow" w:cs="Arial"/>
          <w:sz w:val="24"/>
          <w:szCs w:val="24"/>
        </w:rPr>
        <w:t>ou</w:t>
      </w:r>
      <w:r w:rsidRPr="004D55B3">
        <w:rPr>
          <w:rFonts w:ascii="Arial Narrow" w:hAnsi="Arial Narrow" w:cs="Arial"/>
          <w:spacing w:val="-4"/>
          <w:sz w:val="24"/>
          <w:szCs w:val="24"/>
        </w:rPr>
        <w:t xml:space="preserve"> </w:t>
      </w:r>
      <w:r w:rsidRPr="004D55B3">
        <w:rPr>
          <w:rFonts w:ascii="Arial Narrow" w:hAnsi="Arial Narrow" w:cs="Arial"/>
          <w:sz w:val="24"/>
          <w:szCs w:val="24"/>
        </w:rPr>
        <w:t>outra</w:t>
      </w:r>
      <w:r w:rsidRPr="004D55B3">
        <w:rPr>
          <w:rFonts w:ascii="Arial Narrow" w:hAnsi="Arial Narrow" w:cs="Arial"/>
          <w:spacing w:val="-8"/>
          <w:sz w:val="24"/>
          <w:szCs w:val="24"/>
        </w:rPr>
        <w:t xml:space="preserve"> </w:t>
      </w:r>
      <w:r w:rsidRPr="004D55B3">
        <w:rPr>
          <w:rFonts w:ascii="Arial Narrow" w:hAnsi="Arial Narrow" w:cs="Arial"/>
          <w:sz w:val="24"/>
          <w:szCs w:val="24"/>
        </w:rPr>
        <w:t>equivalente</w:t>
      </w:r>
      <w:r w:rsidRPr="004D55B3">
        <w:rPr>
          <w:rFonts w:ascii="Arial Narrow" w:hAnsi="Arial Narrow" w:cs="Arial"/>
          <w:spacing w:val="-8"/>
          <w:sz w:val="24"/>
          <w:szCs w:val="24"/>
        </w:rPr>
        <w:t xml:space="preserve"> </w:t>
      </w:r>
      <w:r w:rsidRPr="004D55B3">
        <w:rPr>
          <w:rFonts w:ascii="Arial Narrow" w:hAnsi="Arial Narrow" w:cs="Arial"/>
          <w:sz w:val="24"/>
          <w:szCs w:val="24"/>
        </w:rPr>
        <w:t>na</w:t>
      </w:r>
      <w:r w:rsidRPr="004D55B3">
        <w:rPr>
          <w:rFonts w:ascii="Arial Narrow" w:hAnsi="Arial Narrow" w:cs="Arial"/>
          <w:spacing w:val="-4"/>
          <w:sz w:val="24"/>
          <w:szCs w:val="24"/>
        </w:rPr>
        <w:t xml:space="preserve"> </w:t>
      </w:r>
      <w:r w:rsidRPr="004D55B3">
        <w:rPr>
          <w:rFonts w:ascii="Arial Narrow" w:hAnsi="Arial Narrow" w:cs="Arial"/>
          <w:sz w:val="24"/>
          <w:szCs w:val="24"/>
        </w:rPr>
        <w:t>forma</w:t>
      </w:r>
      <w:r w:rsidRPr="004D55B3">
        <w:rPr>
          <w:rFonts w:ascii="Arial Narrow" w:hAnsi="Arial Narrow" w:cs="Arial"/>
          <w:spacing w:val="-7"/>
          <w:sz w:val="24"/>
          <w:szCs w:val="24"/>
        </w:rPr>
        <w:t xml:space="preserve"> </w:t>
      </w:r>
      <w:r w:rsidRPr="004D55B3">
        <w:rPr>
          <w:rFonts w:ascii="Arial Narrow" w:hAnsi="Arial Narrow" w:cs="Arial"/>
          <w:sz w:val="24"/>
          <w:szCs w:val="24"/>
        </w:rPr>
        <w:t>da</w:t>
      </w:r>
      <w:r w:rsidRPr="004D55B3">
        <w:rPr>
          <w:rFonts w:ascii="Arial Narrow" w:hAnsi="Arial Narrow" w:cs="Arial"/>
          <w:spacing w:val="-7"/>
          <w:sz w:val="24"/>
          <w:szCs w:val="24"/>
        </w:rPr>
        <w:t xml:space="preserve"> </w:t>
      </w:r>
      <w:r w:rsidRPr="004D55B3">
        <w:rPr>
          <w:rFonts w:ascii="Arial Narrow" w:hAnsi="Arial Narrow" w:cs="Arial"/>
          <w:sz w:val="24"/>
          <w:szCs w:val="24"/>
        </w:rPr>
        <w:t>lei;</w:t>
      </w:r>
    </w:p>
    <w:p w14:paraId="643D207C" w14:textId="77777777" w:rsidR="00160542" w:rsidRPr="004D55B3" w:rsidRDefault="00B50C48">
      <w:pPr>
        <w:pStyle w:val="PargrafodaLista"/>
        <w:numPr>
          <w:ilvl w:val="1"/>
          <w:numId w:val="29"/>
        </w:numPr>
        <w:tabs>
          <w:tab w:val="left" w:pos="1405"/>
        </w:tabs>
        <w:spacing w:line="244" w:lineRule="auto"/>
        <w:ind w:right="562"/>
        <w:rPr>
          <w:rFonts w:ascii="Arial Narrow" w:hAnsi="Arial Narrow" w:cs="Arial"/>
          <w:sz w:val="24"/>
          <w:szCs w:val="24"/>
        </w:rPr>
      </w:pPr>
      <w:r w:rsidRPr="004D55B3">
        <w:rPr>
          <w:rFonts w:ascii="Arial Narrow" w:hAnsi="Arial Narrow" w:cs="Arial"/>
          <w:sz w:val="24"/>
          <w:szCs w:val="24"/>
        </w:rPr>
        <w:t>Prova</w:t>
      </w:r>
      <w:r w:rsidRPr="004D55B3">
        <w:rPr>
          <w:rFonts w:ascii="Arial Narrow" w:hAnsi="Arial Narrow" w:cs="Arial"/>
          <w:spacing w:val="24"/>
          <w:sz w:val="24"/>
          <w:szCs w:val="24"/>
        </w:rPr>
        <w:t xml:space="preserve"> </w:t>
      </w:r>
      <w:r w:rsidRPr="004D55B3">
        <w:rPr>
          <w:rFonts w:ascii="Arial Narrow" w:hAnsi="Arial Narrow" w:cs="Arial"/>
          <w:sz w:val="24"/>
          <w:szCs w:val="24"/>
        </w:rPr>
        <w:t>de</w:t>
      </w:r>
      <w:r w:rsidRPr="004D55B3">
        <w:rPr>
          <w:rFonts w:ascii="Arial Narrow" w:hAnsi="Arial Narrow" w:cs="Arial"/>
          <w:spacing w:val="25"/>
          <w:sz w:val="24"/>
          <w:szCs w:val="24"/>
        </w:rPr>
        <w:t xml:space="preserve"> </w:t>
      </w:r>
      <w:r w:rsidRPr="004D55B3">
        <w:rPr>
          <w:rFonts w:ascii="Arial Narrow" w:hAnsi="Arial Narrow" w:cs="Arial"/>
          <w:sz w:val="24"/>
          <w:szCs w:val="24"/>
        </w:rPr>
        <w:t>regularidade</w:t>
      </w:r>
      <w:r w:rsidRPr="004D55B3">
        <w:rPr>
          <w:rFonts w:ascii="Arial Narrow" w:hAnsi="Arial Narrow" w:cs="Arial"/>
          <w:spacing w:val="24"/>
          <w:sz w:val="24"/>
          <w:szCs w:val="24"/>
        </w:rPr>
        <w:t xml:space="preserve"> </w:t>
      </w:r>
      <w:r w:rsidRPr="004D55B3">
        <w:rPr>
          <w:rFonts w:ascii="Arial Narrow" w:hAnsi="Arial Narrow" w:cs="Arial"/>
          <w:sz w:val="24"/>
          <w:szCs w:val="24"/>
        </w:rPr>
        <w:t>para</w:t>
      </w:r>
      <w:r w:rsidRPr="004D55B3">
        <w:rPr>
          <w:rFonts w:ascii="Arial Narrow" w:hAnsi="Arial Narrow" w:cs="Arial"/>
          <w:spacing w:val="20"/>
          <w:sz w:val="24"/>
          <w:szCs w:val="24"/>
        </w:rPr>
        <w:t xml:space="preserve"> </w:t>
      </w:r>
      <w:r w:rsidRPr="004D55B3">
        <w:rPr>
          <w:rFonts w:ascii="Arial Narrow" w:hAnsi="Arial Narrow" w:cs="Arial"/>
          <w:sz w:val="24"/>
          <w:szCs w:val="24"/>
        </w:rPr>
        <w:t>com</w:t>
      </w:r>
      <w:r w:rsidRPr="004D55B3">
        <w:rPr>
          <w:rFonts w:ascii="Arial Narrow" w:hAnsi="Arial Narrow" w:cs="Arial"/>
          <w:spacing w:val="22"/>
          <w:sz w:val="24"/>
          <w:szCs w:val="24"/>
        </w:rPr>
        <w:t xml:space="preserve"> </w:t>
      </w:r>
      <w:r w:rsidRPr="004D55B3">
        <w:rPr>
          <w:rFonts w:ascii="Arial Narrow" w:hAnsi="Arial Narrow" w:cs="Arial"/>
          <w:sz w:val="24"/>
          <w:szCs w:val="24"/>
        </w:rPr>
        <w:t>a</w:t>
      </w:r>
      <w:r w:rsidRPr="004D55B3">
        <w:rPr>
          <w:rFonts w:ascii="Arial Narrow" w:hAnsi="Arial Narrow" w:cs="Arial"/>
          <w:spacing w:val="22"/>
          <w:sz w:val="24"/>
          <w:szCs w:val="24"/>
        </w:rPr>
        <w:t xml:space="preserve"> </w:t>
      </w:r>
      <w:r w:rsidRPr="004D55B3">
        <w:rPr>
          <w:rFonts w:ascii="Arial Narrow" w:hAnsi="Arial Narrow" w:cs="Arial"/>
          <w:sz w:val="24"/>
          <w:szCs w:val="24"/>
        </w:rPr>
        <w:t>Fazenda</w:t>
      </w:r>
      <w:r w:rsidRPr="004D55B3">
        <w:rPr>
          <w:rFonts w:ascii="Arial Narrow" w:hAnsi="Arial Narrow" w:cs="Arial"/>
          <w:spacing w:val="26"/>
          <w:sz w:val="24"/>
          <w:szCs w:val="24"/>
        </w:rPr>
        <w:t xml:space="preserve"> </w:t>
      </w:r>
      <w:r w:rsidRPr="004D55B3">
        <w:rPr>
          <w:rFonts w:ascii="Arial Narrow" w:hAnsi="Arial Narrow" w:cs="Arial"/>
          <w:sz w:val="24"/>
          <w:szCs w:val="24"/>
        </w:rPr>
        <w:t>Municipal,</w:t>
      </w:r>
      <w:r w:rsidRPr="004D55B3">
        <w:rPr>
          <w:rFonts w:ascii="Arial Narrow" w:hAnsi="Arial Narrow" w:cs="Arial"/>
          <w:spacing w:val="18"/>
          <w:sz w:val="24"/>
          <w:szCs w:val="24"/>
        </w:rPr>
        <w:t xml:space="preserve"> </w:t>
      </w:r>
      <w:r w:rsidRPr="004D55B3">
        <w:rPr>
          <w:rFonts w:ascii="Arial Narrow" w:hAnsi="Arial Narrow" w:cs="Arial"/>
          <w:sz w:val="24"/>
          <w:szCs w:val="24"/>
        </w:rPr>
        <w:t>mediante</w:t>
      </w:r>
      <w:r w:rsidRPr="004D55B3">
        <w:rPr>
          <w:rFonts w:ascii="Arial Narrow" w:hAnsi="Arial Narrow" w:cs="Arial"/>
          <w:spacing w:val="22"/>
          <w:sz w:val="24"/>
          <w:szCs w:val="24"/>
        </w:rPr>
        <w:t xml:space="preserve"> </w:t>
      </w:r>
      <w:r w:rsidRPr="004D55B3">
        <w:rPr>
          <w:rFonts w:ascii="Arial Narrow" w:hAnsi="Arial Narrow" w:cs="Arial"/>
          <w:sz w:val="24"/>
          <w:szCs w:val="24"/>
        </w:rPr>
        <w:t>a</w:t>
      </w:r>
      <w:r w:rsidRPr="004D55B3">
        <w:rPr>
          <w:rFonts w:ascii="Arial Narrow" w:hAnsi="Arial Narrow" w:cs="Arial"/>
          <w:spacing w:val="24"/>
          <w:sz w:val="24"/>
          <w:szCs w:val="24"/>
        </w:rPr>
        <w:t xml:space="preserve"> </w:t>
      </w:r>
      <w:r w:rsidRPr="004D55B3">
        <w:rPr>
          <w:rFonts w:ascii="Arial Narrow" w:hAnsi="Arial Narrow" w:cs="Arial"/>
          <w:sz w:val="24"/>
          <w:szCs w:val="24"/>
        </w:rPr>
        <w:t>apresentação</w:t>
      </w:r>
      <w:r w:rsidRPr="004D55B3">
        <w:rPr>
          <w:rFonts w:ascii="Arial Narrow" w:hAnsi="Arial Narrow" w:cs="Arial"/>
          <w:spacing w:val="19"/>
          <w:sz w:val="24"/>
          <w:szCs w:val="24"/>
        </w:rPr>
        <w:t xml:space="preserve"> </w:t>
      </w:r>
      <w:r w:rsidRPr="004D55B3">
        <w:rPr>
          <w:rFonts w:ascii="Arial Narrow" w:hAnsi="Arial Narrow" w:cs="Arial"/>
          <w:sz w:val="24"/>
          <w:szCs w:val="24"/>
        </w:rPr>
        <w:t>de</w:t>
      </w:r>
      <w:r w:rsidRPr="004D55B3">
        <w:rPr>
          <w:rFonts w:ascii="Arial Narrow" w:hAnsi="Arial Narrow" w:cs="Arial"/>
          <w:spacing w:val="24"/>
          <w:sz w:val="24"/>
          <w:szCs w:val="24"/>
        </w:rPr>
        <w:t xml:space="preserve"> </w:t>
      </w:r>
      <w:r w:rsidRPr="004D55B3">
        <w:rPr>
          <w:rFonts w:ascii="Arial Narrow" w:hAnsi="Arial Narrow" w:cs="Arial"/>
          <w:sz w:val="24"/>
          <w:szCs w:val="24"/>
        </w:rPr>
        <w:t>Certidão</w:t>
      </w:r>
      <w:r w:rsidRPr="004D55B3">
        <w:rPr>
          <w:rFonts w:ascii="Arial Narrow" w:hAnsi="Arial Narrow" w:cs="Arial"/>
          <w:spacing w:val="26"/>
          <w:sz w:val="24"/>
          <w:szCs w:val="24"/>
        </w:rPr>
        <w:t xml:space="preserve"> </w:t>
      </w:r>
      <w:r w:rsidRPr="004D55B3">
        <w:rPr>
          <w:rFonts w:ascii="Arial Narrow" w:hAnsi="Arial Narrow" w:cs="Arial"/>
          <w:sz w:val="24"/>
          <w:szCs w:val="24"/>
        </w:rPr>
        <w:t>Negativa</w:t>
      </w:r>
      <w:r w:rsidRPr="004D55B3">
        <w:rPr>
          <w:rFonts w:ascii="Arial Narrow" w:hAnsi="Arial Narrow" w:cs="Arial"/>
          <w:spacing w:val="-48"/>
          <w:sz w:val="24"/>
          <w:szCs w:val="24"/>
        </w:rPr>
        <w:t xml:space="preserve"> </w:t>
      </w:r>
      <w:r w:rsidRPr="004D55B3">
        <w:rPr>
          <w:rFonts w:ascii="Arial Narrow" w:hAnsi="Arial Narrow" w:cs="Arial"/>
          <w:spacing w:val="-1"/>
          <w:sz w:val="24"/>
          <w:szCs w:val="24"/>
        </w:rPr>
        <w:t>de</w:t>
      </w:r>
      <w:r w:rsidRPr="004D55B3">
        <w:rPr>
          <w:rFonts w:ascii="Arial Narrow" w:hAnsi="Arial Narrow" w:cs="Arial"/>
          <w:spacing w:val="-2"/>
          <w:sz w:val="24"/>
          <w:szCs w:val="24"/>
        </w:rPr>
        <w:t xml:space="preserve"> </w:t>
      </w:r>
      <w:r w:rsidRPr="004D55B3">
        <w:rPr>
          <w:rFonts w:ascii="Arial Narrow" w:hAnsi="Arial Narrow" w:cs="Arial"/>
          <w:spacing w:val="-1"/>
          <w:sz w:val="24"/>
          <w:szCs w:val="24"/>
        </w:rPr>
        <w:t>Débitos</w:t>
      </w:r>
      <w:r w:rsidRPr="004D55B3">
        <w:rPr>
          <w:rFonts w:ascii="Arial Narrow" w:hAnsi="Arial Narrow" w:cs="Arial"/>
          <w:spacing w:val="-2"/>
          <w:sz w:val="24"/>
          <w:szCs w:val="24"/>
        </w:rPr>
        <w:t xml:space="preserve"> </w:t>
      </w:r>
      <w:r w:rsidRPr="004D55B3">
        <w:rPr>
          <w:rFonts w:ascii="Arial Narrow" w:hAnsi="Arial Narrow" w:cs="Arial"/>
          <w:spacing w:val="-1"/>
          <w:sz w:val="24"/>
          <w:szCs w:val="24"/>
        </w:rPr>
        <w:t>Municipais,</w:t>
      </w:r>
      <w:r w:rsidRPr="004D55B3">
        <w:rPr>
          <w:rFonts w:ascii="Arial Narrow" w:hAnsi="Arial Narrow" w:cs="Arial"/>
          <w:spacing w:val="-4"/>
          <w:sz w:val="24"/>
          <w:szCs w:val="24"/>
        </w:rPr>
        <w:t xml:space="preserve"> </w:t>
      </w:r>
      <w:r w:rsidRPr="004D55B3">
        <w:rPr>
          <w:rFonts w:ascii="Arial Narrow" w:hAnsi="Arial Narrow" w:cs="Arial"/>
          <w:spacing w:val="-1"/>
          <w:sz w:val="24"/>
          <w:szCs w:val="24"/>
        </w:rPr>
        <w:t>expedida</w:t>
      </w:r>
      <w:r w:rsidRPr="004D55B3">
        <w:rPr>
          <w:rFonts w:ascii="Arial Narrow" w:hAnsi="Arial Narrow" w:cs="Arial"/>
          <w:spacing w:val="-5"/>
          <w:sz w:val="24"/>
          <w:szCs w:val="24"/>
        </w:rPr>
        <w:t xml:space="preserve"> </w:t>
      </w:r>
      <w:r w:rsidRPr="004D55B3">
        <w:rPr>
          <w:rFonts w:ascii="Arial Narrow" w:hAnsi="Arial Narrow" w:cs="Arial"/>
          <w:spacing w:val="-1"/>
          <w:sz w:val="24"/>
          <w:szCs w:val="24"/>
        </w:rPr>
        <w:t>pela</w:t>
      </w:r>
      <w:r w:rsidRPr="004D55B3">
        <w:rPr>
          <w:rFonts w:ascii="Arial Narrow" w:hAnsi="Arial Narrow" w:cs="Arial"/>
          <w:spacing w:val="-6"/>
          <w:sz w:val="24"/>
          <w:szCs w:val="24"/>
        </w:rPr>
        <w:t xml:space="preserve"> </w:t>
      </w:r>
      <w:r w:rsidRPr="004D55B3">
        <w:rPr>
          <w:rFonts w:ascii="Arial Narrow" w:hAnsi="Arial Narrow" w:cs="Arial"/>
          <w:spacing w:val="-1"/>
          <w:sz w:val="24"/>
          <w:szCs w:val="24"/>
        </w:rPr>
        <w:t>Secretaria</w:t>
      </w:r>
      <w:r w:rsidRPr="004D55B3">
        <w:rPr>
          <w:rFonts w:ascii="Arial Narrow" w:hAnsi="Arial Narrow" w:cs="Arial"/>
          <w:spacing w:val="-3"/>
          <w:sz w:val="24"/>
          <w:szCs w:val="24"/>
        </w:rPr>
        <w:t xml:space="preserve"> </w:t>
      </w:r>
      <w:r w:rsidRPr="004D55B3">
        <w:rPr>
          <w:rFonts w:ascii="Arial Narrow" w:hAnsi="Arial Narrow" w:cs="Arial"/>
          <w:sz w:val="24"/>
          <w:szCs w:val="24"/>
        </w:rPr>
        <w:t>Municipal</w:t>
      </w:r>
      <w:r w:rsidRPr="004D55B3">
        <w:rPr>
          <w:rFonts w:ascii="Arial Narrow" w:hAnsi="Arial Narrow" w:cs="Arial"/>
          <w:spacing w:val="-6"/>
          <w:sz w:val="24"/>
          <w:szCs w:val="24"/>
        </w:rPr>
        <w:t xml:space="preserve"> </w:t>
      </w:r>
      <w:r w:rsidRPr="004D55B3">
        <w:rPr>
          <w:rFonts w:ascii="Arial Narrow" w:hAnsi="Arial Narrow" w:cs="Arial"/>
          <w:sz w:val="24"/>
          <w:szCs w:val="24"/>
        </w:rPr>
        <w:t>da</w:t>
      </w:r>
      <w:r w:rsidRPr="004D55B3">
        <w:rPr>
          <w:rFonts w:ascii="Arial Narrow" w:hAnsi="Arial Narrow" w:cs="Arial"/>
          <w:spacing w:val="-1"/>
          <w:sz w:val="24"/>
          <w:szCs w:val="24"/>
        </w:rPr>
        <w:t xml:space="preserve"> </w:t>
      </w:r>
      <w:r w:rsidRPr="004D55B3">
        <w:rPr>
          <w:rFonts w:ascii="Arial Narrow" w:hAnsi="Arial Narrow" w:cs="Arial"/>
          <w:sz w:val="24"/>
          <w:szCs w:val="24"/>
        </w:rPr>
        <w:t>Fazenda,</w:t>
      </w:r>
      <w:r w:rsidRPr="004D55B3">
        <w:rPr>
          <w:rFonts w:ascii="Arial Narrow" w:hAnsi="Arial Narrow" w:cs="Arial"/>
          <w:spacing w:val="-5"/>
          <w:sz w:val="24"/>
          <w:szCs w:val="24"/>
        </w:rPr>
        <w:t xml:space="preserve"> </w:t>
      </w:r>
      <w:r w:rsidRPr="004D55B3">
        <w:rPr>
          <w:rFonts w:ascii="Arial Narrow" w:hAnsi="Arial Narrow" w:cs="Arial"/>
          <w:sz w:val="24"/>
          <w:szCs w:val="24"/>
        </w:rPr>
        <w:t>do</w:t>
      </w:r>
      <w:r w:rsidRPr="004D55B3">
        <w:rPr>
          <w:rFonts w:ascii="Arial Narrow" w:hAnsi="Arial Narrow" w:cs="Arial"/>
          <w:spacing w:val="-2"/>
          <w:sz w:val="24"/>
          <w:szCs w:val="24"/>
        </w:rPr>
        <w:t xml:space="preserve"> </w:t>
      </w:r>
      <w:r w:rsidRPr="004D55B3">
        <w:rPr>
          <w:rFonts w:ascii="Arial Narrow" w:hAnsi="Arial Narrow" w:cs="Arial"/>
          <w:sz w:val="24"/>
          <w:szCs w:val="24"/>
        </w:rPr>
        <w:t>domicílio</w:t>
      </w:r>
      <w:r w:rsidRPr="004D55B3">
        <w:rPr>
          <w:rFonts w:ascii="Arial Narrow" w:hAnsi="Arial Narrow" w:cs="Arial"/>
          <w:spacing w:val="-4"/>
          <w:sz w:val="24"/>
          <w:szCs w:val="24"/>
        </w:rPr>
        <w:t xml:space="preserve"> </w:t>
      </w:r>
      <w:r w:rsidRPr="004D55B3">
        <w:rPr>
          <w:rFonts w:ascii="Arial Narrow" w:hAnsi="Arial Narrow" w:cs="Arial"/>
          <w:sz w:val="24"/>
          <w:szCs w:val="24"/>
        </w:rPr>
        <w:t>ou</w:t>
      </w:r>
      <w:r w:rsidRPr="004D55B3">
        <w:rPr>
          <w:rFonts w:ascii="Arial Narrow" w:hAnsi="Arial Narrow" w:cs="Arial"/>
          <w:spacing w:val="-1"/>
          <w:sz w:val="24"/>
          <w:szCs w:val="24"/>
        </w:rPr>
        <w:t xml:space="preserve"> </w:t>
      </w:r>
      <w:r w:rsidRPr="004D55B3">
        <w:rPr>
          <w:rFonts w:ascii="Arial Narrow" w:hAnsi="Arial Narrow" w:cs="Arial"/>
          <w:sz w:val="24"/>
          <w:szCs w:val="24"/>
        </w:rPr>
        <w:t>sede</w:t>
      </w:r>
      <w:r w:rsidRPr="004D55B3">
        <w:rPr>
          <w:rFonts w:ascii="Arial Narrow" w:hAnsi="Arial Narrow" w:cs="Arial"/>
          <w:spacing w:val="-2"/>
          <w:sz w:val="24"/>
          <w:szCs w:val="24"/>
        </w:rPr>
        <w:t xml:space="preserve"> </w:t>
      </w:r>
      <w:r w:rsidRPr="004D55B3">
        <w:rPr>
          <w:rFonts w:ascii="Arial Narrow" w:hAnsi="Arial Narrow" w:cs="Arial"/>
          <w:sz w:val="24"/>
          <w:szCs w:val="24"/>
        </w:rPr>
        <w:t>da</w:t>
      </w:r>
      <w:r w:rsidRPr="004D55B3">
        <w:rPr>
          <w:rFonts w:ascii="Arial Narrow" w:hAnsi="Arial Narrow" w:cs="Arial"/>
          <w:spacing w:val="-4"/>
          <w:sz w:val="24"/>
          <w:szCs w:val="24"/>
        </w:rPr>
        <w:t xml:space="preserve"> </w:t>
      </w:r>
      <w:r w:rsidRPr="004D55B3">
        <w:rPr>
          <w:rFonts w:ascii="Arial Narrow" w:hAnsi="Arial Narrow" w:cs="Arial"/>
          <w:sz w:val="24"/>
          <w:szCs w:val="24"/>
        </w:rPr>
        <w:t>pro-</w:t>
      </w:r>
      <w:r w:rsidRPr="004D55B3">
        <w:rPr>
          <w:rFonts w:ascii="Arial Narrow" w:hAnsi="Arial Narrow" w:cs="Arial"/>
          <w:spacing w:val="-52"/>
          <w:sz w:val="24"/>
          <w:szCs w:val="24"/>
        </w:rPr>
        <w:t xml:space="preserve"> </w:t>
      </w:r>
      <w:r w:rsidRPr="004D55B3">
        <w:rPr>
          <w:rFonts w:ascii="Arial Narrow" w:hAnsi="Arial Narrow" w:cs="Arial"/>
          <w:sz w:val="24"/>
          <w:szCs w:val="24"/>
        </w:rPr>
        <w:t>ponente</w:t>
      </w:r>
      <w:r w:rsidRPr="004D55B3">
        <w:rPr>
          <w:rFonts w:ascii="Arial Narrow" w:hAnsi="Arial Narrow" w:cs="Arial"/>
          <w:spacing w:val="-8"/>
          <w:sz w:val="24"/>
          <w:szCs w:val="24"/>
        </w:rPr>
        <w:t xml:space="preserve"> </w:t>
      </w:r>
      <w:r w:rsidRPr="004D55B3">
        <w:rPr>
          <w:rFonts w:ascii="Arial Narrow" w:hAnsi="Arial Narrow" w:cs="Arial"/>
          <w:sz w:val="24"/>
          <w:szCs w:val="24"/>
        </w:rPr>
        <w:t>ou</w:t>
      </w:r>
      <w:r w:rsidRPr="004D55B3">
        <w:rPr>
          <w:rFonts w:ascii="Arial Narrow" w:hAnsi="Arial Narrow" w:cs="Arial"/>
          <w:spacing w:val="-4"/>
          <w:sz w:val="24"/>
          <w:szCs w:val="24"/>
        </w:rPr>
        <w:t xml:space="preserve"> </w:t>
      </w:r>
      <w:r w:rsidRPr="004D55B3">
        <w:rPr>
          <w:rFonts w:ascii="Arial Narrow" w:hAnsi="Arial Narrow" w:cs="Arial"/>
          <w:sz w:val="24"/>
          <w:szCs w:val="24"/>
        </w:rPr>
        <w:t>outra</w:t>
      </w:r>
      <w:r w:rsidRPr="004D55B3">
        <w:rPr>
          <w:rFonts w:ascii="Arial Narrow" w:hAnsi="Arial Narrow" w:cs="Arial"/>
          <w:spacing w:val="-7"/>
          <w:sz w:val="24"/>
          <w:szCs w:val="24"/>
        </w:rPr>
        <w:t xml:space="preserve"> </w:t>
      </w:r>
      <w:r w:rsidRPr="004D55B3">
        <w:rPr>
          <w:rFonts w:ascii="Arial Narrow" w:hAnsi="Arial Narrow" w:cs="Arial"/>
          <w:sz w:val="24"/>
          <w:szCs w:val="24"/>
        </w:rPr>
        <w:t>equivalente</w:t>
      </w:r>
      <w:r w:rsidRPr="004D55B3">
        <w:rPr>
          <w:rFonts w:ascii="Arial Narrow" w:hAnsi="Arial Narrow" w:cs="Arial"/>
          <w:spacing w:val="-5"/>
          <w:sz w:val="24"/>
          <w:szCs w:val="24"/>
        </w:rPr>
        <w:t xml:space="preserve"> </w:t>
      </w:r>
      <w:r w:rsidRPr="004D55B3">
        <w:rPr>
          <w:rFonts w:ascii="Arial Narrow" w:hAnsi="Arial Narrow" w:cs="Arial"/>
          <w:sz w:val="24"/>
          <w:szCs w:val="24"/>
        </w:rPr>
        <w:t>na</w:t>
      </w:r>
      <w:r w:rsidRPr="004D55B3">
        <w:rPr>
          <w:rFonts w:ascii="Arial Narrow" w:hAnsi="Arial Narrow" w:cs="Arial"/>
          <w:spacing w:val="-8"/>
          <w:sz w:val="24"/>
          <w:szCs w:val="24"/>
        </w:rPr>
        <w:t xml:space="preserve"> </w:t>
      </w:r>
      <w:r w:rsidRPr="004D55B3">
        <w:rPr>
          <w:rFonts w:ascii="Arial Narrow" w:hAnsi="Arial Narrow" w:cs="Arial"/>
          <w:sz w:val="24"/>
          <w:szCs w:val="24"/>
        </w:rPr>
        <w:t>forma</w:t>
      </w:r>
      <w:r w:rsidRPr="004D55B3">
        <w:rPr>
          <w:rFonts w:ascii="Arial Narrow" w:hAnsi="Arial Narrow" w:cs="Arial"/>
          <w:spacing w:val="-10"/>
          <w:sz w:val="24"/>
          <w:szCs w:val="24"/>
        </w:rPr>
        <w:t xml:space="preserve"> </w:t>
      </w:r>
      <w:r w:rsidRPr="004D55B3">
        <w:rPr>
          <w:rFonts w:ascii="Arial Narrow" w:hAnsi="Arial Narrow" w:cs="Arial"/>
          <w:sz w:val="24"/>
          <w:szCs w:val="24"/>
        </w:rPr>
        <w:t>da</w:t>
      </w:r>
      <w:r w:rsidRPr="004D55B3">
        <w:rPr>
          <w:rFonts w:ascii="Arial Narrow" w:hAnsi="Arial Narrow" w:cs="Arial"/>
          <w:spacing w:val="-3"/>
          <w:sz w:val="24"/>
          <w:szCs w:val="24"/>
        </w:rPr>
        <w:t xml:space="preserve"> </w:t>
      </w:r>
      <w:r w:rsidRPr="004D55B3">
        <w:rPr>
          <w:rFonts w:ascii="Arial Narrow" w:hAnsi="Arial Narrow" w:cs="Arial"/>
          <w:sz w:val="24"/>
          <w:szCs w:val="24"/>
        </w:rPr>
        <w:t>lei;</w:t>
      </w:r>
    </w:p>
    <w:p w14:paraId="18143015" w14:textId="77777777" w:rsidR="00160542" w:rsidRPr="004D55B3" w:rsidRDefault="00B50C48">
      <w:pPr>
        <w:pStyle w:val="PargrafodaLista"/>
        <w:numPr>
          <w:ilvl w:val="1"/>
          <w:numId w:val="29"/>
        </w:numPr>
        <w:tabs>
          <w:tab w:val="left" w:pos="1405"/>
        </w:tabs>
        <w:spacing w:line="268" w:lineRule="exact"/>
        <w:ind w:hanging="361"/>
        <w:rPr>
          <w:rFonts w:ascii="Arial Narrow" w:hAnsi="Arial Narrow" w:cs="Arial"/>
          <w:sz w:val="24"/>
          <w:szCs w:val="24"/>
        </w:rPr>
      </w:pPr>
      <w:r w:rsidRPr="004D55B3">
        <w:rPr>
          <w:rFonts w:ascii="Arial Narrow" w:hAnsi="Arial Narrow" w:cs="Arial"/>
          <w:sz w:val="24"/>
          <w:szCs w:val="24"/>
        </w:rPr>
        <w:t>Prova</w:t>
      </w:r>
      <w:r w:rsidRPr="004D55B3">
        <w:rPr>
          <w:rFonts w:ascii="Arial Narrow" w:hAnsi="Arial Narrow" w:cs="Arial"/>
          <w:spacing w:val="15"/>
          <w:sz w:val="24"/>
          <w:szCs w:val="24"/>
        </w:rPr>
        <w:t xml:space="preserve"> </w:t>
      </w:r>
      <w:r w:rsidRPr="004D55B3">
        <w:rPr>
          <w:rFonts w:ascii="Arial Narrow" w:hAnsi="Arial Narrow" w:cs="Arial"/>
          <w:sz w:val="24"/>
          <w:szCs w:val="24"/>
        </w:rPr>
        <w:t>de</w:t>
      </w:r>
      <w:r w:rsidRPr="004D55B3">
        <w:rPr>
          <w:rFonts w:ascii="Arial Narrow" w:hAnsi="Arial Narrow" w:cs="Arial"/>
          <w:spacing w:val="13"/>
          <w:sz w:val="24"/>
          <w:szCs w:val="24"/>
        </w:rPr>
        <w:t xml:space="preserve"> </w:t>
      </w:r>
      <w:r w:rsidRPr="004D55B3">
        <w:rPr>
          <w:rFonts w:ascii="Arial Narrow" w:hAnsi="Arial Narrow" w:cs="Arial"/>
          <w:sz w:val="24"/>
          <w:szCs w:val="24"/>
        </w:rPr>
        <w:t>regularidade</w:t>
      </w:r>
      <w:r w:rsidRPr="004D55B3">
        <w:rPr>
          <w:rFonts w:ascii="Arial Narrow" w:hAnsi="Arial Narrow" w:cs="Arial"/>
          <w:spacing w:val="17"/>
          <w:sz w:val="24"/>
          <w:szCs w:val="24"/>
        </w:rPr>
        <w:t xml:space="preserve"> </w:t>
      </w:r>
      <w:r w:rsidRPr="004D55B3">
        <w:rPr>
          <w:rFonts w:ascii="Arial Narrow" w:hAnsi="Arial Narrow" w:cs="Arial"/>
          <w:sz w:val="24"/>
          <w:szCs w:val="24"/>
        </w:rPr>
        <w:t>com</w:t>
      </w:r>
      <w:r w:rsidRPr="004D55B3">
        <w:rPr>
          <w:rFonts w:ascii="Arial Narrow" w:hAnsi="Arial Narrow" w:cs="Arial"/>
          <w:spacing w:val="12"/>
          <w:sz w:val="24"/>
          <w:szCs w:val="24"/>
        </w:rPr>
        <w:t xml:space="preserve"> </w:t>
      </w:r>
      <w:r w:rsidRPr="004D55B3">
        <w:rPr>
          <w:rFonts w:ascii="Arial Narrow" w:hAnsi="Arial Narrow" w:cs="Arial"/>
          <w:sz w:val="24"/>
          <w:szCs w:val="24"/>
        </w:rPr>
        <w:t>o</w:t>
      </w:r>
      <w:r w:rsidRPr="004D55B3">
        <w:rPr>
          <w:rFonts w:ascii="Arial Narrow" w:hAnsi="Arial Narrow" w:cs="Arial"/>
          <w:spacing w:val="12"/>
          <w:sz w:val="24"/>
          <w:szCs w:val="24"/>
        </w:rPr>
        <w:t xml:space="preserve"> </w:t>
      </w:r>
      <w:r w:rsidRPr="004D55B3">
        <w:rPr>
          <w:rFonts w:ascii="Arial Narrow" w:hAnsi="Arial Narrow" w:cs="Arial"/>
          <w:sz w:val="24"/>
          <w:szCs w:val="24"/>
        </w:rPr>
        <w:t>Fundo</w:t>
      </w:r>
      <w:r w:rsidRPr="004D55B3">
        <w:rPr>
          <w:rFonts w:ascii="Arial Narrow" w:hAnsi="Arial Narrow" w:cs="Arial"/>
          <w:spacing w:val="13"/>
          <w:sz w:val="24"/>
          <w:szCs w:val="24"/>
        </w:rPr>
        <w:t xml:space="preserve"> </w:t>
      </w:r>
      <w:r w:rsidRPr="004D55B3">
        <w:rPr>
          <w:rFonts w:ascii="Arial Narrow" w:hAnsi="Arial Narrow" w:cs="Arial"/>
          <w:sz w:val="24"/>
          <w:szCs w:val="24"/>
        </w:rPr>
        <w:t>de</w:t>
      </w:r>
      <w:r w:rsidRPr="004D55B3">
        <w:rPr>
          <w:rFonts w:ascii="Arial Narrow" w:hAnsi="Arial Narrow" w:cs="Arial"/>
          <w:spacing w:val="15"/>
          <w:sz w:val="24"/>
          <w:szCs w:val="24"/>
        </w:rPr>
        <w:t xml:space="preserve"> </w:t>
      </w:r>
      <w:r w:rsidRPr="004D55B3">
        <w:rPr>
          <w:rFonts w:ascii="Arial Narrow" w:hAnsi="Arial Narrow" w:cs="Arial"/>
          <w:sz w:val="24"/>
          <w:szCs w:val="24"/>
        </w:rPr>
        <w:t>Garantia</w:t>
      </w:r>
      <w:r w:rsidRPr="004D55B3">
        <w:rPr>
          <w:rFonts w:ascii="Arial Narrow" w:hAnsi="Arial Narrow" w:cs="Arial"/>
          <w:spacing w:val="13"/>
          <w:sz w:val="24"/>
          <w:szCs w:val="24"/>
        </w:rPr>
        <w:t xml:space="preserve"> </w:t>
      </w:r>
      <w:r w:rsidRPr="004D55B3">
        <w:rPr>
          <w:rFonts w:ascii="Arial Narrow" w:hAnsi="Arial Narrow" w:cs="Arial"/>
          <w:sz w:val="24"/>
          <w:szCs w:val="24"/>
        </w:rPr>
        <w:t>do</w:t>
      </w:r>
      <w:r w:rsidRPr="004D55B3">
        <w:rPr>
          <w:rFonts w:ascii="Arial Narrow" w:hAnsi="Arial Narrow" w:cs="Arial"/>
          <w:spacing w:val="15"/>
          <w:sz w:val="24"/>
          <w:szCs w:val="24"/>
        </w:rPr>
        <w:t xml:space="preserve"> </w:t>
      </w:r>
      <w:r w:rsidRPr="004D55B3">
        <w:rPr>
          <w:rFonts w:ascii="Arial Narrow" w:hAnsi="Arial Narrow" w:cs="Arial"/>
          <w:sz w:val="24"/>
          <w:szCs w:val="24"/>
        </w:rPr>
        <w:t>Tempo</w:t>
      </w:r>
      <w:r w:rsidRPr="004D55B3">
        <w:rPr>
          <w:rFonts w:ascii="Arial Narrow" w:hAnsi="Arial Narrow" w:cs="Arial"/>
          <w:spacing w:val="16"/>
          <w:sz w:val="24"/>
          <w:szCs w:val="24"/>
        </w:rPr>
        <w:t xml:space="preserve"> </w:t>
      </w:r>
      <w:r w:rsidRPr="004D55B3">
        <w:rPr>
          <w:rFonts w:ascii="Arial Narrow" w:hAnsi="Arial Narrow" w:cs="Arial"/>
          <w:sz w:val="24"/>
          <w:szCs w:val="24"/>
        </w:rPr>
        <w:t>de</w:t>
      </w:r>
      <w:r w:rsidRPr="004D55B3">
        <w:rPr>
          <w:rFonts w:ascii="Arial Narrow" w:hAnsi="Arial Narrow" w:cs="Arial"/>
          <w:spacing w:val="11"/>
          <w:sz w:val="24"/>
          <w:szCs w:val="24"/>
        </w:rPr>
        <w:t xml:space="preserve"> </w:t>
      </w:r>
      <w:r w:rsidRPr="004D55B3">
        <w:rPr>
          <w:rFonts w:ascii="Arial Narrow" w:hAnsi="Arial Narrow" w:cs="Arial"/>
          <w:sz w:val="24"/>
          <w:szCs w:val="24"/>
        </w:rPr>
        <w:t>Serviço</w:t>
      </w:r>
      <w:r w:rsidRPr="004D55B3">
        <w:rPr>
          <w:rFonts w:ascii="Arial Narrow" w:hAnsi="Arial Narrow" w:cs="Arial"/>
          <w:spacing w:val="13"/>
          <w:sz w:val="24"/>
          <w:szCs w:val="24"/>
        </w:rPr>
        <w:t xml:space="preserve"> </w:t>
      </w:r>
      <w:r w:rsidRPr="004D55B3">
        <w:rPr>
          <w:rFonts w:ascii="Arial Narrow" w:hAnsi="Arial Narrow" w:cs="Arial"/>
          <w:sz w:val="24"/>
          <w:szCs w:val="24"/>
        </w:rPr>
        <w:t>(FGTS);</w:t>
      </w:r>
    </w:p>
    <w:p w14:paraId="598552D8" w14:textId="77777777" w:rsidR="00160542" w:rsidRPr="004D55B3" w:rsidRDefault="00B50C48">
      <w:pPr>
        <w:pStyle w:val="PargrafodaLista"/>
        <w:numPr>
          <w:ilvl w:val="1"/>
          <w:numId w:val="29"/>
        </w:numPr>
        <w:tabs>
          <w:tab w:val="left" w:pos="1405"/>
        </w:tabs>
        <w:spacing w:line="244" w:lineRule="auto"/>
        <w:ind w:right="562"/>
        <w:rPr>
          <w:rFonts w:ascii="Arial Narrow" w:hAnsi="Arial Narrow" w:cs="Arial"/>
          <w:sz w:val="24"/>
          <w:szCs w:val="24"/>
        </w:rPr>
      </w:pPr>
      <w:r w:rsidRPr="004D55B3">
        <w:rPr>
          <w:rFonts w:ascii="Arial Narrow" w:hAnsi="Arial Narrow" w:cs="Arial"/>
          <w:sz w:val="24"/>
          <w:szCs w:val="24"/>
        </w:rPr>
        <w:t>Prova</w:t>
      </w:r>
      <w:r w:rsidRPr="004D55B3">
        <w:rPr>
          <w:rFonts w:ascii="Arial Narrow" w:hAnsi="Arial Narrow" w:cs="Arial"/>
          <w:spacing w:val="18"/>
          <w:sz w:val="24"/>
          <w:szCs w:val="24"/>
        </w:rPr>
        <w:t xml:space="preserve"> </w:t>
      </w:r>
      <w:r w:rsidRPr="004D55B3">
        <w:rPr>
          <w:rFonts w:ascii="Arial Narrow" w:hAnsi="Arial Narrow" w:cs="Arial"/>
          <w:sz w:val="24"/>
          <w:szCs w:val="24"/>
        </w:rPr>
        <w:t>de</w:t>
      </w:r>
      <w:r w:rsidRPr="004D55B3">
        <w:rPr>
          <w:rFonts w:ascii="Arial Narrow" w:hAnsi="Arial Narrow" w:cs="Arial"/>
          <w:spacing w:val="18"/>
          <w:sz w:val="24"/>
          <w:szCs w:val="24"/>
        </w:rPr>
        <w:t xml:space="preserve"> </w:t>
      </w:r>
      <w:r w:rsidRPr="004D55B3">
        <w:rPr>
          <w:rFonts w:ascii="Arial Narrow" w:hAnsi="Arial Narrow" w:cs="Arial"/>
          <w:sz w:val="24"/>
          <w:szCs w:val="24"/>
        </w:rPr>
        <w:t>inexistência</w:t>
      </w:r>
      <w:r w:rsidRPr="004D55B3">
        <w:rPr>
          <w:rFonts w:ascii="Arial Narrow" w:hAnsi="Arial Narrow" w:cs="Arial"/>
          <w:spacing w:val="15"/>
          <w:sz w:val="24"/>
          <w:szCs w:val="24"/>
        </w:rPr>
        <w:t xml:space="preserve"> </w:t>
      </w:r>
      <w:r w:rsidRPr="004D55B3">
        <w:rPr>
          <w:rFonts w:ascii="Arial Narrow" w:hAnsi="Arial Narrow" w:cs="Arial"/>
          <w:sz w:val="24"/>
          <w:szCs w:val="24"/>
        </w:rPr>
        <w:t>de</w:t>
      </w:r>
      <w:r w:rsidRPr="004D55B3">
        <w:rPr>
          <w:rFonts w:ascii="Arial Narrow" w:hAnsi="Arial Narrow" w:cs="Arial"/>
          <w:spacing w:val="19"/>
          <w:sz w:val="24"/>
          <w:szCs w:val="24"/>
        </w:rPr>
        <w:t xml:space="preserve"> </w:t>
      </w:r>
      <w:r w:rsidRPr="004D55B3">
        <w:rPr>
          <w:rFonts w:ascii="Arial Narrow" w:hAnsi="Arial Narrow" w:cs="Arial"/>
          <w:sz w:val="24"/>
          <w:szCs w:val="24"/>
        </w:rPr>
        <w:t>débitos</w:t>
      </w:r>
      <w:r w:rsidRPr="004D55B3">
        <w:rPr>
          <w:rFonts w:ascii="Arial Narrow" w:hAnsi="Arial Narrow" w:cs="Arial"/>
          <w:spacing w:val="19"/>
          <w:sz w:val="24"/>
          <w:szCs w:val="24"/>
        </w:rPr>
        <w:t xml:space="preserve"> </w:t>
      </w:r>
      <w:r w:rsidRPr="004D55B3">
        <w:rPr>
          <w:rFonts w:ascii="Arial Narrow" w:hAnsi="Arial Narrow" w:cs="Arial"/>
          <w:sz w:val="24"/>
          <w:szCs w:val="24"/>
        </w:rPr>
        <w:t>inadimplidos</w:t>
      </w:r>
      <w:r w:rsidRPr="004D55B3">
        <w:rPr>
          <w:rFonts w:ascii="Arial Narrow" w:hAnsi="Arial Narrow" w:cs="Arial"/>
          <w:spacing w:val="19"/>
          <w:sz w:val="24"/>
          <w:szCs w:val="24"/>
        </w:rPr>
        <w:t xml:space="preserve"> </w:t>
      </w:r>
      <w:r w:rsidRPr="004D55B3">
        <w:rPr>
          <w:rFonts w:ascii="Arial Narrow" w:hAnsi="Arial Narrow" w:cs="Arial"/>
          <w:sz w:val="24"/>
          <w:szCs w:val="24"/>
        </w:rPr>
        <w:t>perante</w:t>
      </w:r>
      <w:r w:rsidRPr="004D55B3">
        <w:rPr>
          <w:rFonts w:ascii="Arial Narrow" w:hAnsi="Arial Narrow" w:cs="Arial"/>
          <w:spacing w:val="15"/>
          <w:sz w:val="24"/>
          <w:szCs w:val="24"/>
        </w:rPr>
        <w:t xml:space="preserve"> </w:t>
      </w:r>
      <w:r w:rsidRPr="004D55B3">
        <w:rPr>
          <w:rFonts w:ascii="Arial Narrow" w:hAnsi="Arial Narrow" w:cs="Arial"/>
          <w:sz w:val="24"/>
          <w:szCs w:val="24"/>
        </w:rPr>
        <w:t>a</w:t>
      </w:r>
      <w:r w:rsidRPr="004D55B3">
        <w:rPr>
          <w:rFonts w:ascii="Arial Narrow" w:hAnsi="Arial Narrow" w:cs="Arial"/>
          <w:spacing w:val="19"/>
          <w:sz w:val="24"/>
          <w:szCs w:val="24"/>
        </w:rPr>
        <w:t xml:space="preserve"> </w:t>
      </w:r>
      <w:r w:rsidRPr="004D55B3">
        <w:rPr>
          <w:rFonts w:ascii="Arial Narrow" w:hAnsi="Arial Narrow" w:cs="Arial"/>
          <w:sz w:val="24"/>
          <w:szCs w:val="24"/>
        </w:rPr>
        <w:t>Justiça</w:t>
      </w:r>
      <w:r w:rsidRPr="004D55B3">
        <w:rPr>
          <w:rFonts w:ascii="Arial Narrow" w:hAnsi="Arial Narrow" w:cs="Arial"/>
          <w:spacing w:val="18"/>
          <w:sz w:val="24"/>
          <w:szCs w:val="24"/>
        </w:rPr>
        <w:t xml:space="preserve"> </w:t>
      </w:r>
      <w:r w:rsidRPr="004D55B3">
        <w:rPr>
          <w:rFonts w:ascii="Arial Narrow" w:hAnsi="Arial Narrow" w:cs="Arial"/>
          <w:sz w:val="24"/>
          <w:szCs w:val="24"/>
        </w:rPr>
        <w:t>do</w:t>
      </w:r>
      <w:r w:rsidRPr="004D55B3">
        <w:rPr>
          <w:rFonts w:ascii="Arial Narrow" w:hAnsi="Arial Narrow" w:cs="Arial"/>
          <w:spacing w:val="19"/>
          <w:sz w:val="24"/>
          <w:szCs w:val="24"/>
        </w:rPr>
        <w:t xml:space="preserve"> </w:t>
      </w:r>
      <w:r w:rsidRPr="004D55B3">
        <w:rPr>
          <w:rFonts w:ascii="Arial Narrow" w:hAnsi="Arial Narrow" w:cs="Arial"/>
          <w:sz w:val="24"/>
          <w:szCs w:val="24"/>
        </w:rPr>
        <w:t>Trabalho,</w:t>
      </w:r>
      <w:r w:rsidRPr="004D55B3">
        <w:rPr>
          <w:rFonts w:ascii="Arial Narrow" w:hAnsi="Arial Narrow" w:cs="Arial"/>
          <w:spacing w:val="19"/>
          <w:sz w:val="24"/>
          <w:szCs w:val="24"/>
        </w:rPr>
        <w:t xml:space="preserve"> </w:t>
      </w:r>
      <w:r w:rsidRPr="004D55B3">
        <w:rPr>
          <w:rFonts w:ascii="Arial Narrow" w:hAnsi="Arial Narrow" w:cs="Arial"/>
          <w:sz w:val="24"/>
          <w:szCs w:val="24"/>
        </w:rPr>
        <w:t>mediante</w:t>
      </w:r>
      <w:r w:rsidRPr="004D55B3">
        <w:rPr>
          <w:rFonts w:ascii="Arial Narrow" w:hAnsi="Arial Narrow" w:cs="Arial"/>
          <w:spacing w:val="15"/>
          <w:sz w:val="24"/>
          <w:szCs w:val="24"/>
        </w:rPr>
        <w:t xml:space="preserve"> </w:t>
      </w:r>
      <w:r w:rsidRPr="004D55B3">
        <w:rPr>
          <w:rFonts w:ascii="Arial Narrow" w:hAnsi="Arial Narrow" w:cs="Arial"/>
          <w:sz w:val="24"/>
          <w:szCs w:val="24"/>
        </w:rPr>
        <w:t>a</w:t>
      </w:r>
      <w:r w:rsidRPr="004D55B3">
        <w:rPr>
          <w:rFonts w:ascii="Arial Narrow" w:hAnsi="Arial Narrow" w:cs="Arial"/>
          <w:spacing w:val="19"/>
          <w:sz w:val="24"/>
          <w:szCs w:val="24"/>
        </w:rPr>
        <w:t xml:space="preserve"> </w:t>
      </w:r>
      <w:r w:rsidRPr="004D55B3">
        <w:rPr>
          <w:rFonts w:ascii="Arial Narrow" w:hAnsi="Arial Narrow" w:cs="Arial"/>
          <w:sz w:val="24"/>
          <w:szCs w:val="24"/>
        </w:rPr>
        <w:t>apresentação</w:t>
      </w:r>
      <w:r w:rsidRPr="004D55B3">
        <w:rPr>
          <w:rFonts w:ascii="Arial Narrow" w:hAnsi="Arial Narrow" w:cs="Arial"/>
          <w:spacing w:val="-49"/>
          <w:sz w:val="24"/>
          <w:szCs w:val="24"/>
        </w:rPr>
        <w:t xml:space="preserve"> </w:t>
      </w:r>
      <w:r w:rsidRPr="004D55B3">
        <w:rPr>
          <w:rFonts w:ascii="Arial Narrow" w:hAnsi="Arial Narrow" w:cs="Arial"/>
          <w:sz w:val="24"/>
          <w:szCs w:val="24"/>
        </w:rPr>
        <w:t>de certidão negativa ou positiva com efeito de negativa, nos termos do Título VII-A da Consolidação</w:t>
      </w:r>
      <w:r w:rsidRPr="004D55B3">
        <w:rPr>
          <w:rFonts w:ascii="Arial Narrow" w:hAnsi="Arial Narrow" w:cs="Arial"/>
          <w:spacing w:val="-53"/>
          <w:sz w:val="24"/>
          <w:szCs w:val="24"/>
        </w:rPr>
        <w:t xml:space="preserve"> </w:t>
      </w:r>
      <w:r w:rsidRPr="004D55B3">
        <w:rPr>
          <w:rFonts w:ascii="Arial Narrow" w:hAnsi="Arial Narrow" w:cs="Arial"/>
          <w:sz w:val="24"/>
          <w:szCs w:val="24"/>
        </w:rPr>
        <w:t>das</w:t>
      </w:r>
      <w:r w:rsidRPr="004D55B3">
        <w:rPr>
          <w:rFonts w:ascii="Arial Narrow" w:hAnsi="Arial Narrow" w:cs="Arial"/>
          <w:spacing w:val="8"/>
          <w:sz w:val="24"/>
          <w:szCs w:val="24"/>
        </w:rPr>
        <w:t xml:space="preserve"> </w:t>
      </w:r>
      <w:r w:rsidRPr="004D55B3">
        <w:rPr>
          <w:rFonts w:ascii="Arial Narrow" w:hAnsi="Arial Narrow" w:cs="Arial"/>
          <w:sz w:val="24"/>
          <w:szCs w:val="24"/>
        </w:rPr>
        <w:t>Leis</w:t>
      </w:r>
      <w:r w:rsidRPr="004D55B3">
        <w:rPr>
          <w:rFonts w:ascii="Arial Narrow" w:hAnsi="Arial Narrow" w:cs="Arial"/>
          <w:spacing w:val="6"/>
          <w:sz w:val="24"/>
          <w:szCs w:val="24"/>
        </w:rPr>
        <w:t xml:space="preserve"> </w:t>
      </w:r>
      <w:r w:rsidRPr="004D55B3">
        <w:rPr>
          <w:rFonts w:ascii="Arial Narrow" w:hAnsi="Arial Narrow" w:cs="Arial"/>
          <w:sz w:val="24"/>
          <w:szCs w:val="24"/>
        </w:rPr>
        <w:t>do</w:t>
      </w:r>
      <w:r w:rsidRPr="004D55B3">
        <w:rPr>
          <w:rFonts w:ascii="Arial Narrow" w:hAnsi="Arial Narrow" w:cs="Arial"/>
          <w:spacing w:val="6"/>
          <w:sz w:val="24"/>
          <w:szCs w:val="24"/>
        </w:rPr>
        <w:t xml:space="preserve"> </w:t>
      </w:r>
      <w:r w:rsidRPr="004D55B3">
        <w:rPr>
          <w:rFonts w:ascii="Arial Narrow" w:hAnsi="Arial Narrow" w:cs="Arial"/>
          <w:sz w:val="24"/>
          <w:szCs w:val="24"/>
        </w:rPr>
        <w:t>Trabalho,</w:t>
      </w:r>
      <w:r w:rsidRPr="004D55B3">
        <w:rPr>
          <w:rFonts w:ascii="Arial Narrow" w:hAnsi="Arial Narrow" w:cs="Arial"/>
          <w:spacing w:val="7"/>
          <w:sz w:val="24"/>
          <w:szCs w:val="24"/>
        </w:rPr>
        <w:t xml:space="preserve"> </w:t>
      </w:r>
      <w:r w:rsidRPr="004D55B3">
        <w:rPr>
          <w:rFonts w:ascii="Arial Narrow" w:hAnsi="Arial Narrow" w:cs="Arial"/>
          <w:sz w:val="24"/>
          <w:szCs w:val="24"/>
        </w:rPr>
        <w:t>aprovada</w:t>
      </w:r>
      <w:r w:rsidRPr="004D55B3">
        <w:rPr>
          <w:rFonts w:ascii="Arial Narrow" w:hAnsi="Arial Narrow" w:cs="Arial"/>
          <w:spacing w:val="5"/>
          <w:sz w:val="24"/>
          <w:szCs w:val="24"/>
        </w:rPr>
        <w:t xml:space="preserve"> </w:t>
      </w:r>
      <w:r w:rsidRPr="004D55B3">
        <w:rPr>
          <w:rFonts w:ascii="Arial Narrow" w:hAnsi="Arial Narrow" w:cs="Arial"/>
          <w:sz w:val="24"/>
          <w:szCs w:val="24"/>
        </w:rPr>
        <w:t>pelo</w:t>
      </w:r>
      <w:r w:rsidRPr="004D55B3">
        <w:rPr>
          <w:rFonts w:ascii="Arial Narrow" w:hAnsi="Arial Narrow" w:cs="Arial"/>
          <w:spacing w:val="2"/>
          <w:sz w:val="24"/>
          <w:szCs w:val="24"/>
        </w:rPr>
        <w:t xml:space="preserve"> </w:t>
      </w:r>
      <w:r w:rsidRPr="004D55B3">
        <w:rPr>
          <w:rFonts w:ascii="Arial Narrow" w:hAnsi="Arial Narrow" w:cs="Arial"/>
          <w:sz w:val="24"/>
          <w:szCs w:val="24"/>
        </w:rPr>
        <w:t>Decreto-Lei</w:t>
      </w:r>
      <w:r w:rsidRPr="004D55B3">
        <w:rPr>
          <w:rFonts w:ascii="Arial Narrow" w:hAnsi="Arial Narrow" w:cs="Arial"/>
          <w:spacing w:val="6"/>
          <w:sz w:val="24"/>
          <w:szCs w:val="24"/>
        </w:rPr>
        <w:t xml:space="preserve"> </w:t>
      </w:r>
      <w:r w:rsidRPr="004D55B3">
        <w:rPr>
          <w:rFonts w:ascii="Arial Narrow" w:hAnsi="Arial Narrow" w:cs="Arial"/>
          <w:sz w:val="24"/>
          <w:szCs w:val="24"/>
        </w:rPr>
        <w:t>nº</w:t>
      </w:r>
      <w:r w:rsidRPr="004D55B3">
        <w:rPr>
          <w:rFonts w:ascii="Arial Narrow" w:hAnsi="Arial Narrow" w:cs="Arial"/>
          <w:spacing w:val="4"/>
          <w:sz w:val="24"/>
          <w:szCs w:val="24"/>
        </w:rPr>
        <w:t xml:space="preserve"> </w:t>
      </w:r>
      <w:r w:rsidRPr="004D55B3">
        <w:rPr>
          <w:rFonts w:ascii="Arial Narrow" w:hAnsi="Arial Narrow" w:cs="Arial"/>
          <w:sz w:val="24"/>
          <w:szCs w:val="24"/>
        </w:rPr>
        <w:t>5.452,</w:t>
      </w:r>
      <w:r w:rsidRPr="004D55B3">
        <w:rPr>
          <w:rFonts w:ascii="Arial Narrow" w:hAnsi="Arial Narrow" w:cs="Arial"/>
          <w:spacing w:val="6"/>
          <w:sz w:val="24"/>
          <w:szCs w:val="24"/>
        </w:rPr>
        <w:t xml:space="preserve"> </w:t>
      </w:r>
      <w:r w:rsidRPr="004D55B3">
        <w:rPr>
          <w:rFonts w:ascii="Arial Narrow" w:hAnsi="Arial Narrow" w:cs="Arial"/>
          <w:sz w:val="24"/>
          <w:szCs w:val="24"/>
        </w:rPr>
        <w:t>de</w:t>
      </w:r>
      <w:r w:rsidRPr="004D55B3">
        <w:rPr>
          <w:rFonts w:ascii="Arial Narrow" w:hAnsi="Arial Narrow" w:cs="Arial"/>
          <w:spacing w:val="5"/>
          <w:sz w:val="24"/>
          <w:szCs w:val="24"/>
        </w:rPr>
        <w:t xml:space="preserve"> </w:t>
      </w:r>
      <w:r w:rsidRPr="004D55B3">
        <w:rPr>
          <w:rFonts w:ascii="Arial Narrow" w:hAnsi="Arial Narrow" w:cs="Arial"/>
          <w:sz w:val="24"/>
          <w:szCs w:val="24"/>
        </w:rPr>
        <w:t>1º</w:t>
      </w:r>
      <w:r w:rsidRPr="004D55B3">
        <w:rPr>
          <w:rFonts w:ascii="Arial Narrow" w:hAnsi="Arial Narrow" w:cs="Arial"/>
          <w:spacing w:val="6"/>
          <w:sz w:val="24"/>
          <w:szCs w:val="24"/>
        </w:rPr>
        <w:t xml:space="preserve"> </w:t>
      </w:r>
      <w:r w:rsidRPr="004D55B3">
        <w:rPr>
          <w:rFonts w:ascii="Arial Narrow" w:hAnsi="Arial Narrow" w:cs="Arial"/>
          <w:sz w:val="24"/>
          <w:szCs w:val="24"/>
        </w:rPr>
        <w:t>de</w:t>
      </w:r>
      <w:r w:rsidRPr="004D55B3">
        <w:rPr>
          <w:rFonts w:ascii="Arial Narrow" w:hAnsi="Arial Narrow" w:cs="Arial"/>
          <w:spacing w:val="9"/>
          <w:sz w:val="24"/>
          <w:szCs w:val="24"/>
        </w:rPr>
        <w:t xml:space="preserve"> </w:t>
      </w:r>
      <w:r w:rsidRPr="004D55B3">
        <w:rPr>
          <w:rFonts w:ascii="Arial Narrow" w:hAnsi="Arial Narrow" w:cs="Arial"/>
          <w:sz w:val="24"/>
          <w:szCs w:val="24"/>
        </w:rPr>
        <w:t>maio</w:t>
      </w:r>
      <w:r w:rsidRPr="004D55B3">
        <w:rPr>
          <w:rFonts w:ascii="Arial Narrow" w:hAnsi="Arial Narrow" w:cs="Arial"/>
          <w:spacing w:val="5"/>
          <w:sz w:val="24"/>
          <w:szCs w:val="24"/>
        </w:rPr>
        <w:t xml:space="preserve"> </w:t>
      </w:r>
      <w:r w:rsidRPr="004D55B3">
        <w:rPr>
          <w:rFonts w:ascii="Arial Narrow" w:hAnsi="Arial Narrow" w:cs="Arial"/>
          <w:sz w:val="24"/>
          <w:szCs w:val="24"/>
        </w:rPr>
        <w:t>de</w:t>
      </w:r>
      <w:r w:rsidRPr="004D55B3">
        <w:rPr>
          <w:rFonts w:ascii="Arial Narrow" w:hAnsi="Arial Narrow" w:cs="Arial"/>
          <w:spacing w:val="8"/>
          <w:sz w:val="24"/>
          <w:szCs w:val="24"/>
        </w:rPr>
        <w:t xml:space="preserve"> </w:t>
      </w:r>
      <w:r w:rsidRPr="004D55B3">
        <w:rPr>
          <w:rFonts w:ascii="Arial Narrow" w:hAnsi="Arial Narrow" w:cs="Arial"/>
          <w:sz w:val="24"/>
          <w:szCs w:val="24"/>
        </w:rPr>
        <w:t>1943.</w:t>
      </w:r>
    </w:p>
    <w:p w14:paraId="6AC811AA" w14:textId="77777777" w:rsidR="00160542" w:rsidRPr="004D55B3" w:rsidRDefault="00160542">
      <w:pPr>
        <w:pStyle w:val="Corpodetexto"/>
        <w:spacing w:before="3"/>
        <w:rPr>
          <w:rFonts w:ascii="Arial Narrow" w:hAnsi="Arial Narrow" w:cs="Arial"/>
        </w:rPr>
      </w:pPr>
    </w:p>
    <w:p w14:paraId="185AA7DD" w14:textId="77777777" w:rsidR="00160542" w:rsidRPr="004D55B3" w:rsidRDefault="00B50C48">
      <w:pPr>
        <w:pStyle w:val="Ttulo1"/>
        <w:numPr>
          <w:ilvl w:val="0"/>
          <w:numId w:val="29"/>
        </w:numPr>
        <w:tabs>
          <w:tab w:val="left" w:pos="838"/>
          <w:tab w:val="left" w:pos="839"/>
        </w:tabs>
        <w:ind w:hanging="361"/>
        <w:rPr>
          <w:rFonts w:ascii="Arial Narrow" w:hAnsi="Arial Narrow"/>
        </w:rPr>
      </w:pPr>
      <w:r w:rsidRPr="004D55B3">
        <w:rPr>
          <w:rFonts w:ascii="Arial Narrow" w:hAnsi="Arial Narrow"/>
        </w:rPr>
        <w:t>Quanto</w:t>
      </w:r>
      <w:r w:rsidRPr="004D55B3">
        <w:rPr>
          <w:rFonts w:ascii="Arial Narrow" w:hAnsi="Arial Narrow"/>
          <w:spacing w:val="16"/>
        </w:rPr>
        <w:t xml:space="preserve"> </w:t>
      </w:r>
      <w:r w:rsidRPr="004D55B3">
        <w:rPr>
          <w:rFonts w:ascii="Arial Narrow" w:hAnsi="Arial Narrow"/>
        </w:rPr>
        <w:t>à</w:t>
      </w:r>
      <w:r w:rsidRPr="004D55B3">
        <w:rPr>
          <w:rFonts w:ascii="Arial Narrow" w:hAnsi="Arial Narrow"/>
          <w:spacing w:val="18"/>
        </w:rPr>
        <w:t xml:space="preserve"> </w:t>
      </w:r>
      <w:r w:rsidRPr="004D55B3">
        <w:rPr>
          <w:rFonts w:ascii="Arial Narrow" w:hAnsi="Arial Narrow"/>
        </w:rPr>
        <w:t>Qualificação</w:t>
      </w:r>
      <w:r w:rsidRPr="004D55B3">
        <w:rPr>
          <w:rFonts w:ascii="Arial Narrow" w:hAnsi="Arial Narrow"/>
          <w:spacing w:val="19"/>
        </w:rPr>
        <w:t xml:space="preserve"> </w:t>
      </w:r>
      <w:r w:rsidRPr="004D55B3">
        <w:rPr>
          <w:rFonts w:ascii="Arial Narrow" w:hAnsi="Arial Narrow"/>
        </w:rPr>
        <w:t>Econômica</w:t>
      </w:r>
      <w:r w:rsidRPr="004D55B3">
        <w:rPr>
          <w:rFonts w:ascii="Arial Narrow" w:hAnsi="Arial Narrow"/>
          <w:spacing w:val="18"/>
        </w:rPr>
        <w:t xml:space="preserve"> </w:t>
      </w:r>
      <w:r w:rsidRPr="004D55B3">
        <w:rPr>
          <w:rFonts w:ascii="Arial Narrow" w:hAnsi="Arial Narrow"/>
        </w:rPr>
        <w:t>–</w:t>
      </w:r>
      <w:r w:rsidRPr="004D55B3">
        <w:rPr>
          <w:rFonts w:ascii="Arial Narrow" w:hAnsi="Arial Narrow"/>
          <w:spacing w:val="14"/>
        </w:rPr>
        <w:t xml:space="preserve"> </w:t>
      </w:r>
      <w:r w:rsidRPr="004D55B3">
        <w:rPr>
          <w:rFonts w:ascii="Arial Narrow" w:hAnsi="Arial Narrow"/>
        </w:rPr>
        <w:t>Financeira:</w:t>
      </w:r>
    </w:p>
    <w:p w14:paraId="68E67B8F" w14:textId="77777777" w:rsidR="00160542" w:rsidRPr="004D55B3" w:rsidRDefault="00160542">
      <w:pPr>
        <w:pStyle w:val="Corpodetexto"/>
        <w:spacing w:before="3"/>
        <w:rPr>
          <w:rFonts w:ascii="Arial Narrow" w:hAnsi="Arial Narrow" w:cs="Arial"/>
          <w:b/>
        </w:rPr>
      </w:pPr>
    </w:p>
    <w:p w14:paraId="6D1F1894" w14:textId="77777777" w:rsidR="00160542" w:rsidRPr="004D55B3" w:rsidRDefault="00B50C48">
      <w:pPr>
        <w:pStyle w:val="PargrafodaLista"/>
        <w:numPr>
          <w:ilvl w:val="1"/>
          <w:numId w:val="29"/>
        </w:numPr>
        <w:tabs>
          <w:tab w:val="left" w:pos="1405"/>
        </w:tabs>
        <w:spacing w:before="1" w:line="244" w:lineRule="auto"/>
        <w:ind w:right="564"/>
        <w:rPr>
          <w:rFonts w:ascii="Arial Narrow" w:hAnsi="Arial Narrow" w:cs="Arial"/>
          <w:sz w:val="24"/>
          <w:szCs w:val="24"/>
        </w:rPr>
      </w:pPr>
      <w:r w:rsidRPr="004D55B3">
        <w:rPr>
          <w:rFonts w:ascii="Arial Narrow" w:hAnsi="Arial Narrow" w:cs="Arial"/>
          <w:sz w:val="24"/>
          <w:szCs w:val="24"/>
        </w:rPr>
        <w:t>Certidão Negativa</w:t>
      </w:r>
      <w:r w:rsidRPr="004D55B3">
        <w:rPr>
          <w:rFonts w:ascii="Arial Narrow" w:hAnsi="Arial Narrow" w:cs="Arial"/>
          <w:spacing w:val="-5"/>
          <w:sz w:val="24"/>
          <w:szCs w:val="24"/>
        </w:rPr>
        <w:t xml:space="preserve"> </w:t>
      </w:r>
      <w:r w:rsidRPr="004D55B3">
        <w:rPr>
          <w:rFonts w:ascii="Arial Narrow" w:hAnsi="Arial Narrow" w:cs="Arial"/>
          <w:sz w:val="24"/>
          <w:szCs w:val="24"/>
        </w:rPr>
        <w:t>de</w:t>
      </w:r>
      <w:r w:rsidRPr="004D55B3">
        <w:rPr>
          <w:rFonts w:ascii="Arial Narrow" w:hAnsi="Arial Narrow" w:cs="Arial"/>
          <w:spacing w:val="-2"/>
          <w:sz w:val="24"/>
          <w:szCs w:val="24"/>
        </w:rPr>
        <w:t xml:space="preserve"> </w:t>
      </w:r>
      <w:r w:rsidRPr="004D55B3">
        <w:rPr>
          <w:rFonts w:ascii="Arial Narrow" w:hAnsi="Arial Narrow" w:cs="Arial"/>
          <w:sz w:val="24"/>
          <w:szCs w:val="24"/>
        </w:rPr>
        <w:t>feitos</w:t>
      </w:r>
      <w:r w:rsidRPr="004D55B3">
        <w:rPr>
          <w:rFonts w:ascii="Arial Narrow" w:hAnsi="Arial Narrow" w:cs="Arial"/>
          <w:spacing w:val="-2"/>
          <w:sz w:val="24"/>
          <w:szCs w:val="24"/>
        </w:rPr>
        <w:t xml:space="preserve"> </w:t>
      </w:r>
      <w:r w:rsidRPr="004D55B3">
        <w:rPr>
          <w:rFonts w:ascii="Arial Narrow" w:hAnsi="Arial Narrow" w:cs="Arial"/>
          <w:sz w:val="24"/>
          <w:szCs w:val="24"/>
        </w:rPr>
        <w:t>sobre</w:t>
      </w:r>
      <w:r w:rsidRPr="004D55B3">
        <w:rPr>
          <w:rFonts w:ascii="Arial Narrow" w:hAnsi="Arial Narrow" w:cs="Arial"/>
          <w:spacing w:val="-3"/>
          <w:sz w:val="24"/>
          <w:szCs w:val="24"/>
        </w:rPr>
        <w:t xml:space="preserve"> </w:t>
      </w:r>
      <w:r w:rsidRPr="004D55B3">
        <w:rPr>
          <w:rFonts w:ascii="Arial Narrow" w:hAnsi="Arial Narrow" w:cs="Arial"/>
          <w:sz w:val="24"/>
          <w:szCs w:val="24"/>
        </w:rPr>
        <w:t>Falência</w:t>
      </w:r>
      <w:r w:rsidRPr="004D55B3">
        <w:rPr>
          <w:rFonts w:ascii="Arial Narrow" w:hAnsi="Arial Narrow" w:cs="Arial"/>
          <w:spacing w:val="-5"/>
          <w:sz w:val="24"/>
          <w:szCs w:val="24"/>
        </w:rPr>
        <w:t xml:space="preserve"> </w:t>
      </w:r>
      <w:r w:rsidRPr="004D55B3">
        <w:rPr>
          <w:rFonts w:ascii="Arial Narrow" w:hAnsi="Arial Narrow" w:cs="Arial"/>
          <w:sz w:val="24"/>
          <w:szCs w:val="24"/>
        </w:rPr>
        <w:t>expedida</w:t>
      </w:r>
      <w:r w:rsidRPr="004D55B3">
        <w:rPr>
          <w:rFonts w:ascii="Arial Narrow" w:hAnsi="Arial Narrow" w:cs="Arial"/>
          <w:spacing w:val="-3"/>
          <w:sz w:val="24"/>
          <w:szCs w:val="24"/>
        </w:rPr>
        <w:t xml:space="preserve"> </w:t>
      </w:r>
      <w:r w:rsidRPr="004D55B3">
        <w:rPr>
          <w:rFonts w:ascii="Arial Narrow" w:hAnsi="Arial Narrow" w:cs="Arial"/>
          <w:sz w:val="24"/>
          <w:szCs w:val="24"/>
        </w:rPr>
        <w:t>pelo</w:t>
      </w:r>
      <w:r w:rsidRPr="004D55B3">
        <w:rPr>
          <w:rFonts w:ascii="Arial Narrow" w:hAnsi="Arial Narrow" w:cs="Arial"/>
          <w:spacing w:val="-1"/>
          <w:sz w:val="24"/>
          <w:szCs w:val="24"/>
        </w:rPr>
        <w:t xml:space="preserve"> </w:t>
      </w:r>
      <w:r w:rsidRPr="004D55B3">
        <w:rPr>
          <w:rFonts w:ascii="Arial Narrow" w:hAnsi="Arial Narrow" w:cs="Arial"/>
          <w:sz w:val="24"/>
          <w:szCs w:val="24"/>
        </w:rPr>
        <w:t>distribuidor</w:t>
      </w:r>
      <w:r w:rsidRPr="004D55B3">
        <w:rPr>
          <w:rFonts w:ascii="Arial Narrow" w:hAnsi="Arial Narrow" w:cs="Arial"/>
          <w:spacing w:val="-2"/>
          <w:sz w:val="24"/>
          <w:szCs w:val="24"/>
        </w:rPr>
        <w:t xml:space="preserve"> </w:t>
      </w:r>
      <w:r w:rsidRPr="004D55B3">
        <w:rPr>
          <w:rFonts w:ascii="Arial Narrow" w:hAnsi="Arial Narrow" w:cs="Arial"/>
          <w:sz w:val="24"/>
          <w:szCs w:val="24"/>
        </w:rPr>
        <w:t>ou</w:t>
      </w:r>
      <w:r w:rsidRPr="004D55B3">
        <w:rPr>
          <w:rFonts w:ascii="Arial Narrow" w:hAnsi="Arial Narrow" w:cs="Arial"/>
          <w:spacing w:val="-4"/>
          <w:sz w:val="24"/>
          <w:szCs w:val="24"/>
        </w:rPr>
        <w:t xml:space="preserve"> </w:t>
      </w:r>
      <w:r w:rsidRPr="004D55B3">
        <w:rPr>
          <w:rFonts w:ascii="Arial Narrow" w:hAnsi="Arial Narrow" w:cs="Arial"/>
          <w:sz w:val="24"/>
          <w:szCs w:val="24"/>
        </w:rPr>
        <w:t>órgão</w:t>
      </w:r>
      <w:r w:rsidRPr="004D55B3">
        <w:rPr>
          <w:rFonts w:ascii="Arial Narrow" w:hAnsi="Arial Narrow" w:cs="Arial"/>
          <w:spacing w:val="-2"/>
          <w:sz w:val="24"/>
          <w:szCs w:val="24"/>
        </w:rPr>
        <w:t xml:space="preserve"> </w:t>
      </w:r>
      <w:r w:rsidRPr="004D55B3">
        <w:rPr>
          <w:rFonts w:ascii="Arial Narrow" w:hAnsi="Arial Narrow" w:cs="Arial"/>
          <w:sz w:val="24"/>
          <w:szCs w:val="24"/>
        </w:rPr>
        <w:t>equivalente,</w:t>
      </w:r>
      <w:r w:rsidRPr="004D55B3">
        <w:rPr>
          <w:rFonts w:ascii="Arial Narrow" w:hAnsi="Arial Narrow" w:cs="Arial"/>
          <w:spacing w:val="-2"/>
          <w:sz w:val="24"/>
          <w:szCs w:val="24"/>
        </w:rPr>
        <w:t xml:space="preserve"> </w:t>
      </w:r>
      <w:r w:rsidRPr="004D55B3">
        <w:rPr>
          <w:rFonts w:ascii="Arial Narrow" w:hAnsi="Arial Narrow" w:cs="Arial"/>
          <w:sz w:val="24"/>
          <w:szCs w:val="24"/>
        </w:rPr>
        <w:t>da</w:t>
      </w:r>
      <w:r w:rsidRPr="004D55B3">
        <w:rPr>
          <w:rFonts w:ascii="Arial Narrow" w:hAnsi="Arial Narrow" w:cs="Arial"/>
          <w:spacing w:val="-3"/>
          <w:sz w:val="24"/>
          <w:szCs w:val="24"/>
        </w:rPr>
        <w:t xml:space="preserve"> </w:t>
      </w:r>
      <w:r w:rsidRPr="004D55B3">
        <w:rPr>
          <w:rFonts w:ascii="Arial Narrow" w:hAnsi="Arial Narrow" w:cs="Arial"/>
          <w:sz w:val="24"/>
          <w:szCs w:val="24"/>
        </w:rPr>
        <w:t>sede</w:t>
      </w:r>
      <w:r w:rsidRPr="004D55B3">
        <w:rPr>
          <w:rFonts w:ascii="Arial Narrow" w:hAnsi="Arial Narrow" w:cs="Arial"/>
          <w:spacing w:val="-52"/>
          <w:sz w:val="24"/>
          <w:szCs w:val="24"/>
        </w:rPr>
        <w:t xml:space="preserve"> </w:t>
      </w:r>
      <w:r w:rsidRPr="004D55B3">
        <w:rPr>
          <w:rFonts w:ascii="Arial Narrow" w:hAnsi="Arial Narrow" w:cs="Arial"/>
          <w:sz w:val="24"/>
          <w:szCs w:val="24"/>
        </w:rPr>
        <w:t>da</w:t>
      </w:r>
      <w:r w:rsidRPr="004D55B3">
        <w:rPr>
          <w:rFonts w:ascii="Arial Narrow" w:hAnsi="Arial Narrow" w:cs="Arial"/>
          <w:spacing w:val="-2"/>
          <w:sz w:val="24"/>
          <w:szCs w:val="24"/>
        </w:rPr>
        <w:t xml:space="preserve"> </w:t>
      </w:r>
      <w:r w:rsidRPr="004D55B3">
        <w:rPr>
          <w:rFonts w:ascii="Arial Narrow" w:hAnsi="Arial Narrow" w:cs="Arial"/>
          <w:sz w:val="24"/>
          <w:szCs w:val="24"/>
        </w:rPr>
        <w:t>licitante.</w:t>
      </w:r>
    </w:p>
    <w:p w14:paraId="5CFEDABA" w14:textId="3FD9EB0D" w:rsidR="00160542" w:rsidRPr="004D55B3" w:rsidRDefault="00B50C48">
      <w:pPr>
        <w:pStyle w:val="PargrafodaLista"/>
        <w:numPr>
          <w:ilvl w:val="1"/>
          <w:numId w:val="29"/>
        </w:numPr>
        <w:tabs>
          <w:tab w:val="left" w:pos="1405"/>
        </w:tabs>
        <w:spacing w:line="242" w:lineRule="auto"/>
        <w:ind w:right="559"/>
        <w:rPr>
          <w:rFonts w:ascii="Arial Narrow" w:hAnsi="Arial Narrow" w:cs="Arial"/>
          <w:sz w:val="24"/>
          <w:szCs w:val="24"/>
        </w:rPr>
      </w:pPr>
      <w:r w:rsidRPr="004D55B3">
        <w:rPr>
          <w:rFonts w:ascii="Arial Narrow" w:hAnsi="Arial Narrow" w:cs="Arial"/>
          <w:sz w:val="24"/>
          <w:szCs w:val="24"/>
        </w:rPr>
        <w:t>Balanço</w:t>
      </w:r>
      <w:r w:rsidRPr="004D55B3">
        <w:rPr>
          <w:rFonts w:ascii="Arial Narrow" w:hAnsi="Arial Narrow" w:cs="Arial"/>
          <w:spacing w:val="35"/>
          <w:sz w:val="24"/>
          <w:szCs w:val="24"/>
        </w:rPr>
        <w:t xml:space="preserve"> </w:t>
      </w:r>
      <w:r w:rsidRPr="004D55B3">
        <w:rPr>
          <w:rFonts w:ascii="Arial Narrow" w:hAnsi="Arial Narrow" w:cs="Arial"/>
          <w:sz w:val="24"/>
          <w:szCs w:val="24"/>
        </w:rPr>
        <w:t>patrimonial,</w:t>
      </w:r>
      <w:r w:rsidRPr="004D55B3">
        <w:rPr>
          <w:rFonts w:ascii="Arial Narrow" w:hAnsi="Arial Narrow" w:cs="Arial"/>
          <w:spacing w:val="30"/>
          <w:sz w:val="24"/>
          <w:szCs w:val="24"/>
        </w:rPr>
        <w:t xml:space="preserve"> </w:t>
      </w:r>
      <w:r w:rsidRPr="004D55B3">
        <w:rPr>
          <w:rFonts w:ascii="Arial Narrow" w:hAnsi="Arial Narrow" w:cs="Arial"/>
          <w:sz w:val="24"/>
          <w:szCs w:val="24"/>
        </w:rPr>
        <w:t>demonstração</w:t>
      </w:r>
      <w:r w:rsidRPr="004D55B3">
        <w:rPr>
          <w:rFonts w:ascii="Arial Narrow" w:hAnsi="Arial Narrow" w:cs="Arial"/>
          <w:spacing w:val="33"/>
          <w:sz w:val="24"/>
          <w:szCs w:val="24"/>
        </w:rPr>
        <w:t xml:space="preserve"> </w:t>
      </w:r>
      <w:r w:rsidRPr="004D55B3">
        <w:rPr>
          <w:rFonts w:ascii="Arial Narrow" w:hAnsi="Arial Narrow" w:cs="Arial"/>
          <w:sz w:val="24"/>
          <w:szCs w:val="24"/>
        </w:rPr>
        <w:t>de</w:t>
      </w:r>
      <w:r w:rsidRPr="004D55B3">
        <w:rPr>
          <w:rFonts w:ascii="Arial Narrow" w:hAnsi="Arial Narrow" w:cs="Arial"/>
          <w:spacing w:val="32"/>
          <w:sz w:val="24"/>
          <w:szCs w:val="24"/>
        </w:rPr>
        <w:t xml:space="preserve"> </w:t>
      </w:r>
      <w:r w:rsidRPr="004D55B3">
        <w:rPr>
          <w:rFonts w:ascii="Arial Narrow" w:hAnsi="Arial Narrow" w:cs="Arial"/>
          <w:sz w:val="24"/>
          <w:szCs w:val="24"/>
        </w:rPr>
        <w:t>resultado</w:t>
      </w:r>
      <w:r w:rsidRPr="004D55B3">
        <w:rPr>
          <w:rFonts w:ascii="Arial Narrow" w:hAnsi="Arial Narrow" w:cs="Arial"/>
          <w:spacing w:val="33"/>
          <w:sz w:val="24"/>
          <w:szCs w:val="24"/>
        </w:rPr>
        <w:t xml:space="preserve"> </w:t>
      </w:r>
      <w:r w:rsidRPr="004D55B3">
        <w:rPr>
          <w:rFonts w:ascii="Arial Narrow" w:hAnsi="Arial Narrow" w:cs="Arial"/>
          <w:sz w:val="24"/>
          <w:szCs w:val="24"/>
        </w:rPr>
        <w:t>de</w:t>
      </w:r>
      <w:r w:rsidRPr="004D55B3">
        <w:rPr>
          <w:rFonts w:ascii="Arial Narrow" w:hAnsi="Arial Narrow" w:cs="Arial"/>
          <w:spacing w:val="32"/>
          <w:sz w:val="24"/>
          <w:szCs w:val="24"/>
        </w:rPr>
        <w:t xml:space="preserve"> </w:t>
      </w:r>
      <w:r w:rsidRPr="004D55B3">
        <w:rPr>
          <w:rFonts w:ascii="Arial Narrow" w:hAnsi="Arial Narrow" w:cs="Arial"/>
          <w:sz w:val="24"/>
          <w:szCs w:val="24"/>
        </w:rPr>
        <w:t>exercício</w:t>
      </w:r>
      <w:r w:rsidRPr="004D55B3">
        <w:rPr>
          <w:rFonts w:ascii="Arial Narrow" w:hAnsi="Arial Narrow" w:cs="Arial"/>
          <w:spacing w:val="33"/>
          <w:sz w:val="24"/>
          <w:szCs w:val="24"/>
        </w:rPr>
        <w:t xml:space="preserve"> </w:t>
      </w:r>
      <w:r w:rsidRPr="004D55B3">
        <w:rPr>
          <w:rFonts w:ascii="Arial Narrow" w:hAnsi="Arial Narrow" w:cs="Arial"/>
          <w:sz w:val="24"/>
          <w:szCs w:val="24"/>
        </w:rPr>
        <w:t>e</w:t>
      </w:r>
      <w:r w:rsidRPr="004D55B3">
        <w:rPr>
          <w:rFonts w:ascii="Arial Narrow" w:hAnsi="Arial Narrow" w:cs="Arial"/>
          <w:spacing w:val="33"/>
          <w:sz w:val="24"/>
          <w:szCs w:val="24"/>
        </w:rPr>
        <w:t xml:space="preserve"> </w:t>
      </w:r>
      <w:r w:rsidRPr="004D55B3">
        <w:rPr>
          <w:rFonts w:ascii="Arial Narrow" w:hAnsi="Arial Narrow" w:cs="Arial"/>
          <w:sz w:val="24"/>
          <w:szCs w:val="24"/>
        </w:rPr>
        <w:t>demais</w:t>
      </w:r>
      <w:r w:rsidRPr="004D55B3">
        <w:rPr>
          <w:rFonts w:ascii="Arial Narrow" w:hAnsi="Arial Narrow" w:cs="Arial"/>
          <w:spacing w:val="33"/>
          <w:sz w:val="24"/>
          <w:szCs w:val="24"/>
        </w:rPr>
        <w:t xml:space="preserve"> </w:t>
      </w:r>
      <w:r w:rsidRPr="004D55B3">
        <w:rPr>
          <w:rFonts w:ascii="Arial Narrow" w:hAnsi="Arial Narrow" w:cs="Arial"/>
          <w:sz w:val="24"/>
          <w:szCs w:val="24"/>
        </w:rPr>
        <w:t>demonstrações</w:t>
      </w:r>
      <w:r w:rsidRPr="004D55B3">
        <w:rPr>
          <w:rFonts w:ascii="Arial Narrow" w:hAnsi="Arial Narrow" w:cs="Arial"/>
          <w:spacing w:val="33"/>
          <w:sz w:val="24"/>
          <w:szCs w:val="24"/>
        </w:rPr>
        <w:t xml:space="preserve"> </w:t>
      </w:r>
      <w:r w:rsidRPr="004D55B3">
        <w:rPr>
          <w:rFonts w:ascii="Arial Narrow" w:hAnsi="Arial Narrow" w:cs="Arial"/>
          <w:sz w:val="24"/>
          <w:szCs w:val="24"/>
        </w:rPr>
        <w:t>contábeis</w:t>
      </w:r>
      <w:r w:rsidRPr="004D55B3">
        <w:rPr>
          <w:rFonts w:ascii="Arial Narrow" w:hAnsi="Arial Narrow" w:cs="Arial"/>
          <w:spacing w:val="30"/>
          <w:sz w:val="24"/>
          <w:szCs w:val="24"/>
        </w:rPr>
        <w:t xml:space="preserve"> </w:t>
      </w:r>
      <w:r w:rsidRPr="004D55B3">
        <w:rPr>
          <w:rFonts w:ascii="Arial Narrow" w:hAnsi="Arial Narrow" w:cs="Arial"/>
          <w:sz w:val="24"/>
          <w:szCs w:val="24"/>
        </w:rPr>
        <w:t>dos</w:t>
      </w:r>
      <w:r w:rsidRPr="004D55B3">
        <w:rPr>
          <w:rFonts w:ascii="Arial Narrow" w:hAnsi="Arial Narrow" w:cs="Arial"/>
          <w:spacing w:val="-48"/>
          <w:sz w:val="24"/>
          <w:szCs w:val="24"/>
        </w:rPr>
        <w:t xml:space="preserve"> </w:t>
      </w:r>
      <w:r w:rsidRPr="004D55B3">
        <w:rPr>
          <w:rFonts w:ascii="Arial Narrow" w:hAnsi="Arial Narrow" w:cs="Arial"/>
          <w:sz w:val="24"/>
          <w:szCs w:val="24"/>
        </w:rPr>
        <w:t>2 (dois) últimos exercícios sociais (202</w:t>
      </w:r>
      <w:r w:rsidR="00350B3E">
        <w:rPr>
          <w:rFonts w:ascii="Arial Narrow" w:hAnsi="Arial Narrow" w:cs="Arial"/>
          <w:sz w:val="24"/>
          <w:szCs w:val="24"/>
        </w:rPr>
        <w:t>3</w:t>
      </w:r>
      <w:r w:rsidRPr="004D55B3">
        <w:rPr>
          <w:rFonts w:ascii="Arial Narrow" w:hAnsi="Arial Narrow" w:cs="Arial"/>
          <w:sz w:val="24"/>
          <w:szCs w:val="24"/>
        </w:rPr>
        <w:t xml:space="preserve"> e 202</w:t>
      </w:r>
      <w:r w:rsidR="00350B3E">
        <w:rPr>
          <w:rFonts w:ascii="Arial Narrow" w:hAnsi="Arial Narrow" w:cs="Arial"/>
          <w:sz w:val="24"/>
          <w:szCs w:val="24"/>
        </w:rPr>
        <w:t>4</w:t>
      </w:r>
      <w:r w:rsidRPr="004D55B3">
        <w:rPr>
          <w:rFonts w:ascii="Arial Narrow" w:hAnsi="Arial Narrow" w:cs="Arial"/>
          <w:sz w:val="24"/>
          <w:szCs w:val="24"/>
        </w:rPr>
        <w:t>), em que</w:t>
      </w:r>
      <w:r w:rsidRPr="004D55B3">
        <w:rPr>
          <w:rFonts w:ascii="Arial Narrow" w:hAnsi="Arial Narrow" w:cs="Arial"/>
          <w:spacing w:val="1"/>
          <w:sz w:val="24"/>
          <w:szCs w:val="24"/>
        </w:rPr>
        <w:t xml:space="preserve"> </w:t>
      </w:r>
      <w:r w:rsidRPr="004D55B3">
        <w:rPr>
          <w:rFonts w:ascii="Arial Narrow" w:hAnsi="Arial Narrow" w:cs="Arial"/>
          <w:sz w:val="24"/>
          <w:szCs w:val="24"/>
        </w:rPr>
        <w:t>sejam</w:t>
      </w:r>
      <w:r w:rsidRPr="004D55B3">
        <w:rPr>
          <w:rFonts w:ascii="Arial Narrow" w:hAnsi="Arial Narrow" w:cs="Arial"/>
          <w:spacing w:val="1"/>
          <w:sz w:val="24"/>
          <w:szCs w:val="24"/>
        </w:rPr>
        <w:t xml:space="preserve"> </w:t>
      </w:r>
      <w:r w:rsidRPr="004D55B3">
        <w:rPr>
          <w:rFonts w:ascii="Arial Narrow" w:hAnsi="Arial Narrow" w:cs="Arial"/>
          <w:sz w:val="24"/>
          <w:szCs w:val="24"/>
        </w:rPr>
        <w:t>nomeados</w:t>
      </w:r>
      <w:r w:rsidRPr="004D55B3">
        <w:rPr>
          <w:rFonts w:ascii="Arial Narrow" w:hAnsi="Arial Narrow" w:cs="Arial"/>
          <w:spacing w:val="1"/>
          <w:sz w:val="24"/>
          <w:szCs w:val="24"/>
        </w:rPr>
        <w:t xml:space="preserve"> </w:t>
      </w:r>
      <w:r w:rsidRPr="004D55B3">
        <w:rPr>
          <w:rFonts w:ascii="Arial Narrow" w:hAnsi="Arial Narrow" w:cs="Arial"/>
          <w:sz w:val="24"/>
          <w:szCs w:val="24"/>
        </w:rPr>
        <w:t>os valores</w:t>
      </w:r>
      <w:r w:rsidRPr="004D55B3">
        <w:rPr>
          <w:rFonts w:ascii="Arial Narrow" w:hAnsi="Arial Narrow" w:cs="Arial"/>
          <w:spacing w:val="1"/>
          <w:sz w:val="24"/>
          <w:szCs w:val="24"/>
        </w:rPr>
        <w:t xml:space="preserve"> </w:t>
      </w:r>
      <w:r w:rsidRPr="004D55B3">
        <w:rPr>
          <w:rFonts w:ascii="Arial Narrow" w:hAnsi="Arial Narrow" w:cs="Arial"/>
          <w:sz w:val="24"/>
          <w:szCs w:val="24"/>
        </w:rPr>
        <w:t>do Ativo</w:t>
      </w:r>
      <w:r w:rsidRPr="004D55B3">
        <w:rPr>
          <w:rFonts w:ascii="Arial Narrow" w:hAnsi="Arial Narrow" w:cs="Arial"/>
          <w:spacing w:val="38"/>
          <w:sz w:val="24"/>
          <w:szCs w:val="24"/>
        </w:rPr>
        <w:t xml:space="preserve"> </w:t>
      </w:r>
      <w:r w:rsidR="00B35ACF" w:rsidRPr="004D55B3">
        <w:rPr>
          <w:rFonts w:ascii="Arial Narrow" w:hAnsi="Arial Narrow" w:cs="Arial"/>
          <w:sz w:val="24"/>
          <w:szCs w:val="24"/>
        </w:rPr>
        <w:t>Circu</w:t>
      </w:r>
      <w:r w:rsidRPr="004D55B3">
        <w:rPr>
          <w:rFonts w:ascii="Arial Narrow" w:hAnsi="Arial Narrow" w:cs="Arial"/>
          <w:sz w:val="24"/>
          <w:szCs w:val="24"/>
        </w:rPr>
        <w:t>lante (AC), do Realizável a Longo Prazo (RLP), do Passivo Circulante (PC), do Exigível a Longo Prazo</w:t>
      </w:r>
      <w:r w:rsidRPr="004D55B3">
        <w:rPr>
          <w:rFonts w:ascii="Arial Narrow" w:hAnsi="Arial Narrow" w:cs="Arial"/>
          <w:spacing w:val="1"/>
          <w:sz w:val="24"/>
          <w:szCs w:val="24"/>
        </w:rPr>
        <w:t xml:space="preserve"> </w:t>
      </w:r>
      <w:r w:rsidRPr="004D55B3">
        <w:rPr>
          <w:rFonts w:ascii="Arial Narrow" w:hAnsi="Arial Narrow" w:cs="Arial"/>
          <w:sz w:val="24"/>
          <w:szCs w:val="24"/>
        </w:rPr>
        <w:t xml:space="preserve">(ELP) e do Patrimônio Líquido (PL); </w:t>
      </w:r>
      <w:r w:rsidRPr="004D55B3">
        <w:rPr>
          <w:rFonts w:ascii="Arial Narrow" w:hAnsi="Arial Narrow" w:cs="Arial"/>
          <w:b/>
          <w:sz w:val="24"/>
          <w:szCs w:val="24"/>
          <w:u w:val="single"/>
        </w:rPr>
        <w:t>bem como as devidas Notas Explicativas</w:t>
      </w:r>
      <w:r w:rsidRPr="004D55B3">
        <w:rPr>
          <w:rFonts w:ascii="Arial Narrow" w:hAnsi="Arial Narrow" w:cs="Arial"/>
          <w:sz w:val="24"/>
          <w:szCs w:val="24"/>
        </w:rPr>
        <w:t>. O mesmo deverá vir</w:t>
      </w:r>
      <w:r w:rsidRPr="004D55B3">
        <w:rPr>
          <w:rFonts w:ascii="Arial Narrow" w:hAnsi="Arial Narrow" w:cs="Arial"/>
          <w:spacing w:val="1"/>
          <w:sz w:val="24"/>
          <w:szCs w:val="24"/>
        </w:rPr>
        <w:t xml:space="preserve"> </w:t>
      </w:r>
      <w:r w:rsidRPr="004D55B3">
        <w:rPr>
          <w:rFonts w:ascii="Arial Narrow" w:hAnsi="Arial Narrow" w:cs="Arial"/>
          <w:sz w:val="24"/>
          <w:szCs w:val="24"/>
        </w:rPr>
        <w:t>acompanhado dos termos de abertura e encerramento do Livro Diário, devidamente assinados e regis-</w:t>
      </w:r>
      <w:r w:rsidRPr="004D55B3">
        <w:rPr>
          <w:rFonts w:ascii="Arial Narrow" w:hAnsi="Arial Narrow" w:cs="Arial"/>
          <w:spacing w:val="1"/>
          <w:sz w:val="24"/>
          <w:szCs w:val="24"/>
        </w:rPr>
        <w:t xml:space="preserve"> </w:t>
      </w:r>
      <w:r w:rsidRPr="004D55B3">
        <w:rPr>
          <w:rFonts w:ascii="Arial Narrow" w:hAnsi="Arial Narrow" w:cs="Arial"/>
          <w:sz w:val="24"/>
          <w:szCs w:val="24"/>
        </w:rPr>
        <w:t>trados na Junta</w:t>
      </w:r>
      <w:r w:rsidRPr="004D55B3">
        <w:rPr>
          <w:rFonts w:ascii="Arial Narrow" w:hAnsi="Arial Narrow" w:cs="Arial"/>
          <w:spacing w:val="1"/>
          <w:sz w:val="24"/>
          <w:szCs w:val="24"/>
        </w:rPr>
        <w:t xml:space="preserve"> </w:t>
      </w:r>
      <w:r w:rsidRPr="004D55B3">
        <w:rPr>
          <w:rFonts w:ascii="Arial Narrow" w:hAnsi="Arial Narrow" w:cs="Arial"/>
          <w:sz w:val="24"/>
          <w:szCs w:val="24"/>
        </w:rPr>
        <w:t>Comercial ou</w:t>
      </w:r>
      <w:r w:rsidRPr="004D55B3">
        <w:rPr>
          <w:rFonts w:ascii="Arial Narrow" w:hAnsi="Arial Narrow" w:cs="Arial"/>
          <w:spacing w:val="1"/>
          <w:sz w:val="24"/>
          <w:szCs w:val="24"/>
        </w:rPr>
        <w:t xml:space="preserve"> </w:t>
      </w:r>
      <w:r w:rsidRPr="004D55B3">
        <w:rPr>
          <w:rFonts w:ascii="Arial Narrow" w:hAnsi="Arial Narrow" w:cs="Arial"/>
          <w:sz w:val="24"/>
          <w:szCs w:val="24"/>
        </w:rPr>
        <w:t>Cartório de</w:t>
      </w:r>
      <w:r w:rsidRPr="004D55B3">
        <w:rPr>
          <w:rFonts w:ascii="Arial Narrow" w:hAnsi="Arial Narrow" w:cs="Arial"/>
          <w:spacing w:val="1"/>
          <w:sz w:val="24"/>
          <w:szCs w:val="24"/>
        </w:rPr>
        <w:t xml:space="preserve"> </w:t>
      </w:r>
      <w:r w:rsidRPr="004D55B3">
        <w:rPr>
          <w:rFonts w:ascii="Arial Narrow" w:hAnsi="Arial Narrow" w:cs="Arial"/>
          <w:sz w:val="24"/>
          <w:szCs w:val="24"/>
        </w:rPr>
        <w:t>Registro de</w:t>
      </w:r>
      <w:r w:rsidRPr="004D55B3">
        <w:rPr>
          <w:rFonts w:ascii="Arial Narrow" w:hAnsi="Arial Narrow" w:cs="Arial"/>
          <w:spacing w:val="1"/>
          <w:sz w:val="24"/>
          <w:szCs w:val="24"/>
        </w:rPr>
        <w:t xml:space="preserve"> </w:t>
      </w:r>
      <w:r w:rsidRPr="004D55B3">
        <w:rPr>
          <w:rFonts w:ascii="Arial Narrow" w:hAnsi="Arial Narrow" w:cs="Arial"/>
          <w:sz w:val="24"/>
          <w:szCs w:val="24"/>
        </w:rPr>
        <w:t>Títulos e</w:t>
      </w:r>
      <w:r w:rsidRPr="004D55B3">
        <w:rPr>
          <w:rFonts w:ascii="Arial Narrow" w:hAnsi="Arial Narrow" w:cs="Arial"/>
          <w:spacing w:val="1"/>
          <w:sz w:val="24"/>
          <w:szCs w:val="24"/>
        </w:rPr>
        <w:t xml:space="preserve"> </w:t>
      </w:r>
      <w:r w:rsidRPr="004D55B3">
        <w:rPr>
          <w:rFonts w:ascii="Arial Narrow" w:hAnsi="Arial Narrow" w:cs="Arial"/>
          <w:sz w:val="24"/>
          <w:szCs w:val="24"/>
        </w:rPr>
        <w:t>Documentos, ou na Secretaria da</w:t>
      </w:r>
      <w:r w:rsidRPr="004D55B3">
        <w:rPr>
          <w:rFonts w:ascii="Arial Narrow" w:hAnsi="Arial Narrow" w:cs="Arial"/>
          <w:spacing w:val="38"/>
          <w:sz w:val="24"/>
          <w:szCs w:val="24"/>
        </w:rPr>
        <w:t xml:space="preserve"> </w:t>
      </w:r>
      <w:r w:rsidRPr="004D55B3">
        <w:rPr>
          <w:rFonts w:ascii="Arial Narrow" w:hAnsi="Arial Narrow" w:cs="Arial"/>
          <w:sz w:val="24"/>
          <w:szCs w:val="24"/>
        </w:rPr>
        <w:t>Re-</w:t>
      </w:r>
      <w:r w:rsidRPr="004D55B3">
        <w:rPr>
          <w:rFonts w:ascii="Arial Narrow" w:hAnsi="Arial Narrow" w:cs="Arial"/>
          <w:spacing w:val="1"/>
          <w:sz w:val="24"/>
          <w:szCs w:val="24"/>
        </w:rPr>
        <w:t xml:space="preserve"> </w:t>
      </w:r>
      <w:r w:rsidRPr="004D55B3">
        <w:rPr>
          <w:rFonts w:ascii="Arial Narrow" w:hAnsi="Arial Narrow" w:cs="Arial"/>
          <w:sz w:val="24"/>
          <w:szCs w:val="24"/>
        </w:rPr>
        <w:t>ceita</w:t>
      </w:r>
      <w:r w:rsidRPr="004D55B3">
        <w:rPr>
          <w:rFonts w:ascii="Arial Narrow" w:hAnsi="Arial Narrow" w:cs="Arial"/>
          <w:spacing w:val="16"/>
          <w:sz w:val="24"/>
          <w:szCs w:val="24"/>
        </w:rPr>
        <w:t xml:space="preserve"> </w:t>
      </w:r>
      <w:r w:rsidRPr="004D55B3">
        <w:rPr>
          <w:rFonts w:ascii="Arial Narrow" w:hAnsi="Arial Narrow" w:cs="Arial"/>
          <w:sz w:val="24"/>
          <w:szCs w:val="24"/>
        </w:rPr>
        <w:t>Federal</w:t>
      </w:r>
      <w:r w:rsidRPr="004D55B3">
        <w:rPr>
          <w:rFonts w:ascii="Arial Narrow" w:hAnsi="Arial Narrow" w:cs="Arial"/>
          <w:spacing w:val="15"/>
          <w:sz w:val="24"/>
          <w:szCs w:val="24"/>
        </w:rPr>
        <w:t xml:space="preserve"> </w:t>
      </w:r>
      <w:r w:rsidRPr="004D55B3">
        <w:rPr>
          <w:rFonts w:ascii="Arial Narrow" w:hAnsi="Arial Narrow" w:cs="Arial"/>
          <w:sz w:val="24"/>
          <w:szCs w:val="24"/>
        </w:rPr>
        <w:t>do</w:t>
      </w:r>
      <w:r w:rsidRPr="004D55B3">
        <w:rPr>
          <w:rFonts w:ascii="Arial Narrow" w:hAnsi="Arial Narrow" w:cs="Arial"/>
          <w:spacing w:val="13"/>
          <w:sz w:val="24"/>
          <w:szCs w:val="24"/>
        </w:rPr>
        <w:t xml:space="preserve"> </w:t>
      </w:r>
      <w:r w:rsidRPr="004D55B3">
        <w:rPr>
          <w:rFonts w:ascii="Arial Narrow" w:hAnsi="Arial Narrow" w:cs="Arial"/>
          <w:sz w:val="24"/>
          <w:szCs w:val="24"/>
        </w:rPr>
        <w:t>Brasil,</w:t>
      </w:r>
      <w:r w:rsidRPr="004D55B3">
        <w:rPr>
          <w:rFonts w:ascii="Arial Narrow" w:hAnsi="Arial Narrow" w:cs="Arial"/>
          <w:spacing w:val="12"/>
          <w:sz w:val="24"/>
          <w:szCs w:val="24"/>
        </w:rPr>
        <w:t xml:space="preserve"> </w:t>
      </w:r>
      <w:r w:rsidRPr="004D55B3">
        <w:rPr>
          <w:rFonts w:ascii="Arial Narrow" w:hAnsi="Arial Narrow" w:cs="Arial"/>
          <w:sz w:val="24"/>
          <w:szCs w:val="24"/>
        </w:rPr>
        <w:t>através</w:t>
      </w:r>
      <w:r w:rsidRPr="004D55B3">
        <w:rPr>
          <w:rFonts w:ascii="Arial Narrow" w:hAnsi="Arial Narrow" w:cs="Arial"/>
          <w:spacing w:val="13"/>
          <w:sz w:val="24"/>
          <w:szCs w:val="24"/>
        </w:rPr>
        <w:t xml:space="preserve"> </w:t>
      </w:r>
      <w:r w:rsidRPr="004D55B3">
        <w:rPr>
          <w:rFonts w:ascii="Arial Narrow" w:hAnsi="Arial Narrow" w:cs="Arial"/>
          <w:sz w:val="24"/>
          <w:szCs w:val="24"/>
        </w:rPr>
        <w:t>do</w:t>
      </w:r>
      <w:r w:rsidRPr="004D55B3">
        <w:rPr>
          <w:rFonts w:ascii="Arial Narrow" w:hAnsi="Arial Narrow" w:cs="Arial"/>
          <w:spacing w:val="12"/>
          <w:sz w:val="24"/>
          <w:szCs w:val="24"/>
        </w:rPr>
        <w:t xml:space="preserve"> </w:t>
      </w:r>
      <w:r w:rsidRPr="004D55B3">
        <w:rPr>
          <w:rFonts w:ascii="Arial Narrow" w:hAnsi="Arial Narrow" w:cs="Arial"/>
          <w:sz w:val="24"/>
          <w:szCs w:val="24"/>
        </w:rPr>
        <w:t>Sistema</w:t>
      </w:r>
      <w:r w:rsidRPr="004D55B3">
        <w:rPr>
          <w:rFonts w:ascii="Arial Narrow" w:hAnsi="Arial Narrow" w:cs="Arial"/>
          <w:spacing w:val="12"/>
          <w:sz w:val="24"/>
          <w:szCs w:val="24"/>
        </w:rPr>
        <w:t xml:space="preserve"> </w:t>
      </w:r>
      <w:r w:rsidRPr="004D55B3">
        <w:rPr>
          <w:rFonts w:ascii="Arial Narrow" w:hAnsi="Arial Narrow" w:cs="Arial"/>
          <w:sz w:val="24"/>
          <w:szCs w:val="24"/>
        </w:rPr>
        <w:t>Público</w:t>
      </w:r>
      <w:r w:rsidRPr="004D55B3">
        <w:rPr>
          <w:rFonts w:ascii="Arial Narrow" w:hAnsi="Arial Narrow" w:cs="Arial"/>
          <w:spacing w:val="16"/>
          <w:sz w:val="24"/>
          <w:szCs w:val="24"/>
        </w:rPr>
        <w:t xml:space="preserve"> </w:t>
      </w:r>
      <w:r w:rsidRPr="004D55B3">
        <w:rPr>
          <w:rFonts w:ascii="Arial Narrow" w:hAnsi="Arial Narrow" w:cs="Arial"/>
          <w:sz w:val="24"/>
          <w:szCs w:val="24"/>
        </w:rPr>
        <w:t>de</w:t>
      </w:r>
      <w:r w:rsidRPr="004D55B3">
        <w:rPr>
          <w:rFonts w:ascii="Arial Narrow" w:hAnsi="Arial Narrow" w:cs="Arial"/>
          <w:spacing w:val="10"/>
          <w:sz w:val="24"/>
          <w:szCs w:val="24"/>
        </w:rPr>
        <w:t xml:space="preserve"> </w:t>
      </w:r>
      <w:r w:rsidRPr="004D55B3">
        <w:rPr>
          <w:rFonts w:ascii="Arial Narrow" w:hAnsi="Arial Narrow" w:cs="Arial"/>
          <w:sz w:val="24"/>
          <w:szCs w:val="24"/>
        </w:rPr>
        <w:t>Escrituração</w:t>
      </w:r>
      <w:r w:rsidRPr="004D55B3">
        <w:rPr>
          <w:rFonts w:ascii="Arial Narrow" w:hAnsi="Arial Narrow" w:cs="Arial"/>
          <w:spacing w:val="16"/>
          <w:sz w:val="24"/>
          <w:szCs w:val="24"/>
        </w:rPr>
        <w:t xml:space="preserve"> </w:t>
      </w:r>
      <w:r w:rsidRPr="004D55B3">
        <w:rPr>
          <w:rFonts w:ascii="Arial Narrow" w:hAnsi="Arial Narrow" w:cs="Arial"/>
          <w:sz w:val="24"/>
          <w:szCs w:val="24"/>
        </w:rPr>
        <w:t>Digital</w:t>
      </w:r>
      <w:r w:rsidRPr="004D55B3">
        <w:rPr>
          <w:rFonts w:ascii="Arial Narrow" w:hAnsi="Arial Narrow" w:cs="Arial"/>
          <w:spacing w:val="16"/>
          <w:sz w:val="24"/>
          <w:szCs w:val="24"/>
        </w:rPr>
        <w:t xml:space="preserve"> </w:t>
      </w:r>
      <w:r w:rsidRPr="004D55B3">
        <w:rPr>
          <w:rFonts w:ascii="Arial Narrow" w:hAnsi="Arial Narrow" w:cs="Arial"/>
          <w:sz w:val="24"/>
          <w:szCs w:val="24"/>
        </w:rPr>
        <w:t>–</w:t>
      </w:r>
      <w:r w:rsidRPr="004D55B3">
        <w:rPr>
          <w:rFonts w:ascii="Arial Narrow" w:hAnsi="Arial Narrow" w:cs="Arial"/>
          <w:spacing w:val="12"/>
          <w:sz w:val="24"/>
          <w:szCs w:val="24"/>
        </w:rPr>
        <w:t xml:space="preserve"> </w:t>
      </w:r>
      <w:r w:rsidRPr="004D55B3">
        <w:rPr>
          <w:rFonts w:ascii="Arial Narrow" w:hAnsi="Arial Narrow" w:cs="Arial"/>
          <w:sz w:val="24"/>
          <w:szCs w:val="24"/>
        </w:rPr>
        <w:t>SPED</w:t>
      </w:r>
      <w:r w:rsidRPr="004D55B3">
        <w:rPr>
          <w:rFonts w:ascii="Arial Narrow" w:hAnsi="Arial Narrow" w:cs="Arial"/>
          <w:spacing w:val="10"/>
          <w:sz w:val="24"/>
          <w:szCs w:val="24"/>
        </w:rPr>
        <w:t xml:space="preserve"> </w:t>
      </w:r>
      <w:r w:rsidRPr="004D55B3">
        <w:rPr>
          <w:rFonts w:ascii="Arial Narrow" w:hAnsi="Arial Narrow" w:cs="Arial"/>
          <w:sz w:val="24"/>
          <w:szCs w:val="24"/>
        </w:rPr>
        <w:t>contábil</w:t>
      </w:r>
      <w:r w:rsidRPr="004D55B3">
        <w:rPr>
          <w:rFonts w:ascii="Arial Narrow" w:hAnsi="Arial Narrow" w:cs="Arial"/>
          <w:spacing w:val="12"/>
          <w:sz w:val="24"/>
          <w:szCs w:val="24"/>
        </w:rPr>
        <w:t xml:space="preserve"> </w:t>
      </w:r>
      <w:r w:rsidRPr="004D55B3">
        <w:rPr>
          <w:rFonts w:ascii="Arial Narrow" w:hAnsi="Arial Narrow" w:cs="Arial"/>
          <w:sz w:val="24"/>
          <w:szCs w:val="24"/>
        </w:rPr>
        <w:t>e</w:t>
      </w:r>
      <w:r w:rsidRPr="004D55B3">
        <w:rPr>
          <w:rFonts w:ascii="Arial Narrow" w:hAnsi="Arial Narrow" w:cs="Arial"/>
          <w:spacing w:val="17"/>
          <w:sz w:val="24"/>
          <w:szCs w:val="24"/>
        </w:rPr>
        <w:t xml:space="preserve"> </w:t>
      </w:r>
      <w:r w:rsidRPr="004D55B3">
        <w:rPr>
          <w:rFonts w:ascii="Arial Narrow" w:hAnsi="Arial Narrow" w:cs="Arial"/>
          <w:sz w:val="24"/>
          <w:szCs w:val="24"/>
        </w:rPr>
        <w:t>fiscal;</w:t>
      </w:r>
    </w:p>
    <w:p w14:paraId="381A003D" w14:textId="77777777" w:rsidR="00160542" w:rsidRPr="004D55B3" w:rsidRDefault="00160542">
      <w:pPr>
        <w:spacing w:line="242" w:lineRule="auto"/>
        <w:jc w:val="both"/>
        <w:rPr>
          <w:rFonts w:ascii="Arial Narrow" w:hAnsi="Arial Narrow" w:cs="Arial"/>
          <w:sz w:val="24"/>
          <w:szCs w:val="24"/>
        </w:rPr>
        <w:sectPr w:rsidR="00160542" w:rsidRPr="004D55B3">
          <w:pgSz w:w="11910" w:h="16840"/>
          <w:pgMar w:top="740" w:right="0" w:bottom="1220" w:left="940" w:header="0" w:footer="964" w:gutter="0"/>
          <w:cols w:space="720"/>
        </w:sectPr>
      </w:pPr>
    </w:p>
    <w:p w14:paraId="588808DD" w14:textId="77777777" w:rsidR="00160542" w:rsidRPr="004D55B3" w:rsidRDefault="00B50C48">
      <w:pPr>
        <w:pStyle w:val="PargrafodaLista"/>
        <w:numPr>
          <w:ilvl w:val="1"/>
          <w:numId w:val="29"/>
        </w:numPr>
        <w:tabs>
          <w:tab w:val="left" w:pos="1405"/>
        </w:tabs>
        <w:spacing w:before="6" w:line="242" w:lineRule="auto"/>
        <w:ind w:right="560"/>
        <w:rPr>
          <w:rFonts w:ascii="Arial Narrow" w:hAnsi="Arial Narrow" w:cs="Arial"/>
          <w:sz w:val="24"/>
          <w:szCs w:val="24"/>
        </w:rPr>
      </w:pPr>
      <w:r w:rsidRPr="004D55B3">
        <w:rPr>
          <w:rFonts w:ascii="Arial Narrow" w:hAnsi="Arial Narrow" w:cs="Arial"/>
          <w:sz w:val="24"/>
          <w:szCs w:val="24"/>
        </w:rPr>
        <w:lastRenderedPageBreak/>
        <w:t>A proponente deverá comprovar a sua capacidade financeira mediante a apresentação de balanço fi-</w:t>
      </w:r>
      <w:r w:rsidRPr="004D55B3">
        <w:rPr>
          <w:rFonts w:ascii="Arial Narrow" w:hAnsi="Arial Narrow" w:cs="Arial"/>
          <w:spacing w:val="1"/>
          <w:sz w:val="24"/>
          <w:szCs w:val="24"/>
        </w:rPr>
        <w:t xml:space="preserve"> </w:t>
      </w:r>
      <w:r w:rsidRPr="004D55B3">
        <w:rPr>
          <w:rFonts w:ascii="Arial Narrow" w:hAnsi="Arial Narrow" w:cs="Arial"/>
          <w:sz w:val="24"/>
          <w:szCs w:val="24"/>
        </w:rPr>
        <w:t xml:space="preserve">nanceiro, em que </w:t>
      </w:r>
      <w:r w:rsidRPr="004D55B3">
        <w:rPr>
          <w:rFonts w:ascii="Arial Narrow" w:hAnsi="Arial Narrow" w:cs="Arial"/>
          <w:b/>
          <w:sz w:val="24"/>
          <w:szCs w:val="24"/>
        </w:rPr>
        <w:t>relacione no mínimo 10% (dez por cento) do valor máximo permitido para este</w:t>
      </w:r>
      <w:r w:rsidRPr="004D55B3">
        <w:rPr>
          <w:rFonts w:ascii="Arial Narrow" w:hAnsi="Arial Narrow" w:cs="Arial"/>
          <w:b/>
          <w:spacing w:val="1"/>
          <w:sz w:val="24"/>
          <w:szCs w:val="24"/>
        </w:rPr>
        <w:t xml:space="preserve"> </w:t>
      </w:r>
      <w:r w:rsidRPr="004D55B3">
        <w:rPr>
          <w:rFonts w:ascii="Arial Narrow" w:hAnsi="Arial Narrow" w:cs="Arial"/>
          <w:b/>
          <w:sz w:val="24"/>
          <w:szCs w:val="24"/>
        </w:rPr>
        <w:t>edital</w:t>
      </w:r>
      <w:r w:rsidRPr="004D55B3">
        <w:rPr>
          <w:rFonts w:ascii="Arial Narrow" w:hAnsi="Arial Narrow" w:cs="Arial"/>
          <w:sz w:val="24"/>
          <w:szCs w:val="24"/>
        </w:rPr>
        <w:t xml:space="preserve">, de </w:t>
      </w:r>
      <w:r w:rsidRPr="004D55B3">
        <w:rPr>
          <w:rFonts w:ascii="Arial Narrow" w:hAnsi="Arial Narrow" w:cs="Arial"/>
          <w:b/>
          <w:sz w:val="24"/>
          <w:szCs w:val="24"/>
          <w:u w:val="single"/>
        </w:rPr>
        <w:t>Patrimônio Líquido</w:t>
      </w:r>
      <w:r w:rsidRPr="004D55B3">
        <w:rPr>
          <w:rFonts w:ascii="Arial Narrow" w:hAnsi="Arial Narrow" w:cs="Arial"/>
          <w:sz w:val="24"/>
          <w:szCs w:val="24"/>
        </w:rPr>
        <w:t xml:space="preserve">; </w:t>
      </w:r>
      <w:r w:rsidRPr="004D55B3">
        <w:rPr>
          <w:rFonts w:ascii="Arial Narrow" w:hAnsi="Arial Narrow" w:cs="Arial"/>
          <w:sz w:val="24"/>
          <w:szCs w:val="24"/>
          <w:u w:val="single"/>
        </w:rPr>
        <w:t>ou ainda</w:t>
      </w:r>
      <w:r w:rsidRPr="004D55B3">
        <w:rPr>
          <w:rFonts w:ascii="Arial Narrow" w:hAnsi="Arial Narrow" w:cs="Arial"/>
          <w:sz w:val="24"/>
          <w:szCs w:val="24"/>
        </w:rPr>
        <w:t xml:space="preserve"> por meio do modelo constante no </w:t>
      </w:r>
      <w:r w:rsidRPr="004D55B3">
        <w:rPr>
          <w:rFonts w:ascii="Arial Narrow" w:hAnsi="Arial Narrow" w:cs="Arial"/>
          <w:b/>
          <w:sz w:val="24"/>
          <w:szCs w:val="24"/>
        </w:rPr>
        <w:t>ANEXO V</w:t>
      </w:r>
      <w:r w:rsidRPr="004D55B3">
        <w:rPr>
          <w:rFonts w:ascii="Arial Narrow" w:hAnsi="Arial Narrow" w:cs="Arial"/>
          <w:sz w:val="24"/>
          <w:szCs w:val="24"/>
        </w:rPr>
        <w:t>, mediante a a-</w:t>
      </w:r>
      <w:r w:rsidRPr="004D55B3">
        <w:rPr>
          <w:rFonts w:ascii="Arial Narrow" w:hAnsi="Arial Narrow" w:cs="Arial"/>
          <w:spacing w:val="1"/>
          <w:sz w:val="24"/>
          <w:szCs w:val="24"/>
        </w:rPr>
        <w:t xml:space="preserve"> </w:t>
      </w:r>
      <w:r w:rsidRPr="004D55B3">
        <w:rPr>
          <w:rFonts w:ascii="Arial Narrow" w:hAnsi="Arial Narrow" w:cs="Arial"/>
          <w:sz w:val="24"/>
          <w:szCs w:val="24"/>
        </w:rPr>
        <w:t>presentação</w:t>
      </w:r>
      <w:r w:rsidRPr="004D55B3">
        <w:rPr>
          <w:rFonts w:ascii="Arial Narrow" w:hAnsi="Arial Narrow" w:cs="Arial"/>
          <w:spacing w:val="38"/>
          <w:sz w:val="24"/>
          <w:szCs w:val="24"/>
        </w:rPr>
        <w:t xml:space="preserve"> </w:t>
      </w:r>
      <w:r w:rsidRPr="004D55B3">
        <w:rPr>
          <w:rFonts w:ascii="Arial Narrow" w:hAnsi="Arial Narrow" w:cs="Arial"/>
          <w:sz w:val="24"/>
          <w:szCs w:val="24"/>
        </w:rPr>
        <w:t>dos índices de liquidez geral (LG), liquidez corrente (LC) e endividamento</w:t>
      </w:r>
      <w:r w:rsidRPr="004D55B3">
        <w:rPr>
          <w:rFonts w:ascii="Arial Narrow" w:hAnsi="Arial Narrow" w:cs="Arial"/>
          <w:spacing w:val="38"/>
          <w:sz w:val="24"/>
          <w:szCs w:val="24"/>
        </w:rPr>
        <w:t xml:space="preserve"> </w:t>
      </w:r>
      <w:r w:rsidR="00B35ACF" w:rsidRPr="004D55B3">
        <w:rPr>
          <w:rFonts w:ascii="Arial Narrow" w:hAnsi="Arial Narrow" w:cs="Arial"/>
          <w:sz w:val="24"/>
          <w:szCs w:val="24"/>
        </w:rPr>
        <w:t>(E), cujos índi</w:t>
      </w:r>
      <w:r w:rsidRPr="004D55B3">
        <w:rPr>
          <w:rFonts w:ascii="Arial Narrow" w:hAnsi="Arial Narrow" w:cs="Arial"/>
          <w:sz w:val="24"/>
          <w:szCs w:val="24"/>
        </w:rPr>
        <w:t>ces</w:t>
      </w:r>
      <w:r w:rsidRPr="004D55B3">
        <w:rPr>
          <w:rFonts w:ascii="Arial Narrow" w:hAnsi="Arial Narrow" w:cs="Arial"/>
          <w:spacing w:val="-5"/>
          <w:sz w:val="24"/>
          <w:szCs w:val="24"/>
        </w:rPr>
        <w:t xml:space="preserve"> </w:t>
      </w:r>
      <w:r w:rsidRPr="004D55B3">
        <w:rPr>
          <w:rFonts w:ascii="Arial Narrow" w:hAnsi="Arial Narrow" w:cs="Arial"/>
          <w:sz w:val="24"/>
          <w:szCs w:val="24"/>
        </w:rPr>
        <w:t>mínimos</w:t>
      </w:r>
      <w:r w:rsidRPr="004D55B3">
        <w:rPr>
          <w:rFonts w:ascii="Arial Narrow" w:hAnsi="Arial Narrow" w:cs="Arial"/>
          <w:spacing w:val="-5"/>
          <w:sz w:val="24"/>
          <w:szCs w:val="24"/>
        </w:rPr>
        <w:t xml:space="preserve"> </w:t>
      </w:r>
      <w:r w:rsidRPr="004D55B3">
        <w:rPr>
          <w:rFonts w:ascii="Arial Narrow" w:hAnsi="Arial Narrow" w:cs="Arial"/>
          <w:sz w:val="24"/>
          <w:szCs w:val="24"/>
        </w:rPr>
        <w:t>aceitáveis</w:t>
      </w:r>
      <w:r w:rsidRPr="004D55B3">
        <w:rPr>
          <w:rFonts w:ascii="Arial Narrow" w:hAnsi="Arial Narrow" w:cs="Arial"/>
          <w:spacing w:val="-5"/>
          <w:sz w:val="24"/>
          <w:szCs w:val="24"/>
        </w:rPr>
        <w:t xml:space="preserve"> </w:t>
      </w:r>
      <w:r w:rsidRPr="004D55B3">
        <w:rPr>
          <w:rFonts w:ascii="Arial Narrow" w:hAnsi="Arial Narrow" w:cs="Arial"/>
          <w:sz w:val="24"/>
          <w:szCs w:val="24"/>
        </w:rPr>
        <w:t>serão</w:t>
      </w:r>
      <w:r w:rsidRPr="004D55B3">
        <w:rPr>
          <w:rFonts w:ascii="Arial Narrow" w:hAnsi="Arial Narrow" w:cs="Arial"/>
          <w:spacing w:val="-1"/>
          <w:sz w:val="24"/>
          <w:szCs w:val="24"/>
        </w:rPr>
        <w:t xml:space="preserve"> </w:t>
      </w:r>
      <w:r w:rsidRPr="004D55B3">
        <w:rPr>
          <w:rFonts w:ascii="Arial Narrow" w:hAnsi="Arial Narrow" w:cs="Arial"/>
          <w:sz w:val="24"/>
          <w:szCs w:val="24"/>
        </w:rPr>
        <w:t>apurados</w:t>
      </w:r>
      <w:r w:rsidRPr="004D55B3">
        <w:rPr>
          <w:rFonts w:ascii="Arial Narrow" w:hAnsi="Arial Narrow" w:cs="Arial"/>
          <w:spacing w:val="-6"/>
          <w:sz w:val="24"/>
          <w:szCs w:val="24"/>
        </w:rPr>
        <w:t xml:space="preserve"> </w:t>
      </w:r>
      <w:r w:rsidRPr="004D55B3">
        <w:rPr>
          <w:rFonts w:ascii="Arial Narrow" w:hAnsi="Arial Narrow" w:cs="Arial"/>
          <w:sz w:val="24"/>
          <w:szCs w:val="24"/>
        </w:rPr>
        <w:t>pela</w:t>
      </w:r>
      <w:r w:rsidRPr="004D55B3">
        <w:rPr>
          <w:rFonts w:ascii="Arial Narrow" w:hAnsi="Arial Narrow" w:cs="Arial"/>
          <w:spacing w:val="-6"/>
          <w:sz w:val="24"/>
          <w:szCs w:val="24"/>
        </w:rPr>
        <w:t xml:space="preserve"> </w:t>
      </w:r>
      <w:r w:rsidRPr="004D55B3">
        <w:rPr>
          <w:rFonts w:ascii="Arial Narrow" w:hAnsi="Arial Narrow" w:cs="Arial"/>
          <w:sz w:val="24"/>
          <w:szCs w:val="24"/>
        </w:rPr>
        <w:t>aplicação</w:t>
      </w:r>
      <w:r w:rsidRPr="004D55B3">
        <w:rPr>
          <w:rFonts w:ascii="Arial Narrow" w:hAnsi="Arial Narrow" w:cs="Arial"/>
          <w:spacing w:val="-5"/>
          <w:sz w:val="24"/>
          <w:szCs w:val="24"/>
        </w:rPr>
        <w:t xml:space="preserve"> </w:t>
      </w:r>
      <w:r w:rsidRPr="004D55B3">
        <w:rPr>
          <w:rFonts w:ascii="Arial Narrow" w:hAnsi="Arial Narrow" w:cs="Arial"/>
          <w:sz w:val="24"/>
          <w:szCs w:val="24"/>
        </w:rPr>
        <w:t>da</w:t>
      </w:r>
      <w:r w:rsidRPr="004D55B3">
        <w:rPr>
          <w:rFonts w:ascii="Arial Narrow" w:hAnsi="Arial Narrow" w:cs="Arial"/>
          <w:spacing w:val="-5"/>
          <w:sz w:val="24"/>
          <w:szCs w:val="24"/>
        </w:rPr>
        <w:t xml:space="preserve"> </w:t>
      </w:r>
      <w:r w:rsidRPr="004D55B3">
        <w:rPr>
          <w:rFonts w:ascii="Arial Narrow" w:hAnsi="Arial Narrow" w:cs="Arial"/>
          <w:sz w:val="24"/>
          <w:szCs w:val="24"/>
        </w:rPr>
        <w:t>seguinte</w:t>
      </w:r>
      <w:r w:rsidRPr="004D55B3">
        <w:rPr>
          <w:rFonts w:ascii="Arial Narrow" w:hAnsi="Arial Narrow" w:cs="Arial"/>
          <w:spacing w:val="-1"/>
          <w:sz w:val="24"/>
          <w:szCs w:val="24"/>
        </w:rPr>
        <w:t xml:space="preserve"> </w:t>
      </w:r>
      <w:r w:rsidRPr="004D55B3">
        <w:rPr>
          <w:rFonts w:ascii="Arial Narrow" w:hAnsi="Arial Narrow" w:cs="Arial"/>
          <w:sz w:val="24"/>
          <w:szCs w:val="24"/>
        </w:rPr>
        <w:t>fórmula:</w:t>
      </w:r>
    </w:p>
    <w:p w14:paraId="75C8E4EB" w14:textId="77777777" w:rsidR="00160542" w:rsidRPr="004D55B3" w:rsidRDefault="00160542">
      <w:pPr>
        <w:pStyle w:val="Corpodetexto"/>
        <w:spacing w:before="2"/>
        <w:rPr>
          <w:rFonts w:ascii="Arial Narrow" w:hAnsi="Arial Narrow" w:cs="Arial"/>
        </w:rPr>
      </w:pPr>
    </w:p>
    <w:tbl>
      <w:tblPr>
        <w:tblStyle w:val="TableNormal"/>
        <w:tblW w:w="0" w:type="auto"/>
        <w:tblInd w:w="13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46"/>
      </w:tblGrid>
      <w:tr w:rsidR="00160542" w:rsidRPr="004D55B3" w14:paraId="1FAC68F2" w14:textId="77777777">
        <w:trPr>
          <w:trHeight w:val="575"/>
        </w:trPr>
        <w:tc>
          <w:tcPr>
            <w:tcW w:w="9046" w:type="dxa"/>
          </w:tcPr>
          <w:p w14:paraId="3702F505" w14:textId="77777777" w:rsidR="00160542" w:rsidRPr="004D55B3" w:rsidRDefault="00B50C48">
            <w:pPr>
              <w:pStyle w:val="TableParagraph"/>
              <w:spacing w:before="21"/>
              <w:ind w:left="105"/>
              <w:rPr>
                <w:rFonts w:ascii="Arial Narrow" w:hAnsi="Arial Narrow" w:cs="Arial"/>
                <w:sz w:val="24"/>
                <w:szCs w:val="24"/>
              </w:rPr>
            </w:pPr>
            <w:r w:rsidRPr="004D55B3">
              <w:rPr>
                <w:rFonts w:ascii="Arial Narrow" w:hAnsi="Arial Narrow" w:cs="Arial"/>
                <w:sz w:val="24"/>
                <w:szCs w:val="24"/>
              </w:rPr>
              <w:t>LIQUIDEZ</w:t>
            </w:r>
            <w:r w:rsidRPr="004D55B3">
              <w:rPr>
                <w:rFonts w:ascii="Arial Narrow" w:hAnsi="Arial Narrow" w:cs="Arial"/>
                <w:spacing w:val="17"/>
                <w:sz w:val="24"/>
                <w:szCs w:val="24"/>
              </w:rPr>
              <w:t xml:space="preserve"> </w:t>
            </w:r>
            <w:r w:rsidRPr="004D55B3">
              <w:rPr>
                <w:rFonts w:ascii="Arial Narrow" w:hAnsi="Arial Narrow" w:cs="Arial"/>
                <w:sz w:val="24"/>
                <w:szCs w:val="24"/>
              </w:rPr>
              <w:t>INSTANTÂNEA:</w:t>
            </w:r>
            <w:r w:rsidRPr="004D55B3">
              <w:rPr>
                <w:rFonts w:ascii="Arial Narrow" w:hAnsi="Arial Narrow" w:cs="Arial"/>
                <w:spacing w:val="23"/>
                <w:sz w:val="24"/>
                <w:szCs w:val="24"/>
              </w:rPr>
              <w:t xml:space="preserve"> </w:t>
            </w:r>
            <w:r w:rsidRPr="004D55B3">
              <w:rPr>
                <w:rFonts w:ascii="Arial Narrow" w:hAnsi="Arial Narrow" w:cs="Arial"/>
                <w:sz w:val="24"/>
                <w:szCs w:val="24"/>
                <w:u w:val="single"/>
              </w:rPr>
              <w:t>AD</w:t>
            </w:r>
            <w:r w:rsidRPr="004D55B3">
              <w:rPr>
                <w:rFonts w:ascii="Arial Narrow" w:hAnsi="Arial Narrow" w:cs="Arial"/>
                <w:spacing w:val="19"/>
                <w:sz w:val="24"/>
                <w:szCs w:val="24"/>
              </w:rPr>
              <w:t xml:space="preserve"> </w:t>
            </w:r>
            <w:r w:rsidRPr="004D55B3">
              <w:rPr>
                <w:rFonts w:ascii="Arial Narrow" w:hAnsi="Arial Narrow" w:cs="Arial"/>
                <w:sz w:val="24"/>
                <w:szCs w:val="24"/>
              </w:rPr>
              <w:t>=</w:t>
            </w:r>
            <w:r w:rsidRPr="004D55B3">
              <w:rPr>
                <w:rFonts w:ascii="Arial Narrow" w:hAnsi="Arial Narrow" w:cs="Arial"/>
                <w:spacing w:val="17"/>
                <w:sz w:val="24"/>
                <w:szCs w:val="24"/>
              </w:rPr>
              <w:t xml:space="preserve"> </w:t>
            </w:r>
            <w:r w:rsidRPr="004D55B3">
              <w:rPr>
                <w:rFonts w:ascii="Arial Narrow" w:hAnsi="Arial Narrow" w:cs="Arial"/>
                <w:sz w:val="24"/>
                <w:szCs w:val="24"/>
              </w:rPr>
              <w:t>índice</w:t>
            </w:r>
            <w:r w:rsidRPr="004D55B3">
              <w:rPr>
                <w:rFonts w:ascii="Arial Narrow" w:hAnsi="Arial Narrow" w:cs="Arial"/>
                <w:spacing w:val="18"/>
                <w:sz w:val="24"/>
                <w:szCs w:val="24"/>
              </w:rPr>
              <w:t xml:space="preserve"> </w:t>
            </w:r>
            <w:r w:rsidRPr="004D55B3">
              <w:rPr>
                <w:rFonts w:ascii="Arial Narrow" w:hAnsi="Arial Narrow" w:cs="Arial"/>
                <w:sz w:val="24"/>
                <w:szCs w:val="24"/>
              </w:rPr>
              <w:t>mínimo:</w:t>
            </w:r>
            <w:r w:rsidRPr="004D55B3">
              <w:rPr>
                <w:rFonts w:ascii="Arial Narrow" w:hAnsi="Arial Narrow" w:cs="Arial"/>
                <w:spacing w:val="16"/>
                <w:sz w:val="24"/>
                <w:szCs w:val="24"/>
              </w:rPr>
              <w:t xml:space="preserve"> </w:t>
            </w:r>
            <w:r w:rsidRPr="004D55B3">
              <w:rPr>
                <w:rFonts w:ascii="Arial Narrow" w:hAnsi="Arial Narrow" w:cs="Arial"/>
                <w:sz w:val="24"/>
                <w:szCs w:val="24"/>
              </w:rPr>
              <w:t>0,05</w:t>
            </w:r>
          </w:p>
          <w:p w14:paraId="077E9F28" w14:textId="77777777" w:rsidR="00160542" w:rsidRPr="004D55B3" w:rsidRDefault="00B50C48">
            <w:pPr>
              <w:pStyle w:val="TableParagraph"/>
              <w:spacing w:before="4" w:line="259" w:lineRule="exact"/>
              <w:ind w:left="2469"/>
              <w:rPr>
                <w:rFonts w:ascii="Arial Narrow" w:hAnsi="Arial Narrow" w:cs="Arial"/>
                <w:sz w:val="24"/>
                <w:szCs w:val="24"/>
              </w:rPr>
            </w:pPr>
            <w:r w:rsidRPr="004D55B3">
              <w:rPr>
                <w:rFonts w:ascii="Arial Narrow" w:hAnsi="Arial Narrow" w:cs="Arial"/>
                <w:sz w:val="24"/>
                <w:szCs w:val="24"/>
              </w:rPr>
              <w:t>PC</w:t>
            </w:r>
          </w:p>
        </w:tc>
      </w:tr>
      <w:tr w:rsidR="00160542" w:rsidRPr="004D55B3" w14:paraId="259CA3FF" w14:textId="77777777">
        <w:trPr>
          <w:trHeight w:val="551"/>
        </w:trPr>
        <w:tc>
          <w:tcPr>
            <w:tcW w:w="9046" w:type="dxa"/>
          </w:tcPr>
          <w:p w14:paraId="3442D439" w14:textId="77777777" w:rsidR="00160542" w:rsidRPr="004D55B3" w:rsidRDefault="00B50C48">
            <w:pPr>
              <w:pStyle w:val="TableParagraph"/>
              <w:spacing w:line="269" w:lineRule="exact"/>
              <w:ind w:right="4429"/>
              <w:jc w:val="center"/>
              <w:rPr>
                <w:rFonts w:ascii="Arial Narrow" w:hAnsi="Arial Narrow" w:cs="Arial"/>
                <w:sz w:val="24"/>
                <w:szCs w:val="24"/>
              </w:rPr>
            </w:pPr>
            <w:r w:rsidRPr="004D55B3">
              <w:rPr>
                <w:rFonts w:ascii="Arial Narrow" w:hAnsi="Arial Narrow" w:cs="Arial"/>
                <w:sz w:val="24"/>
                <w:szCs w:val="24"/>
              </w:rPr>
              <w:t>LIQUIDEZ</w:t>
            </w:r>
            <w:r w:rsidRPr="004D55B3">
              <w:rPr>
                <w:rFonts w:ascii="Arial Narrow" w:hAnsi="Arial Narrow" w:cs="Arial"/>
                <w:spacing w:val="16"/>
                <w:sz w:val="24"/>
                <w:szCs w:val="24"/>
              </w:rPr>
              <w:t xml:space="preserve"> </w:t>
            </w:r>
            <w:r w:rsidRPr="004D55B3">
              <w:rPr>
                <w:rFonts w:ascii="Arial Narrow" w:hAnsi="Arial Narrow" w:cs="Arial"/>
                <w:sz w:val="24"/>
                <w:szCs w:val="24"/>
              </w:rPr>
              <w:t>CORRENTE:</w:t>
            </w:r>
            <w:r w:rsidRPr="004D55B3">
              <w:rPr>
                <w:rFonts w:ascii="Arial Narrow" w:hAnsi="Arial Narrow" w:cs="Arial"/>
                <w:spacing w:val="23"/>
                <w:sz w:val="24"/>
                <w:szCs w:val="24"/>
              </w:rPr>
              <w:t xml:space="preserve"> </w:t>
            </w:r>
            <w:r w:rsidRPr="004D55B3">
              <w:rPr>
                <w:rFonts w:ascii="Arial Narrow" w:hAnsi="Arial Narrow" w:cs="Arial"/>
                <w:sz w:val="24"/>
                <w:szCs w:val="24"/>
                <w:u w:val="single"/>
              </w:rPr>
              <w:t>AC</w:t>
            </w:r>
            <w:r w:rsidRPr="004D55B3">
              <w:rPr>
                <w:rFonts w:ascii="Arial Narrow" w:hAnsi="Arial Narrow" w:cs="Arial"/>
                <w:spacing w:val="17"/>
                <w:sz w:val="24"/>
                <w:szCs w:val="24"/>
              </w:rPr>
              <w:t xml:space="preserve"> </w:t>
            </w:r>
            <w:r w:rsidRPr="004D55B3">
              <w:rPr>
                <w:rFonts w:ascii="Arial Narrow" w:hAnsi="Arial Narrow" w:cs="Arial"/>
                <w:sz w:val="24"/>
                <w:szCs w:val="24"/>
              </w:rPr>
              <w:t>=</w:t>
            </w:r>
            <w:r w:rsidRPr="004D55B3">
              <w:rPr>
                <w:rFonts w:ascii="Arial Narrow" w:hAnsi="Arial Narrow" w:cs="Arial"/>
                <w:spacing w:val="16"/>
                <w:sz w:val="24"/>
                <w:szCs w:val="24"/>
              </w:rPr>
              <w:t xml:space="preserve"> </w:t>
            </w:r>
            <w:r w:rsidRPr="004D55B3">
              <w:rPr>
                <w:rFonts w:ascii="Arial Narrow" w:hAnsi="Arial Narrow" w:cs="Arial"/>
                <w:sz w:val="24"/>
                <w:szCs w:val="24"/>
              </w:rPr>
              <w:t>índice</w:t>
            </w:r>
            <w:r w:rsidRPr="004D55B3">
              <w:rPr>
                <w:rFonts w:ascii="Arial Narrow" w:hAnsi="Arial Narrow" w:cs="Arial"/>
                <w:spacing w:val="18"/>
                <w:sz w:val="24"/>
                <w:szCs w:val="24"/>
              </w:rPr>
              <w:t xml:space="preserve"> </w:t>
            </w:r>
            <w:r w:rsidRPr="004D55B3">
              <w:rPr>
                <w:rFonts w:ascii="Arial Narrow" w:hAnsi="Arial Narrow" w:cs="Arial"/>
                <w:sz w:val="24"/>
                <w:szCs w:val="24"/>
              </w:rPr>
              <w:t>mínimo:</w:t>
            </w:r>
            <w:r w:rsidRPr="004D55B3">
              <w:rPr>
                <w:rFonts w:ascii="Arial Narrow" w:hAnsi="Arial Narrow" w:cs="Arial"/>
                <w:spacing w:val="19"/>
                <w:sz w:val="24"/>
                <w:szCs w:val="24"/>
              </w:rPr>
              <w:t xml:space="preserve"> </w:t>
            </w:r>
            <w:r w:rsidRPr="004D55B3">
              <w:rPr>
                <w:rFonts w:ascii="Arial Narrow" w:hAnsi="Arial Narrow" w:cs="Arial"/>
                <w:sz w:val="24"/>
                <w:szCs w:val="24"/>
              </w:rPr>
              <w:t>1,00</w:t>
            </w:r>
          </w:p>
          <w:p w14:paraId="02D44D0D" w14:textId="77777777" w:rsidR="00160542" w:rsidRPr="004D55B3" w:rsidRDefault="00B50C48">
            <w:pPr>
              <w:pStyle w:val="TableParagraph"/>
              <w:spacing w:before="4" w:line="259" w:lineRule="exact"/>
              <w:ind w:right="4358"/>
              <w:jc w:val="center"/>
              <w:rPr>
                <w:rFonts w:ascii="Arial Narrow" w:hAnsi="Arial Narrow" w:cs="Arial"/>
                <w:sz w:val="24"/>
                <w:szCs w:val="24"/>
              </w:rPr>
            </w:pPr>
            <w:r w:rsidRPr="004D55B3">
              <w:rPr>
                <w:rFonts w:ascii="Arial Narrow" w:hAnsi="Arial Narrow" w:cs="Arial"/>
                <w:sz w:val="24"/>
                <w:szCs w:val="24"/>
              </w:rPr>
              <w:t>PC</w:t>
            </w:r>
          </w:p>
        </w:tc>
      </w:tr>
      <w:tr w:rsidR="00160542" w:rsidRPr="004D55B3" w14:paraId="602BB4DE" w14:textId="77777777">
        <w:trPr>
          <w:trHeight w:val="549"/>
        </w:trPr>
        <w:tc>
          <w:tcPr>
            <w:tcW w:w="9046" w:type="dxa"/>
          </w:tcPr>
          <w:p w14:paraId="054C30EE" w14:textId="77777777" w:rsidR="00160542" w:rsidRPr="004D55B3" w:rsidRDefault="00B50C48">
            <w:pPr>
              <w:pStyle w:val="TableParagraph"/>
              <w:spacing w:line="269" w:lineRule="exact"/>
              <w:ind w:left="105"/>
              <w:rPr>
                <w:rFonts w:ascii="Arial Narrow" w:hAnsi="Arial Narrow" w:cs="Arial"/>
                <w:sz w:val="24"/>
                <w:szCs w:val="24"/>
              </w:rPr>
            </w:pPr>
            <w:r w:rsidRPr="004D55B3">
              <w:rPr>
                <w:rFonts w:ascii="Arial Narrow" w:hAnsi="Arial Narrow" w:cs="Arial"/>
                <w:sz w:val="24"/>
                <w:szCs w:val="24"/>
              </w:rPr>
              <w:t>LIQUIDEZ</w:t>
            </w:r>
            <w:r w:rsidRPr="004D55B3">
              <w:rPr>
                <w:rFonts w:ascii="Arial Narrow" w:hAnsi="Arial Narrow" w:cs="Arial"/>
                <w:spacing w:val="17"/>
                <w:sz w:val="24"/>
                <w:szCs w:val="24"/>
              </w:rPr>
              <w:t xml:space="preserve"> </w:t>
            </w:r>
            <w:r w:rsidRPr="004D55B3">
              <w:rPr>
                <w:rFonts w:ascii="Arial Narrow" w:hAnsi="Arial Narrow" w:cs="Arial"/>
                <w:sz w:val="24"/>
                <w:szCs w:val="24"/>
              </w:rPr>
              <w:t>GERAL:</w:t>
            </w:r>
            <w:r w:rsidRPr="004D55B3">
              <w:rPr>
                <w:rFonts w:ascii="Arial Narrow" w:hAnsi="Arial Narrow" w:cs="Arial"/>
                <w:spacing w:val="18"/>
                <w:sz w:val="24"/>
                <w:szCs w:val="24"/>
              </w:rPr>
              <w:t xml:space="preserve"> </w:t>
            </w:r>
            <w:r w:rsidRPr="004D55B3">
              <w:rPr>
                <w:rFonts w:ascii="Arial Narrow" w:hAnsi="Arial Narrow" w:cs="Arial"/>
                <w:sz w:val="24"/>
                <w:szCs w:val="24"/>
                <w:u w:val="single"/>
              </w:rPr>
              <w:t>AC+ARLP</w:t>
            </w:r>
            <w:r w:rsidRPr="004D55B3">
              <w:rPr>
                <w:rFonts w:ascii="Arial Narrow" w:hAnsi="Arial Narrow" w:cs="Arial"/>
                <w:spacing w:val="22"/>
                <w:sz w:val="24"/>
                <w:szCs w:val="24"/>
              </w:rPr>
              <w:t xml:space="preserve"> </w:t>
            </w:r>
            <w:r w:rsidRPr="004D55B3">
              <w:rPr>
                <w:rFonts w:ascii="Arial Narrow" w:hAnsi="Arial Narrow" w:cs="Arial"/>
                <w:sz w:val="24"/>
                <w:szCs w:val="24"/>
              </w:rPr>
              <w:t>=</w:t>
            </w:r>
            <w:r w:rsidRPr="004D55B3">
              <w:rPr>
                <w:rFonts w:ascii="Arial Narrow" w:hAnsi="Arial Narrow" w:cs="Arial"/>
                <w:spacing w:val="14"/>
                <w:sz w:val="24"/>
                <w:szCs w:val="24"/>
              </w:rPr>
              <w:t xml:space="preserve"> </w:t>
            </w:r>
            <w:r w:rsidRPr="004D55B3">
              <w:rPr>
                <w:rFonts w:ascii="Arial Narrow" w:hAnsi="Arial Narrow" w:cs="Arial"/>
                <w:sz w:val="24"/>
                <w:szCs w:val="24"/>
              </w:rPr>
              <w:t>índice</w:t>
            </w:r>
            <w:r w:rsidRPr="004D55B3">
              <w:rPr>
                <w:rFonts w:ascii="Arial Narrow" w:hAnsi="Arial Narrow" w:cs="Arial"/>
                <w:spacing w:val="16"/>
                <w:sz w:val="24"/>
                <w:szCs w:val="24"/>
              </w:rPr>
              <w:t xml:space="preserve"> </w:t>
            </w:r>
            <w:r w:rsidRPr="004D55B3">
              <w:rPr>
                <w:rFonts w:ascii="Arial Narrow" w:hAnsi="Arial Narrow" w:cs="Arial"/>
                <w:sz w:val="24"/>
                <w:szCs w:val="24"/>
              </w:rPr>
              <w:t>mínimo:</w:t>
            </w:r>
            <w:r w:rsidRPr="004D55B3">
              <w:rPr>
                <w:rFonts w:ascii="Arial Narrow" w:hAnsi="Arial Narrow" w:cs="Arial"/>
                <w:spacing w:val="19"/>
                <w:sz w:val="24"/>
                <w:szCs w:val="24"/>
              </w:rPr>
              <w:t xml:space="preserve"> </w:t>
            </w:r>
            <w:r w:rsidRPr="004D55B3">
              <w:rPr>
                <w:rFonts w:ascii="Arial Narrow" w:hAnsi="Arial Narrow" w:cs="Arial"/>
                <w:sz w:val="24"/>
                <w:szCs w:val="24"/>
              </w:rPr>
              <w:t>1,00</w:t>
            </w:r>
          </w:p>
          <w:p w14:paraId="56FDC2EC" w14:textId="77777777" w:rsidR="00160542" w:rsidRPr="004D55B3" w:rsidRDefault="00B50C48">
            <w:pPr>
              <w:pStyle w:val="TableParagraph"/>
              <w:spacing w:before="2" w:line="259" w:lineRule="exact"/>
              <w:ind w:left="1771"/>
              <w:rPr>
                <w:rFonts w:ascii="Arial Narrow" w:hAnsi="Arial Narrow" w:cs="Arial"/>
                <w:sz w:val="24"/>
                <w:szCs w:val="24"/>
              </w:rPr>
            </w:pPr>
            <w:r w:rsidRPr="004D55B3">
              <w:rPr>
                <w:rFonts w:ascii="Arial Narrow" w:hAnsi="Arial Narrow" w:cs="Arial"/>
                <w:sz w:val="24"/>
                <w:szCs w:val="24"/>
              </w:rPr>
              <w:t>PC</w:t>
            </w:r>
            <w:r w:rsidRPr="004D55B3">
              <w:rPr>
                <w:rFonts w:ascii="Arial Narrow" w:hAnsi="Arial Narrow" w:cs="Arial"/>
                <w:spacing w:val="11"/>
                <w:sz w:val="24"/>
                <w:szCs w:val="24"/>
              </w:rPr>
              <w:t xml:space="preserve"> </w:t>
            </w:r>
            <w:r w:rsidRPr="004D55B3">
              <w:rPr>
                <w:rFonts w:ascii="Arial Narrow" w:hAnsi="Arial Narrow" w:cs="Arial"/>
                <w:sz w:val="24"/>
                <w:szCs w:val="24"/>
              </w:rPr>
              <w:t>+</w:t>
            </w:r>
            <w:r w:rsidRPr="004D55B3">
              <w:rPr>
                <w:rFonts w:ascii="Arial Narrow" w:hAnsi="Arial Narrow" w:cs="Arial"/>
                <w:spacing w:val="5"/>
                <w:sz w:val="24"/>
                <w:szCs w:val="24"/>
              </w:rPr>
              <w:t xml:space="preserve"> </w:t>
            </w:r>
            <w:r w:rsidRPr="004D55B3">
              <w:rPr>
                <w:rFonts w:ascii="Arial Narrow" w:hAnsi="Arial Narrow" w:cs="Arial"/>
                <w:sz w:val="24"/>
                <w:szCs w:val="24"/>
              </w:rPr>
              <w:t>PELP</w:t>
            </w:r>
          </w:p>
        </w:tc>
      </w:tr>
      <w:tr w:rsidR="00160542" w:rsidRPr="004D55B3" w14:paraId="2B095465" w14:textId="77777777">
        <w:trPr>
          <w:trHeight w:val="551"/>
        </w:trPr>
        <w:tc>
          <w:tcPr>
            <w:tcW w:w="9046" w:type="dxa"/>
          </w:tcPr>
          <w:p w14:paraId="07C6A063" w14:textId="77777777" w:rsidR="00160542" w:rsidRPr="004D55B3" w:rsidRDefault="00B50C48">
            <w:pPr>
              <w:pStyle w:val="TableParagraph"/>
              <w:tabs>
                <w:tab w:val="left" w:pos="4271"/>
                <w:tab w:val="left" w:pos="4895"/>
              </w:tabs>
              <w:spacing w:line="269" w:lineRule="exact"/>
              <w:ind w:right="1987"/>
              <w:jc w:val="center"/>
              <w:rPr>
                <w:rFonts w:ascii="Arial Narrow" w:hAnsi="Arial Narrow" w:cs="Arial"/>
                <w:sz w:val="24"/>
                <w:szCs w:val="24"/>
              </w:rPr>
            </w:pPr>
            <w:r w:rsidRPr="004D55B3">
              <w:rPr>
                <w:rFonts w:ascii="Arial Narrow" w:hAnsi="Arial Narrow" w:cs="Arial"/>
                <w:sz w:val="24"/>
                <w:szCs w:val="24"/>
              </w:rPr>
              <w:t>GERÊNCIA</w:t>
            </w:r>
            <w:r w:rsidRPr="004D55B3">
              <w:rPr>
                <w:rFonts w:ascii="Arial Narrow" w:hAnsi="Arial Narrow" w:cs="Arial"/>
                <w:spacing w:val="15"/>
                <w:sz w:val="24"/>
                <w:szCs w:val="24"/>
              </w:rPr>
              <w:t xml:space="preserve"> </w:t>
            </w:r>
            <w:r w:rsidRPr="004D55B3">
              <w:rPr>
                <w:rFonts w:ascii="Arial Narrow" w:hAnsi="Arial Narrow" w:cs="Arial"/>
                <w:sz w:val="24"/>
                <w:szCs w:val="24"/>
              </w:rPr>
              <w:t>DE</w:t>
            </w:r>
            <w:r w:rsidRPr="004D55B3">
              <w:rPr>
                <w:rFonts w:ascii="Arial Narrow" w:hAnsi="Arial Narrow" w:cs="Arial"/>
                <w:spacing w:val="16"/>
                <w:sz w:val="24"/>
                <w:szCs w:val="24"/>
              </w:rPr>
              <w:t xml:space="preserve"> </w:t>
            </w:r>
            <w:r w:rsidRPr="004D55B3">
              <w:rPr>
                <w:rFonts w:ascii="Arial Narrow" w:hAnsi="Arial Narrow" w:cs="Arial"/>
                <w:sz w:val="24"/>
                <w:szCs w:val="24"/>
              </w:rPr>
              <w:t>CAPITAIS</w:t>
            </w:r>
            <w:r w:rsidRPr="004D55B3">
              <w:rPr>
                <w:rFonts w:ascii="Arial Narrow" w:hAnsi="Arial Narrow" w:cs="Arial"/>
                <w:spacing w:val="14"/>
                <w:sz w:val="24"/>
                <w:szCs w:val="24"/>
              </w:rPr>
              <w:t xml:space="preserve"> </w:t>
            </w:r>
            <w:r w:rsidRPr="004D55B3">
              <w:rPr>
                <w:rFonts w:ascii="Arial Narrow" w:hAnsi="Arial Narrow" w:cs="Arial"/>
                <w:sz w:val="24"/>
                <w:szCs w:val="24"/>
              </w:rPr>
              <w:t>DE</w:t>
            </w:r>
            <w:r w:rsidRPr="004D55B3">
              <w:rPr>
                <w:rFonts w:ascii="Arial Narrow" w:hAnsi="Arial Narrow" w:cs="Arial"/>
                <w:spacing w:val="15"/>
                <w:sz w:val="24"/>
                <w:szCs w:val="24"/>
              </w:rPr>
              <w:t xml:space="preserve"> </w:t>
            </w:r>
            <w:r w:rsidRPr="004D55B3">
              <w:rPr>
                <w:rFonts w:ascii="Arial Narrow" w:hAnsi="Arial Narrow" w:cs="Arial"/>
                <w:sz w:val="24"/>
                <w:szCs w:val="24"/>
              </w:rPr>
              <w:t>TERCEIROS</w:t>
            </w:r>
            <w:r w:rsidRPr="004D55B3">
              <w:rPr>
                <w:rFonts w:ascii="Arial Narrow" w:hAnsi="Arial Narrow" w:cs="Arial"/>
                <w:sz w:val="24"/>
                <w:szCs w:val="24"/>
                <w:u w:val="single"/>
              </w:rPr>
              <w:t>:</w:t>
            </w:r>
            <w:r w:rsidRPr="004D55B3">
              <w:rPr>
                <w:rFonts w:ascii="Arial Narrow" w:hAnsi="Arial Narrow" w:cs="Arial"/>
                <w:sz w:val="24"/>
                <w:szCs w:val="24"/>
                <w:u w:val="single"/>
              </w:rPr>
              <w:tab/>
              <w:t>PL</w:t>
            </w:r>
            <w:r w:rsidRPr="004D55B3">
              <w:rPr>
                <w:rFonts w:ascii="Arial Narrow" w:hAnsi="Arial Narrow" w:cs="Arial"/>
                <w:sz w:val="24"/>
                <w:szCs w:val="24"/>
                <w:u w:val="single"/>
              </w:rPr>
              <w:tab/>
            </w:r>
            <w:r w:rsidRPr="004D55B3">
              <w:rPr>
                <w:rFonts w:ascii="Arial Narrow" w:hAnsi="Arial Narrow" w:cs="Arial"/>
                <w:sz w:val="24"/>
                <w:szCs w:val="24"/>
              </w:rPr>
              <w:t>=</w:t>
            </w:r>
            <w:r w:rsidRPr="004D55B3">
              <w:rPr>
                <w:rFonts w:ascii="Arial Narrow" w:hAnsi="Arial Narrow" w:cs="Arial"/>
                <w:spacing w:val="16"/>
                <w:sz w:val="24"/>
                <w:szCs w:val="24"/>
              </w:rPr>
              <w:t xml:space="preserve"> </w:t>
            </w:r>
            <w:r w:rsidRPr="004D55B3">
              <w:rPr>
                <w:rFonts w:ascii="Arial Narrow" w:hAnsi="Arial Narrow" w:cs="Arial"/>
                <w:sz w:val="24"/>
                <w:szCs w:val="24"/>
              </w:rPr>
              <w:t>índice</w:t>
            </w:r>
            <w:r w:rsidRPr="004D55B3">
              <w:rPr>
                <w:rFonts w:ascii="Arial Narrow" w:hAnsi="Arial Narrow" w:cs="Arial"/>
                <w:spacing w:val="13"/>
                <w:sz w:val="24"/>
                <w:szCs w:val="24"/>
              </w:rPr>
              <w:t xml:space="preserve"> </w:t>
            </w:r>
            <w:r w:rsidRPr="004D55B3">
              <w:rPr>
                <w:rFonts w:ascii="Arial Narrow" w:hAnsi="Arial Narrow" w:cs="Arial"/>
                <w:sz w:val="24"/>
                <w:szCs w:val="24"/>
              </w:rPr>
              <w:t>mínimo:</w:t>
            </w:r>
            <w:r w:rsidRPr="004D55B3">
              <w:rPr>
                <w:rFonts w:ascii="Arial Narrow" w:hAnsi="Arial Narrow" w:cs="Arial"/>
                <w:spacing w:val="17"/>
                <w:sz w:val="24"/>
                <w:szCs w:val="24"/>
              </w:rPr>
              <w:t xml:space="preserve"> </w:t>
            </w:r>
            <w:r w:rsidRPr="004D55B3">
              <w:rPr>
                <w:rFonts w:ascii="Arial Narrow" w:hAnsi="Arial Narrow" w:cs="Arial"/>
                <w:sz w:val="24"/>
                <w:szCs w:val="24"/>
              </w:rPr>
              <w:t>1,00</w:t>
            </w:r>
          </w:p>
          <w:p w14:paraId="6A03B37B" w14:textId="77777777" w:rsidR="00160542" w:rsidRPr="004D55B3" w:rsidRDefault="00B50C48">
            <w:pPr>
              <w:pStyle w:val="TableParagraph"/>
              <w:spacing w:before="4" w:line="259" w:lineRule="exact"/>
              <w:ind w:right="197"/>
              <w:jc w:val="center"/>
              <w:rPr>
                <w:rFonts w:ascii="Arial Narrow" w:hAnsi="Arial Narrow" w:cs="Arial"/>
                <w:sz w:val="24"/>
                <w:szCs w:val="24"/>
              </w:rPr>
            </w:pPr>
            <w:r w:rsidRPr="004D55B3">
              <w:rPr>
                <w:rFonts w:ascii="Arial Narrow" w:hAnsi="Arial Narrow" w:cs="Arial"/>
                <w:sz w:val="24"/>
                <w:szCs w:val="24"/>
              </w:rPr>
              <w:t>PC</w:t>
            </w:r>
            <w:r w:rsidRPr="004D55B3">
              <w:rPr>
                <w:rFonts w:ascii="Arial Narrow" w:hAnsi="Arial Narrow" w:cs="Arial"/>
                <w:spacing w:val="13"/>
                <w:sz w:val="24"/>
                <w:szCs w:val="24"/>
              </w:rPr>
              <w:t xml:space="preserve"> </w:t>
            </w:r>
            <w:r w:rsidRPr="004D55B3">
              <w:rPr>
                <w:rFonts w:ascii="Arial Narrow" w:hAnsi="Arial Narrow" w:cs="Arial"/>
                <w:sz w:val="24"/>
                <w:szCs w:val="24"/>
              </w:rPr>
              <w:t>+</w:t>
            </w:r>
            <w:r w:rsidRPr="004D55B3">
              <w:rPr>
                <w:rFonts w:ascii="Arial Narrow" w:hAnsi="Arial Narrow" w:cs="Arial"/>
                <w:spacing w:val="5"/>
                <w:sz w:val="24"/>
                <w:szCs w:val="24"/>
              </w:rPr>
              <w:t xml:space="preserve"> </w:t>
            </w:r>
            <w:r w:rsidRPr="004D55B3">
              <w:rPr>
                <w:rFonts w:ascii="Arial Narrow" w:hAnsi="Arial Narrow" w:cs="Arial"/>
                <w:sz w:val="24"/>
                <w:szCs w:val="24"/>
              </w:rPr>
              <w:t>PELP</w:t>
            </w:r>
          </w:p>
        </w:tc>
      </w:tr>
      <w:tr w:rsidR="00160542" w:rsidRPr="004D55B3" w14:paraId="1D4ED666" w14:textId="77777777">
        <w:trPr>
          <w:trHeight w:val="551"/>
        </w:trPr>
        <w:tc>
          <w:tcPr>
            <w:tcW w:w="9046" w:type="dxa"/>
          </w:tcPr>
          <w:p w14:paraId="1FF770F3" w14:textId="77777777" w:rsidR="00160542" w:rsidRPr="004D55B3" w:rsidRDefault="00B50C48">
            <w:pPr>
              <w:pStyle w:val="TableParagraph"/>
              <w:spacing w:line="269" w:lineRule="exact"/>
              <w:ind w:left="105"/>
              <w:rPr>
                <w:rFonts w:ascii="Arial Narrow" w:hAnsi="Arial Narrow" w:cs="Arial"/>
                <w:sz w:val="24"/>
                <w:szCs w:val="24"/>
              </w:rPr>
            </w:pPr>
            <w:r w:rsidRPr="004D55B3">
              <w:rPr>
                <w:rFonts w:ascii="Arial Narrow" w:hAnsi="Arial Narrow" w:cs="Arial"/>
                <w:sz w:val="24"/>
                <w:szCs w:val="24"/>
              </w:rPr>
              <w:t>GRAU</w:t>
            </w:r>
            <w:r w:rsidRPr="004D55B3">
              <w:rPr>
                <w:rFonts w:ascii="Arial Narrow" w:hAnsi="Arial Narrow" w:cs="Arial"/>
                <w:spacing w:val="15"/>
                <w:sz w:val="24"/>
                <w:szCs w:val="24"/>
              </w:rPr>
              <w:t xml:space="preserve"> </w:t>
            </w:r>
            <w:r w:rsidRPr="004D55B3">
              <w:rPr>
                <w:rFonts w:ascii="Arial Narrow" w:hAnsi="Arial Narrow" w:cs="Arial"/>
                <w:sz w:val="24"/>
                <w:szCs w:val="24"/>
              </w:rPr>
              <w:t>DE</w:t>
            </w:r>
            <w:r w:rsidRPr="004D55B3">
              <w:rPr>
                <w:rFonts w:ascii="Arial Narrow" w:hAnsi="Arial Narrow" w:cs="Arial"/>
                <w:spacing w:val="16"/>
                <w:sz w:val="24"/>
                <w:szCs w:val="24"/>
              </w:rPr>
              <w:t xml:space="preserve"> </w:t>
            </w:r>
            <w:r w:rsidRPr="004D55B3">
              <w:rPr>
                <w:rFonts w:ascii="Arial Narrow" w:hAnsi="Arial Narrow" w:cs="Arial"/>
                <w:sz w:val="24"/>
                <w:szCs w:val="24"/>
              </w:rPr>
              <w:t>ENDIVIDAMENTO:</w:t>
            </w:r>
            <w:r w:rsidRPr="004D55B3">
              <w:rPr>
                <w:rFonts w:ascii="Arial Narrow" w:hAnsi="Arial Narrow" w:cs="Arial"/>
                <w:spacing w:val="18"/>
                <w:sz w:val="24"/>
                <w:szCs w:val="24"/>
              </w:rPr>
              <w:t xml:space="preserve"> </w:t>
            </w:r>
            <w:r w:rsidRPr="004D55B3">
              <w:rPr>
                <w:rFonts w:ascii="Arial Narrow" w:hAnsi="Arial Narrow" w:cs="Arial"/>
                <w:sz w:val="24"/>
                <w:szCs w:val="24"/>
                <w:u w:val="single"/>
              </w:rPr>
              <w:t>PC+PELP</w:t>
            </w:r>
            <w:r w:rsidRPr="004D55B3">
              <w:rPr>
                <w:rFonts w:ascii="Arial Narrow" w:hAnsi="Arial Narrow" w:cs="Arial"/>
                <w:spacing w:val="15"/>
                <w:sz w:val="24"/>
                <w:szCs w:val="24"/>
              </w:rPr>
              <w:t xml:space="preserve"> </w:t>
            </w:r>
            <w:r w:rsidRPr="004D55B3">
              <w:rPr>
                <w:rFonts w:ascii="Arial Narrow" w:hAnsi="Arial Narrow" w:cs="Arial"/>
                <w:sz w:val="24"/>
                <w:szCs w:val="24"/>
              </w:rPr>
              <w:t>=</w:t>
            </w:r>
            <w:r w:rsidRPr="004D55B3">
              <w:rPr>
                <w:rFonts w:ascii="Arial Narrow" w:hAnsi="Arial Narrow" w:cs="Arial"/>
                <w:spacing w:val="15"/>
                <w:sz w:val="24"/>
                <w:szCs w:val="24"/>
              </w:rPr>
              <w:t xml:space="preserve"> </w:t>
            </w:r>
            <w:r w:rsidRPr="004D55B3">
              <w:rPr>
                <w:rFonts w:ascii="Arial Narrow" w:hAnsi="Arial Narrow" w:cs="Arial"/>
                <w:sz w:val="24"/>
                <w:szCs w:val="24"/>
              </w:rPr>
              <w:t>índice</w:t>
            </w:r>
            <w:r w:rsidRPr="004D55B3">
              <w:rPr>
                <w:rFonts w:ascii="Arial Narrow" w:hAnsi="Arial Narrow" w:cs="Arial"/>
                <w:spacing w:val="18"/>
                <w:sz w:val="24"/>
                <w:szCs w:val="24"/>
              </w:rPr>
              <w:t xml:space="preserve"> </w:t>
            </w:r>
            <w:r w:rsidRPr="004D55B3">
              <w:rPr>
                <w:rFonts w:ascii="Arial Narrow" w:hAnsi="Arial Narrow" w:cs="Arial"/>
                <w:sz w:val="24"/>
                <w:szCs w:val="24"/>
              </w:rPr>
              <w:t>máximo:</w:t>
            </w:r>
            <w:r w:rsidRPr="004D55B3">
              <w:rPr>
                <w:rFonts w:ascii="Arial Narrow" w:hAnsi="Arial Narrow" w:cs="Arial"/>
                <w:spacing w:val="19"/>
                <w:sz w:val="24"/>
                <w:szCs w:val="24"/>
              </w:rPr>
              <w:t xml:space="preserve"> </w:t>
            </w:r>
            <w:r w:rsidRPr="004D55B3">
              <w:rPr>
                <w:rFonts w:ascii="Arial Narrow" w:hAnsi="Arial Narrow" w:cs="Arial"/>
                <w:sz w:val="24"/>
                <w:szCs w:val="24"/>
              </w:rPr>
              <w:t>0,71</w:t>
            </w:r>
          </w:p>
          <w:p w14:paraId="72B4CDFA" w14:textId="77777777" w:rsidR="00160542" w:rsidRPr="004D55B3" w:rsidRDefault="00B50C48">
            <w:pPr>
              <w:pStyle w:val="TableParagraph"/>
              <w:spacing w:before="4" w:line="259" w:lineRule="exact"/>
              <w:ind w:left="3006"/>
              <w:rPr>
                <w:rFonts w:ascii="Arial Narrow" w:hAnsi="Arial Narrow" w:cs="Arial"/>
                <w:sz w:val="24"/>
                <w:szCs w:val="24"/>
              </w:rPr>
            </w:pPr>
            <w:r w:rsidRPr="004D55B3">
              <w:rPr>
                <w:rFonts w:ascii="Arial Narrow" w:hAnsi="Arial Narrow" w:cs="Arial"/>
                <w:sz w:val="24"/>
                <w:szCs w:val="24"/>
                <w:u w:val="single"/>
              </w:rPr>
              <w:t>AT</w:t>
            </w:r>
          </w:p>
        </w:tc>
      </w:tr>
      <w:tr w:rsidR="00160542" w:rsidRPr="004D55B3" w14:paraId="006ED8DA" w14:textId="77777777">
        <w:trPr>
          <w:trHeight w:val="952"/>
        </w:trPr>
        <w:tc>
          <w:tcPr>
            <w:tcW w:w="9046" w:type="dxa"/>
          </w:tcPr>
          <w:p w14:paraId="7483D427" w14:textId="77777777" w:rsidR="00160542" w:rsidRPr="004D55B3" w:rsidRDefault="00B50C48">
            <w:pPr>
              <w:pStyle w:val="TableParagraph"/>
              <w:spacing w:before="3" w:line="308" w:lineRule="exact"/>
              <w:ind w:left="105" w:right="29"/>
              <w:rPr>
                <w:rFonts w:ascii="Arial Narrow" w:hAnsi="Arial Narrow" w:cs="Arial"/>
                <w:i/>
                <w:sz w:val="24"/>
                <w:szCs w:val="24"/>
              </w:rPr>
            </w:pPr>
            <w:r w:rsidRPr="004D55B3">
              <w:rPr>
                <w:rFonts w:ascii="Arial Narrow" w:hAnsi="Arial Narrow" w:cs="Arial"/>
                <w:sz w:val="24"/>
                <w:szCs w:val="24"/>
              </w:rPr>
              <w:t>Onde</w:t>
            </w:r>
            <w:r w:rsidRPr="004D55B3">
              <w:rPr>
                <w:rFonts w:ascii="Arial Narrow" w:hAnsi="Arial Narrow" w:cs="Arial"/>
                <w:i/>
                <w:sz w:val="24"/>
                <w:szCs w:val="24"/>
              </w:rPr>
              <w:t>:</w:t>
            </w:r>
            <w:r w:rsidRPr="004D55B3">
              <w:rPr>
                <w:rFonts w:ascii="Arial Narrow" w:hAnsi="Arial Narrow" w:cs="Arial"/>
                <w:i/>
                <w:spacing w:val="10"/>
                <w:sz w:val="24"/>
                <w:szCs w:val="24"/>
              </w:rPr>
              <w:t xml:space="preserve"> </w:t>
            </w:r>
            <w:r w:rsidRPr="004D55B3">
              <w:rPr>
                <w:rFonts w:ascii="Arial Narrow" w:hAnsi="Arial Narrow" w:cs="Arial"/>
                <w:i/>
                <w:sz w:val="24"/>
                <w:szCs w:val="24"/>
              </w:rPr>
              <w:t>“AC</w:t>
            </w:r>
            <w:r w:rsidRPr="004D55B3">
              <w:rPr>
                <w:rFonts w:ascii="Arial Narrow" w:hAnsi="Arial Narrow" w:cs="Arial"/>
                <w:i/>
                <w:spacing w:val="15"/>
                <w:sz w:val="24"/>
                <w:szCs w:val="24"/>
              </w:rPr>
              <w:t xml:space="preserve"> </w:t>
            </w:r>
            <w:r w:rsidRPr="004D55B3">
              <w:rPr>
                <w:rFonts w:ascii="Arial Narrow" w:hAnsi="Arial Narrow" w:cs="Arial"/>
                <w:i/>
                <w:sz w:val="24"/>
                <w:szCs w:val="24"/>
              </w:rPr>
              <w:t>=</w:t>
            </w:r>
            <w:r w:rsidRPr="004D55B3">
              <w:rPr>
                <w:rFonts w:ascii="Arial Narrow" w:hAnsi="Arial Narrow" w:cs="Arial"/>
                <w:i/>
                <w:spacing w:val="10"/>
                <w:sz w:val="24"/>
                <w:szCs w:val="24"/>
              </w:rPr>
              <w:t xml:space="preserve"> </w:t>
            </w:r>
            <w:r w:rsidRPr="004D55B3">
              <w:rPr>
                <w:rFonts w:ascii="Arial Narrow" w:hAnsi="Arial Narrow" w:cs="Arial"/>
                <w:i/>
                <w:sz w:val="24"/>
                <w:szCs w:val="24"/>
              </w:rPr>
              <w:t>Ativo</w:t>
            </w:r>
            <w:r w:rsidRPr="004D55B3">
              <w:rPr>
                <w:rFonts w:ascii="Arial Narrow" w:hAnsi="Arial Narrow" w:cs="Arial"/>
                <w:i/>
                <w:spacing w:val="6"/>
                <w:sz w:val="24"/>
                <w:szCs w:val="24"/>
              </w:rPr>
              <w:t xml:space="preserve"> </w:t>
            </w:r>
            <w:r w:rsidRPr="004D55B3">
              <w:rPr>
                <w:rFonts w:ascii="Arial Narrow" w:hAnsi="Arial Narrow" w:cs="Arial"/>
                <w:i/>
                <w:sz w:val="24"/>
                <w:szCs w:val="24"/>
              </w:rPr>
              <w:t>Circulante;</w:t>
            </w:r>
            <w:r w:rsidRPr="004D55B3">
              <w:rPr>
                <w:rFonts w:ascii="Arial Narrow" w:hAnsi="Arial Narrow" w:cs="Arial"/>
                <w:i/>
                <w:spacing w:val="16"/>
                <w:sz w:val="24"/>
                <w:szCs w:val="24"/>
              </w:rPr>
              <w:t xml:space="preserve"> </w:t>
            </w:r>
            <w:r w:rsidRPr="004D55B3">
              <w:rPr>
                <w:rFonts w:ascii="Arial Narrow" w:hAnsi="Arial Narrow" w:cs="Arial"/>
                <w:i/>
                <w:sz w:val="24"/>
                <w:szCs w:val="24"/>
              </w:rPr>
              <w:t>AD</w:t>
            </w:r>
            <w:r w:rsidRPr="004D55B3">
              <w:rPr>
                <w:rFonts w:ascii="Arial Narrow" w:hAnsi="Arial Narrow" w:cs="Arial"/>
                <w:i/>
                <w:spacing w:val="12"/>
                <w:sz w:val="24"/>
                <w:szCs w:val="24"/>
              </w:rPr>
              <w:t xml:space="preserve"> </w:t>
            </w:r>
            <w:r w:rsidRPr="004D55B3">
              <w:rPr>
                <w:rFonts w:ascii="Arial Narrow" w:hAnsi="Arial Narrow" w:cs="Arial"/>
                <w:i/>
                <w:sz w:val="24"/>
                <w:szCs w:val="24"/>
              </w:rPr>
              <w:t>=</w:t>
            </w:r>
            <w:r w:rsidRPr="004D55B3">
              <w:rPr>
                <w:rFonts w:ascii="Arial Narrow" w:hAnsi="Arial Narrow" w:cs="Arial"/>
                <w:i/>
                <w:spacing w:val="8"/>
                <w:sz w:val="24"/>
                <w:szCs w:val="24"/>
              </w:rPr>
              <w:t xml:space="preserve"> </w:t>
            </w:r>
            <w:r w:rsidRPr="004D55B3">
              <w:rPr>
                <w:rFonts w:ascii="Arial Narrow" w:hAnsi="Arial Narrow" w:cs="Arial"/>
                <w:i/>
                <w:sz w:val="24"/>
                <w:szCs w:val="24"/>
              </w:rPr>
              <w:t>Ativo</w:t>
            </w:r>
            <w:r w:rsidRPr="004D55B3">
              <w:rPr>
                <w:rFonts w:ascii="Arial Narrow" w:hAnsi="Arial Narrow" w:cs="Arial"/>
                <w:i/>
                <w:spacing w:val="11"/>
                <w:sz w:val="24"/>
                <w:szCs w:val="24"/>
              </w:rPr>
              <w:t xml:space="preserve"> </w:t>
            </w:r>
            <w:r w:rsidRPr="004D55B3">
              <w:rPr>
                <w:rFonts w:ascii="Arial Narrow" w:hAnsi="Arial Narrow" w:cs="Arial"/>
                <w:i/>
                <w:sz w:val="24"/>
                <w:szCs w:val="24"/>
              </w:rPr>
              <w:t>Disponível;</w:t>
            </w:r>
            <w:r w:rsidRPr="004D55B3">
              <w:rPr>
                <w:rFonts w:ascii="Arial Narrow" w:hAnsi="Arial Narrow" w:cs="Arial"/>
                <w:i/>
                <w:spacing w:val="13"/>
                <w:sz w:val="24"/>
                <w:szCs w:val="24"/>
              </w:rPr>
              <w:t xml:space="preserve"> </w:t>
            </w:r>
            <w:r w:rsidRPr="004D55B3">
              <w:rPr>
                <w:rFonts w:ascii="Arial Narrow" w:hAnsi="Arial Narrow" w:cs="Arial"/>
                <w:i/>
                <w:sz w:val="24"/>
                <w:szCs w:val="24"/>
              </w:rPr>
              <w:t>ARLP</w:t>
            </w:r>
            <w:r w:rsidRPr="004D55B3">
              <w:rPr>
                <w:rFonts w:ascii="Arial Narrow" w:hAnsi="Arial Narrow" w:cs="Arial"/>
                <w:i/>
                <w:spacing w:val="17"/>
                <w:sz w:val="24"/>
                <w:szCs w:val="24"/>
              </w:rPr>
              <w:t xml:space="preserve"> </w:t>
            </w:r>
            <w:r w:rsidRPr="004D55B3">
              <w:rPr>
                <w:rFonts w:ascii="Arial Narrow" w:hAnsi="Arial Narrow" w:cs="Arial"/>
                <w:i/>
                <w:sz w:val="24"/>
                <w:szCs w:val="24"/>
              </w:rPr>
              <w:t>=</w:t>
            </w:r>
            <w:r w:rsidRPr="004D55B3">
              <w:rPr>
                <w:rFonts w:ascii="Arial Narrow" w:hAnsi="Arial Narrow" w:cs="Arial"/>
                <w:i/>
                <w:spacing w:val="11"/>
                <w:sz w:val="24"/>
                <w:szCs w:val="24"/>
              </w:rPr>
              <w:t xml:space="preserve"> </w:t>
            </w:r>
            <w:r w:rsidRPr="004D55B3">
              <w:rPr>
                <w:rFonts w:ascii="Arial Narrow" w:hAnsi="Arial Narrow" w:cs="Arial"/>
                <w:i/>
                <w:sz w:val="24"/>
                <w:szCs w:val="24"/>
              </w:rPr>
              <w:t>Ativo</w:t>
            </w:r>
            <w:r w:rsidRPr="004D55B3">
              <w:rPr>
                <w:rFonts w:ascii="Arial Narrow" w:hAnsi="Arial Narrow" w:cs="Arial"/>
                <w:i/>
                <w:spacing w:val="10"/>
                <w:sz w:val="24"/>
                <w:szCs w:val="24"/>
              </w:rPr>
              <w:t xml:space="preserve"> </w:t>
            </w:r>
            <w:r w:rsidRPr="004D55B3">
              <w:rPr>
                <w:rFonts w:ascii="Arial Narrow" w:hAnsi="Arial Narrow" w:cs="Arial"/>
                <w:i/>
                <w:sz w:val="24"/>
                <w:szCs w:val="24"/>
              </w:rPr>
              <w:t>Realizável</w:t>
            </w:r>
            <w:r w:rsidRPr="004D55B3">
              <w:rPr>
                <w:rFonts w:ascii="Arial Narrow" w:hAnsi="Arial Narrow" w:cs="Arial"/>
                <w:i/>
                <w:spacing w:val="15"/>
                <w:sz w:val="24"/>
                <w:szCs w:val="24"/>
              </w:rPr>
              <w:t xml:space="preserve"> </w:t>
            </w:r>
            <w:r w:rsidRPr="004D55B3">
              <w:rPr>
                <w:rFonts w:ascii="Arial Narrow" w:hAnsi="Arial Narrow" w:cs="Arial"/>
                <w:i/>
                <w:sz w:val="24"/>
                <w:szCs w:val="24"/>
              </w:rPr>
              <w:t>a</w:t>
            </w:r>
            <w:r w:rsidRPr="004D55B3">
              <w:rPr>
                <w:rFonts w:ascii="Arial Narrow" w:hAnsi="Arial Narrow" w:cs="Arial"/>
                <w:i/>
                <w:spacing w:val="12"/>
                <w:sz w:val="24"/>
                <w:szCs w:val="24"/>
              </w:rPr>
              <w:t xml:space="preserve"> </w:t>
            </w:r>
            <w:r w:rsidRPr="004D55B3">
              <w:rPr>
                <w:rFonts w:ascii="Arial Narrow" w:hAnsi="Arial Narrow" w:cs="Arial"/>
                <w:i/>
                <w:sz w:val="24"/>
                <w:szCs w:val="24"/>
              </w:rPr>
              <w:t>Longo</w:t>
            </w:r>
            <w:r w:rsidRPr="004D55B3">
              <w:rPr>
                <w:rFonts w:ascii="Arial Narrow" w:hAnsi="Arial Narrow" w:cs="Arial"/>
                <w:i/>
                <w:spacing w:val="12"/>
                <w:sz w:val="24"/>
                <w:szCs w:val="24"/>
              </w:rPr>
              <w:t xml:space="preserve"> </w:t>
            </w:r>
            <w:r w:rsidRPr="004D55B3">
              <w:rPr>
                <w:rFonts w:ascii="Arial Narrow" w:hAnsi="Arial Narrow" w:cs="Arial"/>
                <w:i/>
                <w:sz w:val="24"/>
                <w:szCs w:val="24"/>
              </w:rPr>
              <w:t>Prazo;</w:t>
            </w:r>
            <w:r w:rsidRPr="004D55B3">
              <w:rPr>
                <w:rFonts w:ascii="Arial Narrow" w:hAnsi="Arial Narrow" w:cs="Arial"/>
                <w:i/>
                <w:spacing w:val="16"/>
                <w:sz w:val="24"/>
                <w:szCs w:val="24"/>
              </w:rPr>
              <w:t xml:space="preserve"> </w:t>
            </w:r>
            <w:r w:rsidRPr="004D55B3">
              <w:rPr>
                <w:rFonts w:ascii="Arial Narrow" w:hAnsi="Arial Narrow" w:cs="Arial"/>
                <w:i/>
                <w:sz w:val="24"/>
                <w:szCs w:val="24"/>
              </w:rPr>
              <w:t>AP</w:t>
            </w:r>
            <w:r w:rsidRPr="004D55B3">
              <w:rPr>
                <w:rFonts w:ascii="Arial Narrow" w:hAnsi="Arial Narrow" w:cs="Arial"/>
                <w:i/>
                <w:spacing w:val="12"/>
                <w:sz w:val="24"/>
                <w:szCs w:val="24"/>
              </w:rPr>
              <w:t xml:space="preserve"> </w:t>
            </w:r>
            <w:r w:rsidRPr="004D55B3">
              <w:rPr>
                <w:rFonts w:ascii="Arial Narrow" w:hAnsi="Arial Narrow" w:cs="Arial"/>
                <w:i/>
                <w:sz w:val="24"/>
                <w:szCs w:val="24"/>
              </w:rPr>
              <w:t>=</w:t>
            </w:r>
            <w:r w:rsidRPr="004D55B3">
              <w:rPr>
                <w:rFonts w:ascii="Arial Narrow" w:hAnsi="Arial Narrow" w:cs="Arial"/>
                <w:i/>
                <w:spacing w:val="-50"/>
                <w:sz w:val="24"/>
                <w:szCs w:val="24"/>
              </w:rPr>
              <w:t xml:space="preserve"> </w:t>
            </w:r>
            <w:r w:rsidRPr="004D55B3">
              <w:rPr>
                <w:rFonts w:ascii="Arial Narrow" w:hAnsi="Arial Narrow" w:cs="Arial"/>
                <w:i/>
                <w:sz w:val="24"/>
                <w:szCs w:val="24"/>
              </w:rPr>
              <w:t>Ativo</w:t>
            </w:r>
            <w:r w:rsidRPr="004D55B3">
              <w:rPr>
                <w:rFonts w:ascii="Arial Narrow" w:hAnsi="Arial Narrow" w:cs="Arial"/>
                <w:i/>
                <w:spacing w:val="4"/>
                <w:sz w:val="24"/>
                <w:szCs w:val="24"/>
              </w:rPr>
              <w:t xml:space="preserve"> </w:t>
            </w:r>
            <w:r w:rsidRPr="004D55B3">
              <w:rPr>
                <w:rFonts w:ascii="Arial Narrow" w:hAnsi="Arial Narrow" w:cs="Arial"/>
                <w:i/>
                <w:sz w:val="24"/>
                <w:szCs w:val="24"/>
              </w:rPr>
              <w:t>Permanente;</w:t>
            </w:r>
            <w:r w:rsidRPr="004D55B3">
              <w:rPr>
                <w:rFonts w:ascii="Arial Narrow" w:hAnsi="Arial Narrow" w:cs="Arial"/>
                <w:i/>
                <w:spacing w:val="10"/>
                <w:sz w:val="24"/>
                <w:szCs w:val="24"/>
              </w:rPr>
              <w:t xml:space="preserve"> </w:t>
            </w:r>
            <w:r w:rsidRPr="004D55B3">
              <w:rPr>
                <w:rFonts w:ascii="Arial Narrow" w:hAnsi="Arial Narrow" w:cs="Arial"/>
                <w:i/>
                <w:sz w:val="24"/>
                <w:szCs w:val="24"/>
              </w:rPr>
              <w:t>AT</w:t>
            </w:r>
            <w:r w:rsidRPr="004D55B3">
              <w:rPr>
                <w:rFonts w:ascii="Arial Narrow" w:hAnsi="Arial Narrow" w:cs="Arial"/>
                <w:i/>
                <w:spacing w:val="11"/>
                <w:sz w:val="24"/>
                <w:szCs w:val="24"/>
              </w:rPr>
              <w:t xml:space="preserve"> </w:t>
            </w:r>
            <w:r w:rsidRPr="004D55B3">
              <w:rPr>
                <w:rFonts w:ascii="Arial Narrow" w:hAnsi="Arial Narrow" w:cs="Arial"/>
                <w:i/>
                <w:sz w:val="24"/>
                <w:szCs w:val="24"/>
              </w:rPr>
              <w:t>=</w:t>
            </w:r>
            <w:r w:rsidRPr="004D55B3">
              <w:rPr>
                <w:rFonts w:ascii="Arial Narrow" w:hAnsi="Arial Narrow" w:cs="Arial"/>
                <w:i/>
                <w:spacing w:val="10"/>
                <w:sz w:val="24"/>
                <w:szCs w:val="24"/>
              </w:rPr>
              <w:t xml:space="preserve"> </w:t>
            </w:r>
            <w:r w:rsidRPr="004D55B3">
              <w:rPr>
                <w:rFonts w:ascii="Arial Narrow" w:hAnsi="Arial Narrow" w:cs="Arial"/>
                <w:i/>
                <w:sz w:val="24"/>
                <w:szCs w:val="24"/>
              </w:rPr>
              <w:t>Ativo</w:t>
            </w:r>
            <w:r w:rsidRPr="004D55B3">
              <w:rPr>
                <w:rFonts w:ascii="Arial Narrow" w:hAnsi="Arial Narrow" w:cs="Arial"/>
                <w:i/>
                <w:spacing w:val="9"/>
                <w:sz w:val="24"/>
                <w:szCs w:val="24"/>
              </w:rPr>
              <w:t xml:space="preserve"> </w:t>
            </w:r>
            <w:r w:rsidRPr="004D55B3">
              <w:rPr>
                <w:rFonts w:ascii="Arial Narrow" w:hAnsi="Arial Narrow" w:cs="Arial"/>
                <w:i/>
                <w:sz w:val="24"/>
                <w:szCs w:val="24"/>
              </w:rPr>
              <w:t>Total;</w:t>
            </w:r>
            <w:r w:rsidRPr="004D55B3">
              <w:rPr>
                <w:rFonts w:ascii="Arial Narrow" w:hAnsi="Arial Narrow" w:cs="Arial"/>
                <w:i/>
                <w:spacing w:val="5"/>
                <w:sz w:val="24"/>
                <w:szCs w:val="24"/>
              </w:rPr>
              <w:t xml:space="preserve"> </w:t>
            </w:r>
            <w:r w:rsidRPr="004D55B3">
              <w:rPr>
                <w:rFonts w:ascii="Arial Narrow" w:hAnsi="Arial Narrow" w:cs="Arial"/>
                <w:i/>
                <w:sz w:val="24"/>
                <w:szCs w:val="24"/>
              </w:rPr>
              <w:t>PC</w:t>
            </w:r>
            <w:r w:rsidRPr="004D55B3">
              <w:rPr>
                <w:rFonts w:ascii="Arial Narrow" w:hAnsi="Arial Narrow" w:cs="Arial"/>
                <w:i/>
                <w:spacing w:val="14"/>
                <w:sz w:val="24"/>
                <w:szCs w:val="24"/>
              </w:rPr>
              <w:t xml:space="preserve"> </w:t>
            </w:r>
            <w:r w:rsidRPr="004D55B3">
              <w:rPr>
                <w:rFonts w:ascii="Arial Narrow" w:hAnsi="Arial Narrow" w:cs="Arial"/>
                <w:i/>
                <w:sz w:val="24"/>
                <w:szCs w:val="24"/>
              </w:rPr>
              <w:t>=</w:t>
            </w:r>
            <w:r w:rsidRPr="004D55B3">
              <w:rPr>
                <w:rFonts w:ascii="Arial Narrow" w:hAnsi="Arial Narrow" w:cs="Arial"/>
                <w:i/>
                <w:spacing w:val="9"/>
                <w:sz w:val="24"/>
                <w:szCs w:val="24"/>
              </w:rPr>
              <w:t xml:space="preserve"> </w:t>
            </w:r>
            <w:r w:rsidRPr="004D55B3">
              <w:rPr>
                <w:rFonts w:ascii="Arial Narrow" w:hAnsi="Arial Narrow" w:cs="Arial"/>
                <w:i/>
                <w:sz w:val="24"/>
                <w:szCs w:val="24"/>
              </w:rPr>
              <w:t>Passivo</w:t>
            </w:r>
            <w:r w:rsidRPr="004D55B3">
              <w:rPr>
                <w:rFonts w:ascii="Arial Narrow" w:hAnsi="Arial Narrow" w:cs="Arial"/>
                <w:i/>
                <w:spacing w:val="10"/>
                <w:sz w:val="24"/>
                <w:szCs w:val="24"/>
              </w:rPr>
              <w:t xml:space="preserve"> </w:t>
            </w:r>
            <w:r w:rsidRPr="004D55B3">
              <w:rPr>
                <w:rFonts w:ascii="Arial Narrow" w:hAnsi="Arial Narrow" w:cs="Arial"/>
                <w:i/>
                <w:sz w:val="24"/>
                <w:szCs w:val="24"/>
              </w:rPr>
              <w:t>Circulante;</w:t>
            </w:r>
            <w:r w:rsidRPr="004D55B3">
              <w:rPr>
                <w:rFonts w:ascii="Arial Narrow" w:hAnsi="Arial Narrow" w:cs="Arial"/>
                <w:i/>
                <w:spacing w:val="12"/>
                <w:sz w:val="24"/>
                <w:szCs w:val="24"/>
              </w:rPr>
              <w:t xml:space="preserve"> </w:t>
            </w:r>
            <w:r w:rsidRPr="004D55B3">
              <w:rPr>
                <w:rFonts w:ascii="Arial Narrow" w:hAnsi="Arial Narrow" w:cs="Arial"/>
                <w:i/>
                <w:sz w:val="24"/>
                <w:szCs w:val="24"/>
              </w:rPr>
              <w:t>PELP</w:t>
            </w:r>
            <w:r w:rsidRPr="004D55B3">
              <w:rPr>
                <w:rFonts w:ascii="Arial Narrow" w:hAnsi="Arial Narrow" w:cs="Arial"/>
                <w:i/>
                <w:spacing w:val="16"/>
                <w:sz w:val="24"/>
                <w:szCs w:val="24"/>
              </w:rPr>
              <w:t xml:space="preserve"> </w:t>
            </w:r>
            <w:r w:rsidRPr="004D55B3">
              <w:rPr>
                <w:rFonts w:ascii="Arial Narrow" w:hAnsi="Arial Narrow" w:cs="Arial"/>
                <w:i/>
                <w:sz w:val="24"/>
                <w:szCs w:val="24"/>
              </w:rPr>
              <w:t>=</w:t>
            </w:r>
            <w:r w:rsidRPr="004D55B3">
              <w:rPr>
                <w:rFonts w:ascii="Arial Narrow" w:hAnsi="Arial Narrow" w:cs="Arial"/>
                <w:i/>
                <w:spacing w:val="7"/>
                <w:sz w:val="24"/>
                <w:szCs w:val="24"/>
              </w:rPr>
              <w:t xml:space="preserve"> </w:t>
            </w:r>
            <w:r w:rsidRPr="004D55B3">
              <w:rPr>
                <w:rFonts w:ascii="Arial Narrow" w:hAnsi="Arial Narrow" w:cs="Arial"/>
                <w:i/>
                <w:sz w:val="24"/>
                <w:szCs w:val="24"/>
              </w:rPr>
              <w:t>Passivo</w:t>
            </w:r>
            <w:r w:rsidRPr="004D55B3">
              <w:rPr>
                <w:rFonts w:ascii="Arial Narrow" w:hAnsi="Arial Narrow" w:cs="Arial"/>
                <w:i/>
                <w:spacing w:val="11"/>
                <w:sz w:val="24"/>
                <w:szCs w:val="24"/>
              </w:rPr>
              <w:t xml:space="preserve"> </w:t>
            </w:r>
            <w:r w:rsidRPr="004D55B3">
              <w:rPr>
                <w:rFonts w:ascii="Arial Narrow" w:hAnsi="Arial Narrow" w:cs="Arial"/>
                <w:i/>
                <w:sz w:val="24"/>
                <w:szCs w:val="24"/>
              </w:rPr>
              <w:t>Exigível</w:t>
            </w:r>
            <w:r w:rsidRPr="004D55B3">
              <w:rPr>
                <w:rFonts w:ascii="Arial Narrow" w:hAnsi="Arial Narrow" w:cs="Arial"/>
                <w:i/>
                <w:spacing w:val="11"/>
                <w:sz w:val="24"/>
                <w:szCs w:val="24"/>
              </w:rPr>
              <w:t xml:space="preserve"> </w:t>
            </w:r>
            <w:r w:rsidRPr="004D55B3">
              <w:rPr>
                <w:rFonts w:ascii="Arial Narrow" w:hAnsi="Arial Narrow" w:cs="Arial"/>
                <w:i/>
                <w:sz w:val="24"/>
                <w:szCs w:val="24"/>
              </w:rPr>
              <w:t>a</w:t>
            </w:r>
            <w:r w:rsidRPr="004D55B3">
              <w:rPr>
                <w:rFonts w:ascii="Arial Narrow" w:hAnsi="Arial Narrow" w:cs="Arial"/>
                <w:i/>
                <w:spacing w:val="10"/>
                <w:sz w:val="24"/>
                <w:szCs w:val="24"/>
              </w:rPr>
              <w:t xml:space="preserve"> </w:t>
            </w:r>
            <w:r w:rsidRPr="004D55B3">
              <w:rPr>
                <w:rFonts w:ascii="Arial Narrow" w:hAnsi="Arial Narrow" w:cs="Arial"/>
                <w:i/>
                <w:sz w:val="24"/>
                <w:szCs w:val="24"/>
              </w:rPr>
              <w:t>Longo</w:t>
            </w:r>
            <w:r w:rsidRPr="004D55B3">
              <w:rPr>
                <w:rFonts w:ascii="Arial Narrow" w:hAnsi="Arial Narrow" w:cs="Arial"/>
                <w:i/>
                <w:spacing w:val="1"/>
                <w:sz w:val="24"/>
                <w:szCs w:val="24"/>
              </w:rPr>
              <w:t xml:space="preserve"> </w:t>
            </w:r>
            <w:r w:rsidRPr="004D55B3">
              <w:rPr>
                <w:rFonts w:ascii="Arial Narrow" w:hAnsi="Arial Narrow" w:cs="Arial"/>
                <w:i/>
                <w:sz w:val="24"/>
                <w:szCs w:val="24"/>
              </w:rPr>
              <w:t>Prazo;</w:t>
            </w:r>
            <w:r w:rsidRPr="004D55B3">
              <w:rPr>
                <w:rFonts w:ascii="Arial Narrow" w:hAnsi="Arial Narrow" w:cs="Arial"/>
                <w:i/>
                <w:spacing w:val="-3"/>
                <w:sz w:val="24"/>
                <w:szCs w:val="24"/>
              </w:rPr>
              <w:t xml:space="preserve"> </w:t>
            </w:r>
            <w:r w:rsidRPr="004D55B3">
              <w:rPr>
                <w:rFonts w:ascii="Arial Narrow" w:hAnsi="Arial Narrow" w:cs="Arial"/>
                <w:i/>
                <w:sz w:val="24"/>
                <w:szCs w:val="24"/>
              </w:rPr>
              <w:t>PL</w:t>
            </w:r>
            <w:r w:rsidRPr="004D55B3">
              <w:rPr>
                <w:rFonts w:ascii="Arial Narrow" w:hAnsi="Arial Narrow" w:cs="Arial"/>
                <w:i/>
                <w:spacing w:val="-8"/>
                <w:sz w:val="24"/>
                <w:szCs w:val="24"/>
              </w:rPr>
              <w:t xml:space="preserve"> </w:t>
            </w:r>
            <w:r w:rsidRPr="004D55B3">
              <w:rPr>
                <w:rFonts w:ascii="Arial Narrow" w:hAnsi="Arial Narrow" w:cs="Arial"/>
                <w:i/>
                <w:sz w:val="24"/>
                <w:szCs w:val="24"/>
              </w:rPr>
              <w:t>=</w:t>
            </w:r>
            <w:r w:rsidRPr="004D55B3">
              <w:rPr>
                <w:rFonts w:ascii="Arial Narrow" w:hAnsi="Arial Narrow" w:cs="Arial"/>
                <w:i/>
                <w:spacing w:val="-8"/>
                <w:sz w:val="24"/>
                <w:szCs w:val="24"/>
              </w:rPr>
              <w:t xml:space="preserve"> </w:t>
            </w:r>
            <w:r w:rsidRPr="004D55B3">
              <w:rPr>
                <w:rFonts w:ascii="Arial Narrow" w:hAnsi="Arial Narrow" w:cs="Arial"/>
                <w:i/>
                <w:sz w:val="24"/>
                <w:szCs w:val="24"/>
              </w:rPr>
              <w:t>Patrimônio</w:t>
            </w:r>
            <w:r w:rsidRPr="004D55B3">
              <w:rPr>
                <w:rFonts w:ascii="Arial Narrow" w:hAnsi="Arial Narrow" w:cs="Arial"/>
                <w:i/>
                <w:spacing w:val="-6"/>
                <w:sz w:val="24"/>
                <w:szCs w:val="24"/>
              </w:rPr>
              <w:t xml:space="preserve"> </w:t>
            </w:r>
            <w:r w:rsidRPr="004D55B3">
              <w:rPr>
                <w:rFonts w:ascii="Arial Narrow" w:hAnsi="Arial Narrow" w:cs="Arial"/>
                <w:i/>
                <w:sz w:val="24"/>
                <w:szCs w:val="24"/>
              </w:rPr>
              <w:t>Líquido”.</w:t>
            </w:r>
          </w:p>
        </w:tc>
      </w:tr>
    </w:tbl>
    <w:p w14:paraId="3781E043" w14:textId="77777777" w:rsidR="00160542" w:rsidRPr="004D55B3" w:rsidRDefault="00160542">
      <w:pPr>
        <w:pStyle w:val="Corpodetexto"/>
        <w:spacing w:before="6"/>
        <w:rPr>
          <w:rFonts w:ascii="Arial Narrow" w:hAnsi="Arial Narrow" w:cs="Arial"/>
        </w:rPr>
      </w:pPr>
    </w:p>
    <w:p w14:paraId="0C85459B" w14:textId="77777777" w:rsidR="00160542" w:rsidRPr="004D55B3" w:rsidRDefault="00B50C48">
      <w:pPr>
        <w:pStyle w:val="Ttulo1"/>
        <w:ind w:left="1330"/>
        <w:rPr>
          <w:rFonts w:ascii="Arial Narrow" w:hAnsi="Arial Narrow"/>
        </w:rPr>
      </w:pPr>
      <w:r w:rsidRPr="004D55B3">
        <w:rPr>
          <w:rFonts w:ascii="Arial Narrow" w:hAnsi="Arial Narrow"/>
        </w:rPr>
        <w:t>Observações:</w:t>
      </w:r>
    </w:p>
    <w:p w14:paraId="6FCC1363" w14:textId="77777777" w:rsidR="00160542" w:rsidRPr="004D55B3" w:rsidRDefault="00B50C48">
      <w:pPr>
        <w:ind w:left="1330" w:right="563"/>
        <w:jc w:val="both"/>
        <w:rPr>
          <w:rFonts w:ascii="Arial Narrow" w:hAnsi="Arial Narrow" w:cs="Arial"/>
          <w:i/>
          <w:sz w:val="24"/>
          <w:szCs w:val="24"/>
        </w:rPr>
      </w:pPr>
      <w:r w:rsidRPr="004D55B3">
        <w:rPr>
          <w:rFonts w:ascii="Arial Narrow" w:hAnsi="Arial Narrow" w:cs="Arial"/>
          <w:i/>
          <w:sz w:val="24"/>
          <w:szCs w:val="24"/>
        </w:rPr>
        <w:t>I – É vedada substituição do balanço por balancete ou balanço provisório, podendo aquele ser</w:t>
      </w:r>
      <w:r w:rsidRPr="004D55B3">
        <w:rPr>
          <w:rFonts w:ascii="Arial Narrow" w:hAnsi="Arial Narrow" w:cs="Arial"/>
          <w:i/>
          <w:spacing w:val="1"/>
          <w:sz w:val="24"/>
          <w:szCs w:val="24"/>
        </w:rPr>
        <w:t xml:space="preserve"> </w:t>
      </w:r>
      <w:r w:rsidRPr="004D55B3">
        <w:rPr>
          <w:rFonts w:ascii="Arial Narrow" w:hAnsi="Arial Narrow" w:cs="Arial"/>
          <w:i/>
          <w:sz w:val="24"/>
          <w:szCs w:val="24"/>
        </w:rPr>
        <w:t>atualizado</w:t>
      </w:r>
      <w:r w:rsidRPr="004D55B3">
        <w:rPr>
          <w:rFonts w:ascii="Arial Narrow" w:hAnsi="Arial Narrow" w:cs="Arial"/>
          <w:i/>
          <w:spacing w:val="23"/>
          <w:sz w:val="24"/>
          <w:szCs w:val="24"/>
        </w:rPr>
        <w:t xml:space="preserve"> </w:t>
      </w:r>
      <w:r w:rsidRPr="004D55B3">
        <w:rPr>
          <w:rFonts w:ascii="Arial Narrow" w:hAnsi="Arial Narrow" w:cs="Arial"/>
          <w:i/>
          <w:sz w:val="24"/>
          <w:szCs w:val="24"/>
        </w:rPr>
        <w:t>por</w:t>
      </w:r>
      <w:r w:rsidRPr="004D55B3">
        <w:rPr>
          <w:rFonts w:ascii="Arial Narrow" w:hAnsi="Arial Narrow" w:cs="Arial"/>
          <w:i/>
          <w:spacing w:val="23"/>
          <w:sz w:val="24"/>
          <w:szCs w:val="24"/>
        </w:rPr>
        <w:t xml:space="preserve"> </w:t>
      </w:r>
      <w:r w:rsidRPr="004D55B3">
        <w:rPr>
          <w:rFonts w:ascii="Arial Narrow" w:hAnsi="Arial Narrow" w:cs="Arial"/>
          <w:i/>
          <w:sz w:val="24"/>
          <w:szCs w:val="24"/>
        </w:rPr>
        <w:t>índices</w:t>
      </w:r>
      <w:r w:rsidRPr="004D55B3">
        <w:rPr>
          <w:rFonts w:ascii="Arial Narrow" w:hAnsi="Arial Narrow" w:cs="Arial"/>
          <w:i/>
          <w:spacing w:val="23"/>
          <w:sz w:val="24"/>
          <w:szCs w:val="24"/>
        </w:rPr>
        <w:t xml:space="preserve"> </w:t>
      </w:r>
      <w:r w:rsidRPr="004D55B3">
        <w:rPr>
          <w:rFonts w:ascii="Arial Narrow" w:hAnsi="Arial Narrow" w:cs="Arial"/>
          <w:i/>
          <w:sz w:val="24"/>
          <w:szCs w:val="24"/>
        </w:rPr>
        <w:t>oficiais</w:t>
      </w:r>
      <w:r w:rsidRPr="004D55B3">
        <w:rPr>
          <w:rFonts w:ascii="Arial Narrow" w:hAnsi="Arial Narrow" w:cs="Arial"/>
          <w:i/>
          <w:spacing w:val="26"/>
          <w:sz w:val="24"/>
          <w:szCs w:val="24"/>
        </w:rPr>
        <w:t xml:space="preserve"> </w:t>
      </w:r>
      <w:r w:rsidRPr="004D55B3">
        <w:rPr>
          <w:rFonts w:ascii="Arial Narrow" w:hAnsi="Arial Narrow" w:cs="Arial"/>
          <w:i/>
          <w:sz w:val="24"/>
          <w:szCs w:val="24"/>
        </w:rPr>
        <w:t>quando</w:t>
      </w:r>
      <w:r w:rsidRPr="004D55B3">
        <w:rPr>
          <w:rFonts w:ascii="Arial Narrow" w:hAnsi="Arial Narrow" w:cs="Arial"/>
          <w:i/>
          <w:spacing w:val="23"/>
          <w:sz w:val="24"/>
          <w:szCs w:val="24"/>
        </w:rPr>
        <w:t xml:space="preserve"> </w:t>
      </w:r>
      <w:r w:rsidRPr="004D55B3">
        <w:rPr>
          <w:rFonts w:ascii="Arial Narrow" w:hAnsi="Arial Narrow" w:cs="Arial"/>
          <w:i/>
          <w:sz w:val="24"/>
          <w:szCs w:val="24"/>
        </w:rPr>
        <w:t>encerrado</w:t>
      </w:r>
      <w:r w:rsidRPr="004D55B3">
        <w:rPr>
          <w:rFonts w:ascii="Arial Narrow" w:hAnsi="Arial Narrow" w:cs="Arial"/>
          <w:i/>
          <w:spacing w:val="27"/>
          <w:sz w:val="24"/>
          <w:szCs w:val="24"/>
        </w:rPr>
        <w:t xml:space="preserve"> </w:t>
      </w:r>
      <w:r w:rsidRPr="004D55B3">
        <w:rPr>
          <w:rFonts w:ascii="Arial Narrow" w:hAnsi="Arial Narrow" w:cs="Arial"/>
          <w:i/>
          <w:sz w:val="24"/>
          <w:szCs w:val="24"/>
        </w:rPr>
        <w:t>há</w:t>
      </w:r>
      <w:r w:rsidRPr="004D55B3">
        <w:rPr>
          <w:rFonts w:ascii="Arial Narrow" w:hAnsi="Arial Narrow" w:cs="Arial"/>
          <w:i/>
          <w:spacing w:val="28"/>
          <w:sz w:val="24"/>
          <w:szCs w:val="24"/>
        </w:rPr>
        <w:t xml:space="preserve"> </w:t>
      </w:r>
      <w:r w:rsidRPr="004D55B3">
        <w:rPr>
          <w:rFonts w:ascii="Arial Narrow" w:hAnsi="Arial Narrow" w:cs="Arial"/>
          <w:i/>
          <w:sz w:val="24"/>
          <w:szCs w:val="24"/>
        </w:rPr>
        <w:t>mais</w:t>
      </w:r>
      <w:r w:rsidRPr="004D55B3">
        <w:rPr>
          <w:rFonts w:ascii="Arial Narrow" w:hAnsi="Arial Narrow" w:cs="Arial"/>
          <w:i/>
          <w:spacing w:val="26"/>
          <w:sz w:val="24"/>
          <w:szCs w:val="24"/>
        </w:rPr>
        <w:t xml:space="preserve"> </w:t>
      </w:r>
      <w:r w:rsidRPr="004D55B3">
        <w:rPr>
          <w:rFonts w:ascii="Arial Narrow" w:hAnsi="Arial Narrow" w:cs="Arial"/>
          <w:i/>
          <w:sz w:val="24"/>
          <w:szCs w:val="24"/>
        </w:rPr>
        <w:t>de</w:t>
      </w:r>
      <w:r w:rsidRPr="004D55B3">
        <w:rPr>
          <w:rFonts w:ascii="Arial Narrow" w:hAnsi="Arial Narrow" w:cs="Arial"/>
          <w:i/>
          <w:spacing w:val="25"/>
          <w:sz w:val="24"/>
          <w:szCs w:val="24"/>
        </w:rPr>
        <w:t xml:space="preserve"> </w:t>
      </w:r>
      <w:r w:rsidRPr="004D55B3">
        <w:rPr>
          <w:rFonts w:ascii="Arial Narrow" w:hAnsi="Arial Narrow" w:cs="Arial"/>
          <w:i/>
          <w:sz w:val="24"/>
          <w:szCs w:val="24"/>
        </w:rPr>
        <w:t>03</w:t>
      </w:r>
      <w:r w:rsidRPr="004D55B3">
        <w:rPr>
          <w:rFonts w:ascii="Arial Narrow" w:hAnsi="Arial Narrow" w:cs="Arial"/>
          <w:i/>
          <w:spacing w:val="25"/>
          <w:sz w:val="24"/>
          <w:szCs w:val="24"/>
        </w:rPr>
        <w:t xml:space="preserve"> </w:t>
      </w:r>
      <w:r w:rsidRPr="004D55B3">
        <w:rPr>
          <w:rFonts w:ascii="Arial Narrow" w:hAnsi="Arial Narrow" w:cs="Arial"/>
          <w:i/>
          <w:sz w:val="24"/>
          <w:szCs w:val="24"/>
        </w:rPr>
        <w:t>(três)</w:t>
      </w:r>
      <w:r w:rsidRPr="004D55B3">
        <w:rPr>
          <w:rFonts w:ascii="Arial Narrow" w:hAnsi="Arial Narrow" w:cs="Arial"/>
          <w:i/>
          <w:spacing w:val="26"/>
          <w:sz w:val="24"/>
          <w:szCs w:val="24"/>
        </w:rPr>
        <w:t xml:space="preserve"> </w:t>
      </w:r>
      <w:r w:rsidRPr="004D55B3">
        <w:rPr>
          <w:rFonts w:ascii="Arial Narrow" w:hAnsi="Arial Narrow" w:cs="Arial"/>
          <w:i/>
          <w:sz w:val="24"/>
          <w:szCs w:val="24"/>
        </w:rPr>
        <w:t>meses</w:t>
      </w:r>
      <w:r w:rsidRPr="004D55B3">
        <w:rPr>
          <w:rFonts w:ascii="Arial Narrow" w:hAnsi="Arial Narrow" w:cs="Arial"/>
          <w:i/>
          <w:spacing w:val="26"/>
          <w:sz w:val="24"/>
          <w:szCs w:val="24"/>
        </w:rPr>
        <w:t xml:space="preserve"> </w:t>
      </w:r>
      <w:r w:rsidRPr="004D55B3">
        <w:rPr>
          <w:rFonts w:ascii="Arial Narrow" w:hAnsi="Arial Narrow" w:cs="Arial"/>
          <w:i/>
          <w:sz w:val="24"/>
          <w:szCs w:val="24"/>
        </w:rPr>
        <w:t>da</w:t>
      </w:r>
      <w:r w:rsidRPr="004D55B3">
        <w:rPr>
          <w:rFonts w:ascii="Arial Narrow" w:hAnsi="Arial Narrow" w:cs="Arial"/>
          <w:i/>
          <w:spacing w:val="24"/>
          <w:sz w:val="24"/>
          <w:szCs w:val="24"/>
        </w:rPr>
        <w:t xml:space="preserve"> </w:t>
      </w:r>
      <w:r w:rsidRPr="004D55B3">
        <w:rPr>
          <w:rFonts w:ascii="Arial Narrow" w:hAnsi="Arial Narrow" w:cs="Arial"/>
          <w:i/>
          <w:sz w:val="24"/>
          <w:szCs w:val="24"/>
        </w:rPr>
        <w:t>data</w:t>
      </w:r>
      <w:r w:rsidRPr="004D55B3">
        <w:rPr>
          <w:rFonts w:ascii="Arial Narrow" w:hAnsi="Arial Narrow" w:cs="Arial"/>
          <w:i/>
          <w:spacing w:val="24"/>
          <w:sz w:val="24"/>
          <w:szCs w:val="24"/>
        </w:rPr>
        <w:t xml:space="preserve"> </w:t>
      </w:r>
      <w:r w:rsidRPr="004D55B3">
        <w:rPr>
          <w:rFonts w:ascii="Arial Narrow" w:hAnsi="Arial Narrow" w:cs="Arial"/>
          <w:i/>
          <w:sz w:val="24"/>
          <w:szCs w:val="24"/>
        </w:rPr>
        <w:t>de</w:t>
      </w:r>
      <w:r w:rsidRPr="004D55B3">
        <w:rPr>
          <w:rFonts w:ascii="Arial Narrow" w:hAnsi="Arial Narrow" w:cs="Arial"/>
          <w:i/>
          <w:spacing w:val="25"/>
          <w:sz w:val="24"/>
          <w:szCs w:val="24"/>
        </w:rPr>
        <w:t xml:space="preserve"> </w:t>
      </w:r>
      <w:r w:rsidRPr="004D55B3">
        <w:rPr>
          <w:rFonts w:ascii="Arial Narrow" w:hAnsi="Arial Narrow" w:cs="Arial"/>
          <w:i/>
          <w:sz w:val="24"/>
          <w:szCs w:val="24"/>
        </w:rPr>
        <w:t>apresentação</w:t>
      </w:r>
      <w:r w:rsidRPr="004D55B3">
        <w:rPr>
          <w:rFonts w:ascii="Arial Narrow" w:hAnsi="Arial Narrow" w:cs="Arial"/>
          <w:i/>
          <w:spacing w:val="-51"/>
          <w:sz w:val="24"/>
          <w:szCs w:val="24"/>
        </w:rPr>
        <w:t xml:space="preserve"> </w:t>
      </w:r>
      <w:r w:rsidRPr="004D55B3">
        <w:rPr>
          <w:rFonts w:ascii="Arial Narrow" w:hAnsi="Arial Narrow" w:cs="Arial"/>
          <w:i/>
          <w:sz w:val="24"/>
          <w:szCs w:val="24"/>
        </w:rPr>
        <w:t>da</w:t>
      </w:r>
      <w:r w:rsidRPr="004D55B3">
        <w:rPr>
          <w:rFonts w:ascii="Arial Narrow" w:hAnsi="Arial Narrow" w:cs="Arial"/>
          <w:i/>
          <w:spacing w:val="-5"/>
          <w:sz w:val="24"/>
          <w:szCs w:val="24"/>
        </w:rPr>
        <w:t xml:space="preserve"> </w:t>
      </w:r>
      <w:r w:rsidRPr="004D55B3">
        <w:rPr>
          <w:rFonts w:ascii="Arial Narrow" w:hAnsi="Arial Narrow" w:cs="Arial"/>
          <w:i/>
          <w:sz w:val="24"/>
          <w:szCs w:val="24"/>
        </w:rPr>
        <w:t>proposta.</w:t>
      </w:r>
    </w:p>
    <w:p w14:paraId="0310B321" w14:textId="77777777" w:rsidR="00160542" w:rsidRPr="004D55B3" w:rsidRDefault="00160542">
      <w:pPr>
        <w:pStyle w:val="Corpodetexto"/>
        <w:spacing w:before="2"/>
        <w:rPr>
          <w:rFonts w:ascii="Arial Narrow" w:hAnsi="Arial Narrow" w:cs="Arial"/>
          <w:i/>
        </w:rPr>
      </w:pPr>
    </w:p>
    <w:p w14:paraId="32B4BDB3" w14:textId="77777777" w:rsidR="00160542" w:rsidRPr="004D55B3" w:rsidRDefault="00B50C48">
      <w:pPr>
        <w:pStyle w:val="PargrafodaLista"/>
        <w:numPr>
          <w:ilvl w:val="1"/>
          <w:numId w:val="29"/>
        </w:numPr>
        <w:tabs>
          <w:tab w:val="left" w:pos="1417"/>
        </w:tabs>
        <w:spacing w:line="242" w:lineRule="auto"/>
        <w:ind w:left="1416" w:right="559" w:hanging="372"/>
        <w:rPr>
          <w:rFonts w:ascii="Arial Narrow" w:hAnsi="Arial Narrow" w:cs="Arial"/>
          <w:sz w:val="24"/>
          <w:szCs w:val="24"/>
        </w:rPr>
      </w:pPr>
      <w:r w:rsidRPr="004D55B3">
        <w:rPr>
          <w:rFonts w:ascii="Arial Narrow" w:hAnsi="Arial Narrow" w:cs="Arial"/>
          <w:sz w:val="24"/>
          <w:szCs w:val="24"/>
        </w:rPr>
        <w:t>Em caso de empresa que ainda não possua balanço patrimonial e demonstrações contábeis já</w:t>
      </w:r>
      <w:r w:rsidRPr="004D55B3">
        <w:rPr>
          <w:rFonts w:ascii="Arial Narrow" w:hAnsi="Arial Narrow" w:cs="Arial"/>
          <w:spacing w:val="38"/>
          <w:sz w:val="24"/>
          <w:szCs w:val="24"/>
        </w:rPr>
        <w:t xml:space="preserve"> </w:t>
      </w:r>
      <w:r w:rsidR="00EC2A78" w:rsidRPr="004D55B3">
        <w:rPr>
          <w:rFonts w:ascii="Arial Narrow" w:hAnsi="Arial Narrow" w:cs="Arial"/>
          <w:sz w:val="24"/>
          <w:szCs w:val="24"/>
        </w:rPr>
        <w:t>exigí</w:t>
      </w:r>
      <w:r w:rsidRPr="004D55B3">
        <w:rPr>
          <w:rFonts w:ascii="Arial Narrow" w:hAnsi="Arial Narrow" w:cs="Arial"/>
          <w:sz w:val="24"/>
          <w:szCs w:val="24"/>
        </w:rPr>
        <w:t>veis,</w:t>
      </w:r>
      <w:r w:rsidRPr="004D55B3">
        <w:rPr>
          <w:rFonts w:ascii="Arial Narrow" w:hAnsi="Arial Narrow" w:cs="Arial"/>
          <w:spacing w:val="23"/>
          <w:sz w:val="24"/>
          <w:szCs w:val="24"/>
        </w:rPr>
        <w:t xml:space="preserve"> </w:t>
      </w:r>
      <w:r w:rsidRPr="004D55B3">
        <w:rPr>
          <w:rFonts w:ascii="Arial Narrow" w:hAnsi="Arial Narrow" w:cs="Arial"/>
          <w:sz w:val="24"/>
          <w:szCs w:val="24"/>
        </w:rPr>
        <w:t>por</w:t>
      </w:r>
      <w:r w:rsidRPr="004D55B3">
        <w:rPr>
          <w:rFonts w:ascii="Arial Narrow" w:hAnsi="Arial Narrow" w:cs="Arial"/>
          <w:spacing w:val="19"/>
          <w:sz w:val="24"/>
          <w:szCs w:val="24"/>
        </w:rPr>
        <w:t xml:space="preserve"> </w:t>
      </w:r>
      <w:r w:rsidRPr="004D55B3">
        <w:rPr>
          <w:rFonts w:ascii="Arial Narrow" w:hAnsi="Arial Narrow" w:cs="Arial"/>
          <w:sz w:val="24"/>
          <w:szCs w:val="24"/>
        </w:rPr>
        <w:t>ser</w:t>
      </w:r>
      <w:r w:rsidRPr="004D55B3">
        <w:rPr>
          <w:rFonts w:ascii="Arial Narrow" w:hAnsi="Arial Narrow" w:cs="Arial"/>
          <w:spacing w:val="25"/>
          <w:sz w:val="24"/>
          <w:szCs w:val="24"/>
        </w:rPr>
        <w:t xml:space="preserve"> </w:t>
      </w:r>
      <w:r w:rsidRPr="004D55B3">
        <w:rPr>
          <w:rFonts w:ascii="Arial Narrow" w:hAnsi="Arial Narrow" w:cs="Arial"/>
          <w:sz w:val="24"/>
          <w:szCs w:val="24"/>
        </w:rPr>
        <w:t>recém-constituída,</w:t>
      </w:r>
      <w:r w:rsidRPr="004D55B3">
        <w:rPr>
          <w:rFonts w:ascii="Arial Narrow" w:hAnsi="Arial Narrow" w:cs="Arial"/>
          <w:spacing w:val="23"/>
          <w:sz w:val="24"/>
          <w:szCs w:val="24"/>
        </w:rPr>
        <w:t xml:space="preserve"> </w:t>
      </w:r>
      <w:r w:rsidRPr="004D55B3">
        <w:rPr>
          <w:rFonts w:ascii="Arial Narrow" w:hAnsi="Arial Narrow" w:cs="Arial"/>
          <w:sz w:val="24"/>
          <w:szCs w:val="24"/>
        </w:rPr>
        <w:t>apresentação</w:t>
      </w:r>
      <w:r w:rsidRPr="004D55B3">
        <w:rPr>
          <w:rFonts w:ascii="Arial Narrow" w:hAnsi="Arial Narrow" w:cs="Arial"/>
          <w:spacing w:val="23"/>
          <w:sz w:val="24"/>
          <w:szCs w:val="24"/>
        </w:rPr>
        <w:t xml:space="preserve"> </w:t>
      </w:r>
      <w:r w:rsidRPr="004D55B3">
        <w:rPr>
          <w:rFonts w:ascii="Arial Narrow" w:hAnsi="Arial Narrow" w:cs="Arial"/>
          <w:sz w:val="24"/>
          <w:szCs w:val="24"/>
        </w:rPr>
        <w:t>de</w:t>
      </w:r>
      <w:r w:rsidRPr="004D55B3">
        <w:rPr>
          <w:rFonts w:ascii="Arial Narrow" w:hAnsi="Arial Narrow" w:cs="Arial"/>
          <w:spacing w:val="26"/>
          <w:sz w:val="24"/>
          <w:szCs w:val="24"/>
        </w:rPr>
        <w:t xml:space="preserve"> </w:t>
      </w:r>
      <w:r w:rsidRPr="004D55B3">
        <w:rPr>
          <w:rFonts w:ascii="Arial Narrow" w:hAnsi="Arial Narrow" w:cs="Arial"/>
          <w:sz w:val="24"/>
          <w:szCs w:val="24"/>
        </w:rPr>
        <w:t>cópia</w:t>
      </w:r>
      <w:r w:rsidRPr="004D55B3">
        <w:rPr>
          <w:rFonts w:ascii="Arial Narrow" w:hAnsi="Arial Narrow" w:cs="Arial"/>
          <w:spacing w:val="19"/>
          <w:sz w:val="24"/>
          <w:szCs w:val="24"/>
        </w:rPr>
        <w:t xml:space="preserve"> </w:t>
      </w:r>
      <w:r w:rsidRPr="004D55B3">
        <w:rPr>
          <w:rFonts w:ascii="Arial Narrow" w:hAnsi="Arial Narrow" w:cs="Arial"/>
          <w:sz w:val="24"/>
          <w:szCs w:val="24"/>
        </w:rPr>
        <w:t>do</w:t>
      </w:r>
      <w:r w:rsidRPr="004D55B3">
        <w:rPr>
          <w:rFonts w:ascii="Arial Narrow" w:hAnsi="Arial Narrow" w:cs="Arial"/>
          <w:spacing w:val="27"/>
          <w:sz w:val="24"/>
          <w:szCs w:val="24"/>
        </w:rPr>
        <w:t xml:space="preserve"> </w:t>
      </w:r>
      <w:r w:rsidRPr="004D55B3">
        <w:rPr>
          <w:rFonts w:ascii="Arial Narrow" w:hAnsi="Arial Narrow" w:cs="Arial"/>
          <w:sz w:val="24"/>
          <w:szCs w:val="24"/>
        </w:rPr>
        <w:t>Balanço</w:t>
      </w:r>
      <w:r w:rsidRPr="004D55B3">
        <w:rPr>
          <w:rFonts w:ascii="Arial Narrow" w:hAnsi="Arial Narrow" w:cs="Arial"/>
          <w:spacing w:val="26"/>
          <w:sz w:val="24"/>
          <w:szCs w:val="24"/>
        </w:rPr>
        <w:t xml:space="preserve"> </w:t>
      </w:r>
      <w:r w:rsidRPr="004D55B3">
        <w:rPr>
          <w:rFonts w:ascii="Arial Narrow" w:hAnsi="Arial Narrow" w:cs="Arial"/>
          <w:sz w:val="24"/>
          <w:szCs w:val="24"/>
        </w:rPr>
        <w:t>de</w:t>
      </w:r>
      <w:r w:rsidRPr="004D55B3">
        <w:rPr>
          <w:rFonts w:ascii="Arial Narrow" w:hAnsi="Arial Narrow" w:cs="Arial"/>
          <w:spacing w:val="23"/>
          <w:sz w:val="24"/>
          <w:szCs w:val="24"/>
        </w:rPr>
        <w:t xml:space="preserve"> </w:t>
      </w:r>
      <w:r w:rsidRPr="004D55B3">
        <w:rPr>
          <w:rFonts w:ascii="Arial Narrow" w:hAnsi="Arial Narrow" w:cs="Arial"/>
          <w:sz w:val="24"/>
          <w:szCs w:val="24"/>
        </w:rPr>
        <w:t>Abertura,</w:t>
      </w:r>
      <w:r w:rsidRPr="004D55B3">
        <w:rPr>
          <w:rFonts w:ascii="Arial Narrow" w:hAnsi="Arial Narrow" w:cs="Arial"/>
          <w:spacing w:val="26"/>
          <w:sz w:val="24"/>
          <w:szCs w:val="24"/>
        </w:rPr>
        <w:t xml:space="preserve"> </w:t>
      </w:r>
      <w:r w:rsidRPr="004D55B3">
        <w:rPr>
          <w:rFonts w:ascii="Arial Narrow" w:hAnsi="Arial Narrow" w:cs="Arial"/>
          <w:sz w:val="24"/>
          <w:szCs w:val="24"/>
        </w:rPr>
        <w:t>devidamente</w:t>
      </w:r>
      <w:r w:rsidRPr="004D55B3">
        <w:rPr>
          <w:rFonts w:ascii="Arial Narrow" w:hAnsi="Arial Narrow" w:cs="Arial"/>
          <w:spacing w:val="23"/>
          <w:sz w:val="24"/>
          <w:szCs w:val="24"/>
        </w:rPr>
        <w:t xml:space="preserve"> </w:t>
      </w:r>
      <w:r w:rsidR="00EC2A78" w:rsidRPr="004D55B3">
        <w:rPr>
          <w:rFonts w:ascii="Arial Narrow" w:hAnsi="Arial Narrow" w:cs="Arial"/>
          <w:sz w:val="24"/>
          <w:szCs w:val="24"/>
        </w:rPr>
        <w:t>registra</w:t>
      </w:r>
      <w:r w:rsidRPr="004D55B3">
        <w:rPr>
          <w:rFonts w:ascii="Arial Narrow" w:hAnsi="Arial Narrow" w:cs="Arial"/>
          <w:sz w:val="24"/>
          <w:szCs w:val="24"/>
        </w:rPr>
        <w:t>do na Junta</w:t>
      </w:r>
      <w:r w:rsidRPr="004D55B3">
        <w:rPr>
          <w:rFonts w:ascii="Arial Narrow" w:hAnsi="Arial Narrow" w:cs="Arial"/>
          <w:spacing w:val="1"/>
          <w:sz w:val="24"/>
          <w:szCs w:val="24"/>
        </w:rPr>
        <w:t xml:space="preserve"> </w:t>
      </w:r>
      <w:r w:rsidRPr="004D55B3">
        <w:rPr>
          <w:rFonts w:ascii="Arial Narrow" w:hAnsi="Arial Narrow" w:cs="Arial"/>
          <w:sz w:val="24"/>
          <w:szCs w:val="24"/>
        </w:rPr>
        <w:t>Comercial ou</w:t>
      </w:r>
      <w:r w:rsidRPr="004D55B3">
        <w:rPr>
          <w:rFonts w:ascii="Arial Narrow" w:hAnsi="Arial Narrow" w:cs="Arial"/>
          <w:spacing w:val="38"/>
          <w:sz w:val="24"/>
          <w:szCs w:val="24"/>
        </w:rPr>
        <w:t xml:space="preserve"> </w:t>
      </w:r>
      <w:r w:rsidRPr="004D55B3">
        <w:rPr>
          <w:rFonts w:ascii="Arial Narrow" w:hAnsi="Arial Narrow" w:cs="Arial"/>
          <w:sz w:val="24"/>
          <w:szCs w:val="24"/>
        </w:rPr>
        <w:t>cópia do Livro Diário contendo o Balanço de</w:t>
      </w:r>
      <w:r w:rsidR="00EC2A78" w:rsidRPr="004D55B3">
        <w:rPr>
          <w:rFonts w:ascii="Arial Narrow" w:hAnsi="Arial Narrow" w:cs="Arial"/>
          <w:sz w:val="24"/>
          <w:szCs w:val="24"/>
        </w:rPr>
        <w:t xml:space="preserve"> Abertura, inclusive com os ter</w:t>
      </w:r>
      <w:r w:rsidRPr="004D55B3">
        <w:rPr>
          <w:rFonts w:ascii="Arial Narrow" w:hAnsi="Arial Narrow" w:cs="Arial"/>
          <w:sz w:val="24"/>
          <w:szCs w:val="24"/>
        </w:rPr>
        <w:t>mos</w:t>
      </w:r>
      <w:r w:rsidRPr="004D55B3">
        <w:rPr>
          <w:rFonts w:ascii="Arial Narrow" w:hAnsi="Arial Narrow" w:cs="Arial"/>
          <w:spacing w:val="22"/>
          <w:sz w:val="24"/>
          <w:szCs w:val="24"/>
        </w:rPr>
        <w:t xml:space="preserve"> </w:t>
      </w:r>
      <w:r w:rsidRPr="004D55B3">
        <w:rPr>
          <w:rFonts w:ascii="Arial Narrow" w:hAnsi="Arial Narrow" w:cs="Arial"/>
          <w:sz w:val="24"/>
          <w:szCs w:val="24"/>
        </w:rPr>
        <w:t>de</w:t>
      </w:r>
      <w:r w:rsidRPr="004D55B3">
        <w:rPr>
          <w:rFonts w:ascii="Arial Narrow" w:hAnsi="Arial Narrow" w:cs="Arial"/>
          <w:spacing w:val="19"/>
          <w:sz w:val="24"/>
          <w:szCs w:val="24"/>
        </w:rPr>
        <w:t xml:space="preserve"> </w:t>
      </w:r>
      <w:r w:rsidRPr="004D55B3">
        <w:rPr>
          <w:rFonts w:ascii="Arial Narrow" w:hAnsi="Arial Narrow" w:cs="Arial"/>
          <w:sz w:val="24"/>
          <w:szCs w:val="24"/>
        </w:rPr>
        <w:t>Abertura</w:t>
      </w:r>
      <w:r w:rsidRPr="004D55B3">
        <w:rPr>
          <w:rFonts w:ascii="Arial Narrow" w:hAnsi="Arial Narrow" w:cs="Arial"/>
          <w:spacing w:val="20"/>
          <w:sz w:val="24"/>
          <w:szCs w:val="24"/>
        </w:rPr>
        <w:t xml:space="preserve"> </w:t>
      </w:r>
      <w:r w:rsidRPr="004D55B3">
        <w:rPr>
          <w:rFonts w:ascii="Arial Narrow" w:hAnsi="Arial Narrow" w:cs="Arial"/>
          <w:sz w:val="24"/>
          <w:szCs w:val="24"/>
        </w:rPr>
        <w:t>e</w:t>
      </w:r>
      <w:r w:rsidRPr="004D55B3">
        <w:rPr>
          <w:rFonts w:ascii="Arial Narrow" w:hAnsi="Arial Narrow" w:cs="Arial"/>
          <w:spacing w:val="20"/>
          <w:sz w:val="24"/>
          <w:szCs w:val="24"/>
        </w:rPr>
        <w:t xml:space="preserve"> </w:t>
      </w:r>
      <w:r w:rsidRPr="004D55B3">
        <w:rPr>
          <w:rFonts w:ascii="Arial Narrow" w:hAnsi="Arial Narrow" w:cs="Arial"/>
          <w:sz w:val="24"/>
          <w:szCs w:val="24"/>
        </w:rPr>
        <w:t>de</w:t>
      </w:r>
      <w:r w:rsidRPr="004D55B3">
        <w:rPr>
          <w:rFonts w:ascii="Arial Narrow" w:hAnsi="Arial Narrow" w:cs="Arial"/>
          <w:spacing w:val="18"/>
          <w:sz w:val="24"/>
          <w:szCs w:val="24"/>
        </w:rPr>
        <w:t xml:space="preserve"> </w:t>
      </w:r>
      <w:r w:rsidRPr="004D55B3">
        <w:rPr>
          <w:rFonts w:ascii="Arial Narrow" w:hAnsi="Arial Narrow" w:cs="Arial"/>
          <w:sz w:val="24"/>
          <w:szCs w:val="24"/>
        </w:rPr>
        <w:t>Encerramento,</w:t>
      </w:r>
      <w:r w:rsidRPr="004D55B3">
        <w:rPr>
          <w:rFonts w:ascii="Arial Narrow" w:hAnsi="Arial Narrow" w:cs="Arial"/>
          <w:spacing w:val="20"/>
          <w:sz w:val="24"/>
          <w:szCs w:val="24"/>
        </w:rPr>
        <w:t xml:space="preserve"> </w:t>
      </w:r>
      <w:r w:rsidRPr="004D55B3">
        <w:rPr>
          <w:rFonts w:ascii="Arial Narrow" w:hAnsi="Arial Narrow" w:cs="Arial"/>
          <w:sz w:val="24"/>
          <w:szCs w:val="24"/>
        </w:rPr>
        <w:t>devidamente</w:t>
      </w:r>
      <w:r w:rsidRPr="004D55B3">
        <w:rPr>
          <w:rFonts w:ascii="Arial Narrow" w:hAnsi="Arial Narrow" w:cs="Arial"/>
          <w:spacing w:val="22"/>
          <w:sz w:val="24"/>
          <w:szCs w:val="24"/>
        </w:rPr>
        <w:t xml:space="preserve"> </w:t>
      </w:r>
      <w:r w:rsidRPr="004D55B3">
        <w:rPr>
          <w:rFonts w:ascii="Arial Narrow" w:hAnsi="Arial Narrow" w:cs="Arial"/>
          <w:sz w:val="24"/>
          <w:szCs w:val="24"/>
        </w:rPr>
        <w:t>registrados</w:t>
      </w:r>
      <w:r w:rsidRPr="004D55B3">
        <w:rPr>
          <w:rFonts w:ascii="Arial Narrow" w:hAnsi="Arial Narrow" w:cs="Arial"/>
          <w:spacing w:val="22"/>
          <w:sz w:val="24"/>
          <w:szCs w:val="24"/>
        </w:rPr>
        <w:t xml:space="preserve"> </w:t>
      </w:r>
      <w:r w:rsidRPr="004D55B3">
        <w:rPr>
          <w:rFonts w:ascii="Arial Narrow" w:hAnsi="Arial Narrow" w:cs="Arial"/>
          <w:sz w:val="24"/>
          <w:szCs w:val="24"/>
        </w:rPr>
        <w:t>na</w:t>
      </w:r>
      <w:r w:rsidRPr="004D55B3">
        <w:rPr>
          <w:rFonts w:ascii="Arial Narrow" w:hAnsi="Arial Narrow" w:cs="Arial"/>
          <w:spacing w:val="20"/>
          <w:sz w:val="24"/>
          <w:szCs w:val="24"/>
        </w:rPr>
        <w:t xml:space="preserve"> </w:t>
      </w:r>
      <w:r w:rsidRPr="004D55B3">
        <w:rPr>
          <w:rFonts w:ascii="Arial Narrow" w:hAnsi="Arial Narrow" w:cs="Arial"/>
          <w:sz w:val="24"/>
          <w:szCs w:val="24"/>
        </w:rPr>
        <w:t>Junta</w:t>
      </w:r>
      <w:r w:rsidRPr="004D55B3">
        <w:rPr>
          <w:rFonts w:ascii="Arial Narrow" w:hAnsi="Arial Narrow" w:cs="Arial"/>
          <w:spacing w:val="22"/>
          <w:sz w:val="24"/>
          <w:szCs w:val="24"/>
        </w:rPr>
        <w:t xml:space="preserve"> </w:t>
      </w:r>
      <w:r w:rsidRPr="004D55B3">
        <w:rPr>
          <w:rFonts w:ascii="Arial Narrow" w:hAnsi="Arial Narrow" w:cs="Arial"/>
          <w:sz w:val="24"/>
          <w:szCs w:val="24"/>
        </w:rPr>
        <w:t>Comercial</w:t>
      </w:r>
      <w:r w:rsidRPr="004D55B3">
        <w:rPr>
          <w:rFonts w:ascii="Arial Narrow" w:hAnsi="Arial Narrow" w:cs="Arial"/>
          <w:spacing w:val="18"/>
          <w:sz w:val="24"/>
          <w:szCs w:val="24"/>
        </w:rPr>
        <w:t xml:space="preserve"> </w:t>
      </w:r>
      <w:r w:rsidRPr="004D55B3">
        <w:rPr>
          <w:rFonts w:ascii="Arial Narrow" w:hAnsi="Arial Narrow" w:cs="Arial"/>
          <w:sz w:val="24"/>
          <w:szCs w:val="24"/>
        </w:rPr>
        <w:t>da</w:t>
      </w:r>
      <w:r w:rsidRPr="004D55B3">
        <w:rPr>
          <w:rFonts w:ascii="Arial Narrow" w:hAnsi="Arial Narrow" w:cs="Arial"/>
          <w:spacing w:val="22"/>
          <w:sz w:val="24"/>
          <w:szCs w:val="24"/>
        </w:rPr>
        <w:t xml:space="preserve"> </w:t>
      </w:r>
      <w:r w:rsidRPr="004D55B3">
        <w:rPr>
          <w:rFonts w:ascii="Arial Narrow" w:hAnsi="Arial Narrow" w:cs="Arial"/>
          <w:sz w:val="24"/>
          <w:szCs w:val="24"/>
        </w:rPr>
        <w:t>sede</w:t>
      </w:r>
      <w:r w:rsidRPr="004D55B3">
        <w:rPr>
          <w:rFonts w:ascii="Arial Narrow" w:hAnsi="Arial Narrow" w:cs="Arial"/>
          <w:spacing w:val="20"/>
          <w:sz w:val="24"/>
          <w:szCs w:val="24"/>
        </w:rPr>
        <w:t xml:space="preserve"> </w:t>
      </w:r>
      <w:r w:rsidRPr="004D55B3">
        <w:rPr>
          <w:rFonts w:ascii="Arial Narrow" w:hAnsi="Arial Narrow" w:cs="Arial"/>
          <w:sz w:val="24"/>
          <w:szCs w:val="24"/>
        </w:rPr>
        <w:t>ou</w:t>
      </w:r>
      <w:r w:rsidRPr="004D55B3">
        <w:rPr>
          <w:rFonts w:ascii="Arial Narrow" w:hAnsi="Arial Narrow" w:cs="Arial"/>
          <w:spacing w:val="22"/>
          <w:sz w:val="24"/>
          <w:szCs w:val="24"/>
        </w:rPr>
        <w:t xml:space="preserve"> </w:t>
      </w:r>
      <w:r w:rsidR="00EC2A78" w:rsidRPr="004D55B3">
        <w:rPr>
          <w:rFonts w:ascii="Arial Narrow" w:hAnsi="Arial Narrow" w:cs="Arial"/>
          <w:sz w:val="24"/>
          <w:szCs w:val="24"/>
        </w:rPr>
        <w:t>domicí</w:t>
      </w:r>
      <w:r w:rsidRPr="004D55B3">
        <w:rPr>
          <w:rFonts w:ascii="Arial Narrow" w:hAnsi="Arial Narrow" w:cs="Arial"/>
          <w:spacing w:val="-49"/>
          <w:sz w:val="24"/>
          <w:szCs w:val="24"/>
        </w:rPr>
        <w:t xml:space="preserve"> </w:t>
      </w:r>
      <w:r w:rsidRPr="004D55B3">
        <w:rPr>
          <w:rFonts w:ascii="Arial Narrow" w:hAnsi="Arial Narrow" w:cs="Arial"/>
          <w:sz w:val="24"/>
          <w:szCs w:val="24"/>
        </w:rPr>
        <w:t>lio</w:t>
      </w:r>
      <w:r w:rsidRPr="004D55B3">
        <w:rPr>
          <w:rFonts w:ascii="Arial Narrow" w:hAnsi="Arial Narrow" w:cs="Arial"/>
          <w:spacing w:val="-5"/>
          <w:sz w:val="24"/>
          <w:szCs w:val="24"/>
        </w:rPr>
        <w:t xml:space="preserve"> </w:t>
      </w:r>
      <w:r w:rsidRPr="004D55B3">
        <w:rPr>
          <w:rFonts w:ascii="Arial Narrow" w:hAnsi="Arial Narrow" w:cs="Arial"/>
          <w:sz w:val="24"/>
          <w:szCs w:val="24"/>
        </w:rPr>
        <w:t>do</w:t>
      </w:r>
      <w:r w:rsidRPr="004D55B3">
        <w:rPr>
          <w:rFonts w:ascii="Arial Narrow" w:hAnsi="Arial Narrow" w:cs="Arial"/>
          <w:spacing w:val="-2"/>
          <w:sz w:val="24"/>
          <w:szCs w:val="24"/>
        </w:rPr>
        <w:t xml:space="preserve"> </w:t>
      </w:r>
      <w:r w:rsidRPr="004D55B3">
        <w:rPr>
          <w:rFonts w:ascii="Arial Narrow" w:hAnsi="Arial Narrow" w:cs="Arial"/>
          <w:sz w:val="24"/>
          <w:szCs w:val="24"/>
        </w:rPr>
        <w:t>Licitante.</w:t>
      </w:r>
    </w:p>
    <w:p w14:paraId="5ADE4529" w14:textId="77777777" w:rsidR="00160542" w:rsidRPr="004D55B3" w:rsidRDefault="00160542">
      <w:pPr>
        <w:pStyle w:val="Corpodetexto"/>
        <w:rPr>
          <w:rFonts w:ascii="Arial Narrow" w:hAnsi="Arial Narrow" w:cs="Arial"/>
        </w:rPr>
      </w:pPr>
    </w:p>
    <w:p w14:paraId="1C100B2A" w14:textId="77777777" w:rsidR="00160542" w:rsidRPr="004D55B3" w:rsidRDefault="00B50C48">
      <w:pPr>
        <w:pStyle w:val="Ttulo1"/>
        <w:numPr>
          <w:ilvl w:val="0"/>
          <w:numId w:val="29"/>
        </w:numPr>
        <w:tabs>
          <w:tab w:val="left" w:pos="838"/>
          <w:tab w:val="left" w:pos="839"/>
        </w:tabs>
        <w:ind w:hanging="361"/>
        <w:rPr>
          <w:rFonts w:ascii="Arial Narrow" w:hAnsi="Arial Narrow"/>
        </w:rPr>
      </w:pPr>
      <w:r w:rsidRPr="004D55B3">
        <w:rPr>
          <w:rFonts w:ascii="Arial Narrow" w:hAnsi="Arial Narrow"/>
        </w:rPr>
        <w:t>Qualificação</w:t>
      </w:r>
      <w:r w:rsidRPr="004D55B3">
        <w:rPr>
          <w:rFonts w:ascii="Arial Narrow" w:hAnsi="Arial Narrow"/>
          <w:spacing w:val="19"/>
        </w:rPr>
        <w:t xml:space="preserve"> </w:t>
      </w:r>
      <w:r w:rsidRPr="004D55B3">
        <w:rPr>
          <w:rFonts w:ascii="Arial Narrow" w:hAnsi="Arial Narrow"/>
        </w:rPr>
        <w:t>Técnica</w:t>
      </w:r>
    </w:p>
    <w:p w14:paraId="2E8918DC" w14:textId="77777777" w:rsidR="00160542" w:rsidRPr="004D55B3" w:rsidRDefault="00160542">
      <w:pPr>
        <w:pStyle w:val="Corpodetexto"/>
        <w:spacing w:before="9"/>
        <w:rPr>
          <w:rFonts w:ascii="Arial Narrow" w:hAnsi="Arial Narrow" w:cs="Arial"/>
          <w:b/>
        </w:rPr>
      </w:pPr>
    </w:p>
    <w:p w14:paraId="5C8B7827" w14:textId="77777777" w:rsidR="00160542" w:rsidRPr="004D55B3" w:rsidRDefault="00B50C48">
      <w:pPr>
        <w:pStyle w:val="PargrafodaLista"/>
        <w:numPr>
          <w:ilvl w:val="1"/>
          <w:numId w:val="29"/>
        </w:numPr>
        <w:tabs>
          <w:tab w:val="left" w:pos="1405"/>
        </w:tabs>
        <w:ind w:right="562"/>
        <w:rPr>
          <w:rFonts w:ascii="Arial Narrow" w:hAnsi="Arial Narrow" w:cs="Arial"/>
          <w:sz w:val="24"/>
          <w:szCs w:val="24"/>
        </w:rPr>
      </w:pPr>
      <w:r w:rsidRPr="004D55B3">
        <w:rPr>
          <w:rFonts w:ascii="Arial Narrow" w:hAnsi="Arial Narrow" w:cs="Arial"/>
          <w:sz w:val="24"/>
          <w:szCs w:val="24"/>
        </w:rPr>
        <w:t xml:space="preserve">Certificado de Registro e </w:t>
      </w:r>
      <w:r w:rsidRPr="004D55B3">
        <w:rPr>
          <w:rFonts w:ascii="Arial Narrow" w:hAnsi="Arial Narrow" w:cs="Arial"/>
          <w:sz w:val="24"/>
          <w:szCs w:val="24"/>
          <w:u w:val="single"/>
        </w:rPr>
        <w:t>Regularidade</w:t>
      </w:r>
      <w:r w:rsidRPr="004D55B3">
        <w:rPr>
          <w:rFonts w:ascii="Arial Narrow" w:hAnsi="Arial Narrow" w:cs="Arial"/>
          <w:sz w:val="24"/>
          <w:szCs w:val="24"/>
        </w:rPr>
        <w:t xml:space="preserve"> da </w:t>
      </w:r>
      <w:r w:rsidRPr="004D55B3">
        <w:rPr>
          <w:rFonts w:ascii="Arial Narrow" w:hAnsi="Arial Narrow" w:cs="Arial"/>
          <w:b/>
          <w:sz w:val="24"/>
          <w:szCs w:val="24"/>
        </w:rPr>
        <w:t>PROPONENTE e do profissional técnico responsável</w:t>
      </w:r>
      <w:r w:rsidRPr="004D55B3">
        <w:rPr>
          <w:rFonts w:ascii="Arial Narrow" w:hAnsi="Arial Narrow" w:cs="Arial"/>
          <w:b/>
          <w:spacing w:val="-54"/>
          <w:sz w:val="24"/>
          <w:szCs w:val="24"/>
        </w:rPr>
        <w:t xml:space="preserve"> </w:t>
      </w:r>
      <w:r w:rsidRPr="004D55B3">
        <w:rPr>
          <w:rFonts w:ascii="Arial Narrow" w:hAnsi="Arial Narrow" w:cs="Arial"/>
          <w:b/>
          <w:sz w:val="24"/>
          <w:szCs w:val="24"/>
        </w:rPr>
        <w:t>junto</w:t>
      </w:r>
      <w:r w:rsidRPr="004D55B3">
        <w:rPr>
          <w:rFonts w:ascii="Arial Narrow" w:hAnsi="Arial Narrow" w:cs="Arial"/>
          <w:b/>
          <w:spacing w:val="28"/>
          <w:sz w:val="24"/>
          <w:szCs w:val="24"/>
        </w:rPr>
        <w:t xml:space="preserve"> </w:t>
      </w:r>
      <w:r w:rsidRPr="004D55B3">
        <w:rPr>
          <w:rFonts w:ascii="Arial Narrow" w:hAnsi="Arial Narrow" w:cs="Arial"/>
          <w:b/>
          <w:sz w:val="24"/>
          <w:szCs w:val="24"/>
        </w:rPr>
        <w:t>ao</w:t>
      </w:r>
      <w:r w:rsidRPr="004D55B3">
        <w:rPr>
          <w:rFonts w:ascii="Arial Narrow" w:hAnsi="Arial Narrow" w:cs="Arial"/>
          <w:b/>
          <w:spacing w:val="28"/>
          <w:sz w:val="24"/>
          <w:szCs w:val="24"/>
        </w:rPr>
        <w:t xml:space="preserve"> </w:t>
      </w:r>
      <w:r w:rsidRPr="004D55B3">
        <w:rPr>
          <w:rFonts w:ascii="Arial Narrow" w:hAnsi="Arial Narrow" w:cs="Arial"/>
          <w:b/>
          <w:sz w:val="24"/>
          <w:szCs w:val="24"/>
        </w:rPr>
        <w:t>Conselho</w:t>
      </w:r>
      <w:r w:rsidRPr="004D55B3">
        <w:rPr>
          <w:rFonts w:ascii="Arial Narrow" w:hAnsi="Arial Narrow" w:cs="Arial"/>
          <w:b/>
          <w:spacing w:val="26"/>
          <w:sz w:val="24"/>
          <w:szCs w:val="24"/>
        </w:rPr>
        <w:t xml:space="preserve"> </w:t>
      </w:r>
      <w:r w:rsidRPr="004D55B3">
        <w:rPr>
          <w:rFonts w:ascii="Arial Narrow" w:hAnsi="Arial Narrow" w:cs="Arial"/>
          <w:b/>
          <w:sz w:val="24"/>
          <w:szCs w:val="24"/>
        </w:rPr>
        <w:t>Regional</w:t>
      </w:r>
      <w:r w:rsidRPr="004D55B3">
        <w:rPr>
          <w:rFonts w:ascii="Arial Narrow" w:hAnsi="Arial Narrow" w:cs="Arial"/>
          <w:b/>
          <w:spacing w:val="28"/>
          <w:sz w:val="24"/>
          <w:szCs w:val="24"/>
        </w:rPr>
        <w:t xml:space="preserve"> </w:t>
      </w:r>
      <w:r w:rsidRPr="004D55B3">
        <w:rPr>
          <w:rFonts w:ascii="Arial Narrow" w:hAnsi="Arial Narrow" w:cs="Arial"/>
          <w:b/>
          <w:sz w:val="24"/>
          <w:szCs w:val="24"/>
        </w:rPr>
        <w:t>de</w:t>
      </w:r>
      <w:r w:rsidRPr="004D55B3">
        <w:rPr>
          <w:rFonts w:ascii="Arial Narrow" w:hAnsi="Arial Narrow" w:cs="Arial"/>
          <w:b/>
          <w:spacing w:val="31"/>
          <w:sz w:val="24"/>
          <w:szCs w:val="24"/>
        </w:rPr>
        <w:t xml:space="preserve"> </w:t>
      </w:r>
      <w:r w:rsidRPr="004D55B3">
        <w:rPr>
          <w:rFonts w:ascii="Arial Narrow" w:hAnsi="Arial Narrow" w:cs="Arial"/>
          <w:b/>
          <w:sz w:val="24"/>
          <w:szCs w:val="24"/>
        </w:rPr>
        <w:t>Engenharia</w:t>
      </w:r>
      <w:r w:rsidRPr="004D55B3">
        <w:rPr>
          <w:rFonts w:ascii="Arial Narrow" w:hAnsi="Arial Narrow" w:cs="Arial"/>
          <w:b/>
          <w:spacing w:val="30"/>
          <w:sz w:val="24"/>
          <w:szCs w:val="24"/>
        </w:rPr>
        <w:t xml:space="preserve"> </w:t>
      </w:r>
      <w:r w:rsidRPr="004D55B3">
        <w:rPr>
          <w:rFonts w:ascii="Arial Narrow" w:hAnsi="Arial Narrow" w:cs="Arial"/>
          <w:b/>
          <w:sz w:val="24"/>
          <w:szCs w:val="24"/>
        </w:rPr>
        <w:t>e</w:t>
      </w:r>
      <w:r w:rsidRPr="004D55B3">
        <w:rPr>
          <w:rFonts w:ascii="Arial Narrow" w:hAnsi="Arial Narrow" w:cs="Arial"/>
          <w:b/>
          <w:spacing w:val="29"/>
          <w:sz w:val="24"/>
          <w:szCs w:val="24"/>
        </w:rPr>
        <w:t xml:space="preserve"> </w:t>
      </w:r>
      <w:r w:rsidRPr="004D55B3">
        <w:rPr>
          <w:rFonts w:ascii="Arial Narrow" w:hAnsi="Arial Narrow" w:cs="Arial"/>
          <w:b/>
          <w:sz w:val="24"/>
          <w:szCs w:val="24"/>
        </w:rPr>
        <w:t>Agronomia</w:t>
      </w:r>
      <w:r w:rsidRPr="004D55B3">
        <w:rPr>
          <w:rFonts w:ascii="Arial Narrow" w:hAnsi="Arial Narrow" w:cs="Arial"/>
          <w:b/>
          <w:spacing w:val="28"/>
          <w:sz w:val="24"/>
          <w:szCs w:val="24"/>
        </w:rPr>
        <w:t xml:space="preserve"> </w:t>
      </w:r>
      <w:r w:rsidRPr="004D55B3">
        <w:rPr>
          <w:rFonts w:ascii="Arial Narrow" w:hAnsi="Arial Narrow" w:cs="Arial"/>
          <w:b/>
          <w:sz w:val="24"/>
          <w:szCs w:val="24"/>
        </w:rPr>
        <w:t>–</w:t>
      </w:r>
      <w:r w:rsidRPr="004D55B3">
        <w:rPr>
          <w:rFonts w:ascii="Arial Narrow" w:hAnsi="Arial Narrow" w:cs="Arial"/>
          <w:b/>
          <w:spacing w:val="31"/>
          <w:sz w:val="24"/>
          <w:szCs w:val="24"/>
        </w:rPr>
        <w:t xml:space="preserve"> </w:t>
      </w:r>
      <w:r w:rsidRPr="004D55B3">
        <w:rPr>
          <w:rFonts w:ascii="Arial Narrow" w:hAnsi="Arial Narrow" w:cs="Arial"/>
          <w:b/>
          <w:sz w:val="24"/>
          <w:szCs w:val="24"/>
        </w:rPr>
        <w:t>CREA/PR,</w:t>
      </w:r>
      <w:r w:rsidRPr="004D55B3">
        <w:rPr>
          <w:rFonts w:ascii="Arial Narrow" w:hAnsi="Arial Narrow" w:cs="Arial"/>
          <w:b/>
          <w:spacing w:val="28"/>
          <w:sz w:val="24"/>
          <w:szCs w:val="24"/>
        </w:rPr>
        <w:t xml:space="preserve"> </w:t>
      </w:r>
      <w:r w:rsidRPr="004D55B3">
        <w:rPr>
          <w:rFonts w:ascii="Arial Narrow" w:hAnsi="Arial Narrow" w:cs="Arial"/>
          <w:b/>
          <w:sz w:val="24"/>
          <w:szCs w:val="24"/>
        </w:rPr>
        <w:t>ou,</w:t>
      </w:r>
      <w:r w:rsidRPr="004D55B3">
        <w:rPr>
          <w:rFonts w:ascii="Arial Narrow" w:hAnsi="Arial Narrow" w:cs="Arial"/>
          <w:b/>
          <w:spacing w:val="28"/>
          <w:sz w:val="24"/>
          <w:szCs w:val="24"/>
        </w:rPr>
        <w:t xml:space="preserve"> </w:t>
      </w:r>
      <w:r w:rsidRPr="004D55B3">
        <w:rPr>
          <w:rFonts w:ascii="Arial Narrow" w:hAnsi="Arial Narrow" w:cs="Arial"/>
          <w:b/>
          <w:sz w:val="24"/>
          <w:szCs w:val="24"/>
        </w:rPr>
        <w:t>Conselho</w:t>
      </w:r>
      <w:r w:rsidRPr="004D55B3">
        <w:rPr>
          <w:rFonts w:ascii="Arial Narrow" w:hAnsi="Arial Narrow" w:cs="Arial"/>
          <w:b/>
          <w:spacing w:val="26"/>
          <w:sz w:val="24"/>
          <w:szCs w:val="24"/>
        </w:rPr>
        <w:t xml:space="preserve"> </w:t>
      </w:r>
      <w:r w:rsidRPr="004D55B3">
        <w:rPr>
          <w:rFonts w:ascii="Arial Narrow" w:hAnsi="Arial Narrow" w:cs="Arial"/>
          <w:b/>
          <w:sz w:val="24"/>
          <w:szCs w:val="24"/>
        </w:rPr>
        <w:t>de</w:t>
      </w:r>
      <w:r w:rsidRPr="004D55B3">
        <w:rPr>
          <w:rFonts w:ascii="Arial Narrow" w:hAnsi="Arial Narrow" w:cs="Arial"/>
          <w:b/>
          <w:spacing w:val="31"/>
          <w:sz w:val="24"/>
          <w:szCs w:val="24"/>
        </w:rPr>
        <w:t xml:space="preserve"> </w:t>
      </w:r>
      <w:r w:rsidRPr="004D55B3">
        <w:rPr>
          <w:rFonts w:ascii="Arial Narrow" w:hAnsi="Arial Narrow" w:cs="Arial"/>
          <w:b/>
          <w:sz w:val="24"/>
          <w:szCs w:val="24"/>
        </w:rPr>
        <w:t>Arquite-</w:t>
      </w:r>
      <w:r w:rsidRPr="004D55B3">
        <w:rPr>
          <w:rFonts w:ascii="Arial Narrow" w:hAnsi="Arial Narrow" w:cs="Arial"/>
          <w:b/>
          <w:spacing w:val="-51"/>
          <w:sz w:val="24"/>
          <w:szCs w:val="24"/>
        </w:rPr>
        <w:t xml:space="preserve"> </w:t>
      </w:r>
      <w:r w:rsidRPr="004D55B3">
        <w:rPr>
          <w:rFonts w:ascii="Arial Narrow" w:hAnsi="Arial Narrow" w:cs="Arial"/>
          <w:b/>
          <w:spacing w:val="-1"/>
          <w:sz w:val="24"/>
          <w:szCs w:val="24"/>
        </w:rPr>
        <w:t>tura e Urbanismo – CAU/PR</w:t>
      </w:r>
      <w:r w:rsidRPr="004D55B3">
        <w:rPr>
          <w:rFonts w:ascii="Arial Narrow" w:hAnsi="Arial Narrow" w:cs="Arial"/>
          <w:spacing w:val="-1"/>
          <w:sz w:val="24"/>
          <w:szCs w:val="24"/>
        </w:rPr>
        <w:t xml:space="preserve">, dentro de seu prazo de validade, bem como indicar o profissional </w:t>
      </w:r>
      <w:r w:rsidRPr="004D55B3">
        <w:rPr>
          <w:rFonts w:ascii="Arial Narrow" w:hAnsi="Arial Narrow" w:cs="Arial"/>
          <w:sz w:val="24"/>
          <w:szCs w:val="24"/>
        </w:rPr>
        <w:t>res-</w:t>
      </w:r>
      <w:r w:rsidRPr="004D55B3">
        <w:rPr>
          <w:rFonts w:ascii="Arial Narrow" w:hAnsi="Arial Narrow" w:cs="Arial"/>
          <w:spacing w:val="-52"/>
          <w:sz w:val="24"/>
          <w:szCs w:val="24"/>
        </w:rPr>
        <w:t xml:space="preserve"> </w:t>
      </w:r>
      <w:r w:rsidRPr="004D55B3">
        <w:rPr>
          <w:rFonts w:ascii="Arial Narrow" w:hAnsi="Arial Narrow" w:cs="Arial"/>
          <w:sz w:val="24"/>
          <w:szCs w:val="24"/>
        </w:rPr>
        <w:t>ponsável</w:t>
      </w:r>
      <w:r w:rsidRPr="004D55B3">
        <w:rPr>
          <w:rFonts w:ascii="Arial Narrow" w:hAnsi="Arial Narrow" w:cs="Arial"/>
          <w:spacing w:val="-1"/>
          <w:sz w:val="24"/>
          <w:szCs w:val="24"/>
        </w:rPr>
        <w:t xml:space="preserve"> </w:t>
      </w:r>
      <w:r w:rsidRPr="004D55B3">
        <w:rPr>
          <w:rFonts w:ascii="Arial Narrow" w:hAnsi="Arial Narrow" w:cs="Arial"/>
          <w:sz w:val="24"/>
          <w:szCs w:val="24"/>
        </w:rPr>
        <w:t>pelos</w:t>
      </w:r>
      <w:r w:rsidRPr="004D55B3">
        <w:rPr>
          <w:rFonts w:ascii="Arial Narrow" w:hAnsi="Arial Narrow" w:cs="Arial"/>
          <w:spacing w:val="-2"/>
          <w:sz w:val="24"/>
          <w:szCs w:val="24"/>
        </w:rPr>
        <w:t xml:space="preserve"> </w:t>
      </w:r>
      <w:r w:rsidRPr="004D55B3">
        <w:rPr>
          <w:rFonts w:ascii="Arial Narrow" w:hAnsi="Arial Narrow" w:cs="Arial"/>
          <w:sz w:val="24"/>
          <w:szCs w:val="24"/>
        </w:rPr>
        <w:t>serviços</w:t>
      </w:r>
      <w:r w:rsidRPr="004D55B3">
        <w:rPr>
          <w:rFonts w:ascii="Arial Narrow" w:hAnsi="Arial Narrow" w:cs="Arial"/>
          <w:spacing w:val="1"/>
          <w:sz w:val="24"/>
          <w:szCs w:val="24"/>
        </w:rPr>
        <w:t xml:space="preserve"> </w:t>
      </w:r>
      <w:r w:rsidRPr="004D55B3">
        <w:rPr>
          <w:rFonts w:ascii="Arial Narrow" w:hAnsi="Arial Narrow" w:cs="Arial"/>
          <w:sz w:val="24"/>
          <w:szCs w:val="24"/>
        </w:rPr>
        <w:t>(nº</w:t>
      </w:r>
      <w:r w:rsidRPr="004D55B3">
        <w:rPr>
          <w:rFonts w:ascii="Arial Narrow" w:hAnsi="Arial Narrow" w:cs="Arial"/>
          <w:spacing w:val="-3"/>
          <w:sz w:val="24"/>
          <w:szCs w:val="24"/>
        </w:rPr>
        <w:t xml:space="preserve"> </w:t>
      </w:r>
      <w:r w:rsidRPr="004D55B3">
        <w:rPr>
          <w:rFonts w:ascii="Arial Narrow" w:hAnsi="Arial Narrow" w:cs="Arial"/>
          <w:sz w:val="24"/>
          <w:szCs w:val="24"/>
        </w:rPr>
        <w:t>do</w:t>
      </w:r>
      <w:r w:rsidRPr="004D55B3">
        <w:rPr>
          <w:rFonts w:ascii="Arial Narrow" w:hAnsi="Arial Narrow" w:cs="Arial"/>
          <w:spacing w:val="2"/>
          <w:sz w:val="24"/>
          <w:szCs w:val="24"/>
        </w:rPr>
        <w:t xml:space="preserve"> </w:t>
      </w:r>
      <w:r w:rsidRPr="004D55B3">
        <w:rPr>
          <w:rFonts w:ascii="Arial Narrow" w:hAnsi="Arial Narrow" w:cs="Arial"/>
          <w:sz w:val="24"/>
          <w:szCs w:val="24"/>
        </w:rPr>
        <w:t>CREA</w:t>
      </w:r>
      <w:r w:rsidRPr="004D55B3">
        <w:rPr>
          <w:rFonts w:ascii="Arial Narrow" w:hAnsi="Arial Narrow" w:cs="Arial"/>
          <w:spacing w:val="-3"/>
          <w:sz w:val="24"/>
          <w:szCs w:val="24"/>
        </w:rPr>
        <w:t xml:space="preserve"> </w:t>
      </w:r>
      <w:r w:rsidRPr="004D55B3">
        <w:rPr>
          <w:rFonts w:ascii="Arial Narrow" w:hAnsi="Arial Narrow" w:cs="Arial"/>
          <w:sz w:val="24"/>
          <w:szCs w:val="24"/>
        </w:rPr>
        <w:t>ou</w:t>
      </w:r>
      <w:r w:rsidRPr="004D55B3">
        <w:rPr>
          <w:rFonts w:ascii="Arial Narrow" w:hAnsi="Arial Narrow" w:cs="Arial"/>
          <w:spacing w:val="2"/>
          <w:sz w:val="24"/>
          <w:szCs w:val="24"/>
        </w:rPr>
        <w:t xml:space="preserve"> </w:t>
      </w:r>
      <w:r w:rsidRPr="004D55B3">
        <w:rPr>
          <w:rFonts w:ascii="Arial Narrow" w:hAnsi="Arial Narrow" w:cs="Arial"/>
          <w:sz w:val="24"/>
          <w:szCs w:val="24"/>
        </w:rPr>
        <w:t>CAU).</w:t>
      </w:r>
    </w:p>
    <w:p w14:paraId="6D8D4DE7" w14:textId="77777777" w:rsidR="00160542" w:rsidRPr="004D55B3" w:rsidRDefault="00B50C48">
      <w:pPr>
        <w:pStyle w:val="PargrafodaLista"/>
        <w:numPr>
          <w:ilvl w:val="2"/>
          <w:numId w:val="29"/>
        </w:numPr>
        <w:tabs>
          <w:tab w:val="left" w:pos="2332"/>
        </w:tabs>
        <w:spacing w:before="6"/>
        <w:ind w:right="560"/>
        <w:rPr>
          <w:rFonts w:ascii="Arial Narrow" w:hAnsi="Arial Narrow" w:cs="Arial"/>
          <w:sz w:val="24"/>
          <w:szCs w:val="24"/>
        </w:rPr>
      </w:pPr>
      <w:r w:rsidRPr="004D55B3">
        <w:rPr>
          <w:rFonts w:ascii="Arial Narrow" w:hAnsi="Arial Narrow" w:cs="Arial"/>
          <w:sz w:val="24"/>
          <w:szCs w:val="24"/>
        </w:rPr>
        <w:t>No</w:t>
      </w:r>
      <w:r w:rsidRPr="004D55B3">
        <w:rPr>
          <w:rFonts w:ascii="Arial Narrow" w:hAnsi="Arial Narrow" w:cs="Arial"/>
          <w:spacing w:val="21"/>
          <w:sz w:val="24"/>
          <w:szCs w:val="24"/>
        </w:rPr>
        <w:t xml:space="preserve"> </w:t>
      </w:r>
      <w:r w:rsidRPr="004D55B3">
        <w:rPr>
          <w:rFonts w:ascii="Arial Narrow" w:hAnsi="Arial Narrow" w:cs="Arial"/>
          <w:sz w:val="24"/>
          <w:szCs w:val="24"/>
        </w:rPr>
        <w:t>caso</w:t>
      </w:r>
      <w:r w:rsidRPr="004D55B3">
        <w:rPr>
          <w:rFonts w:ascii="Arial Narrow" w:hAnsi="Arial Narrow" w:cs="Arial"/>
          <w:spacing w:val="22"/>
          <w:sz w:val="24"/>
          <w:szCs w:val="24"/>
        </w:rPr>
        <w:t xml:space="preserve"> </w:t>
      </w:r>
      <w:r w:rsidRPr="004D55B3">
        <w:rPr>
          <w:rFonts w:ascii="Arial Narrow" w:hAnsi="Arial Narrow" w:cs="Arial"/>
          <w:sz w:val="24"/>
          <w:szCs w:val="24"/>
        </w:rPr>
        <w:t>de</w:t>
      </w:r>
      <w:r w:rsidRPr="004D55B3">
        <w:rPr>
          <w:rFonts w:ascii="Arial Narrow" w:hAnsi="Arial Narrow" w:cs="Arial"/>
          <w:spacing w:val="26"/>
          <w:sz w:val="24"/>
          <w:szCs w:val="24"/>
        </w:rPr>
        <w:t xml:space="preserve"> </w:t>
      </w:r>
      <w:r w:rsidRPr="004D55B3">
        <w:rPr>
          <w:rFonts w:ascii="Arial Narrow" w:hAnsi="Arial Narrow" w:cs="Arial"/>
          <w:sz w:val="24"/>
          <w:szCs w:val="24"/>
        </w:rPr>
        <w:t>serviços/obra</w:t>
      </w:r>
      <w:r w:rsidRPr="004D55B3">
        <w:rPr>
          <w:rFonts w:ascii="Arial Narrow" w:hAnsi="Arial Narrow" w:cs="Arial"/>
          <w:spacing w:val="21"/>
          <w:sz w:val="24"/>
          <w:szCs w:val="24"/>
        </w:rPr>
        <w:t xml:space="preserve"> </w:t>
      </w:r>
      <w:r w:rsidRPr="004D55B3">
        <w:rPr>
          <w:rFonts w:ascii="Arial Narrow" w:hAnsi="Arial Narrow" w:cs="Arial"/>
          <w:sz w:val="24"/>
          <w:szCs w:val="24"/>
        </w:rPr>
        <w:t>com</w:t>
      </w:r>
      <w:r w:rsidRPr="004D55B3">
        <w:rPr>
          <w:rFonts w:ascii="Arial Narrow" w:hAnsi="Arial Narrow" w:cs="Arial"/>
          <w:spacing w:val="24"/>
          <w:sz w:val="24"/>
          <w:szCs w:val="24"/>
        </w:rPr>
        <w:t xml:space="preserve"> </w:t>
      </w:r>
      <w:r w:rsidRPr="004D55B3">
        <w:rPr>
          <w:rFonts w:ascii="Arial Narrow" w:hAnsi="Arial Narrow" w:cs="Arial"/>
          <w:sz w:val="24"/>
          <w:szCs w:val="24"/>
        </w:rPr>
        <w:t>prazo</w:t>
      </w:r>
      <w:r w:rsidRPr="004D55B3">
        <w:rPr>
          <w:rFonts w:ascii="Arial Narrow" w:hAnsi="Arial Narrow" w:cs="Arial"/>
          <w:spacing w:val="26"/>
          <w:sz w:val="24"/>
          <w:szCs w:val="24"/>
        </w:rPr>
        <w:t xml:space="preserve"> </w:t>
      </w:r>
      <w:r w:rsidRPr="004D55B3">
        <w:rPr>
          <w:rFonts w:ascii="Arial Narrow" w:hAnsi="Arial Narrow" w:cs="Arial"/>
          <w:sz w:val="24"/>
          <w:szCs w:val="24"/>
        </w:rPr>
        <w:t>de</w:t>
      </w:r>
      <w:r w:rsidRPr="004D55B3">
        <w:rPr>
          <w:rFonts w:ascii="Arial Narrow" w:hAnsi="Arial Narrow" w:cs="Arial"/>
          <w:spacing w:val="19"/>
          <w:sz w:val="24"/>
          <w:szCs w:val="24"/>
        </w:rPr>
        <w:t xml:space="preserve"> </w:t>
      </w:r>
      <w:r w:rsidRPr="004D55B3">
        <w:rPr>
          <w:rFonts w:ascii="Arial Narrow" w:hAnsi="Arial Narrow" w:cs="Arial"/>
          <w:sz w:val="24"/>
          <w:szCs w:val="24"/>
        </w:rPr>
        <w:t>execução</w:t>
      </w:r>
      <w:r w:rsidRPr="004D55B3">
        <w:rPr>
          <w:rFonts w:ascii="Arial Narrow" w:hAnsi="Arial Narrow" w:cs="Arial"/>
          <w:spacing w:val="26"/>
          <w:sz w:val="24"/>
          <w:szCs w:val="24"/>
        </w:rPr>
        <w:t xml:space="preserve"> </w:t>
      </w:r>
      <w:r w:rsidRPr="004D55B3">
        <w:rPr>
          <w:rFonts w:ascii="Arial Narrow" w:hAnsi="Arial Narrow" w:cs="Arial"/>
          <w:sz w:val="24"/>
          <w:szCs w:val="24"/>
        </w:rPr>
        <w:t>previsto,</w:t>
      </w:r>
      <w:r w:rsidRPr="004D55B3">
        <w:rPr>
          <w:rFonts w:ascii="Arial Narrow" w:hAnsi="Arial Narrow" w:cs="Arial"/>
          <w:spacing w:val="25"/>
          <w:sz w:val="24"/>
          <w:szCs w:val="24"/>
        </w:rPr>
        <w:t xml:space="preserve"> </w:t>
      </w:r>
      <w:r w:rsidRPr="004D55B3">
        <w:rPr>
          <w:rFonts w:ascii="Arial Narrow" w:hAnsi="Arial Narrow" w:cs="Arial"/>
          <w:sz w:val="24"/>
          <w:szCs w:val="24"/>
        </w:rPr>
        <w:t>de</w:t>
      </w:r>
      <w:r w:rsidRPr="004D55B3">
        <w:rPr>
          <w:rFonts w:ascii="Arial Narrow" w:hAnsi="Arial Narrow" w:cs="Arial"/>
          <w:spacing w:val="22"/>
          <w:sz w:val="24"/>
          <w:szCs w:val="24"/>
        </w:rPr>
        <w:t xml:space="preserve"> </w:t>
      </w:r>
      <w:r w:rsidRPr="004D55B3">
        <w:rPr>
          <w:rFonts w:ascii="Arial Narrow" w:hAnsi="Arial Narrow" w:cs="Arial"/>
          <w:sz w:val="24"/>
          <w:szCs w:val="24"/>
        </w:rPr>
        <w:t>no</w:t>
      </w:r>
      <w:r w:rsidRPr="004D55B3">
        <w:rPr>
          <w:rFonts w:ascii="Arial Narrow" w:hAnsi="Arial Narrow" w:cs="Arial"/>
          <w:spacing w:val="26"/>
          <w:sz w:val="24"/>
          <w:szCs w:val="24"/>
        </w:rPr>
        <w:t xml:space="preserve"> </w:t>
      </w:r>
      <w:r w:rsidRPr="004D55B3">
        <w:rPr>
          <w:rFonts w:ascii="Arial Narrow" w:hAnsi="Arial Narrow" w:cs="Arial"/>
          <w:sz w:val="24"/>
          <w:szCs w:val="24"/>
        </w:rPr>
        <w:t>máximo</w:t>
      </w:r>
      <w:r w:rsidRPr="004D55B3">
        <w:rPr>
          <w:rFonts w:ascii="Arial Narrow" w:hAnsi="Arial Narrow" w:cs="Arial"/>
          <w:spacing w:val="22"/>
          <w:sz w:val="24"/>
          <w:szCs w:val="24"/>
        </w:rPr>
        <w:t xml:space="preserve"> </w:t>
      </w:r>
      <w:r w:rsidRPr="004D55B3">
        <w:rPr>
          <w:rFonts w:ascii="Arial Narrow" w:hAnsi="Arial Narrow" w:cs="Arial"/>
          <w:sz w:val="24"/>
          <w:szCs w:val="24"/>
        </w:rPr>
        <w:t>06</w:t>
      </w:r>
      <w:r w:rsidRPr="004D55B3">
        <w:rPr>
          <w:rFonts w:ascii="Arial Narrow" w:hAnsi="Arial Narrow" w:cs="Arial"/>
          <w:spacing w:val="26"/>
          <w:sz w:val="24"/>
          <w:szCs w:val="24"/>
        </w:rPr>
        <w:t xml:space="preserve"> </w:t>
      </w:r>
      <w:r w:rsidRPr="004D55B3">
        <w:rPr>
          <w:rFonts w:ascii="Arial Narrow" w:hAnsi="Arial Narrow" w:cs="Arial"/>
          <w:sz w:val="24"/>
          <w:szCs w:val="24"/>
        </w:rPr>
        <w:t>(seis)</w:t>
      </w:r>
      <w:r w:rsidRPr="004D55B3">
        <w:rPr>
          <w:rFonts w:ascii="Arial Narrow" w:hAnsi="Arial Narrow" w:cs="Arial"/>
          <w:spacing w:val="20"/>
          <w:sz w:val="24"/>
          <w:szCs w:val="24"/>
        </w:rPr>
        <w:t xml:space="preserve"> </w:t>
      </w:r>
      <w:r w:rsidRPr="004D55B3">
        <w:rPr>
          <w:rFonts w:ascii="Arial Narrow" w:hAnsi="Arial Narrow" w:cs="Arial"/>
          <w:sz w:val="24"/>
          <w:szCs w:val="24"/>
        </w:rPr>
        <w:t>meses,</w:t>
      </w:r>
      <w:r w:rsidRPr="004D55B3">
        <w:rPr>
          <w:rFonts w:ascii="Arial Narrow" w:hAnsi="Arial Narrow" w:cs="Arial"/>
          <w:spacing w:val="-49"/>
          <w:sz w:val="24"/>
          <w:szCs w:val="24"/>
        </w:rPr>
        <w:t xml:space="preserve"> </w:t>
      </w:r>
      <w:r w:rsidRPr="004D55B3">
        <w:rPr>
          <w:rFonts w:ascii="Arial Narrow" w:hAnsi="Arial Narrow" w:cs="Arial"/>
          <w:sz w:val="24"/>
          <w:szCs w:val="24"/>
        </w:rPr>
        <w:t>a PROPONENTE vencedora do certame que for sediada em outra jurisdição e; conseqüen-</w:t>
      </w:r>
      <w:r w:rsidRPr="004D55B3">
        <w:rPr>
          <w:rFonts w:ascii="Arial Narrow" w:hAnsi="Arial Narrow" w:cs="Arial"/>
          <w:spacing w:val="1"/>
          <w:sz w:val="24"/>
          <w:szCs w:val="24"/>
        </w:rPr>
        <w:t xml:space="preserve"> </w:t>
      </w:r>
      <w:r w:rsidRPr="004D55B3">
        <w:rPr>
          <w:rFonts w:ascii="Arial Narrow" w:hAnsi="Arial Narrow" w:cs="Arial"/>
          <w:sz w:val="24"/>
          <w:szCs w:val="24"/>
        </w:rPr>
        <w:t>temente;</w:t>
      </w:r>
      <w:r w:rsidRPr="004D55B3">
        <w:rPr>
          <w:rFonts w:ascii="Arial Narrow" w:hAnsi="Arial Narrow" w:cs="Arial"/>
          <w:spacing w:val="1"/>
          <w:sz w:val="24"/>
          <w:szCs w:val="24"/>
        </w:rPr>
        <w:t xml:space="preserve"> </w:t>
      </w:r>
      <w:r w:rsidRPr="004D55B3">
        <w:rPr>
          <w:rFonts w:ascii="Arial Narrow" w:hAnsi="Arial Narrow" w:cs="Arial"/>
          <w:sz w:val="24"/>
          <w:szCs w:val="24"/>
        </w:rPr>
        <w:t>inscritas</w:t>
      </w:r>
      <w:r w:rsidRPr="004D55B3">
        <w:rPr>
          <w:rFonts w:ascii="Arial Narrow" w:hAnsi="Arial Narrow" w:cs="Arial"/>
          <w:spacing w:val="1"/>
          <w:sz w:val="24"/>
          <w:szCs w:val="24"/>
        </w:rPr>
        <w:t xml:space="preserve"> </w:t>
      </w:r>
      <w:r w:rsidRPr="004D55B3">
        <w:rPr>
          <w:rFonts w:ascii="Arial Narrow" w:hAnsi="Arial Narrow" w:cs="Arial"/>
          <w:sz w:val="24"/>
          <w:szCs w:val="24"/>
        </w:rPr>
        <w:t>no CREA de</w:t>
      </w:r>
      <w:r w:rsidRPr="004D55B3">
        <w:rPr>
          <w:rFonts w:ascii="Arial Narrow" w:hAnsi="Arial Narrow" w:cs="Arial"/>
          <w:spacing w:val="38"/>
          <w:sz w:val="24"/>
          <w:szCs w:val="24"/>
        </w:rPr>
        <w:t xml:space="preserve"> </w:t>
      </w:r>
      <w:r w:rsidRPr="004D55B3">
        <w:rPr>
          <w:rFonts w:ascii="Arial Narrow" w:hAnsi="Arial Narrow" w:cs="Arial"/>
          <w:sz w:val="24"/>
          <w:szCs w:val="24"/>
        </w:rPr>
        <w:t xml:space="preserve">origem, deverá apresentar, </w:t>
      </w:r>
      <w:r w:rsidRPr="004D55B3">
        <w:rPr>
          <w:rFonts w:ascii="Arial Narrow" w:hAnsi="Arial Narrow" w:cs="Arial"/>
          <w:b/>
          <w:sz w:val="24"/>
          <w:szCs w:val="24"/>
        </w:rPr>
        <w:t>obrigatoriamente</w:t>
      </w:r>
      <w:r w:rsidRPr="004D55B3">
        <w:rPr>
          <w:rFonts w:ascii="Arial Narrow" w:hAnsi="Arial Narrow" w:cs="Arial"/>
          <w:b/>
          <w:spacing w:val="40"/>
          <w:sz w:val="24"/>
          <w:szCs w:val="24"/>
        </w:rPr>
        <w:t xml:space="preserve"> </w:t>
      </w:r>
      <w:r w:rsidRPr="004D55B3">
        <w:rPr>
          <w:rFonts w:ascii="Arial Narrow" w:hAnsi="Arial Narrow" w:cs="Arial"/>
          <w:b/>
          <w:sz w:val="24"/>
          <w:szCs w:val="24"/>
        </w:rPr>
        <w:t>na</w:t>
      </w:r>
      <w:r w:rsidRPr="004D55B3">
        <w:rPr>
          <w:rFonts w:ascii="Arial Narrow" w:hAnsi="Arial Narrow" w:cs="Arial"/>
          <w:b/>
          <w:spacing w:val="40"/>
          <w:sz w:val="24"/>
          <w:szCs w:val="24"/>
        </w:rPr>
        <w:t xml:space="preserve"> </w:t>
      </w:r>
      <w:r w:rsidR="008F5279" w:rsidRPr="004D55B3">
        <w:rPr>
          <w:rFonts w:ascii="Arial Narrow" w:hAnsi="Arial Narrow" w:cs="Arial"/>
          <w:b/>
          <w:sz w:val="24"/>
          <w:szCs w:val="24"/>
        </w:rPr>
        <w:t>assinatu</w:t>
      </w:r>
      <w:r w:rsidRPr="004D55B3">
        <w:rPr>
          <w:rFonts w:ascii="Arial Narrow" w:hAnsi="Arial Narrow" w:cs="Arial"/>
          <w:b/>
          <w:sz w:val="24"/>
          <w:szCs w:val="24"/>
        </w:rPr>
        <w:t xml:space="preserve">ra do contrato, </w:t>
      </w:r>
      <w:r w:rsidRPr="004D55B3">
        <w:rPr>
          <w:rFonts w:ascii="Arial Narrow" w:hAnsi="Arial Narrow" w:cs="Arial"/>
          <w:b/>
          <w:sz w:val="24"/>
          <w:szCs w:val="24"/>
          <w:u w:val="single"/>
        </w:rPr>
        <w:t>visto</w:t>
      </w:r>
      <w:r w:rsidRPr="004D55B3">
        <w:rPr>
          <w:rFonts w:ascii="Arial Narrow" w:hAnsi="Arial Narrow" w:cs="Arial"/>
          <w:b/>
          <w:sz w:val="24"/>
          <w:szCs w:val="24"/>
        </w:rPr>
        <w:t xml:space="preserve"> junto ao CREA do Estado do Paraná ou CAU/Brasil, </w:t>
      </w:r>
      <w:r w:rsidRPr="004D55B3">
        <w:rPr>
          <w:rFonts w:ascii="Arial Narrow" w:hAnsi="Arial Narrow" w:cs="Arial"/>
          <w:sz w:val="24"/>
          <w:szCs w:val="24"/>
        </w:rPr>
        <w:t>quando for o</w:t>
      </w:r>
      <w:r w:rsidRPr="004D55B3">
        <w:rPr>
          <w:rFonts w:ascii="Arial Narrow" w:hAnsi="Arial Narrow" w:cs="Arial"/>
          <w:spacing w:val="1"/>
          <w:sz w:val="24"/>
          <w:szCs w:val="24"/>
        </w:rPr>
        <w:t xml:space="preserve"> </w:t>
      </w:r>
      <w:r w:rsidRPr="004D55B3">
        <w:rPr>
          <w:rFonts w:ascii="Arial Narrow" w:hAnsi="Arial Narrow" w:cs="Arial"/>
          <w:sz w:val="24"/>
          <w:szCs w:val="24"/>
        </w:rPr>
        <w:t>caso, em conformidade com o que dispõe a Lei nº 5.194//66, em consonância com a Reso-</w:t>
      </w:r>
      <w:r w:rsidRPr="004D55B3">
        <w:rPr>
          <w:rFonts w:ascii="Arial Narrow" w:hAnsi="Arial Narrow" w:cs="Arial"/>
          <w:spacing w:val="1"/>
          <w:sz w:val="24"/>
          <w:szCs w:val="24"/>
        </w:rPr>
        <w:t xml:space="preserve"> </w:t>
      </w:r>
      <w:r w:rsidRPr="004D55B3">
        <w:rPr>
          <w:rFonts w:ascii="Arial Narrow" w:hAnsi="Arial Narrow" w:cs="Arial"/>
          <w:sz w:val="24"/>
          <w:szCs w:val="24"/>
        </w:rPr>
        <w:t xml:space="preserve">lução nº 1.121/2019, do CONFEA, e, </w:t>
      </w:r>
      <w:r w:rsidRPr="004D55B3">
        <w:rPr>
          <w:rFonts w:ascii="Arial Narrow" w:hAnsi="Arial Narrow" w:cs="Arial"/>
          <w:b/>
          <w:sz w:val="24"/>
          <w:szCs w:val="24"/>
        </w:rPr>
        <w:t>Lei nº 12.378/10 - CAU/BR (somente quando os</w:t>
      </w:r>
      <w:r w:rsidRPr="004D55B3">
        <w:rPr>
          <w:rFonts w:ascii="Arial Narrow" w:hAnsi="Arial Narrow" w:cs="Arial"/>
          <w:b/>
          <w:spacing w:val="1"/>
          <w:sz w:val="24"/>
          <w:szCs w:val="24"/>
        </w:rPr>
        <w:t xml:space="preserve"> </w:t>
      </w:r>
      <w:r w:rsidRPr="004D55B3">
        <w:rPr>
          <w:rFonts w:ascii="Arial Narrow" w:hAnsi="Arial Narrow" w:cs="Arial"/>
          <w:b/>
          <w:sz w:val="24"/>
          <w:szCs w:val="24"/>
        </w:rPr>
        <w:t>serviços</w:t>
      </w:r>
      <w:r w:rsidRPr="004D55B3">
        <w:rPr>
          <w:rFonts w:ascii="Arial Narrow" w:hAnsi="Arial Narrow" w:cs="Arial"/>
          <w:b/>
          <w:spacing w:val="-5"/>
          <w:sz w:val="24"/>
          <w:szCs w:val="24"/>
        </w:rPr>
        <w:t xml:space="preserve"> </w:t>
      </w:r>
      <w:r w:rsidRPr="004D55B3">
        <w:rPr>
          <w:rFonts w:ascii="Arial Narrow" w:hAnsi="Arial Narrow" w:cs="Arial"/>
          <w:b/>
          <w:sz w:val="24"/>
          <w:szCs w:val="24"/>
        </w:rPr>
        <w:t>não</w:t>
      </w:r>
      <w:r w:rsidRPr="004D55B3">
        <w:rPr>
          <w:rFonts w:ascii="Arial Narrow" w:hAnsi="Arial Narrow" w:cs="Arial"/>
          <w:b/>
          <w:spacing w:val="-2"/>
          <w:sz w:val="24"/>
          <w:szCs w:val="24"/>
        </w:rPr>
        <w:t xml:space="preserve"> </w:t>
      </w:r>
      <w:r w:rsidRPr="004D55B3">
        <w:rPr>
          <w:rFonts w:ascii="Arial Narrow" w:hAnsi="Arial Narrow" w:cs="Arial"/>
          <w:b/>
          <w:sz w:val="24"/>
          <w:szCs w:val="24"/>
        </w:rPr>
        <w:t>ultrapassarem</w:t>
      </w:r>
      <w:r w:rsidRPr="004D55B3">
        <w:rPr>
          <w:rFonts w:ascii="Arial Narrow" w:hAnsi="Arial Narrow" w:cs="Arial"/>
          <w:b/>
          <w:spacing w:val="-5"/>
          <w:sz w:val="24"/>
          <w:szCs w:val="24"/>
        </w:rPr>
        <w:t xml:space="preserve"> </w:t>
      </w:r>
      <w:r w:rsidRPr="004D55B3">
        <w:rPr>
          <w:rFonts w:ascii="Arial Narrow" w:hAnsi="Arial Narrow" w:cs="Arial"/>
          <w:b/>
          <w:sz w:val="24"/>
          <w:szCs w:val="24"/>
        </w:rPr>
        <w:t>o</w:t>
      </w:r>
      <w:r w:rsidRPr="004D55B3">
        <w:rPr>
          <w:rFonts w:ascii="Arial Narrow" w:hAnsi="Arial Narrow" w:cs="Arial"/>
          <w:b/>
          <w:spacing w:val="-4"/>
          <w:sz w:val="24"/>
          <w:szCs w:val="24"/>
        </w:rPr>
        <w:t xml:space="preserve"> </w:t>
      </w:r>
      <w:r w:rsidRPr="004D55B3">
        <w:rPr>
          <w:rFonts w:ascii="Arial Narrow" w:hAnsi="Arial Narrow" w:cs="Arial"/>
          <w:b/>
          <w:sz w:val="24"/>
          <w:szCs w:val="24"/>
        </w:rPr>
        <w:t>prazo</w:t>
      </w:r>
      <w:r w:rsidRPr="004D55B3">
        <w:rPr>
          <w:rFonts w:ascii="Arial Narrow" w:hAnsi="Arial Narrow" w:cs="Arial"/>
          <w:b/>
          <w:spacing w:val="-6"/>
          <w:sz w:val="24"/>
          <w:szCs w:val="24"/>
        </w:rPr>
        <w:t xml:space="preserve"> </w:t>
      </w:r>
      <w:r w:rsidRPr="004D55B3">
        <w:rPr>
          <w:rFonts w:ascii="Arial Narrow" w:hAnsi="Arial Narrow" w:cs="Arial"/>
          <w:b/>
          <w:sz w:val="24"/>
          <w:szCs w:val="24"/>
        </w:rPr>
        <w:t>de</w:t>
      </w:r>
      <w:r w:rsidRPr="004D55B3">
        <w:rPr>
          <w:rFonts w:ascii="Arial Narrow" w:hAnsi="Arial Narrow" w:cs="Arial"/>
          <w:b/>
          <w:spacing w:val="-5"/>
          <w:sz w:val="24"/>
          <w:szCs w:val="24"/>
        </w:rPr>
        <w:t xml:space="preserve"> </w:t>
      </w:r>
      <w:r w:rsidRPr="004D55B3">
        <w:rPr>
          <w:rFonts w:ascii="Arial Narrow" w:hAnsi="Arial Narrow" w:cs="Arial"/>
          <w:b/>
          <w:sz w:val="24"/>
          <w:szCs w:val="24"/>
        </w:rPr>
        <w:t>06</w:t>
      </w:r>
      <w:r w:rsidRPr="004D55B3">
        <w:rPr>
          <w:rFonts w:ascii="Arial Narrow" w:hAnsi="Arial Narrow" w:cs="Arial"/>
          <w:b/>
          <w:spacing w:val="-2"/>
          <w:sz w:val="24"/>
          <w:szCs w:val="24"/>
        </w:rPr>
        <w:t xml:space="preserve"> </w:t>
      </w:r>
      <w:r w:rsidRPr="004D55B3">
        <w:rPr>
          <w:rFonts w:ascii="Arial Narrow" w:hAnsi="Arial Narrow" w:cs="Arial"/>
          <w:b/>
          <w:sz w:val="24"/>
          <w:szCs w:val="24"/>
        </w:rPr>
        <w:t>meses)</w:t>
      </w:r>
      <w:r w:rsidRPr="004D55B3">
        <w:rPr>
          <w:rFonts w:ascii="Arial Narrow" w:hAnsi="Arial Narrow" w:cs="Arial"/>
          <w:sz w:val="24"/>
          <w:szCs w:val="24"/>
        </w:rPr>
        <w:t>;</w:t>
      </w:r>
    </w:p>
    <w:p w14:paraId="60F279AC" w14:textId="77777777" w:rsidR="00160542" w:rsidRPr="004D55B3" w:rsidRDefault="00B50C48">
      <w:pPr>
        <w:pStyle w:val="PargrafodaLista"/>
        <w:numPr>
          <w:ilvl w:val="2"/>
          <w:numId w:val="29"/>
        </w:numPr>
        <w:tabs>
          <w:tab w:val="left" w:pos="2332"/>
        </w:tabs>
        <w:spacing w:before="11"/>
        <w:ind w:right="561"/>
        <w:rPr>
          <w:rFonts w:ascii="Arial Narrow" w:hAnsi="Arial Narrow" w:cs="Arial"/>
          <w:b/>
          <w:sz w:val="24"/>
          <w:szCs w:val="24"/>
        </w:rPr>
      </w:pPr>
      <w:r w:rsidRPr="004D55B3">
        <w:rPr>
          <w:rFonts w:ascii="Arial Narrow" w:hAnsi="Arial Narrow" w:cs="Arial"/>
          <w:sz w:val="24"/>
          <w:szCs w:val="24"/>
        </w:rPr>
        <w:t>No caso de serviços/obra com prazo de execução previsto, acima de 06 (seis) meses, a</w:t>
      </w:r>
      <w:r w:rsidRPr="004D55B3">
        <w:rPr>
          <w:rFonts w:ascii="Arial Narrow" w:hAnsi="Arial Narrow" w:cs="Arial"/>
          <w:spacing w:val="1"/>
          <w:sz w:val="24"/>
          <w:szCs w:val="24"/>
        </w:rPr>
        <w:t xml:space="preserve"> </w:t>
      </w:r>
      <w:r w:rsidRPr="004D55B3">
        <w:rPr>
          <w:rFonts w:ascii="Arial Narrow" w:hAnsi="Arial Narrow" w:cs="Arial"/>
          <w:sz w:val="24"/>
          <w:szCs w:val="24"/>
        </w:rPr>
        <w:t>PROPONENTE</w:t>
      </w:r>
      <w:r w:rsidRPr="004D55B3">
        <w:rPr>
          <w:rFonts w:ascii="Arial Narrow" w:hAnsi="Arial Narrow" w:cs="Arial"/>
          <w:spacing w:val="-2"/>
          <w:sz w:val="24"/>
          <w:szCs w:val="24"/>
        </w:rPr>
        <w:t xml:space="preserve"> </w:t>
      </w:r>
      <w:r w:rsidRPr="004D55B3">
        <w:rPr>
          <w:rFonts w:ascii="Arial Narrow" w:hAnsi="Arial Narrow" w:cs="Arial"/>
          <w:sz w:val="24"/>
          <w:szCs w:val="24"/>
        </w:rPr>
        <w:t>vencedora</w:t>
      </w:r>
      <w:r w:rsidRPr="004D55B3">
        <w:rPr>
          <w:rFonts w:ascii="Arial Narrow" w:hAnsi="Arial Narrow" w:cs="Arial"/>
          <w:spacing w:val="-4"/>
          <w:sz w:val="24"/>
          <w:szCs w:val="24"/>
        </w:rPr>
        <w:t xml:space="preserve"> </w:t>
      </w:r>
      <w:r w:rsidRPr="004D55B3">
        <w:rPr>
          <w:rFonts w:ascii="Arial Narrow" w:hAnsi="Arial Narrow" w:cs="Arial"/>
          <w:sz w:val="24"/>
          <w:szCs w:val="24"/>
        </w:rPr>
        <w:t>do certame</w:t>
      </w:r>
      <w:r w:rsidRPr="004D55B3">
        <w:rPr>
          <w:rFonts w:ascii="Arial Narrow" w:hAnsi="Arial Narrow" w:cs="Arial"/>
          <w:spacing w:val="-2"/>
          <w:sz w:val="24"/>
          <w:szCs w:val="24"/>
        </w:rPr>
        <w:t xml:space="preserve"> </w:t>
      </w:r>
      <w:r w:rsidRPr="004D55B3">
        <w:rPr>
          <w:rFonts w:ascii="Arial Narrow" w:hAnsi="Arial Narrow" w:cs="Arial"/>
          <w:sz w:val="24"/>
          <w:szCs w:val="24"/>
        </w:rPr>
        <w:t>que</w:t>
      </w:r>
      <w:r w:rsidRPr="004D55B3">
        <w:rPr>
          <w:rFonts w:ascii="Arial Narrow" w:hAnsi="Arial Narrow" w:cs="Arial"/>
          <w:spacing w:val="-2"/>
          <w:sz w:val="24"/>
          <w:szCs w:val="24"/>
        </w:rPr>
        <w:t xml:space="preserve"> </w:t>
      </w:r>
      <w:r w:rsidRPr="004D55B3">
        <w:rPr>
          <w:rFonts w:ascii="Arial Narrow" w:hAnsi="Arial Narrow" w:cs="Arial"/>
          <w:sz w:val="24"/>
          <w:szCs w:val="24"/>
        </w:rPr>
        <w:t>for</w:t>
      </w:r>
      <w:r w:rsidRPr="004D55B3">
        <w:rPr>
          <w:rFonts w:ascii="Arial Narrow" w:hAnsi="Arial Narrow" w:cs="Arial"/>
          <w:spacing w:val="-4"/>
          <w:sz w:val="24"/>
          <w:szCs w:val="24"/>
        </w:rPr>
        <w:t xml:space="preserve"> </w:t>
      </w:r>
      <w:r w:rsidRPr="004D55B3">
        <w:rPr>
          <w:rFonts w:ascii="Arial Narrow" w:hAnsi="Arial Narrow" w:cs="Arial"/>
          <w:sz w:val="24"/>
          <w:szCs w:val="24"/>
        </w:rPr>
        <w:t>sediada</w:t>
      </w:r>
      <w:r w:rsidRPr="004D55B3">
        <w:rPr>
          <w:rFonts w:ascii="Arial Narrow" w:hAnsi="Arial Narrow" w:cs="Arial"/>
          <w:spacing w:val="-1"/>
          <w:sz w:val="24"/>
          <w:szCs w:val="24"/>
        </w:rPr>
        <w:t xml:space="preserve"> </w:t>
      </w:r>
      <w:r w:rsidRPr="004D55B3">
        <w:rPr>
          <w:rFonts w:ascii="Arial Narrow" w:hAnsi="Arial Narrow" w:cs="Arial"/>
          <w:sz w:val="24"/>
          <w:szCs w:val="24"/>
        </w:rPr>
        <w:t>em</w:t>
      </w:r>
      <w:r w:rsidRPr="004D55B3">
        <w:rPr>
          <w:rFonts w:ascii="Arial Narrow" w:hAnsi="Arial Narrow" w:cs="Arial"/>
          <w:spacing w:val="-1"/>
          <w:sz w:val="24"/>
          <w:szCs w:val="24"/>
        </w:rPr>
        <w:t xml:space="preserve"> </w:t>
      </w:r>
      <w:r w:rsidRPr="004D55B3">
        <w:rPr>
          <w:rFonts w:ascii="Arial Narrow" w:hAnsi="Arial Narrow" w:cs="Arial"/>
          <w:sz w:val="24"/>
          <w:szCs w:val="24"/>
        </w:rPr>
        <w:t>outra</w:t>
      </w:r>
      <w:r w:rsidRPr="004D55B3">
        <w:rPr>
          <w:rFonts w:ascii="Arial Narrow" w:hAnsi="Arial Narrow" w:cs="Arial"/>
          <w:spacing w:val="-3"/>
          <w:sz w:val="24"/>
          <w:szCs w:val="24"/>
        </w:rPr>
        <w:t xml:space="preserve"> </w:t>
      </w:r>
      <w:r w:rsidRPr="004D55B3">
        <w:rPr>
          <w:rFonts w:ascii="Arial Narrow" w:hAnsi="Arial Narrow" w:cs="Arial"/>
          <w:sz w:val="24"/>
          <w:szCs w:val="24"/>
        </w:rPr>
        <w:t>jurisdição</w:t>
      </w:r>
      <w:r w:rsidRPr="004D55B3">
        <w:rPr>
          <w:rFonts w:ascii="Arial Narrow" w:hAnsi="Arial Narrow" w:cs="Arial"/>
          <w:spacing w:val="-1"/>
          <w:sz w:val="24"/>
          <w:szCs w:val="24"/>
        </w:rPr>
        <w:t xml:space="preserve"> </w:t>
      </w:r>
      <w:r w:rsidRPr="004D55B3">
        <w:rPr>
          <w:rFonts w:ascii="Arial Narrow" w:hAnsi="Arial Narrow" w:cs="Arial"/>
          <w:sz w:val="24"/>
          <w:szCs w:val="24"/>
        </w:rPr>
        <w:t>e;</w:t>
      </w:r>
      <w:r w:rsidRPr="004D55B3">
        <w:rPr>
          <w:rFonts w:ascii="Arial Narrow" w:hAnsi="Arial Narrow" w:cs="Arial"/>
          <w:spacing w:val="-1"/>
          <w:sz w:val="24"/>
          <w:szCs w:val="24"/>
        </w:rPr>
        <w:t xml:space="preserve"> </w:t>
      </w:r>
      <w:r w:rsidRPr="004D55B3">
        <w:rPr>
          <w:rFonts w:ascii="Arial Narrow" w:hAnsi="Arial Narrow" w:cs="Arial"/>
          <w:sz w:val="24"/>
          <w:szCs w:val="24"/>
        </w:rPr>
        <w:t>conseqüen-</w:t>
      </w:r>
      <w:r w:rsidRPr="004D55B3">
        <w:rPr>
          <w:rFonts w:ascii="Arial Narrow" w:hAnsi="Arial Narrow" w:cs="Arial"/>
          <w:spacing w:val="-52"/>
          <w:sz w:val="24"/>
          <w:szCs w:val="24"/>
        </w:rPr>
        <w:t xml:space="preserve"> </w:t>
      </w:r>
      <w:r w:rsidRPr="004D55B3">
        <w:rPr>
          <w:rFonts w:ascii="Arial Narrow" w:hAnsi="Arial Narrow" w:cs="Arial"/>
          <w:sz w:val="24"/>
          <w:szCs w:val="24"/>
        </w:rPr>
        <w:t>temente;</w:t>
      </w:r>
      <w:r w:rsidRPr="004D55B3">
        <w:rPr>
          <w:rFonts w:ascii="Arial Narrow" w:hAnsi="Arial Narrow" w:cs="Arial"/>
          <w:spacing w:val="1"/>
          <w:sz w:val="24"/>
          <w:szCs w:val="24"/>
        </w:rPr>
        <w:t xml:space="preserve"> </w:t>
      </w:r>
      <w:r w:rsidRPr="004D55B3">
        <w:rPr>
          <w:rFonts w:ascii="Arial Narrow" w:hAnsi="Arial Narrow" w:cs="Arial"/>
          <w:sz w:val="24"/>
          <w:szCs w:val="24"/>
        </w:rPr>
        <w:t>inscritas</w:t>
      </w:r>
      <w:r w:rsidRPr="004D55B3">
        <w:rPr>
          <w:rFonts w:ascii="Arial Narrow" w:hAnsi="Arial Narrow" w:cs="Arial"/>
          <w:spacing w:val="1"/>
          <w:sz w:val="24"/>
          <w:szCs w:val="24"/>
        </w:rPr>
        <w:t xml:space="preserve"> </w:t>
      </w:r>
      <w:r w:rsidRPr="004D55B3">
        <w:rPr>
          <w:rFonts w:ascii="Arial Narrow" w:hAnsi="Arial Narrow" w:cs="Arial"/>
          <w:sz w:val="24"/>
          <w:szCs w:val="24"/>
        </w:rPr>
        <w:t>no CREA de</w:t>
      </w:r>
      <w:r w:rsidRPr="004D55B3">
        <w:rPr>
          <w:rFonts w:ascii="Arial Narrow" w:hAnsi="Arial Narrow" w:cs="Arial"/>
          <w:spacing w:val="38"/>
          <w:sz w:val="24"/>
          <w:szCs w:val="24"/>
        </w:rPr>
        <w:t xml:space="preserve"> </w:t>
      </w:r>
      <w:r w:rsidRPr="004D55B3">
        <w:rPr>
          <w:rFonts w:ascii="Arial Narrow" w:hAnsi="Arial Narrow" w:cs="Arial"/>
          <w:sz w:val="24"/>
          <w:szCs w:val="24"/>
        </w:rPr>
        <w:t xml:space="preserve">origem, deverá apresentar, </w:t>
      </w:r>
      <w:r w:rsidRPr="004D55B3">
        <w:rPr>
          <w:rFonts w:ascii="Arial Narrow" w:hAnsi="Arial Narrow" w:cs="Arial"/>
          <w:b/>
          <w:sz w:val="24"/>
          <w:szCs w:val="24"/>
        </w:rPr>
        <w:t>obrigatoriamente</w:t>
      </w:r>
      <w:r w:rsidRPr="004D55B3">
        <w:rPr>
          <w:rFonts w:ascii="Arial Narrow" w:hAnsi="Arial Narrow" w:cs="Arial"/>
          <w:b/>
          <w:spacing w:val="40"/>
          <w:sz w:val="24"/>
          <w:szCs w:val="24"/>
        </w:rPr>
        <w:t xml:space="preserve"> </w:t>
      </w:r>
      <w:r w:rsidRPr="004D55B3">
        <w:rPr>
          <w:rFonts w:ascii="Arial Narrow" w:hAnsi="Arial Narrow" w:cs="Arial"/>
          <w:b/>
          <w:sz w:val="24"/>
          <w:szCs w:val="24"/>
        </w:rPr>
        <w:t>na</w:t>
      </w:r>
      <w:r w:rsidRPr="004D55B3">
        <w:rPr>
          <w:rFonts w:ascii="Arial Narrow" w:hAnsi="Arial Narrow" w:cs="Arial"/>
          <w:b/>
          <w:spacing w:val="40"/>
          <w:sz w:val="24"/>
          <w:szCs w:val="24"/>
        </w:rPr>
        <w:t xml:space="preserve"> </w:t>
      </w:r>
      <w:r w:rsidRPr="004D55B3">
        <w:rPr>
          <w:rFonts w:ascii="Arial Narrow" w:hAnsi="Arial Narrow" w:cs="Arial"/>
          <w:b/>
          <w:sz w:val="24"/>
          <w:szCs w:val="24"/>
        </w:rPr>
        <w:t>assinatura</w:t>
      </w:r>
      <w:r w:rsidRPr="004D55B3">
        <w:rPr>
          <w:rFonts w:ascii="Arial Narrow" w:hAnsi="Arial Narrow" w:cs="Arial"/>
          <w:b/>
          <w:spacing w:val="19"/>
          <w:sz w:val="24"/>
          <w:szCs w:val="24"/>
        </w:rPr>
        <w:t xml:space="preserve"> </w:t>
      </w:r>
      <w:r w:rsidRPr="004D55B3">
        <w:rPr>
          <w:rFonts w:ascii="Arial Narrow" w:hAnsi="Arial Narrow" w:cs="Arial"/>
          <w:b/>
          <w:sz w:val="24"/>
          <w:szCs w:val="24"/>
        </w:rPr>
        <w:t>do</w:t>
      </w:r>
      <w:r w:rsidRPr="004D55B3">
        <w:rPr>
          <w:rFonts w:ascii="Arial Narrow" w:hAnsi="Arial Narrow" w:cs="Arial"/>
          <w:b/>
          <w:spacing w:val="13"/>
          <w:sz w:val="24"/>
          <w:szCs w:val="24"/>
        </w:rPr>
        <w:t xml:space="preserve"> </w:t>
      </w:r>
      <w:r w:rsidRPr="004D55B3">
        <w:rPr>
          <w:rFonts w:ascii="Arial Narrow" w:hAnsi="Arial Narrow" w:cs="Arial"/>
          <w:b/>
          <w:sz w:val="24"/>
          <w:szCs w:val="24"/>
        </w:rPr>
        <w:t>contrato,</w:t>
      </w:r>
      <w:r w:rsidRPr="004D55B3">
        <w:rPr>
          <w:rFonts w:ascii="Arial Narrow" w:hAnsi="Arial Narrow" w:cs="Arial"/>
          <w:b/>
          <w:spacing w:val="15"/>
          <w:sz w:val="24"/>
          <w:szCs w:val="24"/>
        </w:rPr>
        <w:t xml:space="preserve"> </w:t>
      </w:r>
      <w:r w:rsidRPr="004D55B3">
        <w:rPr>
          <w:rFonts w:ascii="Arial Narrow" w:hAnsi="Arial Narrow" w:cs="Arial"/>
          <w:b/>
          <w:sz w:val="24"/>
          <w:szCs w:val="24"/>
          <w:u w:val="single"/>
        </w:rPr>
        <w:t>registro</w:t>
      </w:r>
      <w:r w:rsidRPr="004D55B3">
        <w:rPr>
          <w:rFonts w:ascii="Arial Narrow" w:hAnsi="Arial Narrow" w:cs="Arial"/>
          <w:b/>
          <w:spacing w:val="17"/>
          <w:sz w:val="24"/>
          <w:szCs w:val="24"/>
        </w:rPr>
        <w:t xml:space="preserve"> </w:t>
      </w:r>
      <w:r w:rsidRPr="004D55B3">
        <w:rPr>
          <w:rFonts w:ascii="Arial Narrow" w:hAnsi="Arial Narrow" w:cs="Arial"/>
          <w:b/>
          <w:sz w:val="24"/>
          <w:szCs w:val="24"/>
        </w:rPr>
        <w:t>junto</w:t>
      </w:r>
      <w:r w:rsidRPr="004D55B3">
        <w:rPr>
          <w:rFonts w:ascii="Arial Narrow" w:hAnsi="Arial Narrow" w:cs="Arial"/>
          <w:b/>
          <w:spacing w:val="15"/>
          <w:sz w:val="24"/>
          <w:szCs w:val="24"/>
        </w:rPr>
        <w:t xml:space="preserve"> </w:t>
      </w:r>
      <w:r w:rsidRPr="004D55B3">
        <w:rPr>
          <w:rFonts w:ascii="Arial Narrow" w:hAnsi="Arial Narrow" w:cs="Arial"/>
          <w:b/>
          <w:sz w:val="24"/>
          <w:szCs w:val="24"/>
        </w:rPr>
        <w:t>ao</w:t>
      </w:r>
      <w:r w:rsidRPr="004D55B3">
        <w:rPr>
          <w:rFonts w:ascii="Arial Narrow" w:hAnsi="Arial Narrow" w:cs="Arial"/>
          <w:b/>
          <w:spacing w:val="16"/>
          <w:sz w:val="24"/>
          <w:szCs w:val="24"/>
        </w:rPr>
        <w:t xml:space="preserve"> </w:t>
      </w:r>
      <w:r w:rsidRPr="004D55B3">
        <w:rPr>
          <w:rFonts w:ascii="Arial Narrow" w:hAnsi="Arial Narrow" w:cs="Arial"/>
          <w:b/>
          <w:sz w:val="24"/>
          <w:szCs w:val="24"/>
        </w:rPr>
        <w:t>CREA</w:t>
      </w:r>
      <w:r w:rsidRPr="004D55B3">
        <w:rPr>
          <w:rFonts w:ascii="Arial Narrow" w:hAnsi="Arial Narrow" w:cs="Arial"/>
          <w:b/>
          <w:spacing w:val="15"/>
          <w:sz w:val="24"/>
          <w:szCs w:val="24"/>
        </w:rPr>
        <w:t xml:space="preserve"> </w:t>
      </w:r>
      <w:r w:rsidRPr="004D55B3">
        <w:rPr>
          <w:rFonts w:ascii="Arial Narrow" w:hAnsi="Arial Narrow" w:cs="Arial"/>
          <w:b/>
          <w:sz w:val="24"/>
          <w:szCs w:val="24"/>
        </w:rPr>
        <w:t>do</w:t>
      </w:r>
      <w:r w:rsidRPr="004D55B3">
        <w:rPr>
          <w:rFonts w:ascii="Arial Narrow" w:hAnsi="Arial Narrow" w:cs="Arial"/>
          <w:b/>
          <w:spacing w:val="15"/>
          <w:sz w:val="24"/>
          <w:szCs w:val="24"/>
        </w:rPr>
        <w:t xml:space="preserve"> </w:t>
      </w:r>
      <w:r w:rsidRPr="004D55B3">
        <w:rPr>
          <w:rFonts w:ascii="Arial Narrow" w:hAnsi="Arial Narrow" w:cs="Arial"/>
          <w:b/>
          <w:sz w:val="24"/>
          <w:szCs w:val="24"/>
        </w:rPr>
        <w:t>Estado</w:t>
      </w:r>
      <w:r w:rsidRPr="004D55B3">
        <w:rPr>
          <w:rFonts w:ascii="Arial Narrow" w:hAnsi="Arial Narrow" w:cs="Arial"/>
          <w:b/>
          <w:spacing w:val="16"/>
          <w:sz w:val="24"/>
          <w:szCs w:val="24"/>
        </w:rPr>
        <w:t xml:space="preserve"> </w:t>
      </w:r>
      <w:r w:rsidRPr="004D55B3">
        <w:rPr>
          <w:rFonts w:ascii="Arial Narrow" w:hAnsi="Arial Narrow" w:cs="Arial"/>
          <w:b/>
          <w:sz w:val="24"/>
          <w:szCs w:val="24"/>
        </w:rPr>
        <w:t>do</w:t>
      </w:r>
      <w:r w:rsidRPr="004D55B3">
        <w:rPr>
          <w:rFonts w:ascii="Arial Narrow" w:hAnsi="Arial Narrow" w:cs="Arial"/>
          <w:b/>
          <w:spacing w:val="15"/>
          <w:sz w:val="24"/>
          <w:szCs w:val="24"/>
        </w:rPr>
        <w:t xml:space="preserve"> </w:t>
      </w:r>
      <w:r w:rsidRPr="004D55B3">
        <w:rPr>
          <w:rFonts w:ascii="Arial Narrow" w:hAnsi="Arial Narrow" w:cs="Arial"/>
          <w:b/>
          <w:sz w:val="24"/>
          <w:szCs w:val="24"/>
        </w:rPr>
        <w:t>Paraná</w:t>
      </w:r>
      <w:r w:rsidRPr="004D55B3">
        <w:rPr>
          <w:rFonts w:ascii="Arial Narrow" w:hAnsi="Arial Narrow" w:cs="Arial"/>
          <w:b/>
          <w:spacing w:val="16"/>
          <w:sz w:val="24"/>
          <w:szCs w:val="24"/>
        </w:rPr>
        <w:t xml:space="preserve"> </w:t>
      </w:r>
      <w:r w:rsidRPr="004D55B3">
        <w:rPr>
          <w:rFonts w:ascii="Arial Narrow" w:hAnsi="Arial Narrow" w:cs="Arial"/>
          <w:b/>
          <w:sz w:val="24"/>
          <w:szCs w:val="24"/>
        </w:rPr>
        <w:t>ou</w:t>
      </w:r>
      <w:r w:rsidRPr="004D55B3">
        <w:rPr>
          <w:rFonts w:ascii="Arial Narrow" w:hAnsi="Arial Narrow" w:cs="Arial"/>
          <w:b/>
          <w:spacing w:val="15"/>
          <w:sz w:val="24"/>
          <w:szCs w:val="24"/>
        </w:rPr>
        <w:t xml:space="preserve"> </w:t>
      </w:r>
      <w:r w:rsidRPr="004D55B3">
        <w:rPr>
          <w:rFonts w:ascii="Arial Narrow" w:hAnsi="Arial Narrow" w:cs="Arial"/>
          <w:b/>
          <w:sz w:val="24"/>
          <w:szCs w:val="24"/>
        </w:rPr>
        <w:t>CAU/Brasil,</w:t>
      </w:r>
      <w:r w:rsidRPr="004D55B3">
        <w:rPr>
          <w:rFonts w:ascii="Arial Narrow" w:hAnsi="Arial Narrow" w:cs="Arial"/>
          <w:b/>
          <w:spacing w:val="13"/>
          <w:sz w:val="24"/>
          <w:szCs w:val="24"/>
        </w:rPr>
        <w:t xml:space="preserve"> </w:t>
      </w:r>
      <w:r w:rsidRPr="004D55B3">
        <w:rPr>
          <w:rFonts w:ascii="Arial Narrow" w:hAnsi="Arial Narrow" w:cs="Arial"/>
          <w:sz w:val="24"/>
          <w:szCs w:val="24"/>
        </w:rPr>
        <w:t>quando</w:t>
      </w:r>
      <w:r w:rsidRPr="004D55B3">
        <w:rPr>
          <w:rFonts w:ascii="Arial Narrow" w:hAnsi="Arial Narrow" w:cs="Arial"/>
          <w:spacing w:val="11"/>
          <w:sz w:val="24"/>
          <w:szCs w:val="24"/>
        </w:rPr>
        <w:t xml:space="preserve"> </w:t>
      </w:r>
      <w:r w:rsidRPr="004D55B3">
        <w:rPr>
          <w:rFonts w:ascii="Arial Narrow" w:hAnsi="Arial Narrow" w:cs="Arial"/>
          <w:sz w:val="24"/>
          <w:szCs w:val="24"/>
        </w:rPr>
        <w:t>for</w:t>
      </w:r>
      <w:r w:rsidRPr="004D55B3">
        <w:rPr>
          <w:rFonts w:ascii="Arial Narrow" w:hAnsi="Arial Narrow" w:cs="Arial"/>
          <w:spacing w:val="-49"/>
          <w:sz w:val="24"/>
          <w:szCs w:val="24"/>
        </w:rPr>
        <w:t xml:space="preserve"> </w:t>
      </w:r>
      <w:r w:rsidRPr="004D55B3">
        <w:rPr>
          <w:rFonts w:ascii="Arial Narrow" w:hAnsi="Arial Narrow" w:cs="Arial"/>
          <w:spacing w:val="-1"/>
          <w:sz w:val="24"/>
          <w:szCs w:val="24"/>
        </w:rPr>
        <w:t>o</w:t>
      </w:r>
      <w:r w:rsidRPr="004D55B3">
        <w:rPr>
          <w:rFonts w:ascii="Arial Narrow" w:hAnsi="Arial Narrow" w:cs="Arial"/>
          <w:spacing w:val="-6"/>
          <w:sz w:val="24"/>
          <w:szCs w:val="24"/>
        </w:rPr>
        <w:t xml:space="preserve"> </w:t>
      </w:r>
      <w:r w:rsidRPr="004D55B3">
        <w:rPr>
          <w:rFonts w:ascii="Arial Narrow" w:hAnsi="Arial Narrow" w:cs="Arial"/>
          <w:spacing w:val="-1"/>
          <w:sz w:val="24"/>
          <w:szCs w:val="24"/>
        </w:rPr>
        <w:t>caso,</w:t>
      </w:r>
      <w:r w:rsidRPr="004D55B3">
        <w:rPr>
          <w:rFonts w:ascii="Arial Narrow" w:hAnsi="Arial Narrow" w:cs="Arial"/>
          <w:spacing w:val="-5"/>
          <w:sz w:val="24"/>
          <w:szCs w:val="24"/>
        </w:rPr>
        <w:t xml:space="preserve"> </w:t>
      </w:r>
      <w:r w:rsidRPr="004D55B3">
        <w:rPr>
          <w:rFonts w:ascii="Arial Narrow" w:hAnsi="Arial Narrow" w:cs="Arial"/>
          <w:spacing w:val="-1"/>
          <w:sz w:val="24"/>
          <w:szCs w:val="24"/>
        </w:rPr>
        <w:t>em</w:t>
      </w:r>
      <w:r w:rsidRPr="004D55B3">
        <w:rPr>
          <w:rFonts w:ascii="Arial Narrow" w:hAnsi="Arial Narrow" w:cs="Arial"/>
          <w:spacing w:val="-5"/>
          <w:sz w:val="24"/>
          <w:szCs w:val="24"/>
        </w:rPr>
        <w:t xml:space="preserve"> </w:t>
      </w:r>
      <w:r w:rsidRPr="004D55B3">
        <w:rPr>
          <w:rFonts w:ascii="Arial Narrow" w:hAnsi="Arial Narrow" w:cs="Arial"/>
          <w:spacing w:val="-1"/>
          <w:sz w:val="24"/>
          <w:szCs w:val="24"/>
        </w:rPr>
        <w:t>conformidade</w:t>
      </w:r>
      <w:r w:rsidRPr="004D55B3">
        <w:rPr>
          <w:rFonts w:ascii="Arial Narrow" w:hAnsi="Arial Narrow" w:cs="Arial"/>
          <w:spacing w:val="-5"/>
          <w:sz w:val="24"/>
          <w:szCs w:val="24"/>
        </w:rPr>
        <w:t xml:space="preserve"> </w:t>
      </w:r>
      <w:r w:rsidRPr="004D55B3">
        <w:rPr>
          <w:rFonts w:ascii="Arial Narrow" w:hAnsi="Arial Narrow" w:cs="Arial"/>
          <w:spacing w:val="-1"/>
          <w:sz w:val="24"/>
          <w:szCs w:val="24"/>
        </w:rPr>
        <w:t>com</w:t>
      </w:r>
      <w:r w:rsidRPr="004D55B3">
        <w:rPr>
          <w:rFonts w:ascii="Arial Narrow" w:hAnsi="Arial Narrow" w:cs="Arial"/>
          <w:spacing w:val="-5"/>
          <w:sz w:val="24"/>
          <w:szCs w:val="24"/>
        </w:rPr>
        <w:t xml:space="preserve"> </w:t>
      </w:r>
      <w:r w:rsidRPr="004D55B3">
        <w:rPr>
          <w:rFonts w:ascii="Arial Narrow" w:hAnsi="Arial Narrow" w:cs="Arial"/>
          <w:spacing w:val="-1"/>
          <w:sz w:val="24"/>
          <w:szCs w:val="24"/>
        </w:rPr>
        <w:t>o</w:t>
      </w:r>
      <w:r w:rsidRPr="004D55B3">
        <w:rPr>
          <w:rFonts w:ascii="Arial Narrow" w:hAnsi="Arial Narrow" w:cs="Arial"/>
          <w:spacing w:val="-5"/>
          <w:sz w:val="24"/>
          <w:szCs w:val="24"/>
        </w:rPr>
        <w:t xml:space="preserve"> </w:t>
      </w:r>
      <w:r w:rsidRPr="004D55B3">
        <w:rPr>
          <w:rFonts w:ascii="Arial Narrow" w:hAnsi="Arial Narrow" w:cs="Arial"/>
          <w:spacing w:val="-1"/>
          <w:sz w:val="24"/>
          <w:szCs w:val="24"/>
        </w:rPr>
        <w:t>que</w:t>
      </w:r>
      <w:r w:rsidRPr="004D55B3">
        <w:rPr>
          <w:rFonts w:ascii="Arial Narrow" w:hAnsi="Arial Narrow" w:cs="Arial"/>
          <w:spacing w:val="-5"/>
          <w:sz w:val="24"/>
          <w:szCs w:val="24"/>
        </w:rPr>
        <w:t xml:space="preserve"> </w:t>
      </w:r>
      <w:r w:rsidRPr="004D55B3">
        <w:rPr>
          <w:rFonts w:ascii="Arial Narrow" w:hAnsi="Arial Narrow" w:cs="Arial"/>
          <w:sz w:val="24"/>
          <w:szCs w:val="24"/>
        </w:rPr>
        <w:t>dispõe</w:t>
      </w:r>
      <w:r w:rsidRPr="004D55B3">
        <w:rPr>
          <w:rFonts w:ascii="Arial Narrow" w:hAnsi="Arial Narrow" w:cs="Arial"/>
          <w:spacing w:val="-6"/>
          <w:sz w:val="24"/>
          <w:szCs w:val="24"/>
        </w:rPr>
        <w:t xml:space="preserve"> </w:t>
      </w:r>
      <w:r w:rsidRPr="004D55B3">
        <w:rPr>
          <w:rFonts w:ascii="Arial Narrow" w:hAnsi="Arial Narrow" w:cs="Arial"/>
          <w:sz w:val="24"/>
          <w:szCs w:val="24"/>
        </w:rPr>
        <w:t>a</w:t>
      </w:r>
      <w:r w:rsidRPr="004D55B3">
        <w:rPr>
          <w:rFonts w:ascii="Arial Narrow" w:hAnsi="Arial Narrow" w:cs="Arial"/>
          <w:spacing w:val="-5"/>
          <w:sz w:val="24"/>
          <w:szCs w:val="24"/>
        </w:rPr>
        <w:t xml:space="preserve"> </w:t>
      </w:r>
      <w:r w:rsidRPr="004D55B3">
        <w:rPr>
          <w:rFonts w:ascii="Arial Narrow" w:hAnsi="Arial Narrow" w:cs="Arial"/>
          <w:sz w:val="24"/>
          <w:szCs w:val="24"/>
        </w:rPr>
        <w:t>Lei</w:t>
      </w:r>
      <w:r w:rsidRPr="004D55B3">
        <w:rPr>
          <w:rFonts w:ascii="Arial Narrow" w:hAnsi="Arial Narrow" w:cs="Arial"/>
          <w:spacing w:val="-5"/>
          <w:sz w:val="24"/>
          <w:szCs w:val="24"/>
        </w:rPr>
        <w:t xml:space="preserve"> </w:t>
      </w:r>
      <w:r w:rsidRPr="004D55B3">
        <w:rPr>
          <w:rFonts w:ascii="Arial Narrow" w:hAnsi="Arial Narrow" w:cs="Arial"/>
          <w:sz w:val="24"/>
          <w:szCs w:val="24"/>
        </w:rPr>
        <w:t>nº</w:t>
      </w:r>
      <w:r w:rsidRPr="004D55B3">
        <w:rPr>
          <w:rFonts w:ascii="Arial Narrow" w:hAnsi="Arial Narrow" w:cs="Arial"/>
          <w:spacing w:val="-5"/>
          <w:sz w:val="24"/>
          <w:szCs w:val="24"/>
        </w:rPr>
        <w:t xml:space="preserve"> </w:t>
      </w:r>
      <w:r w:rsidRPr="004D55B3">
        <w:rPr>
          <w:rFonts w:ascii="Arial Narrow" w:hAnsi="Arial Narrow" w:cs="Arial"/>
          <w:sz w:val="24"/>
          <w:szCs w:val="24"/>
        </w:rPr>
        <w:t>5.194//66,</w:t>
      </w:r>
      <w:r w:rsidRPr="004D55B3">
        <w:rPr>
          <w:rFonts w:ascii="Arial Narrow" w:hAnsi="Arial Narrow" w:cs="Arial"/>
          <w:spacing w:val="-4"/>
          <w:sz w:val="24"/>
          <w:szCs w:val="24"/>
        </w:rPr>
        <w:t xml:space="preserve"> </w:t>
      </w:r>
      <w:r w:rsidRPr="004D55B3">
        <w:rPr>
          <w:rFonts w:ascii="Arial Narrow" w:hAnsi="Arial Narrow" w:cs="Arial"/>
          <w:sz w:val="24"/>
          <w:szCs w:val="24"/>
        </w:rPr>
        <w:t>em</w:t>
      </w:r>
      <w:r w:rsidRPr="004D55B3">
        <w:rPr>
          <w:rFonts w:ascii="Arial Narrow" w:hAnsi="Arial Narrow" w:cs="Arial"/>
          <w:spacing w:val="-5"/>
          <w:sz w:val="24"/>
          <w:szCs w:val="24"/>
        </w:rPr>
        <w:t xml:space="preserve"> </w:t>
      </w:r>
      <w:r w:rsidRPr="004D55B3">
        <w:rPr>
          <w:rFonts w:ascii="Arial Narrow" w:hAnsi="Arial Narrow" w:cs="Arial"/>
          <w:sz w:val="24"/>
          <w:szCs w:val="24"/>
        </w:rPr>
        <w:t>consonância</w:t>
      </w:r>
      <w:r w:rsidRPr="004D55B3">
        <w:rPr>
          <w:rFonts w:ascii="Arial Narrow" w:hAnsi="Arial Narrow" w:cs="Arial"/>
          <w:spacing w:val="-6"/>
          <w:sz w:val="24"/>
          <w:szCs w:val="24"/>
        </w:rPr>
        <w:t xml:space="preserve"> </w:t>
      </w:r>
      <w:r w:rsidRPr="004D55B3">
        <w:rPr>
          <w:rFonts w:ascii="Arial Narrow" w:hAnsi="Arial Narrow" w:cs="Arial"/>
          <w:sz w:val="24"/>
          <w:szCs w:val="24"/>
        </w:rPr>
        <w:t>com</w:t>
      </w:r>
      <w:r w:rsidRPr="004D55B3">
        <w:rPr>
          <w:rFonts w:ascii="Arial Narrow" w:hAnsi="Arial Narrow" w:cs="Arial"/>
          <w:spacing w:val="-5"/>
          <w:sz w:val="24"/>
          <w:szCs w:val="24"/>
        </w:rPr>
        <w:t xml:space="preserve"> </w:t>
      </w:r>
      <w:r w:rsidRPr="004D55B3">
        <w:rPr>
          <w:rFonts w:ascii="Arial Narrow" w:hAnsi="Arial Narrow" w:cs="Arial"/>
          <w:sz w:val="24"/>
          <w:szCs w:val="24"/>
        </w:rPr>
        <w:t>a</w:t>
      </w:r>
      <w:r w:rsidRPr="004D55B3">
        <w:rPr>
          <w:rFonts w:ascii="Arial Narrow" w:hAnsi="Arial Narrow" w:cs="Arial"/>
          <w:spacing w:val="-4"/>
          <w:sz w:val="24"/>
          <w:szCs w:val="24"/>
        </w:rPr>
        <w:t xml:space="preserve"> </w:t>
      </w:r>
      <w:r w:rsidRPr="004D55B3">
        <w:rPr>
          <w:rFonts w:ascii="Arial Narrow" w:hAnsi="Arial Narrow" w:cs="Arial"/>
          <w:sz w:val="24"/>
          <w:szCs w:val="24"/>
        </w:rPr>
        <w:t>Re-</w:t>
      </w:r>
      <w:r w:rsidRPr="004D55B3">
        <w:rPr>
          <w:rFonts w:ascii="Arial Narrow" w:hAnsi="Arial Narrow" w:cs="Arial"/>
          <w:spacing w:val="-51"/>
          <w:sz w:val="24"/>
          <w:szCs w:val="24"/>
        </w:rPr>
        <w:t xml:space="preserve"> </w:t>
      </w:r>
      <w:r w:rsidRPr="004D55B3">
        <w:rPr>
          <w:rFonts w:ascii="Arial Narrow" w:hAnsi="Arial Narrow" w:cs="Arial"/>
          <w:sz w:val="24"/>
          <w:szCs w:val="24"/>
        </w:rPr>
        <w:t>solução</w:t>
      </w:r>
      <w:r w:rsidRPr="004D55B3">
        <w:rPr>
          <w:rFonts w:ascii="Arial Narrow" w:hAnsi="Arial Narrow" w:cs="Arial"/>
          <w:spacing w:val="4"/>
          <w:sz w:val="24"/>
          <w:szCs w:val="24"/>
        </w:rPr>
        <w:t xml:space="preserve"> </w:t>
      </w:r>
      <w:r w:rsidRPr="004D55B3">
        <w:rPr>
          <w:rFonts w:ascii="Arial Narrow" w:hAnsi="Arial Narrow" w:cs="Arial"/>
          <w:sz w:val="24"/>
          <w:szCs w:val="24"/>
        </w:rPr>
        <w:t>nº</w:t>
      </w:r>
      <w:r w:rsidRPr="004D55B3">
        <w:rPr>
          <w:rFonts w:ascii="Arial Narrow" w:hAnsi="Arial Narrow" w:cs="Arial"/>
          <w:spacing w:val="6"/>
          <w:sz w:val="24"/>
          <w:szCs w:val="24"/>
        </w:rPr>
        <w:t xml:space="preserve"> </w:t>
      </w:r>
      <w:r w:rsidRPr="004D55B3">
        <w:rPr>
          <w:rFonts w:ascii="Arial Narrow" w:hAnsi="Arial Narrow" w:cs="Arial"/>
          <w:sz w:val="24"/>
          <w:szCs w:val="24"/>
        </w:rPr>
        <w:t>1.121/2019,</w:t>
      </w:r>
      <w:r w:rsidRPr="004D55B3">
        <w:rPr>
          <w:rFonts w:ascii="Arial Narrow" w:hAnsi="Arial Narrow" w:cs="Arial"/>
          <w:spacing w:val="7"/>
          <w:sz w:val="24"/>
          <w:szCs w:val="24"/>
        </w:rPr>
        <w:t xml:space="preserve"> </w:t>
      </w:r>
      <w:r w:rsidRPr="004D55B3">
        <w:rPr>
          <w:rFonts w:ascii="Arial Narrow" w:hAnsi="Arial Narrow" w:cs="Arial"/>
          <w:sz w:val="24"/>
          <w:szCs w:val="24"/>
        </w:rPr>
        <w:t>do</w:t>
      </w:r>
      <w:r w:rsidRPr="004D55B3">
        <w:rPr>
          <w:rFonts w:ascii="Arial Narrow" w:hAnsi="Arial Narrow" w:cs="Arial"/>
          <w:spacing w:val="4"/>
          <w:sz w:val="24"/>
          <w:szCs w:val="24"/>
        </w:rPr>
        <w:t xml:space="preserve"> </w:t>
      </w:r>
      <w:r w:rsidRPr="004D55B3">
        <w:rPr>
          <w:rFonts w:ascii="Arial Narrow" w:hAnsi="Arial Narrow" w:cs="Arial"/>
          <w:sz w:val="24"/>
          <w:szCs w:val="24"/>
        </w:rPr>
        <w:t>CONFEA,</w:t>
      </w:r>
      <w:r w:rsidRPr="004D55B3">
        <w:rPr>
          <w:rFonts w:ascii="Arial Narrow" w:hAnsi="Arial Narrow" w:cs="Arial"/>
          <w:spacing w:val="5"/>
          <w:sz w:val="24"/>
          <w:szCs w:val="24"/>
        </w:rPr>
        <w:t xml:space="preserve"> </w:t>
      </w:r>
      <w:r w:rsidRPr="004D55B3">
        <w:rPr>
          <w:rFonts w:ascii="Arial Narrow" w:hAnsi="Arial Narrow" w:cs="Arial"/>
          <w:sz w:val="24"/>
          <w:szCs w:val="24"/>
        </w:rPr>
        <w:t>e,</w:t>
      </w:r>
      <w:r w:rsidRPr="004D55B3">
        <w:rPr>
          <w:rFonts w:ascii="Arial Narrow" w:hAnsi="Arial Narrow" w:cs="Arial"/>
          <w:spacing w:val="7"/>
          <w:sz w:val="24"/>
          <w:szCs w:val="24"/>
        </w:rPr>
        <w:t xml:space="preserve"> </w:t>
      </w:r>
      <w:r w:rsidRPr="004D55B3">
        <w:rPr>
          <w:rFonts w:ascii="Arial Narrow" w:hAnsi="Arial Narrow" w:cs="Arial"/>
          <w:b/>
          <w:sz w:val="24"/>
          <w:szCs w:val="24"/>
        </w:rPr>
        <w:t>Lei</w:t>
      </w:r>
      <w:r w:rsidRPr="004D55B3">
        <w:rPr>
          <w:rFonts w:ascii="Arial Narrow" w:hAnsi="Arial Narrow" w:cs="Arial"/>
          <w:b/>
          <w:spacing w:val="7"/>
          <w:sz w:val="24"/>
          <w:szCs w:val="24"/>
        </w:rPr>
        <w:t xml:space="preserve"> </w:t>
      </w:r>
      <w:r w:rsidRPr="004D55B3">
        <w:rPr>
          <w:rFonts w:ascii="Arial Narrow" w:hAnsi="Arial Narrow" w:cs="Arial"/>
          <w:b/>
          <w:sz w:val="24"/>
          <w:szCs w:val="24"/>
        </w:rPr>
        <w:t>nº</w:t>
      </w:r>
      <w:r w:rsidRPr="004D55B3">
        <w:rPr>
          <w:rFonts w:ascii="Arial Narrow" w:hAnsi="Arial Narrow" w:cs="Arial"/>
          <w:b/>
          <w:spacing w:val="-1"/>
          <w:sz w:val="24"/>
          <w:szCs w:val="24"/>
        </w:rPr>
        <w:t xml:space="preserve"> </w:t>
      </w:r>
      <w:r w:rsidRPr="004D55B3">
        <w:rPr>
          <w:rFonts w:ascii="Arial Narrow" w:hAnsi="Arial Narrow" w:cs="Arial"/>
          <w:b/>
          <w:sz w:val="24"/>
          <w:szCs w:val="24"/>
        </w:rPr>
        <w:t>12.378/10</w:t>
      </w:r>
      <w:r w:rsidRPr="004D55B3">
        <w:rPr>
          <w:rFonts w:ascii="Arial Narrow" w:hAnsi="Arial Narrow" w:cs="Arial"/>
          <w:b/>
          <w:spacing w:val="6"/>
          <w:sz w:val="24"/>
          <w:szCs w:val="24"/>
        </w:rPr>
        <w:t xml:space="preserve"> </w:t>
      </w:r>
      <w:r w:rsidRPr="004D55B3">
        <w:rPr>
          <w:rFonts w:ascii="Arial Narrow" w:hAnsi="Arial Narrow" w:cs="Arial"/>
          <w:b/>
          <w:sz w:val="24"/>
          <w:szCs w:val="24"/>
        </w:rPr>
        <w:t>-</w:t>
      </w:r>
      <w:r w:rsidRPr="004D55B3">
        <w:rPr>
          <w:rFonts w:ascii="Arial Narrow" w:hAnsi="Arial Narrow" w:cs="Arial"/>
          <w:b/>
          <w:spacing w:val="2"/>
          <w:sz w:val="24"/>
          <w:szCs w:val="24"/>
        </w:rPr>
        <w:t xml:space="preserve"> </w:t>
      </w:r>
      <w:r w:rsidRPr="004D55B3">
        <w:rPr>
          <w:rFonts w:ascii="Arial Narrow" w:hAnsi="Arial Narrow" w:cs="Arial"/>
          <w:b/>
          <w:sz w:val="24"/>
          <w:szCs w:val="24"/>
        </w:rPr>
        <w:t>CAU/BR.</w:t>
      </w:r>
    </w:p>
    <w:p w14:paraId="5132A4E8" w14:textId="77777777" w:rsidR="00160542" w:rsidRPr="004D55B3" w:rsidRDefault="00B50C48">
      <w:pPr>
        <w:pStyle w:val="PargrafodaLista"/>
        <w:numPr>
          <w:ilvl w:val="1"/>
          <w:numId w:val="29"/>
        </w:numPr>
        <w:tabs>
          <w:tab w:val="left" w:pos="1405"/>
        </w:tabs>
        <w:spacing w:before="8" w:line="242" w:lineRule="auto"/>
        <w:ind w:right="561"/>
        <w:rPr>
          <w:rFonts w:ascii="Arial Narrow" w:hAnsi="Arial Narrow" w:cs="Arial"/>
          <w:sz w:val="24"/>
          <w:szCs w:val="24"/>
        </w:rPr>
      </w:pPr>
      <w:r w:rsidRPr="004D55B3">
        <w:rPr>
          <w:rFonts w:ascii="Arial Narrow" w:hAnsi="Arial Narrow" w:cs="Arial"/>
          <w:sz w:val="24"/>
          <w:szCs w:val="24"/>
        </w:rPr>
        <w:t>No decorrer da execução do serviço, o (os) profissional (is) responsável (is) técnico (s), de que trata o</w:t>
      </w:r>
      <w:r w:rsidRPr="004D55B3">
        <w:rPr>
          <w:rFonts w:ascii="Arial Narrow" w:hAnsi="Arial Narrow" w:cs="Arial"/>
          <w:spacing w:val="1"/>
          <w:sz w:val="24"/>
          <w:szCs w:val="24"/>
        </w:rPr>
        <w:t xml:space="preserve"> </w:t>
      </w:r>
      <w:r w:rsidRPr="004D55B3">
        <w:rPr>
          <w:rFonts w:ascii="Arial Narrow" w:hAnsi="Arial Narrow" w:cs="Arial"/>
          <w:sz w:val="24"/>
          <w:szCs w:val="24"/>
        </w:rPr>
        <w:t>subitem 4.1</w:t>
      </w:r>
      <w:r w:rsidRPr="004D55B3">
        <w:rPr>
          <w:rFonts w:ascii="Arial Narrow" w:hAnsi="Arial Narrow" w:cs="Arial"/>
          <w:spacing w:val="38"/>
          <w:sz w:val="24"/>
          <w:szCs w:val="24"/>
        </w:rPr>
        <w:t xml:space="preserve"> </w:t>
      </w:r>
      <w:r w:rsidRPr="004D55B3">
        <w:rPr>
          <w:rFonts w:ascii="Arial Narrow" w:hAnsi="Arial Narrow" w:cs="Arial"/>
          <w:sz w:val="24"/>
          <w:szCs w:val="24"/>
        </w:rPr>
        <w:t>deverão participar da execução do</w:t>
      </w:r>
      <w:r w:rsidRPr="004D55B3">
        <w:rPr>
          <w:rFonts w:ascii="Arial Narrow" w:hAnsi="Arial Narrow" w:cs="Arial"/>
          <w:spacing w:val="38"/>
          <w:sz w:val="24"/>
          <w:szCs w:val="24"/>
        </w:rPr>
        <w:t xml:space="preserve"> </w:t>
      </w:r>
      <w:r w:rsidRPr="004D55B3">
        <w:rPr>
          <w:rFonts w:ascii="Arial Narrow" w:hAnsi="Arial Narrow" w:cs="Arial"/>
          <w:sz w:val="24"/>
          <w:szCs w:val="24"/>
        </w:rPr>
        <w:t>objeto e poderão ser substituídos, nos termos</w:t>
      </w:r>
      <w:r w:rsidRPr="004D55B3">
        <w:rPr>
          <w:rFonts w:ascii="Arial Narrow" w:hAnsi="Arial Narrow" w:cs="Arial"/>
          <w:spacing w:val="38"/>
          <w:sz w:val="24"/>
          <w:szCs w:val="24"/>
        </w:rPr>
        <w:t xml:space="preserve"> </w:t>
      </w:r>
      <w:r w:rsidRPr="004D55B3">
        <w:rPr>
          <w:rFonts w:ascii="Arial Narrow" w:hAnsi="Arial Narrow" w:cs="Arial"/>
          <w:sz w:val="24"/>
          <w:szCs w:val="24"/>
        </w:rPr>
        <w:t>do 67, §</w:t>
      </w:r>
      <w:r w:rsidRPr="004D55B3">
        <w:rPr>
          <w:rFonts w:ascii="Arial Narrow" w:hAnsi="Arial Narrow" w:cs="Arial"/>
          <w:spacing w:val="1"/>
          <w:sz w:val="24"/>
          <w:szCs w:val="24"/>
        </w:rPr>
        <w:t xml:space="preserve"> </w:t>
      </w:r>
      <w:r w:rsidRPr="004D55B3">
        <w:rPr>
          <w:rFonts w:ascii="Arial Narrow" w:hAnsi="Arial Narrow" w:cs="Arial"/>
          <w:sz w:val="24"/>
          <w:szCs w:val="24"/>
        </w:rPr>
        <w:lastRenderedPageBreak/>
        <w:t>6º,</w:t>
      </w:r>
      <w:r w:rsidRPr="004D55B3">
        <w:rPr>
          <w:rFonts w:ascii="Arial Narrow" w:hAnsi="Arial Narrow" w:cs="Arial"/>
          <w:spacing w:val="-3"/>
          <w:sz w:val="24"/>
          <w:szCs w:val="24"/>
        </w:rPr>
        <w:t xml:space="preserve"> </w:t>
      </w:r>
      <w:r w:rsidRPr="004D55B3">
        <w:rPr>
          <w:rFonts w:ascii="Arial Narrow" w:hAnsi="Arial Narrow" w:cs="Arial"/>
          <w:sz w:val="24"/>
          <w:szCs w:val="24"/>
        </w:rPr>
        <w:t>por</w:t>
      </w:r>
      <w:r w:rsidRPr="004D55B3">
        <w:rPr>
          <w:rFonts w:ascii="Arial Narrow" w:hAnsi="Arial Narrow" w:cs="Arial"/>
          <w:spacing w:val="-5"/>
          <w:sz w:val="24"/>
          <w:szCs w:val="24"/>
        </w:rPr>
        <w:t xml:space="preserve"> </w:t>
      </w:r>
      <w:r w:rsidRPr="004D55B3">
        <w:rPr>
          <w:rFonts w:ascii="Arial Narrow" w:hAnsi="Arial Narrow" w:cs="Arial"/>
          <w:sz w:val="24"/>
          <w:szCs w:val="24"/>
        </w:rPr>
        <w:t>profissionais</w:t>
      </w:r>
      <w:r w:rsidRPr="004D55B3">
        <w:rPr>
          <w:rFonts w:ascii="Arial Narrow" w:hAnsi="Arial Narrow" w:cs="Arial"/>
          <w:spacing w:val="-5"/>
          <w:sz w:val="24"/>
          <w:szCs w:val="24"/>
        </w:rPr>
        <w:t xml:space="preserve"> </w:t>
      </w:r>
      <w:r w:rsidRPr="004D55B3">
        <w:rPr>
          <w:rFonts w:ascii="Arial Narrow" w:hAnsi="Arial Narrow" w:cs="Arial"/>
          <w:sz w:val="24"/>
          <w:szCs w:val="24"/>
        </w:rPr>
        <w:t>de</w:t>
      </w:r>
      <w:r w:rsidRPr="004D55B3">
        <w:rPr>
          <w:rFonts w:ascii="Arial Narrow" w:hAnsi="Arial Narrow" w:cs="Arial"/>
          <w:spacing w:val="-2"/>
          <w:sz w:val="24"/>
          <w:szCs w:val="24"/>
        </w:rPr>
        <w:t xml:space="preserve"> </w:t>
      </w:r>
      <w:r w:rsidRPr="004D55B3">
        <w:rPr>
          <w:rFonts w:ascii="Arial Narrow" w:hAnsi="Arial Narrow" w:cs="Arial"/>
          <w:sz w:val="24"/>
          <w:szCs w:val="24"/>
        </w:rPr>
        <w:t>experiência</w:t>
      </w:r>
      <w:r w:rsidRPr="004D55B3">
        <w:rPr>
          <w:rFonts w:ascii="Arial Narrow" w:hAnsi="Arial Narrow" w:cs="Arial"/>
          <w:spacing w:val="-5"/>
          <w:sz w:val="24"/>
          <w:szCs w:val="24"/>
        </w:rPr>
        <w:t xml:space="preserve"> </w:t>
      </w:r>
      <w:r w:rsidRPr="004D55B3">
        <w:rPr>
          <w:rFonts w:ascii="Arial Narrow" w:hAnsi="Arial Narrow" w:cs="Arial"/>
          <w:sz w:val="24"/>
          <w:szCs w:val="24"/>
        </w:rPr>
        <w:t>equivalente</w:t>
      </w:r>
      <w:r w:rsidRPr="004D55B3">
        <w:rPr>
          <w:rFonts w:ascii="Arial Narrow" w:hAnsi="Arial Narrow" w:cs="Arial"/>
          <w:spacing w:val="-4"/>
          <w:sz w:val="24"/>
          <w:szCs w:val="24"/>
        </w:rPr>
        <w:t xml:space="preserve"> </w:t>
      </w:r>
      <w:r w:rsidRPr="004D55B3">
        <w:rPr>
          <w:rFonts w:ascii="Arial Narrow" w:hAnsi="Arial Narrow" w:cs="Arial"/>
          <w:sz w:val="24"/>
          <w:szCs w:val="24"/>
        </w:rPr>
        <w:t>ou</w:t>
      </w:r>
      <w:r w:rsidRPr="004D55B3">
        <w:rPr>
          <w:rFonts w:ascii="Arial Narrow" w:hAnsi="Arial Narrow" w:cs="Arial"/>
          <w:spacing w:val="-2"/>
          <w:sz w:val="24"/>
          <w:szCs w:val="24"/>
        </w:rPr>
        <w:t xml:space="preserve"> </w:t>
      </w:r>
      <w:r w:rsidRPr="004D55B3">
        <w:rPr>
          <w:rFonts w:ascii="Arial Narrow" w:hAnsi="Arial Narrow" w:cs="Arial"/>
          <w:sz w:val="24"/>
          <w:szCs w:val="24"/>
        </w:rPr>
        <w:t>superior,</w:t>
      </w:r>
      <w:r w:rsidRPr="004D55B3">
        <w:rPr>
          <w:rFonts w:ascii="Arial Narrow" w:hAnsi="Arial Narrow" w:cs="Arial"/>
          <w:spacing w:val="-4"/>
          <w:sz w:val="24"/>
          <w:szCs w:val="24"/>
        </w:rPr>
        <w:t xml:space="preserve"> </w:t>
      </w:r>
      <w:r w:rsidRPr="004D55B3">
        <w:rPr>
          <w:rFonts w:ascii="Arial Narrow" w:hAnsi="Arial Narrow" w:cs="Arial"/>
          <w:sz w:val="24"/>
          <w:szCs w:val="24"/>
        </w:rPr>
        <w:t>desde</w:t>
      </w:r>
      <w:r w:rsidRPr="004D55B3">
        <w:rPr>
          <w:rFonts w:ascii="Arial Narrow" w:hAnsi="Arial Narrow" w:cs="Arial"/>
          <w:spacing w:val="-5"/>
          <w:sz w:val="24"/>
          <w:szCs w:val="24"/>
        </w:rPr>
        <w:t xml:space="preserve"> </w:t>
      </w:r>
      <w:r w:rsidRPr="004D55B3">
        <w:rPr>
          <w:rFonts w:ascii="Arial Narrow" w:hAnsi="Arial Narrow" w:cs="Arial"/>
          <w:sz w:val="24"/>
          <w:szCs w:val="24"/>
        </w:rPr>
        <w:t>que</w:t>
      </w:r>
      <w:r w:rsidRPr="004D55B3">
        <w:rPr>
          <w:rFonts w:ascii="Arial Narrow" w:hAnsi="Arial Narrow" w:cs="Arial"/>
          <w:spacing w:val="-4"/>
          <w:sz w:val="24"/>
          <w:szCs w:val="24"/>
        </w:rPr>
        <w:t xml:space="preserve"> </w:t>
      </w:r>
      <w:r w:rsidRPr="004D55B3">
        <w:rPr>
          <w:rFonts w:ascii="Arial Narrow" w:hAnsi="Arial Narrow" w:cs="Arial"/>
          <w:sz w:val="24"/>
          <w:szCs w:val="24"/>
        </w:rPr>
        <w:t>a</w:t>
      </w:r>
      <w:r w:rsidRPr="004D55B3">
        <w:rPr>
          <w:rFonts w:ascii="Arial Narrow" w:hAnsi="Arial Narrow" w:cs="Arial"/>
          <w:spacing w:val="-2"/>
          <w:sz w:val="24"/>
          <w:szCs w:val="24"/>
        </w:rPr>
        <w:t xml:space="preserve"> </w:t>
      </w:r>
      <w:r w:rsidRPr="004D55B3">
        <w:rPr>
          <w:rFonts w:ascii="Arial Narrow" w:hAnsi="Arial Narrow" w:cs="Arial"/>
          <w:sz w:val="24"/>
          <w:szCs w:val="24"/>
        </w:rPr>
        <w:t>substituição</w:t>
      </w:r>
      <w:r w:rsidRPr="004D55B3">
        <w:rPr>
          <w:rFonts w:ascii="Arial Narrow" w:hAnsi="Arial Narrow" w:cs="Arial"/>
          <w:spacing w:val="-2"/>
          <w:sz w:val="24"/>
          <w:szCs w:val="24"/>
        </w:rPr>
        <w:t xml:space="preserve"> </w:t>
      </w:r>
      <w:r w:rsidRPr="004D55B3">
        <w:rPr>
          <w:rFonts w:ascii="Arial Narrow" w:hAnsi="Arial Narrow" w:cs="Arial"/>
          <w:sz w:val="24"/>
          <w:szCs w:val="24"/>
        </w:rPr>
        <w:t>seja</w:t>
      </w:r>
      <w:r w:rsidRPr="004D55B3">
        <w:rPr>
          <w:rFonts w:ascii="Arial Narrow" w:hAnsi="Arial Narrow" w:cs="Arial"/>
          <w:spacing w:val="-6"/>
          <w:sz w:val="24"/>
          <w:szCs w:val="24"/>
        </w:rPr>
        <w:t xml:space="preserve"> </w:t>
      </w:r>
      <w:r w:rsidRPr="004D55B3">
        <w:rPr>
          <w:rFonts w:ascii="Arial Narrow" w:hAnsi="Arial Narrow" w:cs="Arial"/>
          <w:sz w:val="24"/>
          <w:szCs w:val="24"/>
        </w:rPr>
        <w:t>aprovada</w:t>
      </w:r>
      <w:r w:rsidRPr="004D55B3">
        <w:rPr>
          <w:rFonts w:ascii="Arial Narrow" w:hAnsi="Arial Narrow" w:cs="Arial"/>
          <w:spacing w:val="-52"/>
          <w:sz w:val="24"/>
          <w:szCs w:val="24"/>
        </w:rPr>
        <w:t xml:space="preserve"> </w:t>
      </w:r>
      <w:r w:rsidRPr="004D55B3">
        <w:rPr>
          <w:rFonts w:ascii="Arial Narrow" w:hAnsi="Arial Narrow" w:cs="Arial"/>
          <w:sz w:val="24"/>
          <w:szCs w:val="24"/>
        </w:rPr>
        <w:t>pela</w:t>
      </w:r>
      <w:r w:rsidRPr="004D55B3">
        <w:rPr>
          <w:rFonts w:ascii="Arial Narrow" w:hAnsi="Arial Narrow" w:cs="Arial"/>
          <w:spacing w:val="-5"/>
          <w:sz w:val="24"/>
          <w:szCs w:val="24"/>
        </w:rPr>
        <w:t xml:space="preserve"> </w:t>
      </w:r>
      <w:r w:rsidRPr="004D55B3">
        <w:rPr>
          <w:rFonts w:ascii="Arial Narrow" w:hAnsi="Arial Narrow" w:cs="Arial"/>
          <w:sz w:val="24"/>
          <w:szCs w:val="24"/>
        </w:rPr>
        <w:t>Administração.</w:t>
      </w:r>
    </w:p>
    <w:p w14:paraId="1EED47ED" w14:textId="77777777" w:rsidR="00160542" w:rsidRPr="004D55B3" w:rsidRDefault="00B50C48">
      <w:pPr>
        <w:pStyle w:val="PargrafodaLista"/>
        <w:numPr>
          <w:ilvl w:val="1"/>
          <w:numId w:val="29"/>
        </w:numPr>
        <w:tabs>
          <w:tab w:val="left" w:pos="1405"/>
        </w:tabs>
        <w:ind w:right="565"/>
        <w:rPr>
          <w:rFonts w:ascii="Arial Narrow" w:hAnsi="Arial Narrow" w:cs="Arial"/>
          <w:b/>
          <w:sz w:val="24"/>
          <w:szCs w:val="24"/>
        </w:rPr>
      </w:pPr>
      <w:r w:rsidRPr="004D55B3">
        <w:rPr>
          <w:rFonts w:ascii="Arial Narrow" w:hAnsi="Arial Narrow" w:cs="Arial"/>
          <w:sz w:val="24"/>
          <w:szCs w:val="24"/>
        </w:rPr>
        <w:t>Declaração</w:t>
      </w:r>
      <w:r w:rsidRPr="004D55B3">
        <w:rPr>
          <w:rFonts w:ascii="Arial Narrow" w:hAnsi="Arial Narrow" w:cs="Arial"/>
          <w:spacing w:val="35"/>
          <w:sz w:val="24"/>
          <w:szCs w:val="24"/>
        </w:rPr>
        <w:t xml:space="preserve"> </w:t>
      </w:r>
      <w:r w:rsidRPr="004D55B3">
        <w:rPr>
          <w:rFonts w:ascii="Arial Narrow" w:hAnsi="Arial Narrow" w:cs="Arial"/>
          <w:sz w:val="24"/>
          <w:szCs w:val="24"/>
        </w:rPr>
        <w:t>de</w:t>
      </w:r>
      <w:r w:rsidRPr="004D55B3">
        <w:rPr>
          <w:rFonts w:ascii="Arial Narrow" w:hAnsi="Arial Narrow" w:cs="Arial"/>
          <w:spacing w:val="36"/>
          <w:sz w:val="24"/>
          <w:szCs w:val="24"/>
        </w:rPr>
        <w:t xml:space="preserve"> </w:t>
      </w:r>
      <w:r w:rsidRPr="004D55B3">
        <w:rPr>
          <w:rFonts w:ascii="Arial Narrow" w:hAnsi="Arial Narrow" w:cs="Arial"/>
          <w:sz w:val="24"/>
          <w:szCs w:val="24"/>
        </w:rPr>
        <w:t>responsabilidade</w:t>
      </w:r>
      <w:r w:rsidRPr="004D55B3">
        <w:rPr>
          <w:rFonts w:ascii="Arial Narrow" w:hAnsi="Arial Narrow" w:cs="Arial"/>
          <w:spacing w:val="39"/>
          <w:sz w:val="24"/>
          <w:szCs w:val="24"/>
        </w:rPr>
        <w:t xml:space="preserve"> </w:t>
      </w:r>
      <w:r w:rsidRPr="004D55B3">
        <w:rPr>
          <w:rFonts w:ascii="Arial Narrow" w:hAnsi="Arial Narrow" w:cs="Arial"/>
          <w:sz w:val="24"/>
          <w:szCs w:val="24"/>
        </w:rPr>
        <w:t>técnica</w:t>
      </w:r>
      <w:r w:rsidRPr="004D55B3">
        <w:rPr>
          <w:rFonts w:ascii="Arial Narrow" w:hAnsi="Arial Narrow" w:cs="Arial"/>
          <w:spacing w:val="35"/>
          <w:sz w:val="24"/>
          <w:szCs w:val="24"/>
        </w:rPr>
        <w:t xml:space="preserve"> </w:t>
      </w:r>
      <w:r w:rsidRPr="004D55B3">
        <w:rPr>
          <w:rFonts w:ascii="Arial Narrow" w:hAnsi="Arial Narrow" w:cs="Arial"/>
          <w:b/>
          <w:sz w:val="24"/>
          <w:szCs w:val="24"/>
        </w:rPr>
        <w:t>indicando</w:t>
      </w:r>
      <w:r w:rsidRPr="004D55B3">
        <w:rPr>
          <w:rFonts w:ascii="Arial Narrow" w:hAnsi="Arial Narrow" w:cs="Arial"/>
          <w:b/>
          <w:spacing w:val="42"/>
          <w:sz w:val="24"/>
          <w:szCs w:val="24"/>
        </w:rPr>
        <w:t xml:space="preserve"> </w:t>
      </w:r>
      <w:r w:rsidRPr="004D55B3">
        <w:rPr>
          <w:rFonts w:ascii="Arial Narrow" w:hAnsi="Arial Narrow" w:cs="Arial"/>
          <w:b/>
          <w:sz w:val="24"/>
          <w:szCs w:val="24"/>
        </w:rPr>
        <w:t>o</w:t>
      </w:r>
      <w:r w:rsidRPr="004D55B3">
        <w:rPr>
          <w:rFonts w:ascii="Arial Narrow" w:hAnsi="Arial Narrow" w:cs="Arial"/>
          <w:b/>
          <w:spacing w:val="36"/>
          <w:sz w:val="24"/>
          <w:szCs w:val="24"/>
        </w:rPr>
        <w:t xml:space="preserve"> </w:t>
      </w:r>
      <w:r w:rsidRPr="004D55B3">
        <w:rPr>
          <w:rFonts w:ascii="Arial Narrow" w:hAnsi="Arial Narrow" w:cs="Arial"/>
          <w:b/>
          <w:sz w:val="24"/>
          <w:szCs w:val="24"/>
        </w:rPr>
        <w:t>responsável</w:t>
      </w:r>
      <w:r w:rsidRPr="004D55B3">
        <w:rPr>
          <w:rFonts w:ascii="Arial Narrow" w:hAnsi="Arial Narrow" w:cs="Arial"/>
          <w:b/>
          <w:spacing w:val="42"/>
          <w:sz w:val="24"/>
          <w:szCs w:val="24"/>
        </w:rPr>
        <w:t xml:space="preserve"> </w:t>
      </w:r>
      <w:r w:rsidRPr="004D55B3">
        <w:rPr>
          <w:rFonts w:ascii="Arial Narrow" w:hAnsi="Arial Narrow" w:cs="Arial"/>
          <w:b/>
          <w:sz w:val="24"/>
          <w:szCs w:val="24"/>
        </w:rPr>
        <w:t>técnico</w:t>
      </w:r>
      <w:r w:rsidRPr="004D55B3">
        <w:rPr>
          <w:rFonts w:ascii="Arial Narrow" w:hAnsi="Arial Narrow" w:cs="Arial"/>
          <w:b/>
          <w:spacing w:val="44"/>
          <w:sz w:val="24"/>
          <w:szCs w:val="24"/>
        </w:rPr>
        <w:t xml:space="preserve"> </w:t>
      </w:r>
      <w:r w:rsidRPr="004D55B3">
        <w:rPr>
          <w:rFonts w:ascii="Arial Narrow" w:hAnsi="Arial Narrow" w:cs="Arial"/>
          <w:b/>
          <w:sz w:val="24"/>
          <w:szCs w:val="24"/>
        </w:rPr>
        <w:t>pela</w:t>
      </w:r>
      <w:r w:rsidRPr="004D55B3">
        <w:rPr>
          <w:rFonts w:ascii="Arial Narrow" w:hAnsi="Arial Narrow" w:cs="Arial"/>
          <w:b/>
          <w:spacing w:val="41"/>
          <w:sz w:val="24"/>
          <w:szCs w:val="24"/>
        </w:rPr>
        <w:t xml:space="preserve"> </w:t>
      </w:r>
      <w:r w:rsidRPr="004D55B3">
        <w:rPr>
          <w:rFonts w:ascii="Arial Narrow" w:hAnsi="Arial Narrow" w:cs="Arial"/>
          <w:b/>
          <w:sz w:val="24"/>
          <w:szCs w:val="24"/>
        </w:rPr>
        <w:t>execução</w:t>
      </w:r>
      <w:r w:rsidRPr="004D55B3">
        <w:rPr>
          <w:rFonts w:ascii="Arial Narrow" w:hAnsi="Arial Narrow" w:cs="Arial"/>
          <w:b/>
          <w:spacing w:val="42"/>
          <w:sz w:val="24"/>
          <w:szCs w:val="24"/>
        </w:rPr>
        <w:t xml:space="preserve"> </w:t>
      </w:r>
      <w:r w:rsidRPr="004D55B3">
        <w:rPr>
          <w:rFonts w:ascii="Arial Narrow" w:hAnsi="Arial Narrow" w:cs="Arial"/>
          <w:b/>
          <w:sz w:val="24"/>
          <w:szCs w:val="24"/>
        </w:rPr>
        <w:t>da</w:t>
      </w:r>
      <w:r w:rsidRPr="004D55B3">
        <w:rPr>
          <w:rFonts w:ascii="Arial Narrow" w:hAnsi="Arial Narrow" w:cs="Arial"/>
          <w:b/>
          <w:spacing w:val="42"/>
          <w:sz w:val="24"/>
          <w:szCs w:val="24"/>
        </w:rPr>
        <w:t xml:space="preserve"> </w:t>
      </w:r>
      <w:r w:rsidRPr="004D55B3">
        <w:rPr>
          <w:rFonts w:ascii="Arial Narrow" w:hAnsi="Arial Narrow" w:cs="Arial"/>
          <w:b/>
          <w:sz w:val="24"/>
          <w:szCs w:val="24"/>
        </w:rPr>
        <w:t>obra</w:t>
      </w:r>
      <w:r w:rsidRPr="004D55B3">
        <w:rPr>
          <w:rFonts w:ascii="Arial Narrow" w:hAnsi="Arial Narrow" w:cs="Arial"/>
          <w:b/>
          <w:spacing w:val="-50"/>
          <w:sz w:val="24"/>
          <w:szCs w:val="24"/>
        </w:rPr>
        <w:t xml:space="preserve"> </w:t>
      </w:r>
      <w:r w:rsidRPr="004D55B3">
        <w:rPr>
          <w:rFonts w:ascii="Arial Narrow" w:hAnsi="Arial Narrow" w:cs="Arial"/>
          <w:b/>
          <w:sz w:val="24"/>
          <w:szCs w:val="24"/>
        </w:rPr>
        <w:t>até</w:t>
      </w:r>
      <w:r w:rsidRPr="004D55B3">
        <w:rPr>
          <w:rFonts w:ascii="Arial Narrow" w:hAnsi="Arial Narrow" w:cs="Arial"/>
          <w:b/>
          <w:spacing w:val="3"/>
          <w:sz w:val="24"/>
          <w:szCs w:val="24"/>
        </w:rPr>
        <w:t xml:space="preserve"> </w:t>
      </w:r>
      <w:r w:rsidRPr="004D55B3">
        <w:rPr>
          <w:rFonts w:ascii="Arial Narrow" w:hAnsi="Arial Narrow" w:cs="Arial"/>
          <w:b/>
          <w:sz w:val="24"/>
          <w:szCs w:val="24"/>
        </w:rPr>
        <w:t>o</w:t>
      </w:r>
      <w:r w:rsidRPr="004D55B3">
        <w:rPr>
          <w:rFonts w:ascii="Arial Narrow" w:hAnsi="Arial Narrow" w:cs="Arial"/>
          <w:b/>
          <w:spacing w:val="6"/>
          <w:sz w:val="24"/>
          <w:szCs w:val="24"/>
        </w:rPr>
        <w:t xml:space="preserve"> </w:t>
      </w:r>
      <w:r w:rsidRPr="004D55B3">
        <w:rPr>
          <w:rFonts w:ascii="Arial Narrow" w:hAnsi="Arial Narrow" w:cs="Arial"/>
          <w:b/>
          <w:sz w:val="24"/>
          <w:szCs w:val="24"/>
        </w:rPr>
        <w:t>seu</w:t>
      </w:r>
      <w:r w:rsidRPr="004D55B3">
        <w:rPr>
          <w:rFonts w:ascii="Arial Narrow" w:hAnsi="Arial Narrow" w:cs="Arial"/>
          <w:b/>
          <w:spacing w:val="4"/>
          <w:sz w:val="24"/>
          <w:szCs w:val="24"/>
        </w:rPr>
        <w:t xml:space="preserve"> </w:t>
      </w:r>
      <w:r w:rsidRPr="004D55B3">
        <w:rPr>
          <w:rFonts w:ascii="Arial Narrow" w:hAnsi="Arial Narrow" w:cs="Arial"/>
          <w:b/>
          <w:sz w:val="24"/>
          <w:szCs w:val="24"/>
        </w:rPr>
        <w:t>recebimento</w:t>
      </w:r>
      <w:r w:rsidRPr="004D55B3">
        <w:rPr>
          <w:rFonts w:ascii="Arial Narrow" w:hAnsi="Arial Narrow" w:cs="Arial"/>
          <w:b/>
          <w:spacing w:val="4"/>
          <w:sz w:val="24"/>
          <w:szCs w:val="24"/>
        </w:rPr>
        <w:t xml:space="preserve"> </w:t>
      </w:r>
      <w:r w:rsidRPr="004D55B3">
        <w:rPr>
          <w:rFonts w:ascii="Arial Narrow" w:hAnsi="Arial Narrow" w:cs="Arial"/>
          <w:b/>
          <w:sz w:val="24"/>
          <w:szCs w:val="24"/>
        </w:rPr>
        <w:t>definitivo</w:t>
      </w:r>
      <w:r w:rsidRPr="004D55B3">
        <w:rPr>
          <w:rFonts w:ascii="Arial Narrow" w:hAnsi="Arial Narrow" w:cs="Arial"/>
          <w:b/>
          <w:spacing w:val="6"/>
          <w:sz w:val="24"/>
          <w:szCs w:val="24"/>
        </w:rPr>
        <w:t xml:space="preserve"> </w:t>
      </w:r>
      <w:r w:rsidRPr="004D55B3">
        <w:rPr>
          <w:rFonts w:ascii="Arial Narrow" w:hAnsi="Arial Narrow" w:cs="Arial"/>
          <w:b/>
          <w:sz w:val="24"/>
          <w:szCs w:val="24"/>
        </w:rPr>
        <w:t>pela</w:t>
      </w:r>
      <w:r w:rsidRPr="004D55B3">
        <w:rPr>
          <w:rFonts w:ascii="Arial Narrow" w:hAnsi="Arial Narrow" w:cs="Arial"/>
          <w:b/>
          <w:spacing w:val="6"/>
          <w:sz w:val="24"/>
          <w:szCs w:val="24"/>
        </w:rPr>
        <w:t xml:space="preserve"> </w:t>
      </w:r>
      <w:r w:rsidRPr="004D55B3">
        <w:rPr>
          <w:rFonts w:ascii="Arial Narrow" w:hAnsi="Arial Narrow" w:cs="Arial"/>
          <w:b/>
          <w:sz w:val="24"/>
          <w:szCs w:val="24"/>
        </w:rPr>
        <w:t>Proponente, modelo</w:t>
      </w:r>
      <w:r w:rsidRPr="004D55B3">
        <w:rPr>
          <w:rFonts w:ascii="Arial Narrow" w:hAnsi="Arial Narrow" w:cs="Arial"/>
          <w:b/>
          <w:spacing w:val="5"/>
          <w:sz w:val="24"/>
          <w:szCs w:val="24"/>
        </w:rPr>
        <w:t xml:space="preserve"> </w:t>
      </w:r>
      <w:r w:rsidRPr="004D55B3">
        <w:rPr>
          <w:rFonts w:ascii="Arial Narrow" w:hAnsi="Arial Narrow" w:cs="Arial"/>
          <w:b/>
          <w:sz w:val="24"/>
          <w:szCs w:val="24"/>
        </w:rPr>
        <w:t>ANEXO</w:t>
      </w:r>
      <w:r w:rsidRPr="004D55B3">
        <w:rPr>
          <w:rFonts w:ascii="Arial Narrow" w:hAnsi="Arial Narrow" w:cs="Arial"/>
          <w:b/>
          <w:spacing w:val="3"/>
          <w:sz w:val="24"/>
          <w:szCs w:val="24"/>
        </w:rPr>
        <w:t xml:space="preserve"> </w:t>
      </w:r>
      <w:r w:rsidRPr="004D55B3">
        <w:rPr>
          <w:rFonts w:ascii="Arial Narrow" w:hAnsi="Arial Narrow" w:cs="Arial"/>
          <w:b/>
          <w:sz w:val="24"/>
          <w:szCs w:val="24"/>
        </w:rPr>
        <w:t>V.</w:t>
      </w:r>
    </w:p>
    <w:p w14:paraId="0FED1B4E" w14:textId="77777777" w:rsidR="00160542" w:rsidRPr="004D55B3" w:rsidRDefault="00B50C48">
      <w:pPr>
        <w:pStyle w:val="PargrafodaLista"/>
        <w:numPr>
          <w:ilvl w:val="1"/>
          <w:numId w:val="29"/>
        </w:numPr>
        <w:tabs>
          <w:tab w:val="left" w:pos="1405"/>
        </w:tabs>
        <w:ind w:right="465"/>
        <w:rPr>
          <w:rFonts w:ascii="Arial Narrow" w:hAnsi="Arial Narrow" w:cs="Arial"/>
          <w:b/>
          <w:sz w:val="24"/>
          <w:szCs w:val="24"/>
        </w:rPr>
      </w:pPr>
      <w:r w:rsidRPr="004D55B3">
        <w:rPr>
          <w:rFonts w:ascii="Arial Narrow" w:hAnsi="Arial Narrow" w:cs="Arial"/>
          <w:sz w:val="24"/>
          <w:szCs w:val="24"/>
        </w:rPr>
        <w:t>Atestado</w:t>
      </w:r>
      <w:r w:rsidRPr="004D55B3">
        <w:rPr>
          <w:rFonts w:ascii="Arial Narrow" w:hAnsi="Arial Narrow" w:cs="Arial"/>
          <w:spacing w:val="2"/>
          <w:sz w:val="24"/>
          <w:szCs w:val="24"/>
        </w:rPr>
        <w:t xml:space="preserve"> </w:t>
      </w:r>
      <w:r w:rsidRPr="004D55B3">
        <w:rPr>
          <w:rFonts w:ascii="Arial Narrow" w:hAnsi="Arial Narrow" w:cs="Arial"/>
          <w:sz w:val="24"/>
          <w:szCs w:val="24"/>
        </w:rPr>
        <w:t>de Acervo</w:t>
      </w:r>
      <w:r w:rsidRPr="004D55B3">
        <w:rPr>
          <w:rFonts w:ascii="Arial Narrow" w:hAnsi="Arial Narrow" w:cs="Arial"/>
          <w:spacing w:val="-1"/>
          <w:sz w:val="24"/>
          <w:szCs w:val="24"/>
        </w:rPr>
        <w:t xml:space="preserve"> </w:t>
      </w:r>
      <w:r w:rsidRPr="004D55B3">
        <w:rPr>
          <w:rFonts w:ascii="Arial Narrow" w:hAnsi="Arial Narrow" w:cs="Arial"/>
          <w:sz w:val="24"/>
          <w:szCs w:val="24"/>
        </w:rPr>
        <w:t>Técnico de</w:t>
      </w:r>
      <w:r w:rsidRPr="004D55B3">
        <w:rPr>
          <w:rFonts w:ascii="Arial Narrow" w:hAnsi="Arial Narrow" w:cs="Arial"/>
          <w:spacing w:val="2"/>
          <w:sz w:val="24"/>
          <w:szCs w:val="24"/>
        </w:rPr>
        <w:t xml:space="preserve"> </w:t>
      </w:r>
      <w:r w:rsidRPr="004D55B3">
        <w:rPr>
          <w:rFonts w:ascii="Arial Narrow" w:hAnsi="Arial Narrow" w:cs="Arial"/>
          <w:sz w:val="24"/>
          <w:szCs w:val="24"/>
        </w:rPr>
        <w:t>execução de</w:t>
      </w:r>
      <w:r w:rsidRPr="004D55B3">
        <w:rPr>
          <w:rFonts w:ascii="Arial Narrow" w:hAnsi="Arial Narrow" w:cs="Arial"/>
          <w:spacing w:val="1"/>
          <w:sz w:val="24"/>
          <w:szCs w:val="24"/>
        </w:rPr>
        <w:t xml:space="preserve"> </w:t>
      </w:r>
      <w:r w:rsidRPr="004D55B3">
        <w:rPr>
          <w:rFonts w:ascii="Arial Narrow" w:hAnsi="Arial Narrow" w:cs="Arial"/>
          <w:b/>
          <w:sz w:val="24"/>
          <w:szCs w:val="24"/>
        </w:rPr>
        <w:t>no</w:t>
      </w:r>
      <w:r w:rsidRPr="004D55B3">
        <w:rPr>
          <w:rFonts w:ascii="Arial Narrow" w:hAnsi="Arial Narrow" w:cs="Arial"/>
          <w:b/>
          <w:spacing w:val="5"/>
          <w:sz w:val="24"/>
          <w:szCs w:val="24"/>
        </w:rPr>
        <w:t xml:space="preserve"> </w:t>
      </w:r>
      <w:r w:rsidRPr="004D55B3">
        <w:rPr>
          <w:rFonts w:ascii="Arial Narrow" w:hAnsi="Arial Narrow" w:cs="Arial"/>
          <w:b/>
          <w:sz w:val="24"/>
          <w:szCs w:val="24"/>
        </w:rPr>
        <w:t>mínimo</w:t>
      </w:r>
      <w:r w:rsidRPr="004D55B3">
        <w:rPr>
          <w:rFonts w:ascii="Arial Narrow" w:hAnsi="Arial Narrow" w:cs="Arial"/>
          <w:b/>
          <w:spacing w:val="4"/>
          <w:sz w:val="24"/>
          <w:szCs w:val="24"/>
        </w:rPr>
        <w:t xml:space="preserve"> </w:t>
      </w:r>
      <w:r w:rsidRPr="004D55B3">
        <w:rPr>
          <w:rFonts w:ascii="Arial Narrow" w:hAnsi="Arial Narrow" w:cs="Arial"/>
          <w:b/>
          <w:sz w:val="24"/>
          <w:szCs w:val="24"/>
        </w:rPr>
        <w:t>uma</w:t>
      </w:r>
      <w:r w:rsidRPr="004D55B3">
        <w:rPr>
          <w:rFonts w:ascii="Arial Narrow" w:hAnsi="Arial Narrow" w:cs="Arial"/>
          <w:b/>
          <w:spacing w:val="3"/>
          <w:sz w:val="24"/>
          <w:szCs w:val="24"/>
        </w:rPr>
        <w:t xml:space="preserve"> </w:t>
      </w:r>
      <w:r w:rsidRPr="004D55B3">
        <w:rPr>
          <w:rFonts w:ascii="Arial Narrow" w:hAnsi="Arial Narrow" w:cs="Arial"/>
          <w:b/>
          <w:sz w:val="24"/>
          <w:szCs w:val="24"/>
        </w:rPr>
        <w:t>obra</w:t>
      </w:r>
      <w:r w:rsidRPr="004D55B3">
        <w:rPr>
          <w:rFonts w:ascii="Arial Narrow" w:hAnsi="Arial Narrow" w:cs="Arial"/>
          <w:b/>
          <w:spacing w:val="3"/>
          <w:sz w:val="24"/>
          <w:szCs w:val="24"/>
        </w:rPr>
        <w:t xml:space="preserve"> </w:t>
      </w:r>
      <w:r w:rsidRPr="004D55B3">
        <w:rPr>
          <w:rFonts w:ascii="Arial Narrow" w:hAnsi="Arial Narrow" w:cs="Arial"/>
          <w:b/>
          <w:sz w:val="24"/>
          <w:szCs w:val="24"/>
        </w:rPr>
        <w:t>semelhante</w:t>
      </w:r>
      <w:r w:rsidRPr="004D55B3">
        <w:rPr>
          <w:rFonts w:ascii="Arial Narrow" w:hAnsi="Arial Narrow" w:cs="Arial"/>
          <w:b/>
          <w:spacing w:val="3"/>
          <w:sz w:val="24"/>
          <w:szCs w:val="24"/>
        </w:rPr>
        <w:t xml:space="preserve"> </w:t>
      </w:r>
      <w:r w:rsidRPr="004D55B3">
        <w:rPr>
          <w:rFonts w:ascii="Arial Narrow" w:hAnsi="Arial Narrow" w:cs="Arial"/>
          <w:b/>
          <w:sz w:val="24"/>
          <w:szCs w:val="24"/>
        </w:rPr>
        <w:t>de</w:t>
      </w:r>
      <w:r w:rsidRPr="004D55B3">
        <w:rPr>
          <w:rFonts w:ascii="Arial Narrow" w:hAnsi="Arial Narrow" w:cs="Arial"/>
          <w:b/>
          <w:spacing w:val="3"/>
          <w:sz w:val="24"/>
          <w:szCs w:val="24"/>
        </w:rPr>
        <w:t xml:space="preserve"> </w:t>
      </w:r>
      <w:r w:rsidRPr="004D55B3">
        <w:rPr>
          <w:rFonts w:ascii="Arial Narrow" w:hAnsi="Arial Narrow" w:cs="Arial"/>
          <w:b/>
          <w:sz w:val="24"/>
          <w:szCs w:val="24"/>
        </w:rPr>
        <w:t>complexidade</w:t>
      </w:r>
      <w:r w:rsidRPr="004D55B3">
        <w:rPr>
          <w:rFonts w:ascii="Arial Narrow" w:hAnsi="Arial Narrow" w:cs="Arial"/>
          <w:b/>
          <w:spacing w:val="1"/>
          <w:sz w:val="24"/>
          <w:szCs w:val="24"/>
        </w:rPr>
        <w:t xml:space="preserve"> </w:t>
      </w:r>
      <w:r w:rsidRPr="004D55B3">
        <w:rPr>
          <w:rFonts w:ascii="Arial Narrow" w:hAnsi="Arial Narrow" w:cs="Arial"/>
          <w:b/>
          <w:spacing w:val="-1"/>
          <w:sz w:val="24"/>
          <w:szCs w:val="24"/>
        </w:rPr>
        <w:t xml:space="preserve">tecnológica e operacional </w:t>
      </w:r>
      <w:r w:rsidRPr="004D55B3">
        <w:rPr>
          <w:rFonts w:ascii="Arial Narrow" w:hAnsi="Arial Narrow" w:cs="Arial"/>
          <w:b/>
          <w:sz w:val="24"/>
          <w:szCs w:val="24"/>
        </w:rPr>
        <w:t xml:space="preserve">equivalente ou superior à solicitada no subitem 1.1 deste edital. </w:t>
      </w:r>
      <w:r w:rsidRPr="004D55B3">
        <w:rPr>
          <w:rFonts w:ascii="Arial Narrow" w:hAnsi="Arial Narrow" w:cs="Arial"/>
          <w:sz w:val="24"/>
          <w:szCs w:val="24"/>
        </w:rPr>
        <w:t>Os</w:t>
      </w:r>
      <w:r w:rsidRPr="004D55B3">
        <w:rPr>
          <w:rFonts w:ascii="Arial Narrow" w:hAnsi="Arial Narrow" w:cs="Arial"/>
          <w:spacing w:val="1"/>
          <w:sz w:val="24"/>
          <w:szCs w:val="24"/>
        </w:rPr>
        <w:t xml:space="preserve"> </w:t>
      </w:r>
      <w:r w:rsidRPr="004D55B3">
        <w:rPr>
          <w:rFonts w:ascii="Arial Narrow" w:hAnsi="Arial Narrow" w:cs="Arial"/>
          <w:sz w:val="24"/>
          <w:szCs w:val="24"/>
        </w:rPr>
        <w:t>Atestados</w:t>
      </w:r>
      <w:r w:rsidRPr="004D55B3">
        <w:rPr>
          <w:rFonts w:ascii="Arial Narrow" w:hAnsi="Arial Narrow" w:cs="Arial"/>
          <w:spacing w:val="17"/>
          <w:sz w:val="24"/>
          <w:szCs w:val="24"/>
        </w:rPr>
        <w:t xml:space="preserve"> </w:t>
      </w:r>
      <w:r w:rsidRPr="004D55B3">
        <w:rPr>
          <w:rFonts w:ascii="Arial Narrow" w:hAnsi="Arial Narrow" w:cs="Arial"/>
          <w:sz w:val="24"/>
          <w:szCs w:val="24"/>
        </w:rPr>
        <w:t>deverão</w:t>
      </w:r>
      <w:r w:rsidRPr="004D55B3">
        <w:rPr>
          <w:rFonts w:ascii="Arial Narrow" w:hAnsi="Arial Narrow" w:cs="Arial"/>
          <w:spacing w:val="19"/>
          <w:sz w:val="24"/>
          <w:szCs w:val="24"/>
        </w:rPr>
        <w:t xml:space="preserve"> </w:t>
      </w:r>
      <w:r w:rsidRPr="004D55B3">
        <w:rPr>
          <w:rFonts w:ascii="Arial Narrow" w:hAnsi="Arial Narrow" w:cs="Arial"/>
          <w:sz w:val="24"/>
          <w:szCs w:val="24"/>
        </w:rPr>
        <w:t>ser</w:t>
      </w:r>
      <w:r w:rsidRPr="004D55B3">
        <w:rPr>
          <w:rFonts w:ascii="Arial Narrow" w:hAnsi="Arial Narrow" w:cs="Arial"/>
          <w:spacing w:val="23"/>
          <w:sz w:val="24"/>
          <w:szCs w:val="24"/>
        </w:rPr>
        <w:t xml:space="preserve"> </w:t>
      </w:r>
      <w:r w:rsidRPr="004D55B3">
        <w:rPr>
          <w:rFonts w:ascii="Arial Narrow" w:hAnsi="Arial Narrow" w:cs="Arial"/>
          <w:sz w:val="24"/>
          <w:szCs w:val="24"/>
        </w:rPr>
        <w:t>comprovados</w:t>
      </w:r>
      <w:r w:rsidRPr="004D55B3">
        <w:rPr>
          <w:rFonts w:ascii="Arial Narrow" w:hAnsi="Arial Narrow" w:cs="Arial"/>
          <w:spacing w:val="24"/>
          <w:sz w:val="24"/>
          <w:szCs w:val="24"/>
        </w:rPr>
        <w:t xml:space="preserve"> </w:t>
      </w:r>
      <w:r w:rsidRPr="004D55B3">
        <w:rPr>
          <w:rFonts w:ascii="Arial Narrow" w:hAnsi="Arial Narrow" w:cs="Arial"/>
          <w:sz w:val="24"/>
          <w:szCs w:val="24"/>
        </w:rPr>
        <w:t>através</w:t>
      </w:r>
      <w:r w:rsidRPr="004D55B3">
        <w:rPr>
          <w:rFonts w:ascii="Arial Narrow" w:hAnsi="Arial Narrow" w:cs="Arial"/>
          <w:spacing w:val="20"/>
          <w:sz w:val="24"/>
          <w:szCs w:val="24"/>
        </w:rPr>
        <w:t xml:space="preserve"> </w:t>
      </w:r>
      <w:r w:rsidRPr="004D55B3">
        <w:rPr>
          <w:rFonts w:ascii="Arial Narrow" w:hAnsi="Arial Narrow" w:cs="Arial"/>
          <w:sz w:val="24"/>
          <w:szCs w:val="24"/>
        </w:rPr>
        <w:t>de</w:t>
      </w:r>
      <w:r w:rsidRPr="004D55B3">
        <w:rPr>
          <w:rFonts w:ascii="Arial Narrow" w:hAnsi="Arial Narrow" w:cs="Arial"/>
          <w:spacing w:val="24"/>
          <w:sz w:val="24"/>
          <w:szCs w:val="24"/>
        </w:rPr>
        <w:t xml:space="preserve"> </w:t>
      </w:r>
      <w:r w:rsidRPr="004D55B3">
        <w:rPr>
          <w:rFonts w:ascii="Arial Narrow" w:hAnsi="Arial Narrow" w:cs="Arial"/>
          <w:sz w:val="24"/>
          <w:szCs w:val="24"/>
        </w:rPr>
        <w:t>“</w:t>
      </w:r>
      <w:r w:rsidRPr="004D55B3">
        <w:rPr>
          <w:rFonts w:ascii="Arial Narrow" w:hAnsi="Arial Narrow" w:cs="Arial"/>
          <w:b/>
          <w:sz w:val="24"/>
          <w:szCs w:val="24"/>
        </w:rPr>
        <w:t>Certificado</w:t>
      </w:r>
      <w:r w:rsidRPr="004D55B3">
        <w:rPr>
          <w:rFonts w:ascii="Arial Narrow" w:hAnsi="Arial Narrow" w:cs="Arial"/>
          <w:b/>
          <w:spacing w:val="24"/>
          <w:sz w:val="24"/>
          <w:szCs w:val="24"/>
        </w:rPr>
        <w:t xml:space="preserve"> </w:t>
      </w:r>
      <w:r w:rsidRPr="004D55B3">
        <w:rPr>
          <w:rFonts w:ascii="Arial Narrow" w:hAnsi="Arial Narrow" w:cs="Arial"/>
          <w:b/>
          <w:sz w:val="24"/>
          <w:szCs w:val="24"/>
        </w:rPr>
        <w:t>de</w:t>
      </w:r>
      <w:r w:rsidRPr="004D55B3">
        <w:rPr>
          <w:rFonts w:ascii="Arial Narrow" w:hAnsi="Arial Narrow" w:cs="Arial"/>
          <w:b/>
          <w:spacing w:val="25"/>
          <w:sz w:val="24"/>
          <w:szCs w:val="24"/>
        </w:rPr>
        <w:t xml:space="preserve"> </w:t>
      </w:r>
      <w:r w:rsidRPr="004D55B3">
        <w:rPr>
          <w:rFonts w:ascii="Arial Narrow" w:hAnsi="Arial Narrow" w:cs="Arial"/>
          <w:b/>
          <w:sz w:val="24"/>
          <w:szCs w:val="24"/>
        </w:rPr>
        <w:t>Acervo</w:t>
      </w:r>
      <w:r w:rsidRPr="004D55B3">
        <w:rPr>
          <w:rFonts w:ascii="Arial Narrow" w:hAnsi="Arial Narrow" w:cs="Arial"/>
          <w:b/>
          <w:spacing w:val="28"/>
          <w:sz w:val="24"/>
          <w:szCs w:val="24"/>
        </w:rPr>
        <w:t xml:space="preserve"> </w:t>
      </w:r>
      <w:r w:rsidRPr="004D55B3">
        <w:rPr>
          <w:rFonts w:ascii="Arial Narrow" w:hAnsi="Arial Narrow" w:cs="Arial"/>
          <w:b/>
          <w:sz w:val="24"/>
          <w:szCs w:val="24"/>
        </w:rPr>
        <w:t>Técnico</w:t>
      </w:r>
      <w:r w:rsidRPr="004D55B3">
        <w:rPr>
          <w:rFonts w:ascii="Arial Narrow" w:hAnsi="Arial Narrow" w:cs="Arial"/>
          <w:b/>
          <w:spacing w:val="27"/>
          <w:sz w:val="24"/>
          <w:szCs w:val="24"/>
        </w:rPr>
        <w:t xml:space="preserve"> </w:t>
      </w:r>
      <w:r w:rsidRPr="004D55B3">
        <w:rPr>
          <w:rFonts w:ascii="Arial Narrow" w:hAnsi="Arial Narrow" w:cs="Arial"/>
          <w:b/>
          <w:sz w:val="24"/>
          <w:szCs w:val="24"/>
        </w:rPr>
        <w:t>Profissional</w:t>
      </w:r>
      <w:r w:rsidRPr="004D55B3">
        <w:rPr>
          <w:rFonts w:ascii="Arial Narrow" w:hAnsi="Arial Narrow" w:cs="Arial"/>
          <w:b/>
          <w:spacing w:val="30"/>
          <w:sz w:val="24"/>
          <w:szCs w:val="24"/>
        </w:rPr>
        <w:t xml:space="preserve"> </w:t>
      </w:r>
      <w:r w:rsidRPr="004D55B3">
        <w:rPr>
          <w:rFonts w:ascii="Arial Narrow" w:hAnsi="Arial Narrow" w:cs="Arial"/>
          <w:b/>
          <w:sz w:val="24"/>
          <w:szCs w:val="24"/>
        </w:rPr>
        <w:t>–</w:t>
      </w:r>
      <w:r w:rsidRPr="004D55B3">
        <w:rPr>
          <w:rFonts w:ascii="Arial Narrow" w:hAnsi="Arial Narrow" w:cs="Arial"/>
          <w:b/>
          <w:spacing w:val="26"/>
          <w:sz w:val="24"/>
          <w:szCs w:val="24"/>
        </w:rPr>
        <w:t xml:space="preserve"> </w:t>
      </w:r>
      <w:r w:rsidRPr="004D55B3">
        <w:rPr>
          <w:rFonts w:ascii="Arial Narrow" w:hAnsi="Arial Narrow" w:cs="Arial"/>
          <w:b/>
          <w:sz w:val="24"/>
          <w:szCs w:val="24"/>
        </w:rPr>
        <w:t>ATP”</w:t>
      </w:r>
      <w:r w:rsidRPr="004D55B3">
        <w:rPr>
          <w:rFonts w:ascii="Arial Narrow" w:hAnsi="Arial Narrow" w:cs="Arial"/>
          <w:b/>
          <w:spacing w:val="-51"/>
          <w:sz w:val="24"/>
          <w:szCs w:val="24"/>
        </w:rPr>
        <w:t xml:space="preserve"> </w:t>
      </w:r>
      <w:r w:rsidRPr="004D55B3">
        <w:rPr>
          <w:rFonts w:ascii="Arial Narrow" w:hAnsi="Arial Narrow" w:cs="Arial"/>
          <w:b/>
          <w:sz w:val="24"/>
          <w:szCs w:val="24"/>
        </w:rPr>
        <w:t>do</w:t>
      </w:r>
      <w:r w:rsidRPr="004D55B3">
        <w:rPr>
          <w:rFonts w:ascii="Arial Narrow" w:hAnsi="Arial Narrow" w:cs="Arial"/>
          <w:b/>
          <w:spacing w:val="1"/>
          <w:sz w:val="24"/>
          <w:szCs w:val="24"/>
        </w:rPr>
        <w:t xml:space="preserve"> </w:t>
      </w:r>
      <w:r w:rsidRPr="004D55B3">
        <w:rPr>
          <w:rFonts w:ascii="Arial Narrow" w:hAnsi="Arial Narrow" w:cs="Arial"/>
          <w:b/>
          <w:sz w:val="24"/>
          <w:szCs w:val="24"/>
        </w:rPr>
        <w:t>(s)</w:t>
      </w:r>
      <w:r w:rsidRPr="004D55B3">
        <w:rPr>
          <w:rFonts w:ascii="Arial Narrow" w:hAnsi="Arial Narrow" w:cs="Arial"/>
          <w:b/>
          <w:spacing w:val="1"/>
          <w:sz w:val="24"/>
          <w:szCs w:val="24"/>
        </w:rPr>
        <w:t xml:space="preserve"> </w:t>
      </w:r>
      <w:r w:rsidRPr="004D55B3">
        <w:rPr>
          <w:rFonts w:ascii="Arial Narrow" w:hAnsi="Arial Narrow" w:cs="Arial"/>
          <w:b/>
          <w:sz w:val="24"/>
          <w:szCs w:val="24"/>
        </w:rPr>
        <w:t>responsável (eis) técnico (s),</w:t>
      </w:r>
      <w:r w:rsidRPr="004D55B3">
        <w:rPr>
          <w:rFonts w:ascii="Arial Narrow" w:hAnsi="Arial Narrow" w:cs="Arial"/>
          <w:b/>
          <w:spacing w:val="1"/>
          <w:sz w:val="24"/>
          <w:szCs w:val="24"/>
        </w:rPr>
        <w:t xml:space="preserve"> </w:t>
      </w:r>
      <w:r w:rsidRPr="004D55B3">
        <w:rPr>
          <w:rFonts w:ascii="Arial Narrow" w:hAnsi="Arial Narrow" w:cs="Arial"/>
          <w:b/>
          <w:sz w:val="24"/>
          <w:szCs w:val="24"/>
        </w:rPr>
        <w:t>declarado conforme</w:t>
      </w:r>
      <w:r w:rsidRPr="004D55B3">
        <w:rPr>
          <w:rFonts w:ascii="Arial Narrow" w:hAnsi="Arial Narrow" w:cs="Arial"/>
          <w:b/>
          <w:spacing w:val="1"/>
          <w:sz w:val="24"/>
          <w:szCs w:val="24"/>
        </w:rPr>
        <w:t xml:space="preserve"> </w:t>
      </w:r>
      <w:r w:rsidRPr="004D55B3">
        <w:rPr>
          <w:rFonts w:ascii="Arial Narrow" w:hAnsi="Arial Narrow" w:cs="Arial"/>
          <w:b/>
          <w:sz w:val="24"/>
          <w:szCs w:val="24"/>
        </w:rPr>
        <w:t>item 4.3,</w:t>
      </w:r>
      <w:r w:rsidRPr="004D55B3">
        <w:rPr>
          <w:rFonts w:ascii="Arial Narrow" w:hAnsi="Arial Narrow" w:cs="Arial"/>
          <w:b/>
          <w:spacing w:val="1"/>
          <w:sz w:val="24"/>
          <w:szCs w:val="24"/>
        </w:rPr>
        <w:t xml:space="preserve"> </w:t>
      </w:r>
      <w:r w:rsidRPr="004D55B3">
        <w:rPr>
          <w:rFonts w:ascii="Arial Narrow" w:hAnsi="Arial Narrow" w:cs="Arial"/>
          <w:b/>
          <w:sz w:val="24"/>
          <w:szCs w:val="24"/>
        </w:rPr>
        <w:t>emitido pelo</w:t>
      </w:r>
      <w:r w:rsidRPr="004D55B3">
        <w:rPr>
          <w:rFonts w:ascii="Arial Narrow" w:hAnsi="Arial Narrow" w:cs="Arial"/>
          <w:b/>
          <w:spacing w:val="1"/>
          <w:sz w:val="24"/>
          <w:szCs w:val="24"/>
        </w:rPr>
        <w:t xml:space="preserve"> </w:t>
      </w:r>
      <w:r w:rsidRPr="004D55B3">
        <w:rPr>
          <w:rFonts w:ascii="Arial Narrow" w:hAnsi="Arial Narrow" w:cs="Arial"/>
          <w:b/>
          <w:sz w:val="24"/>
          <w:szCs w:val="24"/>
        </w:rPr>
        <w:t>“Conselho</w:t>
      </w:r>
      <w:r w:rsidRPr="004D55B3">
        <w:rPr>
          <w:rFonts w:ascii="Arial Narrow" w:hAnsi="Arial Narrow" w:cs="Arial"/>
          <w:b/>
          <w:spacing w:val="40"/>
          <w:sz w:val="24"/>
          <w:szCs w:val="24"/>
        </w:rPr>
        <w:t xml:space="preserve"> </w:t>
      </w:r>
      <w:r w:rsidR="0022517A" w:rsidRPr="004D55B3">
        <w:rPr>
          <w:rFonts w:ascii="Arial Narrow" w:hAnsi="Arial Narrow" w:cs="Arial"/>
          <w:b/>
          <w:sz w:val="24"/>
          <w:szCs w:val="24"/>
        </w:rPr>
        <w:t>Regi</w:t>
      </w:r>
      <w:r w:rsidRPr="004D55B3">
        <w:rPr>
          <w:rFonts w:ascii="Arial Narrow" w:hAnsi="Arial Narrow" w:cs="Arial"/>
          <w:b/>
          <w:sz w:val="24"/>
          <w:szCs w:val="24"/>
        </w:rPr>
        <w:t>onal</w:t>
      </w:r>
      <w:r w:rsidRPr="004D55B3">
        <w:rPr>
          <w:rFonts w:ascii="Arial Narrow" w:hAnsi="Arial Narrow" w:cs="Arial"/>
          <w:b/>
          <w:spacing w:val="7"/>
          <w:sz w:val="24"/>
          <w:szCs w:val="24"/>
        </w:rPr>
        <w:t xml:space="preserve"> </w:t>
      </w:r>
      <w:r w:rsidRPr="004D55B3">
        <w:rPr>
          <w:rFonts w:ascii="Arial Narrow" w:hAnsi="Arial Narrow" w:cs="Arial"/>
          <w:b/>
          <w:sz w:val="24"/>
          <w:szCs w:val="24"/>
        </w:rPr>
        <w:t>de</w:t>
      </w:r>
      <w:r w:rsidRPr="004D55B3">
        <w:rPr>
          <w:rFonts w:ascii="Arial Narrow" w:hAnsi="Arial Narrow" w:cs="Arial"/>
          <w:b/>
          <w:spacing w:val="8"/>
          <w:sz w:val="24"/>
          <w:szCs w:val="24"/>
        </w:rPr>
        <w:t xml:space="preserve"> </w:t>
      </w:r>
      <w:r w:rsidRPr="004D55B3">
        <w:rPr>
          <w:rFonts w:ascii="Arial Narrow" w:hAnsi="Arial Narrow" w:cs="Arial"/>
          <w:b/>
          <w:sz w:val="24"/>
          <w:szCs w:val="24"/>
        </w:rPr>
        <w:t>Engenharia</w:t>
      </w:r>
      <w:r w:rsidRPr="004D55B3">
        <w:rPr>
          <w:rFonts w:ascii="Arial Narrow" w:hAnsi="Arial Narrow" w:cs="Arial"/>
          <w:b/>
          <w:spacing w:val="6"/>
          <w:sz w:val="24"/>
          <w:szCs w:val="24"/>
        </w:rPr>
        <w:t xml:space="preserve"> </w:t>
      </w:r>
      <w:r w:rsidRPr="004D55B3">
        <w:rPr>
          <w:rFonts w:ascii="Arial Narrow" w:hAnsi="Arial Narrow" w:cs="Arial"/>
          <w:b/>
          <w:sz w:val="24"/>
          <w:szCs w:val="24"/>
        </w:rPr>
        <w:t>e</w:t>
      </w:r>
      <w:r w:rsidRPr="004D55B3">
        <w:rPr>
          <w:rFonts w:ascii="Arial Narrow" w:hAnsi="Arial Narrow" w:cs="Arial"/>
          <w:b/>
          <w:spacing w:val="11"/>
          <w:sz w:val="24"/>
          <w:szCs w:val="24"/>
        </w:rPr>
        <w:t xml:space="preserve"> </w:t>
      </w:r>
      <w:r w:rsidRPr="004D55B3">
        <w:rPr>
          <w:rFonts w:ascii="Arial Narrow" w:hAnsi="Arial Narrow" w:cs="Arial"/>
          <w:b/>
          <w:sz w:val="24"/>
          <w:szCs w:val="24"/>
        </w:rPr>
        <w:t>Agronomia</w:t>
      </w:r>
      <w:r w:rsidRPr="004D55B3">
        <w:rPr>
          <w:rFonts w:ascii="Arial Narrow" w:hAnsi="Arial Narrow" w:cs="Arial"/>
          <w:b/>
          <w:spacing w:val="12"/>
          <w:sz w:val="24"/>
          <w:szCs w:val="24"/>
        </w:rPr>
        <w:t xml:space="preserve"> </w:t>
      </w:r>
      <w:r w:rsidRPr="004D55B3">
        <w:rPr>
          <w:rFonts w:ascii="Arial Narrow" w:hAnsi="Arial Narrow" w:cs="Arial"/>
          <w:b/>
          <w:sz w:val="24"/>
          <w:szCs w:val="24"/>
        </w:rPr>
        <w:t>–</w:t>
      </w:r>
      <w:r w:rsidRPr="004D55B3">
        <w:rPr>
          <w:rFonts w:ascii="Arial Narrow" w:hAnsi="Arial Narrow" w:cs="Arial"/>
          <w:b/>
          <w:spacing w:val="8"/>
          <w:sz w:val="24"/>
          <w:szCs w:val="24"/>
        </w:rPr>
        <w:t xml:space="preserve"> </w:t>
      </w:r>
      <w:r w:rsidRPr="004D55B3">
        <w:rPr>
          <w:rFonts w:ascii="Arial Narrow" w:hAnsi="Arial Narrow" w:cs="Arial"/>
          <w:b/>
          <w:sz w:val="24"/>
          <w:szCs w:val="24"/>
        </w:rPr>
        <w:t>CREA</w:t>
      </w:r>
      <w:r w:rsidRPr="004D55B3">
        <w:rPr>
          <w:rFonts w:ascii="Arial Narrow" w:hAnsi="Arial Narrow" w:cs="Arial"/>
          <w:b/>
          <w:spacing w:val="8"/>
          <w:sz w:val="24"/>
          <w:szCs w:val="24"/>
        </w:rPr>
        <w:t xml:space="preserve"> </w:t>
      </w:r>
      <w:r w:rsidRPr="004D55B3">
        <w:rPr>
          <w:rFonts w:ascii="Arial Narrow" w:hAnsi="Arial Narrow" w:cs="Arial"/>
          <w:sz w:val="24"/>
          <w:szCs w:val="24"/>
        </w:rPr>
        <w:t>ou</w:t>
      </w:r>
      <w:r w:rsidRPr="004D55B3">
        <w:rPr>
          <w:rFonts w:ascii="Arial Narrow" w:hAnsi="Arial Narrow" w:cs="Arial"/>
          <w:spacing w:val="11"/>
          <w:sz w:val="24"/>
          <w:szCs w:val="24"/>
        </w:rPr>
        <w:t xml:space="preserve"> </w:t>
      </w:r>
      <w:r w:rsidRPr="004D55B3">
        <w:rPr>
          <w:rFonts w:ascii="Arial Narrow" w:hAnsi="Arial Narrow" w:cs="Arial"/>
          <w:b/>
          <w:sz w:val="24"/>
          <w:szCs w:val="24"/>
        </w:rPr>
        <w:t>Conselho</w:t>
      </w:r>
      <w:r w:rsidRPr="004D55B3">
        <w:rPr>
          <w:rFonts w:ascii="Arial Narrow" w:hAnsi="Arial Narrow" w:cs="Arial"/>
          <w:b/>
          <w:spacing w:val="8"/>
          <w:sz w:val="24"/>
          <w:szCs w:val="24"/>
        </w:rPr>
        <w:t xml:space="preserve"> </w:t>
      </w:r>
      <w:r w:rsidRPr="004D55B3">
        <w:rPr>
          <w:rFonts w:ascii="Arial Narrow" w:hAnsi="Arial Narrow" w:cs="Arial"/>
          <w:b/>
          <w:sz w:val="24"/>
          <w:szCs w:val="24"/>
        </w:rPr>
        <w:t>de</w:t>
      </w:r>
      <w:r w:rsidRPr="004D55B3">
        <w:rPr>
          <w:rFonts w:ascii="Arial Narrow" w:hAnsi="Arial Narrow" w:cs="Arial"/>
          <w:b/>
          <w:spacing w:val="10"/>
          <w:sz w:val="24"/>
          <w:szCs w:val="24"/>
        </w:rPr>
        <w:t xml:space="preserve"> </w:t>
      </w:r>
      <w:r w:rsidRPr="004D55B3">
        <w:rPr>
          <w:rFonts w:ascii="Arial Narrow" w:hAnsi="Arial Narrow" w:cs="Arial"/>
          <w:b/>
          <w:sz w:val="24"/>
          <w:szCs w:val="24"/>
        </w:rPr>
        <w:t>Arquitetura</w:t>
      </w:r>
      <w:r w:rsidRPr="004D55B3">
        <w:rPr>
          <w:rFonts w:ascii="Arial Narrow" w:hAnsi="Arial Narrow" w:cs="Arial"/>
          <w:b/>
          <w:spacing w:val="10"/>
          <w:sz w:val="24"/>
          <w:szCs w:val="24"/>
        </w:rPr>
        <w:t xml:space="preserve"> </w:t>
      </w:r>
      <w:r w:rsidRPr="004D55B3">
        <w:rPr>
          <w:rFonts w:ascii="Arial Narrow" w:hAnsi="Arial Narrow" w:cs="Arial"/>
          <w:b/>
          <w:sz w:val="24"/>
          <w:szCs w:val="24"/>
        </w:rPr>
        <w:t>e</w:t>
      </w:r>
      <w:r w:rsidRPr="004D55B3">
        <w:rPr>
          <w:rFonts w:ascii="Arial Narrow" w:hAnsi="Arial Narrow" w:cs="Arial"/>
          <w:b/>
          <w:spacing w:val="6"/>
          <w:sz w:val="24"/>
          <w:szCs w:val="24"/>
        </w:rPr>
        <w:t xml:space="preserve"> </w:t>
      </w:r>
      <w:r w:rsidRPr="004D55B3">
        <w:rPr>
          <w:rFonts w:ascii="Arial Narrow" w:hAnsi="Arial Narrow" w:cs="Arial"/>
          <w:b/>
          <w:sz w:val="24"/>
          <w:szCs w:val="24"/>
        </w:rPr>
        <w:t>Urbanismo</w:t>
      </w:r>
      <w:r w:rsidRPr="004D55B3">
        <w:rPr>
          <w:rFonts w:ascii="Arial Narrow" w:hAnsi="Arial Narrow" w:cs="Arial"/>
          <w:b/>
          <w:spacing w:val="8"/>
          <w:sz w:val="24"/>
          <w:szCs w:val="24"/>
        </w:rPr>
        <w:t xml:space="preserve"> </w:t>
      </w:r>
      <w:r w:rsidRPr="004D55B3">
        <w:rPr>
          <w:rFonts w:ascii="Arial Narrow" w:hAnsi="Arial Narrow" w:cs="Arial"/>
          <w:b/>
          <w:sz w:val="24"/>
          <w:szCs w:val="24"/>
        </w:rPr>
        <w:t>-</w:t>
      </w:r>
      <w:r w:rsidRPr="004D55B3">
        <w:rPr>
          <w:rFonts w:ascii="Arial Narrow" w:hAnsi="Arial Narrow" w:cs="Arial"/>
          <w:b/>
          <w:spacing w:val="8"/>
          <w:sz w:val="24"/>
          <w:szCs w:val="24"/>
        </w:rPr>
        <w:t xml:space="preserve"> </w:t>
      </w:r>
      <w:r w:rsidRPr="004D55B3">
        <w:rPr>
          <w:rFonts w:ascii="Arial Narrow" w:hAnsi="Arial Narrow" w:cs="Arial"/>
          <w:b/>
          <w:sz w:val="24"/>
          <w:szCs w:val="24"/>
        </w:rPr>
        <w:t>CAU”.</w:t>
      </w:r>
    </w:p>
    <w:p w14:paraId="163D2866" w14:textId="77777777" w:rsidR="00160542" w:rsidRPr="004D55B3" w:rsidRDefault="00B50C48">
      <w:pPr>
        <w:pStyle w:val="PargrafodaLista"/>
        <w:numPr>
          <w:ilvl w:val="2"/>
          <w:numId w:val="29"/>
        </w:numPr>
        <w:tabs>
          <w:tab w:val="left" w:pos="2332"/>
        </w:tabs>
        <w:ind w:right="561"/>
        <w:rPr>
          <w:rFonts w:ascii="Arial Narrow" w:hAnsi="Arial Narrow" w:cs="Arial"/>
          <w:b/>
          <w:sz w:val="24"/>
          <w:szCs w:val="24"/>
        </w:rPr>
      </w:pPr>
      <w:r w:rsidRPr="004D55B3">
        <w:rPr>
          <w:rFonts w:ascii="Arial Narrow" w:hAnsi="Arial Narrow" w:cs="Arial"/>
          <w:sz w:val="24"/>
          <w:szCs w:val="24"/>
        </w:rPr>
        <w:t xml:space="preserve">Os Atestados deverão ser </w:t>
      </w:r>
      <w:r w:rsidRPr="004D55B3">
        <w:rPr>
          <w:rFonts w:ascii="Arial Narrow" w:hAnsi="Arial Narrow" w:cs="Arial"/>
          <w:b/>
          <w:sz w:val="24"/>
          <w:szCs w:val="24"/>
          <w:u w:val="single"/>
        </w:rPr>
        <w:t>chancelados pelo CREA ou CAU</w:t>
      </w:r>
      <w:r w:rsidRPr="004D55B3">
        <w:rPr>
          <w:rFonts w:ascii="Arial Narrow" w:hAnsi="Arial Narrow" w:cs="Arial"/>
          <w:b/>
          <w:sz w:val="24"/>
          <w:szCs w:val="24"/>
        </w:rPr>
        <w:t xml:space="preserve"> </w:t>
      </w:r>
      <w:r w:rsidRPr="004D55B3">
        <w:rPr>
          <w:rFonts w:ascii="Arial Narrow" w:hAnsi="Arial Narrow" w:cs="Arial"/>
          <w:sz w:val="24"/>
          <w:szCs w:val="24"/>
        </w:rPr>
        <w:t>e devidamente comprovados</w:t>
      </w:r>
      <w:r w:rsidRPr="004D55B3">
        <w:rPr>
          <w:rFonts w:ascii="Arial Narrow" w:hAnsi="Arial Narrow" w:cs="Arial"/>
          <w:spacing w:val="1"/>
          <w:sz w:val="24"/>
          <w:szCs w:val="24"/>
        </w:rPr>
        <w:t xml:space="preserve"> </w:t>
      </w:r>
      <w:r w:rsidRPr="004D55B3">
        <w:rPr>
          <w:rFonts w:ascii="Arial Narrow" w:hAnsi="Arial Narrow" w:cs="Arial"/>
          <w:sz w:val="24"/>
          <w:szCs w:val="24"/>
        </w:rPr>
        <w:t>através de “</w:t>
      </w:r>
      <w:r w:rsidRPr="004D55B3">
        <w:rPr>
          <w:rFonts w:ascii="Arial Narrow" w:hAnsi="Arial Narrow" w:cs="Arial"/>
          <w:b/>
          <w:sz w:val="24"/>
          <w:szCs w:val="24"/>
        </w:rPr>
        <w:t>Certificado de Acervo Técnico Profissional – ATP” do (s) responsável (eis)</w:t>
      </w:r>
      <w:r w:rsidRPr="004D55B3">
        <w:rPr>
          <w:rFonts w:ascii="Arial Narrow" w:hAnsi="Arial Narrow" w:cs="Arial"/>
          <w:b/>
          <w:spacing w:val="1"/>
          <w:sz w:val="24"/>
          <w:szCs w:val="24"/>
        </w:rPr>
        <w:t xml:space="preserve"> </w:t>
      </w:r>
      <w:r w:rsidRPr="004D55B3">
        <w:rPr>
          <w:rFonts w:ascii="Arial Narrow" w:hAnsi="Arial Narrow" w:cs="Arial"/>
          <w:b/>
          <w:sz w:val="24"/>
          <w:szCs w:val="24"/>
        </w:rPr>
        <w:t xml:space="preserve">técnico (s), emitido pelo “Conselho Regional de Engenharia e Agronomia – CREA </w:t>
      </w:r>
      <w:r w:rsidRPr="004D55B3">
        <w:rPr>
          <w:rFonts w:ascii="Arial Narrow" w:hAnsi="Arial Narrow" w:cs="Arial"/>
          <w:sz w:val="24"/>
          <w:szCs w:val="24"/>
        </w:rPr>
        <w:t>ou</w:t>
      </w:r>
      <w:r w:rsidRPr="004D55B3">
        <w:rPr>
          <w:rFonts w:ascii="Arial Narrow" w:hAnsi="Arial Narrow" w:cs="Arial"/>
          <w:spacing w:val="1"/>
          <w:sz w:val="24"/>
          <w:szCs w:val="24"/>
        </w:rPr>
        <w:t xml:space="preserve"> </w:t>
      </w:r>
      <w:r w:rsidRPr="004D55B3">
        <w:rPr>
          <w:rFonts w:ascii="Arial Narrow" w:hAnsi="Arial Narrow" w:cs="Arial"/>
          <w:b/>
          <w:sz w:val="24"/>
          <w:szCs w:val="24"/>
        </w:rPr>
        <w:t>Conselho</w:t>
      </w:r>
      <w:r w:rsidRPr="004D55B3">
        <w:rPr>
          <w:rFonts w:ascii="Arial Narrow" w:hAnsi="Arial Narrow" w:cs="Arial"/>
          <w:b/>
          <w:spacing w:val="-4"/>
          <w:sz w:val="24"/>
          <w:szCs w:val="24"/>
        </w:rPr>
        <w:t xml:space="preserve"> </w:t>
      </w:r>
      <w:r w:rsidRPr="004D55B3">
        <w:rPr>
          <w:rFonts w:ascii="Arial Narrow" w:hAnsi="Arial Narrow" w:cs="Arial"/>
          <w:b/>
          <w:sz w:val="24"/>
          <w:szCs w:val="24"/>
        </w:rPr>
        <w:t>de</w:t>
      </w:r>
      <w:r w:rsidRPr="004D55B3">
        <w:rPr>
          <w:rFonts w:ascii="Arial Narrow" w:hAnsi="Arial Narrow" w:cs="Arial"/>
          <w:b/>
          <w:spacing w:val="-4"/>
          <w:sz w:val="24"/>
          <w:szCs w:val="24"/>
        </w:rPr>
        <w:t xml:space="preserve"> </w:t>
      </w:r>
      <w:r w:rsidRPr="004D55B3">
        <w:rPr>
          <w:rFonts w:ascii="Arial Narrow" w:hAnsi="Arial Narrow" w:cs="Arial"/>
          <w:b/>
          <w:sz w:val="24"/>
          <w:szCs w:val="24"/>
        </w:rPr>
        <w:t>Arquitetura</w:t>
      </w:r>
      <w:r w:rsidRPr="004D55B3">
        <w:rPr>
          <w:rFonts w:ascii="Arial Narrow" w:hAnsi="Arial Narrow" w:cs="Arial"/>
          <w:b/>
          <w:spacing w:val="-6"/>
          <w:sz w:val="24"/>
          <w:szCs w:val="24"/>
        </w:rPr>
        <w:t xml:space="preserve"> </w:t>
      </w:r>
      <w:r w:rsidRPr="004D55B3">
        <w:rPr>
          <w:rFonts w:ascii="Arial Narrow" w:hAnsi="Arial Narrow" w:cs="Arial"/>
          <w:b/>
          <w:sz w:val="24"/>
          <w:szCs w:val="24"/>
        </w:rPr>
        <w:t>e</w:t>
      </w:r>
      <w:r w:rsidRPr="004D55B3">
        <w:rPr>
          <w:rFonts w:ascii="Arial Narrow" w:hAnsi="Arial Narrow" w:cs="Arial"/>
          <w:b/>
          <w:spacing w:val="-2"/>
          <w:sz w:val="24"/>
          <w:szCs w:val="24"/>
        </w:rPr>
        <w:t xml:space="preserve"> </w:t>
      </w:r>
      <w:r w:rsidRPr="004D55B3">
        <w:rPr>
          <w:rFonts w:ascii="Arial Narrow" w:hAnsi="Arial Narrow" w:cs="Arial"/>
          <w:b/>
          <w:sz w:val="24"/>
          <w:szCs w:val="24"/>
        </w:rPr>
        <w:t>Urbanismo</w:t>
      </w:r>
      <w:r w:rsidRPr="004D55B3">
        <w:rPr>
          <w:rFonts w:ascii="Arial Narrow" w:hAnsi="Arial Narrow" w:cs="Arial"/>
          <w:b/>
          <w:spacing w:val="-2"/>
          <w:sz w:val="24"/>
          <w:szCs w:val="24"/>
        </w:rPr>
        <w:t xml:space="preserve"> </w:t>
      </w:r>
      <w:r w:rsidRPr="004D55B3">
        <w:rPr>
          <w:rFonts w:ascii="Arial Narrow" w:hAnsi="Arial Narrow" w:cs="Arial"/>
          <w:b/>
          <w:sz w:val="24"/>
          <w:szCs w:val="24"/>
        </w:rPr>
        <w:t>-</w:t>
      </w:r>
      <w:r w:rsidRPr="004D55B3">
        <w:rPr>
          <w:rFonts w:ascii="Arial Narrow" w:hAnsi="Arial Narrow" w:cs="Arial"/>
          <w:b/>
          <w:spacing w:val="-6"/>
          <w:sz w:val="24"/>
          <w:szCs w:val="24"/>
        </w:rPr>
        <w:t xml:space="preserve"> </w:t>
      </w:r>
      <w:r w:rsidRPr="004D55B3">
        <w:rPr>
          <w:rFonts w:ascii="Arial Narrow" w:hAnsi="Arial Narrow" w:cs="Arial"/>
          <w:b/>
          <w:sz w:val="24"/>
          <w:szCs w:val="24"/>
        </w:rPr>
        <w:t>CAU”.</w:t>
      </w:r>
    </w:p>
    <w:p w14:paraId="43439936" w14:textId="77777777" w:rsidR="00160542" w:rsidRPr="004D55B3" w:rsidRDefault="00B50C48">
      <w:pPr>
        <w:pStyle w:val="Ttulo1"/>
        <w:numPr>
          <w:ilvl w:val="1"/>
          <w:numId w:val="29"/>
        </w:numPr>
        <w:tabs>
          <w:tab w:val="left" w:pos="1405"/>
        </w:tabs>
        <w:ind w:right="563"/>
        <w:jc w:val="both"/>
        <w:rPr>
          <w:rFonts w:ascii="Arial Narrow" w:hAnsi="Arial Narrow"/>
        </w:rPr>
      </w:pPr>
      <w:r w:rsidRPr="004D55B3">
        <w:rPr>
          <w:rFonts w:ascii="Arial Narrow" w:hAnsi="Arial Narrow"/>
        </w:rPr>
        <w:t>Declaração</w:t>
      </w:r>
      <w:r w:rsidRPr="004D55B3">
        <w:rPr>
          <w:rFonts w:ascii="Arial Narrow" w:hAnsi="Arial Narrow"/>
          <w:spacing w:val="18"/>
        </w:rPr>
        <w:t xml:space="preserve"> </w:t>
      </w:r>
      <w:r w:rsidRPr="004D55B3">
        <w:rPr>
          <w:rFonts w:ascii="Arial Narrow" w:hAnsi="Arial Narrow"/>
        </w:rPr>
        <w:t>do</w:t>
      </w:r>
      <w:r w:rsidRPr="004D55B3">
        <w:rPr>
          <w:rFonts w:ascii="Arial Narrow" w:hAnsi="Arial Narrow"/>
          <w:spacing w:val="16"/>
        </w:rPr>
        <w:t xml:space="preserve"> </w:t>
      </w:r>
      <w:r w:rsidRPr="004D55B3">
        <w:rPr>
          <w:rFonts w:ascii="Arial Narrow" w:hAnsi="Arial Narrow"/>
        </w:rPr>
        <w:t>proponente</w:t>
      </w:r>
      <w:r w:rsidRPr="004D55B3">
        <w:rPr>
          <w:rFonts w:ascii="Arial Narrow" w:hAnsi="Arial Narrow"/>
          <w:spacing w:val="23"/>
        </w:rPr>
        <w:t xml:space="preserve"> </w:t>
      </w:r>
      <w:r w:rsidRPr="004D55B3">
        <w:rPr>
          <w:rFonts w:ascii="Arial Narrow" w:hAnsi="Arial Narrow"/>
        </w:rPr>
        <w:t>atestando</w:t>
      </w:r>
      <w:r w:rsidRPr="004D55B3">
        <w:rPr>
          <w:rFonts w:ascii="Arial Narrow" w:hAnsi="Arial Narrow"/>
          <w:spacing w:val="18"/>
        </w:rPr>
        <w:t xml:space="preserve"> </w:t>
      </w:r>
      <w:r w:rsidRPr="004D55B3">
        <w:rPr>
          <w:rFonts w:ascii="Arial Narrow" w:hAnsi="Arial Narrow"/>
        </w:rPr>
        <w:t>que</w:t>
      </w:r>
      <w:r w:rsidRPr="004D55B3">
        <w:rPr>
          <w:rFonts w:ascii="Arial Narrow" w:hAnsi="Arial Narrow"/>
          <w:spacing w:val="17"/>
        </w:rPr>
        <w:t xml:space="preserve"> </w:t>
      </w:r>
      <w:r w:rsidRPr="004D55B3">
        <w:rPr>
          <w:rFonts w:ascii="Arial Narrow" w:hAnsi="Arial Narrow"/>
        </w:rPr>
        <w:t>conhece</w:t>
      </w:r>
      <w:r w:rsidRPr="004D55B3">
        <w:rPr>
          <w:rFonts w:ascii="Arial Narrow" w:hAnsi="Arial Narrow"/>
          <w:spacing w:val="20"/>
        </w:rPr>
        <w:t xml:space="preserve"> </w:t>
      </w:r>
      <w:r w:rsidRPr="004D55B3">
        <w:rPr>
          <w:rFonts w:ascii="Arial Narrow" w:hAnsi="Arial Narrow"/>
        </w:rPr>
        <w:t>todas</w:t>
      </w:r>
      <w:r w:rsidRPr="004D55B3">
        <w:rPr>
          <w:rFonts w:ascii="Arial Narrow" w:hAnsi="Arial Narrow"/>
          <w:spacing w:val="24"/>
        </w:rPr>
        <w:t xml:space="preserve"> </w:t>
      </w:r>
      <w:r w:rsidRPr="004D55B3">
        <w:rPr>
          <w:rFonts w:ascii="Arial Narrow" w:hAnsi="Arial Narrow"/>
        </w:rPr>
        <w:t>as</w:t>
      </w:r>
      <w:r w:rsidRPr="004D55B3">
        <w:rPr>
          <w:rFonts w:ascii="Arial Narrow" w:hAnsi="Arial Narrow"/>
          <w:spacing w:val="22"/>
        </w:rPr>
        <w:t xml:space="preserve"> </w:t>
      </w:r>
      <w:r w:rsidRPr="004D55B3">
        <w:rPr>
          <w:rFonts w:ascii="Arial Narrow" w:hAnsi="Arial Narrow"/>
        </w:rPr>
        <w:t>informações</w:t>
      </w:r>
      <w:r w:rsidRPr="004D55B3">
        <w:rPr>
          <w:rFonts w:ascii="Arial Narrow" w:hAnsi="Arial Narrow"/>
          <w:spacing w:val="20"/>
        </w:rPr>
        <w:t xml:space="preserve"> </w:t>
      </w:r>
      <w:r w:rsidRPr="004D55B3">
        <w:rPr>
          <w:rFonts w:ascii="Arial Narrow" w:hAnsi="Arial Narrow"/>
        </w:rPr>
        <w:t>e</w:t>
      </w:r>
      <w:r w:rsidRPr="004D55B3">
        <w:rPr>
          <w:rFonts w:ascii="Arial Narrow" w:hAnsi="Arial Narrow"/>
          <w:spacing w:val="19"/>
        </w:rPr>
        <w:t xml:space="preserve"> </w:t>
      </w:r>
      <w:r w:rsidRPr="004D55B3">
        <w:rPr>
          <w:rFonts w:ascii="Arial Narrow" w:hAnsi="Arial Narrow"/>
        </w:rPr>
        <w:t>condições</w:t>
      </w:r>
      <w:r w:rsidRPr="004D55B3">
        <w:rPr>
          <w:rFonts w:ascii="Arial Narrow" w:hAnsi="Arial Narrow"/>
          <w:spacing w:val="18"/>
        </w:rPr>
        <w:t xml:space="preserve"> </w:t>
      </w:r>
      <w:r w:rsidRPr="004D55B3">
        <w:rPr>
          <w:rFonts w:ascii="Arial Narrow" w:hAnsi="Arial Narrow"/>
        </w:rPr>
        <w:t>locais</w:t>
      </w:r>
      <w:r w:rsidRPr="004D55B3">
        <w:rPr>
          <w:rFonts w:ascii="Arial Narrow" w:hAnsi="Arial Narrow"/>
          <w:spacing w:val="23"/>
        </w:rPr>
        <w:t xml:space="preserve"> </w:t>
      </w:r>
      <w:r w:rsidRPr="004D55B3">
        <w:rPr>
          <w:rFonts w:ascii="Arial Narrow" w:hAnsi="Arial Narrow"/>
        </w:rPr>
        <w:t>pa-</w:t>
      </w:r>
      <w:r w:rsidRPr="004D55B3">
        <w:rPr>
          <w:rFonts w:ascii="Arial Narrow" w:hAnsi="Arial Narrow"/>
          <w:spacing w:val="-51"/>
        </w:rPr>
        <w:t xml:space="preserve"> </w:t>
      </w:r>
      <w:r w:rsidRPr="004D55B3">
        <w:rPr>
          <w:rFonts w:ascii="Arial Narrow" w:hAnsi="Arial Narrow"/>
        </w:rPr>
        <w:t>ra</w:t>
      </w:r>
      <w:r w:rsidRPr="004D55B3">
        <w:rPr>
          <w:rFonts w:ascii="Arial Narrow" w:hAnsi="Arial Narrow"/>
          <w:spacing w:val="4"/>
        </w:rPr>
        <w:t xml:space="preserve"> </w:t>
      </w:r>
      <w:r w:rsidRPr="004D55B3">
        <w:rPr>
          <w:rFonts w:ascii="Arial Narrow" w:hAnsi="Arial Narrow"/>
        </w:rPr>
        <w:t>o</w:t>
      </w:r>
      <w:r w:rsidRPr="004D55B3">
        <w:rPr>
          <w:rFonts w:ascii="Arial Narrow" w:hAnsi="Arial Narrow"/>
          <w:spacing w:val="1"/>
        </w:rPr>
        <w:t xml:space="preserve"> </w:t>
      </w:r>
      <w:r w:rsidRPr="004D55B3">
        <w:rPr>
          <w:rFonts w:ascii="Arial Narrow" w:hAnsi="Arial Narrow"/>
        </w:rPr>
        <w:t>cumprimento das</w:t>
      </w:r>
      <w:r w:rsidRPr="004D55B3">
        <w:rPr>
          <w:rFonts w:ascii="Arial Narrow" w:hAnsi="Arial Narrow"/>
          <w:spacing w:val="6"/>
        </w:rPr>
        <w:t xml:space="preserve"> </w:t>
      </w:r>
      <w:r w:rsidRPr="004D55B3">
        <w:rPr>
          <w:rFonts w:ascii="Arial Narrow" w:hAnsi="Arial Narrow"/>
        </w:rPr>
        <w:t>obrigações</w:t>
      </w:r>
      <w:r w:rsidRPr="004D55B3">
        <w:rPr>
          <w:rFonts w:ascii="Arial Narrow" w:hAnsi="Arial Narrow"/>
          <w:spacing w:val="3"/>
        </w:rPr>
        <w:t xml:space="preserve"> </w:t>
      </w:r>
      <w:r w:rsidRPr="004D55B3">
        <w:rPr>
          <w:rFonts w:ascii="Arial Narrow" w:hAnsi="Arial Narrow"/>
        </w:rPr>
        <w:t>objeto</w:t>
      </w:r>
      <w:r w:rsidRPr="004D55B3">
        <w:rPr>
          <w:rFonts w:ascii="Arial Narrow" w:hAnsi="Arial Narrow"/>
          <w:spacing w:val="1"/>
        </w:rPr>
        <w:t xml:space="preserve"> </w:t>
      </w:r>
      <w:r w:rsidRPr="004D55B3">
        <w:rPr>
          <w:rFonts w:ascii="Arial Narrow" w:hAnsi="Arial Narrow"/>
        </w:rPr>
        <w:t>da</w:t>
      </w:r>
      <w:r w:rsidRPr="004D55B3">
        <w:rPr>
          <w:rFonts w:ascii="Arial Narrow" w:hAnsi="Arial Narrow"/>
          <w:spacing w:val="3"/>
        </w:rPr>
        <w:t xml:space="preserve"> </w:t>
      </w:r>
      <w:r w:rsidRPr="004D55B3">
        <w:rPr>
          <w:rFonts w:ascii="Arial Narrow" w:hAnsi="Arial Narrow"/>
        </w:rPr>
        <w:t>contratação.</w:t>
      </w:r>
    </w:p>
    <w:p w14:paraId="13598363" w14:textId="77777777" w:rsidR="00160542" w:rsidRPr="004D55B3" w:rsidRDefault="00B50C48">
      <w:pPr>
        <w:pStyle w:val="PargrafodaLista"/>
        <w:numPr>
          <w:ilvl w:val="2"/>
          <w:numId w:val="29"/>
        </w:numPr>
        <w:tabs>
          <w:tab w:val="left" w:pos="2332"/>
        </w:tabs>
        <w:spacing w:line="244" w:lineRule="auto"/>
        <w:ind w:right="565"/>
        <w:rPr>
          <w:rFonts w:ascii="Arial Narrow" w:hAnsi="Arial Narrow" w:cs="Arial"/>
          <w:sz w:val="24"/>
          <w:szCs w:val="24"/>
        </w:rPr>
      </w:pPr>
      <w:r w:rsidRPr="004D55B3">
        <w:rPr>
          <w:rFonts w:ascii="Arial Narrow" w:hAnsi="Arial Narrow" w:cs="Arial"/>
          <w:sz w:val="24"/>
          <w:szCs w:val="24"/>
        </w:rPr>
        <w:t>Fica assegurado direito à realização de vistoria prévia</w:t>
      </w:r>
      <w:r w:rsidR="008876FB" w:rsidRPr="004D55B3">
        <w:rPr>
          <w:rFonts w:ascii="Arial Narrow" w:hAnsi="Arial Narrow" w:cs="Arial"/>
          <w:sz w:val="24"/>
          <w:szCs w:val="24"/>
        </w:rPr>
        <w:t>, mediante agendamento no setor de obras</w:t>
      </w:r>
      <w:r w:rsidRPr="004D55B3">
        <w:rPr>
          <w:rFonts w:ascii="Arial Narrow" w:hAnsi="Arial Narrow" w:cs="Arial"/>
          <w:sz w:val="24"/>
          <w:szCs w:val="24"/>
        </w:rPr>
        <w:t>, na forma prevista neste Edital e seus</w:t>
      </w:r>
      <w:r w:rsidRPr="004D55B3">
        <w:rPr>
          <w:rFonts w:ascii="Arial Narrow" w:hAnsi="Arial Narrow" w:cs="Arial"/>
          <w:spacing w:val="1"/>
          <w:sz w:val="24"/>
          <w:szCs w:val="24"/>
        </w:rPr>
        <w:t xml:space="preserve"> </w:t>
      </w:r>
      <w:r w:rsidRPr="004D55B3">
        <w:rPr>
          <w:rFonts w:ascii="Arial Narrow" w:hAnsi="Arial Narrow" w:cs="Arial"/>
          <w:sz w:val="24"/>
          <w:szCs w:val="24"/>
        </w:rPr>
        <w:t>anexos.</w:t>
      </w:r>
    </w:p>
    <w:p w14:paraId="6C122D7A" w14:textId="6AF23D59" w:rsidR="00160542" w:rsidRPr="004D55B3" w:rsidRDefault="00B50C48" w:rsidP="00386E1D">
      <w:pPr>
        <w:pStyle w:val="PargrafodaLista"/>
        <w:numPr>
          <w:ilvl w:val="3"/>
          <w:numId w:val="29"/>
        </w:numPr>
        <w:spacing w:before="78" w:line="244" w:lineRule="auto"/>
        <w:ind w:left="2552" w:right="564" w:hanging="709"/>
        <w:rPr>
          <w:rFonts w:ascii="Arial Narrow" w:hAnsi="Arial Narrow" w:cs="Arial"/>
          <w:sz w:val="24"/>
          <w:szCs w:val="24"/>
        </w:rPr>
      </w:pPr>
      <w:r w:rsidRPr="004D55B3">
        <w:rPr>
          <w:rFonts w:ascii="Arial Narrow" w:hAnsi="Arial Narrow" w:cs="Arial"/>
          <w:sz w:val="24"/>
          <w:szCs w:val="24"/>
        </w:rPr>
        <w:t>O</w:t>
      </w:r>
      <w:r w:rsidRPr="004D55B3">
        <w:rPr>
          <w:rFonts w:ascii="Arial Narrow" w:hAnsi="Arial Narrow" w:cs="Arial"/>
          <w:spacing w:val="-5"/>
          <w:sz w:val="24"/>
          <w:szCs w:val="24"/>
        </w:rPr>
        <w:t xml:space="preserve"> </w:t>
      </w:r>
      <w:r w:rsidRPr="004D55B3">
        <w:rPr>
          <w:rFonts w:ascii="Arial Narrow" w:hAnsi="Arial Narrow" w:cs="Arial"/>
          <w:sz w:val="24"/>
          <w:szCs w:val="24"/>
        </w:rPr>
        <w:t>profissional</w:t>
      </w:r>
      <w:r w:rsidRPr="004D55B3">
        <w:rPr>
          <w:rFonts w:ascii="Arial Narrow" w:hAnsi="Arial Narrow" w:cs="Arial"/>
          <w:spacing w:val="-3"/>
          <w:sz w:val="24"/>
          <w:szCs w:val="24"/>
        </w:rPr>
        <w:t xml:space="preserve"> </w:t>
      </w:r>
      <w:r w:rsidRPr="004D55B3">
        <w:rPr>
          <w:rFonts w:ascii="Arial Narrow" w:hAnsi="Arial Narrow" w:cs="Arial"/>
          <w:sz w:val="24"/>
          <w:szCs w:val="24"/>
        </w:rPr>
        <w:t>que</w:t>
      </w:r>
      <w:r w:rsidRPr="004D55B3">
        <w:rPr>
          <w:rFonts w:ascii="Arial Narrow" w:hAnsi="Arial Narrow" w:cs="Arial"/>
          <w:spacing w:val="-3"/>
          <w:sz w:val="24"/>
          <w:szCs w:val="24"/>
        </w:rPr>
        <w:t xml:space="preserve"> </w:t>
      </w:r>
      <w:r w:rsidRPr="004D55B3">
        <w:rPr>
          <w:rFonts w:ascii="Arial Narrow" w:hAnsi="Arial Narrow" w:cs="Arial"/>
          <w:sz w:val="24"/>
          <w:szCs w:val="24"/>
        </w:rPr>
        <w:t>for</w:t>
      </w:r>
      <w:r w:rsidRPr="004D55B3">
        <w:rPr>
          <w:rFonts w:ascii="Arial Narrow" w:hAnsi="Arial Narrow" w:cs="Arial"/>
          <w:spacing w:val="-5"/>
          <w:sz w:val="24"/>
          <w:szCs w:val="24"/>
        </w:rPr>
        <w:t xml:space="preserve"> </w:t>
      </w:r>
      <w:r w:rsidRPr="004D55B3">
        <w:rPr>
          <w:rFonts w:ascii="Arial Narrow" w:hAnsi="Arial Narrow" w:cs="Arial"/>
          <w:sz w:val="24"/>
          <w:szCs w:val="24"/>
        </w:rPr>
        <w:t>realizar</w:t>
      </w:r>
      <w:r w:rsidRPr="004D55B3">
        <w:rPr>
          <w:rFonts w:ascii="Arial Narrow" w:hAnsi="Arial Narrow" w:cs="Arial"/>
          <w:spacing w:val="-3"/>
          <w:sz w:val="24"/>
          <w:szCs w:val="24"/>
        </w:rPr>
        <w:t xml:space="preserve"> </w:t>
      </w:r>
      <w:r w:rsidRPr="004D55B3">
        <w:rPr>
          <w:rFonts w:ascii="Arial Narrow" w:hAnsi="Arial Narrow" w:cs="Arial"/>
          <w:sz w:val="24"/>
          <w:szCs w:val="24"/>
        </w:rPr>
        <w:t>a</w:t>
      </w:r>
      <w:r w:rsidRPr="004D55B3">
        <w:rPr>
          <w:rFonts w:ascii="Arial Narrow" w:hAnsi="Arial Narrow" w:cs="Arial"/>
          <w:spacing w:val="-5"/>
          <w:sz w:val="24"/>
          <w:szCs w:val="24"/>
        </w:rPr>
        <w:t xml:space="preserve"> </w:t>
      </w:r>
      <w:r w:rsidRPr="004D55B3">
        <w:rPr>
          <w:rFonts w:ascii="Arial Narrow" w:hAnsi="Arial Narrow" w:cs="Arial"/>
          <w:sz w:val="24"/>
          <w:szCs w:val="24"/>
        </w:rPr>
        <w:t>Visita</w:t>
      </w:r>
      <w:r w:rsidRPr="004D55B3">
        <w:rPr>
          <w:rFonts w:ascii="Arial Narrow" w:hAnsi="Arial Narrow" w:cs="Arial"/>
          <w:spacing w:val="-4"/>
          <w:sz w:val="24"/>
          <w:szCs w:val="24"/>
        </w:rPr>
        <w:t xml:space="preserve"> </w:t>
      </w:r>
      <w:r w:rsidRPr="004D55B3">
        <w:rPr>
          <w:rFonts w:ascii="Arial Narrow" w:hAnsi="Arial Narrow" w:cs="Arial"/>
          <w:sz w:val="24"/>
          <w:szCs w:val="24"/>
        </w:rPr>
        <w:t>Técnica,</w:t>
      </w:r>
      <w:r w:rsidRPr="004D55B3">
        <w:rPr>
          <w:rFonts w:ascii="Arial Narrow" w:hAnsi="Arial Narrow" w:cs="Arial"/>
          <w:spacing w:val="-3"/>
          <w:sz w:val="24"/>
          <w:szCs w:val="24"/>
        </w:rPr>
        <w:t xml:space="preserve"> </w:t>
      </w:r>
      <w:r w:rsidRPr="004D55B3">
        <w:rPr>
          <w:rFonts w:ascii="Arial Narrow" w:hAnsi="Arial Narrow" w:cs="Arial"/>
          <w:sz w:val="24"/>
          <w:szCs w:val="24"/>
        </w:rPr>
        <w:t>deverá</w:t>
      </w:r>
      <w:r w:rsidRPr="004D55B3">
        <w:rPr>
          <w:rFonts w:ascii="Arial Narrow" w:hAnsi="Arial Narrow" w:cs="Arial"/>
          <w:spacing w:val="-2"/>
          <w:sz w:val="24"/>
          <w:szCs w:val="24"/>
        </w:rPr>
        <w:t xml:space="preserve"> </w:t>
      </w:r>
      <w:r w:rsidRPr="004D55B3">
        <w:rPr>
          <w:rFonts w:ascii="Arial Narrow" w:hAnsi="Arial Narrow" w:cs="Arial"/>
          <w:sz w:val="24"/>
          <w:szCs w:val="24"/>
        </w:rPr>
        <w:t>se</w:t>
      </w:r>
      <w:r w:rsidRPr="004D55B3">
        <w:rPr>
          <w:rFonts w:ascii="Arial Narrow" w:hAnsi="Arial Narrow" w:cs="Arial"/>
          <w:spacing w:val="-5"/>
          <w:sz w:val="24"/>
          <w:szCs w:val="24"/>
        </w:rPr>
        <w:t xml:space="preserve"> </w:t>
      </w:r>
      <w:r w:rsidRPr="004D55B3">
        <w:rPr>
          <w:rFonts w:ascii="Arial Narrow" w:hAnsi="Arial Narrow" w:cs="Arial"/>
          <w:sz w:val="24"/>
          <w:szCs w:val="24"/>
        </w:rPr>
        <w:t>apresentar</w:t>
      </w:r>
      <w:r w:rsidRPr="004D55B3">
        <w:rPr>
          <w:rFonts w:ascii="Arial Narrow" w:hAnsi="Arial Narrow" w:cs="Arial"/>
          <w:spacing w:val="-5"/>
          <w:sz w:val="24"/>
          <w:szCs w:val="24"/>
        </w:rPr>
        <w:t xml:space="preserve"> </w:t>
      </w:r>
      <w:r w:rsidRPr="004D55B3">
        <w:rPr>
          <w:rFonts w:ascii="Arial Narrow" w:hAnsi="Arial Narrow" w:cs="Arial"/>
          <w:sz w:val="24"/>
          <w:szCs w:val="24"/>
        </w:rPr>
        <w:t>munido</w:t>
      </w:r>
      <w:r w:rsidRPr="004D55B3">
        <w:rPr>
          <w:rFonts w:ascii="Arial Narrow" w:hAnsi="Arial Narrow" w:cs="Arial"/>
          <w:spacing w:val="-4"/>
          <w:sz w:val="24"/>
          <w:szCs w:val="24"/>
        </w:rPr>
        <w:t xml:space="preserve"> </w:t>
      </w:r>
      <w:r w:rsidRPr="004D55B3">
        <w:rPr>
          <w:rFonts w:ascii="Arial Narrow" w:hAnsi="Arial Narrow" w:cs="Arial"/>
          <w:sz w:val="24"/>
          <w:szCs w:val="24"/>
        </w:rPr>
        <w:t>de</w:t>
      </w:r>
      <w:r w:rsidRPr="004D55B3">
        <w:rPr>
          <w:rFonts w:ascii="Arial Narrow" w:hAnsi="Arial Narrow" w:cs="Arial"/>
          <w:spacing w:val="-5"/>
          <w:sz w:val="24"/>
          <w:szCs w:val="24"/>
        </w:rPr>
        <w:t xml:space="preserve"> </w:t>
      </w:r>
      <w:r w:rsidRPr="004D55B3">
        <w:rPr>
          <w:rFonts w:ascii="Arial Narrow" w:hAnsi="Arial Narrow" w:cs="Arial"/>
          <w:sz w:val="24"/>
          <w:szCs w:val="24"/>
        </w:rPr>
        <w:t>do-</w:t>
      </w:r>
      <w:r w:rsidRPr="004D55B3">
        <w:rPr>
          <w:rFonts w:ascii="Arial Narrow" w:hAnsi="Arial Narrow" w:cs="Arial"/>
          <w:spacing w:val="-51"/>
          <w:sz w:val="24"/>
          <w:szCs w:val="24"/>
        </w:rPr>
        <w:t xml:space="preserve"> </w:t>
      </w:r>
      <w:r w:rsidRPr="004D55B3">
        <w:rPr>
          <w:rFonts w:ascii="Arial Narrow" w:hAnsi="Arial Narrow" w:cs="Arial"/>
          <w:sz w:val="24"/>
          <w:szCs w:val="24"/>
        </w:rPr>
        <w:t>cumento que</w:t>
      </w:r>
      <w:r w:rsidRPr="004D55B3">
        <w:rPr>
          <w:rFonts w:ascii="Arial Narrow" w:hAnsi="Arial Narrow" w:cs="Arial"/>
          <w:spacing w:val="1"/>
          <w:sz w:val="24"/>
          <w:szCs w:val="24"/>
        </w:rPr>
        <w:t xml:space="preserve"> </w:t>
      </w:r>
      <w:r w:rsidRPr="004D55B3">
        <w:rPr>
          <w:rFonts w:ascii="Arial Narrow" w:hAnsi="Arial Narrow" w:cs="Arial"/>
          <w:sz w:val="24"/>
          <w:szCs w:val="24"/>
        </w:rPr>
        <w:t>comprove</w:t>
      </w:r>
      <w:r w:rsidRPr="004D55B3">
        <w:rPr>
          <w:rFonts w:ascii="Arial Narrow" w:hAnsi="Arial Narrow" w:cs="Arial"/>
          <w:spacing w:val="4"/>
          <w:sz w:val="24"/>
          <w:szCs w:val="24"/>
        </w:rPr>
        <w:t xml:space="preserve"> </w:t>
      </w:r>
      <w:r w:rsidRPr="004D55B3">
        <w:rPr>
          <w:rFonts w:ascii="Arial Narrow" w:hAnsi="Arial Narrow" w:cs="Arial"/>
          <w:sz w:val="24"/>
          <w:szCs w:val="24"/>
        </w:rPr>
        <w:t>seu</w:t>
      </w:r>
      <w:r w:rsidRPr="004D55B3">
        <w:rPr>
          <w:rFonts w:ascii="Arial Narrow" w:hAnsi="Arial Narrow" w:cs="Arial"/>
          <w:spacing w:val="4"/>
          <w:sz w:val="24"/>
          <w:szCs w:val="24"/>
        </w:rPr>
        <w:t xml:space="preserve"> </w:t>
      </w:r>
      <w:r w:rsidRPr="004D55B3">
        <w:rPr>
          <w:rFonts w:ascii="Arial Narrow" w:hAnsi="Arial Narrow" w:cs="Arial"/>
          <w:sz w:val="24"/>
          <w:szCs w:val="24"/>
        </w:rPr>
        <w:t>registro</w:t>
      </w:r>
      <w:r w:rsidRPr="004D55B3">
        <w:rPr>
          <w:rFonts w:ascii="Arial Narrow" w:hAnsi="Arial Narrow" w:cs="Arial"/>
          <w:spacing w:val="1"/>
          <w:sz w:val="24"/>
          <w:szCs w:val="24"/>
        </w:rPr>
        <w:t xml:space="preserve"> </w:t>
      </w:r>
      <w:r w:rsidRPr="004D55B3">
        <w:rPr>
          <w:rFonts w:ascii="Arial Narrow" w:hAnsi="Arial Narrow" w:cs="Arial"/>
          <w:sz w:val="24"/>
          <w:szCs w:val="24"/>
        </w:rPr>
        <w:t>junto</w:t>
      </w:r>
      <w:r w:rsidRPr="004D55B3">
        <w:rPr>
          <w:rFonts w:ascii="Arial Narrow" w:hAnsi="Arial Narrow" w:cs="Arial"/>
          <w:spacing w:val="1"/>
          <w:sz w:val="24"/>
          <w:szCs w:val="24"/>
        </w:rPr>
        <w:t xml:space="preserve"> </w:t>
      </w:r>
      <w:r w:rsidRPr="004D55B3">
        <w:rPr>
          <w:rFonts w:ascii="Arial Narrow" w:hAnsi="Arial Narrow" w:cs="Arial"/>
          <w:sz w:val="24"/>
          <w:szCs w:val="24"/>
        </w:rPr>
        <w:t>ao</w:t>
      </w:r>
      <w:r w:rsidRPr="004D55B3">
        <w:rPr>
          <w:rFonts w:ascii="Arial Narrow" w:hAnsi="Arial Narrow" w:cs="Arial"/>
          <w:spacing w:val="1"/>
          <w:sz w:val="24"/>
          <w:szCs w:val="24"/>
        </w:rPr>
        <w:t xml:space="preserve"> </w:t>
      </w:r>
      <w:r w:rsidRPr="004D55B3">
        <w:rPr>
          <w:rFonts w:ascii="Arial Narrow" w:hAnsi="Arial Narrow" w:cs="Arial"/>
          <w:sz w:val="24"/>
          <w:szCs w:val="24"/>
        </w:rPr>
        <w:t>CREA</w:t>
      </w:r>
      <w:r w:rsidRPr="004D55B3">
        <w:rPr>
          <w:rFonts w:ascii="Arial Narrow" w:hAnsi="Arial Narrow" w:cs="Arial"/>
          <w:spacing w:val="1"/>
          <w:sz w:val="24"/>
          <w:szCs w:val="24"/>
        </w:rPr>
        <w:t xml:space="preserve"> </w:t>
      </w:r>
      <w:r w:rsidRPr="004D55B3">
        <w:rPr>
          <w:rFonts w:ascii="Arial Narrow" w:hAnsi="Arial Narrow" w:cs="Arial"/>
          <w:sz w:val="24"/>
          <w:szCs w:val="24"/>
        </w:rPr>
        <w:t>ou</w:t>
      </w:r>
      <w:r w:rsidRPr="004D55B3">
        <w:rPr>
          <w:rFonts w:ascii="Arial Narrow" w:hAnsi="Arial Narrow" w:cs="Arial"/>
          <w:spacing w:val="4"/>
          <w:sz w:val="24"/>
          <w:szCs w:val="24"/>
        </w:rPr>
        <w:t xml:space="preserve"> </w:t>
      </w:r>
      <w:r w:rsidRPr="004D55B3">
        <w:rPr>
          <w:rFonts w:ascii="Arial Narrow" w:hAnsi="Arial Narrow" w:cs="Arial"/>
          <w:sz w:val="24"/>
          <w:szCs w:val="24"/>
        </w:rPr>
        <w:t>CAU, e</w:t>
      </w:r>
      <w:r w:rsidRPr="004D55B3">
        <w:rPr>
          <w:rFonts w:ascii="Arial Narrow" w:hAnsi="Arial Narrow" w:cs="Arial"/>
          <w:spacing w:val="2"/>
          <w:sz w:val="24"/>
          <w:szCs w:val="24"/>
        </w:rPr>
        <w:t xml:space="preserve"> </w:t>
      </w:r>
      <w:r w:rsidRPr="004D55B3">
        <w:rPr>
          <w:rFonts w:ascii="Arial Narrow" w:hAnsi="Arial Narrow" w:cs="Arial"/>
          <w:sz w:val="24"/>
          <w:szCs w:val="24"/>
        </w:rPr>
        <w:t>ainda</w:t>
      </w:r>
      <w:r w:rsidRPr="004D55B3">
        <w:rPr>
          <w:rFonts w:ascii="Arial Narrow" w:hAnsi="Arial Narrow" w:cs="Arial"/>
          <w:spacing w:val="1"/>
          <w:sz w:val="24"/>
          <w:szCs w:val="24"/>
        </w:rPr>
        <w:t xml:space="preserve"> </w:t>
      </w:r>
      <w:r w:rsidRPr="004D55B3">
        <w:rPr>
          <w:rFonts w:ascii="Arial Narrow" w:hAnsi="Arial Narrow" w:cs="Arial"/>
          <w:sz w:val="24"/>
          <w:szCs w:val="24"/>
        </w:rPr>
        <w:t>de</w:t>
      </w:r>
      <w:r w:rsidRPr="004D55B3">
        <w:rPr>
          <w:rFonts w:ascii="Arial Narrow" w:hAnsi="Arial Narrow" w:cs="Arial"/>
          <w:spacing w:val="1"/>
          <w:sz w:val="24"/>
          <w:szCs w:val="24"/>
        </w:rPr>
        <w:t xml:space="preserve"> </w:t>
      </w:r>
      <w:r w:rsidRPr="004D55B3">
        <w:rPr>
          <w:rFonts w:ascii="Arial Narrow" w:hAnsi="Arial Narrow" w:cs="Arial"/>
          <w:sz w:val="24"/>
          <w:szCs w:val="24"/>
        </w:rPr>
        <w:t>Carta</w:t>
      </w:r>
      <w:r w:rsidRPr="004D55B3">
        <w:rPr>
          <w:rFonts w:ascii="Arial Narrow" w:hAnsi="Arial Narrow" w:cs="Arial"/>
          <w:spacing w:val="1"/>
          <w:sz w:val="24"/>
          <w:szCs w:val="24"/>
        </w:rPr>
        <w:t xml:space="preserve"> </w:t>
      </w:r>
      <w:r w:rsidRPr="004D55B3">
        <w:rPr>
          <w:rFonts w:ascii="Arial Narrow" w:hAnsi="Arial Narrow" w:cs="Arial"/>
          <w:sz w:val="24"/>
          <w:szCs w:val="24"/>
        </w:rPr>
        <w:t>Credencial, emitida pela empresa licitante, o indicando para</w:t>
      </w:r>
      <w:r w:rsidR="008876FB" w:rsidRPr="004D55B3">
        <w:rPr>
          <w:rFonts w:ascii="Arial Narrow" w:hAnsi="Arial Narrow" w:cs="Arial"/>
          <w:sz w:val="24"/>
          <w:szCs w:val="24"/>
        </w:rPr>
        <w:t xml:space="preserve"> a realização de tal visita, re</w:t>
      </w:r>
      <w:r w:rsidRPr="004D55B3">
        <w:rPr>
          <w:rFonts w:ascii="Arial Narrow" w:hAnsi="Arial Narrow" w:cs="Arial"/>
          <w:sz w:val="24"/>
          <w:szCs w:val="24"/>
        </w:rPr>
        <w:t>ferente</w:t>
      </w:r>
      <w:r w:rsidRPr="004D55B3">
        <w:rPr>
          <w:rFonts w:ascii="Arial Narrow" w:hAnsi="Arial Narrow" w:cs="Arial"/>
          <w:spacing w:val="-5"/>
          <w:sz w:val="24"/>
          <w:szCs w:val="24"/>
        </w:rPr>
        <w:t xml:space="preserve"> </w:t>
      </w:r>
      <w:r w:rsidRPr="004D55B3">
        <w:rPr>
          <w:rFonts w:ascii="Arial Narrow" w:hAnsi="Arial Narrow" w:cs="Arial"/>
          <w:sz w:val="24"/>
          <w:szCs w:val="24"/>
        </w:rPr>
        <w:t>à</w:t>
      </w:r>
      <w:r w:rsidRPr="004D55B3">
        <w:rPr>
          <w:rFonts w:ascii="Arial Narrow" w:hAnsi="Arial Narrow" w:cs="Arial"/>
          <w:spacing w:val="-7"/>
          <w:sz w:val="24"/>
          <w:szCs w:val="24"/>
        </w:rPr>
        <w:t xml:space="preserve"> </w:t>
      </w:r>
      <w:r w:rsidRPr="004D55B3">
        <w:rPr>
          <w:rFonts w:ascii="Arial Narrow" w:hAnsi="Arial Narrow" w:cs="Arial"/>
          <w:sz w:val="24"/>
          <w:szCs w:val="24"/>
        </w:rPr>
        <w:t>Concorrência</w:t>
      </w:r>
      <w:r w:rsidRPr="004D55B3">
        <w:rPr>
          <w:rFonts w:ascii="Arial Narrow" w:hAnsi="Arial Narrow" w:cs="Arial"/>
          <w:spacing w:val="-7"/>
          <w:sz w:val="24"/>
          <w:szCs w:val="24"/>
        </w:rPr>
        <w:t xml:space="preserve"> </w:t>
      </w:r>
      <w:r w:rsidRPr="004D55B3">
        <w:rPr>
          <w:rFonts w:ascii="Arial Narrow" w:hAnsi="Arial Narrow" w:cs="Arial"/>
          <w:sz w:val="24"/>
          <w:szCs w:val="24"/>
        </w:rPr>
        <w:t>nº</w:t>
      </w:r>
      <w:r w:rsidRPr="004D55B3">
        <w:rPr>
          <w:rFonts w:ascii="Arial Narrow" w:hAnsi="Arial Narrow" w:cs="Arial"/>
          <w:spacing w:val="-7"/>
          <w:sz w:val="24"/>
          <w:szCs w:val="24"/>
        </w:rPr>
        <w:t xml:space="preserve"> </w:t>
      </w:r>
      <w:r w:rsidRPr="004D55B3">
        <w:rPr>
          <w:rFonts w:ascii="Arial Narrow" w:hAnsi="Arial Narrow" w:cs="Arial"/>
          <w:sz w:val="24"/>
          <w:szCs w:val="24"/>
        </w:rPr>
        <w:t>00</w:t>
      </w:r>
      <w:r w:rsidR="00C36BBD">
        <w:rPr>
          <w:rFonts w:ascii="Arial Narrow" w:hAnsi="Arial Narrow" w:cs="Arial"/>
          <w:sz w:val="24"/>
          <w:szCs w:val="24"/>
        </w:rPr>
        <w:t>3</w:t>
      </w:r>
      <w:r w:rsidRPr="004D55B3">
        <w:rPr>
          <w:rFonts w:ascii="Arial Narrow" w:hAnsi="Arial Narrow" w:cs="Arial"/>
          <w:sz w:val="24"/>
          <w:szCs w:val="24"/>
        </w:rPr>
        <w:t>/202</w:t>
      </w:r>
      <w:r w:rsidR="00BC78B9">
        <w:rPr>
          <w:rFonts w:ascii="Arial Narrow" w:hAnsi="Arial Narrow" w:cs="Arial"/>
          <w:sz w:val="24"/>
          <w:szCs w:val="24"/>
        </w:rPr>
        <w:t>6</w:t>
      </w:r>
      <w:r w:rsidRPr="004D55B3">
        <w:rPr>
          <w:rFonts w:ascii="Arial Narrow" w:hAnsi="Arial Narrow" w:cs="Arial"/>
          <w:sz w:val="24"/>
          <w:szCs w:val="24"/>
        </w:rPr>
        <w:t>;</w:t>
      </w:r>
    </w:p>
    <w:p w14:paraId="10678A39" w14:textId="77777777" w:rsidR="00160542" w:rsidRPr="004D55B3" w:rsidRDefault="00B50C48" w:rsidP="00386E1D">
      <w:pPr>
        <w:pStyle w:val="PargrafodaLista"/>
        <w:numPr>
          <w:ilvl w:val="3"/>
          <w:numId w:val="29"/>
        </w:numPr>
        <w:spacing w:line="244" w:lineRule="auto"/>
        <w:ind w:left="2552" w:right="562" w:hanging="709"/>
        <w:rPr>
          <w:rFonts w:ascii="Arial Narrow" w:hAnsi="Arial Narrow" w:cs="Arial"/>
          <w:sz w:val="24"/>
          <w:szCs w:val="24"/>
        </w:rPr>
      </w:pPr>
      <w:r w:rsidRPr="004D55B3">
        <w:rPr>
          <w:rFonts w:ascii="Arial Narrow" w:hAnsi="Arial Narrow" w:cs="Arial"/>
          <w:sz w:val="24"/>
          <w:szCs w:val="24"/>
        </w:rPr>
        <w:t>Não será admitida a realização de Visita Técnica, por um mesmo profissional técnico,</w:t>
      </w:r>
      <w:r w:rsidRPr="004D55B3">
        <w:rPr>
          <w:rFonts w:ascii="Arial Narrow" w:hAnsi="Arial Narrow" w:cs="Arial"/>
          <w:spacing w:val="1"/>
          <w:sz w:val="24"/>
          <w:szCs w:val="24"/>
        </w:rPr>
        <w:t xml:space="preserve"> </w:t>
      </w:r>
      <w:r w:rsidRPr="004D55B3">
        <w:rPr>
          <w:rFonts w:ascii="Arial Narrow" w:hAnsi="Arial Narrow" w:cs="Arial"/>
          <w:sz w:val="24"/>
          <w:szCs w:val="24"/>
        </w:rPr>
        <w:t>para</w:t>
      </w:r>
      <w:r w:rsidRPr="004D55B3">
        <w:rPr>
          <w:rFonts w:ascii="Arial Narrow" w:hAnsi="Arial Narrow" w:cs="Arial"/>
          <w:spacing w:val="-8"/>
          <w:sz w:val="24"/>
          <w:szCs w:val="24"/>
        </w:rPr>
        <w:t xml:space="preserve"> </w:t>
      </w:r>
      <w:r w:rsidRPr="004D55B3">
        <w:rPr>
          <w:rFonts w:ascii="Arial Narrow" w:hAnsi="Arial Narrow" w:cs="Arial"/>
          <w:sz w:val="24"/>
          <w:szCs w:val="24"/>
        </w:rPr>
        <w:t>mais</w:t>
      </w:r>
      <w:r w:rsidRPr="004D55B3">
        <w:rPr>
          <w:rFonts w:ascii="Arial Narrow" w:hAnsi="Arial Narrow" w:cs="Arial"/>
          <w:spacing w:val="-7"/>
          <w:sz w:val="24"/>
          <w:szCs w:val="24"/>
        </w:rPr>
        <w:t xml:space="preserve"> </w:t>
      </w:r>
      <w:r w:rsidRPr="004D55B3">
        <w:rPr>
          <w:rFonts w:ascii="Arial Narrow" w:hAnsi="Arial Narrow" w:cs="Arial"/>
          <w:sz w:val="24"/>
          <w:szCs w:val="24"/>
        </w:rPr>
        <w:t>de</w:t>
      </w:r>
      <w:r w:rsidRPr="004D55B3">
        <w:rPr>
          <w:rFonts w:ascii="Arial Narrow" w:hAnsi="Arial Narrow" w:cs="Arial"/>
          <w:spacing w:val="-4"/>
          <w:sz w:val="24"/>
          <w:szCs w:val="24"/>
        </w:rPr>
        <w:t xml:space="preserve"> </w:t>
      </w:r>
      <w:r w:rsidRPr="004D55B3">
        <w:rPr>
          <w:rFonts w:ascii="Arial Narrow" w:hAnsi="Arial Narrow" w:cs="Arial"/>
          <w:sz w:val="24"/>
          <w:szCs w:val="24"/>
        </w:rPr>
        <w:t>uma</w:t>
      </w:r>
      <w:r w:rsidRPr="004D55B3">
        <w:rPr>
          <w:rFonts w:ascii="Arial Narrow" w:hAnsi="Arial Narrow" w:cs="Arial"/>
          <w:spacing w:val="-4"/>
          <w:sz w:val="24"/>
          <w:szCs w:val="24"/>
        </w:rPr>
        <w:t xml:space="preserve"> </w:t>
      </w:r>
      <w:r w:rsidRPr="004D55B3">
        <w:rPr>
          <w:rFonts w:ascii="Arial Narrow" w:hAnsi="Arial Narrow" w:cs="Arial"/>
          <w:sz w:val="24"/>
          <w:szCs w:val="24"/>
        </w:rPr>
        <w:t>empresa</w:t>
      </w:r>
      <w:r w:rsidRPr="004D55B3">
        <w:rPr>
          <w:rFonts w:ascii="Arial Narrow" w:hAnsi="Arial Narrow" w:cs="Arial"/>
          <w:spacing w:val="-7"/>
          <w:sz w:val="24"/>
          <w:szCs w:val="24"/>
        </w:rPr>
        <w:t xml:space="preserve"> </w:t>
      </w:r>
      <w:r w:rsidRPr="004D55B3">
        <w:rPr>
          <w:rFonts w:ascii="Arial Narrow" w:hAnsi="Arial Narrow" w:cs="Arial"/>
          <w:sz w:val="24"/>
          <w:szCs w:val="24"/>
        </w:rPr>
        <w:t>licitante;</w:t>
      </w:r>
    </w:p>
    <w:p w14:paraId="6F2E6B92" w14:textId="77777777" w:rsidR="00160542" w:rsidRPr="004D55B3" w:rsidRDefault="00B50C48" w:rsidP="00386E1D">
      <w:pPr>
        <w:pStyle w:val="PargrafodaLista"/>
        <w:numPr>
          <w:ilvl w:val="3"/>
          <w:numId w:val="29"/>
        </w:numPr>
        <w:ind w:left="2552" w:right="563" w:hanging="709"/>
        <w:rPr>
          <w:rFonts w:ascii="Arial Narrow" w:hAnsi="Arial Narrow" w:cs="Arial"/>
          <w:b/>
          <w:sz w:val="24"/>
          <w:szCs w:val="24"/>
        </w:rPr>
      </w:pPr>
      <w:r w:rsidRPr="004D55B3">
        <w:rPr>
          <w:rFonts w:ascii="Arial Narrow" w:hAnsi="Arial Narrow" w:cs="Arial"/>
          <w:sz w:val="24"/>
          <w:szCs w:val="24"/>
        </w:rPr>
        <w:t>A</w:t>
      </w:r>
      <w:r w:rsidRPr="004D55B3">
        <w:rPr>
          <w:rFonts w:ascii="Arial Narrow" w:hAnsi="Arial Narrow" w:cs="Arial"/>
          <w:spacing w:val="-3"/>
          <w:sz w:val="24"/>
          <w:szCs w:val="24"/>
        </w:rPr>
        <w:t xml:space="preserve"> </w:t>
      </w:r>
      <w:r w:rsidRPr="004D55B3">
        <w:rPr>
          <w:rFonts w:ascii="Arial Narrow" w:hAnsi="Arial Narrow" w:cs="Arial"/>
          <w:sz w:val="24"/>
          <w:szCs w:val="24"/>
        </w:rPr>
        <w:t>Declaração</w:t>
      </w:r>
      <w:r w:rsidRPr="004D55B3">
        <w:rPr>
          <w:rFonts w:ascii="Arial Narrow" w:hAnsi="Arial Narrow" w:cs="Arial"/>
          <w:spacing w:val="-3"/>
          <w:sz w:val="24"/>
          <w:szCs w:val="24"/>
        </w:rPr>
        <w:t xml:space="preserve"> </w:t>
      </w:r>
      <w:r w:rsidRPr="004D55B3">
        <w:rPr>
          <w:rFonts w:ascii="Arial Narrow" w:hAnsi="Arial Narrow" w:cs="Arial"/>
          <w:sz w:val="24"/>
          <w:szCs w:val="24"/>
        </w:rPr>
        <w:t>de</w:t>
      </w:r>
      <w:r w:rsidRPr="004D55B3">
        <w:rPr>
          <w:rFonts w:ascii="Arial Narrow" w:hAnsi="Arial Narrow" w:cs="Arial"/>
          <w:spacing w:val="-3"/>
          <w:sz w:val="24"/>
          <w:szCs w:val="24"/>
        </w:rPr>
        <w:t xml:space="preserve"> </w:t>
      </w:r>
      <w:r w:rsidRPr="004D55B3">
        <w:rPr>
          <w:rFonts w:ascii="Arial Narrow" w:hAnsi="Arial Narrow" w:cs="Arial"/>
          <w:sz w:val="24"/>
          <w:szCs w:val="24"/>
        </w:rPr>
        <w:t>Visita Técnica</w:t>
      </w:r>
      <w:r w:rsidRPr="004D55B3">
        <w:rPr>
          <w:rFonts w:ascii="Arial Narrow" w:hAnsi="Arial Narrow" w:cs="Arial"/>
          <w:spacing w:val="-1"/>
          <w:sz w:val="24"/>
          <w:szCs w:val="24"/>
        </w:rPr>
        <w:t xml:space="preserve"> </w:t>
      </w:r>
      <w:r w:rsidRPr="004D55B3">
        <w:rPr>
          <w:rFonts w:ascii="Arial Narrow" w:hAnsi="Arial Narrow" w:cs="Arial"/>
          <w:sz w:val="24"/>
          <w:szCs w:val="24"/>
        </w:rPr>
        <w:t>será</w:t>
      </w:r>
      <w:r w:rsidRPr="004D55B3">
        <w:rPr>
          <w:rFonts w:ascii="Arial Narrow" w:hAnsi="Arial Narrow" w:cs="Arial"/>
          <w:spacing w:val="-4"/>
          <w:sz w:val="24"/>
          <w:szCs w:val="24"/>
        </w:rPr>
        <w:t xml:space="preserve"> </w:t>
      </w:r>
      <w:r w:rsidRPr="004D55B3">
        <w:rPr>
          <w:rFonts w:ascii="Arial Narrow" w:hAnsi="Arial Narrow" w:cs="Arial"/>
          <w:sz w:val="24"/>
          <w:szCs w:val="24"/>
        </w:rPr>
        <w:t>emitida</w:t>
      </w:r>
      <w:r w:rsidRPr="004D55B3">
        <w:rPr>
          <w:rFonts w:ascii="Arial Narrow" w:hAnsi="Arial Narrow" w:cs="Arial"/>
          <w:spacing w:val="-3"/>
          <w:sz w:val="24"/>
          <w:szCs w:val="24"/>
        </w:rPr>
        <w:t xml:space="preserve"> </w:t>
      </w:r>
      <w:r w:rsidRPr="004D55B3">
        <w:rPr>
          <w:rFonts w:ascii="Arial Narrow" w:hAnsi="Arial Narrow" w:cs="Arial"/>
          <w:sz w:val="24"/>
          <w:szCs w:val="24"/>
        </w:rPr>
        <w:t>pela</w:t>
      </w:r>
      <w:r w:rsidRPr="004D55B3">
        <w:rPr>
          <w:rFonts w:ascii="Arial Narrow" w:hAnsi="Arial Narrow" w:cs="Arial"/>
          <w:spacing w:val="-3"/>
          <w:sz w:val="24"/>
          <w:szCs w:val="24"/>
        </w:rPr>
        <w:t xml:space="preserve"> </w:t>
      </w:r>
      <w:r w:rsidRPr="004D55B3">
        <w:rPr>
          <w:rFonts w:ascii="Arial Narrow" w:hAnsi="Arial Narrow" w:cs="Arial"/>
          <w:sz w:val="24"/>
          <w:szCs w:val="24"/>
        </w:rPr>
        <w:t>Prefeitura</w:t>
      </w:r>
      <w:r w:rsidRPr="004D55B3">
        <w:rPr>
          <w:rFonts w:ascii="Arial Narrow" w:hAnsi="Arial Narrow" w:cs="Arial"/>
          <w:spacing w:val="-3"/>
          <w:sz w:val="24"/>
          <w:szCs w:val="24"/>
        </w:rPr>
        <w:t xml:space="preserve"> </w:t>
      </w:r>
      <w:r w:rsidRPr="004D55B3">
        <w:rPr>
          <w:rFonts w:ascii="Arial Narrow" w:hAnsi="Arial Narrow" w:cs="Arial"/>
          <w:sz w:val="24"/>
          <w:szCs w:val="24"/>
        </w:rPr>
        <w:t>Municipal,</w:t>
      </w:r>
      <w:r w:rsidRPr="004D55B3">
        <w:rPr>
          <w:rFonts w:ascii="Arial Narrow" w:hAnsi="Arial Narrow" w:cs="Arial"/>
          <w:spacing w:val="-3"/>
          <w:sz w:val="24"/>
          <w:szCs w:val="24"/>
        </w:rPr>
        <w:t xml:space="preserve"> </w:t>
      </w:r>
      <w:r w:rsidRPr="004D55B3">
        <w:rPr>
          <w:rFonts w:ascii="Arial Narrow" w:hAnsi="Arial Narrow" w:cs="Arial"/>
          <w:sz w:val="24"/>
          <w:szCs w:val="24"/>
        </w:rPr>
        <w:t>sendo</w:t>
      </w:r>
      <w:r w:rsidRPr="004D55B3">
        <w:rPr>
          <w:rFonts w:ascii="Arial Narrow" w:hAnsi="Arial Narrow" w:cs="Arial"/>
          <w:spacing w:val="-2"/>
          <w:sz w:val="24"/>
          <w:szCs w:val="24"/>
        </w:rPr>
        <w:t xml:space="preserve"> </w:t>
      </w:r>
      <w:r w:rsidRPr="004D55B3">
        <w:rPr>
          <w:rFonts w:ascii="Arial Narrow" w:hAnsi="Arial Narrow" w:cs="Arial"/>
          <w:sz w:val="24"/>
          <w:szCs w:val="24"/>
        </w:rPr>
        <w:t>que</w:t>
      </w:r>
      <w:r w:rsidRPr="004D55B3">
        <w:rPr>
          <w:rFonts w:ascii="Arial Narrow" w:hAnsi="Arial Narrow" w:cs="Arial"/>
          <w:spacing w:val="-3"/>
          <w:sz w:val="24"/>
          <w:szCs w:val="24"/>
        </w:rPr>
        <w:t xml:space="preserve"> </w:t>
      </w:r>
      <w:r w:rsidRPr="004D55B3">
        <w:rPr>
          <w:rFonts w:ascii="Arial Narrow" w:hAnsi="Arial Narrow" w:cs="Arial"/>
          <w:sz w:val="24"/>
          <w:szCs w:val="24"/>
        </w:rPr>
        <w:t>o</w:t>
      </w:r>
      <w:r w:rsidRPr="004D55B3">
        <w:rPr>
          <w:rFonts w:ascii="Arial Narrow" w:hAnsi="Arial Narrow" w:cs="Arial"/>
          <w:spacing w:val="-52"/>
          <w:sz w:val="24"/>
          <w:szCs w:val="24"/>
        </w:rPr>
        <w:t xml:space="preserve"> </w:t>
      </w:r>
      <w:r w:rsidRPr="004D55B3">
        <w:rPr>
          <w:rFonts w:ascii="Arial Narrow" w:hAnsi="Arial Narrow" w:cs="Arial"/>
          <w:spacing w:val="-1"/>
          <w:sz w:val="24"/>
          <w:szCs w:val="24"/>
        </w:rPr>
        <w:t xml:space="preserve">seu agendamento </w:t>
      </w:r>
      <w:r w:rsidRPr="004D55B3">
        <w:rPr>
          <w:rFonts w:ascii="Arial Narrow" w:hAnsi="Arial Narrow" w:cs="Arial"/>
          <w:spacing w:val="-1"/>
          <w:sz w:val="24"/>
          <w:szCs w:val="24"/>
          <w:u w:val="single"/>
        </w:rPr>
        <w:t>deverá</w:t>
      </w:r>
      <w:r w:rsidRPr="004D55B3">
        <w:rPr>
          <w:rFonts w:ascii="Arial Narrow" w:hAnsi="Arial Narrow" w:cs="Arial"/>
          <w:spacing w:val="-1"/>
          <w:sz w:val="24"/>
          <w:szCs w:val="24"/>
        </w:rPr>
        <w:t xml:space="preserve"> ser realizado com </w:t>
      </w:r>
      <w:r w:rsidRPr="004D55B3">
        <w:rPr>
          <w:rFonts w:ascii="Arial Narrow" w:hAnsi="Arial Narrow" w:cs="Arial"/>
          <w:b/>
          <w:spacing w:val="-1"/>
          <w:sz w:val="24"/>
          <w:szCs w:val="24"/>
          <w:u w:val="single"/>
        </w:rPr>
        <w:t xml:space="preserve">antecedência mínima de 24 </w:t>
      </w:r>
      <w:r w:rsidRPr="004D55B3">
        <w:rPr>
          <w:rFonts w:ascii="Arial Narrow" w:hAnsi="Arial Narrow" w:cs="Arial"/>
          <w:b/>
          <w:sz w:val="24"/>
          <w:szCs w:val="24"/>
          <w:u w:val="single"/>
        </w:rPr>
        <w:t>horas</w:t>
      </w:r>
      <w:r w:rsidRPr="004D55B3">
        <w:rPr>
          <w:rFonts w:ascii="Arial Narrow" w:hAnsi="Arial Narrow" w:cs="Arial"/>
          <w:b/>
          <w:sz w:val="24"/>
          <w:szCs w:val="24"/>
        </w:rPr>
        <w:t xml:space="preserve"> </w:t>
      </w:r>
      <w:r w:rsidRPr="004D55B3">
        <w:rPr>
          <w:rFonts w:ascii="Arial Narrow" w:hAnsi="Arial Narrow" w:cs="Arial"/>
          <w:sz w:val="24"/>
          <w:szCs w:val="24"/>
        </w:rPr>
        <w:t>da</w:t>
      </w:r>
      <w:r w:rsidRPr="004D55B3">
        <w:rPr>
          <w:rFonts w:ascii="Arial Narrow" w:hAnsi="Arial Narrow" w:cs="Arial"/>
          <w:spacing w:val="-52"/>
          <w:sz w:val="24"/>
          <w:szCs w:val="24"/>
        </w:rPr>
        <w:t xml:space="preserve"> </w:t>
      </w:r>
      <w:r w:rsidRPr="004D55B3">
        <w:rPr>
          <w:rFonts w:ascii="Arial Narrow" w:hAnsi="Arial Narrow" w:cs="Arial"/>
          <w:sz w:val="24"/>
          <w:szCs w:val="24"/>
        </w:rPr>
        <w:t>sua</w:t>
      </w:r>
      <w:r w:rsidRPr="004D55B3">
        <w:rPr>
          <w:rFonts w:ascii="Arial Narrow" w:hAnsi="Arial Narrow" w:cs="Arial"/>
          <w:spacing w:val="-2"/>
          <w:sz w:val="24"/>
          <w:szCs w:val="24"/>
        </w:rPr>
        <w:t xml:space="preserve"> </w:t>
      </w:r>
      <w:r w:rsidRPr="004D55B3">
        <w:rPr>
          <w:rFonts w:ascii="Arial Narrow" w:hAnsi="Arial Narrow" w:cs="Arial"/>
          <w:sz w:val="24"/>
          <w:szCs w:val="24"/>
        </w:rPr>
        <w:t>realização</w:t>
      </w:r>
      <w:r w:rsidRPr="004D55B3">
        <w:rPr>
          <w:rFonts w:ascii="Arial Narrow" w:hAnsi="Arial Narrow" w:cs="Arial"/>
          <w:b/>
          <w:sz w:val="24"/>
          <w:szCs w:val="24"/>
        </w:rPr>
        <w:t>;</w:t>
      </w:r>
    </w:p>
    <w:p w14:paraId="62E1A916" w14:textId="77777777" w:rsidR="00160542" w:rsidRPr="004D55B3" w:rsidRDefault="00B50C48" w:rsidP="00386E1D">
      <w:pPr>
        <w:pStyle w:val="PargrafodaLista"/>
        <w:numPr>
          <w:ilvl w:val="3"/>
          <w:numId w:val="29"/>
        </w:numPr>
        <w:spacing w:line="242" w:lineRule="auto"/>
        <w:ind w:left="2552" w:right="562" w:hanging="709"/>
        <w:rPr>
          <w:rFonts w:ascii="Arial Narrow" w:hAnsi="Arial Narrow" w:cs="Arial"/>
          <w:sz w:val="24"/>
          <w:szCs w:val="24"/>
        </w:rPr>
      </w:pPr>
      <w:r w:rsidRPr="004D55B3">
        <w:rPr>
          <w:rFonts w:ascii="Arial Narrow" w:hAnsi="Arial Narrow" w:cs="Arial"/>
          <w:sz w:val="24"/>
          <w:szCs w:val="24"/>
        </w:rPr>
        <w:t>A</w:t>
      </w:r>
      <w:r w:rsidRPr="004D55B3">
        <w:rPr>
          <w:rFonts w:ascii="Arial Narrow" w:hAnsi="Arial Narrow" w:cs="Arial"/>
          <w:spacing w:val="-3"/>
          <w:sz w:val="24"/>
          <w:szCs w:val="24"/>
        </w:rPr>
        <w:t xml:space="preserve"> </w:t>
      </w:r>
      <w:r w:rsidRPr="004D55B3">
        <w:rPr>
          <w:rFonts w:ascii="Arial Narrow" w:hAnsi="Arial Narrow" w:cs="Arial"/>
          <w:sz w:val="24"/>
          <w:szCs w:val="24"/>
        </w:rPr>
        <w:t>Visita</w:t>
      </w:r>
      <w:r w:rsidRPr="004D55B3">
        <w:rPr>
          <w:rFonts w:ascii="Arial Narrow" w:hAnsi="Arial Narrow" w:cs="Arial"/>
          <w:spacing w:val="-2"/>
          <w:sz w:val="24"/>
          <w:szCs w:val="24"/>
        </w:rPr>
        <w:t xml:space="preserve"> </w:t>
      </w:r>
      <w:r w:rsidRPr="004D55B3">
        <w:rPr>
          <w:rFonts w:ascii="Arial Narrow" w:hAnsi="Arial Narrow" w:cs="Arial"/>
          <w:sz w:val="24"/>
          <w:szCs w:val="24"/>
        </w:rPr>
        <w:t>Técnica</w:t>
      </w:r>
      <w:r w:rsidRPr="004D55B3">
        <w:rPr>
          <w:rFonts w:ascii="Arial Narrow" w:hAnsi="Arial Narrow" w:cs="Arial"/>
          <w:spacing w:val="-1"/>
          <w:sz w:val="24"/>
          <w:szCs w:val="24"/>
        </w:rPr>
        <w:t xml:space="preserve"> </w:t>
      </w:r>
      <w:r w:rsidRPr="004D55B3">
        <w:rPr>
          <w:rFonts w:ascii="Arial Narrow" w:hAnsi="Arial Narrow" w:cs="Arial"/>
          <w:sz w:val="24"/>
          <w:szCs w:val="24"/>
        </w:rPr>
        <w:t>poderá</w:t>
      </w:r>
      <w:r w:rsidRPr="004D55B3">
        <w:rPr>
          <w:rFonts w:ascii="Arial Narrow" w:hAnsi="Arial Narrow" w:cs="Arial"/>
          <w:spacing w:val="-3"/>
          <w:sz w:val="24"/>
          <w:szCs w:val="24"/>
        </w:rPr>
        <w:t xml:space="preserve"> </w:t>
      </w:r>
      <w:r w:rsidRPr="004D55B3">
        <w:rPr>
          <w:rFonts w:ascii="Arial Narrow" w:hAnsi="Arial Narrow" w:cs="Arial"/>
          <w:sz w:val="24"/>
          <w:szCs w:val="24"/>
        </w:rPr>
        <w:t>ser</w:t>
      </w:r>
      <w:r w:rsidRPr="004D55B3">
        <w:rPr>
          <w:rFonts w:ascii="Arial Narrow" w:hAnsi="Arial Narrow" w:cs="Arial"/>
          <w:spacing w:val="-3"/>
          <w:sz w:val="24"/>
          <w:szCs w:val="24"/>
        </w:rPr>
        <w:t xml:space="preserve"> </w:t>
      </w:r>
      <w:r w:rsidRPr="004D55B3">
        <w:rPr>
          <w:rFonts w:ascii="Arial Narrow" w:hAnsi="Arial Narrow" w:cs="Arial"/>
          <w:sz w:val="24"/>
          <w:szCs w:val="24"/>
        </w:rPr>
        <w:t>substituída; a</w:t>
      </w:r>
      <w:r w:rsidRPr="004D55B3">
        <w:rPr>
          <w:rFonts w:ascii="Arial Narrow" w:hAnsi="Arial Narrow" w:cs="Arial"/>
          <w:spacing w:val="-3"/>
          <w:sz w:val="24"/>
          <w:szCs w:val="24"/>
        </w:rPr>
        <w:t xml:space="preserve"> </w:t>
      </w:r>
      <w:r w:rsidRPr="004D55B3">
        <w:rPr>
          <w:rFonts w:ascii="Arial Narrow" w:hAnsi="Arial Narrow" w:cs="Arial"/>
          <w:sz w:val="24"/>
          <w:szCs w:val="24"/>
        </w:rPr>
        <w:t>critério</w:t>
      </w:r>
      <w:r w:rsidRPr="004D55B3">
        <w:rPr>
          <w:rFonts w:ascii="Arial Narrow" w:hAnsi="Arial Narrow" w:cs="Arial"/>
          <w:spacing w:val="-3"/>
          <w:sz w:val="24"/>
          <w:szCs w:val="24"/>
        </w:rPr>
        <w:t xml:space="preserve"> </w:t>
      </w:r>
      <w:r w:rsidRPr="004D55B3">
        <w:rPr>
          <w:rFonts w:ascii="Arial Narrow" w:hAnsi="Arial Narrow" w:cs="Arial"/>
          <w:sz w:val="24"/>
          <w:szCs w:val="24"/>
        </w:rPr>
        <w:t>da</w:t>
      </w:r>
      <w:r w:rsidRPr="004D55B3">
        <w:rPr>
          <w:rFonts w:ascii="Arial Narrow" w:hAnsi="Arial Narrow" w:cs="Arial"/>
          <w:spacing w:val="-2"/>
          <w:sz w:val="24"/>
          <w:szCs w:val="24"/>
        </w:rPr>
        <w:t xml:space="preserve"> </w:t>
      </w:r>
      <w:r w:rsidRPr="004D55B3">
        <w:rPr>
          <w:rFonts w:ascii="Arial Narrow" w:hAnsi="Arial Narrow" w:cs="Arial"/>
          <w:sz w:val="24"/>
          <w:szCs w:val="24"/>
        </w:rPr>
        <w:t>empresa</w:t>
      </w:r>
      <w:r w:rsidRPr="004D55B3">
        <w:rPr>
          <w:rFonts w:ascii="Arial Narrow" w:hAnsi="Arial Narrow" w:cs="Arial"/>
          <w:spacing w:val="-1"/>
          <w:sz w:val="24"/>
          <w:szCs w:val="24"/>
        </w:rPr>
        <w:t xml:space="preserve"> </w:t>
      </w:r>
      <w:r w:rsidRPr="004D55B3">
        <w:rPr>
          <w:rFonts w:ascii="Arial Narrow" w:hAnsi="Arial Narrow" w:cs="Arial"/>
          <w:sz w:val="24"/>
          <w:szCs w:val="24"/>
        </w:rPr>
        <w:t>licitante;</w:t>
      </w:r>
      <w:r w:rsidRPr="004D55B3">
        <w:rPr>
          <w:rFonts w:ascii="Arial Narrow" w:hAnsi="Arial Narrow" w:cs="Arial"/>
          <w:spacing w:val="-3"/>
          <w:sz w:val="24"/>
          <w:szCs w:val="24"/>
        </w:rPr>
        <w:t xml:space="preserve"> </w:t>
      </w:r>
      <w:r w:rsidRPr="004D55B3">
        <w:rPr>
          <w:rFonts w:ascii="Arial Narrow" w:hAnsi="Arial Narrow" w:cs="Arial"/>
          <w:sz w:val="24"/>
          <w:szCs w:val="24"/>
        </w:rPr>
        <w:t>por</w:t>
      </w:r>
      <w:r w:rsidRPr="004D55B3">
        <w:rPr>
          <w:rFonts w:ascii="Arial Narrow" w:hAnsi="Arial Narrow" w:cs="Arial"/>
          <w:spacing w:val="-4"/>
          <w:sz w:val="24"/>
          <w:szCs w:val="24"/>
        </w:rPr>
        <w:t xml:space="preserve"> </w:t>
      </w:r>
      <w:r w:rsidRPr="004D55B3">
        <w:rPr>
          <w:rFonts w:ascii="Arial Narrow" w:hAnsi="Arial Narrow" w:cs="Arial"/>
          <w:b/>
          <w:sz w:val="24"/>
          <w:szCs w:val="24"/>
          <w:u w:val="single"/>
        </w:rPr>
        <w:t>DECLA-</w:t>
      </w:r>
      <w:r w:rsidRPr="004D55B3">
        <w:rPr>
          <w:rFonts w:ascii="Arial Narrow" w:hAnsi="Arial Narrow" w:cs="Arial"/>
          <w:b/>
          <w:spacing w:val="-54"/>
          <w:sz w:val="24"/>
          <w:szCs w:val="24"/>
        </w:rPr>
        <w:t xml:space="preserve"> </w:t>
      </w:r>
      <w:r w:rsidRPr="004D55B3">
        <w:rPr>
          <w:rFonts w:ascii="Arial Narrow" w:hAnsi="Arial Narrow" w:cs="Arial"/>
          <w:b/>
          <w:sz w:val="24"/>
          <w:szCs w:val="24"/>
          <w:u w:val="single"/>
        </w:rPr>
        <w:t>RAÇÃO,</w:t>
      </w:r>
      <w:r w:rsidR="004E4D42" w:rsidRPr="004D55B3">
        <w:rPr>
          <w:rFonts w:ascii="Arial Narrow" w:hAnsi="Arial Narrow" w:cs="Arial"/>
          <w:b/>
          <w:sz w:val="24"/>
          <w:szCs w:val="24"/>
        </w:rPr>
        <w:t xml:space="preserve"> (ANEXO VI)</w:t>
      </w:r>
      <w:r w:rsidRPr="004D55B3">
        <w:rPr>
          <w:rFonts w:ascii="Arial Narrow" w:hAnsi="Arial Narrow" w:cs="Arial"/>
          <w:sz w:val="24"/>
          <w:szCs w:val="24"/>
        </w:rPr>
        <w:t>; neste caso</w:t>
      </w:r>
      <w:r w:rsidR="004E4D42" w:rsidRPr="004D55B3">
        <w:rPr>
          <w:rFonts w:ascii="Arial Narrow" w:hAnsi="Arial Narrow" w:cs="Arial"/>
          <w:sz w:val="24"/>
          <w:szCs w:val="24"/>
        </w:rPr>
        <w:t>; não podendo por qualquer hipó</w:t>
      </w:r>
      <w:r w:rsidRPr="004D55B3">
        <w:rPr>
          <w:rFonts w:ascii="Arial Narrow" w:hAnsi="Arial Narrow" w:cs="Arial"/>
          <w:sz w:val="24"/>
          <w:szCs w:val="24"/>
        </w:rPr>
        <w:t>tese;</w:t>
      </w:r>
      <w:r w:rsidRPr="004D55B3">
        <w:rPr>
          <w:rFonts w:ascii="Arial Narrow" w:hAnsi="Arial Narrow" w:cs="Arial"/>
          <w:spacing w:val="-3"/>
          <w:sz w:val="24"/>
          <w:szCs w:val="24"/>
        </w:rPr>
        <w:t xml:space="preserve"> </w:t>
      </w:r>
      <w:r w:rsidRPr="004D55B3">
        <w:rPr>
          <w:rFonts w:ascii="Arial Narrow" w:hAnsi="Arial Narrow" w:cs="Arial"/>
          <w:sz w:val="24"/>
          <w:szCs w:val="24"/>
        </w:rPr>
        <w:t>a</w:t>
      </w:r>
      <w:r w:rsidRPr="004D55B3">
        <w:rPr>
          <w:rFonts w:ascii="Arial Narrow" w:hAnsi="Arial Narrow" w:cs="Arial"/>
          <w:spacing w:val="-1"/>
          <w:sz w:val="24"/>
          <w:szCs w:val="24"/>
        </w:rPr>
        <w:t xml:space="preserve"> </w:t>
      </w:r>
      <w:r w:rsidRPr="004D55B3">
        <w:rPr>
          <w:rFonts w:ascii="Arial Narrow" w:hAnsi="Arial Narrow" w:cs="Arial"/>
          <w:sz w:val="24"/>
          <w:szCs w:val="24"/>
        </w:rPr>
        <w:t>mesma</w:t>
      </w:r>
      <w:r w:rsidRPr="004D55B3">
        <w:rPr>
          <w:rFonts w:ascii="Arial Narrow" w:hAnsi="Arial Narrow" w:cs="Arial"/>
          <w:spacing w:val="-2"/>
          <w:sz w:val="24"/>
          <w:szCs w:val="24"/>
        </w:rPr>
        <w:t xml:space="preserve"> </w:t>
      </w:r>
      <w:r w:rsidRPr="004D55B3">
        <w:rPr>
          <w:rFonts w:ascii="Arial Narrow" w:hAnsi="Arial Narrow" w:cs="Arial"/>
          <w:sz w:val="24"/>
          <w:szCs w:val="24"/>
        </w:rPr>
        <w:t>alegar</w:t>
      </w:r>
      <w:r w:rsidRPr="004D55B3">
        <w:rPr>
          <w:rFonts w:ascii="Arial Narrow" w:hAnsi="Arial Narrow" w:cs="Arial"/>
          <w:spacing w:val="-3"/>
          <w:sz w:val="24"/>
          <w:szCs w:val="24"/>
        </w:rPr>
        <w:t xml:space="preserve"> </w:t>
      </w:r>
      <w:r w:rsidRPr="004D55B3">
        <w:rPr>
          <w:rFonts w:ascii="Arial Narrow" w:hAnsi="Arial Narrow" w:cs="Arial"/>
          <w:sz w:val="24"/>
          <w:szCs w:val="24"/>
        </w:rPr>
        <w:t>posterior</w:t>
      </w:r>
      <w:r w:rsidRPr="004D55B3">
        <w:rPr>
          <w:rFonts w:ascii="Arial Narrow" w:hAnsi="Arial Narrow" w:cs="Arial"/>
          <w:spacing w:val="-1"/>
          <w:sz w:val="24"/>
          <w:szCs w:val="24"/>
        </w:rPr>
        <w:t xml:space="preserve"> </w:t>
      </w:r>
      <w:r w:rsidRPr="004D55B3">
        <w:rPr>
          <w:rFonts w:ascii="Arial Narrow" w:hAnsi="Arial Narrow" w:cs="Arial"/>
          <w:sz w:val="24"/>
          <w:szCs w:val="24"/>
        </w:rPr>
        <w:t>desconhecimento</w:t>
      </w:r>
      <w:r w:rsidRPr="004D55B3">
        <w:rPr>
          <w:rFonts w:ascii="Arial Narrow" w:hAnsi="Arial Narrow" w:cs="Arial"/>
          <w:spacing w:val="-1"/>
          <w:sz w:val="24"/>
          <w:szCs w:val="24"/>
        </w:rPr>
        <w:t xml:space="preserve"> </w:t>
      </w:r>
      <w:r w:rsidRPr="004D55B3">
        <w:rPr>
          <w:rFonts w:ascii="Arial Narrow" w:hAnsi="Arial Narrow" w:cs="Arial"/>
          <w:sz w:val="24"/>
          <w:szCs w:val="24"/>
        </w:rPr>
        <w:t>quanto</w:t>
      </w:r>
      <w:r w:rsidRPr="004D55B3">
        <w:rPr>
          <w:rFonts w:ascii="Arial Narrow" w:hAnsi="Arial Narrow" w:cs="Arial"/>
          <w:spacing w:val="-1"/>
          <w:sz w:val="24"/>
          <w:szCs w:val="24"/>
        </w:rPr>
        <w:t xml:space="preserve"> </w:t>
      </w:r>
      <w:r w:rsidRPr="004D55B3">
        <w:rPr>
          <w:rFonts w:ascii="Arial Narrow" w:hAnsi="Arial Narrow" w:cs="Arial"/>
          <w:sz w:val="24"/>
          <w:szCs w:val="24"/>
        </w:rPr>
        <w:t>aos</w:t>
      </w:r>
      <w:r w:rsidRPr="004D55B3">
        <w:rPr>
          <w:rFonts w:ascii="Arial Narrow" w:hAnsi="Arial Narrow" w:cs="Arial"/>
          <w:spacing w:val="-3"/>
          <w:sz w:val="24"/>
          <w:szCs w:val="24"/>
        </w:rPr>
        <w:t xml:space="preserve"> </w:t>
      </w:r>
      <w:r w:rsidRPr="004D55B3">
        <w:rPr>
          <w:rFonts w:ascii="Arial Narrow" w:hAnsi="Arial Narrow" w:cs="Arial"/>
          <w:sz w:val="24"/>
          <w:szCs w:val="24"/>
        </w:rPr>
        <w:t>Locais</w:t>
      </w:r>
      <w:r w:rsidRPr="004D55B3">
        <w:rPr>
          <w:rFonts w:ascii="Arial Narrow" w:hAnsi="Arial Narrow" w:cs="Arial"/>
          <w:spacing w:val="-1"/>
          <w:sz w:val="24"/>
          <w:szCs w:val="24"/>
        </w:rPr>
        <w:t xml:space="preserve"> </w:t>
      </w:r>
      <w:r w:rsidRPr="004D55B3">
        <w:rPr>
          <w:rFonts w:ascii="Arial Narrow" w:hAnsi="Arial Narrow" w:cs="Arial"/>
          <w:sz w:val="24"/>
          <w:szCs w:val="24"/>
        </w:rPr>
        <w:t>de</w:t>
      </w:r>
      <w:r w:rsidRPr="004D55B3">
        <w:rPr>
          <w:rFonts w:ascii="Arial Narrow" w:hAnsi="Arial Narrow" w:cs="Arial"/>
          <w:spacing w:val="-1"/>
          <w:sz w:val="24"/>
          <w:szCs w:val="24"/>
        </w:rPr>
        <w:t xml:space="preserve"> </w:t>
      </w:r>
      <w:r w:rsidRPr="004D55B3">
        <w:rPr>
          <w:rFonts w:ascii="Arial Narrow" w:hAnsi="Arial Narrow" w:cs="Arial"/>
          <w:sz w:val="24"/>
          <w:szCs w:val="24"/>
        </w:rPr>
        <w:t>Realização</w:t>
      </w:r>
      <w:r w:rsidRPr="004D55B3">
        <w:rPr>
          <w:rFonts w:ascii="Arial Narrow" w:hAnsi="Arial Narrow" w:cs="Arial"/>
          <w:spacing w:val="-52"/>
          <w:sz w:val="24"/>
          <w:szCs w:val="24"/>
        </w:rPr>
        <w:t xml:space="preserve"> </w:t>
      </w:r>
      <w:r w:rsidRPr="004D55B3">
        <w:rPr>
          <w:rFonts w:ascii="Arial Narrow" w:hAnsi="Arial Narrow" w:cs="Arial"/>
          <w:sz w:val="24"/>
          <w:szCs w:val="24"/>
        </w:rPr>
        <w:t>da</w:t>
      </w:r>
      <w:r w:rsidRPr="004D55B3">
        <w:rPr>
          <w:rFonts w:ascii="Arial Narrow" w:hAnsi="Arial Narrow" w:cs="Arial"/>
          <w:spacing w:val="-2"/>
          <w:sz w:val="24"/>
          <w:szCs w:val="24"/>
        </w:rPr>
        <w:t xml:space="preserve"> </w:t>
      </w:r>
      <w:r w:rsidRPr="004D55B3">
        <w:rPr>
          <w:rFonts w:ascii="Arial Narrow" w:hAnsi="Arial Narrow" w:cs="Arial"/>
          <w:sz w:val="24"/>
          <w:szCs w:val="24"/>
        </w:rPr>
        <w:t>Obra</w:t>
      </w:r>
      <w:r w:rsidRPr="004D55B3">
        <w:rPr>
          <w:rFonts w:ascii="Arial Narrow" w:hAnsi="Arial Narrow" w:cs="Arial"/>
          <w:spacing w:val="-3"/>
          <w:sz w:val="24"/>
          <w:szCs w:val="24"/>
        </w:rPr>
        <w:t xml:space="preserve"> </w:t>
      </w:r>
      <w:r w:rsidRPr="004D55B3">
        <w:rPr>
          <w:rFonts w:ascii="Arial Narrow" w:hAnsi="Arial Narrow" w:cs="Arial"/>
          <w:sz w:val="24"/>
          <w:szCs w:val="24"/>
        </w:rPr>
        <w:t>e</w:t>
      </w:r>
      <w:r w:rsidRPr="004D55B3">
        <w:rPr>
          <w:rFonts w:ascii="Arial Narrow" w:hAnsi="Arial Narrow" w:cs="Arial"/>
          <w:spacing w:val="-3"/>
          <w:sz w:val="24"/>
          <w:szCs w:val="24"/>
        </w:rPr>
        <w:t xml:space="preserve"> </w:t>
      </w:r>
      <w:r w:rsidRPr="004D55B3">
        <w:rPr>
          <w:rFonts w:ascii="Arial Narrow" w:hAnsi="Arial Narrow" w:cs="Arial"/>
          <w:sz w:val="24"/>
          <w:szCs w:val="24"/>
        </w:rPr>
        <w:t>Serviços,</w:t>
      </w:r>
      <w:r w:rsidRPr="004D55B3">
        <w:rPr>
          <w:rFonts w:ascii="Arial Narrow" w:hAnsi="Arial Narrow" w:cs="Arial"/>
          <w:spacing w:val="-5"/>
          <w:sz w:val="24"/>
          <w:szCs w:val="24"/>
        </w:rPr>
        <w:t xml:space="preserve"> </w:t>
      </w:r>
      <w:r w:rsidRPr="004D55B3">
        <w:rPr>
          <w:rFonts w:ascii="Arial Narrow" w:hAnsi="Arial Narrow" w:cs="Arial"/>
          <w:sz w:val="24"/>
          <w:szCs w:val="24"/>
        </w:rPr>
        <w:t>objeto</w:t>
      </w:r>
      <w:r w:rsidRPr="004D55B3">
        <w:rPr>
          <w:rFonts w:ascii="Arial Narrow" w:hAnsi="Arial Narrow" w:cs="Arial"/>
          <w:spacing w:val="-5"/>
          <w:sz w:val="24"/>
          <w:szCs w:val="24"/>
        </w:rPr>
        <w:t xml:space="preserve"> </w:t>
      </w:r>
      <w:r w:rsidRPr="004D55B3">
        <w:rPr>
          <w:rFonts w:ascii="Arial Narrow" w:hAnsi="Arial Narrow" w:cs="Arial"/>
          <w:sz w:val="24"/>
          <w:szCs w:val="24"/>
        </w:rPr>
        <w:t>deste</w:t>
      </w:r>
      <w:r w:rsidRPr="004D55B3">
        <w:rPr>
          <w:rFonts w:ascii="Arial Narrow" w:hAnsi="Arial Narrow" w:cs="Arial"/>
          <w:spacing w:val="-3"/>
          <w:sz w:val="24"/>
          <w:szCs w:val="24"/>
        </w:rPr>
        <w:t xml:space="preserve"> </w:t>
      </w:r>
      <w:r w:rsidRPr="004D55B3">
        <w:rPr>
          <w:rFonts w:ascii="Arial Narrow" w:hAnsi="Arial Narrow" w:cs="Arial"/>
          <w:sz w:val="24"/>
          <w:szCs w:val="24"/>
        </w:rPr>
        <w:t>Processo</w:t>
      </w:r>
      <w:r w:rsidRPr="004D55B3">
        <w:rPr>
          <w:rFonts w:ascii="Arial Narrow" w:hAnsi="Arial Narrow" w:cs="Arial"/>
          <w:spacing w:val="-3"/>
          <w:sz w:val="24"/>
          <w:szCs w:val="24"/>
        </w:rPr>
        <w:t xml:space="preserve"> </w:t>
      </w:r>
      <w:r w:rsidRPr="004D55B3">
        <w:rPr>
          <w:rFonts w:ascii="Arial Narrow" w:hAnsi="Arial Narrow" w:cs="Arial"/>
          <w:sz w:val="24"/>
          <w:szCs w:val="24"/>
        </w:rPr>
        <w:t>Licitatório;</w:t>
      </w:r>
      <w:r w:rsidRPr="004D55B3">
        <w:rPr>
          <w:rFonts w:ascii="Arial Narrow" w:hAnsi="Arial Narrow" w:cs="Arial"/>
          <w:spacing w:val="-4"/>
          <w:sz w:val="24"/>
          <w:szCs w:val="24"/>
        </w:rPr>
        <w:t xml:space="preserve"> </w:t>
      </w:r>
      <w:r w:rsidRPr="004D55B3">
        <w:rPr>
          <w:rFonts w:ascii="Arial Narrow" w:hAnsi="Arial Narrow" w:cs="Arial"/>
          <w:sz w:val="24"/>
          <w:szCs w:val="24"/>
        </w:rPr>
        <w:t>para</w:t>
      </w:r>
      <w:r w:rsidRPr="004D55B3">
        <w:rPr>
          <w:rFonts w:ascii="Arial Narrow" w:hAnsi="Arial Narrow" w:cs="Arial"/>
          <w:spacing w:val="-5"/>
          <w:sz w:val="24"/>
          <w:szCs w:val="24"/>
        </w:rPr>
        <w:t xml:space="preserve"> </w:t>
      </w:r>
      <w:r w:rsidRPr="004D55B3">
        <w:rPr>
          <w:rFonts w:ascii="Arial Narrow" w:hAnsi="Arial Narrow" w:cs="Arial"/>
          <w:sz w:val="24"/>
          <w:szCs w:val="24"/>
        </w:rPr>
        <w:t>fins</w:t>
      </w:r>
      <w:r w:rsidRPr="004D55B3">
        <w:rPr>
          <w:rFonts w:ascii="Arial Narrow" w:hAnsi="Arial Narrow" w:cs="Arial"/>
          <w:spacing w:val="-3"/>
          <w:sz w:val="24"/>
          <w:szCs w:val="24"/>
        </w:rPr>
        <w:t xml:space="preserve"> </w:t>
      </w:r>
      <w:r w:rsidRPr="004D55B3">
        <w:rPr>
          <w:rFonts w:ascii="Arial Narrow" w:hAnsi="Arial Narrow" w:cs="Arial"/>
          <w:sz w:val="24"/>
          <w:szCs w:val="24"/>
        </w:rPr>
        <w:t>de</w:t>
      </w:r>
      <w:r w:rsidRPr="004D55B3">
        <w:rPr>
          <w:rFonts w:ascii="Arial Narrow" w:hAnsi="Arial Narrow" w:cs="Arial"/>
          <w:spacing w:val="-1"/>
          <w:sz w:val="24"/>
          <w:szCs w:val="24"/>
        </w:rPr>
        <w:t xml:space="preserve"> </w:t>
      </w:r>
      <w:r w:rsidRPr="004D55B3">
        <w:rPr>
          <w:rFonts w:ascii="Arial Narrow" w:hAnsi="Arial Narrow" w:cs="Arial"/>
          <w:sz w:val="24"/>
          <w:szCs w:val="24"/>
        </w:rPr>
        <w:t>possíveis</w:t>
      </w:r>
      <w:r w:rsidRPr="004D55B3">
        <w:rPr>
          <w:rFonts w:ascii="Arial Narrow" w:hAnsi="Arial Narrow" w:cs="Arial"/>
          <w:spacing w:val="-3"/>
          <w:sz w:val="24"/>
          <w:szCs w:val="24"/>
        </w:rPr>
        <w:t xml:space="preserve"> </w:t>
      </w:r>
      <w:r w:rsidR="004E4D42" w:rsidRPr="004D55B3">
        <w:rPr>
          <w:rFonts w:ascii="Arial Narrow" w:hAnsi="Arial Narrow" w:cs="Arial"/>
          <w:sz w:val="24"/>
          <w:szCs w:val="24"/>
        </w:rPr>
        <w:t>indeni</w:t>
      </w:r>
      <w:r w:rsidRPr="004D55B3">
        <w:rPr>
          <w:rFonts w:ascii="Arial Narrow" w:hAnsi="Arial Narrow" w:cs="Arial"/>
          <w:sz w:val="24"/>
          <w:szCs w:val="24"/>
        </w:rPr>
        <w:t>zações.</w:t>
      </w:r>
    </w:p>
    <w:p w14:paraId="0620A450" w14:textId="77777777" w:rsidR="00160542" w:rsidRPr="004D55B3" w:rsidRDefault="00160542">
      <w:pPr>
        <w:pStyle w:val="Corpodetexto"/>
        <w:spacing w:before="4"/>
        <w:rPr>
          <w:rFonts w:ascii="Arial Narrow" w:hAnsi="Arial Narrow" w:cs="Arial"/>
        </w:rPr>
      </w:pPr>
    </w:p>
    <w:p w14:paraId="2D4C3315" w14:textId="77777777" w:rsidR="00160542" w:rsidRPr="004D55B3" w:rsidRDefault="00B50C48">
      <w:pPr>
        <w:pStyle w:val="Ttulo1"/>
        <w:numPr>
          <w:ilvl w:val="0"/>
          <w:numId w:val="29"/>
        </w:numPr>
        <w:tabs>
          <w:tab w:val="left" w:pos="838"/>
          <w:tab w:val="left" w:pos="839"/>
        </w:tabs>
        <w:spacing w:before="1"/>
        <w:ind w:hanging="361"/>
        <w:rPr>
          <w:rFonts w:ascii="Arial Narrow" w:hAnsi="Arial Narrow"/>
        </w:rPr>
      </w:pPr>
      <w:r w:rsidRPr="004D55B3">
        <w:rPr>
          <w:rFonts w:ascii="Arial Narrow" w:hAnsi="Arial Narrow"/>
        </w:rPr>
        <w:t>Das</w:t>
      </w:r>
      <w:r w:rsidRPr="004D55B3">
        <w:rPr>
          <w:rFonts w:ascii="Arial Narrow" w:hAnsi="Arial Narrow"/>
          <w:spacing w:val="16"/>
        </w:rPr>
        <w:t xml:space="preserve"> </w:t>
      </w:r>
      <w:r w:rsidRPr="004D55B3">
        <w:rPr>
          <w:rFonts w:ascii="Arial Narrow" w:hAnsi="Arial Narrow"/>
        </w:rPr>
        <w:t>declarações</w:t>
      </w:r>
    </w:p>
    <w:p w14:paraId="5F5071F0" w14:textId="77777777" w:rsidR="00160542" w:rsidRPr="004D55B3" w:rsidRDefault="00160542">
      <w:pPr>
        <w:pStyle w:val="Corpodetexto"/>
        <w:spacing w:before="9"/>
        <w:rPr>
          <w:rFonts w:ascii="Arial Narrow" w:hAnsi="Arial Narrow" w:cs="Arial"/>
          <w:b/>
        </w:rPr>
      </w:pPr>
    </w:p>
    <w:p w14:paraId="2C2FDEB4" w14:textId="77777777" w:rsidR="00160542" w:rsidRPr="004D55B3" w:rsidRDefault="00B50C48">
      <w:pPr>
        <w:pStyle w:val="PargrafodaLista"/>
        <w:numPr>
          <w:ilvl w:val="1"/>
          <w:numId w:val="29"/>
        </w:numPr>
        <w:tabs>
          <w:tab w:val="left" w:pos="1405"/>
        </w:tabs>
        <w:ind w:right="565"/>
        <w:rPr>
          <w:rFonts w:ascii="Arial Narrow" w:hAnsi="Arial Narrow" w:cs="Arial"/>
          <w:sz w:val="24"/>
          <w:szCs w:val="24"/>
        </w:rPr>
      </w:pPr>
      <w:r w:rsidRPr="004D55B3">
        <w:rPr>
          <w:rFonts w:ascii="Arial Narrow" w:hAnsi="Arial Narrow" w:cs="Arial"/>
          <w:b/>
          <w:sz w:val="24"/>
          <w:szCs w:val="24"/>
        </w:rPr>
        <w:t>Para</w:t>
      </w:r>
      <w:r w:rsidRPr="004D55B3">
        <w:rPr>
          <w:rFonts w:ascii="Arial Narrow" w:hAnsi="Arial Narrow" w:cs="Arial"/>
          <w:b/>
          <w:spacing w:val="16"/>
          <w:sz w:val="24"/>
          <w:szCs w:val="24"/>
        </w:rPr>
        <w:t xml:space="preserve"> </w:t>
      </w:r>
      <w:r w:rsidRPr="004D55B3">
        <w:rPr>
          <w:rFonts w:ascii="Arial Narrow" w:hAnsi="Arial Narrow" w:cs="Arial"/>
          <w:b/>
          <w:sz w:val="24"/>
          <w:szCs w:val="24"/>
        </w:rPr>
        <w:t>fins</w:t>
      </w:r>
      <w:r w:rsidRPr="004D55B3">
        <w:rPr>
          <w:rFonts w:ascii="Arial Narrow" w:hAnsi="Arial Narrow" w:cs="Arial"/>
          <w:b/>
          <w:spacing w:val="17"/>
          <w:sz w:val="24"/>
          <w:szCs w:val="24"/>
        </w:rPr>
        <w:t xml:space="preserve"> </w:t>
      </w:r>
      <w:r w:rsidRPr="004D55B3">
        <w:rPr>
          <w:rFonts w:ascii="Arial Narrow" w:hAnsi="Arial Narrow" w:cs="Arial"/>
          <w:b/>
          <w:sz w:val="24"/>
          <w:szCs w:val="24"/>
        </w:rPr>
        <w:t>de</w:t>
      </w:r>
      <w:r w:rsidRPr="004D55B3">
        <w:rPr>
          <w:rFonts w:ascii="Arial Narrow" w:hAnsi="Arial Narrow" w:cs="Arial"/>
          <w:b/>
          <w:spacing w:val="20"/>
          <w:sz w:val="24"/>
          <w:szCs w:val="24"/>
        </w:rPr>
        <w:t xml:space="preserve"> </w:t>
      </w:r>
      <w:r w:rsidRPr="004D55B3">
        <w:rPr>
          <w:rFonts w:ascii="Arial Narrow" w:hAnsi="Arial Narrow" w:cs="Arial"/>
          <w:b/>
          <w:sz w:val="24"/>
          <w:szCs w:val="24"/>
        </w:rPr>
        <w:t>habilitação</w:t>
      </w:r>
      <w:r w:rsidRPr="004D55B3">
        <w:rPr>
          <w:rFonts w:ascii="Arial Narrow" w:hAnsi="Arial Narrow" w:cs="Arial"/>
          <w:b/>
          <w:spacing w:val="17"/>
          <w:sz w:val="24"/>
          <w:szCs w:val="24"/>
        </w:rPr>
        <w:t xml:space="preserve"> </w:t>
      </w:r>
      <w:r w:rsidRPr="004D55B3">
        <w:rPr>
          <w:rFonts w:ascii="Arial Narrow" w:hAnsi="Arial Narrow" w:cs="Arial"/>
          <w:b/>
          <w:sz w:val="24"/>
          <w:szCs w:val="24"/>
        </w:rPr>
        <w:t>junto</w:t>
      </w:r>
      <w:r w:rsidRPr="004D55B3">
        <w:rPr>
          <w:rFonts w:ascii="Arial Narrow" w:hAnsi="Arial Narrow" w:cs="Arial"/>
          <w:b/>
          <w:spacing w:val="16"/>
          <w:sz w:val="24"/>
          <w:szCs w:val="24"/>
        </w:rPr>
        <w:t xml:space="preserve"> </w:t>
      </w:r>
      <w:r w:rsidRPr="004D55B3">
        <w:rPr>
          <w:rFonts w:ascii="Arial Narrow" w:hAnsi="Arial Narrow" w:cs="Arial"/>
          <w:b/>
          <w:sz w:val="24"/>
          <w:szCs w:val="24"/>
        </w:rPr>
        <w:t>o</w:t>
      </w:r>
      <w:r w:rsidRPr="004D55B3">
        <w:rPr>
          <w:rFonts w:ascii="Arial Narrow" w:hAnsi="Arial Narrow" w:cs="Arial"/>
          <w:b/>
          <w:spacing w:val="17"/>
          <w:sz w:val="24"/>
          <w:szCs w:val="24"/>
        </w:rPr>
        <w:t xml:space="preserve"> </w:t>
      </w:r>
      <w:r w:rsidRPr="004D55B3">
        <w:rPr>
          <w:rFonts w:ascii="Arial Narrow" w:hAnsi="Arial Narrow" w:cs="Arial"/>
          <w:b/>
          <w:sz w:val="24"/>
          <w:szCs w:val="24"/>
        </w:rPr>
        <w:t>certame</w:t>
      </w:r>
      <w:r w:rsidRPr="004D55B3">
        <w:rPr>
          <w:rFonts w:ascii="Arial Narrow" w:hAnsi="Arial Narrow" w:cs="Arial"/>
          <w:b/>
          <w:spacing w:val="20"/>
          <w:sz w:val="24"/>
          <w:szCs w:val="24"/>
        </w:rPr>
        <w:t xml:space="preserve"> </w:t>
      </w:r>
      <w:r w:rsidRPr="004D55B3">
        <w:rPr>
          <w:rFonts w:ascii="Arial Narrow" w:hAnsi="Arial Narrow" w:cs="Arial"/>
          <w:b/>
          <w:sz w:val="24"/>
          <w:szCs w:val="24"/>
        </w:rPr>
        <w:t>a</w:t>
      </w:r>
      <w:r w:rsidRPr="004D55B3">
        <w:rPr>
          <w:rFonts w:ascii="Arial Narrow" w:hAnsi="Arial Narrow" w:cs="Arial"/>
          <w:b/>
          <w:spacing w:val="17"/>
          <w:sz w:val="24"/>
          <w:szCs w:val="24"/>
        </w:rPr>
        <w:t xml:space="preserve"> </w:t>
      </w:r>
      <w:r w:rsidRPr="004D55B3">
        <w:rPr>
          <w:rFonts w:ascii="Arial Narrow" w:hAnsi="Arial Narrow" w:cs="Arial"/>
          <w:b/>
          <w:sz w:val="24"/>
          <w:szCs w:val="24"/>
        </w:rPr>
        <w:t>empresa</w:t>
      </w:r>
      <w:r w:rsidRPr="004D55B3">
        <w:rPr>
          <w:rFonts w:ascii="Arial Narrow" w:hAnsi="Arial Narrow" w:cs="Arial"/>
          <w:b/>
          <w:spacing w:val="14"/>
          <w:sz w:val="24"/>
          <w:szCs w:val="24"/>
        </w:rPr>
        <w:t xml:space="preserve"> </w:t>
      </w:r>
      <w:r w:rsidRPr="004D55B3">
        <w:rPr>
          <w:rFonts w:ascii="Arial Narrow" w:hAnsi="Arial Narrow" w:cs="Arial"/>
          <w:b/>
          <w:sz w:val="24"/>
          <w:szCs w:val="24"/>
        </w:rPr>
        <w:t>deverá</w:t>
      </w:r>
      <w:r w:rsidRPr="004D55B3">
        <w:rPr>
          <w:rFonts w:ascii="Arial Narrow" w:hAnsi="Arial Narrow" w:cs="Arial"/>
          <w:b/>
          <w:spacing w:val="17"/>
          <w:sz w:val="24"/>
          <w:szCs w:val="24"/>
        </w:rPr>
        <w:t xml:space="preserve"> </w:t>
      </w:r>
      <w:r w:rsidRPr="004D55B3">
        <w:rPr>
          <w:rFonts w:ascii="Arial Narrow" w:hAnsi="Arial Narrow" w:cs="Arial"/>
          <w:b/>
          <w:sz w:val="24"/>
          <w:szCs w:val="24"/>
        </w:rPr>
        <w:t>ainda</w:t>
      </w:r>
      <w:r w:rsidRPr="004D55B3">
        <w:rPr>
          <w:rFonts w:ascii="Arial Narrow" w:hAnsi="Arial Narrow" w:cs="Arial"/>
          <w:b/>
          <w:spacing w:val="16"/>
          <w:sz w:val="24"/>
          <w:szCs w:val="24"/>
        </w:rPr>
        <w:t xml:space="preserve"> </w:t>
      </w:r>
      <w:r w:rsidRPr="004D55B3">
        <w:rPr>
          <w:rFonts w:ascii="Arial Narrow" w:hAnsi="Arial Narrow" w:cs="Arial"/>
          <w:b/>
          <w:sz w:val="24"/>
          <w:szCs w:val="24"/>
        </w:rPr>
        <w:t>apresentar,</w:t>
      </w:r>
      <w:r w:rsidRPr="004D55B3">
        <w:rPr>
          <w:rFonts w:ascii="Arial Narrow" w:hAnsi="Arial Narrow" w:cs="Arial"/>
          <w:b/>
          <w:spacing w:val="17"/>
          <w:sz w:val="24"/>
          <w:szCs w:val="24"/>
        </w:rPr>
        <w:t xml:space="preserve"> </w:t>
      </w:r>
      <w:r w:rsidRPr="004D55B3">
        <w:rPr>
          <w:rFonts w:ascii="Arial Narrow" w:hAnsi="Arial Narrow" w:cs="Arial"/>
          <w:b/>
          <w:sz w:val="24"/>
          <w:szCs w:val="24"/>
        </w:rPr>
        <w:t>através</w:t>
      </w:r>
      <w:r w:rsidRPr="004D55B3">
        <w:rPr>
          <w:rFonts w:ascii="Arial Narrow" w:hAnsi="Arial Narrow" w:cs="Arial"/>
          <w:b/>
          <w:spacing w:val="20"/>
          <w:sz w:val="24"/>
          <w:szCs w:val="24"/>
        </w:rPr>
        <w:t xml:space="preserve"> </w:t>
      </w:r>
      <w:r w:rsidRPr="004D55B3">
        <w:rPr>
          <w:rFonts w:ascii="Arial Narrow" w:hAnsi="Arial Narrow" w:cs="Arial"/>
          <w:b/>
          <w:sz w:val="24"/>
          <w:szCs w:val="24"/>
        </w:rPr>
        <w:t>do</w:t>
      </w:r>
      <w:r w:rsidRPr="004D55B3">
        <w:rPr>
          <w:rFonts w:ascii="Arial Narrow" w:hAnsi="Arial Narrow" w:cs="Arial"/>
          <w:b/>
          <w:spacing w:val="15"/>
          <w:sz w:val="24"/>
          <w:szCs w:val="24"/>
        </w:rPr>
        <w:t xml:space="preserve"> </w:t>
      </w:r>
      <w:r w:rsidRPr="004D55B3">
        <w:rPr>
          <w:rFonts w:ascii="Arial Narrow" w:hAnsi="Arial Narrow" w:cs="Arial"/>
          <w:b/>
          <w:sz w:val="24"/>
          <w:szCs w:val="24"/>
        </w:rPr>
        <w:t>sistema</w:t>
      </w:r>
      <w:r w:rsidRPr="004D55B3">
        <w:rPr>
          <w:rFonts w:ascii="Arial Narrow" w:hAnsi="Arial Narrow" w:cs="Arial"/>
          <w:b/>
          <w:spacing w:val="-51"/>
          <w:sz w:val="24"/>
          <w:szCs w:val="24"/>
        </w:rPr>
        <w:t xml:space="preserve"> </w:t>
      </w:r>
      <w:r w:rsidRPr="004D55B3">
        <w:rPr>
          <w:rFonts w:ascii="Arial Narrow" w:hAnsi="Arial Narrow" w:cs="Arial"/>
          <w:b/>
          <w:sz w:val="24"/>
          <w:szCs w:val="24"/>
        </w:rPr>
        <w:t>eletrônico</w:t>
      </w:r>
      <w:r w:rsidRPr="004D55B3">
        <w:rPr>
          <w:rFonts w:ascii="Arial Narrow" w:hAnsi="Arial Narrow" w:cs="Arial"/>
          <w:b/>
          <w:spacing w:val="-5"/>
          <w:sz w:val="24"/>
          <w:szCs w:val="24"/>
        </w:rPr>
        <w:t xml:space="preserve"> </w:t>
      </w:r>
      <w:r w:rsidRPr="004D55B3">
        <w:rPr>
          <w:rFonts w:ascii="Arial Narrow" w:hAnsi="Arial Narrow" w:cs="Arial"/>
          <w:b/>
          <w:sz w:val="24"/>
          <w:szCs w:val="24"/>
        </w:rPr>
        <w:t>–</w:t>
      </w:r>
      <w:r w:rsidRPr="004D55B3">
        <w:rPr>
          <w:rFonts w:ascii="Arial Narrow" w:hAnsi="Arial Narrow" w:cs="Arial"/>
          <w:b/>
          <w:spacing w:val="-4"/>
          <w:sz w:val="24"/>
          <w:szCs w:val="24"/>
        </w:rPr>
        <w:t xml:space="preserve"> </w:t>
      </w:r>
      <w:r w:rsidRPr="004D55B3">
        <w:rPr>
          <w:rFonts w:ascii="Arial Narrow" w:hAnsi="Arial Narrow" w:cs="Arial"/>
          <w:b/>
          <w:sz w:val="24"/>
          <w:szCs w:val="24"/>
        </w:rPr>
        <w:t>Plataforma</w:t>
      </w:r>
      <w:r w:rsidRPr="004D55B3">
        <w:rPr>
          <w:rFonts w:ascii="Arial Narrow" w:hAnsi="Arial Narrow" w:cs="Arial"/>
          <w:b/>
          <w:spacing w:val="-5"/>
          <w:sz w:val="24"/>
          <w:szCs w:val="24"/>
        </w:rPr>
        <w:t xml:space="preserve"> </w:t>
      </w:r>
      <w:r w:rsidRPr="004D55B3">
        <w:rPr>
          <w:rFonts w:ascii="Arial Narrow" w:hAnsi="Arial Narrow" w:cs="Arial"/>
          <w:b/>
          <w:sz w:val="24"/>
          <w:szCs w:val="24"/>
        </w:rPr>
        <w:t>BLL,</w:t>
      </w:r>
      <w:r w:rsidRPr="004D55B3">
        <w:rPr>
          <w:rFonts w:ascii="Arial Narrow" w:hAnsi="Arial Narrow" w:cs="Arial"/>
          <w:b/>
          <w:spacing w:val="-2"/>
          <w:sz w:val="24"/>
          <w:szCs w:val="24"/>
        </w:rPr>
        <w:t xml:space="preserve"> </w:t>
      </w:r>
      <w:r w:rsidRPr="004D55B3">
        <w:rPr>
          <w:rFonts w:ascii="Arial Narrow" w:hAnsi="Arial Narrow" w:cs="Arial"/>
          <w:b/>
          <w:sz w:val="24"/>
          <w:szCs w:val="24"/>
        </w:rPr>
        <w:t>às</w:t>
      </w:r>
      <w:r w:rsidRPr="004D55B3">
        <w:rPr>
          <w:rFonts w:ascii="Arial Narrow" w:hAnsi="Arial Narrow" w:cs="Arial"/>
          <w:b/>
          <w:spacing w:val="-6"/>
          <w:sz w:val="24"/>
          <w:szCs w:val="24"/>
        </w:rPr>
        <w:t xml:space="preserve"> </w:t>
      </w:r>
      <w:r w:rsidRPr="004D55B3">
        <w:rPr>
          <w:rFonts w:ascii="Arial Narrow" w:hAnsi="Arial Narrow" w:cs="Arial"/>
          <w:b/>
          <w:sz w:val="24"/>
          <w:szCs w:val="24"/>
        </w:rPr>
        <w:t>seguintes</w:t>
      </w:r>
      <w:r w:rsidRPr="004D55B3">
        <w:rPr>
          <w:rFonts w:ascii="Arial Narrow" w:hAnsi="Arial Narrow" w:cs="Arial"/>
          <w:b/>
          <w:spacing w:val="-7"/>
          <w:sz w:val="24"/>
          <w:szCs w:val="24"/>
        </w:rPr>
        <w:t xml:space="preserve"> </w:t>
      </w:r>
      <w:r w:rsidRPr="004D55B3">
        <w:rPr>
          <w:rFonts w:ascii="Arial Narrow" w:hAnsi="Arial Narrow" w:cs="Arial"/>
          <w:b/>
          <w:sz w:val="24"/>
          <w:szCs w:val="24"/>
        </w:rPr>
        <w:t>declarações</w:t>
      </w:r>
      <w:r w:rsidRPr="004D55B3">
        <w:rPr>
          <w:rFonts w:ascii="Arial Narrow" w:hAnsi="Arial Narrow" w:cs="Arial"/>
          <w:sz w:val="24"/>
          <w:szCs w:val="24"/>
        </w:rPr>
        <w:t>:</w:t>
      </w:r>
    </w:p>
    <w:p w14:paraId="437F630D" w14:textId="77777777" w:rsidR="00160542" w:rsidRPr="004D55B3" w:rsidRDefault="00B50C48">
      <w:pPr>
        <w:pStyle w:val="PargrafodaLista"/>
        <w:numPr>
          <w:ilvl w:val="0"/>
          <w:numId w:val="28"/>
        </w:numPr>
        <w:tabs>
          <w:tab w:val="left" w:pos="1547"/>
        </w:tabs>
        <w:spacing w:before="4"/>
        <w:ind w:right="565"/>
        <w:rPr>
          <w:rFonts w:ascii="Arial Narrow" w:hAnsi="Arial Narrow" w:cs="Arial"/>
          <w:sz w:val="24"/>
          <w:szCs w:val="24"/>
        </w:rPr>
      </w:pPr>
      <w:r w:rsidRPr="004D55B3">
        <w:rPr>
          <w:rFonts w:ascii="Arial Narrow" w:hAnsi="Arial Narrow" w:cs="Arial"/>
          <w:spacing w:val="-1"/>
          <w:sz w:val="24"/>
          <w:szCs w:val="24"/>
        </w:rPr>
        <w:t>que</w:t>
      </w:r>
      <w:r w:rsidRPr="004D55B3">
        <w:rPr>
          <w:rFonts w:ascii="Arial Narrow" w:hAnsi="Arial Narrow" w:cs="Arial"/>
          <w:spacing w:val="-4"/>
          <w:sz w:val="24"/>
          <w:szCs w:val="24"/>
        </w:rPr>
        <w:t xml:space="preserve"> </w:t>
      </w:r>
      <w:r w:rsidRPr="004D55B3">
        <w:rPr>
          <w:rFonts w:ascii="Arial Narrow" w:hAnsi="Arial Narrow" w:cs="Arial"/>
          <w:spacing w:val="-1"/>
          <w:sz w:val="24"/>
          <w:szCs w:val="24"/>
        </w:rPr>
        <w:t>atende</w:t>
      </w:r>
      <w:r w:rsidRPr="004D55B3">
        <w:rPr>
          <w:rFonts w:ascii="Arial Narrow" w:hAnsi="Arial Narrow" w:cs="Arial"/>
          <w:spacing w:val="-3"/>
          <w:sz w:val="24"/>
          <w:szCs w:val="24"/>
        </w:rPr>
        <w:t xml:space="preserve"> </w:t>
      </w:r>
      <w:r w:rsidRPr="004D55B3">
        <w:rPr>
          <w:rFonts w:ascii="Arial Narrow" w:hAnsi="Arial Narrow" w:cs="Arial"/>
          <w:spacing w:val="-1"/>
          <w:sz w:val="24"/>
          <w:szCs w:val="24"/>
        </w:rPr>
        <w:t>aos</w:t>
      </w:r>
      <w:r w:rsidRPr="004D55B3">
        <w:rPr>
          <w:rFonts w:ascii="Arial Narrow" w:hAnsi="Arial Narrow" w:cs="Arial"/>
          <w:spacing w:val="-2"/>
          <w:sz w:val="24"/>
          <w:szCs w:val="24"/>
        </w:rPr>
        <w:t xml:space="preserve"> </w:t>
      </w:r>
      <w:r w:rsidRPr="004D55B3">
        <w:rPr>
          <w:rFonts w:ascii="Arial Narrow" w:hAnsi="Arial Narrow" w:cs="Arial"/>
          <w:spacing w:val="-1"/>
          <w:sz w:val="24"/>
          <w:szCs w:val="24"/>
        </w:rPr>
        <w:t>requisitos</w:t>
      </w:r>
      <w:r w:rsidRPr="004D55B3">
        <w:rPr>
          <w:rFonts w:ascii="Arial Narrow" w:hAnsi="Arial Narrow" w:cs="Arial"/>
          <w:spacing w:val="-5"/>
          <w:sz w:val="24"/>
          <w:szCs w:val="24"/>
        </w:rPr>
        <w:t xml:space="preserve"> </w:t>
      </w:r>
      <w:r w:rsidRPr="004D55B3">
        <w:rPr>
          <w:rFonts w:ascii="Arial Narrow" w:hAnsi="Arial Narrow" w:cs="Arial"/>
          <w:spacing w:val="-1"/>
          <w:sz w:val="24"/>
          <w:szCs w:val="24"/>
        </w:rPr>
        <w:t>de</w:t>
      </w:r>
      <w:r w:rsidRPr="004D55B3">
        <w:rPr>
          <w:rFonts w:ascii="Arial Narrow" w:hAnsi="Arial Narrow" w:cs="Arial"/>
          <w:spacing w:val="-3"/>
          <w:sz w:val="24"/>
          <w:szCs w:val="24"/>
        </w:rPr>
        <w:t xml:space="preserve"> </w:t>
      </w:r>
      <w:r w:rsidRPr="004D55B3">
        <w:rPr>
          <w:rFonts w:ascii="Arial Narrow" w:hAnsi="Arial Narrow" w:cs="Arial"/>
          <w:sz w:val="24"/>
          <w:szCs w:val="24"/>
        </w:rPr>
        <w:t>habilitação,</w:t>
      </w:r>
      <w:r w:rsidRPr="004D55B3">
        <w:rPr>
          <w:rFonts w:ascii="Arial Narrow" w:hAnsi="Arial Narrow" w:cs="Arial"/>
          <w:spacing w:val="-5"/>
          <w:sz w:val="24"/>
          <w:szCs w:val="24"/>
        </w:rPr>
        <w:t xml:space="preserve"> </w:t>
      </w:r>
      <w:r w:rsidRPr="004D55B3">
        <w:rPr>
          <w:rFonts w:ascii="Arial Narrow" w:hAnsi="Arial Narrow" w:cs="Arial"/>
          <w:sz w:val="24"/>
          <w:szCs w:val="24"/>
        </w:rPr>
        <w:t>e</w:t>
      </w:r>
      <w:r w:rsidRPr="004D55B3">
        <w:rPr>
          <w:rFonts w:ascii="Arial Narrow" w:hAnsi="Arial Narrow" w:cs="Arial"/>
          <w:spacing w:val="-3"/>
          <w:sz w:val="24"/>
          <w:szCs w:val="24"/>
        </w:rPr>
        <w:t xml:space="preserve"> </w:t>
      </w:r>
      <w:r w:rsidRPr="004D55B3">
        <w:rPr>
          <w:rFonts w:ascii="Arial Narrow" w:hAnsi="Arial Narrow" w:cs="Arial"/>
          <w:sz w:val="24"/>
          <w:szCs w:val="24"/>
        </w:rPr>
        <w:t>que</w:t>
      </w:r>
      <w:r w:rsidRPr="004D55B3">
        <w:rPr>
          <w:rFonts w:ascii="Arial Narrow" w:hAnsi="Arial Narrow" w:cs="Arial"/>
          <w:spacing w:val="-1"/>
          <w:sz w:val="24"/>
          <w:szCs w:val="24"/>
        </w:rPr>
        <w:t xml:space="preserve"> </w:t>
      </w:r>
      <w:r w:rsidRPr="004D55B3">
        <w:rPr>
          <w:rFonts w:ascii="Arial Narrow" w:hAnsi="Arial Narrow" w:cs="Arial"/>
          <w:sz w:val="24"/>
          <w:szCs w:val="24"/>
        </w:rPr>
        <w:t>inexistem</w:t>
      </w:r>
      <w:r w:rsidRPr="004D55B3">
        <w:rPr>
          <w:rFonts w:ascii="Arial Narrow" w:hAnsi="Arial Narrow" w:cs="Arial"/>
          <w:spacing w:val="-4"/>
          <w:sz w:val="24"/>
          <w:szCs w:val="24"/>
        </w:rPr>
        <w:t xml:space="preserve"> </w:t>
      </w:r>
      <w:r w:rsidRPr="004D55B3">
        <w:rPr>
          <w:rFonts w:ascii="Arial Narrow" w:hAnsi="Arial Narrow" w:cs="Arial"/>
          <w:sz w:val="24"/>
          <w:szCs w:val="24"/>
        </w:rPr>
        <w:t>fatos</w:t>
      </w:r>
      <w:r w:rsidRPr="004D55B3">
        <w:rPr>
          <w:rFonts w:ascii="Arial Narrow" w:hAnsi="Arial Narrow" w:cs="Arial"/>
          <w:spacing w:val="-1"/>
          <w:sz w:val="24"/>
          <w:szCs w:val="24"/>
        </w:rPr>
        <w:t xml:space="preserve"> </w:t>
      </w:r>
      <w:r w:rsidRPr="004D55B3">
        <w:rPr>
          <w:rFonts w:ascii="Arial Narrow" w:hAnsi="Arial Narrow" w:cs="Arial"/>
          <w:sz w:val="24"/>
          <w:szCs w:val="24"/>
        </w:rPr>
        <w:t>impeditivos</w:t>
      </w:r>
      <w:r w:rsidRPr="004D55B3">
        <w:rPr>
          <w:rFonts w:ascii="Arial Narrow" w:hAnsi="Arial Narrow" w:cs="Arial"/>
          <w:spacing w:val="-6"/>
          <w:sz w:val="24"/>
          <w:szCs w:val="24"/>
        </w:rPr>
        <w:t xml:space="preserve"> </w:t>
      </w:r>
      <w:r w:rsidRPr="004D55B3">
        <w:rPr>
          <w:rFonts w:ascii="Arial Narrow" w:hAnsi="Arial Narrow" w:cs="Arial"/>
          <w:sz w:val="24"/>
          <w:szCs w:val="24"/>
        </w:rPr>
        <w:t>para</w:t>
      </w:r>
      <w:r w:rsidRPr="004D55B3">
        <w:rPr>
          <w:rFonts w:ascii="Arial Narrow" w:hAnsi="Arial Narrow" w:cs="Arial"/>
          <w:spacing w:val="-6"/>
          <w:sz w:val="24"/>
          <w:szCs w:val="24"/>
        </w:rPr>
        <w:t xml:space="preserve"> </w:t>
      </w:r>
      <w:r w:rsidRPr="004D55B3">
        <w:rPr>
          <w:rFonts w:ascii="Arial Narrow" w:hAnsi="Arial Narrow" w:cs="Arial"/>
          <w:sz w:val="24"/>
          <w:szCs w:val="24"/>
        </w:rPr>
        <w:t>sua</w:t>
      </w:r>
      <w:r w:rsidRPr="004D55B3">
        <w:rPr>
          <w:rFonts w:ascii="Arial Narrow" w:hAnsi="Arial Narrow" w:cs="Arial"/>
          <w:spacing w:val="-3"/>
          <w:sz w:val="24"/>
          <w:szCs w:val="24"/>
        </w:rPr>
        <w:t xml:space="preserve"> </w:t>
      </w:r>
      <w:r w:rsidRPr="004D55B3">
        <w:rPr>
          <w:rFonts w:ascii="Arial Narrow" w:hAnsi="Arial Narrow" w:cs="Arial"/>
          <w:sz w:val="24"/>
          <w:szCs w:val="24"/>
        </w:rPr>
        <w:t>habilitação</w:t>
      </w:r>
      <w:r w:rsidRPr="004D55B3">
        <w:rPr>
          <w:rFonts w:ascii="Arial Narrow" w:hAnsi="Arial Narrow" w:cs="Arial"/>
          <w:spacing w:val="-3"/>
          <w:sz w:val="24"/>
          <w:szCs w:val="24"/>
        </w:rPr>
        <w:t xml:space="preserve"> </w:t>
      </w:r>
      <w:r w:rsidRPr="004D55B3">
        <w:rPr>
          <w:rFonts w:ascii="Arial Narrow" w:hAnsi="Arial Narrow" w:cs="Arial"/>
          <w:sz w:val="24"/>
          <w:szCs w:val="24"/>
        </w:rPr>
        <w:t>no</w:t>
      </w:r>
      <w:r w:rsidRPr="004D55B3">
        <w:rPr>
          <w:rFonts w:ascii="Arial Narrow" w:hAnsi="Arial Narrow" w:cs="Arial"/>
          <w:spacing w:val="-52"/>
          <w:sz w:val="24"/>
          <w:szCs w:val="24"/>
        </w:rPr>
        <w:t xml:space="preserve"> </w:t>
      </w:r>
      <w:r w:rsidRPr="004D55B3">
        <w:rPr>
          <w:rFonts w:ascii="Arial Narrow" w:hAnsi="Arial Narrow" w:cs="Arial"/>
          <w:sz w:val="24"/>
          <w:szCs w:val="24"/>
        </w:rPr>
        <w:t>certame,</w:t>
      </w:r>
      <w:r w:rsidRPr="004D55B3">
        <w:rPr>
          <w:rFonts w:ascii="Arial Narrow" w:hAnsi="Arial Narrow" w:cs="Arial"/>
          <w:spacing w:val="-5"/>
          <w:sz w:val="24"/>
          <w:szCs w:val="24"/>
        </w:rPr>
        <w:t xml:space="preserve"> </w:t>
      </w:r>
      <w:r w:rsidRPr="004D55B3">
        <w:rPr>
          <w:rFonts w:ascii="Arial Narrow" w:hAnsi="Arial Narrow" w:cs="Arial"/>
          <w:sz w:val="24"/>
          <w:szCs w:val="24"/>
        </w:rPr>
        <w:t>ciente</w:t>
      </w:r>
      <w:r w:rsidRPr="004D55B3">
        <w:rPr>
          <w:rFonts w:ascii="Arial Narrow" w:hAnsi="Arial Narrow" w:cs="Arial"/>
          <w:spacing w:val="-5"/>
          <w:sz w:val="24"/>
          <w:szCs w:val="24"/>
        </w:rPr>
        <w:t xml:space="preserve"> </w:t>
      </w:r>
      <w:r w:rsidRPr="004D55B3">
        <w:rPr>
          <w:rFonts w:ascii="Arial Narrow" w:hAnsi="Arial Narrow" w:cs="Arial"/>
          <w:sz w:val="24"/>
          <w:szCs w:val="24"/>
        </w:rPr>
        <w:t>da</w:t>
      </w:r>
      <w:r w:rsidRPr="004D55B3">
        <w:rPr>
          <w:rFonts w:ascii="Arial Narrow" w:hAnsi="Arial Narrow" w:cs="Arial"/>
          <w:spacing w:val="-5"/>
          <w:sz w:val="24"/>
          <w:szCs w:val="24"/>
        </w:rPr>
        <w:t xml:space="preserve"> </w:t>
      </w:r>
      <w:r w:rsidRPr="004D55B3">
        <w:rPr>
          <w:rFonts w:ascii="Arial Narrow" w:hAnsi="Arial Narrow" w:cs="Arial"/>
          <w:sz w:val="24"/>
          <w:szCs w:val="24"/>
        </w:rPr>
        <w:t>obrigatoriedade</w:t>
      </w:r>
      <w:r w:rsidRPr="004D55B3">
        <w:rPr>
          <w:rFonts w:ascii="Arial Narrow" w:hAnsi="Arial Narrow" w:cs="Arial"/>
          <w:spacing w:val="-4"/>
          <w:sz w:val="24"/>
          <w:szCs w:val="24"/>
        </w:rPr>
        <w:t xml:space="preserve"> </w:t>
      </w:r>
      <w:r w:rsidRPr="004D55B3">
        <w:rPr>
          <w:rFonts w:ascii="Arial Narrow" w:hAnsi="Arial Narrow" w:cs="Arial"/>
          <w:sz w:val="24"/>
          <w:szCs w:val="24"/>
        </w:rPr>
        <w:t>de</w:t>
      </w:r>
      <w:r w:rsidRPr="004D55B3">
        <w:rPr>
          <w:rFonts w:ascii="Arial Narrow" w:hAnsi="Arial Narrow" w:cs="Arial"/>
          <w:spacing w:val="-5"/>
          <w:sz w:val="24"/>
          <w:szCs w:val="24"/>
        </w:rPr>
        <w:t xml:space="preserve"> </w:t>
      </w:r>
      <w:r w:rsidRPr="004D55B3">
        <w:rPr>
          <w:rFonts w:ascii="Arial Narrow" w:hAnsi="Arial Narrow" w:cs="Arial"/>
          <w:sz w:val="24"/>
          <w:szCs w:val="24"/>
        </w:rPr>
        <w:t>declarar</w:t>
      </w:r>
      <w:r w:rsidRPr="004D55B3">
        <w:rPr>
          <w:rFonts w:ascii="Arial Narrow" w:hAnsi="Arial Narrow" w:cs="Arial"/>
          <w:spacing w:val="-4"/>
          <w:sz w:val="24"/>
          <w:szCs w:val="24"/>
        </w:rPr>
        <w:t xml:space="preserve"> </w:t>
      </w:r>
      <w:r w:rsidRPr="004D55B3">
        <w:rPr>
          <w:rFonts w:ascii="Arial Narrow" w:hAnsi="Arial Narrow" w:cs="Arial"/>
          <w:sz w:val="24"/>
          <w:szCs w:val="24"/>
        </w:rPr>
        <w:t>ocorrências</w:t>
      </w:r>
      <w:r w:rsidRPr="004D55B3">
        <w:rPr>
          <w:rFonts w:ascii="Arial Narrow" w:hAnsi="Arial Narrow" w:cs="Arial"/>
          <w:spacing w:val="-5"/>
          <w:sz w:val="24"/>
          <w:szCs w:val="24"/>
        </w:rPr>
        <w:t xml:space="preserve"> </w:t>
      </w:r>
      <w:r w:rsidRPr="004D55B3">
        <w:rPr>
          <w:rFonts w:ascii="Arial Narrow" w:hAnsi="Arial Narrow" w:cs="Arial"/>
          <w:sz w:val="24"/>
          <w:szCs w:val="24"/>
        </w:rPr>
        <w:t>posteriores;</w:t>
      </w:r>
    </w:p>
    <w:p w14:paraId="0907C464" w14:textId="77777777" w:rsidR="00160542" w:rsidRPr="004D55B3" w:rsidRDefault="00B50C48">
      <w:pPr>
        <w:pStyle w:val="PargrafodaLista"/>
        <w:numPr>
          <w:ilvl w:val="0"/>
          <w:numId w:val="28"/>
        </w:numPr>
        <w:tabs>
          <w:tab w:val="left" w:pos="1547"/>
        </w:tabs>
        <w:spacing w:before="6" w:line="242" w:lineRule="auto"/>
        <w:ind w:right="559"/>
        <w:rPr>
          <w:rFonts w:ascii="Arial Narrow" w:hAnsi="Arial Narrow" w:cs="Arial"/>
          <w:sz w:val="24"/>
          <w:szCs w:val="24"/>
        </w:rPr>
      </w:pPr>
      <w:r w:rsidRPr="004D55B3">
        <w:rPr>
          <w:rFonts w:ascii="Arial Narrow" w:hAnsi="Arial Narrow" w:cs="Arial"/>
          <w:sz w:val="24"/>
          <w:szCs w:val="24"/>
        </w:rPr>
        <w:t>que</w:t>
      </w:r>
      <w:r w:rsidRPr="004D55B3">
        <w:rPr>
          <w:rFonts w:ascii="Arial Narrow" w:hAnsi="Arial Narrow" w:cs="Arial"/>
          <w:spacing w:val="15"/>
          <w:sz w:val="24"/>
          <w:szCs w:val="24"/>
        </w:rPr>
        <w:t xml:space="preserve"> </w:t>
      </w:r>
      <w:r w:rsidRPr="004D55B3">
        <w:rPr>
          <w:rFonts w:ascii="Arial Narrow" w:hAnsi="Arial Narrow" w:cs="Arial"/>
          <w:sz w:val="24"/>
          <w:szCs w:val="24"/>
        </w:rPr>
        <w:t>está</w:t>
      </w:r>
      <w:r w:rsidRPr="004D55B3">
        <w:rPr>
          <w:rFonts w:ascii="Arial Narrow" w:hAnsi="Arial Narrow" w:cs="Arial"/>
          <w:spacing w:val="16"/>
          <w:sz w:val="24"/>
          <w:szCs w:val="24"/>
        </w:rPr>
        <w:t xml:space="preserve"> </w:t>
      </w:r>
      <w:r w:rsidRPr="004D55B3">
        <w:rPr>
          <w:rFonts w:ascii="Arial Narrow" w:hAnsi="Arial Narrow" w:cs="Arial"/>
          <w:sz w:val="24"/>
          <w:szCs w:val="24"/>
        </w:rPr>
        <w:t>ciente</w:t>
      </w:r>
      <w:r w:rsidRPr="004D55B3">
        <w:rPr>
          <w:rFonts w:ascii="Arial Narrow" w:hAnsi="Arial Narrow" w:cs="Arial"/>
          <w:spacing w:val="16"/>
          <w:sz w:val="24"/>
          <w:szCs w:val="24"/>
        </w:rPr>
        <w:t xml:space="preserve"> </w:t>
      </w:r>
      <w:r w:rsidRPr="004D55B3">
        <w:rPr>
          <w:rFonts w:ascii="Arial Narrow" w:hAnsi="Arial Narrow" w:cs="Arial"/>
          <w:sz w:val="24"/>
          <w:szCs w:val="24"/>
        </w:rPr>
        <w:t>e</w:t>
      </w:r>
      <w:r w:rsidRPr="004D55B3">
        <w:rPr>
          <w:rFonts w:ascii="Arial Narrow" w:hAnsi="Arial Narrow" w:cs="Arial"/>
          <w:spacing w:val="16"/>
          <w:sz w:val="24"/>
          <w:szCs w:val="24"/>
        </w:rPr>
        <w:t xml:space="preserve"> </w:t>
      </w:r>
      <w:r w:rsidRPr="004D55B3">
        <w:rPr>
          <w:rFonts w:ascii="Arial Narrow" w:hAnsi="Arial Narrow" w:cs="Arial"/>
          <w:sz w:val="24"/>
          <w:szCs w:val="24"/>
        </w:rPr>
        <w:t>concorda</w:t>
      </w:r>
      <w:r w:rsidRPr="004D55B3">
        <w:rPr>
          <w:rFonts w:ascii="Arial Narrow" w:hAnsi="Arial Narrow" w:cs="Arial"/>
          <w:spacing w:val="16"/>
          <w:sz w:val="24"/>
          <w:szCs w:val="24"/>
        </w:rPr>
        <w:t xml:space="preserve"> </w:t>
      </w:r>
      <w:r w:rsidRPr="004D55B3">
        <w:rPr>
          <w:rFonts w:ascii="Arial Narrow" w:hAnsi="Arial Narrow" w:cs="Arial"/>
          <w:sz w:val="24"/>
          <w:szCs w:val="24"/>
        </w:rPr>
        <w:t>com</w:t>
      </w:r>
      <w:r w:rsidRPr="004D55B3">
        <w:rPr>
          <w:rFonts w:ascii="Arial Narrow" w:hAnsi="Arial Narrow" w:cs="Arial"/>
          <w:spacing w:val="16"/>
          <w:sz w:val="24"/>
          <w:szCs w:val="24"/>
        </w:rPr>
        <w:t xml:space="preserve"> </w:t>
      </w:r>
      <w:r w:rsidRPr="004D55B3">
        <w:rPr>
          <w:rFonts w:ascii="Arial Narrow" w:hAnsi="Arial Narrow" w:cs="Arial"/>
          <w:sz w:val="24"/>
          <w:szCs w:val="24"/>
        </w:rPr>
        <w:t>as</w:t>
      </w:r>
      <w:r w:rsidRPr="004D55B3">
        <w:rPr>
          <w:rFonts w:ascii="Arial Narrow" w:hAnsi="Arial Narrow" w:cs="Arial"/>
          <w:spacing w:val="16"/>
          <w:sz w:val="24"/>
          <w:szCs w:val="24"/>
        </w:rPr>
        <w:t xml:space="preserve"> </w:t>
      </w:r>
      <w:r w:rsidRPr="004D55B3">
        <w:rPr>
          <w:rFonts w:ascii="Arial Narrow" w:hAnsi="Arial Narrow" w:cs="Arial"/>
          <w:sz w:val="24"/>
          <w:szCs w:val="24"/>
        </w:rPr>
        <w:t>condições</w:t>
      </w:r>
      <w:r w:rsidRPr="004D55B3">
        <w:rPr>
          <w:rFonts w:ascii="Arial Narrow" w:hAnsi="Arial Narrow" w:cs="Arial"/>
          <w:spacing w:val="16"/>
          <w:sz w:val="24"/>
          <w:szCs w:val="24"/>
        </w:rPr>
        <w:t xml:space="preserve"> </w:t>
      </w:r>
      <w:r w:rsidRPr="004D55B3">
        <w:rPr>
          <w:rFonts w:ascii="Arial Narrow" w:hAnsi="Arial Narrow" w:cs="Arial"/>
          <w:sz w:val="24"/>
          <w:szCs w:val="24"/>
        </w:rPr>
        <w:t>contidas</w:t>
      </w:r>
      <w:r w:rsidRPr="004D55B3">
        <w:rPr>
          <w:rFonts w:ascii="Arial Narrow" w:hAnsi="Arial Narrow" w:cs="Arial"/>
          <w:spacing w:val="12"/>
          <w:sz w:val="24"/>
          <w:szCs w:val="24"/>
        </w:rPr>
        <w:t xml:space="preserve"> </w:t>
      </w:r>
      <w:r w:rsidRPr="004D55B3">
        <w:rPr>
          <w:rFonts w:ascii="Arial Narrow" w:hAnsi="Arial Narrow" w:cs="Arial"/>
          <w:sz w:val="24"/>
          <w:szCs w:val="24"/>
        </w:rPr>
        <w:t>no</w:t>
      </w:r>
      <w:r w:rsidRPr="004D55B3">
        <w:rPr>
          <w:rFonts w:ascii="Arial Narrow" w:hAnsi="Arial Narrow" w:cs="Arial"/>
          <w:spacing w:val="17"/>
          <w:sz w:val="24"/>
          <w:szCs w:val="24"/>
        </w:rPr>
        <w:t xml:space="preserve"> </w:t>
      </w:r>
      <w:r w:rsidRPr="004D55B3">
        <w:rPr>
          <w:rFonts w:ascii="Arial Narrow" w:hAnsi="Arial Narrow" w:cs="Arial"/>
          <w:sz w:val="24"/>
          <w:szCs w:val="24"/>
        </w:rPr>
        <w:t>edital</w:t>
      </w:r>
      <w:r w:rsidRPr="004D55B3">
        <w:rPr>
          <w:rFonts w:ascii="Arial Narrow" w:hAnsi="Arial Narrow" w:cs="Arial"/>
          <w:spacing w:val="13"/>
          <w:sz w:val="24"/>
          <w:szCs w:val="24"/>
        </w:rPr>
        <w:t xml:space="preserve"> </w:t>
      </w:r>
      <w:r w:rsidRPr="004D55B3">
        <w:rPr>
          <w:rFonts w:ascii="Arial Narrow" w:hAnsi="Arial Narrow" w:cs="Arial"/>
          <w:sz w:val="24"/>
          <w:szCs w:val="24"/>
        </w:rPr>
        <w:t>e</w:t>
      </w:r>
      <w:r w:rsidRPr="004D55B3">
        <w:rPr>
          <w:rFonts w:ascii="Arial Narrow" w:hAnsi="Arial Narrow" w:cs="Arial"/>
          <w:spacing w:val="19"/>
          <w:sz w:val="24"/>
          <w:szCs w:val="24"/>
        </w:rPr>
        <w:t xml:space="preserve"> </w:t>
      </w:r>
      <w:r w:rsidRPr="004D55B3">
        <w:rPr>
          <w:rFonts w:ascii="Arial Narrow" w:hAnsi="Arial Narrow" w:cs="Arial"/>
          <w:sz w:val="24"/>
          <w:szCs w:val="24"/>
        </w:rPr>
        <w:t>seus</w:t>
      </w:r>
      <w:r w:rsidRPr="004D55B3">
        <w:rPr>
          <w:rFonts w:ascii="Arial Narrow" w:hAnsi="Arial Narrow" w:cs="Arial"/>
          <w:spacing w:val="12"/>
          <w:sz w:val="24"/>
          <w:szCs w:val="24"/>
        </w:rPr>
        <w:t xml:space="preserve"> </w:t>
      </w:r>
      <w:r w:rsidRPr="004D55B3">
        <w:rPr>
          <w:rFonts w:ascii="Arial Narrow" w:hAnsi="Arial Narrow" w:cs="Arial"/>
          <w:sz w:val="24"/>
          <w:szCs w:val="24"/>
        </w:rPr>
        <w:t>anexos,</w:t>
      </w:r>
      <w:r w:rsidRPr="004D55B3">
        <w:rPr>
          <w:rFonts w:ascii="Arial Narrow" w:hAnsi="Arial Narrow" w:cs="Arial"/>
          <w:spacing w:val="14"/>
          <w:sz w:val="24"/>
          <w:szCs w:val="24"/>
        </w:rPr>
        <w:t xml:space="preserve"> </w:t>
      </w:r>
      <w:r w:rsidRPr="004D55B3">
        <w:rPr>
          <w:rFonts w:ascii="Arial Narrow" w:hAnsi="Arial Narrow" w:cs="Arial"/>
          <w:sz w:val="24"/>
          <w:szCs w:val="24"/>
        </w:rPr>
        <w:t>bem</w:t>
      </w:r>
      <w:r w:rsidRPr="004D55B3">
        <w:rPr>
          <w:rFonts w:ascii="Arial Narrow" w:hAnsi="Arial Narrow" w:cs="Arial"/>
          <w:spacing w:val="16"/>
          <w:sz w:val="24"/>
          <w:szCs w:val="24"/>
        </w:rPr>
        <w:t xml:space="preserve"> </w:t>
      </w:r>
      <w:r w:rsidRPr="004D55B3">
        <w:rPr>
          <w:rFonts w:ascii="Arial Narrow" w:hAnsi="Arial Narrow" w:cs="Arial"/>
          <w:sz w:val="24"/>
          <w:szCs w:val="24"/>
        </w:rPr>
        <w:t>como</w:t>
      </w:r>
      <w:r w:rsidRPr="004D55B3">
        <w:rPr>
          <w:rFonts w:ascii="Arial Narrow" w:hAnsi="Arial Narrow" w:cs="Arial"/>
          <w:spacing w:val="16"/>
          <w:sz w:val="24"/>
          <w:szCs w:val="24"/>
        </w:rPr>
        <w:t xml:space="preserve"> </w:t>
      </w:r>
      <w:r w:rsidRPr="004D55B3">
        <w:rPr>
          <w:rFonts w:ascii="Arial Narrow" w:hAnsi="Arial Narrow" w:cs="Arial"/>
          <w:sz w:val="24"/>
          <w:szCs w:val="24"/>
        </w:rPr>
        <w:t>a</w:t>
      </w:r>
      <w:r w:rsidRPr="004D55B3">
        <w:rPr>
          <w:rFonts w:ascii="Arial Narrow" w:hAnsi="Arial Narrow" w:cs="Arial"/>
          <w:spacing w:val="14"/>
          <w:sz w:val="24"/>
          <w:szCs w:val="24"/>
        </w:rPr>
        <w:t xml:space="preserve"> </w:t>
      </w:r>
      <w:r w:rsidRPr="004D55B3">
        <w:rPr>
          <w:rFonts w:ascii="Arial Narrow" w:hAnsi="Arial Narrow" w:cs="Arial"/>
          <w:sz w:val="24"/>
          <w:szCs w:val="24"/>
        </w:rPr>
        <w:t>propos-</w:t>
      </w:r>
      <w:r w:rsidRPr="004D55B3">
        <w:rPr>
          <w:rFonts w:ascii="Arial Narrow" w:hAnsi="Arial Narrow" w:cs="Arial"/>
          <w:spacing w:val="-48"/>
          <w:sz w:val="24"/>
          <w:szCs w:val="24"/>
        </w:rPr>
        <w:t xml:space="preserve"> </w:t>
      </w:r>
      <w:r w:rsidRPr="004D55B3">
        <w:rPr>
          <w:rFonts w:ascii="Arial Narrow" w:hAnsi="Arial Narrow" w:cs="Arial"/>
          <w:sz w:val="24"/>
          <w:szCs w:val="24"/>
        </w:rPr>
        <w:t>ta apresentada compreende a integralidade dos custos para atendimento dos direitos trabalhistas</w:t>
      </w:r>
      <w:r w:rsidRPr="004D55B3">
        <w:rPr>
          <w:rFonts w:ascii="Arial Narrow" w:hAnsi="Arial Narrow" w:cs="Arial"/>
          <w:spacing w:val="1"/>
          <w:sz w:val="24"/>
          <w:szCs w:val="24"/>
        </w:rPr>
        <w:t xml:space="preserve"> </w:t>
      </w:r>
      <w:r w:rsidRPr="004D55B3">
        <w:rPr>
          <w:rFonts w:ascii="Arial Narrow" w:hAnsi="Arial Narrow" w:cs="Arial"/>
          <w:sz w:val="24"/>
          <w:szCs w:val="24"/>
        </w:rPr>
        <w:t>assegurados na Constituição Federal, nas leis trabalhistas, nas normas infralegais, nas convenções</w:t>
      </w:r>
      <w:r w:rsidRPr="004D55B3">
        <w:rPr>
          <w:rFonts w:ascii="Arial Narrow" w:hAnsi="Arial Narrow" w:cs="Arial"/>
          <w:spacing w:val="1"/>
          <w:sz w:val="24"/>
          <w:szCs w:val="24"/>
        </w:rPr>
        <w:t xml:space="preserve"> </w:t>
      </w:r>
      <w:r w:rsidRPr="004D55B3">
        <w:rPr>
          <w:rFonts w:ascii="Arial Narrow" w:hAnsi="Arial Narrow" w:cs="Arial"/>
          <w:sz w:val="24"/>
          <w:szCs w:val="24"/>
        </w:rPr>
        <w:t>coletivas</w:t>
      </w:r>
      <w:r w:rsidRPr="004D55B3">
        <w:rPr>
          <w:rFonts w:ascii="Arial Narrow" w:hAnsi="Arial Narrow" w:cs="Arial"/>
          <w:spacing w:val="-2"/>
          <w:sz w:val="24"/>
          <w:szCs w:val="24"/>
        </w:rPr>
        <w:t xml:space="preserve"> </w:t>
      </w:r>
      <w:r w:rsidRPr="004D55B3">
        <w:rPr>
          <w:rFonts w:ascii="Arial Narrow" w:hAnsi="Arial Narrow" w:cs="Arial"/>
          <w:sz w:val="24"/>
          <w:szCs w:val="24"/>
        </w:rPr>
        <w:t>de</w:t>
      </w:r>
      <w:r w:rsidRPr="004D55B3">
        <w:rPr>
          <w:rFonts w:ascii="Arial Narrow" w:hAnsi="Arial Narrow" w:cs="Arial"/>
          <w:spacing w:val="-4"/>
          <w:sz w:val="24"/>
          <w:szCs w:val="24"/>
        </w:rPr>
        <w:t xml:space="preserve"> </w:t>
      </w:r>
      <w:r w:rsidRPr="004D55B3">
        <w:rPr>
          <w:rFonts w:ascii="Arial Narrow" w:hAnsi="Arial Narrow" w:cs="Arial"/>
          <w:sz w:val="24"/>
          <w:szCs w:val="24"/>
        </w:rPr>
        <w:t>trabalho</w:t>
      </w:r>
      <w:r w:rsidRPr="004D55B3">
        <w:rPr>
          <w:rFonts w:ascii="Arial Narrow" w:hAnsi="Arial Narrow" w:cs="Arial"/>
          <w:spacing w:val="-4"/>
          <w:sz w:val="24"/>
          <w:szCs w:val="24"/>
        </w:rPr>
        <w:t xml:space="preserve"> </w:t>
      </w:r>
      <w:r w:rsidRPr="004D55B3">
        <w:rPr>
          <w:rFonts w:ascii="Arial Narrow" w:hAnsi="Arial Narrow" w:cs="Arial"/>
          <w:sz w:val="24"/>
          <w:szCs w:val="24"/>
        </w:rPr>
        <w:t>e</w:t>
      </w:r>
      <w:r w:rsidRPr="004D55B3">
        <w:rPr>
          <w:rFonts w:ascii="Arial Narrow" w:hAnsi="Arial Narrow" w:cs="Arial"/>
          <w:spacing w:val="-4"/>
          <w:sz w:val="24"/>
          <w:szCs w:val="24"/>
        </w:rPr>
        <w:t xml:space="preserve"> </w:t>
      </w:r>
      <w:r w:rsidRPr="004D55B3">
        <w:rPr>
          <w:rFonts w:ascii="Arial Narrow" w:hAnsi="Arial Narrow" w:cs="Arial"/>
          <w:sz w:val="24"/>
          <w:szCs w:val="24"/>
        </w:rPr>
        <w:t>nos</w:t>
      </w:r>
      <w:r w:rsidRPr="004D55B3">
        <w:rPr>
          <w:rFonts w:ascii="Arial Narrow" w:hAnsi="Arial Narrow" w:cs="Arial"/>
          <w:spacing w:val="-6"/>
          <w:sz w:val="24"/>
          <w:szCs w:val="24"/>
        </w:rPr>
        <w:t xml:space="preserve"> </w:t>
      </w:r>
      <w:r w:rsidRPr="004D55B3">
        <w:rPr>
          <w:rFonts w:ascii="Arial Narrow" w:hAnsi="Arial Narrow" w:cs="Arial"/>
          <w:sz w:val="24"/>
          <w:szCs w:val="24"/>
        </w:rPr>
        <w:t>termos</w:t>
      </w:r>
      <w:r w:rsidRPr="004D55B3">
        <w:rPr>
          <w:rFonts w:ascii="Arial Narrow" w:hAnsi="Arial Narrow" w:cs="Arial"/>
          <w:spacing w:val="-4"/>
          <w:sz w:val="24"/>
          <w:szCs w:val="24"/>
        </w:rPr>
        <w:t xml:space="preserve"> </w:t>
      </w:r>
      <w:r w:rsidRPr="004D55B3">
        <w:rPr>
          <w:rFonts w:ascii="Arial Narrow" w:hAnsi="Arial Narrow" w:cs="Arial"/>
          <w:sz w:val="24"/>
          <w:szCs w:val="24"/>
        </w:rPr>
        <w:t>de</w:t>
      </w:r>
      <w:r w:rsidRPr="004D55B3">
        <w:rPr>
          <w:rFonts w:ascii="Arial Narrow" w:hAnsi="Arial Narrow" w:cs="Arial"/>
          <w:spacing w:val="-3"/>
          <w:sz w:val="24"/>
          <w:szCs w:val="24"/>
        </w:rPr>
        <w:t xml:space="preserve"> </w:t>
      </w:r>
      <w:r w:rsidRPr="004D55B3">
        <w:rPr>
          <w:rFonts w:ascii="Arial Narrow" w:hAnsi="Arial Narrow" w:cs="Arial"/>
          <w:sz w:val="24"/>
          <w:szCs w:val="24"/>
        </w:rPr>
        <w:t>ajustamento</w:t>
      </w:r>
      <w:r w:rsidRPr="004D55B3">
        <w:rPr>
          <w:rFonts w:ascii="Arial Narrow" w:hAnsi="Arial Narrow" w:cs="Arial"/>
          <w:spacing w:val="-4"/>
          <w:sz w:val="24"/>
          <w:szCs w:val="24"/>
        </w:rPr>
        <w:t xml:space="preserve"> </w:t>
      </w:r>
      <w:r w:rsidRPr="004D55B3">
        <w:rPr>
          <w:rFonts w:ascii="Arial Narrow" w:hAnsi="Arial Narrow" w:cs="Arial"/>
          <w:sz w:val="24"/>
          <w:szCs w:val="24"/>
        </w:rPr>
        <w:t>de</w:t>
      </w:r>
      <w:r w:rsidRPr="004D55B3">
        <w:rPr>
          <w:rFonts w:ascii="Arial Narrow" w:hAnsi="Arial Narrow" w:cs="Arial"/>
          <w:spacing w:val="-5"/>
          <w:sz w:val="24"/>
          <w:szCs w:val="24"/>
        </w:rPr>
        <w:t xml:space="preserve"> </w:t>
      </w:r>
      <w:r w:rsidRPr="004D55B3">
        <w:rPr>
          <w:rFonts w:ascii="Arial Narrow" w:hAnsi="Arial Narrow" w:cs="Arial"/>
          <w:sz w:val="24"/>
          <w:szCs w:val="24"/>
        </w:rPr>
        <w:t>conduta</w:t>
      </w:r>
      <w:r w:rsidRPr="004D55B3">
        <w:rPr>
          <w:rFonts w:ascii="Arial Narrow" w:hAnsi="Arial Narrow" w:cs="Arial"/>
          <w:spacing w:val="-5"/>
          <w:sz w:val="24"/>
          <w:szCs w:val="24"/>
        </w:rPr>
        <w:t xml:space="preserve"> </w:t>
      </w:r>
      <w:r w:rsidRPr="004D55B3">
        <w:rPr>
          <w:rFonts w:ascii="Arial Narrow" w:hAnsi="Arial Narrow" w:cs="Arial"/>
          <w:sz w:val="24"/>
          <w:szCs w:val="24"/>
        </w:rPr>
        <w:t>vigentes</w:t>
      </w:r>
      <w:r w:rsidRPr="004D55B3">
        <w:rPr>
          <w:rFonts w:ascii="Arial Narrow" w:hAnsi="Arial Narrow" w:cs="Arial"/>
          <w:spacing w:val="-5"/>
          <w:sz w:val="24"/>
          <w:szCs w:val="24"/>
        </w:rPr>
        <w:t xml:space="preserve"> </w:t>
      </w:r>
      <w:r w:rsidRPr="004D55B3">
        <w:rPr>
          <w:rFonts w:ascii="Arial Narrow" w:hAnsi="Arial Narrow" w:cs="Arial"/>
          <w:sz w:val="24"/>
          <w:szCs w:val="24"/>
        </w:rPr>
        <w:t>na</w:t>
      </w:r>
      <w:r w:rsidRPr="004D55B3">
        <w:rPr>
          <w:rFonts w:ascii="Arial Narrow" w:hAnsi="Arial Narrow" w:cs="Arial"/>
          <w:spacing w:val="-3"/>
          <w:sz w:val="24"/>
          <w:szCs w:val="24"/>
        </w:rPr>
        <w:t xml:space="preserve"> </w:t>
      </w:r>
      <w:r w:rsidRPr="004D55B3">
        <w:rPr>
          <w:rFonts w:ascii="Arial Narrow" w:hAnsi="Arial Narrow" w:cs="Arial"/>
          <w:sz w:val="24"/>
          <w:szCs w:val="24"/>
        </w:rPr>
        <w:t>data</w:t>
      </w:r>
      <w:r w:rsidRPr="004D55B3">
        <w:rPr>
          <w:rFonts w:ascii="Arial Narrow" w:hAnsi="Arial Narrow" w:cs="Arial"/>
          <w:spacing w:val="-4"/>
          <w:sz w:val="24"/>
          <w:szCs w:val="24"/>
        </w:rPr>
        <w:t xml:space="preserve"> </w:t>
      </w:r>
      <w:r w:rsidRPr="004D55B3">
        <w:rPr>
          <w:rFonts w:ascii="Arial Narrow" w:hAnsi="Arial Narrow" w:cs="Arial"/>
          <w:sz w:val="24"/>
          <w:szCs w:val="24"/>
        </w:rPr>
        <w:t>de</w:t>
      </w:r>
      <w:r w:rsidRPr="004D55B3">
        <w:rPr>
          <w:rFonts w:ascii="Arial Narrow" w:hAnsi="Arial Narrow" w:cs="Arial"/>
          <w:spacing w:val="-1"/>
          <w:sz w:val="24"/>
          <w:szCs w:val="24"/>
        </w:rPr>
        <w:t xml:space="preserve"> </w:t>
      </w:r>
      <w:r w:rsidRPr="004D55B3">
        <w:rPr>
          <w:rFonts w:ascii="Arial Narrow" w:hAnsi="Arial Narrow" w:cs="Arial"/>
          <w:sz w:val="24"/>
          <w:szCs w:val="24"/>
        </w:rPr>
        <w:t>sua</w:t>
      </w:r>
      <w:r w:rsidRPr="004D55B3">
        <w:rPr>
          <w:rFonts w:ascii="Arial Narrow" w:hAnsi="Arial Narrow" w:cs="Arial"/>
          <w:spacing w:val="-4"/>
          <w:sz w:val="24"/>
          <w:szCs w:val="24"/>
        </w:rPr>
        <w:t xml:space="preserve"> </w:t>
      </w:r>
      <w:r w:rsidRPr="004D55B3">
        <w:rPr>
          <w:rFonts w:ascii="Arial Narrow" w:hAnsi="Arial Narrow" w:cs="Arial"/>
          <w:sz w:val="24"/>
          <w:szCs w:val="24"/>
        </w:rPr>
        <w:t>entrega</w:t>
      </w:r>
      <w:r w:rsidRPr="004D55B3">
        <w:rPr>
          <w:rFonts w:ascii="Arial Narrow" w:hAnsi="Arial Narrow" w:cs="Arial"/>
          <w:spacing w:val="-4"/>
          <w:sz w:val="24"/>
          <w:szCs w:val="24"/>
        </w:rPr>
        <w:t xml:space="preserve"> </w:t>
      </w:r>
      <w:r w:rsidRPr="004D55B3">
        <w:rPr>
          <w:rFonts w:ascii="Arial Narrow" w:hAnsi="Arial Narrow" w:cs="Arial"/>
          <w:sz w:val="24"/>
          <w:szCs w:val="24"/>
        </w:rPr>
        <w:t>em</w:t>
      </w:r>
      <w:r w:rsidRPr="004D55B3">
        <w:rPr>
          <w:rFonts w:ascii="Arial Narrow" w:hAnsi="Arial Narrow" w:cs="Arial"/>
          <w:spacing w:val="-52"/>
          <w:sz w:val="24"/>
          <w:szCs w:val="24"/>
        </w:rPr>
        <w:t xml:space="preserve"> </w:t>
      </w:r>
      <w:r w:rsidRPr="004D55B3">
        <w:rPr>
          <w:rFonts w:ascii="Arial Narrow" w:hAnsi="Arial Narrow" w:cs="Arial"/>
          <w:sz w:val="24"/>
          <w:szCs w:val="24"/>
        </w:rPr>
        <w:t>definitivo;</w:t>
      </w:r>
    </w:p>
    <w:p w14:paraId="0A05DB91" w14:textId="77777777" w:rsidR="00160542" w:rsidRPr="004D55B3" w:rsidRDefault="00B50C48">
      <w:pPr>
        <w:pStyle w:val="PargrafodaLista"/>
        <w:numPr>
          <w:ilvl w:val="0"/>
          <w:numId w:val="28"/>
        </w:numPr>
        <w:tabs>
          <w:tab w:val="left" w:pos="1547"/>
        </w:tabs>
        <w:spacing w:before="6" w:line="244" w:lineRule="auto"/>
        <w:ind w:right="562"/>
        <w:rPr>
          <w:rFonts w:ascii="Arial Narrow" w:hAnsi="Arial Narrow" w:cs="Arial"/>
          <w:sz w:val="24"/>
          <w:szCs w:val="24"/>
        </w:rPr>
      </w:pPr>
      <w:r w:rsidRPr="004D55B3">
        <w:rPr>
          <w:rFonts w:ascii="Arial Narrow" w:hAnsi="Arial Narrow" w:cs="Arial"/>
          <w:sz w:val="24"/>
          <w:szCs w:val="24"/>
        </w:rPr>
        <w:t>que assume a responsabilidade pelas transações que forem efetuadas no sistema, assumindo como</w:t>
      </w:r>
      <w:r w:rsidRPr="004D55B3">
        <w:rPr>
          <w:rFonts w:ascii="Arial Narrow" w:hAnsi="Arial Narrow" w:cs="Arial"/>
          <w:spacing w:val="1"/>
          <w:sz w:val="24"/>
          <w:szCs w:val="24"/>
        </w:rPr>
        <w:t xml:space="preserve"> </w:t>
      </w:r>
      <w:r w:rsidRPr="004D55B3">
        <w:rPr>
          <w:rFonts w:ascii="Arial Narrow" w:hAnsi="Arial Narrow" w:cs="Arial"/>
          <w:sz w:val="24"/>
          <w:szCs w:val="24"/>
        </w:rPr>
        <w:t>firmes</w:t>
      </w:r>
      <w:r w:rsidRPr="004D55B3">
        <w:rPr>
          <w:rFonts w:ascii="Arial Narrow" w:hAnsi="Arial Narrow" w:cs="Arial"/>
          <w:spacing w:val="-5"/>
          <w:sz w:val="24"/>
          <w:szCs w:val="24"/>
        </w:rPr>
        <w:t xml:space="preserve"> </w:t>
      </w:r>
      <w:r w:rsidRPr="004D55B3">
        <w:rPr>
          <w:rFonts w:ascii="Arial Narrow" w:hAnsi="Arial Narrow" w:cs="Arial"/>
          <w:sz w:val="24"/>
          <w:szCs w:val="24"/>
        </w:rPr>
        <w:t>e</w:t>
      </w:r>
      <w:r w:rsidRPr="004D55B3">
        <w:rPr>
          <w:rFonts w:ascii="Arial Narrow" w:hAnsi="Arial Narrow" w:cs="Arial"/>
          <w:spacing w:val="-1"/>
          <w:sz w:val="24"/>
          <w:szCs w:val="24"/>
        </w:rPr>
        <w:t xml:space="preserve"> </w:t>
      </w:r>
      <w:r w:rsidRPr="004D55B3">
        <w:rPr>
          <w:rFonts w:ascii="Arial Narrow" w:hAnsi="Arial Narrow" w:cs="Arial"/>
          <w:sz w:val="24"/>
          <w:szCs w:val="24"/>
        </w:rPr>
        <w:t>verdadeiras;</w:t>
      </w:r>
    </w:p>
    <w:p w14:paraId="1DC4F5BC" w14:textId="77777777" w:rsidR="00160542" w:rsidRPr="004D55B3" w:rsidRDefault="00B50C48">
      <w:pPr>
        <w:pStyle w:val="PargrafodaLista"/>
        <w:numPr>
          <w:ilvl w:val="0"/>
          <w:numId w:val="28"/>
        </w:numPr>
        <w:tabs>
          <w:tab w:val="left" w:pos="1547"/>
        </w:tabs>
        <w:spacing w:line="244" w:lineRule="auto"/>
        <w:ind w:right="561"/>
        <w:rPr>
          <w:rFonts w:ascii="Arial Narrow" w:hAnsi="Arial Narrow" w:cs="Arial"/>
          <w:sz w:val="24"/>
          <w:szCs w:val="24"/>
        </w:rPr>
      </w:pPr>
      <w:r w:rsidRPr="004D55B3">
        <w:rPr>
          <w:rFonts w:ascii="Arial Narrow" w:hAnsi="Arial Narrow" w:cs="Arial"/>
          <w:sz w:val="24"/>
          <w:szCs w:val="24"/>
        </w:rPr>
        <w:t>que</w:t>
      </w:r>
      <w:r w:rsidRPr="004D55B3">
        <w:rPr>
          <w:rFonts w:ascii="Arial Narrow" w:hAnsi="Arial Narrow" w:cs="Arial"/>
          <w:spacing w:val="1"/>
          <w:sz w:val="24"/>
          <w:szCs w:val="24"/>
        </w:rPr>
        <w:t xml:space="preserve"> </w:t>
      </w:r>
      <w:r w:rsidRPr="004D55B3">
        <w:rPr>
          <w:rFonts w:ascii="Arial Narrow" w:hAnsi="Arial Narrow" w:cs="Arial"/>
          <w:sz w:val="24"/>
          <w:szCs w:val="24"/>
        </w:rPr>
        <w:t>não emprega menor de 18</w:t>
      </w:r>
      <w:r w:rsidRPr="004D55B3">
        <w:rPr>
          <w:rFonts w:ascii="Arial Narrow" w:hAnsi="Arial Narrow" w:cs="Arial"/>
          <w:spacing w:val="1"/>
          <w:sz w:val="24"/>
          <w:szCs w:val="24"/>
        </w:rPr>
        <w:t xml:space="preserve"> </w:t>
      </w:r>
      <w:r w:rsidRPr="004D55B3">
        <w:rPr>
          <w:rFonts w:ascii="Arial Narrow" w:hAnsi="Arial Narrow" w:cs="Arial"/>
          <w:sz w:val="24"/>
          <w:szCs w:val="24"/>
        </w:rPr>
        <w:t>anos em trabalho noturno,</w:t>
      </w:r>
      <w:r w:rsidRPr="004D55B3">
        <w:rPr>
          <w:rFonts w:ascii="Arial Narrow" w:hAnsi="Arial Narrow" w:cs="Arial"/>
          <w:spacing w:val="38"/>
          <w:sz w:val="24"/>
          <w:szCs w:val="24"/>
        </w:rPr>
        <w:t xml:space="preserve"> </w:t>
      </w:r>
      <w:r w:rsidRPr="004D55B3">
        <w:rPr>
          <w:rFonts w:ascii="Arial Narrow" w:hAnsi="Arial Narrow" w:cs="Arial"/>
          <w:sz w:val="24"/>
          <w:szCs w:val="24"/>
        </w:rPr>
        <w:t>perigoso ou insalubre e não emprega</w:t>
      </w:r>
      <w:r w:rsidRPr="004D55B3">
        <w:rPr>
          <w:rFonts w:ascii="Arial Narrow" w:hAnsi="Arial Narrow" w:cs="Arial"/>
          <w:spacing w:val="38"/>
          <w:sz w:val="24"/>
          <w:szCs w:val="24"/>
        </w:rPr>
        <w:t xml:space="preserve"> </w:t>
      </w:r>
      <w:r w:rsidRPr="004D55B3">
        <w:rPr>
          <w:rFonts w:ascii="Arial Narrow" w:hAnsi="Arial Narrow" w:cs="Arial"/>
          <w:sz w:val="24"/>
          <w:szCs w:val="24"/>
        </w:rPr>
        <w:t>me</w:t>
      </w:r>
      <w:r w:rsidRPr="004D55B3">
        <w:rPr>
          <w:rFonts w:ascii="Arial Narrow" w:hAnsi="Arial Narrow" w:cs="Arial"/>
          <w:spacing w:val="-1"/>
          <w:sz w:val="24"/>
          <w:szCs w:val="24"/>
        </w:rPr>
        <w:t>nor</w:t>
      </w:r>
      <w:r w:rsidRPr="004D55B3">
        <w:rPr>
          <w:rFonts w:ascii="Arial Narrow" w:hAnsi="Arial Narrow" w:cs="Arial"/>
          <w:spacing w:val="-3"/>
          <w:sz w:val="24"/>
          <w:szCs w:val="24"/>
        </w:rPr>
        <w:t xml:space="preserve"> </w:t>
      </w:r>
      <w:r w:rsidRPr="004D55B3">
        <w:rPr>
          <w:rFonts w:ascii="Arial Narrow" w:hAnsi="Arial Narrow" w:cs="Arial"/>
          <w:spacing w:val="-1"/>
          <w:sz w:val="24"/>
          <w:szCs w:val="24"/>
        </w:rPr>
        <w:t>de</w:t>
      </w:r>
      <w:r w:rsidRPr="004D55B3">
        <w:rPr>
          <w:rFonts w:ascii="Arial Narrow" w:hAnsi="Arial Narrow" w:cs="Arial"/>
          <w:spacing w:val="-3"/>
          <w:sz w:val="24"/>
          <w:szCs w:val="24"/>
        </w:rPr>
        <w:t xml:space="preserve"> </w:t>
      </w:r>
      <w:r w:rsidRPr="004D55B3">
        <w:rPr>
          <w:rFonts w:ascii="Arial Narrow" w:hAnsi="Arial Narrow" w:cs="Arial"/>
          <w:spacing w:val="-1"/>
          <w:sz w:val="24"/>
          <w:szCs w:val="24"/>
        </w:rPr>
        <w:t>16 anos,</w:t>
      </w:r>
      <w:r w:rsidRPr="004D55B3">
        <w:rPr>
          <w:rFonts w:ascii="Arial Narrow" w:hAnsi="Arial Narrow" w:cs="Arial"/>
          <w:spacing w:val="-2"/>
          <w:sz w:val="24"/>
          <w:szCs w:val="24"/>
        </w:rPr>
        <w:t xml:space="preserve"> </w:t>
      </w:r>
      <w:r w:rsidRPr="004D55B3">
        <w:rPr>
          <w:rFonts w:ascii="Arial Narrow" w:hAnsi="Arial Narrow" w:cs="Arial"/>
          <w:spacing w:val="-1"/>
          <w:sz w:val="24"/>
          <w:szCs w:val="24"/>
        </w:rPr>
        <w:t>salvo</w:t>
      </w:r>
      <w:r w:rsidRPr="004D55B3">
        <w:rPr>
          <w:rFonts w:ascii="Arial Narrow" w:hAnsi="Arial Narrow" w:cs="Arial"/>
          <w:spacing w:val="-3"/>
          <w:sz w:val="24"/>
          <w:szCs w:val="24"/>
        </w:rPr>
        <w:t xml:space="preserve"> </w:t>
      </w:r>
      <w:r w:rsidRPr="004D55B3">
        <w:rPr>
          <w:rFonts w:ascii="Arial Narrow" w:hAnsi="Arial Narrow" w:cs="Arial"/>
          <w:spacing w:val="-1"/>
          <w:sz w:val="24"/>
          <w:szCs w:val="24"/>
        </w:rPr>
        <w:t>menor,</w:t>
      </w:r>
      <w:r w:rsidRPr="004D55B3">
        <w:rPr>
          <w:rFonts w:ascii="Arial Narrow" w:hAnsi="Arial Narrow" w:cs="Arial"/>
          <w:spacing w:val="-4"/>
          <w:sz w:val="24"/>
          <w:szCs w:val="24"/>
        </w:rPr>
        <w:t xml:space="preserve"> </w:t>
      </w:r>
      <w:r w:rsidRPr="004D55B3">
        <w:rPr>
          <w:rFonts w:ascii="Arial Narrow" w:hAnsi="Arial Narrow" w:cs="Arial"/>
          <w:spacing w:val="-1"/>
          <w:sz w:val="24"/>
          <w:szCs w:val="24"/>
        </w:rPr>
        <w:t>a</w:t>
      </w:r>
      <w:r w:rsidRPr="004D55B3">
        <w:rPr>
          <w:rFonts w:ascii="Arial Narrow" w:hAnsi="Arial Narrow" w:cs="Arial"/>
          <w:spacing w:val="-5"/>
          <w:sz w:val="24"/>
          <w:szCs w:val="24"/>
        </w:rPr>
        <w:t xml:space="preserve"> </w:t>
      </w:r>
      <w:r w:rsidRPr="004D55B3">
        <w:rPr>
          <w:rFonts w:ascii="Arial Narrow" w:hAnsi="Arial Narrow" w:cs="Arial"/>
          <w:spacing w:val="-1"/>
          <w:sz w:val="24"/>
          <w:szCs w:val="24"/>
        </w:rPr>
        <w:t>partir</w:t>
      </w:r>
      <w:r w:rsidRPr="004D55B3">
        <w:rPr>
          <w:rFonts w:ascii="Arial Narrow" w:hAnsi="Arial Narrow" w:cs="Arial"/>
          <w:spacing w:val="-6"/>
          <w:sz w:val="24"/>
          <w:szCs w:val="24"/>
        </w:rPr>
        <w:t xml:space="preserve"> </w:t>
      </w:r>
      <w:r w:rsidRPr="004D55B3">
        <w:rPr>
          <w:rFonts w:ascii="Arial Narrow" w:hAnsi="Arial Narrow" w:cs="Arial"/>
          <w:spacing w:val="-1"/>
          <w:sz w:val="24"/>
          <w:szCs w:val="24"/>
        </w:rPr>
        <w:t>de</w:t>
      </w:r>
      <w:r w:rsidRPr="004D55B3">
        <w:rPr>
          <w:rFonts w:ascii="Arial Narrow" w:hAnsi="Arial Narrow" w:cs="Arial"/>
          <w:spacing w:val="-3"/>
          <w:sz w:val="24"/>
          <w:szCs w:val="24"/>
        </w:rPr>
        <w:t xml:space="preserve"> </w:t>
      </w:r>
      <w:r w:rsidRPr="004D55B3">
        <w:rPr>
          <w:rFonts w:ascii="Arial Narrow" w:hAnsi="Arial Narrow" w:cs="Arial"/>
          <w:spacing w:val="-1"/>
          <w:sz w:val="24"/>
          <w:szCs w:val="24"/>
        </w:rPr>
        <w:t>14</w:t>
      </w:r>
      <w:r w:rsidRPr="004D55B3">
        <w:rPr>
          <w:rFonts w:ascii="Arial Narrow" w:hAnsi="Arial Narrow" w:cs="Arial"/>
          <w:spacing w:val="-5"/>
          <w:sz w:val="24"/>
          <w:szCs w:val="24"/>
        </w:rPr>
        <w:t xml:space="preserve"> </w:t>
      </w:r>
      <w:r w:rsidRPr="004D55B3">
        <w:rPr>
          <w:rFonts w:ascii="Arial Narrow" w:hAnsi="Arial Narrow" w:cs="Arial"/>
          <w:spacing w:val="-1"/>
          <w:sz w:val="24"/>
          <w:szCs w:val="24"/>
        </w:rPr>
        <w:t>anos,</w:t>
      </w:r>
      <w:r w:rsidRPr="004D55B3">
        <w:rPr>
          <w:rFonts w:ascii="Arial Narrow" w:hAnsi="Arial Narrow" w:cs="Arial"/>
          <w:spacing w:val="-5"/>
          <w:sz w:val="24"/>
          <w:szCs w:val="24"/>
        </w:rPr>
        <w:t xml:space="preserve"> </w:t>
      </w:r>
      <w:r w:rsidRPr="004D55B3">
        <w:rPr>
          <w:rFonts w:ascii="Arial Narrow" w:hAnsi="Arial Narrow" w:cs="Arial"/>
          <w:spacing w:val="-1"/>
          <w:sz w:val="24"/>
          <w:szCs w:val="24"/>
        </w:rPr>
        <w:t>na</w:t>
      </w:r>
      <w:r w:rsidRPr="004D55B3">
        <w:rPr>
          <w:rFonts w:ascii="Arial Narrow" w:hAnsi="Arial Narrow" w:cs="Arial"/>
          <w:spacing w:val="-4"/>
          <w:sz w:val="24"/>
          <w:szCs w:val="24"/>
        </w:rPr>
        <w:t xml:space="preserve"> </w:t>
      </w:r>
      <w:r w:rsidRPr="004D55B3">
        <w:rPr>
          <w:rFonts w:ascii="Arial Narrow" w:hAnsi="Arial Narrow" w:cs="Arial"/>
          <w:spacing w:val="-1"/>
          <w:sz w:val="24"/>
          <w:szCs w:val="24"/>
        </w:rPr>
        <w:t>condição de</w:t>
      </w:r>
      <w:r w:rsidRPr="004D55B3">
        <w:rPr>
          <w:rFonts w:ascii="Arial Narrow" w:hAnsi="Arial Narrow" w:cs="Arial"/>
          <w:spacing w:val="-4"/>
          <w:sz w:val="24"/>
          <w:szCs w:val="24"/>
        </w:rPr>
        <w:t xml:space="preserve"> </w:t>
      </w:r>
      <w:r w:rsidRPr="004D55B3">
        <w:rPr>
          <w:rFonts w:ascii="Arial Narrow" w:hAnsi="Arial Narrow" w:cs="Arial"/>
          <w:spacing w:val="-1"/>
          <w:sz w:val="24"/>
          <w:szCs w:val="24"/>
        </w:rPr>
        <w:t>aprendiz,</w:t>
      </w:r>
      <w:r w:rsidRPr="004D55B3">
        <w:rPr>
          <w:rFonts w:ascii="Arial Narrow" w:hAnsi="Arial Narrow" w:cs="Arial"/>
          <w:spacing w:val="-3"/>
          <w:sz w:val="24"/>
          <w:szCs w:val="24"/>
        </w:rPr>
        <w:t xml:space="preserve"> </w:t>
      </w:r>
      <w:r w:rsidRPr="004D55B3">
        <w:rPr>
          <w:rFonts w:ascii="Arial Narrow" w:hAnsi="Arial Narrow" w:cs="Arial"/>
          <w:spacing w:val="-1"/>
          <w:sz w:val="24"/>
          <w:szCs w:val="24"/>
        </w:rPr>
        <w:t>nos</w:t>
      </w:r>
      <w:r w:rsidRPr="004D55B3">
        <w:rPr>
          <w:rFonts w:ascii="Arial Narrow" w:hAnsi="Arial Narrow" w:cs="Arial"/>
          <w:spacing w:val="-2"/>
          <w:sz w:val="24"/>
          <w:szCs w:val="24"/>
        </w:rPr>
        <w:t xml:space="preserve"> </w:t>
      </w:r>
      <w:r w:rsidRPr="004D55B3">
        <w:rPr>
          <w:rFonts w:ascii="Arial Narrow" w:hAnsi="Arial Narrow" w:cs="Arial"/>
          <w:spacing w:val="-1"/>
          <w:sz w:val="24"/>
          <w:szCs w:val="24"/>
        </w:rPr>
        <w:t>termos</w:t>
      </w:r>
      <w:r w:rsidRPr="004D55B3">
        <w:rPr>
          <w:rFonts w:ascii="Arial Narrow" w:hAnsi="Arial Narrow" w:cs="Arial"/>
          <w:spacing w:val="-3"/>
          <w:sz w:val="24"/>
          <w:szCs w:val="24"/>
        </w:rPr>
        <w:t xml:space="preserve"> </w:t>
      </w:r>
      <w:r w:rsidRPr="004D55B3">
        <w:rPr>
          <w:rFonts w:ascii="Arial Narrow" w:hAnsi="Arial Narrow" w:cs="Arial"/>
          <w:sz w:val="24"/>
          <w:szCs w:val="24"/>
        </w:rPr>
        <w:t>do</w:t>
      </w:r>
      <w:r w:rsidRPr="004D55B3">
        <w:rPr>
          <w:rFonts w:ascii="Arial Narrow" w:hAnsi="Arial Narrow" w:cs="Arial"/>
          <w:color w:val="000080"/>
          <w:spacing w:val="-3"/>
          <w:sz w:val="24"/>
          <w:szCs w:val="24"/>
        </w:rPr>
        <w:t xml:space="preserve"> </w:t>
      </w:r>
      <w:r w:rsidRPr="004D55B3">
        <w:rPr>
          <w:rFonts w:ascii="Arial Narrow" w:hAnsi="Arial Narrow" w:cs="Arial"/>
          <w:color w:val="000080"/>
          <w:sz w:val="24"/>
          <w:szCs w:val="24"/>
          <w:u w:val="single" w:color="000080"/>
        </w:rPr>
        <w:t>artigo</w:t>
      </w:r>
      <w:r w:rsidRPr="004D55B3">
        <w:rPr>
          <w:rFonts w:ascii="Arial Narrow" w:hAnsi="Arial Narrow" w:cs="Arial"/>
          <w:color w:val="000080"/>
          <w:spacing w:val="-5"/>
          <w:sz w:val="24"/>
          <w:szCs w:val="24"/>
          <w:u w:val="single" w:color="000080"/>
        </w:rPr>
        <w:t xml:space="preserve"> </w:t>
      </w:r>
      <w:r w:rsidRPr="004D55B3">
        <w:rPr>
          <w:rFonts w:ascii="Arial Narrow" w:hAnsi="Arial Narrow" w:cs="Arial"/>
          <w:color w:val="000080"/>
          <w:sz w:val="24"/>
          <w:szCs w:val="24"/>
          <w:u w:val="single" w:color="000080"/>
        </w:rPr>
        <w:t>7°,</w:t>
      </w:r>
      <w:r w:rsidRPr="004D55B3">
        <w:rPr>
          <w:rFonts w:ascii="Arial Narrow" w:hAnsi="Arial Narrow" w:cs="Arial"/>
          <w:color w:val="000080"/>
          <w:spacing w:val="-52"/>
          <w:sz w:val="24"/>
          <w:szCs w:val="24"/>
        </w:rPr>
        <w:t xml:space="preserve"> </w:t>
      </w:r>
      <w:r w:rsidRPr="004D55B3">
        <w:rPr>
          <w:rFonts w:ascii="Arial Narrow" w:hAnsi="Arial Narrow" w:cs="Arial"/>
          <w:color w:val="000080"/>
          <w:sz w:val="24"/>
          <w:szCs w:val="24"/>
          <w:u w:val="single" w:color="000080"/>
        </w:rPr>
        <w:t>XXXIII,</w:t>
      </w:r>
      <w:r w:rsidRPr="004D55B3">
        <w:rPr>
          <w:rFonts w:ascii="Arial Narrow" w:hAnsi="Arial Narrow" w:cs="Arial"/>
          <w:color w:val="000080"/>
          <w:spacing w:val="-6"/>
          <w:sz w:val="24"/>
          <w:szCs w:val="24"/>
          <w:u w:val="single" w:color="000080"/>
        </w:rPr>
        <w:t xml:space="preserve"> </w:t>
      </w:r>
      <w:r w:rsidRPr="004D55B3">
        <w:rPr>
          <w:rFonts w:ascii="Arial Narrow" w:hAnsi="Arial Narrow" w:cs="Arial"/>
          <w:color w:val="000080"/>
          <w:sz w:val="24"/>
          <w:szCs w:val="24"/>
          <w:u w:val="single" w:color="000080"/>
        </w:rPr>
        <w:t>da</w:t>
      </w:r>
      <w:r w:rsidRPr="004D55B3">
        <w:rPr>
          <w:rFonts w:ascii="Arial Narrow" w:hAnsi="Arial Narrow" w:cs="Arial"/>
          <w:color w:val="000080"/>
          <w:spacing w:val="-2"/>
          <w:sz w:val="24"/>
          <w:szCs w:val="24"/>
          <w:u w:val="single" w:color="000080"/>
        </w:rPr>
        <w:t xml:space="preserve"> </w:t>
      </w:r>
      <w:r w:rsidRPr="004D55B3">
        <w:rPr>
          <w:rFonts w:ascii="Arial Narrow" w:hAnsi="Arial Narrow" w:cs="Arial"/>
          <w:color w:val="000080"/>
          <w:sz w:val="24"/>
          <w:szCs w:val="24"/>
          <w:u w:val="single" w:color="000080"/>
        </w:rPr>
        <w:t>Constituição</w:t>
      </w:r>
      <w:r w:rsidRPr="004D55B3">
        <w:rPr>
          <w:rFonts w:ascii="Arial Narrow" w:hAnsi="Arial Narrow" w:cs="Arial"/>
          <w:sz w:val="24"/>
          <w:szCs w:val="24"/>
        </w:rPr>
        <w:t>;</w:t>
      </w:r>
    </w:p>
    <w:p w14:paraId="2813FFA5" w14:textId="77777777" w:rsidR="00160542" w:rsidRPr="004D55B3" w:rsidRDefault="00B50C48">
      <w:pPr>
        <w:pStyle w:val="PargrafodaLista"/>
        <w:numPr>
          <w:ilvl w:val="0"/>
          <w:numId w:val="28"/>
        </w:numPr>
        <w:tabs>
          <w:tab w:val="left" w:pos="1547"/>
        </w:tabs>
        <w:spacing w:line="242" w:lineRule="auto"/>
        <w:ind w:right="564"/>
        <w:rPr>
          <w:rFonts w:ascii="Arial Narrow" w:hAnsi="Arial Narrow" w:cs="Arial"/>
          <w:sz w:val="24"/>
          <w:szCs w:val="24"/>
        </w:rPr>
      </w:pPr>
      <w:r w:rsidRPr="004D55B3">
        <w:rPr>
          <w:rFonts w:ascii="Arial Narrow" w:hAnsi="Arial Narrow" w:cs="Arial"/>
          <w:sz w:val="24"/>
          <w:szCs w:val="24"/>
        </w:rPr>
        <w:t>que não possui, em sua cadeia produtiva, empregados executando trabalho degradante ou forçado,</w:t>
      </w:r>
      <w:r w:rsidRPr="004D55B3">
        <w:rPr>
          <w:rFonts w:ascii="Arial Narrow" w:hAnsi="Arial Narrow" w:cs="Arial"/>
          <w:spacing w:val="1"/>
          <w:sz w:val="24"/>
          <w:szCs w:val="24"/>
        </w:rPr>
        <w:t xml:space="preserve"> </w:t>
      </w:r>
      <w:r w:rsidRPr="004D55B3">
        <w:rPr>
          <w:rFonts w:ascii="Arial Narrow" w:hAnsi="Arial Narrow" w:cs="Arial"/>
          <w:sz w:val="24"/>
          <w:szCs w:val="24"/>
        </w:rPr>
        <w:t>observando</w:t>
      </w:r>
      <w:r w:rsidRPr="004D55B3">
        <w:rPr>
          <w:rFonts w:ascii="Arial Narrow" w:hAnsi="Arial Narrow" w:cs="Arial"/>
          <w:spacing w:val="9"/>
          <w:sz w:val="24"/>
          <w:szCs w:val="24"/>
        </w:rPr>
        <w:t xml:space="preserve"> </w:t>
      </w:r>
      <w:r w:rsidRPr="004D55B3">
        <w:rPr>
          <w:rFonts w:ascii="Arial Narrow" w:hAnsi="Arial Narrow" w:cs="Arial"/>
          <w:sz w:val="24"/>
          <w:szCs w:val="24"/>
        </w:rPr>
        <w:t>o</w:t>
      </w:r>
      <w:r w:rsidRPr="004D55B3">
        <w:rPr>
          <w:rFonts w:ascii="Arial Narrow" w:hAnsi="Arial Narrow" w:cs="Arial"/>
          <w:spacing w:val="10"/>
          <w:sz w:val="24"/>
          <w:szCs w:val="24"/>
        </w:rPr>
        <w:t xml:space="preserve"> </w:t>
      </w:r>
      <w:r w:rsidRPr="004D55B3">
        <w:rPr>
          <w:rFonts w:ascii="Arial Narrow" w:hAnsi="Arial Narrow" w:cs="Arial"/>
          <w:sz w:val="24"/>
          <w:szCs w:val="24"/>
        </w:rPr>
        <w:t>disposto</w:t>
      </w:r>
      <w:r w:rsidRPr="004D55B3">
        <w:rPr>
          <w:rFonts w:ascii="Arial Narrow" w:hAnsi="Arial Narrow" w:cs="Arial"/>
          <w:spacing w:val="9"/>
          <w:sz w:val="24"/>
          <w:szCs w:val="24"/>
        </w:rPr>
        <w:t xml:space="preserve"> </w:t>
      </w:r>
      <w:r w:rsidRPr="004D55B3">
        <w:rPr>
          <w:rFonts w:ascii="Arial Narrow" w:hAnsi="Arial Narrow" w:cs="Arial"/>
          <w:sz w:val="24"/>
          <w:szCs w:val="24"/>
        </w:rPr>
        <w:t>nos</w:t>
      </w:r>
      <w:r w:rsidRPr="004D55B3">
        <w:rPr>
          <w:rFonts w:ascii="Arial Narrow" w:hAnsi="Arial Narrow" w:cs="Arial"/>
          <w:spacing w:val="13"/>
          <w:sz w:val="24"/>
          <w:szCs w:val="24"/>
        </w:rPr>
        <w:t xml:space="preserve"> </w:t>
      </w:r>
      <w:r w:rsidRPr="004D55B3">
        <w:rPr>
          <w:rFonts w:ascii="Arial Narrow" w:hAnsi="Arial Narrow" w:cs="Arial"/>
          <w:color w:val="000080"/>
          <w:sz w:val="24"/>
          <w:szCs w:val="24"/>
        </w:rPr>
        <w:t>i</w:t>
      </w:r>
      <w:r w:rsidRPr="004D55B3">
        <w:rPr>
          <w:rFonts w:ascii="Arial Narrow" w:hAnsi="Arial Narrow" w:cs="Arial"/>
          <w:color w:val="000080"/>
          <w:sz w:val="24"/>
          <w:szCs w:val="24"/>
          <w:u w:val="single" w:color="000080"/>
        </w:rPr>
        <w:t>ncisos</w:t>
      </w:r>
      <w:r w:rsidRPr="004D55B3">
        <w:rPr>
          <w:rFonts w:ascii="Arial Narrow" w:hAnsi="Arial Narrow" w:cs="Arial"/>
          <w:color w:val="000080"/>
          <w:spacing w:val="13"/>
          <w:sz w:val="24"/>
          <w:szCs w:val="24"/>
          <w:u w:val="single" w:color="000080"/>
        </w:rPr>
        <w:t xml:space="preserve"> </w:t>
      </w:r>
      <w:r w:rsidRPr="004D55B3">
        <w:rPr>
          <w:rFonts w:ascii="Arial Narrow" w:hAnsi="Arial Narrow" w:cs="Arial"/>
          <w:color w:val="000080"/>
          <w:sz w:val="24"/>
          <w:szCs w:val="24"/>
          <w:u w:val="single" w:color="000080"/>
        </w:rPr>
        <w:t>III</w:t>
      </w:r>
      <w:r w:rsidRPr="004D55B3">
        <w:rPr>
          <w:rFonts w:ascii="Arial Narrow" w:hAnsi="Arial Narrow" w:cs="Arial"/>
          <w:color w:val="000080"/>
          <w:spacing w:val="9"/>
          <w:sz w:val="24"/>
          <w:szCs w:val="24"/>
          <w:u w:val="single" w:color="000080"/>
        </w:rPr>
        <w:t xml:space="preserve"> </w:t>
      </w:r>
      <w:r w:rsidRPr="004D55B3">
        <w:rPr>
          <w:rFonts w:ascii="Arial Narrow" w:hAnsi="Arial Narrow" w:cs="Arial"/>
          <w:color w:val="000080"/>
          <w:sz w:val="24"/>
          <w:szCs w:val="24"/>
          <w:u w:val="single" w:color="000080"/>
        </w:rPr>
        <w:t>e</w:t>
      </w:r>
      <w:r w:rsidRPr="004D55B3">
        <w:rPr>
          <w:rFonts w:ascii="Arial Narrow" w:hAnsi="Arial Narrow" w:cs="Arial"/>
          <w:color w:val="000080"/>
          <w:spacing w:val="13"/>
          <w:sz w:val="24"/>
          <w:szCs w:val="24"/>
          <w:u w:val="single" w:color="000080"/>
        </w:rPr>
        <w:t xml:space="preserve"> </w:t>
      </w:r>
      <w:r w:rsidRPr="004D55B3">
        <w:rPr>
          <w:rFonts w:ascii="Arial Narrow" w:hAnsi="Arial Narrow" w:cs="Arial"/>
          <w:color w:val="000080"/>
          <w:sz w:val="24"/>
          <w:szCs w:val="24"/>
          <w:u w:val="single" w:color="000080"/>
        </w:rPr>
        <w:t>IV</w:t>
      </w:r>
      <w:r w:rsidRPr="004D55B3">
        <w:rPr>
          <w:rFonts w:ascii="Arial Narrow" w:hAnsi="Arial Narrow" w:cs="Arial"/>
          <w:color w:val="000080"/>
          <w:spacing w:val="9"/>
          <w:sz w:val="24"/>
          <w:szCs w:val="24"/>
          <w:u w:val="single" w:color="000080"/>
        </w:rPr>
        <w:t xml:space="preserve"> </w:t>
      </w:r>
      <w:r w:rsidRPr="004D55B3">
        <w:rPr>
          <w:rFonts w:ascii="Arial Narrow" w:hAnsi="Arial Narrow" w:cs="Arial"/>
          <w:color w:val="000080"/>
          <w:sz w:val="24"/>
          <w:szCs w:val="24"/>
          <w:u w:val="single" w:color="000080"/>
        </w:rPr>
        <w:t>do</w:t>
      </w:r>
      <w:r w:rsidRPr="004D55B3">
        <w:rPr>
          <w:rFonts w:ascii="Arial Narrow" w:hAnsi="Arial Narrow" w:cs="Arial"/>
          <w:color w:val="000080"/>
          <w:spacing w:val="13"/>
          <w:sz w:val="24"/>
          <w:szCs w:val="24"/>
          <w:u w:val="single" w:color="000080"/>
        </w:rPr>
        <w:t xml:space="preserve"> </w:t>
      </w:r>
      <w:r w:rsidRPr="004D55B3">
        <w:rPr>
          <w:rFonts w:ascii="Arial Narrow" w:hAnsi="Arial Narrow" w:cs="Arial"/>
          <w:color w:val="000080"/>
          <w:sz w:val="24"/>
          <w:szCs w:val="24"/>
          <w:u w:val="single" w:color="000080"/>
        </w:rPr>
        <w:t>art.</w:t>
      </w:r>
      <w:r w:rsidRPr="004D55B3">
        <w:rPr>
          <w:rFonts w:ascii="Arial Narrow" w:hAnsi="Arial Narrow" w:cs="Arial"/>
          <w:color w:val="000080"/>
          <w:spacing w:val="9"/>
          <w:sz w:val="24"/>
          <w:szCs w:val="24"/>
          <w:u w:val="single" w:color="000080"/>
        </w:rPr>
        <w:t xml:space="preserve"> </w:t>
      </w:r>
      <w:r w:rsidRPr="004D55B3">
        <w:rPr>
          <w:rFonts w:ascii="Arial Narrow" w:hAnsi="Arial Narrow" w:cs="Arial"/>
          <w:color w:val="000080"/>
          <w:sz w:val="24"/>
          <w:szCs w:val="24"/>
          <w:u w:val="single" w:color="000080"/>
        </w:rPr>
        <w:t>1º</w:t>
      </w:r>
      <w:r w:rsidRPr="004D55B3">
        <w:rPr>
          <w:rFonts w:ascii="Arial Narrow" w:hAnsi="Arial Narrow" w:cs="Arial"/>
          <w:color w:val="000080"/>
          <w:spacing w:val="10"/>
          <w:sz w:val="24"/>
          <w:szCs w:val="24"/>
          <w:u w:val="single" w:color="000080"/>
        </w:rPr>
        <w:t xml:space="preserve"> </w:t>
      </w:r>
      <w:r w:rsidRPr="004D55B3">
        <w:rPr>
          <w:rFonts w:ascii="Arial Narrow" w:hAnsi="Arial Narrow" w:cs="Arial"/>
          <w:color w:val="000080"/>
          <w:sz w:val="24"/>
          <w:szCs w:val="24"/>
          <w:u w:val="single" w:color="000080"/>
        </w:rPr>
        <w:t>e</w:t>
      </w:r>
      <w:r w:rsidRPr="004D55B3">
        <w:rPr>
          <w:rFonts w:ascii="Arial Narrow" w:hAnsi="Arial Narrow" w:cs="Arial"/>
          <w:color w:val="000080"/>
          <w:spacing w:val="10"/>
          <w:sz w:val="24"/>
          <w:szCs w:val="24"/>
          <w:u w:val="single" w:color="000080"/>
        </w:rPr>
        <w:t xml:space="preserve"> </w:t>
      </w:r>
      <w:r w:rsidRPr="004D55B3">
        <w:rPr>
          <w:rFonts w:ascii="Arial Narrow" w:hAnsi="Arial Narrow" w:cs="Arial"/>
          <w:color w:val="000080"/>
          <w:sz w:val="24"/>
          <w:szCs w:val="24"/>
          <w:u w:val="single" w:color="000080"/>
        </w:rPr>
        <w:t>no</w:t>
      </w:r>
      <w:r w:rsidRPr="004D55B3">
        <w:rPr>
          <w:rFonts w:ascii="Arial Narrow" w:hAnsi="Arial Narrow" w:cs="Arial"/>
          <w:color w:val="000080"/>
          <w:spacing w:val="10"/>
          <w:sz w:val="24"/>
          <w:szCs w:val="24"/>
          <w:u w:val="single" w:color="000080"/>
        </w:rPr>
        <w:t xml:space="preserve"> </w:t>
      </w:r>
      <w:r w:rsidRPr="004D55B3">
        <w:rPr>
          <w:rFonts w:ascii="Arial Narrow" w:hAnsi="Arial Narrow" w:cs="Arial"/>
          <w:color w:val="000080"/>
          <w:sz w:val="24"/>
          <w:szCs w:val="24"/>
          <w:u w:val="single" w:color="000080"/>
        </w:rPr>
        <w:t>inciso</w:t>
      </w:r>
      <w:r w:rsidRPr="004D55B3">
        <w:rPr>
          <w:rFonts w:ascii="Arial Narrow" w:hAnsi="Arial Narrow" w:cs="Arial"/>
          <w:color w:val="000080"/>
          <w:spacing w:val="9"/>
          <w:sz w:val="24"/>
          <w:szCs w:val="24"/>
          <w:u w:val="single" w:color="000080"/>
        </w:rPr>
        <w:t xml:space="preserve"> </w:t>
      </w:r>
      <w:r w:rsidRPr="004D55B3">
        <w:rPr>
          <w:rFonts w:ascii="Arial Narrow" w:hAnsi="Arial Narrow" w:cs="Arial"/>
          <w:color w:val="000080"/>
          <w:sz w:val="24"/>
          <w:szCs w:val="24"/>
          <w:u w:val="single" w:color="000080"/>
        </w:rPr>
        <w:t>III</w:t>
      </w:r>
      <w:r w:rsidRPr="004D55B3">
        <w:rPr>
          <w:rFonts w:ascii="Arial Narrow" w:hAnsi="Arial Narrow" w:cs="Arial"/>
          <w:color w:val="000080"/>
          <w:spacing w:val="10"/>
          <w:sz w:val="24"/>
          <w:szCs w:val="24"/>
          <w:u w:val="single" w:color="000080"/>
        </w:rPr>
        <w:t xml:space="preserve"> </w:t>
      </w:r>
      <w:r w:rsidRPr="004D55B3">
        <w:rPr>
          <w:rFonts w:ascii="Arial Narrow" w:hAnsi="Arial Narrow" w:cs="Arial"/>
          <w:color w:val="000080"/>
          <w:sz w:val="24"/>
          <w:szCs w:val="24"/>
          <w:u w:val="single" w:color="000080"/>
        </w:rPr>
        <w:t>do</w:t>
      </w:r>
      <w:r w:rsidRPr="004D55B3">
        <w:rPr>
          <w:rFonts w:ascii="Arial Narrow" w:hAnsi="Arial Narrow" w:cs="Arial"/>
          <w:color w:val="000080"/>
          <w:spacing w:val="13"/>
          <w:sz w:val="24"/>
          <w:szCs w:val="24"/>
          <w:u w:val="single" w:color="000080"/>
        </w:rPr>
        <w:t xml:space="preserve"> </w:t>
      </w:r>
      <w:r w:rsidRPr="004D55B3">
        <w:rPr>
          <w:rFonts w:ascii="Arial Narrow" w:hAnsi="Arial Narrow" w:cs="Arial"/>
          <w:color w:val="000080"/>
          <w:sz w:val="24"/>
          <w:szCs w:val="24"/>
          <w:u w:val="single" w:color="000080"/>
        </w:rPr>
        <w:t>art.</w:t>
      </w:r>
      <w:r w:rsidRPr="004D55B3">
        <w:rPr>
          <w:rFonts w:ascii="Arial Narrow" w:hAnsi="Arial Narrow" w:cs="Arial"/>
          <w:color w:val="000080"/>
          <w:spacing w:val="8"/>
          <w:sz w:val="24"/>
          <w:szCs w:val="24"/>
          <w:u w:val="single" w:color="000080"/>
        </w:rPr>
        <w:t xml:space="preserve"> </w:t>
      </w:r>
      <w:r w:rsidRPr="004D55B3">
        <w:rPr>
          <w:rFonts w:ascii="Arial Narrow" w:hAnsi="Arial Narrow" w:cs="Arial"/>
          <w:color w:val="000080"/>
          <w:sz w:val="24"/>
          <w:szCs w:val="24"/>
          <w:u w:val="single" w:color="000080"/>
        </w:rPr>
        <w:t>5º</w:t>
      </w:r>
      <w:r w:rsidRPr="004D55B3">
        <w:rPr>
          <w:rFonts w:ascii="Arial Narrow" w:hAnsi="Arial Narrow" w:cs="Arial"/>
          <w:color w:val="000080"/>
          <w:spacing w:val="11"/>
          <w:sz w:val="24"/>
          <w:szCs w:val="24"/>
          <w:u w:val="single" w:color="000080"/>
        </w:rPr>
        <w:t xml:space="preserve"> </w:t>
      </w:r>
      <w:r w:rsidRPr="004D55B3">
        <w:rPr>
          <w:rFonts w:ascii="Arial Narrow" w:hAnsi="Arial Narrow" w:cs="Arial"/>
          <w:color w:val="000080"/>
          <w:sz w:val="24"/>
          <w:szCs w:val="24"/>
          <w:u w:val="single" w:color="000080"/>
        </w:rPr>
        <w:t>da</w:t>
      </w:r>
      <w:r w:rsidRPr="004D55B3">
        <w:rPr>
          <w:rFonts w:ascii="Arial Narrow" w:hAnsi="Arial Narrow" w:cs="Arial"/>
          <w:color w:val="000080"/>
          <w:spacing w:val="13"/>
          <w:sz w:val="24"/>
          <w:szCs w:val="24"/>
          <w:u w:val="single" w:color="000080"/>
        </w:rPr>
        <w:t xml:space="preserve"> </w:t>
      </w:r>
      <w:r w:rsidRPr="004D55B3">
        <w:rPr>
          <w:rFonts w:ascii="Arial Narrow" w:hAnsi="Arial Narrow" w:cs="Arial"/>
          <w:color w:val="000080"/>
          <w:sz w:val="24"/>
          <w:szCs w:val="24"/>
          <w:u w:val="single" w:color="000080"/>
        </w:rPr>
        <w:t>Constituição</w:t>
      </w:r>
      <w:r w:rsidRPr="004D55B3">
        <w:rPr>
          <w:rFonts w:ascii="Arial Narrow" w:hAnsi="Arial Narrow" w:cs="Arial"/>
          <w:color w:val="000080"/>
          <w:spacing w:val="13"/>
          <w:sz w:val="24"/>
          <w:szCs w:val="24"/>
          <w:u w:val="single" w:color="000080"/>
        </w:rPr>
        <w:t xml:space="preserve"> </w:t>
      </w:r>
      <w:r w:rsidRPr="004D55B3">
        <w:rPr>
          <w:rFonts w:ascii="Arial Narrow" w:hAnsi="Arial Narrow" w:cs="Arial"/>
          <w:color w:val="000080"/>
          <w:sz w:val="24"/>
          <w:szCs w:val="24"/>
          <w:u w:val="single" w:color="000080"/>
        </w:rPr>
        <w:t>Federa</w:t>
      </w:r>
      <w:r w:rsidRPr="004D55B3">
        <w:rPr>
          <w:rFonts w:ascii="Arial Narrow" w:hAnsi="Arial Narrow" w:cs="Arial"/>
          <w:color w:val="000080"/>
          <w:sz w:val="24"/>
          <w:szCs w:val="24"/>
        </w:rPr>
        <w:t>l</w:t>
      </w:r>
      <w:r w:rsidRPr="004D55B3">
        <w:rPr>
          <w:rFonts w:ascii="Arial Narrow" w:hAnsi="Arial Narrow" w:cs="Arial"/>
          <w:sz w:val="24"/>
          <w:szCs w:val="24"/>
        </w:rPr>
        <w:t>;</w:t>
      </w:r>
    </w:p>
    <w:p w14:paraId="22432852" w14:textId="77777777" w:rsidR="00160542" w:rsidRPr="004D55B3" w:rsidRDefault="00B50C48">
      <w:pPr>
        <w:pStyle w:val="PargrafodaLista"/>
        <w:numPr>
          <w:ilvl w:val="0"/>
          <w:numId w:val="28"/>
        </w:numPr>
        <w:tabs>
          <w:tab w:val="left" w:pos="1547"/>
        </w:tabs>
        <w:spacing w:line="244" w:lineRule="auto"/>
        <w:ind w:right="562"/>
        <w:rPr>
          <w:rFonts w:ascii="Arial Narrow" w:hAnsi="Arial Narrow" w:cs="Arial"/>
          <w:sz w:val="24"/>
          <w:szCs w:val="24"/>
        </w:rPr>
      </w:pPr>
      <w:r w:rsidRPr="004D55B3">
        <w:rPr>
          <w:rFonts w:ascii="Arial Narrow" w:hAnsi="Arial Narrow" w:cs="Arial"/>
          <w:sz w:val="24"/>
          <w:szCs w:val="24"/>
        </w:rPr>
        <w:t>que cumpre</w:t>
      </w:r>
      <w:r w:rsidRPr="004D55B3">
        <w:rPr>
          <w:rFonts w:ascii="Arial Narrow" w:hAnsi="Arial Narrow" w:cs="Arial"/>
          <w:spacing w:val="-2"/>
          <w:sz w:val="24"/>
          <w:szCs w:val="24"/>
        </w:rPr>
        <w:t xml:space="preserve"> </w:t>
      </w:r>
      <w:r w:rsidRPr="004D55B3">
        <w:rPr>
          <w:rFonts w:ascii="Arial Narrow" w:hAnsi="Arial Narrow" w:cs="Arial"/>
          <w:sz w:val="24"/>
          <w:szCs w:val="24"/>
        </w:rPr>
        <w:t>as</w:t>
      </w:r>
      <w:r w:rsidRPr="004D55B3">
        <w:rPr>
          <w:rFonts w:ascii="Arial Narrow" w:hAnsi="Arial Narrow" w:cs="Arial"/>
          <w:spacing w:val="-2"/>
          <w:sz w:val="24"/>
          <w:szCs w:val="24"/>
        </w:rPr>
        <w:t xml:space="preserve"> </w:t>
      </w:r>
      <w:r w:rsidRPr="004D55B3">
        <w:rPr>
          <w:rFonts w:ascii="Arial Narrow" w:hAnsi="Arial Narrow" w:cs="Arial"/>
          <w:sz w:val="24"/>
          <w:szCs w:val="24"/>
        </w:rPr>
        <w:t>exigências</w:t>
      </w:r>
      <w:r w:rsidRPr="004D55B3">
        <w:rPr>
          <w:rFonts w:ascii="Arial Narrow" w:hAnsi="Arial Narrow" w:cs="Arial"/>
          <w:spacing w:val="-4"/>
          <w:sz w:val="24"/>
          <w:szCs w:val="24"/>
        </w:rPr>
        <w:t xml:space="preserve"> </w:t>
      </w:r>
      <w:r w:rsidRPr="004D55B3">
        <w:rPr>
          <w:rFonts w:ascii="Arial Narrow" w:hAnsi="Arial Narrow" w:cs="Arial"/>
          <w:sz w:val="24"/>
          <w:szCs w:val="24"/>
        </w:rPr>
        <w:t>de reserva</w:t>
      </w:r>
      <w:r w:rsidRPr="004D55B3">
        <w:rPr>
          <w:rFonts w:ascii="Arial Narrow" w:hAnsi="Arial Narrow" w:cs="Arial"/>
          <w:spacing w:val="-2"/>
          <w:sz w:val="24"/>
          <w:szCs w:val="24"/>
        </w:rPr>
        <w:t xml:space="preserve"> </w:t>
      </w:r>
      <w:r w:rsidRPr="004D55B3">
        <w:rPr>
          <w:rFonts w:ascii="Arial Narrow" w:hAnsi="Arial Narrow" w:cs="Arial"/>
          <w:sz w:val="24"/>
          <w:szCs w:val="24"/>
        </w:rPr>
        <w:t>de</w:t>
      </w:r>
      <w:r w:rsidRPr="004D55B3">
        <w:rPr>
          <w:rFonts w:ascii="Arial Narrow" w:hAnsi="Arial Narrow" w:cs="Arial"/>
          <w:spacing w:val="-1"/>
          <w:sz w:val="24"/>
          <w:szCs w:val="24"/>
        </w:rPr>
        <w:t xml:space="preserve"> </w:t>
      </w:r>
      <w:r w:rsidRPr="004D55B3">
        <w:rPr>
          <w:rFonts w:ascii="Arial Narrow" w:hAnsi="Arial Narrow" w:cs="Arial"/>
          <w:sz w:val="24"/>
          <w:szCs w:val="24"/>
        </w:rPr>
        <w:t>cargos</w:t>
      </w:r>
      <w:r w:rsidRPr="004D55B3">
        <w:rPr>
          <w:rFonts w:ascii="Arial Narrow" w:hAnsi="Arial Narrow" w:cs="Arial"/>
          <w:spacing w:val="-2"/>
          <w:sz w:val="24"/>
          <w:szCs w:val="24"/>
        </w:rPr>
        <w:t xml:space="preserve"> </w:t>
      </w:r>
      <w:r w:rsidRPr="004D55B3">
        <w:rPr>
          <w:rFonts w:ascii="Arial Narrow" w:hAnsi="Arial Narrow" w:cs="Arial"/>
          <w:sz w:val="24"/>
          <w:szCs w:val="24"/>
        </w:rPr>
        <w:t>para</w:t>
      </w:r>
      <w:r w:rsidRPr="004D55B3">
        <w:rPr>
          <w:rFonts w:ascii="Arial Narrow" w:hAnsi="Arial Narrow" w:cs="Arial"/>
          <w:spacing w:val="-4"/>
          <w:sz w:val="24"/>
          <w:szCs w:val="24"/>
        </w:rPr>
        <w:t xml:space="preserve"> </w:t>
      </w:r>
      <w:r w:rsidRPr="004D55B3">
        <w:rPr>
          <w:rFonts w:ascii="Arial Narrow" w:hAnsi="Arial Narrow" w:cs="Arial"/>
          <w:sz w:val="24"/>
          <w:szCs w:val="24"/>
        </w:rPr>
        <w:t>pessoa</w:t>
      </w:r>
      <w:r w:rsidRPr="004D55B3">
        <w:rPr>
          <w:rFonts w:ascii="Arial Narrow" w:hAnsi="Arial Narrow" w:cs="Arial"/>
          <w:spacing w:val="-2"/>
          <w:sz w:val="24"/>
          <w:szCs w:val="24"/>
        </w:rPr>
        <w:t xml:space="preserve"> </w:t>
      </w:r>
      <w:r w:rsidRPr="004D55B3">
        <w:rPr>
          <w:rFonts w:ascii="Arial Narrow" w:hAnsi="Arial Narrow" w:cs="Arial"/>
          <w:sz w:val="24"/>
          <w:szCs w:val="24"/>
        </w:rPr>
        <w:t>com</w:t>
      </w:r>
      <w:r w:rsidRPr="004D55B3">
        <w:rPr>
          <w:rFonts w:ascii="Arial Narrow" w:hAnsi="Arial Narrow" w:cs="Arial"/>
          <w:spacing w:val="-2"/>
          <w:sz w:val="24"/>
          <w:szCs w:val="24"/>
        </w:rPr>
        <w:t xml:space="preserve"> </w:t>
      </w:r>
      <w:r w:rsidRPr="004D55B3">
        <w:rPr>
          <w:rFonts w:ascii="Arial Narrow" w:hAnsi="Arial Narrow" w:cs="Arial"/>
          <w:sz w:val="24"/>
          <w:szCs w:val="24"/>
        </w:rPr>
        <w:t>deficiência</w:t>
      </w:r>
      <w:r w:rsidRPr="004D55B3">
        <w:rPr>
          <w:rFonts w:ascii="Arial Narrow" w:hAnsi="Arial Narrow" w:cs="Arial"/>
          <w:spacing w:val="-4"/>
          <w:sz w:val="24"/>
          <w:szCs w:val="24"/>
        </w:rPr>
        <w:t xml:space="preserve"> </w:t>
      </w:r>
      <w:r w:rsidRPr="004D55B3">
        <w:rPr>
          <w:rFonts w:ascii="Arial Narrow" w:hAnsi="Arial Narrow" w:cs="Arial"/>
          <w:sz w:val="24"/>
          <w:szCs w:val="24"/>
        </w:rPr>
        <w:t>e para</w:t>
      </w:r>
      <w:r w:rsidRPr="004D55B3">
        <w:rPr>
          <w:rFonts w:ascii="Arial Narrow" w:hAnsi="Arial Narrow" w:cs="Arial"/>
          <w:spacing w:val="-2"/>
          <w:sz w:val="24"/>
          <w:szCs w:val="24"/>
        </w:rPr>
        <w:t xml:space="preserve"> </w:t>
      </w:r>
      <w:r w:rsidRPr="004D55B3">
        <w:rPr>
          <w:rFonts w:ascii="Arial Narrow" w:hAnsi="Arial Narrow" w:cs="Arial"/>
          <w:sz w:val="24"/>
          <w:szCs w:val="24"/>
        </w:rPr>
        <w:t>reabilitado</w:t>
      </w:r>
      <w:r w:rsidRPr="004D55B3">
        <w:rPr>
          <w:rFonts w:ascii="Arial Narrow" w:hAnsi="Arial Narrow" w:cs="Arial"/>
          <w:spacing w:val="-1"/>
          <w:sz w:val="24"/>
          <w:szCs w:val="24"/>
        </w:rPr>
        <w:t xml:space="preserve"> </w:t>
      </w:r>
      <w:r w:rsidRPr="004D55B3">
        <w:rPr>
          <w:rFonts w:ascii="Arial Narrow" w:hAnsi="Arial Narrow" w:cs="Arial"/>
          <w:sz w:val="24"/>
          <w:szCs w:val="24"/>
        </w:rPr>
        <w:t>da</w:t>
      </w:r>
      <w:r w:rsidRPr="004D55B3">
        <w:rPr>
          <w:rFonts w:ascii="Arial Narrow" w:hAnsi="Arial Narrow" w:cs="Arial"/>
          <w:spacing w:val="-51"/>
          <w:sz w:val="24"/>
          <w:szCs w:val="24"/>
        </w:rPr>
        <w:t xml:space="preserve"> </w:t>
      </w:r>
      <w:r w:rsidRPr="004D55B3">
        <w:rPr>
          <w:rFonts w:ascii="Arial Narrow" w:hAnsi="Arial Narrow" w:cs="Arial"/>
          <w:sz w:val="24"/>
          <w:szCs w:val="24"/>
        </w:rPr>
        <w:t>Previdência</w:t>
      </w:r>
      <w:r w:rsidRPr="004D55B3">
        <w:rPr>
          <w:rFonts w:ascii="Arial Narrow" w:hAnsi="Arial Narrow" w:cs="Arial"/>
          <w:spacing w:val="-5"/>
          <w:sz w:val="24"/>
          <w:szCs w:val="24"/>
        </w:rPr>
        <w:t xml:space="preserve"> </w:t>
      </w:r>
      <w:r w:rsidRPr="004D55B3">
        <w:rPr>
          <w:rFonts w:ascii="Arial Narrow" w:hAnsi="Arial Narrow" w:cs="Arial"/>
          <w:sz w:val="24"/>
          <w:szCs w:val="24"/>
        </w:rPr>
        <w:t>Social,</w:t>
      </w:r>
      <w:r w:rsidRPr="004D55B3">
        <w:rPr>
          <w:rFonts w:ascii="Arial Narrow" w:hAnsi="Arial Narrow" w:cs="Arial"/>
          <w:spacing w:val="-4"/>
          <w:sz w:val="24"/>
          <w:szCs w:val="24"/>
        </w:rPr>
        <w:t xml:space="preserve"> </w:t>
      </w:r>
      <w:r w:rsidRPr="004D55B3">
        <w:rPr>
          <w:rFonts w:ascii="Arial Narrow" w:hAnsi="Arial Narrow" w:cs="Arial"/>
          <w:sz w:val="24"/>
          <w:szCs w:val="24"/>
        </w:rPr>
        <w:t>previstas</w:t>
      </w:r>
      <w:r w:rsidRPr="004D55B3">
        <w:rPr>
          <w:rFonts w:ascii="Arial Narrow" w:hAnsi="Arial Narrow" w:cs="Arial"/>
          <w:spacing w:val="-3"/>
          <w:sz w:val="24"/>
          <w:szCs w:val="24"/>
        </w:rPr>
        <w:t xml:space="preserve"> </w:t>
      </w:r>
      <w:r w:rsidRPr="004D55B3">
        <w:rPr>
          <w:rFonts w:ascii="Arial Narrow" w:hAnsi="Arial Narrow" w:cs="Arial"/>
          <w:sz w:val="24"/>
          <w:szCs w:val="24"/>
        </w:rPr>
        <w:t>em</w:t>
      </w:r>
      <w:r w:rsidRPr="004D55B3">
        <w:rPr>
          <w:rFonts w:ascii="Arial Narrow" w:hAnsi="Arial Narrow" w:cs="Arial"/>
          <w:spacing w:val="-4"/>
          <w:sz w:val="24"/>
          <w:szCs w:val="24"/>
        </w:rPr>
        <w:t xml:space="preserve"> </w:t>
      </w:r>
      <w:r w:rsidRPr="004D55B3">
        <w:rPr>
          <w:rFonts w:ascii="Arial Narrow" w:hAnsi="Arial Narrow" w:cs="Arial"/>
          <w:sz w:val="24"/>
          <w:szCs w:val="24"/>
        </w:rPr>
        <w:t>lei</w:t>
      </w:r>
      <w:r w:rsidRPr="004D55B3">
        <w:rPr>
          <w:rFonts w:ascii="Arial Narrow" w:hAnsi="Arial Narrow" w:cs="Arial"/>
          <w:spacing w:val="-4"/>
          <w:sz w:val="24"/>
          <w:szCs w:val="24"/>
        </w:rPr>
        <w:t xml:space="preserve"> </w:t>
      </w:r>
      <w:r w:rsidRPr="004D55B3">
        <w:rPr>
          <w:rFonts w:ascii="Arial Narrow" w:hAnsi="Arial Narrow" w:cs="Arial"/>
          <w:sz w:val="24"/>
          <w:szCs w:val="24"/>
        </w:rPr>
        <w:t>e</w:t>
      </w:r>
      <w:r w:rsidRPr="004D55B3">
        <w:rPr>
          <w:rFonts w:ascii="Arial Narrow" w:hAnsi="Arial Narrow" w:cs="Arial"/>
          <w:spacing w:val="-3"/>
          <w:sz w:val="24"/>
          <w:szCs w:val="24"/>
        </w:rPr>
        <w:t xml:space="preserve"> </w:t>
      </w:r>
      <w:r w:rsidRPr="004D55B3">
        <w:rPr>
          <w:rFonts w:ascii="Arial Narrow" w:hAnsi="Arial Narrow" w:cs="Arial"/>
          <w:sz w:val="24"/>
          <w:szCs w:val="24"/>
        </w:rPr>
        <w:t>em</w:t>
      </w:r>
      <w:r w:rsidRPr="004D55B3">
        <w:rPr>
          <w:rFonts w:ascii="Arial Narrow" w:hAnsi="Arial Narrow" w:cs="Arial"/>
          <w:spacing w:val="-4"/>
          <w:sz w:val="24"/>
          <w:szCs w:val="24"/>
        </w:rPr>
        <w:t xml:space="preserve"> </w:t>
      </w:r>
      <w:r w:rsidRPr="004D55B3">
        <w:rPr>
          <w:rFonts w:ascii="Arial Narrow" w:hAnsi="Arial Narrow" w:cs="Arial"/>
          <w:sz w:val="24"/>
          <w:szCs w:val="24"/>
        </w:rPr>
        <w:t>outras</w:t>
      </w:r>
      <w:r w:rsidRPr="004D55B3">
        <w:rPr>
          <w:rFonts w:ascii="Arial Narrow" w:hAnsi="Arial Narrow" w:cs="Arial"/>
          <w:spacing w:val="-4"/>
          <w:sz w:val="24"/>
          <w:szCs w:val="24"/>
        </w:rPr>
        <w:t xml:space="preserve"> </w:t>
      </w:r>
      <w:r w:rsidRPr="004D55B3">
        <w:rPr>
          <w:rFonts w:ascii="Arial Narrow" w:hAnsi="Arial Narrow" w:cs="Arial"/>
          <w:sz w:val="24"/>
          <w:szCs w:val="24"/>
        </w:rPr>
        <w:t>normas</w:t>
      </w:r>
      <w:r w:rsidRPr="004D55B3">
        <w:rPr>
          <w:rFonts w:ascii="Arial Narrow" w:hAnsi="Arial Narrow" w:cs="Arial"/>
          <w:spacing w:val="-3"/>
          <w:sz w:val="24"/>
          <w:szCs w:val="24"/>
        </w:rPr>
        <w:t xml:space="preserve"> </w:t>
      </w:r>
      <w:r w:rsidRPr="004D55B3">
        <w:rPr>
          <w:rFonts w:ascii="Arial Narrow" w:hAnsi="Arial Narrow" w:cs="Arial"/>
          <w:sz w:val="24"/>
          <w:szCs w:val="24"/>
        </w:rPr>
        <w:t>específicas;</w:t>
      </w:r>
    </w:p>
    <w:p w14:paraId="056EA14B" w14:textId="77777777" w:rsidR="00160542" w:rsidRPr="004D55B3" w:rsidRDefault="00B50C48">
      <w:pPr>
        <w:pStyle w:val="PargrafodaLista"/>
        <w:numPr>
          <w:ilvl w:val="0"/>
          <w:numId w:val="28"/>
        </w:numPr>
        <w:tabs>
          <w:tab w:val="left" w:pos="1547"/>
        </w:tabs>
        <w:ind w:right="562"/>
        <w:rPr>
          <w:rFonts w:ascii="Arial Narrow" w:hAnsi="Arial Narrow" w:cs="Arial"/>
          <w:sz w:val="24"/>
          <w:szCs w:val="24"/>
        </w:rPr>
      </w:pPr>
      <w:r w:rsidRPr="004D55B3">
        <w:rPr>
          <w:rFonts w:ascii="Arial Narrow" w:hAnsi="Arial Narrow" w:cs="Arial"/>
          <w:sz w:val="24"/>
          <w:szCs w:val="24"/>
        </w:rPr>
        <w:t>que cumpre os requisitos estabelecidos no artigo 3° da Lei Complementar nº 123, de 2006, estando</w:t>
      </w:r>
      <w:r w:rsidRPr="004D55B3">
        <w:rPr>
          <w:rFonts w:ascii="Arial Narrow" w:hAnsi="Arial Narrow" w:cs="Arial"/>
          <w:spacing w:val="1"/>
          <w:sz w:val="24"/>
          <w:szCs w:val="24"/>
        </w:rPr>
        <w:t xml:space="preserve"> </w:t>
      </w:r>
      <w:r w:rsidRPr="004D55B3">
        <w:rPr>
          <w:rFonts w:ascii="Arial Narrow" w:hAnsi="Arial Narrow" w:cs="Arial"/>
          <w:sz w:val="24"/>
          <w:szCs w:val="24"/>
        </w:rPr>
        <w:t>apto a usufruir do tratamento favorecido estabelecido em seus arts. 42 a 49, observado o disposto</w:t>
      </w:r>
      <w:r w:rsidRPr="004D55B3">
        <w:rPr>
          <w:rFonts w:ascii="Arial Narrow" w:hAnsi="Arial Narrow" w:cs="Arial"/>
          <w:spacing w:val="-53"/>
          <w:sz w:val="24"/>
          <w:szCs w:val="24"/>
        </w:rPr>
        <w:t xml:space="preserve"> </w:t>
      </w:r>
      <w:r w:rsidRPr="004D55B3">
        <w:rPr>
          <w:rFonts w:ascii="Arial Narrow" w:hAnsi="Arial Narrow" w:cs="Arial"/>
          <w:sz w:val="24"/>
          <w:szCs w:val="24"/>
        </w:rPr>
        <w:t>nos</w:t>
      </w:r>
      <w:r w:rsidRPr="004D55B3">
        <w:rPr>
          <w:rFonts w:ascii="Arial Narrow" w:hAnsi="Arial Narrow" w:cs="Arial"/>
          <w:spacing w:val="-1"/>
          <w:sz w:val="24"/>
          <w:szCs w:val="24"/>
        </w:rPr>
        <w:t xml:space="preserve"> </w:t>
      </w:r>
      <w:r w:rsidRPr="004D55B3">
        <w:rPr>
          <w:rFonts w:ascii="Arial Narrow" w:hAnsi="Arial Narrow" w:cs="Arial"/>
          <w:sz w:val="24"/>
          <w:szCs w:val="24"/>
        </w:rPr>
        <w:lastRenderedPageBreak/>
        <w:t>§§</w:t>
      </w:r>
      <w:r w:rsidRPr="004D55B3">
        <w:rPr>
          <w:rFonts w:ascii="Arial Narrow" w:hAnsi="Arial Narrow" w:cs="Arial"/>
          <w:spacing w:val="-3"/>
          <w:sz w:val="24"/>
          <w:szCs w:val="24"/>
        </w:rPr>
        <w:t xml:space="preserve"> </w:t>
      </w:r>
      <w:r w:rsidRPr="004D55B3">
        <w:rPr>
          <w:rFonts w:ascii="Arial Narrow" w:hAnsi="Arial Narrow" w:cs="Arial"/>
          <w:sz w:val="24"/>
          <w:szCs w:val="24"/>
        </w:rPr>
        <w:t>1º</w:t>
      </w:r>
      <w:r w:rsidRPr="004D55B3">
        <w:rPr>
          <w:rFonts w:ascii="Arial Narrow" w:hAnsi="Arial Narrow" w:cs="Arial"/>
          <w:spacing w:val="-5"/>
          <w:sz w:val="24"/>
          <w:szCs w:val="24"/>
        </w:rPr>
        <w:t xml:space="preserve"> </w:t>
      </w:r>
      <w:r w:rsidRPr="004D55B3">
        <w:rPr>
          <w:rFonts w:ascii="Arial Narrow" w:hAnsi="Arial Narrow" w:cs="Arial"/>
          <w:sz w:val="24"/>
          <w:szCs w:val="24"/>
        </w:rPr>
        <w:t>ao</w:t>
      </w:r>
      <w:r w:rsidRPr="004D55B3">
        <w:rPr>
          <w:rFonts w:ascii="Arial Narrow" w:hAnsi="Arial Narrow" w:cs="Arial"/>
          <w:spacing w:val="-4"/>
          <w:sz w:val="24"/>
          <w:szCs w:val="24"/>
        </w:rPr>
        <w:t xml:space="preserve"> </w:t>
      </w:r>
      <w:r w:rsidRPr="004D55B3">
        <w:rPr>
          <w:rFonts w:ascii="Arial Narrow" w:hAnsi="Arial Narrow" w:cs="Arial"/>
          <w:sz w:val="24"/>
          <w:szCs w:val="24"/>
        </w:rPr>
        <w:t>3º</w:t>
      </w:r>
      <w:r w:rsidRPr="004D55B3">
        <w:rPr>
          <w:rFonts w:ascii="Arial Narrow" w:hAnsi="Arial Narrow" w:cs="Arial"/>
          <w:spacing w:val="-3"/>
          <w:sz w:val="24"/>
          <w:szCs w:val="24"/>
        </w:rPr>
        <w:t xml:space="preserve"> </w:t>
      </w:r>
      <w:r w:rsidRPr="004D55B3">
        <w:rPr>
          <w:rFonts w:ascii="Arial Narrow" w:hAnsi="Arial Narrow" w:cs="Arial"/>
          <w:sz w:val="24"/>
          <w:szCs w:val="24"/>
        </w:rPr>
        <w:t>do</w:t>
      </w:r>
      <w:r w:rsidRPr="004D55B3">
        <w:rPr>
          <w:rFonts w:ascii="Arial Narrow" w:hAnsi="Arial Narrow" w:cs="Arial"/>
          <w:spacing w:val="-3"/>
          <w:sz w:val="24"/>
          <w:szCs w:val="24"/>
        </w:rPr>
        <w:t xml:space="preserve"> </w:t>
      </w:r>
      <w:r w:rsidRPr="004D55B3">
        <w:rPr>
          <w:rFonts w:ascii="Arial Narrow" w:hAnsi="Arial Narrow" w:cs="Arial"/>
          <w:sz w:val="24"/>
          <w:szCs w:val="24"/>
        </w:rPr>
        <w:t>art.</w:t>
      </w:r>
      <w:r w:rsidRPr="004D55B3">
        <w:rPr>
          <w:rFonts w:ascii="Arial Narrow" w:hAnsi="Arial Narrow" w:cs="Arial"/>
          <w:spacing w:val="-3"/>
          <w:sz w:val="24"/>
          <w:szCs w:val="24"/>
        </w:rPr>
        <w:t xml:space="preserve"> </w:t>
      </w:r>
      <w:r w:rsidRPr="004D55B3">
        <w:rPr>
          <w:rFonts w:ascii="Arial Narrow" w:hAnsi="Arial Narrow" w:cs="Arial"/>
          <w:sz w:val="24"/>
          <w:szCs w:val="24"/>
        </w:rPr>
        <w:t>4º,</w:t>
      </w:r>
      <w:r w:rsidRPr="004D55B3">
        <w:rPr>
          <w:rFonts w:ascii="Arial Narrow" w:hAnsi="Arial Narrow" w:cs="Arial"/>
          <w:spacing w:val="-3"/>
          <w:sz w:val="24"/>
          <w:szCs w:val="24"/>
        </w:rPr>
        <w:t xml:space="preserve"> </w:t>
      </w:r>
      <w:r w:rsidRPr="004D55B3">
        <w:rPr>
          <w:rFonts w:ascii="Arial Narrow" w:hAnsi="Arial Narrow" w:cs="Arial"/>
          <w:sz w:val="24"/>
          <w:szCs w:val="24"/>
        </w:rPr>
        <w:t>da</w:t>
      </w:r>
      <w:r w:rsidRPr="004D55B3">
        <w:rPr>
          <w:rFonts w:ascii="Arial Narrow" w:hAnsi="Arial Narrow" w:cs="Arial"/>
          <w:spacing w:val="-1"/>
          <w:sz w:val="24"/>
          <w:szCs w:val="24"/>
        </w:rPr>
        <w:t xml:space="preserve"> </w:t>
      </w:r>
      <w:r w:rsidRPr="004D55B3">
        <w:rPr>
          <w:rFonts w:ascii="Arial Narrow" w:hAnsi="Arial Narrow" w:cs="Arial"/>
          <w:sz w:val="24"/>
          <w:szCs w:val="24"/>
        </w:rPr>
        <w:t>Lei</w:t>
      </w:r>
      <w:r w:rsidRPr="004D55B3">
        <w:rPr>
          <w:rFonts w:ascii="Arial Narrow" w:hAnsi="Arial Narrow" w:cs="Arial"/>
          <w:spacing w:val="-3"/>
          <w:sz w:val="24"/>
          <w:szCs w:val="24"/>
        </w:rPr>
        <w:t xml:space="preserve"> </w:t>
      </w:r>
      <w:r w:rsidRPr="004D55B3">
        <w:rPr>
          <w:rFonts w:ascii="Arial Narrow" w:hAnsi="Arial Narrow" w:cs="Arial"/>
          <w:sz w:val="24"/>
          <w:szCs w:val="24"/>
        </w:rPr>
        <w:t>n.º</w:t>
      </w:r>
      <w:r w:rsidRPr="004D55B3">
        <w:rPr>
          <w:rFonts w:ascii="Arial Narrow" w:hAnsi="Arial Narrow" w:cs="Arial"/>
          <w:spacing w:val="-4"/>
          <w:sz w:val="24"/>
          <w:szCs w:val="24"/>
        </w:rPr>
        <w:t xml:space="preserve"> </w:t>
      </w:r>
      <w:r w:rsidRPr="004D55B3">
        <w:rPr>
          <w:rFonts w:ascii="Arial Narrow" w:hAnsi="Arial Narrow" w:cs="Arial"/>
          <w:sz w:val="24"/>
          <w:szCs w:val="24"/>
        </w:rPr>
        <w:t>14.133, de</w:t>
      </w:r>
      <w:r w:rsidRPr="004D55B3">
        <w:rPr>
          <w:rFonts w:ascii="Arial Narrow" w:hAnsi="Arial Narrow" w:cs="Arial"/>
          <w:spacing w:val="-4"/>
          <w:sz w:val="24"/>
          <w:szCs w:val="24"/>
        </w:rPr>
        <w:t xml:space="preserve"> </w:t>
      </w:r>
      <w:r w:rsidRPr="004D55B3">
        <w:rPr>
          <w:rFonts w:ascii="Arial Narrow" w:hAnsi="Arial Narrow" w:cs="Arial"/>
          <w:sz w:val="24"/>
          <w:szCs w:val="24"/>
        </w:rPr>
        <w:t>2021</w:t>
      </w:r>
      <w:r w:rsidRPr="004D55B3">
        <w:rPr>
          <w:rFonts w:ascii="Arial Narrow" w:hAnsi="Arial Narrow" w:cs="Arial"/>
          <w:spacing w:val="-5"/>
          <w:sz w:val="24"/>
          <w:szCs w:val="24"/>
        </w:rPr>
        <w:t xml:space="preserve"> </w:t>
      </w:r>
      <w:r w:rsidRPr="004D55B3">
        <w:rPr>
          <w:rFonts w:ascii="Arial Narrow" w:hAnsi="Arial Narrow" w:cs="Arial"/>
          <w:b/>
          <w:sz w:val="24"/>
          <w:szCs w:val="24"/>
        </w:rPr>
        <w:t>(se</w:t>
      </w:r>
      <w:r w:rsidRPr="004D55B3">
        <w:rPr>
          <w:rFonts w:ascii="Arial Narrow" w:hAnsi="Arial Narrow" w:cs="Arial"/>
          <w:b/>
          <w:spacing w:val="-5"/>
          <w:sz w:val="24"/>
          <w:szCs w:val="24"/>
        </w:rPr>
        <w:t xml:space="preserve"> </w:t>
      </w:r>
      <w:r w:rsidRPr="004D55B3">
        <w:rPr>
          <w:rFonts w:ascii="Arial Narrow" w:hAnsi="Arial Narrow" w:cs="Arial"/>
          <w:b/>
          <w:sz w:val="24"/>
          <w:szCs w:val="24"/>
        </w:rPr>
        <w:t>for</w:t>
      </w:r>
      <w:r w:rsidRPr="004D55B3">
        <w:rPr>
          <w:rFonts w:ascii="Arial Narrow" w:hAnsi="Arial Narrow" w:cs="Arial"/>
          <w:b/>
          <w:spacing w:val="-4"/>
          <w:sz w:val="24"/>
          <w:szCs w:val="24"/>
        </w:rPr>
        <w:t xml:space="preserve"> </w:t>
      </w:r>
      <w:r w:rsidRPr="004D55B3">
        <w:rPr>
          <w:rFonts w:ascii="Arial Narrow" w:hAnsi="Arial Narrow" w:cs="Arial"/>
          <w:b/>
          <w:sz w:val="24"/>
          <w:szCs w:val="24"/>
        </w:rPr>
        <w:t>o</w:t>
      </w:r>
      <w:r w:rsidRPr="004D55B3">
        <w:rPr>
          <w:rFonts w:ascii="Arial Narrow" w:hAnsi="Arial Narrow" w:cs="Arial"/>
          <w:b/>
          <w:spacing w:val="-5"/>
          <w:sz w:val="24"/>
          <w:szCs w:val="24"/>
        </w:rPr>
        <w:t xml:space="preserve"> </w:t>
      </w:r>
      <w:r w:rsidRPr="004D55B3">
        <w:rPr>
          <w:rFonts w:ascii="Arial Narrow" w:hAnsi="Arial Narrow" w:cs="Arial"/>
          <w:b/>
          <w:sz w:val="24"/>
          <w:szCs w:val="24"/>
        </w:rPr>
        <w:t>caso)</w:t>
      </w:r>
      <w:r w:rsidRPr="004D55B3">
        <w:rPr>
          <w:rFonts w:ascii="Arial Narrow" w:hAnsi="Arial Narrow" w:cs="Arial"/>
          <w:sz w:val="24"/>
          <w:szCs w:val="24"/>
        </w:rPr>
        <w:t>;</w:t>
      </w:r>
    </w:p>
    <w:p w14:paraId="002E6303" w14:textId="77777777" w:rsidR="003C4F63" w:rsidRPr="004D55B3" w:rsidRDefault="003C4F63">
      <w:pPr>
        <w:pStyle w:val="PargrafodaLista"/>
        <w:numPr>
          <w:ilvl w:val="0"/>
          <w:numId w:val="28"/>
        </w:numPr>
        <w:tabs>
          <w:tab w:val="left" w:pos="1547"/>
        </w:tabs>
        <w:ind w:right="562"/>
        <w:rPr>
          <w:rFonts w:ascii="Arial Narrow" w:hAnsi="Arial Narrow" w:cs="Arial"/>
          <w:sz w:val="24"/>
          <w:szCs w:val="24"/>
        </w:rPr>
      </w:pPr>
      <w:r w:rsidRPr="004D55B3">
        <w:rPr>
          <w:rFonts w:ascii="Arial Narrow" w:hAnsi="Arial Narrow" w:cs="Arial"/>
          <w:sz w:val="24"/>
          <w:szCs w:val="24"/>
        </w:rPr>
        <w:t xml:space="preserve">Que atesta </w:t>
      </w:r>
      <w:r w:rsidRPr="004D55B3">
        <w:rPr>
          <w:rFonts w:ascii="Arial Narrow" w:hAnsi="Arial Narrow" w:cs="Arial"/>
          <w:color w:val="000000"/>
          <w:sz w:val="24"/>
          <w:szCs w:val="24"/>
        </w:rPr>
        <w:t>o atendimento à política pública ambiental de licitação sustentável.</w:t>
      </w:r>
    </w:p>
    <w:p w14:paraId="0E991660" w14:textId="77777777" w:rsidR="003C4F63" w:rsidRPr="004D55B3" w:rsidRDefault="003C4F63" w:rsidP="003C4F63">
      <w:pPr>
        <w:pStyle w:val="PargrafodaLista"/>
        <w:tabs>
          <w:tab w:val="left" w:pos="1547"/>
        </w:tabs>
        <w:ind w:left="1546" w:right="562" w:firstLine="0"/>
        <w:jc w:val="left"/>
        <w:rPr>
          <w:rFonts w:ascii="Arial Narrow" w:hAnsi="Arial Narrow" w:cs="Arial"/>
          <w:sz w:val="24"/>
          <w:szCs w:val="24"/>
        </w:rPr>
      </w:pPr>
    </w:p>
    <w:p w14:paraId="21FC21C4" w14:textId="77777777" w:rsidR="00DB3161" w:rsidRPr="004D55B3" w:rsidRDefault="00DB3161" w:rsidP="003C4F63">
      <w:pPr>
        <w:pStyle w:val="PargrafodaLista"/>
        <w:tabs>
          <w:tab w:val="left" w:pos="1547"/>
        </w:tabs>
        <w:ind w:left="1546" w:right="562" w:firstLine="0"/>
        <w:jc w:val="left"/>
        <w:rPr>
          <w:rFonts w:ascii="Arial Narrow" w:hAnsi="Arial Narrow" w:cs="Arial"/>
          <w:sz w:val="24"/>
          <w:szCs w:val="24"/>
        </w:rPr>
      </w:pPr>
    </w:p>
    <w:p w14:paraId="60A82995" w14:textId="77777777" w:rsidR="00160542" w:rsidRPr="004D55B3" w:rsidRDefault="00B50C48">
      <w:pPr>
        <w:pStyle w:val="PargrafodaLista"/>
        <w:numPr>
          <w:ilvl w:val="1"/>
          <w:numId w:val="29"/>
        </w:numPr>
        <w:tabs>
          <w:tab w:val="left" w:pos="1405"/>
        </w:tabs>
        <w:spacing w:line="242" w:lineRule="auto"/>
        <w:ind w:right="560"/>
        <w:rPr>
          <w:rFonts w:ascii="Arial Narrow" w:hAnsi="Arial Narrow" w:cs="Arial"/>
          <w:sz w:val="24"/>
          <w:szCs w:val="24"/>
        </w:rPr>
      </w:pPr>
      <w:r w:rsidRPr="004D55B3">
        <w:rPr>
          <w:rFonts w:ascii="Arial Narrow" w:hAnsi="Arial Narrow" w:cs="Arial"/>
          <w:sz w:val="24"/>
          <w:szCs w:val="24"/>
        </w:rPr>
        <w:t>O</w:t>
      </w:r>
      <w:r w:rsidRPr="004D55B3">
        <w:rPr>
          <w:rFonts w:ascii="Arial Narrow" w:hAnsi="Arial Narrow" w:cs="Arial"/>
          <w:spacing w:val="23"/>
          <w:sz w:val="24"/>
          <w:szCs w:val="24"/>
        </w:rPr>
        <w:t xml:space="preserve"> </w:t>
      </w:r>
      <w:r w:rsidRPr="004D55B3">
        <w:rPr>
          <w:rFonts w:ascii="Arial Narrow" w:hAnsi="Arial Narrow" w:cs="Arial"/>
          <w:sz w:val="24"/>
          <w:szCs w:val="24"/>
        </w:rPr>
        <w:t>atendimento</w:t>
      </w:r>
      <w:r w:rsidRPr="004D55B3">
        <w:rPr>
          <w:rFonts w:ascii="Arial Narrow" w:hAnsi="Arial Narrow" w:cs="Arial"/>
          <w:spacing w:val="24"/>
          <w:sz w:val="24"/>
          <w:szCs w:val="24"/>
        </w:rPr>
        <w:t xml:space="preserve"> </w:t>
      </w:r>
      <w:r w:rsidRPr="004D55B3">
        <w:rPr>
          <w:rFonts w:ascii="Arial Narrow" w:hAnsi="Arial Narrow" w:cs="Arial"/>
          <w:sz w:val="24"/>
          <w:szCs w:val="24"/>
        </w:rPr>
        <w:t>ao</w:t>
      </w:r>
      <w:r w:rsidRPr="004D55B3">
        <w:rPr>
          <w:rFonts w:ascii="Arial Narrow" w:hAnsi="Arial Narrow" w:cs="Arial"/>
          <w:spacing w:val="28"/>
          <w:sz w:val="24"/>
          <w:szCs w:val="24"/>
        </w:rPr>
        <w:t xml:space="preserve"> </w:t>
      </w:r>
      <w:r w:rsidRPr="004D55B3">
        <w:rPr>
          <w:rFonts w:ascii="Arial Narrow" w:hAnsi="Arial Narrow" w:cs="Arial"/>
          <w:sz w:val="24"/>
          <w:szCs w:val="24"/>
        </w:rPr>
        <w:t>subitem</w:t>
      </w:r>
      <w:r w:rsidRPr="004D55B3">
        <w:rPr>
          <w:rFonts w:ascii="Arial Narrow" w:hAnsi="Arial Narrow" w:cs="Arial"/>
          <w:spacing w:val="22"/>
          <w:sz w:val="24"/>
          <w:szCs w:val="24"/>
        </w:rPr>
        <w:t xml:space="preserve"> </w:t>
      </w:r>
      <w:r w:rsidRPr="004D55B3">
        <w:rPr>
          <w:rFonts w:ascii="Arial Narrow" w:hAnsi="Arial Narrow" w:cs="Arial"/>
          <w:sz w:val="24"/>
          <w:szCs w:val="24"/>
        </w:rPr>
        <w:t>5.1</w:t>
      </w:r>
      <w:r w:rsidRPr="004D55B3">
        <w:rPr>
          <w:rFonts w:ascii="Arial Narrow" w:hAnsi="Arial Narrow" w:cs="Arial"/>
          <w:spacing w:val="24"/>
          <w:sz w:val="24"/>
          <w:szCs w:val="24"/>
        </w:rPr>
        <w:t xml:space="preserve"> </w:t>
      </w:r>
      <w:r w:rsidRPr="004D55B3">
        <w:rPr>
          <w:rFonts w:ascii="Arial Narrow" w:hAnsi="Arial Narrow" w:cs="Arial"/>
          <w:sz w:val="24"/>
          <w:szCs w:val="24"/>
        </w:rPr>
        <w:t>poderá</w:t>
      </w:r>
      <w:r w:rsidRPr="004D55B3">
        <w:rPr>
          <w:rFonts w:ascii="Arial Narrow" w:hAnsi="Arial Narrow" w:cs="Arial"/>
          <w:spacing w:val="24"/>
          <w:sz w:val="24"/>
          <w:szCs w:val="24"/>
        </w:rPr>
        <w:t xml:space="preserve"> </w:t>
      </w:r>
      <w:r w:rsidRPr="004D55B3">
        <w:rPr>
          <w:rFonts w:ascii="Arial Narrow" w:hAnsi="Arial Narrow" w:cs="Arial"/>
          <w:sz w:val="24"/>
          <w:szCs w:val="24"/>
        </w:rPr>
        <w:t>ser</w:t>
      </w:r>
      <w:r w:rsidRPr="004D55B3">
        <w:rPr>
          <w:rFonts w:ascii="Arial Narrow" w:hAnsi="Arial Narrow" w:cs="Arial"/>
          <w:spacing w:val="26"/>
          <w:sz w:val="24"/>
          <w:szCs w:val="24"/>
        </w:rPr>
        <w:t xml:space="preserve"> </w:t>
      </w:r>
      <w:r w:rsidRPr="004D55B3">
        <w:rPr>
          <w:rFonts w:ascii="Arial Narrow" w:hAnsi="Arial Narrow" w:cs="Arial"/>
          <w:sz w:val="24"/>
          <w:szCs w:val="24"/>
        </w:rPr>
        <w:t>através</w:t>
      </w:r>
      <w:r w:rsidRPr="004D55B3">
        <w:rPr>
          <w:rFonts w:ascii="Arial Narrow" w:hAnsi="Arial Narrow" w:cs="Arial"/>
          <w:spacing w:val="24"/>
          <w:sz w:val="24"/>
          <w:szCs w:val="24"/>
        </w:rPr>
        <w:t xml:space="preserve"> </w:t>
      </w:r>
      <w:r w:rsidRPr="004D55B3">
        <w:rPr>
          <w:rFonts w:ascii="Arial Narrow" w:hAnsi="Arial Narrow" w:cs="Arial"/>
          <w:sz w:val="24"/>
          <w:szCs w:val="24"/>
        </w:rPr>
        <w:t>da</w:t>
      </w:r>
      <w:r w:rsidRPr="004D55B3">
        <w:rPr>
          <w:rFonts w:ascii="Arial Narrow" w:hAnsi="Arial Narrow" w:cs="Arial"/>
          <w:spacing w:val="27"/>
          <w:sz w:val="24"/>
          <w:szCs w:val="24"/>
        </w:rPr>
        <w:t xml:space="preserve"> </w:t>
      </w:r>
      <w:r w:rsidRPr="004D55B3">
        <w:rPr>
          <w:rFonts w:ascii="Arial Narrow" w:hAnsi="Arial Narrow" w:cs="Arial"/>
          <w:sz w:val="24"/>
          <w:szCs w:val="24"/>
        </w:rPr>
        <w:t>apresentação</w:t>
      </w:r>
      <w:r w:rsidRPr="004D55B3">
        <w:rPr>
          <w:rFonts w:ascii="Arial Narrow" w:hAnsi="Arial Narrow" w:cs="Arial"/>
          <w:spacing w:val="28"/>
          <w:sz w:val="24"/>
          <w:szCs w:val="24"/>
        </w:rPr>
        <w:t xml:space="preserve"> </w:t>
      </w:r>
      <w:r w:rsidRPr="004D55B3">
        <w:rPr>
          <w:rFonts w:ascii="Arial Narrow" w:hAnsi="Arial Narrow" w:cs="Arial"/>
          <w:sz w:val="24"/>
          <w:szCs w:val="24"/>
        </w:rPr>
        <w:t>de</w:t>
      </w:r>
      <w:r w:rsidRPr="004D55B3">
        <w:rPr>
          <w:rFonts w:ascii="Arial Narrow" w:hAnsi="Arial Narrow" w:cs="Arial"/>
          <w:spacing w:val="23"/>
          <w:sz w:val="24"/>
          <w:szCs w:val="24"/>
        </w:rPr>
        <w:t xml:space="preserve"> </w:t>
      </w:r>
      <w:r w:rsidRPr="004D55B3">
        <w:rPr>
          <w:rFonts w:ascii="Arial Narrow" w:hAnsi="Arial Narrow" w:cs="Arial"/>
          <w:b/>
          <w:sz w:val="24"/>
          <w:szCs w:val="24"/>
          <w:u w:val="single"/>
        </w:rPr>
        <w:t>Declaração</w:t>
      </w:r>
      <w:r w:rsidRPr="004D55B3">
        <w:rPr>
          <w:rFonts w:ascii="Arial Narrow" w:hAnsi="Arial Narrow" w:cs="Arial"/>
          <w:b/>
          <w:spacing w:val="30"/>
          <w:sz w:val="24"/>
          <w:szCs w:val="24"/>
          <w:u w:val="single"/>
        </w:rPr>
        <w:t xml:space="preserve"> </w:t>
      </w:r>
      <w:r w:rsidRPr="004D55B3">
        <w:rPr>
          <w:rFonts w:ascii="Arial Narrow" w:hAnsi="Arial Narrow" w:cs="Arial"/>
          <w:b/>
          <w:sz w:val="24"/>
          <w:szCs w:val="24"/>
          <w:u w:val="single"/>
        </w:rPr>
        <w:t>Unificada</w:t>
      </w:r>
      <w:r w:rsidRPr="004D55B3">
        <w:rPr>
          <w:rFonts w:ascii="Arial Narrow" w:hAnsi="Arial Narrow" w:cs="Arial"/>
          <w:sz w:val="24"/>
          <w:szCs w:val="24"/>
        </w:rPr>
        <w:t>,</w:t>
      </w:r>
      <w:r w:rsidRPr="004D55B3">
        <w:rPr>
          <w:rFonts w:ascii="Arial Narrow" w:hAnsi="Arial Narrow" w:cs="Arial"/>
          <w:spacing w:val="24"/>
          <w:sz w:val="24"/>
          <w:szCs w:val="24"/>
        </w:rPr>
        <w:t xml:space="preserve"> </w:t>
      </w:r>
      <w:r w:rsidRPr="004D55B3">
        <w:rPr>
          <w:rFonts w:ascii="Arial Narrow" w:hAnsi="Arial Narrow" w:cs="Arial"/>
          <w:sz w:val="24"/>
          <w:szCs w:val="24"/>
        </w:rPr>
        <w:t>confor-</w:t>
      </w:r>
      <w:r w:rsidRPr="004D55B3">
        <w:rPr>
          <w:rFonts w:ascii="Arial Narrow" w:hAnsi="Arial Narrow" w:cs="Arial"/>
          <w:spacing w:val="-48"/>
          <w:sz w:val="24"/>
          <w:szCs w:val="24"/>
        </w:rPr>
        <w:t xml:space="preserve"> </w:t>
      </w:r>
      <w:r w:rsidRPr="004D55B3">
        <w:rPr>
          <w:rFonts w:ascii="Arial Narrow" w:hAnsi="Arial Narrow" w:cs="Arial"/>
          <w:sz w:val="24"/>
          <w:szCs w:val="24"/>
        </w:rPr>
        <w:t>me</w:t>
      </w:r>
      <w:r w:rsidRPr="004D55B3">
        <w:rPr>
          <w:rFonts w:ascii="Arial Narrow" w:hAnsi="Arial Narrow" w:cs="Arial"/>
          <w:spacing w:val="-8"/>
          <w:sz w:val="24"/>
          <w:szCs w:val="24"/>
        </w:rPr>
        <w:t xml:space="preserve"> </w:t>
      </w:r>
      <w:r w:rsidRPr="004D55B3">
        <w:rPr>
          <w:rFonts w:ascii="Arial Narrow" w:hAnsi="Arial Narrow" w:cs="Arial"/>
          <w:sz w:val="24"/>
          <w:szCs w:val="24"/>
        </w:rPr>
        <w:t>modelo</w:t>
      </w:r>
      <w:r w:rsidRPr="004D55B3">
        <w:rPr>
          <w:rFonts w:ascii="Arial Narrow" w:hAnsi="Arial Narrow" w:cs="Arial"/>
          <w:spacing w:val="-7"/>
          <w:sz w:val="24"/>
          <w:szCs w:val="24"/>
        </w:rPr>
        <w:t xml:space="preserve"> </w:t>
      </w:r>
      <w:r w:rsidRPr="004D55B3">
        <w:rPr>
          <w:rFonts w:ascii="Arial Narrow" w:hAnsi="Arial Narrow" w:cs="Arial"/>
          <w:sz w:val="24"/>
          <w:szCs w:val="24"/>
        </w:rPr>
        <w:t>constante</w:t>
      </w:r>
      <w:r w:rsidRPr="004D55B3">
        <w:rPr>
          <w:rFonts w:ascii="Arial Narrow" w:hAnsi="Arial Narrow" w:cs="Arial"/>
          <w:spacing w:val="-5"/>
          <w:sz w:val="24"/>
          <w:szCs w:val="24"/>
        </w:rPr>
        <w:t xml:space="preserve"> </w:t>
      </w:r>
      <w:r w:rsidRPr="004D55B3">
        <w:rPr>
          <w:rFonts w:ascii="Arial Narrow" w:hAnsi="Arial Narrow" w:cs="Arial"/>
          <w:sz w:val="24"/>
          <w:szCs w:val="24"/>
        </w:rPr>
        <w:t>do</w:t>
      </w:r>
      <w:r w:rsidRPr="004D55B3">
        <w:rPr>
          <w:rFonts w:ascii="Arial Narrow" w:hAnsi="Arial Narrow" w:cs="Arial"/>
          <w:spacing w:val="-7"/>
          <w:sz w:val="24"/>
          <w:szCs w:val="24"/>
        </w:rPr>
        <w:t xml:space="preserve"> </w:t>
      </w:r>
      <w:r w:rsidRPr="004D55B3">
        <w:rPr>
          <w:rFonts w:ascii="Arial Narrow" w:hAnsi="Arial Narrow" w:cs="Arial"/>
          <w:sz w:val="24"/>
          <w:szCs w:val="24"/>
        </w:rPr>
        <w:t>anexo</w:t>
      </w:r>
      <w:r w:rsidRPr="004D55B3">
        <w:rPr>
          <w:rFonts w:ascii="Arial Narrow" w:hAnsi="Arial Narrow" w:cs="Arial"/>
          <w:spacing w:val="-8"/>
          <w:sz w:val="24"/>
          <w:szCs w:val="24"/>
        </w:rPr>
        <w:t xml:space="preserve"> </w:t>
      </w:r>
      <w:r w:rsidRPr="004D55B3">
        <w:rPr>
          <w:rFonts w:ascii="Arial Narrow" w:hAnsi="Arial Narrow" w:cs="Arial"/>
          <w:sz w:val="24"/>
          <w:szCs w:val="24"/>
        </w:rPr>
        <w:t>III</w:t>
      </w:r>
      <w:r w:rsidRPr="004D55B3">
        <w:rPr>
          <w:rFonts w:ascii="Arial Narrow" w:hAnsi="Arial Narrow" w:cs="Arial"/>
          <w:spacing w:val="-4"/>
          <w:sz w:val="24"/>
          <w:szCs w:val="24"/>
        </w:rPr>
        <w:t xml:space="preserve"> </w:t>
      </w:r>
      <w:r w:rsidRPr="004D55B3">
        <w:rPr>
          <w:rFonts w:ascii="Arial Narrow" w:hAnsi="Arial Narrow" w:cs="Arial"/>
          <w:sz w:val="24"/>
          <w:szCs w:val="24"/>
        </w:rPr>
        <w:t>deste</w:t>
      </w:r>
      <w:r w:rsidRPr="004D55B3">
        <w:rPr>
          <w:rFonts w:ascii="Arial Narrow" w:hAnsi="Arial Narrow" w:cs="Arial"/>
          <w:spacing w:val="-8"/>
          <w:sz w:val="24"/>
          <w:szCs w:val="24"/>
        </w:rPr>
        <w:t xml:space="preserve"> </w:t>
      </w:r>
      <w:r w:rsidRPr="004D55B3">
        <w:rPr>
          <w:rFonts w:ascii="Arial Narrow" w:hAnsi="Arial Narrow" w:cs="Arial"/>
          <w:sz w:val="24"/>
          <w:szCs w:val="24"/>
        </w:rPr>
        <w:t>edital.</w:t>
      </w:r>
    </w:p>
    <w:p w14:paraId="2E503330" w14:textId="77777777" w:rsidR="00160542" w:rsidRPr="004D55B3" w:rsidRDefault="00B50C48">
      <w:pPr>
        <w:pStyle w:val="PargrafodaLista"/>
        <w:numPr>
          <w:ilvl w:val="1"/>
          <w:numId w:val="29"/>
        </w:numPr>
        <w:tabs>
          <w:tab w:val="left" w:pos="1405"/>
        </w:tabs>
        <w:spacing w:line="244" w:lineRule="auto"/>
        <w:ind w:right="563"/>
        <w:rPr>
          <w:rFonts w:ascii="Arial Narrow" w:hAnsi="Arial Narrow" w:cs="Arial"/>
          <w:sz w:val="24"/>
          <w:szCs w:val="24"/>
        </w:rPr>
      </w:pPr>
      <w:r w:rsidRPr="004D55B3">
        <w:rPr>
          <w:rFonts w:ascii="Arial Narrow" w:hAnsi="Arial Narrow" w:cs="Arial"/>
          <w:sz w:val="24"/>
          <w:szCs w:val="24"/>
        </w:rPr>
        <w:t>O</w:t>
      </w:r>
      <w:r w:rsidRPr="004D55B3">
        <w:rPr>
          <w:rFonts w:ascii="Arial Narrow" w:hAnsi="Arial Narrow" w:cs="Arial"/>
          <w:spacing w:val="28"/>
          <w:sz w:val="24"/>
          <w:szCs w:val="24"/>
        </w:rPr>
        <w:t xml:space="preserve"> </w:t>
      </w:r>
      <w:r w:rsidRPr="004D55B3">
        <w:rPr>
          <w:rFonts w:ascii="Arial Narrow" w:hAnsi="Arial Narrow" w:cs="Arial"/>
          <w:sz w:val="24"/>
          <w:szCs w:val="24"/>
        </w:rPr>
        <w:t>licitante</w:t>
      </w:r>
      <w:r w:rsidRPr="004D55B3">
        <w:rPr>
          <w:rFonts w:ascii="Arial Narrow" w:hAnsi="Arial Narrow" w:cs="Arial"/>
          <w:spacing w:val="26"/>
          <w:sz w:val="24"/>
          <w:szCs w:val="24"/>
        </w:rPr>
        <w:t xml:space="preserve"> </w:t>
      </w:r>
      <w:r w:rsidRPr="004D55B3">
        <w:rPr>
          <w:rFonts w:ascii="Arial Narrow" w:hAnsi="Arial Narrow" w:cs="Arial"/>
          <w:sz w:val="24"/>
          <w:szCs w:val="24"/>
        </w:rPr>
        <w:t>organizado</w:t>
      </w:r>
      <w:r w:rsidRPr="004D55B3">
        <w:rPr>
          <w:rFonts w:ascii="Arial Narrow" w:hAnsi="Arial Narrow" w:cs="Arial"/>
          <w:spacing w:val="29"/>
          <w:sz w:val="24"/>
          <w:szCs w:val="24"/>
        </w:rPr>
        <w:t xml:space="preserve"> </w:t>
      </w:r>
      <w:r w:rsidRPr="004D55B3">
        <w:rPr>
          <w:rFonts w:ascii="Arial Narrow" w:hAnsi="Arial Narrow" w:cs="Arial"/>
          <w:sz w:val="24"/>
          <w:szCs w:val="24"/>
        </w:rPr>
        <w:t>em</w:t>
      </w:r>
      <w:r w:rsidRPr="004D55B3">
        <w:rPr>
          <w:rFonts w:ascii="Arial Narrow" w:hAnsi="Arial Narrow" w:cs="Arial"/>
          <w:spacing w:val="29"/>
          <w:sz w:val="24"/>
          <w:szCs w:val="24"/>
        </w:rPr>
        <w:t xml:space="preserve"> </w:t>
      </w:r>
      <w:r w:rsidRPr="004D55B3">
        <w:rPr>
          <w:rFonts w:ascii="Arial Narrow" w:hAnsi="Arial Narrow" w:cs="Arial"/>
          <w:sz w:val="24"/>
          <w:szCs w:val="24"/>
        </w:rPr>
        <w:t>cooperativa</w:t>
      </w:r>
      <w:r w:rsidRPr="004D55B3">
        <w:rPr>
          <w:rFonts w:ascii="Arial Narrow" w:hAnsi="Arial Narrow" w:cs="Arial"/>
          <w:spacing w:val="28"/>
          <w:sz w:val="24"/>
          <w:szCs w:val="24"/>
        </w:rPr>
        <w:t xml:space="preserve"> </w:t>
      </w:r>
      <w:r w:rsidRPr="004D55B3">
        <w:rPr>
          <w:rFonts w:ascii="Arial Narrow" w:hAnsi="Arial Narrow" w:cs="Arial"/>
          <w:sz w:val="24"/>
          <w:szCs w:val="24"/>
        </w:rPr>
        <w:t>deverá</w:t>
      </w:r>
      <w:r w:rsidRPr="004D55B3">
        <w:rPr>
          <w:rFonts w:ascii="Arial Narrow" w:hAnsi="Arial Narrow" w:cs="Arial"/>
          <w:spacing w:val="28"/>
          <w:sz w:val="24"/>
          <w:szCs w:val="24"/>
        </w:rPr>
        <w:t xml:space="preserve"> </w:t>
      </w:r>
      <w:r w:rsidRPr="004D55B3">
        <w:rPr>
          <w:rFonts w:ascii="Arial Narrow" w:hAnsi="Arial Narrow" w:cs="Arial"/>
          <w:sz w:val="24"/>
          <w:szCs w:val="24"/>
        </w:rPr>
        <w:t>declarar,</w:t>
      </w:r>
      <w:r w:rsidRPr="004D55B3">
        <w:rPr>
          <w:rFonts w:ascii="Arial Narrow" w:hAnsi="Arial Narrow" w:cs="Arial"/>
          <w:spacing w:val="26"/>
          <w:sz w:val="24"/>
          <w:szCs w:val="24"/>
        </w:rPr>
        <w:t xml:space="preserve"> </w:t>
      </w:r>
      <w:r w:rsidRPr="004D55B3">
        <w:rPr>
          <w:rFonts w:ascii="Arial Narrow" w:hAnsi="Arial Narrow" w:cs="Arial"/>
          <w:sz w:val="24"/>
          <w:szCs w:val="24"/>
        </w:rPr>
        <w:t>ainda,</w:t>
      </w:r>
      <w:r w:rsidRPr="004D55B3">
        <w:rPr>
          <w:rFonts w:ascii="Arial Narrow" w:hAnsi="Arial Narrow" w:cs="Arial"/>
          <w:spacing w:val="28"/>
          <w:sz w:val="24"/>
          <w:szCs w:val="24"/>
        </w:rPr>
        <w:t xml:space="preserve"> </w:t>
      </w:r>
      <w:r w:rsidRPr="004D55B3">
        <w:rPr>
          <w:rFonts w:ascii="Arial Narrow" w:hAnsi="Arial Narrow" w:cs="Arial"/>
          <w:sz w:val="24"/>
          <w:szCs w:val="24"/>
        </w:rPr>
        <w:t>que</w:t>
      </w:r>
      <w:r w:rsidRPr="004D55B3">
        <w:rPr>
          <w:rFonts w:ascii="Arial Narrow" w:hAnsi="Arial Narrow" w:cs="Arial"/>
          <w:spacing w:val="26"/>
          <w:sz w:val="24"/>
          <w:szCs w:val="24"/>
        </w:rPr>
        <w:t xml:space="preserve"> </w:t>
      </w:r>
      <w:r w:rsidRPr="004D55B3">
        <w:rPr>
          <w:rFonts w:ascii="Arial Narrow" w:hAnsi="Arial Narrow" w:cs="Arial"/>
          <w:sz w:val="24"/>
          <w:szCs w:val="24"/>
        </w:rPr>
        <w:t>cumpre</w:t>
      </w:r>
      <w:r w:rsidRPr="004D55B3">
        <w:rPr>
          <w:rFonts w:ascii="Arial Narrow" w:hAnsi="Arial Narrow" w:cs="Arial"/>
          <w:spacing w:val="26"/>
          <w:sz w:val="24"/>
          <w:szCs w:val="24"/>
        </w:rPr>
        <w:t xml:space="preserve"> </w:t>
      </w:r>
      <w:r w:rsidRPr="004D55B3">
        <w:rPr>
          <w:rFonts w:ascii="Arial Narrow" w:hAnsi="Arial Narrow" w:cs="Arial"/>
          <w:sz w:val="24"/>
          <w:szCs w:val="24"/>
        </w:rPr>
        <w:t>os</w:t>
      </w:r>
      <w:r w:rsidRPr="004D55B3">
        <w:rPr>
          <w:rFonts w:ascii="Arial Narrow" w:hAnsi="Arial Narrow" w:cs="Arial"/>
          <w:spacing w:val="25"/>
          <w:sz w:val="24"/>
          <w:szCs w:val="24"/>
        </w:rPr>
        <w:t xml:space="preserve"> </w:t>
      </w:r>
      <w:r w:rsidRPr="004D55B3">
        <w:rPr>
          <w:rFonts w:ascii="Arial Narrow" w:hAnsi="Arial Narrow" w:cs="Arial"/>
          <w:sz w:val="24"/>
          <w:szCs w:val="24"/>
        </w:rPr>
        <w:t>requisitos</w:t>
      </w:r>
      <w:r w:rsidRPr="004D55B3">
        <w:rPr>
          <w:rFonts w:ascii="Arial Narrow" w:hAnsi="Arial Narrow" w:cs="Arial"/>
          <w:spacing w:val="28"/>
          <w:sz w:val="24"/>
          <w:szCs w:val="24"/>
        </w:rPr>
        <w:t xml:space="preserve"> </w:t>
      </w:r>
      <w:r w:rsidRPr="004D55B3">
        <w:rPr>
          <w:rFonts w:ascii="Arial Narrow" w:hAnsi="Arial Narrow" w:cs="Arial"/>
          <w:sz w:val="24"/>
          <w:szCs w:val="24"/>
        </w:rPr>
        <w:t>estabelecidos</w:t>
      </w:r>
      <w:r w:rsidRPr="004D55B3">
        <w:rPr>
          <w:rFonts w:ascii="Arial Narrow" w:hAnsi="Arial Narrow" w:cs="Arial"/>
          <w:spacing w:val="-48"/>
          <w:sz w:val="24"/>
          <w:szCs w:val="24"/>
        </w:rPr>
        <w:t xml:space="preserve"> </w:t>
      </w:r>
      <w:r w:rsidRPr="004D55B3">
        <w:rPr>
          <w:rFonts w:ascii="Arial Narrow" w:hAnsi="Arial Narrow" w:cs="Arial"/>
          <w:sz w:val="24"/>
          <w:szCs w:val="24"/>
        </w:rPr>
        <w:t>no</w:t>
      </w:r>
      <w:r w:rsidRPr="004D55B3">
        <w:rPr>
          <w:rFonts w:ascii="Arial Narrow" w:hAnsi="Arial Narrow" w:cs="Arial"/>
          <w:spacing w:val="-4"/>
          <w:sz w:val="24"/>
          <w:szCs w:val="24"/>
        </w:rPr>
        <w:t xml:space="preserve"> </w:t>
      </w:r>
      <w:r w:rsidRPr="004D55B3">
        <w:rPr>
          <w:rFonts w:ascii="Arial Narrow" w:hAnsi="Arial Narrow" w:cs="Arial"/>
          <w:sz w:val="24"/>
          <w:szCs w:val="24"/>
        </w:rPr>
        <w:t>artigo</w:t>
      </w:r>
      <w:r w:rsidRPr="004D55B3">
        <w:rPr>
          <w:rFonts w:ascii="Arial Narrow" w:hAnsi="Arial Narrow" w:cs="Arial"/>
          <w:spacing w:val="-6"/>
          <w:sz w:val="24"/>
          <w:szCs w:val="24"/>
        </w:rPr>
        <w:t xml:space="preserve"> </w:t>
      </w:r>
      <w:r w:rsidRPr="004D55B3">
        <w:rPr>
          <w:rFonts w:ascii="Arial Narrow" w:hAnsi="Arial Narrow" w:cs="Arial"/>
          <w:sz w:val="24"/>
          <w:szCs w:val="24"/>
        </w:rPr>
        <w:t>16</w:t>
      </w:r>
      <w:r w:rsidRPr="004D55B3">
        <w:rPr>
          <w:rFonts w:ascii="Arial Narrow" w:hAnsi="Arial Narrow" w:cs="Arial"/>
          <w:spacing w:val="-4"/>
          <w:sz w:val="24"/>
          <w:szCs w:val="24"/>
        </w:rPr>
        <w:t xml:space="preserve"> </w:t>
      </w:r>
      <w:r w:rsidRPr="004D55B3">
        <w:rPr>
          <w:rFonts w:ascii="Arial Narrow" w:hAnsi="Arial Narrow" w:cs="Arial"/>
          <w:sz w:val="24"/>
          <w:szCs w:val="24"/>
        </w:rPr>
        <w:t>da</w:t>
      </w:r>
      <w:r w:rsidRPr="004D55B3">
        <w:rPr>
          <w:rFonts w:ascii="Arial Narrow" w:hAnsi="Arial Narrow" w:cs="Arial"/>
          <w:spacing w:val="-6"/>
          <w:sz w:val="24"/>
          <w:szCs w:val="24"/>
        </w:rPr>
        <w:t xml:space="preserve"> </w:t>
      </w:r>
      <w:r w:rsidRPr="004D55B3">
        <w:rPr>
          <w:rFonts w:ascii="Arial Narrow" w:hAnsi="Arial Narrow" w:cs="Arial"/>
          <w:sz w:val="24"/>
          <w:szCs w:val="24"/>
        </w:rPr>
        <w:t>Lei</w:t>
      </w:r>
      <w:r w:rsidRPr="004D55B3">
        <w:rPr>
          <w:rFonts w:ascii="Arial Narrow" w:hAnsi="Arial Narrow" w:cs="Arial"/>
          <w:spacing w:val="-5"/>
          <w:sz w:val="24"/>
          <w:szCs w:val="24"/>
        </w:rPr>
        <w:t xml:space="preserve"> </w:t>
      </w:r>
      <w:r w:rsidRPr="004D55B3">
        <w:rPr>
          <w:rFonts w:ascii="Arial Narrow" w:hAnsi="Arial Narrow" w:cs="Arial"/>
          <w:sz w:val="24"/>
          <w:szCs w:val="24"/>
        </w:rPr>
        <w:t>nº</w:t>
      </w:r>
      <w:r w:rsidRPr="004D55B3">
        <w:rPr>
          <w:rFonts w:ascii="Arial Narrow" w:hAnsi="Arial Narrow" w:cs="Arial"/>
          <w:spacing w:val="-6"/>
          <w:sz w:val="24"/>
          <w:szCs w:val="24"/>
        </w:rPr>
        <w:t xml:space="preserve"> </w:t>
      </w:r>
      <w:r w:rsidRPr="004D55B3">
        <w:rPr>
          <w:rFonts w:ascii="Arial Narrow" w:hAnsi="Arial Narrow" w:cs="Arial"/>
          <w:sz w:val="24"/>
          <w:szCs w:val="24"/>
        </w:rPr>
        <w:t>14.133,</w:t>
      </w:r>
      <w:r w:rsidRPr="004D55B3">
        <w:rPr>
          <w:rFonts w:ascii="Arial Narrow" w:hAnsi="Arial Narrow" w:cs="Arial"/>
          <w:spacing w:val="-3"/>
          <w:sz w:val="24"/>
          <w:szCs w:val="24"/>
        </w:rPr>
        <w:t xml:space="preserve"> </w:t>
      </w:r>
      <w:r w:rsidRPr="004D55B3">
        <w:rPr>
          <w:rFonts w:ascii="Arial Narrow" w:hAnsi="Arial Narrow" w:cs="Arial"/>
          <w:sz w:val="24"/>
          <w:szCs w:val="24"/>
        </w:rPr>
        <w:t>de</w:t>
      </w:r>
      <w:r w:rsidRPr="004D55B3">
        <w:rPr>
          <w:rFonts w:ascii="Arial Narrow" w:hAnsi="Arial Narrow" w:cs="Arial"/>
          <w:spacing w:val="-7"/>
          <w:sz w:val="24"/>
          <w:szCs w:val="24"/>
        </w:rPr>
        <w:t xml:space="preserve"> </w:t>
      </w:r>
      <w:r w:rsidRPr="004D55B3">
        <w:rPr>
          <w:rFonts w:ascii="Arial Narrow" w:hAnsi="Arial Narrow" w:cs="Arial"/>
          <w:sz w:val="24"/>
          <w:szCs w:val="24"/>
        </w:rPr>
        <w:t>2021.</w:t>
      </w:r>
    </w:p>
    <w:p w14:paraId="55C88E28" w14:textId="77777777" w:rsidR="00160542" w:rsidRPr="004D55B3" w:rsidRDefault="00B50C48">
      <w:pPr>
        <w:pStyle w:val="PargrafodaLista"/>
        <w:numPr>
          <w:ilvl w:val="1"/>
          <w:numId w:val="29"/>
        </w:numPr>
        <w:tabs>
          <w:tab w:val="left" w:pos="1405"/>
        </w:tabs>
        <w:spacing w:line="244" w:lineRule="auto"/>
        <w:ind w:right="562"/>
        <w:rPr>
          <w:rFonts w:ascii="Arial Narrow" w:hAnsi="Arial Narrow" w:cs="Arial"/>
          <w:sz w:val="24"/>
          <w:szCs w:val="24"/>
        </w:rPr>
      </w:pPr>
      <w:r w:rsidRPr="004D55B3">
        <w:rPr>
          <w:rFonts w:ascii="Arial Narrow" w:hAnsi="Arial Narrow" w:cs="Arial"/>
          <w:spacing w:val="-1"/>
          <w:sz w:val="24"/>
          <w:szCs w:val="24"/>
        </w:rPr>
        <w:t>A</w:t>
      </w:r>
      <w:r w:rsidRPr="004D55B3">
        <w:rPr>
          <w:rFonts w:ascii="Arial Narrow" w:hAnsi="Arial Narrow" w:cs="Arial"/>
          <w:spacing w:val="-5"/>
          <w:sz w:val="24"/>
          <w:szCs w:val="24"/>
        </w:rPr>
        <w:t xml:space="preserve"> </w:t>
      </w:r>
      <w:r w:rsidRPr="004D55B3">
        <w:rPr>
          <w:rFonts w:ascii="Arial Narrow" w:hAnsi="Arial Narrow" w:cs="Arial"/>
          <w:spacing w:val="-1"/>
          <w:sz w:val="24"/>
          <w:szCs w:val="24"/>
        </w:rPr>
        <w:t>falsidade</w:t>
      </w:r>
      <w:r w:rsidRPr="004D55B3">
        <w:rPr>
          <w:rFonts w:ascii="Arial Narrow" w:hAnsi="Arial Narrow" w:cs="Arial"/>
          <w:spacing w:val="-5"/>
          <w:sz w:val="24"/>
          <w:szCs w:val="24"/>
        </w:rPr>
        <w:t xml:space="preserve"> </w:t>
      </w:r>
      <w:r w:rsidRPr="004D55B3">
        <w:rPr>
          <w:rFonts w:ascii="Arial Narrow" w:hAnsi="Arial Narrow" w:cs="Arial"/>
          <w:spacing w:val="-1"/>
          <w:sz w:val="24"/>
          <w:szCs w:val="24"/>
        </w:rPr>
        <w:t>das</w:t>
      </w:r>
      <w:r w:rsidRPr="004D55B3">
        <w:rPr>
          <w:rFonts w:ascii="Arial Narrow" w:hAnsi="Arial Narrow" w:cs="Arial"/>
          <w:spacing w:val="-3"/>
          <w:sz w:val="24"/>
          <w:szCs w:val="24"/>
        </w:rPr>
        <w:t xml:space="preserve"> </w:t>
      </w:r>
      <w:r w:rsidRPr="004D55B3">
        <w:rPr>
          <w:rFonts w:ascii="Arial Narrow" w:hAnsi="Arial Narrow" w:cs="Arial"/>
          <w:spacing w:val="-1"/>
          <w:sz w:val="24"/>
          <w:szCs w:val="24"/>
        </w:rPr>
        <w:t>declarações</w:t>
      </w:r>
      <w:r w:rsidRPr="004D55B3">
        <w:rPr>
          <w:rFonts w:ascii="Arial Narrow" w:hAnsi="Arial Narrow" w:cs="Arial"/>
          <w:spacing w:val="-5"/>
          <w:sz w:val="24"/>
          <w:szCs w:val="24"/>
        </w:rPr>
        <w:t xml:space="preserve"> </w:t>
      </w:r>
      <w:r w:rsidRPr="004D55B3">
        <w:rPr>
          <w:rFonts w:ascii="Arial Narrow" w:hAnsi="Arial Narrow" w:cs="Arial"/>
          <w:spacing w:val="-1"/>
          <w:sz w:val="24"/>
          <w:szCs w:val="24"/>
        </w:rPr>
        <w:t>de</w:t>
      </w:r>
      <w:r w:rsidRPr="004D55B3">
        <w:rPr>
          <w:rFonts w:ascii="Arial Narrow" w:hAnsi="Arial Narrow" w:cs="Arial"/>
          <w:spacing w:val="-3"/>
          <w:sz w:val="24"/>
          <w:szCs w:val="24"/>
        </w:rPr>
        <w:t xml:space="preserve"> </w:t>
      </w:r>
      <w:r w:rsidRPr="004D55B3">
        <w:rPr>
          <w:rFonts w:ascii="Arial Narrow" w:hAnsi="Arial Narrow" w:cs="Arial"/>
          <w:spacing w:val="-1"/>
          <w:sz w:val="24"/>
          <w:szCs w:val="24"/>
        </w:rPr>
        <w:t>que</w:t>
      </w:r>
      <w:r w:rsidRPr="004D55B3">
        <w:rPr>
          <w:rFonts w:ascii="Arial Narrow" w:hAnsi="Arial Narrow" w:cs="Arial"/>
          <w:spacing w:val="-5"/>
          <w:sz w:val="24"/>
          <w:szCs w:val="24"/>
        </w:rPr>
        <w:t xml:space="preserve"> </w:t>
      </w:r>
      <w:r w:rsidRPr="004D55B3">
        <w:rPr>
          <w:rFonts w:ascii="Arial Narrow" w:hAnsi="Arial Narrow" w:cs="Arial"/>
          <w:spacing w:val="-1"/>
          <w:sz w:val="24"/>
          <w:szCs w:val="24"/>
        </w:rPr>
        <w:t>trata</w:t>
      </w:r>
      <w:r w:rsidRPr="004D55B3">
        <w:rPr>
          <w:rFonts w:ascii="Arial Narrow" w:hAnsi="Arial Narrow" w:cs="Arial"/>
          <w:spacing w:val="-5"/>
          <w:sz w:val="24"/>
          <w:szCs w:val="24"/>
        </w:rPr>
        <w:t xml:space="preserve"> </w:t>
      </w:r>
      <w:r w:rsidRPr="004D55B3">
        <w:rPr>
          <w:rFonts w:ascii="Arial Narrow" w:hAnsi="Arial Narrow" w:cs="Arial"/>
          <w:spacing w:val="-1"/>
          <w:sz w:val="24"/>
          <w:szCs w:val="24"/>
        </w:rPr>
        <w:t>este</w:t>
      </w:r>
      <w:r w:rsidRPr="004D55B3">
        <w:rPr>
          <w:rFonts w:ascii="Arial Narrow" w:hAnsi="Arial Narrow" w:cs="Arial"/>
          <w:spacing w:val="-5"/>
          <w:sz w:val="24"/>
          <w:szCs w:val="24"/>
        </w:rPr>
        <w:t xml:space="preserve"> </w:t>
      </w:r>
      <w:r w:rsidRPr="004D55B3">
        <w:rPr>
          <w:rFonts w:ascii="Arial Narrow" w:hAnsi="Arial Narrow" w:cs="Arial"/>
          <w:spacing w:val="-1"/>
          <w:sz w:val="24"/>
          <w:szCs w:val="24"/>
        </w:rPr>
        <w:t>item</w:t>
      </w:r>
      <w:r w:rsidRPr="004D55B3">
        <w:rPr>
          <w:rFonts w:ascii="Arial Narrow" w:hAnsi="Arial Narrow" w:cs="Arial"/>
          <w:spacing w:val="-4"/>
          <w:sz w:val="24"/>
          <w:szCs w:val="24"/>
        </w:rPr>
        <w:t xml:space="preserve"> </w:t>
      </w:r>
      <w:r w:rsidRPr="004D55B3">
        <w:rPr>
          <w:rFonts w:ascii="Arial Narrow" w:hAnsi="Arial Narrow" w:cs="Arial"/>
          <w:spacing w:val="-1"/>
          <w:sz w:val="24"/>
          <w:szCs w:val="24"/>
        </w:rPr>
        <w:t>sujeitará</w:t>
      </w:r>
      <w:r w:rsidRPr="004D55B3">
        <w:rPr>
          <w:rFonts w:ascii="Arial Narrow" w:hAnsi="Arial Narrow" w:cs="Arial"/>
          <w:spacing w:val="-5"/>
          <w:sz w:val="24"/>
          <w:szCs w:val="24"/>
        </w:rPr>
        <w:t xml:space="preserve"> </w:t>
      </w:r>
      <w:r w:rsidRPr="004D55B3">
        <w:rPr>
          <w:rFonts w:ascii="Arial Narrow" w:hAnsi="Arial Narrow" w:cs="Arial"/>
          <w:sz w:val="24"/>
          <w:szCs w:val="24"/>
        </w:rPr>
        <w:t>o</w:t>
      </w:r>
      <w:r w:rsidRPr="004D55B3">
        <w:rPr>
          <w:rFonts w:ascii="Arial Narrow" w:hAnsi="Arial Narrow" w:cs="Arial"/>
          <w:spacing w:val="-5"/>
          <w:sz w:val="24"/>
          <w:szCs w:val="24"/>
        </w:rPr>
        <w:t xml:space="preserve"> </w:t>
      </w:r>
      <w:r w:rsidRPr="004D55B3">
        <w:rPr>
          <w:rFonts w:ascii="Arial Narrow" w:hAnsi="Arial Narrow" w:cs="Arial"/>
          <w:sz w:val="24"/>
          <w:szCs w:val="24"/>
        </w:rPr>
        <w:t>licitante</w:t>
      </w:r>
      <w:r w:rsidRPr="004D55B3">
        <w:rPr>
          <w:rFonts w:ascii="Arial Narrow" w:hAnsi="Arial Narrow" w:cs="Arial"/>
          <w:spacing w:val="-5"/>
          <w:sz w:val="24"/>
          <w:szCs w:val="24"/>
        </w:rPr>
        <w:t xml:space="preserve"> </w:t>
      </w:r>
      <w:r w:rsidRPr="004D55B3">
        <w:rPr>
          <w:rFonts w:ascii="Arial Narrow" w:hAnsi="Arial Narrow" w:cs="Arial"/>
          <w:sz w:val="24"/>
          <w:szCs w:val="24"/>
        </w:rPr>
        <w:t>às</w:t>
      </w:r>
      <w:r w:rsidRPr="004D55B3">
        <w:rPr>
          <w:rFonts w:ascii="Arial Narrow" w:hAnsi="Arial Narrow" w:cs="Arial"/>
          <w:spacing w:val="-5"/>
          <w:sz w:val="24"/>
          <w:szCs w:val="24"/>
        </w:rPr>
        <w:t xml:space="preserve"> </w:t>
      </w:r>
      <w:r w:rsidRPr="004D55B3">
        <w:rPr>
          <w:rFonts w:ascii="Arial Narrow" w:hAnsi="Arial Narrow" w:cs="Arial"/>
          <w:sz w:val="24"/>
          <w:szCs w:val="24"/>
        </w:rPr>
        <w:t>sanções</w:t>
      </w:r>
      <w:r w:rsidRPr="004D55B3">
        <w:rPr>
          <w:rFonts w:ascii="Arial Narrow" w:hAnsi="Arial Narrow" w:cs="Arial"/>
          <w:spacing w:val="-5"/>
          <w:sz w:val="24"/>
          <w:szCs w:val="24"/>
        </w:rPr>
        <w:t xml:space="preserve"> </w:t>
      </w:r>
      <w:r w:rsidRPr="004D55B3">
        <w:rPr>
          <w:rFonts w:ascii="Arial Narrow" w:hAnsi="Arial Narrow" w:cs="Arial"/>
          <w:sz w:val="24"/>
          <w:szCs w:val="24"/>
        </w:rPr>
        <w:t>previstas</w:t>
      </w:r>
      <w:r w:rsidRPr="004D55B3">
        <w:rPr>
          <w:rFonts w:ascii="Arial Narrow" w:hAnsi="Arial Narrow" w:cs="Arial"/>
          <w:spacing w:val="-3"/>
          <w:sz w:val="24"/>
          <w:szCs w:val="24"/>
        </w:rPr>
        <w:t xml:space="preserve"> </w:t>
      </w:r>
      <w:r w:rsidRPr="004D55B3">
        <w:rPr>
          <w:rFonts w:ascii="Arial Narrow" w:hAnsi="Arial Narrow" w:cs="Arial"/>
          <w:sz w:val="24"/>
          <w:szCs w:val="24"/>
        </w:rPr>
        <w:t>na</w:t>
      </w:r>
      <w:r w:rsidRPr="004D55B3">
        <w:rPr>
          <w:rFonts w:ascii="Arial Narrow" w:hAnsi="Arial Narrow" w:cs="Arial"/>
          <w:spacing w:val="-5"/>
          <w:sz w:val="24"/>
          <w:szCs w:val="24"/>
        </w:rPr>
        <w:t xml:space="preserve"> </w:t>
      </w:r>
      <w:r w:rsidRPr="004D55B3">
        <w:rPr>
          <w:rFonts w:ascii="Arial Narrow" w:hAnsi="Arial Narrow" w:cs="Arial"/>
          <w:sz w:val="24"/>
          <w:szCs w:val="24"/>
        </w:rPr>
        <w:t>Lei</w:t>
      </w:r>
      <w:r w:rsidRPr="004D55B3">
        <w:rPr>
          <w:rFonts w:ascii="Arial Narrow" w:hAnsi="Arial Narrow" w:cs="Arial"/>
          <w:spacing w:val="-5"/>
          <w:sz w:val="24"/>
          <w:szCs w:val="24"/>
        </w:rPr>
        <w:t xml:space="preserve"> </w:t>
      </w:r>
      <w:r w:rsidRPr="004D55B3">
        <w:rPr>
          <w:rFonts w:ascii="Arial Narrow" w:hAnsi="Arial Narrow" w:cs="Arial"/>
          <w:sz w:val="24"/>
          <w:szCs w:val="24"/>
        </w:rPr>
        <w:t>nº</w:t>
      </w:r>
      <w:r w:rsidRPr="004D55B3">
        <w:rPr>
          <w:rFonts w:ascii="Arial Narrow" w:hAnsi="Arial Narrow" w:cs="Arial"/>
          <w:spacing w:val="-51"/>
          <w:sz w:val="24"/>
          <w:szCs w:val="24"/>
        </w:rPr>
        <w:t xml:space="preserve"> </w:t>
      </w:r>
      <w:r w:rsidRPr="004D55B3">
        <w:rPr>
          <w:rFonts w:ascii="Arial Narrow" w:hAnsi="Arial Narrow" w:cs="Arial"/>
          <w:sz w:val="24"/>
          <w:szCs w:val="24"/>
        </w:rPr>
        <w:t>14.133,</w:t>
      </w:r>
      <w:r w:rsidRPr="004D55B3">
        <w:rPr>
          <w:rFonts w:ascii="Arial Narrow" w:hAnsi="Arial Narrow" w:cs="Arial"/>
          <w:spacing w:val="-6"/>
          <w:sz w:val="24"/>
          <w:szCs w:val="24"/>
        </w:rPr>
        <w:t xml:space="preserve"> </w:t>
      </w:r>
      <w:r w:rsidRPr="004D55B3">
        <w:rPr>
          <w:rFonts w:ascii="Arial Narrow" w:hAnsi="Arial Narrow" w:cs="Arial"/>
          <w:sz w:val="24"/>
          <w:szCs w:val="24"/>
        </w:rPr>
        <w:t>de</w:t>
      </w:r>
      <w:r w:rsidRPr="004D55B3">
        <w:rPr>
          <w:rFonts w:ascii="Arial Narrow" w:hAnsi="Arial Narrow" w:cs="Arial"/>
          <w:spacing w:val="-7"/>
          <w:sz w:val="24"/>
          <w:szCs w:val="24"/>
        </w:rPr>
        <w:t xml:space="preserve"> </w:t>
      </w:r>
      <w:r w:rsidRPr="004D55B3">
        <w:rPr>
          <w:rFonts w:ascii="Arial Narrow" w:hAnsi="Arial Narrow" w:cs="Arial"/>
          <w:sz w:val="24"/>
          <w:szCs w:val="24"/>
        </w:rPr>
        <w:t>2021,</w:t>
      </w:r>
      <w:r w:rsidRPr="004D55B3">
        <w:rPr>
          <w:rFonts w:ascii="Arial Narrow" w:hAnsi="Arial Narrow" w:cs="Arial"/>
          <w:spacing w:val="-5"/>
          <w:sz w:val="24"/>
          <w:szCs w:val="24"/>
        </w:rPr>
        <w:t xml:space="preserve"> </w:t>
      </w:r>
      <w:r w:rsidRPr="004D55B3">
        <w:rPr>
          <w:rFonts w:ascii="Arial Narrow" w:hAnsi="Arial Narrow" w:cs="Arial"/>
          <w:sz w:val="24"/>
          <w:szCs w:val="24"/>
        </w:rPr>
        <w:t>e</w:t>
      </w:r>
      <w:r w:rsidRPr="004D55B3">
        <w:rPr>
          <w:rFonts w:ascii="Arial Narrow" w:hAnsi="Arial Narrow" w:cs="Arial"/>
          <w:spacing w:val="-6"/>
          <w:sz w:val="24"/>
          <w:szCs w:val="24"/>
        </w:rPr>
        <w:t xml:space="preserve"> </w:t>
      </w:r>
      <w:r w:rsidRPr="004D55B3">
        <w:rPr>
          <w:rFonts w:ascii="Arial Narrow" w:hAnsi="Arial Narrow" w:cs="Arial"/>
          <w:sz w:val="24"/>
          <w:szCs w:val="24"/>
        </w:rPr>
        <w:t>neste</w:t>
      </w:r>
      <w:r w:rsidRPr="004D55B3">
        <w:rPr>
          <w:rFonts w:ascii="Arial Narrow" w:hAnsi="Arial Narrow" w:cs="Arial"/>
          <w:spacing w:val="-7"/>
          <w:sz w:val="24"/>
          <w:szCs w:val="24"/>
        </w:rPr>
        <w:t xml:space="preserve"> </w:t>
      </w:r>
      <w:r w:rsidRPr="004D55B3">
        <w:rPr>
          <w:rFonts w:ascii="Arial Narrow" w:hAnsi="Arial Narrow" w:cs="Arial"/>
          <w:sz w:val="24"/>
          <w:szCs w:val="24"/>
        </w:rPr>
        <w:t>Edital.</w:t>
      </w:r>
    </w:p>
    <w:p w14:paraId="0A026695" w14:textId="77777777" w:rsidR="00160542" w:rsidRPr="00B227F7" w:rsidRDefault="00160542">
      <w:pPr>
        <w:spacing w:line="244" w:lineRule="auto"/>
        <w:rPr>
          <w:rFonts w:ascii="Arial" w:hAnsi="Arial" w:cs="Arial"/>
          <w:sz w:val="24"/>
          <w:szCs w:val="24"/>
        </w:rPr>
        <w:sectPr w:rsidR="00160542" w:rsidRPr="00B227F7">
          <w:pgSz w:w="11910" w:h="16840"/>
          <w:pgMar w:top="740" w:right="0" w:bottom="1220" w:left="940" w:header="0" w:footer="964" w:gutter="0"/>
          <w:cols w:space="720"/>
        </w:sectPr>
      </w:pPr>
    </w:p>
    <w:p w14:paraId="192611A3" w14:textId="77777777" w:rsidR="00160542" w:rsidRPr="004E159C" w:rsidRDefault="00B50C48">
      <w:pPr>
        <w:pStyle w:val="Ttulo1"/>
        <w:spacing w:before="85"/>
        <w:ind w:left="1174" w:right="1259"/>
        <w:jc w:val="center"/>
        <w:rPr>
          <w:sz w:val="22"/>
          <w:szCs w:val="22"/>
        </w:rPr>
      </w:pPr>
      <w:r w:rsidRPr="004E159C">
        <w:rPr>
          <w:w w:val="80"/>
          <w:sz w:val="22"/>
          <w:szCs w:val="22"/>
        </w:rPr>
        <w:lastRenderedPageBreak/>
        <w:t>ANEXO</w:t>
      </w:r>
      <w:r w:rsidRPr="004E159C">
        <w:rPr>
          <w:spacing w:val="13"/>
          <w:w w:val="80"/>
          <w:sz w:val="22"/>
          <w:szCs w:val="22"/>
        </w:rPr>
        <w:t xml:space="preserve"> </w:t>
      </w:r>
      <w:r w:rsidRPr="004E159C">
        <w:rPr>
          <w:w w:val="80"/>
          <w:sz w:val="22"/>
          <w:szCs w:val="22"/>
        </w:rPr>
        <w:t>II</w:t>
      </w:r>
      <w:r w:rsidRPr="004E159C">
        <w:rPr>
          <w:spacing w:val="11"/>
          <w:w w:val="80"/>
          <w:sz w:val="22"/>
          <w:szCs w:val="22"/>
        </w:rPr>
        <w:t xml:space="preserve"> </w:t>
      </w:r>
      <w:r w:rsidRPr="004E159C">
        <w:rPr>
          <w:w w:val="80"/>
          <w:sz w:val="22"/>
          <w:szCs w:val="22"/>
        </w:rPr>
        <w:t>–</w:t>
      </w:r>
      <w:r w:rsidRPr="004E159C">
        <w:rPr>
          <w:spacing w:val="14"/>
          <w:w w:val="80"/>
          <w:sz w:val="22"/>
          <w:szCs w:val="22"/>
        </w:rPr>
        <w:t xml:space="preserve"> </w:t>
      </w:r>
      <w:r w:rsidRPr="004E159C">
        <w:rPr>
          <w:w w:val="80"/>
          <w:sz w:val="22"/>
          <w:szCs w:val="22"/>
        </w:rPr>
        <w:t>TERMO</w:t>
      </w:r>
      <w:r w:rsidRPr="004E159C">
        <w:rPr>
          <w:spacing w:val="11"/>
          <w:w w:val="80"/>
          <w:sz w:val="22"/>
          <w:szCs w:val="22"/>
        </w:rPr>
        <w:t xml:space="preserve"> </w:t>
      </w:r>
      <w:r w:rsidRPr="004E159C">
        <w:rPr>
          <w:w w:val="80"/>
          <w:sz w:val="22"/>
          <w:szCs w:val="22"/>
        </w:rPr>
        <w:t>DE</w:t>
      </w:r>
      <w:r w:rsidRPr="004E159C">
        <w:rPr>
          <w:spacing w:val="14"/>
          <w:w w:val="80"/>
          <w:sz w:val="22"/>
          <w:szCs w:val="22"/>
        </w:rPr>
        <w:t xml:space="preserve"> </w:t>
      </w:r>
      <w:r w:rsidRPr="004E159C">
        <w:rPr>
          <w:w w:val="80"/>
          <w:sz w:val="22"/>
          <w:szCs w:val="22"/>
        </w:rPr>
        <w:t>REFERÊNCIA</w:t>
      </w:r>
    </w:p>
    <w:p w14:paraId="647F53D5" w14:textId="77777777" w:rsidR="00160542" w:rsidRPr="004E159C" w:rsidRDefault="00160542">
      <w:pPr>
        <w:pStyle w:val="Corpodetexto"/>
        <w:spacing w:before="10"/>
        <w:rPr>
          <w:rFonts w:ascii="Arial" w:hAnsi="Arial" w:cs="Arial"/>
          <w:b/>
          <w:sz w:val="22"/>
          <w:szCs w:val="22"/>
        </w:rPr>
      </w:pPr>
    </w:p>
    <w:p w14:paraId="03C0065F" w14:textId="37BD42DE" w:rsidR="00160542" w:rsidRPr="004E159C" w:rsidRDefault="00B50C48">
      <w:pPr>
        <w:ind w:left="478"/>
        <w:rPr>
          <w:rFonts w:ascii="Arial" w:hAnsi="Arial" w:cs="Arial"/>
          <w:b/>
        </w:rPr>
      </w:pPr>
      <w:r w:rsidRPr="004E159C">
        <w:rPr>
          <w:rFonts w:ascii="Arial" w:hAnsi="Arial" w:cs="Arial"/>
          <w:b/>
          <w:w w:val="80"/>
        </w:rPr>
        <w:t>PROCESSO</w:t>
      </w:r>
      <w:r w:rsidRPr="004E159C">
        <w:rPr>
          <w:rFonts w:ascii="Arial" w:hAnsi="Arial" w:cs="Arial"/>
          <w:b/>
          <w:spacing w:val="17"/>
          <w:w w:val="80"/>
        </w:rPr>
        <w:t xml:space="preserve"> </w:t>
      </w:r>
      <w:r w:rsidRPr="004E159C">
        <w:rPr>
          <w:rFonts w:ascii="Arial" w:hAnsi="Arial" w:cs="Arial"/>
          <w:b/>
          <w:w w:val="80"/>
        </w:rPr>
        <w:t>Nº</w:t>
      </w:r>
      <w:r w:rsidRPr="004E159C">
        <w:rPr>
          <w:rFonts w:ascii="Arial" w:hAnsi="Arial" w:cs="Arial"/>
          <w:b/>
          <w:spacing w:val="14"/>
          <w:w w:val="80"/>
        </w:rPr>
        <w:t xml:space="preserve"> </w:t>
      </w:r>
      <w:r w:rsidR="009A1441">
        <w:rPr>
          <w:rFonts w:ascii="Arial" w:hAnsi="Arial" w:cs="Arial"/>
          <w:b/>
          <w:w w:val="80"/>
        </w:rPr>
        <w:t>37</w:t>
      </w:r>
      <w:r w:rsidRPr="004E159C">
        <w:rPr>
          <w:rFonts w:ascii="Arial" w:hAnsi="Arial" w:cs="Arial"/>
          <w:b/>
          <w:w w:val="80"/>
        </w:rPr>
        <w:t>/202</w:t>
      </w:r>
      <w:r w:rsidR="00E97448">
        <w:rPr>
          <w:rFonts w:ascii="Arial" w:hAnsi="Arial" w:cs="Arial"/>
          <w:b/>
          <w:w w:val="80"/>
        </w:rPr>
        <w:t>6</w:t>
      </w:r>
    </w:p>
    <w:p w14:paraId="78C124E1" w14:textId="0A9C73A5" w:rsidR="00160542" w:rsidRPr="004E159C" w:rsidRDefault="00B50C48">
      <w:pPr>
        <w:pStyle w:val="Ttulo1"/>
        <w:rPr>
          <w:sz w:val="22"/>
          <w:szCs w:val="22"/>
        </w:rPr>
      </w:pPr>
      <w:r w:rsidRPr="004E159C">
        <w:rPr>
          <w:w w:val="80"/>
          <w:sz w:val="22"/>
          <w:szCs w:val="22"/>
        </w:rPr>
        <w:t>COCNCORRÊNCIA</w:t>
      </w:r>
      <w:r w:rsidRPr="004E159C">
        <w:rPr>
          <w:spacing w:val="24"/>
          <w:w w:val="80"/>
          <w:sz w:val="22"/>
          <w:szCs w:val="22"/>
        </w:rPr>
        <w:t xml:space="preserve"> </w:t>
      </w:r>
      <w:r w:rsidRPr="004E159C">
        <w:rPr>
          <w:w w:val="80"/>
          <w:sz w:val="22"/>
          <w:szCs w:val="22"/>
        </w:rPr>
        <w:t>ELETRÔNICA</w:t>
      </w:r>
      <w:r w:rsidRPr="004E159C">
        <w:rPr>
          <w:spacing w:val="21"/>
          <w:w w:val="80"/>
          <w:sz w:val="22"/>
          <w:szCs w:val="22"/>
        </w:rPr>
        <w:t xml:space="preserve"> </w:t>
      </w:r>
      <w:r w:rsidRPr="004E159C">
        <w:rPr>
          <w:w w:val="80"/>
          <w:sz w:val="22"/>
          <w:szCs w:val="22"/>
        </w:rPr>
        <w:t>Nº</w:t>
      </w:r>
      <w:r w:rsidRPr="004E159C">
        <w:rPr>
          <w:spacing w:val="24"/>
          <w:w w:val="80"/>
          <w:sz w:val="22"/>
          <w:szCs w:val="22"/>
        </w:rPr>
        <w:t xml:space="preserve"> </w:t>
      </w:r>
      <w:r w:rsidR="007B02D0">
        <w:rPr>
          <w:w w:val="80"/>
          <w:sz w:val="22"/>
          <w:szCs w:val="22"/>
        </w:rPr>
        <w:t>0</w:t>
      </w:r>
      <w:r w:rsidR="009A1441">
        <w:rPr>
          <w:w w:val="80"/>
          <w:sz w:val="22"/>
          <w:szCs w:val="22"/>
        </w:rPr>
        <w:t>3</w:t>
      </w:r>
      <w:r w:rsidRPr="004E159C">
        <w:rPr>
          <w:w w:val="80"/>
          <w:sz w:val="22"/>
          <w:szCs w:val="22"/>
        </w:rPr>
        <w:t>/202</w:t>
      </w:r>
      <w:r w:rsidR="00E97448">
        <w:rPr>
          <w:w w:val="80"/>
          <w:sz w:val="22"/>
          <w:szCs w:val="22"/>
        </w:rPr>
        <w:t>6</w:t>
      </w:r>
    </w:p>
    <w:p w14:paraId="24B0B8B0" w14:textId="77777777" w:rsidR="00160542" w:rsidRPr="004E159C" w:rsidRDefault="00160542">
      <w:pPr>
        <w:pStyle w:val="Corpodetexto"/>
        <w:spacing w:before="9"/>
        <w:rPr>
          <w:rFonts w:ascii="Arial" w:hAnsi="Arial" w:cs="Arial"/>
          <w:b/>
          <w:sz w:val="22"/>
          <w:szCs w:val="22"/>
        </w:rPr>
      </w:pPr>
    </w:p>
    <w:p w14:paraId="2AA9EF9C" w14:textId="77777777" w:rsidR="00160542" w:rsidRPr="004E159C" w:rsidRDefault="00B50C48">
      <w:pPr>
        <w:pStyle w:val="PargrafodaLista"/>
        <w:numPr>
          <w:ilvl w:val="0"/>
          <w:numId w:val="27"/>
        </w:numPr>
        <w:tabs>
          <w:tab w:val="left" w:pos="903"/>
          <w:tab w:val="left" w:pos="904"/>
        </w:tabs>
        <w:ind w:hanging="426"/>
        <w:rPr>
          <w:rFonts w:ascii="Arial" w:hAnsi="Arial" w:cs="Arial"/>
          <w:b/>
        </w:rPr>
      </w:pPr>
      <w:r w:rsidRPr="004E159C">
        <w:rPr>
          <w:rFonts w:ascii="Arial" w:hAnsi="Arial" w:cs="Arial"/>
          <w:b/>
          <w:w w:val="80"/>
        </w:rPr>
        <w:t>OBJETO</w:t>
      </w:r>
      <w:r w:rsidRPr="004E159C">
        <w:rPr>
          <w:rFonts w:ascii="Arial" w:hAnsi="Arial" w:cs="Arial"/>
          <w:b/>
          <w:spacing w:val="18"/>
          <w:w w:val="80"/>
        </w:rPr>
        <w:t xml:space="preserve"> </w:t>
      </w:r>
      <w:r w:rsidRPr="004E159C">
        <w:rPr>
          <w:rFonts w:ascii="Arial" w:hAnsi="Arial" w:cs="Arial"/>
          <w:b/>
          <w:w w:val="80"/>
        </w:rPr>
        <w:t>/</w:t>
      </w:r>
      <w:r w:rsidRPr="004E159C">
        <w:rPr>
          <w:rFonts w:ascii="Arial" w:hAnsi="Arial" w:cs="Arial"/>
          <w:b/>
          <w:spacing w:val="16"/>
          <w:w w:val="80"/>
        </w:rPr>
        <w:t xml:space="preserve"> </w:t>
      </w:r>
      <w:r w:rsidRPr="004E159C">
        <w:rPr>
          <w:rFonts w:ascii="Arial" w:hAnsi="Arial" w:cs="Arial"/>
          <w:b/>
          <w:w w:val="80"/>
        </w:rPr>
        <w:t>JUSTIFICATIVA:</w:t>
      </w:r>
    </w:p>
    <w:p w14:paraId="545A0BF0" w14:textId="77777777" w:rsidR="00160542" w:rsidRPr="004E159C" w:rsidRDefault="00160542">
      <w:pPr>
        <w:pStyle w:val="Corpodetexto"/>
        <w:rPr>
          <w:rFonts w:ascii="Arial" w:hAnsi="Arial" w:cs="Arial"/>
          <w:b/>
          <w:sz w:val="22"/>
          <w:szCs w:val="22"/>
        </w:rPr>
      </w:pPr>
    </w:p>
    <w:p w14:paraId="1D88CEFB" w14:textId="26B254CA" w:rsidR="00160542" w:rsidRPr="004E159C" w:rsidRDefault="00B50C48" w:rsidP="00674123">
      <w:pPr>
        <w:pStyle w:val="Ttulo1"/>
        <w:numPr>
          <w:ilvl w:val="1"/>
          <w:numId w:val="27"/>
        </w:numPr>
        <w:tabs>
          <w:tab w:val="left" w:pos="1187"/>
        </w:tabs>
        <w:ind w:right="561"/>
        <w:jc w:val="both"/>
        <w:rPr>
          <w:b w:val="0"/>
          <w:w w:val="80"/>
          <w:sz w:val="22"/>
          <w:szCs w:val="22"/>
        </w:rPr>
      </w:pPr>
      <w:r w:rsidRPr="004E159C">
        <w:rPr>
          <w:b w:val="0"/>
          <w:w w:val="80"/>
          <w:sz w:val="22"/>
          <w:szCs w:val="22"/>
        </w:rPr>
        <w:t>A presente Concorrência tem por objeto a</w:t>
      </w:r>
      <w:r w:rsidR="0022517A" w:rsidRPr="004E159C">
        <w:rPr>
          <w:b w:val="0"/>
          <w:color w:val="000000"/>
          <w:sz w:val="22"/>
          <w:szCs w:val="22"/>
        </w:rPr>
        <w:t xml:space="preserve"> </w:t>
      </w:r>
      <w:r w:rsidR="009A1441" w:rsidRPr="009A1441">
        <w:rPr>
          <w:rStyle w:val="Forte"/>
          <w:rFonts w:ascii="Arial Narrow" w:hAnsi="Arial Narrow"/>
          <w:b/>
          <w:bCs/>
        </w:rPr>
        <w:t>Contratação de empresa especializada para execução da praça ao lado do Cras – Espaço de Lazer e Convívio Social Urbano</w:t>
      </w:r>
      <w:r w:rsidR="007E7D66" w:rsidRPr="004E159C">
        <w:rPr>
          <w:b w:val="0"/>
          <w:w w:val="80"/>
          <w:sz w:val="22"/>
          <w:szCs w:val="22"/>
        </w:rPr>
        <w:t>, incluindo mão d</w:t>
      </w:r>
      <w:r w:rsidR="00E97448">
        <w:rPr>
          <w:b w:val="0"/>
          <w:w w:val="80"/>
          <w:sz w:val="22"/>
          <w:szCs w:val="22"/>
        </w:rPr>
        <w:t>e obra, e materiais necessários</w:t>
      </w:r>
      <w:r w:rsidR="007E7D66" w:rsidRPr="004E159C">
        <w:rPr>
          <w:b w:val="0"/>
          <w:w w:val="80"/>
          <w:sz w:val="22"/>
          <w:szCs w:val="22"/>
        </w:rPr>
        <w:t>, conforme projetos, orçamento, memorial e cronogramas, bem como demais exigências estabelecidas no Termo de Referência e seus anexos.</w:t>
      </w:r>
    </w:p>
    <w:p w14:paraId="24793007" w14:textId="77777777" w:rsidR="00160542" w:rsidRPr="004E159C" w:rsidRDefault="00B50C48">
      <w:pPr>
        <w:pStyle w:val="PargrafodaLista"/>
        <w:numPr>
          <w:ilvl w:val="1"/>
          <w:numId w:val="27"/>
        </w:numPr>
        <w:tabs>
          <w:tab w:val="left" w:pos="1187"/>
        </w:tabs>
        <w:spacing w:line="242" w:lineRule="auto"/>
        <w:ind w:right="566"/>
        <w:rPr>
          <w:rFonts w:ascii="Arial" w:hAnsi="Arial" w:cs="Arial"/>
        </w:rPr>
      </w:pPr>
      <w:r w:rsidRPr="004E159C">
        <w:rPr>
          <w:rFonts w:ascii="Arial" w:hAnsi="Arial" w:cs="Arial"/>
          <w:w w:val="85"/>
        </w:rPr>
        <w:t>Em</w:t>
      </w:r>
      <w:r w:rsidRPr="004E159C">
        <w:rPr>
          <w:rFonts w:ascii="Arial" w:hAnsi="Arial" w:cs="Arial"/>
          <w:spacing w:val="-4"/>
          <w:w w:val="85"/>
        </w:rPr>
        <w:t xml:space="preserve"> </w:t>
      </w:r>
      <w:r w:rsidRPr="004E159C">
        <w:rPr>
          <w:rFonts w:ascii="Arial" w:hAnsi="Arial" w:cs="Arial"/>
          <w:w w:val="85"/>
        </w:rPr>
        <w:t>caso</w:t>
      </w:r>
      <w:r w:rsidRPr="004E159C">
        <w:rPr>
          <w:rFonts w:ascii="Arial" w:hAnsi="Arial" w:cs="Arial"/>
          <w:spacing w:val="-5"/>
          <w:w w:val="85"/>
        </w:rPr>
        <w:t xml:space="preserve"> </w:t>
      </w:r>
      <w:r w:rsidRPr="004E159C">
        <w:rPr>
          <w:rFonts w:ascii="Arial" w:hAnsi="Arial" w:cs="Arial"/>
          <w:w w:val="85"/>
        </w:rPr>
        <w:t>de</w:t>
      </w:r>
      <w:r w:rsidRPr="004E159C">
        <w:rPr>
          <w:rFonts w:ascii="Arial" w:hAnsi="Arial" w:cs="Arial"/>
          <w:spacing w:val="-3"/>
          <w:w w:val="85"/>
        </w:rPr>
        <w:t xml:space="preserve"> </w:t>
      </w:r>
      <w:r w:rsidRPr="004E159C">
        <w:rPr>
          <w:rFonts w:ascii="Arial" w:hAnsi="Arial" w:cs="Arial"/>
          <w:w w:val="85"/>
        </w:rPr>
        <w:t>divergência</w:t>
      </w:r>
      <w:r w:rsidRPr="004E159C">
        <w:rPr>
          <w:rFonts w:ascii="Arial" w:hAnsi="Arial" w:cs="Arial"/>
          <w:spacing w:val="-5"/>
          <w:w w:val="85"/>
        </w:rPr>
        <w:t xml:space="preserve"> </w:t>
      </w:r>
      <w:r w:rsidRPr="004E159C">
        <w:rPr>
          <w:rFonts w:ascii="Arial" w:hAnsi="Arial" w:cs="Arial"/>
          <w:w w:val="85"/>
        </w:rPr>
        <w:t>existente</w:t>
      </w:r>
      <w:r w:rsidRPr="004E159C">
        <w:rPr>
          <w:rFonts w:ascii="Arial" w:hAnsi="Arial" w:cs="Arial"/>
          <w:spacing w:val="-5"/>
          <w:w w:val="85"/>
        </w:rPr>
        <w:t xml:space="preserve"> </w:t>
      </w:r>
      <w:r w:rsidRPr="004E159C">
        <w:rPr>
          <w:rFonts w:ascii="Arial" w:hAnsi="Arial" w:cs="Arial"/>
          <w:w w:val="85"/>
        </w:rPr>
        <w:t>entre</w:t>
      </w:r>
      <w:r w:rsidRPr="004E159C">
        <w:rPr>
          <w:rFonts w:ascii="Arial" w:hAnsi="Arial" w:cs="Arial"/>
          <w:spacing w:val="-6"/>
          <w:w w:val="85"/>
        </w:rPr>
        <w:t xml:space="preserve"> </w:t>
      </w:r>
      <w:r w:rsidRPr="004E159C">
        <w:rPr>
          <w:rFonts w:ascii="Arial" w:hAnsi="Arial" w:cs="Arial"/>
          <w:w w:val="85"/>
        </w:rPr>
        <w:t>as</w:t>
      </w:r>
      <w:r w:rsidRPr="004E159C">
        <w:rPr>
          <w:rFonts w:ascii="Arial" w:hAnsi="Arial" w:cs="Arial"/>
          <w:spacing w:val="-5"/>
          <w:w w:val="85"/>
        </w:rPr>
        <w:t xml:space="preserve"> </w:t>
      </w:r>
      <w:r w:rsidRPr="004E159C">
        <w:rPr>
          <w:rFonts w:ascii="Arial" w:hAnsi="Arial" w:cs="Arial"/>
          <w:w w:val="85"/>
        </w:rPr>
        <w:t>especificações</w:t>
      </w:r>
      <w:r w:rsidRPr="004E159C">
        <w:rPr>
          <w:rFonts w:ascii="Arial" w:hAnsi="Arial" w:cs="Arial"/>
          <w:spacing w:val="-6"/>
          <w:w w:val="85"/>
        </w:rPr>
        <w:t xml:space="preserve"> </w:t>
      </w:r>
      <w:r w:rsidRPr="004E159C">
        <w:rPr>
          <w:rFonts w:ascii="Arial" w:hAnsi="Arial" w:cs="Arial"/>
          <w:w w:val="85"/>
        </w:rPr>
        <w:t>dos</w:t>
      </w:r>
      <w:r w:rsidRPr="004E159C">
        <w:rPr>
          <w:rFonts w:ascii="Arial" w:hAnsi="Arial" w:cs="Arial"/>
          <w:spacing w:val="-5"/>
          <w:w w:val="85"/>
        </w:rPr>
        <w:t xml:space="preserve"> </w:t>
      </w:r>
      <w:r w:rsidRPr="004E159C">
        <w:rPr>
          <w:rFonts w:ascii="Arial" w:hAnsi="Arial" w:cs="Arial"/>
          <w:w w:val="85"/>
        </w:rPr>
        <w:t>itens</w:t>
      </w:r>
      <w:r w:rsidRPr="004E159C">
        <w:rPr>
          <w:rFonts w:ascii="Arial" w:hAnsi="Arial" w:cs="Arial"/>
          <w:spacing w:val="-6"/>
          <w:w w:val="85"/>
        </w:rPr>
        <w:t xml:space="preserve"> </w:t>
      </w:r>
      <w:r w:rsidRPr="004E159C">
        <w:rPr>
          <w:rFonts w:ascii="Arial" w:hAnsi="Arial" w:cs="Arial"/>
          <w:w w:val="85"/>
        </w:rPr>
        <w:t>que</w:t>
      </w:r>
      <w:r w:rsidRPr="004E159C">
        <w:rPr>
          <w:rFonts w:ascii="Arial" w:hAnsi="Arial" w:cs="Arial"/>
          <w:spacing w:val="-4"/>
          <w:w w:val="85"/>
        </w:rPr>
        <w:t xml:space="preserve"> </w:t>
      </w:r>
      <w:r w:rsidRPr="004E159C">
        <w:rPr>
          <w:rFonts w:ascii="Arial" w:hAnsi="Arial" w:cs="Arial"/>
          <w:w w:val="85"/>
        </w:rPr>
        <w:t>compõem</w:t>
      </w:r>
      <w:r w:rsidRPr="004E159C">
        <w:rPr>
          <w:rFonts w:ascii="Arial" w:hAnsi="Arial" w:cs="Arial"/>
          <w:spacing w:val="-4"/>
          <w:w w:val="85"/>
        </w:rPr>
        <w:t xml:space="preserve"> </w:t>
      </w:r>
      <w:r w:rsidRPr="004E159C">
        <w:rPr>
          <w:rFonts w:ascii="Arial" w:hAnsi="Arial" w:cs="Arial"/>
          <w:w w:val="85"/>
        </w:rPr>
        <w:t>o</w:t>
      </w:r>
      <w:r w:rsidRPr="004E159C">
        <w:rPr>
          <w:rFonts w:ascii="Arial" w:hAnsi="Arial" w:cs="Arial"/>
          <w:spacing w:val="-5"/>
          <w:w w:val="85"/>
        </w:rPr>
        <w:t xml:space="preserve"> </w:t>
      </w:r>
      <w:r w:rsidRPr="004E159C">
        <w:rPr>
          <w:rFonts w:ascii="Arial" w:hAnsi="Arial" w:cs="Arial"/>
          <w:w w:val="85"/>
        </w:rPr>
        <w:t>objeto</w:t>
      </w:r>
      <w:r w:rsidRPr="004E159C">
        <w:rPr>
          <w:rFonts w:ascii="Arial" w:hAnsi="Arial" w:cs="Arial"/>
          <w:spacing w:val="-4"/>
          <w:w w:val="85"/>
        </w:rPr>
        <w:t xml:space="preserve"> </w:t>
      </w:r>
      <w:r w:rsidRPr="004E159C">
        <w:rPr>
          <w:rFonts w:ascii="Arial" w:hAnsi="Arial" w:cs="Arial"/>
          <w:w w:val="85"/>
        </w:rPr>
        <w:t>descrito</w:t>
      </w:r>
      <w:r w:rsidRPr="004E159C">
        <w:rPr>
          <w:rFonts w:ascii="Arial" w:hAnsi="Arial" w:cs="Arial"/>
          <w:spacing w:val="-4"/>
          <w:w w:val="85"/>
        </w:rPr>
        <w:t xml:space="preserve"> </w:t>
      </w:r>
      <w:r w:rsidRPr="004E159C">
        <w:rPr>
          <w:rFonts w:ascii="Arial" w:hAnsi="Arial" w:cs="Arial"/>
          <w:w w:val="85"/>
        </w:rPr>
        <w:t>no</w:t>
      </w:r>
      <w:r w:rsidRPr="004E159C">
        <w:rPr>
          <w:rFonts w:ascii="Arial" w:hAnsi="Arial" w:cs="Arial"/>
          <w:spacing w:val="-52"/>
          <w:w w:val="85"/>
        </w:rPr>
        <w:t xml:space="preserve"> </w:t>
      </w:r>
      <w:r w:rsidRPr="004E159C">
        <w:rPr>
          <w:rFonts w:ascii="Arial" w:hAnsi="Arial" w:cs="Arial"/>
          <w:spacing w:val="-1"/>
          <w:w w:val="85"/>
        </w:rPr>
        <w:t>site</w:t>
      </w:r>
      <w:r w:rsidRPr="004E159C">
        <w:rPr>
          <w:rFonts w:ascii="Arial" w:hAnsi="Arial" w:cs="Arial"/>
          <w:spacing w:val="-5"/>
          <w:w w:val="85"/>
        </w:rPr>
        <w:t xml:space="preserve"> </w:t>
      </w:r>
      <w:r w:rsidRPr="004E159C">
        <w:rPr>
          <w:rFonts w:ascii="Arial" w:hAnsi="Arial" w:cs="Arial"/>
          <w:spacing w:val="-1"/>
          <w:w w:val="85"/>
        </w:rPr>
        <w:t>da</w:t>
      </w:r>
      <w:r w:rsidRPr="004E159C">
        <w:rPr>
          <w:rFonts w:ascii="Arial" w:hAnsi="Arial" w:cs="Arial"/>
          <w:spacing w:val="-5"/>
          <w:w w:val="85"/>
        </w:rPr>
        <w:t xml:space="preserve"> </w:t>
      </w:r>
      <w:r w:rsidRPr="004E159C">
        <w:rPr>
          <w:rFonts w:ascii="Arial" w:hAnsi="Arial" w:cs="Arial"/>
          <w:spacing w:val="-1"/>
          <w:w w:val="85"/>
        </w:rPr>
        <w:t>BLL</w:t>
      </w:r>
      <w:r w:rsidRPr="004E159C">
        <w:rPr>
          <w:rFonts w:ascii="Arial" w:hAnsi="Arial" w:cs="Arial"/>
          <w:spacing w:val="-5"/>
          <w:w w:val="85"/>
        </w:rPr>
        <w:t xml:space="preserve"> </w:t>
      </w:r>
      <w:r w:rsidRPr="004E159C">
        <w:rPr>
          <w:rFonts w:ascii="Arial" w:hAnsi="Arial" w:cs="Arial"/>
          <w:spacing w:val="-1"/>
          <w:w w:val="85"/>
        </w:rPr>
        <w:t>e</w:t>
      </w:r>
      <w:r w:rsidRPr="004E159C">
        <w:rPr>
          <w:rFonts w:ascii="Arial" w:hAnsi="Arial" w:cs="Arial"/>
          <w:spacing w:val="-2"/>
          <w:w w:val="85"/>
        </w:rPr>
        <w:t xml:space="preserve"> </w:t>
      </w:r>
      <w:r w:rsidRPr="004E159C">
        <w:rPr>
          <w:rFonts w:ascii="Arial" w:hAnsi="Arial" w:cs="Arial"/>
          <w:spacing w:val="-1"/>
          <w:w w:val="85"/>
        </w:rPr>
        <w:t>as</w:t>
      </w:r>
      <w:r w:rsidRPr="004E159C">
        <w:rPr>
          <w:rFonts w:ascii="Arial" w:hAnsi="Arial" w:cs="Arial"/>
          <w:spacing w:val="-4"/>
          <w:w w:val="85"/>
        </w:rPr>
        <w:t xml:space="preserve"> </w:t>
      </w:r>
      <w:r w:rsidRPr="004E159C">
        <w:rPr>
          <w:rFonts w:ascii="Arial" w:hAnsi="Arial" w:cs="Arial"/>
          <w:spacing w:val="-1"/>
          <w:w w:val="85"/>
        </w:rPr>
        <w:t>especificações</w:t>
      </w:r>
      <w:r w:rsidRPr="004E159C">
        <w:rPr>
          <w:rFonts w:ascii="Arial" w:hAnsi="Arial" w:cs="Arial"/>
          <w:spacing w:val="-5"/>
          <w:w w:val="85"/>
        </w:rPr>
        <w:t xml:space="preserve"> </w:t>
      </w:r>
      <w:r w:rsidRPr="004E159C">
        <w:rPr>
          <w:rFonts w:ascii="Arial" w:hAnsi="Arial" w:cs="Arial"/>
          <w:spacing w:val="-1"/>
          <w:w w:val="85"/>
        </w:rPr>
        <w:t>constantes</w:t>
      </w:r>
      <w:r w:rsidRPr="004E159C">
        <w:rPr>
          <w:rFonts w:ascii="Arial" w:hAnsi="Arial" w:cs="Arial"/>
          <w:spacing w:val="-5"/>
          <w:w w:val="85"/>
        </w:rPr>
        <w:t xml:space="preserve"> </w:t>
      </w:r>
      <w:r w:rsidRPr="004E159C">
        <w:rPr>
          <w:rFonts w:ascii="Arial" w:hAnsi="Arial" w:cs="Arial"/>
          <w:spacing w:val="-1"/>
          <w:w w:val="85"/>
        </w:rPr>
        <w:t>deste</w:t>
      </w:r>
      <w:r w:rsidRPr="004E159C">
        <w:rPr>
          <w:rFonts w:ascii="Arial" w:hAnsi="Arial" w:cs="Arial"/>
          <w:spacing w:val="-2"/>
          <w:w w:val="85"/>
        </w:rPr>
        <w:t xml:space="preserve"> </w:t>
      </w:r>
      <w:r w:rsidRPr="004E159C">
        <w:rPr>
          <w:rFonts w:ascii="Arial" w:hAnsi="Arial" w:cs="Arial"/>
          <w:spacing w:val="-1"/>
          <w:w w:val="85"/>
        </w:rPr>
        <w:t>Termo,</w:t>
      </w:r>
      <w:r w:rsidRPr="004E159C">
        <w:rPr>
          <w:rFonts w:ascii="Arial" w:hAnsi="Arial" w:cs="Arial"/>
          <w:spacing w:val="-4"/>
          <w:w w:val="85"/>
        </w:rPr>
        <w:t xml:space="preserve"> </w:t>
      </w:r>
      <w:r w:rsidRPr="004E159C">
        <w:rPr>
          <w:rFonts w:ascii="Arial" w:hAnsi="Arial" w:cs="Arial"/>
          <w:spacing w:val="-1"/>
          <w:w w:val="85"/>
        </w:rPr>
        <w:t>prevalecerão</w:t>
      </w:r>
      <w:r w:rsidRPr="004E159C">
        <w:rPr>
          <w:rFonts w:ascii="Arial" w:hAnsi="Arial" w:cs="Arial"/>
          <w:spacing w:val="-2"/>
          <w:w w:val="85"/>
        </w:rPr>
        <w:t xml:space="preserve"> </w:t>
      </w:r>
      <w:r w:rsidRPr="004E159C">
        <w:rPr>
          <w:rFonts w:ascii="Arial" w:hAnsi="Arial" w:cs="Arial"/>
          <w:w w:val="85"/>
        </w:rPr>
        <w:t>as</w:t>
      </w:r>
      <w:r w:rsidRPr="004E159C">
        <w:rPr>
          <w:rFonts w:ascii="Arial" w:hAnsi="Arial" w:cs="Arial"/>
          <w:spacing w:val="-5"/>
          <w:w w:val="85"/>
        </w:rPr>
        <w:t xml:space="preserve"> </w:t>
      </w:r>
      <w:r w:rsidRPr="004E159C">
        <w:rPr>
          <w:rFonts w:ascii="Arial" w:hAnsi="Arial" w:cs="Arial"/>
          <w:w w:val="85"/>
        </w:rPr>
        <w:t>últimas.</w:t>
      </w:r>
    </w:p>
    <w:p w14:paraId="583442E6" w14:textId="77777777" w:rsidR="00160542" w:rsidRPr="004E159C" w:rsidRDefault="00160542">
      <w:pPr>
        <w:pStyle w:val="Corpodetexto"/>
        <w:spacing w:before="10"/>
        <w:rPr>
          <w:rFonts w:ascii="Arial" w:hAnsi="Arial" w:cs="Arial"/>
          <w:sz w:val="22"/>
          <w:szCs w:val="22"/>
        </w:rPr>
      </w:pPr>
    </w:p>
    <w:p w14:paraId="184D2E40" w14:textId="77E8CF20" w:rsidR="00E97448" w:rsidRPr="00EE0E87" w:rsidRDefault="00B50C48" w:rsidP="00EE0E87">
      <w:pPr>
        <w:pStyle w:val="Ttulo1"/>
        <w:numPr>
          <w:ilvl w:val="0"/>
          <w:numId w:val="27"/>
        </w:numPr>
        <w:tabs>
          <w:tab w:val="left" w:pos="903"/>
          <w:tab w:val="left" w:pos="904"/>
        </w:tabs>
        <w:ind w:hanging="426"/>
        <w:rPr>
          <w:sz w:val="22"/>
          <w:szCs w:val="22"/>
        </w:rPr>
      </w:pPr>
      <w:r w:rsidRPr="004E159C">
        <w:rPr>
          <w:w w:val="80"/>
          <w:sz w:val="22"/>
          <w:szCs w:val="22"/>
        </w:rPr>
        <w:t>ESPECIFICAÇÕES</w:t>
      </w:r>
      <w:r w:rsidRPr="004E159C">
        <w:rPr>
          <w:spacing w:val="19"/>
          <w:w w:val="80"/>
          <w:sz w:val="22"/>
          <w:szCs w:val="22"/>
        </w:rPr>
        <w:t xml:space="preserve"> </w:t>
      </w:r>
      <w:r w:rsidRPr="004E159C">
        <w:rPr>
          <w:w w:val="80"/>
          <w:sz w:val="22"/>
          <w:szCs w:val="22"/>
        </w:rPr>
        <w:t>DOS</w:t>
      </w:r>
      <w:r w:rsidRPr="004E159C">
        <w:rPr>
          <w:spacing w:val="20"/>
          <w:w w:val="80"/>
          <w:sz w:val="22"/>
          <w:szCs w:val="22"/>
        </w:rPr>
        <w:t xml:space="preserve"> </w:t>
      </w:r>
      <w:r w:rsidRPr="004E159C">
        <w:rPr>
          <w:w w:val="80"/>
          <w:sz w:val="22"/>
          <w:szCs w:val="22"/>
        </w:rPr>
        <w:t>SERVIÇOS</w:t>
      </w:r>
      <w:r w:rsidRPr="004E159C">
        <w:rPr>
          <w:spacing w:val="22"/>
          <w:w w:val="80"/>
          <w:sz w:val="22"/>
          <w:szCs w:val="22"/>
        </w:rPr>
        <w:t xml:space="preserve"> </w:t>
      </w:r>
      <w:r w:rsidRPr="004E159C">
        <w:rPr>
          <w:w w:val="80"/>
          <w:sz w:val="22"/>
          <w:szCs w:val="22"/>
        </w:rPr>
        <w:t>/</w:t>
      </w:r>
      <w:r w:rsidRPr="004E159C">
        <w:rPr>
          <w:spacing w:val="17"/>
          <w:w w:val="80"/>
          <w:sz w:val="22"/>
          <w:szCs w:val="22"/>
        </w:rPr>
        <w:t xml:space="preserve"> </w:t>
      </w:r>
      <w:r w:rsidRPr="004E159C">
        <w:rPr>
          <w:w w:val="80"/>
          <w:sz w:val="22"/>
          <w:szCs w:val="22"/>
        </w:rPr>
        <w:t>PREÇO</w:t>
      </w:r>
      <w:r w:rsidRPr="004E159C">
        <w:rPr>
          <w:spacing w:val="19"/>
          <w:w w:val="80"/>
          <w:sz w:val="22"/>
          <w:szCs w:val="22"/>
        </w:rPr>
        <w:t xml:space="preserve"> </w:t>
      </w:r>
      <w:r w:rsidRPr="004E159C">
        <w:rPr>
          <w:w w:val="80"/>
          <w:sz w:val="22"/>
          <w:szCs w:val="22"/>
        </w:rPr>
        <w:t>ESTIMADO:</w:t>
      </w:r>
    </w:p>
    <w:tbl>
      <w:tblPr>
        <w:tblW w:w="4500" w:type="pct"/>
        <w:tblInd w:w="418" w:type="dxa"/>
        <w:tblLayout w:type="fixed"/>
        <w:tblCellMar>
          <w:top w:w="15" w:type="dxa"/>
          <w:left w:w="15" w:type="dxa"/>
          <w:bottom w:w="15" w:type="dxa"/>
          <w:right w:w="15" w:type="dxa"/>
        </w:tblCellMar>
        <w:tblLook w:val="0000" w:firstRow="0" w:lastRow="0" w:firstColumn="0" w:lastColumn="0" w:noHBand="0" w:noVBand="0"/>
      </w:tblPr>
      <w:tblGrid>
        <w:gridCol w:w="769"/>
        <w:gridCol w:w="1152"/>
        <w:gridCol w:w="3737"/>
        <w:gridCol w:w="967"/>
        <w:gridCol w:w="828"/>
        <w:gridCol w:w="1105"/>
        <w:gridCol w:w="1043"/>
      </w:tblGrid>
      <w:tr w:rsidR="00EE0E87" w:rsidRPr="007153EB" w14:paraId="7369B067" w14:textId="77777777" w:rsidTr="00EE0E87">
        <w:tc>
          <w:tcPr>
            <w:tcW w:w="9859" w:type="dxa"/>
            <w:gridSpan w:val="7"/>
            <w:tcBorders>
              <w:top w:val="single" w:sz="6" w:space="0" w:color="000000"/>
              <w:left w:val="single" w:sz="6" w:space="0" w:color="000000"/>
              <w:bottom w:val="single" w:sz="6" w:space="0" w:color="000000"/>
              <w:right w:val="single" w:sz="6" w:space="0" w:color="000000"/>
            </w:tcBorders>
            <w:shd w:val="clear" w:color="auto" w:fill="FFFFFF"/>
          </w:tcPr>
          <w:p w14:paraId="41AF0BEF" w14:textId="77777777" w:rsidR="00EE0E87" w:rsidRPr="007153EB" w:rsidRDefault="00EE0E87" w:rsidP="00C40BEF">
            <w:pPr>
              <w:pStyle w:val="ParagraphStyle"/>
              <w:rPr>
                <w:rFonts w:ascii="Arial Narrow" w:hAnsi="Arial Narrow"/>
                <w:sz w:val="20"/>
                <w:szCs w:val="20"/>
              </w:rPr>
            </w:pPr>
            <w:r w:rsidRPr="007153EB">
              <w:rPr>
                <w:rFonts w:ascii="Arial Narrow" w:hAnsi="Arial Narrow"/>
                <w:sz w:val="20"/>
                <w:szCs w:val="20"/>
              </w:rPr>
              <w:t>Lote: 1 - Lote 001</w:t>
            </w:r>
          </w:p>
        </w:tc>
      </w:tr>
      <w:tr w:rsidR="00CB1A1C" w:rsidRPr="007153EB" w14:paraId="4D68B224" w14:textId="77777777" w:rsidTr="00EE0E87">
        <w:tc>
          <w:tcPr>
            <w:tcW w:w="788" w:type="dxa"/>
            <w:tcBorders>
              <w:top w:val="single" w:sz="6" w:space="0" w:color="000000"/>
              <w:left w:val="single" w:sz="6" w:space="0" w:color="000000"/>
              <w:bottom w:val="single" w:sz="6" w:space="0" w:color="000000"/>
              <w:right w:val="single" w:sz="6" w:space="0" w:color="000000"/>
            </w:tcBorders>
            <w:shd w:val="clear" w:color="auto" w:fill="C0C0C0"/>
          </w:tcPr>
          <w:p w14:paraId="38A164CB" w14:textId="77777777" w:rsidR="00EE0E87" w:rsidRPr="007153EB" w:rsidRDefault="00EE0E87" w:rsidP="00C40BEF">
            <w:pPr>
              <w:pStyle w:val="ParagraphStyle"/>
              <w:rPr>
                <w:rFonts w:ascii="Arial Narrow" w:hAnsi="Arial Narrow"/>
                <w:sz w:val="20"/>
                <w:szCs w:val="20"/>
              </w:rPr>
            </w:pPr>
            <w:r w:rsidRPr="007153EB">
              <w:rPr>
                <w:rFonts w:ascii="Arial Narrow" w:hAnsi="Arial Narrow"/>
                <w:sz w:val="20"/>
                <w:szCs w:val="20"/>
              </w:rPr>
              <w:t>Item</w:t>
            </w:r>
          </w:p>
        </w:tc>
        <w:tc>
          <w:tcPr>
            <w:tcW w:w="1183" w:type="dxa"/>
            <w:tcBorders>
              <w:top w:val="single" w:sz="6" w:space="0" w:color="000000"/>
              <w:left w:val="single" w:sz="6" w:space="0" w:color="000000"/>
              <w:bottom w:val="single" w:sz="6" w:space="0" w:color="000000"/>
              <w:right w:val="single" w:sz="6" w:space="0" w:color="000000"/>
            </w:tcBorders>
            <w:shd w:val="clear" w:color="auto" w:fill="C0C0C0"/>
          </w:tcPr>
          <w:p w14:paraId="22A47F83" w14:textId="77777777" w:rsidR="00EE0E87" w:rsidRPr="007153EB" w:rsidRDefault="00EE0E87" w:rsidP="00C40BEF">
            <w:pPr>
              <w:pStyle w:val="ParagraphStyle"/>
              <w:rPr>
                <w:rFonts w:ascii="Arial Narrow" w:hAnsi="Arial Narrow"/>
                <w:sz w:val="20"/>
                <w:szCs w:val="20"/>
              </w:rPr>
            </w:pPr>
            <w:r w:rsidRPr="007153EB">
              <w:rPr>
                <w:rFonts w:ascii="Arial Narrow" w:hAnsi="Arial Narrow"/>
                <w:sz w:val="20"/>
                <w:szCs w:val="20"/>
              </w:rPr>
              <w:t>Código do produto/serviço</w:t>
            </w:r>
          </w:p>
        </w:tc>
        <w:tc>
          <w:tcPr>
            <w:tcW w:w="3840" w:type="dxa"/>
            <w:tcBorders>
              <w:top w:val="single" w:sz="6" w:space="0" w:color="000000"/>
              <w:left w:val="single" w:sz="6" w:space="0" w:color="000000"/>
              <w:bottom w:val="single" w:sz="6" w:space="0" w:color="000000"/>
              <w:right w:val="single" w:sz="6" w:space="0" w:color="000000"/>
            </w:tcBorders>
            <w:shd w:val="clear" w:color="auto" w:fill="C0C0C0"/>
          </w:tcPr>
          <w:p w14:paraId="1BBC8E2C" w14:textId="77777777" w:rsidR="00EE0E87" w:rsidRPr="007153EB" w:rsidRDefault="00EE0E87" w:rsidP="00C40BEF">
            <w:pPr>
              <w:pStyle w:val="ParagraphStyle"/>
              <w:rPr>
                <w:rFonts w:ascii="Arial Narrow" w:hAnsi="Arial Narrow"/>
                <w:sz w:val="20"/>
                <w:szCs w:val="20"/>
              </w:rPr>
            </w:pPr>
            <w:r w:rsidRPr="007153EB">
              <w:rPr>
                <w:rFonts w:ascii="Arial Narrow" w:hAnsi="Arial Narrow"/>
                <w:sz w:val="20"/>
                <w:szCs w:val="20"/>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2BA6EFB3" w14:textId="77777777" w:rsidR="00EE0E87" w:rsidRPr="007153EB" w:rsidRDefault="00EE0E87" w:rsidP="00C40BEF">
            <w:pPr>
              <w:pStyle w:val="ParagraphStyle"/>
              <w:rPr>
                <w:rFonts w:ascii="Arial Narrow" w:hAnsi="Arial Narrow"/>
                <w:sz w:val="20"/>
                <w:szCs w:val="20"/>
              </w:rPr>
            </w:pPr>
            <w:r w:rsidRPr="007153EB">
              <w:rPr>
                <w:rFonts w:ascii="Arial Narrow" w:hAnsi="Arial Narrow"/>
                <w:sz w:val="20"/>
                <w:szCs w:val="20"/>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3E4664F8" w14:textId="77777777" w:rsidR="00EE0E87" w:rsidRPr="007153EB" w:rsidRDefault="00EE0E87" w:rsidP="00C40BEF">
            <w:pPr>
              <w:pStyle w:val="ParagraphStyle"/>
              <w:rPr>
                <w:rFonts w:ascii="Arial Narrow" w:hAnsi="Arial Narrow"/>
                <w:sz w:val="20"/>
                <w:szCs w:val="20"/>
              </w:rPr>
            </w:pPr>
            <w:r w:rsidRPr="007153EB">
              <w:rPr>
                <w:rFonts w:ascii="Arial Narrow" w:hAnsi="Arial Narrow"/>
                <w:sz w:val="20"/>
                <w:szCs w:val="20"/>
              </w:rPr>
              <w:t>Unidade</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2D9C47C0" w14:textId="77777777" w:rsidR="00EE0E87" w:rsidRPr="007153EB" w:rsidRDefault="00EE0E87" w:rsidP="00C40BEF">
            <w:pPr>
              <w:pStyle w:val="ParagraphStyle"/>
              <w:rPr>
                <w:rFonts w:ascii="Arial Narrow" w:hAnsi="Arial Narrow"/>
                <w:sz w:val="20"/>
                <w:szCs w:val="20"/>
              </w:rPr>
            </w:pPr>
            <w:r w:rsidRPr="007153EB">
              <w:rPr>
                <w:rFonts w:ascii="Arial Narrow" w:hAnsi="Arial Narrow"/>
                <w:sz w:val="20"/>
                <w:szCs w:val="20"/>
              </w:rPr>
              <w:t>Preço máximo</w:t>
            </w:r>
          </w:p>
        </w:tc>
        <w:tc>
          <w:tcPr>
            <w:tcW w:w="1071" w:type="dxa"/>
            <w:tcBorders>
              <w:top w:val="single" w:sz="6" w:space="0" w:color="000000"/>
              <w:left w:val="single" w:sz="6" w:space="0" w:color="000000"/>
              <w:bottom w:val="single" w:sz="6" w:space="0" w:color="000000"/>
              <w:right w:val="single" w:sz="6" w:space="0" w:color="000000"/>
            </w:tcBorders>
            <w:shd w:val="clear" w:color="auto" w:fill="C0C0C0"/>
          </w:tcPr>
          <w:p w14:paraId="5F79596E" w14:textId="77777777" w:rsidR="00EE0E87" w:rsidRPr="007153EB" w:rsidRDefault="00EE0E87" w:rsidP="00C40BEF">
            <w:pPr>
              <w:pStyle w:val="ParagraphStyle"/>
              <w:rPr>
                <w:rFonts w:ascii="Arial Narrow" w:hAnsi="Arial Narrow"/>
                <w:sz w:val="20"/>
                <w:szCs w:val="20"/>
              </w:rPr>
            </w:pPr>
            <w:r w:rsidRPr="007153EB">
              <w:rPr>
                <w:rFonts w:ascii="Arial Narrow" w:hAnsi="Arial Narrow"/>
                <w:sz w:val="20"/>
                <w:szCs w:val="20"/>
              </w:rPr>
              <w:t>Preço máximo total</w:t>
            </w:r>
          </w:p>
        </w:tc>
      </w:tr>
      <w:tr w:rsidR="00EE0E87" w:rsidRPr="007153EB" w14:paraId="74D01FAF" w14:textId="77777777" w:rsidTr="00EE0E87">
        <w:tc>
          <w:tcPr>
            <w:tcW w:w="788" w:type="dxa"/>
            <w:tcBorders>
              <w:top w:val="single" w:sz="6" w:space="0" w:color="000000"/>
              <w:left w:val="single" w:sz="6" w:space="0" w:color="000000"/>
              <w:bottom w:val="single" w:sz="6" w:space="0" w:color="000000"/>
              <w:right w:val="single" w:sz="6" w:space="0" w:color="000000"/>
            </w:tcBorders>
            <w:shd w:val="clear" w:color="auto" w:fill="FFFFFF"/>
          </w:tcPr>
          <w:p w14:paraId="4486FF78" w14:textId="77777777" w:rsidR="00EE0E87" w:rsidRPr="007153EB" w:rsidRDefault="00EE0E87" w:rsidP="00C40BEF">
            <w:pPr>
              <w:pStyle w:val="ParagraphStyle"/>
              <w:rPr>
                <w:rFonts w:ascii="Arial Narrow" w:hAnsi="Arial Narrow"/>
                <w:sz w:val="20"/>
                <w:szCs w:val="20"/>
              </w:rPr>
            </w:pPr>
            <w:r w:rsidRPr="007153EB">
              <w:rPr>
                <w:rFonts w:ascii="Arial Narrow" w:hAnsi="Arial Narrow"/>
                <w:sz w:val="20"/>
                <w:szCs w:val="20"/>
              </w:rPr>
              <w:t>1</w:t>
            </w:r>
          </w:p>
        </w:tc>
        <w:tc>
          <w:tcPr>
            <w:tcW w:w="1183" w:type="dxa"/>
            <w:tcBorders>
              <w:top w:val="single" w:sz="6" w:space="0" w:color="000000"/>
              <w:left w:val="single" w:sz="6" w:space="0" w:color="000000"/>
              <w:bottom w:val="single" w:sz="6" w:space="0" w:color="000000"/>
              <w:right w:val="single" w:sz="6" w:space="0" w:color="000000"/>
            </w:tcBorders>
            <w:shd w:val="clear" w:color="auto" w:fill="FFFFFF"/>
          </w:tcPr>
          <w:p w14:paraId="0A038A1F" w14:textId="77777777" w:rsidR="00EE0E87" w:rsidRPr="007153EB" w:rsidRDefault="00EE0E87" w:rsidP="00C40BEF">
            <w:pPr>
              <w:pStyle w:val="ParagraphStyle"/>
              <w:rPr>
                <w:rFonts w:ascii="Arial Narrow" w:hAnsi="Arial Narrow"/>
                <w:sz w:val="20"/>
                <w:szCs w:val="20"/>
              </w:rPr>
            </w:pPr>
            <w:r w:rsidRPr="007153EB">
              <w:rPr>
                <w:rFonts w:ascii="Arial Narrow" w:hAnsi="Arial Narrow"/>
                <w:sz w:val="20"/>
                <w:szCs w:val="20"/>
              </w:rPr>
              <w:t>31428</w:t>
            </w:r>
          </w:p>
        </w:tc>
        <w:tc>
          <w:tcPr>
            <w:tcW w:w="3840" w:type="dxa"/>
            <w:tcBorders>
              <w:top w:val="single" w:sz="6" w:space="0" w:color="000000"/>
              <w:left w:val="single" w:sz="6" w:space="0" w:color="000000"/>
              <w:bottom w:val="single" w:sz="6" w:space="0" w:color="000000"/>
              <w:right w:val="single" w:sz="6" w:space="0" w:color="000000"/>
            </w:tcBorders>
            <w:shd w:val="clear" w:color="auto" w:fill="FFFFFF"/>
          </w:tcPr>
          <w:p w14:paraId="44D66D7A" w14:textId="77777777" w:rsidR="00EE0E87" w:rsidRPr="007153EB" w:rsidRDefault="00EE0E87" w:rsidP="00C40BEF">
            <w:pPr>
              <w:pStyle w:val="ParagraphStyle"/>
              <w:rPr>
                <w:rFonts w:ascii="Arial Narrow" w:hAnsi="Arial Narrow"/>
                <w:sz w:val="20"/>
                <w:szCs w:val="20"/>
              </w:rPr>
            </w:pPr>
            <w:r w:rsidRPr="007153EB">
              <w:rPr>
                <w:rFonts w:ascii="Arial Narrow" w:hAnsi="Arial Narrow"/>
                <w:sz w:val="20"/>
                <w:szCs w:val="20"/>
              </w:rPr>
              <w:t xml:space="preserve">Contratação de empresa especializada para execução da praça  ao lado do </w:t>
            </w:r>
            <w:proofErr w:type="spellStart"/>
            <w:r w:rsidRPr="007153EB">
              <w:rPr>
                <w:rFonts w:ascii="Arial Narrow" w:hAnsi="Arial Narrow"/>
                <w:sz w:val="20"/>
                <w:szCs w:val="20"/>
              </w:rPr>
              <w:t>Cras</w:t>
            </w:r>
            <w:proofErr w:type="spellEnd"/>
            <w:r w:rsidRPr="007153EB">
              <w:rPr>
                <w:rFonts w:ascii="Arial Narrow" w:hAnsi="Arial Narrow"/>
                <w:sz w:val="20"/>
                <w:szCs w:val="20"/>
              </w:rPr>
              <w:t xml:space="preserve"> – Espaço de Lazer e Convívio Social Urbano, utilizando recurso livre.  </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Pr>
          <w:p w14:paraId="7132AD38" w14:textId="77777777" w:rsidR="00EE0E87" w:rsidRPr="007153EB" w:rsidRDefault="00EE0E87" w:rsidP="00C40BEF">
            <w:pPr>
              <w:pStyle w:val="ParagraphStyle"/>
              <w:rPr>
                <w:rFonts w:ascii="Arial Narrow" w:hAnsi="Arial Narrow"/>
                <w:sz w:val="20"/>
                <w:szCs w:val="20"/>
              </w:rPr>
            </w:pPr>
            <w:r w:rsidRPr="007153EB">
              <w:rPr>
                <w:rFonts w:ascii="Arial Narrow" w:hAnsi="Arial Narrow"/>
                <w:sz w:val="20"/>
                <w:szCs w:val="20"/>
              </w:rPr>
              <w:t>1,00</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14:paraId="402C3D9F" w14:textId="77777777" w:rsidR="00EE0E87" w:rsidRPr="007153EB" w:rsidRDefault="00EE0E87" w:rsidP="00C40BEF">
            <w:pPr>
              <w:pStyle w:val="ParagraphStyle"/>
              <w:rPr>
                <w:rFonts w:ascii="Arial Narrow" w:hAnsi="Arial Narrow"/>
                <w:sz w:val="20"/>
                <w:szCs w:val="20"/>
              </w:rPr>
            </w:pPr>
            <w:r w:rsidRPr="007153EB">
              <w:rPr>
                <w:rFonts w:ascii="Arial Narrow" w:hAnsi="Arial Narrow"/>
                <w:sz w:val="20"/>
                <w:szCs w:val="20"/>
              </w:rPr>
              <w:t>UN</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Pr>
          <w:p w14:paraId="7C44D566" w14:textId="32B98B65" w:rsidR="00EE0E87" w:rsidRPr="007153EB" w:rsidRDefault="007153EB" w:rsidP="00C40BEF">
            <w:pPr>
              <w:pStyle w:val="ParagraphStyle"/>
              <w:rPr>
                <w:rFonts w:ascii="Arial Narrow" w:hAnsi="Arial Narrow"/>
                <w:sz w:val="20"/>
                <w:szCs w:val="20"/>
              </w:rPr>
            </w:pPr>
            <w:r w:rsidRPr="007153EB">
              <w:rPr>
                <w:rFonts w:ascii="Arial Narrow" w:hAnsi="Arial Narrow" w:cs="Times New Roman"/>
                <w:b/>
                <w:bCs/>
                <w:sz w:val="20"/>
                <w:szCs w:val="20"/>
              </w:rPr>
              <w:t>133.597,91</w:t>
            </w:r>
          </w:p>
        </w:tc>
        <w:tc>
          <w:tcPr>
            <w:tcW w:w="1071" w:type="dxa"/>
            <w:tcBorders>
              <w:top w:val="single" w:sz="6" w:space="0" w:color="000000"/>
              <w:left w:val="single" w:sz="6" w:space="0" w:color="000000"/>
              <w:bottom w:val="single" w:sz="6" w:space="0" w:color="000000"/>
              <w:right w:val="single" w:sz="6" w:space="0" w:color="000000"/>
            </w:tcBorders>
            <w:shd w:val="clear" w:color="auto" w:fill="FFFFFF"/>
          </w:tcPr>
          <w:p w14:paraId="77BBA5AF" w14:textId="504CC18E" w:rsidR="00EE0E87" w:rsidRPr="007153EB" w:rsidRDefault="007153EB" w:rsidP="00C40BEF">
            <w:pPr>
              <w:pStyle w:val="ParagraphStyle"/>
              <w:rPr>
                <w:rFonts w:ascii="Arial Narrow" w:hAnsi="Arial Narrow"/>
                <w:sz w:val="20"/>
                <w:szCs w:val="20"/>
              </w:rPr>
            </w:pPr>
            <w:r w:rsidRPr="007153EB">
              <w:rPr>
                <w:rFonts w:ascii="Arial Narrow" w:hAnsi="Arial Narrow" w:cs="Times New Roman"/>
                <w:b/>
                <w:bCs/>
                <w:sz w:val="20"/>
                <w:szCs w:val="20"/>
              </w:rPr>
              <w:t>133.597,91</w:t>
            </w:r>
          </w:p>
        </w:tc>
      </w:tr>
      <w:tr w:rsidR="00EE0E87" w:rsidRPr="007153EB" w14:paraId="18D4968C" w14:textId="77777777" w:rsidTr="00EE0E87">
        <w:tc>
          <w:tcPr>
            <w:tcW w:w="8788" w:type="dxa"/>
            <w:gridSpan w:val="6"/>
            <w:tcBorders>
              <w:top w:val="single" w:sz="6" w:space="0" w:color="000000"/>
              <w:left w:val="single" w:sz="6" w:space="0" w:color="000000"/>
              <w:bottom w:val="single" w:sz="6" w:space="0" w:color="000000"/>
              <w:right w:val="single" w:sz="6" w:space="0" w:color="000000"/>
            </w:tcBorders>
            <w:shd w:val="clear" w:color="auto" w:fill="FFFFFF"/>
          </w:tcPr>
          <w:p w14:paraId="6F5C792D" w14:textId="77777777" w:rsidR="00EE0E87" w:rsidRPr="007153EB" w:rsidRDefault="00EE0E87" w:rsidP="00C40BEF">
            <w:pPr>
              <w:pStyle w:val="ParagraphStyle"/>
              <w:rPr>
                <w:rFonts w:ascii="Arial Narrow" w:hAnsi="Arial Narrow"/>
                <w:sz w:val="20"/>
                <w:szCs w:val="20"/>
              </w:rPr>
            </w:pPr>
          </w:p>
          <w:p w14:paraId="49A1B63F" w14:textId="77777777" w:rsidR="00EE0E87" w:rsidRPr="007153EB" w:rsidRDefault="00EE0E87" w:rsidP="00C40BEF">
            <w:pPr>
              <w:pStyle w:val="ParagraphStyle"/>
              <w:rPr>
                <w:rFonts w:ascii="Arial Narrow" w:hAnsi="Arial Narrow"/>
                <w:sz w:val="20"/>
                <w:szCs w:val="20"/>
              </w:rPr>
            </w:pPr>
            <w:r w:rsidRPr="007153EB">
              <w:rPr>
                <w:rFonts w:ascii="Arial Narrow" w:hAnsi="Arial Narrow"/>
                <w:sz w:val="20"/>
                <w:szCs w:val="20"/>
              </w:rPr>
              <w:t>TOTAL</w:t>
            </w:r>
          </w:p>
        </w:tc>
        <w:tc>
          <w:tcPr>
            <w:tcW w:w="1071" w:type="dxa"/>
            <w:tcBorders>
              <w:top w:val="single" w:sz="6" w:space="0" w:color="000000"/>
              <w:left w:val="single" w:sz="6" w:space="0" w:color="000000"/>
              <w:bottom w:val="single" w:sz="6" w:space="0" w:color="000000"/>
              <w:right w:val="single" w:sz="6" w:space="0" w:color="000000"/>
            </w:tcBorders>
            <w:shd w:val="clear" w:color="auto" w:fill="FFFFFF"/>
          </w:tcPr>
          <w:p w14:paraId="5BD97550" w14:textId="77777777" w:rsidR="00EE0E87" w:rsidRPr="007153EB" w:rsidRDefault="00EE0E87" w:rsidP="00C40BEF">
            <w:pPr>
              <w:pStyle w:val="ParagraphStyle"/>
              <w:rPr>
                <w:rFonts w:ascii="Arial Narrow" w:hAnsi="Arial Narrow"/>
                <w:sz w:val="20"/>
                <w:szCs w:val="20"/>
              </w:rPr>
            </w:pPr>
          </w:p>
          <w:p w14:paraId="40766384" w14:textId="78D1D7CA" w:rsidR="00EE0E87" w:rsidRPr="007153EB" w:rsidRDefault="007153EB" w:rsidP="00C40BEF">
            <w:pPr>
              <w:pStyle w:val="ParagraphStyle"/>
              <w:rPr>
                <w:rFonts w:ascii="Arial Narrow" w:hAnsi="Arial Narrow"/>
                <w:sz w:val="20"/>
                <w:szCs w:val="20"/>
              </w:rPr>
            </w:pPr>
            <w:r w:rsidRPr="007153EB">
              <w:rPr>
                <w:rFonts w:ascii="Arial Narrow" w:hAnsi="Arial Narrow" w:cs="Times New Roman"/>
                <w:b/>
                <w:bCs/>
                <w:sz w:val="20"/>
                <w:szCs w:val="20"/>
              </w:rPr>
              <w:t>133.597,91</w:t>
            </w:r>
          </w:p>
        </w:tc>
      </w:tr>
    </w:tbl>
    <w:p w14:paraId="53EFA696" w14:textId="77777777" w:rsidR="00160542" w:rsidRPr="004E159C" w:rsidRDefault="00160542">
      <w:pPr>
        <w:pStyle w:val="Corpodetexto"/>
        <w:spacing w:before="4"/>
        <w:rPr>
          <w:rFonts w:ascii="Arial" w:hAnsi="Arial" w:cs="Arial"/>
          <w:b/>
          <w:sz w:val="22"/>
          <w:szCs w:val="22"/>
        </w:rPr>
      </w:pPr>
    </w:p>
    <w:p w14:paraId="2BD69A77" w14:textId="77777777" w:rsidR="00160542" w:rsidRPr="00B63AC1" w:rsidRDefault="00B50C48" w:rsidP="00B63AC1">
      <w:pPr>
        <w:pStyle w:val="PargrafodaLista"/>
        <w:numPr>
          <w:ilvl w:val="1"/>
          <w:numId w:val="27"/>
        </w:numPr>
        <w:tabs>
          <w:tab w:val="left" w:pos="1187"/>
        </w:tabs>
        <w:spacing w:before="194"/>
        <w:ind w:right="562"/>
        <w:rPr>
          <w:rFonts w:ascii="Arial Narrow" w:hAnsi="Arial Narrow" w:cs="Arial"/>
          <w:sz w:val="24"/>
          <w:szCs w:val="24"/>
        </w:rPr>
      </w:pPr>
      <w:r w:rsidRPr="00B63AC1">
        <w:rPr>
          <w:rFonts w:ascii="Arial Narrow" w:hAnsi="Arial Narrow" w:cs="Arial"/>
          <w:sz w:val="24"/>
          <w:szCs w:val="24"/>
        </w:rPr>
        <w:t>A licitação</w:t>
      </w:r>
      <w:r w:rsidRPr="00B63AC1">
        <w:rPr>
          <w:rFonts w:ascii="Arial Narrow" w:hAnsi="Arial Narrow" w:cs="Arial"/>
          <w:spacing w:val="1"/>
          <w:sz w:val="24"/>
          <w:szCs w:val="24"/>
        </w:rPr>
        <w:t xml:space="preserve"> </w:t>
      </w:r>
      <w:r w:rsidRPr="00B63AC1">
        <w:rPr>
          <w:rFonts w:ascii="Arial Narrow" w:hAnsi="Arial Narrow" w:cs="Arial"/>
          <w:sz w:val="24"/>
          <w:szCs w:val="24"/>
        </w:rPr>
        <w:t xml:space="preserve">será do tipo “Menor Preço”, sob a forma de execução: </w:t>
      </w:r>
      <w:r w:rsidRPr="00B63AC1">
        <w:rPr>
          <w:rFonts w:ascii="Arial Narrow" w:hAnsi="Arial Narrow" w:cs="Arial"/>
          <w:b/>
          <w:sz w:val="24"/>
          <w:szCs w:val="24"/>
        </w:rPr>
        <w:t>“Obra</w:t>
      </w:r>
      <w:r w:rsidRPr="00B63AC1">
        <w:rPr>
          <w:rFonts w:ascii="Arial Narrow" w:hAnsi="Arial Narrow" w:cs="Arial"/>
          <w:b/>
          <w:spacing w:val="1"/>
          <w:sz w:val="24"/>
          <w:szCs w:val="24"/>
        </w:rPr>
        <w:t xml:space="preserve"> </w:t>
      </w:r>
      <w:r w:rsidRPr="00B63AC1">
        <w:rPr>
          <w:rFonts w:ascii="Arial Narrow" w:hAnsi="Arial Narrow" w:cs="Arial"/>
          <w:b/>
          <w:sz w:val="24"/>
          <w:szCs w:val="24"/>
        </w:rPr>
        <w:t>-</w:t>
      </w:r>
      <w:r w:rsidRPr="00B63AC1">
        <w:rPr>
          <w:rFonts w:ascii="Arial Narrow" w:hAnsi="Arial Narrow" w:cs="Arial"/>
          <w:b/>
          <w:spacing w:val="40"/>
          <w:sz w:val="24"/>
          <w:szCs w:val="24"/>
        </w:rPr>
        <w:t xml:space="preserve"> </w:t>
      </w:r>
      <w:r w:rsidR="00902613" w:rsidRPr="00B63AC1">
        <w:rPr>
          <w:rFonts w:ascii="Arial Narrow" w:hAnsi="Arial Narrow" w:cs="Arial"/>
          <w:b/>
          <w:sz w:val="24"/>
          <w:szCs w:val="24"/>
        </w:rPr>
        <w:t>Empreita</w:t>
      </w:r>
      <w:r w:rsidRPr="00B63AC1">
        <w:rPr>
          <w:rFonts w:ascii="Arial Narrow" w:hAnsi="Arial Narrow" w:cs="Arial"/>
          <w:b/>
          <w:sz w:val="24"/>
          <w:szCs w:val="24"/>
        </w:rPr>
        <w:t>da por Preço Global”</w:t>
      </w:r>
      <w:r w:rsidRPr="00B63AC1">
        <w:rPr>
          <w:rFonts w:ascii="Arial Narrow" w:hAnsi="Arial Narrow" w:cs="Arial"/>
          <w:sz w:val="24"/>
          <w:szCs w:val="24"/>
        </w:rPr>
        <w:t>, observadas as exigências contidas neste Edital de Concorrência e seus Anexos</w:t>
      </w:r>
      <w:r w:rsidRPr="00B63AC1">
        <w:rPr>
          <w:rFonts w:ascii="Arial Narrow" w:hAnsi="Arial Narrow" w:cs="Arial"/>
          <w:spacing w:val="1"/>
          <w:sz w:val="24"/>
          <w:szCs w:val="24"/>
        </w:rPr>
        <w:t xml:space="preserve"> </w:t>
      </w:r>
      <w:r w:rsidRPr="00B63AC1">
        <w:rPr>
          <w:rFonts w:ascii="Arial Narrow" w:hAnsi="Arial Narrow" w:cs="Arial"/>
          <w:sz w:val="24"/>
          <w:szCs w:val="24"/>
        </w:rPr>
        <w:t>quanto</w:t>
      </w:r>
      <w:r w:rsidRPr="00B63AC1">
        <w:rPr>
          <w:rFonts w:ascii="Arial Narrow" w:hAnsi="Arial Narrow" w:cs="Arial"/>
          <w:spacing w:val="-8"/>
          <w:sz w:val="24"/>
          <w:szCs w:val="24"/>
        </w:rPr>
        <w:t xml:space="preserve"> </w:t>
      </w:r>
      <w:r w:rsidRPr="00B63AC1">
        <w:rPr>
          <w:rFonts w:ascii="Arial Narrow" w:hAnsi="Arial Narrow" w:cs="Arial"/>
          <w:sz w:val="24"/>
          <w:szCs w:val="24"/>
        </w:rPr>
        <w:t>às</w:t>
      </w:r>
      <w:r w:rsidRPr="00B63AC1">
        <w:rPr>
          <w:rFonts w:ascii="Arial Narrow" w:hAnsi="Arial Narrow" w:cs="Arial"/>
          <w:spacing w:val="-6"/>
          <w:sz w:val="24"/>
          <w:szCs w:val="24"/>
        </w:rPr>
        <w:t xml:space="preserve"> </w:t>
      </w:r>
      <w:r w:rsidRPr="00B63AC1">
        <w:rPr>
          <w:rFonts w:ascii="Arial Narrow" w:hAnsi="Arial Narrow" w:cs="Arial"/>
          <w:sz w:val="24"/>
          <w:szCs w:val="24"/>
        </w:rPr>
        <w:t>especificações</w:t>
      </w:r>
      <w:r w:rsidRPr="00B63AC1">
        <w:rPr>
          <w:rFonts w:ascii="Arial Narrow" w:hAnsi="Arial Narrow" w:cs="Arial"/>
          <w:spacing w:val="-7"/>
          <w:sz w:val="24"/>
          <w:szCs w:val="24"/>
        </w:rPr>
        <w:t xml:space="preserve"> </w:t>
      </w:r>
      <w:r w:rsidRPr="00B63AC1">
        <w:rPr>
          <w:rFonts w:ascii="Arial Narrow" w:hAnsi="Arial Narrow" w:cs="Arial"/>
          <w:sz w:val="24"/>
          <w:szCs w:val="24"/>
        </w:rPr>
        <w:t>do</w:t>
      </w:r>
      <w:r w:rsidRPr="00B63AC1">
        <w:rPr>
          <w:rFonts w:ascii="Arial Narrow" w:hAnsi="Arial Narrow" w:cs="Arial"/>
          <w:spacing w:val="-6"/>
          <w:sz w:val="24"/>
          <w:szCs w:val="24"/>
        </w:rPr>
        <w:t xml:space="preserve"> </w:t>
      </w:r>
      <w:r w:rsidRPr="00B63AC1">
        <w:rPr>
          <w:rFonts w:ascii="Arial Narrow" w:hAnsi="Arial Narrow" w:cs="Arial"/>
          <w:sz w:val="24"/>
          <w:szCs w:val="24"/>
        </w:rPr>
        <w:t>objeto.</w:t>
      </w:r>
    </w:p>
    <w:p w14:paraId="62F09621" w14:textId="77777777" w:rsidR="00160542" w:rsidRPr="00B63AC1" w:rsidRDefault="00160542" w:rsidP="00B63AC1">
      <w:pPr>
        <w:pStyle w:val="Corpodetexto"/>
        <w:spacing w:before="7"/>
        <w:ind w:right="562"/>
        <w:rPr>
          <w:rFonts w:ascii="Arial Narrow" w:hAnsi="Arial Narrow" w:cs="Arial"/>
        </w:rPr>
      </w:pPr>
    </w:p>
    <w:p w14:paraId="42BC5418" w14:textId="77777777" w:rsidR="00160542" w:rsidRPr="00B63AC1" w:rsidRDefault="00B50C48" w:rsidP="00B63AC1">
      <w:pPr>
        <w:pStyle w:val="Ttulo1"/>
        <w:numPr>
          <w:ilvl w:val="0"/>
          <w:numId w:val="27"/>
        </w:numPr>
        <w:tabs>
          <w:tab w:val="left" w:pos="903"/>
          <w:tab w:val="left" w:pos="904"/>
        </w:tabs>
        <w:spacing w:before="9"/>
        <w:ind w:right="562" w:hanging="426"/>
        <w:rPr>
          <w:rFonts w:ascii="Arial Narrow" w:hAnsi="Arial Narrow"/>
        </w:rPr>
      </w:pPr>
      <w:r w:rsidRPr="00B63AC1">
        <w:rPr>
          <w:rFonts w:ascii="Arial Narrow" w:hAnsi="Arial Narrow"/>
        </w:rPr>
        <w:t>DO</w:t>
      </w:r>
      <w:r w:rsidRPr="00B63AC1">
        <w:rPr>
          <w:rFonts w:ascii="Arial Narrow" w:hAnsi="Arial Narrow"/>
          <w:spacing w:val="11"/>
        </w:rPr>
        <w:t xml:space="preserve"> </w:t>
      </w:r>
      <w:r w:rsidRPr="00B63AC1">
        <w:rPr>
          <w:rFonts w:ascii="Arial Narrow" w:hAnsi="Arial Narrow"/>
        </w:rPr>
        <w:t>VALOR:</w:t>
      </w:r>
    </w:p>
    <w:p w14:paraId="6ABDDE11" w14:textId="77777777" w:rsidR="00521A9E" w:rsidRPr="00521A9E" w:rsidRDefault="00B50C48" w:rsidP="00521A9E">
      <w:pPr>
        <w:pStyle w:val="PargrafodaLista"/>
        <w:numPr>
          <w:ilvl w:val="1"/>
          <w:numId w:val="27"/>
        </w:numPr>
        <w:tabs>
          <w:tab w:val="left" w:pos="1187"/>
        </w:tabs>
        <w:ind w:right="562"/>
        <w:rPr>
          <w:rFonts w:ascii="Arial Narrow" w:hAnsi="Arial Narrow" w:cs="Arial"/>
          <w:b/>
          <w:sz w:val="24"/>
          <w:szCs w:val="24"/>
        </w:rPr>
      </w:pPr>
      <w:r w:rsidRPr="00B63AC1">
        <w:rPr>
          <w:rFonts w:ascii="Arial Narrow" w:hAnsi="Arial Narrow" w:cs="Arial"/>
          <w:sz w:val="24"/>
          <w:szCs w:val="24"/>
        </w:rPr>
        <w:t>O valor máximo permiti</w:t>
      </w:r>
      <w:r w:rsidR="00C954E6" w:rsidRPr="00B63AC1">
        <w:rPr>
          <w:rFonts w:ascii="Arial Narrow" w:hAnsi="Arial Narrow" w:cs="Arial"/>
          <w:sz w:val="24"/>
          <w:szCs w:val="24"/>
        </w:rPr>
        <w:t>do, para esta Contratação, é de</w:t>
      </w:r>
      <w:r w:rsidRPr="00B63AC1">
        <w:rPr>
          <w:rFonts w:ascii="Arial Narrow" w:hAnsi="Arial Narrow" w:cs="Arial"/>
          <w:b/>
          <w:sz w:val="24"/>
          <w:szCs w:val="24"/>
        </w:rPr>
        <w:t xml:space="preserve"> </w:t>
      </w:r>
      <w:r w:rsidR="00521A9E" w:rsidRPr="00521A9E">
        <w:rPr>
          <w:rFonts w:ascii="Arial Narrow" w:hAnsi="Arial Narrow" w:cs="Times New Roman"/>
          <w:b/>
          <w:bCs/>
        </w:rPr>
        <w:t>133.597,91 (Cento e Trinta e Três Mil, Quinhentos e Noventa e Sete Reais e Noventa e Um Centavos).</w:t>
      </w:r>
    </w:p>
    <w:p w14:paraId="5AD3584F" w14:textId="77777777" w:rsidR="00521A9E" w:rsidRDefault="00521A9E" w:rsidP="00521A9E">
      <w:pPr>
        <w:pStyle w:val="PargrafodaLista"/>
        <w:tabs>
          <w:tab w:val="left" w:pos="1187"/>
        </w:tabs>
        <w:ind w:left="1186" w:right="562" w:firstLine="0"/>
        <w:rPr>
          <w:rFonts w:ascii="Arial Narrow" w:hAnsi="Arial Narrow" w:cs="Arial"/>
          <w:sz w:val="24"/>
          <w:szCs w:val="24"/>
        </w:rPr>
      </w:pPr>
    </w:p>
    <w:p w14:paraId="6012D297" w14:textId="77777777" w:rsidR="00521A9E" w:rsidRPr="00521A9E" w:rsidRDefault="00521A9E" w:rsidP="00521A9E">
      <w:pPr>
        <w:pStyle w:val="PargrafodaLista"/>
        <w:numPr>
          <w:ilvl w:val="0"/>
          <w:numId w:val="27"/>
        </w:numPr>
        <w:tabs>
          <w:tab w:val="left" w:pos="1187"/>
        </w:tabs>
        <w:ind w:left="1134" w:right="562" w:hanging="656"/>
        <w:rPr>
          <w:rFonts w:ascii="Arial Narrow" w:hAnsi="Arial Narrow" w:cs="Arial"/>
          <w:b/>
          <w:sz w:val="24"/>
          <w:szCs w:val="24"/>
        </w:rPr>
      </w:pPr>
      <w:r w:rsidRPr="00521A9E">
        <w:rPr>
          <w:rFonts w:ascii="Arial Narrow" w:hAnsi="Arial Narrow" w:cs="Arial"/>
          <w:sz w:val="24"/>
          <w:szCs w:val="24"/>
        </w:rPr>
        <w:t>O contrato terá um prazo de 12 (doze) meses, iniciando-se a partir da assinatura do contrato com a possibilidade de renovação por igual período, desde que comprovado o preço vantajoso, conforme o Art. 84 da Lei 14.133/21.</w:t>
      </w:r>
    </w:p>
    <w:p w14:paraId="46281536" w14:textId="77777777" w:rsidR="00521A9E" w:rsidRPr="00521A9E" w:rsidRDefault="00521A9E" w:rsidP="00521A9E">
      <w:pPr>
        <w:pStyle w:val="PargrafodaLista"/>
        <w:numPr>
          <w:ilvl w:val="1"/>
          <w:numId w:val="27"/>
        </w:numPr>
        <w:tabs>
          <w:tab w:val="left" w:pos="1187"/>
        </w:tabs>
        <w:ind w:right="562"/>
        <w:rPr>
          <w:rFonts w:ascii="Arial Narrow" w:hAnsi="Arial Narrow" w:cs="Arial"/>
          <w:b/>
          <w:sz w:val="24"/>
          <w:szCs w:val="24"/>
        </w:rPr>
      </w:pPr>
      <w:r w:rsidRPr="00521A9E">
        <w:rPr>
          <w:rFonts w:ascii="Arial Narrow" w:hAnsi="Arial Narrow" w:cs="Arial"/>
          <w:sz w:val="24"/>
          <w:szCs w:val="24"/>
        </w:rPr>
        <w:t>A execução do objeto deverá ser concluída dentro do prazo contratual, contado a partir da emissão da Ordem de Serviço.</w:t>
      </w:r>
    </w:p>
    <w:p w14:paraId="27EF99E4" w14:textId="77777777" w:rsidR="00521A9E" w:rsidRPr="00521A9E" w:rsidRDefault="00521A9E" w:rsidP="00521A9E">
      <w:pPr>
        <w:pStyle w:val="PargrafodaLista"/>
        <w:numPr>
          <w:ilvl w:val="1"/>
          <w:numId w:val="27"/>
        </w:numPr>
        <w:tabs>
          <w:tab w:val="left" w:pos="1187"/>
        </w:tabs>
        <w:ind w:right="562"/>
        <w:rPr>
          <w:rFonts w:ascii="Arial Narrow" w:hAnsi="Arial Narrow" w:cs="Arial"/>
          <w:b/>
          <w:sz w:val="24"/>
          <w:szCs w:val="24"/>
        </w:rPr>
      </w:pPr>
      <w:r w:rsidRPr="00521A9E">
        <w:rPr>
          <w:rFonts w:ascii="Arial Narrow" w:hAnsi="Arial Narrow" w:cs="Arial"/>
          <w:sz w:val="24"/>
          <w:szCs w:val="24"/>
        </w:rPr>
        <w:t xml:space="preserve">No caso de inexecução total ou parcial do objeto contratual, o fornecedor ficará sujeito às sanções previstas na legislação aplicável e no contrato. </w:t>
      </w:r>
    </w:p>
    <w:p w14:paraId="75111B40" w14:textId="77777777" w:rsidR="00521A9E" w:rsidRPr="00521A9E" w:rsidRDefault="00521A9E" w:rsidP="00521A9E">
      <w:pPr>
        <w:pStyle w:val="PargrafodaLista"/>
        <w:numPr>
          <w:ilvl w:val="1"/>
          <w:numId w:val="27"/>
        </w:numPr>
        <w:tabs>
          <w:tab w:val="left" w:pos="1187"/>
        </w:tabs>
        <w:ind w:right="562"/>
        <w:rPr>
          <w:rFonts w:ascii="Arial Narrow" w:hAnsi="Arial Narrow" w:cs="Arial"/>
          <w:b/>
          <w:sz w:val="24"/>
          <w:szCs w:val="24"/>
        </w:rPr>
      </w:pPr>
      <w:r w:rsidRPr="00521A9E">
        <w:rPr>
          <w:rFonts w:ascii="Arial Narrow" w:hAnsi="Arial Narrow" w:cs="Arial"/>
          <w:sz w:val="24"/>
          <w:szCs w:val="24"/>
        </w:rPr>
        <w:t>Estas condições gerais estão sujeitas às disposições contidas na Lei 14.133/21, que regula as licitações e os contratos administrativos pertinentes a esta modalidade de aquisição.</w:t>
      </w:r>
    </w:p>
    <w:p w14:paraId="587AA1E2" w14:textId="68A74BBA" w:rsidR="00521A9E" w:rsidRPr="00521A9E" w:rsidRDefault="00521A9E" w:rsidP="00521A9E">
      <w:pPr>
        <w:pStyle w:val="PargrafodaLista"/>
        <w:numPr>
          <w:ilvl w:val="1"/>
          <w:numId w:val="27"/>
        </w:numPr>
        <w:tabs>
          <w:tab w:val="left" w:pos="1187"/>
        </w:tabs>
        <w:ind w:right="562"/>
        <w:rPr>
          <w:rFonts w:ascii="Arial Narrow" w:hAnsi="Arial Narrow" w:cs="Arial"/>
          <w:b/>
          <w:sz w:val="24"/>
          <w:szCs w:val="24"/>
        </w:rPr>
      </w:pPr>
      <w:r w:rsidRPr="00521A9E">
        <w:rPr>
          <w:rFonts w:ascii="Arial Narrow" w:hAnsi="Arial Narrow"/>
          <w:sz w:val="24"/>
          <w:szCs w:val="24"/>
        </w:rPr>
        <w:t>A contratada será responsável pela execução de todos os serviços necessários para a execução da praça, conforme os parâmetros e requisitos técnicos descritos neste Termo de Referência. A execução dos serviços deverá atender aos prazos estabelecidos, conforme cronograma a ser definido, e às condições de qualidade especificadas nas normas técnicas aplicáveis.</w:t>
      </w:r>
    </w:p>
    <w:p w14:paraId="73A13B75" w14:textId="77777777" w:rsidR="00521A9E" w:rsidRPr="00A731C5" w:rsidRDefault="00521A9E" w:rsidP="00521A9E">
      <w:pPr>
        <w:pStyle w:val="PargrafodaLista"/>
        <w:ind w:left="1440" w:right="619"/>
        <w:rPr>
          <w:rFonts w:ascii="Arial Narrow" w:hAnsi="Arial Narrow" w:cs="Arial"/>
          <w:sz w:val="24"/>
          <w:szCs w:val="24"/>
        </w:rPr>
      </w:pPr>
    </w:p>
    <w:p w14:paraId="0B72E7FA" w14:textId="192EF80C" w:rsidR="00521A9E" w:rsidRPr="00A731C5" w:rsidRDefault="00521A9E" w:rsidP="00521A9E">
      <w:pPr>
        <w:pStyle w:val="PargrafodaLista"/>
        <w:widowControl/>
        <w:numPr>
          <w:ilvl w:val="0"/>
          <w:numId w:val="27"/>
        </w:numPr>
        <w:autoSpaceDE/>
        <w:autoSpaceDN/>
        <w:ind w:right="619"/>
        <w:contextualSpacing/>
        <w:rPr>
          <w:rFonts w:ascii="Arial Narrow" w:hAnsi="Arial Narrow" w:cs="Arial"/>
          <w:b/>
          <w:bCs/>
          <w:sz w:val="24"/>
          <w:szCs w:val="24"/>
        </w:rPr>
      </w:pPr>
      <w:r w:rsidRPr="00A731C5">
        <w:rPr>
          <w:rFonts w:ascii="Arial Narrow" w:hAnsi="Arial Narrow" w:cs="Arial"/>
          <w:b/>
          <w:bCs/>
          <w:sz w:val="24"/>
          <w:szCs w:val="24"/>
        </w:rPr>
        <w:t>FUNDAMENTAÇÃO E DESCRIÇÃO DA NECESSIDADE DA CONTRATAÇÃO</w:t>
      </w:r>
    </w:p>
    <w:p w14:paraId="7F737020" w14:textId="77777777" w:rsidR="00521A9E" w:rsidRDefault="00521A9E" w:rsidP="00521A9E">
      <w:pPr>
        <w:pStyle w:val="NormalWeb"/>
        <w:numPr>
          <w:ilvl w:val="1"/>
          <w:numId w:val="27"/>
        </w:numPr>
        <w:ind w:right="619"/>
        <w:jc w:val="both"/>
        <w:rPr>
          <w:rFonts w:ascii="Arial Narrow" w:hAnsi="Arial Narrow"/>
          <w:b/>
        </w:rPr>
      </w:pPr>
      <w:r w:rsidRPr="00A731C5">
        <w:rPr>
          <w:rFonts w:ascii="Arial Narrow" w:hAnsi="Arial Narrow" w:cs="Arial"/>
        </w:rPr>
        <w:t xml:space="preserve">A </w:t>
      </w:r>
      <w:r w:rsidRPr="00A731C5">
        <w:rPr>
          <w:rFonts w:ascii="Arial Narrow" w:hAnsi="Arial Narrow"/>
        </w:rPr>
        <w:t>presente contratação tem como fundamento a necessidade de execução</w:t>
      </w:r>
      <w:r w:rsidRPr="00A731C5">
        <w:rPr>
          <w:rFonts w:ascii="Arial Narrow" w:hAnsi="Arial Narrow"/>
          <w:b/>
        </w:rPr>
        <w:t xml:space="preserve"> </w:t>
      </w:r>
      <w:r w:rsidRPr="00A731C5">
        <w:rPr>
          <w:rStyle w:val="Forte"/>
          <w:rFonts w:ascii="Arial Narrow" w:hAnsi="Arial Narrow"/>
          <w:b w:val="0"/>
        </w:rPr>
        <w:t xml:space="preserve">da obra da praça ao lado do </w:t>
      </w:r>
      <w:proofErr w:type="spellStart"/>
      <w:r w:rsidRPr="00A731C5">
        <w:rPr>
          <w:rStyle w:val="Forte"/>
          <w:rFonts w:ascii="Arial Narrow" w:hAnsi="Arial Narrow"/>
          <w:b w:val="0"/>
        </w:rPr>
        <w:t>Cras</w:t>
      </w:r>
      <w:proofErr w:type="spellEnd"/>
      <w:r w:rsidRPr="00A731C5">
        <w:rPr>
          <w:rStyle w:val="Forte"/>
          <w:rFonts w:ascii="Arial Narrow" w:hAnsi="Arial Narrow"/>
          <w:b w:val="0"/>
        </w:rPr>
        <w:t xml:space="preserve">, para tornar a área apta para uso de lazer e convívio social do tipo Espaço de Lazer Urbano, com área </w:t>
      </w:r>
      <w:proofErr w:type="spellStart"/>
      <w:r w:rsidRPr="00A731C5">
        <w:rPr>
          <w:rStyle w:val="Forte"/>
          <w:rFonts w:ascii="Arial Narrow" w:hAnsi="Arial Narrow"/>
          <w:b w:val="0"/>
        </w:rPr>
        <w:t>á</w:t>
      </w:r>
      <w:proofErr w:type="spellEnd"/>
      <w:r w:rsidRPr="00A731C5">
        <w:rPr>
          <w:rStyle w:val="Forte"/>
          <w:rFonts w:ascii="Arial Narrow" w:hAnsi="Arial Narrow"/>
          <w:b w:val="0"/>
        </w:rPr>
        <w:t xml:space="preserve"> construir de 527,95m</w:t>
      </w:r>
      <w:r w:rsidRPr="00A731C5">
        <w:rPr>
          <w:rStyle w:val="Forte"/>
          <w:rFonts w:ascii="Arial Narrow" w:hAnsi="Arial Narrow"/>
        </w:rPr>
        <w:t>²</w:t>
      </w:r>
      <w:r w:rsidRPr="00A731C5">
        <w:rPr>
          <w:rFonts w:ascii="Arial Narrow" w:hAnsi="Arial Narrow"/>
        </w:rPr>
        <w:t>.</w:t>
      </w:r>
    </w:p>
    <w:p w14:paraId="718DF4F3" w14:textId="77777777" w:rsidR="00521A9E" w:rsidRDefault="00521A9E" w:rsidP="00521A9E">
      <w:pPr>
        <w:pStyle w:val="NormalWeb"/>
        <w:ind w:left="1440" w:right="619"/>
        <w:jc w:val="both"/>
        <w:rPr>
          <w:rFonts w:ascii="Arial Narrow" w:hAnsi="Arial Narrow" w:cs="Arial"/>
        </w:rPr>
      </w:pPr>
    </w:p>
    <w:p w14:paraId="1744ADD2" w14:textId="0AA18592" w:rsidR="00521A9E" w:rsidRPr="00521A9E" w:rsidRDefault="00521A9E" w:rsidP="00521A9E">
      <w:pPr>
        <w:pStyle w:val="NormalWeb"/>
        <w:ind w:left="1440" w:right="619"/>
        <w:jc w:val="both"/>
        <w:rPr>
          <w:rFonts w:ascii="Arial Narrow" w:hAnsi="Arial Narrow"/>
          <w:b/>
        </w:rPr>
      </w:pPr>
      <w:r w:rsidRPr="00521A9E">
        <w:rPr>
          <w:rFonts w:ascii="Arial Narrow" w:hAnsi="Arial Narrow"/>
        </w:rPr>
        <w:lastRenderedPageBreak/>
        <w:t>A área encontra-se no momento sem utilização, sendo apenas mais uma área vazia no meio urbano.</w:t>
      </w:r>
    </w:p>
    <w:p w14:paraId="40CD1972" w14:textId="77777777" w:rsidR="00521A9E" w:rsidRPr="00A731C5" w:rsidRDefault="00521A9E" w:rsidP="00521A9E">
      <w:pPr>
        <w:pStyle w:val="PargrafodaLista"/>
        <w:widowControl/>
        <w:numPr>
          <w:ilvl w:val="1"/>
          <w:numId w:val="27"/>
        </w:numPr>
        <w:autoSpaceDE/>
        <w:autoSpaceDN/>
        <w:spacing w:before="100" w:beforeAutospacing="1" w:after="100" w:afterAutospacing="1"/>
        <w:ind w:right="619"/>
        <w:contextualSpacing/>
        <w:rPr>
          <w:rFonts w:ascii="Arial Narrow" w:hAnsi="Arial Narrow"/>
          <w:sz w:val="24"/>
          <w:szCs w:val="24"/>
        </w:rPr>
      </w:pPr>
      <w:r w:rsidRPr="00A731C5">
        <w:rPr>
          <w:rFonts w:ascii="Arial Narrow" w:hAnsi="Arial Narrow"/>
          <w:b/>
          <w:bCs/>
          <w:sz w:val="24"/>
          <w:szCs w:val="24"/>
        </w:rPr>
        <w:t>Melhorias Esperadas:</w:t>
      </w:r>
    </w:p>
    <w:p w14:paraId="1756012F" w14:textId="77777777" w:rsidR="00521A9E" w:rsidRPr="00A731C5" w:rsidRDefault="00521A9E" w:rsidP="00521A9E">
      <w:pPr>
        <w:pStyle w:val="NormalWeb"/>
        <w:numPr>
          <w:ilvl w:val="0"/>
          <w:numId w:val="44"/>
        </w:numPr>
        <w:ind w:right="619"/>
        <w:rPr>
          <w:rFonts w:ascii="Arial Narrow" w:hAnsi="Arial Narrow"/>
        </w:rPr>
      </w:pPr>
      <w:r w:rsidRPr="00A731C5">
        <w:rPr>
          <w:rStyle w:val="Forte"/>
          <w:rFonts w:ascii="Arial Narrow" w:hAnsi="Arial Narrow"/>
        </w:rPr>
        <w:t xml:space="preserve">Inclusão social </w:t>
      </w:r>
      <w:r w:rsidRPr="00A731C5">
        <w:rPr>
          <w:rFonts w:ascii="Arial Narrow" w:hAnsi="Arial Narrow"/>
        </w:rPr>
        <w:t>estimula a interação entre os jovens, crianças, adultos e idosos;</w:t>
      </w:r>
    </w:p>
    <w:p w14:paraId="59782896" w14:textId="77777777" w:rsidR="00521A9E" w:rsidRPr="00A731C5" w:rsidRDefault="00521A9E" w:rsidP="00521A9E">
      <w:pPr>
        <w:pStyle w:val="NormalWeb"/>
        <w:numPr>
          <w:ilvl w:val="0"/>
          <w:numId w:val="44"/>
        </w:numPr>
        <w:ind w:right="619"/>
        <w:rPr>
          <w:rFonts w:ascii="Arial Narrow" w:hAnsi="Arial Narrow"/>
        </w:rPr>
      </w:pPr>
      <w:r w:rsidRPr="00A731C5">
        <w:rPr>
          <w:rStyle w:val="Forte"/>
          <w:rFonts w:ascii="Arial Narrow" w:hAnsi="Arial Narrow"/>
        </w:rPr>
        <w:t>Incentivo a saúde pública</w:t>
      </w:r>
      <w:r w:rsidRPr="00A731C5">
        <w:rPr>
          <w:rFonts w:ascii="Arial Narrow" w:hAnsi="Arial Narrow"/>
        </w:rPr>
        <w:t xml:space="preserve"> ampliar áreas verdes e arborizadas no município;</w:t>
      </w:r>
    </w:p>
    <w:p w14:paraId="71B9EB64" w14:textId="77777777" w:rsidR="00521A9E" w:rsidRPr="00A731C5" w:rsidRDefault="00521A9E" w:rsidP="00521A9E">
      <w:pPr>
        <w:pStyle w:val="NormalWeb"/>
        <w:numPr>
          <w:ilvl w:val="0"/>
          <w:numId w:val="44"/>
        </w:numPr>
        <w:ind w:right="619"/>
        <w:rPr>
          <w:rFonts w:ascii="Arial Narrow" w:hAnsi="Arial Narrow"/>
        </w:rPr>
      </w:pPr>
      <w:r w:rsidRPr="00A731C5">
        <w:rPr>
          <w:rStyle w:val="Forte"/>
          <w:rFonts w:ascii="Arial Narrow" w:hAnsi="Arial Narrow"/>
        </w:rPr>
        <w:t>Espaços de convívio</w:t>
      </w:r>
      <w:r w:rsidRPr="00A731C5">
        <w:rPr>
          <w:rFonts w:ascii="Arial Narrow" w:hAnsi="Arial Narrow"/>
        </w:rPr>
        <w:t>, com espaços adequados, seguros e acessíveis criam condições de segurança e bem-estar;</w:t>
      </w:r>
    </w:p>
    <w:p w14:paraId="0488408F" w14:textId="77777777" w:rsidR="00521A9E" w:rsidRPr="00A731C5" w:rsidRDefault="00521A9E" w:rsidP="00521A9E">
      <w:pPr>
        <w:pStyle w:val="NormalWeb"/>
        <w:numPr>
          <w:ilvl w:val="0"/>
          <w:numId w:val="44"/>
        </w:numPr>
        <w:ind w:right="619"/>
        <w:rPr>
          <w:rFonts w:ascii="Arial Narrow" w:hAnsi="Arial Narrow"/>
        </w:rPr>
      </w:pPr>
      <w:r w:rsidRPr="00A731C5">
        <w:rPr>
          <w:rStyle w:val="Forte"/>
          <w:rFonts w:ascii="Arial Narrow" w:hAnsi="Arial Narrow"/>
        </w:rPr>
        <w:t>Valorização urbana e patrimonial</w:t>
      </w:r>
      <w:r w:rsidRPr="00A731C5">
        <w:rPr>
          <w:rFonts w:ascii="Arial Narrow" w:hAnsi="Arial Narrow"/>
        </w:rPr>
        <w:t>; redução dos espaços ociosos e áreas suscetíveis a vandalismos e abandonos.</w:t>
      </w:r>
    </w:p>
    <w:p w14:paraId="7A2170B5" w14:textId="77777777" w:rsidR="00521A9E" w:rsidRPr="00A731C5" w:rsidRDefault="00521A9E" w:rsidP="00521A9E">
      <w:pPr>
        <w:pStyle w:val="NormalWeb"/>
        <w:numPr>
          <w:ilvl w:val="0"/>
          <w:numId w:val="44"/>
        </w:numPr>
        <w:ind w:right="619"/>
        <w:rPr>
          <w:rFonts w:ascii="Arial Narrow" w:hAnsi="Arial Narrow"/>
        </w:rPr>
      </w:pPr>
      <w:r w:rsidRPr="00A731C5">
        <w:rPr>
          <w:rStyle w:val="Forte"/>
          <w:rFonts w:ascii="Arial Narrow" w:hAnsi="Arial Narrow"/>
        </w:rPr>
        <w:t>Fortalecimento do vínculo comunitário</w:t>
      </w:r>
      <w:r w:rsidRPr="00A731C5">
        <w:rPr>
          <w:rFonts w:ascii="Arial Narrow" w:hAnsi="Arial Narrow"/>
        </w:rPr>
        <w:t>, ao proporcionar um ambiente de interação de lazer e convívio;</w:t>
      </w:r>
    </w:p>
    <w:p w14:paraId="1066E64E" w14:textId="2458A921" w:rsidR="00521A9E" w:rsidRPr="00521A9E" w:rsidRDefault="00521A9E" w:rsidP="00521A9E">
      <w:pPr>
        <w:pStyle w:val="NormalWeb"/>
        <w:ind w:left="1276" w:right="619"/>
        <w:rPr>
          <w:rFonts w:ascii="Arial Narrow" w:hAnsi="Arial Narrow"/>
        </w:rPr>
      </w:pPr>
      <w:r w:rsidRPr="00A731C5">
        <w:rPr>
          <w:rFonts w:ascii="Arial Narrow" w:hAnsi="Arial Narrow"/>
        </w:rPr>
        <w:t>Dessa forma, a contratação é essencial para a continuidade do investimento público, a valorização da infraestrutura para de lazer no município e das políticas públicas voltada para o bem-estar da população.</w:t>
      </w:r>
    </w:p>
    <w:p w14:paraId="569DF3E9" w14:textId="77777777" w:rsidR="00521A9E" w:rsidRPr="00A731C5" w:rsidRDefault="00521A9E" w:rsidP="00521A9E">
      <w:pPr>
        <w:pStyle w:val="PargrafodaLista"/>
        <w:widowControl/>
        <w:numPr>
          <w:ilvl w:val="0"/>
          <w:numId w:val="27"/>
        </w:numPr>
        <w:autoSpaceDE/>
        <w:autoSpaceDN/>
        <w:ind w:right="619"/>
        <w:contextualSpacing/>
        <w:rPr>
          <w:rFonts w:ascii="Arial Narrow" w:hAnsi="Arial Narrow" w:cs="Arial"/>
          <w:color w:val="002060"/>
          <w:sz w:val="24"/>
          <w:szCs w:val="24"/>
        </w:rPr>
      </w:pPr>
      <w:r w:rsidRPr="00A731C5">
        <w:rPr>
          <w:rFonts w:ascii="Arial Narrow" w:hAnsi="Arial Narrow" w:cs="Arial"/>
          <w:b/>
          <w:bCs/>
          <w:sz w:val="24"/>
          <w:szCs w:val="24"/>
        </w:rPr>
        <w:t>DESCRIÇÃO DA SOLUÇÃO COMO UM TODO CONSIDERADO O CICLO DE VIDA DO OBJETO</w:t>
      </w:r>
    </w:p>
    <w:p w14:paraId="04A3069E" w14:textId="77777777" w:rsidR="00521A9E" w:rsidRPr="00A731C5" w:rsidRDefault="00521A9E" w:rsidP="00521A9E">
      <w:pPr>
        <w:pStyle w:val="PargrafodaLista"/>
        <w:widowControl/>
        <w:numPr>
          <w:ilvl w:val="1"/>
          <w:numId w:val="27"/>
        </w:numPr>
        <w:autoSpaceDE/>
        <w:autoSpaceDN/>
        <w:spacing w:before="100" w:beforeAutospacing="1" w:after="100" w:afterAutospacing="1"/>
        <w:ind w:right="619"/>
        <w:contextualSpacing/>
        <w:rPr>
          <w:rFonts w:ascii="Arial Narrow" w:hAnsi="Arial Narrow"/>
          <w:sz w:val="24"/>
          <w:szCs w:val="24"/>
        </w:rPr>
      </w:pPr>
      <w:r w:rsidRPr="00A731C5">
        <w:rPr>
          <w:rFonts w:ascii="Arial Narrow" w:hAnsi="Arial Narrow"/>
          <w:sz w:val="24"/>
          <w:szCs w:val="24"/>
        </w:rPr>
        <w:t xml:space="preserve">A solução proposta consiste na </w:t>
      </w:r>
      <w:r w:rsidRPr="00A731C5">
        <w:rPr>
          <w:rFonts w:ascii="Arial Narrow" w:hAnsi="Arial Narrow"/>
          <w:bCs/>
          <w:sz w:val="24"/>
          <w:szCs w:val="24"/>
        </w:rPr>
        <w:t>construção da praça</w:t>
      </w:r>
      <w:r w:rsidRPr="00A731C5">
        <w:rPr>
          <w:rFonts w:ascii="Arial Narrow" w:hAnsi="Arial Narrow"/>
          <w:sz w:val="24"/>
          <w:szCs w:val="24"/>
        </w:rPr>
        <w:t>, com área total de 527,95m². A proposta contempla a execução da obra civil e demais serviços necessários para garantir a plena funcionalidade do espaço e seu adequado uso como espaço de lazer e convívio.</w:t>
      </w:r>
    </w:p>
    <w:p w14:paraId="7D418E1F" w14:textId="77777777" w:rsidR="00521A9E" w:rsidRPr="00A731C5" w:rsidRDefault="00521A9E" w:rsidP="00521A9E">
      <w:pPr>
        <w:pStyle w:val="PargrafodaLista"/>
        <w:spacing w:before="100" w:beforeAutospacing="1" w:after="100" w:afterAutospacing="1"/>
        <w:ind w:left="1440" w:right="619"/>
        <w:rPr>
          <w:rFonts w:ascii="Arial Narrow" w:hAnsi="Arial Narrow"/>
          <w:sz w:val="24"/>
          <w:szCs w:val="24"/>
        </w:rPr>
      </w:pPr>
      <w:r w:rsidRPr="00A731C5">
        <w:rPr>
          <w:rFonts w:ascii="Arial Narrow" w:hAnsi="Arial Narrow"/>
          <w:sz w:val="24"/>
          <w:szCs w:val="24"/>
        </w:rPr>
        <w:t xml:space="preserve">Considerando o </w:t>
      </w:r>
      <w:r w:rsidRPr="00A731C5">
        <w:rPr>
          <w:rFonts w:ascii="Arial Narrow" w:hAnsi="Arial Narrow"/>
          <w:b/>
          <w:bCs/>
          <w:sz w:val="24"/>
          <w:szCs w:val="24"/>
        </w:rPr>
        <w:t>ciclo de vida do objeto</w:t>
      </w:r>
      <w:r w:rsidRPr="00A731C5">
        <w:rPr>
          <w:rFonts w:ascii="Arial Narrow" w:hAnsi="Arial Narrow"/>
          <w:sz w:val="24"/>
          <w:szCs w:val="24"/>
        </w:rPr>
        <w:t xml:space="preserve">, a contratação visa garantir não apenas a entrega da obra finalizada, mas também sua </w:t>
      </w:r>
      <w:r w:rsidRPr="00A731C5">
        <w:rPr>
          <w:rFonts w:ascii="Arial Narrow" w:hAnsi="Arial Narrow"/>
          <w:b/>
          <w:bCs/>
          <w:sz w:val="24"/>
          <w:szCs w:val="24"/>
        </w:rPr>
        <w:t>eficiência operacional, sustentabilidade e facilidade de manutenção ao longo do tempo</w:t>
      </w:r>
      <w:r w:rsidRPr="00A731C5">
        <w:rPr>
          <w:rFonts w:ascii="Arial Narrow" w:hAnsi="Arial Narrow"/>
          <w:sz w:val="24"/>
          <w:szCs w:val="24"/>
        </w:rPr>
        <w:t>. Abaixo, detalha-se a abordagem integrada da solução:</w:t>
      </w:r>
    </w:p>
    <w:p w14:paraId="56F63A57" w14:textId="77777777" w:rsidR="00521A9E" w:rsidRPr="00A731C5" w:rsidRDefault="00521A9E" w:rsidP="00521A9E">
      <w:pPr>
        <w:pStyle w:val="PargrafodaLista"/>
        <w:widowControl/>
        <w:numPr>
          <w:ilvl w:val="1"/>
          <w:numId w:val="27"/>
        </w:numPr>
        <w:autoSpaceDE/>
        <w:autoSpaceDN/>
        <w:spacing w:before="100" w:beforeAutospacing="1" w:after="100" w:afterAutospacing="1"/>
        <w:ind w:right="619"/>
        <w:contextualSpacing/>
        <w:outlineLvl w:val="3"/>
        <w:rPr>
          <w:rFonts w:ascii="Arial Narrow" w:hAnsi="Arial Narrow"/>
          <w:bCs/>
          <w:sz w:val="24"/>
          <w:szCs w:val="24"/>
        </w:rPr>
      </w:pPr>
      <w:r w:rsidRPr="00A731C5">
        <w:rPr>
          <w:rFonts w:ascii="Arial Narrow" w:hAnsi="Arial Narrow"/>
          <w:bCs/>
          <w:sz w:val="24"/>
          <w:szCs w:val="24"/>
        </w:rPr>
        <w:t>Planejamento (fase anterior à contratação):</w:t>
      </w:r>
    </w:p>
    <w:p w14:paraId="3F28F7D8" w14:textId="77777777" w:rsidR="00521A9E" w:rsidRPr="00A731C5" w:rsidRDefault="00521A9E" w:rsidP="00521A9E">
      <w:pPr>
        <w:pStyle w:val="PargrafodaLista"/>
        <w:widowControl/>
        <w:numPr>
          <w:ilvl w:val="2"/>
          <w:numId w:val="27"/>
        </w:numPr>
        <w:autoSpaceDE/>
        <w:autoSpaceDN/>
        <w:spacing w:before="100" w:beforeAutospacing="1" w:after="100" w:afterAutospacing="1"/>
        <w:ind w:right="619"/>
        <w:contextualSpacing/>
        <w:outlineLvl w:val="3"/>
        <w:rPr>
          <w:rFonts w:ascii="Arial Narrow" w:hAnsi="Arial Narrow"/>
          <w:bCs/>
          <w:sz w:val="24"/>
          <w:szCs w:val="24"/>
        </w:rPr>
      </w:pPr>
      <w:r w:rsidRPr="00A731C5">
        <w:rPr>
          <w:rFonts w:ascii="Arial Narrow" w:hAnsi="Arial Narrow"/>
          <w:sz w:val="24"/>
          <w:szCs w:val="24"/>
        </w:rPr>
        <w:t>O planejamento inclui a elaboração de cronograma físico-financeiro e a previsão de recursos para execução.</w:t>
      </w:r>
    </w:p>
    <w:p w14:paraId="21B8E3F3" w14:textId="77777777" w:rsidR="00521A9E" w:rsidRPr="00521A9E" w:rsidRDefault="00521A9E" w:rsidP="00521A9E">
      <w:pPr>
        <w:pStyle w:val="Ttulo4"/>
        <w:numPr>
          <w:ilvl w:val="1"/>
          <w:numId w:val="27"/>
        </w:numPr>
        <w:ind w:left="426" w:right="619" w:firstLine="0"/>
        <w:jc w:val="both"/>
        <w:rPr>
          <w:rStyle w:val="Forte"/>
          <w:rFonts w:ascii="Arial Narrow" w:hAnsi="Arial Narrow"/>
          <w:b w:val="0"/>
          <w:bCs w:val="0"/>
          <w:i w:val="0"/>
          <w:iCs w:val="0"/>
          <w:color w:val="auto"/>
          <w:sz w:val="24"/>
          <w:szCs w:val="24"/>
        </w:rPr>
      </w:pPr>
      <w:r w:rsidRPr="00521A9E">
        <w:rPr>
          <w:rStyle w:val="Forte"/>
          <w:rFonts w:ascii="Arial Narrow" w:hAnsi="Arial Narrow"/>
          <w:i w:val="0"/>
          <w:iCs w:val="0"/>
          <w:color w:val="auto"/>
          <w:sz w:val="24"/>
          <w:szCs w:val="24"/>
        </w:rPr>
        <w:t>Execução (fase contratual):</w:t>
      </w:r>
    </w:p>
    <w:p w14:paraId="4D0DA9E2" w14:textId="77777777" w:rsidR="00521A9E" w:rsidRPr="00521A9E" w:rsidRDefault="00521A9E" w:rsidP="00521A9E">
      <w:pPr>
        <w:pStyle w:val="Ttulo4"/>
        <w:numPr>
          <w:ilvl w:val="2"/>
          <w:numId w:val="27"/>
        </w:numPr>
        <w:ind w:left="426" w:right="619" w:firstLine="0"/>
        <w:jc w:val="both"/>
        <w:rPr>
          <w:rFonts w:ascii="Arial Narrow" w:hAnsi="Arial Narrow"/>
          <w:b/>
          <w:i w:val="0"/>
          <w:iCs w:val="0"/>
          <w:color w:val="auto"/>
          <w:sz w:val="24"/>
          <w:szCs w:val="24"/>
        </w:rPr>
      </w:pPr>
      <w:r w:rsidRPr="00521A9E">
        <w:rPr>
          <w:rFonts w:ascii="Arial Narrow" w:hAnsi="Arial Narrow"/>
          <w:i w:val="0"/>
          <w:iCs w:val="0"/>
          <w:color w:val="auto"/>
          <w:sz w:val="24"/>
          <w:szCs w:val="24"/>
        </w:rPr>
        <w:t>A empresa contratada será responsável por concluir a obra conforme os projetos existentes, respeitando as normas técnicas da ABNT e a legislação vigente.</w:t>
      </w:r>
    </w:p>
    <w:p w14:paraId="203B1D51" w14:textId="77777777" w:rsidR="00521A9E" w:rsidRPr="00521A9E" w:rsidRDefault="00521A9E" w:rsidP="00521A9E">
      <w:pPr>
        <w:pStyle w:val="Ttulo4"/>
        <w:numPr>
          <w:ilvl w:val="2"/>
          <w:numId w:val="27"/>
        </w:numPr>
        <w:ind w:left="426" w:right="619" w:firstLine="0"/>
        <w:jc w:val="both"/>
        <w:rPr>
          <w:rFonts w:ascii="Arial Narrow" w:hAnsi="Arial Narrow"/>
          <w:b/>
          <w:i w:val="0"/>
          <w:iCs w:val="0"/>
          <w:color w:val="auto"/>
          <w:sz w:val="24"/>
          <w:szCs w:val="24"/>
        </w:rPr>
      </w:pPr>
      <w:r w:rsidRPr="00521A9E">
        <w:rPr>
          <w:rFonts w:ascii="Arial Narrow" w:hAnsi="Arial Narrow"/>
          <w:i w:val="0"/>
          <w:iCs w:val="0"/>
          <w:color w:val="auto"/>
          <w:sz w:val="24"/>
          <w:szCs w:val="24"/>
        </w:rPr>
        <w:t>Os serviços incluirão instalações elétricas, mobiliário, acessibilidade, paisagismo, calçamento e outros elementos previstos no projeto.</w:t>
      </w:r>
    </w:p>
    <w:p w14:paraId="16E07A94" w14:textId="77777777" w:rsidR="00521A9E" w:rsidRPr="00521A9E" w:rsidRDefault="00521A9E" w:rsidP="00521A9E">
      <w:pPr>
        <w:pStyle w:val="Ttulo4"/>
        <w:numPr>
          <w:ilvl w:val="2"/>
          <w:numId w:val="27"/>
        </w:numPr>
        <w:ind w:left="426" w:right="619" w:firstLine="0"/>
        <w:jc w:val="both"/>
        <w:rPr>
          <w:rFonts w:ascii="Arial Narrow" w:hAnsi="Arial Narrow"/>
          <w:b/>
          <w:i w:val="0"/>
          <w:iCs w:val="0"/>
          <w:color w:val="auto"/>
          <w:sz w:val="24"/>
          <w:szCs w:val="24"/>
        </w:rPr>
      </w:pPr>
      <w:r w:rsidRPr="00521A9E">
        <w:rPr>
          <w:rFonts w:ascii="Arial Narrow" w:hAnsi="Arial Narrow"/>
          <w:i w:val="0"/>
          <w:iCs w:val="0"/>
          <w:color w:val="auto"/>
          <w:sz w:val="24"/>
          <w:szCs w:val="24"/>
        </w:rPr>
        <w:t>A execução será acompanhada por equipe de fiscalização técnica do município, que realizará medições e verificações conforme as etapas previstas no cronograma.</w:t>
      </w:r>
    </w:p>
    <w:p w14:paraId="3CCB448D" w14:textId="77777777" w:rsidR="00521A9E" w:rsidRPr="00521A9E" w:rsidRDefault="00521A9E" w:rsidP="00521A9E">
      <w:pPr>
        <w:pStyle w:val="Ttulo4"/>
        <w:numPr>
          <w:ilvl w:val="1"/>
          <w:numId w:val="27"/>
        </w:numPr>
        <w:ind w:left="426" w:right="619" w:firstLine="0"/>
        <w:jc w:val="both"/>
        <w:rPr>
          <w:rStyle w:val="Forte"/>
          <w:rFonts w:ascii="Arial Narrow" w:hAnsi="Arial Narrow"/>
          <w:b w:val="0"/>
          <w:bCs w:val="0"/>
          <w:i w:val="0"/>
          <w:iCs w:val="0"/>
          <w:color w:val="auto"/>
          <w:sz w:val="24"/>
          <w:szCs w:val="24"/>
        </w:rPr>
      </w:pPr>
      <w:r w:rsidRPr="00521A9E">
        <w:rPr>
          <w:rStyle w:val="Forte"/>
          <w:rFonts w:ascii="Arial Narrow" w:hAnsi="Arial Narrow"/>
          <w:i w:val="0"/>
          <w:iCs w:val="0"/>
          <w:color w:val="auto"/>
          <w:sz w:val="24"/>
          <w:szCs w:val="24"/>
        </w:rPr>
        <w:t>Operação (utilização pela comunidade):</w:t>
      </w:r>
    </w:p>
    <w:p w14:paraId="5D11A552" w14:textId="77777777" w:rsidR="00521A9E" w:rsidRPr="00521A9E" w:rsidRDefault="00521A9E" w:rsidP="00521A9E">
      <w:pPr>
        <w:pStyle w:val="Ttulo4"/>
        <w:numPr>
          <w:ilvl w:val="2"/>
          <w:numId w:val="27"/>
        </w:numPr>
        <w:ind w:left="426" w:right="619" w:firstLine="0"/>
        <w:jc w:val="both"/>
        <w:rPr>
          <w:rFonts w:ascii="Arial Narrow" w:hAnsi="Arial Narrow"/>
          <w:b/>
          <w:i w:val="0"/>
          <w:iCs w:val="0"/>
          <w:color w:val="auto"/>
          <w:sz w:val="24"/>
          <w:szCs w:val="24"/>
        </w:rPr>
      </w:pPr>
      <w:r w:rsidRPr="00521A9E">
        <w:rPr>
          <w:rFonts w:ascii="Arial Narrow" w:hAnsi="Arial Narrow"/>
          <w:i w:val="0"/>
          <w:iCs w:val="0"/>
          <w:color w:val="auto"/>
          <w:sz w:val="24"/>
          <w:szCs w:val="24"/>
        </w:rPr>
        <w:t>Após a entrega, a praça estará apta a funcionar plenamente, atendendo a toda a população.</w:t>
      </w:r>
    </w:p>
    <w:p w14:paraId="09001B4D" w14:textId="51497547" w:rsidR="00521A9E" w:rsidRPr="00521A9E" w:rsidRDefault="00521A9E" w:rsidP="00521A9E">
      <w:pPr>
        <w:pStyle w:val="Ttulo4"/>
        <w:numPr>
          <w:ilvl w:val="2"/>
          <w:numId w:val="27"/>
        </w:numPr>
        <w:ind w:left="426" w:right="619" w:firstLine="0"/>
        <w:jc w:val="both"/>
        <w:rPr>
          <w:rFonts w:ascii="Arial Narrow" w:hAnsi="Arial Narrow"/>
          <w:b/>
          <w:i w:val="0"/>
          <w:iCs w:val="0"/>
          <w:color w:val="auto"/>
          <w:sz w:val="24"/>
          <w:szCs w:val="24"/>
        </w:rPr>
      </w:pPr>
      <w:r w:rsidRPr="00521A9E">
        <w:rPr>
          <w:rFonts w:ascii="Arial Narrow" w:hAnsi="Arial Narrow"/>
          <w:i w:val="0"/>
          <w:iCs w:val="0"/>
          <w:color w:val="auto"/>
          <w:sz w:val="24"/>
          <w:szCs w:val="24"/>
        </w:rPr>
        <w:t xml:space="preserve"> </w:t>
      </w:r>
      <w:r w:rsidRPr="00521A9E">
        <w:rPr>
          <w:rFonts w:ascii="Arial Narrow" w:hAnsi="Arial Narrow"/>
          <w:i w:val="0"/>
          <w:iCs w:val="0"/>
          <w:color w:val="auto"/>
          <w:sz w:val="24"/>
          <w:szCs w:val="24"/>
        </w:rPr>
        <w:t>A praça foi concebida para promover conforto, acessibilidade e ambientes seguros, estimulando o lazer e reduzindo custos operacionais com manutenções corretivas.</w:t>
      </w:r>
    </w:p>
    <w:p w14:paraId="64240AA6" w14:textId="77777777" w:rsidR="00521A9E" w:rsidRPr="00521A9E" w:rsidRDefault="00521A9E" w:rsidP="00521A9E">
      <w:pPr>
        <w:pStyle w:val="Ttulo4"/>
        <w:numPr>
          <w:ilvl w:val="1"/>
          <w:numId w:val="27"/>
        </w:numPr>
        <w:ind w:left="426" w:right="619" w:firstLine="0"/>
        <w:rPr>
          <w:rFonts w:ascii="Arial Narrow" w:hAnsi="Arial Narrow"/>
          <w:i w:val="0"/>
          <w:iCs w:val="0"/>
          <w:color w:val="auto"/>
          <w:sz w:val="24"/>
          <w:szCs w:val="24"/>
        </w:rPr>
      </w:pPr>
      <w:r w:rsidRPr="00521A9E">
        <w:rPr>
          <w:rStyle w:val="Forte"/>
          <w:rFonts w:ascii="Arial Narrow" w:hAnsi="Arial Narrow"/>
          <w:i w:val="0"/>
          <w:iCs w:val="0"/>
          <w:color w:val="auto"/>
          <w:sz w:val="24"/>
          <w:szCs w:val="24"/>
        </w:rPr>
        <w:t>Descarte e sustentabilidade (final do ciclo):</w:t>
      </w:r>
    </w:p>
    <w:p w14:paraId="55B96C8D" w14:textId="77777777" w:rsidR="00521A9E" w:rsidRPr="00A731C5" w:rsidRDefault="00521A9E" w:rsidP="00521A9E">
      <w:pPr>
        <w:pStyle w:val="NormalWeb"/>
        <w:numPr>
          <w:ilvl w:val="0"/>
          <w:numId w:val="45"/>
        </w:numPr>
        <w:ind w:left="426" w:right="619" w:firstLine="0"/>
        <w:rPr>
          <w:rFonts w:ascii="Arial Narrow" w:hAnsi="Arial Narrow"/>
        </w:rPr>
      </w:pPr>
      <w:r w:rsidRPr="00A731C5">
        <w:rPr>
          <w:rFonts w:ascii="Arial Narrow" w:hAnsi="Arial Narrow"/>
        </w:rPr>
        <w:t>Ainda que o ciclo de vida útil da edificação seja prolongado, a obra será executada com atenção à sustentabilidade ambiental, incluindo correta destinação de resíduos da construção e adoção de práticas de responsabilidade socioambiental.</w:t>
      </w:r>
    </w:p>
    <w:p w14:paraId="4C3CCCFB" w14:textId="30D455CF" w:rsidR="00521A9E" w:rsidRPr="00521A9E" w:rsidRDefault="00521A9E" w:rsidP="00521A9E">
      <w:pPr>
        <w:pStyle w:val="NormalWeb"/>
        <w:numPr>
          <w:ilvl w:val="0"/>
          <w:numId w:val="45"/>
        </w:numPr>
        <w:ind w:right="619"/>
        <w:rPr>
          <w:rFonts w:ascii="Arial Narrow" w:hAnsi="Arial Narrow"/>
        </w:rPr>
      </w:pPr>
      <w:r w:rsidRPr="00A731C5">
        <w:rPr>
          <w:rFonts w:ascii="Arial Narrow" w:hAnsi="Arial Narrow"/>
        </w:rPr>
        <w:t>O uso de materiais recicláveis, acessibilidade universal e baixo consumo energético são fatores incorporados no projeto.</w:t>
      </w:r>
    </w:p>
    <w:p w14:paraId="6B73A9B6" w14:textId="285B44DF" w:rsidR="00521A9E" w:rsidRPr="00521A9E" w:rsidRDefault="00521A9E" w:rsidP="00521A9E">
      <w:pPr>
        <w:pStyle w:val="PargrafodaLista"/>
        <w:widowControl/>
        <w:numPr>
          <w:ilvl w:val="0"/>
          <w:numId w:val="27"/>
        </w:numPr>
        <w:autoSpaceDE/>
        <w:autoSpaceDN/>
        <w:ind w:right="619"/>
        <w:contextualSpacing/>
        <w:rPr>
          <w:rFonts w:ascii="Arial Narrow" w:hAnsi="Arial Narrow" w:cs="Arial"/>
          <w:b/>
          <w:bCs/>
          <w:sz w:val="24"/>
          <w:szCs w:val="24"/>
        </w:rPr>
      </w:pPr>
      <w:r w:rsidRPr="00A731C5">
        <w:rPr>
          <w:rFonts w:ascii="Arial Narrow" w:hAnsi="Arial Narrow" w:cs="Arial"/>
          <w:b/>
          <w:bCs/>
          <w:sz w:val="24"/>
          <w:szCs w:val="24"/>
        </w:rPr>
        <w:t>REQUISITOS DA CONTRATAÇÃO INCLUINDO CRITÉRIOS E PRÁTICAS SUSTENTÁVEIS</w:t>
      </w:r>
    </w:p>
    <w:p w14:paraId="4F42ABC5" w14:textId="77777777" w:rsidR="00521A9E" w:rsidRPr="00A731C5" w:rsidRDefault="00521A9E" w:rsidP="00521A9E">
      <w:pPr>
        <w:pStyle w:val="PargrafodaLista"/>
        <w:widowControl/>
        <w:numPr>
          <w:ilvl w:val="1"/>
          <w:numId w:val="27"/>
        </w:numPr>
        <w:autoSpaceDE/>
        <w:autoSpaceDN/>
        <w:ind w:right="619"/>
        <w:contextualSpacing/>
        <w:rPr>
          <w:rFonts w:ascii="Arial Narrow" w:hAnsi="Arial Narrow" w:cs="Arial"/>
          <w:sz w:val="24"/>
          <w:szCs w:val="24"/>
        </w:rPr>
      </w:pPr>
      <w:r w:rsidRPr="00A731C5">
        <w:rPr>
          <w:rFonts w:ascii="Arial Narrow" w:hAnsi="Arial Narrow" w:cs="Arial"/>
          <w:sz w:val="24"/>
          <w:szCs w:val="24"/>
        </w:rPr>
        <w:t>Requisitos Técnicos e Funcionais:</w:t>
      </w:r>
    </w:p>
    <w:p w14:paraId="4BC479C2" w14:textId="77777777" w:rsidR="00521A9E" w:rsidRPr="00A731C5" w:rsidRDefault="00521A9E" w:rsidP="00521A9E">
      <w:pPr>
        <w:pStyle w:val="PargrafodaLista"/>
        <w:widowControl/>
        <w:numPr>
          <w:ilvl w:val="2"/>
          <w:numId w:val="27"/>
        </w:numPr>
        <w:autoSpaceDE/>
        <w:autoSpaceDN/>
        <w:ind w:right="619"/>
        <w:contextualSpacing/>
        <w:rPr>
          <w:rFonts w:ascii="Arial Narrow" w:hAnsi="Arial Narrow"/>
          <w:sz w:val="24"/>
          <w:szCs w:val="24"/>
        </w:rPr>
      </w:pPr>
      <w:r w:rsidRPr="00A731C5">
        <w:rPr>
          <w:rStyle w:val="Forte"/>
          <w:rFonts w:ascii="Arial Narrow" w:hAnsi="Arial Narrow"/>
          <w:sz w:val="24"/>
          <w:szCs w:val="24"/>
        </w:rPr>
        <w:t>Experiência técnica</w:t>
      </w:r>
      <w:r w:rsidRPr="00A731C5">
        <w:rPr>
          <w:rFonts w:ascii="Arial Narrow" w:hAnsi="Arial Narrow"/>
          <w:sz w:val="24"/>
          <w:szCs w:val="24"/>
        </w:rPr>
        <w:t>: A empresa contratada deve comprovar experiência anterior em execução de obra similar;</w:t>
      </w:r>
    </w:p>
    <w:p w14:paraId="4B7FF579" w14:textId="77777777" w:rsidR="00521A9E" w:rsidRPr="00A731C5" w:rsidRDefault="00521A9E" w:rsidP="00521A9E">
      <w:pPr>
        <w:pStyle w:val="PargrafodaLista"/>
        <w:widowControl/>
        <w:numPr>
          <w:ilvl w:val="2"/>
          <w:numId w:val="27"/>
        </w:numPr>
        <w:autoSpaceDE/>
        <w:autoSpaceDN/>
        <w:ind w:right="619"/>
        <w:contextualSpacing/>
        <w:rPr>
          <w:rFonts w:ascii="Arial Narrow" w:hAnsi="Arial Narrow"/>
          <w:sz w:val="24"/>
          <w:szCs w:val="24"/>
        </w:rPr>
      </w:pPr>
      <w:r w:rsidRPr="00A731C5">
        <w:rPr>
          <w:rStyle w:val="Forte"/>
          <w:rFonts w:ascii="Arial Narrow" w:hAnsi="Arial Narrow"/>
          <w:sz w:val="24"/>
          <w:szCs w:val="24"/>
        </w:rPr>
        <w:lastRenderedPageBreak/>
        <w:t>Conformidade com normas</w:t>
      </w:r>
      <w:r w:rsidRPr="00A731C5">
        <w:rPr>
          <w:rFonts w:ascii="Arial Narrow" w:hAnsi="Arial Narrow"/>
          <w:sz w:val="24"/>
          <w:szCs w:val="24"/>
        </w:rPr>
        <w:t>: Todos os serviços devem ser realizados em conformidade com as normas técnicas aplicáveis.</w:t>
      </w:r>
    </w:p>
    <w:p w14:paraId="06F8EF50" w14:textId="77777777" w:rsidR="00521A9E" w:rsidRPr="00A731C5" w:rsidRDefault="00521A9E" w:rsidP="00521A9E">
      <w:pPr>
        <w:pStyle w:val="PargrafodaLista"/>
        <w:widowControl/>
        <w:numPr>
          <w:ilvl w:val="2"/>
          <w:numId w:val="27"/>
        </w:numPr>
        <w:autoSpaceDE/>
        <w:autoSpaceDN/>
        <w:ind w:right="619"/>
        <w:contextualSpacing/>
        <w:rPr>
          <w:rFonts w:ascii="Arial Narrow" w:hAnsi="Arial Narrow"/>
          <w:sz w:val="24"/>
          <w:szCs w:val="24"/>
        </w:rPr>
      </w:pPr>
      <w:r w:rsidRPr="00A731C5">
        <w:rPr>
          <w:rStyle w:val="Forte"/>
          <w:rFonts w:ascii="Arial Narrow" w:hAnsi="Arial Narrow"/>
          <w:sz w:val="24"/>
          <w:szCs w:val="24"/>
        </w:rPr>
        <w:t>Práticas sustentáveis</w:t>
      </w:r>
      <w:r w:rsidRPr="00A731C5">
        <w:rPr>
          <w:rFonts w:ascii="Arial Narrow" w:hAnsi="Arial Narrow"/>
          <w:sz w:val="24"/>
          <w:szCs w:val="24"/>
        </w:rPr>
        <w:t>: A empresa deverá adotar práticas de construção sustentáveis, como o uso eficiente de materiais, a minimização de resíduos e a implementação de técnicas de controle ambiental, incluindo o uso de maquinário com baixos índices de emissão de poluentes e a gestão adequada dos resíduos da obra.</w:t>
      </w:r>
    </w:p>
    <w:p w14:paraId="17018710" w14:textId="77777777" w:rsidR="00521A9E" w:rsidRPr="00A731C5" w:rsidRDefault="00521A9E" w:rsidP="00521A9E">
      <w:pPr>
        <w:ind w:left="708" w:right="619"/>
        <w:jc w:val="both"/>
        <w:rPr>
          <w:rFonts w:ascii="Arial Narrow" w:hAnsi="Arial Narrow" w:cs="Arial"/>
          <w:sz w:val="24"/>
          <w:szCs w:val="24"/>
        </w:rPr>
      </w:pPr>
    </w:p>
    <w:p w14:paraId="30A730BA" w14:textId="77777777" w:rsidR="00521A9E" w:rsidRPr="00A731C5" w:rsidRDefault="00521A9E" w:rsidP="00521A9E">
      <w:pPr>
        <w:pStyle w:val="PargrafodaLista"/>
        <w:widowControl/>
        <w:numPr>
          <w:ilvl w:val="0"/>
          <w:numId w:val="27"/>
        </w:numPr>
        <w:autoSpaceDE/>
        <w:autoSpaceDN/>
        <w:ind w:right="619"/>
        <w:contextualSpacing/>
        <w:rPr>
          <w:rFonts w:ascii="Arial Narrow" w:hAnsi="Arial Narrow" w:cs="Arial"/>
          <w:sz w:val="24"/>
          <w:szCs w:val="24"/>
        </w:rPr>
      </w:pPr>
      <w:r w:rsidRPr="00A731C5">
        <w:rPr>
          <w:rFonts w:ascii="Arial Narrow" w:hAnsi="Arial Narrow" w:cs="Arial"/>
          <w:b/>
          <w:bCs/>
          <w:sz w:val="24"/>
          <w:szCs w:val="24"/>
        </w:rPr>
        <w:t>MODELO DE EXECUÇÃO DO OBJETO</w:t>
      </w:r>
    </w:p>
    <w:p w14:paraId="75B956D3" w14:textId="7AADF519" w:rsidR="00521A9E" w:rsidRPr="00521A9E" w:rsidRDefault="00521A9E" w:rsidP="00521A9E">
      <w:pPr>
        <w:pStyle w:val="PargrafodaLista"/>
        <w:ind w:left="851" w:right="619" w:firstLine="0"/>
        <w:rPr>
          <w:rFonts w:ascii="Arial Narrow" w:hAnsi="Arial Narrow"/>
          <w:sz w:val="24"/>
          <w:szCs w:val="24"/>
        </w:rPr>
      </w:pPr>
      <w:r w:rsidRPr="00A731C5">
        <w:rPr>
          <w:rFonts w:ascii="Arial Narrow" w:hAnsi="Arial Narrow"/>
          <w:sz w:val="24"/>
          <w:szCs w:val="24"/>
        </w:rPr>
        <w:t xml:space="preserve">O modelo de execução adotado para a presente contratação será o de </w:t>
      </w:r>
      <w:r w:rsidRPr="00A731C5">
        <w:rPr>
          <w:rStyle w:val="Forte"/>
          <w:rFonts w:ascii="Arial Narrow" w:hAnsi="Arial Narrow"/>
          <w:b w:val="0"/>
          <w:sz w:val="24"/>
          <w:szCs w:val="24"/>
        </w:rPr>
        <w:t>execução indireta, por empreitada por preço global</w:t>
      </w:r>
      <w:r w:rsidRPr="00A731C5">
        <w:rPr>
          <w:rFonts w:ascii="Arial Narrow" w:hAnsi="Arial Narrow"/>
          <w:sz w:val="24"/>
          <w:szCs w:val="24"/>
        </w:rPr>
        <w:t xml:space="preserve">, conforme disposto no </w:t>
      </w:r>
      <w:r w:rsidRPr="00A731C5">
        <w:rPr>
          <w:rStyle w:val="Forte"/>
          <w:rFonts w:ascii="Arial Narrow" w:hAnsi="Arial Narrow"/>
          <w:b w:val="0"/>
          <w:sz w:val="24"/>
          <w:szCs w:val="24"/>
        </w:rPr>
        <w:t>art. 46, inciso I, da Lei nº 14.133/2021</w:t>
      </w:r>
      <w:r w:rsidRPr="00A731C5">
        <w:rPr>
          <w:rFonts w:ascii="Arial Narrow" w:hAnsi="Arial Narrow"/>
          <w:b/>
          <w:sz w:val="24"/>
          <w:szCs w:val="24"/>
        </w:rPr>
        <w:t>.</w:t>
      </w:r>
      <w:r w:rsidRPr="00A731C5">
        <w:rPr>
          <w:rFonts w:ascii="Arial Narrow" w:hAnsi="Arial Narrow"/>
          <w:sz w:val="24"/>
          <w:szCs w:val="24"/>
        </w:rPr>
        <w:t xml:space="preserve"> Isso significa que a empresa contratada será responsável pela entrega da obra completamente concluída, com base nos projetos e especificações fornecidos pela Administração, mediante remuneração previamente fixada para o objeto total.</w:t>
      </w:r>
    </w:p>
    <w:p w14:paraId="6244C2B4" w14:textId="77777777" w:rsidR="00521A9E" w:rsidRPr="00A731C5" w:rsidRDefault="00521A9E" w:rsidP="00521A9E">
      <w:pPr>
        <w:pStyle w:val="PargrafodaLista"/>
        <w:widowControl/>
        <w:numPr>
          <w:ilvl w:val="1"/>
          <w:numId w:val="27"/>
        </w:numPr>
        <w:autoSpaceDE/>
        <w:autoSpaceDN/>
        <w:ind w:right="619"/>
        <w:contextualSpacing/>
        <w:rPr>
          <w:rFonts w:ascii="Arial Narrow" w:hAnsi="Arial Narrow" w:cs="Arial"/>
          <w:sz w:val="24"/>
          <w:szCs w:val="24"/>
        </w:rPr>
      </w:pPr>
      <w:r w:rsidRPr="00A731C5">
        <w:rPr>
          <w:rFonts w:ascii="Arial Narrow" w:hAnsi="Arial Narrow" w:cs="Arial"/>
          <w:sz w:val="24"/>
          <w:szCs w:val="24"/>
        </w:rPr>
        <w:t>Mobilização e Início dos Serviços:</w:t>
      </w:r>
    </w:p>
    <w:p w14:paraId="02EE5C85" w14:textId="77777777" w:rsidR="00521A9E" w:rsidRPr="00A731C5" w:rsidRDefault="00521A9E" w:rsidP="00521A9E">
      <w:pPr>
        <w:pStyle w:val="PargrafodaLista"/>
        <w:widowControl/>
        <w:numPr>
          <w:ilvl w:val="2"/>
          <w:numId w:val="27"/>
        </w:numPr>
        <w:autoSpaceDE/>
        <w:autoSpaceDN/>
        <w:ind w:right="619"/>
        <w:contextualSpacing/>
        <w:rPr>
          <w:rFonts w:ascii="Arial Narrow" w:hAnsi="Arial Narrow" w:cs="Arial"/>
          <w:sz w:val="24"/>
          <w:szCs w:val="24"/>
        </w:rPr>
      </w:pPr>
      <w:r w:rsidRPr="00A731C5">
        <w:rPr>
          <w:rFonts w:ascii="Arial Narrow" w:hAnsi="Arial Narrow" w:cs="Arial"/>
          <w:sz w:val="24"/>
          <w:szCs w:val="24"/>
        </w:rPr>
        <w:t>Após a assinatura do contrato, a empresa vencedora deve iniciar a mobilização de seus recursos para garantir a entrega da obra no prazo estipulado no cronograma físico financeiro. O início da obra é contado a partir da emissão da ordem de serviço, com o objetivo de evitar qualquer interrupção nas operações dos departamentos municipais. O prazo máximo conforme cronograma físico financeiro é de 90 (noventa) dias após a emissão da Ordem de Serviço</w:t>
      </w:r>
    </w:p>
    <w:p w14:paraId="0D6007BA" w14:textId="77777777" w:rsidR="00521A9E" w:rsidRPr="00A731C5" w:rsidRDefault="00521A9E" w:rsidP="00521A9E">
      <w:pPr>
        <w:pStyle w:val="PargrafodaLista"/>
        <w:widowControl/>
        <w:numPr>
          <w:ilvl w:val="1"/>
          <w:numId w:val="27"/>
        </w:numPr>
        <w:autoSpaceDE/>
        <w:autoSpaceDN/>
        <w:ind w:right="619"/>
        <w:contextualSpacing/>
        <w:rPr>
          <w:rFonts w:ascii="Arial Narrow" w:hAnsi="Arial Narrow" w:cs="Arial"/>
          <w:sz w:val="24"/>
          <w:szCs w:val="24"/>
        </w:rPr>
      </w:pPr>
      <w:r w:rsidRPr="00A731C5">
        <w:rPr>
          <w:rFonts w:ascii="Arial Narrow" w:hAnsi="Arial Narrow" w:cs="Arial"/>
          <w:sz w:val="24"/>
          <w:szCs w:val="24"/>
        </w:rPr>
        <w:t>Monitoramento e Controle da Execução:</w:t>
      </w:r>
    </w:p>
    <w:p w14:paraId="381520E5" w14:textId="77777777" w:rsidR="00521A9E" w:rsidRPr="00A731C5" w:rsidRDefault="00521A9E" w:rsidP="00521A9E">
      <w:pPr>
        <w:pStyle w:val="PargrafodaLista"/>
        <w:widowControl/>
        <w:numPr>
          <w:ilvl w:val="2"/>
          <w:numId w:val="27"/>
        </w:numPr>
        <w:autoSpaceDE/>
        <w:autoSpaceDN/>
        <w:ind w:right="619"/>
        <w:contextualSpacing/>
        <w:rPr>
          <w:rFonts w:ascii="Arial Narrow" w:hAnsi="Arial Narrow" w:cs="Arial"/>
          <w:sz w:val="24"/>
          <w:szCs w:val="24"/>
        </w:rPr>
      </w:pPr>
      <w:r w:rsidRPr="00A731C5">
        <w:rPr>
          <w:rFonts w:ascii="Arial Narrow" w:hAnsi="Arial Narrow" w:cs="Arial"/>
          <w:sz w:val="24"/>
          <w:szCs w:val="24"/>
        </w:rPr>
        <w:t>A Administração Pública Municipal designará servidores responsáveis pela fiscalização e gestão do contrato. Estes servidores irão monitorar o desempenho do contrato através de indicadores de desempenho como a pontualidade das entregas, a qualidade dos produtos e a eficiência na solução de eventuais problemas.</w:t>
      </w:r>
    </w:p>
    <w:p w14:paraId="1D9BD61F" w14:textId="77777777" w:rsidR="00521A9E" w:rsidRPr="00A731C5" w:rsidRDefault="00521A9E" w:rsidP="00521A9E">
      <w:pPr>
        <w:pStyle w:val="PargrafodaLista"/>
        <w:widowControl/>
        <w:numPr>
          <w:ilvl w:val="2"/>
          <w:numId w:val="27"/>
        </w:numPr>
        <w:autoSpaceDE/>
        <w:autoSpaceDN/>
        <w:ind w:right="619"/>
        <w:contextualSpacing/>
        <w:rPr>
          <w:rFonts w:ascii="Arial Narrow" w:hAnsi="Arial Narrow" w:cs="Arial"/>
          <w:sz w:val="24"/>
          <w:szCs w:val="24"/>
        </w:rPr>
      </w:pPr>
      <w:r w:rsidRPr="00A731C5">
        <w:rPr>
          <w:rFonts w:ascii="Arial Narrow" w:hAnsi="Arial Narrow" w:cs="Arial"/>
          <w:sz w:val="24"/>
          <w:szCs w:val="24"/>
        </w:rPr>
        <w:t xml:space="preserve">A execução será realizada de forma contínua, conforme cronograma físico-financeiro previamente aprovado e pactuado entre as partes. </w:t>
      </w:r>
    </w:p>
    <w:p w14:paraId="7E72306F" w14:textId="77777777" w:rsidR="00521A9E" w:rsidRPr="00A731C5" w:rsidRDefault="00521A9E" w:rsidP="00521A9E">
      <w:pPr>
        <w:pStyle w:val="PargrafodaLista"/>
        <w:widowControl/>
        <w:numPr>
          <w:ilvl w:val="2"/>
          <w:numId w:val="27"/>
        </w:numPr>
        <w:autoSpaceDE/>
        <w:autoSpaceDN/>
        <w:ind w:right="619"/>
        <w:contextualSpacing/>
        <w:rPr>
          <w:rFonts w:ascii="Arial Narrow" w:hAnsi="Arial Narrow" w:cs="Arial"/>
          <w:sz w:val="24"/>
          <w:szCs w:val="24"/>
        </w:rPr>
      </w:pPr>
      <w:r w:rsidRPr="00A731C5">
        <w:rPr>
          <w:rFonts w:ascii="Arial Narrow" w:hAnsi="Arial Narrow" w:cs="Arial"/>
          <w:sz w:val="24"/>
          <w:szCs w:val="24"/>
        </w:rPr>
        <w:t>A contratada deverá mobilizar os recursos técnicos, humanos e materiais necessários à conclusão da obra, respeitando os projetos fornecidos.</w:t>
      </w:r>
    </w:p>
    <w:p w14:paraId="7DB915F8" w14:textId="77777777" w:rsidR="00521A9E" w:rsidRPr="00A731C5" w:rsidRDefault="00521A9E" w:rsidP="00521A9E">
      <w:pPr>
        <w:pStyle w:val="PargrafodaLista"/>
        <w:widowControl/>
        <w:numPr>
          <w:ilvl w:val="2"/>
          <w:numId w:val="27"/>
        </w:numPr>
        <w:autoSpaceDE/>
        <w:autoSpaceDN/>
        <w:ind w:right="619"/>
        <w:contextualSpacing/>
        <w:rPr>
          <w:rFonts w:ascii="Arial Narrow" w:hAnsi="Arial Narrow" w:cs="Arial"/>
          <w:sz w:val="24"/>
          <w:szCs w:val="24"/>
        </w:rPr>
      </w:pPr>
      <w:r w:rsidRPr="00A731C5">
        <w:rPr>
          <w:rFonts w:ascii="Arial Narrow" w:hAnsi="Arial Narrow" w:cs="Arial"/>
          <w:sz w:val="24"/>
          <w:szCs w:val="24"/>
        </w:rPr>
        <w:t>A contratada deverá executar a obra conforme os projetos, memoriais descritivos, planilhas orçamentárias e cronograma físico-financeiro;</w:t>
      </w:r>
    </w:p>
    <w:p w14:paraId="408CD0D7" w14:textId="77777777" w:rsidR="00521A9E" w:rsidRPr="00A731C5" w:rsidRDefault="00521A9E" w:rsidP="00521A9E">
      <w:pPr>
        <w:pStyle w:val="PargrafodaLista"/>
        <w:widowControl/>
        <w:numPr>
          <w:ilvl w:val="1"/>
          <w:numId w:val="27"/>
        </w:numPr>
        <w:autoSpaceDE/>
        <w:autoSpaceDN/>
        <w:ind w:right="619"/>
        <w:contextualSpacing/>
        <w:rPr>
          <w:rFonts w:ascii="Arial Narrow" w:hAnsi="Arial Narrow" w:cs="Arial"/>
          <w:sz w:val="24"/>
          <w:szCs w:val="24"/>
        </w:rPr>
      </w:pPr>
      <w:r w:rsidRPr="00A731C5">
        <w:rPr>
          <w:rFonts w:ascii="Arial Narrow" w:hAnsi="Arial Narrow" w:cs="Arial"/>
          <w:sz w:val="24"/>
          <w:szCs w:val="24"/>
        </w:rPr>
        <w:t>Comunicação e Reporte:</w:t>
      </w:r>
    </w:p>
    <w:p w14:paraId="7534AAC8" w14:textId="77777777" w:rsidR="00521A9E" w:rsidRPr="00A731C5" w:rsidRDefault="00521A9E" w:rsidP="00521A9E">
      <w:pPr>
        <w:pStyle w:val="PargrafodaLista"/>
        <w:widowControl/>
        <w:numPr>
          <w:ilvl w:val="2"/>
          <w:numId w:val="27"/>
        </w:numPr>
        <w:autoSpaceDE/>
        <w:autoSpaceDN/>
        <w:ind w:right="619"/>
        <w:contextualSpacing/>
        <w:rPr>
          <w:rFonts w:ascii="Arial Narrow" w:hAnsi="Arial Narrow" w:cs="Arial"/>
          <w:sz w:val="24"/>
          <w:szCs w:val="24"/>
        </w:rPr>
      </w:pPr>
      <w:r w:rsidRPr="00A731C5">
        <w:rPr>
          <w:rFonts w:ascii="Arial Narrow" w:hAnsi="Arial Narrow" w:cs="Arial"/>
          <w:sz w:val="24"/>
          <w:szCs w:val="24"/>
        </w:rPr>
        <w:t>A comunicação entre a Administração e a empresa contratada será realizada através de canais formais, incluindo e-mail e reuniões presenciais ou virtuais.</w:t>
      </w:r>
    </w:p>
    <w:p w14:paraId="4DD56D1A" w14:textId="77777777" w:rsidR="00521A9E" w:rsidRDefault="00521A9E" w:rsidP="00521A9E">
      <w:pPr>
        <w:pStyle w:val="PargrafodaLista"/>
        <w:widowControl/>
        <w:numPr>
          <w:ilvl w:val="2"/>
          <w:numId w:val="27"/>
        </w:numPr>
        <w:autoSpaceDE/>
        <w:autoSpaceDN/>
        <w:ind w:right="619"/>
        <w:contextualSpacing/>
        <w:rPr>
          <w:rFonts w:ascii="Arial Narrow" w:hAnsi="Arial Narrow" w:cs="Arial"/>
          <w:sz w:val="24"/>
          <w:szCs w:val="24"/>
        </w:rPr>
      </w:pPr>
      <w:r w:rsidRPr="00A731C5">
        <w:rPr>
          <w:rFonts w:ascii="Arial Narrow" w:hAnsi="Arial Narrow" w:cs="Arial"/>
          <w:sz w:val="24"/>
          <w:szCs w:val="24"/>
        </w:rPr>
        <w:t xml:space="preserve">As medições serão realizadas mensalmente, com base nas etapas executadas e aprovadas, e com base no cronograma físico-financeiro. </w:t>
      </w:r>
    </w:p>
    <w:p w14:paraId="19BA2CFC" w14:textId="5E07019B" w:rsidR="00521A9E" w:rsidRPr="00521A9E" w:rsidRDefault="00521A9E" w:rsidP="00521A9E">
      <w:pPr>
        <w:pStyle w:val="PargrafodaLista"/>
        <w:widowControl/>
        <w:numPr>
          <w:ilvl w:val="2"/>
          <w:numId w:val="27"/>
        </w:numPr>
        <w:autoSpaceDE/>
        <w:autoSpaceDN/>
        <w:ind w:right="619"/>
        <w:contextualSpacing/>
        <w:rPr>
          <w:rFonts w:ascii="Arial Narrow" w:hAnsi="Arial Narrow" w:cs="Arial"/>
          <w:sz w:val="24"/>
          <w:szCs w:val="24"/>
        </w:rPr>
      </w:pPr>
      <w:r w:rsidRPr="00521A9E">
        <w:rPr>
          <w:rFonts w:ascii="Arial Narrow" w:hAnsi="Arial Narrow" w:cs="Arial"/>
          <w:w w:val="85"/>
          <w:sz w:val="24"/>
          <w:szCs w:val="24"/>
        </w:rPr>
        <w:t xml:space="preserve">O prazo de execução da obra será de </w:t>
      </w:r>
      <w:r w:rsidRPr="00521A9E">
        <w:rPr>
          <w:rFonts w:ascii="Arial Narrow" w:hAnsi="Arial Narrow" w:cs="Arial"/>
          <w:b/>
          <w:w w:val="85"/>
          <w:sz w:val="24"/>
          <w:szCs w:val="24"/>
        </w:rPr>
        <w:t xml:space="preserve">90 (noventa) dias, </w:t>
      </w:r>
      <w:r w:rsidRPr="00521A9E">
        <w:rPr>
          <w:rFonts w:ascii="Arial Narrow" w:hAnsi="Arial Narrow" w:cs="Arial"/>
          <w:w w:val="85"/>
          <w:sz w:val="24"/>
          <w:szCs w:val="24"/>
        </w:rPr>
        <w:t xml:space="preserve">a partir da </w:t>
      </w:r>
      <w:r w:rsidRPr="00521A9E">
        <w:rPr>
          <w:rFonts w:ascii="Arial Narrow" w:hAnsi="Arial Narrow" w:cs="Arial"/>
          <w:spacing w:val="-52"/>
          <w:w w:val="85"/>
          <w:sz w:val="24"/>
          <w:szCs w:val="24"/>
        </w:rPr>
        <w:t>emissão</w:t>
      </w:r>
      <w:r w:rsidRPr="00521A9E">
        <w:rPr>
          <w:rFonts w:ascii="Arial Narrow" w:hAnsi="Arial Narrow" w:cs="Arial"/>
          <w:spacing w:val="8"/>
          <w:w w:val="80"/>
          <w:sz w:val="24"/>
          <w:szCs w:val="24"/>
        </w:rPr>
        <w:t xml:space="preserve"> </w:t>
      </w:r>
      <w:r w:rsidRPr="00521A9E">
        <w:rPr>
          <w:rFonts w:ascii="Arial Narrow" w:hAnsi="Arial Narrow" w:cs="Arial"/>
          <w:w w:val="80"/>
          <w:sz w:val="24"/>
          <w:szCs w:val="24"/>
        </w:rPr>
        <w:t>da</w:t>
      </w:r>
      <w:r w:rsidRPr="00521A9E">
        <w:rPr>
          <w:rFonts w:ascii="Arial Narrow" w:hAnsi="Arial Narrow" w:cs="Arial"/>
          <w:spacing w:val="6"/>
          <w:w w:val="80"/>
          <w:sz w:val="24"/>
          <w:szCs w:val="24"/>
        </w:rPr>
        <w:t xml:space="preserve"> </w:t>
      </w:r>
      <w:r w:rsidRPr="00521A9E">
        <w:rPr>
          <w:rFonts w:ascii="Arial Narrow" w:hAnsi="Arial Narrow" w:cs="Arial"/>
          <w:w w:val="80"/>
          <w:sz w:val="24"/>
          <w:szCs w:val="24"/>
        </w:rPr>
        <w:t>Ordem</w:t>
      </w:r>
      <w:r w:rsidRPr="00521A9E">
        <w:rPr>
          <w:rFonts w:ascii="Arial Narrow" w:hAnsi="Arial Narrow" w:cs="Arial"/>
          <w:spacing w:val="5"/>
          <w:w w:val="80"/>
          <w:sz w:val="24"/>
          <w:szCs w:val="24"/>
        </w:rPr>
        <w:t xml:space="preserve"> </w:t>
      </w:r>
      <w:r w:rsidRPr="00521A9E">
        <w:rPr>
          <w:rFonts w:ascii="Arial Narrow" w:hAnsi="Arial Narrow" w:cs="Arial"/>
          <w:w w:val="80"/>
          <w:sz w:val="24"/>
          <w:szCs w:val="24"/>
        </w:rPr>
        <w:t>de</w:t>
      </w:r>
      <w:r w:rsidRPr="00521A9E">
        <w:rPr>
          <w:rFonts w:ascii="Arial Narrow" w:hAnsi="Arial Narrow" w:cs="Arial"/>
          <w:spacing w:val="9"/>
          <w:w w:val="80"/>
          <w:sz w:val="24"/>
          <w:szCs w:val="24"/>
        </w:rPr>
        <w:t xml:space="preserve"> </w:t>
      </w:r>
      <w:r w:rsidRPr="00521A9E">
        <w:rPr>
          <w:rFonts w:ascii="Arial Narrow" w:hAnsi="Arial Narrow" w:cs="Arial"/>
          <w:w w:val="80"/>
          <w:sz w:val="24"/>
          <w:szCs w:val="24"/>
        </w:rPr>
        <w:t>compras</w:t>
      </w:r>
      <w:r w:rsidRPr="00521A9E">
        <w:rPr>
          <w:rFonts w:ascii="Arial Narrow" w:hAnsi="Arial Narrow" w:cs="Arial"/>
          <w:spacing w:val="6"/>
          <w:w w:val="80"/>
          <w:sz w:val="24"/>
          <w:szCs w:val="24"/>
        </w:rPr>
        <w:t xml:space="preserve"> </w:t>
      </w:r>
      <w:r w:rsidRPr="00521A9E">
        <w:rPr>
          <w:rFonts w:ascii="Arial Narrow" w:hAnsi="Arial Narrow" w:cs="Arial"/>
          <w:w w:val="80"/>
          <w:sz w:val="24"/>
          <w:szCs w:val="24"/>
        </w:rPr>
        <w:t>expedida</w:t>
      </w:r>
      <w:r w:rsidRPr="00521A9E">
        <w:rPr>
          <w:rFonts w:ascii="Arial Narrow" w:hAnsi="Arial Narrow" w:cs="Arial"/>
          <w:spacing w:val="5"/>
          <w:w w:val="80"/>
          <w:sz w:val="24"/>
          <w:szCs w:val="24"/>
        </w:rPr>
        <w:t xml:space="preserve"> </w:t>
      </w:r>
      <w:r w:rsidRPr="00521A9E">
        <w:rPr>
          <w:rFonts w:ascii="Arial Narrow" w:hAnsi="Arial Narrow" w:cs="Arial"/>
          <w:w w:val="80"/>
          <w:sz w:val="24"/>
          <w:szCs w:val="24"/>
        </w:rPr>
        <w:t>pela</w:t>
      </w:r>
      <w:r w:rsidRPr="00521A9E">
        <w:rPr>
          <w:rFonts w:ascii="Arial Narrow" w:hAnsi="Arial Narrow" w:cs="Arial"/>
          <w:spacing w:val="6"/>
          <w:w w:val="80"/>
          <w:sz w:val="24"/>
          <w:szCs w:val="24"/>
        </w:rPr>
        <w:t xml:space="preserve"> </w:t>
      </w:r>
      <w:r w:rsidRPr="00521A9E">
        <w:rPr>
          <w:rFonts w:ascii="Arial Narrow" w:hAnsi="Arial Narrow" w:cs="Arial"/>
          <w:w w:val="80"/>
          <w:sz w:val="24"/>
          <w:szCs w:val="24"/>
        </w:rPr>
        <w:t>unidade</w:t>
      </w:r>
      <w:r w:rsidRPr="00521A9E">
        <w:rPr>
          <w:rFonts w:ascii="Arial Narrow" w:hAnsi="Arial Narrow" w:cs="Arial"/>
          <w:spacing w:val="5"/>
          <w:w w:val="80"/>
          <w:sz w:val="24"/>
          <w:szCs w:val="24"/>
        </w:rPr>
        <w:t xml:space="preserve"> </w:t>
      </w:r>
      <w:r w:rsidRPr="00521A9E">
        <w:rPr>
          <w:rFonts w:ascii="Arial Narrow" w:hAnsi="Arial Narrow" w:cs="Arial"/>
          <w:w w:val="80"/>
          <w:sz w:val="24"/>
          <w:szCs w:val="24"/>
        </w:rPr>
        <w:t>de</w:t>
      </w:r>
      <w:r w:rsidRPr="00521A9E">
        <w:rPr>
          <w:rFonts w:ascii="Arial Narrow" w:hAnsi="Arial Narrow" w:cs="Arial"/>
          <w:spacing w:val="5"/>
          <w:w w:val="80"/>
          <w:sz w:val="24"/>
          <w:szCs w:val="24"/>
        </w:rPr>
        <w:t xml:space="preserve"> </w:t>
      </w:r>
      <w:r w:rsidRPr="00521A9E">
        <w:rPr>
          <w:rFonts w:ascii="Arial Narrow" w:hAnsi="Arial Narrow" w:cs="Arial"/>
          <w:w w:val="80"/>
          <w:sz w:val="24"/>
          <w:szCs w:val="24"/>
        </w:rPr>
        <w:t>compras</w:t>
      </w:r>
      <w:r w:rsidRPr="00521A9E">
        <w:rPr>
          <w:rFonts w:ascii="Arial Narrow" w:hAnsi="Arial Narrow" w:cs="Arial"/>
          <w:spacing w:val="6"/>
          <w:w w:val="80"/>
          <w:sz w:val="24"/>
          <w:szCs w:val="24"/>
        </w:rPr>
        <w:t xml:space="preserve"> </w:t>
      </w:r>
      <w:r w:rsidRPr="00521A9E">
        <w:rPr>
          <w:rFonts w:ascii="Arial Narrow" w:hAnsi="Arial Narrow" w:cs="Arial"/>
          <w:w w:val="80"/>
          <w:sz w:val="24"/>
          <w:szCs w:val="24"/>
        </w:rPr>
        <w:t>competente;</w:t>
      </w:r>
    </w:p>
    <w:p w14:paraId="165C6D42" w14:textId="77777777" w:rsidR="00521A9E" w:rsidRPr="00A731C5" w:rsidRDefault="00521A9E" w:rsidP="00521A9E">
      <w:pPr>
        <w:pStyle w:val="PargrafodaLista"/>
        <w:ind w:left="1440" w:right="619"/>
        <w:rPr>
          <w:rFonts w:ascii="Arial Narrow" w:hAnsi="Arial Narrow" w:cs="Arial"/>
          <w:sz w:val="24"/>
          <w:szCs w:val="24"/>
        </w:rPr>
      </w:pPr>
    </w:p>
    <w:p w14:paraId="6B5BAD26" w14:textId="09DA41E9" w:rsidR="00521A9E" w:rsidRPr="00521A9E" w:rsidRDefault="00521A9E" w:rsidP="00521A9E">
      <w:pPr>
        <w:pStyle w:val="PargrafodaLista"/>
        <w:widowControl/>
        <w:numPr>
          <w:ilvl w:val="0"/>
          <w:numId w:val="27"/>
        </w:numPr>
        <w:autoSpaceDE/>
        <w:autoSpaceDN/>
        <w:ind w:right="619"/>
        <w:contextualSpacing/>
        <w:rPr>
          <w:rFonts w:ascii="Arial Narrow" w:hAnsi="Arial Narrow" w:cs="Arial"/>
          <w:b/>
          <w:bCs/>
          <w:sz w:val="24"/>
          <w:szCs w:val="24"/>
        </w:rPr>
      </w:pPr>
      <w:r w:rsidRPr="00A731C5">
        <w:rPr>
          <w:rFonts w:ascii="Arial Narrow" w:hAnsi="Arial Narrow" w:cs="Arial"/>
          <w:b/>
          <w:bCs/>
          <w:sz w:val="24"/>
          <w:szCs w:val="24"/>
        </w:rPr>
        <w:t>MODELO DE GESTÃO DO CONTRATO</w:t>
      </w:r>
    </w:p>
    <w:p w14:paraId="370E895C" w14:textId="77777777" w:rsidR="00521A9E" w:rsidRPr="00A731C5" w:rsidRDefault="00521A9E" w:rsidP="00521A9E">
      <w:pPr>
        <w:pStyle w:val="PargrafodaLista"/>
        <w:widowControl/>
        <w:numPr>
          <w:ilvl w:val="1"/>
          <w:numId w:val="27"/>
        </w:numPr>
        <w:autoSpaceDE/>
        <w:autoSpaceDN/>
        <w:ind w:right="619"/>
        <w:contextualSpacing/>
        <w:rPr>
          <w:rFonts w:ascii="Arial Narrow" w:hAnsi="Arial Narrow" w:cs="Arial"/>
          <w:b/>
          <w:sz w:val="24"/>
          <w:szCs w:val="24"/>
        </w:rPr>
      </w:pPr>
      <w:r w:rsidRPr="00A731C5">
        <w:rPr>
          <w:rFonts w:ascii="Arial Narrow" w:hAnsi="Arial Narrow" w:cs="Arial"/>
          <w:b/>
          <w:sz w:val="24"/>
          <w:szCs w:val="24"/>
        </w:rPr>
        <w:t>Designação de Responsáveis:</w:t>
      </w:r>
    </w:p>
    <w:p w14:paraId="43B86052" w14:textId="77777777" w:rsidR="00521A9E" w:rsidRPr="00A731C5" w:rsidRDefault="00521A9E" w:rsidP="00521A9E">
      <w:pPr>
        <w:pStyle w:val="PargrafodaLista"/>
        <w:widowControl/>
        <w:numPr>
          <w:ilvl w:val="2"/>
          <w:numId w:val="27"/>
        </w:numPr>
        <w:autoSpaceDE/>
        <w:autoSpaceDN/>
        <w:ind w:right="619"/>
        <w:contextualSpacing/>
        <w:rPr>
          <w:rFonts w:ascii="Arial Narrow" w:hAnsi="Arial Narrow" w:cs="Arial"/>
          <w:sz w:val="24"/>
          <w:szCs w:val="24"/>
        </w:rPr>
      </w:pPr>
      <w:r w:rsidRPr="00A731C5">
        <w:rPr>
          <w:rFonts w:ascii="Arial Narrow" w:hAnsi="Arial Narrow" w:cs="Arial"/>
          <w:sz w:val="24"/>
          <w:szCs w:val="24"/>
        </w:rPr>
        <w:t>A gestão do contrato ficará a cargo do Secretária Municipal de Viação, Obras e Serviços Rodoviários, o Sr. Roberto Luiz Garcia e a fiscalização do contrato a cargo da Arquiteta e Urbanista, Sra. Tamires Aparecida Gonzaga Vitorio. A função destes servidores inclui o monitoramento do desempenho do contrato, a verificação da conformidade dos produtos entregues com as especificações do contrato, a aprovação dos produtos entregues, a coordenação da comunicação entre a Administração e a empresa contratada e a aplicação de penalidades, se necessário.</w:t>
      </w:r>
    </w:p>
    <w:p w14:paraId="1353F1B9" w14:textId="77777777" w:rsidR="00521A9E" w:rsidRPr="00A731C5" w:rsidRDefault="00521A9E" w:rsidP="00521A9E">
      <w:pPr>
        <w:pStyle w:val="PargrafodaLista"/>
        <w:widowControl/>
        <w:numPr>
          <w:ilvl w:val="1"/>
          <w:numId w:val="27"/>
        </w:numPr>
        <w:autoSpaceDE/>
        <w:autoSpaceDN/>
        <w:ind w:right="619"/>
        <w:contextualSpacing/>
        <w:rPr>
          <w:rFonts w:ascii="Arial Narrow" w:hAnsi="Arial Narrow" w:cs="Arial"/>
          <w:sz w:val="24"/>
          <w:szCs w:val="24"/>
        </w:rPr>
      </w:pPr>
      <w:r w:rsidRPr="00A731C5">
        <w:rPr>
          <w:rFonts w:ascii="Arial Narrow" w:hAnsi="Arial Narrow" w:cs="Arial"/>
          <w:sz w:val="24"/>
          <w:szCs w:val="24"/>
        </w:rPr>
        <w:t>Eficiência no atendimento: a empresa contratada deve responder a qualquer solicitação da Administração em até 24 horas em 95% dos casos.</w:t>
      </w:r>
    </w:p>
    <w:p w14:paraId="166D0812" w14:textId="77777777" w:rsidR="00521A9E" w:rsidRPr="00A731C5" w:rsidRDefault="00521A9E" w:rsidP="00521A9E">
      <w:pPr>
        <w:pStyle w:val="PargrafodaLista"/>
        <w:widowControl/>
        <w:numPr>
          <w:ilvl w:val="1"/>
          <w:numId w:val="27"/>
        </w:numPr>
        <w:autoSpaceDE/>
        <w:autoSpaceDN/>
        <w:ind w:right="619"/>
        <w:contextualSpacing/>
        <w:rPr>
          <w:rFonts w:ascii="Arial Narrow" w:hAnsi="Arial Narrow" w:cs="Arial"/>
          <w:b/>
          <w:sz w:val="24"/>
          <w:szCs w:val="24"/>
        </w:rPr>
      </w:pPr>
      <w:r w:rsidRPr="00A731C5">
        <w:rPr>
          <w:rFonts w:ascii="Arial Narrow" w:hAnsi="Arial Narrow" w:cs="Arial"/>
          <w:b/>
          <w:sz w:val="24"/>
          <w:szCs w:val="24"/>
        </w:rPr>
        <w:t>Resolução de Conflitos e Penalidades:</w:t>
      </w:r>
    </w:p>
    <w:p w14:paraId="6FDB676A" w14:textId="77777777" w:rsidR="00521A9E" w:rsidRPr="00A731C5" w:rsidRDefault="00521A9E" w:rsidP="00521A9E">
      <w:pPr>
        <w:pStyle w:val="PargrafodaLista"/>
        <w:widowControl/>
        <w:numPr>
          <w:ilvl w:val="2"/>
          <w:numId w:val="27"/>
        </w:numPr>
        <w:autoSpaceDE/>
        <w:autoSpaceDN/>
        <w:ind w:right="619"/>
        <w:contextualSpacing/>
        <w:rPr>
          <w:rFonts w:ascii="Arial Narrow" w:hAnsi="Arial Narrow" w:cs="Arial"/>
          <w:sz w:val="24"/>
          <w:szCs w:val="24"/>
        </w:rPr>
      </w:pPr>
      <w:r w:rsidRPr="00A731C5">
        <w:rPr>
          <w:rFonts w:ascii="Arial Narrow" w:hAnsi="Arial Narrow" w:cs="Arial"/>
          <w:sz w:val="24"/>
          <w:szCs w:val="24"/>
        </w:rPr>
        <w:t>Em caso de conflitos relacionados ao contrato, a Administração e a empresa contratada devem primeiro buscar uma solução amigável através de negociação direta. Se não for possível alcançar uma solução dessa forma, será solicitado abertura de processo administrativo.</w:t>
      </w:r>
    </w:p>
    <w:p w14:paraId="4F1B3548" w14:textId="77777777" w:rsidR="00521A9E" w:rsidRPr="00A731C5" w:rsidRDefault="00521A9E" w:rsidP="00521A9E">
      <w:pPr>
        <w:pStyle w:val="PargrafodaLista"/>
        <w:widowControl/>
        <w:numPr>
          <w:ilvl w:val="2"/>
          <w:numId w:val="27"/>
        </w:numPr>
        <w:autoSpaceDE/>
        <w:autoSpaceDN/>
        <w:ind w:right="619"/>
        <w:contextualSpacing/>
        <w:rPr>
          <w:rFonts w:ascii="Arial Narrow" w:hAnsi="Arial Narrow" w:cs="Arial"/>
          <w:sz w:val="24"/>
          <w:szCs w:val="24"/>
        </w:rPr>
      </w:pPr>
      <w:r w:rsidRPr="00A731C5">
        <w:rPr>
          <w:rFonts w:ascii="Arial Narrow" w:hAnsi="Arial Narrow" w:cs="Arial"/>
          <w:sz w:val="24"/>
          <w:szCs w:val="24"/>
        </w:rPr>
        <w:t xml:space="preserve">As penalidades pela não conformidade com as obrigações contratuais incluem multas, suspensão temporária de participação em licitação e impedimento de contratar com a Administração, conforme </w:t>
      </w:r>
      <w:r w:rsidRPr="00A731C5">
        <w:rPr>
          <w:rFonts w:ascii="Arial Narrow" w:hAnsi="Arial Narrow" w:cs="Arial"/>
          <w:sz w:val="24"/>
          <w:szCs w:val="24"/>
        </w:rPr>
        <w:lastRenderedPageBreak/>
        <w:t>estabelecido nos artigos da Lei nº 14.133/21. A aplicação de penalidades será precedida de processo administrativo que assegure o contraditório e a ampla defesa.</w:t>
      </w:r>
    </w:p>
    <w:p w14:paraId="61D7FB06" w14:textId="77777777" w:rsidR="00521A9E" w:rsidRPr="00A731C5" w:rsidRDefault="00521A9E" w:rsidP="00521A9E">
      <w:pPr>
        <w:pStyle w:val="PargrafodaLista"/>
        <w:ind w:left="1800" w:right="619"/>
        <w:rPr>
          <w:rFonts w:ascii="Arial Narrow" w:hAnsi="Arial Narrow" w:cs="Arial"/>
          <w:sz w:val="24"/>
          <w:szCs w:val="24"/>
        </w:rPr>
      </w:pPr>
    </w:p>
    <w:p w14:paraId="068637F3" w14:textId="687C7C12" w:rsidR="00521A9E" w:rsidRPr="00521A9E" w:rsidRDefault="00521A9E" w:rsidP="00521A9E">
      <w:pPr>
        <w:pStyle w:val="PargrafodaLista"/>
        <w:widowControl/>
        <w:numPr>
          <w:ilvl w:val="0"/>
          <w:numId w:val="27"/>
        </w:numPr>
        <w:autoSpaceDE/>
        <w:autoSpaceDN/>
        <w:ind w:right="619"/>
        <w:contextualSpacing/>
        <w:rPr>
          <w:rFonts w:ascii="Arial Narrow" w:hAnsi="Arial Narrow" w:cs="Arial"/>
          <w:b/>
          <w:sz w:val="24"/>
          <w:szCs w:val="24"/>
        </w:rPr>
      </w:pPr>
      <w:r w:rsidRPr="00A731C5">
        <w:rPr>
          <w:rFonts w:ascii="Arial Narrow" w:hAnsi="Arial Narrow" w:cs="Arial"/>
          <w:b/>
          <w:sz w:val="24"/>
          <w:szCs w:val="24"/>
        </w:rPr>
        <w:t xml:space="preserve">DA GARANTIA DA EXECUÇÃO </w:t>
      </w:r>
    </w:p>
    <w:p w14:paraId="661D0831" w14:textId="77777777" w:rsidR="00521A9E" w:rsidRPr="00A731C5" w:rsidRDefault="00521A9E" w:rsidP="00521A9E">
      <w:pPr>
        <w:pStyle w:val="PargrafodaLista"/>
        <w:widowControl/>
        <w:numPr>
          <w:ilvl w:val="2"/>
          <w:numId w:val="27"/>
        </w:numPr>
        <w:autoSpaceDE/>
        <w:autoSpaceDN/>
        <w:ind w:right="619"/>
        <w:contextualSpacing/>
        <w:rPr>
          <w:rFonts w:ascii="Arial Narrow" w:hAnsi="Arial Narrow" w:cs="Arial"/>
          <w:sz w:val="24"/>
          <w:szCs w:val="24"/>
        </w:rPr>
      </w:pPr>
      <w:r w:rsidRPr="00A731C5">
        <w:rPr>
          <w:rFonts w:ascii="Arial Narrow" w:hAnsi="Arial Narrow" w:cs="Arial"/>
          <w:sz w:val="24"/>
          <w:szCs w:val="24"/>
        </w:rPr>
        <w:t>O valor da garantia de execução será obtido pela aplicação de 5% (cinco por cento) sobre o valor contratual;</w:t>
      </w:r>
    </w:p>
    <w:p w14:paraId="02D0325F" w14:textId="77777777" w:rsidR="00521A9E" w:rsidRPr="00A731C5" w:rsidRDefault="00521A9E" w:rsidP="00521A9E">
      <w:pPr>
        <w:pStyle w:val="PargrafodaLista"/>
        <w:widowControl/>
        <w:numPr>
          <w:ilvl w:val="2"/>
          <w:numId w:val="27"/>
        </w:numPr>
        <w:autoSpaceDE/>
        <w:autoSpaceDN/>
        <w:ind w:right="619"/>
        <w:contextualSpacing/>
        <w:rPr>
          <w:rFonts w:ascii="Arial Narrow" w:hAnsi="Arial Narrow" w:cs="Arial"/>
          <w:sz w:val="24"/>
          <w:szCs w:val="24"/>
        </w:rPr>
      </w:pPr>
      <w:r w:rsidRPr="00A731C5">
        <w:rPr>
          <w:rFonts w:ascii="Arial Narrow" w:hAnsi="Arial Narrow" w:cs="Arial"/>
          <w:sz w:val="24"/>
          <w:szCs w:val="24"/>
        </w:rPr>
        <w:t>A proponente vencedora, quando da assinatura do termo de contrato de empreitada, deverá, sob a pena de decair o direito de contratação, apresentar a comprovação da formalização da garantia de execução. O recolhimento da garantia de execução poderá ser efetuado nas seguintes modalidades:</w:t>
      </w:r>
    </w:p>
    <w:p w14:paraId="08290F93" w14:textId="77777777" w:rsidR="00521A9E" w:rsidRPr="00A731C5" w:rsidRDefault="00521A9E" w:rsidP="00521A9E">
      <w:pPr>
        <w:pStyle w:val="PargrafodaLista"/>
        <w:numPr>
          <w:ilvl w:val="3"/>
          <w:numId w:val="27"/>
        </w:numPr>
        <w:tabs>
          <w:tab w:val="left" w:pos="1756"/>
        </w:tabs>
        <w:spacing w:line="242" w:lineRule="auto"/>
        <w:ind w:right="619"/>
        <w:rPr>
          <w:rFonts w:ascii="Arial Narrow" w:hAnsi="Arial Narrow" w:cs="Arial"/>
          <w:sz w:val="24"/>
          <w:szCs w:val="24"/>
        </w:rPr>
      </w:pPr>
      <w:r w:rsidRPr="00A731C5">
        <w:rPr>
          <w:rFonts w:ascii="Arial Narrow" w:hAnsi="Arial Narrow" w:cs="Arial"/>
          <w:sz w:val="24"/>
          <w:szCs w:val="24"/>
        </w:rPr>
        <w:t>Caução em dinheiro (depósito em espécie, nominativo ao licitador) ou em títulos de dívida pública, devendo estes ter sido emitidos sob a forma escritural, mediante registro em sistema centralizado de liquidação e de custódia autorizado pelo Banco Central do Brasil e avaliados pelos seus valores econômicos, conforme definido pelo Ministério da Fazenda;</w:t>
      </w:r>
    </w:p>
    <w:p w14:paraId="2A474290" w14:textId="77777777" w:rsidR="00521A9E" w:rsidRPr="00A731C5" w:rsidRDefault="00521A9E" w:rsidP="00521A9E">
      <w:pPr>
        <w:pStyle w:val="PargrafodaLista"/>
        <w:numPr>
          <w:ilvl w:val="3"/>
          <w:numId w:val="27"/>
        </w:numPr>
        <w:tabs>
          <w:tab w:val="left" w:pos="1756"/>
        </w:tabs>
        <w:spacing w:line="242" w:lineRule="auto"/>
        <w:ind w:right="619"/>
        <w:rPr>
          <w:rFonts w:ascii="Arial Narrow" w:hAnsi="Arial Narrow" w:cs="Arial"/>
          <w:sz w:val="24"/>
          <w:szCs w:val="24"/>
        </w:rPr>
      </w:pPr>
      <w:r w:rsidRPr="00A731C5">
        <w:rPr>
          <w:rFonts w:ascii="Arial Narrow" w:hAnsi="Arial Narrow" w:cs="Arial"/>
          <w:sz w:val="24"/>
          <w:szCs w:val="24"/>
        </w:rPr>
        <w:t>Carta fiança bancária, emitida por banco ou instituição financeira devidamente autorizada a operar no País pelo Banco Central do Brasil; sendo obrigatório que o prazo de validade da mesma seja, no mínimo, igual ao prazo de execução do objeto deste contrato acrescido de 90 (noventa) dias, incluindo cláusula de renúncia ao benefício de ordem;</w:t>
      </w:r>
    </w:p>
    <w:p w14:paraId="0AD155B7" w14:textId="77777777" w:rsidR="00521A9E" w:rsidRPr="00A731C5" w:rsidRDefault="00521A9E" w:rsidP="00521A9E">
      <w:pPr>
        <w:pStyle w:val="PargrafodaLista"/>
        <w:numPr>
          <w:ilvl w:val="4"/>
          <w:numId w:val="27"/>
        </w:numPr>
        <w:tabs>
          <w:tab w:val="left" w:pos="2116"/>
        </w:tabs>
        <w:spacing w:before="1" w:line="244" w:lineRule="auto"/>
        <w:ind w:right="619"/>
        <w:rPr>
          <w:rFonts w:ascii="Arial Narrow" w:hAnsi="Arial Narrow" w:cs="Arial"/>
          <w:sz w:val="24"/>
          <w:szCs w:val="24"/>
        </w:rPr>
      </w:pPr>
      <w:r w:rsidRPr="00A731C5">
        <w:rPr>
          <w:rFonts w:ascii="Arial Narrow" w:hAnsi="Arial Narrow" w:cs="Arial"/>
          <w:sz w:val="24"/>
          <w:szCs w:val="24"/>
        </w:rPr>
        <w:t>A garantia prestada em carta fiança emitida por cooperativa de crédito deverá vir acompanhada da autorização de funcionamento emitida pelo Banco Central do Brasil.</w:t>
      </w:r>
    </w:p>
    <w:p w14:paraId="1BD1F5AF" w14:textId="77777777" w:rsidR="00521A9E" w:rsidRPr="00A731C5" w:rsidRDefault="00521A9E" w:rsidP="00521A9E">
      <w:pPr>
        <w:pStyle w:val="PargrafodaLista"/>
        <w:numPr>
          <w:ilvl w:val="3"/>
          <w:numId w:val="27"/>
        </w:numPr>
        <w:tabs>
          <w:tab w:val="left" w:pos="1756"/>
        </w:tabs>
        <w:spacing w:line="242" w:lineRule="auto"/>
        <w:ind w:right="619"/>
        <w:rPr>
          <w:rFonts w:ascii="Arial Narrow" w:hAnsi="Arial Narrow" w:cs="Arial"/>
          <w:sz w:val="24"/>
          <w:szCs w:val="24"/>
        </w:rPr>
      </w:pPr>
      <w:r w:rsidRPr="00A731C5">
        <w:rPr>
          <w:rFonts w:ascii="Arial Narrow" w:hAnsi="Arial Narrow" w:cs="Arial"/>
          <w:sz w:val="24"/>
          <w:szCs w:val="24"/>
        </w:rPr>
        <w:t>Seguro-garantia de manutenção em apólice nominal ao licitador, e, emitido por seguradora brasileira ou autorizada a funcionar no Brasil, sendo obrigatório que o prazo de validade seja, no mínimo, igual ao prazo de execução do objeto deste contrato acrescido de 90 (noventa) dias;</w:t>
      </w:r>
    </w:p>
    <w:p w14:paraId="60CAEC23" w14:textId="77777777" w:rsidR="00521A9E" w:rsidRPr="00A731C5" w:rsidRDefault="00521A9E" w:rsidP="00521A9E">
      <w:pPr>
        <w:pStyle w:val="PargrafodaLista"/>
        <w:numPr>
          <w:ilvl w:val="2"/>
          <w:numId w:val="27"/>
        </w:numPr>
        <w:tabs>
          <w:tab w:val="left" w:pos="1187"/>
        </w:tabs>
        <w:spacing w:line="242" w:lineRule="auto"/>
        <w:ind w:right="619"/>
        <w:contextualSpacing/>
        <w:rPr>
          <w:rFonts w:ascii="Arial Narrow" w:hAnsi="Arial Narrow" w:cs="Arial"/>
          <w:sz w:val="24"/>
          <w:szCs w:val="24"/>
        </w:rPr>
      </w:pPr>
      <w:r w:rsidRPr="00A731C5">
        <w:rPr>
          <w:rFonts w:ascii="Arial Narrow" w:hAnsi="Arial Narrow" w:cs="Arial"/>
          <w:sz w:val="24"/>
          <w:szCs w:val="24"/>
        </w:rPr>
        <w:t>Se ocorrer majoração do valor contratual o valor da garantia de execução será acrescido pela aplicação de 5% (cinco por cento) sobre o valor contratual majorado. No caso de redução do valor contratual pode- rá a contratada ajustar o valor de garantia de execução, se assim o desejar;</w:t>
      </w:r>
    </w:p>
    <w:p w14:paraId="63D1EDB1" w14:textId="77777777" w:rsidR="00521A9E" w:rsidRPr="00A731C5" w:rsidRDefault="00521A9E" w:rsidP="00521A9E">
      <w:pPr>
        <w:pStyle w:val="PargrafodaLista"/>
        <w:numPr>
          <w:ilvl w:val="2"/>
          <w:numId w:val="27"/>
        </w:numPr>
        <w:tabs>
          <w:tab w:val="left" w:pos="1187"/>
        </w:tabs>
        <w:spacing w:line="242" w:lineRule="auto"/>
        <w:ind w:right="619"/>
        <w:contextualSpacing/>
        <w:rPr>
          <w:rFonts w:ascii="Arial Narrow" w:hAnsi="Arial Narrow" w:cs="Arial"/>
          <w:sz w:val="24"/>
          <w:szCs w:val="24"/>
        </w:rPr>
      </w:pPr>
      <w:r w:rsidRPr="00A731C5">
        <w:rPr>
          <w:rFonts w:ascii="Arial Narrow" w:hAnsi="Arial Narrow" w:cs="Arial"/>
          <w:sz w:val="24"/>
          <w:szCs w:val="24"/>
        </w:rPr>
        <w:t>No caso de apresentação de garantia de execução (Carta fiança bancária ou Seguro-garantia); a vigência da mesma deverá abranger o período de vigência do contrato; devendo ser apresentada a renovação nos casos de realização de Termos Aditivos de Vigência, quando da sua assinatura, sob as penas de aplicação das penalidades previstas neste Edital e nos Termos da Lei que regule o caso;</w:t>
      </w:r>
    </w:p>
    <w:p w14:paraId="079881E9" w14:textId="77777777" w:rsidR="00521A9E" w:rsidRPr="00A731C5" w:rsidRDefault="00521A9E" w:rsidP="00521A9E">
      <w:pPr>
        <w:pStyle w:val="PargrafodaLista"/>
        <w:numPr>
          <w:ilvl w:val="2"/>
          <w:numId w:val="27"/>
        </w:numPr>
        <w:tabs>
          <w:tab w:val="left" w:pos="1187"/>
        </w:tabs>
        <w:spacing w:line="242" w:lineRule="auto"/>
        <w:ind w:right="619"/>
        <w:contextualSpacing/>
        <w:rPr>
          <w:rFonts w:ascii="Arial Narrow" w:hAnsi="Arial Narrow" w:cs="Arial"/>
          <w:sz w:val="24"/>
          <w:szCs w:val="24"/>
        </w:rPr>
      </w:pPr>
      <w:r w:rsidRPr="00A731C5">
        <w:rPr>
          <w:rFonts w:ascii="Arial Narrow" w:hAnsi="Arial Narrow" w:cs="Arial"/>
          <w:sz w:val="24"/>
          <w:szCs w:val="24"/>
        </w:rPr>
        <w:t>A contratada perderá a garantia de execução quando:</w:t>
      </w:r>
    </w:p>
    <w:p w14:paraId="00BC7C9F" w14:textId="77777777" w:rsidR="00521A9E" w:rsidRPr="00A731C5" w:rsidRDefault="00521A9E" w:rsidP="00521A9E">
      <w:pPr>
        <w:pStyle w:val="PargrafodaLista"/>
        <w:numPr>
          <w:ilvl w:val="0"/>
          <w:numId w:val="26"/>
        </w:numPr>
        <w:tabs>
          <w:tab w:val="left" w:pos="1756"/>
        </w:tabs>
        <w:ind w:right="619"/>
        <w:rPr>
          <w:rFonts w:ascii="Arial Narrow" w:hAnsi="Arial Narrow" w:cs="Arial"/>
          <w:sz w:val="24"/>
          <w:szCs w:val="24"/>
        </w:rPr>
      </w:pPr>
      <w:r w:rsidRPr="00A731C5">
        <w:rPr>
          <w:rFonts w:ascii="Arial Narrow" w:hAnsi="Arial Narrow" w:cs="Arial"/>
          <w:sz w:val="24"/>
          <w:szCs w:val="24"/>
        </w:rPr>
        <w:t>Da inadimplência das obrigações e/ou rescisão do termo de contrato de empreitada;</w:t>
      </w:r>
    </w:p>
    <w:p w14:paraId="25586108" w14:textId="31740460" w:rsidR="00521A9E" w:rsidRPr="00521A9E" w:rsidRDefault="00521A9E" w:rsidP="00521A9E">
      <w:pPr>
        <w:pStyle w:val="PargrafodaLista"/>
        <w:numPr>
          <w:ilvl w:val="0"/>
          <w:numId w:val="26"/>
        </w:numPr>
        <w:tabs>
          <w:tab w:val="left" w:pos="1756"/>
        </w:tabs>
        <w:spacing w:line="275" w:lineRule="exact"/>
        <w:ind w:right="619"/>
        <w:rPr>
          <w:rFonts w:ascii="Arial Narrow" w:hAnsi="Arial Narrow" w:cs="Arial"/>
          <w:sz w:val="24"/>
          <w:szCs w:val="24"/>
        </w:rPr>
      </w:pPr>
      <w:r w:rsidRPr="00A731C5">
        <w:rPr>
          <w:rFonts w:ascii="Arial Narrow" w:hAnsi="Arial Narrow" w:cs="Arial"/>
          <w:sz w:val="24"/>
          <w:szCs w:val="24"/>
        </w:rPr>
        <w:t>Quando do não recebimento provisório e definitivo e/ou não aceitação dos serviços.</w:t>
      </w:r>
    </w:p>
    <w:p w14:paraId="4A8F2ABA" w14:textId="77777777" w:rsidR="00521A9E" w:rsidRPr="00A731C5" w:rsidRDefault="00521A9E" w:rsidP="00521A9E">
      <w:pPr>
        <w:pStyle w:val="PargrafodaLista"/>
        <w:numPr>
          <w:ilvl w:val="2"/>
          <w:numId w:val="27"/>
        </w:numPr>
        <w:tabs>
          <w:tab w:val="left" w:pos="1756"/>
        </w:tabs>
        <w:spacing w:line="275" w:lineRule="exact"/>
        <w:ind w:right="619"/>
        <w:contextualSpacing/>
        <w:rPr>
          <w:rFonts w:ascii="Arial Narrow" w:hAnsi="Arial Narrow" w:cs="Arial"/>
          <w:sz w:val="24"/>
          <w:szCs w:val="24"/>
        </w:rPr>
      </w:pPr>
      <w:r w:rsidRPr="00A731C5">
        <w:rPr>
          <w:rFonts w:ascii="Arial Narrow" w:hAnsi="Arial Narrow" w:cs="Arial"/>
          <w:sz w:val="24"/>
          <w:szCs w:val="24"/>
        </w:rPr>
        <w:t>A devolução da garantia de execução ou valor que dela restar, dar-se-á mediante a:</w:t>
      </w:r>
    </w:p>
    <w:p w14:paraId="7166EB99" w14:textId="77777777" w:rsidR="00521A9E" w:rsidRPr="00A731C5" w:rsidRDefault="00521A9E" w:rsidP="00521A9E">
      <w:pPr>
        <w:pStyle w:val="Corpodetexto"/>
        <w:ind w:left="1472" w:right="619"/>
        <w:jc w:val="both"/>
        <w:rPr>
          <w:rFonts w:ascii="Arial Narrow" w:eastAsia="Times New Roman" w:hAnsi="Arial Narrow" w:cs="Arial"/>
          <w:lang w:val="pt-BR" w:eastAsia="pt-BR"/>
        </w:rPr>
      </w:pPr>
      <w:r w:rsidRPr="00A731C5">
        <w:rPr>
          <w:rFonts w:ascii="Arial Narrow" w:eastAsia="Times New Roman" w:hAnsi="Arial Narrow" w:cs="Arial"/>
          <w:lang w:val="pt-BR" w:eastAsia="pt-BR"/>
        </w:rPr>
        <w:t>a) Aceitação do objeto contratual e o termo de recebimento definitivo;</w:t>
      </w:r>
    </w:p>
    <w:p w14:paraId="1469381B" w14:textId="77777777" w:rsidR="00521A9E" w:rsidRDefault="00521A9E" w:rsidP="00521A9E">
      <w:pPr>
        <w:pStyle w:val="PargrafodaLista"/>
        <w:numPr>
          <w:ilvl w:val="2"/>
          <w:numId w:val="27"/>
        </w:numPr>
        <w:tabs>
          <w:tab w:val="left" w:pos="1187"/>
        </w:tabs>
        <w:spacing w:line="242" w:lineRule="auto"/>
        <w:ind w:right="619"/>
        <w:contextualSpacing/>
        <w:rPr>
          <w:rFonts w:ascii="Arial Narrow" w:hAnsi="Arial Narrow" w:cs="Arial"/>
          <w:sz w:val="24"/>
          <w:szCs w:val="24"/>
        </w:rPr>
      </w:pPr>
      <w:r w:rsidRPr="00A731C5">
        <w:rPr>
          <w:rFonts w:ascii="Arial Narrow" w:hAnsi="Arial Narrow" w:cs="Arial"/>
          <w:sz w:val="24"/>
          <w:szCs w:val="24"/>
        </w:rPr>
        <w:t>Apresentação da certidão negativa de débitos, expedida pelo INSS, referente ao objeto contratado concluído.</w:t>
      </w:r>
    </w:p>
    <w:p w14:paraId="7863C42E" w14:textId="77777777" w:rsidR="00521A9E" w:rsidRPr="00A731C5" w:rsidRDefault="00521A9E" w:rsidP="00521A9E">
      <w:pPr>
        <w:pStyle w:val="PargrafodaLista"/>
        <w:tabs>
          <w:tab w:val="left" w:pos="1187"/>
        </w:tabs>
        <w:spacing w:line="242" w:lineRule="auto"/>
        <w:ind w:left="1328" w:right="619" w:firstLine="0"/>
        <w:contextualSpacing/>
        <w:rPr>
          <w:rFonts w:ascii="Arial Narrow" w:hAnsi="Arial Narrow" w:cs="Arial"/>
          <w:sz w:val="24"/>
          <w:szCs w:val="24"/>
        </w:rPr>
      </w:pPr>
    </w:p>
    <w:p w14:paraId="6D41F1BC" w14:textId="57977EF5" w:rsidR="00521A9E" w:rsidRPr="00521A9E" w:rsidRDefault="00521A9E" w:rsidP="00521A9E">
      <w:pPr>
        <w:pStyle w:val="PargrafodaLista"/>
        <w:numPr>
          <w:ilvl w:val="0"/>
          <w:numId w:val="27"/>
        </w:numPr>
        <w:tabs>
          <w:tab w:val="left" w:pos="1187"/>
        </w:tabs>
        <w:spacing w:line="242" w:lineRule="auto"/>
        <w:ind w:right="619"/>
        <w:contextualSpacing/>
        <w:rPr>
          <w:rFonts w:ascii="Arial Narrow" w:hAnsi="Arial Narrow" w:cs="Arial"/>
          <w:b/>
          <w:sz w:val="24"/>
          <w:szCs w:val="24"/>
        </w:rPr>
      </w:pPr>
      <w:r w:rsidRPr="00A731C5">
        <w:rPr>
          <w:rFonts w:ascii="Arial Narrow" w:hAnsi="Arial Narrow" w:cs="Arial"/>
          <w:b/>
          <w:sz w:val="24"/>
          <w:szCs w:val="24"/>
        </w:rPr>
        <w:t>DOS ENCARGOS SOCIAIS</w:t>
      </w:r>
    </w:p>
    <w:p w14:paraId="5BB4FC3B" w14:textId="197C6062" w:rsidR="00521A9E" w:rsidRPr="00521A9E" w:rsidRDefault="00521A9E" w:rsidP="00521A9E">
      <w:pPr>
        <w:pStyle w:val="PargrafodaLista"/>
        <w:numPr>
          <w:ilvl w:val="2"/>
          <w:numId w:val="27"/>
        </w:numPr>
        <w:tabs>
          <w:tab w:val="left" w:pos="1187"/>
        </w:tabs>
        <w:spacing w:line="242" w:lineRule="auto"/>
        <w:ind w:right="619"/>
        <w:contextualSpacing/>
        <w:rPr>
          <w:rFonts w:ascii="Arial Narrow" w:hAnsi="Arial Narrow" w:cs="Arial"/>
          <w:sz w:val="24"/>
          <w:szCs w:val="24"/>
        </w:rPr>
      </w:pPr>
      <w:r w:rsidRPr="00A731C5">
        <w:rPr>
          <w:rFonts w:ascii="Arial Narrow" w:hAnsi="Arial Narrow" w:cs="Arial"/>
          <w:sz w:val="24"/>
          <w:szCs w:val="24"/>
        </w:rPr>
        <w:t>A Contratada deverá elaborar folha de pagamento exclusiva para a execução dos serviços, bem como a Guia de Recolhimento do FGTS-GRE, deixando as mesmas à disposição do Município de Barra do Jacaré/PR, para eventuais verificações. Não serão admitidos empregados sem vínculo empregatício com a Contratada, e os recolhimentos da Previdência Social serão efetuados em matrícula no Cadastro Específico do INSS-CEI. Fica expressamente estabelecido que: incumbe à Contratada e que corre por sua conta e riscos exclusivos, a contratação de pessoal habilitado para execução dos serviços de mão-de-obra decorrentes deste instrumento, correndo, igualmente, por conta da Contratada, que assume em consequências, as obrigações e ônus de empregadora, o pagamento da remuneração e salários e das contribuições exigidas pelas Leis da Previdência Social, Seguro contra acidente de trabalho e demais  encargos da Legislação Trabalhista vigente.</w:t>
      </w:r>
    </w:p>
    <w:p w14:paraId="493D3C26" w14:textId="77777777" w:rsidR="00521A9E" w:rsidRPr="00A731C5" w:rsidRDefault="00521A9E" w:rsidP="00521A9E">
      <w:pPr>
        <w:pStyle w:val="PargrafodaLista"/>
        <w:ind w:left="1440" w:right="619"/>
        <w:rPr>
          <w:rFonts w:ascii="Arial Narrow" w:hAnsi="Arial Narrow" w:cs="Arial"/>
          <w:color w:val="002060"/>
          <w:sz w:val="24"/>
          <w:szCs w:val="24"/>
        </w:rPr>
      </w:pPr>
    </w:p>
    <w:p w14:paraId="2C40227A" w14:textId="7D00EC5C" w:rsidR="00521A9E" w:rsidRPr="00521A9E" w:rsidRDefault="00521A9E" w:rsidP="00521A9E">
      <w:pPr>
        <w:pStyle w:val="PargrafodaLista"/>
        <w:widowControl/>
        <w:numPr>
          <w:ilvl w:val="0"/>
          <w:numId w:val="27"/>
        </w:numPr>
        <w:autoSpaceDE/>
        <w:autoSpaceDN/>
        <w:ind w:right="619"/>
        <w:contextualSpacing/>
        <w:rPr>
          <w:rFonts w:ascii="Arial Narrow" w:hAnsi="Arial Narrow" w:cs="Arial"/>
          <w:b/>
          <w:bCs/>
          <w:sz w:val="24"/>
          <w:szCs w:val="24"/>
        </w:rPr>
      </w:pPr>
      <w:r w:rsidRPr="00A731C5">
        <w:rPr>
          <w:rFonts w:ascii="Arial Narrow" w:hAnsi="Arial Narrow" w:cs="Arial"/>
          <w:b/>
          <w:bCs/>
          <w:sz w:val="24"/>
          <w:szCs w:val="24"/>
        </w:rPr>
        <w:t>CRITÉRIOS DE MEDIÇÃO E PAGAMENTO</w:t>
      </w:r>
    </w:p>
    <w:p w14:paraId="33776AED" w14:textId="77777777" w:rsidR="00521A9E" w:rsidRPr="00A731C5" w:rsidRDefault="00521A9E" w:rsidP="00521A9E">
      <w:pPr>
        <w:pStyle w:val="PargrafodaLista"/>
        <w:widowControl/>
        <w:numPr>
          <w:ilvl w:val="1"/>
          <w:numId w:val="27"/>
        </w:numPr>
        <w:autoSpaceDE/>
        <w:autoSpaceDN/>
        <w:ind w:right="619"/>
        <w:contextualSpacing/>
        <w:rPr>
          <w:rFonts w:ascii="Arial Narrow" w:hAnsi="Arial Narrow" w:cs="Arial"/>
          <w:b/>
          <w:bCs/>
          <w:sz w:val="24"/>
          <w:szCs w:val="24"/>
        </w:rPr>
      </w:pPr>
      <w:r w:rsidRPr="00A731C5">
        <w:rPr>
          <w:rFonts w:ascii="Arial Narrow" w:hAnsi="Arial Narrow" w:cs="Arial"/>
          <w:bCs/>
          <w:sz w:val="24"/>
          <w:szCs w:val="24"/>
        </w:rPr>
        <w:t xml:space="preserve">O responsável por acompanhar e fiscalizar a execução da Obras, engenheiro/arquiteto, efetuará medições e analisará o avanço físico real dos serviços e o cronograma e verificará o exato cumprimento das obrigações da Contratada no período da medição, quanto à quantidade, qualidade e </w:t>
      </w:r>
      <w:r w:rsidRPr="00A731C5">
        <w:rPr>
          <w:rFonts w:ascii="Arial Narrow" w:hAnsi="Arial Narrow" w:cs="Arial"/>
          <w:bCs/>
          <w:sz w:val="24"/>
          <w:szCs w:val="24"/>
        </w:rPr>
        <w:lastRenderedPageBreak/>
        <w:t>ao prazo previsto para a execução. Medida e atentada a execução dos serviços, o Município irá autorizar a Contratada a emitir correspondente nota fiscal.</w:t>
      </w:r>
    </w:p>
    <w:p w14:paraId="074DE051" w14:textId="77777777" w:rsidR="00521A9E" w:rsidRPr="00A731C5" w:rsidRDefault="00521A9E" w:rsidP="00521A9E">
      <w:pPr>
        <w:pStyle w:val="PargrafodaLista"/>
        <w:widowControl/>
        <w:numPr>
          <w:ilvl w:val="1"/>
          <w:numId w:val="27"/>
        </w:numPr>
        <w:autoSpaceDE/>
        <w:autoSpaceDN/>
        <w:ind w:right="619"/>
        <w:contextualSpacing/>
        <w:rPr>
          <w:rFonts w:ascii="Arial Narrow" w:hAnsi="Arial Narrow" w:cs="Arial"/>
          <w:b/>
          <w:bCs/>
          <w:sz w:val="24"/>
          <w:szCs w:val="24"/>
        </w:rPr>
      </w:pPr>
      <w:r w:rsidRPr="00A731C5">
        <w:rPr>
          <w:rFonts w:ascii="Arial Narrow" w:hAnsi="Arial Narrow" w:cs="Arial"/>
          <w:bCs/>
          <w:sz w:val="24"/>
          <w:szCs w:val="24"/>
        </w:rPr>
        <w:t xml:space="preserve"> Os pagamentos serão efetuados conforme execução, na apresentação da fatura referente a medição previamente realizada pelo fiscal da obra, desde que a mesma não contenha erros ou vícios, bem como comprovação da regularidade fiscal e trabalhista.</w:t>
      </w:r>
    </w:p>
    <w:p w14:paraId="51A32B36" w14:textId="77777777" w:rsidR="00521A9E" w:rsidRPr="00A731C5" w:rsidRDefault="00521A9E" w:rsidP="00521A9E">
      <w:pPr>
        <w:pStyle w:val="PargrafodaLista"/>
        <w:widowControl/>
        <w:numPr>
          <w:ilvl w:val="1"/>
          <w:numId w:val="27"/>
        </w:numPr>
        <w:autoSpaceDE/>
        <w:autoSpaceDN/>
        <w:ind w:right="619"/>
        <w:contextualSpacing/>
        <w:rPr>
          <w:rFonts w:ascii="Arial Narrow" w:hAnsi="Arial Narrow" w:cs="Arial"/>
          <w:b/>
          <w:bCs/>
          <w:sz w:val="24"/>
          <w:szCs w:val="24"/>
        </w:rPr>
      </w:pPr>
      <w:r w:rsidRPr="00A731C5">
        <w:rPr>
          <w:rFonts w:ascii="Arial Narrow" w:hAnsi="Arial Narrow" w:cs="Arial"/>
          <w:bCs/>
          <w:sz w:val="24"/>
          <w:szCs w:val="24"/>
        </w:rPr>
        <w:t>O pagamento relativo a cada medição é realizado após a fiscalização e confirmação da execução correta dos serviços.</w:t>
      </w:r>
    </w:p>
    <w:p w14:paraId="7BBDA1C3" w14:textId="77777777" w:rsidR="00521A9E" w:rsidRPr="00A731C5" w:rsidRDefault="00521A9E" w:rsidP="00521A9E">
      <w:pPr>
        <w:pStyle w:val="PargrafodaLista"/>
        <w:widowControl/>
        <w:numPr>
          <w:ilvl w:val="1"/>
          <w:numId w:val="27"/>
        </w:numPr>
        <w:autoSpaceDE/>
        <w:autoSpaceDN/>
        <w:ind w:right="619"/>
        <w:contextualSpacing/>
        <w:rPr>
          <w:rFonts w:ascii="Arial Narrow" w:hAnsi="Arial Narrow" w:cs="Arial"/>
          <w:b/>
          <w:bCs/>
          <w:sz w:val="24"/>
          <w:szCs w:val="24"/>
        </w:rPr>
      </w:pPr>
      <w:r w:rsidRPr="00A731C5">
        <w:rPr>
          <w:rFonts w:ascii="Arial Narrow" w:hAnsi="Arial Narrow" w:cs="Arial"/>
          <w:bCs/>
          <w:sz w:val="24"/>
          <w:szCs w:val="24"/>
        </w:rPr>
        <w:t>A contrata deverá apresentar as documentações necessárias para realização do pagamento.</w:t>
      </w:r>
    </w:p>
    <w:p w14:paraId="34F3AC4D" w14:textId="77777777" w:rsidR="00521A9E" w:rsidRPr="00A731C5" w:rsidRDefault="00521A9E" w:rsidP="00521A9E">
      <w:pPr>
        <w:pStyle w:val="PargrafodaLista"/>
        <w:ind w:left="1440" w:right="619"/>
        <w:rPr>
          <w:rFonts w:ascii="Arial Narrow" w:hAnsi="Arial Narrow" w:cs="Arial"/>
          <w:b/>
          <w:bCs/>
          <w:sz w:val="24"/>
          <w:szCs w:val="24"/>
        </w:rPr>
      </w:pPr>
    </w:p>
    <w:p w14:paraId="600AB498" w14:textId="42D54E50" w:rsidR="00521A9E" w:rsidRPr="00521A9E" w:rsidRDefault="00521A9E" w:rsidP="00521A9E">
      <w:pPr>
        <w:pStyle w:val="PargrafodaLista"/>
        <w:widowControl/>
        <w:numPr>
          <w:ilvl w:val="0"/>
          <w:numId w:val="27"/>
        </w:numPr>
        <w:autoSpaceDE/>
        <w:autoSpaceDN/>
        <w:ind w:right="619"/>
        <w:contextualSpacing/>
        <w:rPr>
          <w:rFonts w:ascii="Arial Narrow" w:hAnsi="Arial Narrow" w:cs="Arial"/>
          <w:b/>
          <w:bCs/>
          <w:sz w:val="24"/>
          <w:szCs w:val="24"/>
        </w:rPr>
      </w:pPr>
      <w:r w:rsidRPr="00A731C5">
        <w:rPr>
          <w:rFonts w:ascii="Arial Narrow" w:hAnsi="Arial Narrow" w:cs="Arial"/>
          <w:b/>
          <w:bCs/>
          <w:sz w:val="24"/>
          <w:szCs w:val="24"/>
        </w:rPr>
        <w:t>DAS OBRIGAÇÕES DO CONTRATO</w:t>
      </w:r>
    </w:p>
    <w:p w14:paraId="15BF115A" w14:textId="77777777" w:rsidR="00521A9E" w:rsidRPr="00A731C5" w:rsidRDefault="00521A9E" w:rsidP="00521A9E">
      <w:pPr>
        <w:pStyle w:val="PargrafodaLista"/>
        <w:widowControl/>
        <w:numPr>
          <w:ilvl w:val="1"/>
          <w:numId w:val="27"/>
        </w:numPr>
        <w:autoSpaceDE/>
        <w:autoSpaceDN/>
        <w:ind w:right="619"/>
        <w:contextualSpacing/>
        <w:rPr>
          <w:rFonts w:ascii="Arial Narrow" w:hAnsi="Arial Narrow" w:cs="Arial"/>
          <w:sz w:val="24"/>
          <w:szCs w:val="24"/>
        </w:rPr>
      </w:pPr>
      <w:r w:rsidRPr="00A731C5">
        <w:rPr>
          <w:rFonts w:ascii="Arial Narrow" w:hAnsi="Arial Narrow" w:cs="Arial"/>
          <w:sz w:val="24"/>
          <w:szCs w:val="24"/>
        </w:rPr>
        <w:t>O contrato deverá ser executado fielmente pelas partes, de acordo com as cláusulas avençadas e as normas da Lei nº 14.133, de 2021, e cada parte responderá pelas consequências de sua inexecução total ou parcial (Lei nº 14.133/2021, art. 115, caput).</w:t>
      </w:r>
    </w:p>
    <w:p w14:paraId="5E0963EA" w14:textId="77777777" w:rsidR="00521A9E" w:rsidRPr="00A731C5" w:rsidRDefault="00521A9E" w:rsidP="00521A9E">
      <w:pPr>
        <w:pStyle w:val="PargrafodaLista"/>
        <w:widowControl/>
        <w:numPr>
          <w:ilvl w:val="1"/>
          <w:numId w:val="27"/>
        </w:numPr>
        <w:autoSpaceDE/>
        <w:autoSpaceDN/>
        <w:ind w:right="619"/>
        <w:contextualSpacing/>
        <w:rPr>
          <w:rFonts w:ascii="Arial Narrow" w:hAnsi="Arial Narrow" w:cs="Arial"/>
          <w:sz w:val="24"/>
          <w:szCs w:val="24"/>
        </w:rPr>
      </w:pPr>
      <w:r w:rsidRPr="00A731C5">
        <w:rPr>
          <w:rFonts w:ascii="Arial Narrow" w:hAnsi="Arial Narrow" w:cs="Arial"/>
          <w:sz w:val="24"/>
          <w:szCs w:val="24"/>
        </w:rPr>
        <w:t>Em caso de impedimento, ordem de paralisação ou suspensão do contrato, o cronograma de execução será prorrogado automaticamente pelo tempo correspondente, anotadas tais circunstâncias mediante simples apostila (Lei nº 14.133/2021, art. 115, §5º).</w:t>
      </w:r>
    </w:p>
    <w:p w14:paraId="294AE705" w14:textId="77777777" w:rsidR="00521A9E" w:rsidRPr="00A731C5" w:rsidRDefault="00521A9E" w:rsidP="00521A9E">
      <w:pPr>
        <w:pStyle w:val="PargrafodaLista"/>
        <w:widowControl/>
        <w:numPr>
          <w:ilvl w:val="1"/>
          <w:numId w:val="27"/>
        </w:numPr>
        <w:autoSpaceDE/>
        <w:autoSpaceDN/>
        <w:ind w:right="619"/>
        <w:contextualSpacing/>
        <w:rPr>
          <w:rFonts w:ascii="Arial Narrow" w:hAnsi="Arial Narrow" w:cs="Arial"/>
          <w:sz w:val="24"/>
          <w:szCs w:val="24"/>
        </w:rPr>
      </w:pPr>
      <w:r w:rsidRPr="00A731C5">
        <w:rPr>
          <w:rFonts w:ascii="Arial Narrow" w:hAnsi="Arial Narrow" w:cs="Arial"/>
          <w:sz w:val="24"/>
          <w:szCs w:val="24"/>
        </w:rPr>
        <w:t>A execução do contrato deverá ser acompanhada e fiscalizada pelo(s) fiscal(is) do contrato, ou pelos respectivos substitutos (Lei nº 14.133/2021, art. 117, caput).</w:t>
      </w:r>
    </w:p>
    <w:p w14:paraId="398D6A95" w14:textId="77777777" w:rsidR="00521A9E" w:rsidRPr="00A731C5" w:rsidRDefault="00521A9E" w:rsidP="00521A9E">
      <w:pPr>
        <w:pStyle w:val="PargrafodaLista"/>
        <w:widowControl/>
        <w:numPr>
          <w:ilvl w:val="2"/>
          <w:numId w:val="27"/>
        </w:numPr>
        <w:autoSpaceDE/>
        <w:autoSpaceDN/>
        <w:ind w:right="619"/>
        <w:contextualSpacing/>
        <w:rPr>
          <w:rFonts w:ascii="Arial Narrow" w:hAnsi="Arial Narrow" w:cs="Arial"/>
          <w:sz w:val="24"/>
          <w:szCs w:val="24"/>
        </w:rPr>
      </w:pPr>
      <w:r w:rsidRPr="00A731C5">
        <w:rPr>
          <w:rFonts w:ascii="Arial Narrow" w:hAnsi="Arial Narrow" w:cs="Arial"/>
          <w:sz w:val="24"/>
          <w:szCs w:val="24"/>
        </w:rPr>
        <w:t>O fiscal do contrato anotará em registro próprio todas as ocorrências relacionadas à execução do contrato, determinando o que for necessário para a regularização das faltas ou dos defeitos observados (Lei nº 14.133/2021, art. 117, §1º).</w:t>
      </w:r>
    </w:p>
    <w:p w14:paraId="013E9FB6" w14:textId="77777777" w:rsidR="00521A9E" w:rsidRPr="00A731C5" w:rsidRDefault="00521A9E" w:rsidP="00521A9E">
      <w:pPr>
        <w:pStyle w:val="PargrafodaLista"/>
        <w:widowControl/>
        <w:numPr>
          <w:ilvl w:val="2"/>
          <w:numId w:val="27"/>
        </w:numPr>
        <w:autoSpaceDE/>
        <w:autoSpaceDN/>
        <w:ind w:right="619"/>
        <w:contextualSpacing/>
        <w:rPr>
          <w:rFonts w:ascii="Arial Narrow" w:hAnsi="Arial Narrow" w:cs="Arial"/>
          <w:sz w:val="24"/>
          <w:szCs w:val="24"/>
        </w:rPr>
      </w:pPr>
      <w:r w:rsidRPr="00A731C5">
        <w:rPr>
          <w:rFonts w:ascii="Arial Narrow" w:hAnsi="Arial Narrow" w:cs="Arial"/>
          <w:sz w:val="24"/>
          <w:szCs w:val="24"/>
        </w:rPr>
        <w:t>O fiscal do contrato informará a seus superiores, em tempo hábil para a adoção das medidas convenientes, a situação que demandar decisão ou providência que ultrapasse sua competência (Lei nº 14.133/2021, art. 117, §2º).</w:t>
      </w:r>
    </w:p>
    <w:p w14:paraId="5A81CAD4" w14:textId="77777777" w:rsidR="00521A9E" w:rsidRPr="00A731C5" w:rsidRDefault="00521A9E" w:rsidP="00521A9E">
      <w:pPr>
        <w:pStyle w:val="PargrafodaLista"/>
        <w:widowControl/>
        <w:numPr>
          <w:ilvl w:val="1"/>
          <w:numId w:val="27"/>
        </w:numPr>
        <w:autoSpaceDE/>
        <w:autoSpaceDN/>
        <w:ind w:right="619"/>
        <w:contextualSpacing/>
        <w:rPr>
          <w:rFonts w:ascii="Arial Narrow" w:hAnsi="Arial Narrow" w:cs="Arial"/>
          <w:sz w:val="24"/>
          <w:szCs w:val="24"/>
        </w:rPr>
      </w:pPr>
      <w:r w:rsidRPr="00A731C5">
        <w:rPr>
          <w:rFonts w:ascii="Arial Narrow" w:hAnsi="Arial Narrow" w:cs="Arial"/>
          <w:sz w:val="24"/>
          <w:szCs w:val="24"/>
        </w:rPr>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404F0C52" w14:textId="77777777" w:rsidR="00521A9E" w:rsidRPr="00A731C5" w:rsidRDefault="00521A9E" w:rsidP="00521A9E">
      <w:pPr>
        <w:pStyle w:val="PargrafodaLista"/>
        <w:widowControl/>
        <w:numPr>
          <w:ilvl w:val="1"/>
          <w:numId w:val="27"/>
        </w:numPr>
        <w:autoSpaceDE/>
        <w:autoSpaceDN/>
        <w:ind w:right="619"/>
        <w:contextualSpacing/>
        <w:rPr>
          <w:rFonts w:ascii="Arial Narrow" w:hAnsi="Arial Narrow" w:cs="Arial"/>
          <w:sz w:val="24"/>
          <w:szCs w:val="24"/>
        </w:rPr>
      </w:pPr>
      <w:r w:rsidRPr="00A731C5">
        <w:rPr>
          <w:rFonts w:ascii="Arial Narrow" w:hAnsi="Arial Narrow" w:cs="Arial"/>
          <w:sz w:val="24"/>
          <w:szCs w:val="24"/>
        </w:rPr>
        <w:t>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33987AE9" w14:textId="77777777" w:rsidR="00521A9E" w:rsidRPr="00A731C5" w:rsidRDefault="00521A9E" w:rsidP="00521A9E">
      <w:pPr>
        <w:pStyle w:val="PargrafodaLista"/>
        <w:widowControl/>
        <w:numPr>
          <w:ilvl w:val="1"/>
          <w:numId w:val="27"/>
        </w:numPr>
        <w:autoSpaceDE/>
        <w:autoSpaceDN/>
        <w:ind w:right="619"/>
        <w:contextualSpacing/>
        <w:rPr>
          <w:rFonts w:ascii="Arial Narrow" w:hAnsi="Arial Narrow" w:cs="Arial"/>
          <w:sz w:val="24"/>
          <w:szCs w:val="24"/>
        </w:rPr>
      </w:pPr>
      <w:r w:rsidRPr="00A731C5">
        <w:rPr>
          <w:rFonts w:ascii="Arial Narrow" w:hAnsi="Arial Narrow" w:cs="Arial"/>
          <w:sz w:val="24"/>
          <w:szCs w:val="24"/>
        </w:rPr>
        <w:t>Somente o contratado será responsável pelos encargos trabalhistas, previdenciários, fiscais e comerciais resultantes da execução do contrato (Lei 14.133/21, art. 121, caput).</w:t>
      </w:r>
    </w:p>
    <w:p w14:paraId="7BAFFD4E" w14:textId="77777777" w:rsidR="00521A9E" w:rsidRPr="00A731C5" w:rsidRDefault="00521A9E" w:rsidP="00521A9E">
      <w:pPr>
        <w:pStyle w:val="PargrafodaLista"/>
        <w:widowControl/>
        <w:numPr>
          <w:ilvl w:val="2"/>
          <w:numId w:val="27"/>
        </w:numPr>
        <w:autoSpaceDE/>
        <w:autoSpaceDN/>
        <w:ind w:right="619"/>
        <w:contextualSpacing/>
        <w:rPr>
          <w:rFonts w:ascii="Arial Narrow" w:hAnsi="Arial Narrow" w:cs="Arial"/>
          <w:sz w:val="24"/>
          <w:szCs w:val="24"/>
        </w:rPr>
      </w:pPr>
      <w:r w:rsidRPr="00A731C5">
        <w:rPr>
          <w:rFonts w:ascii="Arial Narrow" w:hAnsi="Arial Narrow" w:cs="Arial"/>
          <w:sz w:val="24"/>
          <w:szCs w:val="24"/>
        </w:rPr>
        <w:t>A inadimplência do contratado em relação aos encargos trabalhistas, fiscais e comerciais não transferirá à Administração a responsabilidade pelo seu pagamento e não poderá onerar o objeto do contrato (Lei nº 14.133/2021, art. 121, §1º).</w:t>
      </w:r>
    </w:p>
    <w:p w14:paraId="2995902D" w14:textId="77777777" w:rsidR="00521A9E" w:rsidRPr="00A731C5" w:rsidRDefault="00521A9E" w:rsidP="00521A9E">
      <w:pPr>
        <w:pStyle w:val="PargrafodaLista"/>
        <w:widowControl/>
        <w:numPr>
          <w:ilvl w:val="1"/>
          <w:numId w:val="27"/>
        </w:numPr>
        <w:autoSpaceDE/>
        <w:autoSpaceDN/>
        <w:ind w:right="619"/>
        <w:contextualSpacing/>
        <w:rPr>
          <w:rFonts w:ascii="Arial Narrow" w:hAnsi="Arial Narrow" w:cs="Arial"/>
          <w:sz w:val="24"/>
          <w:szCs w:val="24"/>
        </w:rPr>
      </w:pPr>
      <w:r w:rsidRPr="00A731C5">
        <w:rPr>
          <w:rFonts w:ascii="Arial Narrow" w:hAnsi="Arial Narrow" w:cs="Arial"/>
          <w:sz w:val="24"/>
          <w:szCs w:val="24"/>
        </w:rPr>
        <w:t>As comunicações entre o órgão ou entidade e a contratada devem ser realizadas por escrito sempre que o ato exigir tal formalidade, admitindo-se, excepcionalmente, o uso de mensagem eletrônica para esse fim (IN 5/2017, art. 44, §2º).</w:t>
      </w:r>
    </w:p>
    <w:p w14:paraId="69C8C51E" w14:textId="77777777" w:rsidR="00521A9E" w:rsidRPr="00A731C5" w:rsidRDefault="00521A9E" w:rsidP="00521A9E">
      <w:pPr>
        <w:pStyle w:val="PargrafodaLista"/>
        <w:widowControl/>
        <w:numPr>
          <w:ilvl w:val="1"/>
          <w:numId w:val="27"/>
        </w:numPr>
        <w:autoSpaceDE/>
        <w:autoSpaceDN/>
        <w:ind w:right="619"/>
        <w:contextualSpacing/>
        <w:rPr>
          <w:rFonts w:ascii="Arial Narrow" w:hAnsi="Arial Narrow" w:cs="Arial"/>
          <w:sz w:val="24"/>
          <w:szCs w:val="24"/>
        </w:rPr>
      </w:pPr>
      <w:r w:rsidRPr="00A731C5">
        <w:rPr>
          <w:rFonts w:ascii="Arial Narrow" w:hAnsi="Arial Narrow" w:cs="Arial"/>
          <w:sz w:val="24"/>
          <w:szCs w:val="24"/>
        </w:rPr>
        <w:t>O órgão ou entidade poderá convocar representante da empresa para adoção de providências que devam ser cumpridas de imediato (IN 5/2017, art. 44, §3º).</w:t>
      </w:r>
    </w:p>
    <w:p w14:paraId="563F07A2" w14:textId="77777777" w:rsidR="00521A9E" w:rsidRPr="00A731C5" w:rsidRDefault="00521A9E" w:rsidP="00521A9E">
      <w:pPr>
        <w:pStyle w:val="PargrafodaLista"/>
        <w:widowControl/>
        <w:numPr>
          <w:ilvl w:val="1"/>
          <w:numId w:val="27"/>
        </w:numPr>
        <w:autoSpaceDE/>
        <w:autoSpaceDN/>
        <w:ind w:right="619"/>
        <w:contextualSpacing/>
        <w:rPr>
          <w:rFonts w:ascii="Arial Narrow" w:hAnsi="Arial Narrow" w:cs="Arial"/>
          <w:sz w:val="24"/>
          <w:szCs w:val="24"/>
        </w:rPr>
      </w:pPr>
      <w:r w:rsidRPr="00A731C5">
        <w:rPr>
          <w:rFonts w:ascii="Arial Narrow" w:hAnsi="Arial Narrow" w:cs="Arial"/>
          <w:sz w:val="24"/>
          <w:szCs w:val="24"/>
        </w:rPr>
        <w:t>Serão exigidos a Certidão Negativa de Débito (CND) relativa a Créditos Tributários Federais e à Dívida Ativa da União, o Certificado de Regularidade do FGTS (CRF) e a Certidão Negativa de Débitos Trabalhistas (CNDT).</w:t>
      </w:r>
    </w:p>
    <w:p w14:paraId="4B14B5BB" w14:textId="77777777" w:rsidR="00521A9E" w:rsidRPr="00A731C5" w:rsidRDefault="00521A9E" w:rsidP="00521A9E">
      <w:pPr>
        <w:pStyle w:val="PargrafodaLista"/>
        <w:widowControl/>
        <w:numPr>
          <w:ilvl w:val="1"/>
          <w:numId w:val="27"/>
        </w:numPr>
        <w:autoSpaceDE/>
        <w:autoSpaceDN/>
        <w:ind w:right="619"/>
        <w:contextualSpacing/>
        <w:rPr>
          <w:rFonts w:ascii="Arial Narrow" w:hAnsi="Arial Narrow" w:cs="Arial"/>
          <w:sz w:val="24"/>
          <w:szCs w:val="24"/>
        </w:rPr>
      </w:pPr>
      <w:r w:rsidRPr="00A731C5">
        <w:rPr>
          <w:rFonts w:ascii="Arial Narrow" w:hAnsi="Arial Narrow" w:cs="Arial"/>
          <w:sz w:val="24"/>
          <w:szCs w:val="24"/>
        </w:rPr>
        <w:t>A Contratada deve cumprir todas as obrigações constantes neste termo de referência, seus anexos e sua proposta, assumindo como exclusivamente seus os riscos e as despesas decorrentes da boa e perfeita execução do objeto.</w:t>
      </w:r>
    </w:p>
    <w:p w14:paraId="748CA5A4" w14:textId="77777777" w:rsidR="00521A9E" w:rsidRPr="00A731C5" w:rsidRDefault="00521A9E" w:rsidP="00521A9E">
      <w:pPr>
        <w:pStyle w:val="PargrafodaLista"/>
        <w:numPr>
          <w:ilvl w:val="1"/>
          <w:numId w:val="27"/>
        </w:numPr>
        <w:tabs>
          <w:tab w:val="left" w:pos="1559"/>
        </w:tabs>
        <w:spacing w:line="242" w:lineRule="auto"/>
        <w:ind w:right="619"/>
        <w:rPr>
          <w:rFonts w:ascii="Arial Narrow" w:hAnsi="Arial Narrow" w:cs="Arial"/>
          <w:sz w:val="24"/>
          <w:szCs w:val="24"/>
        </w:rPr>
      </w:pPr>
      <w:r w:rsidRPr="00A731C5">
        <w:rPr>
          <w:rFonts w:ascii="Arial Narrow" w:hAnsi="Arial Narrow" w:cs="Arial"/>
          <w:sz w:val="24"/>
          <w:szCs w:val="24"/>
        </w:rPr>
        <w:t>A contratada de apresentar a abertura de CNO - Cadastro Nacional de Obras - para liberação e pagamento da primeira medição;</w:t>
      </w:r>
    </w:p>
    <w:p w14:paraId="52BB7532" w14:textId="77777777" w:rsidR="00521A9E" w:rsidRPr="00A731C5" w:rsidRDefault="00521A9E" w:rsidP="00521A9E">
      <w:pPr>
        <w:pStyle w:val="PargrafodaLista"/>
        <w:numPr>
          <w:ilvl w:val="1"/>
          <w:numId w:val="27"/>
        </w:numPr>
        <w:tabs>
          <w:tab w:val="left" w:pos="1559"/>
        </w:tabs>
        <w:spacing w:line="242" w:lineRule="auto"/>
        <w:ind w:right="619"/>
        <w:rPr>
          <w:rFonts w:ascii="Arial Narrow" w:hAnsi="Arial Narrow" w:cs="Arial"/>
          <w:sz w:val="24"/>
          <w:szCs w:val="24"/>
        </w:rPr>
      </w:pPr>
      <w:r w:rsidRPr="00A731C5">
        <w:rPr>
          <w:rFonts w:ascii="Arial Narrow" w:hAnsi="Arial Narrow" w:cs="Arial"/>
          <w:sz w:val="24"/>
          <w:szCs w:val="24"/>
        </w:rPr>
        <w:t>A contratada deve executar os serviços no prazo previsto e de acordo com a especificação na Ordem de Serviço, dentro da melhor técnica, obedecendo rigorosamente às normas da ABNT – Associação Brasileira de Normas e Técnicas, e demais especificações e instruções do Município;</w:t>
      </w:r>
    </w:p>
    <w:p w14:paraId="7C8BD94D" w14:textId="77777777" w:rsidR="00521A9E" w:rsidRPr="00A731C5" w:rsidRDefault="00521A9E" w:rsidP="00521A9E">
      <w:pPr>
        <w:pStyle w:val="PargrafodaLista"/>
        <w:numPr>
          <w:ilvl w:val="1"/>
          <w:numId w:val="27"/>
        </w:numPr>
        <w:tabs>
          <w:tab w:val="left" w:pos="1559"/>
        </w:tabs>
        <w:spacing w:line="242" w:lineRule="auto"/>
        <w:ind w:right="619"/>
        <w:rPr>
          <w:rFonts w:ascii="Arial Narrow" w:hAnsi="Arial Narrow" w:cs="Arial"/>
          <w:sz w:val="24"/>
          <w:szCs w:val="24"/>
        </w:rPr>
      </w:pPr>
      <w:r w:rsidRPr="00A731C5">
        <w:rPr>
          <w:rFonts w:ascii="Arial Narrow" w:hAnsi="Arial Narrow" w:cs="Arial"/>
          <w:sz w:val="24"/>
          <w:szCs w:val="24"/>
        </w:rPr>
        <w:t xml:space="preserve">A contratada deve arcar com todas as despesas decorrentes dos serviços a serem executados, correndo por sua conta e risco a utilização de ferramentas, equipamentos, instrumentos e materiais </w:t>
      </w:r>
      <w:r w:rsidRPr="00A731C5">
        <w:rPr>
          <w:rFonts w:ascii="Arial Narrow" w:hAnsi="Arial Narrow" w:cs="Arial"/>
          <w:sz w:val="24"/>
          <w:szCs w:val="24"/>
        </w:rPr>
        <w:lastRenderedPageBreak/>
        <w:t>necessários à execução da mesma, inclusive limpeza do local da obra;</w:t>
      </w:r>
    </w:p>
    <w:p w14:paraId="1C1C4C85" w14:textId="77777777" w:rsidR="00521A9E" w:rsidRPr="00A731C5" w:rsidRDefault="00521A9E" w:rsidP="00521A9E">
      <w:pPr>
        <w:pStyle w:val="PargrafodaLista"/>
        <w:numPr>
          <w:ilvl w:val="1"/>
          <w:numId w:val="27"/>
        </w:numPr>
        <w:tabs>
          <w:tab w:val="left" w:pos="1559"/>
        </w:tabs>
        <w:spacing w:line="242" w:lineRule="auto"/>
        <w:ind w:right="619"/>
        <w:rPr>
          <w:rFonts w:ascii="Arial Narrow" w:hAnsi="Arial Narrow" w:cs="Arial"/>
          <w:sz w:val="24"/>
          <w:szCs w:val="24"/>
        </w:rPr>
      </w:pPr>
      <w:r w:rsidRPr="00A731C5">
        <w:rPr>
          <w:rFonts w:ascii="Arial Narrow" w:hAnsi="Arial Narrow" w:cs="Arial"/>
          <w:sz w:val="24"/>
          <w:szCs w:val="24"/>
        </w:rPr>
        <w:t>A contratada deve utilizar exclusivamente pessoal habilitado para a execução dos serviços, objeto desta Concorrência, sendo admitida a substituição por outro profissional de aptidão equivalente ou superior;</w:t>
      </w:r>
    </w:p>
    <w:p w14:paraId="04B05360" w14:textId="77777777" w:rsidR="00521A9E" w:rsidRPr="00A731C5" w:rsidRDefault="00521A9E" w:rsidP="00521A9E">
      <w:pPr>
        <w:pStyle w:val="PargrafodaLista"/>
        <w:numPr>
          <w:ilvl w:val="1"/>
          <w:numId w:val="27"/>
        </w:numPr>
        <w:tabs>
          <w:tab w:val="left" w:pos="1559"/>
        </w:tabs>
        <w:spacing w:line="242" w:lineRule="auto"/>
        <w:ind w:right="619"/>
        <w:rPr>
          <w:rFonts w:ascii="Arial Narrow" w:hAnsi="Arial Narrow" w:cs="Arial"/>
          <w:sz w:val="24"/>
          <w:szCs w:val="24"/>
        </w:rPr>
      </w:pPr>
      <w:r w:rsidRPr="00A731C5">
        <w:rPr>
          <w:rFonts w:ascii="Arial Narrow" w:hAnsi="Arial Narrow" w:cs="Arial"/>
          <w:sz w:val="24"/>
          <w:szCs w:val="24"/>
        </w:rPr>
        <w:t>A contratada deve assumir total responsabilidade com todas as despesas diretas e indiretas, com as pessoas utilizadas na execução dos serviços, que não terão qualquer vínculo empregatício com o Município de Barra do Jacaré;</w:t>
      </w:r>
    </w:p>
    <w:p w14:paraId="7B7B412B" w14:textId="77777777" w:rsidR="00521A9E" w:rsidRPr="00A731C5" w:rsidRDefault="00521A9E" w:rsidP="00521A9E">
      <w:pPr>
        <w:pStyle w:val="PargrafodaLista"/>
        <w:numPr>
          <w:ilvl w:val="1"/>
          <w:numId w:val="27"/>
        </w:numPr>
        <w:tabs>
          <w:tab w:val="left" w:pos="1559"/>
        </w:tabs>
        <w:spacing w:line="242" w:lineRule="auto"/>
        <w:ind w:right="619"/>
        <w:rPr>
          <w:rFonts w:ascii="Arial Narrow" w:hAnsi="Arial Narrow" w:cs="Arial"/>
          <w:sz w:val="24"/>
          <w:szCs w:val="24"/>
        </w:rPr>
      </w:pPr>
      <w:r w:rsidRPr="00A731C5">
        <w:rPr>
          <w:rFonts w:ascii="Arial Narrow" w:hAnsi="Arial Narrow" w:cs="Arial"/>
          <w:sz w:val="24"/>
          <w:szCs w:val="24"/>
        </w:rPr>
        <w:t>A contratada deve assumir inteira responsabilidade por qualquer dano pessoal ou material que seus empregados venham causar ao patrimônio do Município ou a terceiros, quando da execução dos serviços, objeto desta Concorrência. O Município através do órgão competente notificará a empresa contratada para reparar o dano causado no prazo que fixar;</w:t>
      </w:r>
    </w:p>
    <w:p w14:paraId="428010C6" w14:textId="77777777" w:rsidR="00521A9E" w:rsidRPr="00A731C5" w:rsidRDefault="00521A9E" w:rsidP="00521A9E">
      <w:pPr>
        <w:pStyle w:val="PargrafodaLista"/>
        <w:numPr>
          <w:ilvl w:val="1"/>
          <w:numId w:val="27"/>
        </w:numPr>
        <w:tabs>
          <w:tab w:val="left" w:pos="1559"/>
        </w:tabs>
        <w:spacing w:line="242" w:lineRule="auto"/>
        <w:ind w:right="619"/>
        <w:rPr>
          <w:rFonts w:ascii="Arial Narrow" w:hAnsi="Arial Narrow" w:cs="Arial"/>
          <w:sz w:val="24"/>
          <w:szCs w:val="24"/>
        </w:rPr>
      </w:pPr>
      <w:r w:rsidRPr="00A731C5">
        <w:rPr>
          <w:rFonts w:ascii="Arial Narrow" w:hAnsi="Arial Narrow" w:cs="Arial"/>
          <w:sz w:val="24"/>
          <w:szCs w:val="24"/>
        </w:rPr>
        <w:t>A contratada deve preencher, diariamente, o Livro de Ocorrências de acordo com instruções da fiscalização (diário de obras);</w:t>
      </w:r>
    </w:p>
    <w:p w14:paraId="46104309" w14:textId="77777777" w:rsidR="00521A9E" w:rsidRPr="00A731C5" w:rsidRDefault="00521A9E" w:rsidP="00521A9E">
      <w:pPr>
        <w:pStyle w:val="PargrafodaLista"/>
        <w:numPr>
          <w:ilvl w:val="1"/>
          <w:numId w:val="27"/>
        </w:numPr>
        <w:tabs>
          <w:tab w:val="left" w:pos="1559"/>
        </w:tabs>
        <w:spacing w:before="2" w:line="244" w:lineRule="auto"/>
        <w:ind w:right="619"/>
        <w:rPr>
          <w:rFonts w:ascii="Arial Narrow" w:hAnsi="Arial Narrow" w:cs="Arial"/>
          <w:sz w:val="24"/>
          <w:szCs w:val="24"/>
        </w:rPr>
      </w:pPr>
      <w:r w:rsidRPr="00A731C5">
        <w:rPr>
          <w:rFonts w:ascii="Arial Narrow" w:hAnsi="Arial Narrow" w:cs="Arial"/>
          <w:sz w:val="24"/>
          <w:szCs w:val="24"/>
        </w:rPr>
        <w:t>A Contratada deverá manter em todos os locais de serviços um perfeito sistema de sinalização e segurança, de acordo com as normas de segurança do trabalho;</w:t>
      </w:r>
    </w:p>
    <w:p w14:paraId="78E89891" w14:textId="77777777" w:rsidR="00521A9E" w:rsidRPr="00A731C5" w:rsidRDefault="00521A9E" w:rsidP="00521A9E">
      <w:pPr>
        <w:pStyle w:val="PargrafodaLista"/>
        <w:numPr>
          <w:ilvl w:val="1"/>
          <w:numId w:val="27"/>
        </w:numPr>
        <w:tabs>
          <w:tab w:val="left" w:pos="1559"/>
        </w:tabs>
        <w:spacing w:line="244" w:lineRule="auto"/>
        <w:ind w:right="619"/>
        <w:rPr>
          <w:rFonts w:ascii="Arial Narrow" w:hAnsi="Arial Narrow" w:cs="Arial"/>
          <w:sz w:val="24"/>
          <w:szCs w:val="24"/>
        </w:rPr>
      </w:pPr>
      <w:r w:rsidRPr="00A731C5">
        <w:rPr>
          <w:rFonts w:ascii="Arial Narrow" w:hAnsi="Arial Narrow" w:cs="Arial"/>
          <w:sz w:val="24"/>
          <w:szCs w:val="24"/>
        </w:rPr>
        <w:t>É de responsabilidade da CONTRATADA as despesas referentes ao consumo de água e energia elétrica, durante a execução do objeto contratado;</w:t>
      </w:r>
    </w:p>
    <w:p w14:paraId="0E31ECE3" w14:textId="77777777" w:rsidR="00521A9E" w:rsidRPr="00A731C5" w:rsidRDefault="00521A9E" w:rsidP="00521A9E">
      <w:pPr>
        <w:pStyle w:val="PargrafodaLista"/>
        <w:numPr>
          <w:ilvl w:val="1"/>
          <w:numId w:val="27"/>
        </w:numPr>
        <w:tabs>
          <w:tab w:val="left" w:pos="1559"/>
        </w:tabs>
        <w:spacing w:line="244" w:lineRule="auto"/>
        <w:ind w:right="619"/>
        <w:rPr>
          <w:rFonts w:ascii="Arial Narrow" w:hAnsi="Arial Narrow" w:cs="Arial"/>
          <w:sz w:val="24"/>
          <w:szCs w:val="24"/>
        </w:rPr>
      </w:pPr>
      <w:r w:rsidRPr="00A731C5">
        <w:rPr>
          <w:rFonts w:ascii="Arial Narrow" w:hAnsi="Arial Narrow" w:cs="Arial"/>
          <w:sz w:val="24"/>
          <w:szCs w:val="24"/>
        </w:rPr>
        <w:t>A contratada deve manter durante toda a execução do contrato todas as condições exigidas para a habilitação ou para a qualificação, nos termos do Art. 92, inciso XVI da Lei Federal nº 14.133/21;</w:t>
      </w:r>
    </w:p>
    <w:p w14:paraId="2C597DD5" w14:textId="77777777" w:rsidR="00521A9E" w:rsidRPr="00A731C5" w:rsidRDefault="00521A9E" w:rsidP="00521A9E">
      <w:pPr>
        <w:pStyle w:val="PargrafodaLista"/>
        <w:numPr>
          <w:ilvl w:val="1"/>
          <w:numId w:val="27"/>
        </w:numPr>
        <w:tabs>
          <w:tab w:val="left" w:pos="1559"/>
        </w:tabs>
        <w:spacing w:line="242" w:lineRule="auto"/>
        <w:ind w:right="619"/>
        <w:rPr>
          <w:rFonts w:ascii="Arial Narrow" w:hAnsi="Arial Narrow" w:cs="Arial"/>
          <w:sz w:val="24"/>
          <w:szCs w:val="24"/>
        </w:rPr>
      </w:pPr>
      <w:r w:rsidRPr="00A731C5">
        <w:rPr>
          <w:rFonts w:ascii="Arial Narrow" w:hAnsi="Arial Narrow" w:cs="Arial"/>
          <w:sz w:val="24"/>
          <w:szCs w:val="24"/>
        </w:rPr>
        <w:t>A contratada deve apresentar mensalmente a Relação dos Funcionários utilizados, bem como comprovante de Recolhimento de INSS e FGTS relativo tanto à parte Patronal como dos Empregados ao Setor de Contabilidade da Prefeitura Municipal; sendo condicionada a sua apresentação, para liberação de paga- mento das medições;</w:t>
      </w:r>
    </w:p>
    <w:p w14:paraId="003D2528" w14:textId="77777777" w:rsidR="00521A9E" w:rsidRPr="00A731C5" w:rsidRDefault="00521A9E" w:rsidP="00521A9E">
      <w:pPr>
        <w:pStyle w:val="PargrafodaLista"/>
        <w:numPr>
          <w:ilvl w:val="1"/>
          <w:numId w:val="27"/>
        </w:numPr>
        <w:tabs>
          <w:tab w:val="left" w:pos="1559"/>
        </w:tabs>
        <w:spacing w:before="1"/>
        <w:ind w:right="619"/>
        <w:rPr>
          <w:rFonts w:ascii="Arial Narrow" w:hAnsi="Arial Narrow" w:cs="Arial"/>
          <w:sz w:val="24"/>
          <w:szCs w:val="24"/>
        </w:rPr>
      </w:pPr>
      <w:r w:rsidRPr="00A731C5">
        <w:rPr>
          <w:rFonts w:ascii="Arial Narrow" w:hAnsi="Arial Narrow" w:cs="Arial"/>
          <w:sz w:val="24"/>
          <w:szCs w:val="24"/>
        </w:rPr>
        <w:t>A Licitante vencedora deverá ofertar garantias na forma da lei, pelos serviços prestados.</w:t>
      </w:r>
    </w:p>
    <w:p w14:paraId="44C71BAA" w14:textId="77777777" w:rsidR="00521A9E" w:rsidRPr="00A731C5" w:rsidRDefault="00521A9E" w:rsidP="00521A9E">
      <w:pPr>
        <w:pStyle w:val="PargrafodaLista"/>
        <w:numPr>
          <w:ilvl w:val="1"/>
          <w:numId w:val="27"/>
        </w:numPr>
        <w:tabs>
          <w:tab w:val="left" w:pos="1559"/>
        </w:tabs>
        <w:spacing w:before="78" w:line="244" w:lineRule="auto"/>
        <w:ind w:right="619"/>
        <w:rPr>
          <w:rFonts w:ascii="Arial Narrow" w:hAnsi="Arial Narrow" w:cs="Arial"/>
          <w:sz w:val="24"/>
          <w:szCs w:val="24"/>
        </w:rPr>
      </w:pPr>
      <w:r w:rsidRPr="00A731C5">
        <w:rPr>
          <w:rFonts w:ascii="Arial Narrow" w:hAnsi="Arial Narrow" w:cs="Arial"/>
          <w:sz w:val="24"/>
          <w:szCs w:val="24"/>
        </w:rPr>
        <w:t>O contrato poderá, a critério da administração, ser aplicado o que estabelece o artigo 105 da Lei Federal nº 14.133/21, bem como aceitar a ampliação ou redução do Objeto nos limites estabelecidos no artigo 125 da Lei retro citada, desde que devidamente justificado por escrito e previamente autorizado pela Administração.</w:t>
      </w:r>
    </w:p>
    <w:p w14:paraId="257D2213" w14:textId="77777777" w:rsidR="00521A9E" w:rsidRPr="00A731C5" w:rsidRDefault="00521A9E" w:rsidP="00521A9E">
      <w:pPr>
        <w:pStyle w:val="PargrafodaLista"/>
        <w:numPr>
          <w:ilvl w:val="1"/>
          <w:numId w:val="27"/>
        </w:numPr>
        <w:tabs>
          <w:tab w:val="left" w:pos="1559"/>
        </w:tabs>
        <w:spacing w:line="267" w:lineRule="exact"/>
        <w:ind w:right="619"/>
        <w:rPr>
          <w:rFonts w:ascii="Arial Narrow" w:hAnsi="Arial Narrow" w:cs="Arial"/>
          <w:sz w:val="24"/>
          <w:szCs w:val="24"/>
        </w:rPr>
      </w:pPr>
      <w:r w:rsidRPr="00A731C5">
        <w:rPr>
          <w:rFonts w:ascii="Arial Narrow" w:hAnsi="Arial Narrow" w:cs="Arial"/>
          <w:sz w:val="24"/>
          <w:szCs w:val="24"/>
        </w:rPr>
        <w:t>A contratada deve acatar todas as demais condições e assumir as obrigações contidas neste Edital, Projetos, Memorial descritivo e no Contrato.</w:t>
      </w:r>
    </w:p>
    <w:p w14:paraId="4C91088C" w14:textId="77777777" w:rsidR="00521A9E" w:rsidRPr="00A731C5" w:rsidRDefault="00521A9E" w:rsidP="00521A9E">
      <w:pPr>
        <w:ind w:left="720" w:right="619"/>
        <w:jc w:val="both"/>
        <w:rPr>
          <w:rFonts w:ascii="Arial Narrow" w:hAnsi="Arial Narrow" w:cs="Arial"/>
          <w:sz w:val="24"/>
          <w:szCs w:val="24"/>
        </w:rPr>
      </w:pPr>
    </w:p>
    <w:p w14:paraId="7301ADEF" w14:textId="77777777" w:rsidR="00521A9E" w:rsidRPr="00A731C5" w:rsidRDefault="00521A9E" w:rsidP="00521A9E">
      <w:pPr>
        <w:ind w:left="720" w:right="619"/>
        <w:jc w:val="both"/>
        <w:rPr>
          <w:rFonts w:ascii="Arial Narrow" w:hAnsi="Arial Narrow" w:cs="Arial"/>
          <w:sz w:val="24"/>
          <w:szCs w:val="24"/>
        </w:rPr>
      </w:pPr>
    </w:p>
    <w:p w14:paraId="56DF6008" w14:textId="38C10E3F" w:rsidR="00521A9E" w:rsidRPr="00521A9E" w:rsidRDefault="00521A9E" w:rsidP="00521A9E">
      <w:pPr>
        <w:pStyle w:val="PargrafodaLista"/>
        <w:widowControl/>
        <w:numPr>
          <w:ilvl w:val="0"/>
          <w:numId w:val="27"/>
        </w:numPr>
        <w:autoSpaceDE/>
        <w:autoSpaceDN/>
        <w:ind w:right="619"/>
        <w:contextualSpacing/>
        <w:rPr>
          <w:rFonts w:ascii="Arial Narrow" w:hAnsi="Arial Narrow" w:cs="Arial"/>
          <w:sz w:val="24"/>
          <w:szCs w:val="24"/>
        </w:rPr>
      </w:pPr>
      <w:r w:rsidRPr="00A731C5">
        <w:rPr>
          <w:rFonts w:ascii="Arial Narrow" w:hAnsi="Arial Narrow" w:cs="Arial"/>
          <w:b/>
          <w:bCs/>
          <w:sz w:val="24"/>
          <w:szCs w:val="24"/>
        </w:rPr>
        <w:t>FORMAS E CRITÉRIOS DE SELEÇÃO DO FORNECEDOR</w:t>
      </w:r>
    </w:p>
    <w:p w14:paraId="5273EB05" w14:textId="77777777" w:rsidR="00521A9E" w:rsidRPr="00A731C5" w:rsidRDefault="00521A9E" w:rsidP="00521A9E">
      <w:pPr>
        <w:pStyle w:val="PargrafodaLista"/>
        <w:widowControl/>
        <w:numPr>
          <w:ilvl w:val="1"/>
          <w:numId w:val="27"/>
        </w:numPr>
        <w:autoSpaceDE/>
        <w:autoSpaceDN/>
        <w:ind w:right="619"/>
        <w:contextualSpacing/>
        <w:rPr>
          <w:rFonts w:ascii="Arial Narrow" w:hAnsi="Arial Narrow" w:cs="Arial"/>
          <w:sz w:val="24"/>
          <w:szCs w:val="24"/>
        </w:rPr>
      </w:pPr>
      <w:r w:rsidRPr="00A731C5">
        <w:rPr>
          <w:rFonts w:ascii="Arial Narrow" w:hAnsi="Arial Narrow" w:cs="Arial"/>
          <w:sz w:val="24"/>
          <w:szCs w:val="24"/>
        </w:rPr>
        <w:t>Modalidade de Licitação:</w:t>
      </w:r>
    </w:p>
    <w:p w14:paraId="440C1008" w14:textId="77777777" w:rsidR="00521A9E" w:rsidRPr="00A731C5" w:rsidRDefault="00521A9E" w:rsidP="00521A9E">
      <w:pPr>
        <w:pStyle w:val="PargrafodaLista"/>
        <w:widowControl/>
        <w:numPr>
          <w:ilvl w:val="2"/>
          <w:numId w:val="27"/>
        </w:numPr>
        <w:autoSpaceDE/>
        <w:autoSpaceDN/>
        <w:ind w:right="619"/>
        <w:contextualSpacing/>
        <w:rPr>
          <w:rFonts w:ascii="Arial Narrow" w:hAnsi="Arial Narrow" w:cs="Arial"/>
          <w:sz w:val="24"/>
          <w:szCs w:val="24"/>
        </w:rPr>
      </w:pPr>
      <w:r w:rsidRPr="00A731C5">
        <w:rPr>
          <w:rFonts w:ascii="Arial Narrow" w:hAnsi="Arial Narrow" w:cs="Arial"/>
          <w:sz w:val="24"/>
          <w:szCs w:val="24"/>
        </w:rPr>
        <w:t xml:space="preserve">Tendo em vista a natureza do objeto e o valor estimado para a contratação, será adotada a modalidade de Concorrência, na forma eletrônica, conforme determina a Lei nº 14.133/2021. Esta modalidade é a mais adequada para a obras e serviços de engenharia. </w:t>
      </w:r>
    </w:p>
    <w:p w14:paraId="1DCFEE5B" w14:textId="77777777" w:rsidR="00521A9E" w:rsidRPr="00A731C5" w:rsidRDefault="00521A9E" w:rsidP="00521A9E">
      <w:pPr>
        <w:pStyle w:val="PargrafodaLista"/>
        <w:widowControl/>
        <w:numPr>
          <w:ilvl w:val="1"/>
          <w:numId w:val="27"/>
        </w:numPr>
        <w:autoSpaceDE/>
        <w:autoSpaceDN/>
        <w:ind w:right="619"/>
        <w:contextualSpacing/>
        <w:rPr>
          <w:rFonts w:ascii="Arial Narrow" w:hAnsi="Arial Narrow" w:cs="Arial"/>
          <w:sz w:val="24"/>
          <w:szCs w:val="24"/>
        </w:rPr>
      </w:pPr>
      <w:r w:rsidRPr="00A731C5">
        <w:rPr>
          <w:rFonts w:ascii="Arial Narrow" w:hAnsi="Arial Narrow" w:cs="Arial"/>
          <w:sz w:val="24"/>
          <w:szCs w:val="24"/>
        </w:rPr>
        <w:t>Tipo de Licitação:</w:t>
      </w:r>
    </w:p>
    <w:p w14:paraId="4CF7DEAB" w14:textId="77777777" w:rsidR="00521A9E" w:rsidRPr="00A731C5" w:rsidRDefault="00521A9E" w:rsidP="00521A9E">
      <w:pPr>
        <w:pStyle w:val="PargrafodaLista"/>
        <w:widowControl/>
        <w:numPr>
          <w:ilvl w:val="2"/>
          <w:numId w:val="27"/>
        </w:numPr>
        <w:autoSpaceDE/>
        <w:autoSpaceDN/>
        <w:ind w:right="619"/>
        <w:contextualSpacing/>
        <w:rPr>
          <w:rFonts w:ascii="Arial Narrow" w:hAnsi="Arial Narrow" w:cs="Arial"/>
          <w:sz w:val="24"/>
          <w:szCs w:val="24"/>
        </w:rPr>
      </w:pPr>
      <w:r w:rsidRPr="00A731C5">
        <w:rPr>
          <w:rFonts w:ascii="Arial Narrow" w:hAnsi="Arial Narrow" w:cs="Arial"/>
          <w:sz w:val="24"/>
          <w:szCs w:val="24"/>
        </w:rPr>
        <w:t>A licitação será do tipo menor preço por lote, pois se trata de uma obra cujas especificações podem ser definidas com precisão no Projeto, planilhas orçamentárias, memorias descritivos, cronograma e Termo de Referência.</w:t>
      </w:r>
    </w:p>
    <w:p w14:paraId="5C261625" w14:textId="77777777" w:rsidR="00521A9E" w:rsidRPr="00A731C5" w:rsidRDefault="00521A9E" w:rsidP="00521A9E">
      <w:pPr>
        <w:pStyle w:val="PargrafodaLista"/>
        <w:widowControl/>
        <w:numPr>
          <w:ilvl w:val="1"/>
          <w:numId w:val="27"/>
        </w:numPr>
        <w:autoSpaceDE/>
        <w:autoSpaceDN/>
        <w:ind w:right="619"/>
        <w:contextualSpacing/>
        <w:rPr>
          <w:rFonts w:ascii="Arial Narrow" w:hAnsi="Arial Narrow" w:cs="Arial"/>
          <w:sz w:val="24"/>
          <w:szCs w:val="24"/>
        </w:rPr>
      </w:pPr>
      <w:r w:rsidRPr="00A731C5">
        <w:rPr>
          <w:rFonts w:ascii="Arial Narrow" w:hAnsi="Arial Narrow" w:cs="Arial"/>
          <w:sz w:val="24"/>
          <w:szCs w:val="24"/>
        </w:rPr>
        <w:t>Critérios de Avaliação das Propostas:</w:t>
      </w:r>
    </w:p>
    <w:p w14:paraId="3C2C62FB" w14:textId="77777777" w:rsidR="00521A9E" w:rsidRPr="00A731C5" w:rsidRDefault="00521A9E" w:rsidP="00521A9E">
      <w:pPr>
        <w:pStyle w:val="PargrafodaLista"/>
        <w:widowControl/>
        <w:numPr>
          <w:ilvl w:val="2"/>
          <w:numId w:val="27"/>
        </w:numPr>
        <w:autoSpaceDE/>
        <w:autoSpaceDN/>
        <w:ind w:right="619"/>
        <w:contextualSpacing/>
        <w:rPr>
          <w:rFonts w:ascii="Arial Narrow" w:hAnsi="Arial Narrow" w:cs="Arial"/>
          <w:sz w:val="24"/>
          <w:szCs w:val="24"/>
        </w:rPr>
      </w:pPr>
      <w:r w:rsidRPr="00A731C5">
        <w:rPr>
          <w:rFonts w:ascii="Arial Narrow" w:hAnsi="Arial Narrow" w:cs="Arial"/>
          <w:sz w:val="24"/>
          <w:szCs w:val="24"/>
        </w:rPr>
        <w:t>As propostas serão avaliadas e comparadas com base no preço ofertado para cada item detalhado da planilha. Além disso, as propostas deverão observar os princípios da vantajosidade, economicidade e sustentabilidade, conforme previsto na Lei 14.133/2021.</w:t>
      </w:r>
    </w:p>
    <w:p w14:paraId="0DDE1359" w14:textId="77777777" w:rsidR="00521A9E" w:rsidRPr="00A731C5" w:rsidRDefault="00521A9E" w:rsidP="00521A9E">
      <w:pPr>
        <w:pStyle w:val="PargrafodaLista"/>
        <w:widowControl/>
        <w:numPr>
          <w:ilvl w:val="1"/>
          <w:numId w:val="27"/>
        </w:numPr>
        <w:autoSpaceDE/>
        <w:autoSpaceDN/>
        <w:ind w:right="619"/>
        <w:contextualSpacing/>
        <w:rPr>
          <w:rFonts w:ascii="Arial Narrow" w:hAnsi="Arial Narrow" w:cs="Arial"/>
          <w:sz w:val="24"/>
          <w:szCs w:val="24"/>
        </w:rPr>
      </w:pPr>
      <w:r w:rsidRPr="00A731C5">
        <w:rPr>
          <w:rFonts w:ascii="Arial Narrow" w:hAnsi="Arial Narrow" w:cs="Arial"/>
          <w:sz w:val="24"/>
          <w:szCs w:val="24"/>
        </w:rPr>
        <w:t>Critérios de Desempate:</w:t>
      </w:r>
    </w:p>
    <w:p w14:paraId="1B9900D8" w14:textId="77777777" w:rsidR="00521A9E" w:rsidRPr="00A731C5" w:rsidRDefault="00521A9E" w:rsidP="00521A9E">
      <w:pPr>
        <w:pStyle w:val="PargrafodaLista"/>
        <w:widowControl/>
        <w:numPr>
          <w:ilvl w:val="2"/>
          <w:numId w:val="27"/>
        </w:numPr>
        <w:autoSpaceDE/>
        <w:autoSpaceDN/>
        <w:ind w:right="619"/>
        <w:contextualSpacing/>
        <w:rPr>
          <w:rFonts w:ascii="Arial Narrow" w:hAnsi="Arial Narrow" w:cs="Arial"/>
          <w:sz w:val="24"/>
          <w:szCs w:val="24"/>
        </w:rPr>
      </w:pPr>
      <w:r w:rsidRPr="00A731C5">
        <w:rPr>
          <w:rFonts w:ascii="Arial Narrow" w:hAnsi="Arial Narrow" w:cs="Arial"/>
          <w:sz w:val="24"/>
          <w:szCs w:val="24"/>
        </w:rPr>
        <w:t>Em caso de empate entre as propostas, será adotado o critério de desempate previsto na legislação, que prioriza, nesta ordem: microempresas e empresas de pequeno porte; fornecedores que promovam o desenvolvimento sustentável, considerando critérios de eficiência energética, redução de emissões de gases de efeito estufa e conservação da biodiversidade; e, por último, o sorteio.</w:t>
      </w:r>
    </w:p>
    <w:p w14:paraId="57C22B32" w14:textId="77777777" w:rsidR="00521A9E" w:rsidRDefault="00521A9E" w:rsidP="00521A9E">
      <w:pPr>
        <w:ind w:right="619"/>
        <w:jc w:val="both"/>
        <w:rPr>
          <w:rFonts w:ascii="Arial Narrow" w:hAnsi="Arial Narrow" w:cs="Arial"/>
          <w:sz w:val="24"/>
          <w:szCs w:val="24"/>
        </w:rPr>
      </w:pPr>
    </w:p>
    <w:p w14:paraId="4BB9FF23" w14:textId="77777777" w:rsidR="00521A9E" w:rsidRDefault="00521A9E" w:rsidP="00521A9E">
      <w:pPr>
        <w:ind w:right="619"/>
        <w:jc w:val="both"/>
        <w:rPr>
          <w:rFonts w:ascii="Arial Narrow" w:hAnsi="Arial Narrow" w:cs="Arial"/>
          <w:sz w:val="24"/>
          <w:szCs w:val="24"/>
        </w:rPr>
      </w:pPr>
    </w:p>
    <w:p w14:paraId="27464B9F" w14:textId="77777777" w:rsidR="00521A9E" w:rsidRPr="00A731C5" w:rsidRDefault="00521A9E" w:rsidP="00521A9E">
      <w:pPr>
        <w:ind w:right="619"/>
        <w:jc w:val="both"/>
        <w:rPr>
          <w:rFonts w:ascii="Arial Narrow" w:hAnsi="Arial Narrow" w:cs="Arial"/>
          <w:sz w:val="24"/>
          <w:szCs w:val="24"/>
        </w:rPr>
      </w:pPr>
    </w:p>
    <w:p w14:paraId="4CB3B309" w14:textId="76543649" w:rsidR="00521A9E" w:rsidRPr="00521A9E" w:rsidRDefault="00521A9E" w:rsidP="00521A9E">
      <w:pPr>
        <w:pStyle w:val="PargrafodaLista"/>
        <w:widowControl/>
        <w:numPr>
          <w:ilvl w:val="0"/>
          <w:numId w:val="27"/>
        </w:numPr>
        <w:autoSpaceDE/>
        <w:autoSpaceDN/>
        <w:ind w:right="619"/>
        <w:contextualSpacing/>
        <w:rPr>
          <w:rFonts w:ascii="Arial Narrow" w:hAnsi="Arial Narrow" w:cs="Arial"/>
          <w:b/>
          <w:bCs/>
          <w:sz w:val="24"/>
          <w:szCs w:val="24"/>
        </w:rPr>
      </w:pPr>
      <w:r w:rsidRPr="00A731C5">
        <w:rPr>
          <w:rFonts w:ascii="Arial Narrow" w:hAnsi="Arial Narrow" w:cs="Arial"/>
          <w:b/>
          <w:bCs/>
          <w:sz w:val="24"/>
          <w:szCs w:val="24"/>
        </w:rPr>
        <w:lastRenderedPageBreak/>
        <w:t>DO RECEBIMENTO</w:t>
      </w:r>
    </w:p>
    <w:p w14:paraId="24E839A9" w14:textId="77777777" w:rsidR="00521A9E" w:rsidRPr="00A731C5" w:rsidRDefault="00521A9E" w:rsidP="00521A9E">
      <w:pPr>
        <w:pStyle w:val="PargrafodaLista"/>
        <w:widowControl/>
        <w:numPr>
          <w:ilvl w:val="1"/>
          <w:numId w:val="27"/>
        </w:numPr>
        <w:autoSpaceDE/>
        <w:autoSpaceDN/>
        <w:ind w:right="619"/>
        <w:contextualSpacing/>
        <w:rPr>
          <w:rFonts w:ascii="Arial Narrow" w:hAnsi="Arial Narrow" w:cs="Arial"/>
          <w:sz w:val="24"/>
          <w:szCs w:val="24"/>
        </w:rPr>
      </w:pPr>
      <w:r w:rsidRPr="00A731C5">
        <w:rPr>
          <w:rFonts w:ascii="Arial Narrow" w:hAnsi="Arial Narrow" w:cs="Arial"/>
          <w:sz w:val="24"/>
          <w:szCs w:val="24"/>
        </w:rPr>
        <w:t xml:space="preserve">A execução dos serviços será no prazo de 90 (noventa) dias, contado a partir da assinatura da Ordem de ser Serviços pelo responsável pelo acompanhamento e fiscalização do contrato, mediante termo detalhado, quando verificado o cumprimento das exigências de caráter técnico. </w:t>
      </w:r>
    </w:p>
    <w:p w14:paraId="7BF8D69E" w14:textId="77777777" w:rsidR="00521A9E" w:rsidRPr="00A731C5" w:rsidRDefault="00521A9E" w:rsidP="00521A9E">
      <w:pPr>
        <w:pStyle w:val="PargrafodaLista"/>
        <w:widowControl/>
        <w:numPr>
          <w:ilvl w:val="1"/>
          <w:numId w:val="27"/>
        </w:numPr>
        <w:autoSpaceDE/>
        <w:autoSpaceDN/>
        <w:ind w:right="619"/>
        <w:contextualSpacing/>
        <w:rPr>
          <w:rFonts w:ascii="Arial Narrow" w:hAnsi="Arial Narrow" w:cs="Arial"/>
          <w:sz w:val="24"/>
          <w:szCs w:val="24"/>
        </w:rPr>
      </w:pPr>
      <w:r w:rsidRPr="00A731C5">
        <w:rPr>
          <w:rFonts w:ascii="Arial Narrow" w:hAnsi="Arial Narrow" w:cs="Arial"/>
          <w:sz w:val="24"/>
          <w:szCs w:val="24"/>
        </w:rPr>
        <w:t>O contratante realizará inspeção minuciosa de todos os serviços executados, por meio de profissionais técnicos competentes, acompanhados dos profissionais encarregados pelo serviço, com a finalidade de verificar a adequação dos serviços e constatar e relacionar os arremates, retoques e revisões finais que se fizerem necessários.</w:t>
      </w:r>
    </w:p>
    <w:p w14:paraId="144E5D84" w14:textId="77777777" w:rsidR="00521A9E" w:rsidRPr="00A731C5" w:rsidRDefault="00521A9E" w:rsidP="00521A9E">
      <w:pPr>
        <w:pStyle w:val="PargrafodaLista"/>
        <w:widowControl/>
        <w:numPr>
          <w:ilvl w:val="1"/>
          <w:numId w:val="27"/>
        </w:numPr>
        <w:autoSpaceDE/>
        <w:autoSpaceDN/>
        <w:ind w:right="619"/>
        <w:contextualSpacing/>
        <w:rPr>
          <w:rFonts w:ascii="Arial Narrow" w:hAnsi="Arial Narrow" w:cs="Arial"/>
          <w:sz w:val="24"/>
          <w:szCs w:val="24"/>
        </w:rPr>
      </w:pPr>
      <w:r w:rsidRPr="00A731C5">
        <w:rPr>
          <w:rFonts w:ascii="Arial Narrow" w:hAnsi="Arial Narrow" w:cs="Arial"/>
          <w:sz w:val="24"/>
          <w:szCs w:val="24"/>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1D665D02" w14:textId="77777777" w:rsidR="00521A9E" w:rsidRPr="00A731C5" w:rsidRDefault="00521A9E" w:rsidP="00521A9E">
      <w:pPr>
        <w:pStyle w:val="PargrafodaLista"/>
        <w:widowControl/>
        <w:numPr>
          <w:ilvl w:val="1"/>
          <w:numId w:val="27"/>
        </w:numPr>
        <w:autoSpaceDE/>
        <w:autoSpaceDN/>
        <w:ind w:right="619"/>
        <w:contextualSpacing/>
        <w:rPr>
          <w:rFonts w:ascii="Arial Narrow" w:hAnsi="Arial Narrow" w:cs="Arial"/>
          <w:sz w:val="24"/>
          <w:szCs w:val="24"/>
        </w:rPr>
      </w:pPr>
      <w:r w:rsidRPr="00A731C5">
        <w:rPr>
          <w:rFonts w:ascii="Arial Narrow" w:hAnsi="Arial Narrow" w:cs="Arial"/>
          <w:sz w:val="24"/>
          <w:szCs w:val="24"/>
        </w:rPr>
        <w:t>O Contratado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7B0AD736" w14:textId="77777777" w:rsidR="00521A9E" w:rsidRPr="00A731C5" w:rsidRDefault="00521A9E" w:rsidP="00521A9E">
      <w:pPr>
        <w:pStyle w:val="PargrafodaLista"/>
        <w:widowControl/>
        <w:numPr>
          <w:ilvl w:val="1"/>
          <w:numId w:val="27"/>
        </w:numPr>
        <w:autoSpaceDE/>
        <w:autoSpaceDN/>
        <w:ind w:right="619"/>
        <w:contextualSpacing/>
        <w:rPr>
          <w:rFonts w:ascii="Arial Narrow" w:hAnsi="Arial Narrow" w:cs="Arial"/>
          <w:sz w:val="24"/>
          <w:szCs w:val="24"/>
        </w:rPr>
      </w:pPr>
      <w:r w:rsidRPr="00A731C5">
        <w:rPr>
          <w:rFonts w:ascii="Arial Narrow" w:hAnsi="Arial Narrow" w:cs="Arial"/>
          <w:sz w:val="24"/>
          <w:szCs w:val="24"/>
        </w:rPr>
        <w:t>O recebimento provisório também ficará sujeito, quando cabível, à conclusão de todos os testes de campo e à entrega dos Manuais e Instruções exigíveis.</w:t>
      </w:r>
    </w:p>
    <w:p w14:paraId="69EF2960" w14:textId="77777777" w:rsidR="00521A9E" w:rsidRPr="00A731C5" w:rsidRDefault="00521A9E" w:rsidP="00521A9E">
      <w:pPr>
        <w:pStyle w:val="PargrafodaLista"/>
        <w:widowControl/>
        <w:numPr>
          <w:ilvl w:val="2"/>
          <w:numId w:val="27"/>
        </w:numPr>
        <w:autoSpaceDE/>
        <w:autoSpaceDN/>
        <w:ind w:right="619"/>
        <w:contextualSpacing/>
        <w:rPr>
          <w:rFonts w:ascii="Arial Narrow" w:hAnsi="Arial Narrow" w:cs="Arial"/>
          <w:sz w:val="24"/>
          <w:szCs w:val="24"/>
        </w:rPr>
      </w:pPr>
      <w:r w:rsidRPr="00A731C5">
        <w:rPr>
          <w:rFonts w:ascii="Arial Narrow" w:hAnsi="Arial Narrow" w:cs="Arial"/>
          <w:sz w:val="24"/>
          <w:szCs w:val="24"/>
        </w:rPr>
        <w:t>Os serviços poderão ser rejeitados, no todo ou em parte, quando em desacordo com as especificações constantes neste Termo de Referência e na proposta, devendo ser corrigidos/refeitos/substituídos no prazo de 10 (dez) dias, a contar da notificação da contratada, às suas custas, sem prejuízo da aplicação das penalidades.</w:t>
      </w:r>
    </w:p>
    <w:p w14:paraId="17134455" w14:textId="77777777" w:rsidR="00521A9E" w:rsidRPr="00A731C5" w:rsidRDefault="00521A9E" w:rsidP="00521A9E">
      <w:pPr>
        <w:pStyle w:val="PargrafodaLista"/>
        <w:widowControl/>
        <w:numPr>
          <w:ilvl w:val="1"/>
          <w:numId w:val="27"/>
        </w:numPr>
        <w:autoSpaceDE/>
        <w:autoSpaceDN/>
        <w:ind w:right="619"/>
        <w:contextualSpacing/>
        <w:rPr>
          <w:rFonts w:ascii="Arial Narrow" w:hAnsi="Arial Narrow" w:cs="Arial"/>
          <w:sz w:val="24"/>
          <w:szCs w:val="24"/>
        </w:rPr>
      </w:pPr>
      <w:r w:rsidRPr="00A731C5">
        <w:rPr>
          <w:rFonts w:ascii="Arial Narrow" w:hAnsi="Arial Narrow" w:cs="Arial"/>
          <w:sz w:val="24"/>
          <w:szCs w:val="24"/>
        </w:rPr>
        <w:t>O recebimento provisório ou definitivo não excluirá a responsabilidade civil pela solidez e pela segurança do serviço nem a responsabilidade ético-profissional pela perfeita execução do contrato.</w:t>
      </w:r>
    </w:p>
    <w:p w14:paraId="59313F67" w14:textId="77777777" w:rsidR="00521A9E" w:rsidRPr="00A731C5" w:rsidRDefault="00521A9E" w:rsidP="00521A9E">
      <w:pPr>
        <w:pStyle w:val="PargrafodaLista"/>
        <w:ind w:left="1440" w:right="619"/>
        <w:rPr>
          <w:rFonts w:ascii="Arial Narrow" w:hAnsi="Arial Narrow" w:cs="Arial"/>
          <w:sz w:val="24"/>
          <w:szCs w:val="24"/>
        </w:rPr>
      </w:pPr>
    </w:p>
    <w:p w14:paraId="0D7199DB" w14:textId="1B18DD97" w:rsidR="00521A9E" w:rsidRPr="00521A9E" w:rsidRDefault="00521A9E" w:rsidP="00521A9E">
      <w:pPr>
        <w:pStyle w:val="PargrafodaLista"/>
        <w:widowControl/>
        <w:numPr>
          <w:ilvl w:val="0"/>
          <w:numId w:val="27"/>
        </w:numPr>
        <w:autoSpaceDE/>
        <w:autoSpaceDN/>
        <w:ind w:right="619"/>
        <w:contextualSpacing/>
        <w:rPr>
          <w:rFonts w:ascii="Arial Narrow" w:hAnsi="Arial Narrow" w:cs="Arial"/>
          <w:b/>
          <w:bCs/>
          <w:sz w:val="24"/>
          <w:szCs w:val="24"/>
        </w:rPr>
      </w:pPr>
      <w:r w:rsidRPr="00A731C5">
        <w:rPr>
          <w:rFonts w:ascii="Arial Narrow" w:hAnsi="Arial Narrow" w:cs="Arial"/>
          <w:b/>
          <w:bCs/>
          <w:sz w:val="24"/>
          <w:szCs w:val="24"/>
        </w:rPr>
        <w:t>CONDIÇÕES DA CONTRATAÇÃO</w:t>
      </w:r>
    </w:p>
    <w:p w14:paraId="5A282293" w14:textId="77777777" w:rsidR="00521A9E" w:rsidRPr="00A731C5" w:rsidRDefault="00521A9E" w:rsidP="00521A9E">
      <w:pPr>
        <w:pStyle w:val="PargrafodaLista"/>
        <w:widowControl/>
        <w:numPr>
          <w:ilvl w:val="1"/>
          <w:numId w:val="27"/>
        </w:numPr>
        <w:autoSpaceDE/>
        <w:autoSpaceDN/>
        <w:ind w:right="619"/>
        <w:contextualSpacing/>
        <w:rPr>
          <w:rFonts w:ascii="Arial Narrow" w:hAnsi="Arial Narrow" w:cs="Arial"/>
          <w:sz w:val="24"/>
          <w:szCs w:val="24"/>
        </w:rPr>
      </w:pPr>
      <w:r w:rsidRPr="00A731C5">
        <w:rPr>
          <w:rFonts w:ascii="Arial Narrow" w:hAnsi="Arial Narrow" w:cs="Arial"/>
          <w:sz w:val="24"/>
          <w:szCs w:val="24"/>
        </w:rPr>
        <w:t xml:space="preserve">Previamente à celebração do contrato, a Administração verificará o eventual descumprimento das condições para contratação, especialmente quanto à existência de sanção que a impeça, mediante a consulta a cadastros informativos oficiais, tais como:   </w:t>
      </w:r>
    </w:p>
    <w:p w14:paraId="50C34E33" w14:textId="77777777" w:rsidR="00521A9E" w:rsidRPr="00A731C5" w:rsidRDefault="00521A9E" w:rsidP="00521A9E">
      <w:pPr>
        <w:pStyle w:val="PargrafodaLista"/>
        <w:ind w:left="2410" w:right="619" w:hanging="286"/>
        <w:rPr>
          <w:rFonts w:ascii="Arial Narrow" w:hAnsi="Arial Narrow" w:cs="Arial"/>
          <w:sz w:val="24"/>
          <w:szCs w:val="24"/>
        </w:rPr>
      </w:pPr>
      <w:r w:rsidRPr="00A731C5">
        <w:rPr>
          <w:rFonts w:ascii="Arial Narrow" w:hAnsi="Arial Narrow" w:cs="Arial"/>
          <w:sz w:val="24"/>
          <w:szCs w:val="24"/>
        </w:rPr>
        <w:t xml:space="preserve">a) Cadastro Nacional de Empresas Inidôneas e Suspensas - CEIS, mantido pela Controladoria-Geral da União </w:t>
      </w:r>
      <w:r w:rsidRPr="00A731C5">
        <w:rPr>
          <w:rFonts w:ascii="Arial Narrow" w:hAnsi="Arial Narrow" w:cs="Arial"/>
          <w:sz w:val="24"/>
          <w:szCs w:val="24"/>
          <w:u w:val="single"/>
        </w:rPr>
        <w:t>(www.portaldatransparencia.gov.br/ceis)</w:t>
      </w:r>
      <w:r w:rsidRPr="00A731C5">
        <w:rPr>
          <w:rFonts w:ascii="Arial Narrow" w:hAnsi="Arial Narrow" w:cs="Arial"/>
          <w:sz w:val="24"/>
          <w:szCs w:val="24"/>
        </w:rPr>
        <w:t>; e</w:t>
      </w:r>
    </w:p>
    <w:p w14:paraId="6F9BCA79" w14:textId="77777777" w:rsidR="00521A9E" w:rsidRPr="00A731C5" w:rsidRDefault="00521A9E" w:rsidP="00521A9E">
      <w:pPr>
        <w:pStyle w:val="PargrafodaLista"/>
        <w:ind w:left="2410" w:right="619" w:hanging="286"/>
        <w:rPr>
          <w:rFonts w:ascii="Arial Narrow" w:hAnsi="Arial Narrow" w:cs="Arial"/>
          <w:sz w:val="24"/>
          <w:szCs w:val="24"/>
        </w:rPr>
      </w:pPr>
      <w:r w:rsidRPr="00A731C5">
        <w:rPr>
          <w:rFonts w:ascii="Arial Narrow" w:hAnsi="Arial Narrow" w:cs="Arial"/>
          <w:sz w:val="24"/>
          <w:szCs w:val="24"/>
        </w:rPr>
        <w:t xml:space="preserve">b) Cadastro Nacional de Empresas Punidas – CNEP, mantido pela Controladoria-Geral da União </w:t>
      </w:r>
      <w:r w:rsidRPr="00A731C5">
        <w:rPr>
          <w:rFonts w:ascii="Arial Narrow" w:hAnsi="Arial Narrow" w:cs="Arial"/>
          <w:sz w:val="24"/>
          <w:szCs w:val="24"/>
          <w:u w:val="single"/>
        </w:rPr>
        <w:t>(https://www.portaltransparencia.gov.br/sancoes/cnep)</w:t>
      </w:r>
    </w:p>
    <w:p w14:paraId="46B37CE4" w14:textId="77777777" w:rsidR="00521A9E" w:rsidRPr="00A731C5" w:rsidRDefault="00521A9E" w:rsidP="00521A9E">
      <w:pPr>
        <w:pStyle w:val="PargrafodaLista"/>
        <w:widowControl/>
        <w:numPr>
          <w:ilvl w:val="1"/>
          <w:numId w:val="27"/>
        </w:numPr>
        <w:autoSpaceDE/>
        <w:autoSpaceDN/>
        <w:ind w:right="619"/>
        <w:contextualSpacing/>
        <w:rPr>
          <w:rFonts w:ascii="Arial Narrow" w:hAnsi="Arial Narrow" w:cs="Arial"/>
          <w:sz w:val="24"/>
          <w:szCs w:val="24"/>
        </w:rPr>
      </w:pPr>
      <w:r w:rsidRPr="00A731C5">
        <w:rPr>
          <w:rFonts w:ascii="Arial Narrow" w:hAnsi="Arial Narrow" w:cs="Arial"/>
          <w:sz w:val="24"/>
          <w:szCs w:val="24"/>
        </w:rPr>
        <w:t>A consulta aos cadastros será realizada em nome da empresa fornecedora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6ECB1742" w14:textId="77777777" w:rsidR="00521A9E" w:rsidRPr="00A731C5" w:rsidRDefault="00521A9E" w:rsidP="00521A9E">
      <w:pPr>
        <w:pStyle w:val="PargrafodaLista"/>
        <w:widowControl/>
        <w:numPr>
          <w:ilvl w:val="1"/>
          <w:numId w:val="27"/>
        </w:numPr>
        <w:autoSpaceDE/>
        <w:autoSpaceDN/>
        <w:ind w:right="619"/>
        <w:contextualSpacing/>
        <w:rPr>
          <w:rFonts w:ascii="Arial Narrow" w:hAnsi="Arial Narrow" w:cs="Arial"/>
          <w:sz w:val="24"/>
          <w:szCs w:val="24"/>
        </w:rPr>
      </w:pPr>
      <w:r w:rsidRPr="00A731C5">
        <w:rPr>
          <w:rFonts w:ascii="Arial Narrow" w:hAnsi="Arial Narrow" w:cs="Arial"/>
          <w:sz w:val="24"/>
          <w:szCs w:val="24"/>
        </w:rPr>
        <w:t>Caso conste na Consulta de Situação do Fornecedor a existência de Ocorrências Impeditivas Indiretas, o gestor diligenciará para verificar se houve fraude por parte das empresas apontadas no Relatório de Ocorrências Impeditivas Indiretas.</w:t>
      </w:r>
    </w:p>
    <w:p w14:paraId="0048366B" w14:textId="77777777" w:rsidR="00521A9E" w:rsidRPr="00A731C5" w:rsidRDefault="00521A9E" w:rsidP="00521A9E">
      <w:pPr>
        <w:pStyle w:val="PargrafodaLista"/>
        <w:widowControl/>
        <w:numPr>
          <w:ilvl w:val="1"/>
          <w:numId w:val="27"/>
        </w:numPr>
        <w:autoSpaceDE/>
        <w:autoSpaceDN/>
        <w:ind w:right="619"/>
        <w:contextualSpacing/>
        <w:rPr>
          <w:rFonts w:ascii="Arial Narrow" w:hAnsi="Arial Narrow" w:cs="Arial"/>
          <w:sz w:val="24"/>
          <w:szCs w:val="24"/>
        </w:rPr>
      </w:pPr>
      <w:r w:rsidRPr="00A731C5">
        <w:rPr>
          <w:rFonts w:ascii="Arial Narrow" w:hAnsi="Arial Narrow" w:cs="Arial"/>
          <w:sz w:val="24"/>
          <w:szCs w:val="24"/>
        </w:rPr>
        <w:t>A tentativa de burla será verificada por meio dos vínculos societários, linhas de fornecimento similares, dentre outros.</w:t>
      </w:r>
    </w:p>
    <w:p w14:paraId="6D5C48A9" w14:textId="77777777" w:rsidR="00521A9E" w:rsidRPr="00A731C5" w:rsidRDefault="00521A9E" w:rsidP="00521A9E">
      <w:pPr>
        <w:pStyle w:val="PargrafodaLista"/>
        <w:widowControl/>
        <w:numPr>
          <w:ilvl w:val="1"/>
          <w:numId w:val="27"/>
        </w:numPr>
        <w:autoSpaceDE/>
        <w:autoSpaceDN/>
        <w:ind w:right="619"/>
        <w:contextualSpacing/>
        <w:rPr>
          <w:rFonts w:ascii="Arial Narrow" w:hAnsi="Arial Narrow" w:cs="Arial"/>
          <w:sz w:val="24"/>
          <w:szCs w:val="24"/>
        </w:rPr>
      </w:pPr>
      <w:r w:rsidRPr="00A731C5">
        <w:rPr>
          <w:rFonts w:ascii="Arial Narrow" w:hAnsi="Arial Narrow" w:cs="Arial"/>
          <w:sz w:val="24"/>
          <w:szCs w:val="24"/>
        </w:rPr>
        <w:t>O fornecedor será convocado para manifestação previamente a uma eventual negativa de contratação.</w:t>
      </w:r>
    </w:p>
    <w:p w14:paraId="085C7888" w14:textId="77777777" w:rsidR="00521A9E" w:rsidRPr="00A731C5" w:rsidRDefault="00521A9E" w:rsidP="00521A9E">
      <w:pPr>
        <w:pStyle w:val="PargrafodaLista"/>
        <w:widowControl/>
        <w:numPr>
          <w:ilvl w:val="1"/>
          <w:numId w:val="27"/>
        </w:numPr>
        <w:autoSpaceDE/>
        <w:autoSpaceDN/>
        <w:ind w:right="619"/>
        <w:contextualSpacing/>
        <w:rPr>
          <w:rFonts w:ascii="Arial Narrow" w:hAnsi="Arial Narrow" w:cs="Arial"/>
          <w:sz w:val="24"/>
          <w:szCs w:val="24"/>
        </w:rPr>
      </w:pPr>
      <w:r w:rsidRPr="00A731C5">
        <w:rPr>
          <w:rFonts w:ascii="Arial Narrow" w:hAnsi="Arial Narrow" w:cs="Arial"/>
          <w:sz w:val="24"/>
          <w:szCs w:val="24"/>
        </w:rPr>
        <w:t>Não serão aceitos documentos de habilitação com indicação de CNPJ/CPF diferentes, salvo aqueles legalmente permitidos.</w:t>
      </w:r>
    </w:p>
    <w:p w14:paraId="5E88A1F1" w14:textId="77777777" w:rsidR="00521A9E" w:rsidRPr="00A731C5" w:rsidRDefault="00521A9E" w:rsidP="00521A9E">
      <w:pPr>
        <w:pStyle w:val="PargrafodaLista"/>
        <w:widowControl/>
        <w:numPr>
          <w:ilvl w:val="1"/>
          <w:numId w:val="27"/>
        </w:numPr>
        <w:autoSpaceDE/>
        <w:autoSpaceDN/>
        <w:ind w:right="619"/>
        <w:contextualSpacing/>
        <w:rPr>
          <w:rFonts w:ascii="Arial Narrow" w:hAnsi="Arial Narrow" w:cs="Arial"/>
          <w:sz w:val="24"/>
          <w:szCs w:val="24"/>
        </w:rPr>
      </w:pPr>
      <w:r w:rsidRPr="00A731C5">
        <w:rPr>
          <w:rFonts w:ascii="Arial Narrow" w:hAnsi="Arial Narrow" w:cs="Arial"/>
          <w:sz w:val="24"/>
          <w:szCs w:val="24"/>
        </w:rPr>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3AB97EA8" w14:textId="77777777" w:rsidR="00521A9E" w:rsidRPr="00A731C5" w:rsidRDefault="00521A9E" w:rsidP="00521A9E">
      <w:pPr>
        <w:pStyle w:val="PargrafodaLista"/>
        <w:widowControl/>
        <w:numPr>
          <w:ilvl w:val="1"/>
          <w:numId w:val="27"/>
        </w:numPr>
        <w:autoSpaceDE/>
        <w:autoSpaceDN/>
        <w:ind w:right="619"/>
        <w:contextualSpacing/>
        <w:rPr>
          <w:rFonts w:ascii="Arial Narrow" w:hAnsi="Arial Narrow" w:cs="Arial"/>
          <w:sz w:val="24"/>
          <w:szCs w:val="24"/>
        </w:rPr>
      </w:pPr>
      <w:r w:rsidRPr="00A731C5">
        <w:rPr>
          <w:rFonts w:ascii="Arial Narrow" w:hAnsi="Arial Narrow" w:cs="Arial"/>
          <w:sz w:val="24"/>
          <w:szCs w:val="24"/>
        </w:rPr>
        <w:t>Serão aceitos registros de CNPJ de fornecedor matriz e filial com diferenças de números de documentos pertinentes ao CND e ao CRF/FGTS, quando for comprovada a centralização do recolhimento dessas contribuições.</w:t>
      </w:r>
    </w:p>
    <w:p w14:paraId="793CC047" w14:textId="77777777" w:rsidR="00521A9E" w:rsidRPr="00A731C5" w:rsidRDefault="00521A9E" w:rsidP="00521A9E">
      <w:pPr>
        <w:pStyle w:val="PargrafodaLista"/>
        <w:widowControl/>
        <w:numPr>
          <w:ilvl w:val="1"/>
          <w:numId w:val="27"/>
        </w:numPr>
        <w:autoSpaceDE/>
        <w:autoSpaceDN/>
        <w:ind w:right="619"/>
        <w:contextualSpacing/>
        <w:rPr>
          <w:rFonts w:ascii="Arial Narrow" w:hAnsi="Arial Narrow" w:cs="Arial"/>
          <w:sz w:val="24"/>
          <w:szCs w:val="24"/>
        </w:rPr>
      </w:pPr>
      <w:r w:rsidRPr="00A731C5">
        <w:rPr>
          <w:rFonts w:ascii="Arial Narrow" w:hAnsi="Arial Narrow" w:cs="Arial"/>
          <w:sz w:val="24"/>
          <w:szCs w:val="24"/>
        </w:rPr>
        <w:lastRenderedPageBreak/>
        <w:t>Para fins de contratação, deverá o fornecedor comprovar os seguintes requisitos de habilitação:</w:t>
      </w:r>
    </w:p>
    <w:p w14:paraId="2AA96E69" w14:textId="77777777" w:rsidR="00521A9E" w:rsidRPr="00A731C5" w:rsidRDefault="00521A9E" w:rsidP="00521A9E">
      <w:pPr>
        <w:pStyle w:val="PargrafodaLista"/>
        <w:widowControl/>
        <w:numPr>
          <w:ilvl w:val="2"/>
          <w:numId w:val="27"/>
        </w:numPr>
        <w:autoSpaceDE/>
        <w:autoSpaceDN/>
        <w:ind w:right="619"/>
        <w:contextualSpacing/>
        <w:rPr>
          <w:rFonts w:ascii="Arial Narrow" w:hAnsi="Arial Narrow" w:cs="Arial"/>
          <w:sz w:val="24"/>
          <w:szCs w:val="24"/>
        </w:rPr>
      </w:pPr>
      <w:r w:rsidRPr="00A731C5">
        <w:rPr>
          <w:rFonts w:ascii="Arial Narrow" w:hAnsi="Arial Narrow" w:cs="Arial"/>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40FD8D7B" w14:textId="77777777" w:rsidR="00521A9E" w:rsidRPr="00A731C5" w:rsidRDefault="00521A9E" w:rsidP="00521A9E">
      <w:pPr>
        <w:pStyle w:val="PargrafodaLista"/>
        <w:widowControl/>
        <w:numPr>
          <w:ilvl w:val="2"/>
          <w:numId w:val="27"/>
        </w:numPr>
        <w:autoSpaceDE/>
        <w:autoSpaceDN/>
        <w:ind w:right="619"/>
        <w:contextualSpacing/>
        <w:jc w:val="left"/>
        <w:rPr>
          <w:rFonts w:ascii="Arial Narrow" w:hAnsi="Arial Narrow" w:cs="Arial"/>
          <w:sz w:val="24"/>
          <w:szCs w:val="24"/>
        </w:rPr>
      </w:pPr>
      <w:r w:rsidRPr="00A731C5">
        <w:rPr>
          <w:rFonts w:ascii="Arial Narrow" w:hAnsi="Arial Narrow" w:cs="Arial"/>
          <w:sz w:val="24"/>
          <w:szCs w:val="24"/>
        </w:rPr>
        <w:t>Prova de inscrição no Cadastro Nacional da Pessoa Jurídica (CNPJ);</w:t>
      </w:r>
    </w:p>
    <w:p w14:paraId="5A2991A2" w14:textId="77777777" w:rsidR="00521A9E" w:rsidRPr="00A731C5" w:rsidRDefault="00521A9E" w:rsidP="00521A9E">
      <w:pPr>
        <w:pStyle w:val="PargrafodaLista"/>
        <w:widowControl/>
        <w:numPr>
          <w:ilvl w:val="2"/>
          <w:numId w:val="27"/>
        </w:numPr>
        <w:autoSpaceDE/>
        <w:autoSpaceDN/>
        <w:ind w:right="619"/>
        <w:contextualSpacing/>
        <w:rPr>
          <w:rFonts w:ascii="Arial Narrow" w:hAnsi="Arial Narrow" w:cs="Arial"/>
          <w:sz w:val="24"/>
          <w:szCs w:val="24"/>
        </w:rPr>
      </w:pPr>
      <w:r w:rsidRPr="00A731C5">
        <w:rPr>
          <w:rFonts w:ascii="Arial Narrow" w:hAnsi="Arial Narrow" w:cs="Arial"/>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7C4C78D" w14:textId="77777777" w:rsidR="00521A9E" w:rsidRPr="00A731C5" w:rsidRDefault="00521A9E" w:rsidP="00521A9E">
      <w:pPr>
        <w:pStyle w:val="PargrafodaLista"/>
        <w:widowControl/>
        <w:numPr>
          <w:ilvl w:val="2"/>
          <w:numId w:val="27"/>
        </w:numPr>
        <w:autoSpaceDE/>
        <w:autoSpaceDN/>
        <w:ind w:right="619"/>
        <w:contextualSpacing/>
        <w:rPr>
          <w:rFonts w:ascii="Arial Narrow" w:hAnsi="Arial Narrow" w:cs="Arial"/>
          <w:sz w:val="24"/>
          <w:szCs w:val="24"/>
        </w:rPr>
      </w:pPr>
      <w:r w:rsidRPr="00A731C5">
        <w:rPr>
          <w:rFonts w:ascii="Arial Narrow" w:hAnsi="Arial Narrow" w:cs="Arial"/>
          <w:sz w:val="24"/>
          <w:szCs w:val="24"/>
        </w:rPr>
        <w:t>Prova de regularidade com o Fundo de Garantia do Tempo de Serviço (FGTS);</w:t>
      </w:r>
    </w:p>
    <w:p w14:paraId="23281B94" w14:textId="77777777" w:rsidR="00521A9E" w:rsidRPr="00A731C5" w:rsidRDefault="00521A9E" w:rsidP="00521A9E">
      <w:pPr>
        <w:pStyle w:val="PargrafodaLista"/>
        <w:widowControl/>
        <w:numPr>
          <w:ilvl w:val="2"/>
          <w:numId w:val="27"/>
        </w:numPr>
        <w:autoSpaceDE/>
        <w:autoSpaceDN/>
        <w:ind w:right="619"/>
        <w:contextualSpacing/>
        <w:rPr>
          <w:rFonts w:ascii="Arial Narrow" w:hAnsi="Arial Narrow" w:cs="Arial"/>
          <w:sz w:val="24"/>
          <w:szCs w:val="24"/>
        </w:rPr>
      </w:pPr>
      <w:r w:rsidRPr="00A731C5">
        <w:rPr>
          <w:rFonts w:ascii="Arial Narrow" w:hAnsi="Arial Narrow" w:cs="Arial"/>
          <w:sz w:val="24"/>
          <w:szCs w:val="24"/>
        </w:rPr>
        <w:t>Prova de regularidade com a Corregedoria-Geral da Justiça e Trabalho (CNDT).</w:t>
      </w:r>
    </w:p>
    <w:p w14:paraId="54B6CED0" w14:textId="77777777" w:rsidR="00521A9E" w:rsidRPr="00A731C5" w:rsidRDefault="00521A9E" w:rsidP="00521A9E">
      <w:pPr>
        <w:pStyle w:val="PargrafodaLista"/>
        <w:ind w:left="1800" w:right="619"/>
        <w:rPr>
          <w:rFonts w:ascii="Arial Narrow" w:hAnsi="Arial Narrow" w:cs="Arial"/>
          <w:sz w:val="24"/>
          <w:szCs w:val="24"/>
        </w:rPr>
      </w:pPr>
    </w:p>
    <w:p w14:paraId="2DDD76F2" w14:textId="3D378B85" w:rsidR="00521A9E" w:rsidRPr="00521A9E" w:rsidRDefault="00521A9E" w:rsidP="00521A9E">
      <w:pPr>
        <w:pStyle w:val="PargrafodaLista"/>
        <w:widowControl/>
        <w:numPr>
          <w:ilvl w:val="0"/>
          <w:numId w:val="27"/>
        </w:numPr>
        <w:autoSpaceDE/>
        <w:autoSpaceDN/>
        <w:ind w:right="619"/>
        <w:contextualSpacing/>
        <w:rPr>
          <w:rFonts w:ascii="Arial Narrow" w:hAnsi="Arial Narrow" w:cs="Arial"/>
          <w:b/>
          <w:bCs/>
          <w:sz w:val="24"/>
          <w:szCs w:val="24"/>
        </w:rPr>
      </w:pPr>
      <w:r w:rsidRPr="00A731C5">
        <w:rPr>
          <w:rFonts w:ascii="Arial Narrow" w:hAnsi="Arial Narrow" w:cs="Arial"/>
          <w:b/>
          <w:bCs/>
          <w:sz w:val="24"/>
          <w:szCs w:val="24"/>
        </w:rPr>
        <w:t>DO PAGAMENTO.</w:t>
      </w:r>
    </w:p>
    <w:p w14:paraId="2428EF8B" w14:textId="77777777" w:rsidR="00521A9E" w:rsidRPr="00A731C5" w:rsidRDefault="00521A9E" w:rsidP="00521A9E">
      <w:pPr>
        <w:pStyle w:val="PargrafodaLista"/>
        <w:widowControl/>
        <w:numPr>
          <w:ilvl w:val="1"/>
          <w:numId w:val="27"/>
        </w:numPr>
        <w:autoSpaceDE/>
        <w:autoSpaceDN/>
        <w:ind w:right="619"/>
        <w:contextualSpacing/>
        <w:rPr>
          <w:rFonts w:ascii="Arial Narrow" w:hAnsi="Arial Narrow" w:cs="Arial"/>
          <w:sz w:val="24"/>
          <w:szCs w:val="24"/>
        </w:rPr>
      </w:pPr>
      <w:r w:rsidRPr="00A731C5">
        <w:rPr>
          <w:rFonts w:ascii="Arial Narrow" w:hAnsi="Arial Narrow" w:cs="Arial"/>
          <w:sz w:val="24"/>
          <w:szCs w:val="24"/>
        </w:rPr>
        <w:t>O pagamento será realizado no prazo máximo de até 15 dias, contados a partir do recebimento da Nota Fiscal ou Fatura, através de ordem bancária, para crédito em banco, agência e conta corrente indicados pelo contratado.</w:t>
      </w:r>
    </w:p>
    <w:p w14:paraId="517A61DD" w14:textId="77777777" w:rsidR="00521A9E" w:rsidRPr="00A731C5" w:rsidRDefault="00521A9E" w:rsidP="00521A9E">
      <w:pPr>
        <w:pStyle w:val="PargrafodaLista"/>
        <w:widowControl/>
        <w:numPr>
          <w:ilvl w:val="1"/>
          <w:numId w:val="27"/>
        </w:numPr>
        <w:autoSpaceDE/>
        <w:autoSpaceDN/>
        <w:ind w:right="619"/>
        <w:contextualSpacing/>
        <w:rPr>
          <w:rFonts w:ascii="Arial Narrow" w:hAnsi="Arial Narrow" w:cs="Arial"/>
          <w:sz w:val="24"/>
          <w:szCs w:val="24"/>
        </w:rPr>
      </w:pPr>
      <w:r w:rsidRPr="00A731C5">
        <w:rPr>
          <w:rFonts w:ascii="Arial Narrow" w:hAnsi="Arial Narrow" w:cs="Arial"/>
          <w:sz w:val="24"/>
          <w:szCs w:val="24"/>
        </w:rPr>
        <w:t>A Nota Fiscal ou Fatura deverá ser obrigatoriamente acompanhada da comprovação da regularidade fiscal.</w:t>
      </w:r>
    </w:p>
    <w:p w14:paraId="5F09483B" w14:textId="77777777" w:rsidR="00521A9E" w:rsidRPr="00A731C5" w:rsidRDefault="00521A9E" w:rsidP="00521A9E">
      <w:pPr>
        <w:pStyle w:val="PargrafodaLista"/>
        <w:widowControl/>
        <w:numPr>
          <w:ilvl w:val="1"/>
          <w:numId w:val="27"/>
        </w:numPr>
        <w:autoSpaceDE/>
        <w:autoSpaceDN/>
        <w:ind w:right="619"/>
        <w:contextualSpacing/>
        <w:rPr>
          <w:rFonts w:ascii="Arial Narrow" w:hAnsi="Arial Narrow" w:cs="Arial"/>
          <w:sz w:val="24"/>
          <w:szCs w:val="24"/>
        </w:rPr>
      </w:pPr>
      <w:r w:rsidRPr="00A731C5">
        <w:rPr>
          <w:rFonts w:ascii="Arial Narrow" w:hAnsi="Arial Narrow" w:cs="Arial"/>
          <w:sz w:val="24"/>
          <w:szCs w:val="24"/>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0224DD53" w14:textId="77777777" w:rsidR="00521A9E" w:rsidRPr="00A731C5" w:rsidRDefault="00521A9E" w:rsidP="00521A9E">
      <w:pPr>
        <w:pStyle w:val="PargrafodaLista"/>
        <w:widowControl/>
        <w:numPr>
          <w:ilvl w:val="1"/>
          <w:numId w:val="27"/>
        </w:numPr>
        <w:autoSpaceDE/>
        <w:autoSpaceDN/>
        <w:ind w:right="619"/>
        <w:contextualSpacing/>
        <w:rPr>
          <w:rFonts w:ascii="Arial Narrow" w:hAnsi="Arial Narrow" w:cs="Arial"/>
          <w:sz w:val="24"/>
          <w:szCs w:val="24"/>
        </w:rPr>
      </w:pPr>
      <w:r w:rsidRPr="00A731C5">
        <w:rPr>
          <w:rFonts w:ascii="Arial Narrow" w:hAnsi="Arial Narrow" w:cs="Arial"/>
          <w:sz w:val="24"/>
          <w:szCs w:val="24"/>
        </w:rPr>
        <w:t>Para pagamento da primeira medição fica condicionada a apresentação de CNO - Cadastro Nacional de Obras, juntamente com a ART de execução devidamente quitada;</w:t>
      </w:r>
    </w:p>
    <w:p w14:paraId="5B4B5D1E" w14:textId="77777777" w:rsidR="00521A9E" w:rsidRPr="00A731C5" w:rsidRDefault="00521A9E" w:rsidP="00521A9E">
      <w:pPr>
        <w:pStyle w:val="PargrafodaLista"/>
        <w:widowControl/>
        <w:numPr>
          <w:ilvl w:val="1"/>
          <w:numId w:val="27"/>
        </w:numPr>
        <w:autoSpaceDE/>
        <w:autoSpaceDN/>
        <w:ind w:right="619"/>
        <w:contextualSpacing/>
        <w:rPr>
          <w:rFonts w:ascii="Arial Narrow" w:hAnsi="Arial Narrow" w:cs="Arial"/>
          <w:sz w:val="24"/>
          <w:szCs w:val="24"/>
        </w:rPr>
      </w:pPr>
      <w:r w:rsidRPr="00A731C5">
        <w:rPr>
          <w:rFonts w:ascii="Arial Narrow" w:hAnsi="Arial Narrow" w:cs="Arial"/>
          <w:sz w:val="24"/>
          <w:szCs w:val="24"/>
        </w:rPr>
        <w:t>A liberação do pagamento fica condicionada também à apresentação:</w:t>
      </w:r>
    </w:p>
    <w:p w14:paraId="754028EE" w14:textId="77777777" w:rsidR="00521A9E" w:rsidRPr="00A731C5" w:rsidRDefault="00521A9E" w:rsidP="00521A9E">
      <w:pPr>
        <w:pStyle w:val="PargrafodaLista"/>
        <w:numPr>
          <w:ilvl w:val="0"/>
          <w:numId w:val="22"/>
        </w:numPr>
        <w:tabs>
          <w:tab w:val="left" w:pos="1472"/>
        </w:tabs>
        <w:spacing w:line="275" w:lineRule="exact"/>
        <w:ind w:right="619"/>
        <w:rPr>
          <w:rFonts w:ascii="Arial Narrow" w:hAnsi="Arial Narrow" w:cs="Arial"/>
          <w:sz w:val="24"/>
          <w:szCs w:val="24"/>
        </w:rPr>
      </w:pPr>
      <w:r w:rsidRPr="00A731C5">
        <w:rPr>
          <w:rFonts w:ascii="Arial Narrow" w:hAnsi="Arial Narrow" w:cs="Arial"/>
          <w:sz w:val="24"/>
          <w:szCs w:val="24"/>
        </w:rPr>
        <w:t>Da quitação junto ao INSS, através de matrícula e/ou CND;</w:t>
      </w:r>
    </w:p>
    <w:p w14:paraId="396F2BEC" w14:textId="77777777" w:rsidR="00521A9E" w:rsidRPr="00A731C5" w:rsidRDefault="00521A9E" w:rsidP="00521A9E">
      <w:pPr>
        <w:pStyle w:val="PargrafodaLista"/>
        <w:numPr>
          <w:ilvl w:val="0"/>
          <w:numId w:val="22"/>
        </w:numPr>
        <w:tabs>
          <w:tab w:val="left" w:pos="1472"/>
        </w:tabs>
        <w:spacing w:line="275" w:lineRule="exact"/>
        <w:ind w:right="619"/>
        <w:rPr>
          <w:rFonts w:ascii="Arial Narrow" w:hAnsi="Arial Narrow" w:cs="Arial"/>
          <w:sz w:val="24"/>
          <w:szCs w:val="24"/>
        </w:rPr>
      </w:pPr>
      <w:r w:rsidRPr="00A731C5">
        <w:rPr>
          <w:rFonts w:ascii="Arial Narrow" w:hAnsi="Arial Narrow" w:cs="Arial"/>
          <w:sz w:val="24"/>
          <w:szCs w:val="24"/>
        </w:rPr>
        <w:t>Da quitação junto ao FGTS/CEF, através do CRS;</w:t>
      </w:r>
    </w:p>
    <w:p w14:paraId="78F4C124" w14:textId="77777777" w:rsidR="00521A9E" w:rsidRPr="00A731C5" w:rsidRDefault="00521A9E" w:rsidP="00521A9E">
      <w:pPr>
        <w:pStyle w:val="PargrafodaLista"/>
        <w:numPr>
          <w:ilvl w:val="0"/>
          <w:numId w:val="22"/>
        </w:numPr>
        <w:tabs>
          <w:tab w:val="left" w:pos="1472"/>
        </w:tabs>
        <w:ind w:right="619"/>
        <w:rPr>
          <w:rFonts w:ascii="Arial Narrow" w:hAnsi="Arial Narrow" w:cs="Arial"/>
          <w:sz w:val="24"/>
          <w:szCs w:val="24"/>
        </w:rPr>
      </w:pPr>
      <w:r w:rsidRPr="00A731C5">
        <w:rPr>
          <w:rFonts w:ascii="Arial Narrow" w:hAnsi="Arial Narrow" w:cs="Arial"/>
          <w:sz w:val="24"/>
          <w:szCs w:val="24"/>
        </w:rPr>
        <w:t>Da apresentação da CNDT;</w:t>
      </w:r>
    </w:p>
    <w:p w14:paraId="547E4090" w14:textId="4BF1938A" w:rsidR="00521A9E" w:rsidRPr="00521A9E" w:rsidRDefault="00521A9E" w:rsidP="00521A9E">
      <w:pPr>
        <w:pStyle w:val="PargrafodaLista"/>
        <w:numPr>
          <w:ilvl w:val="0"/>
          <w:numId w:val="22"/>
        </w:numPr>
        <w:tabs>
          <w:tab w:val="left" w:pos="1472"/>
        </w:tabs>
        <w:ind w:right="619"/>
        <w:rPr>
          <w:rFonts w:ascii="Arial Narrow" w:hAnsi="Arial Narrow" w:cs="Arial"/>
          <w:sz w:val="24"/>
          <w:szCs w:val="24"/>
        </w:rPr>
      </w:pPr>
      <w:r w:rsidRPr="00A731C5">
        <w:rPr>
          <w:rFonts w:ascii="Arial Narrow" w:hAnsi="Arial Narrow" w:cs="Arial"/>
          <w:sz w:val="24"/>
          <w:szCs w:val="24"/>
        </w:rPr>
        <w:t>Da apresentação da SEFIP - Relação de Trabalhadores, relativa ao CNO da obra contratada.</w:t>
      </w:r>
    </w:p>
    <w:p w14:paraId="0A7FAA7C" w14:textId="77777777" w:rsidR="00521A9E" w:rsidRPr="00A731C5" w:rsidRDefault="00521A9E" w:rsidP="00521A9E">
      <w:pPr>
        <w:pStyle w:val="PargrafodaLista"/>
        <w:numPr>
          <w:ilvl w:val="1"/>
          <w:numId w:val="27"/>
        </w:numPr>
        <w:tabs>
          <w:tab w:val="left" w:pos="1186"/>
          <w:tab w:val="left" w:pos="1187"/>
        </w:tabs>
        <w:spacing w:line="275" w:lineRule="exact"/>
        <w:ind w:right="619"/>
        <w:contextualSpacing/>
        <w:rPr>
          <w:rFonts w:ascii="Arial Narrow" w:hAnsi="Arial Narrow" w:cs="Arial"/>
          <w:sz w:val="24"/>
          <w:szCs w:val="24"/>
        </w:rPr>
      </w:pPr>
      <w:r w:rsidRPr="00A731C5">
        <w:rPr>
          <w:rFonts w:ascii="Arial Narrow" w:hAnsi="Arial Narrow" w:cs="Arial"/>
          <w:sz w:val="24"/>
          <w:szCs w:val="24"/>
        </w:rPr>
        <w:t>A liberação do pagamento da última medição fica ainda condicionada à apresentação:</w:t>
      </w:r>
    </w:p>
    <w:p w14:paraId="5EBC062D" w14:textId="77777777" w:rsidR="00521A9E" w:rsidRPr="00A731C5" w:rsidRDefault="00521A9E" w:rsidP="00521A9E">
      <w:pPr>
        <w:pStyle w:val="PargrafodaLista"/>
        <w:numPr>
          <w:ilvl w:val="0"/>
          <w:numId w:val="21"/>
        </w:numPr>
        <w:tabs>
          <w:tab w:val="left" w:pos="1480"/>
        </w:tabs>
        <w:spacing w:line="275" w:lineRule="exact"/>
        <w:ind w:right="619" w:hanging="294"/>
        <w:rPr>
          <w:rFonts w:ascii="Arial Narrow" w:hAnsi="Arial Narrow" w:cs="Arial"/>
          <w:sz w:val="24"/>
          <w:szCs w:val="24"/>
        </w:rPr>
      </w:pPr>
      <w:r w:rsidRPr="00A731C5">
        <w:rPr>
          <w:rFonts w:ascii="Arial Narrow" w:hAnsi="Arial Narrow" w:cs="Arial"/>
          <w:sz w:val="24"/>
          <w:szCs w:val="24"/>
        </w:rPr>
        <w:t>Da certidão negativa de débitos (CND), referente ao objeto contratado concluído;</w:t>
      </w:r>
    </w:p>
    <w:p w14:paraId="6E45CFDA" w14:textId="77777777" w:rsidR="00521A9E" w:rsidRPr="00A731C5" w:rsidRDefault="00521A9E" w:rsidP="00521A9E">
      <w:pPr>
        <w:pStyle w:val="PargrafodaLista"/>
        <w:numPr>
          <w:ilvl w:val="0"/>
          <w:numId w:val="21"/>
        </w:numPr>
        <w:tabs>
          <w:tab w:val="left" w:pos="1480"/>
        </w:tabs>
        <w:ind w:right="619" w:hanging="294"/>
        <w:rPr>
          <w:rFonts w:ascii="Arial Narrow" w:hAnsi="Arial Narrow" w:cs="Arial"/>
          <w:sz w:val="24"/>
          <w:szCs w:val="24"/>
        </w:rPr>
      </w:pPr>
      <w:r w:rsidRPr="00A731C5">
        <w:rPr>
          <w:rFonts w:ascii="Arial Narrow" w:hAnsi="Arial Narrow" w:cs="Arial"/>
          <w:sz w:val="24"/>
          <w:szCs w:val="24"/>
        </w:rPr>
        <w:t>De comprovante, nos casos previstos, de ligações definitivas de água e energia elétrica;</w:t>
      </w:r>
    </w:p>
    <w:p w14:paraId="0743C06E" w14:textId="77777777" w:rsidR="00521A9E" w:rsidRPr="00A731C5" w:rsidRDefault="00521A9E" w:rsidP="00521A9E">
      <w:pPr>
        <w:pStyle w:val="PargrafodaLista"/>
        <w:numPr>
          <w:ilvl w:val="0"/>
          <w:numId w:val="21"/>
        </w:numPr>
        <w:tabs>
          <w:tab w:val="left" w:pos="1480"/>
        </w:tabs>
        <w:spacing w:line="242" w:lineRule="auto"/>
        <w:ind w:right="619"/>
        <w:rPr>
          <w:rFonts w:ascii="Arial Narrow" w:hAnsi="Arial Narrow" w:cs="Arial"/>
          <w:sz w:val="24"/>
          <w:szCs w:val="24"/>
        </w:rPr>
      </w:pPr>
      <w:r w:rsidRPr="00A731C5">
        <w:rPr>
          <w:rFonts w:ascii="Arial Narrow" w:hAnsi="Arial Narrow" w:cs="Arial"/>
          <w:sz w:val="24"/>
          <w:szCs w:val="24"/>
        </w:rPr>
        <w:t>De comprovante de regularidade da Empresa Licitante junto ao INSS; ISS; FGTS; CNDT e outros documentos que se fizerem exigíveis.</w:t>
      </w:r>
    </w:p>
    <w:p w14:paraId="4D39F488" w14:textId="77777777" w:rsidR="00521A9E" w:rsidRPr="00A731C5" w:rsidRDefault="00521A9E" w:rsidP="00521A9E">
      <w:pPr>
        <w:pStyle w:val="PargrafodaLista"/>
        <w:numPr>
          <w:ilvl w:val="1"/>
          <w:numId w:val="27"/>
        </w:numPr>
        <w:tabs>
          <w:tab w:val="left" w:pos="1480"/>
        </w:tabs>
        <w:spacing w:line="242" w:lineRule="auto"/>
        <w:ind w:right="619"/>
        <w:contextualSpacing/>
        <w:rPr>
          <w:rFonts w:ascii="Arial Narrow" w:hAnsi="Arial Narrow" w:cs="Arial"/>
          <w:sz w:val="24"/>
          <w:szCs w:val="24"/>
        </w:rPr>
      </w:pPr>
      <w:r w:rsidRPr="00A731C5">
        <w:rPr>
          <w:rFonts w:ascii="Arial Narrow" w:hAnsi="Arial Narrow" w:cs="Arial"/>
          <w:sz w:val="24"/>
          <w:szCs w:val="24"/>
        </w:rPr>
        <w:t>No ato de cada pagamento, a CONTRATADA deverá apresentar a Certidão de Débitos Relativos a Créditos Tributários Federais e à Dívida Ativa da União; Certificado de Regularidade de Situação do FGTS e Certidão Negativa de Débitos Trabalhistas - CNDT e demais documentos solicitados pelo setor contábil deste Município, a fim de comprovar sua idoneidade fiscal. Constatando-se alguma incorreção nestes documentos ou qualquer outra circunstância que desaconselhe o seu pagamento, o prazo será contado a partir da respectiva regularização;</w:t>
      </w:r>
    </w:p>
    <w:p w14:paraId="4366E491" w14:textId="77777777" w:rsidR="00521A9E" w:rsidRPr="00A731C5" w:rsidRDefault="00521A9E" w:rsidP="00521A9E">
      <w:pPr>
        <w:pStyle w:val="PargrafodaLista"/>
        <w:numPr>
          <w:ilvl w:val="1"/>
          <w:numId w:val="27"/>
        </w:numPr>
        <w:tabs>
          <w:tab w:val="left" w:pos="1480"/>
        </w:tabs>
        <w:spacing w:line="242" w:lineRule="auto"/>
        <w:ind w:right="619"/>
        <w:contextualSpacing/>
        <w:rPr>
          <w:rFonts w:ascii="Arial Narrow" w:hAnsi="Arial Narrow" w:cs="Arial"/>
          <w:sz w:val="24"/>
          <w:szCs w:val="24"/>
        </w:rPr>
      </w:pPr>
      <w:r w:rsidRPr="00A731C5">
        <w:rPr>
          <w:rFonts w:ascii="Arial Narrow" w:hAnsi="Arial Narrow" w:cs="Arial"/>
          <w:sz w:val="24"/>
          <w:szCs w:val="24"/>
        </w:rPr>
        <w:t>No caso de empresas locais, deverá ainda ser apresentada a Certidão Negativa de Débitos Municipais.</w:t>
      </w:r>
    </w:p>
    <w:p w14:paraId="5D5B5C60" w14:textId="77777777" w:rsidR="00521A9E" w:rsidRPr="00A731C5" w:rsidRDefault="00521A9E" w:rsidP="00521A9E">
      <w:pPr>
        <w:pStyle w:val="PargrafodaLista"/>
        <w:numPr>
          <w:ilvl w:val="1"/>
          <w:numId w:val="27"/>
        </w:numPr>
        <w:tabs>
          <w:tab w:val="left" w:pos="1328"/>
        </w:tabs>
        <w:spacing w:before="1"/>
        <w:ind w:right="619"/>
        <w:contextualSpacing/>
        <w:rPr>
          <w:rFonts w:ascii="Arial Narrow" w:hAnsi="Arial Narrow" w:cs="Arial"/>
          <w:sz w:val="24"/>
          <w:szCs w:val="24"/>
        </w:rPr>
      </w:pPr>
      <w:r w:rsidRPr="00A731C5">
        <w:rPr>
          <w:rFonts w:ascii="Arial Narrow" w:hAnsi="Arial Narrow" w:cs="Arial"/>
          <w:sz w:val="24"/>
          <w:szCs w:val="24"/>
        </w:rPr>
        <w:t>O setor de contabilidade poderá solicitar outros documentos que achar necessário.</w:t>
      </w:r>
    </w:p>
    <w:p w14:paraId="14F3B694" w14:textId="77777777" w:rsidR="00521A9E" w:rsidRPr="00A731C5" w:rsidRDefault="00521A9E" w:rsidP="00521A9E">
      <w:pPr>
        <w:pStyle w:val="PargrafodaLista"/>
        <w:numPr>
          <w:ilvl w:val="1"/>
          <w:numId w:val="27"/>
        </w:numPr>
        <w:tabs>
          <w:tab w:val="left" w:pos="1472"/>
        </w:tabs>
        <w:ind w:right="619"/>
        <w:contextualSpacing/>
        <w:rPr>
          <w:rFonts w:ascii="Arial Narrow" w:hAnsi="Arial Narrow" w:cs="Arial"/>
          <w:sz w:val="24"/>
          <w:szCs w:val="24"/>
        </w:rPr>
      </w:pPr>
      <w:r w:rsidRPr="00A731C5">
        <w:rPr>
          <w:rFonts w:ascii="Arial Narrow" w:hAnsi="Arial Narrow" w:cs="Arial"/>
          <w:sz w:val="24"/>
          <w:szCs w:val="24"/>
        </w:rPr>
        <w:t>Caso ocorra a qualquer tempo, a não aceitação do objeto e a não atestação de idoneidade da proponente, os pagamentos serão descontinuados e reiniciados após a correção necessária.</w:t>
      </w:r>
    </w:p>
    <w:p w14:paraId="64B00E3A" w14:textId="77777777" w:rsidR="00521A9E" w:rsidRPr="00A731C5" w:rsidRDefault="00521A9E" w:rsidP="00521A9E">
      <w:pPr>
        <w:pStyle w:val="PargrafodaLista"/>
        <w:ind w:left="1440" w:right="619"/>
        <w:rPr>
          <w:rFonts w:ascii="Arial Narrow" w:hAnsi="Arial Narrow" w:cs="Arial"/>
          <w:sz w:val="24"/>
          <w:szCs w:val="24"/>
        </w:rPr>
      </w:pPr>
    </w:p>
    <w:p w14:paraId="511EA554" w14:textId="77777777" w:rsidR="00521A9E" w:rsidRPr="00A731C5" w:rsidRDefault="00521A9E" w:rsidP="00521A9E">
      <w:pPr>
        <w:pStyle w:val="PargrafodaLista"/>
        <w:widowControl/>
        <w:numPr>
          <w:ilvl w:val="0"/>
          <w:numId w:val="27"/>
        </w:numPr>
        <w:autoSpaceDE/>
        <w:autoSpaceDN/>
        <w:ind w:right="619"/>
        <w:contextualSpacing/>
        <w:rPr>
          <w:rFonts w:ascii="Arial Narrow" w:hAnsi="Arial Narrow" w:cs="Arial"/>
          <w:b/>
          <w:bCs/>
          <w:sz w:val="24"/>
          <w:szCs w:val="24"/>
        </w:rPr>
      </w:pPr>
      <w:r w:rsidRPr="00A731C5">
        <w:rPr>
          <w:rFonts w:ascii="Arial Narrow" w:hAnsi="Arial Narrow" w:cs="Arial"/>
          <w:b/>
          <w:bCs/>
          <w:sz w:val="24"/>
          <w:szCs w:val="24"/>
        </w:rPr>
        <w:t>DAS DOTAÇÕES ORÇAMENTÁRIAS</w:t>
      </w:r>
    </w:p>
    <w:p w14:paraId="1FB974B0" w14:textId="77777777" w:rsidR="00521A9E" w:rsidRPr="00A731C5" w:rsidRDefault="00521A9E" w:rsidP="00521A9E">
      <w:pPr>
        <w:pStyle w:val="PargrafodaLista"/>
        <w:widowControl/>
        <w:numPr>
          <w:ilvl w:val="1"/>
          <w:numId w:val="27"/>
        </w:numPr>
        <w:autoSpaceDE/>
        <w:autoSpaceDN/>
        <w:ind w:right="619"/>
        <w:contextualSpacing/>
        <w:rPr>
          <w:rFonts w:ascii="Arial Narrow" w:hAnsi="Arial Narrow" w:cs="Arial"/>
          <w:sz w:val="24"/>
          <w:szCs w:val="24"/>
        </w:rPr>
      </w:pPr>
      <w:r w:rsidRPr="00A731C5">
        <w:rPr>
          <w:rFonts w:ascii="Arial Narrow" w:hAnsi="Arial Narrow" w:cs="Arial"/>
          <w:sz w:val="24"/>
          <w:szCs w:val="24"/>
        </w:rPr>
        <w:t>Parecer contábil em anexo.</w:t>
      </w:r>
    </w:p>
    <w:p w14:paraId="28BE505E" w14:textId="77777777" w:rsidR="00521A9E" w:rsidRPr="00A731C5" w:rsidRDefault="00521A9E" w:rsidP="00521A9E">
      <w:pPr>
        <w:ind w:right="619"/>
        <w:jc w:val="both"/>
        <w:rPr>
          <w:rFonts w:ascii="Arial Narrow" w:hAnsi="Arial Narrow" w:cs="Arial"/>
          <w:sz w:val="24"/>
          <w:szCs w:val="24"/>
        </w:rPr>
      </w:pPr>
    </w:p>
    <w:p w14:paraId="281DE41E" w14:textId="77777777" w:rsidR="00521A9E" w:rsidRPr="00A731C5" w:rsidRDefault="00521A9E" w:rsidP="00521A9E">
      <w:pPr>
        <w:pStyle w:val="PargrafodaLista"/>
        <w:ind w:right="619"/>
        <w:rPr>
          <w:rFonts w:ascii="Arial Narrow" w:hAnsi="Arial Narrow" w:cs="Arial"/>
          <w:b/>
          <w:sz w:val="24"/>
          <w:szCs w:val="24"/>
        </w:rPr>
      </w:pPr>
    </w:p>
    <w:p w14:paraId="1DC50EB2" w14:textId="77777777" w:rsidR="00521A9E" w:rsidRPr="00A731C5" w:rsidRDefault="00521A9E" w:rsidP="00521A9E">
      <w:pPr>
        <w:pStyle w:val="PargrafodaLista"/>
        <w:widowControl/>
        <w:numPr>
          <w:ilvl w:val="0"/>
          <w:numId w:val="27"/>
        </w:numPr>
        <w:autoSpaceDE/>
        <w:autoSpaceDN/>
        <w:ind w:right="619"/>
        <w:contextualSpacing/>
        <w:jc w:val="left"/>
        <w:rPr>
          <w:rFonts w:ascii="Arial Narrow" w:hAnsi="Arial Narrow" w:cs="Arial"/>
          <w:b/>
          <w:sz w:val="24"/>
          <w:szCs w:val="24"/>
        </w:rPr>
      </w:pPr>
      <w:r w:rsidRPr="00A731C5">
        <w:rPr>
          <w:rFonts w:ascii="Arial Narrow" w:hAnsi="Arial Narrow" w:cs="Arial"/>
          <w:b/>
          <w:sz w:val="24"/>
          <w:szCs w:val="24"/>
        </w:rPr>
        <w:lastRenderedPageBreak/>
        <w:t>DA GARANTIA DOS SERVIÇOS</w:t>
      </w:r>
    </w:p>
    <w:p w14:paraId="2BD17431" w14:textId="77777777" w:rsidR="00521A9E" w:rsidRPr="00A731C5" w:rsidRDefault="00521A9E" w:rsidP="00521A9E">
      <w:pPr>
        <w:pStyle w:val="PargrafodaLista"/>
        <w:numPr>
          <w:ilvl w:val="1"/>
          <w:numId w:val="27"/>
        </w:numPr>
        <w:tabs>
          <w:tab w:val="left" w:pos="1187"/>
        </w:tabs>
        <w:spacing w:line="242" w:lineRule="auto"/>
        <w:ind w:right="619"/>
        <w:rPr>
          <w:rFonts w:ascii="Arial Narrow" w:hAnsi="Arial Narrow" w:cs="Arial"/>
          <w:sz w:val="24"/>
          <w:szCs w:val="24"/>
        </w:rPr>
      </w:pPr>
      <w:r w:rsidRPr="00A731C5">
        <w:rPr>
          <w:rFonts w:ascii="Arial Narrow" w:hAnsi="Arial Narrow" w:cs="Arial"/>
          <w:w w:val="85"/>
          <w:sz w:val="24"/>
          <w:szCs w:val="24"/>
        </w:rPr>
        <w:t>A garantia mínima dos serviços prestados será de 05 (cinco) anos, nos termos do art. 618 do Código</w:t>
      </w:r>
      <w:r w:rsidRPr="00A731C5">
        <w:rPr>
          <w:rFonts w:ascii="Arial Narrow" w:hAnsi="Arial Narrow" w:cs="Arial"/>
          <w:spacing w:val="1"/>
          <w:w w:val="85"/>
          <w:sz w:val="24"/>
          <w:szCs w:val="24"/>
        </w:rPr>
        <w:t xml:space="preserve"> </w:t>
      </w:r>
      <w:r w:rsidRPr="00A731C5">
        <w:rPr>
          <w:rFonts w:ascii="Arial Narrow" w:hAnsi="Arial Narrow" w:cs="Arial"/>
          <w:w w:val="85"/>
          <w:sz w:val="24"/>
          <w:szCs w:val="24"/>
        </w:rPr>
        <w:t>Civil, contados</w:t>
      </w:r>
      <w:r w:rsidRPr="00A731C5">
        <w:rPr>
          <w:rFonts w:ascii="Arial Narrow" w:hAnsi="Arial Narrow" w:cs="Arial"/>
          <w:spacing w:val="-2"/>
          <w:w w:val="85"/>
          <w:sz w:val="24"/>
          <w:szCs w:val="24"/>
        </w:rPr>
        <w:t xml:space="preserve"> </w:t>
      </w:r>
      <w:r w:rsidRPr="00A731C5">
        <w:rPr>
          <w:rFonts w:ascii="Arial Narrow" w:hAnsi="Arial Narrow" w:cs="Arial"/>
          <w:w w:val="85"/>
          <w:sz w:val="24"/>
          <w:szCs w:val="24"/>
        </w:rPr>
        <w:t>a</w:t>
      </w:r>
      <w:r w:rsidRPr="00A731C5">
        <w:rPr>
          <w:rFonts w:ascii="Arial Narrow" w:hAnsi="Arial Narrow" w:cs="Arial"/>
          <w:spacing w:val="-2"/>
          <w:w w:val="85"/>
          <w:sz w:val="24"/>
          <w:szCs w:val="24"/>
        </w:rPr>
        <w:t xml:space="preserve"> </w:t>
      </w:r>
      <w:r w:rsidRPr="00A731C5">
        <w:rPr>
          <w:rFonts w:ascii="Arial Narrow" w:hAnsi="Arial Narrow" w:cs="Arial"/>
          <w:w w:val="85"/>
          <w:sz w:val="24"/>
          <w:szCs w:val="24"/>
        </w:rPr>
        <w:t>partir</w:t>
      </w:r>
      <w:r w:rsidRPr="00A731C5">
        <w:rPr>
          <w:rFonts w:ascii="Arial Narrow" w:hAnsi="Arial Narrow" w:cs="Arial"/>
          <w:spacing w:val="-3"/>
          <w:w w:val="85"/>
          <w:sz w:val="24"/>
          <w:szCs w:val="24"/>
        </w:rPr>
        <w:t xml:space="preserve"> </w:t>
      </w:r>
      <w:r w:rsidRPr="00A731C5">
        <w:rPr>
          <w:rFonts w:ascii="Arial Narrow" w:hAnsi="Arial Narrow" w:cs="Arial"/>
          <w:w w:val="85"/>
          <w:sz w:val="24"/>
          <w:szCs w:val="24"/>
        </w:rPr>
        <w:t>da</w:t>
      </w:r>
      <w:r w:rsidRPr="00A731C5">
        <w:rPr>
          <w:rFonts w:ascii="Arial Narrow" w:hAnsi="Arial Narrow" w:cs="Arial"/>
          <w:spacing w:val="-2"/>
          <w:w w:val="85"/>
          <w:sz w:val="24"/>
          <w:szCs w:val="24"/>
        </w:rPr>
        <w:t xml:space="preserve"> </w:t>
      </w:r>
      <w:r w:rsidRPr="00A731C5">
        <w:rPr>
          <w:rFonts w:ascii="Arial Narrow" w:hAnsi="Arial Narrow" w:cs="Arial"/>
          <w:w w:val="85"/>
          <w:sz w:val="24"/>
          <w:szCs w:val="24"/>
        </w:rPr>
        <w:t>conclusão</w:t>
      </w:r>
      <w:r w:rsidRPr="00A731C5">
        <w:rPr>
          <w:rFonts w:ascii="Arial Narrow" w:hAnsi="Arial Narrow" w:cs="Arial"/>
          <w:spacing w:val="-2"/>
          <w:w w:val="85"/>
          <w:sz w:val="24"/>
          <w:szCs w:val="24"/>
        </w:rPr>
        <w:t xml:space="preserve"> </w:t>
      </w:r>
      <w:r w:rsidRPr="00A731C5">
        <w:rPr>
          <w:rFonts w:ascii="Arial Narrow" w:hAnsi="Arial Narrow" w:cs="Arial"/>
          <w:w w:val="85"/>
          <w:sz w:val="24"/>
          <w:szCs w:val="24"/>
        </w:rPr>
        <w:t>e</w:t>
      </w:r>
      <w:r w:rsidRPr="00A731C5">
        <w:rPr>
          <w:rFonts w:ascii="Arial Narrow" w:hAnsi="Arial Narrow" w:cs="Arial"/>
          <w:spacing w:val="-3"/>
          <w:w w:val="85"/>
          <w:sz w:val="24"/>
          <w:szCs w:val="24"/>
        </w:rPr>
        <w:t xml:space="preserve"> </w:t>
      </w:r>
      <w:r w:rsidRPr="00A731C5">
        <w:rPr>
          <w:rFonts w:ascii="Arial Narrow" w:hAnsi="Arial Narrow" w:cs="Arial"/>
          <w:w w:val="85"/>
          <w:sz w:val="24"/>
          <w:szCs w:val="24"/>
        </w:rPr>
        <w:t>entrega</w:t>
      </w:r>
      <w:r w:rsidRPr="00A731C5">
        <w:rPr>
          <w:rFonts w:ascii="Arial Narrow" w:hAnsi="Arial Narrow" w:cs="Arial"/>
          <w:spacing w:val="-3"/>
          <w:w w:val="85"/>
          <w:sz w:val="24"/>
          <w:szCs w:val="24"/>
        </w:rPr>
        <w:t xml:space="preserve"> </w:t>
      </w:r>
      <w:r w:rsidRPr="00A731C5">
        <w:rPr>
          <w:rFonts w:ascii="Arial Narrow" w:hAnsi="Arial Narrow" w:cs="Arial"/>
          <w:w w:val="85"/>
          <w:sz w:val="24"/>
          <w:szCs w:val="24"/>
        </w:rPr>
        <w:t>da</w:t>
      </w:r>
      <w:r w:rsidRPr="00A731C5">
        <w:rPr>
          <w:rFonts w:ascii="Arial Narrow" w:hAnsi="Arial Narrow" w:cs="Arial"/>
          <w:spacing w:val="-3"/>
          <w:w w:val="85"/>
          <w:sz w:val="24"/>
          <w:szCs w:val="24"/>
        </w:rPr>
        <w:t xml:space="preserve"> </w:t>
      </w:r>
      <w:r w:rsidRPr="00A731C5">
        <w:rPr>
          <w:rFonts w:ascii="Arial Narrow" w:hAnsi="Arial Narrow" w:cs="Arial"/>
          <w:w w:val="85"/>
          <w:sz w:val="24"/>
          <w:szCs w:val="24"/>
        </w:rPr>
        <w:t>obra.</w:t>
      </w:r>
    </w:p>
    <w:p w14:paraId="1D63581D" w14:textId="77777777" w:rsidR="00521A9E" w:rsidRPr="00A731C5" w:rsidRDefault="00521A9E" w:rsidP="00521A9E">
      <w:pPr>
        <w:pStyle w:val="PargrafodaLista"/>
        <w:tabs>
          <w:tab w:val="left" w:pos="1187"/>
        </w:tabs>
        <w:spacing w:line="242" w:lineRule="auto"/>
        <w:ind w:left="1440" w:right="619"/>
        <w:rPr>
          <w:rFonts w:ascii="Arial Narrow" w:hAnsi="Arial Narrow" w:cs="Arial"/>
          <w:sz w:val="24"/>
          <w:szCs w:val="24"/>
        </w:rPr>
      </w:pPr>
    </w:p>
    <w:p w14:paraId="073821FC" w14:textId="77777777" w:rsidR="00521A9E" w:rsidRPr="00A731C5" w:rsidRDefault="00521A9E" w:rsidP="00521A9E">
      <w:pPr>
        <w:pStyle w:val="PargrafodaLista"/>
        <w:numPr>
          <w:ilvl w:val="0"/>
          <w:numId w:val="27"/>
        </w:numPr>
        <w:tabs>
          <w:tab w:val="left" w:pos="1187"/>
        </w:tabs>
        <w:spacing w:line="242" w:lineRule="auto"/>
        <w:ind w:right="619"/>
        <w:contextualSpacing/>
        <w:rPr>
          <w:rFonts w:ascii="Arial Narrow" w:hAnsi="Arial Narrow" w:cs="Arial"/>
          <w:b/>
          <w:sz w:val="24"/>
          <w:szCs w:val="24"/>
        </w:rPr>
      </w:pPr>
      <w:r w:rsidRPr="00A731C5">
        <w:rPr>
          <w:rFonts w:ascii="Arial Narrow" w:hAnsi="Arial Narrow" w:cs="Arial"/>
          <w:b/>
          <w:sz w:val="24"/>
          <w:szCs w:val="24"/>
        </w:rPr>
        <w:t xml:space="preserve">DA FISCALIZAÇÃO </w:t>
      </w:r>
    </w:p>
    <w:p w14:paraId="0F7C8509" w14:textId="77777777" w:rsidR="00521A9E" w:rsidRPr="00A731C5" w:rsidRDefault="00521A9E" w:rsidP="00521A9E">
      <w:pPr>
        <w:pStyle w:val="PargrafodaLista"/>
        <w:numPr>
          <w:ilvl w:val="1"/>
          <w:numId w:val="27"/>
        </w:numPr>
        <w:tabs>
          <w:tab w:val="left" w:pos="1187"/>
        </w:tabs>
        <w:spacing w:before="1"/>
        <w:ind w:right="619"/>
        <w:rPr>
          <w:rFonts w:ascii="Arial Narrow" w:hAnsi="Arial Narrow" w:cs="Arial"/>
          <w:sz w:val="24"/>
          <w:szCs w:val="24"/>
        </w:rPr>
      </w:pPr>
      <w:r w:rsidRPr="00A731C5">
        <w:rPr>
          <w:rFonts w:ascii="Arial Narrow" w:hAnsi="Arial Narrow" w:cs="Arial"/>
          <w:w w:val="80"/>
          <w:sz w:val="24"/>
          <w:szCs w:val="24"/>
        </w:rPr>
        <w:t>Compete</w:t>
      </w:r>
      <w:r w:rsidRPr="00A731C5">
        <w:rPr>
          <w:rFonts w:ascii="Arial Narrow" w:hAnsi="Arial Narrow" w:cs="Arial"/>
          <w:spacing w:val="12"/>
          <w:w w:val="80"/>
          <w:sz w:val="24"/>
          <w:szCs w:val="24"/>
        </w:rPr>
        <w:t xml:space="preserve"> </w:t>
      </w:r>
      <w:r w:rsidRPr="00A731C5">
        <w:rPr>
          <w:rFonts w:ascii="Arial Narrow" w:hAnsi="Arial Narrow" w:cs="Arial"/>
          <w:w w:val="80"/>
          <w:sz w:val="24"/>
          <w:szCs w:val="24"/>
        </w:rPr>
        <w:t>ao</w:t>
      </w:r>
      <w:r w:rsidRPr="00A731C5">
        <w:rPr>
          <w:rFonts w:ascii="Arial Narrow" w:hAnsi="Arial Narrow" w:cs="Arial"/>
          <w:spacing w:val="14"/>
          <w:w w:val="80"/>
          <w:sz w:val="24"/>
          <w:szCs w:val="24"/>
        </w:rPr>
        <w:t xml:space="preserve"> </w:t>
      </w:r>
      <w:r w:rsidRPr="00A731C5">
        <w:rPr>
          <w:rFonts w:ascii="Arial Narrow" w:hAnsi="Arial Narrow" w:cs="Arial"/>
          <w:w w:val="80"/>
          <w:sz w:val="24"/>
          <w:szCs w:val="24"/>
        </w:rPr>
        <w:t>Gestor Roberto Luiz Garcia</w:t>
      </w:r>
      <w:r w:rsidRPr="00A731C5">
        <w:rPr>
          <w:rFonts w:ascii="Arial Narrow" w:hAnsi="Arial Narrow" w:cs="Arial"/>
          <w:spacing w:val="14"/>
          <w:w w:val="80"/>
          <w:sz w:val="24"/>
          <w:szCs w:val="24"/>
        </w:rPr>
        <w:t xml:space="preserve"> </w:t>
      </w:r>
      <w:r w:rsidRPr="00A731C5">
        <w:rPr>
          <w:rFonts w:ascii="Arial Narrow" w:hAnsi="Arial Narrow" w:cs="Arial"/>
          <w:w w:val="80"/>
          <w:sz w:val="24"/>
          <w:szCs w:val="24"/>
        </w:rPr>
        <w:t>e</w:t>
      </w:r>
      <w:r w:rsidRPr="00A731C5">
        <w:rPr>
          <w:rFonts w:ascii="Arial Narrow" w:hAnsi="Arial Narrow" w:cs="Arial"/>
          <w:spacing w:val="14"/>
          <w:w w:val="80"/>
          <w:sz w:val="24"/>
          <w:szCs w:val="24"/>
        </w:rPr>
        <w:t xml:space="preserve"> </w:t>
      </w:r>
      <w:r w:rsidRPr="00A731C5">
        <w:rPr>
          <w:rFonts w:ascii="Arial Narrow" w:hAnsi="Arial Narrow" w:cs="Arial"/>
          <w:w w:val="80"/>
          <w:sz w:val="24"/>
          <w:szCs w:val="24"/>
        </w:rPr>
        <w:t>a</w:t>
      </w:r>
      <w:r w:rsidRPr="00A731C5">
        <w:rPr>
          <w:rFonts w:ascii="Arial Narrow" w:hAnsi="Arial Narrow" w:cs="Arial"/>
          <w:spacing w:val="14"/>
          <w:w w:val="80"/>
          <w:sz w:val="24"/>
          <w:szCs w:val="24"/>
        </w:rPr>
        <w:t xml:space="preserve"> </w:t>
      </w:r>
      <w:r w:rsidRPr="00A731C5">
        <w:rPr>
          <w:rFonts w:ascii="Arial Narrow" w:hAnsi="Arial Narrow" w:cs="Arial"/>
          <w:w w:val="80"/>
          <w:sz w:val="24"/>
          <w:szCs w:val="24"/>
        </w:rPr>
        <w:t>arquiteta municipal</w:t>
      </w:r>
      <w:r w:rsidRPr="00A731C5">
        <w:rPr>
          <w:rFonts w:ascii="Arial Narrow" w:hAnsi="Arial Narrow" w:cs="Arial"/>
          <w:spacing w:val="14"/>
          <w:w w:val="80"/>
          <w:sz w:val="24"/>
          <w:szCs w:val="24"/>
        </w:rPr>
        <w:t xml:space="preserve"> Tamires Aparecida Gonzaga Vitorio </w:t>
      </w:r>
      <w:r w:rsidRPr="00A731C5">
        <w:rPr>
          <w:rFonts w:ascii="Arial Narrow" w:hAnsi="Arial Narrow" w:cs="Arial"/>
          <w:w w:val="80"/>
          <w:sz w:val="24"/>
          <w:szCs w:val="24"/>
        </w:rPr>
        <w:t>atribuições fiscalização</w:t>
      </w:r>
      <w:r w:rsidRPr="00A731C5">
        <w:rPr>
          <w:rFonts w:ascii="Arial Narrow" w:hAnsi="Arial Narrow" w:cs="Arial"/>
          <w:spacing w:val="12"/>
          <w:w w:val="80"/>
          <w:sz w:val="24"/>
          <w:szCs w:val="24"/>
        </w:rPr>
        <w:t xml:space="preserve"> </w:t>
      </w:r>
      <w:r w:rsidRPr="00A731C5">
        <w:rPr>
          <w:rFonts w:ascii="Arial Narrow" w:hAnsi="Arial Narrow" w:cs="Arial"/>
          <w:w w:val="80"/>
          <w:sz w:val="24"/>
          <w:szCs w:val="24"/>
        </w:rPr>
        <w:t>constantes</w:t>
      </w:r>
      <w:r w:rsidRPr="00A731C5">
        <w:rPr>
          <w:rFonts w:ascii="Arial Narrow" w:hAnsi="Arial Narrow" w:cs="Arial"/>
          <w:spacing w:val="15"/>
          <w:w w:val="80"/>
          <w:sz w:val="24"/>
          <w:szCs w:val="24"/>
        </w:rPr>
        <w:t xml:space="preserve"> </w:t>
      </w:r>
      <w:r w:rsidRPr="00A731C5">
        <w:rPr>
          <w:rFonts w:ascii="Arial Narrow" w:hAnsi="Arial Narrow" w:cs="Arial"/>
          <w:w w:val="80"/>
          <w:sz w:val="24"/>
          <w:szCs w:val="24"/>
        </w:rPr>
        <w:t>na</w:t>
      </w:r>
      <w:r w:rsidRPr="00A731C5">
        <w:rPr>
          <w:rFonts w:ascii="Arial Narrow" w:hAnsi="Arial Narrow" w:cs="Arial"/>
          <w:spacing w:val="14"/>
          <w:w w:val="80"/>
          <w:sz w:val="24"/>
          <w:szCs w:val="24"/>
        </w:rPr>
        <w:t xml:space="preserve"> </w:t>
      </w:r>
      <w:r w:rsidRPr="00A731C5">
        <w:rPr>
          <w:rFonts w:ascii="Arial Narrow" w:hAnsi="Arial Narrow" w:cs="Arial"/>
          <w:w w:val="80"/>
          <w:sz w:val="24"/>
          <w:szCs w:val="24"/>
        </w:rPr>
        <w:t>Lei</w:t>
      </w:r>
      <w:r w:rsidRPr="00A731C5">
        <w:rPr>
          <w:rFonts w:ascii="Arial Narrow" w:hAnsi="Arial Narrow" w:cs="Arial"/>
          <w:spacing w:val="14"/>
          <w:w w:val="80"/>
          <w:sz w:val="24"/>
          <w:szCs w:val="24"/>
        </w:rPr>
        <w:t xml:space="preserve"> </w:t>
      </w:r>
      <w:r w:rsidRPr="00A731C5">
        <w:rPr>
          <w:rFonts w:ascii="Arial Narrow" w:hAnsi="Arial Narrow" w:cs="Arial"/>
          <w:w w:val="80"/>
          <w:sz w:val="24"/>
          <w:szCs w:val="24"/>
        </w:rPr>
        <w:t>Federal</w:t>
      </w:r>
      <w:r w:rsidRPr="00A731C5">
        <w:rPr>
          <w:rFonts w:ascii="Arial Narrow" w:hAnsi="Arial Narrow" w:cs="Arial"/>
          <w:spacing w:val="14"/>
          <w:w w:val="80"/>
          <w:sz w:val="24"/>
          <w:szCs w:val="24"/>
        </w:rPr>
        <w:t xml:space="preserve"> </w:t>
      </w:r>
      <w:r w:rsidRPr="00A731C5">
        <w:rPr>
          <w:rFonts w:ascii="Arial Narrow" w:hAnsi="Arial Narrow" w:cs="Arial"/>
          <w:w w:val="80"/>
          <w:sz w:val="24"/>
          <w:szCs w:val="24"/>
        </w:rPr>
        <w:t>nº</w:t>
      </w:r>
      <w:r w:rsidRPr="00A731C5">
        <w:rPr>
          <w:rFonts w:ascii="Arial Narrow" w:hAnsi="Arial Narrow" w:cs="Arial"/>
          <w:spacing w:val="13"/>
          <w:w w:val="80"/>
          <w:sz w:val="24"/>
          <w:szCs w:val="24"/>
        </w:rPr>
        <w:t xml:space="preserve"> </w:t>
      </w:r>
      <w:r w:rsidRPr="00A731C5">
        <w:rPr>
          <w:rFonts w:ascii="Arial Narrow" w:hAnsi="Arial Narrow" w:cs="Arial"/>
          <w:w w:val="80"/>
          <w:sz w:val="24"/>
          <w:szCs w:val="24"/>
        </w:rPr>
        <w:t>14.133/2021.</w:t>
      </w:r>
    </w:p>
    <w:p w14:paraId="04DDFA1A" w14:textId="77777777" w:rsidR="00521A9E" w:rsidRDefault="00521A9E" w:rsidP="00521A9E">
      <w:pPr>
        <w:pStyle w:val="PargrafodaLista"/>
        <w:ind w:left="1440" w:right="619"/>
        <w:rPr>
          <w:rFonts w:ascii="Arial" w:hAnsi="Arial" w:cs="Arial"/>
        </w:rPr>
      </w:pPr>
    </w:p>
    <w:p w14:paraId="4085DA02" w14:textId="77777777" w:rsidR="004E159C" w:rsidRPr="00B227F7" w:rsidRDefault="004E159C">
      <w:pPr>
        <w:jc w:val="both"/>
        <w:rPr>
          <w:rFonts w:ascii="Arial" w:hAnsi="Arial" w:cs="Arial"/>
          <w:sz w:val="24"/>
          <w:szCs w:val="24"/>
        </w:rPr>
        <w:sectPr w:rsidR="004E159C" w:rsidRPr="00B227F7" w:rsidSect="00CB1A1C">
          <w:pgSz w:w="11910" w:h="16840"/>
          <w:pgMar w:top="740" w:right="286" w:bottom="1220" w:left="940" w:header="0" w:footer="964" w:gutter="0"/>
          <w:cols w:space="720"/>
        </w:sectPr>
      </w:pPr>
    </w:p>
    <w:p w14:paraId="6A094E60" w14:textId="77777777" w:rsidR="00160542" w:rsidRPr="00BC78B9" w:rsidRDefault="00B50C48">
      <w:pPr>
        <w:pStyle w:val="Ttulo1"/>
        <w:spacing w:before="73" w:line="237" w:lineRule="auto"/>
        <w:ind w:left="3603" w:right="3687"/>
        <w:jc w:val="center"/>
        <w:rPr>
          <w:rFonts w:ascii="Arial Narrow" w:hAnsi="Arial Narrow"/>
        </w:rPr>
      </w:pPr>
      <w:r w:rsidRPr="00BC78B9">
        <w:rPr>
          <w:rFonts w:ascii="Arial Narrow" w:hAnsi="Arial Narrow"/>
        </w:rPr>
        <w:lastRenderedPageBreak/>
        <w:t>ANEXO</w:t>
      </w:r>
      <w:r w:rsidRPr="00BC78B9">
        <w:rPr>
          <w:rFonts w:ascii="Arial Narrow" w:hAnsi="Arial Narrow"/>
          <w:spacing w:val="17"/>
        </w:rPr>
        <w:t xml:space="preserve"> </w:t>
      </w:r>
      <w:r w:rsidRPr="00BC78B9">
        <w:rPr>
          <w:rFonts w:ascii="Arial Narrow" w:hAnsi="Arial Narrow"/>
        </w:rPr>
        <w:t>III</w:t>
      </w:r>
      <w:r w:rsidRPr="00BC78B9">
        <w:rPr>
          <w:rFonts w:ascii="Arial Narrow" w:hAnsi="Arial Narrow"/>
          <w:spacing w:val="14"/>
        </w:rPr>
        <w:t xml:space="preserve"> </w:t>
      </w:r>
      <w:r w:rsidRPr="00BC78B9">
        <w:rPr>
          <w:rFonts w:ascii="Arial Narrow" w:hAnsi="Arial Narrow"/>
        </w:rPr>
        <w:t>–</w:t>
      </w:r>
      <w:r w:rsidRPr="00BC78B9">
        <w:rPr>
          <w:rFonts w:ascii="Arial Narrow" w:hAnsi="Arial Narrow"/>
          <w:spacing w:val="17"/>
        </w:rPr>
        <w:t xml:space="preserve"> </w:t>
      </w:r>
      <w:r w:rsidRPr="00BC78B9">
        <w:rPr>
          <w:rFonts w:ascii="Arial Narrow" w:hAnsi="Arial Narrow"/>
        </w:rPr>
        <w:t>DECLARAÇÃO</w:t>
      </w:r>
      <w:r w:rsidRPr="00BC78B9">
        <w:rPr>
          <w:rFonts w:ascii="Arial Narrow" w:hAnsi="Arial Narrow"/>
          <w:spacing w:val="17"/>
        </w:rPr>
        <w:t xml:space="preserve"> </w:t>
      </w:r>
      <w:r w:rsidRPr="00BC78B9">
        <w:rPr>
          <w:rFonts w:ascii="Arial Narrow" w:hAnsi="Arial Narrow"/>
        </w:rPr>
        <w:t>UNIFICADA</w:t>
      </w:r>
      <w:r w:rsidRPr="00BC78B9">
        <w:rPr>
          <w:rFonts w:ascii="Arial Narrow" w:hAnsi="Arial Narrow"/>
          <w:spacing w:val="-50"/>
        </w:rPr>
        <w:t xml:space="preserve"> </w:t>
      </w:r>
      <w:r w:rsidRPr="00BC78B9">
        <w:rPr>
          <w:rFonts w:ascii="Arial Narrow" w:hAnsi="Arial Narrow"/>
        </w:rPr>
        <w:t>(MODELO)</w:t>
      </w:r>
    </w:p>
    <w:p w14:paraId="021095F1" w14:textId="77777777" w:rsidR="00160542" w:rsidRPr="00BC78B9" w:rsidRDefault="00160542">
      <w:pPr>
        <w:pStyle w:val="Corpodetexto"/>
        <w:rPr>
          <w:rFonts w:ascii="Arial Narrow" w:hAnsi="Arial Narrow" w:cs="Arial"/>
          <w:b/>
        </w:rPr>
      </w:pPr>
    </w:p>
    <w:p w14:paraId="5154E297" w14:textId="77777777" w:rsidR="00160542" w:rsidRPr="00BC78B9" w:rsidRDefault="00160542">
      <w:pPr>
        <w:pStyle w:val="Corpodetexto"/>
        <w:rPr>
          <w:rFonts w:ascii="Arial Narrow" w:hAnsi="Arial Narrow" w:cs="Arial"/>
          <w:b/>
        </w:rPr>
      </w:pPr>
    </w:p>
    <w:p w14:paraId="4085A2DC" w14:textId="77777777" w:rsidR="00160542" w:rsidRPr="00BC78B9" w:rsidRDefault="00160542">
      <w:pPr>
        <w:pStyle w:val="Corpodetexto"/>
        <w:rPr>
          <w:rFonts w:ascii="Arial Narrow" w:hAnsi="Arial Narrow" w:cs="Arial"/>
          <w:b/>
        </w:rPr>
      </w:pPr>
    </w:p>
    <w:p w14:paraId="61C5A0E5" w14:textId="77777777" w:rsidR="00160542" w:rsidRPr="00BC78B9" w:rsidRDefault="00160542">
      <w:pPr>
        <w:pStyle w:val="Corpodetexto"/>
        <w:spacing w:before="10"/>
        <w:rPr>
          <w:rFonts w:ascii="Arial Narrow" w:hAnsi="Arial Narrow" w:cs="Arial"/>
          <w:b/>
        </w:rPr>
      </w:pPr>
    </w:p>
    <w:p w14:paraId="75BA5C43" w14:textId="77777777" w:rsidR="00160542" w:rsidRPr="00BC78B9" w:rsidRDefault="00B50C48">
      <w:pPr>
        <w:ind w:left="478"/>
        <w:rPr>
          <w:rFonts w:ascii="Arial Narrow" w:hAnsi="Arial Narrow" w:cs="Arial"/>
          <w:b/>
          <w:sz w:val="24"/>
          <w:szCs w:val="24"/>
        </w:rPr>
      </w:pPr>
      <w:r w:rsidRPr="00BC78B9">
        <w:rPr>
          <w:rFonts w:ascii="Arial Narrow" w:hAnsi="Arial Narrow" w:cs="Arial"/>
          <w:b/>
          <w:sz w:val="24"/>
          <w:szCs w:val="24"/>
        </w:rPr>
        <w:t>Ao</w:t>
      </w:r>
      <w:r w:rsidRPr="00BC78B9">
        <w:rPr>
          <w:rFonts w:ascii="Arial Narrow" w:hAnsi="Arial Narrow" w:cs="Arial"/>
          <w:b/>
          <w:spacing w:val="13"/>
          <w:sz w:val="24"/>
          <w:szCs w:val="24"/>
        </w:rPr>
        <w:t xml:space="preserve"> </w:t>
      </w:r>
      <w:r w:rsidRPr="00BC78B9">
        <w:rPr>
          <w:rFonts w:ascii="Arial Narrow" w:hAnsi="Arial Narrow" w:cs="Arial"/>
          <w:b/>
          <w:sz w:val="24"/>
          <w:szCs w:val="24"/>
        </w:rPr>
        <w:t>MUNICÍPIO</w:t>
      </w:r>
      <w:r w:rsidRPr="00BC78B9">
        <w:rPr>
          <w:rFonts w:ascii="Arial Narrow" w:hAnsi="Arial Narrow" w:cs="Arial"/>
          <w:b/>
          <w:spacing w:val="16"/>
          <w:sz w:val="24"/>
          <w:szCs w:val="24"/>
        </w:rPr>
        <w:t xml:space="preserve"> </w:t>
      </w:r>
      <w:r w:rsidRPr="00BC78B9">
        <w:rPr>
          <w:rFonts w:ascii="Arial Narrow" w:hAnsi="Arial Narrow" w:cs="Arial"/>
          <w:b/>
          <w:sz w:val="24"/>
          <w:szCs w:val="24"/>
        </w:rPr>
        <w:t>DE</w:t>
      </w:r>
      <w:r w:rsidRPr="00BC78B9">
        <w:rPr>
          <w:rFonts w:ascii="Arial Narrow" w:hAnsi="Arial Narrow" w:cs="Arial"/>
          <w:b/>
          <w:spacing w:val="10"/>
          <w:sz w:val="24"/>
          <w:szCs w:val="24"/>
        </w:rPr>
        <w:t xml:space="preserve"> </w:t>
      </w:r>
      <w:r w:rsidR="00ED1C7F" w:rsidRPr="00BC78B9">
        <w:rPr>
          <w:rFonts w:ascii="Arial Narrow" w:hAnsi="Arial Narrow" w:cs="Arial"/>
          <w:b/>
          <w:sz w:val="24"/>
          <w:szCs w:val="24"/>
        </w:rPr>
        <w:t>BARRA DO JACARÉ</w:t>
      </w:r>
      <w:r w:rsidRPr="00BC78B9">
        <w:rPr>
          <w:rFonts w:ascii="Arial Narrow" w:hAnsi="Arial Narrow" w:cs="Arial"/>
          <w:b/>
          <w:spacing w:val="13"/>
          <w:sz w:val="24"/>
          <w:szCs w:val="24"/>
        </w:rPr>
        <w:t xml:space="preserve"> </w:t>
      </w:r>
      <w:r w:rsidRPr="00BC78B9">
        <w:rPr>
          <w:rFonts w:ascii="Arial Narrow" w:hAnsi="Arial Narrow" w:cs="Arial"/>
          <w:b/>
          <w:sz w:val="24"/>
          <w:szCs w:val="24"/>
        </w:rPr>
        <w:t>–</w:t>
      </w:r>
      <w:r w:rsidRPr="00BC78B9">
        <w:rPr>
          <w:rFonts w:ascii="Arial Narrow" w:hAnsi="Arial Narrow" w:cs="Arial"/>
          <w:b/>
          <w:spacing w:val="13"/>
          <w:sz w:val="24"/>
          <w:szCs w:val="24"/>
        </w:rPr>
        <w:t xml:space="preserve"> </w:t>
      </w:r>
      <w:r w:rsidRPr="00BC78B9">
        <w:rPr>
          <w:rFonts w:ascii="Arial Narrow" w:hAnsi="Arial Narrow" w:cs="Arial"/>
          <w:b/>
          <w:sz w:val="24"/>
          <w:szCs w:val="24"/>
        </w:rPr>
        <w:t>PR</w:t>
      </w:r>
    </w:p>
    <w:p w14:paraId="097265D6" w14:textId="77777777" w:rsidR="00160542" w:rsidRPr="00BC78B9" w:rsidRDefault="00160542">
      <w:pPr>
        <w:pStyle w:val="Corpodetexto"/>
        <w:spacing w:before="9"/>
        <w:rPr>
          <w:rFonts w:ascii="Arial Narrow" w:hAnsi="Arial Narrow" w:cs="Arial"/>
          <w:b/>
        </w:rPr>
      </w:pPr>
    </w:p>
    <w:p w14:paraId="04B98103" w14:textId="0DB5E336" w:rsidR="00160542" w:rsidRPr="00BC78B9" w:rsidRDefault="00B50C48">
      <w:pPr>
        <w:pStyle w:val="Ttulo1"/>
        <w:rPr>
          <w:rFonts w:ascii="Arial Narrow" w:hAnsi="Arial Narrow"/>
        </w:rPr>
      </w:pPr>
      <w:r w:rsidRPr="00BC78B9">
        <w:rPr>
          <w:rFonts w:ascii="Arial Narrow" w:hAnsi="Arial Narrow"/>
        </w:rPr>
        <w:t>Referência:</w:t>
      </w:r>
      <w:r w:rsidRPr="00BC78B9">
        <w:rPr>
          <w:rFonts w:ascii="Arial Narrow" w:hAnsi="Arial Narrow"/>
          <w:spacing w:val="18"/>
        </w:rPr>
        <w:t xml:space="preserve"> </w:t>
      </w:r>
      <w:r w:rsidRPr="00BC78B9">
        <w:rPr>
          <w:rFonts w:ascii="Arial Narrow" w:hAnsi="Arial Narrow"/>
        </w:rPr>
        <w:t>Edital</w:t>
      </w:r>
      <w:r w:rsidRPr="00BC78B9">
        <w:rPr>
          <w:rFonts w:ascii="Arial Narrow" w:hAnsi="Arial Narrow"/>
          <w:spacing w:val="21"/>
        </w:rPr>
        <w:t xml:space="preserve"> </w:t>
      </w:r>
      <w:r w:rsidRPr="00BC78B9">
        <w:rPr>
          <w:rFonts w:ascii="Arial Narrow" w:hAnsi="Arial Narrow"/>
        </w:rPr>
        <w:t>Concorrência</w:t>
      </w:r>
      <w:r w:rsidRPr="00BC78B9">
        <w:rPr>
          <w:rFonts w:ascii="Arial Narrow" w:hAnsi="Arial Narrow"/>
          <w:spacing w:val="17"/>
        </w:rPr>
        <w:t xml:space="preserve"> </w:t>
      </w:r>
      <w:r w:rsidRPr="00BC78B9">
        <w:rPr>
          <w:rFonts w:ascii="Arial Narrow" w:hAnsi="Arial Narrow"/>
        </w:rPr>
        <w:t>nº</w:t>
      </w:r>
      <w:r w:rsidRPr="00BC78B9">
        <w:rPr>
          <w:rFonts w:ascii="Arial Narrow" w:hAnsi="Arial Narrow"/>
          <w:spacing w:val="18"/>
        </w:rPr>
        <w:t xml:space="preserve"> </w:t>
      </w:r>
      <w:r w:rsidR="00105D18" w:rsidRPr="00BC78B9">
        <w:rPr>
          <w:rFonts w:ascii="Arial Narrow" w:hAnsi="Arial Narrow"/>
        </w:rPr>
        <w:t>0</w:t>
      </w:r>
      <w:r w:rsidR="00CB1A1C">
        <w:rPr>
          <w:rFonts w:ascii="Arial Narrow" w:hAnsi="Arial Narrow"/>
        </w:rPr>
        <w:t>3</w:t>
      </w:r>
      <w:r w:rsidRPr="00BC78B9">
        <w:rPr>
          <w:rFonts w:ascii="Arial Narrow" w:hAnsi="Arial Narrow"/>
        </w:rPr>
        <w:t>/202</w:t>
      </w:r>
      <w:r w:rsidR="00BC78B9" w:rsidRPr="00BC78B9">
        <w:rPr>
          <w:rFonts w:ascii="Arial Narrow" w:hAnsi="Arial Narrow"/>
        </w:rPr>
        <w:t>6</w:t>
      </w:r>
    </w:p>
    <w:p w14:paraId="5B970164" w14:textId="77777777" w:rsidR="00160542" w:rsidRPr="00BC78B9" w:rsidRDefault="00160542">
      <w:pPr>
        <w:pStyle w:val="Corpodetexto"/>
        <w:rPr>
          <w:rFonts w:ascii="Arial Narrow" w:hAnsi="Arial Narrow" w:cs="Arial"/>
          <w:b/>
        </w:rPr>
      </w:pPr>
    </w:p>
    <w:p w14:paraId="4B1D4719" w14:textId="77777777" w:rsidR="00160542" w:rsidRPr="00BC78B9" w:rsidRDefault="00160542">
      <w:pPr>
        <w:pStyle w:val="Corpodetexto"/>
        <w:rPr>
          <w:rFonts w:ascii="Arial Narrow" w:hAnsi="Arial Narrow" w:cs="Arial"/>
          <w:b/>
        </w:rPr>
      </w:pPr>
    </w:p>
    <w:p w14:paraId="3D3D67E5" w14:textId="77777777" w:rsidR="00160542" w:rsidRPr="00BC78B9" w:rsidRDefault="00160542">
      <w:pPr>
        <w:pStyle w:val="Corpodetexto"/>
        <w:rPr>
          <w:rFonts w:ascii="Arial Narrow" w:hAnsi="Arial Narrow" w:cs="Arial"/>
          <w:b/>
        </w:rPr>
      </w:pPr>
    </w:p>
    <w:p w14:paraId="77C77F8D" w14:textId="77777777" w:rsidR="00160542" w:rsidRPr="00BC78B9" w:rsidRDefault="00160542">
      <w:pPr>
        <w:pStyle w:val="Corpodetexto"/>
        <w:spacing w:before="2"/>
        <w:rPr>
          <w:rFonts w:ascii="Arial Narrow" w:hAnsi="Arial Narrow" w:cs="Arial"/>
          <w:b/>
        </w:rPr>
      </w:pPr>
    </w:p>
    <w:p w14:paraId="3B752960" w14:textId="77777777" w:rsidR="00160542" w:rsidRPr="00BC78B9" w:rsidRDefault="00B50C48">
      <w:pPr>
        <w:pStyle w:val="Corpodetexto"/>
        <w:tabs>
          <w:tab w:val="left" w:pos="3528"/>
          <w:tab w:val="left" w:pos="8697"/>
        </w:tabs>
        <w:ind w:left="478"/>
        <w:rPr>
          <w:rFonts w:ascii="Arial Narrow" w:hAnsi="Arial Narrow" w:cs="Arial"/>
        </w:rPr>
      </w:pPr>
      <w:r w:rsidRPr="00BC78B9">
        <w:rPr>
          <w:rFonts w:ascii="Arial Narrow" w:hAnsi="Arial Narrow" w:cs="Arial"/>
        </w:rPr>
        <w:t>A</w:t>
      </w:r>
      <w:r w:rsidRPr="00BC78B9">
        <w:rPr>
          <w:rFonts w:ascii="Arial Narrow" w:hAnsi="Arial Narrow" w:cs="Arial"/>
          <w:spacing w:val="12"/>
        </w:rPr>
        <w:t xml:space="preserve"> </w:t>
      </w:r>
      <w:r w:rsidRPr="00BC78B9">
        <w:rPr>
          <w:rFonts w:ascii="Arial Narrow" w:hAnsi="Arial Narrow" w:cs="Arial"/>
        </w:rPr>
        <w:t>Empresa</w:t>
      </w:r>
      <w:r w:rsidRPr="00BC78B9">
        <w:rPr>
          <w:rFonts w:ascii="Arial Narrow" w:hAnsi="Arial Narrow" w:cs="Arial"/>
          <w:u w:val="single"/>
        </w:rPr>
        <w:tab/>
      </w:r>
      <w:r w:rsidRPr="00BC78B9">
        <w:rPr>
          <w:rFonts w:ascii="Arial Narrow" w:hAnsi="Arial Narrow" w:cs="Arial"/>
        </w:rPr>
        <w:t>,</w:t>
      </w:r>
      <w:r w:rsidRPr="00BC78B9">
        <w:rPr>
          <w:rFonts w:ascii="Arial Narrow" w:hAnsi="Arial Narrow" w:cs="Arial"/>
          <w:spacing w:val="9"/>
        </w:rPr>
        <w:t xml:space="preserve"> </w:t>
      </w:r>
      <w:r w:rsidRPr="00BC78B9">
        <w:rPr>
          <w:rFonts w:ascii="Arial Narrow" w:hAnsi="Arial Narrow" w:cs="Arial"/>
        </w:rPr>
        <w:t>devidamente</w:t>
      </w:r>
      <w:r w:rsidRPr="00BC78B9">
        <w:rPr>
          <w:rFonts w:ascii="Arial Narrow" w:hAnsi="Arial Narrow" w:cs="Arial"/>
          <w:spacing w:val="10"/>
        </w:rPr>
        <w:t xml:space="preserve"> </w:t>
      </w:r>
      <w:r w:rsidRPr="00BC78B9">
        <w:rPr>
          <w:rFonts w:ascii="Arial Narrow" w:hAnsi="Arial Narrow" w:cs="Arial"/>
        </w:rPr>
        <w:t>inscrita</w:t>
      </w:r>
      <w:r w:rsidRPr="00BC78B9">
        <w:rPr>
          <w:rFonts w:ascii="Arial Narrow" w:hAnsi="Arial Narrow" w:cs="Arial"/>
          <w:spacing w:val="11"/>
        </w:rPr>
        <w:t xml:space="preserve"> </w:t>
      </w:r>
      <w:r w:rsidRPr="00BC78B9">
        <w:rPr>
          <w:rFonts w:ascii="Arial Narrow" w:hAnsi="Arial Narrow" w:cs="Arial"/>
        </w:rPr>
        <w:t>no</w:t>
      </w:r>
      <w:r w:rsidRPr="00BC78B9">
        <w:rPr>
          <w:rFonts w:ascii="Arial Narrow" w:hAnsi="Arial Narrow" w:cs="Arial"/>
          <w:spacing w:val="10"/>
        </w:rPr>
        <w:t xml:space="preserve"> </w:t>
      </w:r>
      <w:r w:rsidRPr="00BC78B9">
        <w:rPr>
          <w:rFonts w:ascii="Arial Narrow" w:hAnsi="Arial Narrow" w:cs="Arial"/>
        </w:rPr>
        <w:t>CNPJ</w:t>
      </w:r>
      <w:r w:rsidRPr="00BC78B9">
        <w:rPr>
          <w:rFonts w:ascii="Arial Narrow" w:hAnsi="Arial Narrow" w:cs="Arial"/>
          <w:spacing w:val="10"/>
        </w:rPr>
        <w:t xml:space="preserve"> </w:t>
      </w:r>
      <w:r w:rsidRPr="00BC78B9">
        <w:rPr>
          <w:rFonts w:ascii="Arial Narrow" w:hAnsi="Arial Narrow" w:cs="Arial"/>
        </w:rPr>
        <w:t>nº</w:t>
      </w:r>
      <w:r w:rsidRPr="00BC78B9">
        <w:rPr>
          <w:rFonts w:ascii="Arial Narrow" w:hAnsi="Arial Narrow" w:cs="Arial"/>
          <w:u w:val="single"/>
        </w:rPr>
        <w:tab/>
      </w:r>
      <w:r w:rsidRPr="00BC78B9">
        <w:rPr>
          <w:rFonts w:ascii="Arial Narrow" w:hAnsi="Arial Narrow" w:cs="Arial"/>
        </w:rPr>
        <w:t>,</w:t>
      </w:r>
      <w:r w:rsidRPr="00BC78B9">
        <w:rPr>
          <w:rFonts w:ascii="Arial Narrow" w:hAnsi="Arial Narrow" w:cs="Arial"/>
          <w:spacing w:val="13"/>
        </w:rPr>
        <w:t xml:space="preserve"> </w:t>
      </w:r>
      <w:r w:rsidRPr="00BC78B9">
        <w:rPr>
          <w:rFonts w:ascii="Arial Narrow" w:hAnsi="Arial Narrow" w:cs="Arial"/>
        </w:rPr>
        <w:t>com</w:t>
      </w:r>
      <w:r w:rsidRPr="00BC78B9">
        <w:rPr>
          <w:rFonts w:ascii="Arial Narrow" w:hAnsi="Arial Narrow" w:cs="Arial"/>
          <w:spacing w:val="11"/>
        </w:rPr>
        <w:t xml:space="preserve"> </w:t>
      </w:r>
      <w:r w:rsidRPr="00BC78B9">
        <w:rPr>
          <w:rFonts w:ascii="Arial Narrow" w:hAnsi="Arial Narrow" w:cs="Arial"/>
        </w:rPr>
        <w:t>endereço</w:t>
      </w:r>
      <w:r w:rsidRPr="00BC78B9">
        <w:rPr>
          <w:rFonts w:ascii="Arial Narrow" w:hAnsi="Arial Narrow" w:cs="Arial"/>
          <w:spacing w:val="9"/>
        </w:rPr>
        <w:t xml:space="preserve"> </w:t>
      </w:r>
      <w:r w:rsidRPr="00BC78B9">
        <w:rPr>
          <w:rFonts w:ascii="Arial Narrow" w:hAnsi="Arial Narrow" w:cs="Arial"/>
        </w:rPr>
        <w:t>na</w:t>
      </w:r>
    </w:p>
    <w:p w14:paraId="18C12A1C" w14:textId="77777777" w:rsidR="00160542" w:rsidRPr="00BC78B9" w:rsidRDefault="00160542">
      <w:pPr>
        <w:rPr>
          <w:rFonts w:ascii="Arial Narrow" w:hAnsi="Arial Narrow" w:cs="Arial"/>
          <w:sz w:val="24"/>
          <w:szCs w:val="24"/>
        </w:rPr>
        <w:sectPr w:rsidR="00160542" w:rsidRPr="00BC78B9">
          <w:pgSz w:w="11910" w:h="16840"/>
          <w:pgMar w:top="1020" w:right="0" w:bottom="1220" w:left="940" w:header="0" w:footer="964" w:gutter="0"/>
          <w:cols w:space="720"/>
        </w:sectPr>
      </w:pPr>
    </w:p>
    <w:p w14:paraId="45792CAB" w14:textId="77777777" w:rsidR="00160542" w:rsidRPr="00BC78B9" w:rsidRDefault="00B50C48">
      <w:pPr>
        <w:pStyle w:val="Corpodetexto"/>
        <w:tabs>
          <w:tab w:val="left" w:pos="3417"/>
          <w:tab w:val="left" w:pos="4493"/>
          <w:tab w:val="left" w:pos="6414"/>
        </w:tabs>
        <w:spacing w:before="4" w:line="270" w:lineRule="exact"/>
        <w:ind w:left="463"/>
        <w:rPr>
          <w:rFonts w:ascii="Arial Narrow" w:hAnsi="Arial Narrow" w:cs="Arial"/>
        </w:rPr>
      </w:pPr>
      <w:r w:rsidRPr="00BC78B9">
        <w:rPr>
          <w:rFonts w:ascii="Arial Narrow" w:hAnsi="Arial Narrow" w:cs="Arial"/>
        </w:rPr>
        <w:t>Rua</w:t>
      </w:r>
      <w:r w:rsidRPr="00BC78B9">
        <w:rPr>
          <w:rFonts w:ascii="Arial Narrow" w:hAnsi="Arial Narrow" w:cs="Arial"/>
          <w:u w:val="single"/>
        </w:rPr>
        <w:tab/>
      </w:r>
      <w:r w:rsidRPr="00BC78B9">
        <w:rPr>
          <w:rFonts w:ascii="Arial Narrow" w:hAnsi="Arial Narrow" w:cs="Arial"/>
        </w:rPr>
        <w:t>,</w:t>
      </w:r>
      <w:r w:rsidRPr="00BC78B9">
        <w:rPr>
          <w:rFonts w:ascii="Arial Narrow" w:hAnsi="Arial Narrow" w:cs="Arial"/>
          <w:spacing w:val="106"/>
        </w:rPr>
        <w:t xml:space="preserve"> </w:t>
      </w:r>
      <w:r w:rsidRPr="00BC78B9">
        <w:rPr>
          <w:rFonts w:ascii="Arial Narrow" w:hAnsi="Arial Narrow" w:cs="Arial"/>
        </w:rPr>
        <w:t>nº</w:t>
      </w:r>
      <w:r w:rsidRPr="00BC78B9">
        <w:rPr>
          <w:rFonts w:ascii="Arial Narrow" w:hAnsi="Arial Narrow" w:cs="Arial"/>
          <w:u w:val="single"/>
        </w:rPr>
        <w:tab/>
      </w:r>
      <w:r w:rsidRPr="00BC78B9">
        <w:rPr>
          <w:rFonts w:ascii="Arial Narrow" w:hAnsi="Arial Narrow" w:cs="Arial"/>
        </w:rPr>
        <w:t>,</w:t>
      </w:r>
      <w:r w:rsidRPr="00BC78B9">
        <w:rPr>
          <w:rFonts w:ascii="Arial Narrow" w:hAnsi="Arial Narrow" w:cs="Arial"/>
          <w:spacing w:val="34"/>
        </w:rPr>
        <w:t xml:space="preserve"> </w:t>
      </w:r>
      <w:r w:rsidRPr="00BC78B9">
        <w:rPr>
          <w:rFonts w:ascii="Arial Narrow" w:hAnsi="Arial Narrow" w:cs="Arial"/>
        </w:rPr>
        <w:t xml:space="preserve">CEP:  </w:t>
      </w:r>
      <w:r w:rsidRPr="00BC78B9">
        <w:rPr>
          <w:rFonts w:ascii="Arial Narrow" w:hAnsi="Arial Narrow" w:cs="Arial"/>
          <w:spacing w:val="-9"/>
        </w:rPr>
        <w:t xml:space="preserve"> </w:t>
      </w:r>
      <w:r w:rsidRPr="00BC78B9">
        <w:rPr>
          <w:rFonts w:ascii="Arial Narrow" w:hAnsi="Arial Narrow" w:cs="Arial"/>
          <w:u w:val="single"/>
        </w:rPr>
        <w:t xml:space="preserve"> </w:t>
      </w:r>
      <w:r w:rsidRPr="00BC78B9">
        <w:rPr>
          <w:rFonts w:ascii="Arial Narrow" w:hAnsi="Arial Narrow" w:cs="Arial"/>
          <w:u w:val="single"/>
        </w:rPr>
        <w:tab/>
      </w:r>
    </w:p>
    <w:p w14:paraId="54B37450" w14:textId="77777777" w:rsidR="00160542" w:rsidRPr="00BC78B9" w:rsidRDefault="00B50C48">
      <w:pPr>
        <w:pStyle w:val="Corpodetexto"/>
        <w:tabs>
          <w:tab w:val="left" w:pos="2806"/>
        </w:tabs>
        <w:spacing w:before="4" w:line="270" w:lineRule="exact"/>
        <w:ind w:left="89"/>
        <w:rPr>
          <w:rFonts w:ascii="Arial Narrow" w:hAnsi="Arial Narrow" w:cs="Arial"/>
        </w:rPr>
      </w:pPr>
      <w:r w:rsidRPr="00BC78B9">
        <w:rPr>
          <w:rFonts w:ascii="Arial Narrow" w:hAnsi="Arial Narrow" w:cs="Arial"/>
        </w:rPr>
        <w:br w:type="column"/>
      </w:r>
      <w:r w:rsidRPr="00BC78B9">
        <w:rPr>
          <w:rFonts w:ascii="Arial Narrow" w:hAnsi="Arial Narrow" w:cs="Arial"/>
        </w:rPr>
        <w:t>na</w:t>
      </w:r>
      <w:r w:rsidRPr="00BC78B9">
        <w:rPr>
          <w:rFonts w:ascii="Arial Narrow" w:hAnsi="Arial Narrow" w:cs="Arial"/>
          <w:spacing w:val="67"/>
        </w:rPr>
        <w:t xml:space="preserve"> </w:t>
      </w:r>
      <w:r w:rsidRPr="00BC78B9">
        <w:rPr>
          <w:rFonts w:ascii="Arial Narrow" w:hAnsi="Arial Narrow" w:cs="Arial"/>
        </w:rPr>
        <w:t>cidade</w:t>
      </w:r>
      <w:r w:rsidRPr="00BC78B9">
        <w:rPr>
          <w:rFonts w:ascii="Arial Narrow" w:hAnsi="Arial Narrow" w:cs="Arial"/>
          <w:spacing w:val="65"/>
        </w:rPr>
        <w:t xml:space="preserve"> </w:t>
      </w:r>
      <w:r w:rsidRPr="00BC78B9">
        <w:rPr>
          <w:rFonts w:ascii="Arial Narrow" w:hAnsi="Arial Narrow" w:cs="Arial"/>
        </w:rPr>
        <w:t xml:space="preserve">de  </w:t>
      </w:r>
      <w:r w:rsidRPr="00BC78B9">
        <w:rPr>
          <w:rFonts w:ascii="Arial Narrow" w:hAnsi="Arial Narrow" w:cs="Arial"/>
          <w:spacing w:val="-6"/>
        </w:rPr>
        <w:t xml:space="preserve"> </w:t>
      </w:r>
      <w:r w:rsidRPr="00BC78B9">
        <w:rPr>
          <w:rFonts w:ascii="Arial Narrow" w:hAnsi="Arial Narrow" w:cs="Arial"/>
          <w:u w:val="single"/>
        </w:rPr>
        <w:t xml:space="preserve"> </w:t>
      </w:r>
      <w:r w:rsidRPr="00BC78B9">
        <w:rPr>
          <w:rFonts w:ascii="Arial Narrow" w:hAnsi="Arial Narrow" w:cs="Arial"/>
          <w:u w:val="single"/>
        </w:rPr>
        <w:tab/>
      </w:r>
    </w:p>
    <w:p w14:paraId="0381F2E3" w14:textId="77777777" w:rsidR="00160542" w:rsidRPr="00BC78B9" w:rsidRDefault="00B50C48">
      <w:pPr>
        <w:pStyle w:val="Corpodetexto"/>
        <w:spacing w:before="4" w:line="270" w:lineRule="exact"/>
        <w:ind w:left="86"/>
        <w:rPr>
          <w:rFonts w:ascii="Arial Narrow" w:hAnsi="Arial Narrow" w:cs="Arial"/>
        </w:rPr>
      </w:pPr>
      <w:r w:rsidRPr="00BC78B9">
        <w:rPr>
          <w:rFonts w:ascii="Arial Narrow" w:hAnsi="Arial Narrow" w:cs="Arial"/>
        </w:rPr>
        <w:br w:type="column"/>
      </w:r>
      <w:r w:rsidRPr="00BC78B9">
        <w:rPr>
          <w:rFonts w:ascii="Arial Narrow" w:hAnsi="Arial Narrow" w:cs="Arial"/>
        </w:rPr>
        <w:t>Estado</w:t>
      </w:r>
      <w:r w:rsidRPr="00BC78B9">
        <w:rPr>
          <w:rFonts w:ascii="Arial Narrow" w:hAnsi="Arial Narrow" w:cs="Arial"/>
          <w:spacing w:val="86"/>
        </w:rPr>
        <w:t xml:space="preserve"> </w:t>
      </w:r>
      <w:r w:rsidRPr="00BC78B9">
        <w:rPr>
          <w:rFonts w:ascii="Arial Narrow" w:hAnsi="Arial Narrow" w:cs="Arial"/>
        </w:rPr>
        <w:t>do</w:t>
      </w:r>
    </w:p>
    <w:p w14:paraId="2B4FAF6E" w14:textId="77777777" w:rsidR="00160542" w:rsidRPr="00BC78B9" w:rsidRDefault="00160542">
      <w:pPr>
        <w:spacing w:line="270" w:lineRule="exact"/>
        <w:rPr>
          <w:rFonts w:ascii="Arial Narrow" w:hAnsi="Arial Narrow" w:cs="Arial"/>
          <w:sz w:val="24"/>
          <w:szCs w:val="24"/>
        </w:rPr>
        <w:sectPr w:rsidR="00160542" w:rsidRPr="00BC78B9">
          <w:type w:val="continuous"/>
          <w:pgSz w:w="11910" w:h="16840"/>
          <w:pgMar w:top="740" w:right="0" w:bottom="1160" w:left="940" w:header="720" w:footer="720" w:gutter="0"/>
          <w:cols w:num="3" w:space="720" w:equalWidth="0">
            <w:col w:w="6415" w:space="40"/>
            <w:col w:w="2807" w:space="39"/>
            <w:col w:w="1669"/>
          </w:cols>
        </w:sectPr>
      </w:pPr>
    </w:p>
    <w:p w14:paraId="2B09D4F2" w14:textId="77777777" w:rsidR="00160542" w:rsidRPr="00BC78B9" w:rsidRDefault="00B50C48">
      <w:pPr>
        <w:pStyle w:val="Corpodetexto"/>
        <w:tabs>
          <w:tab w:val="left" w:pos="2217"/>
          <w:tab w:val="left" w:pos="3560"/>
          <w:tab w:val="left" w:pos="4273"/>
          <w:tab w:val="left" w:pos="5258"/>
        </w:tabs>
        <w:spacing w:before="3"/>
        <w:ind w:left="463"/>
        <w:rPr>
          <w:rFonts w:ascii="Arial Narrow" w:hAnsi="Arial Narrow" w:cs="Arial"/>
        </w:rPr>
      </w:pPr>
      <w:r w:rsidRPr="00BC78B9">
        <w:rPr>
          <w:rFonts w:ascii="Arial Narrow" w:hAnsi="Arial Narrow" w:cs="Arial"/>
          <w:u w:val="single"/>
        </w:rPr>
        <w:t xml:space="preserve"> </w:t>
      </w:r>
      <w:r w:rsidRPr="00BC78B9">
        <w:rPr>
          <w:rFonts w:ascii="Arial Narrow" w:hAnsi="Arial Narrow" w:cs="Arial"/>
          <w:u w:val="single"/>
        </w:rPr>
        <w:tab/>
      </w:r>
      <w:r w:rsidRPr="00BC78B9">
        <w:rPr>
          <w:rFonts w:ascii="Arial Narrow" w:hAnsi="Arial Narrow" w:cs="Arial"/>
        </w:rPr>
        <w:t>,</w:t>
      </w:r>
      <w:r w:rsidRPr="00BC78B9">
        <w:rPr>
          <w:rFonts w:ascii="Arial Narrow" w:hAnsi="Arial Narrow" w:cs="Arial"/>
          <w:spacing w:val="15"/>
        </w:rPr>
        <w:t xml:space="preserve"> </w:t>
      </w:r>
      <w:r w:rsidRPr="00BC78B9">
        <w:rPr>
          <w:rFonts w:ascii="Arial Narrow" w:hAnsi="Arial Narrow" w:cs="Arial"/>
        </w:rPr>
        <w:t>telefone</w:t>
      </w:r>
      <w:r w:rsidRPr="00BC78B9">
        <w:rPr>
          <w:rFonts w:ascii="Arial Narrow" w:hAnsi="Arial Narrow" w:cs="Arial"/>
          <w:spacing w:val="19"/>
        </w:rPr>
        <w:t xml:space="preserve"> </w:t>
      </w:r>
      <w:r w:rsidRPr="00BC78B9">
        <w:rPr>
          <w:rFonts w:ascii="Arial Narrow" w:hAnsi="Arial Narrow" w:cs="Arial"/>
        </w:rPr>
        <w:t>(</w:t>
      </w:r>
      <w:r w:rsidRPr="00BC78B9">
        <w:rPr>
          <w:rFonts w:ascii="Arial Narrow" w:hAnsi="Arial Narrow" w:cs="Arial"/>
          <w:u w:val="single"/>
        </w:rPr>
        <w:tab/>
      </w:r>
      <w:r w:rsidRPr="00BC78B9">
        <w:rPr>
          <w:rFonts w:ascii="Arial Narrow" w:hAnsi="Arial Narrow" w:cs="Arial"/>
        </w:rPr>
        <w:t>)</w:t>
      </w:r>
      <w:r w:rsidRPr="00BC78B9">
        <w:rPr>
          <w:rFonts w:ascii="Arial Narrow" w:hAnsi="Arial Narrow" w:cs="Arial"/>
          <w:u w:val="single"/>
        </w:rPr>
        <w:tab/>
      </w:r>
      <w:r w:rsidRPr="00BC78B9">
        <w:rPr>
          <w:rFonts w:ascii="Arial Narrow" w:hAnsi="Arial Narrow" w:cs="Arial"/>
        </w:rPr>
        <w:t>-</w:t>
      </w:r>
      <w:r w:rsidRPr="00BC78B9">
        <w:rPr>
          <w:rFonts w:ascii="Arial Narrow" w:hAnsi="Arial Narrow" w:cs="Arial"/>
          <w:u w:val="single"/>
        </w:rPr>
        <w:tab/>
      </w:r>
      <w:r w:rsidRPr="00BC78B9">
        <w:rPr>
          <w:rFonts w:ascii="Arial Narrow" w:hAnsi="Arial Narrow" w:cs="Arial"/>
        </w:rPr>
        <w:t>por</w:t>
      </w:r>
      <w:r w:rsidRPr="00BC78B9">
        <w:rPr>
          <w:rFonts w:ascii="Arial Narrow" w:hAnsi="Arial Narrow" w:cs="Arial"/>
          <w:spacing w:val="28"/>
        </w:rPr>
        <w:t xml:space="preserve"> </w:t>
      </w:r>
      <w:r w:rsidRPr="00BC78B9">
        <w:rPr>
          <w:rFonts w:ascii="Arial Narrow" w:hAnsi="Arial Narrow" w:cs="Arial"/>
        </w:rPr>
        <w:t>intermédio</w:t>
      </w:r>
      <w:r w:rsidRPr="00BC78B9">
        <w:rPr>
          <w:rFonts w:ascii="Arial Narrow" w:hAnsi="Arial Narrow" w:cs="Arial"/>
          <w:spacing w:val="29"/>
        </w:rPr>
        <w:t xml:space="preserve"> </w:t>
      </w:r>
      <w:r w:rsidRPr="00BC78B9">
        <w:rPr>
          <w:rFonts w:ascii="Arial Narrow" w:hAnsi="Arial Narrow" w:cs="Arial"/>
        </w:rPr>
        <w:t>de</w:t>
      </w:r>
      <w:r w:rsidRPr="00BC78B9">
        <w:rPr>
          <w:rFonts w:ascii="Arial Narrow" w:hAnsi="Arial Narrow" w:cs="Arial"/>
          <w:spacing w:val="29"/>
        </w:rPr>
        <w:t xml:space="preserve"> </w:t>
      </w:r>
      <w:r w:rsidRPr="00BC78B9">
        <w:rPr>
          <w:rFonts w:ascii="Arial Narrow" w:hAnsi="Arial Narrow" w:cs="Arial"/>
        </w:rPr>
        <w:t>seu</w:t>
      </w:r>
      <w:r w:rsidRPr="00BC78B9">
        <w:rPr>
          <w:rFonts w:ascii="Arial Narrow" w:hAnsi="Arial Narrow" w:cs="Arial"/>
          <w:spacing w:val="26"/>
        </w:rPr>
        <w:t xml:space="preserve"> </w:t>
      </w:r>
      <w:r w:rsidRPr="00BC78B9">
        <w:rPr>
          <w:rFonts w:ascii="Arial Narrow" w:hAnsi="Arial Narrow" w:cs="Arial"/>
        </w:rPr>
        <w:t>representante</w:t>
      </w:r>
      <w:r w:rsidRPr="00BC78B9">
        <w:rPr>
          <w:rFonts w:ascii="Arial Narrow" w:hAnsi="Arial Narrow" w:cs="Arial"/>
          <w:spacing w:val="29"/>
        </w:rPr>
        <w:t xml:space="preserve"> </w:t>
      </w:r>
      <w:r w:rsidRPr="00BC78B9">
        <w:rPr>
          <w:rFonts w:ascii="Arial Narrow" w:hAnsi="Arial Narrow" w:cs="Arial"/>
        </w:rPr>
        <w:t>legal,</w:t>
      </w:r>
      <w:r w:rsidRPr="00BC78B9">
        <w:rPr>
          <w:rFonts w:ascii="Arial Narrow" w:hAnsi="Arial Narrow" w:cs="Arial"/>
          <w:spacing w:val="23"/>
        </w:rPr>
        <w:t xml:space="preserve"> </w:t>
      </w:r>
      <w:r w:rsidRPr="00BC78B9">
        <w:rPr>
          <w:rFonts w:ascii="Arial Narrow" w:hAnsi="Arial Narrow" w:cs="Arial"/>
        </w:rPr>
        <w:t>o</w:t>
      </w:r>
      <w:r w:rsidRPr="00BC78B9">
        <w:rPr>
          <w:rFonts w:ascii="Arial Narrow" w:hAnsi="Arial Narrow" w:cs="Arial"/>
          <w:spacing w:val="29"/>
        </w:rPr>
        <w:t xml:space="preserve"> </w:t>
      </w:r>
      <w:r w:rsidRPr="00BC78B9">
        <w:rPr>
          <w:rFonts w:ascii="Arial Narrow" w:hAnsi="Arial Narrow" w:cs="Arial"/>
        </w:rPr>
        <w:t>(a)</w:t>
      </w:r>
      <w:r w:rsidRPr="00BC78B9">
        <w:rPr>
          <w:rFonts w:ascii="Arial Narrow" w:hAnsi="Arial Narrow" w:cs="Arial"/>
          <w:spacing w:val="26"/>
        </w:rPr>
        <w:t xml:space="preserve"> </w:t>
      </w:r>
      <w:r w:rsidRPr="00BC78B9">
        <w:rPr>
          <w:rFonts w:ascii="Arial Narrow" w:hAnsi="Arial Narrow" w:cs="Arial"/>
        </w:rPr>
        <w:t>Sr</w:t>
      </w:r>
      <w:r w:rsidRPr="00BC78B9">
        <w:rPr>
          <w:rFonts w:ascii="Arial Narrow" w:hAnsi="Arial Narrow" w:cs="Arial"/>
          <w:spacing w:val="27"/>
        </w:rPr>
        <w:t xml:space="preserve"> </w:t>
      </w:r>
      <w:r w:rsidRPr="00BC78B9">
        <w:rPr>
          <w:rFonts w:ascii="Arial Narrow" w:hAnsi="Arial Narrow" w:cs="Arial"/>
        </w:rPr>
        <w:t>(a)</w:t>
      </w:r>
    </w:p>
    <w:p w14:paraId="333B146B" w14:textId="77777777" w:rsidR="00160542" w:rsidRPr="00BC78B9" w:rsidRDefault="00B50C48">
      <w:pPr>
        <w:pStyle w:val="Corpodetexto"/>
        <w:tabs>
          <w:tab w:val="left" w:pos="3418"/>
          <w:tab w:val="left" w:pos="7592"/>
          <w:tab w:val="left" w:pos="10345"/>
        </w:tabs>
        <w:spacing w:before="5" w:line="244" w:lineRule="auto"/>
        <w:ind w:left="463" w:right="564"/>
        <w:rPr>
          <w:rFonts w:ascii="Arial Narrow" w:hAnsi="Arial Narrow" w:cs="Arial"/>
        </w:rPr>
      </w:pPr>
      <w:r w:rsidRPr="00BC78B9">
        <w:rPr>
          <w:rFonts w:ascii="Arial Narrow" w:hAnsi="Arial Narrow" w:cs="Arial"/>
          <w:u w:val="single"/>
        </w:rPr>
        <w:t xml:space="preserve"> </w:t>
      </w:r>
      <w:r w:rsidRPr="00BC78B9">
        <w:rPr>
          <w:rFonts w:ascii="Arial Narrow" w:hAnsi="Arial Narrow" w:cs="Arial"/>
          <w:u w:val="single"/>
        </w:rPr>
        <w:tab/>
      </w:r>
      <w:r w:rsidRPr="00BC78B9">
        <w:rPr>
          <w:rFonts w:ascii="Arial Narrow" w:hAnsi="Arial Narrow" w:cs="Arial"/>
        </w:rPr>
        <w:t>,</w:t>
      </w:r>
      <w:r w:rsidRPr="00BC78B9">
        <w:rPr>
          <w:rFonts w:ascii="Arial Narrow" w:hAnsi="Arial Narrow" w:cs="Arial"/>
          <w:spacing w:val="8"/>
        </w:rPr>
        <w:t xml:space="preserve"> </w:t>
      </w:r>
      <w:r w:rsidRPr="00BC78B9">
        <w:rPr>
          <w:rFonts w:ascii="Arial Narrow" w:hAnsi="Arial Narrow" w:cs="Arial"/>
        </w:rPr>
        <w:t>inscrito</w:t>
      </w:r>
      <w:r w:rsidRPr="00BC78B9">
        <w:rPr>
          <w:rFonts w:ascii="Arial Narrow" w:hAnsi="Arial Narrow" w:cs="Arial"/>
          <w:spacing w:val="6"/>
        </w:rPr>
        <w:t xml:space="preserve"> </w:t>
      </w:r>
      <w:r w:rsidRPr="00BC78B9">
        <w:rPr>
          <w:rFonts w:ascii="Arial Narrow" w:hAnsi="Arial Narrow" w:cs="Arial"/>
        </w:rPr>
        <w:t>(a)</w:t>
      </w:r>
      <w:r w:rsidRPr="00BC78B9">
        <w:rPr>
          <w:rFonts w:ascii="Arial Narrow" w:hAnsi="Arial Narrow" w:cs="Arial"/>
          <w:spacing w:val="7"/>
        </w:rPr>
        <w:t xml:space="preserve"> </w:t>
      </w:r>
      <w:r w:rsidRPr="00BC78B9">
        <w:rPr>
          <w:rFonts w:ascii="Arial Narrow" w:hAnsi="Arial Narrow" w:cs="Arial"/>
        </w:rPr>
        <w:t>no</w:t>
      </w:r>
      <w:r w:rsidRPr="00BC78B9">
        <w:rPr>
          <w:rFonts w:ascii="Arial Narrow" w:hAnsi="Arial Narrow" w:cs="Arial"/>
          <w:spacing w:val="8"/>
        </w:rPr>
        <w:t xml:space="preserve"> </w:t>
      </w:r>
      <w:r w:rsidRPr="00BC78B9">
        <w:rPr>
          <w:rFonts w:ascii="Arial Narrow" w:hAnsi="Arial Narrow" w:cs="Arial"/>
        </w:rPr>
        <w:t>CPF</w:t>
      </w:r>
      <w:r w:rsidRPr="00BC78B9">
        <w:rPr>
          <w:rFonts w:ascii="Arial Narrow" w:hAnsi="Arial Narrow" w:cs="Arial"/>
          <w:spacing w:val="4"/>
        </w:rPr>
        <w:t xml:space="preserve"> </w:t>
      </w:r>
      <w:r w:rsidRPr="00BC78B9">
        <w:rPr>
          <w:rFonts w:ascii="Arial Narrow" w:hAnsi="Arial Narrow" w:cs="Arial"/>
        </w:rPr>
        <w:t>nº</w:t>
      </w:r>
      <w:r w:rsidRPr="00BC78B9">
        <w:rPr>
          <w:rFonts w:ascii="Arial Narrow" w:hAnsi="Arial Narrow" w:cs="Arial"/>
          <w:u w:val="single"/>
        </w:rPr>
        <w:tab/>
      </w:r>
      <w:r w:rsidRPr="00BC78B9">
        <w:rPr>
          <w:rFonts w:ascii="Arial Narrow" w:hAnsi="Arial Narrow" w:cs="Arial"/>
        </w:rPr>
        <w:t>e</w:t>
      </w:r>
      <w:r w:rsidRPr="00BC78B9">
        <w:rPr>
          <w:rFonts w:ascii="Arial Narrow" w:hAnsi="Arial Narrow" w:cs="Arial"/>
          <w:spacing w:val="16"/>
        </w:rPr>
        <w:t xml:space="preserve"> </w:t>
      </w:r>
      <w:r w:rsidRPr="00BC78B9">
        <w:rPr>
          <w:rFonts w:ascii="Arial Narrow" w:hAnsi="Arial Narrow" w:cs="Arial"/>
        </w:rPr>
        <w:t>RG</w:t>
      </w:r>
      <w:r w:rsidRPr="00BC78B9">
        <w:rPr>
          <w:rFonts w:ascii="Arial Narrow" w:hAnsi="Arial Narrow" w:cs="Arial"/>
          <w:spacing w:val="17"/>
        </w:rPr>
        <w:t xml:space="preserve"> </w:t>
      </w:r>
      <w:r w:rsidRPr="00BC78B9">
        <w:rPr>
          <w:rFonts w:ascii="Arial Narrow" w:hAnsi="Arial Narrow" w:cs="Arial"/>
        </w:rPr>
        <w:t>nº</w:t>
      </w:r>
      <w:r w:rsidRPr="00BC78B9">
        <w:rPr>
          <w:rFonts w:ascii="Arial Narrow" w:hAnsi="Arial Narrow" w:cs="Arial"/>
          <w:u w:val="single"/>
        </w:rPr>
        <w:tab/>
      </w:r>
      <w:r w:rsidRPr="00BC78B9">
        <w:rPr>
          <w:rFonts w:ascii="Arial Narrow" w:hAnsi="Arial Narrow" w:cs="Arial"/>
          <w:spacing w:val="-7"/>
        </w:rPr>
        <w:t>,</w:t>
      </w:r>
      <w:r w:rsidRPr="00BC78B9">
        <w:rPr>
          <w:rFonts w:ascii="Arial Narrow" w:hAnsi="Arial Narrow" w:cs="Arial"/>
          <w:spacing w:val="-54"/>
        </w:rPr>
        <w:t xml:space="preserve"> </w:t>
      </w:r>
      <w:r w:rsidRPr="00BC78B9">
        <w:rPr>
          <w:rFonts w:ascii="Arial Narrow" w:hAnsi="Arial Narrow" w:cs="Arial"/>
        </w:rPr>
        <w:t>DECLARA</w:t>
      </w:r>
      <w:r w:rsidRPr="00BC78B9">
        <w:rPr>
          <w:rFonts w:ascii="Arial Narrow" w:hAnsi="Arial Narrow" w:cs="Arial"/>
          <w:spacing w:val="-6"/>
        </w:rPr>
        <w:t xml:space="preserve"> </w:t>
      </w:r>
      <w:r w:rsidRPr="00BC78B9">
        <w:rPr>
          <w:rFonts w:ascii="Arial Narrow" w:hAnsi="Arial Narrow" w:cs="Arial"/>
        </w:rPr>
        <w:t>expressamente:</w:t>
      </w:r>
    </w:p>
    <w:p w14:paraId="7C8B11CD" w14:textId="77777777" w:rsidR="00160542" w:rsidRPr="00BC78B9" w:rsidRDefault="00160542">
      <w:pPr>
        <w:pStyle w:val="Corpodetexto"/>
        <w:spacing w:before="11"/>
        <w:rPr>
          <w:rFonts w:ascii="Arial Narrow" w:hAnsi="Arial Narrow" w:cs="Arial"/>
        </w:rPr>
      </w:pPr>
    </w:p>
    <w:p w14:paraId="7E36E9DE" w14:textId="77777777" w:rsidR="00160542" w:rsidRPr="00BC78B9" w:rsidRDefault="00B50C48">
      <w:pPr>
        <w:pStyle w:val="PargrafodaLista"/>
        <w:numPr>
          <w:ilvl w:val="0"/>
          <w:numId w:val="20"/>
        </w:numPr>
        <w:tabs>
          <w:tab w:val="left" w:pos="1199"/>
        </w:tabs>
        <w:spacing w:line="280" w:lineRule="auto"/>
        <w:ind w:right="560"/>
        <w:rPr>
          <w:rFonts w:ascii="Arial Narrow" w:hAnsi="Arial Narrow" w:cs="Arial"/>
          <w:sz w:val="24"/>
          <w:szCs w:val="24"/>
        </w:rPr>
      </w:pPr>
      <w:r w:rsidRPr="00BC78B9">
        <w:rPr>
          <w:rFonts w:ascii="Arial Narrow" w:hAnsi="Arial Narrow" w:cs="Arial"/>
          <w:spacing w:val="-1"/>
          <w:sz w:val="24"/>
          <w:szCs w:val="24"/>
        </w:rPr>
        <w:t>que</w:t>
      </w:r>
      <w:r w:rsidRPr="00BC78B9">
        <w:rPr>
          <w:rFonts w:ascii="Arial Narrow" w:hAnsi="Arial Narrow" w:cs="Arial"/>
          <w:spacing w:val="-3"/>
          <w:sz w:val="24"/>
          <w:szCs w:val="24"/>
        </w:rPr>
        <w:t xml:space="preserve"> </w:t>
      </w:r>
      <w:r w:rsidRPr="00BC78B9">
        <w:rPr>
          <w:rFonts w:ascii="Arial Narrow" w:hAnsi="Arial Narrow" w:cs="Arial"/>
          <w:spacing w:val="-1"/>
          <w:sz w:val="24"/>
          <w:szCs w:val="24"/>
        </w:rPr>
        <w:t>atende</w:t>
      </w:r>
      <w:r w:rsidRPr="00BC78B9">
        <w:rPr>
          <w:rFonts w:ascii="Arial Narrow" w:hAnsi="Arial Narrow" w:cs="Arial"/>
          <w:spacing w:val="-5"/>
          <w:sz w:val="24"/>
          <w:szCs w:val="24"/>
        </w:rPr>
        <w:t xml:space="preserve"> </w:t>
      </w:r>
      <w:r w:rsidRPr="00BC78B9">
        <w:rPr>
          <w:rFonts w:ascii="Arial Narrow" w:hAnsi="Arial Narrow" w:cs="Arial"/>
          <w:spacing w:val="-1"/>
          <w:sz w:val="24"/>
          <w:szCs w:val="24"/>
        </w:rPr>
        <w:t>aos</w:t>
      </w:r>
      <w:r w:rsidRPr="00BC78B9">
        <w:rPr>
          <w:rFonts w:ascii="Arial Narrow" w:hAnsi="Arial Narrow" w:cs="Arial"/>
          <w:spacing w:val="-4"/>
          <w:sz w:val="24"/>
          <w:szCs w:val="24"/>
        </w:rPr>
        <w:t xml:space="preserve"> </w:t>
      </w:r>
      <w:r w:rsidRPr="00BC78B9">
        <w:rPr>
          <w:rFonts w:ascii="Arial Narrow" w:hAnsi="Arial Narrow" w:cs="Arial"/>
          <w:spacing w:val="-1"/>
          <w:sz w:val="24"/>
          <w:szCs w:val="24"/>
        </w:rPr>
        <w:t>requisitos</w:t>
      </w:r>
      <w:r w:rsidRPr="00BC78B9">
        <w:rPr>
          <w:rFonts w:ascii="Arial Narrow" w:hAnsi="Arial Narrow" w:cs="Arial"/>
          <w:spacing w:val="-4"/>
          <w:sz w:val="24"/>
          <w:szCs w:val="24"/>
        </w:rPr>
        <w:t xml:space="preserve"> </w:t>
      </w:r>
      <w:r w:rsidRPr="00BC78B9">
        <w:rPr>
          <w:rFonts w:ascii="Arial Narrow" w:hAnsi="Arial Narrow" w:cs="Arial"/>
          <w:spacing w:val="-1"/>
          <w:sz w:val="24"/>
          <w:szCs w:val="24"/>
        </w:rPr>
        <w:t>de</w:t>
      </w:r>
      <w:r w:rsidRPr="00BC78B9">
        <w:rPr>
          <w:rFonts w:ascii="Arial Narrow" w:hAnsi="Arial Narrow" w:cs="Arial"/>
          <w:spacing w:val="-2"/>
          <w:sz w:val="24"/>
          <w:szCs w:val="24"/>
        </w:rPr>
        <w:t xml:space="preserve"> </w:t>
      </w:r>
      <w:r w:rsidRPr="00BC78B9">
        <w:rPr>
          <w:rFonts w:ascii="Arial Narrow" w:hAnsi="Arial Narrow" w:cs="Arial"/>
          <w:spacing w:val="-1"/>
          <w:sz w:val="24"/>
          <w:szCs w:val="24"/>
        </w:rPr>
        <w:t>habilitação, e</w:t>
      </w:r>
      <w:r w:rsidRPr="00BC78B9">
        <w:rPr>
          <w:rFonts w:ascii="Arial Narrow" w:hAnsi="Arial Narrow" w:cs="Arial"/>
          <w:spacing w:val="-5"/>
          <w:sz w:val="24"/>
          <w:szCs w:val="24"/>
        </w:rPr>
        <w:t xml:space="preserve"> </w:t>
      </w:r>
      <w:r w:rsidRPr="00BC78B9">
        <w:rPr>
          <w:rFonts w:ascii="Arial Narrow" w:hAnsi="Arial Narrow" w:cs="Arial"/>
          <w:spacing w:val="-1"/>
          <w:sz w:val="24"/>
          <w:szCs w:val="24"/>
        </w:rPr>
        <w:t>que</w:t>
      </w:r>
      <w:r w:rsidRPr="00BC78B9">
        <w:rPr>
          <w:rFonts w:ascii="Arial Narrow" w:hAnsi="Arial Narrow" w:cs="Arial"/>
          <w:spacing w:val="-2"/>
          <w:sz w:val="24"/>
          <w:szCs w:val="24"/>
        </w:rPr>
        <w:t xml:space="preserve"> </w:t>
      </w:r>
      <w:r w:rsidRPr="00BC78B9">
        <w:rPr>
          <w:rFonts w:ascii="Arial Narrow" w:hAnsi="Arial Narrow" w:cs="Arial"/>
          <w:spacing w:val="-1"/>
          <w:sz w:val="24"/>
          <w:szCs w:val="24"/>
        </w:rPr>
        <w:t>inexistem</w:t>
      </w:r>
      <w:r w:rsidRPr="00BC78B9">
        <w:rPr>
          <w:rFonts w:ascii="Arial Narrow" w:hAnsi="Arial Narrow" w:cs="Arial"/>
          <w:spacing w:val="-2"/>
          <w:sz w:val="24"/>
          <w:szCs w:val="24"/>
        </w:rPr>
        <w:t xml:space="preserve"> </w:t>
      </w:r>
      <w:r w:rsidRPr="00BC78B9">
        <w:rPr>
          <w:rFonts w:ascii="Arial Narrow" w:hAnsi="Arial Narrow" w:cs="Arial"/>
          <w:spacing w:val="-1"/>
          <w:sz w:val="24"/>
          <w:szCs w:val="24"/>
        </w:rPr>
        <w:t>fatos</w:t>
      </w:r>
      <w:r w:rsidRPr="00BC78B9">
        <w:rPr>
          <w:rFonts w:ascii="Arial Narrow" w:hAnsi="Arial Narrow" w:cs="Arial"/>
          <w:spacing w:val="-2"/>
          <w:sz w:val="24"/>
          <w:szCs w:val="24"/>
        </w:rPr>
        <w:t xml:space="preserve"> </w:t>
      </w:r>
      <w:r w:rsidRPr="00BC78B9">
        <w:rPr>
          <w:rFonts w:ascii="Arial Narrow" w:hAnsi="Arial Narrow" w:cs="Arial"/>
          <w:spacing w:val="-1"/>
          <w:sz w:val="24"/>
          <w:szCs w:val="24"/>
        </w:rPr>
        <w:t>impeditivos</w:t>
      </w:r>
      <w:r w:rsidRPr="00BC78B9">
        <w:rPr>
          <w:rFonts w:ascii="Arial Narrow" w:hAnsi="Arial Narrow" w:cs="Arial"/>
          <w:spacing w:val="-4"/>
          <w:sz w:val="24"/>
          <w:szCs w:val="24"/>
        </w:rPr>
        <w:t xml:space="preserve"> </w:t>
      </w:r>
      <w:r w:rsidRPr="00BC78B9">
        <w:rPr>
          <w:rFonts w:ascii="Arial Narrow" w:hAnsi="Arial Narrow" w:cs="Arial"/>
          <w:spacing w:val="-1"/>
          <w:sz w:val="24"/>
          <w:szCs w:val="24"/>
        </w:rPr>
        <w:t>para</w:t>
      </w:r>
      <w:r w:rsidRPr="00BC78B9">
        <w:rPr>
          <w:rFonts w:ascii="Arial Narrow" w:hAnsi="Arial Narrow" w:cs="Arial"/>
          <w:spacing w:val="-3"/>
          <w:sz w:val="24"/>
          <w:szCs w:val="24"/>
        </w:rPr>
        <w:t xml:space="preserve"> </w:t>
      </w:r>
      <w:r w:rsidRPr="00BC78B9">
        <w:rPr>
          <w:rFonts w:ascii="Arial Narrow" w:hAnsi="Arial Narrow" w:cs="Arial"/>
          <w:spacing w:val="-1"/>
          <w:sz w:val="24"/>
          <w:szCs w:val="24"/>
        </w:rPr>
        <w:t>sua</w:t>
      </w:r>
      <w:r w:rsidRPr="00BC78B9">
        <w:rPr>
          <w:rFonts w:ascii="Arial Narrow" w:hAnsi="Arial Narrow" w:cs="Arial"/>
          <w:spacing w:val="-2"/>
          <w:sz w:val="24"/>
          <w:szCs w:val="24"/>
        </w:rPr>
        <w:t xml:space="preserve"> </w:t>
      </w:r>
      <w:r w:rsidRPr="00BC78B9">
        <w:rPr>
          <w:rFonts w:ascii="Arial Narrow" w:hAnsi="Arial Narrow" w:cs="Arial"/>
          <w:spacing w:val="-1"/>
          <w:sz w:val="24"/>
          <w:szCs w:val="24"/>
        </w:rPr>
        <w:t>habilitação</w:t>
      </w:r>
      <w:r w:rsidRPr="00BC78B9">
        <w:rPr>
          <w:rFonts w:ascii="Arial Narrow" w:hAnsi="Arial Narrow" w:cs="Arial"/>
          <w:spacing w:val="-3"/>
          <w:sz w:val="24"/>
          <w:szCs w:val="24"/>
        </w:rPr>
        <w:t xml:space="preserve"> </w:t>
      </w:r>
      <w:r w:rsidRPr="00BC78B9">
        <w:rPr>
          <w:rFonts w:ascii="Arial Narrow" w:hAnsi="Arial Narrow" w:cs="Arial"/>
          <w:sz w:val="24"/>
          <w:szCs w:val="24"/>
        </w:rPr>
        <w:t>no</w:t>
      </w:r>
      <w:r w:rsidRPr="00BC78B9">
        <w:rPr>
          <w:rFonts w:ascii="Arial Narrow" w:hAnsi="Arial Narrow" w:cs="Arial"/>
          <w:spacing w:val="-4"/>
          <w:sz w:val="24"/>
          <w:szCs w:val="24"/>
        </w:rPr>
        <w:t xml:space="preserve"> </w:t>
      </w:r>
      <w:r w:rsidRPr="00BC78B9">
        <w:rPr>
          <w:rFonts w:ascii="Arial Narrow" w:hAnsi="Arial Narrow" w:cs="Arial"/>
          <w:sz w:val="24"/>
          <w:szCs w:val="24"/>
        </w:rPr>
        <w:t>cer-</w:t>
      </w:r>
      <w:r w:rsidRPr="00BC78B9">
        <w:rPr>
          <w:rFonts w:ascii="Arial Narrow" w:hAnsi="Arial Narrow" w:cs="Arial"/>
          <w:spacing w:val="-52"/>
          <w:sz w:val="24"/>
          <w:szCs w:val="24"/>
        </w:rPr>
        <w:t xml:space="preserve"> </w:t>
      </w:r>
      <w:r w:rsidRPr="00BC78B9">
        <w:rPr>
          <w:rFonts w:ascii="Arial Narrow" w:hAnsi="Arial Narrow" w:cs="Arial"/>
          <w:sz w:val="24"/>
          <w:szCs w:val="24"/>
        </w:rPr>
        <w:t>tame,</w:t>
      </w:r>
      <w:r w:rsidRPr="00BC78B9">
        <w:rPr>
          <w:rFonts w:ascii="Arial Narrow" w:hAnsi="Arial Narrow" w:cs="Arial"/>
          <w:spacing w:val="-4"/>
          <w:sz w:val="24"/>
          <w:szCs w:val="24"/>
        </w:rPr>
        <w:t xml:space="preserve"> </w:t>
      </w:r>
      <w:r w:rsidRPr="00BC78B9">
        <w:rPr>
          <w:rFonts w:ascii="Arial Narrow" w:hAnsi="Arial Narrow" w:cs="Arial"/>
          <w:sz w:val="24"/>
          <w:szCs w:val="24"/>
        </w:rPr>
        <w:t>ciente</w:t>
      </w:r>
      <w:r w:rsidRPr="00BC78B9">
        <w:rPr>
          <w:rFonts w:ascii="Arial Narrow" w:hAnsi="Arial Narrow" w:cs="Arial"/>
          <w:spacing w:val="-4"/>
          <w:sz w:val="24"/>
          <w:szCs w:val="24"/>
        </w:rPr>
        <w:t xml:space="preserve"> </w:t>
      </w:r>
      <w:r w:rsidRPr="00BC78B9">
        <w:rPr>
          <w:rFonts w:ascii="Arial Narrow" w:hAnsi="Arial Narrow" w:cs="Arial"/>
          <w:sz w:val="24"/>
          <w:szCs w:val="24"/>
        </w:rPr>
        <w:t>da</w:t>
      </w:r>
      <w:r w:rsidRPr="00BC78B9">
        <w:rPr>
          <w:rFonts w:ascii="Arial Narrow" w:hAnsi="Arial Narrow" w:cs="Arial"/>
          <w:spacing w:val="-4"/>
          <w:sz w:val="24"/>
          <w:szCs w:val="24"/>
        </w:rPr>
        <w:t xml:space="preserve"> </w:t>
      </w:r>
      <w:r w:rsidRPr="00BC78B9">
        <w:rPr>
          <w:rFonts w:ascii="Arial Narrow" w:hAnsi="Arial Narrow" w:cs="Arial"/>
          <w:sz w:val="24"/>
          <w:szCs w:val="24"/>
        </w:rPr>
        <w:t>obrigatoriedade</w:t>
      </w:r>
      <w:r w:rsidRPr="00BC78B9">
        <w:rPr>
          <w:rFonts w:ascii="Arial Narrow" w:hAnsi="Arial Narrow" w:cs="Arial"/>
          <w:spacing w:val="-4"/>
          <w:sz w:val="24"/>
          <w:szCs w:val="24"/>
        </w:rPr>
        <w:t xml:space="preserve"> </w:t>
      </w:r>
      <w:r w:rsidRPr="00BC78B9">
        <w:rPr>
          <w:rFonts w:ascii="Arial Narrow" w:hAnsi="Arial Narrow" w:cs="Arial"/>
          <w:sz w:val="24"/>
          <w:szCs w:val="24"/>
        </w:rPr>
        <w:t>de</w:t>
      </w:r>
      <w:r w:rsidRPr="00BC78B9">
        <w:rPr>
          <w:rFonts w:ascii="Arial Narrow" w:hAnsi="Arial Narrow" w:cs="Arial"/>
          <w:spacing w:val="-4"/>
          <w:sz w:val="24"/>
          <w:szCs w:val="24"/>
        </w:rPr>
        <w:t xml:space="preserve"> </w:t>
      </w:r>
      <w:r w:rsidRPr="00BC78B9">
        <w:rPr>
          <w:rFonts w:ascii="Arial Narrow" w:hAnsi="Arial Narrow" w:cs="Arial"/>
          <w:sz w:val="24"/>
          <w:szCs w:val="24"/>
        </w:rPr>
        <w:t>declarar</w:t>
      </w:r>
      <w:r w:rsidRPr="00BC78B9">
        <w:rPr>
          <w:rFonts w:ascii="Arial Narrow" w:hAnsi="Arial Narrow" w:cs="Arial"/>
          <w:spacing w:val="-4"/>
          <w:sz w:val="24"/>
          <w:szCs w:val="24"/>
        </w:rPr>
        <w:t xml:space="preserve"> </w:t>
      </w:r>
      <w:r w:rsidRPr="00BC78B9">
        <w:rPr>
          <w:rFonts w:ascii="Arial Narrow" w:hAnsi="Arial Narrow" w:cs="Arial"/>
          <w:sz w:val="24"/>
          <w:szCs w:val="24"/>
        </w:rPr>
        <w:t>ocorrências</w:t>
      </w:r>
      <w:r w:rsidRPr="00BC78B9">
        <w:rPr>
          <w:rFonts w:ascii="Arial Narrow" w:hAnsi="Arial Narrow" w:cs="Arial"/>
          <w:spacing w:val="-6"/>
          <w:sz w:val="24"/>
          <w:szCs w:val="24"/>
        </w:rPr>
        <w:t xml:space="preserve"> </w:t>
      </w:r>
      <w:r w:rsidRPr="00BC78B9">
        <w:rPr>
          <w:rFonts w:ascii="Arial Narrow" w:hAnsi="Arial Narrow" w:cs="Arial"/>
          <w:sz w:val="24"/>
          <w:szCs w:val="24"/>
        </w:rPr>
        <w:t>posteriores</w:t>
      </w:r>
      <w:r w:rsidRPr="00BC78B9">
        <w:rPr>
          <w:rFonts w:ascii="Arial Narrow" w:hAnsi="Arial Narrow" w:cs="Arial"/>
          <w:spacing w:val="-3"/>
          <w:sz w:val="24"/>
          <w:szCs w:val="24"/>
        </w:rPr>
        <w:t xml:space="preserve"> </w:t>
      </w:r>
      <w:r w:rsidRPr="00BC78B9">
        <w:rPr>
          <w:rFonts w:ascii="Arial Narrow" w:hAnsi="Arial Narrow" w:cs="Arial"/>
          <w:sz w:val="24"/>
          <w:szCs w:val="24"/>
        </w:rPr>
        <w:t>;</w:t>
      </w:r>
    </w:p>
    <w:p w14:paraId="1BB6E85B" w14:textId="77777777" w:rsidR="00160542" w:rsidRPr="00BC78B9" w:rsidRDefault="00B50C48">
      <w:pPr>
        <w:pStyle w:val="PargrafodaLista"/>
        <w:numPr>
          <w:ilvl w:val="0"/>
          <w:numId w:val="20"/>
        </w:numPr>
        <w:tabs>
          <w:tab w:val="left" w:pos="1199"/>
        </w:tabs>
        <w:spacing w:line="280" w:lineRule="auto"/>
        <w:ind w:right="560"/>
        <w:rPr>
          <w:rFonts w:ascii="Arial Narrow" w:hAnsi="Arial Narrow" w:cs="Arial"/>
          <w:sz w:val="24"/>
          <w:szCs w:val="24"/>
        </w:rPr>
      </w:pPr>
      <w:r w:rsidRPr="00BC78B9">
        <w:rPr>
          <w:rFonts w:ascii="Arial Narrow" w:hAnsi="Arial Narrow" w:cs="Arial"/>
          <w:sz w:val="24"/>
          <w:szCs w:val="24"/>
        </w:rPr>
        <w:t>que está ciente e concorda com as condições contidas no edital e seus anexos, bem como de que a</w:t>
      </w:r>
      <w:r w:rsidRPr="00BC78B9">
        <w:rPr>
          <w:rFonts w:ascii="Arial Narrow" w:hAnsi="Arial Narrow" w:cs="Arial"/>
          <w:spacing w:val="1"/>
          <w:sz w:val="24"/>
          <w:szCs w:val="24"/>
        </w:rPr>
        <w:t xml:space="preserve"> </w:t>
      </w:r>
      <w:r w:rsidRPr="00BC78B9">
        <w:rPr>
          <w:rFonts w:ascii="Arial Narrow" w:hAnsi="Arial Narrow" w:cs="Arial"/>
          <w:sz w:val="24"/>
          <w:szCs w:val="24"/>
        </w:rPr>
        <w:t>proposta apresentada compreende a integralidade dos custos para atendimento dos direitos trabalhistas</w:t>
      </w:r>
      <w:r w:rsidRPr="00BC78B9">
        <w:rPr>
          <w:rFonts w:ascii="Arial Narrow" w:hAnsi="Arial Narrow" w:cs="Arial"/>
          <w:spacing w:val="1"/>
          <w:sz w:val="24"/>
          <w:szCs w:val="24"/>
        </w:rPr>
        <w:t xml:space="preserve"> </w:t>
      </w:r>
      <w:r w:rsidRPr="00BC78B9">
        <w:rPr>
          <w:rFonts w:ascii="Arial Narrow" w:hAnsi="Arial Narrow" w:cs="Arial"/>
          <w:sz w:val="24"/>
          <w:szCs w:val="24"/>
        </w:rPr>
        <w:t>assegurados na Constituição Federal, nas leis trabalhistas, nas normas infralegais, nas convenções co-</w:t>
      </w:r>
      <w:r w:rsidRPr="00BC78B9">
        <w:rPr>
          <w:rFonts w:ascii="Arial Narrow" w:hAnsi="Arial Narrow" w:cs="Arial"/>
          <w:spacing w:val="1"/>
          <w:sz w:val="24"/>
          <w:szCs w:val="24"/>
        </w:rPr>
        <w:t xml:space="preserve"> </w:t>
      </w:r>
      <w:r w:rsidRPr="00BC78B9">
        <w:rPr>
          <w:rFonts w:ascii="Arial Narrow" w:hAnsi="Arial Narrow" w:cs="Arial"/>
          <w:sz w:val="24"/>
          <w:szCs w:val="24"/>
        </w:rPr>
        <w:t>letivas</w:t>
      </w:r>
      <w:r w:rsidRPr="00BC78B9">
        <w:rPr>
          <w:rFonts w:ascii="Arial Narrow" w:hAnsi="Arial Narrow" w:cs="Arial"/>
          <w:spacing w:val="20"/>
          <w:sz w:val="24"/>
          <w:szCs w:val="24"/>
        </w:rPr>
        <w:t xml:space="preserve"> </w:t>
      </w:r>
      <w:r w:rsidRPr="00BC78B9">
        <w:rPr>
          <w:rFonts w:ascii="Arial Narrow" w:hAnsi="Arial Narrow" w:cs="Arial"/>
          <w:sz w:val="24"/>
          <w:szCs w:val="24"/>
        </w:rPr>
        <w:t>de</w:t>
      </w:r>
      <w:r w:rsidRPr="00BC78B9">
        <w:rPr>
          <w:rFonts w:ascii="Arial Narrow" w:hAnsi="Arial Narrow" w:cs="Arial"/>
          <w:spacing w:val="18"/>
          <w:sz w:val="24"/>
          <w:szCs w:val="24"/>
        </w:rPr>
        <w:t xml:space="preserve"> </w:t>
      </w:r>
      <w:r w:rsidRPr="00BC78B9">
        <w:rPr>
          <w:rFonts w:ascii="Arial Narrow" w:hAnsi="Arial Narrow" w:cs="Arial"/>
          <w:sz w:val="24"/>
          <w:szCs w:val="24"/>
        </w:rPr>
        <w:t>trabalho</w:t>
      </w:r>
      <w:r w:rsidRPr="00BC78B9">
        <w:rPr>
          <w:rFonts w:ascii="Arial Narrow" w:hAnsi="Arial Narrow" w:cs="Arial"/>
          <w:spacing w:val="19"/>
          <w:sz w:val="24"/>
          <w:szCs w:val="24"/>
        </w:rPr>
        <w:t xml:space="preserve"> </w:t>
      </w:r>
      <w:r w:rsidRPr="00BC78B9">
        <w:rPr>
          <w:rFonts w:ascii="Arial Narrow" w:hAnsi="Arial Narrow" w:cs="Arial"/>
          <w:sz w:val="24"/>
          <w:szCs w:val="24"/>
        </w:rPr>
        <w:t>e</w:t>
      </w:r>
      <w:r w:rsidRPr="00BC78B9">
        <w:rPr>
          <w:rFonts w:ascii="Arial Narrow" w:hAnsi="Arial Narrow" w:cs="Arial"/>
          <w:spacing w:val="20"/>
          <w:sz w:val="24"/>
          <w:szCs w:val="24"/>
        </w:rPr>
        <w:t xml:space="preserve"> </w:t>
      </w:r>
      <w:r w:rsidRPr="00BC78B9">
        <w:rPr>
          <w:rFonts w:ascii="Arial Narrow" w:hAnsi="Arial Narrow" w:cs="Arial"/>
          <w:sz w:val="24"/>
          <w:szCs w:val="24"/>
        </w:rPr>
        <w:t>nos</w:t>
      </w:r>
      <w:r w:rsidRPr="00BC78B9">
        <w:rPr>
          <w:rFonts w:ascii="Arial Narrow" w:hAnsi="Arial Narrow" w:cs="Arial"/>
          <w:spacing w:val="21"/>
          <w:sz w:val="24"/>
          <w:szCs w:val="24"/>
        </w:rPr>
        <w:t xml:space="preserve"> </w:t>
      </w:r>
      <w:r w:rsidRPr="00BC78B9">
        <w:rPr>
          <w:rFonts w:ascii="Arial Narrow" w:hAnsi="Arial Narrow" w:cs="Arial"/>
          <w:sz w:val="24"/>
          <w:szCs w:val="24"/>
        </w:rPr>
        <w:t>termos</w:t>
      </w:r>
      <w:r w:rsidRPr="00BC78B9">
        <w:rPr>
          <w:rFonts w:ascii="Arial Narrow" w:hAnsi="Arial Narrow" w:cs="Arial"/>
          <w:spacing w:val="18"/>
          <w:sz w:val="24"/>
          <w:szCs w:val="24"/>
        </w:rPr>
        <w:t xml:space="preserve"> </w:t>
      </w:r>
      <w:r w:rsidRPr="00BC78B9">
        <w:rPr>
          <w:rFonts w:ascii="Arial Narrow" w:hAnsi="Arial Narrow" w:cs="Arial"/>
          <w:sz w:val="24"/>
          <w:szCs w:val="24"/>
        </w:rPr>
        <w:t>de</w:t>
      </w:r>
      <w:r w:rsidRPr="00BC78B9">
        <w:rPr>
          <w:rFonts w:ascii="Arial Narrow" w:hAnsi="Arial Narrow" w:cs="Arial"/>
          <w:spacing w:val="22"/>
          <w:sz w:val="24"/>
          <w:szCs w:val="24"/>
        </w:rPr>
        <w:t xml:space="preserve"> </w:t>
      </w:r>
      <w:r w:rsidRPr="00BC78B9">
        <w:rPr>
          <w:rFonts w:ascii="Arial Narrow" w:hAnsi="Arial Narrow" w:cs="Arial"/>
          <w:sz w:val="24"/>
          <w:szCs w:val="24"/>
        </w:rPr>
        <w:t>ajustamento</w:t>
      </w:r>
      <w:r w:rsidRPr="00BC78B9">
        <w:rPr>
          <w:rFonts w:ascii="Arial Narrow" w:hAnsi="Arial Narrow" w:cs="Arial"/>
          <w:spacing w:val="18"/>
          <w:sz w:val="24"/>
          <w:szCs w:val="24"/>
        </w:rPr>
        <w:t xml:space="preserve"> </w:t>
      </w:r>
      <w:r w:rsidRPr="00BC78B9">
        <w:rPr>
          <w:rFonts w:ascii="Arial Narrow" w:hAnsi="Arial Narrow" w:cs="Arial"/>
          <w:sz w:val="24"/>
          <w:szCs w:val="24"/>
        </w:rPr>
        <w:t>de</w:t>
      </w:r>
      <w:r w:rsidRPr="00BC78B9">
        <w:rPr>
          <w:rFonts w:ascii="Arial Narrow" w:hAnsi="Arial Narrow" w:cs="Arial"/>
          <w:spacing w:val="22"/>
          <w:sz w:val="24"/>
          <w:szCs w:val="24"/>
        </w:rPr>
        <w:t xml:space="preserve"> </w:t>
      </w:r>
      <w:r w:rsidRPr="00BC78B9">
        <w:rPr>
          <w:rFonts w:ascii="Arial Narrow" w:hAnsi="Arial Narrow" w:cs="Arial"/>
          <w:sz w:val="24"/>
          <w:szCs w:val="24"/>
        </w:rPr>
        <w:t>conduta</w:t>
      </w:r>
      <w:r w:rsidRPr="00BC78B9">
        <w:rPr>
          <w:rFonts w:ascii="Arial Narrow" w:hAnsi="Arial Narrow" w:cs="Arial"/>
          <w:spacing w:val="22"/>
          <w:sz w:val="24"/>
          <w:szCs w:val="24"/>
        </w:rPr>
        <w:t xml:space="preserve"> </w:t>
      </w:r>
      <w:r w:rsidRPr="00BC78B9">
        <w:rPr>
          <w:rFonts w:ascii="Arial Narrow" w:hAnsi="Arial Narrow" w:cs="Arial"/>
          <w:sz w:val="24"/>
          <w:szCs w:val="24"/>
        </w:rPr>
        <w:t>vigentes</w:t>
      </w:r>
      <w:r w:rsidRPr="00BC78B9">
        <w:rPr>
          <w:rFonts w:ascii="Arial Narrow" w:hAnsi="Arial Narrow" w:cs="Arial"/>
          <w:spacing w:val="18"/>
          <w:sz w:val="24"/>
          <w:szCs w:val="24"/>
        </w:rPr>
        <w:t xml:space="preserve"> </w:t>
      </w:r>
      <w:r w:rsidRPr="00BC78B9">
        <w:rPr>
          <w:rFonts w:ascii="Arial Narrow" w:hAnsi="Arial Narrow" w:cs="Arial"/>
          <w:sz w:val="24"/>
          <w:szCs w:val="24"/>
        </w:rPr>
        <w:t>na</w:t>
      </w:r>
      <w:r w:rsidRPr="00BC78B9">
        <w:rPr>
          <w:rFonts w:ascii="Arial Narrow" w:hAnsi="Arial Narrow" w:cs="Arial"/>
          <w:spacing w:val="21"/>
          <w:sz w:val="24"/>
          <w:szCs w:val="24"/>
        </w:rPr>
        <w:t xml:space="preserve"> </w:t>
      </w:r>
      <w:r w:rsidRPr="00BC78B9">
        <w:rPr>
          <w:rFonts w:ascii="Arial Narrow" w:hAnsi="Arial Narrow" w:cs="Arial"/>
          <w:sz w:val="24"/>
          <w:szCs w:val="24"/>
        </w:rPr>
        <w:t>data</w:t>
      </w:r>
      <w:r w:rsidRPr="00BC78B9">
        <w:rPr>
          <w:rFonts w:ascii="Arial Narrow" w:hAnsi="Arial Narrow" w:cs="Arial"/>
          <w:spacing w:val="18"/>
          <w:sz w:val="24"/>
          <w:szCs w:val="24"/>
        </w:rPr>
        <w:t xml:space="preserve"> </w:t>
      </w:r>
      <w:r w:rsidRPr="00BC78B9">
        <w:rPr>
          <w:rFonts w:ascii="Arial Narrow" w:hAnsi="Arial Narrow" w:cs="Arial"/>
          <w:sz w:val="24"/>
          <w:szCs w:val="24"/>
        </w:rPr>
        <w:t>de</w:t>
      </w:r>
      <w:r w:rsidRPr="00BC78B9">
        <w:rPr>
          <w:rFonts w:ascii="Arial Narrow" w:hAnsi="Arial Narrow" w:cs="Arial"/>
          <w:spacing w:val="20"/>
          <w:sz w:val="24"/>
          <w:szCs w:val="24"/>
        </w:rPr>
        <w:t xml:space="preserve"> </w:t>
      </w:r>
      <w:r w:rsidRPr="00BC78B9">
        <w:rPr>
          <w:rFonts w:ascii="Arial Narrow" w:hAnsi="Arial Narrow" w:cs="Arial"/>
          <w:sz w:val="24"/>
          <w:szCs w:val="24"/>
        </w:rPr>
        <w:t>sua</w:t>
      </w:r>
      <w:r w:rsidRPr="00BC78B9">
        <w:rPr>
          <w:rFonts w:ascii="Arial Narrow" w:hAnsi="Arial Narrow" w:cs="Arial"/>
          <w:spacing w:val="19"/>
          <w:sz w:val="24"/>
          <w:szCs w:val="24"/>
        </w:rPr>
        <w:t xml:space="preserve"> </w:t>
      </w:r>
      <w:r w:rsidRPr="00BC78B9">
        <w:rPr>
          <w:rFonts w:ascii="Arial Narrow" w:hAnsi="Arial Narrow" w:cs="Arial"/>
          <w:sz w:val="24"/>
          <w:szCs w:val="24"/>
        </w:rPr>
        <w:t>entrega</w:t>
      </w:r>
      <w:r w:rsidRPr="00BC78B9">
        <w:rPr>
          <w:rFonts w:ascii="Arial Narrow" w:hAnsi="Arial Narrow" w:cs="Arial"/>
          <w:spacing w:val="22"/>
          <w:sz w:val="24"/>
          <w:szCs w:val="24"/>
        </w:rPr>
        <w:t xml:space="preserve"> </w:t>
      </w:r>
      <w:r w:rsidRPr="00BC78B9">
        <w:rPr>
          <w:rFonts w:ascii="Arial Narrow" w:hAnsi="Arial Narrow" w:cs="Arial"/>
          <w:sz w:val="24"/>
          <w:szCs w:val="24"/>
        </w:rPr>
        <w:t>em</w:t>
      </w:r>
      <w:r w:rsidRPr="00BC78B9">
        <w:rPr>
          <w:rFonts w:ascii="Arial Narrow" w:hAnsi="Arial Narrow" w:cs="Arial"/>
          <w:spacing w:val="18"/>
          <w:sz w:val="24"/>
          <w:szCs w:val="24"/>
        </w:rPr>
        <w:t xml:space="preserve"> </w:t>
      </w:r>
      <w:r w:rsidRPr="00BC78B9">
        <w:rPr>
          <w:rFonts w:ascii="Arial Narrow" w:hAnsi="Arial Narrow" w:cs="Arial"/>
          <w:sz w:val="24"/>
          <w:szCs w:val="24"/>
        </w:rPr>
        <w:t>definiti-</w:t>
      </w:r>
      <w:r w:rsidRPr="00BC78B9">
        <w:rPr>
          <w:rFonts w:ascii="Arial Narrow" w:hAnsi="Arial Narrow" w:cs="Arial"/>
          <w:spacing w:val="-49"/>
          <w:sz w:val="24"/>
          <w:szCs w:val="24"/>
        </w:rPr>
        <w:t xml:space="preserve"> </w:t>
      </w:r>
      <w:r w:rsidRPr="00BC78B9">
        <w:rPr>
          <w:rFonts w:ascii="Arial Narrow" w:hAnsi="Arial Narrow" w:cs="Arial"/>
          <w:sz w:val="24"/>
          <w:szCs w:val="24"/>
        </w:rPr>
        <w:t>vo;</w:t>
      </w:r>
    </w:p>
    <w:p w14:paraId="52FCA487" w14:textId="77777777" w:rsidR="00160542" w:rsidRPr="00BC78B9" w:rsidRDefault="00B50C48">
      <w:pPr>
        <w:pStyle w:val="PargrafodaLista"/>
        <w:numPr>
          <w:ilvl w:val="0"/>
          <w:numId w:val="20"/>
        </w:numPr>
        <w:tabs>
          <w:tab w:val="left" w:pos="1199"/>
        </w:tabs>
        <w:spacing w:line="280" w:lineRule="auto"/>
        <w:ind w:right="563"/>
        <w:rPr>
          <w:rFonts w:ascii="Arial Narrow" w:hAnsi="Arial Narrow" w:cs="Arial"/>
          <w:sz w:val="24"/>
          <w:szCs w:val="24"/>
        </w:rPr>
      </w:pPr>
      <w:r w:rsidRPr="00BC78B9">
        <w:rPr>
          <w:rFonts w:ascii="Arial Narrow" w:hAnsi="Arial Narrow" w:cs="Arial"/>
          <w:sz w:val="24"/>
          <w:szCs w:val="24"/>
        </w:rPr>
        <w:t>que assume a responsabilidade pelas transações que forem efetuadas no sistema, assumindo como fir-</w:t>
      </w:r>
      <w:r w:rsidRPr="00BC78B9">
        <w:rPr>
          <w:rFonts w:ascii="Arial Narrow" w:hAnsi="Arial Narrow" w:cs="Arial"/>
          <w:spacing w:val="1"/>
          <w:sz w:val="24"/>
          <w:szCs w:val="24"/>
        </w:rPr>
        <w:t xml:space="preserve"> </w:t>
      </w:r>
      <w:r w:rsidRPr="00BC78B9">
        <w:rPr>
          <w:rFonts w:ascii="Arial Narrow" w:hAnsi="Arial Narrow" w:cs="Arial"/>
          <w:sz w:val="24"/>
          <w:szCs w:val="24"/>
        </w:rPr>
        <w:t>mes</w:t>
      </w:r>
      <w:r w:rsidRPr="00BC78B9">
        <w:rPr>
          <w:rFonts w:ascii="Arial Narrow" w:hAnsi="Arial Narrow" w:cs="Arial"/>
          <w:spacing w:val="-5"/>
          <w:sz w:val="24"/>
          <w:szCs w:val="24"/>
        </w:rPr>
        <w:t xml:space="preserve"> </w:t>
      </w:r>
      <w:r w:rsidRPr="00BC78B9">
        <w:rPr>
          <w:rFonts w:ascii="Arial Narrow" w:hAnsi="Arial Narrow" w:cs="Arial"/>
          <w:sz w:val="24"/>
          <w:szCs w:val="24"/>
        </w:rPr>
        <w:t>e</w:t>
      </w:r>
      <w:r w:rsidRPr="00BC78B9">
        <w:rPr>
          <w:rFonts w:ascii="Arial Narrow" w:hAnsi="Arial Narrow" w:cs="Arial"/>
          <w:spacing w:val="-2"/>
          <w:sz w:val="24"/>
          <w:szCs w:val="24"/>
        </w:rPr>
        <w:t xml:space="preserve"> </w:t>
      </w:r>
      <w:r w:rsidRPr="00BC78B9">
        <w:rPr>
          <w:rFonts w:ascii="Arial Narrow" w:hAnsi="Arial Narrow" w:cs="Arial"/>
          <w:sz w:val="24"/>
          <w:szCs w:val="24"/>
        </w:rPr>
        <w:t>verdadeiras;</w:t>
      </w:r>
    </w:p>
    <w:p w14:paraId="4140B518" w14:textId="77777777" w:rsidR="00160542" w:rsidRPr="00BC78B9" w:rsidRDefault="00B50C48">
      <w:pPr>
        <w:pStyle w:val="PargrafodaLista"/>
        <w:numPr>
          <w:ilvl w:val="0"/>
          <w:numId w:val="20"/>
        </w:numPr>
        <w:tabs>
          <w:tab w:val="left" w:pos="1199"/>
        </w:tabs>
        <w:spacing w:line="280" w:lineRule="auto"/>
        <w:ind w:right="564"/>
        <w:rPr>
          <w:rFonts w:ascii="Arial Narrow" w:hAnsi="Arial Narrow" w:cs="Arial"/>
          <w:sz w:val="24"/>
          <w:szCs w:val="24"/>
        </w:rPr>
      </w:pPr>
      <w:r w:rsidRPr="00BC78B9">
        <w:rPr>
          <w:rFonts w:ascii="Arial Narrow" w:hAnsi="Arial Narrow" w:cs="Arial"/>
          <w:spacing w:val="-1"/>
          <w:sz w:val="24"/>
          <w:szCs w:val="24"/>
        </w:rPr>
        <w:t>que</w:t>
      </w:r>
      <w:r w:rsidRPr="00BC78B9">
        <w:rPr>
          <w:rFonts w:ascii="Arial Narrow" w:hAnsi="Arial Narrow" w:cs="Arial"/>
          <w:spacing w:val="-2"/>
          <w:sz w:val="24"/>
          <w:szCs w:val="24"/>
        </w:rPr>
        <w:t xml:space="preserve"> </w:t>
      </w:r>
      <w:r w:rsidRPr="00BC78B9">
        <w:rPr>
          <w:rFonts w:ascii="Arial Narrow" w:hAnsi="Arial Narrow" w:cs="Arial"/>
          <w:spacing w:val="-1"/>
          <w:sz w:val="24"/>
          <w:szCs w:val="24"/>
        </w:rPr>
        <w:t>não</w:t>
      </w:r>
      <w:r w:rsidRPr="00BC78B9">
        <w:rPr>
          <w:rFonts w:ascii="Arial Narrow" w:hAnsi="Arial Narrow" w:cs="Arial"/>
          <w:spacing w:val="-4"/>
          <w:sz w:val="24"/>
          <w:szCs w:val="24"/>
        </w:rPr>
        <w:t xml:space="preserve"> </w:t>
      </w:r>
      <w:r w:rsidRPr="00BC78B9">
        <w:rPr>
          <w:rFonts w:ascii="Arial Narrow" w:hAnsi="Arial Narrow" w:cs="Arial"/>
          <w:spacing w:val="-1"/>
          <w:sz w:val="24"/>
          <w:szCs w:val="24"/>
        </w:rPr>
        <w:t>emprega</w:t>
      </w:r>
      <w:r w:rsidRPr="00BC78B9">
        <w:rPr>
          <w:rFonts w:ascii="Arial Narrow" w:hAnsi="Arial Narrow" w:cs="Arial"/>
          <w:spacing w:val="1"/>
          <w:sz w:val="24"/>
          <w:szCs w:val="24"/>
        </w:rPr>
        <w:t xml:space="preserve"> </w:t>
      </w:r>
      <w:r w:rsidRPr="00BC78B9">
        <w:rPr>
          <w:rFonts w:ascii="Arial Narrow" w:hAnsi="Arial Narrow" w:cs="Arial"/>
          <w:spacing w:val="-1"/>
          <w:sz w:val="24"/>
          <w:szCs w:val="24"/>
        </w:rPr>
        <w:t>menor</w:t>
      </w:r>
      <w:r w:rsidRPr="00BC78B9">
        <w:rPr>
          <w:rFonts w:ascii="Arial Narrow" w:hAnsi="Arial Narrow" w:cs="Arial"/>
          <w:spacing w:val="-5"/>
          <w:sz w:val="24"/>
          <w:szCs w:val="24"/>
        </w:rPr>
        <w:t xml:space="preserve"> </w:t>
      </w:r>
      <w:r w:rsidRPr="00BC78B9">
        <w:rPr>
          <w:rFonts w:ascii="Arial Narrow" w:hAnsi="Arial Narrow" w:cs="Arial"/>
          <w:spacing w:val="-1"/>
          <w:sz w:val="24"/>
          <w:szCs w:val="24"/>
        </w:rPr>
        <w:t>de</w:t>
      </w:r>
      <w:r w:rsidRPr="00BC78B9">
        <w:rPr>
          <w:rFonts w:ascii="Arial Narrow" w:hAnsi="Arial Narrow" w:cs="Arial"/>
          <w:sz w:val="24"/>
          <w:szCs w:val="24"/>
        </w:rPr>
        <w:t xml:space="preserve"> </w:t>
      </w:r>
      <w:r w:rsidRPr="00BC78B9">
        <w:rPr>
          <w:rFonts w:ascii="Arial Narrow" w:hAnsi="Arial Narrow" w:cs="Arial"/>
          <w:spacing w:val="-1"/>
          <w:sz w:val="24"/>
          <w:szCs w:val="24"/>
        </w:rPr>
        <w:t>18</w:t>
      </w:r>
      <w:r w:rsidRPr="00BC78B9">
        <w:rPr>
          <w:rFonts w:ascii="Arial Narrow" w:hAnsi="Arial Narrow" w:cs="Arial"/>
          <w:spacing w:val="-3"/>
          <w:sz w:val="24"/>
          <w:szCs w:val="24"/>
        </w:rPr>
        <w:t xml:space="preserve"> </w:t>
      </w:r>
      <w:r w:rsidRPr="00BC78B9">
        <w:rPr>
          <w:rFonts w:ascii="Arial Narrow" w:hAnsi="Arial Narrow" w:cs="Arial"/>
          <w:spacing w:val="-1"/>
          <w:sz w:val="24"/>
          <w:szCs w:val="24"/>
        </w:rPr>
        <w:t>anos</w:t>
      </w:r>
      <w:r w:rsidRPr="00BC78B9">
        <w:rPr>
          <w:rFonts w:ascii="Arial Narrow" w:hAnsi="Arial Narrow" w:cs="Arial"/>
          <w:spacing w:val="-4"/>
          <w:sz w:val="24"/>
          <w:szCs w:val="24"/>
        </w:rPr>
        <w:t xml:space="preserve"> </w:t>
      </w:r>
      <w:r w:rsidRPr="00BC78B9">
        <w:rPr>
          <w:rFonts w:ascii="Arial Narrow" w:hAnsi="Arial Narrow" w:cs="Arial"/>
          <w:spacing w:val="-1"/>
          <w:sz w:val="24"/>
          <w:szCs w:val="24"/>
        </w:rPr>
        <w:t>em</w:t>
      </w:r>
      <w:r w:rsidRPr="00BC78B9">
        <w:rPr>
          <w:rFonts w:ascii="Arial Narrow" w:hAnsi="Arial Narrow" w:cs="Arial"/>
          <w:spacing w:val="-3"/>
          <w:sz w:val="24"/>
          <w:szCs w:val="24"/>
        </w:rPr>
        <w:t xml:space="preserve"> </w:t>
      </w:r>
      <w:r w:rsidRPr="00BC78B9">
        <w:rPr>
          <w:rFonts w:ascii="Arial Narrow" w:hAnsi="Arial Narrow" w:cs="Arial"/>
          <w:spacing w:val="-1"/>
          <w:sz w:val="24"/>
          <w:szCs w:val="24"/>
        </w:rPr>
        <w:t>trabalho</w:t>
      </w:r>
      <w:r w:rsidRPr="00BC78B9">
        <w:rPr>
          <w:rFonts w:ascii="Arial Narrow" w:hAnsi="Arial Narrow" w:cs="Arial"/>
          <w:spacing w:val="-3"/>
          <w:sz w:val="24"/>
          <w:szCs w:val="24"/>
        </w:rPr>
        <w:t xml:space="preserve"> </w:t>
      </w:r>
      <w:r w:rsidRPr="00BC78B9">
        <w:rPr>
          <w:rFonts w:ascii="Arial Narrow" w:hAnsi="Arial Narrow" w:cs="Arial"/>
          <w:spacing w:val="-1"/>
          <w:sz w:val="24"/>
          <w:szCs w:val="24"/>
        </w:rPr>
        <w:t>noturno,</w:t>
      </w:r>
      <w:r w:rsidRPr="00BC78B9">
        <w:rPr>
          <w:rFonts w:ascii="Arial Narrow" w:hAnsi="Arial Narrow" w:cs="Arial"/>
          <w:spacing w:val="-2"/>
          <w:sz w:val="24"/>
          <w:szCs w:val="24"/>
        </w:rPr>
        <w:t xml:space="preserve"> </w:t>
      </w:r>
      <w:r w:rsidRPr="00BC78B9">
        <w:rPr>
          <w:rFonts w:ascii="Arial Narrow" w:hAnsi="Arial Narrow" w:cs="Arial"/>
          <w:sz w:val="24"/>
          <w:szCs w:val="24"/>
        </w:rPr>
        <w:t>perigoso</w:t>
      </w:r>
      <w:r w:rsidRPr="00BC78B9">
        <w:rPr>
          <w:rFonts w:ascii="Arial Narrow" w:hAnsi="Arial Narrow" w:cs="Arial"/>
          <w:spacing w:val="-2"/>
          <w:sz w:val="24"/>
          <w:szCs w:val="24"/>
        </w:rPr>
        <w:t xml:space="preserve"> </w:t>
      </w:r>
      <w:r w:rsidRPr="00BC78B9">
        <w:rPr>
          <w:rFonts w:ascii="Arial Narrow" w:hAnsi="Arial Narrow" w:cs="Arial"/>
          <w:sz w:val="24"/>
          <w:szCs w:val="24"/>
        </w:rPr>
        <w:t>ou</w:t>
      </w:r>
      <w:r w:rsidRPr="00BC78B9">
        <w:rPr>
          <w:rFonts w:ascii="Arial Narrow" w:hAnsi="Arial Narrow" w:cs="Arial"/>
          <w:spacing w:val="-3"/>
          <w:sz w:val="24"/>
          <w:szCs w:val="24"/>
        </w:rPr>
        <w:t xml:space="preserve"> </w:t>
      </w:r>
      <w:r w:rsidRPr="00BC78B9">
        <w:rPr>
          <w:rFonts w:ascii="Arial Narrow" w:hAnsi="Arial Narrow" w:cs="Arial"/>
          <w:sz w:val="24"/>
          <w:szCs w:val="24"/>
        </w:rPr>
        <w:t>insalubre</w:t>
      </w:r>
      <w:r w:rsidRPr="00BC78B9">
        <w:rPr>
          <w:rFonts w:ascii="Arial Narrow" w:hAnsi="Arial Narrow" w:cs="Arial"/>
          <w:spacing w:val="-3"/>
          <w:sz w:val="24"/>
          <w:szCs w:val="24"/>
        </w:rPr>
        <w:t xml:space="preserve"> </w:t>
      </w:r>
      <w:r w:rsidRPr="00BC78B9">
        <w:rPr>
          <w:rFonts w:ascii="Arial Narrow" w:hAnsi="Arial Narrow" w:cs="Arial"/>
          <w:sz w:val="24"/>
          <w:szCs w:val="24"/>
        </w:rPr>
        <w:t>e</w:t>
      </w:r>
      <w:r w:rsidRPr="00BC78B9">
        <w:rPr>
          <w:rFonts w:ascii="Arial Narrow" w:hAnsi="Arial Narrow" w:cs="Arial"/>
          <w:spacing w:val="-3"/>
          <w:sz w:val="24"/>
          <w:szCs w:val="24"/>
        </w:rPr>
        <w:t xml:space="preserve"> </w:t>
      </w:r>
      <w:r w:rsidRPr="00BC78B9">
        <w:rPr>
          <w:rFonts w:ascii="Arial Narrow" w:hAnsi="Arial Narrow" w:cs="Arial"/>
          <w:sz w:val="24"/>
          <w:szCs w:val="24"/>
        </w:rPr>
        <w:t>não</w:t>
      </w:r>
      <w:r w:rsidRPr="00BC78B9">
        <w:rPr>
          <w:rFonts w:ascii="Arial Narrow" w:hAnsi="Arial Narrow" w:cs="Arial"/>
          <w:spacing w:val="-3"/>
          <w:sz w:val="24"/>
          <w:szCs w:val="24"/>
        </w:rPr>
        <w:t xml:space="preserve"> </w:t>
      </w:r>
      <w:r w:rsidRPr="00BC78B9">
        <w:rPr>
          <w:rFonts w:ascii="Arial Narrow" w:hAnsi="Arial Narrow" w:cs="Arial"/>
          <w:sz w:val="24"/>
          <w:szCs w:val="24"/>
        </w:rPr>
        <w:t>emprega</w:t>
      </w:r>
      <w:r w:rsidRPr="00BC78B9">
        <w:rPr>
          <w:rFonts w:ascii="Arial Narrow" w:hAnsi="Arial Narrow" w:cs="Arial"/>
          <w:spacing w:val="-2"/>
          <w:sz w:val="24"/>
          <w:szCs w:val="24"/>
        </w:rPr>
        <w:t xml:space="preserve"> </w:t>
      </w:r>
      <w:r w:rsidRPr="00BC78B9">
        <w:rPr>
          <w:rFonts w:ascii="Arial Narrow" w:hAnsi="Arial Narrow" w:cs="Arial"/>
          <w:sz w:val="24"/>
          <w:szCs w:val="24"/>
        </w:rPr>
        <w:t>menor</w:t>
      </w:r>
      <w:r w:rsidRPr="00BC78B9">
        <w:rPr>
          <w:rFonts w:ascii="Arial Narrow" w:hAnsi="Arial Narrow" w:cs="Arial"/>
          <w:spacing w:val="-52"/>
          <w:sz w:val="24"/>
          <w:szCs w:val="24"/>
        </w:rPr>
        <w:t xml:space="preserve"> </w:t>
      </w:r>
      <w:r w:rsidRPr="00BC78B9">
        <w:rPr>
          <w:rFonts w:ascii="Arial Narrow" w:hAnsi="Arial Narrow" w:cs="Arial"/>
          <w:sz w:val="24"/>
          <w:szCs w:val="24"/>
        </w:rPr>
        <w:t>de</w:t>
      </w:r>
      <w:r w:rsidRPr="00BC78B9">
        <w:rPr>
          <w:rFonts w:ascii="Arial Narrow" w:hAnsi="Arial Narrow" w:cs="Arial"/>
          <w:spacing w:val="1"/>
          <w:sz w:val="24"/>
          <w:szCs w:val="24"/>
        </w:rPr>
        <w:t xml:space="preserve"> </w:t>
      </w:r>
      <w:r w:rsidRPr="00BC78B9">
        <w:rPr>
          <w:rFonts w:ascii="Arial Narrow" w:hAnsi="Arial Narrow" w:cs="Arial"/>
          <w:sz w:val="24"/>
          <w:szCs w:val="24"/>
        </w:rPr>
        <w:t>16 anos, salvo menor, a partir de</w:t>
      </w:r>
      <w:r w:rsidRPr="00BC78B9">
        <w:rPr>
          <w:rFonts w:ascii="Arial Narrow" w:hAnsi="Arial Narrow" w:cs="Arial"/>
          <w:spacing w:val="1"/>
          <w:sz w:val="24"/>
          <w:szCs w:val="24"/>
        </w:rPr>
        <w:t xml:space="preserve"> </w:t>
      </w:r>
      <w:r w:rsidRPr="00BC78B9">
        <w:rPr>
          <w:rFonts w:ascii="Arial Narrow" w:hAnsi="Arial Narrow" w:cs="Arial"/>
          <w:sz w:val="24"/>
          <w:szCs w:val="24"/>
        </w:rPr>
        <w:t>14 anos, na</w:t>
      </w:r>
      <w:r w:rsidRPr="00BC78B9">
        <w:rPr>
          <w:rFonts w:ascii="Arial Narrow" w:hAnsi="Arial Narrow" w:cs="Arial"/>
          <w:spacing w:val="38"/>
          <w:sz w:val="24"/>
          <w:szCs w:val="24"/>
        </w:rPr>
        <w:t xml:space="preserve"> </w:t>
      </w:r>
      <w:r w:rsidRPr="00BC78B9">
        <w:rPr>
          <w:rFonts w:ascii="Arial Narrow" w:hAnsi="Arial Narrow" w:cs="Arial"/>
          <w:sz w:val="24"/>
          <w:szCs w:val="24"/>
        </w:rPr>
        <w:t>condição</w:t>
      </w:r>
      <w:r w:rsidRPr="00BC78B9">
        <w:rPr>
          <w:rFonts w:ascii="Arial Narrow" w:hAnsi="Arial Narrow" w:cs="Arial"/>
          <w:spacing w:val="38"/>
          <w:sz w:val="24"/>
          <w:szCs w:val="24"/>
        </w:rPr>
        <w:t xml:space="preserve"> </w:t>
      </w:r>
      <w:r w:rsidRPr="00BC78B9">
        <w:rPr>
          <w:rFonts w:ascii="Arial Narrow" w:hAnsi="Arial Narrow" w:cs="Arial"/>
          <w:sz w:val="24"/>
          <w:szCs w:val="24"/>
        </w:rPr>
        <w:t>de aprendiz, nos</w:t>
      </w:r>
      <w:r w:rsidRPr="00BC78B9">
        <w:rPr>
          <w:rFonts w:ascii="Arial Narrow" w:hAnsi="Arial Narrow" w:cs="Arial"/>
          <w:spacing w:val="38"/>
          <w:sz w:val="24"/>
          <w:szCs w:val="24"/>
        </w:rPr>
        <w:t xml:space="preserve"> </w:t>
      </w:r>
      <w:r w:rsidRPr="00BC78B9">
        <w:rPr>
          <w:rFonts w:ascii="Arial Narrow" w:hAnsi="Arial Narrow" w:cs="Arial"/>
          <w:sz w:val="24"/>
          <w:szCs w:val="24"/>
        </w:rPr>
        <w:t>termos do</w:t>
      </w:r>
      <w:r w:rsidRPr="00BC78B9">
        <w:rPr>
          <w:rFonts w:ascii="Arial Narrow" w:hAnsi="Arial Narrow" w:cs="Arial"/>
          <w:color w:val="000080"/>
          <w:sz w:val="24"/>
          <w:szCs w:val="24"/>
        </w:rPr>
        <w:t xml:space="preserve"> </w:t>
      </w:r>
      <w:r w:rsidRPr="00BC78B9">
        <w:rPr>
          <w:rFonts w:ascii="Arial Narrow" w:hAnsi="Arial Narrow" w:cs="Arial"/>
          <w:color w:val="000080"/>
          <w:sz w:val="24"/>
          <w:szCs w:val="24"/>
          <w:u w:val="single" w:color="000080"/>
        </w:rPr>
        <w:t>artigo</w:t>
      </w:r>
      <w:r w:rsidRPr="00BC78B9">
        <w:rPr>
          <w:rFonts w:ascii="Arial Narrow" w:hAnsi="Arial Narrow" w:cs="Arial"/>
          <w:color w:val="000080"/>
          <w:spacing w:val="39"/>
          <w:sz w:val="24"/>
          <w:szCs w:val="24"/>
          <w:u w:val="single" w:color="000080"/>
        </w:rPr>
        <w:t xml:space="preserve"> </w:t>
      </w:r>
      <w:r w:rsidRPr="00BC78B9">
        <w:rPr>
          <w:rFonts w:ascii="Arial Narrow" w:hAnsi="Arial Narrow" w:cs="Arial"/>
          <w:color w:val="000080"/>
          <w:sz w:val="24"/>
          <w:szCs w:val="24"/>
          <w:u w:val="single" w:color="000080"/>
        </w:rPr>
        <w:t>7°, XXXIII,</w:t>
      </w:r>
      <w:r w:rsidRPr="00BC78B9">
        <w:rPr>
          <w:rFonts w:ascii="Arial Narrow" w:hAnsi="Arial Narrow" w:cs="Arial"/>
          <w:color w:val="000080"/>
          <w:spacing w:val="1"/>
          <w:sz w:val="24"/>
          <w:szCs w:val="24"/>
        </w:rPr>
        <w:t xml:space="preserve"> </w:t>
      </w:r>
      <w:r w:rsidRPr="00BC78B9">
        <w:rPr>
          <w:rFonts w:ascii="Arial Narrow" w:hAnsi="Arial Narrow" w:cs="Arial"/>
          <w:color w:val="000080"/>
          <w:sz w:val="24"/>
          <w:szCs w:val="24"/>
          <w:u w:val="single" w:color="000080"/>
        </w:rPr>
        <w:t>da</w:t>
      </w:r>
      <w:r w:rsidRPr="00BC78B9">
        <w:rPr>
          <w:rFonts w:ascii="Arial Narrow" w:hAnsi="Arial Narrow" w:cs="Arial"/>
          <w:color w:val="000080"/>
          <w:spacing w:val="-2"/>
          <w:sz w:val="24"/>
          <w:szCs w:val="24"/>
          <w:u w:val="single" w:color="000080"/>
        </w:rPr>
        <w:t xml:space="preserve"> </w:t>
      </w:r>
      <w:r w:rsidRPr="00BC78B9">
        <w:rPr>
          <w:rFonts w:ascii="Arial Narrow" w:hAnsi="Arial Narrow" w:cs="Arial"/>
          <w:color w:val="000080"/>
          <w:sz w:val="24"/>
          <w:szCs w:val="24"/>
          <w:u w:val="single" w:color="000080"/>
        </w:rPr>
        <w:t>Constituição</w:t>
      </w:r>
      <w:r w:rsidRPr="00BC78B9">
        <w:rPr>
          <w:rFonts w:ascii="Arial Narrow" w:hAnsi="Arial Narrow" w:cs="Arial"/>
          <w:sz w:val="24"/>
          <w:szCs w:val="24"/>
        </w:rPr>
        <w:t>;</w:t>
      </w:r>
    </w:p>
    <w:p w14:paraId="6A7042B1" w14:textId="77777777" w:rsidR="00160542" w:rsidRPr="00BC78B9" w:rsidRDefault="00B50C48">
      <w:pPr>
        <w:pStyle w:val="PargrafodaLista"/>
        <w:numPr>
          <w:ilvl w:val="0"/>
          <w:numId w:val="20"/>
        </w:numPr>
        <w:tabs>
          <w:tab w:val="left" w:pos="1199"/>
        </w:tabs>
        <w:spacing w:line="280" w:lineRule="auto"/>
        <w:ind w:right="558"/>
        <w:rPr>
          <w:rFonts w:ascii="Arial Narrow" w:hAnsi="Arial Narrow" w:cs="Arial"/>
          <w:sz w:val="24"/>
          <w:szCs w:val="24"/>
        </w:rPr>
      </w:pPr>
      <w:r w:rsidRPr="00BC78B9">
        <w:rPr>
          <w:rFonts w:ascii="Arial Narrow" w:hAnsi="Arial Narrow" w:cs="Arial"/>
          <w:sz w:val="24"/>
          <w:szCs w:val="24"/>
        </w:rPr>
        <w:t>que não possui, em sua cadeia produtiva, empregados executando trabalho degradante ou forçado, ob-</w:t>
      </w:r>
      <w:r w:rsidRPr="00BC78B9">
        <w:rPr>
          <w:rFonts w:ascii="Arial Narrow" w:hAnsi="Arial Narrow" w:cs="Arial"/>
          <w:spacing w:val="1"/>
          <w:sz w:val="24"/>
          <w:szCs w:val="24"/>
        </w:rPr>
        <w:t xml:space="preserve"> </w:t>
      </w:r>
      <w:r w:rsidRPr="00BC78B9">
        <w:rPr>
          <w:rFonts w:ascii="Arial Narrow" w:hAnsi="Arial Narrow" w:cs="Arial"/>
          <w:sz w:val="24"/>
          <w:szCs w:val="24"/>
        </w:rPr>
        <w:t>servando</w:t>
      </w:r>
      <w:r w:rsidRPr="00BC78B9">
        <w:rPr>
          <w:rFonts w:ascii="Arial Narrow" w:hAnsi="Arial Narrow" w:cs="Arial"/>
          <w:spacing w:val="10"/>
          <w:sz w:val="24"/>
          <w:szCs w:val="24"/>
        </w:rPr>
        <w:t xml:space="preserve"> </w:t>
      </w:r>
      <w:r w:rsidRPr="00BC78B9">
        <w:rPr>
          <w:rFonts w:ascii="Arial Narrow" w:hAnsi="Arial Narrow" w:cs="Arial"/>
          <w:sz w:val="24"/>
          <w:szCs w:val="24"/>
        </w:rPr>
        <w:t>o</w:t>
      </w:r>
      <w:r w:rsidRPr="00BC78B9">
        <w:rPr>
          <w:rFonts w:ascii="Arial Narrow" w:hAnsi="Arial Narrow" w:cs="Arial"/>
          <w:spacing w:val="7"/>
          <w:sz w:val="24"/>
          <w:szCs w:val="24"/>
        </w:rPr>
        <w:t xml:space="preserve"> </w:t>
      </w:r>
      <w:r w:rsidRPr="00BC78B9">
        <w:rPr>
          <w:rFonts w:ascii="Arial Narrow" w:hAnsi="Arial Narrow" w:cs="Arial"/>
          <w:sz w:val="24"/>
          <w:szCs w:val="24"/>
        </w:rPr>
        <w:t>disposto</w:t>
      </w:r>
      <w:r w:rsidRPr="00BC78B9">
        <w:rPr>
          <w:rFonts w:ascii="Arial Narrow" w:hAnsi="Arial Narrow" w:cs="Arial"/>
          <w:spacing w:val="7"/>
          <w:sz w:val="24"/>
          <w:szCs w:val="24"/>
        </w:rPr>
        <w:t xml:space="preserve"> </w:t>
      </w:r>
      <w:r w:rsidRPr="00BC78B9">
        <w:rPr>
          <w:rFonts w:ascii="Arial Narrow" w:hAnsi="Arial Narrow" w:cs="Arial"/>
          <w:sz w:val="24"/>
          <w:szCs w:val="24"/>
        </w:rPr>
        <w:t>nos</w:t>
      </w:r>
      <w:r w:rsidRPr="00BC78B9">
        <w:rPr>
          <w:rFonts w:ascii="Arial Narrow" w:hAnsi="Arial Narrow" w:cs="Arial"/>
          <w:spacing w:val="11"/>
          <w:sz w:val="24"/>
          <w:szCs w:val="24"/>
        </w:rPr>
        <w:t xml:space="preserve"> </w:t>
      </w:r>
      <w:r w:rsidRPr="00BC78B9">
        <w:rPr>
          <w:rFonts w:ascii="Arial Narrow" w:hAnsi="Arial Narrow" w:cs="Arial"/>
          <w:color w:val="000080"/>
          <w:sz w:val="24"/>
          <w:szCs w:val="24"/>
        </w:rPr>
        <w:t>i</w:t>
      </w:r>
      <w:r w:rsidRPr="00BC78B9">
        <w:rPr>
          <w:rFonts w:ascii="Arial Narrow" w:hAnsi="Arial Narrow" w:cs="Arial"/>
          <w:color w:val="000080"/>
          <w:sz w:val="24"/>
          <w:szCs w:val="24"/>
          <w:u w:val="single" w:color="000080"/>
        </w:rPr>
        <w:t>ncisos</w:t>
      </w:r>
      <w:r w:rsidRPr="00BC78B9">
        <w:rPr>
          <w:rFonts w:ascii="Arial Narrow" w:hAnsi="Arial Narrow" w:cs="Arial"/>
          <w:color w:val="000080"/>
          <w:spacing w:val="8"/>
          <w:sz w:val="24"/>
          <w:szCs w:val="24"/>
          <w:u w:val="single" w:color="000080"/>
        </w:rPr>
        <w:t xml:space="preserve"> </w:t>
      </w:r>
      <w:r w:rsidRPr="00BC78B9">
        <w:rPr>
          <w:rFonts w:ascii="Arial Narrow" w:hAnsi="Arial Narrow" w:cs="Arial"/>
          <w:color w:val="000080"/>
          <w:sz w:val="24"/>
          <w:szCs w:val="24"/>
          <w:u w:val="single" w:color="000080"/>
        </w:rPr>
        <w:t>III</w:t>
      </w:r>
      <w:r w:rsidRPr="00BC78B9">
        <w:rPr>
          <w:rFonts w:ascii="Arial Narrow" w:hAnsi="Arial Narrow" w:cs="Arial"/>
          <w:color w:val="000080"/>
          <w:spacing w:val="6"/>
          <w:sz w:val="24"/>
          <w:szCs w:val="24"/>
          <w:u w:val="single" w:color="000080"/>
        </w:rPr>
        <w:t xml:space="preserve"> </w:t>
      </w:r>
      <w:r w:rsidRPr="00BC78B9">
        <w:rPr>
          <w:rFonts w:ascii="Arial Narrow" w:hAnsi="Arial Narrow" w:cs="Arial"/>
          <w:color w:val="000080"/>
          <w:sz w:val="24"/>
          <w:szCs w:val="24"/>
          <w:u w:val="single" w:color="000080"/>
        </w:rPr>
        <w:t>e</w:t>
      </w:r>
      <w:r w:rsidRPr="00BC78B9">
        <w:rPr>
          <w:rFonts w:ascii="Arial Narrow" w:hAnsi="Arial Narrow" w:cs="Arial"/>
          <w:color w:val="000080"/>
          <w:spacing w:val="8"/>
          <w:sz w:val="24"/>
          <w:szCs w:val="24"/>
          <w:u w:val="single" w:color="000080"/>
        </w:rPr>
        <w:t xml:space="preserve"> </w:t>
      </w:r>
      <w:r w:rsidRPr="00BC78B9">
        <w:rPr>
          <w:rFonts w:ascii="Arial Narrow" w:hAnsi="Arial Narrow" w:cs="Arial"/>
          <w:color w:val="000080"/>
          <w:sz w:val="24"/>
          <w:szCs w:val="24"/>
          <w:u w:val="single" w:color="000080"/>
        </w:rPr>
        <w:t>IV</w:t>
      </w:r>
      <w:r w:rsidRPr="00BC78B9">
        <w:rPr>
          <w:rFonts w:ascii="Arial Narrow" w:hAnsi="Arial Narrow" w:cs="Arial"/>
          <w:color w:val="000080"/>
          <w:spacing w:val="7"/>
          <w:sz w:val="24"/>
          <w:szCs w:val="24"/>
          <w:u w:val="single" w:color="000080"/>
        </w:rPr>
        <w:t xml:space="preserve"> </w:t>
      </w:r>
      <w:r w:rsidRPr="00BC78B9">
        <w:rPr>
          <w:rFonts w:ascii="Arial Narrow" w:hAnsi="Arial Narrow" w:cs="Arial"/>
          <w:color w:val="000080"/>
          <w:sz w:val="24"/>
          <w:szCs w:val="24"/>
          <w:u w:val="single" w:color="000080"/>
        </w:rPr>
        <w:t>do</w:t>
      </w:r>
      <w:r w:rsidRPr="00BC78B9">
        <w:rPr>
          <w:rFonts w:ascii="Arial Narrow" w:hAnsi="Arial Narrow" w:cs="Arial"/>
          <w:color w:val="000080"/>
          <w:spacing w:val="7"/>
          <w:sz w:val="24"/>
          <w:szCs w:val="24"/>
          <w:u w:val="single" w:color="000080"/>
        </w:rPr>
        <w:t xml:space="preserve"> </w:t>
      </w:r>
      <w:r w:rsidRPr="00BC78B9">
        <w:rPr>
          <w:rFonts w:ascii="Arial Narrow" w:hAnsi="Arial Narrow" w:cs="Arial"/>
          <w:color w:val="000080"/>
          <w:sz w:val="24"/>
          <w:szCs w:val="24"/>
          <w:u w:val="single" w:color="000080"/>
        </w:rPr>
        <w:t>art.</w:t>
      </w:r>
      <w:r w:rsidRPr="00BC78B9">
        <w:rPr>
          <w:rFonts w:ascii="Arial Narrow" w:hAnsi="Arial Narrow" w:cs="Arial"/>
          <w:color w:val="000080"/>
          <w:spacing w:val="8"/>
          <w:sz w:val="24"/>
          <w:szCs w:val="24"/>
          <w:u w:val="single" w:color="000080"/>
        </w:rPr>
        <w:t xml:space="preserve"> </w:t>
      </w:r>
      <w:r w:rsidRPr="00BC78B9">
        <w:rPr>
          <w:rFonts w:ascii="Arial Narrow" w:hAnsi="Arial Narrow" w:cs="Arial"/>
          <w:color w:val="000080"/>
          <w:sz w:val="24"/>
          <w:szCs w:val="24"/>
          <w:u w:val="single" w:color="000080"/>
        </w:rPr>
        <w:t>1º</w:t>
      </w:r>
      <w:r w:rsidRPr="00BC78B9">
        <w:rPr>
          <w:rFonts w:ascii="Arial Narrow" w:hAnsi="Arial Narrow" w:cs="Arial"/>
          <w:color w:val="000080"/>
          <w:spacing w:val="11"/>
          <w:sz w:val="24"/>
          <w:szCs w:val="24"/>
          <w:u w:val="single" w:color="000080"/>
        </w:rPr>
        <w:t xml:space="preserve"> </w:t>
      </w:r>
      <w:r w:rsidRPr="00BC78B9">
        <w:rPr>
          <w:rFonts w:ascii="Arial Narrow" w:hAnsi="Arial Narrow" w:cs="Arial"/>
          <w:color w:val="000080"/>
          <w:sz w:val="24"/>
          <w:szCs w:val="24"/>
          <w:u w:val="single" w:color="000080"/>
        </w:rPr>
        <w:t>e</w:t>
      </w:r>
      <w:r w:rsidRPr="00BC78B9">
        <w:rPr>
          <w:rFonts w:ascii="Arial Narrow" w:hAnsi="Arial Narrow" w:cs="Arial"/>
          <w:color w:val="000080"/>
          <w:spacing w:val="6"/>
          <w:sz w:val="24"/>
          <w:szCs w:val="24"/>
          <w:u w:val="single" w:color="000080"/>
        </w:rPr>
        <w:t xml:space="preserve"> </w:t>
      </w:r>
      <w:r w:rsidRPr="00BC78B9">
        <w:rPr>
          <w:rFonts w:ascii="Arial Narrow" w:hAnsi="Arial Narrow" w:cs="Arial"/>
          <w:color w:val="000080"/>
          <w:sz w:val="24"/>
          <w:szCs w:val="24"/>
          <w:u w:val="single" w:color="000080"/>
        </w:rPr>
        <w:t>no</w:t>
      </w:r>
      <w:r w:rsidRPr="00BC78B9">
        <w:rPr>
          <w:rFonts w:ascii="Arial Narrow" w:hAnsi="Arial Narrow" w:cs="Arial"/>
          <w:color w:val="000080"/>
          <w:spacing w:val="11"/>
          <w:sz w:val="24"/>
          <w:szCs w:val="24"/>
          <w:u w:val="single" w:color="000080"/>
        </w:rPr>
        <w:t xml:space="preserve"> </w:t>
      </w:r>
      <w:r w:rsidRPr="00BC78B9">
        <w:rPr>
          <w:rFonts w:ascii="Arial Narrow" w:hAnsi="Arial Narrow" w:cs="Arial"/>
          <w:color w:val="000080"/>
          <w:sz w:val="24"/>
          <w:szCs w:val="24"/>
          <w:u w:val="single" w:color="000080"/>
        </w:rPr>
        <w:t>inciso</w:t>
      </w:r>
      <w:r w:rsidRPr="00BC78B9">
        <w:rPr>
          <w:rFonts w:ascii="Arial Narrow" w:hAnsi="Arial Narrow" w:cs="Arial"/>
          <w:color w:val="000080"/>
          <w:spacing w:val="8"/>
          <w:sz w:val="24"/>
          <w:szCs w:val="24"/>
          <w:u w:val="single" w:color="000080"/>
        </w:rPr>
        <w:t xml:space="preserve"> </w:t>
      </w:r>
      <w:r w:rsidRPr="00BC78B9">
        <w:rPr>
          <w:rFonts w:ascii="Arial Narrow" w:hAnsi="Arial Narrow" w:cs="Arial"/>
          <w:color w:val="000080"/>
          <w:sz w:val="24"/>
          <w:szCs w:val="24"/>
          <w:u w:val="single" w:color="000080"/>
        </w:rPr>
        <w:t>III</w:t>
      </w:r>
      <w:r w:rsidRPr="00BC78B9">
        <w:rPr>
          <w:rFonts w:ascii="Arial Narrow" w:hAnsi="Arial Narrow" w:cs="Arial"/>
          <w:color w:val="000080"/>
          <w:spacing w:val="6"/>
          <w:sz w:val="24"/>
          <w:szCs w:val="24"/>
          <w:u w:val="single" w:color="000080"/>
        </w:rPr>
        <w:t xml:space="preserve"> </w:t>
      </w:r>
      <w:r w:rsidRPr="00BC78B9">
        <w:rPr>
          <w:rFonts w:ascii="Arial Narrow" w:hAnsi="Arial Narrow" w:cs="Arial"/>
          <w:color w:val="000080"/>
          <w:sz w:val="24"/>
          <w:szCs w:val="24"/>
          <w:u w:val="single" w:color="000080"/>
        </w:rPr>
        <w:t>do</w:t>
      </w:r>
      <w:r w:rsidRPr="00BC78B9">
        <w:rPr>
          <w:rFonts w:ascii="Arial Narrow" w:hAnsi="Arial Narrow" w:cs="Arial"/>
          <w:color w:val="000080"/>
          <w:spacing w:val="8"/>
          <w:sz w:val="24"/>
          <w:szCs w:val="24"/>
          <w:u w:val="single" w:color="000080"/>
        </w:rPr>
        <w:t xml:space="preserve"> </w:t>
      </w:r>
      <w:r w:rsidRPr="00BC78B9">
        <w:rPr>
          <w:rFonts w:ascii="Arial Narrow" w:hAnsi="Arial Narrow" w:cs="Arial"/>
          <w:color w:val="000080"/>
          <w:sz w:val="24"/>
          <w:szCs w:val="24"/>
          <w:u w:val="single" w:color="000080"/>
        </w:rPr>
        <w:t>art.</w:t>
      </w:r>
      <w:r w:rsidRPr="00BC78B9">
        <w:rPr>
          <w:rFonts w:ascii="Arial Narrow" w:hAnsi="Arial Narrow" w:cs="Arial"/>
          <w:color w:val="000080"/>
          <w:spacing w:val="6"/>
          <w:sz w:val="24"/>
          <w:szCs w:val="24"/>
          <w:u w:val="single" w:color="000080"/>
        </w:rPr>
        <w:t xml:space="preserve"> </w:t>
      </w:r>
      <w:r w:rsidRPr="00BC78B9">
        <w:rPr>
          <w:rFonts w:ascii="Arial Narrow" w:hAnsi="Arial Narrow" w:cs="Arial"/>
          <w:color w:val="000080"/>
          <w:sz w:val="24"/>
          <w:szCs w:val="24"/>
          <w:u w:val="single" w:color="000080"/>
        </w:rPr>
        <w:t>5º</w:t>
      </w:r>
      <w:r w:rsidRPr="00BC78B9">
        <w:rPr>
          <w:rFonts w:ascii="Arial Narrow" w:hAnsi="Arial Narrow" w:cs="Arial"/>
          <w:color w:val="000080"/>
          <w:spacing w:val="11"/>
          <w:sz w:val="24"/>
          <w:szCs w:val="24"/>
          <w:u w:val="single" w:color="000080"/>
        </w:rPr>
        <w:t xml:space="preserve"> </w:t>
      </w:r>
      <w:r w:rsidRPr="00BC78B9">
        <w:rPr>
          <w:rFonts w:ascii="Arial Narrow" w:hAnsi="Arial Narrow" w:cs="Arial"/>
          <w:color w:val="000080"/>
          <w:sz w:val="24"/>
          <w:szCs w:val="24"/>
          <w:u w:val="single" w:color="000080"/>
        </w:rPr>
        <w:t>da</w:t>
      </w:r>
      <w:r w:rsidRPr="00BC78B9">
        <w:rPr>
          <w:rFonts w:ascii="Arial Narrow" w:hAnsi="Arial Narrow" w:cs="Arial"/>
          <w:color w:val="000080"/>
          <w:spacing w:val="8"/>
          <w:sz w:val="24"/>
          <w:szCs w:val="24"/>
          <w:u w:val="single" w:color="000080"/>
        </w:rPr>
        <w:t xml:space="preserve"> </w:t>
      </w:r>
      <w:r w:rsidRPr="00BC78B9">
        <w:rPr>
          <w:rFonts w:ascii="Arial Narrow" w:hAnsi="Arial Narrow" w:cs="Arial"/>
          <w:color w:val="000080"/>
          <w:sz w:val="24"/>
          <w:szCs w:val="24"/>
          <w:u w:val="single" w:color="000080"/>
        </w:rPr>
        <w:t>Constituição</w:t>
      </w:r>
      <w:r w:rsidRPr="00BC78B9">
        <w:rPr>
          <w:rFonts w:ascii="Arial Narrow" w:hAnsi="Arial Narrow" w:cs="Arial"/>
          <w:color w:val="000080"/>
          <w:spacing w:val="10"/>
          <w:sz w:val="24"/>
          <w:szCs w:val="24"/>
          <w:u w:val="single" w:color="000080"/>
        </w:rPr>
        <w:t xml:space="preserve"> </w:t>
      </w:r>
      <w:r w:rsidRPr="00BC78B9">
        <w:rPr>
          <w:rFonts w:ascii="Arial Narrow" w:hAnsi="Arial Narrow" w:cs="Arial"/>
          <w:color w:val="000080"/>
          <w:sz w:val="24"/>
          <w:szCs w:val="24"/>
          <w:u w:val="single" w:color="000080"/>
        </w:rPr>
        <w:t>Federa</w:t>
      </w:r>
      <w:r w:rsidRPr="00BC78B9">
        <w:rPr>
          <w:rFonts w:ascii="Arial Narrow" w:hAnsi="Arial Narrow" w:cs="Arial"/>
          <w:color w:val="000080"/>
          <w:sz w:val="24"/>
          <w:szCs w:val="24"/>
        </w:rPr>
        <w:t>l</w:t>
      </w:r>
      <w:r w:rsidRPr="00BC78B9">
        <w:rPr>
          <w:rFonts w:ascii="Arial Narrow" w:hAnsi="Arial Narrow" w:cs="Arial"/>
          <w:sz w:val="24"/>
          <w:szCs w:val="24"/>
        </w:rPr>
        <w:t>;</w:t>
      </w:r>
    </w:p>
    <w:p w14:paraId="6FBB6C7F" w14:textId="77777777" w:rsidR="00160542" w:rsidRPr="00BC78B9" w:rsidRDefault="00B50C48">
      <w:pPr>
        <w:pStyle w:val="PargrafodaLista"/>
        <w:numPr>
          <w:ilvl w:val="0"/>
          <w:numId w:val="20"/>
        </w:numPr>
        <w:tabs>
          <w:tab w:val="left" w:pos="1199"/>
        </w:tabs>
        <w:spacing w:line="280" w:lineRule="auto"/>
        <w:ind w:right="561"/>
        <w:rPr>
          <w:rFonts w:ascii="Arial Narrow" w:hAnsi="Arial Narrow" w:cs="Arial"/>
          <w:sz w:val="24"/>
          <w:szCs w:val="24"/>
        </w:rPr>
      </w:pPr>
      <w:r w:rsidRPr="00BC78B9">
        <w:rPr>
          <w:rFonts w:ascii="Arial Narrow" w:hAnsi="Arial Narrow" w:cs="Arial"/>
          <w:sz w:val="24"/>
          <w:szCs w:val="24"/>
        </w:rPr>
        <w:t>que cumpre as exigências de reserva de cargos para pessoa com deficiência e para reabilitado da Pre-</w:t>
      </w:r>
      <w:r w:rsidRPr="00BC78B9">
        <w:rPr>
          <w:rFonts w:ascii="Arial Narrow" w:hAnsi="Arial Narrow" w:cs="Arial"/>
          <w:spacing w:val="1"/>
          <w:sz w:val="24"/>
          <w:szCs w:val="24"/>
        </w:rPr>
        <w:t xml:space="preserve"> </w:t>
      </w:r>
      <w:r w:rsidRPr="00BC78B9">
        <w:rPr>
          <w:rFonts w:ascii="Arial Narrow" w:hAnsi="Arial Narrow" w:cs="Arial"/>
          <w:sz w:val="24"/>
          <w:szCs w:val="24"/>
        </w:rPr>
        <w:t>vidência</w:t>
      </w:r>
      <w:r w:rsidRPr="00BC78B9">
        <w:rPr>
          <w:rFonts w:ascii="Arial Narrow" w:hAnsi="Arial Narrow" w:cs="Arial"/>
          <w:spacing w:val="-6"/>
          <w:sz w:val="24"/>
          <w:szCs w:val="24"/>
        </w:rPr>
        <w:t xml:space="preserve"> </w:t>
      </w:r>
      <w:r w:rsidRPr="00BC78B9">
        <w:rPr>
          <w:rFonts w:ascii="Arial Narrow" w:hAnsi="Arial Narrow" w:cs="Arial"/>
          <w:sz w:val="24"/>
          <w:szCs w:val="24"/>
        </w:rPr>
        <w:t>Social,</w:t>
      </w:r>
      <w:r w:rsidRPr="00BC78B9">
        <w:rPr>
          <w:rFonts w:ascii="Arial Narrow" w:hAnsi="Arial Narrow" w:cs="Arial"/>
          <w:spacing w:val="-4"/>
          <w:sz w:val="24"/>
          <w:szCs w:val="24"/>
        </w:rPr>
        <w:t xml:space="preserve"> </w:t>
      </w:r>
      <w:r w:rsidRPr="00BC78B9">
        <w:rPr>
          <w:rFonts w:ascii="Arial Narrow" w:hAnsi="Arial Narrow" w:cs="Arial"/>
          <w:sz w:val="24"/>
          <w:szCs w:val="24"/>
        </w:rPr>
        <w:t>previstas</w:t>
      </w:r>
      <w:r w:rsidRPr="00BC78B9">
        <w:rPr>
          <w:rFonts w:ascii="Arial Narrow" w:hAnsi="Arial Narrow" w:cs="Arial"/>
          <w:spacing w:val="-2"/>
          <w:sz w:val="24"/>
          <w:szCs w:val="24"/>
        </w:rPr>
        <w:t xml:space="preserve"> </w:t>
      </w:r>
      <w:r w:rsidRPr="00BC78B9">
        <w:rPr>
          <w:rFonts w:ascii="Arial Narrow" w:hAnsi="Arial Narrow" w:cs="Arial"/>
          <w:sz w:val="24"/>
          <w:szCs w:val="24"/>
        </w:rPr>
        <w:t>em</w:t>
      </w:r>
      <w:r w:rsidRPr="00BC78B9">
        <w:rPr>
          <w:rFonts w:ascii="Arial Narrow" w:hAnsi="Arial Narrow" w:cs="Arial"/>
          <w:spacing w:val="-4"/>
          <w:sz w:val="24"/>
          <w:szCs w:val="24"/>
        </w:rPr>
        <w:t xml:space="preserve"> </w:t>
      </w:r>
      <w:r w:rsidRPr="00BC78B9">
        <w:rPr>
          <w:rFonts w:ascii="Arial Narrow" w:hAnsi="Arial Narrow" w:cs="Arial"/>
          <w:sz w:val="24"/>
          <w:szCs w:val="24"/>
        </w:rPr>
        <w:t>lei</w:t>
      </w:r>
      <w:r w:rsidRPr="00BC78B9">
        <w:rPr>
          <w:rFonts w:ascii="Arial Narrow" w:hAnsi="Arial Narrow" w:cs="Arial"/>
          <w:spacing w:val="-3"/>
          <w:sz w:val="24"/>
          <w:szCs w:val="24"/>
        </w:rPr>
        <w:t xml:space="preserve"> </w:t>
      </w:r>
      <w:r w:rsidRPr="00BC78B9">
        <w:rPr>
          <w:rFonts w:ascii="Arial Narrow" w:hAnsi="Arial Narrow" w:cs="Arial"/>
          <w:sz w:val="24"/>
          <w:szCs w:val="24"/>
        </w:rPr>
        <w:t>e em</w:t>
      </w:r>
      <w:r w:rsidRPr="00BC78B9">
        <w:rPr>
          <w:rFonts w:ascii="Arial Narrow" w:hAnsi="Arial Narrow" w:cs="Arial"/>
          <w:spacing w:val="-3"/>
          <w:sz w:val="24"/>
          <w:szCs w:val="24"/>
        </w:rPr>
        <w:t xml:space="preserve"> </w:t>
      </w:r>
      <w:r w:rsidRPr="00BC78B9">
        <w:rPr>
          <w:rFonts w:ascii="Arial Narrow" w:hAnsi="Arial Narrow" w:cs="Arial"/>
          <w:sz w:val="24"/>
          <w:szCs w:val="24"/>
        </w:rPr>
        <w:t>outras</w:t>
      </w:r>
      <w:r w:rsidRPr="00BC78B9">
        <w:rPr>
          <w:rFonts w:ascii="Arial Narrow" w:hAnsi="Arial Narrow" w:cs="Arial"/>
          <w:spacing w:val="-4"/>
          <w:sz w:val="24"/>
          <w:szCs w:val="24"/>
        </w:rPr>
        <w:t xml:space="preserve"> </w:t>
      </w:r>
      <w:r w:rsidRPr="00BC78B9">
        <w:rPr>
          <w:rFonts w:ascii="Arial Narrow" w:hAnsi="Arial Narrow" w:cs="Arial"/>
          <w:sz w:val="24"/>
          <w:szCs w:val="24"/>
        </w:rPr>
        <w:t>normas</w:t>
      </w:r>
      <w:r w:rsidRPr="00BC78B9">
        <w:rPr>
          <w:rFonts w:ascii="Arial Narrow" w:hAnsi="Arial Narrow" w:cs="Arial"/>
          <w:spacing w:val="-3"/>
          <w:sz w:val="24"/>
          <w:szCs w:val="24"/>
        </w:rPr>
        <w:t xml:space="preserve"> </w:t>
      </w:r>
      <w:r w:rsidRPr="00BC78B9">
        <w:rPr>
          <w:rFonts w:ascii="Arial Narrow" w:hAnsi="Arial Narrow" w:cs="Arial"/>
          <w:sz w:val="24"/>
          <w:szCs w:val="24"/>
        </w:rPr>
        <w:t>específicas;</w:t>
      </w:r>
    </w:p>
    <w:p w14:paraId="043E2912" w14:textId="77777777" w:rsidR="00160542" w:rsidRPr="00BC78B9" w:rsidRDefault="00B50C48">
      <w:pPr>
        <w:pStyle w:val="PargrafodaLista"/>
        <w:numPr>
          <w:ilvl w:val="0"/>
          <w:numId w:val="20"/>
        </w:numPr>
        <w:tabs>
          <w:tab w:val="left" w:pos="1199"/>
        </w:tabs>
        <w:spacing w:line="280" w:lineRule="auto"/>
        <w:ind w:right="562"/>
        <w:rPr>
          <w:rFonts w:ascii="Arial Narrow" w:hAnsi="Arial Narrow" w:cs="Arial"/>
          <w:sz w:val="24"/>
          <w:szCs w:val="24"/>
        </w:rPr>
      </w:pPr>
      <w:r w:rsidRPr="00BC78B9">
        <w:rPr>
          <w:rFonts w:ascii="Arial Narrow" w:hAnsi="Arial Narrow" w:cs="Arial"/>
          <w:sz w:val="24"/>
          <w:szCs w:val="24"/>
        </w:rPr>
        <w:t>que</w:t>
      </w:r>
      <w:r w:rsidRPr="00BC78B9">
        <w:rPr>
          <w:rFonts w:ascii="Arial Narrow" w:hAnsi="Arial Narrow" w:cs="Arial"/>
          <w:spacing w:val="22"/>
          <w:sz w:val="24"/>
          <w:szCs w:val="24"/>
        </w:rPr>
        <w:t xml:space="preserve"> </w:t>
      </w:r>
      <w:r w:rsidRPr="00BC78B9">
        <w:rPr>
          <w:rFonts w:ascii="Arial Narrow" w:hAnsi="Arial Narrow" w:cs="Arial"/>
          <w:sz w:val="24"/>
          <w:szCs w:val="24"/>
        </w:rPr>
        <w:t>cumpre</w:t>
      </w:r>
      <w:r w:rsidRPr="00BC78B9">
        <w:rPr>
          <w:rFonts w:ascii="Arial Narrow" w:hAnsi="Arial Narrow" w:cs="Arial"/>
          <w:spacing w:val="18"/>
          <w:sz w:val="24"/>
          <w:szCs w:val="24"/>
        </w:rPr>
        <w:t xml:space="preserve"> </w:t>
      </w:r>
      <w:r w:rsidRPr="00BC78B9">
        <w:rPr>
          <w:rFonts w:ascii="Arial Narrow" w:hAnsi="Arial Narrow" w:cs="Arial"/>
          <w:sz w:val="24"/>
          <w:szCs w:val="24"/>
        </w:rPr>
        <w:t>os</w:t>
      </w:r>
      <w:r w:rsidRPr="00BC78B9">
        <w:rPr>
          <w:rFonts w:ascii="Arial Narrow" w:hAnsi="Arial Narrow" w:cs="Arial"/>
          <w:spacing w:val="18"/>
          <w:sz w:val="24"/>
          <w:szCs w:val="24"/>
        </w:rPr>
        <w:t xml:space="preserve"> </w:t>
      </w:r>
      <w:r w:rsidRPr="00BC78B9">
        <w:rPr>
          <w:rFonts w:ascii="Arial Narrow" w:hAnsi="Arial Narrow" w:cs="Arial"/>
          <w:sz w:val="24"/>
          <w:szCs w:val="24"/>
        </w:rPr>
        <w:t>requisitos</w:t>
      </w:r>
      <w:r w:rsidRPr="00BC78B9">
        <w:rPr>
          <w:rFonts w:ascii="Arial Narrow" w:hAnsi="Arial Narrow" w:cs="Arial"/>
          <w:spacing w:val="18"/>
          <w:sz w:val="24"/>
          <w:szCs w:val="24"/>
        </w:rPr>
        <w:t xml:space="preserve"> </w:t>
      </w:r>
      <w:r w:rsidRPr="00BC78B9">
        <w:rPr>
          <w:rFonts w:ascii="Arial Narrow" w:hAnsi="Arial Narrow" w:cs="Arial"/>
          <w:sz w:val="24"/>
          <w:szCs w:val="24"/>
        </w:rPr>
        <w:t>estabelecidos</w:t>
      </w:r>
      <w:r w:rsidRPr="00BC78B9">
        <w:rPr>
          <w:rFonts w:ascii="Arial Narrow" w:hAnsi="Arial Narrow" w:cs="Arial"/>
          <w:spacing w:val="18"/>
          <w:sz w:val="24"/>
          <w:szCs w:val="24"/>
        </w:rPr>
        <w:t xml:space="preserve"> </w:t>
      </w:r>
      <w:r w:rsidRPr="00BC78B9">
        <w:rPr>
          <w:rFonts w:ascii="Arial Narrow" w:hAnsi="Arial Narrow" w:cs="Arial"/>
          <w:sz w:val="24"/>
          <w:szCs w:val="24"/>
        </w:rPr>
        <w:t>no</w:t>
      </w:r>
      <w:r w:rsidRPr="00BC78B9">
        <w:rPr>
          <w:rFonts w:ascii="Arial Narrow" w:hAnsi="Arial Narrow" w:cs="Arial"/>
          <w:spacing w:val="17"/>
          <w:sz w:val="24"/>
          <w:szCs w:val="24"/>
        </w:rPr>
        <w:t xml:space="preserve"> </w:t>
      </w:r>
      <w:r w:rsidRPr="00BC78B9">
        <w:rPr>
          <w:rFonts w:ascii="Arial Narrow" w:hAnsi="Arial Narrow" w:cs="Arial"/>
          <w:sz w:val="24"/>
          <w:szCs w:val="24"/>
        </w:rPr>
        <w:t>artigo</w:t>
      </w:r>
      <w:r w:rsidRPr="00BC78B9">
        <w:rPr>
          <w:rFonts w:ascii="Arial Narrow" w:hAnsi="Arial Narrow" w:cs="Arial"/>
          <w:spacing w:val="18"/>
          <w:sz w:val="24"/>
          <w:szCs w:val="24"/>
        </w:rPr>
        <w:t xml:space="preserve"> </w:t>
      </w:r>
      <w:r w:rsidRPr="00BC78B9">
        <w:rPr>
          <w:rFonts w:ascii="Arial Narrow" w:hAnsi="Arial Narrow" w:cs="Arial"/>
          <w:sz w:val="24"/>
          <w:szCs w:val="24"/>
        </w:rPr>
        <w:t>3°</w:t>
      </w:r>
      <w:r w:rsidRPr="00BC78B9">
        <w:rPr>
          <w:rFonts w:ascii="Arial Narrow" w:hAnsi="Arial Narrow" w:cs="Arial"/>
          <w:spacing w:val="18"/>
          <w:sz w:val="24"/>
          <w:szCs w:val="24"/>
        </w:rPr>
        <w:t xml:space="preserve"> </w:t>
      </w:r>
      <w:r w:rsidRPr="00BC78B9">
        <w:rPr>
          <w:rFonts w:ascii="Arial Narrow" w:hAnsi="Arial Narrow" w:cs="Arial"/>
          <w:sz w:val="24"/>
          <w:szCs w:val="24"/>
        </w:rPr>
        <w:t>da</w:t>
      </w:r>
      <w:r w:rsidRPr="00BC78B9">
        <w:rPr>
          <w:rFonts w:ascii="Arial Narrow" w:hAnsi="Arial Narrow" w:cs="Arial"/>
          <w:spacing w:val="18"/>
          <w:sz w:val="24"/>
          <w:szCs w:val="24"/>
        </w:rPr>
        <w:t xml:space="preserve"> </w:t>
      </w:r>
      <w:r w:rsidRPr="00BC78B9">
        <w:rPr>
          <w:rFonts w:ascii="Arial Narrow" w:hAnsi="Arial Narrow" w:cs="Arial"/>
          <w:sz w:val="24"/>
          <w:szCs w:val="24"/>
        </w:rPr>
        <w:t>Lei</w:t>
      </w:r>
      <w:r w:rsidRPr="00BC78B9">
        <w:rPr>
          <w:rFonts w:ascii="Arial Narrow" w:hAnsi="Arial Narrow" w:cs="Arial"/>
          <w:spacing w:val="18"/>
          <w:sz w:val="24"/>
          <w:szCs w:val="24"/>
        </w:rPr>
        <w:t xml:space="preserve"> </w:t>
      </w:r>
      <w:r w:rsidRPr="00BC78B9">
        <w:rPr>
          <w:rFonts w:ascii="Arial Narrow" w:hAnsi="Arial Narrow" w:cs="Arial"/>
          <w:sz w:val="24"/>
          <w:szCs w:val="24"/>
        </w:rPr>
        <w:t>Complementar</w:t>
      </w:r>
      <w:r w:rsidRPr="00BC78B9">
        <w:rPr>
          <w:rFonts w:ascii="Arial Narrow" w:hAnsi="Arial Narrow" w:cs="Arial"/>
          <w:spacing w:val="18"/>
          <w:sz w:val="24"/>
          <w:szCs w:val="24"/>
        </w:rPr>
        <w:t xml:space="preserve"> </w:t>
      </w:r>
      <w:r w:rsidRPr="00BC78B9">
        <w:rPr>
          <w:rFonts w:ascii="Arial Narrow" w:hAnsi="Arial Narrow" w:cs="Arial"/>
          <w:sz w:val="24"/>
          <w:szCs w:val="24"/>
        </w:rPr>
        <w:t>nº</w:t>
      </w:r>
      <w:r w:rsidRPr="00BC78B9">
        <w:rPr>
          <w:rFonts w:ascii="Arial Narrow" w:hAnsi="Arial Narrow" w:cs="Arial"/>
          <w:spacing w:val="14"/>
          <w:sz w:val="24"/>
          <w:szCs w:val="24"/>
        </w:rPr>
        <w:t xml:space="preserve"> </w:t>
      </w:r>
      <w:r w:rsidRPr="00BC78B9">
        <w:rPr>
          <w:rFonts w:ascii="Arial Narrow" w:hAnsi="Arial Narrow" w:cs="Arial"/>
          <w:sz w:val="24"/>
          <w:szCs w:val="24"/>
        </w:rPr>
        <w:t>123,</w:t>
      </w:r>
      <w:r w:rsidRPr="00BC78B9">
        <w:rPr>
          <w:rFonts w:ascii="Arial Narrow" w:hAnsi="Arial Narrow" w:cs="Arial"/>
          <w:spacing w:val="15"/>
          <w:sz w:val="24"/>
          <w:szCs w:val="24"/>
        </w:rPr>
        <w:t xml:space="preserve"> </w:t>
      </w:r>
      <w:r w:rsidRPr="00BC78B9">
        <w:rPr>
          <w:rFonts w:ascii="Arial Narrow" w:hAnsi="Arial Narrow" w:cs="Arial"/>
          <w:sz w:val="24"/>
          <w:szCs w:val="24"/>
        </w:rPr>
        <w:t>de</w:t>
      </w:r>
      <w:r w:rsidRPr="00BC78B9">
        <w:rPr>
          <w:rFonts w:ascii="Arial Narrow" w:hAnsi="Arial Narrow" w:cs="Arial"/>
          <w:spacing w:val="18"/>
          <w:sz w:val="24"/>
          <w:szCs w:val="24"/>
        </w:rPr>
        <w:t xml:space="preserve"> </w:t>
      </w:r>
      <w:r w:rsidRPr="00BC78B9">
        <w:rPr>
          <w:rFonts w:ascii="Arial Narrow" w:hAnsi="Arial Narrow" w:cs="Arial"/>
          <w:sz w:val="24"/>
          <w:szCs w:val="24"/>
        </w:rPr>
        <w:t>2006,</w:t>
      </w:r>
      <w:r w:rsidRPr="00BC78B9">
        <w:rPr>
          <w:rFonts w:ascii="Arial Narrow" w:hAnsi="Arial Narrow" w:cs="Arial"/>
          <w:spacing w:val="22"/>
          <w:sz w:val="24"/>
          <w:szCs w:val="24"/>
        </w:rPr>
        <w:t xml:space="preserve"> </w:t>
      </w:r>
      <w:r w:rsidRPr="00BC78B9">
        <w:rPr>
          <w:rFonts w:ascii="Arial Narrow" w:hAnsi="Arial Narrow" w:cs="Arial"/>
          <w:sz w:val="24"/>
          <w:szCs w:val="24"/>
        </w:rPr>
        <w:t>estando</w:t>
      </w:r>
      <w:r w:rsidRPr="00BC78B9">
        <w:rPr>
          <w:rFonts w:ascii="Arial Narrow" w:hAnsi="Arial Narrow" w:cs="Arial"/>
          <w:spacing w:val="18"/>
          <w:sz w:val="24"/>
          <w:szCs w:val="24"/>
        </w:rPr>
        <w:t xml:space="preserve"> </w:t>
      </w:r>
      <w:r w:rsidRPr="00BC78B9">
        <w:rPr>
          <w:rFonts w:ascii="Arial Narrow" w:hAnsi="Arial Narrow" w:cs="Arial"/>
          <w:sz w:val="24"/>
          <w:szCs w:val="24"/>
        </w:rPr>
        <w:t>apto</w:t>
      </w:r>
      <w:r w:rsidRPr="00BC78B9">
        <w:rPr>
          <w:rFonts w:ascii="Arial Narrow" w:hAnsi="Arial Narrow" w:cs="Arial"/>
          <w:spacing w:val="-49"/>
          <w:sz w:val="24"/>
          <w:szCs w:val="24"/>
        </w:rPr>
        <w:t xml:space="preserve"> </w:t>
      </w:r>
      <w:r w:rsidRPr="00BC78B9">
        <w:rPr>
          <w:rFonts w:ascii="Arial Narrow" w:hAnsi="Arial Narrow" w:cs="Arial"/>
          <w:sz w:val="24"/>
          <w:szCs w:val="24"/>
        </w:rPr>
        <w:t>a usufruir do</w:t>
      </w:r>
      <w:r w:rsidRPr="00BC78B9">
        <w:rPr>
          <w:rFonts w:ascii="Arial Narrow" w:hAnsi="Arial Narrow" w:cs="Arial"/>
          <w:spacing w:val="1"/>
          <w:sz w:val="24"/>
          <w:szCs w:val="24"/>
        </w:rPr>
        <w:t xml:space="preserve"> </w:t>
      </w:r>
      <w:r w:rsidRPr="00BC78B9">
        <w:rPr>
          <w:rFonts w:ascii="Arial Narrow" w:hAnsi="Arial Narrow" w:cs="Arial"/>
          <w:sz w:val="24"/>
          <w:szCs w:val="24"/>
        </w:rPr>
        <w:t>tratamento</w:t>
      </w:r>
      <w:r w:rsidRPr="00BC78B9">
        <w:rPr>
          <w:rFonts w:ascii="Arial Narrow" w:hAnsi="Arial Narrow" w:cs="Arial"/>
          <w:spacing w:val="38"/>
          <w:sz w:val="24"/>
          <w:szCs w:val="24"/>
        </w:rPr>
        <w:t xml:space="preserve"> </w:t>
      </w:r>
      <w:r w:rsidRPr="00BC78B9">
        <w:rPr>
          <w:rFonts w:ascii="Arial Narrow" w:hAnsi="Arial Narrow" w:cs="Arial"/>
          <w:sz w:val="24"/>
          <w:szCs w:val="24"/>
        </w:rPr>
        <w:t>favorecido estabelecido em seus arts. 42</w:t>
      </w:r>
      <w:r w:rsidRPr="00BC78B9">
        <w:rPr>
          <w:rFonts w:ascii="Arial Narrow" w:hAnsi="Arial Narrow" w:cs="Arial"/>
          <w:spacing w:val="38"/>
          <w:sz w:val="24"/>
          <w:szCs w:val="24"/>
        </w:rPr>
        <w:t xml:space="preserve"> </w:t>
      </w:r>
      <w:r w:rsidRPr="00BC78B9">
        <w:rPr>
          <w:rFonts w:ascii="Arial Narrow" w:hAnsi="Arial Narrow" w:cs="Arial"/>
          <w:sz w:val="24"/>
          <w:szCs w:val="24"/>
        </w:rPr>
        <w:t>a 49,</w:t>
      </w:r>
      <w:r w:rsidRPr="00BC78B9">
        <w:rPr>
          <w:rFonts w:ascii="Arial Narrow" w:hAnsi="Arial Narrow" w:cs="Arial"/>
          <w:spacing w:val="38"/>
          <w:sz w:val="24"/>
          <w:szCs w:val="24"/>
        </w:rPr>
        <w:t xml:space="preserve"> </w:t>
      </w:r>
      <w:r w:rsidRPr="00BC78B9">
        <w:rPr>
          <w:rFonts w:ascii="Arial Narrow" w:hAnsi="Arial Narrow" w:cs="Arial"/>
          <w:sz w:val="24"/>
          <w:szCs w:val="24"/>
        </w:rPr>
        <w:t>observado o disposto</w:t>
      </w:r>
      <w:r w:rsidRPr="00BC78B9">
        <w:rPr>
          <w:rFonts w:ascii="Arial Narrow" w:hAnsi="Arial Narrow" w:cs="Arial"/>
          <w:spacing w:val="39"/>
          <w:sz w:val="24"/>
          <w:szCs w:val="24"/>
        </w:rPr>
        <w:t xml:space="preserve"> </w:t>
      </w:r>
      <w:r w:rsidRPr="00BC78B9">
        <w:rPr>
          <w:rFonts w:ascii="Arial Narrow" w:hAnsi="Arial Narrow" w:cs="Arial"/>
          <w:sz w:val="24"/>
          <w:szCs w:val="24"/>
        </w:rPr>
        <w:t>nos</w:t>
      </w:r>
      <w:r w:rsidRPr="00BC78B9">
        <w:rPr>
          <w:rFonts w:ascii="Arial Narrow" w:hAnsi="Arial Narrow" w:cs="Arial"/>
          <w:spacing w:val="38"/>
          <w:sz w:val="24"/>
          <w:szCs w:val="24"/>
        </w:rPr>
        <w:t xml:space="preserve"> </w:t>
      </w:r>
      <w:r w:rsidRPr="00BC78B9">
        <w:rPr>
          <w:rFonts w:ascii="Arial Narrow" w:hAnsi="Arial Narrow" w:cs="Arial"/>
          <w:sz w:val="24"/>
          <w:szCs w:val="24"/>
        </w:rPr>
        <w:t>§§ 1º</w:t>
      </w:r>
      <w:r w:rsidRPr="00BC78B9">
        <w:rPr>
          <w:rFonts w:ascii="Arial Narrow" w:hAnsi="Arial Narrow" w:cs="Arial"/>
          <w:spacing w:val="1"/>
          <w:sz w:val="24"/>
          <w:szCs w:val="24"/>
        </w:rPr>
        <w:t xml:space="preserve"> </w:t>
      </w:r>
      <w:r w:rsidRPr="00BC78B9">
        <w:rPr>
          <w:rFonts w:ascii="Arial Narrow" w:hAnsi="Arial Narrow" w:cs="Arial"/>
          <w:sz w:val="24"/>
          <w:szCs w:val="24"/>
        </w:rPr>
        <w:t>ao 3º</w:t>
      </w:r>
      <w:r w:rsidRPr="00BC78B9">
        <w:rPr>
          <w:rFonts w:ascii="Arial Narrow" w:hAnsi="Arial Narrow" w:cs="Arial"/>
          <w:spacing w:val="-5"/>
          <w:sz w:val="24"/>
          <w:szCs w:val="24"/>
        </w:rPr>
        <w:t xml:space="preserve"> </w:t>
      </w:r>
      <w:r w:rsidRPr="00BC78B9">
        <w:rPr>
          <w:rFonts w:ascii="Arial Narrow" w:hAnsi="Arial Narrow" w:cs="Arial"/>
          <w:sz w:val="24"/>
          <w:szCs w:val="24"/>
        </w:rPr>
        <w:t>do</w:t>
      </w:r>
      <w:r w:rsidRPr="00BC78B9">
        <w:rPr>
          <w:rFonts w:ascii="Arial Narrow" w:hAnsi="Arial Narrow" w:cs="Arial"/>
          <w:spacing w:val="-2"/>
          <w:sz w:val="24"/>
          <w:szCs w:val="24"/>
        </w:rPr>
        <w:t xml:space="preserve"> </w:t>
      </w:r>
      <w:r w:rsidRPr="00BC78B9">
        <w:rPr>
          <w:rFonts w:ascii="Arial Narrow" w:hAnsi="Arial Narrow" w:cs="Arial"/>
          <w:sz w:val="24"/>
          <w:szCs w:val="24"/>
        </w:rPr>
        <w:t>art.</w:t>
      </w:r>
      <w:r w:rsidRPr="00BC78B9">
        <w:rPr>
          <w:rFonts w:ascii="Arial Narrow" w:hAnsi="Arial Narrow" w:cs="Arial"/>
          <w:spacing w:val="-4"/>
          <w:sz w:val="24"/>
          <w:szCs w:val="24"/>
        </w:rPr>
        <w:t xml:space="preserve"> </w:t>
      </w:r>
      <w:r w:rsidRPr="00BC78B9">
        <w:rPr>
          <w:rFonts w:ascii="Arial Narrow" w:hAnsi="Arial Narrow" w:cs="Arial"/>
          <w:sz w:val="24"/>
          <w:szCs w:val="24"/>
        </w:rPr>
        <w:t>4º,</w:t>
      </w:r>
      <w:r w:rsidRPr="00BC78B9">
        <w:rPr>
          <w:rFonts w:ascii="Arial Narrow" w:hAnsi="Arial Narrow" w:cs="Arial"/>
          <w:spacing w:val="-3"/>
          <w:sz w:val="24"/>
          <w:szCs w:val="24"/>
        </w:rPr>
        <w:t xml:space="preserve"> </w:t>
      </w:r>
      <w:r w:rsidRPr="00BC78B9">
        <w:rPr>
          <w:rFonts w:ascii="Arial Narrow" w:hAnsi="Arial Narrow" w:cs="Arial"/>
          <w:sz w:val="24"/>
          <w:szCs w:val="24"/>
        </w:rPr>
        <w:t>da</w:t>
      </w:r>
      <w:r w:rsidRPr="00BC78B9">
        <w:rPr>
          <w:rFonts w:ascii="Arial Narrow" w:hAnsi="Arial Narrow" w:cs="Arial"/>
          <w:spacing w:val="-3"/>
          <w:sz w:val="24"/>
          <w:szCs w:val="24"/>
        </w:rPr>
        <w:t xml:space="preserve"> </w:t>
      </w:r>
      <w:r w:rsidRPr="00BC78B9">
        <w:rPr>
          <w:rFonts w:ascii="Arial Narrow" w:hAnsi="Arial Narrow" w:cs="Arial"/>
          <w:sz w:val="24"/>
          <w:szCs w:val="24"/>
        </w:rPr>
        <w:t>Lei</w:t>
      </w:r>
      <w:r w:rsidRPr="00BC78B9">
        <w:rPr>
          <w:rFonts w:ascii="Arial Narrow" w:hAnsi="Arial Narrow" w:cs="Arial"/>
          <w:spacing w:val="-1"/>
          <w:sz w:val="24"/>
          <w:szCs w:val="24"/>
        </w:rPr>
        <w:t xml:space="preserve"> </w:t>
      </w:r>
      <w:r w:rsidRPr="00BC78B9">
        <w:rPr>
          <w:rFonts w:ascii="Arial Narrow" w:hAnsi="Arial Narrow" w:cs="Arial"/>
          <w:sz w:val="24"/>
          <w:szCs w:val="24"/>
        </w:rPr>
        <w:t>n.º</w:t>
      </w:r>
      <w:r w:rsidRPr="00BC78B9">
        <w:rPr>
          <w:rFonts w:ascii="Arial Narrow" w:hAnsi="Arial Narrow" w:cs="Arial"/>
          <w:spacing w:val="-2"/>
          <w:sz w:val="24"/>
          <w:szCs w:val="24"/>
        </w:rPr>
        <w:t xml:space="preserve"> </w:t>
      </w:r>
      <w:r w:rsidRPr="00BC78B9">
        <w:rPr>
          <w:rFonts w:ascii="Arial Narrow" w:hAnsi="Arial Narrow" w:cs="Arial"/>
          <w:sz w:val="24"/>
          <w:szCs w:val="24"/>
        </w:rPr>
        <w:t>14.133,</w:t>
      </w:r>
      <w:r w:rsidRPr="00BC78B9">
        <w:rPr>
          <w:rFonts w:ascii="Arial Narrow" w:hAnsi="Arial Narrow" w:cs="Arial"/>
          <w:spacing w:val="-3"/>
          <w:sz w:val="24"/>
          <w:szCs w:val="24"/>
        </w:rPr>
        <w:t xml:space="preserve"> </w:t>
      </w:r>
      <w:r w:rsidRPr="00BC78B9">
        <w:rPr>
          <w:rFonts w:ascii="Arial Narrow" w:hAnsi="Arial Narrow" w:cs="Arial"/>
          <w:sz w:val="24"/>
          <w:szCs w:val="24"/>
        </w:rPr>
        <w:t>de</w:t>
      </w:r>
      <w:r w:rsidRPr="00BC78B9">
        <w:rPr>
          <w:rFonts w:ascii="Arial Narrow" w:hAnsi="Arial Narrow" w:cs="Arial"/>
          <w:spacing w:val="-3"/>
          <w:sz w:val="24"/>
          <w:szCs w:val="24"/>
        </w:rPr>
        <w:t xml:space="preserve"> </w:t>
      </w:r>
      <w:r w:rsidRPr="00BC78B9">
        <w:rPr>
          <w:rFonts w:ascii="Arial Narrow" w:hAnsi="Arial Narrow" w:cs="Arial"/>
          <w:sz w:val="24"/>
          <w:szCs w:val="24"/>
        </w:rPr>
        <w:t>2021</w:t>
      </w:r>
      <w:r w:rsidRPr="00BC78B9">
        <w:rPr>
          <w:rFonts w:ascii="Arial Narrow" w:hAnsi="Arial Narrow" w:cs="Arial"/>
          <w:spacing w:val="-2"/>
          <w:sz w:val="24"/>
          <w:szCs w:val="24"/>
        </w:rPr>
        <w:t xml:space="preserve"> </w:t>
      </w:r>
      <w:r w:rsidRPr="00BC78B9">
        <w:rPr>
          <w:rFonts w:ascii="Arial Narrow" w:hAnsi="Arial Narrow" w:cs="Arial"/>
          <w:sz w:val="24"/>
          <w:szCs w:val="24"/>
        </w:rPr>
        <w:t>(quando</w:t>
      </w:r>
      <w:r w:rsidRPr="00BC78B9">
        <w:rPr>
          <w:rFonts w:ascii="Arial Narrow" w:hAnsi="Arial Narrow" w:cs="Arial"/>
          <w:spacing w:val="1"/>
          <w:sz w:val="24"/>
          <w:szCs w:val="24"/>
        </w:rPr>
        <w:t xml:space="preserve"> </w:t>
      </w:r>
      <w:r w:rsidRPr="00BC78B9">
        <w:rPr>
          <w:rFonts w:ascii="Arial Narrow" w:hAnsi="Arial Narrow" w:cs="Arial"/>
          <w:sz w:val="24"/>
          <w:szCs w:val="24"/>
        </w:rPr>
        <w:t>for</w:t>
      </w:r>
      <w:r w:rsidRPr="00BC78B9">
        <w:rPr>
          <w:rFonts w:ascii="Arial Narrow" w:hAnsi="Arial Narrow" w:cs="Arial"/>
          <w:spacing w:val="-4"/>
          <w:sz w:val="24"/>
          <w:szCs w:val="24"/>
        </w:rPr>
        <w:t xml:space="preserve"> </w:t>
      </w:r>
      <w:r w:rsidRPr="00BC78B9">
        <w:rPr>
          <w:rFonts w:ascii="Arial Narrow" w:hAnsi="Arial Narrow" w:cs="Arial"/>
          <w:sz w:val="24"/>
          <w:szCs w:val="24"/>
        </w:rPr>
        <w:t>o</w:t>
      </w:r>
      <w:r w:rsidRPr="00BC78B9">
        <w:rPr>
          <w:rFonts w:ascii="Arial Narrow" w:hAnsi="Arial Narrow" w:cs="Arial"/>
          <w:spacing w:val="-2"/>
          <w:sz w:val="24"/>
          <w:szCs w:val="24"/>
        </w:rPr>
        <w:t xml:space="preserve"> </w:t>
      </w:r>
      <w:r w:rsidRPr="00BC78B9">
        <w:rPr>
          <w:rFonts w:ascii="Arial Narrow" w:hAnsi="Arial Narrow" w:cs="Arial"/>
          <w:sz w:val="24"/>
          <w:szCs w:val="24"/>
        </w:rPr>
        <w:t>caso).</w:t>
      </w:r>
    </w:p>
    <w:p w14:paraId="5FBA3E6D" w14:textId="77777777" w:rsidR="00ED1C7F" w:rsidRPr="00BC78B9" w:rsidRDefault="00ED1C7F" w:rsidP="00ED1C7F">
      <w:pPr>
        <w:pStyle w:val="PargrafodaLista"/>
        <w:numPr>
          <w:ilvl w:val="0"/>
          <w:numId w:val="20"/>
        </w:numPr>
        <w:tabs>
          <w:tab w:val="left" w:pos="1547"/>
        </w:tabs>
        <w:ind w:right="562"/>
        <w:rPr>
          <w:rFonts w:ascii="Arial Narrow" w:hAnsi="Arial Narrow" w:cs="Arial"/>
          <w:sz w:val="24"/>
          <w:szCs w:val="24"/>
        </w:rPr>
      </w:pPr>
      <w:r w:rsidRPr="00BC78B9">
        <w:rPr>
          <w:rFonts w:ascii="Arial Narrow" w:hAnsi="Arial Narrow" w:cs="Arial"/>
          <w:sz w:val="24"/>
          <w:szCs w:val="24"/>
        </w:rPr>
        <w:t xml:space="preserve">Que atesta </w:t>
      </w:r>
      <w:r w:rsidRPr="00BC78B9">
        <w:rPr>
          <w:rFonts w:ascii="Arial Narrow" w:hAnsi="Arial Narrow" w:cs="Arial"/>
          <w:color w:val="000000"/>
          <w:sz w:val="24"/>
          <w:szCs w:val="24"/>
        </w:rPr>
        <w:t>o atendimento à política pública ambiental de licitação sustentável.</w:t>
      </w:r>
    </w:p>
    <w:p w14:paraId="06F9BFDB" w14:textId="77777777" w:rsidR="00160542" w:rsidRPr="00BC78B9" w:rsidRDefault="00160542">
      <w:pPr>
        <w:pStyle w:val="Corpodetexto"/>
        <w:spacing w:before="3"/>
        <w:rPr>
          <w:rFonts w:ascii="Arial Narrow" w:hAnsi="Arial Narrow" w:cs="Arial"/>
        </w:rPr>
      </w:pPr>
    </w:p>
    <w:p w14:paraId="3641E962" w14:textId="77777777" w:rsidR="00160542" w:rsidRPr="00BC78B9" w:rsidRDefault="00B50C48">
      <w:pPr>
        <w:pStyle w:val="Corpodetexto"/>
        <w:ind w:right="561"/>
        <w:jc w:val="right"/>
        <w:rPr>
          <w:rFonts w:ascii="Arial Narrow" w:hAnsi="Arial Narrow" w:cs="Arial"/>
        </w:rPr>
      </w:pPr>
      <w:r w:rsidRPr="00BC78B9">
        <w:rPr>
          <w:rFonts w:ascii="Arial Narrow" w:hAnsi="Arial Narrow" w:cs="Arial"/>
        </w:rPr>
        <w:t>Local</w:t>
      </w:r>
      <w:r w:rsidRPr="00BC78B9">
        <w:rPr>
          <w:rFonts w:ascii="Arial Narrow" w:hAnsi="Arial Narrow" w:cs="Arial"/>
          <w:spacing w:val="9"/>
        </w:rPr>
        <w:t xml:space="preserve"> </w:t>
      </w:r>
      <w:r w:rsidRPr="00BC78B9">
        <w:rPr>
          <w:rFonts w:ascii="Arial Narrow" w:hAnsi="Arial Narrow" w:cs="Arial"/>
        </w:rPr>
        <w:t>e</w:t>
      </w:r>
      <w:r w:rsidRPr="00BC78B9">
        <w:rPr>
          <w:rFonts w:ascii="Arial Narrow" w:hAnsi="Arial Narrow" w:cs="Arial"/>
          <w:spacing w:val="11"/>
        </w:rPr>
        <w:t xml:space="preserve"> </w:t>
      </w:r>
      <w:r w:rsidRPr="00BC78B9">
        <w:rPr>
          <w:rFonts w:ascii="Arial Narrow" w:hAnsi="Arial Narrow" w:cs="Arial"/>
        </w:rPr>
        <w:t>data.</w:t>
      </w:r>
    </w:p>
    <w:p w14:paraId="19A3309E" w14:textId="77777777" w:rsidR="00160542" w:rsidRPr="00BC78B9" w:rsidRDefault="00160542">
      <w:pPr>
        <w:pStyle w:val="Corpodetexto"/>
        <w:rPr>
          <w:rFonts w:ascii="Arial Narrow" w:hAnsi="Arial Narrow" w:cs="Arial"/>
        </w:rPr>
      </w:pPr>
    </w:p>
    <w:p w14:paraId="248CD2F9" w14:textId="77777777" w:rsidR="00160542" w:rsidRPr="00BC78B9" w:rsidRDefault="00160542">
      <w:pPr>
        <w:pStyle w:val="Corpodetexto"/>
        <w:rPr>
          <w:rFonts w:ascii="Arial Narrow" w:hAnsi="Arial Narrow" w:cs="Arial"/>
        </w:rPr>
      </w:pPr>
    </w:p>
    <w:p w14:paraId="49866F6D" w14:textId="77777777" w:rsidR="00160542" w:rsidRPr="00BC78B9" w:rsidRDefault="0071771F">
      <w:pPr>
        <w:pStyle w:val="Corpodetexto"/>
        <w:spacing w:before="7"/>
        <w:rPr>
          <w:rFonts w:ascii="Arial Narrow" w:hAnsi="Arial Narrow" w:cs="Arial"/>
        </w:rPr>
      </w:pPr>
      <w:r w:rsidRPr="00BC78B9">
        <w:rPr>
          <w:rFonts w:ascii="Arial Narrow" w:hAnsi="Arial Narrow" w:cs="Arial"/>
          <w:noProof/>
          <w:lang w:val="pt-BR" w:eastAsia="pt-BR"/>
        </w:rPr>
        <mc:AlternateContent>
          <mc:Choice Requires="wps">
            <w:drawing>
              <wp:anchor distT="0" distB="0" distL="0" distR="0" simplePos="0" relativeHeight="487602176" behindDoc="1" locked="0" layoutInCell="1" allowOverlap="1" wp14:anchorId="540A28AA" wp14:editId="24C6D24F">
                <wp:simplePos x="0" y="0"/>
                <wp:positionH relativeFrom="page">
                  <wp:posOffset>2660650</wp:posOffset>
                </wp:positionH>
                <wp:positionV relativeFrom="paragraph">
                  <wp:posOffset>220345</wp:posOffset>
                </wp:positionV>
                <wp:extent cx="2780665" cy="1270"/>
                <wp:effectExtent l="0" t="0" r="0" b="0"/>
                <wp:wrapTopAndBottom/>
                <wp:docPr id="10"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80665" cy="1270"/>
                        </a:xfrm>
                        <a:custGeom>
                          <a:avLst/>
                          <a:gdLst>
                            <a:gd name="T0" fmla="+- 0 4190 4190"/>
                            <a:gd name="T1" fmla="*/ T0 w 4379"/>
                            <a:gd name="T2" fmla="+- 0 4738 4190"/>
                            <a:gd name="T3" fmla="*/ T2 w 4379"/>
                            <a:gd name="T4" fmla="+- 0 4741 4190"/>
                            <a:gd name="T5" fmla="*/ T4 w 4379"/>
                            <a:gd name="T6" fmla="+- 0 5614 4190"/>
                            <a:gd name="T7" fmla="*/ T6 w 4379"/>
                            <a:gd name="T8" fmla="+- 0 5617 4190"/>
                            <a:gd name="T9" fmla="*/ T8 w 4379"/>
                            <a:gd name="T10" fmla="+- 0 8021 4190"/>
                            <a:gd name="T11" fmla="*/ T10 w 4379"/>
                            <a:gd name="T12" fmla="+- 0 8024 4190"/>
                            <a:gd name="T13" fmla="*/ T12 w 4379"/>
                            <a:gd name="T14" fmla="+- 0 8569 4190"/>
                            <a:gd name="T15" fmla="*/ T14 w 4379"/>
                          </a:gdLst>
                          <a:ahLst/>
                          <a:cxnLst>
                            <a:cxn ang="0">
                              <a:pos x="T1" y="0"/>
                            </a:cxn>
                            <a:cxn ang="0">
                              <a:pos x="T3" y="0"/>
                            </a:cxn>
                            <a:cxn ang="0">
                              <a:pos x="T5" y="0"/>
                            </a:cxn>
                            <a:cxn ang="0">
                              <a:pos x="T7" y="0"/>
                            </a:cxn>
                            <a:cxn ang="0">
                              <a:pos x="T9" y="0"/>
                            </a:cxn>
                            <a:cxn ang="0">
                              <a:pos x="T11" y="0"/>
                            </a:cxn>
                            <a:cxn ang="0">
                              <a:pos x="T13" y="0"/>
                            </a:cxn>
                            <a:cxn ang="0">
                              <a:pos x="T15" y="0"/>
                            </a:cxn>
                          </a:cxnLst>
                          <a:rect l="0" t="0" r="r" b="b"/>
                          <a:pathLst>
                            <a:path w="4379">
                              <a:moveTo>
                                <a:pt x="0" y="0"/>
                              </a:moveTo>
                              <a:lnTo>
                                <a:pt x="548" y="0"/>
                              </a:lnTo>
                              <a:moveTo>
                                <a:pt x="551" y="0"/>
                              </a:moveTo>
                              <a:lnTo>
                                <a:pt x="1424" y="0"/>
                              </a:lnTo>
                              <a:moveTo>
                                <a:pt x="1427" y="0"/>
                              </a:moveTo>
                              <a:lnTo>
                                <a:pt x="3831" y="0"/>
                              </a:lnTo>
                              <a:moveTo>
                                <a:pt x="3834" y="0"/>
                              </a:moveTo>
                              <a:lnTo>
                                <a:pt x="4379"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0E131F" id="AutoShape 4" o:spid="_x0000_s1026" style="position:absolute;margin-left:209.5pt;margin-top:17.35pt;width:218.95pt;height:.1pt;z-index:-157143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37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" path="m,l548,t3,l1424,t3,l3831,t3,l4379,e" filled="f" strokeweight=".6pt">
                <v:path arrowok="t" o:connecttype="custom" o:connectlocs="0,0;347980,0;349885,0;904240,0;906145,0;2432685,0;2434590,0;2780665,0" o:connectangles="0,0,0,0,0,0,0,0"/>
                <w10:wrap type="topAndBottom" anchorx="page"/>
              </v:shape>
            </w:pict>
          </mc:Fallback>
        </mc:AlternateContent>
      </w:r>
    </w:p>
    <w:p w14:paraId="456D81B0" w14:textId="77777777" w:rsidR="00160542" w:rsidRPr="00BC78B9" w:rsidRDefault="00B50C48">
      <w:pPr>
        <w:pStyle w:val="Corpodetexto"/>
        <w:spacing w:line="266" w:lineRule="exact"/>
        <w:ind w:left="1174" w:right="1258"/>
        <w:jc w:val="center"/>
        <w:rPr>
          <w:rFonts w:ascii="Arial Narrow" w:hAnsi="Arial Narrow" w:cs="Arial"/>
        </w:rPr>
      </w:pPr>
      <w:r w:rsidRPr="00BC78B9">
        <w:rPr>
          <w:rFonts w:ascii="Arial Narrow" w:hAnsi="Arial Narrow" w:cs="Arial"/>
        </w:rPr>
        <w:t>(Assinatura,</w:t>
      </w:r>
      <w:r w:rsidRPr="00BC78B9">
        <w:rPr>
          <w:rFonts w:ascii="Arial Narrow" w:hAnsi="Arial Narrow" w:cs="Arial"/>
          <w:spacing w:val="12"/>
        </w:rPr>
        <w:t xml:space="preserve"> </w:t>
      </w:r>
      <w:r w:rsidRPr="00BC78B9">
        <w:rPr>
          <w:rFonts w:ascii="Arial Narrow" w:hAnsi="Arial Narrow" w:cs="Arial"/>
        </w:rPr>
        <w:t>RG</w:t>
      </w:r>
      <w:r w:rsidRPr="00BC78B9">
        <w:rPr>
          <w:rFonts w:ascii="Arial Narrow" w:hAnsi="Arial Narrow" w:cs="Arial"/>
          <w:spacing w:val="13"/>
        </w:rPr>
        <w:t xml:space="preserve"> </w:t>
      </w:r>
      <w:r w:rsidRPr="00BC78B9">
        <w:rPr>
          <w:rFonts w:ascii="Arial Narrow" w:hAnsi="Arial Narrow" w:cs="Arial"/>
        </w:rPr>
        <w:t>e</w:t>
      </w:r>
      <w:r w:rsidRPr="00BC78B9">
        <w:rPr>
          <w:rFonts w:ascii="Arial Narrow" w:hAnsi="Arial Narrow" w:cs="Arial"/>
          <w:spacing w:val="17"/>
        </w:rPr>
        <w:t xml:space="preserve"> </w:t>
      </w:r>
      <w:r w:rsidRPr="00BC78B9">
        <w:rPr>
          <w:rFonts w:ascii="Arial Narrow" w:hAnsi="Arial Narrow" w:cs="Arial"/>
        </w:rPr>
        <w:t>CPF</w:t>
      </w:r>
      <w:r w:rsidRPr="00BC78B9">
        <w:rPr>
          <w:rFonts w:ascii="Arial Narrow" w:hAnsi="Arial Narrow" w:cs="Arial"/>
          <w:spacing w:val="14"/>
        </w:rPr>
        <w:t xml:space="preserve"> </w:t>
      </w:r>
      <w:r w:rsidRPr="00BC78B9">
        <w:rPr>
          <w:rFonts w:ascii="Arial Narrow" w:hAnsi="Arial Narrow" w:cs="Arial"/>
        </w:rPr>
        <w:t>do</w:t>
      </w:r>
      <w:r w:rsidRPr="00BC78B9">
        <w:rPr>
          <w:rFonts w:ascii="Arial Narrow" w:hAnsi="Arial Narrow" w:cs="Arial"/>
          <w:spacing w:val="13"/>
        </w:rPr>
        <w:t xml:space="preserve"> </w:t>
      </w:r>
      <w:r w:rsidRPr="00BC78B9">
        <w:rPr>
          <w:rFonts w:ascii="Arial Narrow" w:hAnsi="Arial Narrow" w:cs="Arial"/>
        </w:rPr>
        <w:t>declarante)</w:t>
      </w:r>
    </w:p>
    <w:p w14:paraId="151515A8" w14:textId="77777777" w:rsidR="00160542" w:rsidRPr="00BC78B9" w:rsidRDefault="00B50C48">
      <w:pPr>
        <w:pStyle w:val="Ttulo1"/>
        <w:spacing w:line="275" w:lineRule="exact"/>
        <w:ind w:left="1174" w:right="1261"/>
        <w:jc w:val="center"/>
        <w:rPr>
          <w:rFonts w:ascii="Arial Narrow" w:hAnsi="Arial Narrow"/>
        </w:rPr>
      </w:pPr>
      <w:r w:rsidRPr="00BC78B9">
        <w:rPr>
          <w:rFonts w:ascii="Arial Narrow" w:hAnsi="Arial Narrow"/>
        </w:rPr>
        <w:t>Representante</w:t>
      </w:r>
      <w:r w:rsidRPr="00BC78B9">
        <w:rPr>
          <w:rFonts w:ascii="Arial Narrow" w:hAnsi="Arial Narrow"/>
          <w:spacing w:val="18"/>
        </w:rPr>
        <w:t xml:space="preserve"> </w:t>
      </w:r>
      <w:r w:rsidRPr="00BC78B9">
        <w:rPr>
          <w:rFonts w:ascii="Arial Narrow" w:hAnsi="Arial Narrow"/>
        </w:rPr>
        <w:t>Legal</w:t>
      </w:r>
    </w:p>
    <w:p w14:paraId="64EC83E7" w14:textId="77777777" w:rsidR="00160542" w:rsidRPr="00B227F7" w:rsidRDefault="00160542">
      <w:pPr>
        <w:spacing w:line="275" w:lineRule="exact"/>
        <w:jc w:val="center"/>
        <w:rPr>
          <w:rFonts w:ascii="Arial" w:hAnsi="Arial" w:cs="Arial"/>
          <w:sz w:val="24"/>
          <w:szCs w:val="24"/>
        </w:rPr>
        <w:sectPr w:rsidR="00160542" w:rsidRPr="00B227F7">
          <w:type w:val="continuous"/>
          <w:pgSz w:w="11910" w:h="16840"/>
          <w:pgMar w:top="740" w:right="0" w:bottom="1160" w:left="940" w:header="720" w:footer="720" w:gutter="0"/>
          <w:cols w:space="720"/>
        </w:sectPr>
      </w:pPr>
    </w:p>
    <w:p w14:paraId="608D25C2" w14:textId="77777777" w:rsidR="00160542" w:rsidRPr="00BC78B9" w:rsidRDefault="00B50C48">
      <w:pPr>
        <w:spacing w:before="75"/>
        <w:ind w:left="1174" w:right="1257"/>
        <w:jc w:val="center"/>
        <w:rPr>
          <w:rFonts w:ascii="Arial Narrow" w:hAnsi="Arial Narrow" w:cs="Arial"/>
          <w:b/>
          <w:sz w:val="24"/>
          <w:szCs w:val="24"/>
        </w:rPr>
      </w:pPr>
      <w:r w:rsidRPr="00BC78B9">
        <w:rPr>
          <w:rFonts w:ascii="Arial Narrow" w:hAnsi="Arial Narrow" w:cs="Arial"/>
          <w:b/>
          <w:sz w:val="24"/>
          <w:szCs w:val="24"/>
        </w:rPr>
        <w:lastRenderedPageBreak/>
        <w:t>ANEXO</w:t>
      </w:r>
      <w:r w:rsidRPr="00BC78B9">
        <w:rPr>
          <w:rFonts w:ascii="Arial Narrow" w:hAnsi="Arial Narrow" w:cs="Arial"/>
          <w:b/>
          <w:spacing w:val="15"/>
          <w:sz w:val="24"/>
          <w:szCs w:val="24"/>
        </w:rPr>
        <w:t xml:space="preserve"> </w:t>
      </w:r>
      <w:r w:rsidRPr="00BC78B9">
        <w:rPr>
          <w:rFonts w:ascii="Arial Narrow" w:hAnsi="Arial Narrow" w:cs="Arial"/>
          <w:b/>
          <w:sz w:val="24"/>
          <w:szCs w:val="24"/>
        </w:rPr>
        <w:t>IV</w:t>
      </w:r>
      <w:r w:rsidRPr="00BC78B9">
        <w:rPr>
          <w:rFonts w:ascii="Arial Narrow" w:hAnsi="Arial Narrow" w:cs="Arial"/>
          <w:b/>
          <w:spacing w:val="13"/>
          <w:sz w:val="24"/>
          <w:szCs w:val="24"/>
        </w:rPr>
        <w:t xml:space="preserve"> </w:t>
      </w:r>
      <w:r w:rsidRPr="00BC78B9">
        <w:rPr>
          <w:rFonts w:ascii="Arial Narrow" w:hAnsi="Arial Narrow" w:cs="Arial"/>
          <w:b/>
          <w:sz w:val="24"/>
          <w:szCs w:val="24"/>
        </w:rPr>
        <w:t>–</w:t>
      </w:r>
      <w:r w:rsidRPr="00BC78B9">
        <w:rPr>
          <w:rFonts w:ascii="Arial Narrow" w:hAnsi="Arial Narrow" w:cs="Arial"/>
          <w:b/>
          <w:spacing w:val="15"/>
          <w:sz w:val="24"/>
          <w:szCs w:val="24"/>
        </w:rPr>
        <w:t xml:space="preserve"> </w:t>
      </w:r>
      <w:r w:rsidRPr="00BC78B9">
        <w:rPr>
          <w:rFonts w:ascii="Arial Narrow" w:hAnsi="Arial Narrow" w:cs="Arial"/>
          <w:b/>
          <w:sz w:val="24"/>
          <w:szCs w:val="24"/>
        </w:rPr>
        <w:t>MODELO</w:t>
      </w:r>
      <w:r w:rsidRPr="00BC78B9">
        <w:rPr>
          <w:rFonts w:ascii="Arial Narrow" w:hAnsi="Arial Narrow" w:cs="Arial"/>
          <w:b/>
          <w:spacing w:val="15"/>
          <w:sz w:val="24"/>
          <w:szCs w:val="24"/>
        </w:rPr>
        <w:t xml:space="preserve"> </w:t>
      </w:r>
      <w:r w:rsidRPr="00BC78B9">
        <w:rPr>
          <w:rFonts w:ascii="Arial Narrow" w:hAnsi="Arial Narrow" w:cs="Arial"/>
          <w:b/>
          <w:sz w:val="24"/>
          <w:szCs w:val="24"/>
        </w:rPr>
        <w:t>PROPOSTA</w:t>
      </w:r>
      <w:r w:rsidRPr="00BC78B9">
        <w:rPr>
          <w:rFonts w:ascii="Arial Narrow" w:hAnsi="Arial Narrow" w:cs="Arial"/>
          <w:b/>
          <w:spacing w:val="15"/>
          <w:sz w:val="24"/>
          <w:szCs w:val="24"/>
        </w:rPr>
        <w:t xml:space="preserve"> </w:t>
      </w:r>
      <w:r w:rsidRPr="00BC78B9">
        <w:rPr>
          <w:rFonts w:ascii="Arial Narrow" w:hAnsi="Arial Narrow" w:cs="Arial"/>
          <w:b/>
          <w:sz w:val="24"/>
          <w:szCs w:val="24"/>
        </w:rPr>
        <w:t>DE</w:t>
      </w:r>
      <w:r w:rsidRPr="00BC78B9">
        <w:rPr>
          <w:rFonts w:ascii="Arial Narrow" w:hAnsi="Arial Narrow" w:cs="Arial"/>
          <w:b/>
          <w:spacing w:val="13"/>
          <w:sz w:val="24"/>
          <w:szCs w:val="24"/>
        </w:rPr>
        <w:t xml:space="preserve"> </w:t>
      </w:r>
      <w:r w:rsidRPr="00BC78B9">
        <w:rPr>
          <w:rFonts w:ascii="Arial Narrow" w:hAnsi="Arial Narrow" w:cs="Arial"/>
          <w:b/>
          <w:sz w:val="24"/>
          <w:szCs w:val="24"/>
        </w:rPr>
        <w:t>PREÇOS</w:t>
      </w:r>
    </w:p>
    <w:p w14:paraId="21EE7273" w14:textId="77777777" w:rsidR="00160542" w:rsidRPr="00BC78B9" w:rsidRDefault="00B50C48">
      <w:pPr>
        <w:pStyle w:val="Corpodetexto"/>
        <w:spacing w:before="3"/>
        <w:ind w:left="1174" w:right="1261"/>
        <w:jc w:val="center"/>
        <w:rPr>
          <w:rFonts w:ascii="Arial Narrow" w:hAnsi="Arial Narrow" w:cs="Arial"/>
        </w:rPr>
      </w:pPr>
      <w:r w:rsidRPr="00BC78B9">
        <w:rPr>
          <w:rFonts w:ascii="Arial Narrow" w:hAnsi="Arial Narrow" w:cs="Arial"/>
        </w:rPr>
        <w:t>(ESTE</w:t>
      </w:r>
      <w:r w:rsidRPr="00BC78B9">
        <w:rPr>
          <w:rFonts w:ascii="Arial Narrow" w:hAnsi="Arial Narrow" w:cs="Arial"/>
          <w:spacing w:val="24"/>
        </w:rPr>
        <w:t xml:space="preserve"> </w:t>
      </w:r>
      <w:r w:rsidRPr="00BC78B9">
        <w:rPr>
          <w:rFonts w:ascii="Arial Narrow" w:hAnsi="Arial Narrow" w:cs="Arial"/>
        </w:rPr>
        <w:t>MODELO</w:t>
      </w:r>
      <w:r w:rsidRPr="00BC78B9">
        <w:rPr>
          <w:rFonts w:ascii="Arial Narrow" w:hAnsi="Arial Narrow" w:cs="Arial"/>
          <w:spacing w:val="24"/>
        </w:rPr>
        <w:t xml:space="preserve"> </w:t>
      </w:r>
      <w:r w:rsidRPr="00BC78B9">
        <w:rPr>
          <w:rFonts w:ascii="Arial Narrow" w:hAnsi="Arial Narrow" w:cs="Arial"/>
        </w:rPr>
        <w:t>DE</w:t>
      </w:r>
      <w:r w:rsidRPr="00BC78B9">
        <w:rPr>
          <w:rFonts w:ascii="Arial Narrow" w:hAnsi="Arial Narrow" w:cs="Arial"/>
          <w:spacing w:val="20"/>
        </w:rPr>
        <w:t xml:space="preserve"> </w:t>
      </w:r>
      <w:r w:rsidRPr="00BC78B9">
        <w:rPr>
          <w:rFonts w:ascii="Arial Narrow" w:hAnsi="Arial Narrow" w:cs="Arial"/>
        </w:rPr>
        <w:t>PROPOSTA</w:t>
      </w:r>
      <w:r w:rsidRPr="00BC78B9">
        <w:rPr>
          <w:rFonts w:ascii="Arial Narrow" w:hAnsi="Arial Narrow" w:cs="Arial"/>
          <w:spacing w:val="25"/>
        </w:rPr>
        <w:t xml:space="preserve"> </w:t>
      </w:r>
      <w:r w:rsidRPr="00BC78B9">
        <w:rPr>
          <w:rFonts w:ascii="Arial Narrow" w:hAnsi="Arial Narrow" w:cs="Arial"/>
        </w:rPr>
        <w:t>DEVERÁ</w:t>
      </w:r>
      <w:r w:rsidRPr="00BC78B9">
        <w:rPr>
          <w:rFonts w:ascii="Arial Narrow" w:hAnsi="Arial Narrow" w:cs="Arial"/>
          <w:spacing w:val="20"/>
        </w:rPr>
        <w:t xml:space="preserve"> </w:t>
      </w:r>
      <w:r w:rsidRPr="00BC78B9">
        <w:rPr>
          <w:rFonts w:ascii="Arial Narrow" w:hAnsi="Arial Narrow" w:cs="Arial"/>
        </w:rPr>
        <w:t>SER</w:t>
      </w:r>
      <w:r w:rsidRPr="00BC78B9">
        <w:rPr>
          <w:rFonts w:ascii="Arial Narrow" w:hAnsi="Arial Narrow" w:cs="Arial"/>
          <w:spacing w:val="23"/>
        </w:rPr>
        <w:t xml:space="preserve"> </w:t>
      </w:r>
      <w:r w:rsidRPr="00BC78B9">
        <w:rPr>
          <w:rFonts w:ascii="Arial Narrow" w:hAnsi="Arial Narrow" w:cs="Arial"/>
        </w:rPr>
        <w:t>PREENCHIDO</w:t>
      </w:r>
      <w:r w:rsidRPr="00BC78B9">
        <w:rPr>
          <w:rFonts w:ascii="Arial Narrow" w:hAnsi="Arial Narrow" w:cs="Arial"/>
          <w:spacing w:val="20"/>
        </w:rPr>
        <w:t xml:space="preserve"> </w:t>
      </w:r>
      <w:r w:rsidRPr="00BC78B9">
        <w:rPr>
          <w:rFonts w:ascii="Arial Narrow" w:hAnsi="Arial Narrow" w:cs="Arial"/>
        </w:rPr>
        <w:t>PELO</w:t>
      </w:r>
      <w:r w:rsidRPr="00BC78B9">
        <w:rPr>
          <w:rFonts w:ascii="Arial Narrow" w:hAnsi="Arial Narrow" w:cs="Arial"/>
          <w:spacing w:val="19"/>
        </w:rPr>
        <w:t xml:space="preserve"> </w:t>
      </w:r>
      <w:r w:rsidRPr="00BC78B9">
        <w:rPr>
          <w:rFonts w:ascii="Arial Narrow" w:hAnsi="Arial Narrow" w:cs="Arial"/>
        </w:rPr>
        <w:t>LICITANTE</w:t>
      </w:r>
      <w:r w:rsidRPr="00BC78B9">
        <w:rPr>
          <w:rFonts w:ascii="Arial Narrow" w:hAnsi="Arial Narrow" w:cs="Arial"/>
          <w:spacing w:val="19"/>
        </w:rPr>
        <w:t xml:space="preserve"> </w:t>
      </w:r>
      <w:r w:rsidRPr="00BC78B9">
        <w:rPr>
          <w:rFonts w:ascii="Arial Narrow" w:hAnsi="Arial Narrow" w:cs="Arial"/>
        </w:rPr>
        <w:t>VENCEDOR)</w:t>
      </w:r>
    </w:p>
    <w:p w14:paraId="53A959A0" w14:textId="77777777" w:rsidR="00160542" w:rsidRPr="00BC78B9" w:rsidRDefault="00160542">
      <w:pPr>
        <w:pStyle w:val="Corpodetexto"/>
        <w:rPr>
          <w:rFonts w:ascii="Arial Narrow" w:hAnsi="Arial Narrow" w:cs="Arial"/>
        </w:rPr>
      </w:pPr>
    </w:p>
    <w:p w14:paraId="22E043A4" w14:textId="77777777" w:rsidR="00160542" w:rsidRPr="00BC78B9" w:rsidRDefault="00160542">
      <w:pPr>
        <w:pStyle w:val="Corpodetexto"/>
        <w:rPr>
          <w:rFonts w:ascii="Arial Narrow" w:hAnsi="Arial Narrow" w:cs="Arial"/>
        </w:rPr>
      </w:pPr>
    </w:p>
    <w:p w14:paraId="108FAF5E" w14:textId="77777777" w:rsidR="00160542" w:rsidRPr="00BC78B9" w:rsidRDefault="00B50C48">
      <w:pPr>
        <w:pStyle w:val="Ttulo1"/>
        <w:spacing w:before="193"/>
        <w:rPr>
          <w:rFonts w:ascii="Arial Narrow" w:hAnsi="Arial Narrow"/>
        </w:rPr>
      </w:pPr>
      <w:r w:rsidRPr="00BC78B9">
        <w:rPr>
          <w:rFonts w:ascii="Arial Narrow" w:hAnsi="Arial Narrow"/>
        </w:rPr>
        <w:t>Ao</w:t>
      </w:r>
      <w:r w:rsidRPr="00BC78B9">
        <w:rPr>
          <w:rFonts w:ascii="Arial Narrow" w:hAnsi="Arial Narrow"/>
          <w:spacing w:val="13"/>
        </w:rPr>
        <w:t xml:space="preserve"> </w:t>
      </w:r>
      <w:r w:rsidRPr="00BC78B9">
        <w:rPr>
          <w:rFonts w:ascii="Arial Narrow" w:hAnsi="Arial Narrow"/>
        </w:rPr>
        <w:t>MUNICÍPIO</w:t>
      </w:r>
      <w:r w:rsidRPr="00BC78B9">
        <w:rPr>
          <w:rFonts w:ascii="Arial Narrow" w:hAnsi="Arial Narrow"/>
          <w:spacing w:val="16"/>
        </w:rPr>
        <w:t xml:space="preserve"> </w:t>
      </w:r>
      <w:r w:rsidRPr="00BC78B9">
        <w:rPr>
          <w:rFonts w:ascii="Arial Narrow" w:hAnsi="Arial Narrow"/>
        </w:rPr>
        <w:t>DE</w:t>
      </w:r>
      <w:r w:rsidRPr="00BC78B9">
        <w:rPr>
          <w:rFonts w:ascii="Arial Narrow" w:hAnsi="Arial Narrow"/>
          <w:spacing w:val="10"/>
        </w:rPr>
        <w:t xml:space="preserve"> </w:t>
      </w:r>
      <w:r w:rsidR="00ED1C7F" w:rsidRPr="00BC78B9">
        <w:rPr>
          <w:rFonts w:ascii="Arial Narrow" w:hAnsi="Arial Narrow"/>
        </w:rPr>
        <w:t>BARRA DO JACARÉ</w:t>
      </w:r>
      <w:r w:rsidRPr="00BC78B9">
        <w:rPr>
          <w:rFonts w:ascii="Arial Narrow" w:hAnsi="Arial Narrow"/>
          <w:spacing w:val="13"/>
        </w:rPr>
        <w:t xml:space="preserve"> </w:t>
      </w:r>
      <w:r w:rsidRPr="00BC78B9">
        <w:rPr>
          <w:rFonts w:ascii="Arial Narrow" w:hAnsi="Arial Narrow"/>
        </w:rPr>
        <w:t>–</w:t>
      </w:r>
      <w:r w:rsidRPr="00BC78B9">
        <w:rPr>
          <w:rFonts w:ascii="Arial Narrow" w:hAnsi="Arial Narrow"/>
          <w:spacing w:val="13"/>
        </w:rPr>
        <w:t xml:space="preserve"> </w:t>
      </w:r>
      <w:r w:rsidRPr="00BC78B9">
        <w:rPr>
          <w:rFonts w:ascii="Arial Narrow" w:hAnsi="Arial Narrow"/>
        </w:rPr>
        <w:t>PR</w:t>
      </w:r>
    </w:p>
    <w:p w14:paraId="734752E1" w14:textId="77777777" w:rsidR="00160542" w:rsidRPr="00BC78B9" w:rsidRDefault="00160542">
      <w:pPr>
        <w:pStyle w:val="Corpodetexto"/>
        <w:spacing w:before="9"/>
        <w:rPr>
          <w:rFonts w:ascii="Arial Narrow" w:hAnsi="Arial Narrow" w:cs="Arial"/>
          <w:b/>
        </w:rPr>
      </w:pPr>
    </w:p>
    <w:p w14:paraId="1243889D" w14:textId="15DA4C70" w:rsidR="00160542" w:rsidRPr="00BC78B9" w:rsidRDefault="00B50C48">
      <w:pPr>
        <w:ind w:left="478"/>
        <w:rPr>
          <w:rFonts w:ascii="Arial Narrow" w:hAnsi="Arial Narrow" w:cs="Arial"/>
          <w:b/>
          <w:sz w:val="24"/>
          <w:szCs w:val="24"/>
        </w:rPr>
      </w:pPr>
      <w:r w:rsidRPr="00BC78B9">
        <w:rPr>
          <w:rFonts w:ascii="Arial Narrow" w:hAnsi="Arial Narrow" w:cs="Arial"/>
          <w:b/>
          <w:sz w:val="24"/>
          <w:szCs w:val="24"/>
        </w:rPr>
        <w:t>Referência:</w:t>
      </w:r>
      <w:r w:rsidRPr="00BC78B9">
        <w:rPr>
          <w:rFonts w:ascii="Arial Narrow" w:hAnsi="Arial Narrow" w:cs="Arial"/>
          <w:b/>
          <w:spacing w:val="18"/>
          <w:sz w:val="24"/>
          <w:szCs w:val="24"/>
        </w:rPr>
        <w:t xml:space="preserve"> </w:t>
      </w:r>
      <w:r w:rsidRPr="00BC78B9">
        <w:rPr>
          <w:rFonts w:ascii="Arial Narrow" w:hAnsi="Arial Narrow" w:cs="Arial"/>
          <w:b/>
          <w:sz w:val="24"/>
          <w:szCs w:val="24"/>
        </w:rPr>
        <w:t>Edital</w:t>
      </w:r>
      <w:r w:rsidRPr="00BC78B9">
        <w:rPr>
          <w:rFonts w:ascii="Arial Narrow" w:hAnsi="Arial Narrow" w:cs="Arial"/>
          <w:b/>
          <w:spacing w:val="21"/>
          <w:sz w:val="24"/>
          <w:szCs w:val="24"/>
        </w:rPr>
        <w:t xml:space="preserve"> </w:t>
      </w:r>
      <w:r w:rsidRPr="00BC78B9">
        <w:rPr>
          <w:rFonts w:ascii="Arial Narrow" w:hAnsi="Arial Narrow" w:cs="Arial"/>
          <w:b/>
          <w:sz w:val="24"/>
          <w:szCs w:val="24"/>
        </w:rPr>
        <w:t>Concorrência</w:t>
      </w:r>
      <w:r w:rsidRPr="00BC78B9">
        <w:rPr>
          <w:rFonts w:ascii="Arial Narrow" w:hAnsi="Arial Narrow" w:cs="Arial"/>
          <w:b/>
          <w:spacing w:val="17"/>
          <w:sz w:val="24"/>
          <w:szCs w:val="24"/>
        </w:rPr>
        <w:t xml:space="preserve"> </w:t>
      </w:r>
      <w:r w:rsidRPr="00BC78B9">
        <w:rPr>
          <w:rFonts w:ascii="Arial Narrow" w:hAnsi="Arial Narrow" w:cs="Arial"/>
          <w:b/>
          <w:sz w:val="24"/>
          <w:szCs w:val="24"/>
        </w:rPr>
        <w:t>nº</w:t>
      </w:r>
      <w:r w:rsidRPr="00BC78B9">
        <w:rPr>
          <w:rFonts w:ascii="Arial Narrow" w:hAnsi="Arial Narrow" w:cs="Arial"/>
          <w:b/>
          <w:spacing w:val="18"/>
          <w:sz w:val="24"/>
          <w:szCs w:val="24"/>
        </w:rPr>
        <w:t xml:space="preserve"> </w:t>
      </w:r>
      <w:r w:rsidR="00105D18" w:rsidRPr="00BC78B9">
        <w:rPr>
          <w:rFonts w:ascii="Arial Narrow" w:hAnsi="Arial Narrow" w:cs="Arial"/>
          <w:b/>
          <w:sz w:val="24"/>
          <w:szCs w:val="24"/>
        </w:rPr>
        <w:t>0</w:t>
      </w:r>
      <w:r w:rsidR="00CB1A1C">
        <w:rPr>
          <w:rFonts w:ascii="Arial Narrow" w:hAnsi="Arial Narrow" w:cs="Arial"/>
          <w:b/>
          <w:sz w:val="24"/>
          <w:szCs w:val="24"/>
        </w:rPr>
        <w:t>3</w:t>
      </w:r>
      <w:r w:rsidRPr="00BC78B9">
        <w:rPr>
          <w:rFonts w:ascii="Arial Narrow" w:hAnsi="Arial Narrow" w:cs="Arial"/>
          <w:b/>
          <w:sz w:val="24"/>
          <w:szCs w:val="24"/>
        </w:rPr>
        <w:t>/202</w:t>
      </w:r>
      <w:r w:rsidR="00DB3161" w:rsidRPr="00BC78B9">
        <w:rPr>
          <w:rFonts w:ascii="Arial Narrow" w:hAnsi="Arial Narrow" w:cs="Arial"/>
          <w:b/>
          <w:sz w:val="24"/>
          <w:szCs w:val="24"/>
        </w:rPr>
        <w:t>6</w:t>
      </w:r>
    </w:p>
    <w:p w14:paraId="43DCA0B6" w14:textId="77777777" w:rsidR="00160542" w:rsidRPr="00BC78B9" w:rsidRDefault="00160542">
      <w:pPr>
        <w:pStyle w:val="Corpodetexto"/>
        <w:rPr>
          <w:rFonts w:ascii="Arial Narrow" w:hAnsi="Arial Narrow" w:cs="Arial"/>
          <w:b/>
        </w:rPr>
      </w:pPr>
    </w:p>
    <w:p w14:paraId="020E505F" w14:textId="77777777" w:rsidR="00160542" w:rsidRPr="00BC78B9" w:rsidRDefault="00160542">
      <w:pPr>
        <w:pStyle w:val="Corpodetexto"/>
        <w:rPr>
          <w:rFonts w:ascii="Arial Narrow" w:hAnsi="Arial Narrow" w:cs="Arial"/>
          <w:b/>
        </w:rPr>
      </w:pPr>
    </w:p>
    <w:p w14:paraId="7A2DEF5A" w14:textId="77777777" w:rsidR="00160542" w:rsidRPr="00BC78B9" w:rsidRDefault="00160542">
      <w:pPr>
        <w:pStyle w:val="Corpodetexto"/>
        <w:rPr>
          <w:rFonts w:ascii="Arial Narrow" w:hAnsi="Arial Narrow" w:cs="Arial"/>
          <w:b/>
        </w:rPr>
      </w:pPr>
    </w:p>
    <w:p w14:paraId="4F443B4B" w14:textId="77777777" w:rsidR="00160542" w:rsidRPr="00BC78B9" w:rsidRDefault="00160542">
      <w:pPr>
        <w:pStyle w:val="Corpodetexto"/>
        <w:rPr>
          <w:rFonts w:ascii="Arial Narrow" w:hAnsi="Arial Narrow" w:cs="Arial"/>
          <w:b/>
        </w:rPr>
      </w:pPr>
    </w:p>
    <w:p w14:paraId="07A396DF" w14:textId="77777777" w:rsidR="00160542" w:rsidRPr="00BC78B9" w:rsidRDefault="00160542">
      <w:pPr>
        <w:pStyle w:val="Corpodetexto"/>
        <w:spacing w:before="9" w:after="1"/>
        <w:rPr>
          <w:rFonts w:ascii="Arial Narrow" w:hAnsi="Arial Narrow" w:cs="Arial"/>
          <w:b/>
        </w:rPr>
      </w:pPr>
    </w:p>
    <w:tbl>
      <w:tblPr>
        <w:tblStyle w:val="TableNormal"/>
        <w:tblW w:w="0" w:type="auto"/>
        <w:tblInd w:w="435" w:type="dxa"/>
        <w:tblLayout w:type="fixed"/>
        <w:tblLook w:val="01E0" w:firstRow="1" w:lastRow="1" w:firstColumn="1" w:lastColumn="1" w:noHBand="0" w:noVBand="0"/>
      </w:tblPr>
      <w:tblGrid>
        <w:gridCol w:w="1781"/>
        <w:gridCol w:w="3068"/>
        <w:gridCol w:w="1791"/>
      </w:tblGrid>
      <w:tr w:rsidR="00160542" w:rsidRPr="00BC78B9" w14:paraId="2C083773" w14:textId="77777777">
        <w:trPr>
          <w:trHeight w:val="550"/>
        </w:trPr>
        <w:tc>
          <w:tcPr>
            <w:tcW w:w="1781" w:type="dxa"/>
          </w:tcPr>
          <w:p w14:paraId="29DFAEB2" w14:textId="77777777" w:rsidR="00160542" w:rsidRPr="00BC78B9" w:rsidRDefault="00B50C48">
            <w:pPr>
              <w:pStyle w:val="TableParagraph"/>
              <w:spacing w:line="276" w:lineRule="exact"/>
              <w:ind w:left="50"/>
              <w:rPr>
                <w:rFonts w:ascii="Arial Narrow" w:hAnsi="Arial Narrow" w:cs="Arial"/>
                <w:b/>
                <w:sz w:val="24"/>
                <w:szCs w:val="24"/>
              </w:rPr>
            </w:pPr>
            <w:r w:rsidRPr="00BC78B9">
              <w:rPr>
                <w:rFonts w:ascii="Arial Narrow" w:hAnsi="Arial Narrow" w:cs="Arial"/>
                <w:b/>
                <w:sz w:val="24"/>
                <w:szCs w:val="24"/>
              </w:rPr>
              <w:t>Razão</w:t>
            </w:r>
            <w:r w:rsidRPr="00BC78B9">
              <w:rPr>
                <w:rFonts w:ascii="Arial Narrow" w:hAnsi="Arial Narrow" w:cs="Arial"/>
                <w:b/>
                <w:spacing w:val="13"/>
                <w:sz w:val="24"/>
                <w:szCs w:val="24"/>
              </w:rPr>
              <w:t xml:space="preserve"> </w:t>
            </w:r>
            <w:r w:rsidRPr="00BC78B9">
              <w:rPr>
                <w:rFonts w:ascii="Arial Narrow" w:hAnsi="Arial Narrow" w:cs="Arial"/>
                <w:b/>
                <w:sz w:val="24"/>
                <w:szCs w:val="24"/>
              </w:rPr>
              <w:t>Social:</w:t>
            </w:r>
            <w:r w:rsidRPr="00BC78B9">
              <w:rPr>
                <w:rFonts w:ascii="Arial Narrow" w:hAnsi="Arial Narrow" w:cs="Arial"/>
                <w:b/>
                <w:spacing w:val="-51"/>
                <w:sz w:val="24"/>
                <w:szCs w:val="24"/>
              </w:rPr>
              <w:t xml:space="preserve"> </w:t>
            </w:r>
            <w:r w:rsidRPr="00BC78B9">
              <w:rPr>
                <w:rFonts w:ascii="Arial Narrow" w:hAnsi="Arial Narrow" w:cs="Arial"/>
                <w:b/>
                <w:sz w:val="24"/>
                <w:szCs w:val="24"/>
              </w:rPr>
              <w:t>CNPJ:</w:t>
            </w:r>
          </w:p>
        </w:tc>
        <w:tc>
          <w:tcPr>
            <w:tcW w:w="4859" w:type="dxa"/>
            <w:gridSpan w:val="2"/>
            <w:vMerge w:val="restart"/>
          </w:tcPr>
          <w:p w14:paraId="053DB9A9" w14:textId="77777777" w:rsidR="00160542" w:rsidRPr="00BC78B9" w:rsidRDefault="00160542">
            <w:pPr>
              <w:pStyle w:val="TableParagraph"/>
              <w:rPr>
                <w:rFonts w:ascii="Arial Narrow" w:hAnsi="Arial Narrow" w:cs="Arial"/>
                <w:sz w:val="24"/>
                <w:szCs w:val="24"/>
              </w:rPr>
            </w:pPr>
          </w:p>
        </w:tc>
      </w:tr>
      <w:tr w:rsidR="00160542" w:rsidRPr="00BC78B9" w14:paraId="2B5322FE" w14:textId="77777777">
        <w:trPr>
          <w:trHeight w:val="273"/>
        </w:trPr>
        <w:tc>
          <w:tcPr>
            <w:tcW w:w="1781" w:type="dxa"/>
          </w:tcPr>
          <w:p w14:paraId="52441350" w14:textId="77777777" w:rsidR="00160542" w:rsidRPr="00BC78B9" w:rsidRDefault="00B50C48">
            <w:pPr>
              <w:pStyle w:val="TableParagraph"/>
              <w:spacing w:line="253" w:lineRule="exact"/>
              <w:ind w:left="50"/>
              <w:rPr>
                <w:rFonts w:ascii="Arial Narrow" w:hAnsi="Arial Narrow" w:cs="Arial"/>
                <w:b/>
                <w:sz w:val="24"/>
                <w:szCs w:val="24"/>
              </w:rPr>
            </w:pPr>
            <w:r w:rsidRPr="00BC78B9">
              <w:rPr>
                <w:rFonts w:ascii="Arial Narrow" w:hAnsi="Arial Narrow" w:cs="Arial"/>
                <w:b/>
                <w:sz w:val="24"/>
                <w:szCs w:val="24"/>
              </w:rPr>
              <w:t>Endereço:</w:t>
            </w:r>
          </w:p>
        </w:tc>
        <w:tc>
          <w:tcPr>
            <w:tcW w:w="4859" w:type="dxa"/>
            <w:gridSpan w:val="2"/>
            <w:vMerge/>
            <w:tcBorders>
              <w:top w:val="nil"/>
            </w:tcBorders>
          </w:tcPr>
          <w:p w14:paraId="18A5CA6B" w14:textId="77777777" w:rsidR="00160542" w:rsidRPr="00BC78B9" w:rsidRDefault="00160542">
            <w:pPr>
              <w:rPr>
                <w:rFonts w:ascii="Arial Narrow" w:hAnsi="Arial Narrow" w:cs="Arial"/>
                <w:sz w:val="24"/>
                <w:szCs w:val="24"/>
              </w:rPr>
            </w:pPr>
          </w:p>
        </w:tc>
      </w:tr>
      <w:tr w:rsidR="00160542" w:rsidRPr="00BC78B9" w14:paraId="5AFA0D3C" w14:textId="77777777">
        <w:trPr>
          <w:trHeight w:val="276"/>
        </w:trPr>
        <w:tc>
          <w:tcPr>
            <w:tcW w:w="1781" w:type="dxa"/>
          </w:tcPr>
          <w:p w14:paraId="2F7245FD" w14:textId="77777777" w:rsidR="00160542" w:rsidRPr="00BC78B9" w:rsidRDefault="00B50C48">
            <w:pPr>
              <w:pStyle w:val="TableParagraph"/>
              <w:spacing w:line="256" w:lineRule="exact"/>
              <w:ind w:left="50"/>
              <w:rPr>
                <w:rFonts w:ascii="Arial Narrow" w:hAnsi="Arial Narrow" w:cs="Arial"/>
                <w:b/>
                <w:sz w:val="24"/>
                <w:szCs w:val="24"/>
              </w:rPr>
            </w:pPr>
            <w:r w:rsidRPr="00BC78B9">
              <w:rPr>
                <w:rFonts w:ascii="Arial Narrow" w:hAnsi="Arial Narrow" w:cs="Arial"/>
                <w:b/>
                <w:sz w:val="24"/>
                <w:szCs w:val="24"/>
              </w:rPr>
              <w:t>E-mail:</w:t>
            </w:r>
          </w:p>
        </w:tc>
        <w:tc>
          <w:tcPr>
            <w:tcW w:w="3068" w:type="dxa"/>
          </w:tcPr>
          <w:p w14:paraId="4DF3BAF9" w14:textId="77777777" w:rsidR="00160542" w:rsidRPr="00BC78B9" w:rsidRDefault="00160542">
            <w:pPr>
              <w:pStyle w:val="TableParagraph"/>
              <w:rPr>
                <w:rFonts w:ascii="Arial Narrow" w:hAnsi="Arial Narrow" w:cs="Arial"/>
                <w:sz w:val="24"/>
                <w:szCs w:val="24"/>
              </w:rPr>
            </w:pPr>
          </w:p>
        </w:tc>
        <w:tc>
          <w:tcPr>
            <w:tcW w:w="1791" w:type="dxa"/>
          </w:tcPr>
          <w:p w14:paraId="1A58C7EA" w14:textId="77777777" w:rsidR="00160542" w:rsidRPr="00BC78B9" w:rsidRDefault="00B50C48">
            <w:pPr>
              <w:pStyle w:val="TableParagraph"/>
              <w:spacing w:line="256" w:lineRule="exact"/>
              <w:ind w:left="864"/>
              <w:rPr>
                <w:rFonts w:ascii="Arial Narrow" w:hAnsi="Arial Narrow" w:cs="Arial"/>
                <w:b/>
                <w:sz w:val="24"/>
                <w:szCs w:val="24"/>
              </w:rPr>
            </w:pPr>
            <w:r w:rsidRPr="00BC78B9">
              <w:rPr>
                <w:rFonts w:ascii="Arial Narrow" w:hAnsi="Arial Narrow" w:cs="Arial"/>
                <w:b/>
                <w:sz w:val="24"/>
                <w:szCs w:val="24"/>
              </w:rPr>
              <w:t>Telefone:</w:t>
            </w:r>
          </w:p>
        </w:tc>
      </w:tr>
      <w:tr w:rsidR="00160542" w:rsidRPr="00BC78B9" w14:paraId="095C9A04" w14:textId="77777777">
        <w:trPr>
          <w:trHeight w:val="275"/>
        </w:trPr>
        <w:tc>
          <w:tcPr>
            <w:tcW w:w="1781" w:type="dxa"/>
          </w:tcPr>
          <w:p w14:paraId="45DA9D99" w14:textId="77777777" w:rsidR="00160542" w:rsidRPr="00BC78B9" w:rsidRDefault="00B50C48">
            <w:pPr>
              <w:pStyle w:val="TableParagraph"/>
              <w:spacing w:line="256" w:lineRule="exact"/>
              <w:ind w:left="50"/>
              <w:rPr>
                <w:rFonts w:ascii="Arial Narrow" w:hAnsi="Arial Narrow" w:cs="Arial"/>
                <w:b/>
                <w:sz w:val="24"/>
                <w:szCs w:val="24"/>
              </w:rPr>
            </w:pPr>
            <w:r w:rsidRPr="00BC78B9">
              <w:rPr>
                <w:rFonts w:ascii="Arial Narrow" w:hAnsi="Arial Narrow" w:cs="Arial"/>
                <w:b/>
                <w:sz w:val="24"/>
                <w:szCs w:val="24"/>
              </w:rPr>
              <w:t>Agência:</w:t>
            </w:r>
          </w:p>
        </w:tc>
        <w:tc>
          <w:tcPr>
            <w:tcW w:w="3068" w:type="dxa"/>
          </w:tcPr>
          <w:p w14:paraId="6EDCD883" w14:textId="77777777" w:rsidR="00160542" w:rsidRPr="00BC78B9" w:rsidRDefault="00B50C48">
            <w:pPr>
              <w:pStyle w:val="TableParagraph"/>
              <w:spacing w:line="256" w:lineRule="exact"/>
              <w:ind w:left="448"/>
              <w:rPr>
                <w:rFonts w:ascii="Arial Narrow" w:hAnsi="Arial Narrow" w:cs="Arial"/>
                <w:b/>
                <w:sz w:val="24"/>
                <w:szCs w:val="24"/>
              </w:rPr>
            </w:pPr>
            <w:r w:rsidRPr="00BC78B9">
              <w:rPr>
                <w:rFonts w:ascii="Arial Narrow" w:hAnsi="Arial Narrow" w:cs="Arial"/>
                <w:b/>
                <w:sz w:val="24"/>
                <w:szCs w:val="24"/>
              </w:rPr>
              <w:t>Conta</w:t>
            </w:r>
            <w:r w:rsidRPr="00BC78B9">
              <w:rPr>
                <w:rFonts w:ascii="Arial Narrow" w:hAnsi="Arial Narrow" w:cs="Arial"/>
                <w:b/>
                <w:spacing w:val="13"/>
                <w:sz w:val="24"/>
                <w:szCs w:val="24"/>
              </w:rPr>
              <w:t xml:space="preserve"> </w:t>
            </w:r>
            <w:r w:rsidRPr="00BC78B9">
              <w:rPr>
                <w:rFonts w:ascii="Arial Narrow" w:hAnsi="Arial Narrow" w:cs="Arial"/>
                <w:b/>
                <w:sz w:val="24"/>
                <w:szCs w:val="24"/>
              </w:rPr>
              <w:t>Bancária</w:t>
            </w:r>
            <w:r w:rsidRPr="00BC78B9">
              <w:rPr>
                <w:rFonts w:ascii="Arial Narrow" w:hAnsi="Arial Narrow" w:cs="Arial"/>
                <w:b/>
                <w:spacing w:val="12"/>
                <w:sz w:val="24"/>
                <w:szCs w:val="24"/>
              </w:rPr>
              <w:t xml:space="preserve"> </w:t>
            </w:r>
            <w:r w:rsidRPr="00BC78B9">
              <w:rPr>
                <w:rFonts w:ascii="Arial Narrow" w:hAnsi="Arial Narrow" w:cs="Arial"/>
                <w:b/>
                <w:sz w:val="24"/>
                <w:szCs w:val="24"/>
              </w:rPr>
              <w:t>nº:</w:t>
            </w:r>
          </w:p>
        </w:tc>
        <w:tc>
          <w:tcPr>
            <w:tcW w:w="1791" w:type="dxa"/>
          </w:tcPr>
          <w:p w14:paraId="296B02F1" w14:textId="77777777" w:rsidR="00160542" w:rsidRPr="00BC78B9" w:rsidRDefault="00B50C48">
            <w:pPr>
              <w:pStyle w:val="TableParagraph"/>
              <w:spacing w:line="256" w:lineRule="exact"/>
              <w:ind w:left="865"/>
              <w:rPr>
                <w:rFonts w:ascii="Arial Narrow" w:hAnsi="Arial Narrow" w:cs="Arial"/>
                <w:b/>
                <w:sz w:val="24"/>
                <w:szCs w:val="24"/>
              </w:rPr>
            </w:pPr>
            <w:r w:rsidRPr="00BC78B9">
              <w:rPr>
                <w:rFonts w:ascii="Arial Narrow" w:hAnsi="Arial Narrow" w:cs="Arial"/>
                <w:b/>
                <w:sz w:val="24"/>
                <w:szCs w:val="24"/>
              </w:rPr>
              <w:t>Banco:</w:t>
            </w:r>
          </w:p>
        </w:tc>
      </w:tr>
    </w:tbl>
    <w:p w14:paraId="408D435A" w14:textId="77777777" w:rsidR="00160542" w:rsidRPr="00BC78B9" w:rsidRDefault="00160542">
      <w:pPr>
        <w:pStyle w:val="Corpodetexto"/>
        <w:rPr>
          <w:rFonts w:ascii="Arial Narrow" w:hAnsi="Arial Narrow" w:cs="Arial"/>
          <w:b/>
        </w:rPr>
      </w:pPr>
    </w:p>
    <w:p w14:paraId="065D9A82" w14:textId="77777777" w:rsidR="00160542" w:rsidRPr="00BC78B9" w:rsidRDefault="00160542">
      <w:pPr>
        <w:pStyle w:val="Corpodetexto"/>
        <w:rPr>
          <w:rFonts w:ascii="Arial Narrow" w:hAnsi="Arial Narrow" w:cs="Arial"/>
          <w:b/>
        </w:rPr>
      </w:pPr>
    </w:p>
    <w:p w14:paraId="4FFD134A" w14:textId="77777777" w:rsidR="00160542" w:rsidRPr="00BC78B9" w:rsidRDefault="00160542">
      <w:pPr>
        <w:pStyle w:val="Corpodetexto"/>
        <w:rPr>
          <w:rFonts w:ascii="Arial Narrow" w:hAnsi="Arial Narrow" w:cs="Arial"/>
          <w:b/>
        </w:rPr>
      </w:pPr>
    </w:p>
    <w:p w14:paraId="3AD9E236" w14:textId="77777777" w:rsidR="00160542" w:rsidRPr="00BC78B9" w:rsidRDefault="00160542">
      <w:pPr>
        <w:pStyle w:val="Corpodetexto"/>
        <w:spacing w:before="1"/>
        <w:rPr>
          <w:rFonts w:ascii="Arial Narrow" w:hAnsi="Arial Narrow" w:cs="Arial"/>
          <w:b/>
        </w:rPr>
      </w:pPr>
    </w:p>
    <w:p w14:paraId="53C813C6" w14:textId="77777777" w:rsidR="00160542" w:rsidRPr="00BC78B9" w:rsidRDefault="00B50C48">
      <w:pPr>
        <w:pStyle w:val="Ttulo1"/>
        <w:spacing w:before="100"/>
        <w:ind w:left="1186"/>
        <w:rPr>
          <w:rFonts w:ascii="Arial Narrow" w:hAnsi="Arial Narrow"/>
        </w:rPr>
      </w:pPr>
      <w:r w:rsidRPr="00BC78B9">
        <w:rPr>
          <w:rFonts w:ascii="Arial Narrow" w:hAnsi="Arial Narrow"/>
        </w:rPr>
        <w:t>Apresentamos</w:t>
      </w:r>
      <w:r w:rsidRPr="00BC78B9">
        <w:rPr>
          <w:rFonts w:ascii="Arial Narrow" w:hAnsi="Arial Narrow"/>
          <w:spacing w:val="11"/>
        </w:rPr>
        <w:t xml:space="preserve"> </w:t>
      </w:r>
      <w:r w:rsidRPr="00BC78B9">
        <w:rPr>
          <w:rFonts w:ascii="Arial Narrow" w:hAnsi="Arial Narrow"/>
        </w:rPr>
        <w:t>nossa</w:t>
      </w:r>
      <w:r w:rsidRPr="00BC78B9">
        <w:rPr>
          <w:rFonts w:ascii="Arial Narrow" w:hAnsi="Arial Narrow"/>
          <w:spacing w:val="13"/>
        </w:rPr>
        <w:t xml:space="preserve"> </w:t>
      </w:r>
      <w:r w:rsidRPr="00BC78B9">
        <w:rPr>
          <w:rFonts w:ascii="Arial Narrow" w:hAnsi="Arial Narrow"/>
        </w:rPr>
        <w:t>proposta</w:t>
      </w:r>
      <w:r w:rsidRPr="00BC78B9">
        <w:rPr>
          <w:rFonts w:ascii="Arial Narrow" w:hAnsi="Arial Narrow"/>
          <w:spacing w:val="14"/>
        </w:rPr>
        <w:t xml:space="preserve"> </w:t>
      </w:r>
      <w:r w:rsidRPr="00BC78B9">
        <w:rPr>
          <w:rFonts w:ascii="Arial Narrow" w:hAnsi="Arial Narrow"/>
        </w:rPr>
        <w:t>de</w:t>
      </w:r>
      <w:r w:rsidRPr="00BC78B9">
        <w:rPr>
          <w:rFonts w:ascii="Arial Narrow" w:hAnsi="Arial Narrow"/>
          <w:spacing w:val="15"/>
        </w:rPr>
        <w:t xml:space="preserve"> </w:t>
      </w:r>
      <w:r w:rsidRPr="00BC78B9">
        <w:rPr>
          <w:rFonts w:ascii="Arial Narrow" w:hAnsi="Arial Narrow"/>
        </w:rPr>
        <w:t>preços</w:t>
      </w:r>
      <w:r w:rsidRPr="00BC78B9">
        <w:rPr>
          <w:rFonts w:ascii="Arial Narrow" w:hAnsi="Arial Narrow"/>
          <w:spacing w:val="14"/>
        </w:rPr>
        <w:t xml:space="preserve"> </w:t>
      </w:r>
      <w:r w:rsidRPr="00BC78B9">
        <w:rPr>
          <w:rFonts w:ascii="Arial Narrow" w:hAnsi="Arial Narrow"/>
        </w:rPr>
        <w:t>para</w:t>
      </w:r>
      <w:r w:rsidRPr="00BC78B9">
        <w:rPr>
          <w:rFonts w:ascii="Arial Narrow" w:hAnsi="Arial Narrow"/>
          <w:spacing w:val="13"/>
        </w:rPr>
        <w:t xml:space="preserve"> </w:t>
      </w:r>
      <w:r w:rsidRPr="00BC78B9">
        <w:rPr>
          <w:rFonts w:ascii="Arial Narrow" w:hAnsi="Arial Narrow"/>
        </w:rPr>
        <w:t>o</w:t>
      </w:r>
      <w:r w:rsidRPr="00BC78B9">
        <w:rPr>
          <w:rFonts w:ascii="Arial Narrow" w:hAnsi="Arial Narrow"/>
          <w:spacing w:val="14"/>
        </w:rPr>
        <w:t xml:space="preserve"> </w:t>
      </w:r>
      <w:r w:rsidRPr="00BC78B9">
        <w:rPr>
          <w:rFonts w:ascii="Arial Narrow" w:hAnsi="Arial Narrow"/>
        </w:rPr>
        <w:t>(s)</w:t>
      </w:r>
      <w:r w:rsidRPr="00BC78B9">
        <w:rPr>
          <w:rFonts w:ascii="Arial Narrow" w:hAnsi="Arial Narrow"/>
          <w:spacing w:val="11"/>
        </w:rPr>
        <w:t xml:space="preserve"> </w:t>
      </w:r>
      <w:r w:rsidRPr="00BC78B9">
        <w:rPr>
          <w:rFonts w:ascii="Arial Narrow" w:hAnsi="Arial Narrow"/>
        </w:rPr>
        <w:t>Item</w:t>
      </w:r>
      <w:r w:rsidRPr="00BC78B9">
        <w:rPr>
          <w:rFonts w:ascii="Arial Narrow" w:hAnsi="Arial Narrow"/>
          <w:spacing w:val="16"/>
        </w:rPr>
        <w:t xml:space="preserve"> </w:t>
      </w:r>
      <w:r w:rsidRPr="00BC78B9">
        <w:rPr>
          <w:rFonts w:ascii="Arial Narrow" w:hAnsi="Arial Narrow"/>
        </w:rPr>
        <w:t>(s)</w:t>
      </w:r>
      <w:r w:rsidRPr="00BC78B9">
        <w:rPr>
          <w:rFonts w:ascii="Arial Narrow" w:hAnsi="Arial Narrow"/>
          <w:spacing w:val="13"/>
        </w:rPr>
        <w:t xml:space="preserve"> </w:t>
      </w:r>
      <w:r w:rsidRPr="00BC78B9">
        <w:rPr>
          <w:rFonts w:ascii="Arial Narrow" w:hAnsi="Arial Narrow"/>
        </w:rPr>
        <w:t>abaixo</w:t>
      </w:r>
      <w:r w:rsidRPr="00BC78B9">
        <w:rPr>
          <w:rFonts w:ascii="Arial Narrow" w:hAnsi="Arial Narrow"/>
          <w:spacing w:val="14"/>
        </w:rPr>
        <w:t xml:space="preserve"> </w:t>
      </w:r>
      <w:r w:rsidRPr="00BC78B9">
        <w:rPr>
          <w:rFonts w:ascii="Arial Narrow" w:hAnsi="Arial Narrow"/>
        </w:rPr>
        <w:t>detalhado</w:t>
      </w:r>
      <w:r w:rsidRPr="00BC78B9">
        <w:rPr>
          <w:rFonts w:ascii="Arial Narrow" w:hAnsi="Arial Narrow"/>
          <w:spacing w:val="10"/>
        </w:rPr>
        <w:t xml:space="preserve"> </w:t>
      </w:r>
      <w:r w:rsidRPr="00BC78B9">
        <w:rPr>
          <w:rFonts w:ascii="Arial Narrow" w:hAnsi="Arial Narrow"/>
        </w:rPr>
        <w:t>(s):</w:t>
      </w:r>
    </w:p>
    <w:p w14:paraId="3DAB6AD2" w14:textId="77777777" w:rsidR="00160542" w:rsidRPr="00BC78B9" w:rsidRDefault="00DB3161" w:rsidP="00DB3161">
      <w:pPr>
        <w:pStyle w:val="Corpodetexto"/>
        <w:rPr>
          <w:rFonts w:ascii="Arial Narrow" w:hAnsi="Arial Narrow" w:cs="Arial"/>
          <w:b/>
        </w:rPr>
      </w:pPr>
      <w:r w:rsidRPr="00BC78B9">
        <w:rPr>
          <w:rFonts w:ascii="Arial Narrow" w:hAnsi="Arial Narrow" w:cs="Arial"/>
          <w:b/>
        </w:rPr>
        <w:t xml:space="preserve"> </w:t>
      </w:r>
    </w:p>
    <w:tbl>
      <w:tblPr>
        <w:tblStyle w:val="TableNormal"/>
        <w:tblW w:w="0" w:type="auto"/>
        <w:tblInd w:w="8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74"/>
        <w:gridCol w:w="936"/>
        <w:gridCol w:w="737"/>
        <w:gridCol w:w="2239"/>
        <w:gridCol w:w="1277"/>
        <w:gridCol w:w="1277"/>
        <w:gridCol w:w="1558"/>
      </w:tblGrid>
      <w:tr w:rsidR="00160542" w:rsidRPr="00BC78B9" w14:paraId="5514508E" w14:textId="77777777">
        <w:trPr>
          <w:trHeight w:val="230"/>
        </w:trPr>
        <w:tc>
          <w:tcPr>
            <w:tcW w:w="874" w:type="dxa"/>
          </w:tcPr>
          <w:p w14:paraId="742DD699" w14:textId="77777777" w:rsidR="00160542" w:rsidRPr="00BC78B9" w:rsidRDefault="00B50C48">
            <w:pPr>
              <w:pStyle w:val="TableParagraph"/>
              <w:spacing w:line="210" w:lineRule="exact"/>
              <w:ind w:left="107"/>
              <w:rPr>
                <w:rFonts w:ascii="Arial Narrow" w:hAnsi="Arial Narrow" w:cs="Arial"/>
                <w:b/>
                <w:sz w:val="24"/>
                <w:szCs w:val="24"/>
              </w:rPr>
            </w:pPr>
            <w:r w:rsidRPr="00BC78B9">
              <w:rPr>
                <w:rFonts w:ascii="Arial Narrow" w:hAnsi="Arial Narrow" w:cs="Arial"/>
                <w:b/>
                <w:sz w:val="24"/>
                <w:szCs w:val="24"/>
              </w:rPr>
              <w:t>ITEM</w:t>
            </w:r>
          </w:p>
        </w:tc>
        <w:tc>
          <w:tcPr>
            <w:tcW w:w="936" w:type="dxa"/>
          </w:tcPr>
          <w:p w14:paraId="1D8EA365" w14:textId="77777777" w:rsidR="00160542" w:rsidRPr="00BC78B9" w:rsidRDefault="00B50C48">
            <w:pPr>
              <w:pStyle w:val="TableParagraph"/>
              <w:spacing w:line="210" w:lineRule="exact"/>
              <w:ind w:left="160"/>
              <w:rPr>
                <w:rFonts w:ascii="Arial Narrow" w:hAnsi="Arial Narrow" w:cs="Arial"/>
                <w:b/>
                <w:sz w:val="24"/>
                <w:szCs w:val="24"/>
              </w:rPr>
            </w:pPr>
            <w:r w:rsidRPr="00BC78B9">
              <w:rPr>
                <w:rFonts w:ascii="Arial Narrow" w:hAnsi="Arial Narrow" w:cs="Arial"/>
                <w:b/>
                <w:sz w:val="24"/>
                <w:szCs w:val="24"/>
              </w:rPr>
              <w:t>QTD</w:t>
            </w:r>
          </w:p>
        </w:tc>
        <w:tc>
          <w:tcPr>
            <w:tcW w:w="737" w:type="dxa"/>
          </w:tcPr>
          <w:p w14:paraId="041F1E41" w14:textId="77777777" w:rsidR="00160542" w:rsidRPr="00BC78B9" w:rsidRDefault="00B50C48">
            <w:pPr>
              <w:pStyle w:val="TableParagraph"/>
              <w:spacing w:line="210" w:lineRule="exact"/>
              <w:ind w:left="107"/>
              <w:rPr>
                <w:rFonts w:ascii="Arial Narrow" w:hAnsi="Arial Narrow" w:cs="Arial"/>
                <w:b/>
                <w:sz w:val="24"/>
                <w:szCs w:val="24"/>
              </w:rPr>
            </w:pPr>
            <w:r w:rsidRPr="00BC78B9">
              <w:rPr>
                <w:rFonts w:ascii="Arial Narrow" w:hAnsi="Arial Narrow" w:cs="Arial"/>
                <w:b/>
                <w:sz w:val="24"/>
                <w:szCs w:val="24"/>
              </w:rPr>
              <w:t>UM</w:t>
            </w:r>
          </w:p>
        </w:tc>
        <w:tc>
          <w:tcPr>
            <w:tcW w:w="2239" w:type="dxa"/>
          </w:tcPr>
          <w:p w14:paraId="38D85ECF" w14:textId="77777777" w:rsidR="00160542" w:rsidRPr="00BC78B9" w:rsidRDefault="00B50C48">
            <w:pPr>
              <w:pStyle w:val="TableParagraph"/>
              <w:spacing w:line="210" w:lineRule="exact"/>
              <w:ind w:left="493"/>
              <w:rPr>
                <w:rFonts w:ascii="Arial Narrow" w:hAnsi="Arial Narrow" w:cs="Arial"/>
                <w:b/>
                <w:sz w:val="24"/>
                <w:szCs w:val="24"/>
              </w:rPr>
            </w:pPr>
            <w:r w:rsidRPr="00BC78B9">
              <w:rPr>
                <w:rFonts w:ascii="Arial Narrow" w:hAnsi="Arial Narrow" w:cs="Arial"/>
                <w:b/>
                <w:sz w:val="24"/>
                <w:szCs w:val="24"/>
              </w:rPr>
              <w:t>DESCRIÇÃO</w:t>
            </w:r>
          </w:p>
        </w:tc>
        <w:tc>
          <w:tcPr>
            <w:tcW w:w="1277" w:type="dxa"/>
          </w:tcPr>
          <w:p w14:paraId="5FB9F1B5" w14:textId="77777777" w:rsidR="00160542" w:rsidRPr="00BC78B9" w:rsidRDefault="00B50C48">
            <w:pPr>
              <w:pStyle w:val="TableParagraph"/>
              <w:spacing w:line="210" w:lineRule="exact"/>
              <w:ind w:left="107"/>
              <w:rPr>
                <w:rFonts w:ascii="Arial Narrow" w:hAnsi="Arial Narrow" w:cs="Arial"/>
                <w:b/>
                <w:sz w:val="24"/>
                <w:szCs w:val="24"/>
              </w:rPr>
            </w:pPr>
            <w:r w:rsidRPr="00BC78B9">
              <w:rPr>
                <w:rFonts w:ascii="Arial Narrow" w:hAnsi="Arial Narrow" w:cs="Arial"/>
                <w:b/>
                <w:sz w:val="24"/>
                <w:szCs w:val="24"/>
              </w:rPr>
              <w:t>MARCA</w:t>
            </w:r>
          </w:p>
        </w:tc>
        <w:tc>
          <w:tcPr>
            <w:tcW w:w="1277" w:type="dxa"/>
          </w:tcPr>
          <w:p w14:paraId="7B7A83AB" w14:textId="77777777" w:rsidR="00160542" w:rsidRPr="00BC78B9" w:rsidRDefault="00B50C48">
            <w:pPr>
              <w:pStyle w:val="TableParagraph"/>
              <w:spacing w:line="210" w:lineRule="exact"/>
              <w:ind w:left="188"/>
              <w:rPr>
                <w:rFonts w:ascii="Arial Narrow" w:hAnsi="Arial Narrow" w:cs="Arial"/>
                <w:b/>
                <w:sz w:val="24"/>
                <w:szCs w:val="24"/>
              </w:rPr>
            </w:pPr>
            <w:r w:rsidRPr="00BC78B9">
              <w:rPr>
                <w:rFonts w:ascii="Arial Narrow" w:hAnsi="Arial Narrow" w:cs="Arial"/>
                <w:b/>
                <w:sz w:val="24"/>
                <w:szCs w:val="24"/>
              </w:rPr>
              <w:t>V.</w:t>
            </w:r>
            <w:r w:rsidRPr="00BC78B9">
              <w:rPr>
                <w:rFonts w:ascii="Arial Narrow" w:hAnsi="Arial Narrow" w:cs="Arial"/>
                <w:b/>
                <w:spacing w:val="4"/>
                <w:sz w:val="24"/>
                <w:szCs w:val="24"/>
              </w:rPr>
              <w:t xml:space="preserve"> </w:t>
            </w:r>
            <w:r w:rsidRPr="00BC78B9">
              <w:rPr>
                <w:rFonts w:ascii="Arial Narrow" w:hAnsi="Arial Narrow" w:cs="Arial"/>
                <w:b/>
                <w:sz w:val="24"/>
                <w:szCs w:val="24"/>
              </w:rPr>
              <w:t>UNIT.</w:t>
            </w:r>
          </w:p>
        </w:tc>
        <w:tc>
          <w:tcPr>
            <w:tcW w:w="1558" w:type="dxa"/>
          </w:tcPr>
          <w:p w14:paraId="261A2BF0" w14:textId="77777777" w:rsidR="00160542" w:rsidRPr="00BC78B9" w:rsidRDefault="00B50C48">
            <w:pPr>
              <w:pStyle w:val="TableParagraph"/>
              <w:spacing w:line="210" w:lineRule="exact"/>
              <w:ind w:left="270"/>
              <w:rPr>
                <w:rFonts w:ascii="Arial Narrow" w:hAnsi="Arial Narrow" w:cs="Arial"/>
                <w:b/>
                <w:sz w:val="24"/>
                <w:szCs w:val="24"/>
              </w:rPr>
            </w:pPr>
            <w:r w:rsidRPr="00BC78B9">
              <w:rPr>
                <w:rFonts w:ascii="Arial Narrow" w:hAnsi="Arial Narrow" w:cs="Arial"/>
                <w:b/>
                <w:sz w:val="24"/>
                <w:szCs w:val="24"/>
              </w:rPr>
              <w:t>V.</w:t>
            </w:r>
            <w:r w:rsidRPr="00BC78B9">
              <w:rPr>
                <w:rFonts w:ascii="Arial Narrow" w:hAnsi="Arial Narrow" w:cs="Arial"/>
                <w:b/>
                <w:spacing w:val="5"/>
                <w:sz w:val="24"/>
                <w:szCs w:val="24"/>
              </w:rPr>
              <w:t xml:space="preserve"> </w:t>
            </w:r>
            <w:r w:rsidRPr="00BC78B9">
              <w:rPr>
                <w:rFonts w:ascii="Arial Narrow" w:hAnsi="Arial Narrow" w:cs="Arial"/>
                <w:b/>
                <w:sz w:val="24"/>
                <w:szCs w:val="24"/>
              </w:rPr>
              <w:t>TOTAL</w:t>
            </w:r>
          </w:p>
        </w:tc>
      </w:tr>
      <w:tr w:rsidR="00160542" w:rsidRPr="00BC78B9" w14:paraId="01711DBE" w14:textId="77777777">
        <w:trPr>
          <w:trHeight w:val="275"/>
        </w:trPr>
        <w:tc>
          <w:tcPr>
            <w:tcW w:w="874" w:type="dxa"/>
          </w:tcPr>
          <w:p w14:paraId="07634489" w14:textId="77777777" w:rsidR="00160542" w:rsidRPr="00BC78B9" w:rsidRDefault="00160542">
            <w:pPr>
              <w:pStyle w:val="TableParagraph"/>
              <w:rPr>
                <w:rFonts w:ascii="Arial Narrow" w:hAnsi="Arial Narrow" w:cs="Arial"/>
                <w:sz w:val="24"/>
                <w:szCs w:val="24"/>
              </w:rPr>
            </w:pPr>
          </w:p>
        </w:tc>
        <w:tc>
          <w:tcPr>
            <w:tcW w:w="936" w:type="dxa"/>
          </w:tcPr>
          <w:p w14:paraId="0648F34C" w14:textId="77777777" w:rsidR="00160542" w:rsidRPr="00BC78B9" w:rsidRDefault="00160542">
            <w:pPr>
              <w:pStyle w:val="TableParagraph"/>
              <w:rPr>
                <w:rFonts w:ascii="Arial Narrow" w:hAnsi="Arial Narrow" w:cs="Arial"/>
                <w:sz w:val="24"/>
                <w:szCs w:val="24"/>
              </w:rPr>
            </w:pPr>
          </w:p>
        </w:tc>
        <w:tc>
          <w:tcPr>
            <w:tcW w:w="737" w:type="dxa"/>
          </w:tcPr>
          <w:p w14:paraId="37AA4E93" w14:textId="77777777" w:rsidR="00160542" w:rsidRPr="00BC78B9" w:rsidRDefault="00160542">
            <w:pPr>
              <w:pStyle w:val="TableParagraph"/>
              <w:rPr>
                <w:rFonts w:ascii="Arial Narrow" w:hAnsi="Arial Narrow" w:cs="Arial"/>
                <w:sz w:val="24"/>
                <w:szCs w:val="24"/>
              </w:rPr>
            </w:pPr>
          </w:p>
        </w:tc>
        <w:tc>
          <w:tcPr>
            <w:tcW w:w="2239" w:type="dxa"/>
          </w:tcPr>
          <w:p w14:paraId="1B953E70" w14:textId="77777777" w:rsidR="00160542" w:rsidRPr="00BC78B9" w:rsidRDefault="00160542">
            <w:pPr>
              <w:pStyle w:val="TableParagraph"/>
              <w:rPr>
                <w:rFonts w:ascii="Arial Narrow" w:hAnsi="Arial Narrow" w:cs="Arial"/>
                <w:sz w:val="24"/>
                <w:szCs w:val="24"/>
              </w:rPr>
            </w:pPr>
          </w:p>
        </w:tc>
        <w:tc>
          <w:tcPr>
            <w:tcW w:w="1277" w:type="dxa"/>
          </w:tcPr>
          <w:p w14:paraId="47890AC8" w14:textId="77777777" w:rsidR="00160542" w:rsidRPr="00BC78B9" w:rsidRDefault="00160542">
            <w:pPr>
              <w:pStyle w:val="TableParagraph"/>
              <w:rPr>
                <w:rFonts w:ascii="Arial Narrow" w:hAnsi="Arial Narrow" w:cs="Arial"/>
                <w:sz w:val="24"/>
                <w:szCs w:val="24"/>
              </w:rPr>
            </w:pPr>
          </w:p>
        </w:tc>
        <w:tc>
          <w:tcPr>
            <w:tcW w:w="1277" w:type="dxa"/>
          </w:tcPr>
          <w:p w14:paraId="6F6F680E" w14:textId="77777777" w:rsidR="00160542" w:rsidRPr="00BC78B9" w:rsidRDefault="00160542">
            <w:pPr>
              <w:pStyle w:val="TableParagraph"/>
              <w:rPr>
                <w:rFonts w:ascii="Arial Narrow" w:hAnsi="Arial Narrow" w:cs="Arial"/>
                <w:sz w:val="24"/>
                <w:szCs w:val="24"/>
              </w:rPr>
            </w:pPr>
          </w:p>
        </w:tc>
        <w:tc>
          <w:tcPr>
            <w:tcW w:w="1558" w:type="dxa"/>
          </w:tcPr>
          <w:p w14:paraId="1FF7D347" w14:textId="77777777" w:rsidR="00160542" w:rsidRPr="00BC78B9" w:rsidRDefault="00160542">
            <w:pPr>
              <w:pStyle w:val="TableParagraph"/>
              <w:rPr>
                <w:rFonts w:ascii="Arial Narrow" w:hAnsi="Arial Narrow" w:cs="Arial"/>
                <w:sz w:val="24"/>
                <w:szCs w:val="24"/>
              </w:rPr>
            </w:pPr>
          </w:p>
        </w:tc>
      </w:tr>
    </w:tbl>
    <w:p w14:paraId="6B8EB86B" w14:textId="77777777" w:rsidR="00160542" w:rsidRPr="00BC78B9" w:rsidRDefault="00160542">
      <w:pPr>
        <w:pStyle w:val="Corpodetexto"/>
        <w:rPr>
          <w:rFonts w:ascii="Arial Narrow" w:hAnsi="Arial Narrow" w:cs="Arial"/>
          <w:b/>
        </w:rPr>
      </w:pPr>
    </w:p>
    <w:p w14:paraId="5D45DC21" w14:textId="77777777" w:rsidR="00160542" w:rsidRPr="00BC78B9" w:rsidRDefault="00DB3161">
      <w:pPr>
        <w:pStyle w:val="Corpodetexto"/>
        <w:spacing w:before="6"/>
        <w:rPr>
          <w:rFonts w:ascii="Arial Narrow" w:hAnsi="Arial Narrow" w:cs="Arial"/>
          <w:b/>
        </w:rPr>
      </w:pPr>
      <w:r w:rsidRPr="00BC78B9">
        <w:rPr>
          <w:rFonts w:ascii="Arial Narrow" w:hAnsi="Arial Narrow" w:cs="Arial"/>
          <w:b/>
        </w:rPr>
        <w:t>(Apresentar planilha detalhada com os valores atualizados)</w:t>
      </w:r>
    </w:p>
    <w:p w14:paraId="5C1ABBB9" w14:textId="77777777" w:rsidR="00DB3161" w:rsidRPr="00BC78B9" w:rsidRDefault="00DB3161">
      <w:pPr>
        <w:pStyle w:val="Corpodetexto"/>
        <w:spacing w:before="6"/>
        <w:rPr>
          <w:rFonts w:ascii="Arial Narrow" w:hAnsi="Arial Narrow" w:cs="Arial"/>
          <w:b/>
        </w:rPr>
      </w:pPr>
    </w:p>
    <w:p w14:paraId="08A08AF7" w14:textId="77777777" w:rsidR="00DB3161" w:rsidRPr="00BC78B9" w:rsidRDefault="00DB3161">
      <w:pPr>
        <w:pStyle w:val="Corpodetexto"/>
        <w:spacing w:before="6"/>
        <w:rPr>
          <w:rFonts w:ascii="Arial Narrow" w:hAnsi="Arial Narrow" w:cs="Arial"/>
          <w:b/>
        </w:rPr>
      </w:pPr>
    </w:p>
    <w:p w14:paraId="11FFE8A5" w14:textId="77777777" w:rsidR="00160542" w:rsidRPr="00BC78B9" w:rsidRDefault="00B50C48">
      <w:pPr>
        <w:spacing w:before="100"/>
        <w:ind w:left="1186"/>
        <w:rPr>
          <w:rFonts w:ascii="Arial Narrow" w:hAnsi="Arial Narrow" w:cs="Arial"/>
          <w:b/>
          <w:sz w:val="24"/>
          <w:szCs w:val="24"/>
        </w:rPr>
      </w:pPr>
      <w:r w:rsidRPr="00BC78B9">
        <w:rPr>
          <w:rFonts w:ascii="Arial Narrow" w:hAnsi="Arial Narrow" w:cs="Arial"/>
          <w:b/>
          <w:sz w:val="24"/>
          <w:szCs w:val="24"/>
        </w:rPr>
        <w:t>O</w:t>
      </w:r>
      <w:r w:rsidRPr="00BC78B9">
        <w:rPr>
          <w:rFonts w:ascii="Arial Narrow" w:hAnsi="Arial Narrow" w:cs="Arial"/>
          <w:b/>
          <w:spacing w:val="10"/>
          <w:sz w:val="24"/>
          <w:szCs w:val="24"/>
        </w:rPr>
        <w:t xml:space="preserve"> </w:t>
      </w:r>
      <w:r w:rsidRPr="00BC78B9">
        <w:rPr>
          <w:rFonts w:ascii="Arial Narrow" w:hAnsi="Arial Narrow" w:cs="Arial"/>
          <w:b/>
          <w:sz w:val="24"/>
          <w:szCs w:val="24"/>
        </w:rPr>
        <w:t>valor</w:t>
      </w:r>
      <w:r w:rsidRPr="00BC78B9">
        <w:rPr>
          <w:rFonts w:ascii="Arial Narrow" w:hAnsi="Arial Narrow" w:cs="Arial"/>
          <w:b/>
          <w:spacing w:val="8"/>
          <w:sz w:val="24"/>
          <w:szCs w:val="24"/>
        </w:rPr>
        <w:t xml:space="preserve"> </w:t>
      </w:r>
      <w:r w:rsidRPr="00BC78B9">
        <w:rPr>
          <w:rFonts w:ascii="Arial Narrow" w:hAnsi="Arial Narrow" w:cs="Arial"/>
          <w:b/>
          <w:sz w:val="24"/>
          <w:szCs w:val="24"/>
        </w:rPr>
        <w:t>global</w:t>
      </w:r>
      <w:r w:rsidRPr="00BC78B9">
        <w:rPr>
          <w:rFonts w:ascii="Arial Narrow" w:hAnsi="Arial Narrow" w:cs="Arial"/>
          <w:b/>
          <w:spacing w:val="13"/>
          <w:sz w:val="24"/>
          <w:szCs w:val="24"/>
        </w:rPr>
        <w:t xml:space="preserve"> </w:t>
      </w:r>
      <w:r w:rsidRPr="00BC78B9">
        <w:rPr>
          <w:rFonts w:ascii="Arial Narrow" w:hAnsi="Arial Narrow" w:cs="Arial"/>
          <w:b/>
          <w:sz w:val="24"/>
          <w:szCs w:val="24"/>
        </w:rPr>
        <w:t>proposto</w:t>
      </w:r>
      <w:r w:rsidRPr="00BC78B9">
        <w:rPr>
          <w:rFonts w:ascii="Arial Narrow" w:hAnsi="Arial Narrow" w:cs="Arial"/>
          <w:b/>
          <w:spacing w:val="9"/>
          <w:sz w:val="24"/>
          <w:szCs w:val="24"/>
        </w:rPr>
        <w:t xml:space="preserve"> </w:t>
      </w:r>
      <w:r w:rsidRPr="00BC78B9">
        <w:rPr>
          <w:rFonts w:ascii="Arial Narrow" w:hAnsi="Arial Narrow" w:cs="Arial"/>
          <w:b/>
          <w:sz w:val="24"/>
          <w:szCs w:val="24"/>
        </w:rPr>
        <w:t>para</w:t>
      </w:r>
      <w:r w:rsidRPr="00BC78B9">
        <w:rPr>
          <w:rFonts w:ascii="Arial Narrow" w:hAnsi="Arial Narrow" w:cs="Arial"/>
          <w:b/>
          <w:spacing w:val="11"/>
          <w:sz w:val="24"/>
          <w:szCs w:val="24"/>
        </w:rPr>
        <w:t xml:space="preserve"> </w:t>
      </w:r>
      <w:r w:rsidRPr="00BC78B9">
        <w:rPr>
          <w:rFonts w:ascii="Arial Narrow" w:hAnsi="Arial Narrow" w:cs="Arial"/>
          <w:b/>
          <w:sz w:val="24"/>
          <w:szCs w:val="24"/>
        </w:rPr>
        <w:t>o</w:t>
      </w:r>
      <w:r w:rsidRPr="00BC78B9">
        <w:rPr>
          <w:rFonts w:ascii="Arial Narrow" w:hAnsi="Arial Narrow" w:cs="Arial"/>
          <w:b/>
          <w:spacing w:val="11"/>
          <w:sz w:val="24"/>
          <w:szCs w:val="24"/>
        </w:rPr>
        <w:t xml:space="preserve"> </w:t>
      </w:r>
      <w:r w:rsidRPr="00BC78B9">
        <w:rPr>
          <w:rFonts w:ascii="Arial Narrow" w:hAnsi="Arial Narrow" w:cs="Arial"/>
          <w:b/>
          <w:sz w:val="24"/>
          <w:szCs w:val="24"/>
        </w:rPr>
        <w:t>Item</w:t>
      </w:r>
      <w:r w:rsidRPr="00BC78B9">
        <w:rPr>
          <w:rFonts w:ascii="Arial Narrow" w:hAnsi="Arial Narrow" w:cs="Arial"/>
          <w:b/>
          <w:spacing w:val="11"/>
          <w:sz w:val="24"/>
          <w:szCs w:val="24"/>
        </w:rPr>
        <w:t xml:space="preserve"> </w:t>
      </w:r>
      <w:r w:rsidRPr="00BC78B9">
        <w:rPr>
          <w:rFonts w:ascii="Arial Narrow" w:hAnsi="Arial Narrow" w:cs="Arial"/>
          <w:b/>
          <w:sz w:val="24"/>
          <w:szCs w:val="24"/>
        </w:rPr>
        <w:t>é</w:t>
      </w:r>
      <w:r w:rsidRPr="00BC78B9">
        <w:rPr>
          <w:rFonts w:ascii="Arial Narrow" w:hAnsi="Arial Narrow" w:cs="Arial"/>
          <w:b/>
          <w:spacing w:val="14"/>
          <w:sz w:val="24"/>
          <w:szCs w:val="24"/>
        </w:rPr>
        <w:t xml:space="preserve"> </w:t>
      </w:r>
      <w:r w:rsidRPr="00BC78B9">
        <w:rPr>
          <w:rFonts w:ascii="Arial Narrow" w:hAnsi="Arial Narrow" w:cs="Arial"/>
          <w:b/>
          <w:sz w:val="24"/>
          <w:szCs w:val="24"/>
        </w:rPr>
        <w:t>de</w:t>
      </w:r>
      <w:r w:rsidRPr="00BC78B9">
        <w:rPr>
          <w:rFonts w:ascii="Arial Narrow" w:hAnsi="Arial Narrow" w:cs="Arial"/>
          <w:b/>
          <w:spacing w:val="11"/>
          <w:sz w:val="24"/>
          <w:szCs w:val="24"/>
        </w:rPr>
        <w:t xml:space="preserve"> </w:t>
      </w:r>
      <w:r w:rsidRPr="00BC78B9">
        <w:rPr>
          <w:rFonts w:ascii="Arial Narrow" w:hAnsi="Arial Narrow" w:cs="Arial"/>
          <w:b/>
          <w:sz w:val="24"/>
          <w:szCs w:val="24"/>
        </w:rPr>
        <w:t>R$</w:t>
      </w:r>
      <w:r w:rsidRPr="00BC78B9">
        <w:rPr>
          <w:rFonts w:ascii="Arial Narrow" w:hAnsi="Arial Narrow" w:cs="Arial"/>
          <w:b/>
          <w:spacing w:val="14"/>
          <w:sz w:val="24"/>
          <w:szCs w:val="24"/>
        </w:rPr>
        <w:t xml:space="preserve"> </w:t>
      </w:r>
      <w:r w:rsidRPr="00BC78B9">
        <w:rPr>
          <w:rFonts w:ascii="Arial Narrow" w:hAnsi="Arial Narrow" w:cs="Arial"/>
          <w:b/>
          <w:sz w:val="24"/>
          <w:szCs w:val="24"/>
        </w:rPr>
        <w:t>(XXXXXXXXX).</w:t>
      </w:r>
    </w:p>
    <w:p w14:paraId="218CBD49" w14:textId="77777777" w:rsidR="00160542" w:rsidRPr="00BC78B9" w:rsidRDefault="00160542">
      <w:pPr>
        <w:pStyle w:val="Corpodetexto"/>
        <w:rPr>
          <w:rFonts w:ascii="Arial Narrow" w:hAnsi="Arial Narrow" w:cs="Arial"/>
          <w:b/>
        </w:rPr>
      </w:pPr>
    </w:p>
    <w:p w14:paraId="2F466DF7" w14:textId="77777777" w:rsidR="00160542" w:rsidRPr="00BC78B9" w:rsidRDefault="00B50C48">
      <w:pPr>
        <w:pStyle w:val="Ttulo1"/>
        <w:spacing w:before="232" w:line="237" w:lineRule="auto"/>
        <w:ind w:right="6624"/>
        <w:jc w:val="both"/>
        <w:rPr>
          <w:rFonts w:ascii="Arial Narrow" w:hAnsi="Arial Narrow"/>
        </w:rPr>
      </w:pPr>
      <w:r w:rsidRPr="00BC78B9">
        <w:rPr>
          <w:rFonts w:ascii="Arial Narrow" w:hAnsi="Arial Narrow"/>
        </w:rPr>
        <w:t>Validade da proposta: 60 (sessenta) dias.</w:t>
      </w:r>
      <w:r w:rsidRPr="00BC78B9">
        <w:rPr>
          <w:rFonts w:ascii="Arial Narrow" w:hAnsi="Arial Narrow"/>
          <w:spacing w:val="1"/>
        </w:rPr>
        <w:t xml:space="preserve"> </w:t>
      </w:r>
      <w:r w:rsidRPr="00BC78B9">
        <w:rPr>
          <w:rFonts w:ascii="Arial Narrow" w:hAnsi="Arial Narrow"/>
        </w:rPr>
        <w:t>Prazo</w:t>
      </w:r>
      <w:r w:rsidRPr="00BC78B9">
        <w:rPr>
          <w:rFonts w:ascii="Arial Narrow" w:hAnsi="Arial Narrow"/>
          <w:spacing w:val="8"/>
        </w:rPr>
        <w:t xml:space="preserve"> </w:t>
      </w:r>
      <w:r w:rsidRPr="00BC78B9">
        <w:rPr>
          <w:rFonts w:ascii="Arial Narrow" w:hAnsi="Arial Narrow"/>
        </w:rPr>
        <w:t>de</w:t>
      </w:r>
      <w:r w:rsidRPr="00BC78B9">
        <w:rPr>
          <w:rFonts w:ascii="Arial Narrow" w:hAnsi="Arial Narrow"/>
          <w:spacing w:val="5"/>
        </w:rPr>
        <w:t xml:space="preserve"> </w:t>
      </w:r>
      <w:r w:rsidRPr="00BC78B9">
        <w:rPr>
          <w:rFonts w:ascii="Arial Narrow" w:hAnsi="Arial Narrow"/>
        </w:rPr>
        <w:t>execução:</w:t>
      </w:r>
      <w:r w:rsidRPr="00BC78B9">
        <w:rPr>
          <w:rFonts w:ascii="Arial Narrow" w:hAnsi="Arial Narrow"/>
          <w:spacing w:val="8"/>
        </w:rPr>
        <w:t xml:space="preserve"> </w:t>
      </w:r>
      <w:r w:rsidRPr="00BC78B9">
        <w:rPr>
          <w:rFonts w:ascii="Arial Narrow" w:hAnsi="Arial Narrow"/>
        </w:rPr>
        <w:t>Conforme</w:t>
      </w:r>
      <w:r w:rsidRPr="00BC78B9">
        <w:rPr>
          <w:rFonts w:ascii="Arial Narrow" w:hAnsi="Arial Narrow"/>
          <w:spacing w:val="12"/>
        </w:rPr>
        <w:t xml:space="preserve"> </w:t>
      </w:r>
      <w:r w:rsidRPr="00BC78B9">
        <w:rPr>
          <w:rFonts w:ascii="Arial Narrow" w:hAnsi="Arial Narrow"/>
        </w:rPr>
        <w:t>Edital.</w:t>
      </w:r>
    </w:p>
    <w:p w14:paraId="3BF56B68" w14:textId="77777777" w:rsidR="00160542" w:rsidRPr="00BC78B9" w:rsidRDefault="00B50C48">
      <w:pPr>
        <w:spacing w:before="1"/>
        <w:ind w:left="478"/>
        <w:jc w:val="both"/>
        <w:rPr>
          <w:rFonts w:ascii="Arial Narrow" w:hAnsi="Arial Narrow" w:cs="Arial"/>
          <w:b/>
          <w:sz w:val="24"/>
          <w:szCs w:val="24"/>
        </w:rPr>
      </w:pPr>
      <w:r w:rsidRPr="00BC78B9">
        <w:rPr>
          <w:rFonts w:ascii="Arial Narrow" w:hAnsi="Arial Narrow" w:cs="Arial"/>
          <w:b/>
          <w:sz w:val="24"/>
          <w:szCs w:val="24"/>
        </w:rPr>
        <w:t>Prazo</w:t>
      </w:r>
      <w:r w:rsidRPr="00BC78B9">
        <w:rPr>
          <w:rFonts w:ascii="Arial Narrow" w:hAnsi="Arial Narrow" w:cs="Arial"/>
          <w:b/>
          <w:spacing w:val="14"/>
          <w:sz w:val="24"/>
          <w:szCs w:val="24"/>
        </w:rPr>
        <w:t xml:space="preserve"> </w:t>
      </w:r>
      <w:r w:rsidRPr="00BC78B9">
        <w:rPr>
          <w:rFonts w:ascii="Arial Narrow" w:hAnsi="Arial Narrow" w:cs="Arial"/>
          <w:b/>
          <w:sz w:val="24"/>
          <w:szCs w:val="24"/>
        </w:rPr>
        <w:t>de</w:t>
      </w:r>
      <w:r w:rsidRPr="00BC78B9">
        <w:rPr>
          <w:rFonts w:ascii="Arial Narrow" w:hAnsi="Arial Narrow" w:cs="Arial"/>
          <w:b/>
          <w:spacing w:val="15"/>
          <w:sz w:val="24"/>
          <w:szCs w:val="24"/>
        </w:rPr>
        <w:t xml:space="preserve"> </w:t>
      </w:r>
      <w:r w:rsidRPr="00BC78B9">
        <w:rPr>
          <w:rFonts w:ascii="Arial Narrow" w:hAnsi="Arial Narrow" w:cs="Arial"/>
          <w:b/>
          <w:sz w:val="24"/>
          <w:szCs w:val="24"/>
        </w:rPr>
        <w:t>garantia:</w:t>
      </w:r>
      <w:r w:rsidRPr="00BC78B9">
        <w:rPr>
          <w:rFonts w:ascii="Arial Narrow" w:hAnsi="Arial Narrow" w:cs="Arial"/>
          <w:b/>
          <w:spacing w:val="14"/>
          <w:sz w:val="24"/>
          <w:szCs w:val="24"/>
        </w:rPr>
        <w:t xml:space="preserve"> </w:t>
      </w:r>
      <w:r w:rsidRPr="00BC78B9">
        <w:rPr>
          <w:rFonts w:ascii="Arial Narrow" w:hAnsi="Arial Narrow" w:cs="Arial"/>
          <w:b/>
          <w:sz w:val="24"/>
          <w:szCs w:val="24"/>
        </w:rPr>
        <w:t>Conforme</w:t>
      </w:r>
      <w:r w:rsidRPr="00BC78B9">
        <w:rPr>
          <w:rFonts w:ascii="Arial Narrow" w:hAnsi="Arial Narrow" w:cs="Arial"/>
          <w:b/>
          <w:spacing w:val="15"/>
          <w:sz w:val="24"/>
          <w:szCs w:val="24"/>
        </w:rPr>
        <w:t xml:space="preserve"> </w:t>
      </w:r>
      <w:r w:rsidRPr="00BC78B9">
        <w:rPr>
          <w:rFonts w:ascii="Arial Narrow" w:hAnsi="Arial Narrow" w:cs="Arial"/>
          <w:b/>
          <w:sz w:val="24"/>
          <w:szCs w:val="24"/>
        </w:rPr>
        <w:t>Edital.</w:t>
      </w:r>
    </w:p>
    <w:p w14:paraId="512643FB" w14:textId="77777777" w:rsidR="00160542" w:rsidRPr="00BC78B9" w:rsidRDefault="00160542">
      <w:pPr>
        <w:pStyle w:val="Corpodetexto"/>
        <w:spacing w:before="9"/>
        <w:rPr>
          <w:rFonts w:ascii="Arial Narrow" w:hAnsi="Arial Narrow" w:cs="Arial"/>
          <w:b/>
        </w:rPr>
      </w:pPr>
    </w:p>
    <w:p w14:paraId="440ACDCC" w14:textId="77777777" w:rsidR="00160542" w:rsidRPr="00BC78B9" w:rsidRDefault="00B50C48">
      <w:pPr>
        <w:pStyle w:val="Ttulo1"/>
        <w:ind w:left="545" w:right="602" w:hanging="29"/>
        <w:jc w:val="both"/>
        <w:rPr>
          <w:rFonts w:ascii="Arial Narrow" w:hAnsi="Arial Narrow"/>
        </w:rPr>
      </w:pPr>
      <w:r w:rsidRPr="00BC78B9">
        <w:rPr>
          <w:rFonts w:ascii="Arial Narrow" w:hAnsi="Arial Narrow"/>
        </w:rPr>
        <w:t>OBS: O licitante deverá ainda apresentar planilha, obrigatoriamente, con</w:t>
      </w:r>
      <w:r w:rsidR="00ED1C7F" w:rsidRPr="00BC78B9">
        <w:rPr>
          <w:rFonts w:ascii="Arial Narrow" w:hAnsi="Arial Narrow"/>
        </w:rPr>
        <w:t>tendo as quantidades e a descri</w:t>
      </w:r>
      <w:r w:rsidRPr="00BC78B9">
        <w:rPr>
          <w:rFonts w:ascii="Arial Narrow" w:hAnsi="Arial Narrow"/>
        </w:rPr>
        <w:t xml:space="preserve">ção completa de todos os itens na forma constante na planilha de serviços, </w:t>
      </w:r>
      <w:r w:rsidRPr="00BC78B9">
        <w:rPr>
          <w:rFonts w:ascii="Arial Narrow" w:hAnsi="Arial Narrow"/>
          <w:u w:val="single"/>
        </w:rPr>
        <w:t>devidamente preenchida de</w:t>
      </w:r>
      <w:r w:rsidRPr="00BC78B9">
        <w:rPr>
          <w:rFonts w:ascii="Arial Narrow" w:hAnsi="Arial Narrow"/>
          <w:spacing w:val="1"/>
        </w:rPr>
        <w:t xml:space="preserve"> </w:t>
      </w:r>
      <w:r w:rsidRPr="00BC78B9">
        <w:rPr>
          <w:rFonts w:ascii="Arial Narrow" w:hAnsi="Arial Narrow"/>
          <w:u w:val="single"/>
        </w:rPr>
        <w:t>acordo</w:t>
      </w:r>
      <w:r w:rsidRPr="00BC78B9">
        <w:rPr>
          <w:rFonts w:ascii="Arial Narrow" w:hAnsi="Arial Narrow"/>
          <w:spacing w:val="14"/>
          <w:u w:val="single"/>
        </w:rPr>
        <w:t xml:space="preserve"> </w:t>
      </w:r>
      <w:r w:rsidRPr="00BC78B9">
        <w:rPr>
          <w:rFonts w:ascii="Arial Narrow" w:hAnsi="Arial Narrow"/>
          <w:u w:val="single"/>
        </w:rPr>
        <w:t>com</w:t>
      </w:r>
      <w:r w:rsidRPr="00BC78B9">
        <w:rPr>
          <w:rFonts w:ascii="Arial Narrow" w:hAnsi="Arial Narrow"/>
          <w:spacing w:val="15"/>
          <w:u w:val="single"/>
        </w:rPr>
        <w:t xml:space="preserve"> </w:t>
      </w:r>
      <w:r w:rsidRPr="00BC78B9">
        <w:rPr>
          <w:rFonts w:ascii="Arial Narrow" w:hAnsi="Arial Narrow"/>
          <w:u w:val="single"/>
        </w:rPr>
        <w:t>os</w:t>
      </w:r>
      <w:r w:rsidRPr="00BC78B9">
        <w:rPr>
          <w:rFonts w:ascii="Arial Narrow" w:hAnsi="Arial Narrow"/>
          <w:spacing w:val="17"/>
          <w:u w:val="single"/>
        </w:rPr>
        <w:t xml:space="preserve"> </w:t>
      </w:r>
      <w:r w:rsidRPr="00BC78B9">
        <w:rPr>
          <w:rFonts w:ascii="Arial Narrow" w:hAnsi="Arial Narrow"/>
          <w:u w:val="single"/>
        </w:rPr>
        <w:t>valores</w:t>
      </w:r>
      <w:r w:rsidRPr="00BC78B9">
        <w:rPr>
          <w:rFonts w:ascii="Arial Narrow" w:hAnsi="Arial Narrow"/>
          <w:spacing w:val="18"/>
          <w:u w:val="single"/>
        </w:rPr>
        <w:t xml:space="preserve"> </w:t>
      </w:r>
      <w:r w:rsidRPr="00BC78B9">
        <w:rPr>
          <w:rFonts w:ascii="Arial Narrow" w:hAnsi="Arial Narrow"/>
          <w:u w:val="single"/>
        </w:rPr>
        <w:t>oferecidos</w:t>
      </w:r>
      <w:r w:rsidRPr="00BC78B9">
        <w:rPr>
          <w:rFonts w:ascii="Arial Narrow" w:hAnsi="Arial Narrow"/>
          <w:spacing w:val="14"/>
          <w:u w:val="single"/>
        </w:rPr>
        <w:t xml:space="preserve"> </w:t>
      </w:r>
      <w:r w:rsidRPr="00BC78B9">
        <w:rPr>
          <w:rFonts w:ascii="Arial Narrow" w:hAnsi="Arial Narrow"/>
          <w:u w:val="single"/>
        </w:rPr>
        <w:t>após</w:t>
      </w:r>
      <w:r w:rsidRPr="00BC78B9">
        <w:rPr>
          <w:rFonts w:ascii="Arial Narrow" w:hAnsi="Arial Narrow"/>
          <w:spacing w:val="10"/>
          <w:u w:val="single"/>
        </w:rPr>
        <w:t xml:space="preserve"> </w:t>
      </w:r>
      <w:r w:rsidRPr="00BC78B9">
        <w:rPr>
          <w:rFonts w:ascii="Arial Narrow" w:hAnsi="Arial Narrow"/>
          <w:u w:val="single"/>
        </w:rPr>
        <w:t>a</w:t>
      </w:r>
      <w:r w:rsidRPr="00BC78B9">
        <w:rPr>
          <w:rFonts w:ascii="Arial Narrow" w:hAnsi="Arial Narrow"/>
          <w:spacing w:val="16"/>
          <w:u w:val="single"/>
        </w:rPr>
        <w:t xml:space="preserve"> </w:t>
      </w:r>
      <w:r w:rsidRPr="00BC78B9">
        <w:rPr>
          <w:rFonts w:ascii="Arial Narrow" w:hAnsi="Arial Narrow"/>
          <w:u w:val="single"/>
        </w:rPr>
        <w:t>etapa</w:t>
      </w:r>
      <w:r w:rsidRPr="00BC78B9">
        <w:rPr>
          <w:rFonts w:ascii="Arial Narrow" w:hAnsi="Arial Narrow"/>
          <w:spacing w:val="15"/>
          <w:u w:val="single"/>
        </w:rPr>
        <w:t xml:space="preserve"> </w:t>
      </w:r>
      <w:r w:rsidRPr="00BC78B9">
        <w:rPr>
          <w:rFonts w:ascii="Arial Narrow" w:hAnsi="Arial Narrow"/>
          <w:u w:val="single"/>
        </w:rPr>
        <w:t>de</w:t>
      </w:r>
      <w:r w:rsidRPr="00BC78B9">
        <w:rPr>
          <w:rFonts w:ascii="Arial Narrow" w:hAnsi="Arial Narrow"/>
          <w:spacing w:val="12"/>
          <w:u w:val="single"/>
        </w:rPr>
        <w:t xml:space="preserve"> </w:t>
      </w:r>
      <w:r w:rsidRPr="00BC78B9">
        <w:rPr>
          <w:rFonts w:ascii="Arial Narrow" w:hAnsi="Arial Narrow"/>
          <w:u w:val="single"/>
        </w:rPr>
        <w:t>lances</w:t>
      </w:r>
      <w:r w:rsidRPr="00BC78B9">
        <w:rPr>
          <w:rFonts w:ascii="Arial Narrow" w:hAnsi="Arial Narrow"/>
          <w:spacing w:val="13"/>
          <w:u w:val="single"/>
        </w:rPr>
        <w:t xml:space="preserve"> </w:t>
      </w:r>
      <w:r w:rsidRPr="00BC78B9">
        <w:rPr>
          <w:rFonts w:ascii="Arial Narrow" w:hAnsi="Arial Narrow"/>
          <w:u w:val="single"/>
        </w:rPr>
        <w:t>e</w:t>
      </w:r>
      <w:r w:rsidRPr="00BC78B9">
        <w:rPr>
          <w:rFonts w:ascii="Arial Narrow" w:hAnsi="Arial Narrow"/>
          <w:spacing w:val="12"/>
          <w:u w:val="single"/>
        </w:rPr>
        <w:t xml:space="preserve"> </w:t>
      </w:r>
      <w:r w:rsidRPr="00BC78B9">
        <w:rPr>
          <w:rFonts w:ascii="Arial Narrow" w:hAnsi="Arial Narrow"/>
          <w:u w:val="single"/>
        </w:rPr>
        <w:t>classificação,</w:t>
      </w:r>
      <w:r w:rsidRPr="00BC78B9">
        <w:rPr>
          <w:rFonts w:ascii="Arial Narrow" w:hAnsi="Arial Narrow"/>
          <w:spacing w:val="14"/>
        </w:rPr>
        <w:t xml:space="preserve"> </w:t>
      </w:r>
      <w:r w:rsidRPr="00BC78B9">
        <w:rPr>
          <w:rFonts w:ascii="Arial Narrow" w:hAnsi="Arial Narrow"/>
        </w:rPr>
        <w:t>sob</w:t>
      </w:r>
      <w:r w:rsidRPr="00BC78B9">
        <w:rPr>
          <w:rFonts w:ascii="Arial Narrow" w:hAnsi="Arial Narrow"/>
          <w:spacing w:val="11"/>
        </w:rPr>
        <w:t xml:space="preserve"> </w:t>
      </w:r>
      <w:r w:rsidRPr="00BC78B9">
        <w:rPr>
          <w:rFonts w:ascii="Arial Narrow" w:hAnsi="Arial Narrow"/>
        </w:rPr>
        <w:t>pena</w:t>
      </w:r>
      <w:r w:rsidRPr="00BC78B9">
        <w:rPr>
          <w:rFonts w:ascii="Arial Narrow" w:hAnsi="Arial Narrow"/>
          <w:spacing w:val="14"/>
        </w:rPr>
        <w:t xml:space="preserve"> </w:t>
      </w:r>
      <w:r w:rsidRPr="00BC78B9">
        <w:rPr>
          <w:rFonts w:ascii="Arial Narrow" w:hAnsi="Arial Narrow"/>
        </w:rPr>
        <w:t>de</w:t>
      </w:r>
      <w:r w:rsidRPr="00BC78B9">
        <w:rPr>
          <w:rFonts w:ascii="Arial Narrow" w:hAnsi="Arial Narrow"/>
          <w:spacing w:val="15"/>
        </w:rPr>
        <w:t xml:space="preserve"> </w:t>
      </w:r>
      <w:r w:rsidRPr="00BC78B9">
        <w:rPr>
          <w:rFonts w:ascii="Arial Narrow" w:hAnsi="Arial Narrow"/>
        </w:rPr>
        <w:t>desclassificação.</w:t>
      </w:r>
    </w:p>
    <w:p w14:paraId="6D85EE3D" w14:textId="77777777" w:rsidR="00160542" w:rsidRPr="00BC78B9" w:rsidRDefault="00160542">
      <w:pPr>
        <w:pStyle w:val="Corpodetexto"/>
        <w:rPr>
          <w:rFonts w:ascii="Arial Narrow" w:hAnsi="Arial Narrow" w:cs="Arial"/>
          <w:b/>
        </w:rPr>
      </w:pPr>
    </w:p>
    <w:p w14:paraId="46117FEA" w14:textId="77777777" w:rsidR="00160542" w:rsidRPr="00BC78B9" w:rsidRDefault="00160542">
      <w:pPr>
        <w:pStyle w:val="Corpodetexto"/>
        <w:rPr>
          <w:rFonts w:ascii="Arial Narrow" w:hAnsi="Arial Narrow" w:cs="Arial"/>
          <w:b/>
        </w:rPr>
      </w:pPr>
    </w:p>
    <w:p w14:paraId="28650143" w14:textId="77777777" w:rsidR="00160542" w:rsidRPr="00BC78B9" w:rsidRDefault="00B50C48">
      <w:pPr>
        <w:pStyle w:val="Corpodetexto"/>
        <w:spacing w:before="186"/>
        <w:ind w:right="561"/>
        <w:jc w:val="right"/>
        <w:rPr>
          <w:rFonts w:ascii="Arial Narrow" w:hAnsi="Arial Narrow" w:cs="Arial"/>
        </w:rPr>
      </w:pPr>
      <w:r w:rsidRPr="00BC78B9">
        <w:rPr>
          <w:rFonts w:ascii="Arial Narrow" w:hAnsi="Arial Narrow" w:cs="Arial"/>
        </w:rPr>
        <w:t>Local</w:t>
      </w:r>
      <w:r w:rsidRPr="00BC78B9">
        <w:rPr>
          <w:rFonts w:ascii="Arial Narrow" w:hAnsi="Arial Narrow" w:cs="Arial"/>
          <w:spacing w:val="9"/>
        </w:rPr>
        <w:t xml:space="preserve"> </w:t>
      </w:r>
      <w:r w:rsidRPr="00BC78B9">
        <w:rPr>
          <w:rFonts w:ascii="Arial Narrow" w:hAnsi="Arial Narrow" w:cs="Arial"/>
        </w:rPr>
        <w:t>e</w:t>
      </w:r>
      <w:r w:rsidRPr="00BC78B9">
        <w:rPr>
          <w:rFonts w:ascii="Arial Narrow" w:hAnsi="Arial Narrow" w:cs="Arial"/>
          <w:spacing w:val="11"/>
        </w:rPr>
        <w:t xml:space="preserve"> </w:t>
      </w:r>
      <w:r w:rsidRPr="00BC78B9">
        <w:rPr>
          <w:rFonts w:ascii="Arial Narrow" w:hAnsi="Arial Narrow" w:cs="Arial"/>
        </w:rPr>
        <w:t>data.</w:t>
      </w:r>
    </w:p>
    <w:p w14:paraId="45EE253B" w14:textId="77777777" w:rsidR="00160542" w:rsidRPr="00BC78B9" w:rsidRDefault="00160542">
      <w:pPr>
        <w:pStyle w:val="Corpodetexto"/>
        <w:rPr>
          <w:rFonts w:ascii="Arial Narrow" w:hAnsi="Arial Narrow" w:cs="Arial"/>
        </w:rPr>
      </w:pPr>
    </w:p>
    <w:p w14:paraId="5C17239F" w14:textId="77777777" w:rsidR="00160542" w:rsidRPr="00BC78B9" w:rsidRDefault="00160542">
      <w:pPr>
        <w:pStyle w:val="Corpodetexto"/>
        <w:rPr>
          <w:rFonts w:ascii="Arial Narrow" w:hAnsi="Arial Narrow" w:cs="Arial"/>
        </w:rPr>
      </w:pPr>
    </w:p>
    <w:p w14:paraId="7EBE66C5" w14:textId="77777777" w:rsidR="00160542" w:rsidRPr="00BC78B9" w:rsidRDefault="0071771F">
      <w:pPr>
        <w:pStyle w:val="Corpodetexto"/>
        <w:spacing w:before="7"/>
        <w:rPr>
          <w:rFonts w:ascii="Arial Narrow" w:hAnsi="Arial Narrow" w:cs="Arial"/>
        </w:rPr>
      </w:pPr>
      <w:r w:rsidRPr="00BC78B9">
        <w:rPr>
          <w:rFonts w:ascii="Arial Narrow" w:hAnsi="Arial Narrow" w:cs="Arial"/>
          <w:noProof/>
          <w:lang w:val="pt-BR" w:eastAsia="pt-BR"/>
        </w:rPr>
        <mc:AlternateContent>
          <mc:Choice Requires="wps">
            <w:drawing>
              <wp:anchor distT="0" distB="0" distL="0" distR="0" simplePos="0" relativeHeight="487603200" behindDoc="1" locked="0" layoutInCell="1" allowOverlap="1" wp14:anchorId="7A7EDE49" wp14:editId="7022A28F">
                <wp:simplePos x="0" y="0"/>
                <wp:positionH relativeFrom="page">
                  <wp:posOffset>2660650</wp:posOffset>
                </wp:positionH>
                <wp:positionV relativeFrom="paragraph">
                  <wp:posOffset>219710</wp:posOffset>
                </wp:positionV>
                <wp:extent cx="2780665" cy="1270"/>
                <wp:effectExtent l="0" t="0" r="0" b="0"/>
                <wp:wrapTopAndBottom/>
                <wp:docPr id="8"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80665" cy="1270"/>
                        </a:xfrm>
                        <a:custGeom>
                          <a:avLst/>
                          <a:gdLst>
                            <a:gd name="T0" fmla="+- 0 4190 4190"/>
                            <a:gd name="T1" fmla="*/ T0 w 4379"/>
                            <a:gd name="T2" fmla="+- 0 4738 4190"/>
                            <a:gd name="T3" fmla="*/ T2 w 4379"/>
                            <a:gd name="T4" fmla="+- 0 4741 4190"/>
                            <a:gd name="T5" fmla="*/ T4 w 4379"/>
                            <a:gd name="T6" fmla="+- 0 5614 4190"/>
                            <a:gd name="T7" fmla="*/ T6 w 4379"/>
                            <a:gd name="T8" fmla="+- 0 5617 4190"/>
                            <a:gd name="T9" fmla="*/ T8 w 4379"/>
                            <a:gd name="T10" fmla="+- 0 8021 4190"/>
                            <a:gd name="T11" fmla="*/ T10 w 4379"/>
                            <a:gd name="T12" fmla="+- 0 8024 4190"/>
                            <a:gd name="T13" fmla="*/ T12 w 4379"/>
                            <a:gd name="T14" fmla="+- 0 8569 4190"/>
                            <a:gd name="T15" fmla="*/ T14 w 4379"/>
                          </a:gdLst>
                          <a:ahLst/>
                          <a:cxnLst>
                            <a:cxn ang="0">
                              <a:pos x="T1" y="0"/>
                            </a:cxn>
                            <a:cxn ang="0">
                              <a:pos x="T3" y="0"/>
                            </a:cxn>
                            <a:cxn ang="0">
                              <a:pos x="T5" y="0"/>
                            </a:cxn>
                            <a:cxn ang="0">
                              <a:pos x="T7" y="0"/>
                            </a:cxn>
                            <a:cxn ang="0">
                              <a:pos x="T9" y="0"/>
                            </a:cxn>
                            <a:cxn ang="0">
                              <a:pos x="T11" y="0"/>
                            </a:cxn>
                            <a:cxn ang="0">
                              <a:pos x="T13" y="0"/>
                            </a:cxn>
                            <a:cxn ang="0">
                              <a:pos x="T15" y="0"/>
                            </a:cxn>
                          </a:cxnLst>
                          <a:rect l="0" t="0" r="r" b="b"/>
                          <a:pathLst>
                            <a:path w="4379">
                              <a:moveTo>
                                <a:pt x="0" y="0"/>
                              </a:moveTo>
                              <a:lnTo>
                                <a:pt x="548" y="0"/>
                              </a:lnTo>
                              <a:moveTo>
                                <a:pt x="551" y="0"/>
                              </a:moveTo>
                              <a:lnTo>
                                <a:pt x="1424" y="0"/>
                              </a:lnTo>
                              <a:moveTo>
                                <a:pt x="1427" y="0"/>
                              </a:moveTo>
                              <a:lnTo>
                                <a:pt x="3831" y="0"/>
                              </a:lnTo>
                              <a:moveTo>
                                <a:pt x="3834" y="0"/>
                              </a:moveTo>
                              <a:lnTo>
                                <a:pt x="4379"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31E360" id="AutoShape 3" o:spid="_x0000_s1026" style="position:absolute;margin-left:209.5pt;margin-top:17.3pt;width:218.95pt;height:.1pt;z-index:-157132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37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" path="m,l548,t3,l1424,t3,l3831,t3,l4379,e" filled="f" strokeweight=".6pt">
                <v:path arrowok="t" o:connecttype="custom" o:connectlocs="0,0;347980,0;349885,0;904240,0;906145,0;2432685,0;2434590,0;2780665,0" o:connectangles="0,0,0,0,0,0,0,0"/>
                <w10:wrap type="topAndBottom" anchorx="page"/>
              </v:shape>
            </w:pict>
          </mc:Fallback>
        </mc:AlternateContent>
      </w:r>
    </w:p>
    <w:p w14:paraId="697995DD" w14:textId="77777777" w:rsidR="00160542" w:rsidRPr="00BC78B9" w:rsidRDefault="00B50C48">
      <w:pPr>
        <w:pStyle w:val="Corpodetexto"/>
        <w:spacing w:line="267" w:lineRule="exact"/>
        <w:ind w:left="1174" w:right="1258"/>
        <w:jc w:val="center"/>
        <w:rPr>
          <w:rFonts w:ascii="Arial Narrow" w:hAnsi="Arial Narrow" w:cs="Arial"/>
        </w:rPr>
      </w:pPr>
      <w:r w:rsidRPr="00BC78B9">
        <w:rPr>
          <w:rFonts w:ascii="Arial Narrow" w:hAnsi="Arial Narrow" w:cs="Arial"/>
        </w:rPr>
        <w:t>(Assinatura,</w:t>
      </w:r>
      <w:r w:rsidRPr="00BC78B9">
        <w:rPr>
          <w:rFonts w:ascii="Arial Narrow" w:hAnsi="Arial Narrow" w:cs="Arial"/>
          <w:spacing w:val="12"/>
        </w:rPr>
        <w:t xml:space="preserve"> </w:t>
      </w:r>
      <w:r w:rsidRPr="00BC78B9">
        <w:rPr>
          <w:rFonts w:ascii="Arial Narrow" w:hAnsi="Arial Narrow" w:cs="Arial"/>
        </w:rPr>
        <w:t>RG</w:t>
      </w:r>
      <w:r w:rsidRPr="00BC78B9">
        <w:rPr>
          <w:rFonts w:ascii="Arial Narrow" w:hAnsi="Arial Narrow" w:cs="Arial"/>
          <w:spacing w:val="13"/>
        </w:rPr>
        <w:t xml:space="preserve"> </w:t>
      </w:r>
      <w:r w:rsidRPr="00BC78B9">
        <w:rPr>
          <w:rFonts w:ascii="Arial Narrow" w:hAnsi="Arial Narrow" w:cs="Arial"/>
        </w:rPr>
        <w:t>e</w:t>
      </w:r>
      <w:r w:rsidRPr="00BC78B9">
        <w:rPr>
          <w:rFonts w:ascii="Arial Narrow" w:hAnsi="Arial Narrow" w:cs="Arial"/>
          <w:spacing w:val="17"/>
        </w:rPr>
        <w:t xml:space="preserve"> </w:t>
      </w:r>
      <w:r w:rsidRPr="00BC78B9">
        <w:rPr>
          <w:rFonts w:ascii="Arial Narrow" w:hAnsi="Arial Narrow" w:cs="Arial"/>
        </w:rPr>
        <w:t>CPF</w:t>
      </w:r>
      <w:r w:rsidRPr="00BC78B9">
        <w:rPr>
          <w:rFonts w:ascii="Arial Narrow" w:hAnsi="Arial Narrow" w:cs="Arial"/>
          <w:spacing w:val="14"/>
        </w:rPr>
        <w:t xml:space="preserve"> </w:t>
      </w:r>
      <w:r w:rsidRPr="00BC78B9">
        <w:rPr>
          <w:rFonts w:ascii="Arial Narrow" w:hAnsi="Arial Narrow" w:cs="Arial"/>
        </w:rPr>
        <w:t>do</w:t>
      </w:r>
      <w:r w:rsidRPr="00BC78B9">
        <w:rPr>
          <w:rFonts w:ascii="Arial Narrow" w:hAnsi="Arial Narrow" w:cs="Arial"/>
          <w:spacing w:val="13"/>
        </w:rPr>
        <w:t xml:space="preserve"> </w:t>
      </w:r>
      <w:r w:rsidRPr="00BC78B9">
        <w:rPr>
          <w:rFonts w:ascii="Arial Narrow" w:hAnsi="Arial Narrow" w:cs="Arial"/>
        </w:rPr>
        <w:t>declarante)</w:t>
      </w:r>
    </w:p>
    <w:p w14:paraId="78773AB0" w14:textId="77777777" w:rsidR="00160542" w:rsidRPr="00BC78B9" w:rsidRDefault="00B50C48">
      <w:pPr>
        <w:pStyle w:val="Ttulo1"/>
        <w:ind w:left="1174" w:right="1261"/>
        <w:jc w:val="center"/>
        <w:rPr>
          <w:rFonts w:ascii="Arial Narrow" w:hAnsi="Arial Narrow"/>
        </w:rPr>
      </w:pPr>
      <w:r w:rsidRPr="00BC78B9">
        <w:rPr>
          <w:rFonts w:ascii="Arial Narrow" w:hAnsi="Arial Narrow"/>
        </w:rPr>
        <w:t>Representante</w:t>
      </w:r>
      <w:r w:rsidRPr="00BC78B9">
        <w:rPr>
          <w:rFonts w:ascii="Arial Narrow" w:hAnsi="Arial Narrow"/>
          <w:spacing w:val="18"/>
        </w:rPr>
        <w:t xml:space="preserve"> </w:t>
      </w:r>
      <w:r w:rsidRPr="00BC78B9">
        <w:rPr>
          <w:rFonts w:ascii="Arial Narrow" w:hAnsi="Arial Narrow"/>
        </w:rPr>
        <w:t>Legal</w:t>
      </w:r>
    </w:p>
    <w:p w14:paraId="1113785D" w14:textId="77777777" w:rsidR="00160542" w:rsidRPr="00BC78B9" w:rsidRDefault="00160542">
      <w:pPr>
        <w:jc w:val="center"/>
        <w:rPr>
          <w:rFonts w:ascii="Arial Narrow" w:hAnsi="Arial Narrow" w:cs="Arial"/>
          <w:sz w:val="24"/>
          <w:szCs w:val="24"/>
        </w:rPr>
        <w:sectPr w:rsidR="00160542" w:rsidRPr="00BC78B9">
          <w:pgSz w:w="11910" w:h="16840"/>
          <w:pgMar w:top="740" w:right="0" w:bottom="1220" w:left="940" w:header="0" w:footer="964" w:gutter="0"/>
          <w:cols w:space="720"/>
        </w:sectPr>
      </w:pPr>
    </w:p>
    <w:p w14:paraId="32FD362B" w14:textId="77777777" w:rsidR="00160542" w:rsidRPr="00BC78B9" w:rsidRDefault="00B50C48">
      <w:pPr>
        <w:pStyle w:val="Ttulo1"/>
        <w:spacing w:before="75"/>
        <w:ind w:left="2487" w:right="2571"/>
        <w:jc w:val="center"/>
        <w:rPr>
          <w:rFonts w:ascii="Arial Narrow" w:hAnsi="Arial Narrow"/>
        </w:rPr>
      </w:pPr>
      <w:r w:rsidRPr="00BC78B9">
        <w:rPr>
          <w:rFonts w:ascii="Arial Narrow" w:hAnsi="Arial Narrow"/>
        </w:rPr>
        <w:lastRenderedPageBreak/>
        <w:t>ANEXO</w:t>
      </w:r>
      <w:r w:rsidRPr="00BC78B9">
        <w:rPr>
          <w:rFonts w:ascii="Arial Narrow" w:hAnsi="Arial Narrow"/>
          <w:spacing w:val="19"/>
        </w:rPr>
        <w:t xml:space="preserve"> </w:t>
      </w:r>
      <w:r w:rsidR="00671F56" w:rsidRPr="00BC78B9">
        <w:rPr>
          <w:rFonts w:ascii="Arial Narrow" w:hAnsi="Arial Narrow"/>
          <w:spacing w:val="19"/>
        </w:rPr>
        <w:t>V</w:t>
      </w:r>
      <w:r w:rsidRPr="00BC78B9">
        <w:rPr>
          <w:rFonts w:ascii="Arial Narrow" w:hAnsi="Arial Narrow"/>
          <w:spacing w:val="18"/>
        </w:rPr>
        <w:t xml:space="preserve"> </w:t>
      </w:r>
      <w:r w:rsidRPr="00BC78B9">
        <w:rPr>
          <w:rFonts w:ascii="Arial Narrow" w:hAnsi="Arial Narrow"/>
        </w:rPr>
        <w:t>–</w:t>
      </w:r>
      <w:r w:rsidRPr="00BC78B9">
        <w:rPr>
          <w:rFonts w:ascii="Arial Narrow" w:hAnsi="Arial Narrow"/>
          <w:spacing w:val="20"/>
        </w:rPr>
        <w:t xml:space="preserve"> </w:t>
      </w:r>
      <w:r w:rsidRPr="00BC78B9">
        <w:rPr>
          <w:rFonts w:ascii="Arial Narrow" w:hAnsi="Arial Narrow"/>
        </w:rPr>
        <w:t>DECLARAÇÃO</w:t>
      </w:r>
      <w:r w:rsidRPr="00BC78B9">
        <w:rPr>
          <w:rFonts w:ascii="Arial Narrow" w:hAnsi="Arial Narrow"/>
          <w:spacing w:val="20"/>
        </w:rPr>
        <w:t xml:space="preserve"> </w:t>
      </w:r>
      <w:r w:rsidRPr="00BC78B9">
        <w:rPr>
          <w:rFonts w:ascii="Arial Narrow" w:hAnsi="Arial Narrow"/>
        </w:rPr>
        <w:t>DE</w:t>
      </w:r>
      <w:r w:rsidRPr="00BC78B9">
        <w:rPr>
          <w:rFonts w:ascii="Arial Narrow" w:hAnsi="Arial Narrow"/>
          <w:spacing w:val="20"/>
        </w:rPr>
        <w:t xml:space="preserve"> </w:t>
      </w:r>
      <w:r w:rsidRPr="00BC78B9">
        <w:rPr>
          <w:rFonts w:ascii="Arial Narrow" w:hAnsi="Arial Narrow"/>
        </w:rPr>
        <w:t>RESPONSABILIDADE</w:t>
      </w:r>
      <w:r w:rsidRPr="00BC78B9">
        <w:rPr>
          <w:rFonts w:ascii="Arial Narrow" w:hAnsi="Arial Narrow"/>
          <w:spacing w:val="22"/>
        </w:rPr>
        <w:t xml:space="preserve"> </w:t>
      </w:r>
      <w:r w:rsidRPr="00BC78B9">
        <w:rPr>
          <w:rFonts w:ascii="Arial Narrow" w:hAnsi="Arial Narrow"/>
        </w:rPr>
        <w:t>TÉCNICA</w:t>
      </w:r>
      <w:r w:rsidRPr="00BC78B9">
        <w:rPr>
          <w:rFonts w:ascii="Arial Narrow" w:hAnsi="Arial Narrow"/>
          <w:spacing w:val="-50"/>
        </w:rPr>
        <w:t xml:space="preserve"> </w:t>
      </w:r>
      <w:r w:rsidRPr="00BC78B9">
        <w:rPr>
          <w:rFonts w:ascii="Arial Narrow" w:hAnsi="Arial Narrow"/>
        </w:rPr>
        <w:t>MODELO</w:t>
      </w:r>
    </w:p>
    <w:p w14:paraId="3713D3CF" w14:textId="77777777" w:rsidR="00160542" w:rsidRPr="00BC78B9" w:rsidRDefault="00160542">
      <w:pPr>
        <w:pStyle w:val="Corpodetexto"/>
        <w:rPr>
          <w:rFonts w:ascii="Arial Narrow" w:hAnsi="Arial Narrow" w:cs="Arial"/>
          <w:b/>
        </w:rPr>
      </w:pPr>
    </w:p>
    <w:p w14:paraId="0EB16AEB" w14:textId="77777777" w:rsidR="00160542" w:rsidRPr="00BC78B9" w:rsidRDefault="00160542">
      <w:pPr>
        <w:pStyle w:val="Corpodetexto"/>
        <w:rPr>
          <w:rFonts w:ascii="Arial Narrow" w:hAnsi="Arial Narrow" w:cs="Arial"/>
          <w:b/>
        </w:rPr>
      </w:pPr>
    </w:p>
    <w:p w14:paraId="475F6E1F" w14:textId="77777777" w:rsidR="00160542" w:rsidRPr="00BC78B9" w:rsidRDefault="00160542">
      <w:pPr>
        <w:pStyle w:val="Corpodetexto"/>
        <w:rPr>
          <w:rFonts w:ascii="Arial Narrow" w:hAnsi="Arial Narrow" w:cs="Arial"/>
          <w:b/>
        </w:rPr>
      </w:pPr>
    </w:p>
    <w:p w14:paraId="3310704E" w14:textId="77777777" w:rsidR="00160542" w:rsidRPr="00BC78B9" w:rsidRDefault="00160542">
      <w:pPr>
        <w:pStyle w:val="Corpodetexto"/>
        <w:rPr>
          <w:rFonts w:ascii="Arial Narrow" w:hAnsi="Arial Narrow" w:cs="Arial"/>
          <w:b/>
        </w:rPr>
      </w:pPr>
    </w:p>
    <w:p w14:paraId="18B14066" w14:textId="77777777" w:rsidR="00160542" w:rsidRPr="00BC78B9" w:rsidRDefault="00160542">
      <w:pPr>
        <w:pStyle w:val="Corpodetexto"/>
        <w:spacing w:before="6"/>
        <w:rPr>
          <w:rFonts w:ascii="Arial Narrow" w:hAnsi="Arial Narrow" w:cs="Arial"/>
          <w:b/>
        </w:rPr>
      </w:pPr>
    </w:p>
    <w:p w14:paraId="63003749" w14:textId="72B3128A" w:rsidR="00160542" w:rsidRPr="00BC78B9" w:rsidRDefault="00B50C48">
      <w:pPr>
        <w:pStyle w:val="Corpodetexto"/>
        <w:ind w:left="478"/>
        <w:jc w:val="both"/>
        <w:rPr>
          <w:rFonts w:ascii="Arial Narrow" w:hAnsi="Arial Narrow" w:cs="Arial"/>
          <w:b/>
        </w:rPr>
      </w:pPr>
      <w:r w:rsidRPr="00BC78B9">
        <w:rPr>
          <w:rFonts w:ascii="Arial Narrow" w:hAnsi="Arial Narrow" w:cs="Arial"/>
        </w:rPr>
        <w:t>Referência:</w:t>
      </w:r>
      <w:r w:rsidRPr="00BC78B9">
        <w:rPr>
          <w:rFonts w:ascii="Arial Narrow" w:hAnsi="Arial Narrow" w:cs="Arial"/>
          <w:spacing w:val="18"/>
        </w:rPr>
        <w:t xml:space="preserve"> </w:t>
      </w:r>
      <w:r w:rsidRPr="00BC78B9">
        <w:rPr>
          <w:rFonts w:ascii="Arial Narrow" w:hAnsi="Arial Narrow" w:cs="Arial"/>
        </w:rPr>
        <w:t>Edital</w:t>
      </w:r>
      <w:r w:rsidRPr="00BC78B9">
        <w:rPr>
          <w:rFonts w:ascii="Arial Narrow" w:hAnsi="Arial Narrow" w:cs="Arial"/>
          <w:spacing w:val="16"/>
        </w:rPr>
        <w:t xml:space="preserve"> </w:t>
      </w:r>
      <w:r w:rsidRPr="00BC78B9">
        <w:rPr>
          <w:rFonts w:ascii="Arial Narrow" w:hAnsi="Arial Narrow" w:cs="Arial"/>
        </w:rPr>
        <w:t>de</w:t>
      </w:r>
      <w:r w:rsidRPr="00BC78B9">
        <w:rPr>
          <w:rFonts w:ascii="Arial Narrow" w:hAnsi="Arial Narrow" w:cs="Arial"/>
          <w:spacing w:val="19"/>
        </w:rPr>
        <w:t xml:space="preserve"> </w:t>
      </w:r>
      <w:r w:rsidRPr="00BC78B9">
        <w:rPr>
          <w:rFonts w:ascii="Arial Narrow" w:hAnsi="Arial Narrow" w:cs="Arial"/>
        </w:rPr>
        <w:t>Concorrência</w:t>
      </w:r>
      <w:r w:rsidRPr="00BC78B9">
        <w:rPr>
          <w:rFonts w:ascii="Arial Narrow" w:hAnsi="Arial Narrow" w:cs="Arial"/>
          <w:spacing w:val="14"/>
        </w:rPr>
        <w:t xml:space="preserve"> </w:t>
      </w:r>
      <w:r w:rsidRPr="00BC78B9">
        <w:rPr>
          <w:rFonts w:ascii="Arial Narrow" w:hAnsi="Arial Narrow" w:cs="Arial"/>
        </w:rPr>
        <w:t>Eletrônica</w:t>
      </w:r>
      <w:r w:rsidRPr="00BC78B9">
        <w:rPr>
          <w:rFonts w:ascii="Arial Narrow" w:hAnsi="Arial Narrow" w:cs="Arial"/>
          <w:spacing w:val="15"/>
        </w:rPr>
        <w:t xml:space="preserve"> </w:t>
      </w:r>
      <w:r w:rsidRPr="00BC78B9">
        <w:rPr>
          <w:rFonts w:ascii="Arial Narrow" w:hAnsi="Arial Narrow" w:cs="Arial"/>
        </w:rPr>
        <w:t>nº</w:t>
      </w:r>
      <w:r w:rsidRPr="00BC78B9">
        <w:rPr>
          <w:rFonts w:ascii="Arial Narrow" w:hAnsi="Arial Narrow" w:cs="Arial"/>
          <w:spacing w:val="18"/>
        </w:rPr>
        <w:t xml:space="preserve"> </w:t>
      </w:r>
      <w:r w:rsidRPr="00BC78B9">
        <w:rPr>
          <w:rFonts w:ascii="Arial Narrow" w:hAnsi="Arial Narrow" w:cs="Arial"/>
          <w:b/>
        </w:rPr>
        <w:t>0</w:t>
      </w:r>
      <w:r w:rsidR="00CB1A1C">
        <w:rPr>
          <w:rFonts w:ascii="Arial Narrow" w:hAnsi="Arial Narrow" w:cs="Arial"/>
          <w:b/>
        </w:rPr>
        <w:t>3</w:t>
      </w:r>
      <w:r w:rsidRPr="00BC78B9">
        <w:rPr>
          <w:rFonts w:ascii="Arial Narrow" w:hAnsi="Arial Narrow" w:cs="Arial"/>
          <w:b/>
        </w:rPr>
        <w:t>/202</w:t>
      </w:r>
      <w:r w:rsidR="00DB3161" w:rsidRPr="00BC78B9">
        <w:rPr>
          <w:rFonts w:ascii="Arial Narrow" w:hAnsi="Arial Narrow" w:cs="Arial"/>
          <w:b/>
        </w:rPr>
        <w:t>6</w:t>
      </w:r>
    </w:p>
    <w:p w14:paraId="1A55C822" w14:textId="77777777" w:rsidR="00160542" w:rsidRPr="00BC78B9" w:rsidRDefault="00160542">
      <w:pPr>
        <w:pStyle w:val="Corpodetexto"/>
        <w:rPr>
          <w:rFonts w:ascii="Arial Narrow" w:hAnsi="Arial Narrow" w:cs="Arial"/>
          <w:b/>
        </w:rPr>
      </w:pPr>
    </w:p>
    <w:p w14:paraId="67EB874E" w14:textId="77777777" w:rsidR="00160542" w:rsidRPr="00BC78B9" w:rsidRDefault="00160542">
      <w:pPr>
        <w:pStyle w:val="Corpodetexto"/>
        <w:rPr>
          <w:rFonts w:ascii="Arial Narrow" w:hAnsi="Arial Narrow" w:cs="Arial"/>
          <w:b/>
        </w:rPr>
      </w:pPr>
    </w:p>
    <w:p w14:paraId="51B2BC10" w14:textId="77777777" w:rsidR="00160542" w:rsidRPr="00BC78B9" w:rsidRDefault="00B50C48">
      <w:pPr>
        <w:pStyle w:val="Corpodetexto"/>
        <w:spacing w:before="186" w:line="242" w:lineRule="auto"/>
        <w:ind w:left="478" w:right="563"/>
        <w:jc w:val="both"/>
        <w:rPr>
          <w:rFonts w:ascii="Arial Narrow" w:hAnsi="Arial Narrow" w:cs="Arial"/>
        </w:rPr>
      </w:pPr>
      <w:r w:rsidRPr="00BC78B9">
        <w:rPr>
          <w:rFonts w:ascii="Arial Narrow" w:hAnsi="Arial Narrow" w:cs="Arial"/>
        </w:rPr>
        <w:t>Conforme o disposto no Edital em epígrafe e de acordo com a Resolução nº 218 de 29/06/73 e nº 317, de</w:t>
      </w:r>
      <w:r w:rsidRPr="00BC78B9">
        <w:rPr>
          <w:rFonts w:ascii="Arial Narrow" w:hAnsi="Arial Narrow" w:cs="Arial"/>
          <w:spacing w:val="1"/>
        </w:rPr>
        <w:t xml:space="preserve"> </w:t>
      </w:r>
      <w:r w:rsidRPr="00BC78B9">
        <w:rPr>
          <w:rFonts w:ascii="Arial Narrow" w:hAnsi="Arial Narrow" w:cs="Arial"/>
        </w:rPr>
        <w:t>31/10/86, do COFEA – Conselho Federal de Engenharia, Arquitetura e Agronomia, e demais Normas do</w:t>
      </w:r>
      <w:r w:rsidRPr="00BC78B9">
        <w:rPr>
          <w:rFonts w:ascii="Arial Narrow" w:hAnsi="Arial Narrow" w:cs="Arial"/>
          <w:spacing w:val="1"/>
        </w:rPr>
        <w:t xml:space="preserve"> </w:t>
      </w:r>
      <w:r w:rsidRPr="00BC78B9">
        <w:rPr>
          <w:rFonts w:ascii="Arial Narrow" w:hAnsi="Arial Narrow" w:cs="Arial"/>
        </w:rPr>
        <w:t>Conselho de Arquitetura e Urbanismo – CAU/BR, declaramos que o responsável técnico pela obra, caso</w:t>
      </w:r>
      <w:r w:rsidRPr="00BC78B9">
        <w:rPr>
          <w:rFonts w:ascii="Arial Narrow" w:hAnsi="Arial Narrow" w:cs="Arial"/>
          <w:spacing w:val="1"/>
        </w:rPr>
        <w:t xml:space="preserve"> </w:t>
      </w:r>
      <w:r w:rsidRPr="00BC78B9">
        <w:rPr>
          <w:rFonts w:ascii="Arial Narrow" w:hAnsi="Arial Narrow" w:cs="Arial"/>
        </w:rPr>
        <w:t>venhamos</w:t>
      </w:r>
      <w:r w:rsidRPr="00BC78B9">
        <w:rPr>
          <w:rFonts w:ascii="Arial Narrow" w:hAnsi="Arial Narrow" w:cs="Arial"/>
          <w:spacing w:val="-7"/>
        </w:rPr>
        <w:t xml:space="preserve"> </w:t>
      </w:r>
      <w:r w:rsidRPr="00BC78B9">
        <w:rPr>
          <w:rFonts w:ascii="Arial Narrow" w:hAnsi="Arial Narrow" w:cs="Arial"/>
        </w:rPr>
        <w:t>a</w:t>
      </w:r>
      <w:r w:rsidRPr="00BC78B9">
        <w:rPr>
          <w:rFonts w:ascii="Arial Narrow" w:hAnsi="Arial Narrow" w:cs="Arial"/>
          <w:spacing w:val="-3"/>
        </w:rPr>
        <w:t xml:space="preserve"> </w:t>
      </w:r>
      <w:r w:rsidRPr="00BC78B9">
        <w:rPr>
          <w:rFonts w:ascii="Arial Narrow" w:hAnsi="Arial Narrow" w:cs="Arial"/>
        </w:rPr>
        <w:t>vencer</w:t>
      </w:r>
      <w:r w:rsidRPr="00BC78B9">
        <w:rPr>
          <w:rFonts w:ascii="Arial Narrow" w:hAnsi="Arial Narrow" w:cs="Arial"/>
          <w:spacing w:val="-5"/>
        </w:rPr>
        <w:t xml:space="preserve"> </w:t>
      </w:r>
      <w:r w:rsidRPr="00BC78B9">
        <w:rPr>
          <w:rFonts w:ascii="Arial Narrow" w:hAnsi="Arial Narrow" w:cs="Arial"/>
        </w:rPr>
        <w:t>a</w:t>
      </w:r>
      <w:r w:rsidRPr="00BC78B9">
        <w:rPr>
          <w:rFonts w:ascii="Arial Narrow" w:hAnsi="Arial Narrow" w:cs="Arial"/>
          <w:spacing w:val="-6"/>
        </w:rPr>
        <w:t xml:space="preserve"> </w:t>
      </w:r>
      <w:r w:rsidRPr="00BC78B9">
        <w:rPr>
          <w:rFonts w:ascii="Arial Narrow" w:hAnsi="Arial Narrow" w:cs="Arial"/>
        </w:rPr>
        <w:t>referida</w:t>
      </w:r>
      <w:r w:rsidRPr="00BC78B9">
        <w:rPr>
          <w:rFonts w:ascii="Arial Narrow" w:hAnsi="Arial Narrow" w:cs="Arial"/>
          <w:spacing w:val="-6"/>
        </w:rPr>
        <w:t xml:space="preserve"> </w:t>
      </w:r>
      <w:r w:rsidRPr="00BC78B9">
        <w:rPr>
          <w:rFonts w:ascii="Arial Narrow" w:hAnsi="Arial Narrow" w:cs="Arial"/>
        </w:rPr>
        <w:t>licitação,</w:t>
      </w:r>
      <w:r w:rsidRPr="00BC78B9">
        <w:rPr>
          <w:rFonts w:ascii="Arial Narrow" w:hAnsi="Arial Narrow" w:cs="Arial"/>
          <w:spacing w:val="-7"/>
        </w:rPr>
        <w:t xml:space="preserve"> </w:t>
      </w:r>
      <w:r w:rsidRPr="00BC78B9">
        <w:rPr>
          <w:rFonts w:ascii="Arial Narrow" w:hAnsi="Arial Narrow" w:cs="Arial"/>
        </w:rPr>
        <w:t>é:</w:t>
      </w:r>
    </w:p>
    <w:p w14:paraId="50E58DE6" w14:textId="77777777" w:rsidR="00160542" w:rsidRPr="00BC78B9" w:rsidRDefault="00160542">
      <w:pPr>
        <w:pStyle w:val="Corpodetexto"/>
        <w:rPr>
          <w:rFonts w:ascii="Arial Narrow" w:hAnsi="Arial Narrow" w:cs="Arial"/>
        </w:rPr>
      </w:pPr>
    </w:p>
    <w:tbl>
      <w:tblPr>
        <w:tblStyle w:val="TableNormal"/>
        <w:tblW w:w="0" w:type="auto"/>
        <w:tblInd w:w="45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386"/>
        <w:gridCol w:w="1937"/>
        <w:gridCol w:w="1637"/>
        <w:gridCol w:w="1639"/>
        <w:gridCol w:w="2383"/>
      </w:tblGrid>
      <w:tr w:rsidR="00160542" w:rsidRPr="00BC78B9" w14:paraId="21E6E031" w14:textId="77777777">
        <w:trPr>
          <w:trHeight w:val="316"/>
        </w:trPr>
        <w:tc>
          <w:tcPr>
            <w:tcW w:w="2386" w:type="dxa"/>
          </w:tcPr>
          <w:p w14:paraId="11819377" w14:textId="77777777" w:rsidR="00160542" w:rsidRPr="00BC78B9" w:rsidRDefault="00B50C48">
            <w:pPr>
              <w:pStyle w:val="TableParagraph"/>
              <w:spacing w:before="12"/>
              <w:ind w:left="871" w:right="858"/>
              <w:jc w:val="center"/>
              <w:rPr>
                <w:rFonts w:ascii="Arial Narrow" w:hAnsi="Arial Narrow" w:cs="Arial"/>
                <w:b/>
                <w:sz w:val="24"/>
                <w:szCs w:val="24"/>
              </w:rPr>
            </w:pPr>
            <w:r w:rsidRPr="00BC78B9">
              <w:rPr>
                <w:rFonts w:ascii="Arial Narrow" w:hAnsi="Arial Narrow" w:cs="Arial"/>
                <w:b/>
                <w:sz w:val="24"/>
                <w:szCs w:val="24"/>
              </w:rPr>
              <w:t>Nome</w:t>
            </w:r>
          </w:p>
        </w:tc>
        <w:tc>
          <w:tcPr>
            <w:tcW w:w="1937" w:type="dxa"/>
            <w:tcBorders>
              <w:bottom w:val="single" w:sz="4" w:space="0" w:color="000000"/>
            </w:tcBorders>
          </w:tcPr>
          <w:p w14:paraId="3302E6B7" w14:textId="77777777" w:rsidR="00160542" w:rsidRPr="00BC78B9" w:rsidRDefault="00B50C48">
            <w:pPr>
              <w:pStyle w:val="TableParagraph"/>
              <w:spacing w:before="12"/>
              <w:ind w:left="27"/>
              <w:rPr>
                <w:rFonts w:ascii="Arial Narrow" w:hAnsi="Arial Narrow" w:cs="Arial"/>
                <w:b/>
                <w:sz w:val="24"/>
                <w:szCs w:val="24"/>
              </w:rPr>
            </w:pPr>
            <w:r w:rsidRPr="00BC78B9">
              <w:rPr>
                <w:rFonts w:ascii="Arial Narrow" w:hAnsi="Arial Narrow" w:cs="Arial"/>
                <w:b/>
                <w:sz w:val="24"/>
                <w:szCs w:val="24"/>
              </w:rPr>
              <w:t>Especialidade</w:t>
            </w:r>
          </w:p>
        </w:tc>
        <w:tc>
          <w:tcPr>
            <w:tcW w:w="1637" w:type="dxa"/>
            <w:tcBorders>
              <w:bottom w:val="single" w:sz="4" w:space="0" w:color="000000"/>
            </w:tcBorders>
          </w:tcPr>
          <w:p w14:paraId="1159D3F3" w14:textId="77777777" w:rsidR="00160542" w:rsidRPr="00BC78B9" w:rsidRDefault="00B50C48">
            <w:pPr>
              <w:pStyle w:val="TableParagraph"/>
              <w:spacing w:before="12"/>
              <w:ind w:left="174"/>
              <w:rPr>
                <w:rFonts w:ascii="Arial Narrow" w:hAnsi="Arial Narrow" w:cs="Arial"/>
                <w:b/>
                <w:sz w:val="24"/>
                <w:szCs w:val="24"/>
              </w:rPr>
            </w:pPr>
            <w:r w:rsidRPr="00BC78B9">
              <w:rPr>
                <w:rFonts w:ascii="Arial Narrow" w:hAnsi="Arial Narrow" w:cs="Arial"/>
                <w:b/>
                <w:sz w:val="24"/>
                <w:szCs w:val="24"/>
              </w:rPr>
              <w:t>CREA/CAU</w:t>
            </w:r>
            <w:r w:rsidRPr="00BC78B9">
              <w:rPr>
                <w:rFonts w:ascii="Arial Narrow" w:hAnsi="Arial Narrow" w:cs="Arial"/>
                <w:b/>
                <w:spacing w:val="13"/>
                <w:sz w:val="24"/>
                <w:szCs w:val="24"/>
              </w:rPr>
              <w:t xml:space="preserve"> </w:t>
            </w:r>
            <w:r w:rsidRPr="00BC78B9">
              <w:rPr>
                <w:rFonts w:ascii="Arial Narrow" w:hAnsi="Arial Narrow" w:cs="Arial"/>
                <w:b/>
                <w:sz w:val="24"/>
                <w:szCs w:val="24"/>
              </w:rPr>
              <w:t>nº</w:t>
            </w:r>
          </w:p>
        </w:tc>
        <w:tc>
          <w:tcPr>
            <w:tcW w:w="1639" w:type="dxa"/>
          </w:tcPr>
          <w:p w14:paraId="3E24C01C" w14:textId="77777777" w:rsidR="00160542" w:rsidRPr="00BC78B9" w:rsidRDefault="00B50C48">
            <w:pPr>
              <w:pStyle w:val="TableParagraph"/>
              <w:spacing w:before="12"/>
              <w:ind w:left="30"/>
              <w:rPr>
                <w:rFonts w:ascii="Arial Narrow" w:hAnsi="Arial Narrow" w:cs="Arial"/>
                <w:b/>
                <w:sz w:val="24"/>
                <w:szCs w:val="24"/>
              </w:rPr>
            </w:pPr>
            <w:r w:rsidRPr="00BC78B9">
              <w:rPr>
                <w:rFonts w:ascii="Arial Narrow" w:hAnsi="Arial Narrow" w:cs="Arial"/>
                <w:b/>
                <w:sz w:val="24"/>
                <w:szCs w:val="24"/>
              </w:rPr>
              <w:t>Data</w:t>
            </w:r>
            <w:r w:rsidRPr="00BC78B9">
              <w:rPr>
                <w:rFonts w:ascii="Arial Narrow" w:hAnsi="Arial Narrow" w:cs="Arial"/>
                <w:b/>
                <w:spacing w:val="11"/>
                <w:sz w:val="24"/>
                <w:szCs w:val="24"/>
              </w:rPr>
              <w:t xml:space="preserve"> </w:t>
            </w:r>
            <w:r w:rsidRPr="00BC78B9">
              <w:rPr>
                <w:rFonts w:ascii="Arial Narrow" w:hAnsi="Arial Narrow" w:cs="Arial"/>
                <w:b/>
                <w:sz w:val="24"/>
                <w:szCs w:val="24"/>
              </w:rPr>
              <w:t>do</w:t>
            </w:r>
            <w:r w:rsidRPr="00BC78B9">
              <w:rPr>
                <w:rFonts w:ascii="Arial Narrow" w:hAnsi="Arial Narrow" w:cs="Arial"/>
                <w:b/>
                <w:spacing w:val="12"/>
                <w:sz w:val="24"/>
                <w:szCs w:val="24"/>
              </w:rPr>
              <w:t xml:space="preserve"> </w:t>
            </w:r>
            <w:r w:rsidRPr="00BC78B9">
              <w:rPr>
                <w:rFonts w:ascii="Arial Narrow" w:hAnsi="Arial Narrow" w:cs="Arial"/>
                <w:b/>
                <w:sz w:val="24"/>
                <w:szCs w:val="24"/>
              </w:rPr>
              <w:t>registro</w:t>
            </w:r>
          </w:p>
        </w:tc>
        <w:tc>
          <w:tcPr>
            <w:tcW w:w="2383" w:type="dxa"/>
            <w:tcBorders>
              <w:bottom w:val="single" w:sz="4" w:space="0" w:color="000000"/>
            </w:tcBorders>
          </w:tcPr>
          <w:p w14:paraId="22EAB9CE" w14:textId="77777777" w:rsidR="00160542" w:rsidRPr="00BC78B9" w:rsidRDefault="00B50C48">
            <w:pPr>
              <w:pStyle w:val="TableParagraph"/>
              <w:spacing w:before="12"/>
              <w:ind w:left="683"/>
              <w:rPr>
                <w:rFonts w:ascii="Arial Narrow" w:hAnsi="Arial Narrow" w:cs="Arial"/>
                <w:b/>
                <w:sz w:val="24"/>
                <w:szCs w:val="24"/>
              </w:rPr>
            </w:pPr>
            <w:r w:rsidRPr="00BC78B9">
              <w:rPr>
                <w:rFonts w:ascii="Arial Narrow" w:hAnsi="Arial Narrow" w:cs="Arial"/>
                <w:b/>
                <w:sz w:val="24"/>
                <w:szCs w:val="24"/>
              </w:rPr>
              <w:t>Assinatura</w:t>
            </w:r>
          </w:p>
        </w:tc>
      </w:tr>
      <w:tr w:rsidR="00160542" w:rsidRPr="00BC78B9" w14:paraId="68C6B256" w14:textId="77777777">
        <w:trPr>
          <w:trHeight w:val="316"/>
        </w:trPr>
        <w:tc>
          <w:tcPr>
            <w:tcW w:w="2386" w:type="dxa"/>
            <w:tcBorders>
              <w:bottom w:val="single" w:sz="4" w:space="0" w:color="000000"/>
              <w:right w:val="single" w:sz="4" w:space="0" w:color="000000"/>
            </w:tcBorders>
          </w:tcPr>
          <w:p w14:paraId="31336ECD" w14:textId="77777777" w:rsidR="00160542" w:rsidRPr="00BC78B9" w:rsidRDefault="00160542">
            <w:pPr>
              <w:pStyle w:val="TableParagraph"/>
              <w:rPr>
                <w:rFonts w:ascii="Arial Narrow" w:hAnsi="Arial Narrow" w:cs="Arial"/>
                <w:sz w:val="24"/>
                <w:szCs w:val="24"/>
              </w:rPr>
            </w:pPr>
          </w:p>
        </w:tc>
        <w:tc>
          <w:tcPr>
            <w:tcW w:w="1937" w:type="dxa"/>
            <w:tcBorders>
              <w:top w:val="single" w:sz="4" w:space="0" w:color="000000"/>
              <w:left w:val="single" w:sz="4" w:space="0" w:color="000000"/>
              <w:bottom w:val="single" w:sz="4" w:space="0" w:color="000000"/>
              <w:right w:val="single" w:sz="4" w:space="0" w:color="000000"/>
            </w:tcBorders>
          </w:tcPr>
          <w:p w14:paraId="1D2E6E64" w14:textId="77777777" w:rsidR="00160542" w:rsidRPr="00BC78B9" w:rsidRDefault="00160542">
            <w:pPr>
              <w:pStyle w:val="TableParagraph"/>
              <w:rPr>
                <w:rFonts w:ascii="Arial Narrow" w:hAnsi="Arial Narrow" w:cs="Arial"/>
                <w:sz w:val="24"/>
                <w:szCs w:val="24"/>
              </w:rPr>
            </w:pPr>
          </w:p>
        </w:tc>
        <w:tc>
          <w:tcPr>
            <w:tcW w:w="1637" w:type="dxa"/>
            <w:tcBorders>
              <w:top w:val="single" w:sz="4" w:space="0" w:color="000000"/>
              <w:left w:val="single" w:sz="4" w:space="0" w:color="000000"/>
              <w:bottom w:val="single" w:sz="4" w:space="0" w:color="000000"/>
            </w:tcBorders>
          </w:tcPr>
          <w:p w14:paraId="194DA37C" w14:textId="77777777" w:rsidR="00160542" w:rsidRPr="00BC78B9" w:rsidRDefault="00160542">
            <w:pPr>
              <w:pStyle w:val="TableParagraph"/>
              <w:rPr>
                <w:rFonts w:ascii="Arial Narrow" w:hAnsi="Arial Narrow" w:cs="Arial"/>
                <w:sz w:val="24"/>
                <w:szCs w:val="24"/>
              </w:rPr>
            </w:pPr>
          </w:p>
        </w:tc>
        <w:tc>
          <w:tcPr>
            <w:tcW w:w="1639" w:type="dxa"/>
            <w:tcBorders>
              <w:bottom w:val="single" w:sz="4" w:space="0" w:color="000000"/>
            </w:tcBorders>
          </w:tcPr>
          <w:p w14:paraId="52858584" w14:textId="77777777" w:rsidR="00160542" w:rsidRPr="00BC78B9" w:rsidRDefault="00160542">
            <w:pPr>
              <w:pStyle w:val="TableParagraph"/>
              <w:rPr>
                <w:rFonts w:ascii="Arial Narrow" w:hAnsi="Arial Narrow" w:cs="Arial"/>
                <w:sz w:val="24"/>
                <w:szCs w:val="24"/>
              </w:rPr>
            </w:pPr>
          </w:p>
        </w:tc>
        <w:tc>
          <w:tcPr>
            <w:tcW w:w="2383" w:type="dxa"/>
            <w:tcBorders>
              <w:top w:val="single" w:sz="4" w:space="0" w:color="000000"/>
              <w:bottom w:val="single" w:sz="4" w:space="0" w:color="000000"/>
            </w:tcBorders>
          </w:tcPr>
          <w:p w14:paraId="675FFF01" w14:textId="77777777" w:rsidR="00160542" w:rsidRPr="00BC78B9" w:rsidRDefault="00160542">
            <w:pPr>
              <w:pStyle w:val="TableParagraph"/>
              <w:rPr>
                <w:rFonts w:ascii="Arial Narrow" w:hAnsi="Arial Narrow" w:cs="Arial"/>
                <w:sz w:val="24"/>
                <w:szCs w:val="24"/>
              </w:rPr>
            </w:pPr>
          </w:p>
        </w:tc>
      </w:tr>
      <w:tr w:rsidR="00160542" w:rsidRPr="00BC78B9" w14:paraId="2436D787" w14:textId="77777777">
        <w:trPr>
          <w:trHeight w:val="316"/>
        </w:trPr>
        <w:tc>
          <w:tcPr>
            <w:tcW w:w="2386" w:type="dxa"/>
            <w:tcBorders>
              <w:top w:val="single" w:sz="4" w:space="0" w:color="000000"/>
              <w:right w:val="single" w:sz="4" w:space="0" w:color="000000"/>
            </w:tcBorders>
          </w:tcPr>
          <w:p w14:paraId="29B47971" w14:textId="77777777" w:rsidR="00160542" w:rsidRPr="00BC78B9" w:rsidRDefault="00160542">
            <w:pPr>
              <w:pStyle w:val="TableParagraph"/>
              <w:rPr>
                <w:rFonts w:ascii="Arial Narrow" w:hAnsi="Arial Narrow" w:cs="Arial"/>
                <w:sz w:val="24"/>
                <w:szCs w:val="24"/>
              </w:rPr>
            </w:pPr>
          </w:p>
        </w:tc>
        <w:tc>
          <w:tcPr>
            <w:tcW w:w="1937" w:type="dxa"/>
            <w:tcBorders>
              <w:top w:val="single" w:sz="4" w:space="0" w:color="000000"/>
              <w:left w:val="single" w:sz="4" w:space="0" w:color="000000"/>
              <w:right w:val="single" w:sz="4" w:space="0" w:color="000000"/>
            </w:tcBorders>
          </w:tcPr>
          <w:p w14:paraId="0BA3A29F" w14:textId="77777777" w:rsidR="00160542" w:rsidRPr="00BC78B9" w:rsidRDefault="00160542">
            <w:pPr>
              <w:pStyle w:val="TableParagraph"/>
              <w:rPr>
                <w:rFonts w:ascii="Arial Narrow" w:hAnsi="Arial Narrow" w:cs="Arial"/>
                <w:sz w:val="24"/>
                <w:szCs w:val="24"/>
              </w:rPr>
            </w:pPr>
          </w:p>
        </w:tc>
        <w:tc>
          <w:tcPr>
            <w:tcW w:w="1637" w:type="dxa"/>
            <w:tcBorders>
              <w:top w:val="single" w:sz="4" w:space="0" w:color="000000"/>
              <w:left w:val="single" w:sz="4" w:space="0" w:color="000000"/>
            </w:tcBorders>
          </w:tcPr>
          <w:p w14:paraId="1FA25494" w14:textId="77777777" w:rsidR="00160542" w:rsidRPr="00BC78B9" w:rsidRDefault="00160542">
            <w:pPr>
              <w:pStyle w:val="TableParagraph"/>
              <w:rPr>
                <w:rFonts w:ascii="Arial Narrow" w:hAnsi="Arial Narrow" w:cs="Arial"/>
                <w:sz w:val="24"/>
                <w:szCs w:val="24"/>
              </w:rPr>
            </w:pPr>
          </w:p>
        </w:tc>
        <w:tc>
          <w:tcPr>
            <w:tcW w:w="1639" w:type="dxa"/>
            <w:tcBorders>
              <w:top w:val="single" w:sz="4" w:space="0" w:color="000000"/>
            </w:tcBorders>
          </w:tcPr>
          <w:p w14:paraId="319368B0" w14:textId="77777777" w:rsidR="00160542" w:rsidRPr="00BC78B9" w:rsidRDefault="00160542">
            <w:pPr>
              <w:pStyle w:val="TableParagraph"/>
              <w:rPr>
                <w:rFonts w:ascii="Arial Narrow" w:hAnsi="Arial Narrow" w:cs="Arial"/>
                <w:sz w:val="24"/>
                <w:szCs w:val="24"/>
              </w:rPr>
            </w:pPr>
          </w:p>
        </w:tc>
        <w:tc>
          <w:tcPr>
            <w:tcW w:w="2383" w:type="dxa"/>
            <w:tcBorders>
              <w:top w:val="single" w:sz="4" w:space="0" w:color="000000"/>
            </w:tcBorders>
          </w:tcPr>
          <w:p w14:paraId="7F24073E" w14:textId="77777777" w:rsidR="00160542" w:rsidRPr="00BC78B9" w:rsidRDefault="00160542">
            <w:pPr>
              <w:pStyle w:val="TableParagraph"/>
              <w:rPr>
                <w:rFonts w:ascii="Arial Narrow" w:hAnsi="Arial Narrow" w:cs="Arial"/>
                <w:sz w:val="24"/>
                <w:szCs w:val="24"/>
              </w:rPr>
            </w:pPr>
          </w:p>
        </w:tc>
      </w:tr>
    </w:tbl>
    <w:p w14:paraId="66F70F36" w14:textId="77777777" w:rsidR="00160542" w:rsidRPr="00BC78B9" w:rsidRDefault="00160542">
      <w:pPr>
        <w:pStyle w:val="Corpodetexto"/>
        <w:rPr>
          <w:rFonts w:ascii="Arial Narrow" w:hAnsi="Arial Narrow" w:cs="Arial"/>
        </w:rPr>
      </w:pPr>
    </w:p>
    <w:p w14:paraId="2F0F7B29" w14:textId="77777777" w:rsidR="00160542" w:rsidRPr="00BC78B9" w:rsidRDefault="00160542">
      <w:pPr>
        <w:pStyle w:val="Corpodetexto"/>
        <w:rPr>
          <w:rFonts w:ascii="Arial Narrow" w:hAnsi="Arial Narrow" w:cs="Arial"/>
        </w:rPr>
      </w:pPr>
    </w:p>
    <w:p w14:paraId="7FF4A6FD" w14:textId="77777777" w:rsidR="00160542" w:rsidRPr="00BC78B9" w:rsidRDefault="00160542">
      <w:pPr>
        <w:pStyle w:val="Corpodetexto"/>
        <w:rPr>
          <w:rFonts w:ascii="Arial Narrow" w:hAnsi="Arial Narrow" w:cs="Arial"/>
        </w:rPr>
      </w:pPr>
    </w:p>
    <w:p w14:paraId="67B7229B" w14:textId="77777777" w:rsidR="00160542" w:rsidRPr="00BC78B9" w:rsidRDefault="00160542">
      <w:pPr>
        <w:pStyle w:val="Corpodetexto"/>
        <w:spacing w:before="2"/>
        <w:rPr>
          <w:rFonts w:ascii="Arial Narrow" w:hAnsi="Arial Narrow" w:cs="Arial"/>
        </w:rPr>
      </w:pPr>
    </w:p>
    <w:p w14:paraId="77B78752" w14:textId="77777777" w:rsidR="00160542" w:rsidRPr="00BC78B9" w:rsidRDefault="00B50C48">
      <w:pPr>
        <w:pStyle w:val="Corpodetexto"/>
        <w:spacing w:before="1"/>
        <w:ind w:left="606" w:right="1261"/>
        <w:jc w:val="center"/>
        <w:rPr>
          <w:rFonts w:ascii="Arial Narrow" w:hAnsi="Arial Narrow" w:cs="Arial"/>
        </w:rPr>
      </w:pPr>
      <w:r w:rsidRPr="00BC78B9">
        <w:rPr>
          <w:rFonts w:ascii="Arial Narrow" w:hAnsi="Arial Narrow" w:cs="Arial"/>
        </w:rPr>
        <w:t>Local</w:t>
      </w:r>
      <w:r w:rsidRPr="00BC78B9">
        <w:rPr>
          <w:rFonts w:ascii="Arial Narrow" w:hAnsi="Arial Narrow" w:cs="Arial"/>
          <w:spacing w:val="9"/>
        </w:rPr>
        <w:t xml:space="preserve"> </w:t>
      </w:r>
      <w:r w:rsidRPr="00BC78B9">
        <w:rPr>
          <w:rFonts w:ascii="Arial Narrow" w:hAnsi="Arial Narrow" w:cs="Arial"/>
        </w:rPr>
        <w:t>e</w:t>
      </w:r>
      <w:r w:rsidRPr="00BC78B9">
        <w:rPr>
          <w:rFonts w:ascii="Arial Narrow" w:hAnsi="Arial Narrow" w:cs="Arial"/>
          <w:spacing w:val="10"/>
        </w:rPr>
        <w:t xml:space="preserve"> </w:t>
      </w:r>
      <w:r w:rsidRPr="00BC78B9">
        <w:rPr>
          <w:rFonts w:ascii="Arial Narrow" w:hAnsi="Arial Narrow" w:cs="Arial"/>
        </w:rPr>
        <w:t>data.</w:t>
      </w:r>
    </w:p>
    <w:p w14:paraId="56CF4E06" w14:textId="77777777" w:rsidR="00160542" w:rsidRPr="00BC78B9" w:rsidRDefault="00160542">
      <w:pPr>
        <w:pStyle w:val="Corpodetexto"/>
        <w:rPr>
          <w:rFonts w:ascii="Arial Narrow" w:hAnsi="Arial Narrow" w:cs="Arial"/>
        </w:rPr>
      </w:pPr>
    </w:p>
    <w:p w14:paraId="69F1121F" w14:textId="77777777" w:rsidR="00160542" w:rsidRPr="00BC78B9" w:rsidRDefault="00160542">
      <w:pPr>
        <w:pStyle w:val="Corpodetexto"/>
        <w:rPr>
          <w:rFonts w:ascii="Arial Narrow" w:hAnsi="Arial Narrow" w:cs="Arial"/>
        </w:rPr>
      </w:pPr>
    </w:p>
    <w:p w14:paraId="60511636" w14:textId="77777777" w:rsidR="00160542" w:rsidRPr="00BC78B9" w:rsidRDefault="00160542">
      <w:pPr>
        <w:pStyle w:val="Corpodetexto"/>
        <w:rPr>
          <w:rFonts w:ascii="Arial Narrow" w:hAnsi="Arial Narrow" w:cs="Arial"/>
        </w:rPr>
      </w:pPr>
    </w:p>
    <w:p w14:paraId="21CE057D" w14:textId="77777777" w:rsidR="00160542" w:rsidRPr="00BC78B9" w:rsidRDefault="00160542">
      <w:pPr>
        <w:pStyle w:val="Corpodetexto"/>
        <w:rPr>
          <w:rFonts w:ascii="Arial Narrow" w:hAnsi="Arial Narrow" w:cs="Arial"/>
        </w:rPr>
      </w:pPr>
    </w:p>
    <w:p w14:paraId="77B54727" w14:textId="77777777" w:rsidR="00160542" w:rsidRPr="00BC78B9" w:rsidRDefault="00160542">
      <w:pPr>
        <w:pStyle w:val="Corpodetexto"/>
        <w:rPr>
          <w:rFonts w:ascii="Arial Narrow" w:hAnsi="Arial Narrow" w:cs="Arial"/>
        </w:rPr>
      </w:pPr>
    </w:p>
    <w:p w14:paraId="00778C99" w14:textId="77777777" w:rsidR="00160542" w:rsidRPr="00BC78B9" w:rsidRDefault="00160542">
      <w:pPr>
        <w:pStyle w:val="Corpodetexto"/>
        <w:rPr>
          <w:rFonts w:ascii="Arial Narrow" w:hAnsi="Arial Narrow" w:cs="Arial"/>
        </w:rPr>
      </w:pPr>
    </w:p>
    <w:p w14:paraId="05596C94" w14:textId="77777777" w:rsidR="00160542" w:rsidRPr="00BC78B9" w:rsidRDefault="00160542">
      <w:pPr>
        <w:pStyle w:val="Corpodetexto"/>
        <w:rPr>
          <w:rFonts w:ascii="Arial Narrow" w:hAnsi="Arial Narrow" w:cs="Arial"/>
        </w:rPr>
      </w:pPr>
    </w:p>
    <w:p w14:paraId="52A71693" w14:textId="77777777" w:rsidR="00160542" w:rsidRPr="00BC78B9" w:rsidRDefault="0071771F">
      <w:pPr>
        <w:pStyle w:val="Corpodetexto"/>
        <w:spacing w:before="1"/>
        <w:rPr>
          <w:rFonts w:ascii="Arial Narrow" w:hAnsi="Arial Narrow" w:cs="Arial"/>
        </w:rPr>
      </w:pPr>
      <w:r w:rsidRPr="00BC78B9">
        <w:rPr>
          <w:rFonts w:ascii="Arial Narrow" w:hAnsi="Arial Narrow" w:cs="Arial"/>
          <w:noProof/>
          <w:lang w:val="pt-BR" w:eastAsia="pt-BR"/>
        </w:rPr>
        <mc:AlternateContent>
          <mc:Choice Requires="wps">
            <w:drawing>
              <wp:anchor distT="0" distB="0" distL="0" distR="0" simplePos="0" relativeHeight="487604736" behindDoc="1" locked="0" layoutInCell="1" allowOverlap="1" wp14:anchorId="7BC33484" wp14:editId="0AC2B3CD">
                <wp:simplePos x="0" y="0"/>
                <wp:positionH relativeFrom="page">
                  <wp:posOffset>2452370</wp:posOffset>
                </wp:positionH>
                <wp:positionV relativeFrom="paragraph">
                  <wp:posOffset>201930</wp:posOffset>
                </wp:positionV>
                <wp:extent cx="3196590" cy="1270"/>
                <wp:effectExtent l="0" t="0" r="0" b="0"/>
                <wp:wrapTopAndBottom/>
                <wp:docPr id="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96590" cy="1270"/>
                        </a:xfrm>
                        <a:custGeom>
                          <a:avLst/>
                          <a:gdLst>
                            <a:gd name="T0" fmla="+- 0 3862 3862"/>
                            <a:gd name="T1" fmla="*/ T0 w 5034"/>
                            <a:gd name="T2" fmla="+- 0 4409 3862"/>
                            <a:gd name="T3" fmla="*/ T2 w 5034"/>
                            <a:gd name="T4" fmla="+- 0 4412 3862"/>
                            <a:gd name="T5" fmla="*/ T4 w 5034"/>
                            <a:gd name="T6" fmla="+- 0 5285 3862"/>
                            <a:gd name="T7" fmla="*/ T6 w 5034"/>
                            <a:gd name="T8" fmla="+- 0 5288 3862"/>
                            <a:gd name="T9" fmla="*/ T8 w 5034"/>
                            <a:gd name="T10" fmla="+- 0 7692 3862"/>
                            <a:gd name="T11" fmla="*/ T10 w 5034"/>
                            <a:gd name="T12" fmla="+- 0 7695 3862"/>
                            <a:gd name="T13" fmla="*/ T12 w 5034"/>
                            <a:gd name="T14" fmla="+- 0 8895 3862"/>
                            <a:gd name="T15" fmla="*/ T14 w 5034"/>
                          </a:gdLst>
                          <a:ahLst/>
                          <a:cxnLst>
                            <a:cxn ang="0">
                              <a:pos x="T1" y="0"/>
                            </a:cxn>
                            <a:cxn ang="0">
                              <a:pos x="T3" y="0"/>
                            </a:cxn>
                            <a:cxn ang="0">
                              <a:pos x="T5" y="0"/>
                            </a:cxn>
                            <a:cxn ang="0">
                              <a:pos x="T7" y="0"/>
                            </a:cxn>
                            <a:cxn ang="0">
                              <a:pos x="T9" y="0"/>
                            </a:cxn>
                            <a:cxn ang="0">
                              <a:pos x="T11" y="0"/>
                            </a:cxn>
                            <a:cxn ang="0">
                              <a:pos x="T13" y="0"/>
                            </a:cxn>
                            <a:cxn ang="0">
                              <a:pos x="T15" y="0"/>
                            </a:cxn>
                          </a:cxnLst>
                          <a:rect l="0" t="0" r="r" b="b"/>
                          <a:pathLst>
                            <a:path w="5034">
                              <a:moveTo>
                                <a:pt x="0" y="0"/>
                              </a:moveTo>
                              <a:lnTo>
                                <a:pt x="547" y="0"/>
                              </a:lnTo>
                              <a:moveTo>
                                <a:pt x="550" y="0"/>
                              </a:moveTo>
                              <a:lnTo>
                                <a:pt x="1423" y="0"/>
                              </a:lnTo>
                              <a:moveTo>
                                <a:pt x="1426" y="0"/>
                              </a:moveTo>
                              <a:lnTo>
                                <a:pt x="3830" y="0"/>
                              </a:lnTo>
                              <a:moveTo>
                                <a:pt x="3833" y="0"/>
                              </a:moveTo>
                              <a:lnTo>
                                <a:pt x="5033"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0E664B" id="AutoShape 2" o:spid="_x0000_s1026" style="position:absolute;margin-left:193.1pt;margin-top:15.9pt;width:251.7pt;height:.1pt;z-index:-157117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03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" path="m,l547,t3,l1423,t3,l3830,t3,l5033,e" filled="f" strokeweight=".6pt">
                <v:path arrowok="t" o:connecttype="custom" o:connectlocs="0,0;347345,0;349250,0;903605,0;905510,0;2432050,0;2433955,0;3195955,0" o:connectangles="0,0,0,0,0,0,0,0"/>
                <w10:wrap type="topAndBottom" anchorx="page"/>
              </v:shape>
            </w:pict>
          </mc:Fallback>
        </mc:AlternateContent>
      </w:r>
    </w:p>
    <w:p w14:paraId="6F19DC33" w14:textId="77777777" w:rsidR="00160542" w:rsidRPr="00BC78B9" w:rsidRDefault="00B50C48">
      <w:pPr>
        <w:pStyle w:val="Ttulo1"/>
        <w:ind w:left="1174" w:right="1260"/>
        <w:jc w:val="center"/>
        <w:rPr>
          <w:rFonts w:ascii="Arial Narrow" w:hAnsi="Arial Narrow"/>
        </w:rPr>
      </w:pPr>
      <w:r w:rsidRPr="00BC78B9">
        <w:rPr>
          <w:rFonts w:ascii="Arial Narrow" w:hAnsi="Arial Narrow"/>
        </w:rPr>
        <w:t>(Carimbo,</w:t>
      </w:r>
      <w:r w:rsidRPr="00BC78B9">
        <w:rPr>
          <w:rFonts w:ascii="Arial Narrow" w:hAnsi="Arial Narrow"/>
          <w:spacing w:val="13"/>
        </w:rPr>
        <w:t xml:space="preserve"> </w:t>
      </w:r>
      <w:r w:rsidRPr="00BC78B9">
        <w:rPr>
          <w:rFonts w:ascii="Arial Narrow" w:hAnsi="Arial Narrow"/>
        </w:rPr>
        <w:t>nome,</w:t>
      </w:r>
      <w:r w:rsidRPr="00BC78B9">
        <w:rPr>
          <w:rFonts w:ascii="Arial Narrow" w:hAnsi="Arial Narrow"/>
          <w:spacing w:val="16"/>
        </w:rPr>
        <w:t xml:space="preserve"> </w:t>
      </w:r>
      <w:r w:rsidRPr="00BC78B9">
        <w:rPr>
          <w:rFonts w:ascii="Arial Narrow" w:hAnsi="Arial Narrow"/>
        </w:rPr>
        <w:t>RG</w:t>
      </w:r>
      <w:r w:rsidRPr="00BC78B9">
        <w:rPr>
          <w:rFonts w:ascii="Arial Narrow" w:hAnsi="Arial Narrow"/>
          <w:spacing w:val="13"/>
        </w:rPr>
        <w:t xml:space="preserve"> </w:t>
      </w:r>
      <w:r w:rsidRPr="00BC78B9">
        <w:rPr>
          <w:rFonts w:ascii="Arial Narrow" w:hAnsi="Arial Narrow"/>
        </w:rPr>
        <w:t>nº</w:t>
      </w:r>
      <w:r w:rsidRPr="00BC78B9">
        <w:rPr>
          <w:rFonts w:ascii="Arial Narrow" w:hAnsi="Arial Narrow"/>
          <w:spacing w:val="10"/>
        </w:rPr>
        <w:t xml:space="preserve"> </w:t>
      </w:r>
      <w:r w:rsidRPr="00BC78B9">
        <w:rPr>
          <w:rFonts w:ascii="Arial Narrow" w:hAnsi="Arial Narrow"/>
        </w:rPr>
        <w:t>Nome,</w:t>
      </w:r>
      <w:r w:rsidRPr="00BC78B9">
        <w:rPr>
          <w:rFonts w:ascii="Arial Narrow" w:hAnsi="Arial Narrow"/>
          <w:spacing w:val="15"/>
        </w:rPr>
        <w:t xml:space="preserve"> </w:t>
      </w:r>
      <w:r w:rsidRPr="00BC78B9">
        <w:rPr>
          <w:rFonts w:ascii="Arial Narrow" w:hAnsi="Arial Narrow"/>
        </w:rPr>
        <w:t>RG</w:t>
      </w:r>
      <w:r w:rsidRPr="00BC78B9">
        <w:rPr>
          <w:rFonts w:ascii="Arial Narrow" w:hAnsi="Arial Narrow"/>
          <w:spacing w:val="14"/>
        </w:rPr>
        <w:t xml:space="preserve"> </w:t>
      </w:r>
      <w:r w:rsidRPr="00BC78B9">
        <w:rPr>
          <w:rFonts w:ascii="Arial Narrow" w:hAnsi="Arial Narrow"/>
        </w:rPr>
        <w:t>e</w:t>
      </w:r>
      <w:r w:rsidRPr="00BC78B9">
        <w:rPr>
          <w:rFonts w:ascii="Arial Narrow" w:hAnsi="Arial Narrow"/>
          <w:spacing w:val="11"/>
        </w:rPr>
        <w:t xml:space="preserve"> </w:t>
      </w:r>
      <w:r w:rsidRPr="00BC78B9">
        <w:rPr>
          <w:rFonts w:ascii="Arial Narrow" w:hAnsi="Arial Narrow"/>
        </w:rPr>
        <w:t>CPF/MF</w:t>
      </w:r>
      <w:r w:rsidRPr="00BC78B9">
        <w:rPr>
          <w:rFonts w:ascii="Arial Narrow" w:hAnsi="Arial Narrow"/>
          <w:spacing w:val="13"/>
        </w:rPr>
        <w:t xml:space="preserve"> </w:t>
      </w:r>
      <w:r w:rsidRPr="00BC78B9">
        <w:rPr>
          <w:rFonts w:ascii="Arial Narrow" w:hAnsi="Arial Narrow"/>
        </w:rPr>
        <w:t>e</w:t>
      </w:r>
      <w:r w:rsidRPr="00BC78B9">
        <w:rPr>
          <w:rFonts w:ascii="Arial Narrow" w:hAnsi="Arial Narrow"/>
          <w:spacing w:val="13"/>
        </w:rPr>
        <w:t xml:space="preserve"> </w:t>
      </w:r>
      <w:r w:rsidRPr="00BC78B9">
        <w:rPr>
          <w:rFonts w:ascii="Arial Narrow" w:hAnsi="Arial Narrow"/>
        </w:rPr>
        <w:t>assinatura</w:t>
      </w:r>
      <w:r w:rsidRPr="00BC78B9">
        <w:rPr>
          <w:rFonts w:ascii="Arial Narrow" w:hAnsi="Arial Narrow"/>
          <w:spacing w:val="16"/>
        </w:rPr>
        <w:t xml:space="preserve"> </w:t>
      </w:r>
      <w:r w:rsidRPr="00BC78B9">
        <w:rPr>
          <w:rFonts w:ascii="Arial Narrow" w:hAnsi="Arial Narrow"/>
        </w:rPr>
        <w:t>do</w:t>
      </w:r>
      <w:r w:rsidRPr="00BC78B9">
        <w:rPr>
          <w:rFonts w:ascii="Arial Narrow" w:hAnsi="Arial Narrow"/>
          <w:spacing w:val="10"/>
        </w:rPr>
        <w:t xml:space="preserve"> </w:t>
      </w:r>
      <w:r w:rsidRPr="00BC78B9">
        <w:rPr>
          <w:rFonts w:ascii="Arial Narrow" w:hAnsi="Arial Narrow"/>
        </w:rPr>
        <w:t>responsável</w:t>
      </w:r>
      <w:r w:rsidRPr="00BC78B9">
        <w:rPr>
          <w:rFonts w:ascii="Arial Narrow" w:hAnsi="Arial Narrow"/>
          <w:spacing w:val="13"/>
        </w:rPr>
        <w:t xml:space="preserve"> </w:t>
      </w:r>
      <w:r w:rsidRPr="00BC78B9">
        <w:rPr>
          <w:rFonts w:ascii="Arial Narrow" w:hAnsi="Arial Narrow"/>
        </w:rPr>
        <w:t>legal).</w:t>
      </w:r>
    </w:p>
    <w:p w14:paraId="4E218677" w14:textId="77777777" w:rsidR="00160542" w:rsidRPr="00BC78B9" w:rsidRDefault="00160542">
      <w:pPr>
        <w:jc w:val="center"/>
        <w:rPr>
          <w:rFonts w:ascii="Arial Narrow" w:hAnsi="Arial Narrow"/>
          <w:sz w:val="24"/>
          <w:szCs w:val="24"/>
        </w:rPr>
        <w:sectPr w:rsidR="00160542" w:rsidRPr="00BC78B9">
          <w:pgSz w:w="11910" w:h="16840"/>
          <w:pgMar w:top="740" w:right="0" w:bottom="1220" w:left="940" w:header="0" w:footer="964" w:gutter="0"/>
          <w:cols w:space="720"/>
        </w:sectPr>
      </w:pPr>
    </w:p>
    <w:p w14:paraId="77305978" w14:textId="77777777" w:rsidR="0097064B" w:rsidRPr="00BC78B9" w:rsidRDefault="0097064B">
      <w:pPr>
        <w:spacing w:before="86"/>
        <w:ind w:left="1171" w:right="1261"/>
        <w:jc w:val="center"/>
        <w:rPr>
          <w:rFonts w:ascii="Arial Narrow" w:hAnsi="Arial Narrow" w:cs="Arial"/>
          <w:b/>
          <w:sz w:val="24"/>
          <w:szCs w:val="24"/>
        </w:rPr>
      </w:pPr>
      <w:r w:rsidRPr="00BC78B9">
        <w:rPr>
          <w:rFonts w:ascii="Arial Narrow" w:hAnsi="Arial Narrow" w:cs="Arial"/>
          <w:sz w:val="24"/>
          <w:szCs w:val="24"/>
        </w:rPr>
        <w:lastRenderedPageBreak/>
        <w:t>ANEXO V</w:t>
      </w:r>
      <w:r w:rsidR="004E4D42" w:rsidRPr="00BC78B9">
        <w:rPr>
          <w:rFonts w:ascii="Arial Narrow" w:hAnsi="Arial Narrow" w:cs="Arial"/>
          <w:sz w:val="24"/>
          <w:szCs w:val="24"/>
        </w:rPr>
        <w:t>I</w:t>
      </w:r>
      <w:r w:rsidRPr="00BC78B9">
        <w:rPr>
          <w:rFonts w:ascii="Arial Narrow" w:hAnsi="Arial Narrow" w:cs="Arial"/>
          <w:sz w:val="24"/>
          <w:szCs w:val="24"/>
        </w:rPr>
        <w:t xml:space="preserve"> - MODELO DE DECLARAÇÃO DE DISPENSA DE VISITA TÉCNICA</w:t>
      </w:r>
    </w:p>
    <w:p w14:paraId="14E5536C" w14:textId="77777777" w:rsidR="0097064B" w:rsidRPr="00BC78B9" w:rsidRDefault="0097064B">
      <w:pPr>
        <w:spacing w:before="86"/>
        <w:ind w:left="1171" w:right="1261"/>
        <w:jc w:val="center"/>
        <w:rPr>
          <w:rFonts w:ascii="Arial Narrow" w:hAnsi="Arial Narrow" w:cs="Arial"/>
          <w:b/>
          <w:sz w:val="24"/>
          <w:szCs w:val="24"/>
        </w:rPr>
      </w:pPr>
    </w:p>
    <w:p w14:paraId="3CBE0F68" w14:textId="77777777" w:rsidR="0097064B" w:rsidRPr="00BC78B9" w:rsidRDefault="0097064B">
      <w:pPr>
        <w:spacing w:before="86"/>
        <w:ind w:left="1171" w:right="1261"/>
        <w:jc w:val="center"/>
        <w:rPr>
          <w:rFonts w:ascii="Arial Narrow" w:hAnsi="Arial Narrow" w:cs="Arial"/>
          <w:b/>
          <w:sz w:val="24"/>
          <w:szCs w:val="24"/>
        </w:rPr>
      </w:pPr>
    </w:p>
    <w:p w14:paraId="6261D2F5" w14:textId="77777777" w:rsidR="0097064B" w:rsidRPr="00BC78B9" w:rsidRDefault="0097064B" w:rsidP="004E4D42">
      <w:pPr>
        <w:spacing w:before="86"/>
        <w:ind w:left="567" w:right="1261"/>
        <w:jc w:val="center"/>
        <w:rPr>
          <w:rFonts w:ascii="Arial Narrow" w:hAnsi="Arial Narrow" w:cs="Arial"/>
          <w:sz w:val="24"/>
          <w:szCs w:val="24"/>
        </w:rPr>
      </w:pPr>
      <w:r w:rsidRPr="00BC78B9">
        <w:rPr>
          <w:rFonts w:ascii="Arial Narrow" w:hAnsi="Arial Narrow" w:cs="Arial"/>
          <w:sz w:val="24"/>
          <w:szCs w:val="24"/>
        </w:rPr>
        <w:t xml:space="preserve">Objeto: </w:t>
      </w:r>
      <w:r w:rsidR="00DB3161" w:rsidRPr="00BC78B9">
        <w:rPr>
          <w:rFonts w:ascii="Arial Narrow" w:hAnsi="Arial Narrow" w:cs="Arial"/>
          <w:color w:val="000000"/>
          <w:sz w:val="24"/>
          <w:szCs w:val="24"/>
        </w:rPr>
        <w:t>Contratação de empresa para prestação de serviços especializada para execução de pavimentação asfáltica com tratamento superficial triplo (TST) na Estrada do Coqueiral no Município de Barra do Jacaré/Pr</w:t>
      </w:r>
      <w:r w:rsidR="004E4D42" w:rsidRPr="00BC78B9">
        <w:rPr>
          <w:rFonts w:ascii="Arial Narrow" w:hAnsi="Arial Narrow" w:cs="Arial"/>
          <w:sz w:val="24"/>
          <w:szCs w:val="24"/>
        </w:rPr>
        <w:t xml:space="preserve">. </w:t>
      </w:r>
    </w:p>
    <w:p w14:paraId="5DE6FA76" w14:textId="77777777" w:rsidR="0097064B" w:rsidRPr="00BC78B9" w:rsidRDefault="0097064B">
      <w:pPr>
        <w:spacing w:before="86"/>
        <w:ind w:left="1171" w:right="1261"/>
        <w:jc w:val="center"/>
        <w:rPr>
          <w:rFonts w:ascii="Arial Narrow" w:hAnsi="Arial Narrow" w:cs="Arial"/>
          <w:sz w:val="24"/>
          <w:szCs w:val="24"/>
        </w:rPr>
      </w:pPr>
    </w:p>
    <w:p w14:paraId="01236B92" w14:textId="77777777" w:rsidR="0097064B" w:rsidRPr="00BC78B9" w:rsidRDefault="0097064B">
      <w:pPr>
        <w:spacing w:before="86"/>
        <w:ind w:left="1171" w:right="1261"/>
        <w:jc w:val="center"/>
        <w:rPr>
          <w:rFonts w:ascii="Arial Narrow" w:hAnsi="Arial Narrow" w:cs="Arial"/>
          <w:b/>
          <w:sz w:val="24"/>
          <w:szCs w:val="24"/>
        </w:rPr>
      </w:pPr>
    </w:p>
    <w:p w14:paraId="46E26654" w14:textId="77777777" w:rsidR="0097064B" w:rsidRPr="00BC78B9" w:rsidRDefault="0097064B">
      <w:pPr>
        <w:spacing w:before="86"/>
        <w:ind w:left="1171" w:right="1261"/>
        <w:jc w:val="center"/>
        <w:rPr>
          <w:rFonts w:ascii="Arial Narrow" w:hAnsi="Arial Narrow" w:cs="Arial"/>
          <w:sz w:val="24"/>
          <w:szCs w:val="24"/>
        </w:rPr>
      </w:pPr>
      <w:r w:rsidRPr="00BC78B9">
        <w:rPr>
          <w:rFonts w:ascii="Arial Narrow" w:hAnsi="Arial Narrow" w:cs="Arial"/>
          <w:sz w:val="24"/>
          <w:szCs w:val="24"/>
        </w:rPr>
        <w:t>DECLARAÇÃO DE DISPENSA DE VISITA TÉCNICA</w:t>
      </w:r>
    </w:p>
    <w:p w14:paraId="767C7762" w14:textId="77777777" w:rsidR="004E4D42" w:rsidRPr="00BC78B9" w:rsidRDefault="004E4D42">
      <w:pPr>
        <w:spacing w:before="86"/>
        <w:ind w:left="1171" w:right="1261"/>
        <w:jc w:val="center"/>
        <w:rPr>
          <w:rFonts w:ascii="Arial Narrow" w:hAnsi="Arial Narrow" w:cs="Arial"/>
          <w:sz w:val="24"/>
          <w:szCs w:val="24"/>
        </w:rPr>
      </w:pPr>
    </w:p>
    <w:p w14:paraId="1FFCF239" w14:textId="77777777" w:rsidR="004E4D42" w:rsidRPr="00BC78B9" w:rsidRDefault="004E4D42">
      <w:pPr>
        <w:spacing w:before="86"/>
        <w:ind w:left="1171" w:right="1261"/>
        <w:jc w:val="center"/>
        <w:rPr>
          <w:rFonts w:ascii="Arial Narrow" w:hAnsi="Arial Narrow" w:cs="Arial"/>
          <w:sz w:val="24"/>
          <w:szCs w:val="24"/>
        </w:rPr>
      </w:pPr>
    </w:p>
    <w:p w14:paraId="45E545DB" w14:textId="77777777" w:rsidR="004E4D42" w:rsidRPr="00BC78B9" w:rsidRDefault="004E4D42">
      <w:pPr>
        <w:spacing w:before="86"/>
        <w:ind w:left="1171" w:right="1261"/>
        <w:jc w:val="center"/>
        <w:rPr>
          <w:rFonts w:ascii="Arial Narrow" w:hAnsi="Arial Narrow" w:cs="Arial"/>
          <w:sz w:val="24"/>
          <w:szCs w:val="24"/>
        </w:rPr>
      </w:pPr>
    </w:p>
    <w:p w14:paraId="07B5B189" w14:textId="77777777" w:rsidR="004E4D42" w:rsidRPr="00BC78B9" w:rsidRDefault="004E4D42">
      <w:pPr>
        <w:spacing w:before="86"/>
        <w:ind w:left="1171" w:right="1261"/>
        <w:jc w:val="center"/>
        <w:rPr>
          <w:rFonts w:ascii="Arial Narrow" w:hAnsi="Arial Narrow" w:cs="Arial"/>
          <w:sz w:val="24"/>
          <w:szCs w:val="24"/>
        </w:rPr>
      </w:pPr>
    </w:p>
    <w:p w14:paraId="6068997A" w14:textId="77777777" w:rsidR="004E4D42" w:rsidRPr="00BC78B9" w:rsidRDefault="004E4D42" w:rsidP="004E4D42">
      <w:pPr>
        <w:spacing w:before="86"/>
        <w:ind w:left="1171" w:right="1261"/>
        <w:jc w:val="both"/>
        <w:rPr>
          <w:rFonts w:ascii="Arial Narrow" w:hAnsi="Arial Narrow" w:cs="Arial"/>
          <w:sz w:val="24"/>
          <w:szCs w:val="24"/>
        </w:rPr>
      </w:pPr>
      <w:r w:rsidRPr="00BC78B9">
        <w:rPr>
          <w:rFonts w:ascii="Arial Narrow" w:hAnsi="Arial Narrow" w:cs="Arial"/>
          <w:sz w:val="24"/>
          <w:szCs w:val="24"/>
        </w:rPr>
        <w:t>Eu, _________________________ (representante do licitante), portador da Cédula de Identidade RG nº ____________ e do CPF nº ____________, na condição de representante legal devidamente constituído de _________________________ (identificação do licitante), inscrita no CNPJ sob o nº ____________, para fins do disposto no Edital da presente Licitação, declaro, sob as penas da lei, em especial o art. 299 do Código Penal Brasileiro, que possuímos pleno conhecimento de todas as condições que possam, de qualquer forma, influir sobre o custo dos serviços e de seu respectivo cronograma de execução, pelo que não alegaremos desconhecimento das condições e do grau de dificuldade existentes como justificativa para se eximir das obrigações assumidas para com o Município.</w:t>
      </w:r>
    </w:p>
    <w:p w14:paraId="27D4CCD1" w14:textId="77777777" w:rsidR="004E4D42" w:rsidRPr="00BC78B9" w:rsidRDefault="004E4D42" w:rsidP="004E4D42">
      <w:pPr>
        <w:spacing w:before="86"/>
        <w:ind w:left="1171" w:right="1261"/>
        <w:jc w:val="both"/>
        <w:rPr>
          <w:rFonts w:ascii="Arial Narrow" w:hAnsi="Arial Narrow" w:cs="Arial"/>
          <w:sz w:val="24"/>
          <w:szCs w:val="24"/>
        </w:rPr>
      </w:pPr>
    </w:p>
    <w:p w14:paraId="29C22C31" w14:textId="77777777" w:rsidR="004E4D42" w:rsidRPr="00BC78B9" w:rsidRDefault="004E4D42" w:rsidP="004E4D42">
      <w:pPr>
        <w:spacing w:before="86"/>
        <w:ind w:left="1171" w:right="1261"/>
        <w:jc w:val="right"/>
        <w:rPr>
          <w:rFonts w:ascii="Arial Narrow" w:hAnsi="Arial Narrow" w:cs="Arial"/>
          <w:sz w:val="24"/>
          <w:szCs w:val="24"/>
        </w:rPr>
      </w:pPr>
    </w:p>
    <w:p w14:paraId="19262B78" w14:textId="77777777" w:rsidR="004E4D42" w:rsidRPr="00BC78B9" w:rsidRDefault="004E4D42" w:rsidP="004E4D42">
      <w:pPr>
        <w:spacing w:before="86"/>
        <w:ind w:left="1171" w:right="1261"/>
        <w:jc w:val="right"/>
        <w:rPr>
          <w:rFonts w:ascii="Arial Narrow" w:hAnsi="Arial Narrow" w:cs="Arial"/>
          <w:sz w:val="24"/>
          <w:szCs w:val="24"/>
        </w:rPr>
      </w:pPr>
    </w:p>
    <w:p w14:paraId="685E6200" w14:textId="77777777" w:rsidR="004E4D42" w:rsidRPr="00BC78B9" w:rsidRDefault="004E4D42" w:rsidP="004E4D42">
      <w:pPr>
        <w:spacing w:before="86"/>
        <w:ind w:left="1171" w:right="1261"/>
        <w:jc w:val="right"/>
        <w:rPr>
          <w:rFonts w:ascii="Arial Narrow" w:hAnsi="Arial Narrow" w:cs="Arial"/>
          <w:b/>
          <w:sz w:val="24"/>
          <w:szCs w:val="24"/>
        </w:rPr>
      </w:pPr>
      <w:r w:rsidRPr="00BC78B9">
        <w:rPr>
          <w:rFonts w:ascii="Arial Narrow" w:hAnsi="Arial Narrow" w:cs="Arial"/>
          <w:sz w:val="24"/>
          <w:szCs w:val="24"/>
        </w:rPr>
        <w:t>Barra do Jacaré, ____de _______________de 202</w:t>
      </w:r>
      <w:r w:rsidR="00DB3161" w:rsidRPr="00BC78B9">
        <w:rPr>
          <w:rFonts w:ascii="Arial Narrow" w:hAnsi="Arial Narrow" w:cs="Arial"/>
          <w:sz w:val="24"/>
          <w:szCs w:val="24"/>
        </w:rPr>
        <w:t>6</w:t>
      </w:r>
      <w:r w:rsidRPr="00BC78B9">
        <w:rPr>
          <w:rFonts w:ascii="Arial Narrow" w:hAnsi="Arial Narrow" w:cs="Arial"/>
          <w:sz w:val="24"/>
          <w:szCs w:val="24"/>
        </w:rPr>
        <w:t>.</w:t>
      </w:r>
    </w:p>
    <w:p w14:paraId="07E277D0" w14:textId="77777777" w:rsidR="0097064B" w:rsidRPr="00BC78B9" w:rsidRDefault="0097064B">
      <w:pPr>
        <w:spacing w:before="86"/>
        <w:ind w:left="1171" w:right="1261"/>
        <w:jc w:val="center"/>
        <w:rPr>
          <w:rFonts w:ascii="Arial Narrow" w:hAnsi="Arial Narrow" w:cs="Arial"/>
          <w:b/>
          <w:sz w:val="24"/>
          <w:szCs w:val="24"/>
        </w:rPr>
      </w:pPr>
    </w:p>
    <w:p w14:paraId="161B29ED" w14:textId="77777777" w:rsidR="0097064B" w:rsidRPr="00BC78B9" w:rsidRDefault="0097064B">
      <w:pPr>
        <w:spacing w:before="86"/>
        <w:ind w:left="1171" w:right="1261"/>
        <w:jc w:val="center"/>
        <w:rPr>
          <w:rFonts w:ascii="Arial Narrow" w:hAnsi="Arial Narrow" w:cs="Arial"/>
          <w:b/>
          <w:sz w:val="24"/>
          <w:szCs w:val="24"/>
        </w:rPr>
      </w:pPr>
    </w:p>
    <w:p w14:paraId="2B2427E4" w14:textId="77777777" w:rsidR="0097064B" w:rsidRPr="00BC78B9" w:rsidRDefault="0097064B">
      <w:pPr>
        <w:spacing w:before="86"/>
        <w:ind w:left="1171" w:right="1261"/>
        <w:jc w:val="center"/>
        <w:rPr>
          <w:rFonts w:ascii="Arial Narrow" w:hAnsi="Arial Narrow" w:cs="Arial"/>
          <w:b/>
          <w:sz w:val="24"/>
          <w:szCs w:val="24"/>
        </w:rPr>
      </w:pPr>
    </w:p>
    <w:p w14:paraId="251B118C" w14:textId="77777777" w:rsidR="0097064B" w:rsidRPr="00BC78B9" w:rsidRDefault="0097064B">
      <w:pPr>
        <w:spacing w:before="86"/>
        <w:ind w:left="1171" w:right="1261"/>
        <w:jc w:val="center"/>
        <w:rPr>
          <w:rFonts w:ascii="Arial Narrow" w:hAnsi="Arial Narrow" w:cs="Arial"/>
          <w:b/>
          <w:sz w:val="24"/>
          <w:szCs w:val="24"/>
        </w:rPr>
      </w:pPr>
    </w:p>
    <w:p w14:paraId="1A7CF8C9" w14:textId="77777777" w:rsidR="004E4D42" w:rsidRPr="00BC78B9" w:rsidRDefault="004E4D42">
      <w:pPr>
        <w:spacing w:before="86"/>
        <w:ind w:left="1171" w:right="1261"/>
        <w:jc w:val="center"/>
        <w:rPr>
          <w:rFonts w:ascii="Arial Narrow" w:hAnsi="Arial Narrow" w:cs="Arial"/>
          <w:b/>
          <w:sz w:val="24"/>
          <w:szCs w:val="24"/>
        </w:rPr>
      </w:pPr>
      <w:r w:rsidRPr="00BC78B9">
        <w:rPr>
          <w:rFonts w:ascii="Arial Narrow" w:hAnsi="Arial Narrow" w:cs="Arial"/>
          <w:b/>
          <w:sz w:val="24"/>
          <w:szCs w:val="24"/>
        </w:rPr>
        <w:t>________________________________________</w:t>
      </w:r>
    </w:p>
    <w:p w14:paraId="4760F117" w14:textId="77777777" w:rsidR="004E4D42" w:rsidRPr="00BC78B9" w:rsidRDefault="004E4D42" w:rsidP="004E4D42">
      <w:pPr>
        <w:spacing w:before="86"/>
        <w:ind w:left="1171" w:right="1261"/>
        <w:jc w:val="center"/>
        <w:rPr>
          <w:rFonts w:ascii="Arial Narrow" w:hAnsi="Arial Narrow" w:cs="Arial"/>
          <w:b/>
          <w:sz w:val="24"/>
          <w:szCs w:val="24"/>
        </w:rPr>
      </w:pPr>
      <w:r w:rsidRPr="00BC78B9">
        <w:rPr>
          <w:rFonts w:ascii="Arial Narrow" w:hAnsi="Arial Narrow" w:cs="Arial"/>
          <w:sz w:val="24"/>
          <w:szCs w:val="24"/>
        </w:rPr>
        <w:t>Carimbo e Assinatura do Representante Legal da Empresa</w:t>
      </w:r>
    </w:p>
    <w:p w14:paraId="6D0DD06D" w14:textId="77777777" w:rsidR="0097064B" w:rsidRPr="00BC78B9" w:rsidRDefault="0097064B">
      <w:pPr>
        <w:spacing w:before="86"/>
        <w:ind w:left="1171" w:right="1261"/>
        <w:jc w:val="center"/>
        <w:rPr>
          <w:rFonts w:ascii="Arial Narrow" w:hAnsi="Arial Narrow" w:cs="Arial"/>
          <w:b/>
          <w:sz w:val="24"/>
          <w:szCs w:val="24"/>
        </w:rPr>
      </w:pPr>
    </w:p>
    <w:p w14:paraId="4601D3F8" w14:textId="77777777" w:rsidR="0097064B" w:rsidRPr="00BC78B9" w:rsidRDefault="0097064B">
      <w:pPr>
        <w:spacing w:before="86"/>
        <w:ind w:left="1171" w:right="1261"/>
        <w:jc w:val="center"/>
        <w:rPr>
          <w:rFonts w:ascii="Arial Narrow" w:hAnsi="Arial Narrow" w:cs="Arial"/>
          <w:b/>
          <w:sz w:val="24"/>
          <w:szCs w:val="24"/>
        </w:rPr>
      </w:pPr>
    </w:p>
    <w:p w14:paraId="4F2D9A00" w14:textId="77777777" w:rsidR="0097064B" w:rsidRPr="00BC78B9" w:rsidRDefault="0097064B">
      <w:pPr>
        <w:spacing w:before="86"/>
        <w:ind w:left="1171" w:right="1261"/>
        <w:jc w:val="center"/>
        <w:rPr>
          <w:rFonts w:ascii="Arial Narrow" w:hAnsi="Arial Narrow" w:cs="Arial"/>
          <w:b/>
          <w:sz w:val="24"/>
          <w:szCs w:val="24"/>
        </w:rPr>
      </w:pPr>
    </w:p>
    <w:p w14:paraId="2379C1BA" w14:textId="77777777" w:rsidR="0097064B" w:rsidRPr="00BC78B9" w:rsidRDefault="0097064B">
      <w:pPr>
        <w:spacing w:before="86"/>
        <w:ind w:left="1171" w:right="1261"/>
        <w:jc w:val="center"/>
        <w:rPr>
          <w:rFonts w:ascii="Arial Narrow" w:hAnsi="Arial Narrow" w:cs="Arial"/>
          <w:b/>
          <w:sz w:val="24"/>
          <w:szCs w:val="24"/>
        </w:rPr>
      </w:pPr>
    </w:p>
    <w:p w14:paraId="1109BA3D" w14:textId="77777777" w:rsidR="0097064B" w:rsidRPr="00BC78B9" w:rsidRDefault="0097064B">
      <w:pPr>
        <w:spacing w:before="86"/>
        <w:ind w:left="1171" w:right="1261"/>
        <w:jc w:val="center"/>
        <w:rPr>
          <w:rFonts w:ascii="Arial Narrow" w:hAnsi="Arial Narrow" w:cs="Arial"/>
          <w:b/>
          <w:sz w:val="24"/>
          <w:szCs w:val="24"/>
        </w:rPr>
      </w:pPr>
    </w:p>
    <w:p w14:paraId="3D3A7C72" w14:textId="77777777" w:rsidR="0097064B" w:rsidRPr="00BC78B9" w:rsidRDefault="0097064B">
      <w:pPr>
        <w:spacing w:before="86"/>
        <w:ind w:left="1171" w:right="1261"/>
        <w:jc w:val="center"/>
        <w:rPr>
          <w:rFonts w:ascii="Arial Narrow" w:hAnsi="Arial Narrow" w:cs="Arial"/>
          <w:b/>
          <w:sz w:val="24"/>
          <w:szCs w:val="24"/>
        </w:rPr>
      </w:pPr>
    </w:p>
    <w:p w14:paraId="07C4E36E" w14:textId="77777777" w:rsidR="0097064B" w:rsidRPr="00BC78B9" w:rsidRDefault="0097064B">
      <w:pPr>
        <w:spacing w:before="86"/>
        <w:ind w:left="1171" w:right="1261"/>
        <w:jc w:val="center"/>
        <w:rPr>
          <w:rFonts w:ascii="Arial Narrow" w:hAnsi="Arial Narrow" w:cs="Arial"/>
          <w:b/>
          <w:sz w:val="24"/>
          <w:szCs w:val="24"/>
        </w:rPr>
      </w:pPr>
    </w:p>
    <w:p w14:paraId="2755A76A" w14:textId="77777777" w:rsidR="0097064B" w:rsidRPr="00BC78B9" w:rsidRDefault="0097064B">
      <w:pPr>
        <w:spacing w:before="86"/>
        <w:ind w:left="1171" w:right="1261"/>
        <w:jc w:val="center"/>
        <w:rPr>
          <w:rFonts w:ascii="Arial Narrow" w:hAnsi="Arial Narrow" w:cs="Arial"/>
          <w:b/>
          <w:sz w:val="24"/>
          <w:szCs w:val="24"/>
        </w:rPr>
      </w:pPr>
    </w:p>
    <w:p w14:paraId="1C0446AE" w14:textId="77777777" w:rsidR="0097064B" w:rsidRPr="00BC78B9" w:rsidRDefault="0097064B">
      <w:pPr>
        <w:spacing w:before="86"/>
        <w:ind w:left="1171" w:right="1261"/>
        <w:jc w:val="center"/>
        <w:rPr>
          <w:rFonts w:ascii="Arial Narrow" w:hAnsi="Arial Narrow" w:cs="Arial"/>
          <w:b/>
          <w:sz w:val="24"/>
          <w:szCs w:val="24"/>
        </w:rPr>
      </w:pPr>
    </w:p>
    <w:p w14:paraId="6B184B63" w14:textId="77777777" w:rsidR="0097064B" w:rsidRPr="00BC78B9" w:rsidRDefault="0097064B">
      <w:pPr>
        <w:spacing w:before="86"/>
        <w:ind w:left="1171" w:right="1261"/>
        <w:jc w:val="center"/>
        <w:rPr>
          <w:rFonts w:ascii="Arial Narrow" w:hAnsi="Arial Narrow" w:cs="Arial"/>
          <w:b/>
          <w:sz w:val="24"/>
          <w:szCs w:val="24"/>
        </w:rPr>
      </w:pPr>
    </w:p>
    <w:p w14:paraId="1E110E6D" w14:textId="77777777" w:rsidR="00160542" w:rsidRPr="00BC78B9" w:rsidRDefault="00B50C48">
      <w:pPr>
        <w:spacing w:before="86"/>
        <w:ind w:left="1171" w:right="1261"/>
        <w:jc w:val="center"/>
        <w:rPr>
          <w:rFonts w:ascii="Arial Narrow" w:hAnsi="Arial Narrow" w:cs="Arial"/>
          <w:b/>
          <w:sz w:val="20"/>
          <w:szCs w:val="20"/>
        </w:rPr>
      </w:pPr>
      <w:r w:rsidRPr="00BC78B9">
        <w:rPr>
          <w:rFonts w:ascii="Arial Narrow" w:hAnsi="Arial Narrow" w:cs="Arial"/>
          <w:b/>
          <w:sz w:val="20"/>
          <w:szCs w:val="20"/>
        </w:rPr>
        <w:lastRenderedPageBreak/>
        <w:t>ANEXO</w:t>
      </w:r>
      <w:r w:rsidRPr="00BC78B9">
        <w:rPr>
          <w:rFonts w:ascii="Arial Narrow" w:hAnsi="Arial Narrow" w:cs="Arial"/>
          <w:b/>
          <w:spacing w:val="11"/>
          <w:sz w:val="20"/>
          <w:szCs w:val="20"/>
        </w:rPr>
        <w:t xml:space="preserve"> </w:t>
      </w:r>
      <w:r w:rsidRPr="00BC78B9">
        <w:rPr>
          <w:rFonts w:ascii="Arial Narrow" w:hAnsi="Arial Narrow" w:cs="Arial"/>
          <w:b/>
          <w:sz w:val="20"/>
          <w:szCs w:val="20"/>
        </w:rPr>
        <w:t>VI</w:t>
      </w:r>
      <w:r w:rsidR="004E4D42" w:rsidRPr="00BC78B9">
        <w:rPr>
          <w:rFonts w:ascii="Arial Narrow" w:hAnsi="Arial Narrow" w:cs="Arial"/>
          <w:b/>
          <w:sz w:val="20"/>
          <w:szCs w:val="20"/>
        </w:rPr>
        <w:t>I</w:t>
      </w:r>
      <w:r w:rsidRPr="00BC78B9">
        <w:rPr>
          <w:rFonts w:ascii="Arial Narrow" w:hAnsi="Arial Narrow" w:cs="Arial"/>
          <w:b/>
          <w:spacing w:val="9"/>
          <w:sz w:val="20"/>
          <w:szCs w:val="20"/>
        </w:rPr>
        <w:t xml:space="preserve"> </w:t>
      </w:r>
      <w:r w:rsidRPr="00BC78B9">
        <w:rPr>
          <w:rFonts w:ascii="Arial Narrow" w:hAnsi="Arial Narrow" w:cs="Arial"/>
          <w:b/>
          <w:sz w:val="20"/>
          <w:szCs w:val="20"/>
        </w:rPr>
        <w:t>–</w:t>
      </w:r>
      <w:r w:rsidRPr="00BC78B9">
        <w:rPr>
          <w:rFonts w:ascii="Arial Narrow" w:hAnsi="Arial Narrow" w:cs="Arial"/>
          <w:b/>
          <w:spacing w:val="12"/>
          <w:sz w:val="20"/>
          <w:szCs w:val="20"/>
        </w:rPr>
        <w:t xml:space="preserve"> </w:t>
      </w:r>
      <w:r w:rsidRPr="00BC78B9">
        <w:rPr>
          <w:rFonts w:ascii="Arial Narrow" w:hAnsi="Arial Narrow" w:cs="Arial"/>
          <w:b/>
          <w:sz w:val="20"/>
          <w:szCs w:val="20"/>
        </w:rPr>
        <w:t>MINUTA</w:t>
      </w:r>
      <w:r w:rsidRPr="00BC78B9">
        <w:rPr>
          <w:rFonts w:ascii="Arial Narrow" w:hAnsi="Arial Narrow" w:cs="Arial"/>
          <w:b/>
          <w:spacing w:val="12"/>
          <w:sz w:val="20"/>
          <w:szCs w:val="20"/>
        </w:rPr>
        <w:t xml:space="preserve"> </w:t>
      </w:r>
      <w:r w:rsidRPr="00BC78B9">
        <w:rPr>
          <w:rFonts w:ascii="Arial Narrow" w:hAnsi="Arial Narrow" w:cs="Arial"/>
          <w:b/>
          <w:sz w:val="20"/>
          <w:szCs w:val="20"/>
        </w:rPr>
        <w:t>DO</w:t>
      </w:r>
      <w:r w:rsidRPr="00BC78B9">
        <w:rPr>
          <w:rFonts w:ascii="Arial Narrow" w:hAnsi="Arial Narrow" w:cs="Arial"/>
          <w:b/>
          <w:spacing w:val="8"/>
          <w:sz w:val="20"/>
          <w:szCs w:val="20"/>
        </w:rPr>
        <w:t xml:space="preserve"> </w:t>
      </w:r>
      <w:r w:rsidRPr="00BC78B9">
        <w:rPr>
          <w:rFonts w:ascii="Arial Narrow" w:hAnsi="Arial Narrow" w:cs="Arial"/>
          <w:b/>
          <w:sz w:val="20"/>
          <w:szCs w:val="20"/>
        </w:rPr>
        <w:t>CONTRATO</w:t>
      </w:r>
    </w:p>
    <w:p w14:paraId="0F633003" w14:textId="77777777" w:rsidR="00160542" w:rsidRPr="00BC78B9" w:rsidRDefault="00160542">
      <w:pPr>
        <w:pStyle w:val="Corpodetexto"/>
        <w:spacing w:before="10"/>
        <w:rPr>
          <w:rFonts w:ascii="Arial Narrow" w:hAnsi="Arial Narrow" w:cs="Arial"/>
          <w:b/>
          <w:sz w:val="20"/>
          <w:szCs w:val="20"/>
        </w:rPr>
      </w:pPr>
    </w:p>
    <w:p w14:paraId="6B359058" w14:textId="77777777" w:rsidR="00160542" w:rsidRPr="00BC78B9" w:rsidRDefault="00B50C48">
      <w:pPr>
        <w:ind w:left="3728" w:right="3815" w:hanging="4"/>
        <w:jc w:val="center"/>
        <w:rPr>
          <w:rFonts w:ascii="Arial Narrow" w:hAnsi="Arial Narrow" w:cs="Arial"/>
          <w:b/>
          <w:sz w:val="20"/>
          <w:szCs w:val="20"/>
        </w:rPr>
      </w:pPr>
      <w:r w:rsidRPr="00BC78B9">
        <w:rPr>
          <w:rFonts w:ascii="Arial Narrow" w:hAnsi="Arial Narrow" w:cs="Arial"/>
          <w:b/>
          <w:sz w:val="20"/>
          <w:szCs w:val="20"/>
        </w:rPr>
        <w:t>CONTRATO</w:t>
      </w:r>
      <w:r w:rsidRPr="00BC78B9">
        <w:rPr>
          <w:rFonts w:ascii="Arial Narrow" w:hAnsi="Arial Narrow" w:cs="Arial"/>
          <w:b/>
          <w:spacing w:val="7"/>
          <w:sz w:val="20"/>
          <w:szCs w:val="20"/>
        </w:rPr>
        <w:t xml:space="preserve"> </w:t>
      </w:r>
      <w:r w:rsidRPr="00BC78B9">
        <w:rPr>
          <w:rFonts w:ascii="Arial Narrow" w:hAnsi="Arial Narrow" w:cs="Arial"/>
          <w:b/>
          <w:sz w:val="20"/>
          <w:szCs w:val="20"/>
        </w:rPr>
        <w:t>Nº</w:t>
      </w:r>
      <w:r w:rsidRPr="00BC78B9">
        <w:rPr>
          <w:rFonts w:ascii="Arial Narrow" w:hAnsi="Arial Narrow" w:cs="Arial"/>
          <w:b/>
          <w:spacing w:val="12"/>
          <w:sz w:val="20"/>
          <w:szCs w:val="20"/>
        </w:rPr>
        <w:t xml:space="preserve"> </w:t>
      </w:r>
      <w:r w:rsidRPr="00BC78B9">
        <w:rPr>
          <w:rFonts w:ascii="Arial Narrow" w:hAnsi="Arial Narrow" w:cs="Arial"/>
          <w:b/>
          <w:sz w:val="20"/>
          <w:szCs w:val="20"/>
        </w:rPr>
        <w:t>XXX/202</w:t>
      </w:r>
      <w:r w:rsidR="00BC78B9">
        <w:rPr>
          <w:rFonts w:ascii="Arial Narrow" w:hAnsi="Arial Narrow" w:cs="Arial"/>
          <w:b/>
          <w:sz w:val="20"/>
          <w:szCs w:val="20"/>
        </w:rPr>
        <w:t>6</w:t>
      </w:r>
      <w:r w:rsidRPr="00BC78B9">
        <w:rPr>
          <w:rFonts w:ascii="Arial Narrow" w:hAnsi="Arial Narrow" w:cs="Arial"/>
          <w:b/>
          <w:spacing w:val="8"/>
          <w:sz w:val="20"/>
          <w:szCs w:val="20"/>
        </w:rPr>
        <w:t xml:space="preserve"> </w:t>
      </w:r>
      <w:r w:rsidRPr="00BC78B9">
        <w:rPr>
          <w:rFonts w:ascii="Arial Narrow" w:hAnsi="Arial Narrow" w:cs="Arial"/>
          <w:b/>
          <w:sz w:val="20"/>
          <w:szCs w:val="20"/>
        </w:rPr>
        <w:t>REFERENTE</w:t>
      </w:r>
      <w:r w:rsidRPr="00BC78B9">
        <w:rPr>
          <w:rFonts w:ascii="Arial Narrow" w:hAnsi="Arial Narrow" w:cs="Arial"/>
          <w:b/>
          <w:spacing w:val="7"/>
          <w:sz w:val="20"/>
          <w:szCs w:val="20"/>
        </w:rPr>
        <w:t xml:space="preserve"> </w:t>
      </w:r>
      <w:r w:rsidRPr="00BC78B9">
        <w:rPr>
          <w:rFonts w:ascii="Arial Narrow" w:hAnsi="Arial Narrow" w:cs="Arial"/>
          <w:b/>
          <w:sz w:val="20"/>
          <w:szCs w:val="20"/>
        </w:rPr>
        <w:t>AO</w:t>
      </w:r>
      <w:r w:rsidRPr="00BC78B9">
        <w:rPr>
          <w:rFonts w:ascii="Arial Narrow" w:hAnsi="Arial Narrow" w:cs="Arial"/>
          <w:b/>
          <w:spacing w:val="1"/>
          <w:sz w:val="20"/>
          <w:szCs w:val="20"/>
        </w:rPr>
        <w:t xml:space="preserve"> </w:t>
      </w:r>
      <w:r w:rsidRPr="00BC78B9">
        <w:rPr>
          <w:rFonts w:ascii="Arial Narrow" w:hAnsi="Arial Narrow" w:cs="Arial"/>
          <w:b/>
          <w:sz w:val="20"/>
          <w:szCs w:val="20"/>
        </w:rPr>
        <w:t>CONCORRÊNCIA</w:t>
      </w:r>
      <w:r w:rsidRPr="00BC78B9">
        <w:rPr>
          <w:rFonts w:ascii="Arial Narrow" w:hAnsi="Arial Narrow" w:cs="Arial"/>
          <w:b/>
          <w:spacing w:val="21"/>
          <w:sz w:val="20"/>
          <w:szCs w:val="20"/>
        </w:rPr>
        <w:t xml:space="preserve"> </w:t>
      </w:r>
      <w:r w:rsidRPr="00BC78B9">
        <w:rPr>
          <w:rFonts w:ascii="Arial Narrow" w:hAnsi="Arial Narrow" w:cs="Arial"/>
          <w:b/>
          <w:sz w:val="20"/>
          <w:szCs w:val="20"/>
        </w:rPr>
        <w:t>ELETRÔNICA</w:t>
      </w:r>
      <w:r w:rsidRPr="00BC78B9">
        <w:rPr>
          <w:rFonts w:ascii="Arial Narrow" w:hAnsi="Arial Narrow" w:cs="Arial"/>
          <w:b/>
          <w:spacing w:val="21"/>
          <w:sz w:val="20"/>
          <w:szCs w:val="20"/>
        </w:rPr>
        <w:t xml:space="preserve"> </w:t>
      </w:r>
      <w:r w:rsidRPr="00BC78B9">
        <w:rPr>
          <w:rFonts w:ascii="Arial Narrow" w:hAnsi="Arial Narrow" w:cs="Arial"/>
          <w:b/>
          <w:sz w:val="20"/>
          <w:szCs w:val="20"/>
        </w:rPr>
        <w:t>Nº</w:t>
      </w:r>
      <w:r w:rsidRPr="00BC78B9">
        <w:rPr>
          <w:rFonts w:ascii="Arial Narrow" w:hAnsi="Arial Narrow" w:cs="Arial"/>
          <w:b/>
          <w:spacing w:val="21"/>
          <w:sz w:val="20"/>
          <w:szCs w:val="20"/>
        </w:rPr>
        <w:t xml:space="preserve"> </w:t>
      </w:r>
      <w:r w:rsidRPr="00BC78B9">
        <w:rPr>
          <w:rFonts w:ascii="Arial Narrow" w:hAnsi="Arial Narrow" w:cs="Arial"/>
          <w:b/>
          <w:sz w:val="20"/>
          <w:szCs w:val="20"/>
        </w:rPr>
        <w:t>00</w:t>
      </w:r>
      <w:r w:rsidR="002C6930" w:rsidRPr="00BC78B9">
        <w:rPr>
          <w:rFonts w:ascii="Arial Narrow" w:hAnsi="Arial Narrow" w:cs="Arial"/>
          <w:b/>
          <w:sz w:val="20"/>
          <w:szCs w:val="20"/>
        </w:rPr>
        <w:t>*</w:t>
      </w:r>
      <w:r w:rsidRPr="00BC78B9">
        <w:rPr>
          <w:rFonts w:ascii="Arial Narrow" w:hAnsi="Arial Narrow" w:cs="Arial"/>
          <w:b/>
          <w:sz w:val="20"/>
          <w:szCs w:val="20"/>
        </w:rPr>
        <w:t>/202</w:t>
      </w:r>
      <w:r w:rsidR="00DB3161" w:rsidRPr="00BC78B9">
        <w:rPr>
          <w:rFonts w:ascii="Arial Narrow" w:hAnsi="Arial Narrow" w:cs="Arial"/>
          <w:b/>
          <w:sz w:val="20"/>
          <w:szCs w:val="20"/>
        </w:rPr>
        <w:t>6</w:t>
      </w:r>
    </w:p>
    <w:p w14:paraId="00EF7516" w14:textId="77777777" w:rsidR="00160542" w:rsidRPr="00BC78B9" w:rsidRDefault="00160542">
      <w:pPr>
        <w:pStyle w:val="Corpodetexto"/>
        <w:spacing w:before="11"/>
        <w:rPr>
          <w:rFonts w:ascii="Arial Narrow" w:hAnsi="Arial Narrow" w:cs="Arial"/>
          <w:b/>
          <w:sz w:val="20"/>
          <w:szCs w:val="20"/>
        </w:rPr>
      </w:pPr>
    </w:p>
    <w:p w14:paraId="7D6B7CDE" w14:textId="77777777" w:rsidR="00160542" w:rsidRPr="00BC78B9" w:rsidRDefault="00B50C48">
      <w:pPr>
        <w:ind w:left="6291" w:right="562"/>
        <w:jc w:val="both"/>
        <w:rPr>
          <w:rFonts w:ascii="Arial Narrow" w:hAnsi="Arial Narrow" w:cs="Arial"/>
          <w:b/>
          <w:sz w:val="20"/>
          <w:szCs w:val="20"/>
        </w:rPr>
      </w:pPr>
      <w:r w:rsidRPr="00BC78B9">
        <w:rPr>
          <w:rFonts w:ascii="Arial Narrow" w:hAnsi="Arial Narrow" w:cs="Arial"/>
          <w:b/>
          <w:sz w:val="20"/>
          <w:szCs w:val="20"/>
        </w:rPr>
        <w:t>CONTRATO</w:t>
      </w:r>
      <w:r w:rsidRPr="00BC78B9">
        <w:rPr>
          <w:rFonts w:ascii="Arial Narrow" w:hAnsi="Arial Narrow" w:cs="Arial"/>
          <w:b/>
          <w:spacing w:val="28"/>
          <w:sz w:val="20"/>
          <w:szCs w:val="20"/>
        </w:rPr>
        <w:t xml:space="preserve"> </w:t>
      </w:r>
      <w:r w:rsidRPr="00BC78B9">
        <w:rPr>
          <w:rFonts w:ascii="Arial Narrow" w:hAnsi="Arial Narrow" w:cs="Arial"/>
          <w:b/>
          <w:sz w:val="20"/>
          <w:szCs w:val="20"/>
        </w:rPr>
        <w:t>DE</w:t>
      </w:r>
      <w:r w:rsidRPr="00BC78B9">
        <w:rPr>
          <w:rFonts w:ascii="Arial Narrow" w:hAnsi="Arial Narrow" w:cs="Arial"/>
          <w:b/>
          <w:spacing w:val="27"/>
          <w:sz w:val="20"/>
          <w:szCs w:val="20"/>
        </w:rPr>
        <w:t xml:space="preserve"> </w:t>
      </w:r>
      <w:r w:rsidRPr="00BC78B9">
        <w:rPr>
          <w:rFonts w:ascii="Arial Narrow" w:hAnsi="Arial Narrow" w:cs="Arial"/>
          <w:b/>
          <w:sz w:val="20"/>
          <w:szCs w:val="20"/>
        </w:rPr>
        <w:t>EXECUÇÃO</w:t>
      </w:r>
      <w:r w:rsidRPr="00BC78B9">
        <w:rPr>
          <w:rFonts w:ascii="Arial Narrow" w:hAnsi="Arial Narrow" w:cs="Arial"/>
          <w:b/>
          <w:spacing w:val="28"/>
          <w:sz w:val="20"/>
          <w:szCs w:val="20"/>
        </w:rPr>
        <w:t xml:space="preserve"> </w:t>
      </w:r>
      <w:r w:rsidRPr="00BC78B9">
        <w:rPr>
          <w:rFonts w:ascii="Arial Narrow" w:hAnsi="Arial Narrow" w:cs="Arial"/>
          <w:b/>
          <w:sz w:val="20"/>
          <w:szCs w:val="20"/>
        </w:rPr>
        <w:t>DE</w:t>
      </w:r>
      <w:r w:rsidRPr="00BC78B9">
        <w:rPr>
          <w:rFonts w:ascii="Arial Narrow" w:hAnsi="Arial Narrow" w:cs="Arial"/>
          <w:b/>
          <w:spacing w:val="27"/>
          <w:sz w:val="20"/>
          <w:szCs w:val="20"/>
        </w:rPr>
        <w:t xml:space="preserve"> </w:t>
      </w:r>
      <w:r w:rsidRPr="00BC78B9">
        <w:rPr>
          <w:rFonts w:ascii="Arial Narrow" w:hAnsi="Arial Narrow" w:cs="Arial"/>
          <w:b/>
          <w:sz w:val="20"/>
          <w:szCs w:val="20"/>
        </w:rPr>
        <w:t>OBRA,</w:t>
      </w:r>
      <w:r w:rsidRPr="00BC78B9">
        <w:rPr>
          <w:rFonts w:ascii="Arial Narrow" w:hAnsi="Arial Narrow" w:cs="Arial"/>
          <w:b/>
          <w:spacing w:val="28"/>
          <w:sz w:val="20"/>
          <w:szCs w:val="20"/>
        </w:rPr>
        <w:t xml:space="preserve"> </w:t>
      </w:r>
      <w:r w:rsidRPr="00BC78B9">
        <w:rPr>
          <w:rFonts w:ascii="Arial Narrow" w:hAnsi="Arial Narrow" w:cs="Arial"/>
          <w:b/>
          <w:sz w:val="20"/>
          <w:szCs w:val="20"/>
        </w:rPr>
        <w:t>QUE</w:t>
      </w:r>
      <w:r w:rsidRPr="00BC78B9">
        <w:rPr>
          <w:rFonts w:ascii="Arial Narrow" w:hAnsi="Arial Narrow" w:cs="Arial"/>
          <w:b/>
          <w:spacing w:val="29"/>
          <w:sz w:val="20"/>
          <w:szCs w:val="20"/>
        </w:rPr>
        <w:t xml:space="preserve"> </w:t>
      </w:r>
      <w:r w:rsidRPr="00BC78B9">
        <w:rPr>
          <w:rFonts w:ascii="Arial Narrow" w:hAnsi="Arial Narrow" w:cs="Arial"/>
          <w:b/>
          <w:sz w:val="20"/>
          <w:szCs w:val="20"/>
        </w:rPr>
        <w:t>ENTRE</w:t>
      </w:r>
      <w:r w:rsidRPr="00BC78B9">
        <w:rPr>
          <w:rFonts w:ascii="Arial Narrow" w:hAnsi="Arial Narrow" w:cs="Arial"/>
          <w:b/>
          <w:spacing w:val="-42"/>
          <w:sz w:val="20"/>
          <w:szCs w:val="20"/>
        </w:rPr>
        <w:t xml:space="preserve"> </w:t>
      </w:r>
      <w:r w:rsidRPr="00BC78B9">
        <w:rPr>
          <w:rFonts w:ascii="Arial Narrow" w:hAnsi="Arial Narrow" w:cs="Arial"/>
          <w:b/>
          <w:sz w:val="20"/>
          <w:szCs w:val="20"/>
        </w:rPr>
        <w:t>SI CELEB</w:t>
      </w:r>
      <w:r w:rsidR="006A5194" w:rsidRPr="00BC78B9">
        <w:rPr>
          <w:rFonts w:ascii="Arial Narrow" w:hAnsi="Arial Narrow" w:cs="Arial"/>
          <w:b/>
          <w:sz w:val="20"/>
          <w:szCs w:val="20"/>
        </w:rPr>
        <w:t>RAM O MUNICIPIO DE BARRA DO JACARÉ</w:t>
      </w:r>
      <w:r w:rsidRPr="00BC78B9">
        <w:rPr>
          <w:rFonts w:ascii="Arial Narrow" w:hAnsi="Arial Narrow" w:cs="Arial"/>
          <w:b/>
          <w:sz w:val="20"/>
          <w:szCs w:val="20"/>
        </w:rPr>
        <w:t>,</w:t>
      </w:r>
      <w:r w:rsidRPr="00BC78B9">
        <w:rPr>
          <w:rFonts w:ascii="Arial Narrow" w:hAnsi="Arial Narrow" w:cs="Arial"/>
          <w:b/>
          <w:spacing w:val="23"/>
          <w:sz w:val="20"/>
          <w:szCs w:val="20"/>
        </w:rPr>
        <w:t xml:space="preserve"> </w:t>
      </w:r>
      <w:r w:rsidRPr="00BC78B9">
        <w:rPr>
          <w:rFonts w:ascii="Arial Narrow" w:hAnsi="Arial Narrow" w:cs="Arial"/>
          <w:b/>
          <w:sz w:val="20"/>
          <w:szCs w:val="20"/>
        </w:rPr>
        <w:t>PARANA</w:t>
      </w:r>
      <w:r w:rsidRPr="00BC78B9">
        <w:rPr>
          <w:rFonts w:ascii="Arial Narrow" w:hAnsi="Arial Narrow" w:cs="Arial"/>
          <w:b/>
          <w:spacing w:val="22"/>
          <w:sz w:val="20"/>
          <w:szCs w:val="20"/>
        </w:rPr>
        <w:t xml:space="preserve"> </w:t>
      </w:r>
      <w:r w:rsidRPr="00BC78B9">
        <w:rPr>
          <w:rFonts w:ascii="Arial Narrow" w:hAnsi="Arial Narrow" w:cs="Arial"/>
          <w:b/>
          <w:sz w:val="20"/>
          <w:szCs w:val="20"/>
        </w:rPr>
        <w:t>E</w:t>
      </w:r>
      <w:r w:rsidRPr="00BC78B9">
        <w:rPr>
          <w:rFonts w:ascii="Arial Narrow" w:hAnsi="Arial Narrow" w:cs="Arial"/>
          <w:b/>
          <w:spacing w:val="20"/>
          <w:sz w:val="20"/>
          <w:szCs w:val="20"/>
        </w:rPr>
        <w:t xml:space="preserve"> </w:t>
      </w:r>
      <w:r w:rsidRPr="00BC78B9">
        <w:rPr>
          <w:rFonts w:ascii="Arial Narrow" w:hAnsi="Arial Narrow" w:cs="Arial"/>
          <w:b/>
          <w:sz w:val="20"/>
          <w:szCs w:val="20"/>
        </w:rPr>
        <w:t>A</w:t>
      </w:r>
      <w:r w:rsidRPr="00BC78B9">
        <w:rPr>
          <w:rFonts w:ascii="Arial Narrow" w:hAnsi="Arial Narrow" w:cs="Arial"/>
          <w:b/>
          <w:spacing w:val="20"/>
          <w:sz w:val="20"/>
          <w:szCs w:val="20"/>
        </w:rPr>
        <w:t xml:space="preserve"> </w:t>
      </w:r>
      <w:r w:rsidRPr="00BC78B9">
        <w:rPr>
          <w:rFonts w:ascii="Arial Narrow" w:hAnsi="Arial Narrow" w:cs="Arial"/>
          <w:b/>
          <w:sz w:val="20"/>
          <w:szCs w:val="20"/>
        </w:rPr>
        <w:t>EMPRESA</w:t>
      </w:r>
    </w:p>
    <w:p w14:paraId="1FA2537A" w14:textId="77777777" w:rsidR="00160542" w:rsidRPr="00BC78B9" w:rsidRDefault="00B50C48">
      <w:pPr>
        <w:tabs>
          <w:tab w:val="left" w:pos="7840"/>
        </w:tabs>
        <w:spacing w:line="229" w:lineRule="exact"/>
        <w:ind w:left="6291"/>
        <w:rPr>
          <w:rFonts w:ascii="Arial Narrow" w:hAnsi="Arial Narrow" w:cs="Arial"/>
          <w:b/>
          <w:sz w:val="20"/>
          <w:szCs w:val="20"/>
        </w:rPr>
      </w:pPr>
      <w:r w:rsidRPr="00BC78B9">
        <w:rPr>
          <w:rFonts w:ascii="Arial Narrow" w:hAnsi="Arial Narrow" w:cs="Arial"/>
          <w:sz w:val="20"/>
          <w:szCs w:val="20"/>
          <w:u w:val="single"/>
        </w:rPr>
        <w:t xml:space="preserve"> </w:t>
      </w:r>
      <w:r w:rsidRPr="00BC78B9">
        <w:rPr>
          <w:rFonts w:ascii="Arial Narrow" w:hAnsi="Arial Narrow" w:cs="Arial"/>
          <w:sz w:val="20"/>
          <w:szCs w:val="20"/>
          <w:u w:val="single"/>
        </w:rPr>
        <w:tab/>
      </w:r>
      <w:r w:rsidRPr="00BC78B9">
        <w:rPr>
          <w:rFonts w:ascii="Arial Narrow" w:hAnsi="Arial Narrow" w:cs="Arial"/>
          <w:b/>
          <w:sz w:val="20"/>
          <w:szCs w:val="20"/>
        </w:rPr>
        <w:t>.</w:t>
      </w:r>
    </w:p>
    <w:p w14:paraId="316933E2" w14:textId="77777777" w:rsidR="00160542" w:rsidRPr="00BC78B9" w:rsidRDefault="00160542">
      <w:pPr>
        <w:pStyle w:val="Corpodetexto"/>
        <w:rPr>
          <w:rFonts w:ascii="Arial Narrow" w:hAnsi="Arial Narrow" w:cs="Arial"/>
          <w:b/>
          <w:sz w:val="20"/>
          <w:szCs w:val="20"/>
        </w:rPr>
      </w:pPr>
    </w:p>
    <w:p w14:paraId="2BF8204C" w14:textId="77777777" w:rsidR="00160542" w:rsidRPr="00BC78B9" w:rsidRDefault="00160542">
      <w:pPr>
        <w:pStyle w:val="Corpodetexto"/>
        <w:spacing w:before="2"/>
        <w:rPr>
          <w:rFonts w:ascii="Arial Narrow" w:hAnsi="Arial Narrow" w:cs="Arial"/>
          <w:b/>
          <w:sz w:val="20"/>
          <w:szCs w:val="20"/>
        </w:rPr>
      </w:pPr>
    </w:p>
    <w:p w14:paraId="68FBCA1D" w14:textId="77777777" w:rsidR="00160542" w:rsidRPr="00BC78B9" w:rsidRDefault="00B50C48" w:rsidP="00341BAD">
      <w:pPr>
        <w:tabs>
          <w:tab w:val="left" w:pos="3882"/>
          <w:tab w:val="left" w:pos="8430"/>
        </w:tabs>
        <w:ind w:left="492" w:right="562" w:hanging="15"/>
        <w:jc w:val="both"/>
        <w:rPr>
          <w:rFonts w:ascii="Arial Narrow" w:hAnsi="Arial Narrow" w:cs="Arial"/>
          <w:sz w:val="20"/>
          <w:szCs w:val="20"/>
        </w:rPr>
      </w:pPr>
      <w:r w:rsidRPr="00BC78B9">
        <w:rPr>
          <w:rFonts w:ascii="Arial Narrow" w:hAnsi="Arial Narrow" w:cs="Arial"/>
          <w:sz w:val="20"/>
          <w:szCs w:val="20"/>
        </w:rPr>
        <w:t>O M</w:t>
      </w:r>
      <w:r w:rsidR="00E94217" w:rsidRPr="00BC78B9">
        <w:rPr>
          <w:rFonts w:ascii="Arial Narrow" w:hAnsi="Arial Narrow" w:cs="Arial"/>
          <w:sz w:val="20"/>
          <w:szCs w:val="20"/>
        </w:rPr>
        <w:t>UNICÍPIO DE BARRA DO JACARÉ</w:t>
      </w:r>
      <w:r w:rsidRPr="00BC78B9">
        <w:rPr>
          <w:rFonts w:ascii="Arial Narrow" w:hAnsi="Arial Narrow" w:cs="Arial"/>
          <w:sz w:val="20"/>
          <w:szCs w:val="20"/>
        </w:rPr>
        <w:t>, PARANÁ, Pessoa Jurídica de Direito Público, com sede na c</w:t>
      </w:r>
      <w:r w:rsidR="00341BAD" w:rsidRPr="00BC78B9">
        <w:rPr>
          <w:rFonts w:ascii="Arial Narrow" w:hAnsi="Arial Narrow" w:cs="Arial"/>
          <w:sz w:val="20"/>
          <w:szCs w:val="20"/>
        </w:rPr>
        <w:t>idade de Barra do Jacaré</w:t>
      </w:r>
      <w:r w:rsidRPr="00BC78B9">
        <w:rPr>
          <w:rFonts w:ascii="Arial Narrow" w:hAnsi="Arial Narrow" w:cs="Arial"/>
          <w:sz w:val="20"/>
          <w:szCs w:val="20"/>
        </w:rPr>
        <w:t xml:space="preserve">, Paraná, sito à </w:t>
      </w:r>
      <w:r w:rsidR="00341BAD" w:rsidRPr="00BC78B9">
        <w:rPr>
          <w:rFonts w:ascii="Arial Narrow" w:hAnsi="Arial Narrow" w:cs="Arial"/>
          <w:sz w:val="20"/>
          <w:szCs w:val="20"/>
        </w:rPr>
        <w:t>Rua Rui Barbos</w:t>
      </w:r>
      <w:r w:rsidRPr="00BC78B9">
        <w:rPr>
          <w:rFonts w:ascii="Arial Narrow" w:hAnsi="Arial Narrow" w:cs="Arial"/>
          <w:sz w:val="20"/>
          <w:szCs w:val="20"/>
        </w:rPr>
        <w:t>, nº</w:t>
      </w:r>
      <w:r w:rsidR="00341BAD" w:rsidRPr="00BC78B9">
        <w:rPr>
          <w:rFonts w:ascii="Arial Narrow" w:hAnsi="Arial Narrow" w:cs="Arial"/>
          <w:sz w:val="20"/>
          <w:szCs w:val="20"/>
        </w:rPr>
        <w:t xml:space="preserve"> 96</w:t>
      </w:r>
      <w:r w:rsidRPr="00BC78B9">
        <w:rPr>
          <w:rFonts w:ascii="Arial Narrow" w:hAnsi="Arial Narrow" w:cs="Arial"/>
          <w:sz w:val="20"/>
          <w:szCs w:val="20"/>
        </w:rPr>
        <w:t>, CNPJ/MF nº 76.</w:t>
      </w:r>
      <w:r w:rsidR="00341BAD" w:rsidRPr="00BC78B9">
        <w:rPr>
          <w:rFonts w:ascii="Arial Narrow" w:hAnsi="Arial Narrow" w:cs="Arial"/>
          <w:sz w:val="20"/>
          <w:szCs w:val="20"/>
        </w:rPr>
        <w:t>407.568/0001-93</w:t>
      </w:r>
      <w:r w:rsidRPr="00BC78B9">
        <w:rPr>
          <w:rFonts w:ascii="Arial Narrow" w:hAnsi="Arial Narrow" w:cs="Arial"/>
          <w:sz w:val="20"/>
          <w:szCs w:val="20"/>
        </w:rPr>
        <w:t>, neste ato, representado</w:t>
      </w:r>
      <w:r w:rsidRPr="00BC78B9">
        <w:rPr>
          <w:rFonts w:ascii="Arial Narrow" w:hAnsi="Arial Narrow" w:cs="Arial"/>
          <w:spacing w:val="-43"/>
          <w:sz w:val="20"/>
          <w:szCs w:val="20"/>
        </w:rPr>
        <w:t xml:space="preserve"> </w:t>
      </w:r>
      <w:r w:rsidRPr="00BC78B9">
        <w:rPr>
          <w:rFonts w:ascii="Arial Narrow" w:hAnsi="Arial Narrow" w:cs="Arial"/>
          <w:sz w:val="20"/>
          <w:szCs w:val="20"/>
        </w:rPr>
        <w:t>pelo</w:t>
      </w:r>
      <w:r w:rsidRPr="00BC78B9">
        <w:rPr>
          <w:rFonts w:ascii="Arial Narrow" w:hAnsi="Arial Narrow" w:cs="Arial"/>
          <w:spacing w:val="11"/>
          <w:sz w:val="20"/>
          <w:szCs w:val="20"/>
        </w:rPr>
        <w:t xml:space="preserve"> </w:t>
      </w:r>
      <w:r w:rsidRPr="00BC78B9">
        <w:rPr>
          <w:rFonts w:ascii="Arial Narrow" w:hAnsi="Arial Narrow" w:cs="Arial"/>
          <w:b/>
          <w:sz w:val="20"/>
          <w:szCs w:val="20"/>
        </w:rPr>
        <w:t>Senhor</w:t>
      </w:r>
      <w:r w:rsidRPr="00BC78B9">
        <w:rPr>
          <w:rFonts w:ascii="Arial Narrow" w:hAnsi="Arial Narrow" w:cs="Arial"/>
          <w:b/>
          <w:sz w:val="20"/>
          <w:szCs w:val="20"/>
          <w:u w:val="single"/>
        </w:rPr>
        <w:tab/>
      </w:r>
      <w:r w:rsidRPr="00BC78B9">
        <w:rPr>
          <w:rFonts w:ascii="Arial Narrow" w:hAnsi="Arial Narrow" w:cs="Arial"/>
          <w:b/>
          <w:sz w:val="20"/>
          <w:szCs w:val="20"/>
        </w:rPr>
        <w:t>,</w:t>
      </w:r>
      <w:r w:rsidRPr="00BC78B9">
        <w:rPr>
          <w:rFonts w:ascii="Arial Narrow" w:hAnsi="Arial Narrow" w:cs="Arial"/>
          <w:b/>
          <w:spacing w:val="14"/>
          <w:sz w:val="20"/>
          <w:szCs w:val="20"/>
        </w:rPr>
        <w:t xml:space="preserve"> </w:t>
      </w:r>
      <w:r w:rsidRPr="00BC78B9">
        <w:rPr>
          <w:rFonts w:ascii="Arial Narrow" w:hAnsi="Arial Narrow" w:cs="Arial"/>
          <w:sz w:val="20"/>
          <w:szCs w:val="20"/>
        </w:rPr>
        <w:t>brasileiro,</w:t>
      </w:r>
      <w:r w:rsidRPr="00BC78B9">
        <w:rPr>
          <w:rFonts w:ascii="Arial Narrow" w:hAnsi="Arial Narrow" w:cs="Arial"/>
          <w:spacing w:val="11"/>
          <w:sz w:val="20"/>
          <w:szCs w:val="20"/>
        </w:rPr>
        <w:t xml:space="preserve"> </w:t>
      </w:r>
      <w:r w:rsidRPr="00BC78B9">
        <w:rPr>
          <w:rFonts w:ascii="Arial Narrow" w:hAnsi="Arial Narrow" w:cs="Arial"/>
          <w:sz w:val="20"/>
          <w:szCs w:val="20"/>
        </w:rPr>
        <w:t>inscrito</w:t>
      </w:r>
      <w:r w:rsidRPr="00BC78B9">
        <w:rPr>
          <w:rFonts w:ascii="Arial Narrow" w:hAnsi="Arial Narrow" w:cs="Arial"/>
          <w:spacing w:val="13"/>
          <w:sz w:val="20"/>
          <w:szCs w:val="20"/>
        </w:rPr>
        <w:t xml:space="preserve"> </w:t>
      </w:r>
      <w:r w:rsidRPr="00BC78B9">
        <w:rPr>
          <w:rFonts w:ascii="Arial Narrow" w:hAnsi="Arial Narrow" w:cs="Arial"/>
          <w:sz w:val="20"/>
          <w:szCs w:val="20"/>
        </w:rPr>
        <w:t>no</w:t>
      </w:r>
      <w:r w:rsidRPr="00BC78B9">
        <w:rPr>
          <w:rFonts w:ascii="Arial Narrow" w:hAnsi="Arial Narrow" w:cs="Arial"/>
          <w:spacing w:val="11"/>
          <w:sz w:val="20"/>
          <w:szCs w:val="20"/>
        </w:rPr>
        <w:t xml:space="preserve"> </w:t>
      </w:r>
      <w:r w:rsidRPr="00BC78B9">
        <w:rPr>
          <w:rFonts w:ascii="Arial Narrow" w:hAnsi="Arial Narrow" w:cs="Arial"/>
          <w:sz w:val="20"/>
          <w:szCs w:val="20"/>
        </w:rPr>
        <w:t>CPF/MF</w:t>
      </w:r>
      <w:r w:rsidRPr="00BC78B9">
        <w:rPr>
          <w:rFonts w:ascii="Arial Narrow" w:hAnsi="Arial Narrow" w:cs="Arial"/>
          <w:spacing w:val="11"/>
          <w:sz w:val="20"/>
          <w:szCs w:val="20"/>
        </w:rPr>
        <w:t xml:space="preserve"> </w:t>
      </w:r>
      <w:r w:rsidRPr="00BC78B9">
        <w:rPr>
          <w:rFonts w:ascii="Arial Narrow" w:hAnsi="Arial Narrow" w:cs="Arial"/>
          <w:sz w:val="20"/>
          <w:szCs w:val="20"/>
        </w:rPr>
        <w:t>sob</w:t>
      </w:r>
      <w:r w:rsidRPr="00BC78B9">
        <w:rPr>
          <w:rFonts w:ascii="Arial Narrow" w:hAnsi="Arial Narrow" w:cs="Arial"/>
          <w:spacing w:val="10"/>
          <w:sz w:val="20"/>
          <w:szCs w:val="20"/>
        </w:rPr>
        <w:t xml:space="preserve"> </w:t>
      </w:r>
      <w:r w:rsidRPr="00BC78B9">
        <w:rPr>
          <w:rFonts w:ascii="Arial Narrow" w:hAnsi="Arial Narrow" w:cs="Arial"/>
          <w:sz w:val="20"/>
          <w:szCs w:val="20"/>
        </w:rPr>
        <w:t>nº</w:t>
      </w:r>
      <w:r w:rsidRPr="00BC78B9">
        <w:rPr>
          <w:rFonts w:ascii="Arial Narrow" w:hAnsi="Arial Narrow" w:cs="Arial"/>
          <w:sz w:val="20"/>
          <w:szCs w:val="20"/>
          <w:u w:val="single"/>
        </w:rPr>
        <w:tab/>
      </w:r>
      <w:r w:rsidRPr="00BC78B9">
        <w:rPr>
          <w:rFonts w:ascii="Arial Narrow" w:hAnsi="Arial Narrow" w:cs="Arial"/>
          <w:sz w:val="20"/>
          <w:szCs w:val="20"/>
        </w:rPr>
        <w:t>e</w:t>
      </w:r>
      <w:r w:rsidRPr="00BC78B9">
        <w:rPr>
          <w:rFonts w:ascii="Arial Narrow" w:hAnsi="Arial Narrow" w:cs="Arial"/>
          <w:spacing w:val="4"/>
          <w:sz w:val="20"/>
          <w:szCs w:val="20"/>
        </w:rPr>
        <w:t xml:space="preserve"> </w:t>
      </w:r>
      <w:r w:rsidRPr="00BC78B9">
        <w:rPr>
          <w:rFonts w:ascii="Arial Narrow" w:hAnsi="Arial Narrow" w:cs="Arial"/>
          <w:sz w:val="20"/>
          <w:szCs w:val="20"/>
        </w:rPr>
        <w:t>portador</w:t>
      </w:r>
      <w:r w:rsidRPr="00BC78B9">
        <w:rPr>
          <w:rFonts w:ascii="Arial Narrow" w:hAnsi="Arial Narrow" w:cs="Arial"/>
          <w:spacing w:val="4"/>
          <w:sz w:val="20"/>
          <w:szCs w:val="20"/>
        </w:rPr>
        <w:t xml:space="preserve"> </w:t>
      </w:r>
      <w:r w:rsidRPr="00BC78B9">
        <w:rPr>
          <w:rFonts w:ascii="Arial Narrow" w:hAnsi="Arial Narrow" w:cs="Arial"/>
          <w:sz w:val="20"/>
          <w:szCs w:val="20"/>
        </w:rPr>
        <w:t>da</w:t>
      </w:r>
      <w:r w:rsidRPr="00BC78B9">
        <w:rPr>
          <w:rFonts w:ascii="Arial Narrow" w:hAnsi="Arial Narrow" w:cs="Arial"/>
          <w:spacing w:val="3"/>
          <w:sz w:val="20"/>
          <w:szCs w:val="20"/>
        </w:rPr>
        <w:t xml:space="preserve"> </w:t>
      </w:r>
      <w:r w:rsidRPr="00BC78B9">
        <w:rPr>
          <w:rFonts w:ascii="Arial Narrow" w:hAnsi="Arial Narrow" w:cs="Arial"/>
          <w:sz w:val="20"/>
          <w:szCs w:val="20"/>
        </w:rPr>
        <w:t>Carteira</w:t>
      </w:r>
      <w:r w:rsidRPr="00BC78B9">
        <w:rPr>
          <w:rFonts w:ascii="Arial Narrow" w:hAnsi="Arial Narrow" w:cs="Arial"/>
          <w:spacing w:val="4"/>
          <w:sz w:val="20"/>
          <w:szCs w:val="20"/>
        </w:rPr>
        <w:t xml:space="preserve"> </w:t>
      </w:r>
      <w:r w:rsidRPr="00BC78B9">
        <w:rPr>
          <w:rFonts w:ascii="Arial Narrow" w:hAnsi="Arial Narrow" w:cs="Arial"/>
          <w:sz w:val="20"/>
          <w:szCs w:val="20"/>
        </w:rPr>
        <w:t>de</w:t>
      </w:r>
      <w:r w:rsidR="00341BAD" w:rsidRPr="00BC78B9">
        <w:rPr>
          <w:rFonts w:ascii="Arial Narrow" w:hAnsi="Arial Narrow" w:cs="Arial"/>
          <w:sz w:val="20"/>
          <w:szCs w:val="20"/>
        </w:rPr>
        <w:t xml:space="preserve"> </w:t>
      </w:r>
      <w:r w:rsidRPr="00BC78B9">
        <w:rPr>
          <w:rFonts w:ascii="Arial Narrow" w:hAnsi="Arial Narrow" w:cs="Arial"/>
          <w:sz w:val="20"/>
          <w:szCs w:val="20"/>
        </w:rPr>
        <w:t>Identidade</w:t>
      </w:r>
      <w:r w:rsidRPr="00BC78B9">
        <w:rPr>
          <w:rFonts w:ascii="Arial Narrow" w:hAnsi="Arial Narrow" w:cs="Arial"/>
          <w:spacing w:val="50"/>
          <w:sz w:val="20"/>
          <w:szCs w:val="20"/>
        </w:rPr>
        <w:t xml:space="preserve"> </w:t>
      </w:r>
      <w:r w:rsidRPr="00BC78B9">
        <w:rPr>
          <w:rFonts w:ascii="Arial Narrow" w:hAnsi="Arial Narrow" w:cs="Arial"/>
          <w:sz w:val="20"/>
          <w:szCs w:val="20"/>
        </w:rPr>
        <w:t>RG</w:t>
      </w:r>
      <w:r w:rsidRPr="00BC78B9">
        <w:rPr>
          <w:rFonts w:ascii="Arial Narrow" w:hAnsi="Arial Narrow" w:cs="Arial"/>
          <w:spacing w:val="51"/>
          <w:sz w:val="20"/>
          <w:szCs w:val="20"/>
        </w:rPr>
        <w:t xml:space="preserve"> </w:t>
      </w:r>
      <w:r w:rsidRPr="00BC78B9">
        <w:rPr>
          <w:rFonts w:ascii="Arial Narrow" w:hAnsi="Arial Narrow" w:cs="Arial"/>
          <w:sz w:val="20"/>
          <w:szCs w:val="20"/>
        </w:rPr>
        <w:t>nº</w:t>
      </w:r>
      <w:r w:rsidRPr="00BC78B9">
        <w:rPr>
          <w:rFonts w:ascii="Arial Narrow" w:hAnsi="Arial Narrow" w:cs="Arial"/>
          <w:sz w:val="20"/>
          <w:szCs w:val="20"/>
          <w:u w:val="single"/>
        </w:rPr>
        <w:tab/>
      </w:r>
      <w:r w:rsidRPr="00BC78B9">
        <w:rPr>
          <w:rFonts w:ascii="Arial Narrow" w:hAnsi="Arial Narrow" w:cs="Arial"/>
          <w:sz w:val="20"/>
          <w:szCs w:val="20"/>
        </w:rPr>
        <w:t>–SSP/</w:t>
      </w:r>
      <w:r w:rsidRPr="00BC78B9">
        <w:rPr>
          <w:rFonts w:ascii="Arial Narrow" w:hAnsi="Arial Narrow" w:cs="Arial"/>
          <w:spacing w:val="94"/>
          <w:sz w:val="20"/>
          <w:szCs w:val="20"/>
          <w:u w:val="single"/>
        </w:rPr>
        <w:t xml:space="preserve"> </w:t>
      </w:r>
      <w:r w:rsidRPr="00BC78B9">
        <w:rPr>
          <w:rFonts w:ascii="Arial Narrow" w:hAnsi="Arial Narrow" w:cs="Arial"/>
          <w:sz w:val="20"/>
          <w:szCs w:val="20"/>
          <w:u w:val="single"/>
        </w:rPr>
        <w:t>/</w:t>
      </w:r>
      <w:r w:rsidRPr="00BC78B9">
        <w:rPr>
          <w:rFonts w:ascii="Arial Narrow" w:hAnsi="Arial Narrow" w:cs="Arial"/>
          <w:spacing w:val="95"/>
          <w:sz w:val="20"/>
          <w:szCs w:val="20"/>
          <w:u w:val="single"/>
        </w:rPr>
        <w:t xml:space="preserve"> </w:t>
      </w:r>
      <w:r w:rsidRPr="00BC78B9">
        <w:rPr>
          <w:rFonts w:ascii="Arial Narrow" w:hAnsi="Arial Narrow" w:cs="Arial"/>
          <w:sz w:val="20"/>
          <w:szCs w:val="20"/>
        </w:rPr>
        <w:t>,</w:t>
      </w:r>
      <w:r w:rsidRPr="00BC78B9">
        <w:rPr>
          <w:rFonts w:ascii="Arial Narrow" w:hAnsi="Arial Narrow" w:cs="Arial"/>
          <w:spacing w:val="66"/>
          <w:sz w:val="20"/>
          <w:szCs w:val="20"/>
        </w:rPr>
        <w:t xml:space="preserve"> </w:t>
      </w:r>
      <w:r w:rsidRPr="00BC78B9">
        <w:rPr>
          <w:rFonts w:ascii="Arial Narrow" w:hAnsi="Arial Narrow" w:cs="Arial"/>
          <w:sz w:val="20"/>
          <w:szCs w:val="20"/>
        </w:rPr>
        <w:t>nos</w:t>
      </w:r>
      <w:r w:rsidRPr="00BC78B9">
        <w:rPr>
          <w:rFonts w:ascii="Arial Narrow" w:hAnsi="Arial Narrow" w:cs="Arial"/>
          <w:spacing w:val="67"/>
          <w:sz w:val="20"/>
          <w:szCs w:val="20"/>
        </w:rPr>
        <w:t xml:space="preserve"> </w:t>
      </w:r>
      <w:r w:rsidRPr="00BC78B9">
        <w:rPr>
          <w:rFonts w:ascii="Arial Narrow" w:hAnsi="Arial Narrow" w:cs="Arial"/>
          <w:sz w:val="20"/>
          <w:szCs w:val="20"/>
        </w:rPr>
        <w:t>termos</w:t>
      </w:r>
      <w:r w:rsidRPr="00BC78B9">
        <w:rPr>
          <w:rFonts w:ascii="Arial Narrow" w:hAnsi="Arial Narrow" w:cs="Arial"/>
          <w:spacing w:val="68"/>
          <w:sz w:val="20"/>
          <w:szCs w:val="20"/>
        </w:rPr>
        <w:t xml:space="preserve"> </w:t>
      </w:r>
      <w:r w:rsidRPr="00BC78B9">
        <w:rPr>
          <w:rFonts w:ascii="Arial Narrow" w:hAnsi="Arial Narrow" w:cs="Arial"/>
          <w:sz w:val="20"/>
          <w:szCs w:val="20"/>
        </w:rPr>
        <w:t>do</w:t>
      </w:r>
      <w:r w:rsidRPr="00BC78B9">
        <w:rPr>
          <w:rFonts w:ascii="Arial Narrow" w:hAnsi="Arial Narrow" w:cs="Arial"/>
          <w:spacing w:val="68"/>
          <w:sz w:val="20"/>
          <w:szCs w:val="20"/>
        </w:rPr>
        <w:t xml:space="preserve"> </w:t>
      </w:r>
      <w:r w:rsidRPr="00BC78B9">
        <w:rPr>
          <w:rFonts w:ascii="Arial Narrow" w:hAnsi="Arial Narrow" w:cs="Arial"/>
          <w:sz w:val="20"/>
          <w:szCs w:val="20"/>
        </w:rPr>
        <w:t>Decreto</w:t>
      </w:r>
      <w:r w:rsidRPr="00BC78B9">
        <w:rPr>
          <w:rFonts w:ascii="Arial Narrow" w:hAnsi="Arial Narrow" w:cs="Arial"/>
          <w:spacing w:val="67"/>
          <w:sz w:val="20"/>
          <w:szCs w:val="20"/>
        </w:rPr>
        <w:t xml:space="preserve"> </w:t>
      </w:r>
      <w:r w:rsidRPr="00BC78B9">
        <w:rPr>
          <w:rFonts w:ascii="Arial Narrow" w:hAnsi="Arial Narrow" w:cs="Arial"/>
          <w:sz w:val="20"/>
          <w:szCs w:val="20"/>
        </w:rPr>
        <w:t>Municipal</w:t>
      </w:r>
      <w:r w:rsidRPr="00BC78B9">
        <w:rPr>
          <w:rFonts w:ascii="Arial Narrow" w:hAnsi="Arial Narrow" w:cs="Arial"/>
          <w:spacing w:val="67"/>
          <w:sz w:val="20"/>
          <w:szCs w:val="20"/>
        </w:rPr>
        <w:t xml:space="preserve"> </w:t>
      </w:r>
      <w:r w:rsidRPr="00BC78B9">
        <w:rPr>
          <w:rFonts w:ascii="Arial Narrow" w:hAnsi="Arial Narrow" w:cs="Arial"/>
          <w:sz w:val="20"/>
          <w:szCs w:val="20"/>
        </w:rPr>
        <w:t>nº</w:t>
      </w:r>
      <w:r w:rsidRPr="00BC78B9">
        <w:rPr>
          <w:rFonts w:ascii="Arial Narrow" w:hAnsi="Arial Narrow" w:cs="Arial"/>
          <w:sz w:val="20"/>
          <w:szCs w:val="20"/>
          <w:u w:val="single"/>
        </w:rPr>
        <w:tab/>
      </w:r>
      <w:r w:rsidRPr="00BC78B9">
        <w:rPr>
          <w:rFonts w:ascii="Arial Narrow" w:hAnsi="Arial Narrow" w:cs="Arial"/>
          <w:sz w:val="20"/>
          <w:szCs w:val="20"/>
        </w:rPr>
        <w:t>/</w:t>
      </w:r>
      <w:r w:rsidRPr="00BC78B9">
        <w:rPr>
          <w:rFonts w:ascii="Arial Narrow" w:hAnsi="Arial Narrow" w:cs="Arial"/>
          <w:sz w:val="20"/>
          <w:szCs w:val="20"/>
          <w:u w:val="single"/>
        </w:rPr>
        <w:tab/>
      </w:r>
      <w:r w:rsidRPr="00BC78B9">
        <w:rPr>
          <w:rFonts w:ascii="Arial Narrow" w:hAnsi="Arial Narrow" w:cs="Arial"/>
          <w:sz w:val="20"/>
          <w:szCs w:val="20"/>
        </w:rPr>
        <w:t>;</w:t>
      </w:r>
      <w:r w:rsidRPr="00BC78B9">
        <w:rPr>
          <w:rFonts w:ascii="Arial Narrow" w:hAnsi="Arial Narrow" w:cs="Arial"/>
          <w:spacing w:val="60"/>
          <w:sz w:val="20"/>
          <w:szCs w:val="20"/>
        </w:rPr>
        <w:t xml:space="preserve"> </w:t>
      </w:r>
      <w:r w:rsidRPr="00BC78B9">
        <w:rPr>
          <w:rFonts w:ascii="Arial Narrow" w:hAnsi="Arial Narrow" w:cs="Arial"/>
          <w:sz w:val="20"/>
          <w:szCs w:val="20"/>
        </w:rPr>
        <w:t>doravante</w:t>
      </w:r>
      <w:r w:rsidRPr="00BC78B9">
        <w:rPr>
          <w:rFonts w:ascii="Arial Narrow" w:hAnsi="Arial Narrow" w:cs="Arial"/>
          <w:spacing w:val="62"/>
          <w:sz w:val="20"/>
          <w:szCs w:val="20"/>
        </w:rPr>
        <w:t xml:space="preserve"> </w:t>
      </w:r>
      <w:r w:rsidRPr="00BC78B9">
        <w:rPr>
          <w:rFonts w:ascii="Arial Narrow" w:hAnsi="Arial Narrow" w:cs="Arial"/>
          <w:sz w:val="20"/>
          <w:szCs w:val="20"/>
        </w:rPr>
        <w:t>denominado</w:t>
      </w:r>
    </w:p>
    <w:p w14:paraId="1E85B7D1" w14:textId="77777777" w:rsidR="00160542" w:rsidRPr="00BC78B9" w:rsidRDefault="00B50C48">
      <w:pPr>
        <w:tabs>
          <w:tab w:val="left" w:pos="2881"/>
          <w:tab w:val="left" w:pos="5094"/>
          <w:tab w:val="left" w:pos="7576"/>
          <w:tab w:val="left" w:pos="8202"/>
          <w:tab w:val="left" w:pos="9539"/>
        </w:tabs>
        <w:spacing w:line="244" w:lineRule="auto"/>
        <w:ind w:left="492" w:right="564"/>
        <w:jc w:val="both"/>
        <w:rPr>
          <w:rFonts w:ascii="Arial Narrow" w:hAnsi="Arial Narrow" w:cs="Arial"/>
          <w:sz w:val="20"/>
          <w:szCs w:val="20"/>
        </w:rPr>
      </w:pPr>
      <w:r w:rsidRPr="00BC78B9">
        <w:rPr>
          <w:rFonts w:ascii="Arial Narrow" w:hAnsi="Arial Narrow" w:cs="Arial"/>
          <w:b/>
          <w:sz w:val="20"/>
          <w:szCs w:val="20"/>
        </w:rPr>
        <w:t>CONTRATANTE</w:t>
      </w:r>
      <w:r w:rsidRPr="00BC78B9">
        <w:rPr>
          <w:rFonts w:ascii="Arial Narrow" w:hAnsi="Arial Narrow" w:cs="Arial"/>
          <w:sz w:val="20"/>
          <w:szCs w:val="20"/>
        </w:rPr>
        <w:t>;</w:t>
      </w:r>
      <w:r w:rsidRPr="00BC78B9">
        <w:rPr>
          <w:rFonts w:ascii="Arial Narrow" w:hAnsi="Arial Narrow" w:cs="Arial"/>
          <w:spacing w:val="-5"/>
          <w:sz w:val="20"/>
          <w:szCs w:val="20"/>
        </w:rPr>
        <w:t xml:space="preserve"> </w:t>
      </w:r>
      <w:r w:rsidRPr="00BC78B9">
        <w:rPr>
          <w:rFonts w:ascii="Arial Narrow" w:hAnsi="Arial Narrow" w:cs="Arial"/>
          <w:sz w:val="20"/>
          <w:szCs w:val="20"/>
        </w:rPr>
        <w:t>e</w:t>
      </w:r>
      <w:r w:rsidRPr="00BC78B9">
        <w:rPr>
          <w:rFonts w:ascii="Arial Narrow" w:hAnsi="Arial Narrow" w:cs="Arial"/>
          <w:spacing w:val="-4"/>
          <w:sz w:val="20"/>
          <w:szCs w:val="20"/>
        </w:rPr>
        <w:t xml:space="preserve"> </w:t>
      </w:r>
      <w:r w:rsidRPr="00BC78B9">
        <w:rPr>
          <w:rFonts w:ascii="Arial Narrow" w:hAnsi="Arial Narrow" w:cs="Arial"/>
          <w:sz w:val="20"/>
          <w:szCs w:val="20"/>
        </w:rPr>
        <w:t>do</w:t>
      </w:r>
      <w:r w:rsidRPr="00BC78B9">
        <w:rPr>
          <w:rFonts w:ascii="Arial Narrow" w:hAnsi="Arial Narrow" w:cs="Arial"/>
          <w:spacing w:val="-3"/>
          <w:sz w:val="20"/>
          <w:szCs w:val="20"/>
        </w:rPr>
        <w:t xml:space="preserve"> </w:t>
      </w:r>
      <w:r w:rsidRPr="00BC78B9">
        <w:rPr>
          <w:rFonts w:ascii="Arial Narrow" w:hAnsi="Arial Narrow" w:cs="Arial"/>
          <w:sz w:val="20"/>
          <w:szCs w:val="20"/>
        </w:rPr>
        <w:t>outro</w:t>
      </w:r>
      <w:r w:rsidRPr="00BC78B9">
        <w:rPr>
          <w:rFonts w:ascii="Arial Narrow" w:hAnsi="Arial Narrow" w:cs="Arial"/>
          <w:spacing w:val="-3"/>
          <w:sz w:val="20"/>
          <w:szCs w:val="20"/>
        </w:rPr>
        <w:t xml:space="preserve"> </w:t>
      </w:r>
      <w:r w:rsidRPr="00BC78B9">
        <w:rPr>
          <w:rFonts w:ascii="Arial Narrow" w:hAnsi="Arial Narrow" w:cs="Arial"/>
          <w:sz w:val="20"/>
          <w:szCs w:val="20"/>
        </w:rPr>
        <w:t>lado</w:t>
      </w:r>
      <w:r w:rsidRPr="00BC78B9">
        <w:rPr>
          <w:rFonts w:ascii="Arial Narrow" w:hAnsi="Arial Narrow" w:cs="Arial"/>
          <w:spacing w:val="-4"/>
          <w:sz w:val="20"/>
          <w:szCs w:val="20"/>
        </w:rPr>
        <w:t xml:space="preserve"> </w:t>
      </w:r>
      <w:r w:rsidRPr="00BC78B9">
        <w:rPr>
          <w:rFonts w:ascii="Arial Narrow" w:hAnsi="Arial Narrow" w:cs="Arial"/>
          <w:sz w:val="20"/>
          <w:szCs w:val="20"/>
        </w:rPr>
        <w:t>a</w:t>
      </w:r>
      <w:r w:rsidRPr="00BC78B9">
        <w:rPr>
          <w:rFonts w:ascii="Arial Narrow" w:hAnsi="Arial Narrow" w:cs="Arial"/>
          <w:spacing w:val="-5"/>
          <w:sz w:val="20"/>
          <w:szCs w:val="20"/>
        </w:rPr>
        <w:t xml:space="preserve"> </w:t>
      </w:r>
      <w:r w:rsidRPr="00BC78B9">
        <w:rPr>
          <w:rFonts w:ascii="Arial Narrow" w:hAnsi="Arial Narrow" w:cs="Arial"/>
          <w:sz w:val="20"/>
          <w:szCs w:val="20"/>
        </w:rPr>
        <w:t>empresa,</w:t>
      </w:r>
      <w:r w:rsidRPr="00BC78B9">
        <w:rPr>
          <w:rFonts w:ascii="Arial Narrow" w:hAnsi="Arial Narrow" w:cs="Arial"/>
          <w:sz w:val="20"/>
          <w:szCs w:val="20"/>
          <w:u w:val="single"/>
        </w:rPr>
        <w:tab/>
      </w:r>
      <w:r w:rsidRPr="00BC78B9">
        <w:rPr>
          <w:rFonts w:ascii="Arial Narrow" w:hAnsi="Arial Narrow" w:cs="Arial"/>
          <w:sz w:val="20"/>
          <w:szCs w:val="20"/>
        </w:rPr>
        <w:t>,</w:t>
      </w:r>
      <w:r w:rsidRPr="00BC78B9">
        <w:rPr>
          <w:rFonts w:ascii="Arial Narrow" w:hAnsi="Arial Narrow" w:cs="Arial"/>
          <w:spacing w:val="5"/>
          <w:sz w:val="20"/>
          <w:szCs w:val="20"/>
        </w:rPr>
        <w:t xml:space="preserve"> </w:t>
      </w:r>
      <w:r w:rsidRPr="00BC78B9">
        <w:rPr>
          <w:rFonts w:ascii="Arial Narrow" w:hAnsi="Arial Narrow" w:cs="Arial"/>
          <w:sz w:val="20"/>
          <w:szCs w:val="20"/>
        </w:rPr>
        <w:t>com</w:t>
      </w:r>
      <w:r w:rsidRPr="00BC78B9">
        <w:rPr>
          <w:rFonts w:ascii="Arial Narrow" w:hAnsi="Arial Narrow" w:cs="Arial"/>
          <w:spacing w:val="1"/>
          <w:sz w:val="20"/>
          <w:szCs w:val="20"/>
        </w:rPr>
        <w:t xml:space="preserve"> </w:t>
      </w:r>
      <w:r w:rsidRPr="00BC78B9">
        <w:rPr>
          <w:rFonts w:ascii="Arial Narrow" w:hAnsi="Arial Narrow" w:cs="Arial"/>
          <w:sz w:val="20"/>
          <w:szCs w:val="20"/>
        </w:rPr>
        <w:t>sede</w:t>
      </w:r>
      <w:r w:rsidRPr="00BC78B9">
        <w:rPr>
          <w:rFonts w:ascii="Arial Narrow" w:hAnsi="Arial Narrow" w:cs="Arial"/>
          <w:spacing w:val="1"/>
          <w:sz w:val="20"/>
          <w:szCs w:val="20"/>
        </w:rPr>
        <w:t xml:space="preserve"> </w:t>
      </w:r>
      <w:r w:rsidRPr="00BC78B9">
        <w:rPr>
          <w:rFonts w:ascii="Arial Narrow" w:hAnsi="Arial Narrow" w:cs="Arial"/>
          <w:sz w:val="20"/>
          <w:szCs w:val="20"/>
        </w:rPr>
        <w:t>na</w:t>
      </w:r>
      <w:r w:rsidRPr="00BC78B9">
        <w:rPr>
          <w:rFonts w:ascii="Arial Narrow" w:hAnsi="Arial Narrow" w:cs="Arial"/>
          <w:spacing w:val="4"/>
          <w:sz w:val="20"/>
          <w:szCs w:val="20"/>
        </w:rPr>
        <w:t xml:space="preserve"> </w:t>
      </w:r>
      <w:r w:rsidRPr="00BC78B9">
        <w:rPr>
          <w:rFonts w:ascii="Arial Narrow" w:hAnsi="Arial Narrow" w:cs="Arial"/>
          <w:sz w:val="20"/>
          <w:szCs w:val="20"/>
        </w:rPr>
        <w:t>cidade</w:t>
      </w:r>
      <w:r w:rsidRPr="00BC78B9">
        <w:rPr>
          <w:rFonts w:ascii="Arial Narrow" w:hAnsi="Arial Narrow" w:cs="Arial"/>
          <w:spacing w:val="3"/>
          <w:sz w:val="20"/>
          <w:szCs w:val="20"/>
        </w:rPr>
        <w:t xml:space="preserve"> </w:t>
      </w:r>
      <w:r w:rsidRPr="00BC78B9">
        <w:rPr>
          <w:rFonts w:ascii="Arial Narrow" w:hAnsi="Arial Narrow" w:cs="Arial"/>
          <w:sz w:val="20"/>
          <w:szCs w:val="20"/>
        </w:rPr>
        <w:t>de</w:t>
      </w:r>
      <w:r w:rsidRPr="00BC78B9">
        <w:rPr>
          <w:rFonts w:ascii="Arial Narrow" w:hAnsi="Arial Narrow" w:cs="Arial"/>
          <w:sz w:val="20"/>
          <w:szCs w:val="20"/>
          <w:u w:val="single"/>
        </w:rPr>
        <w:tab/>
      </w:r>
      <w:r w:rsidRPr="00BC78B9">
        <w:rPr>
          <w:rFonts w:ascii="Arial Narrow" w:hAnsi="Arial Narrow" w:cs="Arial"/>
          <w:sz w:val="20"/>
          <w:szCs w:val="20"/>
        </w:rPr>
        <w:t>_</w:t>
      </w:r>
      <w:r w:rsidRPr="00BC78B9">
        <w:rPr>
          <w:rFonts w:ascii="Arial Narrow" w:hAnsi="Arial Narrow" w:cs="Arial"/>
          <w:spacing w:val="102"/>
          <w:sz w:val="20"/>
          <w:szCs w:val="20"/>
          <w:u w:val="single"/>
        </w:rPr>
        <w:t xml:space="preserve"> </w:t>
      </w:r>
      <w:r w:rsidRPr="00BC78B9">
        <w:rPr>
          <w:rFonts w:ascii="Arial Narrow" w:hAnsi="Arial Narrow" w:cs="Arial"/>
          <w:sz w:val="20"/>
          <w:szCs w:val="20"/>
        </w:rPr>
        <w:t>,</w:t>
      </w:r>
      <w:r w:rsidRPr="00BC78B9">
        <w:rPr>
          <w:rFonts w:ascii="Arial Narrow" w:hAnsi="Arial Narrow" w:cs="Arial"/>
          <w:spacing w:val="-1"/>
          <w:sz w:val="20"/>
          <w:szCs w:val="20"/>
        </w:rPr>
        <w:t xml:space="preserve"> </w:t>
      </w:r>
      <w:r w:rsidRPr="00BC78B9">
        <w:rPr>
          <w:rFonts w:ascii="Arial Narrow" w:hAnsi="Arial Narrow" w:cs="Arial"/>
          <w:sz w:val="20"/>
          <w:szCs w:val="20"/>
        </w:rPr>
        <w:t>sito na</w:t>
      </w:r>
      <w:r w:rsidRPr="00BC78B9">
        <w:rPr>
          <w:rFonts w:ascii="Arial Narrow" w:hAnsi="Arial Narrow" w:cs="Arial"/>
          <w:sz w:val="20"/>
          <w:szCs w:val="20"/>
          <w:u w:val="single"/>
        </w:rPr>
        <w:tab/>
      </w:r>
      <w:r w:rsidRPr="00BC78B9">
        <w:rPr>
          <w:rFonts w:ascii="Arial Narrow" w:hAnsi="Arial Narrow" w:cs="Arial"/>
          <w:spacing w:val="-1"/>
          <w:sz w:val="20"/>
          <w:szCs w:val="20"/>
        </w:rPr>
        <w:t>, inscrito no</w:t>
      </w:r>
      <w:r w:rsidRPr="00BC78B9">
        <w:rPr>
          <w:rFonts w:ascii="Arial Narrow" w:hAnsi="Arial Narrow" w:cs="Arial"/>
          <w:spacing w:val="-42"/>
          <w:sz w:val="20"/>
          <w:szCs w:val="20"/>
        </w:rPr>
        <w:t xml:space="preserve"> </w:t>
      </w:r>
      <w:r w:rsidRPr="00BC78B9">
        <w:rPr>
          <w:rFonts w:ascii="Arial Narrow" w:hAnsi="Arial Narrow" w:cs="Arial"/>
          <w:sz w:val="20"/>
          <w:szCs w:val="20"/>
        </w:rPr>
        <w:t>CNPJ/MF</w:t>
      </w:r>
      <w:r w:rsidRPr="00BC78B9">
        <w:rPr>
          <w:rFonts w:ascii="Arial Narrow" w:hAnsi="Arial Narrow" w:cs="Arial"/>
          <w:spacing w:val="24"/>
          <w:sz w:val="20"/>
          <w:szCs w:val="20"/>
        </w:rPr>
        <w:t xml:space="preserve"> </w:t>
      </w:r>
      <w:r w:rsidRPr="00BC78B9">
        <w:rPr>
          <w:rFonts w:ascii="Arial Narrow" w:hAnsi="Arial Narrow" w:cs="Arial"/>
          <w:sz w:val="20"/>
          <w:szCs w:val="20"/>
        </w:rPr>
        <w:t>sob</w:t>
      </w:r>
      <w:r w:rsidRPr="00BC78B9">
        <w:rPr>
          <w:rFonts w:ascii="Arial Narrow" w:hAnsi="Arial Narrow" w:cs="Arial"/>
          <w:spacing w:val="28"/>
          <w:sz w:val="20"/>
          <w:szCs w:val="20"/>
        </w:rPr>
        <w:t xml:space="preserve"> </w:t>
      </w:r>
      <w:r w:rsidRPr="00BC78B9">
        <w:rPr>
          <w:rFonts w:ascii="Arial Narrow" w:hAnsi="Arial Narrow" w:cs="Arial"/>
          <w:sz w:val="20"/>
          <w:szCs w:val="20"/>
        </w:rPr>
        <w:t>nº</w:t>
      </w:r>
      <w:r w:rsidRPr="00BC78B9">
        <w:rPr>
          <w:rFonts w:ascii="Arial Narrow" w:hAnsi="Arial Narrow" w:cs="Arial"/>
          <w:sz w:val="20"/>
          <w:szCs w:val="20"/>
          <w:u w:val="single"/>
        </w:rPr>
        <w:tab/>
      </w:r>
      <w:r w:rsidRPr="00BC78B9">
        <w:rPr>
          <w:rFonts w:ascii="Arial Narrow" w:hAnsi="Arial Narrow" w:cs="Arial"/>
          <w:sz w:val="20"/>
          <w:szCs w:val="20"/>
        </w:rPr>
        <w:t>_</w:t>
      </w:r>
      <w:r w:rsidRPr="00BC78B9">
        <w:rPr>
          <w:rFonts w:ascii="Arial Narrow" w:hAnsi="Arial Narrow" w:cs="Arial"/>
          <w:spacing w:val="24"/>
          <w:sz w:val="20"/>
          <w:szCs w:val="20"/>
        </w:rPr>
        <w:t xml:space="preserve"> </w:t>
      </w:r>
      <w:r w:rsidRPr="00BC78B9">
        <w:rPr>
          <w:rFonts w:ascii="Arial Narrow" w:hAnsi="Arial Narrow" w:cs="Arial"/>
          <w:sz w:val="20"/>
          <w:szCs w:val="20"/>
        </w:rPr>
        <w:t>neste</w:t>
      </w:r>
      <w:r w:rsidRPr="00BC78B9">
        <w:rPr>
          <w:rFonts w:ascii="Arial Narrow" w:hAnsi="Arial Narrow" w:cs="Arial"/>
          <w:spacing w:val="24"/>
          <w:sz w:val="20"/>
          <w:szCs w:val="20"/>
        </w:rPr>
        <w:t xml:space="preserve"> </w:t>
      </w:r>
      <w:r w:rsidRPr="00BC78B9">
        <w:rPr>
          <w:rFonts w:ascii="Arial Narrow" w:hAnsi="Arial Narrow" w:cs="Arial"/>
          <w:sz w:val="20"/>
          <w:szCs w:val="20"/>
        </w:rPr>
        <w:t>ato</w:t>
      </w:r>
      <w:r w:rsidRPr="00BC78B9">
        <w:rPr>
          <w:rFonts w:ascii="Arial Narrow" w:hAnsi="Arial Narrow" w:cs="Arial"/>
          <w:spacing w:val="26"/>
          <w:sz w:val="20"/>
          <w:szCs w:val="20"/>
        </w:rPr>
        <w:t xml:space="preserve"> </w:t>
      </w:r>
      <w:r w:rsidRPr="00BC78B9">
        <w:rPr>
          <w:rFonts w:ascii="Arial Narrow" w:hAnsi="Arial Narrow" w:cs="Arial"/>
          <w:sz w:val="20"/>
          <w:szCs w:val="20"/>
        </w:rPr>
        <w:t>representado</w:t>
      </w:r>
      <w:r w:rsidRPr="00BC78B9">
        <w:rPr>
          <w:rFonts w:ascii="Arial Narrow" w:hAnsi="Arial Narrow" w:cs="Arial"/>
          <w:spacing w:val="27"/>
          <w:sz w:val="20"/>
          <w:szCs w:val="20"/>
        </w:rPr>
        <w:t xml:space="preserve"> </w:t>
      </w:r>
      <w:r w:rsidRPr="00BC78B9">
        <w:rPr>
          <w:rFonts w:ascii="Arial Narrow" w:hAnsi="Arial Narrow" w:cs="Arial"/>
          <w:sz w:val="20"/>
          <w:szCs w:val="20"/>
        </w:rPr>
        <w:t>por</w:t>
      </w:r>
      <w:r w:rsidRPr="00BC78B9">
        <w:rPr>
          <w:rFonts w:ascii="Arial Narrow" w:hAnsi="Arial Narrow" w:cs="Arial"/>
          <w:spacing w:val="25"/>
          <w:sz w:val="20"/>
          <w:szCs w:val="20"/>
        </w:rPr>
        <w:t xml:space="preserve"> </w:t>
      </w:r>
      <w:r w:rsidRPr="00BC78B9">
        <w:rPr>
          <w:rFonts w:ascii="Arial Narrow" w:hAnsi="Arial Narrow" w:cs="Arial"/>
          <w:sz w:val="20"/>
          <w:szCs w:val="20"/>
        </w:rPr>
        <w:t>seu</w:t>
      </w:r>
      <w:r w:rsidRPr="00BC78B9">
        <w:rPr>
          <w:rFonts w:ascii="Arial Narrow" w:hAnsi="Arial Narrow" w:cs="Arial"/>
          <w:spacing w:val="26"/>
          <w:sz w:val="20"/>
          <w:szCs w:val="20"/>
        </w:rPr>
        <w:t xml:space="preserve"> </w:t>
      </w:r>
      <w:r w:rsidRPr="00BC78B9">
        <w:rPr>
          <w:rFonts w:ascii="Arial Narrow" w:hAnsi="Arial Narrow" w:cs="Arial"/>
          <w:sz w:val="20"/>
          <w:szCs w:val="20"/>
        </w:rPr>
        <w:t>procurador</w:t>
      </w:r>
      <w:r w:rsidRPr="00BC78B9">
        <w:rPr>
          <w:rFonts w:ascii="Arial Narrow" w:hAnsi="Arial Narrow" w:cs="Arial"/>
          <w:spacing w:val="27"/>
          <w:sz w:val="20"/>
          <w:szCs w:val="20"/>
        </w:rPr>
        <w:t xml:space="preserve"> </w:t>
      </w:r>
      <w:r w:rsidRPr="00BC78B9">
        <w:rPr>
          <w:rFonts w:ascii="Arial Narrow" w:hAnsi="Arial Narrow" w:cs="Arial"/>
          <w:sz w:val="20"/>
          <w:szCs w:val="20"/>
        </w:rPr>
        <w:t>o</w:t>
      </w:r>
      <w:r w:rsidRPr="00BC78B9">
        <w:rPr>
          <w:rFonts w:ascii="Arial Narrow" w:hAnsi="Arial Narrow" w:cs="Arial"/>
          <w:spacing w:val="24"/>
          <w:sz w:val="20"/>
          <w:szCs w:val="20"/>
        </w:rPr>
        <w:t xml:space="preserve"> </w:t>
      </w:r>
      <w:r w:rsidRPr="00BC78B9">
        <w:rPr>
          <w:rFonts w:ascii="Arial Narrow" w:hAnsi="Arial Narrow" w:cs="Arial"/>
          <w:sz w:val="20"/>
          <w:szCs w:val="20"/>
        </w:rPr>
        <w:t>Sr.</w:t>
      </w:r>
      <w:r w:rsidRPr="00BC78B9">
        <w:rPr>
          <w:rFonts w:ascii="Arial Narrow" w:hAnsi="Arial Narrow" w:cs="Arial"/>
          <w:sz w:val="20"/>
          <w:szCs w:val="20"/>
          <w:u w:val="single"/>
        </w:rPr>
        <w:tab/>
      </w:r>
      <w:r w:rsidRPr="00BC78B9">
        <w:rPr>
          <w:rFonts w:ascii="Arial Narrow" w:hAnsi="Arial Narrow" w:cs="Arial"/>
          <w:sz w:val="20"/>
          <w:szCs w:val="20"/>
          <w:u w:val="single"/>
        </w:rPr>
        <w:tab/>
      </w:r>
      <w:r w:rsidRPr="00BC78B9">
        <w:rPr>
          <w:rFonts w:ascii="Arial Narrow" w:hAnsi="Arial Narrow" w:cs="Arial"/>
          <w:sz w:val="20"/>
          <w:szCs w:val="20"/>
        </w:rPr>
        <w:t>,</w:t>
      </w:r>
      <w:r w:rsidRPr="00BC78B9">
        <w:rPr>
          <w:rFonts w:ascii="Arial Narrow" w:hAnsi="Arial Narrow" w:cs="Arial"/>
          <w:spacing w:val="24"/>
          <w:sz w:val="20"/>
          <w:szCs w:val="20"/>
        </w:rPr>
        <w:t xml:space="preserve"> </w:t>
      </w:r>
      <w:r w:rsidRPr="00BC78B9">
        <w:rPr>
          <w:rFonts w:ascii="Arial Narrow" w:hAnsi="Arial Narrow" w:cs="Arial"/>
          <w:sz w:val="20"/>
          <w:szCs w:val="20"/>
        </w:rPr>
        <w:t>inscrito</w:t>
      </w:r>
      <w:r w:rsidRPr="00BC78B9">
        <w:rPr>
          <w:rFonts w:ascii="Arial Narrow" w:hAnsi="Arial Narrow" w:cs="Arial"/>
          <w:spacing w:val="25"/>
          <w:sz w:val="20"/>
          <w:szCs w:val="20"/>
        </w:rPr>
        <w:t xml:space="preserve"> </w:t>
      </w:r>
      <w:r w:rsidRPr="00BC78B9">
        <w:rPr>
          <w:rFonts w:ascii="Arial Narrow" w:hAnsi="Arial Narrow" w:cs="Arial"/>
          <w:sz w:val="20"/>
          <w:szCs w:val="20"/>
        </w:rPr>
        <w:t>no</w:t>
      </w:r>
      <w:r w:rsidRPr="00BC78B9">
        <w:rPr>
          <w:rFonts w:ascii="Arial Narrow" w:hAnsi="Arial Narrow" w:cs="Arial"/>
          <w:spacing w:val="25"/>
          <w:sz w:val="20"/>
          <w:szCs w:val="20"/>
        </w:rPr>
        <w:t xml:space="preserve"> </w:t>
      </w:r>
      <w:r w:rsidRPr="00BC78B9">
        <w:rPr>
          <w:rFonts w:ascii="Arial Narrow" w:hAnsi="Arial Narrow" w:cs="Arial"/>
          <w:sz w:val="20"/>
          <w:szCs w:val="20"/>
        </w:rPr>
        <w:t>CPF/MF</w:t>
      </w:r>
      <w:r w:rsidRPr="00BC78B9">
        <w:rPr>
          <w:rFonts w:ascii="Arial Narrow" w:hAnsi="Arial Narrow" w:cs="Arial"/>
          <w:spacing w:val="23"/>
          <w:sz w:val="20"/>
          <w:szCs w:val="20"/>
        </w:rPr>
        <w:t xml:space="preserve"> </w:t>
      </w:r>
      <w:r w:rsidRPr="00BC78B9">
        <w:rPr>
          <w:rFonts w:ascii="Arial Narrow" w:hAnsi="Arial Narrow" w:cs="Arial"/>
          <w:sz w:val="20"/>
          <w:szCs w:val="20"/>
        </w:rPr>
        <w:t>sob</w:t>
      </w:r>
      <w:r w:rsidRPr="00BC78B9">
        <w:rPr>
          <w:rFonts w:ascii="Arial Narrow" w:hAnsi="Arial Narrow" w:cs="Arial"/>
          <w:spacing w:val="25"/>
          <w:sz w:val="20"/>
          <w:szCs w:val="20"/>
        </w:rPr>
        <w:t xml:space="preserve"> </w:t>
      </w:r>
      <w:r w:rsidRPr="00BC78B9">
        <w:rPr>
          <w:rFonts w:ascii="Arial Narrow" w:hAnsi="Arial Narrow" w:cs="Arial"/>
          <w:sz w:val="20"/>
          <w:szCs w:val="20"/>
        </w:rPr>
        <w:t>nº</w:t>
      </w:r>
    </w:p>
    <w:p w14:paraId="0AE99B61" w14:textId="77777777" w:rsidR="00160542" w:rsidRPr="00BC78B9" w:rsidRDefault="00B50C48">
      <w:pPr>
        <w:tabs>
          <w:tab w:val="left" w:pos="2087"/>
          <w:tab w:val="left" w:pos="6035"/>
        </w:tabs>
        <w:spacing w:line="242" w:lineRule="auto"/>
        <w:ind w:left="492" w:right="561"/>
        <w:jc w:val="both"/>
        <w:rPr>
          <w:rFonts w:ascii="Arial Narrow" w:hAnsi="Arial Narrow" w:cs="Arial"/>
          <w:sz w:val="20"/>
          <w:szCs w:val="20"/>
        </w:rPr>
      </w:pPr>
      <w:r w:rsidRPr="00BC78B9">
        <w:rPr>
          <w:rFonts w:ascii="Arial Narrow" w:hAnsi="Arial Narrow" w:cs="Arial"/>
          <w:sz w:val="20"/>
          <w:szCs w:val="20"/>
          <w:u w:val="single"/>
        </w:rPr>
        <w:t xml:space="preserve"> </w:t>
      </w:r>
      <w:r w:rsidRPr="00BC78B9">
        <w:rPr>
          <w:rFonts w:ascii="Arial Narrow" w:hAnsi="Arial Narrow" w:cs="Arial"/>
          <w:sz w:val="20"/>
          <w:szCs w:val="20"/>
          <w:u w:val="single"/>
        </w:rPr>
        <w:tab/>
      </w:r>
      <w:r w:rsidRPr="00BC78B9">
        <w:rPr>
          <w:rFonts w:ascii="Arial Narrow" w:hAnsi="Arial Narrow" w:cs="Arial"/>
          <w:sz w:val="20"/>
          <w:szCs w:val="20"/>
        </w:rPr>
        <w:t>e</w:t>
      </w:r>
      <w:r w:rsidRPr="00BC78B9">
        <w:rPr>
          <w:rFonts w:ascii="Arial Narrow" w:hAnsi="Arial Narrow" w:cs="Arial"/>
          <w:spacing w:val="12"/>
          <w:sz w:val="20"/>
          <w:szCs w:val="20"/>
        </w:rPr>
        <w:t xml:space="preserve"> </w:t>
      </w:r>
      <w:r w:rsidRPr="00BC78B9">
        <w:rPr>
          <w:rFonts w:ascii="Arial Narrow" w:hAnsi="Arial Narrow" w:cs="Arial"/>
          <w:sz w:val="20"/>
          <w:szCs w:val="20"/>
        </w:rPr>
        <w:t>portador</w:t>
      </w:r>
      <w:r w:rsidRPr="00BC78B9">
        <w:rPr>
          <w:rFonts w:ascii="Arial Narrow" w:hAnsi="Arial Narrow" w:cs="Arial"/>
          <w:spacing w:val="13"/>
          <w:sz w:val="20"/>
          <w:szCs w:val="20"/>
        </w:rPr>
        <w:t xml:space="preserve"> </w:t>
      </w:r>
      <w:r w:rsidRPr="00BC78B9">
        <w:rPr>
          <w:rFonts w:ascii="Arial Narrow" w:hAnsi="Arial Narrow" w:cs="Arial"/>
          <w:sz w:val="20"/>
          <w:szCs w:val="20"/>
        </w:rPr>
        <w:t>da</w:t>
      </w:r>
      <w:r w:rsidRPr="00BC78B9">
        <w:rPr>
          <w:rFonts w:ascii="Arial Narrow" w:hAnsi="Arial Narrow" w:cs="Arial"/>
          <w:spacing w:val="14"/>
          <w:sz w:val="20"/>
          <w:szCs w:val="20"/>
        </w:rPr>
        <w:t xml:space="preserve"> </w:t>
      </w:r>
      <w:r w:rsidRPr="00BC78B9">
        <w:rPr>
          <w:rFonts w:ascii="Arial Narrow" w:hAnsi="Arial Narrow" w:cs="Arial"/>
          <w:sz w:val="20"/>
          <w:szCs w:val="20"/>
        </w:rPr>
        <w:t>Carteira</w:t>
      </w:r>
      <w:r w:rsidRPr="00BC78B9">
        <w:rPr>
          <w:rFonts w:ascii="Arial Narrow" w:hAnsi="Arial Narrow" w:cs="Arial"/>
          <w:spacing w:val="13"/>
          <w:sz w:val="20"/>
          <w:szCs w:val="20"/>
        </w:rPr>
        <w:t xml:space="preserve"> </w:t>
      </w:r>
      <w:r w:rsidRPr="00BC78B9">
        <w:rPr>
          <w:rFonts w:ascii="Arial Narrow" w:hAnsi="Arial Narrow" w:cs="Arial"/>
          <w:sz w:val="20"/>
          <w:szCs w:val="20"/>
        </w:rPr>
        <w:t>de</w:t>
      </w:r>
      <w:r w:rsidRPr="00BC78B9">
        <w:rPr>
          <w:rFonts w:ascii="Arial Narrow" w:hAnsi="Arial Narrow" w:cs="Arial"/>
          <w:spacing w:val="15"/>
          <w:sz w:val="20"/>
          <w:szCs w:val="20"/>
        </w:rPr>
        <w:t xml:space="preserve"> </w:t>
      </w:r>
      <w:r w:rsidRPr="00BC78B9">
        <w:rPr>
          <w:rFonts w:ascii="Arial Narrow" w:hAnsi="Arial Narrow" w:cs="Arial"/>
          <w:sz w:val="20"/>
          <w:szCs w:val="20"/>
        </w:rPr>
        <w:t>Identidade</w:t>
      </w:r>
      <w:r w:rsidRPr="00BC78B9">
        <w:rPr>
          <w:rFonts w:ascii="Arial Narrow" w:hAnsi="Arial Narrow" w:cs="Arial"/>
          <w:spacing w:val="15"/>
          <w:sz w:val="20"/>
          <w:szCs w:val="20"/>
        </w:rPr>
        <w:t xml:space="preserve"> </w:t>
      </w:r>
      <w:r w:rsidRPr="00BC78B9">
        <w:rPr>
          <w:rFonts w:ascii="Arial Narrow" w:hAnsi="Arial Narrow" w:cs="Arial"/>
          <w:sz w:val="20"/>
          <w:szCs w:val="20"/>
        </w:rPr>
        <w:t>RG</w:t>
      </w:r>
      <w:r w:rsidRPr="00BC78B9">
        <w:rPr>
          <w:rFonts w:ascii="Arial Narrow" w:hAnsi="Arial Narrow" w:cs="Arial"/>
          <w:spacing w:val="12"/>
          <w:sz w:val="20"/>
          <w:szCs w:val="20"/>
        </w:rPr>
        <w:t xml:space="preserve"> </w:t>
      </w:r>
      <w:r w:rsidRPr="00BC78B9">
        <w:rPr>
          <w:rFonts w:ascii="Arial Narrow" w:hAnsi="Arial Narrow" w:cs="Arial"/>
          <w:sz w:val="20"/>
          <w:szCs w:val="20"/>
        </w:rPr>
        <w:t>nº</w:t>
      </w:r>
      <w:r w:rsidRPr="00BC78B9">
        <w:rPr>
          <w:rFonts w:ascii="Arial Narrow" w:hAnsi="Arial Narrow" w:cs="Arial"/>
          <w:sz w:val="20"/>
          <w:szCs w:val="20"/>
          <w:u w:val="single"/>
        </w:rPr>
        <w:tab/>
      </w:r>
      <w:r w:rsidRPr="00BC78B9">
        <w:rPr>
          <w:rFonts w:ascii="Arial Narrow" w:hAnsi="Arial Narrow" w:cs="Arial"/>
          <w:sz w:val="20"/>
          <w:szCs w:val="20"/>
        </w:rPr>
        <w:t>,</w:t>
      </w:r>
      <w:r w:rsidRPr="00BC78B9">
        <w:rPr>
          <w:rFonts w:ascii="Arial Narrow" w:hAnsi="Arial Narrow" w:cs="Arial"/>
          <w:spacing w:val="17"/>
          <w:sz w:val="20"/>
          <w:szCs w:val="20"/>
        </w:rPr>
        <w:t xml:space="preserve"> </w:t>
      </w:r>
      <w:r w:rsidRPr="00BC78B9">
        <w:rPr>
          <w:rFonts w:ascii="Arial Narrow" w:hAnsi="Arial Narrow" w:cs="Arial"/>
          <w:sz w:val="20"/>
          <w:szCs w:val="20"/>
        </w:rPr>
        <w:t>doravante</w:t>
      </w:r>
      <w:r w:rsidRPr="00BC78B9">
        <w:rPr>
          <w:rFonts w:ascii="Arial Narrow" w:hAnsi="Arial Narrow" w:cs="Arial"/>
          <w:spacing w:val="18"/>
          <w:sz w:val="20"/>
          <w:szCs w:val="20"/>
        </w:rPr>
        <w:t xml:space="preserve"> </w:t>
      </w:r>
      <w:r w:rsidRPr="00BC78B9">
        <w:rPr>
          <w:rFonts w:ascii="Arial Narrow" w:hAnsi="Arial Narrow" w:cs="Arial"/>
          <w:sz w:val="20"/>
          <w:szCs w:val="20"/>
        </w:rPr>
        <w:t>denominado</w:t>
      </w:r>
      <w:r w:rsidRPr="00BC78B9">
        <w:rPr>
          <w:rFonts w:ascii="Arial Narrow" w:hAnsi="Arial Narrow" w:cs="Arial"/>
          <w:spacing w:val="19"/>
          <w:sz w:val="20"/>
          <w:szCs w:val="20"/>
        </w:rPr>
        <w:t xml:space="preserve"> </w:t>
      </w:r>
      <w:r w:rsidRPr="00BC78B9">
        <w:rPr>
          <w:rFonts w:ascii="Arial Narrow" w:hAnsi="Arial Narrow" w:cs="Arial"/>
          <w:sz w:val="20"/>
          <w:szCs w:val="20"/>
        </w:rPr>
        <w:t>CONTRATADA,</w:t>
      </w:r>
      <w:r w:rsidRPr="00BC78B9">
        <w:rPr>
          <w:rFonts w:ascii="Arial Narrow" w:hAnsi="Arial Narrow" w:cs="Arial"/>
          <w:spacing w:val="17"/>
          <w:sz w:val="20"/>
          <w:szCs w:val="20"/>
        </w:rPr>
        <w:t xml:space="preserve"> </w:t>
      </w:r>
      <w:r w:rsidRPr="00BC78B9">
        <w:rPr>
          <w:rFonts w:ascii="Arial Narrow" w:hAnsi="Arial Narrow" w:cs="Arial"/>
          <w:sz w:val="20"/>
          <w:szCs w:val="20"/>
        </w:rPr>
        <w:t>nos</w:t>
      </w:r>
      <w:r w:rsidRPr="00BC78B9">
        <w:rPr>
          <w:rFonts w:ascii="Arial Narrow" w:hAnsi="Arial Narrow" w:cs="Arial"/>
          <w:spacing w:val="18"/>
          <w:sz w:val="20"/>
          <w:szCs w:val="20"/>
        </w:rPr>
        <w:t xml:space="preserve"> </w:t>
      </w:r>
      <w:r w:rsidRPr="00BC78B9">
        <w:rPr>
          <w:rFonts w:ascii="Arial Narrow" w:hAnsi="Arial Narrow" w:cs="Arial"/>
          <w:sz w:val="20"/>
          <w:szCs w:val="20"/>
        </w:rPr>
        <w:t>termos</w:t>
      </w:r>
      <w:r w:rsidRPr="00BC78B9">
        <w:rPr>
          <w:rFonts w:ascii="Arial Narrow" w:hAnsi="Arial Narrow" w:cs="Arial"/>
          <w:spacing w:val="18"/>
          <w:sz w:val="20"/>
          <w:szCs w:val="20"/>
        </w:rPr>
        <w:t xml:space="preserve"> </w:t>
      </w:r>
      <w:r w:rsidRPr="00BC78B9">
        <w:rPr>
          <w:rFonts w:ascii="Arial Narrow" w:hAnsi="Arial Narrow" w:cs="Arial"/>
          <w:sz w:val="20"/>
          <w:szCs w:val="20"/>
        </w:rPr>
        <w:t>da</w:t>
      </w:r>
      <w:r w:rsidRPr="00BC78B9">
        <w:rPr>
          <w:rFonts w:ascii="Arial Narrow" w:hAnsi="Arial Narrow" w:cs="Arial"/>
          <w:spacing w:val="21"/>
          <w:sz w:val="20"/>
          <w:szCs w:val="20"/>
        </w:rPr>
        <w:t xml:space="preserve"> </w:t>
      </w:r>
      <w:r w:rsidRPr="00BC78B9">
        <w:rPr>
          <w:rFonts w:ascii="Arial Narrow" w:hAnsi="Arial Narrow" w:cs="Arial"/>
          <w:sz w:val="20"/>
          <w:szCs w:val="20"/>
        </w:rPr>
        <w:t>Lei</w:t>
      </w:r>
      <w:r w:rsidRPr="00BC78B9">
        <w:rPr>
          <w:rFonts w:ascii="Arial Narrow" w:hAnsi="Arial Narrow" w:cs="Arial"/>
          <w:spacing w:val="-40"/>
          <w:sz w:val="20"/>
          <w:szCs w:val="20"/>
        </w:rPr>
        <w:t xml:space="preserve"> </w:t>
      </w:r>
      <w:r w:rsidRPr="00BC78B9">
        <w:rPr>
          <w:rFonts w:ascii="Arial Narrow" w:hAnsi="Arial Narrow" w:cs="Arial"/>
          <w:sz w:val="20"/>
          <w:szCs w:val="20"/>
        </w:rPr>
        <w:t>Federal nº 14.133, de 1º de abril de 2021 e demais legislações aplicáveis, bem como as exigências deste Edital; têm entre si justos e</w:t>
      </w:r>
      <w:r w:rsidRPr="00BC78B9">
        <w:rPr>
          <w:rFonts w:ascii="Arial Narrow" w:hAnsi="Arial Narrow" w:cs="Arial"/>
          <w:spacing w:val="1"/>
          <w:sz w:val="20"/>
          <w:szCs w:val="20"/>
        </w:rPr>
        <w:t xml:space="preserve"> </w:t>
      </w:r>
      <w:r w:rsidRPr="00BC78B9">
        <w:rPr>
          <w:rFonts w:ascii="Arial Narrow" w:hAnsi="Arial Narrow" w:cs="Arial"/>
          <w:sz w:val="20"/>
          <w:szCs w:val="20"/>
        </w:rPr>
        <w:t xml:space="preserve">avençados, e celebra, por força deste instrumento, o presente contrato conforme consta da Concorrência Eletrônica nº </w:t>
      </w:r>
      <w:r w:rsidRPr="00BC78B9">
        <w:rPr>
          <w:rFonts w:ascii="Arial Narrow" w:hAnsi="Arial Narrow" w:cs="Arial"/>
          <w:b/>
          <w:sz w:val="20"/>
          <w:szCs w:val="20"/>
        </w:rPr>
        <w:t>00</w:t>
      </w:r>
      <w:r w:rsidR="009246CC" w:rsidRPr="00BC78B9">
        <w:rPr>
          <w:rFonts w:ascii="Arial Narrow" w:hAnsi="Arial Narrow" w:cs="Arial"/>
          <w:b/>
          <w:sz w:val="20"/>
          <w:szCs w:val="20"/>
        </w:rPr>
        <w:t>*</w:t>
      </w:r>
      <w:r w:rsidRPr="00BC78B9">
        <w:rPr>
          <w:rFonts w:ascii="Arial Narrow" w:hAnsi="Arial Narrow" w:cs="Arial"/>
          <w:b/>
          <w:sz w:val="20"/>
          <w:szCs w:val="20"/>
        </w:rPr>
        <w:t>/202</w:t>
      </w:r>
      <w:r w:rsidR="00BC78B9" w:rsidRPr="00BC78B9">
        <w:rPr>
          <w:rFonts w:ascii="Arial Narrow" w:hAnsi="Arial Narrow" w:cs="Arial"/>
          <w:b/>
          <w:sz w:val="20"/>
          <w:szCs w:val="20"/>
        </w:rPr>
        <w:t>6</w:t>
      </w:r>
      <w:r w:rsidRPr="00BC78B9">
        <w:rPr>
          <w:rFonts w:ascii="Arial Narrow" w:hAnsi="Arial Narrow" w:cs="Arial"/>
          <w:b/>
          <w:sz w:val="20"/>
          <w:szCs w:val="20"/>
        </w:rPr>
        <w:t xml:space="preserve"> </w:t>
      </w:r>
      <w:r w:rsidRPr="00BC78B9">
        <w:rPr>
          <w:rFonts w:ascii="Arial Narrow" w:hAnsi="Arial Narrow" w:cs="Arial"/>
          <w:sz w:val="20"/>
          <w:szCs w:val="20"/>
        </w:rPr>
        <w:t>–</w:t>
      </w:r>
      <w:r w:rsidRPr="00BC78B9">
        <w:rPr>
          <w:rFonts w:ascii="Arial Narrow" w:hAnsi="Arial Narrow" w:cs="Arial"/>
          <w:spacing w:val="1"/>
          <w:sz w:val="20"/>
          <w:szCs w:val="20"/>
        </w:rPr>
        <w:t xml:space="preserve"> </w:t>
      </w:r>
      <w:r w:rsidRPr="00BC78B9">
        <w:rPr>
          <w:rFonts w:ascii="Arial Narrow" w:hAnsi="Arial Narrow" w:cs="Arial"/>
          <w:sz w:val="20"/>
          <w:szCs w:val="20"/>
        </w:rPr>
        <w:t>Processo</w:t>
      </w:r>
      <w:r w:rsidRPr="00BC78B9">
        <w:rPr>
          <w:rFonts w:ascii="Arial Narrow" w:hAnsi="Arial Narrow" w:cs="Arial"/>
          <w:spacing w:val="-7"/>
          <w:sz w:val="20"/>
          <w:szCs w:val="20"/>
        </w:rPr>
        <w:t xml:space="preserve"> </w:t>
      </w:r>
      <w:r w:rsidR="00E94217" w:rsidRPr="00BC78B9">
        <w:rPr>
          <w:rFonts w:ascii="Arial Narrow" w:hAnsi="Arial Narrow" w:cs="Arial"/>
          <w:sz w:val="20"/>
          <w:szCs w:val="20"/>
        </w:rPr>
        <w:t>0</w:t>
      </w:r>
      <w:r w:rsidR="00AA70EA" w:rsidRPr="00BC78B9">
        <w:rPr>
          <w:rFonts w:ascii="Arial Narrow" w:hAnsi="Arial Narrow" w:cs="Arial"/>
          <w:sz w:val="20"/>
          <w:szCs w:val="20"/>
        </w:rPr>
        <w:t>0*</w:t>
      </w:r>
      <w:r w:rsidRPr="00BC78B9">
        <w:rPr>
          <w:rFonts w:ascii="Arial Narrow" w:hAnsi="Arial Narrow" w:cs="Arial"/>
          <w:sz w:val="20"/>
          <w:szCs w:val="20"/>
        </w:rPr>
        <w:t>/202</w:t>
      </w:r>
      <w:r w:rsidR="00BC78B9" w:rsidRPr="00BC78B9">
        <w:rPr>
          <w:rFonts w:ascii="Arial Narrow" w:hAnsi="Arial Narrow" w:cs="Arial"/>
          <w:sz w:val="20"/>
          <w:szCs w:val="20"/>
        </w:rPr>
        <w:t>6</w:t>
      </w:r>
      <w:r w:rsidRPr="00BC78B9">
        <w:rPr>
          <w:rFonts w:ascii="Arial Narrow" w:hAnsi="Arial Narrow" w:cs="Arial"/>
          <w:sz w:val="20"/>
          <w:szCs w:val="20"/>
        </w:rPr>
        <w:t>,</w:t>
      </w:r>
      <w:r w:rsidRPr="00BC78B9">
        <w:rPr>
          <w:rFonts w:ascii="Arial Narrow" w:hAnsi="Arial Narrow" w:cs="Arial"/>
          <w:spacing w:val="-7"/>
          <w:sz w:val="20"/>
          <w:szCs w:val="20"/>
        </w:rPr>
        <w:t xml:space="preserve"> </w:t>
      </w:r>
      <w:r w:rsidRPr="00BC78B9">
        <w:rPr>
          <w:rFonts w:ascii="Arial Narrow" w:hAnsi="Arial Narrow" w:cs="Arial"/>
          <w:sz w:val="20"/>
          <w:szCs w:val="20"/>
        </w:rPr>
        <w:t>mediante</w:t>
      </w:r>
      <w:r w:rsidRPr="00BC78B9">
        <w:rPr>
          <w:rFonts w:ascii="Arial Narrow" w:hAnsi="Arial Narrow" w:cs="Arial"/>
          <w:spacing w:val="-4"/>
          <w:sz w:val="20"/>
          <w:szCs w:val="20"/>
        </w:rPr>
        <w:t xml:space="preserve"> </w:t>
      </w:r>
      <w:r w:rsidRPr="00BC78B9">
        <w:rPr>
          <w:rFonts w:ascii="Arial Narrow" w:hAnsi="Arial Narrow" w:cs="Arial"/>
          <w:sz w:val="20"/>
          <w:szCs w:val="20"/>
        </w:rPr>
        <w:t>as</w:t>
      </w:r>
      <w:r w:rsidRPr="00BC78B9">
        <w:rPr>
          <w:rFonts w:ascii="Arial Narrow" w:hAnsi="Arial Narrow" w:cs="Arial"/>
          <w:spacing w:val="-5"/>
          <w:sz w:val="20"/>
          <w:szCs w:val="20"/>
        </w:rPr>
        <w:t xml:space="preserve"> </w:t>
      </w:r>
      <w:r w:rsidRPr="00BC78B9">
        <w:rPr>
          <w:rFonts w:ascii="Arial Narrow" w:hAnsi="Arial Narrow" w:cs="Arial"/>
          <w:sz w:val="20"/>
          <w:szCs w:val="20"/>
        </w:rPr>
        <w:t>cláusulas</w:t>
      </w:r>
      <w:r w:rsidRPr="00BC78B9">
        <w:rPr>
          <w:rFonts w:ascii="Arial Narrow" w:hAnsi="Arial Narrow" w:cs="Arial"/>
          <w:spacing w:val="-7"/>
          <w:sz w:val="20"/>
          <w:szCs w:val="20"/>
        </w:rPr>
        <w:t xml:space="preserve"> </w:t>
      </w:r>
      <w:r w:rsidRPr="00BC78B9">
        <w:rPr>
          <w:rFonts w:ascii="Arial Narrow" w:hAnsi="Arial Narrow" w:cs="Arial"/>
          <w:sz w:val="20"/>
          <w:szCs w:val="20"/>
        </w:rPr>
        <w:t>e</w:t>
      </w:r>
      <w:r w:rsidRPr="00BC78B9">
        <w:rPr>
          <w:rFonts w:ascii="Arial Narrow" w:hAnsi="Arial Narrow" w:cs="Arial"/>
          <w:spacing w:val="-6"/>
          <w:sz w:val="20"/>
          <w:szCs w:val="20"/>
        </w:rPr>
        <w:t xml:space="preserve"> </w:t>
      </w:r>
      <w:r w:rsidRPr="00BC78B9">
        <w:rPr>
          <w:rFonts w:ascii="Arial Narrow" w:hAnsi="Arial Narrow" w:cs="Arial"/>
          <w:sz w:val="20"/>
          <w:szCs w:val="20"/>
        </w:rPr>
        <w:t>condições</w:t>
      </w:r>
      <w:r w:rsidRPr="00BC78B9">
        <w:rPr>
          <w:rFonts w:ascii="Arial Narrow" w:hAnsi="Arial Narrow" w:cs="Arial"/>
          <w:spacing w:val="-7"/>
          <w:sz w:val="20"/>
          <w:szCs w:val="20"/>
        </w:rPr>
        <w:t xml:space="preserve"> </w:t>
      </w:r>
      <w:r w:rsidRPr="00BC78B9">
        <w:rPr>
          <w:rFonts w:ascii="Arial Narrow" w:hAnsi="Arial Narrow" w:cs="Arial"/>
          <w:sz w:val="20"/>
          <w:szCs w:val="20"/>
        </w:rPr>
        <w:t>seguintes:</w:t>
      </w:r>
    </w:p>
    <w:p w14:paraId="3EFA9288" w14:textId="77777777" w:rsidR="00160542" w:rsidRPr="00BC78B9" w:rsidRDefault="00160542">
      <w:pPr>
        <w:pStyle w:val="Corpodetexto"/>
        <w:spacing w:before="7"/>
        <w:rPr>
          <w:rFonts w:ascii="Arial Narrow" w:hAnsi="Arial Narrow" w:cs="Arial"/>
          <w:sz w:val="20"/>
          <w:szCs w:val="20"/>
        </w:rPr>
      </w:pPr>
    </w:p>
    <w:p w14:paraId="2DD45163" w14:textId="77777777" w:rsidR="00160542" w:rsidRPr="00BC78B9" w:rsidRDefault="00B50C48">
      <w:pPr>
        <w:ind w:left="478"/>
        <w:jc w:val="both"/>
        <w:rPr>
          <w:rFonts w:ascii="Arial Narrow" w:hAnsi="Arial Narrow" w:cs="Arial"/>
          <w:b/>
          <w:sz w:val="20"/>
          <w:szCs w:val="20"/>
        </w:rPr>
      </w:pPr>
      <w:r w:rsidRPr="00BC78B9">
        <w:rPr>
          <w:rFonts w:ascii="Arial Narrow" w:hAnsi="Arial Narrow" w:cs="Arial"/>
          <w:b/>
          <w:sz w:val="20"/>
          <w:szCs w:val="20"/>
        </w:rPr>
        <w:t>CLÁUSULA</w:t>
      </w:r>
      <w:r w:rsidRPr="00BC78B9">
        <w:rPr>
          <w:rFonts w:ascii="Arial Narrow" w:hAnsi="Arial Narrow" w:cs="Arial"/>
          <w:b/>
          <w:spacing w:val="13"/>
          <w:sz w:val="20"/>
          <w:szCs w:val="20"/>
        </w:rPr>
        <w:t xml:space="preserve"> </w:t>
      </w:r>
      <w:r w:rsidRPr="00BC78B9">
        <w:rPr>
          <w:rFonts w:ascii="Arial Narrow" w:hAnsi="Arial Narrow" w:cs="Arial"/>
          <w:b/>
          <w:sz w:val="20"/>
          <w:szCs w:val="20"/>
        </w:rPr>
        <w:t>PRIMEIRA:</w:t>
      </w:r>
      <w:r w:rsidRPr="00BC78B9">
        <w:rPr>
          <w:rFonts w:ascii="Arial Narrow" w:hAnsi="Arial Narrow" w:cs="Arial"/>
          <w:b/>
          <w:spacing w:val="14"/>
          <w:sz w:val="20"/>
          <w:szCs w:val="20"/>
        </w:rPr>
        <w:t xml:space="preserve"> </w:t>
      </w:r>
      <w:r w:rsidRPr="00BC78B9">
        <w:rPr>
          <w:rFonts w:ascii="Arial Narrow" w:hAnsi="Arial Narrow" w:cs="Arial"/>
          <w:b/>
          <w:sz w:val="20"/>
          <w:szCs w:val="20"/>
        </w:rPr>
        <w:t>DO</w:t>
      </w:r>
      <w:r w:rsidRPr="00BC78B9">
        <w:rPr>
          <w:rFonts w:ascii="Arial Narrow" w:hAnsi="Arial Narrow" w:cs="Arial"/>
          <w:b/>
          <w:spacing w:val="14"/>
          <w:sz w:val="20"/>
          <w:szCs w:val="20"/>
        </w:rPr>
        <w:t xml:space="preserve"> </w:t>
      </w:r>
      <w:r w:rsidRPr="00BC78B9">
        <w:rPr>
          <w:rFonts w:ascii="Arial Narrow" w:hAnsi="Arial Narrow" w:cs="Arial"/>
          <w:b/>
          <w:sz w:val="20"/>
          <w:szCs w:val="20"/>
        </w:rPr>
        <w:t>OBJETO</w:t>
      </w:r>
    </w:p>
    <w:p w14:paraId="4542FE9C" w14:textId="77777777" w:rsidR="00160542" w:rsidRPr="00BC78B9" w:rsidRDefault="00160542">
      <w:pPr>
        <w:pStyle w:val="Corpodetexto"/>
        <w:spacing w:before="1"/>
        <w:rPr>
          <w:rFonts w:ascii="Arial Narrow" w:hAnsi="Arial Narrow" w:cs="Arial"/>
          <w:b/>
          <w:sz w:val="20"/>
          <w:szCs w:val="20"/>
        </w:rPr>
      </w:pPr>
    </w:p>
    <w:p w14:paraId="362E70A1" w14:textId="77777777" w:rsidR="00160542" w:rsidRPr="00BC78B9" w:rsidRDefault="00B50C48">
      <w:pPr>
        <w:pStyle w:val="PargrafodaLista"/>
        <w:numPr>
          <w:ilvl w:val="1"/>
          <w:numId w:val="19"/>
        </w:numPr>
        <w:tabs>
          <w:tab w:val="left" w:pos="839"/>
        </w:tabs>
        <w:spacing w:line="276" w:lineRule="auto"/>
        <w:ind w:right="560"/>
        <w:rPr>
          <w:rFonts w:ascii="Arial Narrow" w:hAnsi="Arial Narrow" w:cs="Arial"/>
          <w:sz w:val="20"/>
          <w:szCs w:val="20"/>
        </w:rPr>
      </w:pPr>
      <w:r w:rsidRPr="00BC78B9">
        <w:rPr>
          <w:rFonts w:ascii="Arial Narrow" w:hAnsi="Arial Narrow" w:cs="Arial"/>
          <w:sz w:val="20"/>
          <w:szCs w:val="20"/>
        </w:rPr>
        <w:t xml:space="preserve">O Objeto da Concorrência, que deu origem ao presente </w:t>
      </w:r>
      <w:r w:rsidR="00BC78B9" w:rsidRPr="00BC78B9">
        <w:rPr>
          <w:rFonts w:ascii="Arial Narrow" w:hAnsi="Arial Narrow" w:cs="Arial"/>
          <w:color w:val="000000"/>
          <w:sz w:val="20"/>
          <w:szCs w:val="20"/>
        </w:rPr>
        <w:t>contratação de empresa para prestação de serviços especializado para execução de pavimentação asfáltica com tratamento superficial triplo (TST) na Estrada do Coqueiral no Município de Barra do Jacaré/Pr</w:t>
      </w:r>
      <w:r w:rsidRPr="00BC78B9">
        <w:rPr>
          <w:rFonts w:ascii="Arial Narrow" w:hAnsi="Arial Narrow" w:cs="Arial"/>
          <w:b/>
          <w:sz w:val="20"/>
          <w:szCs w:val="20"/>
        </w:rPr>
        <w:t>, conforme projetos, orçamento, memorial e cronogramas, bem</w:t>
      </w:r>
      <w:r w:rsidRPr="00BC78B9">
        <w:rPr>
          <w:rFonts w:ascii="Arial Narrow" w:hAnsi="Arial Narrow" w:cs="Arial"/>
          <w:b/>
          <w:spacing w:val="-46"/>
          <w:sz w:val="20"/>
          <w:szCs w:val="20"/>
        </w:rPr>
        <w:t xml:space="preserve"> </w:t>
      </w:r>
      <w:r w:rsidRPr="00BC78B9">
        <w:rPr>
          <w:rFonts w:ascii="Arial Narrow" w:hAnsi="Arial Narrow" w:cs="Arial"/>
          <w:b/>
          <w:sz w:val="20"/>
          <w:szCs w:val="20"/>
        </w:rPr>
        <w:t>como</w:t>
      </w:r>
      <w:r w:rsidRPr="00BC78B9">
        <w:rPr>
          <w:rFonts w:ascii="Arial Narrow" w:hAnsi="Arial Narrow" w:cs="Arial"/>
          <w:b/>
          <w:spacing w:val="1"/>
          <w:sz w:val="20"/>
          <w:szCs w:val="20"/>
        </w:rPr>
        <w:t xml:space="preserve"> </w:t>
      </w:r>
      <w:r w:rsidRPr="00BC78B9">
        <w:rPr>
          <w:rFonts w:ascii="Arial Narrow" w:hAnsi="Arial Narrow" w:cs="Arial"/>
          <w:b/>
          <w:sz w:val="20"/>
          <w:szCs w:val="20"/>
        </w:rPr>
        <w:t>demais</w:t>
      </w:r>
      <w:r w:rsidRPr="00BC78B9">
        <w:rPr>
          <w:rFonts w:ascii="Arial Narrow" w:hAnsi="Arial Narrow" w:cs="Arial"/>
          <w:b/>
          <w:spacing w:val="1"/>
          <w:sz w:val="20"/>
          <w:szCs w:val="20"/>
        </w:rPr>
        <w:t xml:space="preserve"> </w:t>
      </w:r>
      <w:r w:rsidRPr="00BC78B9">
        <w:rPr>
          <w:rFonts w:ascii="Arial Narrow" w:hAnsi="Arial Narrow" w:cs="Arial"/>
          <w:b/>
          <w:sz w:val="20"/>
          <w:szCs w:val="20"/>
        </w:rPr>
        <w:t>exigências estabelecidas</w:t>
      </w:r>
      <w:r w:rsidRPr="00BC78B9">
        <w:rPr>
          <w:rFonts w:ascii="Arial Narrow" w:hAnsi="Arial Narrow" w:cs="Arial"/>
          <w:b/>
          <w:spacing w:val="33"/>
          <w:sz w:val="20"/>
          <w:szCs w:val="20"/>
        </w:rPr>
        <w:t xml:space="preserve"> </w:t>
      </w:r>
      <w:r w:rsidRPr="00BC78B9">
        <w:rPr>
          <w:rFonts w:ascii="Arial Narrow" w:hAnsi="Arial Narrow" w:cs="Arial"/>
          <w:b/>
          <w:sz w:val="20"/>
          <w:szCs w:val="20"/>
        </w:rPr>
        <w:t>no Termo</w:t>
      </w:r>
      <w:r w:rsidRPr="00BC78B9">
        <w:rPr>
          <w:rFonts w:ascii="Arial Narrow" w:hAnsi="Arial Narrow" w:cs="Arial"/>
          <w:b/>
          <w:spacing w:val="33"/>
          <w:sz w:val="20"/>
          <w:szCs w:val="20"/>
        </w:rPr>
        <w:t xml:space="preserve"> </w:t>
      </w:r>
      <w:r w:rsidRPr="00BC78B9">
        <w:rPr>
          <w:rFonts w:ascii="Arial Narrow" w:hAnsi="Arial Narrow" w:cs="Arial"/>
          <w:b/>
          <w:sz w:val="20"/>
          <w:szCs w:val="20"/>
        </w:rPr>
        <w:t>de Referência</w:t>
      </w:r>
      <w:r w:rsidRPr="00BC78B9">
        <w:rPr>
          <w:rFonts w:ascii="Arial Narrow" w:hAnsi="Arial Narrow" w:cs="Arial"/>
          <w:b/>
          <w:spacing w:val="34"/>
          <w:sz w:val="20"/>
          <w:szCs w:val="20"/>
        </w:rPr>
        <w:t xml:space="preserve"> </w:t>
      </w:r>
      <w:r w:rsidRPr="00BC78B9">
        <w:rPr>
          <w:rFonts w:ascii="Arial Narrow" w:hAnsi="Arial Narrow" w:cs="Arial"/>
          <w:b/>
          <w:sz w:val="20"/>
          <w:szCs w:val="20"/>
        </w:rPr>
        <w:t>e</w:t>
      </w:r>
      <w:r w:rsidRPr="00BC78B9">
        <w:rPr>
          <w:rFonts w:ascii="Arial Narrow" w:hAnsi="Arial Narrow" w:cs="Arial"/>
          <w:b/>
          <w:spacing w:val="33"/>
          <w:sz w:val="20"/>
          <w:szCs w:val="20"/>
        </w:rPr>
        <w:t xml:space="preserve"> </w:t>
      </w:r>
      <w:r w:rsidRPr="00BC78B9">
        <w:rPr>
          <w:rFonts w:ascii="Arial Narrow" w:hAnsi="Arial Narrow" w:cs="Arial"/>
          <w:b/>
          <w:sz w:val="20"/>
          <w:szCs w:val="20"/>
        </w:rPr>
        <w:t>seus</w:t>
      </w:r>
      <w:r w:rsidRPr="00BC78B9">
        <w:rPr>
          <w:rFonts w:ascii="Arial Narrow" w:hAnsi="Arial Narrow" w:cs="Arial"/>
          <w:b/>
          <w:spacing w:val="33"/>
          <w:sz w:val="20"/>
          <w:szCs w:val="20"/>
        </w:rPr>
        <w:t xml:space="preserve"> </w:t>
      </w:r>
      <w:r w:rsidRPr="00BC78B9">
        <w:rPr>
          <w:rFonts w:ascii="Arial Narrow" w:hAnsi="Arial Narrow" w:cs="Arial"/>
          <w:b/>
          <w:sz w:val="20"/>
          <w:szCs w:val="20"/>
        </w:rPr>
        <w:t>anexos</w:t>
      </w:r>
      <w:r w:rsidRPr="00BC78B9">
        <w:rPr>
          <w:rFonts w:ascii="Arial Narrow" w:hAnsi="Arial Narrow" w:cs="Arial"/>
          <w:sz w:val="20"/>
          <w:szCs w:val="20"/>
        </w:rPr>
        <w:t>, da Concorrência nº 00</w:t>
      </w:r>
      <w:r w:rsidR="002C6930" w:rsidRPr="00BC78B9">
        <w:rPr>
          <w:rFonts w:ascii="Arial Narrow" w:hAnsi="Arial Narrow" w:cs="Arial"/>
          <w:sz w:val="20"/>
          <w:szCs w:val="20"/>
        </w:rPr>
        <w:t>*</w:t>
      </w:r>
      <w:r w:rsidRPr="00BC78B9">
        <w:rPr>
          <w:rFonts w:ascii="Arial Narrow" w:hAnsi="Arial Narrow" w:cs="Arial"/>
          <w:sz w:val="20"/>
          <w:szCs w:val="20"/>
        </w:rPr>
        <w:t>/202</w:t>
      </w:r>
      <w:r w:rsidR="00BC78B9">
        <w:rPr>
          <w:rFonts w:ascii="Arial Narrow" w:hAnsi="Arial Narrow" w:cs="Arial"/>
          <w:sz w:val="20"/>
          <w:szCs w:val="20"/>
        </w:rPr>
        <w:t>6</w:t>
      </w:r>
      <w:r w:rsidRPr="00BC78B9">
        <w:rPr>
          <w:rFonts w:ascii="Arial Narrow" w:hAnsi="Arial Narrow" w:cs="Arial"/>
          <w:sz w:val="20"/>
          <w:szCs w:val="20"/>
        </w:rPr>
        <w:t>, que juntamen-</w:t>
      </w:r>
      <w:r w:rsidRPr="00BC78B9">
        <w:rPr>
          <w:rFonts w:ascii="Arial Narrow" w:hAnsi="Arial Narrow" w:cs="Arial"/>
          <w:spacing w:val="-40"/>
          <w:sz w:val="20"/>
          <w:szCs w:val="20"/>
        </w:rPr>
        <w:t xml:space="preserve"> </w:t>
      </w:r>
      <w:r w:rsidRPr="00BC78B9">
        <w:rPr>
          <w:rFonts w:ascii="Arial Narrow" w:hAnsi="Arial Narrow" w:cs="Arial"/>
          <w:sz w:val="20"/>
          <w:szCs w:val="20"/>
        </w:rPr>
        <w:t xml:space="preserve">te com a proposta da </w:t>
      </w:r>
      <w:r w:rsidRPr="00BC78B9">
        <w:rPr>
          <w:rFonts w:ascii="Arial Narrow" w:hAnsi="Arial Narrow" w:cs="Arial"/>
          <w:b/>
          <w:sz w:val="20"/>
          <w:szCs w:val="20"/>
        </w:rPr>
        <w:t>CONTRATADA</w:t>
      </w:r>
      <w:r w:rsidRPr="00BC78B9">
        <w:rPr>
          <w:rFonts w:ascii="Arial Narrow" w:hAnsi="Arial Narrow" w:cs="Arial"/>
          <w:sz w:val="20"/>
          <w:szCs w:val="20"/>
        </w:rPr>
        <w:t>, para todos os fins de</w:t>
      </w:r>
      <w:r w:rsidRPr="00BC78B9">
        <w:rPr>
          <w:rFonts w:ascii="Arial Narrow" w:hAnsi="Arial Narrow" w:cs="Arial"/>
          <w:spacing w:val="1"/>
          <w:sz w:val="20"/>
          <w:szCs w:val="20"/>
        </w:rPr>
        <w:t xml:space="preserve"> </w:t>
      </w:r>
      <w:r w:rsidRPr="00BC78B9">
        <w:rPr>
          <w:rFonts w:ascii="Arial Narrow" w:hAnsi="Arial Narrow" w:cs="Arial"/>
          <w:sz w:val="20"/>
          <w:szCs w:val="20"/>
        </w:rPr>
        <w:t>direito, obrigando as partes em todos os seus termos,</w:t>
      </w:r>
      <w:r w:rsidRPr="00BC78B9">
        <w:rPr>
          <w:rFonts w:ascii="Arial Narrow" w:hAnsi="Arial Narrow" w:cs="Arial"/>
          <w:spacing w:val="31"/>
          <w:sz w:val="20"/>
          <w:szCs w:val="20"/>
        </w:rPr>
        <w:t xml:space="preserve"> </w:t>
      </w:r>
      <w:r w:rsidRPr="00BC78B9">
        <w:rPr>
          <w:rFonts w:ascii="Arial Narrow" w:hAnsi="Arial Narrow" w:cs="Arial"/>
          <w:sz w:val="20"/>
          <w:szCs w:val="20"/>
        </w:rPr>
        <w:t>passam a</w:t>
      </w:r>
      <w:r w:rsidRPr="00BC78B9">
        <w:rPr>
          <w:rFonts w:ascii="Arial Narrow" w:hAnsi="Arial Narrow" w:cs="Arial"/>
          <w:spacing w:val="32"/>
          <w:sz w:val="20"/>
          <w:szCs w:val="20"/>
        </w:rPr>
        <w:t xml:space="preserve"> </w:t>
      </w:r>
      <w:r w:rsidRPr="00BC78B9">
        <w:rPr>
          <w:rFonts w:ascii="Arial Narrow" w:hAnsi="Arial Narrow" w:cs="Arial"/>
          <w:sz w:val="20"/>
          <w:szCs w:val="20"/>
        </w:rPr>
        <w:t>inte-</w:t>
      </w:r>
      <w:r w:rsidRPr="00BC78B9">
        <w:rPr>
          <w:rFonts w:ascii="Arial Narrow" w:hAnsi="Arial Narrow" w:cs="Arial"/>
          <w:spacing w:val="1"/>
          <w:sz w:val="20"/>
          <w:szCs w:val="20"/>
        </w:rPr>
        <w:t xml:space="preserve"> </w:t>
      </w:r>
      <w:r w:rsidRPr="00BC78B9">
        <w:rPr>
          <w:rFonts w:ascii="Arial Narrow" w:hAnsi="Arial Narrow" w:cs="Arial"/>
          <w:sz w:val="20"/>
          <w:szCs w:val="20"/>
        </w:rPr>
        <w:t>grar</w:t>
      </w:r>
      <w:r w:rsidRPr="00BC78B9">
        <w:rPr>
          <w:rFonts w:ascii="Arial Narrow" w:hAnsi="Arial Narrow" w:cs="Arial"/>
          <w:spacing w:val="-6"/>
          <w:sz w:val="20"/>
          <w:szCs w:val="20"/>
        </w:rPr>
        <w:t xml:space="preserve"> </w:t>
      </w:r>
      <w:r w:rsidRPr="00BC78B9">
        <w:rPr>
          <w:rFonts w:ascii="Arial Narrow" w:hAnsi="Arial Narrow" w:cs="Arial"/>
          <w:sz w:val="20"/>
          <w:szCs w:val="20"/>
        </w:rPr>
        <w:t>este</w:t>
      </w:r>
      <w:r w:rsidRPr="00BC78B9">
        <w:rPr>
          <w:rFonts w:ascii="Arial Narrow" w:hAnsi="Arial Narrow" w:cs="Arial"/>
          <w:spacing w:val="-5"/>
          <w:sz w:val="20"/>
          <w:szCs w:val="20"/>
        </w:rPr>
        <w:t xml:space="preserve"> </w:t>
      </w:r>
      <w:r w:rsidRPr="00BC78B9">
        <w:rPr>
          <w:rFonts w:ascii="Arial Narrow" w:hAnsi="Arial Narrow" w:cs="Arial"/>
          <w:sz w:val="20"/>
          <w:szCs w:val="20"/>
        </w:rPr>
        <w:t>instrumento,</w:t>
      </w:r>
      <w:r w:rsidRPr="00BC78B9">
        <w:rPr>
          <w:rFonts w:ascii="Arial Narrow" w:hAnsi="Arial Narrow" w:cs="Arial"/>
          <w:spacing w:val="-5"/>
          <w:sz w:val="20"/>
          <w:szCs w:val="20"/>
        </w:rPr>
        <w:t xml:space="preserve"> </w:t>
      </w:r>
      <w:r w:rsidRPr="00BC78B9">
        <w:rPr>
          <w:rFonts w:ascii="Arial Narrow" w:hAnsi="Arial Narrow" w:cs="Arial"/>
          <w:sz w:val="20"/>
          <w:szCs w:val="20"/>
        </w:rPr>
        <w:t>independentemente</w:t>
      </w:r>
      <w:r w:rsidRPr="00BC78B9">
        <w:rPr>
          <w:rFonts w:ascii="Arial Narrow" w:hAnsi="Arial Narrow" w:cs="Arial"/>
          <w:spacing w:val="-4"/>
          <w:sz w:val="20"/>
          <w:szCs w:val="20"/>
        </w:rPr>
        <w:t xml:space="preserve"> </w:t>
      </w:r>
      <w:r w:rsidRPr="00BC78B9">
        <w:rPr>
          <w:rFonts w:ascii="Arial Narrow" w:hAnsi="Arial Narrow" w:cs="Arial"/>
          <w:sz w:val="20"/>
          <w:szCs w:val="20"/>
        </w:rPr>
        <w:t>de</w:t>
      </w:r>
      <w:r w:rsidRPr="00BC78B9">
        <w:rPr>
          <w:rFonts w:ascii="Arial Narrow" w:hAnsi="Arial Narrow" w:cs="Arial"/>
          <w:spacing w:val="-4"/>
          <w:sz w:val="20"/>
          <w:szCs w:val="20"/>
        </w:rPr>
        <w:t xml:space="preserve"> </w:t>
      </w:r>
      <w:r w:rsidRPr="00BC78B9">
        <w:rPr>
          <w:rFonts w:ascii="Arial Narrow" w:hAnsi="Arial Narrow" w:cs="Arial"/>
          <w:sz w:val="20"/>
          <w:szCs w:val="20"/>
        </w:rPr>
        <w:t>transcrição.</w:t>
      </w:r>
    </w:p>
    <w:p w14:paraId="2EA38EAE" w14:textId="77777777" w:rsidR="00160542" w:rsidRPr="00BC78B9" w:rsidRDefault="00B50C48" w:rsidP="00C954E6">
      <w:pPr>
        <w:pStyle w:val="PargrafodaLista"/>
        <w:numPr>
          <w:ilvl w:val="1"/>
          <w:numId w:val="19"/>
        </w:numPr>
        <w:tabs>
          <w:tab w:val="left" w:pos="839"/>
          <w:tab w:val="left" w:pos="4818"/>
        </w:tabs>
        <w:spacing w:before="7" w:line="280" w:lineRule="auto"/>
        <w:ind w:right="567"/>
        <w:rPr>
          <w:rFonts w:ascii="Arial Narrow" w:hAnsi="Arial Narrow" w:cs="Arial"/>
          <w:sz w:val="20"/>
          <w:szCs w:val="20"/>
        </w:rPr>
      </w:pPr>
      <w:r w:rsidRPr="00BC78B9">
        <w:rPr>
          <w:rFonts w:ascii="Arial Narrow" w:hAnsi="Arial Narrow" w:cs="Arial"/>
          <w:sz w:val="20"/>
          <w:szCs w:val="20"/>
        </w:rPr>
        <w:t>A</w:t>
      </w:r>
      <w:r w:rsidRPr="00BC78B9">
        <w:rPr>
          <w:rFonts w:ascii="Arial Narrow" w:hAnsi="Arial Narrow" w:cs="Arial"/>
          <w:spacing w:val="8"/>
          <w:sz w:val="20"/>
          <w:szCs w:val="20"/>
        </w:rPr>
        <w:t xml:space="preserve"> </w:t>
      </w:r>
      <w:r w:rsidRPr="00BC78B9">
        <w:rPr>
          <w:rFonts w:ascii="Arial Narrow" w:hAnsi="Arial Narrow" w:cs="Arial"/>
          <w:sz w:val="20"/>
          <w:szCs w:val="20"/>
        </w:rPr>
        <w:t>empresa</w:t>
      </w:r>
      <w:r w:rsidRPr="00BC78B9">
        <w:rPr>
          <w:rFonts w:ascii="Arial Narrow" w:hAnsi="Arial Narrow" w:cs="Arial"/>
          <w:sz w:val="20"/>
          <w:szCs w:val="20"/>
          <w:u w:val="single"/>
        </w:rPr>
        <w:tab/>
      </w:r>
      <w:r w:rsidRPr="00BC78B9">
        <w:rPr>
          <w:rFonts w:ascii="Arial Narrow" w:hAnsi="Arial Narrow" w:cs="Arial"/>
          <w:sz w:val="20"/>
          <w:szCs w:val="20"/>
        </w:rPr>
        <w:t>, doravante</w:t>
      </w:r>
      <w:r w:rsidRPr="00BC78B9">
        <w:rPr>
          <w:rFonts w:ascii="Arial Narrow" w:hAnsi="Arial Narrow" w:cs="Arial"/>
          <w:spacing w:val="1"/>
          <w:sz w:val="20"/>
          <w:szCs w:val="20"/>
        </w:rPr>
        <w:t xml:space="preserve"> </w:t>
      </w:r>
      <w:r w:rsidRPr="00BC78B9">
        <w:rPr>
          <w:rFonts w:ascii="Arial Narrow" w:hAnsi="Arial Narrow" w:cs="Arial"/>
          <w:sz w:val="20"/>
          <w:szCs w:val="20"/>
        </w:rPr>
        <w:t>denominada</w:t>
      </w:r>
      <w:r w:rsidRPr="00BC78B9">
        <w:rPr>
          <w:rFonts w:ascii="Arial Narrow" w:hAnsi="Arial Narrow" w:cs="Arial"/>
          <w:spacing w:val="1"/>
          <w:sz w:val="20"/>
          <w:szCs w:val="20"/>
        </w:rPr>
        <w:t xml:space="preserve"> </w:t>
      </w:r>
      <w:r w:rsidRPr="00BC78B9">
        <w:rPr>
          <w:rFonts w:ascii="Arial Narrow" w:hAnsi="Arial Narrow" w:cs="Arial"/>
          <w:b/>
          <w:sz w:val="20"/>
          <w:szCs w:val="20"/>
        </w:rPr>
        <w:t>CONTRATADA</w:t>
      </w:r>
      <w:r w:rsidRPr="00BC78B9">
        <w:rPr>
          <w:rFonts w:ascii="Arial Narrow" w:hAnsi="Arial Narrow" w:cs="Arial"/>
          <w:sz w:val="20"/>
          <w:szCs w:val="20"/>
        </w:rPr>
        <w:t>,</w:t>
      </w:r>
      <w:r w:rsidRPr="00BC78B9">
        <w:rPr>
          <w:rFonts w:ascii="Arial Narrow" w:hAnsi="Arial Narrow" w:cs="Arial"/>
          <w:spacing w:val="1"/>
          <w:sz w:val="20"/>
          <w:szCs w:val="20"/>
        </w:rPr>
        <w:t xml:space="preserve"> </w:t>
      </w:r>
      <w:r w:rsidRPr="00BC78B9">
        <w:rPr>
          <w:rFonts w:ascii="Arial Narrow" w:hAnsi="Arial Narrow" w:cs="Arial"/>
          <w:sz w:val="20"/>
          <w:szCs w:val="20"/>
        </w:rPr>
        <w:t>obriga-se</w:t>
      </w:r>
      <w:r w:rsidRPr="00BC78B9">
        <w:rPr>
          <w:rFonts w:ascii="Arial Narrow" w:hAnsi="Arial Narrow" w:cs="Arial"/>
          <w:spacing w:val="1"/>
          <w:sz w:val="20"/>
          <w:szCs w:val="20"/>
        </w:rPr>
        <w:t xml:space="preserve"> </w:t>
      </w:r>
      <w:r w:rsidRPr="00BC78B9">
        <w:rPr>
          <w:rFonts w:ascii="Arial Narrow" w:hAnsi="Arial Narrow" w:cs="Arial"/>
          <w:sz w:val="20"/>
          <w:szCs w:val="20"/>
        </w:rPr>
        <w:t>a</w:t>
      </w:r>
      <w:r w:rsidRPr="00BC78B9">
        <w:rPr>
          <w:rFonts w:ascii="Arial Narrow" w:hAnsi="Arial Narrow" w:cs="Arial"/>
          <w:spacing w:val="1"/>
          <w:sz w:val="20"/>
          <w:szCs w:val="20"/>
        </w:rPr>
        <w:t xml:space="preserve"> </w:t>
      </w:r>
      <w:r w:rsidRPr="00BC78B9">
        <w:rPr>
          <w:rFonts w:ascii="Arial Narrow" w:hAnsi="Arial Narrow" w:cs="Arial"/>
          <w:sz w:val="20"/>
          <w:szCs w:val="20"/>
        </w:rPr>
        <w:t>fornecer</w:t>
      </w:r>
      <w:r w:rsidRPr="00BC78B9">
        <w:rPr>
          <w:rFonts w:ascii="Arial Narrow" w:hAnsi="Arial Narrow" w:cs="Arial"/>
          <w:spacing w:val="1"/>
          <w:sz w:val="20"/>
          <w:szCs w:val="20"/>
        </w:rPr>
        <w:t xml:space="preserve"> </w:t>
      </w:r>
      <w:r w:rsidRPr="00BC78B9">
        <w:rPr>
          <w:rFonts w:ascii="Arial Narrow" w:hAnsi="Arial Narrow" w:cs="Arial"/>
          <w:sz w:val="20"/>
          <w:szCs w:val="20"/>
        </w:rPr>
        <w:t>à</w:t>
      </w:r>
      <w:r w:rsidRPr="00BC78B9">
        <w:rPr>
          <w:rFonts w:ascii="Arial Narrow" w:hAnsi="Arial Narrow" w:cs="Arial"/>
          <w:spacing w:val="1"/>
          <w:sz w:val="20"/>
          <w:szCs w:val="20"/>
        </w:rPr>
        <w:t xml:space="preserve"> </w:t>
      </w:r>
      <w:r w:rsidRPr="00BC78B9">
        <w:rPr>
          <w:rFonts w:ascii="Arial Narrow" w:hAnsi="Arial Narrow" w:cs="Arial"/>
          <w:sz w:val="20"/>
          <w:szCs w:val="20"/>
        </w:rPr>
        <w:t>Prefeitura</w:t>
      </w:r>
      <w:r w:rsidRPr="00BC78B9">
        <w:rPr>
          <w:rFonts w:ascii="Arial Narrow" w:hAnsi="Arial Narrow" w:cs="Arial"/>
          <w:spacing w:val="-40"/>
          <w:sz w:val="20"/>
          <w:szCs w:val="20"/>
        </w:rPr>
        <w:t xml:space="preserve"> </w:t>
      </w:r>
      <w:r w:rsidRPr="00BC78B9">
        <w:rPr>
          <w:rFonts w:ascii="Arial Narrow" w:hAnsi="Arial Narrow" w:cs="Arial"/>
          <w:sz w:val="20"/>
          <w:szCs w:val="20"/>
        </w:rPr>
        <w:t>Municipal</w:t>
      </w:r>
      <w:r w:rsidRPr="00BC78B9">
        <w:rPr>
          <w:rFonts w:ascii="Arial Narrow" w:hAnsi="Arial Narrow" w:cs="Arial"/>
          <w:spacing w:val="-6"/>
          <w:sz w:val="20"/>
          <w:szCs w:val="20"/>
        </w:rPr>
        <w:t xml:space="preserve"> </w:t>
      </w:r>
      <w:r w:rsidRPr="00BC78B9">
        <w:rPr>
          <w:rFonts w:ascii="Arial Narrow" w:hAnsi="Arial Narrow" w:cs="Arial"/>
          <w:sz w:val="20"/>
          <w:szCs w:val="20"/>
        </w:rPr>
        <w:t>de</w:t>
      </w:r>
      <w:r w:rsidRPr="00BC78B9">
        <w:rPr>
          <w:rFonts w:ascii="Arial Narrow" w:hAnsi="Arial Narrow" w:cs="Arial"/>
          <w:spacing w:val="-5"/>
          <w:sz w:val="20"/>
          <w:szCs w:val="20"/>
        </w:rPr>
        <w:t xml:space="preserve"> </w:t>
      </w:r>
      <w:r w:rsidR="00E94217" w:rsidRPr="00BC78B9">
        <w:rPr>
          <w:rFonts w:ascii="Arial Narrow" w:hAnsi="Arial Narrow" w:cs="Arial"/>
          <w:sz w:val="20"/>
          <w:szCs w:val="20"/>
        </w:rPr>
        <w:t>Barra do Jacaré</w:t>
      </w:r>
      <w:r w:rsidRPr="00BC78B9">
        <w:rPr>
          <w:rFonts w:ascii="Arial Narrow" w:hAnsi="Arial Narrow" w:cs="Arial"/>
          <w:spacing w:val="-4"/>
          <w:sz w:val="20"/>
          <w:szCs w:val="20"/>
        </w:rPr>
        <w:t xml:space="preserve"> </w:t>
      </w:r>
      <w:r w:rsidRPr="00BC78B9">
        <w:rPr>
          <w:rFonts w:ascii="Arial Narrow" w:hAnsi="Arial Narrow" w:cs="Arial"/>
          <w:sz w:val="20"/>
          <w:szCs w:val="20"/>
        </w:rPr>
        <w:t>(PR),</w:t>
      </w:r>
      <w:r w:rsidRPr="00BC78B9">
        <w:rPr>
          <w:rFonts w:ascii="Arial Narrow" w:hAnsi="Arial Narrow" w:cs="Arial"/>
          <w:spacing w:val="-6"/>
          <w:sz w:val="20"/>
          <w:szCs w:val="20"/>
        </w:rPr>
        <w:t xml:space="preserve"> </w:t>
      </w:r>
      <w:r w:rsidRPr="00BC78B9">
        <w:rPr>
          <w:rFonts w:ascii="Arial Narrow" w:hAnsi="Arial Narrow" w:cs="Arial"/>
          <w:sz w:val="20"/>
          <w:szCs w:val="20"/>
        </w:rPr>
        <w:t>o</w:t>
      </w:r>
      <w:r w:rsidRPr="00BC78B9">
        <w:rPr>
          <w:rFonts w:ascii="Arial Narrow" w:hAnsi="Arial Narrow" w:cs="Arial"/>
          <w:spacing w:val="-6"/>
          <w:sz w:val="20"/>
          <w:szCs w:val="20"/>
        </w:rPr>
        <w:t xml:space="preserve"> </w:t>
      </w:r>
      <w:r w:rsidRPr="00BC78B9">
        <w:rPr>
          <w:rFonts w:ascii="Arial Narrow" w:hAnsi="Arial Narrow" w:cs="Arial"/>
          <w:sz w:val="20"/>
          <w:szCs w:val="20"/>
        </w:rPr>
        <w:t>item</w:t>
      </w:r>
      <w:r w:rsidRPr="00BC78B9">
        <w:rPr>
          <w:rFonts w:ascii="Arial Narrow" w:hAnsi="Arial Narrow" w:cs="Arial"/>
          <w:spacing w:val="-5"/>
          <w:sz w:val="20"/>
          <w:szCs w:val="20"/>
        </w:rPr>
        <w:t xml:space="preserve"> </w:t>
      </w:r>
      <w:r w:rsidRPr="00BC78B9">
        <w:rPr>
          <w:rFonts w:ascii="Arial Narrow" w:hAnsi="Arial Narrow" w:cs="Arial"/>
          <w:sz w:val="20"/>
          <w:szCs w:val="20"/>
        </w:rPr>
        <w:t>a</w:t>
      </w:r>
      <w:r w:rsidRPr="00BC78B9">
        <w:rPr>
          <w:rFonts w:ascii="Arial Narrow" w:hAnsi="Arial Narrow" w:cs="Arial"/>
          <w:spacing w:val="-6"/>
          <w:sz w:val="20"/>
          <w:szCs w:val="20"/>
        </w:rPr>
        <w:t xml:space="preserve"> </w:t>
      </w:r>
      <w:r w:rsidRPr="00BC78B9">
        <w:rPr>
          <w:rFonts w:ascii="Arial Narrow" w:hAnsi="Arial Narrow" w:cs="Arial"/>
          <w:sz w:val="20"/>
          <w:szCs w:val="20"/>
        </w:rPr>
        <w:t>seguir:</w:t>
      </w:r>
    </w:p>
    <w:tbl>
      <w:tblPr>
        <w:tblStyle w:val="TableNormal"/>
        <w:tblW w:w="0" w:type="auto"/>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567"/>
        <w:gridCol w:w="1276"/>
        <w:gridCol w:w="709"/>
        <w:gridCol w:w="4961"/>
        <w:gridCol w:w="1701"/>
      </w:tblGrid>
      <w:tr w:rsidR="00160542" w:rsidRPr="00BC78B9" w14:paraId="1B54D1AD" w14:textId="77777777" w:rsidTr="004E418A">
        <w:trPr>
          <w:trHeight w:val="227"/>
        </w:trPr>
        <w:tc>
          <w:tcPr>
            <w:tcW w:w="567" w:type="dxa"/>
          </w:tcPr>
          <w:p w14:paraId="53A579E8" w14:textId="77777777" w:rsidR="00160542" w:rsidRPr="00BC78B9" w:rsidRDefault="00B50C48">
            <w:pPr>
              <w:pStyle w:val="TableParagraph"/>
              <w:spacing w:line="208" w:lineRule="exact"/>
              <w:ind w:left="69"/>
              <w:rPr>
                <w:rFonts w:ascii="Arial Narrow" w:hAnsi="Arial Narrow" w:cs="Arial"/>
                <w:b/>
                <w:sz w:val="20"/>
                <w:szCs w:val="20"/>
              </w:rPr>
            </w:pPr>
            <w:r w:rsidRPr="00BC78B9">
              <w:rPr>
                <w:rFonts w:ascii="Arial Narrow" w:hAnsi="Arial Narrow" w:cs="Arial"/>
                <w:b/>
                <w:sz w:val="20"/>
                <w:szCs w:val="20"/>
              </w:rPr>
              <w:t>LOTE</w:t>
            </w:r>
          </w:p>
        </w:tc>
        <w:tc>
          <w:tcPr>
            <w:tcW w:w="567" w:type="dxa"/>
          </w:tcPr>
          <w:p w14:paraId="0E42AB2D" w14:textId="77777777" w:rsidR="00160542" w:rsidRPr="00BC78B9" w:rsidRDefault="00B50C48">
            <w:pPr>
              <w:pStyle w:val="TableParagraph"/>
              <w:spacing w:line="208" w:lineRule="exact"/>
              <w:ind w:left="86"/>
              <w:rPr>
                <w:rFonts w:ascii="Arial Narrow" w:hAnsi="Arial Narrow" w:cs="Arial"/>
                <w:b/>
                <w:sz w:val="20"/>
                <w:szCs w:val="20"/>
              </w:rPr>
            </w:pPr>
            <w:r w:rsidRPr="00BC78B9">
              <w:rPr>
                <w:rFonts w:ascii="Arial Narrow" w:hAnsi="Arial Narrow" w:cs="Arial"/>
                <w:b/>
                <w:sz w:val="20"/>
                <w:szCs w:val="20"/>
              </w:rPr>
              <w:t>ITEM</w:t>
            </w:r>
          </w:p>
        </w:tc>
        <w:tc>
          <w:tcPr>
            <w:tcW w:w="1276" w:type="dxa"/>
          </w:tcPr>
          <w:p w14:paraId="2EAD946C" w14:textId="77777777" w:rsidR="00160542" w:rsidRPr="00BC78B9" w:rsidRDefault="00B50C48">
            <w:pPr>
              <w:pStyle w:val="TableParagraph"/>
              <w:spacing w:line="208" w:lineRule="exact"/>
              <w:ind w:left="69"/>
              <w:rPr>
                <w:rFonts w:ascii="Arial Narrow" w:hAnsi="Arial Narrow" w:cs="Arial"/>
                <w:b/>
                <w:sz w:val="20"/>
                <w:szCs w:val="20"/>
              </w:rPr>
            </w:pPr>
            <w:r w:rsidRPr="00BC78B9">
              <w:rPr>
                <w:rFonts w:ascii="Arial Narrow" w:hAnsi="Arial Narrow" w:cs="Arial"/>
                <w:b/>
                <w:sz w:val="20"/>
                <w:szCs w:val="20"/>
              </w:rPr>
              <w:t>QUANTIDADE</w:t>
            </w:r>
          </w:p>
        </w:tc>
        <w:tc>
          <w:tcPr>
            <w:tcW w:w="709" w:type="dxa"/>
          </w:tcPr>
          <w:p w14:paraId="5423BA1E" w14:textId="77777777" w:rsidR="00160542" w:rsidRPr="00BC78B9" w:rsidRDefault="00B50C48">
            <w:pPr>
              <w:pStyle w:val="TableParagraph"/>
              <w:spacing w:line="208" w:lineRule="exact"/>
              <w:ind w:left="95"/>
              <w:rPr>
                <w:rFonts w:ascii="Arial Narrow" w:hAnsi="Arial Narrow" w:cs="Arial"/>
                <w:b/>
                <w:sz w:val="20"/>
                <w:szCs w:val="20"/>
              </w:rPr>
            </w:pPr>
            <w:r w:rsidRPr="00BC78B9">
              <w:rPr>
                <w:rFonts w:ascii="Arial Narrow" w:hAnsi="Arial Narrow" w:cs="Arial"/>
                <w:b/>
                <w:sz w:val="20"/>
                <w:szCs w:val="20"/>
              </w:rPr>
              <w:t>UNID.</w:t>
            </w:r>
          </w:p>
        </w:tc>
        <w:tc>
          <w:tcPr>
            <w:tcW w:w="4961" w:type="dxa"/>
          </w:tcPr>
          <w:p w14:paraId="79A7E44A" w14:textId="77777777" w:rsidR="00160542" w:rsidRPr="00BC78B9" w:rsidRDefault="00B50C48">
            <w:pPr>
              <w:pStyle w:val="TableParagraph"/>
              <w:spacing w:line="208" w:lineRule="exact"/>
              <w:ind w:left="1935" w:right="1930"/>
              <w:jc w:val="center"/>
              <w:rPr>
                <w:rFonts w:ascii="Arial Narrow" w:hAnsi="Arial Narrow" w:cs="Arial"/>
                <w:b/>
                <w:sz w:val="20"/>
                <w:szCs w:val="20"/>
              </w:rPr>
            </w:pPr>
            <w:r w:rsidRPr="00BC78B9">
              <w:rPr>
                <w:rFonts w:ascii="Arial Narrow" w:hAnsi="Arial Narrow" w:cs="Arial"/>
                <w:b/>
                <w:sz w:val="20"/>
                <w:szCs w:val="20"/>
              </w:rPr>
              <w:t>DESCRIÇÃO</w:t>
            </w:r>
          </w:p>
        </w:tc>
        <w:tc>
          <w:tcPr>
            <w:tcW w:w="1701" w:type="dxa"/>
          </w:tcPr>
          <w:p w14:paraId="38EDF174" w14:textId="77777777" w:rsidR="00160542" w:rsidRPr="00BC78B9" w:rsidRDefault="00B50C48">
            <w:pPr>
              <w:pStyle w:val="TableParagraph"/>
              <w:spacing w:line="208" w:lineRule="exact"/>
              <w:ind w:left="264"/>
              <w:rPr>
                <w:rFonts w:ascii="Arial Narrow" w:hAnsi="Arial Narrow" w:cs="Arial"/>
                <w:b/>
                <w:sz w:val="20"/>
                <w:szCs w:val="20"/>
              </w:rPr>
            </w:pPr>
            <w:r w:rsidRPr="00BC78B9">
              <w:rPr>
                <w:rFonts w:ascii="Arial Narrow" w:hAnsi="Arial Narrow" w:cs="Arial"/>
                <w:b/>
                <w:sz w:val="20"/>
                <w:szCs w:val="20"/>
              </w:rPr>
              <w:t>VALOR</w:t>
            </w:r>
            <w:r w:rsidRPr="00BC78B9">
              <w:rPr>
                <w:rFonts w:ascii="Arial Narrow" w:hAnsi="Arial Narrow" w:cs="Arial"/>
                <w:b/>
                <w:spacing w:val="11"/>
                <w:sz w:val="20"/>
                <w:szCs w:val="20"/>
              </w:rPr>
              <w:t xml:space="preserve"> </w:t>
            </w:r>
            <w:r w:rsidRPr="00BC78B9">
              <w:rPr>
                <w:rFonts w:ascii="Arial Narrow" w:hAnsi="Arial Narrow" w:cs="Arial"/>
                <w:b/>
                <w:sz w:val="20"/>
                <w:szCs w:val="20"/>
              </w:rPr>
              <w:t>GLOBAL</w:t>
            </w:r>
          </w:p>
        </w:tc>
      </w:tr>
      <w:tr w:rsidR="00160542" w:rsidRPr="00BC78B9" w14:paraId="75847A13" w14:textId="77777777" w:rsidTr="004E418A">
        <w:trPr>
          <w:trHeight w:val="229"/>
        </w:trPr>
        <w:tc>
          <w:tcPr>
            <w:tcW w:w="567" w:type="dxa"/>
          </w:tcPr>
          <w:p w14:paraId="1FFC87DB" w14:textId="77777777" w:rsidR="00160542" w:rsidRPr="00BC78B9" w:rsidRDefault="00160542">
            <w:pPr>
              <w:pStyle w:val="TableParagraph"/>
              <w:rPr>
                <w:rFonts w:ascii="Arial Narrow" w:hAnsi="Arial Narrow" w:cs="Arial"/>
                <w:sz w:val="20"/>
                <w:szCs w:val="20"/>
              </w:rPr>
            </w:pPr>
          </w:p>
        </w:tc>
        <w:tc>
          <w:tcPr>
            <w:tcW w:w="567" w:type="dxa"/>
          </w:tcPr>
          <w:p w14:paraId="35F4A444" w14:textId="77777777" w:rsidR="00160542" w:rsidRPr="00BC78B9" w:rsidRDefault="00160542">
            <w:pPr>
              <w:pStyle w:val="TableParagraph"/>
              <w:rPr>
                <w:rFonts w:ascii="Arial Narrow" w:hAnsi="Arial Narrow" w:cs="Arial"/>
                <w:sz w:val="20"/>
                <w:szCs w:val="20"/>
              </w:rPr>
            </w:pPr>
          </w:p>
        </w:tc>
        <w:tc>
          <w:tcPr>
            <w:tcW w:w="1276" w:type="dxa"/>
          </w:tcPr>
          <w:p w14:paraId="054E9807" w14:textId="77777777" w:rsidR="00160542" w:rsidRPr="00BC78B9" w:rsidRDefault="00160542">
            <w:pPr>
              <w:pStyle w:val="TableParagraph"/>
              <w:rPr>
                <w:rFonts w:ascii="Arial Narrow" w:hAnsi="Arial Narrow" w:cs="Arial"/>
                <w:sz w:val="20"/>
                <w:szCs w:val="20"/>
              </w:rPr>
            </w:pPr>
          </w:p>
        </w:tc>
        <w:tc>
          <w:tcPr>
            <w:tcW w:w="709" w:type="dxa"/>
          </w:tcPr>
          <w:p w14:paraId="332AF76C" w14:textId="77777777" w:rsidR="00160542" w:rsidRPr="00BC78B9" w:rsidRDefault="00160542">
            <w:pPr>
              <w:pStyle w:val="TableParagraph"/>
              <w:rPr>
                <w:rFonts w:ascii="Arial Narrow" w:hAnsi="Arial Narrow" w:cs="Arial"/>
                <w:sz w:val="20"/>
                <w:szCs w:val="20"/>
              </w:rPr>
            </w:pPr>
          </w:p>
        </w:tc>
        <w:tc>
          <w:tcPr>
            <w:tcW w:w="4961" w:type="dxa"/>
          </w:tcPr>
          <w:p w14:paraId="1262AA87" w14:textId="77777777" w:rsidR="00160542" w:rsidRPr="00BC78B9" w:rsidRDefault="00160542">
            <w:pPr>
              <w:pStyle w:val="TableParagraph"/>
              <w:rPr>
                <w:rFonts w:ascii="Arial Narrow" w:hAnsi="Arial Narrow" w:cs="Arial"/>
                <w:sz w:val="20"/>
                <w:szCs w:val="20"/>
              </w:rPr>
            </w:pPr>
          </w:p>
        </w:tc>
        <w:tc>
          <w:tcPr>
            <w:tcW w:w="1701" w:type="dxa"/>
          </w:tcPr>
          <w:p w14:paraId="6E34AAAC" w14:textId="77777777" w:rsidR="00160542" w:rsidRPr="00BC78B9" w:rsidRDefault="00160542">
            <w:pPr>
              <w:pStyle w:val="TableParagraph"/>
              <w:rPr>
                <w:rFonts w:ascii="Arial Narrow" w:hAnsi="Arial Narrow" w:cs="Arial"/>
                <w:sz w:val="20"/>
                <w:szCs w:val="20"/>
              </w:rPr>
            </w:pPr>
          </w:p>
        </w:tc>
      </w:tr>
      <w:tr w:rsidR="00160542" w:rsidRPr="00BC78B9" w14:paraId="5F7B2675" w14:textId="77777777" w:rsidTr="004E418A">
        <w:trPr>
          <w:trHeight w:val="230"/>
        </w:trPr>
        <w:tc>
          <w:tcPr>
            <w:tcW w:w="9781" w:type="dxa"/>
            <w:gridSpan w:val="6"/>
          </w:tcPr>
          <w:p w14:paraId="764C12D3" w14:textId="77777777" w:rsidR="00160542" w:rsidRPr="00BC78B9" w:rsidRDefault="00B50C48">
            <w:pPr>
              <w:pStyle w:val="TableParagraph"/>
              <w:spacing w:line="210" w:lineRule="exact"/>
              <w:ind w:left="69"/>
              <w:rPr>
                <w:rFonts w:ascii="Arial Narrow" w:hAnsi="Arial Narrow" w:cs="Arial"/>
                <w:b/>
                <w:sz w:val="20"/>
                <w:szCs w:val="20"/>
              </w:rPr>
            </w:pPr>
            <w:r w:rsidRPr="00BC78B9">
              <w:rPr>
                <w:rFonts w:ascii="Arial Narrow" w:hAnsi="Arial Narrow" w:cs="Arial"/>
                <w:b/>
                <w:sz w:val="20"/>
                <w:szCs w:val="20"/>
              </w:rPr>
              <w:t>R$</w:t>
            </w:r>
            <w:r w:rsidRPr="00BC78B9">
              <w:rPr>
                <w:rFonts w:ascii="Arial Narrow" w:hAnsi="Arial Narrow" w:cs="Arial"/>
                <w:b/>
                <w:spacing w:val="6"/>
                <w:sz w:val="20"/>
                <w:szCs w:val="20"/>
              </w:rPr>
              <w:t xml:space="preserve"> </w:t>
            </w:r>
            <w:r w:rsidRPr="00BC78B9">
              <w:rPr>
                <w:rFonts w:ascii="Arial Narrow" w:hAnsi="Arial Narrow" w:cs="Arial"/>
                <w:b/>
                <w:sz w:val="20"/>
                <w:szCs w:val="20"/>
              </w:rPr>
              <w:t>0,00</w:t>
            </w:r>
            <w:r w:rsidRPr="00BC78B9">
              <w:rPr>
                <w:rFonts w:ascii="Arial Narrow" w:hAnsi="Arial Narrow" w:cs="Arial"/>
                <w:b/>
                <w:spacing w:val="10"/>
                <w:sz w:val="20"/>
                <w:szCs w:val="20"/>
              </w:rPr>
              <w:t xml:space="preserve"> </w:t>
            </w:r>
            <w:r w:rsidRPr="00BC78B9">
              <w:rPr>
                <w:rFonts w:ascii="Arial Narrow" w:hAnsi="Arial Narrow" w:cs="Arial"/>
                <w:b/>
                <w:sz w:val="20"/>
                <w:szCs w:val="20"/>
              </w:rPr>
              <w:t>(ZERO</w:t>
            </w:r>
            <w:r w:rsidRPr="00BC78B9">
              <w:rPr>
                <w:rFonts w:ascii="Arial Narrow" w:hAnsi="Arial Narrow" w:cs="Arial"/>
                <w:b/>
                <w:spacing w:val="7"/>
                <w:sz w:val="20"/>
                <w:szCs w:val="20"/>
              </w:rPr>
              <w:t xml:space="preserve"> </w:t>
            </w:r>
            <w:r w:rsidRPr="00BC78B9">
              <w:rPr>
                <w:rFonts w:ascii="Arial Narrow" w:hAnsi="Arial Narrow" w:cs="Arial"/>
                <w:b/>
                <w:sz w:val="20"/>
                <w:szCs w:val="20"/>
              </w:rPr>
              <w:t>REAIS)</w:t>
            </w:r>
          </w:p>
        </w:tc>
      </w:tr>
    </w:tbl>
    <w:p w14:paraId="127F2F72" w14:textId="77777777" w:rsidR="00160542" w:rsidRPr="00BC78B9" w:rsidRDefault="00B50C48">
      <w:pPr>
        <w:pStyle w:val="PargrafodaLista"/>
        <w:numPr>
          <w:ilvl w:val="1"/>
          <w:numId w:val="19"/>
        </w:numPr>
        <w:tabs>
          <w:tab w:val="left" w:pos="839"/>
        </w:tabs>
        <w:spacing w:before="99" w:line="278" w:lineRule="auto"/>
        <w:ind w:right="562"/>
        <w:rPr>
          <w:rFonts w:ascii="Arial Narrow" w:hAnsi="Arial Narrow" w:cs="Arial"/>
          <w:sz w:val="20"/>
          <w:szCs w:val="20"/>
        </w:rPr>
      </w:pPr>
      <w:r w:rsidRPr="00BC78B9">
        <w:rPr>
          <w:rFonts w:ascii="Arial Narrow" w:hAnsi="Arial Narrow" w:cs="Arial"/>
          <w:sz w:val="20"/>
          <w:szCs w:val="20"/>
        </w:rPr>
        <w:t>O</w:t>
      </w:r>
      <w:r w:rsidRPr="00BC78B9">
        <w:rPr>
          <w:rFonts w:ascii="Arial Narrow" w:hAnsi="Arial Narrow" w:cs="Arial"/>
          <w:spacing w:val="13"/>
          <w:sz w:val="20"/>
          <w:szCs w:val="20"/>
        </w:rPr>
        <w:t xml:space="preserve"> </w:t>
      </w:r>
      <w:r w:rsidRPr="00BC78B9">
        <w:rPr>
          <w:rFonts w:ascii="Arial Narrow" w:hAnsi="Arial Narrow" w:cs="Arial"/>
          <w:sz w:val="20"/>
          <w:szCs w:val="20"/>
        </w:rPr>
        <w:t>objeto</w:t>
      </w:r>
      <w:r w:rsidRPr="00BC78B9">
        <w:rPr>
          <w:rFonts w:ascii="Arial Narrow" w:hAnsi="Arial Narrow" w:cs="Arial"/>
          <w:spacing w:val="16"/>
          <w:sz w:val="20"/>
          <w:szCs w:val="20"/>
        </w:rPr>
        <w:t xml:space="preserve"> </w:t>
      </w:r>
      <w:r w:rsidRPr="00BC78B9">
        <w:rPr>
          <w:rFonts w:ascii="Arial Narrow" w:hAnsi="Arial Narrow" w:cs="Arial"/>
          <w:sz w:val="20"/>
          <w:szCs w:val="20"/>
        </w:rPr>
        <w:t>deste</w:t>
      </w:r>
      <w:r w:rsidRPr="00BC78B9">
        <w:rPr>
          <w:rFonts w:ascii="Arial Narrow" w:hAnsi="Arial Narrow" w:cs="Arial"/>
          <w:spacing w:val="15"/>
          <w:sz w:val="20"/>
          <w:szCs w:val="20"/>
        </w:rPr>
        <w:t xml:space="preserve"> </w:t>
      </w:r>
      <w:r w:rsidRPr="00BC78B9">
        <w:rPr>
          <w:rFonts w:ascii="Arial Narrow" w:hAnsi="Arial Narrow" w:cs="Arial"/>
          <w:sz w:val="20"/>
          <w:szCs w:val="20"/>
        </w:rPr>
        <w:t>instrumento</w:t>
      </w:r>
      <w:r w:rsidRPr="00BC78B9">
        <w:rPr>
          <w:rFonts w:ascii="Arial Narrow" w:hAnsi="Arial Narrow" w:cs="Arial"/>
          <w:spacing w:val="16"/>
          <w:sz w:val="20"/>
          <w:szCs w:val="20"/>
        </w:rPr>
        <w:t xml:space="preserve"> </w:t>
      </w:r>
      <w:r w:rsidRPr="00BC78B9">
        <w:rPr>
          <w:rFonts w:ascii="Arial Narrow" w:hAnsi="Arial Narrow" w:cs="Arial"/>
          <w:sz w:val="20"/>
          <w:szCs w:val="20"/>
        </w:rPr>
        <w:t>deverá</w:t>
      </w:r>
      <w:r w:rsidRPr="00BC78B9">
        <w:rPr>
          <w:rFonts w:ascii="Arial Narrow" w:hAnsi="Arial Narrow" w:cs="Arial"/>
          <w:spacing w:val="14"/>
          <w:sz w:val="20"/>
          <w:szCs w:val="20"/>
        </w:rPr>
        <w:t xml:space="preserve"> </w:t>
      </w:r>
      <w:r w:rsidRPr="00BC78B9">
        <w:rPr>
          <w:rFonts w:ascii="Arial Narrow" w:hAnsi="Arial Narrow" w:cs="Arial"/>
          <w:sz w:val="20"/>
          <w:szCs w:val="20"/>
        </w:rPr>
        <w:t>estar</w:t>
      </w:r>
      <w:r w:rsidRPr="00BC78B9">
        <w:rPr>
          <w:rFonts w:ascii="Arial Narrow" w:hAnsi="Arial Narrow" w:cs="Arial"/>
          <w:spacing w:val="16"/>
          <w:sz w:val="20"/>
          <w:szCs w:val="20"/>
        </w:rPr>
        <w:t xml:space="preserve"> </w:t>
      </w:r>
      <w:r w:rsidRPr="00BC78B9">
        <w:rPr>
          <w:rFonts w:ascii="Arial Narrow" w:hAnsi="Arial Narrow" w:cs="Arial"/>
          <w:sz w:val="20"/>
          <w:szCs w:val="20"/>
        </w:rPr>
        <w:t>de</w:t>
      </w:r>
      <w:r w:rsidRPr="00BC78B9">
        <w:rPr>
          <w:rFonts w:ascii="Arial Narrow" w:hAnsi="Arial Narrow" w:cs="Arial"/>
          <w:spacing w:val="16"/>
          <w:sz w:val="20"/>
          <w:szCs w:val="20"/>
        </w:rPr>
        <w:t xml:space="preserve"> </w:t>
      </w:r>
      <w:r w:rsidRPr="00BC78B9">
        <w:rPr>
          <w:rFonts w:ascii="Arial Narrow" w:hAnsi="Arial Narrow" w:cs="Arial"/>
          <w:sz w:val="20"/>
          <w:szCs w:val="20"/>
        </w:rPr>
        <w:t>acordo</w:t>
      </w:r>
      <w:r w:rsidRPr="00BC78B9">
        <w:rPr>
          <w:rFonts w:ascii="Arial Narrow" w:hAnsi="Arial Narrow" w:cs="Arial"/>
          <w:spacing w:val="13"/>
          <w:sz w:val="20"/>
          <w:szCs w:val="20"/>
        </w:rPr>
        <w:t xml:space="preserve"> </w:t>
      </w:r>
      <w:r w:rsidRPr="00BC78B9">
        <w:rPr>
          <w:rFonts w:ascii="Arial Narrow" w:hAnsi="Arial Narrow" w:cs="Arial"/>
          <w:sz w:val="20"/>
          <w:szCs w:val="20"/>
        </w:rPr>
        <w:t>com</w:t>
      </w:r>
      <w:r w:rsidRPr="00BC78B9">
        <w:rPr>
          <w:rFonts w:ascii="Arial Narrow" w:hAnsi="Arial Narrow" w:cs="Arial"/>
          <w:spacing w:val="14"/>
          <w:sz w:val="20"/>
          <w:szCs w:val="20"/>
        </w:rPr>
        <w:t xml:space="preserve"> </w:t>
      </w:r>
      <w:r w:rsidRPr="00BC78B9">
        <w:rPr>
          <w:rFonts w:ascii="Arial Narrow" w:hAnsi="Arial Narrow" w:cs="Arial"/>
          <w:sz w:val="20"/>
          <w:szCs w:val="20"/>
        </w:rPr>
        <w:t>as</w:t>
      </w:r>
      <w:r w:rsidRPr="00BC78B9">
        <w:rPr>
          <w:rFonts w:ascii="Arial Narrow" w:hAnsi="Arial Narrow" w:cs="Arial"/>
          <w:spacing w:val="13"/>
          <w:sz w:val="20"/>
          <w:szCs w:val="20"/>
        </w:rPr>
        <w:t xml:space="preserve"> </w:t>
      </w:r>
      <w:r w:rsidRPr="00BC78B9">
        <w:rPr>
          <w:rFonts w:ascii="Arial Narrow" w:hAnsi="Arial Narrow" w:cs="Arial"/>
          <w:sz w:val="20"/>
          <w:szCs w:val="20"/>
        </w:rPr>
        <w:t>condições</w:t>
      </w:r>
      <w:r w:rsidRPr="00BC78B9">
        <w:rPr>
          <w:rFonts w:ascii="Arial Narrow" w:hAnsi="Arial Narrow" w:cs="Arial"/>
          <w:spacing w:val="16"/>
          <w:sz w:val="20"/>
          <w:szCs w:val="20"/>
        </w:rPr>
        <w:t xml:space="preserve"> </w:t>
      </w:r>
      <w:r w:rsidRPr="00BC78B9">
        <w:rPr>
          <w:rFonts w:ascii="Arial Narrow" w:hAnsi="Arial Narrow" w:cs="Arial"/>
          <w:sz w:val="20"/>
          <w:szCs w:val="20"/>
        </w:rPr>
        <w:t>e</w:t>
      </w:r>
      <w:r w:rsidRPr="00BC78B9">
        <w:rPr>
          <w:rFonts w:ascii="Arial Narrow" w:hAnsi="Arial Narrow" w:cs="Arial"/>
          <w:spacing w:val="14"/>
          <w:sz w:val="20"/>
          <w:szCs w:val="20"/>
        </w:rPr>
        <w:t xml:space="preserve"> </w:t>
      </w:r>
      <w:r w:rsidRPr="00BC78B9">
        <w:rPr>
          <w:rFonts w:ascii="Arial Narrow" w:hAnsi="Arial Narrow" w:cs="Arial"/>
          <w:sz w:val="20"/>
          <w:szCs w:val="20"/>
        </w:rPr>
        <w:t>características</w:t>
      </w:r>
      <w:r w:rsidRPr="00BC78B9">
        <w:rPr>
          <w:rFonts w:ascii="Arial Narrow" w:hAnsi="Arial Narrow" w:cs="Arial"/>
          <w:spacing w:val="14"/>
          <w:sz w:val="20"/>
          <w:szCs w:val="20"/>
        </w:rPr>
        <w:t xml:space="preserve"> </w:t>
      </w:r>
      <w:r w:rsidRPr="00BC78B9">
        <w:rPr>
          <w:rFonts w:ascii="Arial Narrow" w:hAnsi="Arial Narrow" w:cs="Arial"/>
          <w:sz w:val="20"/>
          <w:szCs w:val="20"/>
        </w:rPr>
        <w:t>contidas</w:t>
      </w:r>
      <w:r w:rsidRPr="00BC78B9">
        <w:rPr>
          <w:rFonts w:ascii="Arial Narrow" w:hAnsi="Arial Narrow" w:cs="Arial"/>
          <w:spacing w:val="16"/>
          <w:sz w:val="20"/>
          <w:szCs w:val="20"/>
        </w:rPr>
        <w:t xml:space="preserve"> </w:t>
      </w:r>
      <w:r w:rsidRPr="00BC78B9">
        <w:rPr>
          <w:rFonts w:ascii="Arial Narrow" w:hAnsi="Arial Narrow" w:cs="Arial"/>
          <w:sz w:val="20"/>
          <w:szCs w:val="20"/>
        </w:rPr>
        <w:t>na</w:t>
      </w:r>
      <w:r w:rsidRPr="00BC78B9">
        <w:rPr>
          <w:rFonts w:ascii="Arial Narrow" w:hAnsi="Arial Narrow" w:cs="Arial"/>
          <w:spacing w:val="16"/>
          <w:sz w:val="20"/>
          <w:szCs w:val="20"/>
        </w:rPr>
        <w:t xml:space="preserve"> </w:t>
      </w:r>
      <w:r w:rsidRPr="00BC78B9">
        <w:rPr>
          <w:rFonts w:ascii="Arial Narrow" w:hAnsi="Arial Narrow" w:cs="Arial"/>
          <w:sz w:val="20"/>
          <w:szCs w:val="20"/>
        </w:rPr>
        <w:t>Concorrência</w:t>
      </w:r>
      <w:r w:rsidRPr="00BC78B9">
        <w:rPr>
          <w:rFonts w:ascii="Arial Narrow" w:hAnsi="Arial Narrow" w:cs="Arial"/>
          <w:spacing w:val="13"/>
          <w:sz w:val="20"/>
          <w:szCs w:val="20"/>
        </w:rPr>
        <w:t xml:space="preserve"> </w:t>
      </w:r>
      <w:r w:rsidRPr="00BC78B9">
        <w:rPr>
          <w:rFonts w:ascii="Arial Narrow" w:hAnsi="Arial Narrow" w:cs="Arial"/>
          <w:sz w:val="20"/>
          <w:szCs w:val="20"/>
        </w:rPr>
        <w:t>nº</w:t>
      </w:r>
      <w:r w:rsidRPr="00BC78B9">
        <w:rPr>
          <w:rFonts w:ascii="Arial Narrow" w:hAnsi="Arial Narrow" w:cs="Arial"/>
          <w:spacing w:val="16"/>
          <w:sz w:val="20"/>
          <w:szCs w:val="20"/>
        </w:rPr>
        <w:t xml:space="preserve"> </w:t>
      </w:r>
      <w:r w:rsidRPr="00BC78B9">
        <w:rPr>
          <w:rFonts w:ascii="Arial Narrow" w:hAnsi="Arial Narrow" w:cs="Arial"/>
          <w:sz w:val="20"/>
          <w:szCs w:val="20"/>
        </w:rPr>
        <w:t>00</w:t>
      </w:r>
      <w:r w:rsidR="002C6930" w:rsidRPr="00BC78B9">
        <w:rPr>
          <w:rFonts w:ascii="Arial Narrow" w:hAnsi="Arial Narrow" w:cs="Arial"/>
          <w:sz w:val="20"/>
          <w:szCs w:val="20"/>
        </w:rPr>
        <w:t>*</w:t>
      </w:r>
      <w:r w:rsidRPr="00BC78B9">
        <w:rPr>
          <w:rFonts w:ascii="Arial Narrow" w:hAnsi="Arial Narrow" w:cs="Arial"/>
          <w:sz w:val="20"/>
          <w:szCs w:val="20"/>
        </w:rPr>
        <w:t>/202</w:t>
      </w:r>
      <w:r w:rsidR="00BC78B9">
        <w:rPr>
          <w:rFonts w:ascii="Arial Narrow" w:hAnsi="Arial Narrow" w:cs="Arial"/>
          <w:sz w:val="20"/>
          <w:szCs w:val="20"/>
        </w:rPr>
        <w:t>6</w:t>
      </w:r>
      <w:r w:rsidRPr="00BC78B9">
        <w:rPr>
          <w:rFonts w:ascii="Arial Narrow" w:hAnsi="Arial Narrow" w:cs="Arial"/>
          <w:sz w:val="20"/>
          <w:szCs w:val="20"/>
        </w:rPr>
        <w:t>,</w:t>
      </w:r>
      <w:r w:rsidRPr="00BC78B9">
        <w:rPr>
          <w:rFonts w:ascii="Arial Narrow" w:hAnsi="Arial Narrow" w:cs="Arial"/>
          <w:spacing w:val="16"/>
          <w:sz w:val="20"/>
          <w:szCs w:val="20"/>
        </w:rPr>
        <w:t xml:space="preserve"> </w:t>
      </w:r>
      <w:r w:rsidRPr="00BC78B9">
        <w:rPr>
          <w:rFonts w:ascii="Arial Narrow" w:hAnsi="Arial Narrow" w:cs="Arial"/>
          <w:sz w:val="20"/>
          <w:szCs w:val="20"/>
        </w:rPr>
        <w:t>com</w:t>
      </w:r>
      <w:r w:rsidRPr="00BC78B9">
        <w:rPr>
          <w:rFonts w:ascii="Arial Narrow" w:hAnsi="Arial Narrow" w:cs="Arial"/>
          <w:spacing w:val="-40"/>
          <w:sz w:val="20"/>
          <w:szCs w:val="20"/>
        </w:rPr>
        <w:t xml:space="preserve"> </w:t>
      </w:r>
      <w:r w:rsidRPr="00BC78B9">
        <w:rPr>
          <w:rFonts w:ascii="Arial Narrow" w:hAnsi="Arial Narrow" w:cs="Arial"/>
          <w:sz w:val="20"/>
          <w:szCs w:val="20"/>
        </w:rPr>
        <w:t>a proposta da CONTRATADA, com a Lei Federal nº 14.133/2021 e com as cláusulas deste Contrato, bem como as demais leis</w:t>
      </w:r>
      <w:r w:rsidRPr="00BC78B9">
        <w:rPr>
          <w:rFonts w:ascii="Arial Narrow" w:hAnsi="Arial Narrow" w:cs="Arial"/>
          <w:spacing w:val="-43"/>
          <w:sz w:val="20"/>
          <w:szCs w:val="20"/>
        </w:rPr>
        <w:t xml:space="preserve"> </w:t>
      </w:r>
      <w:r w:rsidRPr="00BC78B9">
        <w:rPr>
          <w:rFonts w:ascii="Arial Narrow" w:hAnsi="Arial Narrow" w:cs="Arial"/>
          <w:sz w:val="20"/>
          <w:szCs w:val="20"/>
        </w:rPr>
        <w:t>pertinentes.</w:t>
      </w:r>
    </w:p>
    <w:p w14:paraId="344BF332" w14:textId="77777777" w:rsidR="00160542" w:rsidRPr="00BC78B9" w:rsidRDefault="00B50C48">
      <w:pPr>
        <w:pStyle w:val="PargrafodaLista"/>
        <w:numPr>
          <w:ilvl w:val="1"/>
          <w:numId w:val="19"/>
        </w:numPr>
        <w:tabs>
          <w:tab w:val="left" w:pos="839"/>
        </w:tabs>
        <w:spacing w:line="280" w:lineRule="auto"/>
        <w:ind w:right="561"/>
        <w:rPr>
          <w:rFonts w:ascii="Arial Narrow" w:hAnsi="Arial Narrow" w:cs="Arial"/>
          <w:sz w:val="20"/>
          <w:szCs w:val="20"/>
        </w:rPr>
      </w:pPr>
      <w:r w:rsidRPr="00BC78B9">
        <w:rPr>
          <w:rFonts w:ascii="Arial Narrow" w:hAnsi="Arial Narrow" w:cs="Arial"/>
          <w:sz w:val="20"/>
          <w:szCs w:val="20"/>
        </w:rPr>
        <w:t>Após assinar o Contrato, a licitante CONTRATADA deverá manter sua condição de habilitação e propostas durante o período de</w:t>
      </w:r>
      <w:r w:rsidRPr="00BC78B9">
        <w:rPr>
          <w:rFonts w:ascii="Arial Narrow" w:hAnsi="Arial Narrow" w:cs="Arial"/>
          <w:spacing w:val="1"/>
          <w:sz w:val="20"/>
          <w:szCs w:val="20"/>
        </w:rPr>
        <w:t xml:space="preserve"> </w:t>
      </w:r>
      <w:r w:rsidRPr="00BC78B9">
        <w:rPr>
          <w:rFonts w:ascii="Arial Narrow" w:hAnsi="Arial Narrow" w:cs="Arial"/>
          <w:sz w:val="20"/>
          <w:szCs w:val="20"/>
        </w:rPr>
        <w:t>vigência</w:t>
      </w:r>
      <w:r w:rsidRPr="00BC78B9">
        <w:rPr>
          <w:rFonts w:ascii="Arial Narrow" w:hAnsi="Arial Narrow" w:cs="Arial"/>
          <w:spacing w:val="-4"/>
          <w:sz w:val="20"/>
          <w:szCs w:val="20"/>
        </w:rPr>
        <w:t xml:space="preserve"> </w:t>
      </w:r>
      <w:r w:rsidRPr="00BC78B9">
        <w:rPr>
          <w:rFonts w:ascii="Arial Narrow" w:hAnsi="Arial Narrow" w:cs="Arial"/>
          <w:sz w:val="20"/>
          <w:szCs w:val="20"/>
        </w:rPr>
        <w:t>do</w:t>
      </w:r>
      <w:r w:rsidRPr="00BC78B9">
        <w:rPr>
          <w:rFonts w:ascii="Arial Narrow" w:hAnsi="Arial Narrow" w:cs="Arial"/>
          <w:spacing w:val="-1"/>
          <w:sz w:val="20"/>
          <w:szCs w:val="20"/>
        </w:rPr>
        <w:t xml:space="preserve"> </w:t>
      </w:r>
      <w:r w:rsidRPr="00BC78B9">
        <w:rPr>
          <w:rFonts w:ascii="Arial Narrow" w:hAnsi="Arial Narrow" w:cs="Arial"/>
          <w:sz w:val="20"/>
          <w:szCs w:val="20"/>
        </w:rPr>
        <w:t>mesmo.</w:t>
      </w:r>
    </w:p>
    <w:p w14:paraId="60BD8347" w14:textId="77777777" w:rsidR="00160542" w:rsidRPr="00BC78B9" w:rsidRDefault="00B50C48">
      <w:pPr>
        <w:spacing w:before="194"/>
        <w:ind w:left="478"/>
        <w:rPr>
          <w:rFonts w:ascii="Arial Narrow" w:hAnsi="Arial Narrow" w:cs="Arial"/>
          <w:b/>
          <w:sz w:val="20"/>
          <w:szCs w:val="20"/>
        </w:rPr>
      </w:pPr>
      <w:r w:rsidRPr="00BC78B9">
        <w:rPr>
          <w:rFonts w:ascii="Arial Narrow" w:hAnsi="Arial Narrow" w:cs="Arial"/>
          <w:b/>
          <w:sz w:val="20"/>
          <w:szCs w:val="20"/>
        </w:rPr>
        <w:t>CLÁUSULA</w:t>
      </w:r>
      <w:r w:rsidRPr="00BC78B9">
        <w:rPr>
          <w:rFonts w:ascii="Arial Narrow" w:hAnsi="Arial Narrow" w:cs="Arial"/>
          <w:b/>
          <w:spacing w:val="14"/>
          <w:sz w:val="20"/>
          <w:szCs w:val="20"/>
        </w:rPr>
        <w:t xml:space="preserve"> </w:t>
      </w:r>
      <w:r w:rsidRPr="00BC78B9">
        <w:rPr>
          <w:rFonts w:ascii="Arial Narrow" w:hAnsi="Arial Narrow" w:cs="Arial"/>
          <w:b/>
          <w:sz w:val="20"/>
          <w:szCs w:val="20"/>
        </w:rPr>
        <w:t>SEGUNDA</w:t>
      </w:r>
      <w:r w:rsidRPr="00BC78B9">
        <w:rPr>
          <w:rFonts w:ascii="Arial Narrow" w:hAnsi="Arial Narrow" w:cs="Arial"/>
          <w:b/>
          <w:spacing w:val="14"/>
          <w:sz w:val="20"/>
          <w:szCs w:val="20"/>
        </w:rPr>
        <w:t xml:space="preserve"> </w:t>
      </w:r>
      <w:r w:rsidRPr="00BC78B9">
        <w:rPr>
          <w:rFonts w:ascii="Arial Narrow" w:hAnsi="Arial Narrow" w:cs="Arial"/>
          <w:b/>
          <w:sz w:val="20"/>
          <w:szCs w:val="20"/>
        </w:rPr>
        <w:t>–</w:t>
      </w:r>
      <w:r w:rsidRPr="00BC78B9">
        <w:rPr>
          <w:rFonts w:ascii="Arial Narrow" w:hAnsi="Arial Narrow" w:cs="Arial"/>
          <w:b/>
          <w:spacing w:val="19"/>
          <w:sz w:val="20"/>
          <w:szCs w:val="20"/>
        </w:rPr>
        <w:t xml:space="preserve"> </w:t>
      </w:r>
      <w:r w:rsidRPr="00BC78B9">
        <w:rPr>
          <w:rFonts w:ascii="Arial Narrow" w:hAnsi="Arial Narrow" w:cs="Arial"/>
          <w:b/>
          <w:sz w:val="20"/>
          <w:szCs w:val="20"/>
        </w:rPr>
        <w:t>DA</w:t>
      </w:r>
      <w:r w:rsidRPr="00BC78B9">
        <w:rPr>
          <w:rFonts w:ascii="Arial Narrow" w:hAnsi="Arial Narrow" w:cs="Arial"/>
          <w:b/>
          <w:spacing w:val="14"/>
          <w:sz w:val="20"/>
          <w:szCs w:val="20"/>
        </w:rPr>
        <w:t xml:space="preserve"> </w:t>
      </w:r>
      <w:r w:rsidRPr="00BC78B9">
        <w:rPr>
          <w:rFonts w:ascii="Arial Narrow" w:hAnsi="Arial Narrow" w:cs="Arial"/>
          <w:b/>
          <w:sz w:val="20"/>
          <w:szCs w:val="20"/>
        </w:rPr>
        <w:t>DOTAÇÃO</w:t>
      </w:r>
      <w:r w:rsidRPr="00BC78B9">
        <w:rPr>
          <w:rFonts w:ascii="Arial Narrow" w:hAnsi="Arial Narrow" w:cs="Arial"/>
          <w:b/>
          <w:spacing w:val="14"/>
          <w:sz w:val="20"/>
          <w:szCs w:val="20"/>
        </w:rPr>
        <w:t xml:space="preserve"> </w:t>
      </w:r>
      <w:r w:rsidRPr="00BC78B9">
        <w:rPr>
          <w:rFonts w:ascii="Arial Narrow" w:hAnsi="Arial Narrow" w:cs="Arial"/>
          <w:b/>
          <w:sz w:val="20"/>
          <w:szCs w:val="20"/>
        </w:rPr>
        <w:t>ORÇAMENTÁRIA</w:t>
      </w:r>
    </w:p>
    <w:p w14:paraId="61622AE2" w14:textId="77777777" w:rsidR="00160542" w:rsidRPr="00BC78B9" w:rsidRDefault="00160542">
      <w:pPr>
        <w:pStyle w:val="Corpodetexto"/>
        <w:spacing w:before="9"/>
        <w:rPr>
          <w:rFonts w:ascii="Arial Narrow" w:hAnsi="Arial Narrow" w:cs="Arial"/>
          <w:b/>
          <w:sz w:val="20"/>
          <w:szCs w:val="20"/>
        </w:rPr>
      </w:pPr>
    </w:p>
    <w:p w14:paraId="0E14161E" w14:textId="77777777" w:rsidR="00C954E6" w:rsidRPr="00BC78B9" w:rsidRDefault="00B50C48">
      <w:pPr>
        <w:spacing w:before="1"/>
        <w:ind w:left="478"/>
        <w:rPr>
          <w:rFonts w:ascii="Arial Narrow" w:hAnsi="Arial Narrow" w:cs="Arial"/>
          <w:sz w:val="20"/>
          <w:szCs w:val="20"/>
        </w:rPr>
      </w:pPr>
      <w:r w:rsidRPr="00BC78B9">
        <w:rPr>
          <w:rFonts w:ascii="Arial Narrow" w:hAnsi="Arial Narrow" w:cs="Arial"/>
          <w:b/>
          <w:sz w:val="20"/>
          <w:szCs w:val="20"/>
        </w:rPr>
        <w:t>2.1.</w:t>
      </w:r>
      <w:r w:rsidRPr="00BC78B9">
        <w:rPr>
          <w:rFonts w:ascii="Arial Narrow" w:hAnsi="Arial Narrow" w:cs="Arial"/>
          <w:b/>
          <w:spacing w:val="17"/>
          <w:sz w:val="20"/>
          <w:szCs w:val="20"/>
        </w:rPr>
        <w:t xml:space="preserve"> </w:t>
      </w:r>
      <w:r w:rsidRPr="00BC78B9">
        <w:rPr>
          <w:rFonts w:ascii="Arial Narrow" w:hAnsi="Arial Narrow" w:cs="Arial"/>
          <w:sz w:val="20"/>
          <w:szCs w:val="20"/>
        </w:rPr>
        <w:t>As</w:t>
      </w:r>
      <w:r w:rsidRPr="00BC78B9">
        <w:rPr>
          <w:rFonts w:ascii="Arial Narrow" w:hAnsi="Arial Narrow" w:cs="Arial"/>
          <w:spacing w:val="11"/>
          <w:sz w:val="20"/>
          <w:szCs w:val="20"/>
        </w:rPr>
        <w:t xml:space="preserve"> </w:t>
      </w:r>
      <w:r w:rsidRPr="00BC78B9">
        <w:rPr>
          <w:rFonts w:ascii="Arial Narrow" w:hAnsi="Arial Narrow" w:cs="Arial"/>
          <w:sz w:val="20"/>
          <w:szCs w:val="20"/>
        </w:rPr>
        <w:t>despesas</w:t>
      </w:r>
      <w:r w:rsidRPr="00BC78B9">
        <w:rPr>
          <w:rFonts w:ascii="Arial Narrow" w:hAnsi="Arial Narrow" w:cs="Arial"/>
          <w:spacing w:val="14"/>
          <w:sz w:val="20"/>
          <w:szCs w:val="20"/>
        </w:rPr>
        <w:t xml:space="preserve"> </w:t>
      </w:r>
      <w:r w:rsidRPr="00BC78B9">
        <w:rPr>
          <w:rFonts w:ascii="Arial Narrow" w:hAnsi="Arial Narrow" w:cs="Arial"/>
          <w:sz w:val="20"/>
          <w:szCs w:val="20"/>
        </w:rPr>
        <w:t>decorrentes</w:t>
      </w:r>
      <w:r w:rsidRPr="00BC78B9">
        <w:rPr>
          <w:rFonts w:ascii="Arial Narrow" w:hAnsi="Arial Narrow" w:cs="Arial"/>
          <w:spacing w:val="12"/>
          <w:sz w:val="20"/>
          <w:szCs w:val="20"/>
        </w:rPr>
        <w:t xml:space="preserve"> </w:t>
      </w:r>
      <w:r w:rsidRPr="00BC78B9">
        <w:rPr>
          <w:rFonts w:ascii="Arial Narrow" w:hAnsi="Arial Narrow" w:cs="Arial"/>
          <w:sz w:val="20"/>
          <w:szCs w:val="20"/>
        </w:rPr>
        <w:t>da</w:t>
      </w:r>
      <w:r w:rsidRPr="00BC78B9">
        <w:rPr>
          <w:rFonts w:ascii="Arial Narrow" w:hAnsi="Arial Narrow" w:cs="Arial"/>
          <w:spacing w:val="14"/>
          <w:sz w:val="20"/>
          <w:szCs w:val="20"/>
        </w:rPr>
        <w:t xml:space="preserve"> </w:t>
      </w:r>
      <w:r w:rsidRPr="00BC78B9">
        <w:rPr>
          <w:rFonts w:ascii="Arial Narrow" w:hAnsi="Arial Narrow" w:cs="Arial"/>
          <w:sz w:val="20"/>
          <w:szCs w:val="20"/>
        </w:rPr>
        <w:t>execução</w:t>
      </w:r>
      <w:r w:rsidRPr="00BC78B9">
        <w:rPr>
          <w:rFonts w:ascii="Arial Narrow" w:hAnsi="Arial Narrow" w:cs="Arial"/>
          <w:spacing w:val="12"/>
          <w:sz w:val="20"/>
          <w:szCs w:val="20"/>
        </w:rPr>
        <w:t xml:space="preserve"> </w:t>
      </w:r>
      <w:r w:rsidRPr="00BC78B9">
        <w:rPr>
          <w:rFonts w:ascii="Arial Narrow" w:hAnsi="Arial Narrow" w:cs="Arial"/>
          <w:sz w:val="20"/>
          <w:szCs w:val="20"/>
        </w:rPr>
        <w:t>do</w:t>
      </w:r>
      <w:r w:rsidRPr="00BC78B9">
        <w:rPr>
          <w:rFonts w:ascii="Arial Narrow" w:hAnsi="Arial Narrow" w:cs="Arial"/>
          <w:spacing w:val="13"/>
          <w:sz w:val="20"/>
          <w:szCs w:val="20"/>
        </w:rPr>
        <w:t xml:space="preserve"> </w:t>
      </w:r>
      <w:r w:rsidRPr="00BC78B9">
        <w:rPr>
          <w:rFonts w:ascii="Arial Narrow" w:hAnsi="Arial Narrow" w:cs="Arial"/>
          <w:sz w:val="20"/>
          <w:szCs w:val="20"/>
        </w:rPr>
        <w:t>presente</w:t>
      </w:r>
      <w:r w:rsidRPr="00BC78B9">
        <w:rPr>
          <w:rFonts w:ascii="Arial Narrow" w:hAnsi="Arial Narrow" w:cs="Arial"/>
          <w:spacing w:val="11"/>
          <w:sz w:val="20"/>
          <w:szCs w:val="20"/>
        </w:rPr>
        <w:t xml:space="preserve"> </w:t>
      </w:r>
      <w:r w:rsidRPr="00BC78B9">
        <w:rPr>
          <w:rFonts w:ascii="Arial Narrow" w:hAnsi="Arial Narrow" w:cs="Arial"/>
          <w:sz w:val="20"/>
          <w:szCs w:val="20"/>
        </w:rPr>
        <w:t>contrato</w:t>
      </w:r>
      <w:r w:rsidRPr="00BC78B9">
        <w:rPr>
          <w:rFonts w:ascii="Arial Narrow" w:hAnsi="Arial Narrow" w:cs="Arial"/>
          <w:spacing w:val="14"/>
          <w:sz w:val="20"/>
          <w:szCs w:val="20"/>
        </w:rPr>
        <w:t xml:space="preserve"> </w:t>
      </w:r>
      <w:r w:rsidRPr="00BC78B9">
        <w:rPr>
          <w:rFonts w:ascii="Arial Narrow" w:hAnsi="Arial Narrow" w:cs="Arial"/>
          <w:sz w:val="20"/>
          <w:szCs w:val="20"/>
        </w:rPr>
        <w:t>correrão</w:t>
      </w:r>
      <w:r w:rsidRPr="00BC78B9">
        <w:rPr>
          <w:rFonts w:ascii="Arial Narrow" w:hAnsi="Arial Narrow" w:cs="Arial"/>
          <w:spacing w:val="12"/>
          <w:sz w:val="20"/>
          <w:szCs w:val="20"/>
        </w:rPr>
        <w:t xml:space="preserve"> </w:t>
      </w:r>
      <w:r w:rsidRPr="00BC78B9">
        <w:rPr>
          <w:rFonts w:ascii="Arial Narrow" w:hAnsi="Arial Narrow" w:cs="Arial"/>
          <w:sz w:val="20"/>
          <w:szCs w:val="20"/>
        </w:rPr>
        <w:t>à</w:t>
      </w:r>
      <w:r w:rsidRPr="00BC78B9">
        <w:rPr>
          <w:rFonts w:ascii="Arial Narrow" w:hAnsi="Arial Narrow" w:cs="Arial"/>
          <w:spacing w:val="14"/>
          <w:sz w:val="20"/>
          <w:szCs w:val="20"/>
        </w:rPr>
        <w:t xml:space="preserve"> </w:t>
      </w:r>
      <w:r w:rsidRPr="00BC78B9">
        <w:rPr>
          <w:rFonts w:ascii="Arial Narrow" w:hAnsi="Arial Narrow" w:cs="Arial"/>
          <w:sz w:val="20"/>
          <w:szCs w:val="20"/>
        </w:rPr>
        <w:t>da</w:t>
      </w:r>
      <w:r w:rsidRPr="00BC78B9">
        <w:rPr>
          <w:rFonts w:ascii="Arial Narrow" w:hAnsi="Arial Narrow" w:cs="Arial"/>
          <w:spacing w:val="12"/>
          <w:sz w:val="20"/>
          <w:szCs w:val="20"/>
        </w:rPr>
        <w:t xml:space="preserve"> </w:t>
      </w:r>
      <w:r w:rsidRPr="00BC78B9">
        <w:rPr>
          <w:rFonts w:ascii="Arial Narrow" w:hAnsi="Arial Narrow" w:cs="Arial"/>
          <w:sz w:val="20"/>
          <w:szCs w:val="20"/>
        </w:rPr>
        <w:t>Dotação</w:t>
      </w:r>
      <w:r w:rsidRPr="00BC78B9">
        <w:rPr>
          <w:rFonts w:ascii="Arial Narrow" w:hAnsi="Arial Narrow" w:cs="Arial"/>
          <w:spacing w:val="14"/>
          <w:sz w:val="20"/>
          <w:szCs w:val="20"/>
        </w:rPr>
        <w:t xml:space="preserve"> </w:t>
      </w:r>
      <w:r w:rsidRPr="00BC78B9">
        <w:rPr>
          <w:rFonts w:ascii="Arial Narrow" w:hAnsi="Arial Narrow" w:cs="Arial"/>
          <w:sz w:val="20"/>
          <w:szCs w:val="20"/>
        </w:rPr>
        <w:t>Orçamentária:</w:t>
      </w:r>
    </w:p>
    <w:tbl>
      <w:tblPr>
        <w:tblW w:w="4594" w:type="pct"/>
        <w:tblInd w:w="418" w:type="dxa"/>
        <w:tblLayout w:type="fixed"/>
        <w:tblCellMar>
          <w:top w:w="15" w:type="dxa"/>
          <w:left w:w="15" w:type="dxa"/>
          <w:bottom w:w="15" w:type="dxa"/>
          <w:right w:w="15" w:type="dxa"/>
        </w:tblCellMar>
        <w:tblLook w:val="0000" w:firstRow="0" w:lastRow="0" w:firstColumn="0" w:lastColumn="0" w:noHBand="0" w:noVBand="0"/>
      </w:tblPr>
      <w:tblGrid>
        <w:gridCol w:w="1842"/>
        <w:gridCol w:w="1560"/>
        <w:gridCol w:w="2126"/>
        <w:gridCol w:w="1417"/>
        <w:gridCol w:w="1843"/>
        <w:gridCol w:w="1277"/>
      </w:tblGrid>
      <w:tr w:rsidR="006B03A3" w:rsidRPr="00BC78B9" w14:paraId="4A453EFC" w14:textId="77777777" w:rsidTr="0035653F">
        <w:tc>
          <w:tcPr>
            <w:tcW w:w="10065" w:type="dxa"/>
            <w:gridSpan w:val="6"/>
            <w:tcBorders>
              <w:top w:val="single" w:sz="6" w:space="0" w:color="000000"/>
              <w:left w:val="single" w:sz="6" w:space="0" w:color="000000"/>
              <w:bottom w:val="single" w:sz="6" w:space="0" w:color="000000"/>
              <w:right w:val="single" w:sz="6" w:space="0" w:color="000000"/>
            </w:tcBorders>
          </w:tcPr>
          <w:p w14:paraId="33A13399" w14:textId="77777777" w:rsidR="006B03A3" w:rsidRPr="00BC78B9" w:rsidRDefault="006B03A3" w:rsidP="0035653F">
            <w:pPr>
              <w:pStyle w:val="ParagraphStyle"/>
              <w:rPr>
                <w:rFonts w:ascii="Arial Narrow" w:hAnsi="Arial Narrow"/>
                <w:sz w:val="20"/>
                <w:szCs w:val="20"/>
              </w:rPr>
            </w:pPr>
            <w:r w:rsidRPr="00BC78B9">
              <w:rPr>
                <w:rFonts w:ascii="Arial Narrow" w:hAnsi="Arial Narrow"/>
                <w:sz w:val="20"/>
                <w:szCs w:val="20"/>
              </w:rPr>
              <w:t>Dotações</w:t>
            </w:r>
          </w:p>
        </w:tc>
      </w:tr>
      <w:tr w:rsidR="006B03A3" w:rsidRPr="00BC78B9" w14:paraId="5E7F13F1" w14:textId="77777777" w:rsidTr="0035653F">
        <w:tc>
          <w:tcPr>
            <w:tcW w:w="1842" w:type="dxa"/>
            <w:tcBorders>
              <w:top w:val="single" w:sz="6" w:space="0" w:color="000000"/>
              <w:left w:val="single" w:sz="6" w:space="0" w:color="000000"/>
              <w:bottom w:val="single" w:sz="6" w:space="0" w:color="000000"/>
              <w:right w:val="single" w:sz="6" w:space="0" w:color="000000"/>
            </w:tcBorders>
            <w:shd w:val="clear" w:color="auto" w:fill="C0C0C0"/>
          </w:tcPr>
          <w:p w14:paraId="5D8E318C" w14:textId="77777777" w:rsidR="006B03A3" w:rsidRPr="00BC78B9" w:rsidRDefault="006B03A3" w:rsidP="0035653F">
            <w:pPr>
              <w:pStyle w:val="ParagraphStyle"/>
              <w:rPr>
                <w:rFonts w:ascii="Arial Narrow" w:hAnsi="Arial Narrow"/>
                <w:sz w:val="20"/>
                <w:szCs w:val="20"/>
              </w:rPr>
            </w:pPr>
            <w:r w:rsidRPr="00BC78B9">
              <w:rPr>
                <w:rFonts w:ascii="Arial Narrow" w:hAnsi="Arial Narrow"/>
                <w:sz w:val="20"/>
                <w:szCs w:val="20"/>
              </w:rPr>
              <w:t>Exercício da despesa</w:t>
            </w:r>
          </w:p>
        </w:tc>
        <w:tc>
          <w:tcPr>
            <w:tcW w:w="1560" w:type="dxa"/>
            <w:tcBorders>
              <w:top w:val="single" w:sz="6" w:space="0" w:color="000000"/>
              <w:left w:val="single" w:sz="6" w:space="0" w:color="000000"/>
              <w:bottom w:val="single" w:sz="6" w:space="0" w:color="000000"/>
              <w:right w:val="single" w:sz="6" w:space="0" w:color="000000"/>
            </w:tcBorders>
            <w:shd w:val="clear" w:color="auto" w:fill="C0C0C0"/>
          </w:tcPr>
          <w:p w14:paraId="330FA632" w14:textId="77777777" w:rsidR="006B03A3" w:rsidRPr="00BC78B9" w:rsidRDefault="006B03A3" w:rsidP="0035653F">
            <w:pPr>
              <w:pStyle w:val="ParagraphStyle"/>
              <w:rPr>
                <w:rFonts w:ascii="Arial Narrow" w:hAnsi="Arial Narrow"/>
                <w:sz w:val="20"/>
                <w:szCs w:val="20"/>
              </w:rPr>
            </w:pPr>
            <w:r w:rsidRPr="00BC78B9">
              <w:rPr>
                <w:rFonts w:ascii="Arial Narrow" w:hAnsi="Arial Narrow"/>
                <w:sz w:val="20"/>
                <w:szCs w:val="20"/>
              </w:rPr>
              <w:t>Conta da despesa</w:t>
            </w:r>
          </w:p>
        </w:tc>
        <w:tc>
          <w:tcPr>
            <w:tcW w:w="2126" w:type="dxa"/>
            <w:tcBorders>
              <w:top w:val="single" w:sz="6" w:space="0" w:color="000000"/>
              <w:left w:val="single" w:sz="6" w:space="0" w:color="000000"/>
              <w:bottom w:val="single" w:sz="6" w:space="0" w:color="000000"/>
              <w:right w:val="single" w:sz="6" w:space="0" w:color="000000"/>
            </w:tcBorders>
            <w:shd w:val="clear" w:color="auto" w:fill="C0C0C0"/>
          </w:tcPr>
          <w:p w14:paraId="7A6799F0" w14:textId="77777777" w:rsidR="006B03A3" w:rsidRPr="00BC78B9" w:rsidRDefault="006B03A3" w:rsidP="0035653F">
            <w:pPr>
              <w:pStyle w:val="ParagraphStyle"/>
              <w:rPr>
                <w:rFonts w:ascii="Arial Narrow" w:hAnsi="Arial Narrow"/>
                <w:sz w:val="20"/>
                <w:szCs w:val="20"/>
              </w:rPr>
            </w:pPr>
            <w:r w:rsidRPr="00BC78B9">
              <w:rPr>
                <w:rFonts w:ascii="Arial Narrow" w:hAnsi="Arial Narrow"/>
                <w:sz w:val="20"/>
                <w:szCs w:val="20"/>
              </w:rPr>
              <w:t>Funcional programática</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14:paraId="73897ADB" w14:textId="77777777" w:rsidR="006B03A3" w:rsidRPr="00BC78B9" w:rsidRDefault="006B03A3" w:rsidP="0035653F">
            <w:pPr>
              <w:pStyle w:val="ParagraphStyle"/>
              <w:rPr>
                <w:rFonts w:ascii="Arial Narrow" w:hAnsi="Arial Narrow"/>
                <w:sz w:val="20"/>
                <w:szCs w:val="20"/>
              </w:rPr>
            </w:pPr>
            <w:r w:rsidRPr="00BC78B9">
              <w:rPr>
                <w:rFonts w:ascii="Arial Narrow" w:hAnsi="Arial Narrow"/>
                <w:sz w:val="20"/>
                <w:szCs w:val="20"/>
              </w:rPr>
              <w:t>Fonte de recurso</w:t>
            </w:r>
          </w:p>
        </w:tc>
        <w:tc>
          <w:tcPr>
            <w:tcW w:w="1843" w:type="dxa"/>
            <w:tcBorders>
              <w:top w:val="single" w:sz="6" w:space="0" w:color="000000"/>
              <w:left w:val="single" w:sz="6" w:space="0" w:color="000000"/>
              <w:bottom w:val="single" w:sz="6" w:space="0" w:color="000000"/>
              <w:right w:val="single" w:sz="6" w:space="0" w:color="000000"/>
            </w:tcBorders>
            <w:shd w:val="clear" w:color="auto" w:fill="C0C0C0"/>
          </w:tcPr>
          <w:p w14:paraId="7C3B0855" w14:textId="77777777" w:rsidR="006B03A3" w:rsidRPr="00BC78B9" w:rsidRDefault="006B03A3" w:rsidP="0035653F">
            <w:pPr>
              <w:pStyle w:val="ParagraphStyle"/>
              <w:rPr>
                <w:rFonts w:ascii="Arial Narrow" w:hAnsi="Arial Narrow"/>
                <w:sz w:val="20"/>
                <w:szCs w:val="20"/>
              </w:rPr>
            </w:pPr>
            <w:r w:rsidRPr="00BC78B9">
              <w:rPr>
                <w:rFonts w:ascii="Arial Narrow" w:hAnsi="Arial Narrow"/>
                <w:sz w:val="20"/>
                <w:szCs w:val="20"/>
              </w:rPr>
              <w:t>Natureza da despesa</w:t>
            </w:r>
          </w:p>
        </w:tc>
        <w:tc>
          <w:tcPr>
            <w:tcW w:w="1277" w:type="dxa"/>
            <w:tcBorders>
              <w:top w:val="single" w:sz="6" w:space="0" w:color="000000"/>
              <w:left w:val="single" w:sz="6" w:space="0" w:color="000000"/>
              <w:bottom w:val="single" w:sz="6" w:space="0" w:color="000000"/>
              <w:right w:val="single" w:sz="6" w:space="0" w:color="000000"/>
            </w:tcBorders>
            <w:shd w:val="clear" w:color="auto" w:fill="C0C0C0"/>
          </w:tcPr>
          <w:p w14:paraId="7FBBB0EB" w14:textId="77777777" w:rsidR="006B03A3" w:rsidRPr="00BC78B9" w:rsidRDefault="006B03A3" w:rsidP="0035653F">
            <w:pPr>
              <w:pStyle w:val="ParagraphStyle"/>
              <w:rPr>
                <w:rFonts w:ascii="Arial Narrow" w:hAnsi="Arial Narrow"/>
                <w:sz w:val="20"/>
                <w:szCs w:val="20"/>
              </w:rPr>
            </w:pPr>
            <w:r w:rsidRPr="00BC78B9">
              <w:rPr>
                <w:rFonts w:ascii="Arial Narrow" w:hAnsi="Arial Narrow"/>
                <w:sz w:val="20"/>
                <w:szCs w:val="20"/>
              </w:rPr>
              <w:t>Grupo da fonte</w:t>
            </w:r>
          </w:p>
        </w:tc>
      </w:tr>
      <w:tr w:rsidR="006B03A3" w:rsidRPr="00BC78B9" w14:paraId="586ADFF8" w14:textId="77777777" w:rsidTr="0035653F">
        <w:tc>
          <w:tcPr>
            <w:tcW w:w="1842" w:type="dxa"/>
            <w:tcBorders>
              <w:top w:val="single" w:sz="6" w:space="0" w:color="000000"/>
              <w:left w:val="single" w:sz="6" w:space="0" w:color="000000"/>
              <w:bottom w:val="single" w:sz="6" w:space="0" w:color="000000"/>
              <w:right w:val="single" w:sz="6" w:space="0" w:color="000000"/>
            </w:tcBorders>
          </w:tcPr>
          <w:p w14:paraId="4C2CE608" w14:textId="77777777" w:rsidR="006B03A3" w:rsidRPr="00BC78B9" w:rsidRDefault="002C6930" w:rsidP="0035653F">
            <w:pPr>
              <w:pStyle w:val="ParagraphStyle"/>
              <w:rPr>
                <w:rFonts w:ascii="Arial Narrow" w:hAnsi="Arial Narrow"/>
                <w:sz w:val="20"/>
                <w:szCs w:val="20"/>
              </w:rPr>
            </w:pPr>
            <w:r w:rsidRPr="00BC78B9">
              <w:rPr>
                <w:rFonts w:ascii="Arial Narrow" w:hAnsi="Arial Narrow"/>
                <w:sz w:val="20"/>
                <w:szCs w:val="20"/>
              </w:rPr>
              <w:t>202*</w:t>
            </w:r>
          </w:p>
        </w:tc>
        <w:tc>
          <w:tcPr>
            <w:tcW w:w="1560" w:type="dxa"/>
            <w:tcBorders>
              <w:top w:val="single" w:sz="6" w:space="0" w:color="000000"/>
              <w:left w:val="single" w:sz="6" w:space="0" w:color="000000"/>
              <w:bottom w:val="single" w:sz="6" w:space="0" w:color="000000"/>
              <w:right w:val="single" w:sz="6" w:space="0" w:color="000000"/>
            </w:tcBorders>
          </w:tcPr>
          <w:p w14:paraId="7181A6CE" w14:textId="77777777" w:rsidR="006B03A3" w:rsidRPr="00BC78B9" w:rsidRDefault="002C6930" w:rsidP="0035653F">
            <w:pPr>
              <w:pStyle w:val="ParagraphStyle"/>
              <w:rPr>
                <w:rFonts w:ascii="Arial Narrow" w:hAnsi="Arial Narrow"/>
                <w:sz w:val="20"/>
                <w:szCs w:val="20"/>
              </w:rPr>
            </w:pPr>
            <w:r w:rsidRPr="00BC78B9">
              <w:rPr>
                <w:rFonts w:ascii="Arial Narrow" w:hAnsi="Arial Narrow"/>
                <w:sz w:val="20"/>
                <w:szCs w:val="20"/>
              </w:rPr>
              <w:t>****</w:t>
            </w:r>
          </w:p>
        </w:tc>
        <w:tc>
          <w:tcPr>
            <w:tcW w:w="2126" w:type="dxa"/>
            <w:tcBorders>
              <w:top w:val="single" w:sz="6" w:space="0" w:color="000000"/>
              <w:left w:val="single" w:sz="6" w:space="0" w:color="000000"/>
              <w:bottom w:val="single" w:sz="6" w:space="0" w:color="000000"/>
              <w:right w:val="single" w:sz="6" w:space="0" w:color="000000"/>
            </w:tcBorders>
          </w:tcPr>
          <w:p w14:paraId="15E92E3D" w14:textId="77777777" w:rsidR="006B03A3" w:rsidRPr="00BC78B9" w:rsidRDefault="002C6930" w:rsidP="002C6930">
            <w:pPr>
              <w:pStyle w:val="ParagraphStyle"/>
              <w:rPr>
                <w:rFonts w:ascii="Arial Narrow" w:hAnsi="Arial Narrow"/>
                <w:sz w:val="20"/>
                <w:szCs w:val="20"/>
              </w:rPr>
            </w:pPr>
            <w:r w:rsidRPr="00BC78B9">
              <w:rPr>
                <w:rFonts w:ascii="Arial Narrow" w:hAnsi="Arial Narrow"/>
                <w:sz w:val="20"/>
                <w:szCs w:val="20"/>
              </w:rPr>
              <w:t>*****</w:t>
            </w:r>
          </w:p>
        </w:tc>
        <w:tc>
          <w:tcPr>
            <w:tcW w:w="1417" w:type="dxa"/>
            <w:tcBorders>
              <w:top w:val="single" w:sz="6" w:space="0" w:color="000000"/>
              <w:left w:val="single" w:sz="6" w:space="0" w:color="000000"/>
              <w:bottom w:val="single" w:sz="6" w:space="0" w:color="000000"/>
              <w:right w:val="single" w:sz="6" w:space="0" w:color="000000"/>
            </w:tcBorders>
          </w:tcPr>
          <w:p w14:paraId="2D9FA850" w14:textId="77777777" w:rsidR="006B03A3" w:rsidRPr="00BC78B9" w:rsidRDefault="002C6930" w:rsidP="0035653F">
            <w:pPr>
              <w:pStyle w:val="ParagraphStyle"/>
              <w:rPr>
                <w:rFonts w:ascii="Arial Narrow" w:hAnsi="Arial Narrow"/>
                <w:sz w:val="20"/>
                <w:szCs w:val="20"/>
              </w:rPr>
            </w:pPr>
            <w:r w:rsidRPr="00BC78B9">
              <w:rPr>
                <w:rFonts w:ascii="Arial Narrow" w:hAnsi="Arial Narrow"/>
                <w:sz w:val="20"/>
                <w:szCs w:val="20"/>
              </w:rPr>
              <w:t>**</w:t>
            </w:r>
          </w:p>
        </w:tc>
        <w:tc>
          <w:tcPr>
            <w:tcW w:w="1843" w:type="dxa"/>
            <w:tcBorders>
              <w:top w:val="single" w:sz="6" w:space="0" w:color="000000"/>
              <w:left w:val="single" w:sz="6" w:space="0" w:color="000000"/>
              <w:bottom w:val="single" w:sz="6" w:space="0" w:color="000000"/>
              <w:right w:val="single" w:sz="6" w:space="0" w:color="000000"/>
            </w:tcBorders>
          </w:tcPr>
          <w:p w14:paraId="6108C9D8" w14:textId="77777777" w:rsidR="006B03A3" w:rsidRPr="00BC78B9" w:rsidRDefault="002C6930" w:rsidP="0035653F">
            <w:pPr>
              <w:pStyle w:val="ParagraphStyle"/>
              <w:rPr>
                <w:rFonts w:ascii="Arial Narrow" w:hAnsi="Arial Narrow"/>
                <w:sz w:val="20"/>
                <w:szCs w:val="20"/>
                <w:lang w:val="pt-BR"/>
              </w:rPr>
            </w:pPr>
            <w:r w:rsidRPr="00BC78B9">
              <w:rPr>
                <w:rFonts w:ascii="Arial Narrow" w:hAnsi="Arial Narrow"/>
                <w:sz w:val="20"/>
                <w:szCs w:val="20"/>
                <w:lang w:val="pt-BR"/>
              </w:rPr>
              <w:t>*******</w:t>
            </w:r>
          </w:p>
        </w:tc>
        <w:tc>
          <w:tcPr>
            <w:tcW w:w="1277" w:type="dxa"/>
            <w:tcBorders>
              <w:top w:val="single" w:sz="6" w:space="0" w:color="000000"/>
              <w:left w:val="single" w:sz="6" w:space="0" w:color="000000"/>
              <w:bottom w:val="single" w:sz="6" w:space="0" w:color="000000"/>
              <w:right w:val="single" w:sz="6" w:space="0" w:color="000000"/>
            </w:tcBorders>
          </w:tcPr>
          <w:p w14:paraId="293459EF" w14:textId="77777777" w:rsidR="006B03A3" w:rsidRPr="00BC78B9" w:rsidRDefault="006B03A3" w:rsidP="0035653F">
            <w:pPr>
              <w:pStyle w:val="ParagraphStyle"/>
              <w:rPr>
                <w:rFonts w:ascii="Arial Narrow" w:hAnsi="Arial Narrow"/>
                <w:sz w:val="20"/>
                <w:szCs w:val="20"/>
              </w:rPr>
            </w:pPr>
            <w:r w:rsidRPr="00BC78B9">
              <w:rPr>
                <w:rFonts w:ascii="Arial Narrow" w:hAnsi="Arial Narrow"/>
                <w:sz w:val="20"/>
                <w:szCs w:val="20"/>
              </w:rPr>
              <w:t>Do Exercício</w:t>
            </w:r>
          </w:p>
        </w:tc>
      </w:tr>
    </w:tbl>
    <w:p w14:paraId="171F0523" w14:textId="77777777" w:rsidR="006B03A3" w:rsidRPr="00BC78B9" w:rsidRDefault="006B03A3">
      <w:pPr>
        <w:spacing w:before="1"/>
        <w:ind w:left="478"/>
        <w:rPr>
          <w:rFonts w:ascii="Arial Narrow" w:hAnsi="Arial Narrow" w:cs="Arial"/>
          <w:sz w:val="20"/>
          <w:szCs w:val="20"/>
        </w:rPr>
      </w:pPr>
    </w:p>
    <w:p w14:paraId="1C14D39A" w14:textId="77777777" w:rsidR="00C954E6" w:rsidRPr="00BC78B9" w:rsidRDefault="00C954E6">
      <w:pPr>
        <w:spacing w:before="1"/>
        <w:ind w:left="478"/>
        <w:rPr>
          <w:rFonts w:ascii="Arial Narrow" w:hAnsi="Arial Narrow" w:cs="Arial"/>
          <w:sz w:val="20"/>
          <w:szCs w:val="20"/>
        </w:rPr>
      </w:pPr>
    </w:p>
    <w:p w14:paraId="66068426" w14:textId="77777777" w:rsidR="00160542" w:rsidRPr="00BC78B9" w:rsidRDefault="00B50C48">
      <w:pPr>
        <w:ind w:left="478"/>
        <w:rPr>
          <w:rFonts w:ascii="Arial Narrow" w:hAnsi="Arial Narrow" w:cs="Arial"/>
          <w:b/>
          <w:sz w:val="20"/>
          <w:szCs w:val="20"/>
        </w:rPr>
      </w:pPr>
      <w:r w:rsidRPr="00BC78B9">
        <w:rPr>
          <w:rFonts w:ascii="Arial Narrow" w:hAnsi="Arial Narrow" w:cs="Arial"/>
          <w:b/>
          <w:sz w:val="20"/>
          <w:szCs w:val="20"/>
        </w:rPr>
        <w:t>CLÁUSULA</w:t>
      </w:r>
      <w:r w:rsidRPr="00BC78B9">
        <w:rPr>
          <w:rFonts w:ascii="Arial Narrow" w:hAnsi="Arial Narrow" w:cs="Arial"/>
          <w:b/>
          <w:spacing w:val="11"/>
          <w:sz w:val="20"/>
          <w:szCs w:val="20"/>
        </w:rPr>
        <w:t xml:space="preserve"> </w:t>
      </w:r>
      <w:r w:rsidRPr="00BC78B9">
        <w:rPr>
          <w:rFonts w:ascii="Arial Narrow" w:hAnsi="Arial Narrow" w:cs="Arial"/>
          <w:b/>
          <w:sz w:val="20"/>
          <w:szCs w:val="20"/>
        </w:rPr>
        <w:t>TERCEIRA</w:t>
      </w:r>
      <w:r w:rsidRPr="00BC78B9">
        <w:rPr>
          <w:rFonts w:ascii="Arial Narrow" w:hAnsi="Arial Narrow" w:cs="Arial"/>
          <w:b/>
          <w:spacing w:val="9"/>
          <w:sz w:val="20"/>
          <w:szCs w:val="20"/>
        </w:rPr>
        <w:t xml:space="preserve"> </w:t>
      </w:r>
      <w:r w:rsidRPr="00BC78B9">
        <w:rPr>
          <w:rFonts w:ascii="Arial Narrow" w:hAnsi="Arial Narrow" w:cs="Arial"/>
          <w:b/>
          <w:sz w:val="20"/>
          <w:szCs w:val="20"/>
        </w:rPr>
        <w:t>–</w:t>
      </w:r>
      <w:r w:rsidRPr="00BC78B9">
        <w:rPr>
          <w:rFonts w:ascii="Arial Narrow" w:hAnsi="Arial Narrow" w:cs="Arial"/>
          <w:b/>
          <w:spacing w:val="15"/>
          <w:sz w:val="20"/>
          <w:szCs w:val="20"/>
        </w:rPr>
        <w:t xml:space="preserve"> </w:t>
      </w:r>
      <w:r w:rsidRPr="00BC78B9">
        <w:rPr>
          <w:rFonts w:ascii="Arial Narrow" w:hAnsi="Arial Narrow" w:cs="Arial"/>
          <w:b/>
          <w:sz w:val="20"/>
          <w:szCs w:val="20"/>
        </w:rPr>
        <w:t>DA</w:t>
      </w:r>
      <w:r w:rsidRPr="00BC78B9">
        <w:rPr>
          <w:rFonts w:ascii="Arial Narrow" w:hAnsi="Arial Narrow" w:cs="Arial"/>
          <w:b/>
          <w:spacing w:val="11"/>
          <w:sz w:val="20"/>
          <w:szCs w:val="20"/>
        </w:rPr>
        <w:t xml:space="preserve"> </w:t>
      </w:r>
      <w:r w:rsidRPr="00BC78B9">
        <w:rPr>
          <w:rFonts w:ascii="Arial Narrow" w:hAnsi="Arial Narrow" w:cs="Arial"/>
          <w:b/>
          <w:sz w:val="20"/>
          <w:szCs w:val="20"/>
        </w:rPr>
        <w:t>VIGÊNCIA</w:t>
      </w:r>
    </w:p>
    <w:p w14:paraId="23089167" w14:textId="77777777" w:rsidR="00160542" w:rsidRPr="00BC78B9" w:rsidRDefault="00B50C48">
      <w:pPr>
        <w:pStyle w:val="PargrafodaLista"/>
        <w:numPr>
          <w:ilvl w:val="1"/>
          <w:numId w:val="18"/>
        </w:numPr>
        <w:tabs>
          <w:tab w:val="left" w:pos="839"/>
          <w:tab w:val="left" w:pos="8370"/>
        </w:tabs>
        <w:spacing w:before="76" w:line="244" w:lineRule="auto"/>
        <w:ind w:right="565"/>
        <w:rPr>
          <w:rFonts w:ascii="Arial Narrow" w:hAnsi="Arial Narrow" w:cs="Arial"/>
          <w:sz w:val="20"/>
          <w:szCs w:val="20"/>
        </w:rPr>
      </w:pPr>
      <w:r w:rsidRPr="00BC78B9">
        <w:rPr>
          <w:rFonts w:ascii="Arial Narrow" w:hAnsi="Arial Narrow" w:cs="Arial"/>
          <w:sz w:val="20"/>
          <w:szCs w:val="20"/>
        </w:rPr>
        <w:t>O</w:t>
      </w:r>
      <w:r w:rsidRPr="00BC78B9">
        <w:rPr>
          <w:rFonts w:ascii="Arial Narrow" w:hAnsi="Arial Narrow" w:cs="Arial"/>
          <w:spacing w:val="20"/>
          <w:sz w:val="20"/>
          <w:szCs w:val="20"/>
        </w:rPr>
        <w:t xml:space="preserve"> </w:t>
      </w:r>
      <w:r w:rsidRPr="00BC78B9">
        <w:rPr>
          <w:rFonts w:ascii="Arial Narrow" w:hAnsi="Arial Narrow" w:cs="Arial"/>
          <w:sz w:val="20"/>
          <w:szCs w:val="20"/>
        </w:rPr>
        <w:t>contrato</w:t>
      </w:r>
      <w:r w:rsidRPr="00BC78B9">
        <w:rPr>
          <w:rFonts w:ascii="Arial Narrow" w:hAnsi="Arial Narrow" w:cs="Arial"/>
          <w:spacing w:val="21"/>
          <w:sz w:val="20"/>
          <w:szCs w:val="20"/>
        </w:rPr>
        <w:t xml:space="preserve"> </w:t>
      </w:r>
      <w:r w:rsidRPr="00BC78B9">
        <w:rPr>
          <w:rFonts w:ascii="Arial Narrow" w:hAnsi="Arial Narrow" w:cs="Arial"/>
          <w:sz w:val="20"/>
          <w:szCs w:val="20"/>
        </w:rPr>
        <w:t>terá</w:t>
      </w:r>
      <w:r w:rsidRPr="00BC78B9">
        <w:rPr>
          <w:rFonts w:ascii="Arial Narrow" w:hAnsi="Arial Narrow" w:cs="Arial"/>
          <w:spacing w:val="21"/>
          <w:sz w:val="20"/>
          <w:szCs w:val="20"/>
        </w:rPr>
        <w:t xml:space="preserve"> </w:t>
      </w:r>
      <w:r w:rsidRPr="00BC78B9">
        <w:rPr>
          <w:rFonts w:ascii="Arial Narrow" w:hAnsi="Arial Narrow" w:cs="Arial"/>
          <w:sz w:val="20"/>
          <w:szCs w:val="20"/>
        </w:rPr>
        <w:t>sua</w:t>
      </w:r>
      <w:r w:rsidRPr="00BC78B9">
        <w:rPr>
          <w:rFonts w:ascii="Arial Narrow" w:hAnsi="Arial Narrow" w:cs="Arial"/>
          <w:spacing w:val="21"/>
          <w:sz w:val="20"/>
          <w:szCs w:val="20"/>
        </w:rPr>
        <w:t xml:space="preserve"> </w:t>
      </w:r>
      <w:r w:rsidRPr="00BC78B9">
        <w:rPr>
          <w:rFonts w:ascii="Arial Narrow" w:hAnsi="Arial Narrow" w:cs="Arial"/>
          <w:sz w:val="20"/>
          <w:szCs w:val="20"/>
        </w:rPr>
        <w:t>vigência</w:t>
      </w:r>
      <w:r w:rsidRPr="00BC78B9">
        <w:rPr>
          <w:rFonts w:ascii="Arial Narrow" w:hAnsi="Arial Narrow" w:cs="Arial"/>
          <w:spacing w:val="21"/>
          <w:sz w:val="20"/>
          <w:szCs w:val="20"/>
        </w:rPr>
        <w:t xml:space="preserve"> </w:t>
      </w:r>
      <w:r w:rsidRPr="00BC78B9">
        <w:rPr>
          <w:rFonts w:ascii="Arial Narrow" w:hAnsi="Arial Narrow" w:cs="Arial"/>
          <w:sz w:val="20"/>
          <w:szCs w:val="20"/>
        </w:rPr>
        <w:t>iniciada</w:t>
      </w:r>
      <w:r w:rsidRPr="00BC78B9">
        <w:rPr>
          <w:rFonts w:ascii="Arial Narrow" w:hAnsi="Arial Narrow" w:cs="Arial"/>
          <w:spacing w:val="20"/>
          <w:sz w:val="20"/>
          <w:szCs w:val="20"/>
        </w:rPr>
        <w:t xml:space="preserve"> </w:t>
      </w:r>
      <w:r w:rsidRPr="00BC78B9">
        <w:rPr>
          <w:rFonts w:ascii="Arial Narrow" w:hAnsi="Arial Narrow" w:cs="Arial"/>
          <w:sz w:val="20"/>
          <w:szCs w:val="20"/>
        </w:rPr>
        <w:t>na</w:t>
      </w:r>
      <w:r w:rsidRPr="00BC78B9">
        <w:rPr>
          <w:rFonts w:ascii="Arial Narrow" w:hAnsi="Arial Narrow" w:cs="Arial"/>
          <w:spacing w:val="22"/>
          <w:sz w:val="20"/>
          <w:szCs w:val="20"/>
        </w:rPr>
        <w:t xml:space="preserve"> </w:t>
      </w:r>
      <w:r w:rsidRPr="00BC78B9">
        <w:rPr>
          <w:rFonts w:ascii="Arial Narrow" w:hAnsi="Arial Narrow" w:cs="Arial"/>
          <w:b/>
          <w:sz w:val="20"/>
          <w:szCs w:val="20"/>
        </w:rPr>
        <w:t>data</w:t>
      </w:r>
      <w:r w:rsidRPr="00BC78B9">
        <w:rPr>
          <w:rFonts w:ascii="Arial Narrow" w:hAnsi="Arial Narrow" w:cs="Arial"/>
          <w:b/>
          <w:spacing w:val="29"/>
          <w:sz w:val="20"/>
          <w:szCs w:val="20"/>
        </w:rPr>
        <w:t xml:space="preserve"> </w:t>
      </w:r>
      <w:r w:rsidRPr="00BC78B9">
        <w:rPr>
          <w:rFonts w:ascii="Arial Narrow" w:hAnsi="Arial Narrow" w:cs="Arial"/>
          <w:b/>
          <w:sz w:val="20"/>
          <w:szCs w:val="20"/>
        </w:rPr>
        <w:t>da</w:t>
      </w:r>
      <w:r w:rsidRPr="00BC78B9">
        <w:rPr>
          <w:rFonts w:ascii="Arial Narrow" w:hAnsi="Arial Narrow" w:cs="Arial"/>
          <w:b/>
          <w:spacing w:val="28"/>
          <w:sz w:val="20"/>
          <w:szCs w:val="20"/>
        </w:rPr>
        <w:t xml:space="preserve"> </w:t>
      </w:r>
      <w:r w:rsidRPr="00BC78B9">
        <w:rPr>
          <w:rFonts w:ascii="Arial Narrow" w:hAnsi="Arial Narrow" w:cs="Arial"/>
          <w:b/>
          <w:sz w:val="20"/>
          <w:szCs w:val="20"/>
        </w:rPr>
        <w:t>sua</w:t>
      </w:r>
      <w:r w:rsidRPr="00BC78B9">
        <w:rPr>
          <w:rFonts w:ascii="Arial Narrow" w:hAnsi="Arial Narrow" w:cs="Arial"/>
          <w:b/>
          <w:spacing w:val="27"/>
          <w:sz w:val="20"/>
          <w:szCs w:val="20"/>
        </w:rPr>
        <w:t xml:space="preserve"> </w:t>
      </w:r>
      <w:r w:rsidRPr="00BC78B9">
        <w:rPr>
          <w:rFonts w:ascii="Arial Narrow" w:hAnsi="Arial Narrow" w:cs="Arial"/>
          <w:b/>
          <w:sz w:val="20"/>
          <w:szCs w:val="20"/>
        </w:rPr>
        <w:t>assinatura</w:t>
      </w:r>
      <w:r w:rsidRPr="00BC78B9">
        <w:rPr>
          <w:rFonts w:ascii="Arial Narrow" w:hAnsi="Arial Narrow" w:cs="Arial"/>
          <w:sz w:val="20"/>
          <w:szCs w:val="20"/>
        </w:rPr>
        <w:t>,</w:t>
      </w:r>
      <w:r w:rsidRPr="00BC78B9">
        <w:rPr>
          <w:rFonts w:ascii="Arial Narrow" w:hAnsi="Arial Narrow" w:cs="Arial"/>
          <w:spacing w:val="20"/>
          <w:sz w:val="20"/>
          <w:szCs w:val="20"/>
        </w:rPr>
        <w:t xml:space="preserve"> </w:t>
      </w:r>
      <w:r w:rsidRPr="00BC78B9">
        <w:rPr>
          <w:rFonts w:ascii="Arial Narrow" w:hAnsi="Arial Narrow" w:cs="Arial"/>
          <w:sz w:val="20"/>
          <w:szCs w:val="20"/>
        </w:rPr>
        <w:t>que</w:t>
      </w:r>
      <w:r w:rsidRPr="00BC78B9">
        <w:rPr>
          <w:rFonts w:ascii="Arial Narrow" w:hAnsi="Arial Narrow" w:cs="Arial"/>
          <w:spacing w:val="21"/>
          <w:sz w:val="20"/>
          <w:szCs w:val="20"/>
        </w:rPr>
        <w:t xml:space="preserve"> </w:t>
      </w:r>
      <w:r w:rsidRPr="00BC78B9">
        <w:rPr>
          <w:rFonts w:ascii="Arial Narrow" w:hAnsi="Arial Narrow" w:cs="Arial"/>
          <w:sz w:val="20"/>
          <w:szCs w:val="20"/>
        </w:rPr>
        <w:t>se</w:t>
      </w:r>
      <w:r w:rsidRPr="00BC78B9">
        <w:rPr>
          <w:rFonts w:ascii="Arial Narrow" w:hAnsi="Arial Narrow" w:cs="Arial"/>
          <w:spacing w:val="21"/>
          <w:sz w:val="20"/>
          <w:szCs w:val="20"/>
        </w:rPr>
        <w:t xml:space="preserve"> </w:t>
      </w:r>
      <w:r w:rsidRPr="00BC78B9">
        <w:rPr>
          <w:rFonts w:ascii="Arial Narrow" w:hAnsi="Arial Narrow" w:cs="Arial"/>
          <w:sz w:val="20"/>
          <w:szCs w:val="20"/>
        </w:rPr>
        <w:t>estenderá</w:t>
      </w:r>
      <w:r w:rsidRPr="00BC78B9">
        <w:rPr>
          <w:rFonts w:ascii="Arial Narrow" w:hAnsi="Arial Narrow" w:cs="Arial"/>
          <w:spacing w:val="20"/>
          <w:sz w:val="20"/>
          <w:szCs w:val="20"/>
        </w:rPr>
        <w:t xml:space="preserve"> </w:t>
      </w:r>
      <w:r w:rsidRPr="00BC78B9">
        <w:rPr>
          <w:rFonts w:ascii="Arial Narrow" w:hAnsi="Arial Narrow" w:cs="Arial"/>
          <w:sz w:val="20"/>
          <w:szCs w:val="20"/>
        </w:rPr>
        <w:t>até</w:t>
      </w:r>
      <w:r w:rsidRPr="00BC78B9">
        <w:rPr>
          <w:rFonts w:ascii="Arial Narrow" w:hAnsi="Arial Narrow" w:cs="Arial"/>
          <w:spacing w:val="40"/>
          <w:sz w:val="20"/>
          <w:szCs w:val="20"/>
          <w:u w:val="single"/>
        </w:rPr>
        <w:t xml:space="preserve">  </w:t>
      </w:r>
      <w:r w:rsidRPr="00BC78B9">
        <w:rPr>
          <w:rFonts w:ascii="Arial Narrow" w:hAnsi="Arial Narrow" w:cs="Arial"/>
          <w:spacing w:val="41"/>
          <w:sz w:val="20"/>
          <w:szCs w:val="20"/>
          <w:u w:val="single"/>
        </w:rPr>
        <w:t xml:space="preserve"> </w:t>
      </w:r>
      <w:r w:rsidRPr="00BC78B9">
        <w:rPr>
          <w:rFonts w:ascii="Arial Narrow" w:hAnsi="Arial Narrow" w:cs="Arial"/>
          <w:sz w:val="20"/>
          <w:szCs w:val="20"/>
        </w:rPr>
        <w:t>/</w:t>
      </w:r>
      <w:r w:rsidRPr="00BC78B9">
        <w:rPr>
          <w:rFonts w:ascii="Arial Narrow" w:hAnsi="Arial Narrow" w:cs="Arial"/>
          <w:spacing w:val="60"/>
          <w:sz w:val="20"/>
          <w:szCs w:val="20"/>
          <w:u w:val="single"/>
        </w:rPr>
        <w:t xml:space="preserve">  </w:t>
      </w:r>
      <w:r w:rsidRPr="00BC78B9">
        <w:rPr>
          <w:rFonts w:ascii="Arial Narrow" w:hAnsi="Arial Narrow" w:cs="Arial"/>
          <w:sz w:val="20"/>
          <w:szCs w:val="20"/>
        </w:rPr>
        <w:t>/</w:t>
      </w:r>
      <w:r w:rsidRPr="00BC78B9">
        <w:rPr>
          <w:rFonts w:ascii="Arial Narrow" w:hAnsi="Arial Narrow" w:cs="Arial"/>
          <w:spacing w:val="4"/>
          <w:sz w:val="20"/>
          <w:szCs w:val="20"/>
        </w:rPr>
        <w:t xml:space="preserve"> </w:t>
      </w:r>
      <w:r w:rsidRPr="00BC78B9">
        <w:rPr>
          <w:rFonts w:ascii="Arial Narrow" w:hAnsi="Arial Narrow" w:cs="Arial"/>
          <w:sz w:val="20"/>
          <w:szCs w:val="20"/>
        </w:rPr>
        <w:t>_</w:t>
      </w:r>
      <w:r w:rsidRPr="00BC78B9">
        <w:rPr>
          <w:rFonts w:ascii="Arial Narrow" w:hAnsi="Arial Narrow" w:cs="Arial"/>
          <w:sz w:val="20"/>
          <w:szCs w:val="20"/>
          <w:u w:val="single"/>
        </w:rPr>
        <w:tab/>
      </w:r>
      <w:r w:rsidRPr="00BC78B9">
        <w:rPr>
          <w:rFonts w:ascii="Arial Narrow" w:hAnsi="Arial Narrow" w:cs="Arial"/>
          <w:sz w:val="20"/>
          <w:szCs w:val="20"/>
        </w:rPr>
        <w:t>, na forma do artigo 105 da</w:t>
      </w:r>
      <w:r w:rsidRPr="00BC78B9">
        <w:rPr>
          <w:rFonts w:ascii="Arial Narrow" w:hAnsi="Arial Narrow" w:cs="Arial"/>
          <w:spacing w:val="-42"/>
          <w:sz w:val="20"/>
          <w:szCs w:val="20"/>
        </w:rPr>
        <w:t xml:space="preserve"> </w:t>
      </w:r>
      <w:r w:rsidRPr="00BC78B9">
        <w:rPr>
          <w:rFonts w:ascii="Arial Narrow" w:hAnsi="Arial Narrow" w:cs="Arial"/>
          <w:sz w:val="20"/>
          <w:szCs w:val="20"/>
        </w:rPr>
        <w:t>Lei</w:t>
      </w:r>
      <w:r w:rsidRPr="00BC78B9">
        <w:rPr>
          <w:rFonts w:ascii="Arial Narrow" w:hAnsi="Arial Narrow" w:cs="Arial"/>
          <w:spacing w:val="-4"/>
          <w:sz w:val="20"/>
          <w:szCs w:val="20"/>
        </w:rPr>
        <w:t xml:space="preserve"> </w:t>
      </w:r>
      <w:r w:rsidRPr="00BC78B9">
        <w:rPr>
          <w:rFonts w:ascii="Arial Narrow" w:hAnsi="Arial Narrow" w:cs="Arial"/>
          <w:sz w:val="20"/>
          <w:szCs w:val="20"/>
        </w:rPr>
        <w:t>Federal</w:t>
      </w:r>
      <w:r w:rsidRPr="00BC78B9">
        <w:rPr>
          <w:rFonts w:ascii="Arial Narrow" w:hAnsi="Arial Narrow" w:cs="Arial"/>
          <w:spacing w:val="-4"/>
          <w:sz w:val="20"/>
          <w:szCs w:val="20"/>
        </w:rPr>
        <w:t xml:space="preserve"> </w:t>
      </w:r>
      <w:r w:rsidRPr="00BC78B9">
        <w:rPr>
          <w:rFonts w:ascii="Arial Narrow" w:hAnsi="Arial Narrow" w:cs="Arial"/>
          <w:sz w:val="20"/>
          <w:szCs w:val="20"/>
        </w:rPr>
        <w:t>nº</w:t>
      </w:r>
      <w:r w:rsidRPr="00BC78B9">
        <w:rPr>
          <w:rFonts w:ascii="Arial Narrow" w:hAnsi="Arial Narrow" w:cs="Arial"/>
          <w:spacing w:val="-3"/>
          <w:sz w:val="20"/>
          <w:szCs w:val="20"/>
        </w:rPr>
        <w:t xml:space="preserve"> </w:t>
      </w:r>
      <w:r w:rsidRPr="00BC78B9">
        <w:rPr>
          <w:rFonts w:ascii="Arial Narrow" w:hAnsi="Arial Narrow" w:cs="Arial"/>
          <w:sz w:val="20"/>
          <w:szCs w:val="20"/>
        </w:rPr>
        <w:t>14.133/21.</w:t>
      </w:r>
    </w:p>
    <w:p w14:paraId="1ABEEFF7" w14:textId="77777777" w:rsidR="00160542" w:rsidRPr="00BC78B9" w:rsidRDefault="00B50C48">
      <w:pPr>
        <w:pStyle w:val="PargrafodaLista"/>
        <w:numPr>
          <w:ilvl w:val="1"/>
          <w:numId w:val="18"/>
        </w:numPr>
        <w:tabs>
          <w:tab w:val="left" w:pos="839"/>
        </w:tabs>
        <w:spacing w:line="244" w:lineRule="auto"/>
        <w:ind w:right="562"/>
        <w:rPr>
          <w:rFonts w:ascii="Arial Narrow" w:hAnsi="Arial Narrow" w:cs="Arial"/>
          <w:sz w:val="20"/>
          <w:szCs w:val="20"/>
        </w:rPr>
      </w:pPr>
      <w:r w:rsidRPr="00BC78B9">
        <w:rPr>
          <w:rFonts w:ascii="Arial Narrow" w:hAnsi="Arial Narrow" w:cs="Arial"/>
          <w:b/>
          <w:sz w:val="20"/>
          <w:szCs w:val="20"/>
        </w:rPr>
        <w:t>A</w:t>
      </w:r>
      <w:r w:rsidRPr="00BC78B9">
        <w:rPr>
          <w:rFonts w:ascii="Arial Narrow" w:hAnsi="Arial Narrow" w:cs="Arial"/>
          <w:b/>
          <w:spacing w:val="6"/>
          <w:sz w:val="20"/>
          <w:szCs w:val="20"/>
        </w:rPr>
        <w:t xml:space="preserve"> </w:t>
      </w:r>
      <w:r w:rsidRPr="00BC78B9">
        <w:rPr>
          <w:rFonts w:ascii="Arial Narrow" w:hAnsi="Arial Narrow" w:cs="Arial"/>
          <w:b/>
          <w:sz w:val="20"/>
          <w:szCs w:val="20"/>
        </w:rPr>
        <w:t>CONTRATADA</w:t>
      </w:r>
      <w:r w:rsidRPr="00BC78B9">
        <w:rPr>
          <w:rFonts w:ascii="Arial Narrow" w:hAnsi="Arial Narrow" w:cs="Arial"/>
          <w:b/>
          <w:spacing w:val="2"/>
          <w:sz w:val="20"/>
          <w:szCs w:val="20"/>
        </w:rPr>
        <w:t xml:space="preserve"> </w:t>
      </w:r>
      <w:r w:rsidRPr="00BC78B9">
        <w:rPr>
          <w:rFonts w:ascii="Arial Narrow" w:hAnsi="Arial Narrow" w:cs="Arial"/>
          <w:sz w:val="20"/>
          <w:szCs w:val="20"/>
        </w:rPr>
        <w:t>obriga-se</w:t>
      </w:r>
      <w:r w:rsidRPr="00BC78B9">
        <w:rPr>
          <w:rFonts w:ascii="Arial Narrow" w:hAnsi="Arial Narrow" w:cs="Arial"/>
          <w:spacing w:val="5"/>
          <w:sz w:val="20"/>
          <w:szCs w:val="20"/>
        </w:rPr>
        <w:t xml:space="preserve"> </w:t>
      </w:r>
      <w:r w:rsidRPr="00BC78B9">
        <w:rPr>
          <w:rFonts w:ascii="Arial Narrow" w:hAnsi="Arial Narrow" w:cs="Arial"/>
          <w:sz w:val="20"/>
          <w:szCs w:val="20"/>
        </w:rPr>
        <w:t>a</w:t>
      </w:r>
      <w:r w:rsidRPr="00BC78B9">
        <w:rPr>
          <w:rFonts w:ascii="Arial Narrow" w:hAnsi="Arial Narrow" w:cs="Arial"/>
          <w:spacing w:val="6"/>
          <w:sz w:val="20"/>
          <w:szCs w:val="20"/>
        </w:rPr>
        <w:t xml:space="preserve"> </w:t>
      </w:r>
      <w:r w:rsidRPr="00BC78B9">
        <w:rPr>
          <w:rFonts w:ascii="Arial Narrow" w:hAnsi="Arial Narrow" w:cs="Arial"/>
          <w:sz w:val="20"/>
          <w:szCs w:val="20"/>
        </w:rPr>
        <w:t>executar</w:t>
      </w:r>
      <w:r w:rsidRPr="00BC78B9">
        <w:rPr>
          <w:rFonts w:ascii="Arial Narrow" w:hAnsi="Arial Narrow" w:cs="Arial"/>
          <w:spacing w:val="7"/>
          <w:sz w:val="20"/>
          <w:szCs w:val="20"/>
        </w:rPr>
        <w:t xml:space="preserve"> </w:t>
      </w:r>
      <w:r w:rsidRPr="00BC78B9">
        <w:rPr>
          <w:rFonts w:ascii="Arial Narrow" w:hAnsi="Arial Narrow" w:cs="Arial"/>
          <w:sz w:val="20"/>
          <w:szCs w:val="20"/>
        </w:rPr>
        <w:t>o</w:t>
      </w:r>
      <w:r w:rsidRPr="00BC78B9">
        <w:rPr>
          <w:rFonts w:ascii="Arial Narrow" w:hAnsi="Arial Narrow" w:cs="Arial"/>
          <w:spacing w:val="6"/>
          <w:sz w:val="20"/>
          <w:szCs w:val="20"/>
        </w:rPr>
        <w:t xml:space="preserve"> </w:t>
      </w:r>
      <w:r w:rsidRPr="00BC78B9">
        <w:rPr>
          <w:rFonts w:ascii="Arial Narrow" w:hAnsi="Arial Narrow" w:cs="Arial"/>
          <w:sz w:val="20"/>
          <w:szCs w:val="20"/>
        </w:rPr>
        <w:t>objeto</w:t>
      </w:r>
      <w:r w:rsidRPr="00BC78B9">
        <w:rPr>
          <w:rFonts w:ascii="Arial Narrow" w:hAnsi="Arial Narrow" w:cs="Arial"/>
          <w:spacing w:val="7"/>
          <w:sz w:val="20"/>
          <w:szCs w:val="20"/>
        </w:rPr>
        <w:t xml:space="preserve"> </w:t>
      </w:r>
      <w:r w:rsidRPr="00BC78B9">
        <w:rPr>
          <w:rFonts w:ascii="Arial Narrow" w:hAnsi="Arial Narrow" w:cs="Arial"/>
          <w:sz w:val="20"/>
          <w:szCs w:val="20"/>
        </w:rPr>
        <w:t>do</w:t>
      </w:r>
      <w:r w:rsidRPr="00BC78B9">
        <w:rPr>
          <w:rFonts w:ascii="Arial Narrow" w:hAnsi="Arial Narrow" w:cs="Arial"/>
          <w:spacing w:val="4"/>
          <w:sz w:val="20"/>
          <w:szCs w:val="20"/>
        </w:rPr>
        <w:t xml:space="preserve"> </w:t>
      </w:r>
      <w:r w:rsidRPr="00BC78B9">
        <w:rPr>
          <w:rFonts w:ascii="Arial Narrow" w:hAnsi="Arial Narrow" w:cs="Arial"/>
          <w:sz w:val="20"/>
          <w:szCs w:val="20"/>
        </w:rPr>
        <w:t>presente</w:t>
      </w:r>
      <w:r w:rsidRPr="00BC78B9">
        <w:rPr>
          <w:rFonts w:ascii="Arial Narrow" w:hAnsi="Arial Narrow" w:cs="Arial"/>
          <w:spacing w:val="4"/>
          <w:sz w:val="20"/>
          <w:szCs w:val="20"/>
        </w:rPr>
        <w:t xml:space="preserve"> </w:t>
      </w:r>
      <w:r w:rsidRPr="00BC78B9">
        <w:rPr>
          <w:rFonts w:ascii="Arial Narrow" w:hAnsi="Arial Narrow" w:cs="Arial"/>
          <w:sz w:val="20"/>
          <w:szCs w:val="20"/>
        </w:rPr>
        <w:t>Contrato</w:t>
      </w:r>
      <w:r w:rsidRPr="00BC78B9">
        <w:rPr>
          <w:rFonts w:ascii="Arial Narrow" w:hAnsi="Arial Narrow" w:cs="Arial"/>
          <w:spacing w:val="7"/>
          <w:sz w:val="20"/>
          <w:szCs w:val="20"/>
        </w:rPr>
        <w:t xml:space="preserve"> </w:t>
      </w:r>
      <w:r w:rsidRPr="00BC78B9">
        <w:rPr>
          <w:rFonts w:ascii="Arial Narrow" w:hAnsi="Arial Narrow" w:cs="Arial"/>
          <w:sz w:val="20"/>
          <w:szCs w:val="20"/>
        </w:rPr>
        <w:t>em</w:t>
      </w:r>
      <w:r w:rsidRPr="00BC78B9">
        <w:rPr>
          <w:rFonts w:ascii="Arial Narrow" w:hAnsi="Arial Narrow" w:cs="Arial"/>
          <w:spacing w:val="5"/>
          <w:sz w:val="20"/>
          <w:szCs w:val="20"/>
        </w:rPr>
        <w:t xml:space="preserve"> </w:t>
      </w:r>
      <w:r w:rsidRPr="00BC78B9">
        <w:rPr>
          <w:rFonts w:ascii="Arial Narrow" w:hAnsi="Arial Narrow" w:cs="Arial"/>
          <w:sz w:val="20"/>
          <w:szCs w:val="20"/>
        </w:rPr>
        <w:t>estrita</w:t>
      </w:r>
      <w:r w:rsidRPr="00BC78B9">
        <w:rPr>
          <w:rFonts w:ascii="Arial Narrow" w:hAnsi="Arial Narrow" w:cs="Arial"/>
          <w:spacing w:val="4"/>
          <w:sz w:val="20"/>
          <w:szCs w:val="20"/>
        </w:rPr>
        <w:t xml:space="preserve"> </w:t>
      </w:r>
      <w:r w:rsidRPr="00BC78B9">
        <w:rPr>
          <w:rFonts w:ascii="Arial Narrow" w:hAnsi="Arial Narrow" w:cs="Arial"/>
          <w:sz w:val="20"/>
          <w:szCs w:val="20"/>
        </w:rPr>
        <w:t>observância</w:t>
      </w:r>
      <w:r w:rsidRPr="00BC78B9">
        <w:rPr>
          <w:rFonts w:ascii="Arial Narrow" w:hAnsi="Arial Narrow" w:cs="Arial"/>
          <w:spacing w:val="5"/>
          <w:sz w:val="20"/>
          <w:szCs w:val="20"/>
        </w:rPr>
        <w:t xml:space="preserve"> </w:t>
      </w:r>
      <w:r w:rsidRPr="00BC78B9">
        <w:rPr>
          <w:rFonts w:ascii="Arial Narrow" w:hAnsi="Arial Narrow" w:cs="Arial"/>
          <w:sz w:val="20"/>
          <w:szCs w:val="20"/>
        </w:rPr>
        <w:t>ao</w:t>
      </w:r>
      <w:r w:rsidRPr="00BC78B9">
        <w:rPr>
          <w:rFonts w:ascii="Arial Narrow" w:hAnsi="Arial Narrow" w:cs="Arial"/>
          <w:spacing w:val="5"/>
          <w:sz w:val="20"/>
          <w:szCs w:val="20"/>
        </w:rPr>
        <w:t xml:space="preserve"> </w:t>
      </w:r>
      <w:r w:rsidRPr="00BC78B9">
        <w:rPr>
          <w:rFonts w:ascii="Arial Narrow" w:hAnsi="Arial Narrow" w:cs="Arial"/>
          <w:sz w:val="20"/>
          <w:szCs w:val="20"/>
        </w:rPr>
        <w:t>estabelecido</w:t>
      </w:r>
      <w:r w:rsidRPr="00BC78B9">
        <w:rPr>
          <w:rFonts w:ascii="Arial Narrow" w:hAnsi="Arial Narrow" w:cs="Arial"/>
          <w:spacing w:val="7"/>
          <w:sz w:val="20"/>
          <w:szCs w:val="20"/>
        </w:rPr>
        <w:t xml:space="preserve"> </w:t>
      </w:r>
      <w:r w:rsidRPr="00BC78B9">
        <w:rPr>
          <w:rFonts w:ascii="Arial Narrow" w:hAnsi="Arial Narrow" w:cs="Arial"/>
          <w:sz w:val="20"/>
          <w:szCs w:val="20"/>
        </w:rPr>
        <w:t>no</w:t>
      </w:r>
      <w:r w:rsidRPr="00BC78B9">
        <w:rPr>
          <w:rFonts w:ascii="Arial Narrow" w:hAnsi="Arial Narrow" w:cs="Arial"/>
          <w:spacing w:val="6"/>
          <w:sz w:val="20"/>
          <w:szCs w:val="20"/>
        </w:rPr>
        <w:t xml:space="preserve"> </w:t>
      </w:r>
      <w:r w:rsidRPr="00BC78B9">
        <w:rPr>
          <w:rFonts w:ascii="Arial Narrow" w:hAnsi="Arial Narrow" w:cs="Arial"/>
          <w:sz w:val="20"/>
          <w:szCs w:val="20"/>
        </w:rPr>
        <w:t>Cronograma</w:t>
      </w:r>
      <w:r w:rsidRPr="00BC78B9">
        <w:rPr>
          <w:rFonts w:ascii="Arial Narrow" w:hAnsi="Arial Narrow" w:cs="Arial"/>
          <w:spacing w:val="-42"/>
          <w:sz w:val="20"/>
          <w:szCs w:val="20"/>
        </w:rPr>
        <w:t xml:space="preserve"> </w:t>
      </w:r>
      <w:r w:rsidRPr="00BC78B9">
        <w:rPr>
          <w:rFonts w:ascii="Arial Narrow" w:hAnsi="Arial Narrow" w:cs="Arial"/>
          <w:sz w:val="20"/>
          <w:szCs w:val="20"/>
        </w:rPr>
        <w:t>Físico-Financeiro.</w:t>
      </w:r>
    </w:p>
    <w:p w14:paraId="2A089E83" w14:textId="77777777" w:rsidR="00160542" w:rsidRPr="00BC78B9" w:rsidRDefault="00B50C48">
      <w:pPr>
        <w:pStyle w:val="PargrafodaLista"/>
        <w:numPr>
          <w:ilvl w:val="1"/>
          <w:numId w:val="18"/>
        </w:numPr>
        <w:tabs>
          <w:tab w:val="left" w:pos="839"/>
        </w:tabs>
        <w:spacing w:line="244" w:lineRule="auto"/>
        <w:ind w:right="564"/>
        <w:rPr>
          <w:rFonts w:ascii="Arial Narrow" w:hAnsi="Arial Narrow" w:cs="Arial"/>
          <w:sz w:val="20"/>
          <w:szCs w:val="20"/>
        </w:rPr>
      </w:pPr>
      <w:r w:rsidRPr="00BC78B9">
        <w:rPr>
          <w:rFonts w:ascii="Arial Narrow" w:hAnsi="Arial Narrow" w:cs="Arial"/>
          <w:sz w:val="20"/>
          <w:szCs w:val="20"/>
        </w:rPr>
        <w:t>O</w:t>
      </w:r>
      <w:r w:rsidRPr="00BC78B9">
        <w:rPr>
          <w:rFonts w:ascii="Arial Narrow" w:hAnsi="Arial Narrow" w:cs="Arial"/>
          <w:spacing w:val="10"/>
          <w:sz w:val="20"/>
          <w:szCs w:val="20"/>
        </w:rPr>
        <w:t xml:space="preserve"> </w:t>
      </w:r>
      <w:r w:rsidRPr="00BC78B9">
        <w:rPr>
          <w:rFonts w:ascii="Arial Narrow" w:hAnsi="Arial Narrow" w:cs="Arial"/>
          <w:sz w:val="20"/>
          <w:szCs w:val="20"/>
        </w:rPr>
        <w:t>prazo</w:t>
      </w:r>
      <w:r w:rsidRPr="00BC78B9">
        <w:rPr>
          <w:rFonts w:ascii="Arial Narrow" w:hAnsi="Arial Narrow" w:cs="Arial"/>
          <w:spacing w:val="11"/>
          <w:sz w:val="20"/>
          <w:szCs w:val="20"/>
        </w:rPr>
        <w:t xml:space="preserve"> </w:t>
      </w:r>
      <w:r w:rsidRPr="00BC78B9">
        <w:rPr>
          <w:rFonts w:ascii="Arial Narrow" w:hAnsi="Arial Narrow" w:cs="Arial"/>
          <w:sz w:val="20"/>
          <w:szCs w:val="20"/>
        </w:rPr>
        <w:t>de</w:t>
      </w:r>
      <w:r w:rsidRPr="00BC78B9">
        <w:rPr>
          <w:rFonts w:ascii="Arial Narrow" w:hAnsi="Arial Narrow" w:cs="Arial"/>
          <w:spacing w:val="16"/>
          <w:sz w:val="20"/>
          <w:szCs w:val="20"/>
        </w:rPr>
        <w:t xml:space="preserve"> </w:t>
      </w:r>
      <w:r w:rsidRPr="00BC78B9">
        <w:rPr>
          <w:rFonts w:ascii="Arial Narrow" w:hAnsi="Arial Narrow" w:cs="Arial"/>
          <w:sz w:val="20"/>
          <w:szCs w:val="20"/>
        </w:rPr>
        <w:t>execução</w:t>
      </w:r>
      <w:r w:rsidRPr="00BC78B9">
        <w:rPr>
          <w:rFonts w:ascii="Arial Narrow" w:hAnsi="Arial Narrow" w:cs="Arial"/>
          <w:spacing w:val="17"/>
          <w:sz w:val="20"/>
          <w:szCs w:val="20"/>
        </w:rPr>
        <w:t xml:space="preserve"> </w:t>
      </w:r>
      <w:r w:rsidRPr="00BC78B9">
        <w:rPr>
          <w:rFonts w:ascii="Arial Narrow" w:hAnsi="Arial Narrow" w:cs="Arial"/>
          <w:sz w:val="20"/>
          <w:szCs w:val="20"/>
        </w:rPr>
        <w:t>da</w:t>
      </w:r>
      <w:r w:rsidRPr="00BC78B9">
        <w:rPr>
          <w:rFonts w:ascii="Arial Narrow" w:hAnsi="Arial Narrow" w:cs="Arial"/>
          <w:spacing w:val="12"/>
          <w:sz w:val="20"/>
          <w:szCs w:val="20"/>
        </w:rPr>
        <w:t xml:space="preserve"> </w:t>
      </w:r>
      <w:r w:rsidRPr="00BC78B9">
        <w:rPr>
          <w:rFonts w:ascii="Arial Narrow" w:hAnsi="Arial Narrow" w:cs="Arial"/>
          <w:sz w:val="20"/>
          <w:szCs w:val="20"/>
        </w:rPr>
        <w:t>obra</w:t>
      </w:r>
      <w:r w:rsidRPr="00BC78B9">
        <w:rPr>
          <w:rFonts w:ascii="Arial Narrow" w:hAnsi="Arial Narrow" w:cs="Arial"/>
          <w:spacing w:val="16"/>
          <w:sz w:val="20"/>
          <w:szCs w:val="20"/>
        </w:rPr>
        <w:t xml:space="preserve"> </w:t>
      </w:r>
      <w:r w:rsidRPr="00BC78B9">
        <w:rPr>
          <w:rFonts w:ascii="Arial Narrow" w:hAnsi="Arial Narrow" w:cs="Arial"/>
          <w:sz w:val="20"/>
          <w:szCs w:val="20"/>
        </w:rPr>
        <w:t>será</w:t>
      </w:r>
      <w:r w:rsidRPr="00BC78B9">
        <w:rPr>
          <w:rFonts w:ascii="Arial Narrow" w:hAnsi="Arial Narrow" w:cs="Arial"/>
          <w:spacing w:val="10"/>
          <w:sz w:val="20"/>
          <w:szCs w:val="20"/>
        </w:rPr>
        <w:t xml:space="preserve"> </w:t>
      </w:r>
      <w:r w:rsidRPr="00BC78B9">
        <w:rPr>
          <w:rFonts w:ascii="Arial Narrow" w:hAnsi="Arial Narrow" w:cs="Arial"/>
          <w:sz w:val="20"/>
          <w:szCs w:val="20"/>
        </w:rPr>
        <w:t>de</w:t>
      </w:r>
      <w:r w:rsidRPr="00BC78B9">
        <w:rPr>
          <w:rFonts w:ascii="Arial Narrow" w:hAnsi="Arial Narrow" w:cs="Arial"/>
          <w:spacing w:val="22"/>
          <w:sz w:val="20"/>
          <w:szCs w:val="20"/>
        </w:rPr>
        <w:t xml:space="preserve"> </w:t>
      </w:r>
      <w:r w:rsidR="006B03A3" w:rsidRPr="00BC78B9">
        <w:rPr>
          <w:rFonts w:ascii="Arial Narrow" w:hAnsi="Arial Narrow" w:cs="Arial"/>
          <w:spacing w:val="22"/>
          <w:sz w:val="20"/>
          <w:szCs w:val="20"/>
        </w:rPr>
        <w:t>1</w:t>
      </w:r>
      <w:r w:rsidR="002C6930" w:rsidRPr="00BC78B9">
        <w:rPr>
          <w:rFonts w:ascii="Arial Narrow" w:hAnsi="Arial Narrow" w:cs="Arial"/>
          <w:spacing w:val="22"/>
          <w:sz w:val="20"/>
          <w:szCs w:val="20"/>
        </w:rPr>
        <w:t>8</w:t>
      </w:r>
      <w:r w:rsidRPr="00BC78B9">
        <w:rPr>
          <w:rFonts w:ascii="Arial Narrow" w:hAnsi="Arial Narrow" w:cs="Arial"/>
          <w:b/>
          <w:sz w:val="20"/>
          <w:szCs w:val="20"/>
        </w:rPr>
        <w:t>0</w:t>
      </w:r>
      <w:r w:rsidRPr="00BC78B9">
        <w:rPr>
          <w:rFonts w:ascii="Arial Narrow" w:hAnsi="Arial Narrow" w:cs="Arial"/>
          <w:b/>
          <w:spacing w:val="21"/>
          <w:sz w:val="20"/>
          <w:szCs w:val="20"/>
        </w:rPr>
        <w:t xml:space="preserve"> </w:t>
      </w:r>
      <w:r w:rsidRPr="00BC78B9">
        <w:rPr>
          <w:rFonts w:ascii="Arial Narrow" w:hAnsi="Arial Narrow" w:cs="Arial"/>
          <w:b/>
          <w:sz w:val="20"/>
          <w:szCs w:val="20"/>
        </w:rPr>
        <w:t>(</w:t>
      </w:r>
      <w:r w:rsidR="00E94217" w:rsidRPr="00BC78B9">
        <w:rPr>
          <w:rFonts w:ascii="Arial Narrow" w:hAnsi="Arial Narrow" w:cs="Arial"/>
          <w:b/>
          <w:sz w:val="20"/>
          <w:szCs w:val="20"/>
        </w:rPr>
        <w:t xml:space="preserve">cento e </w:t>
      </w:r>
      <w:r w:rsidR="002C6930" w:rsidRPr="00BC78B9">
        <w:rPr>
          <w:rFonts w:ascii="Arial Narrow" w:hAnsi="Arial Narrow" w:cs="Arial"/>
          <w:b/>
          <w:sz w:val="20"/>
          <w:szCs w:val="20"/>
        </w:rPr>
        <w:t>oitenta</w:t>
      </w:r>
      <w:r w:rsidRPr="00BC78B9">
        <w:rPr>
          <w:rFonts w:ascii="Arial Narrow" w:hAnsi="Arial Narrow" w:cs="Arial"/>
          <w:b/>
          <w:sz w:val="20"/>
          <w:szCs w:val="20"/>
        </w:rPr>
        <w:t>)</w:t>
      </w:r>
      <w:r w:rsidRPr="00BC78B9">
        <w:rPr>
          <w:rFonts w:ascii="Arial Narrow" w:hAnsi="Arial Narrow" w:cs="Arial"/>
          <w:b/>
          <w:spacing w:val="16"/>
          <w:sz w:val="20"/>
          <w:szCs w:val="20"/>
        </w:rPr>
        <w:t xml:space="preserve"> </w:t>
      </w:r>
      <w:r w:rsidRPr="00BC78B9">
        <w:rPr>
          <w:rFonts w:ascii="Arial Narrow" w:hAnsi="Arial Narrow" w:cs="Arial"/>
          <w:b/>
          <w:sz w:val="20"/>
          <w:szCs w:val="20"/>
        </w:rPr>
        <w:t>dias,</w:t>
      </w:r>
      <w:r w:rsidRPr="00BC78B9">
        <w:rPr>
          <w:rFonts w:ascii="Arial Narrow" w:hAnsi="Arial Narrow" w:cs="Arial"/>
          <w:b/>
          <w:spacing w:val="12"/>
          <w:sz w:val="20"/>
          <w:szCs w:val="20"/>
        </w:rPr>
        <w:t xml:space="preserve"> </w:t>
      </w:r>
      <w:r w:rsidRPr="00BC78B9">
        <w:rPr>
          <w:rFonts w:ascii="Arial Narrow" w:hAnsi="Arial Narrow" w:cs="Arial"/>
          <w:sz w:val="20"/>
          <w:szCs w:val="20"/>
        </w:rPr>
        <w:t>contados</w:t>
      </w:r>
      <w:r w:rsidRPr="00BC78B9">
        <w:rPr>
          <w:rFonts w:ascii="Arial Narrow" w:hAnsi="Arial Narrow" w:cs="Arial"/>
          <w:spacing w:val="11"/>
          <w:sz w:val="20"/>
          <w:szCs w:val="20"/>
        </w:rPr>
        <w:t xml:space="preserve"> </w:t>
      </w:r>
      <w:r w:rsidRPr="00BC78B9">
        <w:rPr>
          <w:rFonts w:ascii="Arial Narrow" w:hAnsi="Arial Narrow" w:cs="Arial"/>
          <w:sz w:val="20"/>
          <w:szCs w:val="20"/>
        </w:rPr>
        <w:t>a</w:t>
      </w:r>
      <w:r w:rsidRPr="00BC78B9">
        <w:rPr>
          <w:rFonts w:ascii="Arial Narrow" w:hAnsi="Arial Narrow" w:cs="Arial"/>
          <w:spacing w:val="14"/>
          <w:sz w:val="20"/>
          <w:szCs w:val="20"/>
        </w:rPr>
        <w:t xml:space="preserve"> </w:t>
      </w:r>
      <w:r w:rsidRPr="00BC78B9">
        <w:rPr>
          <w:rFonts w:ascii="Arial Narrow" w:hAnsi="Arial Narrow" w:cs="Arial"/>
          <w:sz w:val="20"/>
          <w:szCs w:val="20"/>
        </w:rPr>
        <w:t>partir</w:t>
      </w:r>
      <w:r w:rsidRPr="00BC78B9">
        <w:rPr>
          <w:rFonts w:ascii="Arial Narrow" w:hAnsi="Arial Narrow" w:cs="Arial"/>
          <w:spacing w:val="10"/>
          <w:sz w:val="20"/>
          <w:szCs w:val="20"/>
        </w:rPr>
        <w:t xml:space="preserve"> </w:t>
      </w:r>
      <w:r w:rsidRPr="00BC78B9">
        <w:rPr>
          <w:rFonts w:ascii="Arial Narrow" w:hAnsi="Arial Narrow" w:cs="Arial"/>
          <w:sz w:val="20"/>
          <w:szCs w:val="20"/>
        </w:rPr>
        <w:t>do</w:t>
      </w:r>
      <w:r w:rsidRPr="00BC78B9">
        <w:rPr>
          <w:rFonts w:ascii="Arial Narrow" w:hAnsi="Arial Narrow" w:cs="Arial"/>
          <w:spacing w:val="13"/>
          <w:sz w:val="20"/>
          <w:szCs w:val="20"/>
        </w:rPr>
        <w:t xml:space="preserve"> </w:t>
      </w:r>
      <w:r w:rsidRPr="00BC78B9">
        <w:rPr>
          <w:rFonts w:ascii="Arial Narrow" w:hAnsi="Arial Narrow" w:cs="Arial"/>
          <w:sz w:val="20"/>
          <w:szCs w:val="20"/>
        </w:rPr>
        <w:t>2º</w:t>
      </w:r>
      <w:r w:rsidRPr="00BC78B9">
        <w:rPr>
          <w:rFonts w:ascii="Arial Narrow" w:hAnsi="Arial Narrow" w:cs="Arial"/>
          <w:spacing w:val="13"/>
          <w:sz w:val="20"/>
          <w:szCs w:val="20"/>
        </w:rPr>
        <w:t xml:space="preserve"> </w:t>
      </w:r>
      <w:r w:rsidRPr="00BC78B9">
        <w:rPr>
          <w:rFonts w:ascii="Arial Narrow" w:hAnsi="Arial Narrow" w:cs="Arial"/>
          <w:sz w:val="20"/>
          <w:szCs w:val="20"/>
        </w:rPr>
        <w:t>dia</w:t>
      </w:r>
      <w:r w:rsidRPr="00BC78B9">
        <w:rPr>
          <w:rFonts w:ascii="Arial Narrow" w:hAnsi="Arial Narrow" w:cs="Arial"/>
          <w:spacing w:val="14"/>
          <w:sz w:val="20"/>
          <w:szCs w:val="20"/>
        </w:rPr>
        <w:t xml:space="preserve"> </w:t>
      </w:r>
      <w:r w:rsidRPr="00BC78B9">
        <w:rPr>
          <w:rFonts w:ascii="Arial Narrow" w:hAnsi="Arial Narrow" w:cs="Arial"/>
          <w:sz w:val="20"/>
          <w:szCs w:val="20"/>
        </w:rPr>
        <w:t>da</w:t>
      </w:r>
      <w:r w:rsidRPr="00BC78B9">
        <w:rPr>
          <w:rFonts w:ascii="Arial Narrow" w:hAnsi="Arial Narrow" w:cs="Arial"/>
          <w:spacing w:val="13"/>
          <w:sz w:val="20"/>
          <w:szCs w:val="20"/>
        </w:rPr>
        <w:t xml:space="preserve"> </w:t>
      </w:r>
      <w:r w:rsidRPr="00BC78B9">
        <w:rPr>
          <w:rFonts w:ascii="Arial Narrow" w:hAnsi="Arial Narrow" w:cs="Arial"/>
          <w:sz w:val="20"/>
          <w:szCs w:val="20"/>
        </w:rPr>
        <w:t>emissão</w:t>
      </w:r>
      <w:r w:rsidRPr="00BC78B9">
        <w:rPr>
          <w:rFonts w:ascii="Arial Narrow" w:hAnsi="Arial Narrow" w:cs="Arial"/>
          <w:spacing w:val="11"/>
          <w:sz w:val="20"/>
          <w:szCs w:val="20"/>
        </w:rPr>
        <w:t xml:space="preserve"> </w:t>
      </w:r>
      <w:r w:rsidRPr="00BC78B9">
        <w:rPr>
          <w:rFonts w:ascii="Arial Narrow" w:hAnsi="Arial Narrow" w:cs="Arial"/>
          <w:sz w:val="20"/>
          <w:szCs w:val="20"/>
        </w:rPr>
        <w:t>da</w:t>
      </w:r>
      <w:r w:rsidRPr="00BC78B9">
        <w:rPr>
          <w:rFonts w:ascii="Arial Narrow" w:hAnsi="Arial Narrow" w:cs="Arial"/>
          <w:spacing w:val="16"/>
          <w:sz w:val="20"/>
          <w:szCs w:val="20"/>
        </w:rPr>
        <w:t xml:space="preserve"> </w:t>
      </w:r>
      <w:r w:rsidRPr="00BC78B9">
        <w:rPr>
          <w:rFonts w:ascii="Arial Narrow" w:hAnsi="Arial Narrow" w:cs="Arial"/>
          <w:sz w:val="20"/>
          <w:szCs w:val="20"/>
        </w:rPr>
        <w:t>Ordem</w:t>
      </w:r>
      <w:r w:rsidRPr="00BC78B9">
        <w:rPr>
          <w:rFonts w:ascii="Arial Narrow" w:hAnsi="Arial Narrow" w:cs="Arial"/>
          <w:spacing w:val="21"/>
          <w:sz w:val="20"/>
          <w:szCs w:val="20"/>
        </w:rPr>
        <w:t xml:space="preserve"> </w:t>
      </w:r>
      <w:r w:rsidRPr="00BC78B9">
        <w:rPr>
          <w:rFonts w:ascii="Arial Narrow" w:hAnsi="Arial Narrow" w:cs="Arial"/>
          <w:sz w:val="20"/>
          <w:szCs w:val="20"/>
        </w:rPr>
        <w:t>de</w:t>
      </w:r>
      <w:r w:rsidRPr="00BC78B9">
        <w:rPr>
          <w:rFonts w:ascii="Arial Narrow" w:hAnsi="Arial Narrow" w:cs="Arial"/>
          <w:spacing w:val="15"/>
          <w:sz w:val="20"/>
          <w:szCs w:val="20"/>
        </w:rPr>
        <w:t xml:space="preserve"> </w:t>
      </w:r>
      <w:r w:rsidRPr="00BC78B9">
        <w:rPr>
          <w:rFonts w:ascii="Arial Narrow" w:hAnsi="Arial Narrow" w:cs="Arial"/>
          <w:sz w:val="20"/>
          <w:szCs w:val="20"/>
        </w:rPr>
        <w:t>Ser-</w:t>
      </w:r>
      <w:r w:rsidRPr="00BC78B9">
        <w:rPr>
          <w:rFonts w:ascii="Arial Narrow" w:hAnsi="Arial Narrow" w:cs="Arial"/>
          <w:spacing w:val="1"/>
          <w:sz w:val="20"/>
          <w:szCs w:val="20"/>
        </w:rPr>
        <w:t xml:space="preserve"> </w:t>
      </w:r>
      <w:r w:rsidRPr="00BC78B9">
        <w:rPr>
          <w:rFonts w:ascii="Arial Narrow" w:hAnsi="Arial Narrow" w:cs="Arial"/>
          <w:sz w:val="20"/>
          <w:szCs w:val="20"/>
        </w:rPr>
        <w:t>viços,</w:t>
      </w:r>
      <w:r w:rsidRPr="00BC78B9">
        <w:rPr>
          <w:rFonts w:ascii="Arial Narrow" w:hAnsi="Arial Narrow" w:cs="Arial"/>
          <w:spacing w:val="-4"/>
          <w:sz w:val="20"/>
          <w:szCs w:val="20"/>
        </w:rPr>
        <w:t xml:space="preserve"> </w:t>
      </w:r>
      <w:r w:rsidRPr="00BC78B9">
        <w:rPr>
          <w:rFonts w:ascii="Arial Narrow" w:hAnsi="Arial Narrow" w:cs="Arial"/>
          <w:sz w:val="20"/>
          <w:szCs w:val="20"/>
        </w:rPr>
        <w:t>após</w:t>
      </w:r>
      <w:r w:rsidRPr="00BC78B9">
        <w:rPr>
          <w:rFonts w:ascii="Arial Narrow" w:hAnsi="Arial Narrow" w:cs="Arial"/>
          <w:spacing w:val="-3"/>
          <w:sz w:val="20"/>
          <w:szCs w:val="20"/>
        </w:rPr>
        <w:t xml:space="preserve"> </w:t>
      </w:r>
      <w:r w:rsidRPr="00BC78B9">
        <w:rPr>
          <w:rFonts w:ascii="Arial Narrow" w:hAnsi="Arial Narrow" w:cs="Arial"/>
          <w:sz w:val="20"/>
          <w:szCs w:val="20"/>
        </w:rPr>
        <w:t>a</w:t>
      </w:r>
      <w:r w:rsidRPr="00BC78B9">
        <w:rPr>
          <w:rFonts w:ascii="Arial Narrow" w:hAnsi="Arial Narrow" w:cs="Arial"/>
          <w:spacing w:val="-2"/>
          <w:sz w:val="20"/>
          <w:szCs w:val="20"/>
        </w:rPr>
        <w:t xml:space="preserve"> </w:t>
      </w:r>
      <w:r w:rsidRPr="00BC78B9">
        <w:rPr>
          <w:rFonts w:ascii="Arial Narrow" w:hAnsi="Arial Narrow" w:cs="Arial"/>
          <w:sz w:val="20"/>
          <w:szCs w:val="20"/>
        </w:rPr>
        <w:t>emissão</w:t>
      </w:r>
      <w:r w:rsidRPr="00BC78B9">
        <w:rPr>
          <w:rFonts w:ascii="Arial Narrow" w:hAnsi="Arial Narrow" w:cs="Arial"/>
          <w:spacing w:val="-3"/>
          <w:sz w:val="20"/>
          <w:szCs w:val="20"/>
        </w:rPr>
        <w:t xml:space="preserve"> </w:t>
      </w:r>
      <w:r w:rsidRPr="00BC78B9">
        <w:rPr>
          <w:rFonts w:ascii="Arial Narrow" w:hAnsi="Arial Narrow" w:cs="Arial"/>
          <w:sz w:val="20"/>
          <w:szCs w:val="20"/>
        </w:rPr>
        <w:t>da Ordem</w:t>
      </w:r>
      <w:r w:rsidRPr="00BC78B9">
        <w:rPr>
          <w:rFonts w:ascii="Arial Narrow" w:hAnsi="Arial Narrow" w:cs="Arial"/>
          <w:spacing w:val="-3"/>
          <w:sz w:val="20"/>
          <w:szCs w:val="20"/>
        </w:rPr>
        <w:t xml:space="preserve"> </w:t>
      </w:r>
      <w:r w:rsidRPr="00BC78B9">
        <w:rPr>
          <w:rFonts w:ascii="Arial Narrow" w:hAnsi="Arial Narrow" w:cs="Arial"/>
          <w:sz w:val="20"/>
          <w:szCs w:val="20"/>
        </w:rPr>
        <w:t>de</w:t>
      </w:r>
      <w:r w:rsidRPr="00BC78B9">
        <w:rPr>
          <w:rFonts w:ascii="Arial Narrow" w:hAnsi="Arial Narrow" w:cs="Arial"/>
          <w:spacing w:val="-1"/>
          <w:sz w:val="20"/>
          <w:szCs w:val="20"/>
        </w:rPr>
        <w:t xml:space="preserve"> </w:t>
      </w:r>
      <w:r w:rsidRPr="00BC78B9">
        <w:rPr>
          <w:rFonts w:ascii="Arial Narrow" w:hAnsi="Arial Narrow" w:cs="Arial"/>
          <w:sz w:val="20"/>
          <w:szCs w:val="20"/>
        </w:rPr>
        <w:t>Compra,</w:t>
      </w:r>
      <w:r w:rsidRPr="00BC78B9">
        <w:rPr>
          <w:rFonts w:ascii="Arial Narrow" w:hAnsi="Arial Narrow" w:cs="Arial"/>
          <w:spacing w:val="-4"/>
          <w:sz w:val="20"/>
          <w:szCs w:val="20"/>
        </w:rPr>
        <w:t xml:space="preserve"> </w:t>
      </w:r>
      <w:r w:rsidRPr="00BC78B9">
        <w:rPr>
          <w:rFonts w:ascii="Arial Narrow" w:hAnsi="Arial Narrow" w:cs="Arial"/>
          <w:sz w:val="20"/>
          <w:szCs w:val="20"/>
        </w:rPr>
        <w:t>expedida</w:t>
      </w:r>
      <w:r w:rsidRPr="00BC78B9">
        <w:rPr>
          <w:rFonts w:ascii="Arial Narrow" w:hAnsi="Arial Narrow" w:cs="Arial"/>
          <w:spacing w:val="-3"/>
          <w:sz w:val="20"/>
          <w:szCs w:val="20"/>
        </w:rPr>
        <w:t xml:space="preserve"> </w:t>
      </w:r>
      <w:r w:rsidRPr="00BC78B9">
        <w:rPr>
          <w:rFonts w:ascii="Arial Narrow" w:hAnsi="Arial Narrow" w:cs="Arial"/>
          <w:sz w:val="20"/>
          <w:szCs w:val="20"/>
        </w:rPr>
        <w:t>pela</w:t>
      </w:r>
      <w:r w:rsidRPr="00BC78B9">
        <w:rPr>
          <w:rFonts w:ascii="Arial Narrow" w:hAnsi="Arial Narrow" w:cs="Arial"/>
          <w:spacing w:val="-5"/>
          <w:sz w:val="20"/>
          <w:szCs w:val="20"/>
        </w:rPr>
        <w:t xml:space="preserve"> </w:t>
      </w:r>
      <w:r w:rsidRPr="00BC78B9">
        <w:rPr>
          <w:rFonts w:ascii="Arial Narrow" w:hAnsi="Arial Narrow" w:cs="Arial"/>
          <w:sz w:val="20"/>
          <w:szCs w:val="20"/>
        </w:rPr>
        <w:t>unidade</w:t>
      </w:r>
      <w:r w:rsidRPr="00BC78B9">
        <w:rPr>
          <w:rFonts w:ascii="Arial Narrow" w:hAnsi="Arial Narrow" w:cs="Arial"/>
          <w:spacing w:val="-3"/>
          <w:sz w:val="20"/>
          <w:szCs w:val="20"/>
        </w:rPr>
        <w:t xml:space="preserve"> </w:t>
      </w:r>
      <w:r w:rsidRPr="00BC78B9">
        <w:rPr>
          <w:rFonts w:ascii="Arial Narrow" w:hAnsi="Arial Narrow" w:cs="Arial"/>
          <w:sz w:val="20"/>
          <w:szCs w:val="20"/>
        </w:rPr>
        <w:t>de</w:t>
      </w:r>
      <w:r w:rsidRPr="00BC78B9">
        <w:rPr>
          <w:rFonts w:ascii="Arial Narrow" w:hAnsi="Arial Narrow" w:cs="Arial"/>
          <w:spacing w:val="-2"/>
          <w:sz w:val="20"/>
          <w:szCs w:val="20"/>
        </w:rPr>
        <w:t xml:space="preserve"> </w:t>
      </w:r>
      <w:r w:rsidRPr="00BC78B9">
        <w:rPr>
          <w:rFonts w:ascii="Arial Narrow" w:hAnsi="Arial Narrow" w:cs="Arial"/>
          <w:sz w:val="20"/>
          <w:szCs w:val="20"/>
        </w:rPr>
        <w:t>compras</w:t>
      </w:r>
      <w:r w:rsidRPr="00BC78B9">
        <w:rPr>
          <w:rFonts w:ascii="Arial Narrow" w:hAnsi="Arial Narrow" w:cs="Arial"/>
          <w:spacing w:val="-4"/>
          <w:sz w:val="20"/>
          <w:szCs w:val="20"/>
        </w:rPr>
        <w:t xml:space="preserve"> </w:t>
      </w:r>
      <w:r w:rsidRPr="00BC78B9">
        <w:rPr>
          <w:rFonts w:ascii="Arial Narrow" w:hAnsi="Arial Narrow" w:cs="Arial"/>
          <w:sz w:val="20"/>
          <w:szCs w:val="20"/>
        </w:rPr>
        <w:t>competente.</w:t>
      </w:r>
    </w:p>
    <w:p w14:paraId="27B5E1E1" w14:textId="77777777" w:rsidR="00160542" w:rsidRPr="00BC78B9" w:rsidRDefault="00160542">
      <w:pPr>
        <w:pStyle w:val="Corpodetexto"/>
        <w:spacing w:before="5"/>
        <w:rPr>
          <w:rFonts w:ascii="Arial Narrow" w:hAnsi="Arial Narrow" w:cs="Arial"/>
          <w:sz w:val="20"/>
          <w:szCs w:val="20"/>
        </w:rPr>
      </w:pPr>
    </w:p>
    <w:p w14:paraId="07A749DC" w14:textId="77777777" w:rsidR="00160542" w:rsidRPr="00BC78B9" w:rsidRDefault="00B50C48">
      <w:pPr>
        <w:spacing w:before="1"/>
        <w:ind w:left="478"/>
        <w:rPr>
          <w:rFonts w:ascii="Arial Narrow" w:hAnsi="Arial Narrow" w:cs="Arial"/>
          <w:b/>
          <w:sz w:val="20"/>
          <w:szCs w:val="20"/>
        </w:rPr>
      </w:pPr>
      <w:r w:rsidRPr="00BC78B9">
        <w:rPr>
          <w:rFonts w:ascii="Arial Narrow" w:hAnsi="Arial Narrow" w:cs="Arial"/>
          <w:b/>
          <w:sz w:val="20"/>
          <w:szCs w:val="20"/>
        </w:rPr>
        <w:lastRenderedPageBreak/>
        <w:t>CLÁUSULA</w:t>
      </w:r>
      <w:r w:rsidRPr="00BC78B9">
        <w:rPr>
          <w:rFonts w:ascii="Arial Narrow" w:hAnsi="Arial Narrow" w:cs="Arial"/>
          <w:b/>
          <w:spacing w:val="13"/>
          <w:sz w:val="20"/>
          <w:szCs w:val="20"/>
        </w:rPr>
        <w:t xml:space="preserve"> </w:t>
      </w:r>
      <w:r w:rsidRPr="00BC78B9">
        <w:rPr>
          <w:rFonts w:ascii="Arial Narrow" w:hAnsi="Arial Narrow" w:cs="Arial"/>
          <w:b/>
          <w:sz w:val="20"/>
          <w:szCs w:val="20"/>
        </w:rPr>
        <w:t>QUARTA</w:t>
      </w:r>
      <w:r w:rsidRPr="00BC78B9">
        <w:rPr>
          <w:rFonts w:ascii="Arial Narrow" w:hAnsi="Arial Narrow" w:cs="Arial"/>
          <w:b/>
          <w:spacing w:val="13"/>
          <w:sz w:val="20"/>
          <w:szCs w:val="20"/>
        </w:rPr>
        <w:t xml:space="preserve"> </w:t>
      </w:r>
      <w:r w:rsidRPr="00BC78B9">
        <w:rPr>
          <w:rFonts w:ascii="Arial Narrow" w:hAnsi="Arial Narrow" w:cs="Arial"/>
          <w:b/>
          <w:sz w:val="20"/>
          <w:szCs w:val="20"/>
        </w:rPr>
        <w:t>–</w:t>
      </w:r>
      <w:r w:rsidRPr="00BC78B9">
        <w:rPr>
          <w:rFonts w:ascii="Arial Narrow" w:hAnsi="Arial Narrow" w:cs="Arial"/>
          <w:b/>
          <w:spacing w:val="14"/>
          <w:sz w:val="20"/>
          <w:szCs w:val="20"/>
        </w:rPr>
        <w:t xml:space="preserve"> </w:t>
      </w:r>
      <w:r w:rsidRPr="00BC78B9">
        <w:rPr>
          <w:rFonts w:ascii="Arial Narrow" w:hAnsi="Arial Narrow" w:cs="Arial"/>
          <w:b/>
          <w:sz w:val="20"/>
          <w:szCs w:val="20"/>
        </w:rPr>
        <w:t>MODELOS</w:t>
      </w:r>
      <w:r w:rsidRPr="00BC78B9">
        <w:rPr>
          <w:rFonts w:ascii="Arial Narrow" w:hAnsi="Arial Narrow" w:cs="Arial"/>
          <w:b/>
          <w:spacing w:val="12"/>
          <w:sz w:val="20"/>
          <w:szCs w:val="20"/>
        </w:rPr>
        <w:t xml:space="preserve"> </w:t>
      </w:r>
      <w:r w:rsidRPr="00BC78B9">
        <w:rPr>
          <w:rFonts w:ascii="Arial Narrow" w:hAnsi="Arial Narrow" w:cs="Arial"/>
          <w:b/>
          <w:sz w:val="20"/>
          <w:szCs w:val="20"/>
        </w:rPr>
        <w:t>DE</w:t>
      </w:r>
      <w:r w:rsidRPr="00BC78B9">
        <w:rPr>
          <w:rFonts w:ascii="Arial Narrow" w:hAnsi="Arial Narrow" w:cs="Arial"/>
          <w:b/>
          <w:spacing w:val="12"/>
          <w:sz w:val="20"/>
          <w:szCs w:val="20"/>
        </w:rPr>
        <w:t xml:space="preserve"> </w:t>
      </w:r>
      <w:r w:rsidRPr="00BC78B9">
        <w:rPr>
          <w:rFonts w:ascii="Arial Narrow" w:hAnsi="Arial Narrow" w:cs="Arial"/>
          <w:b/>
          <w:sz w:val="20"/>
          <w:szCs w:val="20"/>
        </w:rPr>
        <w:t>EXECUÇÃO</w:t>
      </w:r>
      <w:r w:rsidRPr="00BC78B9">
        <w:rPr>
          <w:rFonts w:ascii="Arial Narrow" w:hAnsi="Arial Narrow" w:cs="Arial"/>
          <w:b/>
          <w:spacing w:val="12"/>
          <w:sz w:val="20"/>
          <w:szCs w:val="20"/>
        </w:rPr>
        <w:t xml:space="preserve"> </w:t>
      </w:r>
      <w:r w:rsidRPr="00BC78B9">
        <w:rPr>
          <w:rFonts w:ascii="Arial Narrow" w:hAnsi="Arial Narrow" w:cs="Arial"/>
          <w:b/>
          <w:sz w:val="20"/>
          <w:szCs w:val="20"/>
        </w:rPr>
        <w:t>E</w:t>
      </w:r>
      <w:r w:rsidRPr="00BC78B9">
        <w:rPr>
          <w:rFonts w:ascii="Arial Narrow" w:hAnsi="Arial Narrow" w:cs="Arial"/>
          <w:b/>
          <w:spacing w:val="17"/>
          <w:sz w:val="20"/>
          <w:szCs w:val="20"/>
        </w:rPr>
        <w:t xml:space="preserve"> </w:t>
      </w:r>
      <w:r w:rsidRPr="00BC78B9">
        <w:rPr>
          <w:rFonts w:ascii="Arial Narrow" w:hAnsi="Arial Narrow" w:cs="Arial"/>
          <w:b/>
          <w:sz w:val="20"/>
          <w:szCs w:val="20"/>
        </w:rPr>
        <w:t>GESTÃO</w:t>
      </w:r>
      <w:r w:rsidRPr="00BC78B9">
        <w:rPr>
          <w:rFonts w:ascii="Arial Narrow" w:hAnsi="Arial Narrow" w:cs="Arial"/>
          <w:b/>
          <w:spacing w:val="17"/>
          <w:sz w:val="20"/>
          <w:szCs w:val="20"/>
        </w:rPr>
        <w:t xml:space="preserve"> </w:t>
      </w:r>
      <w:r w:rsidRPr="00BC78B9">
        <w:rPr>
          <w:rFonts w:ascii="Arial Narrow" w:hAnsi="Arial Narrow" w:cs="Arial"/>
          <w:b/>
          <w:sz w:val="20"/>
          <w:szCs w:val="20"/>
        </w:rPr>
        <w:t>CONTRATUAIS</w:t>
      </w:r>
    </w:p>
    <w:p w14:paraId="37C93D96" w14:textId="77777777" w:rsidR="00160542" w:rsidRPr="00BC78B9" w:rsidRDefault="00160542">
      <w:pPr>
        <w:pStyle w:val="Corpodetexto"/>
        <w:rPr>
          <w:rFonts w:ascii="Arial Narrow" w:hAnsi="Arial Narrow" w:cs="Arial"/>
          <w:b/>
          <w:sz w:val="20"/>
          <w:szCs w:val="20"/>
        </w:rPr>
      </w:pPr>
    </w:p>
    <w:p w14:paraId="3E4C73F7" w14:textId="77777777" w:rsidR="00160542" w:rsidRPr="00BC78B9" w:rsidRDefault="00B50C48">
      <w:pPr>
        <w:spacing w:line="242" w:lineRule="auto"/>
        <w:ind w:left="838" w:right="563" w:hanging="360"/>
        <w:jc w:val="both"/>
        <w:rPr>
          <w:rFonts w:ascii="Arial Narrow" w:hAnsi="Arial Narrow" w:cs="Arial"/>
          <w:sz w:val="20"/>
          <w:szCs w:val="20"/>
        </w:rPr>
      </w:pPr>
      <w:r w:rsidRPr="00BC78B9">
        <w:rPr>
          <w:rFonts w:ascii="Arial Narrow" w:hAnsi="Arial Narrow" w:cs="Arial"/>
          <w:b/>
          <w:sz w:val="20"/>
          <w:szCs w:val="20"/>
        </w:rPr>
        <w:t>4.1.</w:t>
      </w:r>
      <w:r w:rsidRPr="00BC78B9">
        <w:rPr>
          <w:rFonts w:ascii="Arial Narrow" w:hAnsi="Arial Narrow" w:cs="Arial"/>
          <w:b/>
          <w:spacing w:val="1"/>
          <w:sz w:val="20"/>
          <w:szCs w:val="20"/>
        </w:rPr>
        <w:t xml:space="preserve"> </w:t>
      </w:r>
      <w:r w:rsidRPr="00BC78B9">
        <w:rPr>
          <w:rFonts w:ascii="Arial Narrow" w:hAnsi="Arial Narrow" w:cs="Arial"/>
          <w:sz w:val="20"/>
          <w:szCs w:val="20"/>
        </w:rPr>
        <w:t>O regime de execução contratual, os modelos</w:t>
      </w:r>
      <w:r w:rsidRPr="00BC78B9">
        <w:rPr>
          <w:rFonts w:ascii="Arial Narrow" w:hAnsi="Arial Narrow" w:cs="Arial"/>
          <w:spacing w:val="1"/>
          <w:sz w:val="20"/>
          <w:szCs w:val="20"/>
        </w:rPr>
        <w:t xml:space="preserve"> </w:t>
      </w:r>
      <w:r w:rsidRPr="00BC78B9">
        <w:rPr>
          <w:rFonts w:ascii="Arial Narrow" w:hAnsi="Arial Narrow" w:cs="Arial"/>
          <w:sz w:val="20"/>
          <w:szCs w:val="20"/>
        </w:rPr>
        <w:t>de gestão</w:t>
      </w:r>
      <w:r w:rsidRPr="00BC78B9">
        <w:rPr>
          <w:rFonts w:ascii="Arial Narrow" w:hAnsi="Arial Narrow" w:cs="Arial"/>
          <w:spacing w:val="1"/>
          <w:sz w:val="20"/>
          <w:szCs w:val="20"/>
        </w:rPr>
        <w:t xml:space="preserve"> </w:t>
      </w:r>
      <w:r w:rsidRPr="00BC78B9">
        <w:rPr>
          <w:rFonts w:ascii="Arial Narrow" w:hAnsi="Arial Narrow" w:cs="Arial"/>
          <w:sz w:val="20"/>
          <w:szCs w:val="20"/>
        </w:rPr>
        <w:t>e de execução,</w:t>
      </w:r>
      <w:r w:rsidRPr="00BC78B9">
        <w:rPr>
          <w:rFonts w:ascii="Arial Narrow" w:hAnsi="Arial Narrow" w:cs="Arial"/>
          <w:spacing w:val="31"/>
          <w:sz w:val="20"/>
          <w:szCs w:val="20"/>
        </w:rPr>
        <w:t xml:space="preserve"> </w:t>
      </w:r>
      <w:r w:rsidRPr="00BC78B9">
        <w:rPr>
          <w:rFonts w:ascii="Arial Narrow" w:hAnsi="Arial Narrow" w:cs="Arial"/>
          <w:sz w:val="20"/>
          <w:szCs w:val="20"/>
        </w:rPr>
        <w:t>assim</w:t>
      </w:r>
      <w:r w:rsidRPr="00BC78B9">
        <w:rPr>
          <w:rFonts w:ascii="Arial Narrow" w:hAnsi="Arial Narrow" w:cs="Arial"/>
          <w:spacing w:val="32"/>
          <w:sz w:val="20"/>
          <w:szCs w:val="20"/>
        </w:rPr>
        <w:t xml:space="preserve"> </w:t>
      </w:r>
      <w:r w:rsidRPr="00BC78B9">
        <w:rPr>
          <w:rFonts w:ascii="Arial Narrow" w:hAnsi="Arial Narrow" w:cs="Arial"/>
          <w:sz w:val="20"/>
          <w:szCs w:val="20"/>
        </w:rPr>
        <w:t>como os</w:t>
      </w:r>
      <w:r w:rsidRPr="00BC78B9">
        <w:rPr>
          <w:rFonts w:ascii="Arial Narrow" w:hAnsi="Arial Narrow" w:cs="Arial"/>
          <w:spacing w:val="32"/>
          <w:sz w:val="20"/>
          <w:szCs w:val="20"/>
        </w:rPr>
        <w:t xml:space="preserve"> </w:t>
      </w:r>
      <w:r w:rsidRPr="00BC78B9">
        <w:rPr>
          <w:rFonts w:ascii="Arial Narrow" w:hAnsi="Arial Narrow" w:cs="Arial"/>
          <w:sz w:val="20"/>
          <w:szCs w:val="20"/>
        </w:rPr>
        <w:t>prazos e</w:t>
      </w:r>
      <w:r w:rsidRPr="00BC78B9">
        <w:rPr>
          <w:rFonts w:ascii="Arial Narrow" w:hAnsi="Arial Narrow" w:cs="Arial"/>
          <w:spacing w:val="32"/>
          <w:sz w:val="20"/>
          <w:szCs w:val="20"/>
        </w:rPr>
        <w:t xml:space="preserve"> </w:t>
      </w:r>
      <w:r w:rsidRPr="00BC78B9">
        <w:rPr>
          <w:rFonts w:ascii="Arial Narrow" w:hAnsi="Arial Narrow" w:cs="Arial"/>
          <w:sz w:val="20"/>
          <w:szCs w:val="20"/>
        </w:rPr>
        <w:t>condições de</w:t>
      </w:r>
      <w:r w:rsidRPr="00BC78B9">
        <w:rPr>
          <w:rFonts w:ascii="Arial Narrow" w:hAnsi="Arial Narrow" w:cs="Arial"/>
          <w:spacing w:val="32"/>
          <w:sz w:val="20"/>
          <w:szCs w:val="20"/>
        </w:rPr>
        <w:t xml:space="preserve"> </w:t>
      </w:r>
      <w:r w:rsidRPr="00BC78B9">
        <w:rPr>
          <w:rFonts w:ascii="Arial Narrow" w:hAnsi="Arial Narrow" w:cs="Arial"/>
          <w:sz w:val="20"/>
          <w:szCs w:val="20"/>
        </w:rPr>
        <w:t>conclusão,</w:t>
      </w:r>
      <w:r w:rsidRPr="00BC78B9">
        <w:rPr>
          <w:rFonts w:ascii="Arial Narrow" w:hAnsi="Arial Narrow" w:cs="Arial"/>
          <w:spacing w:val="32"/>
          <w:sz w:val="20"/>
          <w:szCs w:val="20"/>
        </w:rPr>
        <w:t xml:space="preserve"> </w:t>
      </w:r>
      <w:r w:rsidR="00FE09B0" w:rsidRPr="00BC78B9">
        <w:rPr>
          <w:rFonts w:ascii="Arial Narrow" w:hAnsi="Arial Narrow" w:cs="Arial"/>
          <w:sz w:val="20"/>
          <w:szCs w:val="20"/>
        </w:rPr>
        <w:t>entre</w:t>
      </w:r>
      <w:r w:rsidRPr="00BC78B9">
        <w:rPr>
          <w:rFonts w:ascii="Arial Narrow" w:hAnsi="Arial Narrow" w:cs="Arial"/>
          <w:sz w:val="20"/>
          <w:szCs w:val="20"/>
        </w:rPr>
        <w:t>ga, observação e recebimento do objeto constam no Termo de Referência, sendo este parte integrante da Concorrência nº</w:t>
      </w:r>
      <w:r w:rsidRPr="00BC78B9">
        <w:rPr>
          <w:rFonts w:ascii="Arial Narrow" w:hAnsi="Arial Narrow" w:cs="Arial"/>
          <w:spacing w:val="1"/>
          <w:sz w:val="20"/>
          <w:szCs w:val="20"/>
        </w:rPr>
        <w:t xml:space="preserve"> </w:t>
      </w:r>
      <w:r w:rsidRPr="00BC78B9">
        <w:rPr>
          <w:rFonts w:ascii="Arial Narrow" w:hAnsi="Arial Narrow" w:cs="Arial"/>
          <w:sz w:val="20"/>
          <w:szCs w:val="20"/>
        </w:rPr>
        <w:t>00</w:t>
      </w:r>
      <w:r w:rsidR="002C6930" w:rsidRPr="00BC78B9">
        <w:rPr>
          <w:rFonts w:ascii="Arial Narrow" w:hAnsi="Arial Narrow" w:cs="Arial"/>
          <w:sz w:val="20"/>
          <w:szCs w:val="20"/>
        </w:rPr>
        <w:t>*</w:t>
      </w:r>
      <w:r w:rsidRPr="00BC78B9">
        <w:rPr>
          <w:rFonts w:ascii="Arial Narrow" w:hAnsi="Arial Narrow" w:cs="Arial"/>
          <w:sz w:val="20"/>
          <w:szCs w:val="20"/>
        </w:rPr>
        <w:t>/202</w:t>
      </w:r>
      <w:r w:rsidR="00BC78B9">
        <w:rPr>
          <w:rFonts w:ascii="Arial Narrow" w:hAnsi="Arial Narrow" w:cs="Arial"/>
          <w:sz w:val="20"/>
          <w:szCs w:val="20"/>
        </w:rPr>
        <w:t>6</w:t>
      </w:r>
      <w:r w:rsidRPr="00BC78B9">
        <w:rPr>
          <w:rFonts w:ascii="Arial Narrow" w:hAnsi="Arial Narrow" w:cs="Arial"/>
          <w:sz w:val="20"/>
          <w:szCs w:val="20"/>
        </w:rPr>
        <w:t>.</w:t>
      </w:r>
    </w:p>
    <w:p w14:paraId="1609A7B8" w14:textId="77777777" w:rsidR="00160542" w:rsidRPr="00BC78B9" w:rsidRDefault="00160542">
      <w:pPr>
        <w:pStyle w:val="Corpodetexto"/>
        <w:spacing w:before="1"/>
        <w:rPr>
          <w:rFonts w:ascii="Arial Narrow" w:hAnsi="Arial Narrow" w:cs="Arial"/>
          <w:sz w:val="20"/>
          <w:szCs w:val="20"/>
        </w:rPr>
      </w:pPr>
    </w:p>
    <w:p w14:paraId="0B740148" w14:textId="77777777" w:rsidR="00160542" w:rsidRPr="00BC78B9" w:rsidRDefault="00B50C48">
      <w:pPr>
        <w:ind w:left="478"/>
        <w:rPr>
          <w:rFonts w:ascii="Arial Narrow" w:hAnsi="Arial Narrow" w:cs="Arial"/>
          <w:b/>
          <w:sz w:val="20"/>
          <w:szCs w:val="20"/>
        </w:rPr>
      </w:pPr>
      <w:r w:rsidRPr="00BC78B9">
        <w:rPr>
          <w:rFonts w:ascii="Arial Narrow" w:hAnsi="Arial Narrow" w:cs="Arial"/>
          <w:b/>
          <w:sz w:val="20"/>
          <w:szCs w:val="20"/>
        </w:rPr>
        <w:t>CLÁUSULA</w:t>
      </w:r>
      <w:r w:rsidRPr="00BC78B9">
        <w:rPr>
          <w:rFonts w:ascii="Arial Narrow" w:hAnsi="Arial Narrow" w:cs="Arial"/>
          <w:b/>
          <w:spacing w:val="11"/>
          <w:sz w:val="20"/>
          <w:szCs w:val="20"/>
        </w:rPr>
        <w:t xml:space="preserve"> </w:t>
      </w:r>
      <w:r w:rsidRPr="00BC78B9">
        <w:rPr>
          <w:rFonts w:ascii="Arial Narrow" w:hAnsi="Arial Narrow" w:cs="Arial"/>
          <w:b/>
          <w:sz w:val="20"/>
          <w:szCs w:val="20"/>
        </w:rPr>
        <w:t>QUINTA</w:t>
      </w:r>
      <w:r w:rsidRPr="00BC78B9">
        <w:rPr>
          <w:rFonts w:ascii="Arial Narrow" w:hAnsi="Arial Narrow" w:cs="Arial"/>
          <w:b/>
          <w:spacing w:val="9"/>
          <w:sz w:val="20"/>
          <w:szCs w:val="20"/>
        </w:rPr>
        <w:t xml:space="preserve"> </w:t>
      </w:r>
      <w:r w:rsidRPr="00BC78B9">
        <w:rPr>
          <w:rFonts w:ascii="Arial Narrow" w:hAnsi="Arial Narrow" w:cs="Arial"/>
          <w:b/>
          <w:sz w:val="20"/>
          <w:szCs w:val="20"/>
        </w:rPr>
        <w:t>–</w:t>
      </w:r>
      <w:r w:rsidRPr="00BC78B9">
        <w:rPr>
          <w:rFonts w:ascii="Arial Narrow" w:hAnsi="Arial Narrow" w:cs="Arial"/>
          <w:b/>
          <w:spacing w:val="15"/>
          <w:sz w:val="20"/>
          <w:szCs w:val="20"/>
        </w:rPr>
        <w:t xml:space="preserve"> </w:t>
      </w:r>
      <w:r w:rsidRPr="00BC78B9">
        <w:rPr>
          <w:rFonts w:ascii="Arial Narrow" w:hAnsi="Arial Narrow" w:cs="Arial"/>
          <w:b/>
          <w:sz w:val="20"/>
          <w:szCs w:val="20"/>
        </w:rPr>
        <w:t>DOS</w:t>
      </w:r>
      <w:r w:rsidRPr="00BC78B9">
        <w:rPr>
          <w:rFonts w:ascii="Arial Narrow" w:hAnsi="Arial Narrow" w:cs="Arial"/>
          <w:b/>
          <w:spacing w:val="11"/>
          <w:sz w:val="20"/>
          <w:szCs w:val="20"/>
        </w:rPr>
        <w:t xml:space="preserve"> </w:t>
      </w:r>
      <w:r w:rsidRPr="00BC78B9">
        <w:rPr>
          <w:rFonts w:ascii="Arial Narrow" w:hAnsi="Arial Narrow" w:cs="Arial"/>
          <w:b/>
          <w:sz w:val="20"/>
          <w:szCs w:val="20"/>
        </w:rPr>
        <w:t>PREÇOS</w:t>
      </w:r>
    </w:p>
    <w:p w14:paraId="7C61ECE9" w14:textId="77777777" w:rsidR="00160542" w:rsidRPr="00BC78B9" w:rsidRDefault="00160542">
      <w:pPr>
        <w:pStyle w:val="Corpodetexto"/>
        <w:spacing w:before="10"/>
        <w:rPr>
          <w:rFonts w:ascii="Arial Narrow" w:hAnsi="Arial Narrow" w:cs="Arial"/>
          <w:b/>
          <w:sz w:val="20"/>
          <w:szCs w:val="20"/>
        </w:rPr>
      </w:pPr>
    </w:p>
    <w:p w14:paraId="53CAAAF8" w14:textId="77777777" w:rsidR="00160542" w:rsidRPr="00BC78B9" w:rsidRDefault="00B50C48">
      <w:pPr>
        <w:pStyle w:val="PargrafodaLista"/>
        <w:numPr>
          <w:ilvl w:val="1"/>
          <w:numId w:val="17"/>
        </w:numPr>
        <w:tabs>
          <w:tab w:val="left" w:pos="906"/>
        </w:tabs>
        <w:spacing w:line="244" w:lineRule="auto"/>
        <w:ind w:right="562"/>
        <w:rPr>
          <w:rFonts w:ascii="Arial Narrow" w:hAnsi="Arial Narrow" w:cs="Arial"/>
          <w:sz w:val="20"/>
          <w:szCs w:val="20"/>
        </w:rPr>
      </w:pPr>
      <w:r w:rsidRPr="00BC78B9">
        <w:rPr>
          <w:rFonts w:ascii="Arial Narrow" w:hAnsi="Arial Narrow" w:cs="Arial"/>
          <w:sz w:val="20"/>
          <w:szCs w:val="20"/>
        </w:rPr>
        <w:t>O preço para a execução da obra é o constante da cláusula primeira, entendido como justo e suficiente para a total execução do</w:t>
      </w:r>
      <w:r w:rsidRPr="00BC78B9">
        <w:rPr>
          <w:rFonts w:ascii="Arial Narrow" w:hAnsi="Arial Narrow" w:cs="Arial"/>
          <w:spacing w:val="1"/>
          <w:sz w:val="20"/>
          <w:szCs w:val="20"/>
        </w:rPr>
        <w:t xml:space="preserve"> </w:t>
      </w:r>
      <w:r w:rsidRPr="00BC78B9">
        <w:rPr>
          <w:rFonts w:ascii="Arial Narrow" w:hAnsi="Arial Narrow" w:cs="Arial"/>
          <w:sz w:val="20"/>
          <w:szCs w:val="20"/>
        </w:rPr>
        <w:t>objeto.</w:t>
      </w:r>
    </w:p>
    <w:p w14:paraId="210DBD8B" w14:textId="77777777" w:rsidR="00160542" w:rsidRPr="00BC78B9" w:rsidRDefault="00B50C48">
      <w:pPr>
        <w:pStyle w:val="PargrafodaLista"/>
        <w:numPr>
          <w:ilvl w:val="1"/>
          <w:numId w:val="17"/>
        </w:numPr>
        <w:tabs>
          <w:tab w:val="left" w:pos="906"/>
        </w:tabs>
        <w:spacing w:line="242" w:lineRule="auto"/>
        <w:ind w:right="519"/>
        <w:rPr>
          <w:rFonts w:ascii="Arial Narrow" w:hAnsi="Arial Narrow" w:cs="Arial"/>
          <w:sz w:val="20"/>
          <w:szCs w:val="20"/>
        </w:rPr>
      </w:pPr>
      <w:r w:rsidRPr="00BC78B9">
        <w:rPr>
          <w:rFonts w:ascii="Arial Narrow" w:hAnsi="Arial Narrow" w:cs="Arial"/>
          <w:sz w:val="20"/>
          <w:szCs w:val="20"/>
        </w:rPr>
        <w:t>No valor definido estão incluídas todas as despesas ordinárias diretas e indiretas decorrentes da execução do objeto, inclusive</w:t>
      </w:r>
      <w:r w:rsidRPr="00BC78B9">
        <w:rPr>
          <w:rFonts w:ascii="Arial Narrow" w:hAnsi="Arial Narrow" w:cs="Arial"/>
          <w:spacing w:val="-43"/>
          <w:sz w:val="20"/>
          <w:szCs w:val="20"/>
        </w:rPr>
        <w:t xml:space="preserve"> </w:t>
      </w:r>
      <w:r w:rsidRPr="00BC78B9">
        <w:rPr>
          <w:rFonts w:ascii="Arial Narrow" w:hAnsi="Arial Narrow" w:cs="Arial"/>
          <w:sz w:val="20"/>
          <w:szCs w:val="20"/>
        </w:rPr>
        <w:t>tributos e/ou impostos, encargos sociais, trabalhistas, previdenciários, fiscais e comerciais incidentes, taxa de administração, frete,</w:t>
      </w:r>
      <w:r w:rsidRPr="00BC78B9">
        <w:rPr>
          <w:rFonts w:ascii="Arial Narrow" w:hAnsi="Arial Narrow" w:cs="Arial"/>
          <w:spacing w:val="1"/>
          <w:sz w:val="20"/>
          <w:szCs w:val="20"/>
        </w:rPr>
        <w:t xml:space="preserve"> </w:t>
      </w:r>
      <w:r w:rsidRPr="00BC78B9">
        <w:rPr>
          <w:rFonts w:ascii="Arial Narrow" w:hAnsi="Arial Narrow" w:cs="Arial"/>
          <w:sz w:val="20"/>
          <w:szCs w:val="20"/>
        </w:rPr>
        <w:t>seguro</w:t>
      </w:r>
      <w:r w:rsidRPr="00BC78B9">
        <w:rPr>
          <w:rFonts w:ascii="Arial Narrow" w:hAnsi="Arial Narrow" w:cs="Arial"/>
          <w:spacing w:val="-3"/>
          <w:sz w:val="20"/>
          <w:szCs w:val="20"/>
        </w:rPr>
        <w:t xml:space="preserve"> </w:t>
      </w:r>
      <w:r w:rsidRPr="00BC78B9">
        <w:rPr>
          <w:rFonts w:ascii="Arial Narrow" w:hAnsi="Arial Narrow" w:cs="Arial"/>
          <w:sz w:val="20"/>
          <w:szCs w:val="20"/>
        </w:rPr>
        <w:t>e outros</w:t>
      </w:r>
      <w:r w:rsidRPr="00BC78B9">
        <w:rPr>
          <w:rFonts w:ascii="Arial Narrow" w:hAnsi="Arial Narrow" w:cs="Arial"/>
          <w:spacing w:val="-3"/>
          <w:sz w:val="20"/>
          <w:szCs w:val="20"/>
        </w:rPr>
        <w:t xml:space="preserve"> </w:t>
      </w:r>
      <w:r w:rsidRPr="00BC78B9">
        <w:rPr>
          <w:rFonts w:ascii="Arial Narrow" w:hAnsi="Arial Narrow" w:cs="Arial"/>
          <w:sz w:val="20"/>
          <w:szCs w:val="20"/>
        </w:rPr>
        <w:t>necessários</w:t>
      </w:r>
      <w:r w:rsidRPr="00BC78B9">
        <w:rPr>
          <w:rFonts w:ascii="Arial Narrow" w:hAnsi="Arial Narrow" w:cs="Arial"/>
          <w:spacing w:val="-2"/>
          <w:sz w:val="20"/>
          <w:szCs w:val="20"/>
        </w:rPr>
        <w:t xml:space="preserve"> </w:t>
      </w:r>
      <w:r w:rsidRPr="00BC78B9">
        <w:rPr>
          <w:rFonts w:ascii="Arial Narrow" w:hAnsi="Arial Narrow" w:cs="Arial"/>
          <w:sz w:val="20"/>
          <w:szCs w:val="20"/>
        </w:rPr>
        <w:t>ao cumprimento</w:t>
      </w:r>
      <w:r w:rsidRPr="00BC78B9">
        <w:rPr>
          <w:rFonts w:ascii="Arial Narrow" w:hAnsi="Arial Narrow" w:cs="Arial"/>
          <w:spacing w:val="-3"/>
          <w:sz w:val="20"/>
          <w:szCs w:val="20"/>
        </w:rPr>
        <w:t xml:space="preserve"> </w:t>
      </w:r>
      <w:r w:rsidRPr="00BC78B9">
        <w:rPr>
          <w:rFonts w:ascii="Arial Narrow" w:hAnsi="Arial Narrow" w:cs="Arial"/>
          <w:sz w:val="20"/>
          <w:szCs w:val="20"/>
        </w:rPr>
        <w:t>integral</w:t>
      </w:r>
      <w:r w:rsidRPr="00BC78B9">
        <w:rPr>
          <w:rFonts w:ascii="Arial Narrow" w:hAnsi="Arial Narrow" w:cs="Arial"/>
          <w:spacing w:val="-1"/>
          <w:sz w:val="20"/>
          <w:szCs w:val="20"/>
        </w:rPr>
        <w:t xml:space="preserve"> </w:t>
      </w:r>
      <w:r w:rsidRPr="00BC78B9">
        <w:rPr>
          <w:rFonts w:ascii="Arial Narrow" w:hAnsi="Arial Narrow" w:cs="Arial"/>
          <w:sz w:val="20"/>
          <w:szCs w:val="20"/>
        </w:rPr>
        <w:t>do</w:t>
      </w:r>
      <w:r w:rsidRPr="00BC78B9">
        <w:rPr>
          <w:rFonts w:ascii="Arial Narrow" w:hAnsi="Arial Narrow" w:cs="Arial"/>
          <w:spacing w:val="-3"/>
          <w:sz w:val="20"/>
          <w:szCs w:val="20"/>
        </w:rPr>
        <w:t xml:space="preserve"> </w:t>
      </w:r>
      <w:r w:rsidRPr="00BC78B9">
        <w:rPr>
          <w:rFonts w:ascii="Arial Narrow" w:hAnsi="Arial Narrow" w:cs="Arial"/>
          <w:sz w:val="20"/>
          <w:szCs w:val="20"/>
        </w:rPr>
        <w:t>objeto da</w:t>
      </w:r>
      <w:r w:rsidRPr="00BC78B9">
        <w:rPr>
          <w:rFonts w:ascii="Arial Narrow" w:hAnsi="Arial Narrow" w:cs="Arial"/>
          <w:spacing w:val="-2"/>
          <w:sz w:val="20"/>
          <w:szCs w:val="20"/>
        </w:rPr>
        <w:t xml:space="preserve"> </w:t>
      </w:r>
      <w:r w:rsidRPr="00BC78B9">
        <w:rPr>
          <w:rFonts w:ascii="Arial Narrow" w:hAnsi="Arial Narrow" w:cs="Arial"/>
          <w:sz w:val="20"/>
          <w:szCs w:val="20"/>
        </w:rPr>
        <w:t>contratação.</w:t>
      </w:r>
    </w:p>
    <w:p w14:paraId="272D41FB" w14:textId="77777777" w:rsidR="00160542" w:rsidRPr="00BC78B9" w:rsidRDefault="00160542">
      <w:pPr>
        <w:pStyle w:val="Corpodetexto"/>
        <w:spacing w:before="8"/>
        <w:rPr>
          <w:rFonts w:ascii="Arial Narrow" w:hAnsi="Arial Narrow" w:cs="Arial"/>
          <w:sz w:val="20"/>
          <w:szCs w:val="20"/>
        </w:rPr>
      </w:pPr>
    </w:p>
    <w:p w14:paraId="0E4914C6" w14:textId="77777777" w:rsidR="00160542" w:rsidRPr="00BC78B9" w:rsidRDefault="00B50C48">
      <w:pPr>
        <w:ind w:left="478"/>
        <w:rPr>
          <w:rFonts w:ascii="Arial Narrow" w:hAnsi="Arial Narrow" w:cs="Arial"/>
          <w:b/>
          <w:sz w:val="20"/>
          <w:szCs w:val="20"/>
        </w:rPr>
      </w:pPr>
      <w:r w:rsidRPr="00BC78B9">
        <w:rPr>
          <w:rFonts w:ascii="Arial Narrow" w:hAnsi="Arial Narrow" w:cs="Arial"/>
          <w:b/>
          <w:sz w:val="20"/>
          <w:szCs w:val="20"/>
        </w:rPr>
        <w:t>CLÁUSULA</w:t>
      </w:r>
      <w:r w:rsidRPr="00BC78B9">
        <w:rPr>
          <w:rFonts w:ascii="Arial Narrow" w:hAnsi="Arial Narrow" w:cs="Arial"/>
          <w:b/>
          <w:spacing w:val="10"/>
          <w:sz w:val="20"/>
          <w:szCs w:val="20"/>
        </w:rPr>
        <w:t xml:space="preserve"> </w:t>
      </w:r>
      <w:r w:rsidRPr="00BC78B9">
        <w:rPr>
          <w:rFonts w:ascii="Arial Narrow" w:hAnsi="Arial Narrow" w:cs="Arial"/>
          <w:b/>
          <w:sz w:val="20"/>
          <w:szCs w:val="20"/>
        </w:rPr>
        <w:t>SEXTA</w:t>
      </w:r>
      <w:r w:rsidRPr="00BC78B9">
        <w:rPr>
          <w:rFonts w:ascii="Arial Narrow" w:hAnsi="Arial Narrow" w:cs="Arial"/>
          <w:b/>
          <w:spacing w:val="9"/>
          <w:sz w:val="20"/>
          <w:szCs w:val="20"/>
        </w:rPr>
        <w:t xml:space="preserve"> </w:t>
      </w:r>
      <w:r w:rsidRPr="00BC78B9">
        <w:rPr>
          <w:rFonts w:ascii="Arial Narrow" w:hAnsi="Arial Narrow" w:cs="Arial"/>
          <w:b/>
          <w:sz w:val="20"/>
          <w:szCs w:val="20"/>
        </w:rPr>
        <w:t>-</w:t>
      </w:r>
      <w:r w:rsidRPr="00BC78B9">
        <w:rPr>
          <w:rFonts w:ascii="Arial Narrow" w:hAnsi="Arial Narrow" w:cs="Arial"/>
          <w:b/>
          <w:spacing w:val="16"/>
          <w:sz w:val="20"/>
          <w:szCs w:val="20"/>
        </w:rPr>
        <w:t xml:space="preserve"> </w:t>
      </w:r>
      <w:r w:rsidRPr="00BC78B9">
        <w:rPr>
          <w:rFonts w:ascii="Arial Narrow" w:hAnsi="Arial Narrow" w:cs="Arial"/>
          <w:b/>
          <w:sz w:val="20"/>
          <w:szCs w:val="20"/>
        </w:rPr>
        <w:t>DOS</w:t>
      </w:r>
      <w:r w:rsidRPr="00BC78B9">
        <w:rPr>
          <w:rFonts w:ascii="Arial Narrow" w:hAnsi="Arial Narrow" w:cs="Arial"/>
          <w:b/>
          <w:spacing w:val="12"/>
          <w:sz w:val="20"/>
          <w:szCs w:val="20"/>
        </w:rPr>
        <w:t xml:space="preserve"> </w:t>
      </w:r>
      <w:r w:rsidRPr="00BC78B9">
        <w:rPr>
          <w:rFonts w:ascii="Arial Narrow" w:hAnsi="Arial Narrow" w:cs="Arial"/>
          <w:b/>
          <w:sz w:val="20"/>
          <w:szCs w:val="20"/>
        </w:rPr>
        <w:t>REAJUSTES</w:t>
      </w:r>
    </w:p>
    <w:p w14:paraId="24AEBA8F" w14:textId="77777777" w:rsidR="00160542" w:rsidRPr="00BC78B9" w:rsidRDefault="00160542">
      <w:pPr>
        <w:pStyle w:val="Corpodetexto"/>
        <w:spacing w:before="9"/>
        <w:rPr>
          <w:rFonts w:ascii="Arial Narrow" w:hAnsi="Arial Narrow" w:cs="Arial"/>
          <w:b/>
          <w:sz w:val="20"/>
          <w:szCs w:val="20"/>
        </w:rPr>
      </w:pPr>
    </w:p>
    <w:p w14:paraId="5E37D67D" w14:textId="77777777" w:rsidR="00160542" w:rsidRPr="00BC78B9" w:rsidRDefault="00B50C48">
      <w:pPr>
        <w:pStyle w:val="PargrafodaLista"/>
        <w:numPr>
          <w:ilvl w:val="1"/>
          <w:numId w:val="16"/>
        </w:numPr>
        <w:tabs>
          <w:tab w:val="left" w:pos="839"/>
        </w:tabs>
        <w:spacing w:before="1" w:line="244" w:lineRule="auto"/>
        <w:ind w:right="542"/>
        <w:rPr>
          <w:rFonts w:ascii="Arial Narrow" w:hAnsi="Arial Narrow" w:cs="Arial"/>
          <w:sz w:val="20"/>
          <w:szCs w:val="20"/>
        </w:rPr>
      </w:pPr>
      <w:r w:rsidRPr="00BC78B9">
        <w:rPr>
          <w:rFonts w:ascii="Arial Narrow" w:hAnsi="Arial Narrow" w:cs="Arial"/>
          <w:sz w:val="20"/>
          <w:szCs w:val="20"/>
        </w:rPr>
        <w:t>Os</w:t>
      </w:r>
      <w:r w:rsidRPr="00BC78B9">
        <w:rPr>
          <w:rFonts w:ascii="Arial Narrow" w:hAnsi="Arial Narrow" w:cs="Arial"/>
          <w:spacing w:val="13"/>
          <w:sz w:val="20"/>
          <w:szCs w:val="20"/>
        </w:rPr>
        <w:t xml:space="preserve"> </w:t>
      </w:r>
      <w:r w:rsidRPr="00BC78B9">
        <w:rPr>
          <w:rFonts w:ascii="Arial Narrow" w:hAnsi="Arial Narrow" w:cs="Arial"/>
          <w:sz w:val="20"/>
          <w:szCs w:val="20"/>
        </w:rPr>
        <w:t>valores</w:t>
      </w:r>
      <w:r w:rsidRPr="00BC78B9">
        <w:rPr>
          <w:rFonts w:ascii="Arial Narrow" w:hAnsi="Arial Narrow" w:cs="Arial"/>
          <w:spacing w:val="16"/>
          <w:sz w:val="20"/>
          <w:szCs w:val="20"/>
        </w:rPr>
        <w:t xml:space="preserve"> </w:t>
      </w:r>
      <w:r w:rsidRPr="00BC78B9">
        <w:rPr>
          <w:rFonts w:ascii="Arial Narrow" w:hAnsi="Arial Narrow" w:cs="Arial"/>
          <w:sz w:val="20"/>
          <w:szCs w:val="20"/>
        </w:rPr>
        <w:t>decorrentes</w:t>
      </w:r>
      <w:r w:rsidRPr="00BC78B9">
        <w:rPr>
          <w:rFonts w:ascii="Arial Narrow" w:hAnsi="Arial Narrow" w:cs="Arial"/>
          <w:spacing w:val="15"/>
          <w:sz w:val="20"/>
          <w:szCs w:val="20"/>
        </w:rPr>
        <w:t xml:space="preserve"> </w:t>
      </w:r>
      <w:r w:rsidRPr="00BC78B9">
        <w:rPr>
          <w:rFonts w:ascii="Arial Narrow" w:hAnsi="Arial Narrow" w:cs="Arial"/>
          <w:sz w:val="20"/>
          <w:szCs w:val="20"/>
        </w:rPr>
        <w:t>desta</w:t>
      </w:r>
      <w:r w:rsidRPr="00BC78B9">
        <w:rPr>
          <w:rFonts w:ascii="Arial Narrow" w:hAnsi="Arial Narrow" w:cs="Arial"/>
          <w:spacing w:val="16"/>
          <w:sz w:val="20"/>
          <w:szCs w:val="20"/>
        </w:rPr>
        <w:t xml:space="preserve"> </w:t>
      </w:r>
      <w:r w:rsidRPr="00BC78B9">
        <w:rPr>
          <w:rFonts w:ascii="Arial Narrow" w:hAnsi="Arial Narrow" w:cs="Arial"/>
          <w:sz w:val="20"/>
          <w:szCs w:val="20"/>
        </w:rPr>
        <w:t>licitação</w:t>
      </w:r>
      <w:r w:rsidRPr="00BC78B9">
        <w:rPr>
          <w:rFonts w:ascii="Arial Narrow" w:hAnsi="Arial Narrow" w:cs="Arial"/>
          <w:spacing w:val="16"/>
          <w:sz w:val="20"/>
          <w:szCs w:val="20"/>
        </w:rPr>
        <w:t xml:space="preserve"> </w:t>
      </w:r>
      <w:r w:rsidRPr="00BC78B9">
        <w:rPr>
          <w:rFonts w:ascii="Arial Narrow" w:hAnsi="Arial Narrow" w:cs="Arial"/>
          <w:sz w:val="20"/>
          <w:szCs w:val="20"/>
        </w:rPr>
        <w:t>são</w:t>
      </w:r>
      <w:r w:rsidRPr="00BC78B9">
        <w:rPr>
          <w:rFonts w:ascii="Arial Narrow" w:hAnsi="Arial Narrow" w:cs="Arial"/>
          <w:spacing w:val="15"/>
          <w:sz w:val="20"/>
          <w:szCs w:val="20"/>
        </w:rPr>
        <w:t xml:space="preserve"> </w:t>
      </w:r>
      <w:r w:rsidRPr="00BC78B9">
        <w:rPr>
          <w:rFonts w:ascii="Arial Narrow" w:hAnsi="Arial Narrow" w:cs="Arial"/>
          <w:sz w:val="20"/>
          <w:szCs w:val="20"/>
        </w:rPr>
        <w:t>fixos</w:t>
      </w:r>
      <w:r w:rsidRPr="00BC78B9">
        <w:rPr>
          <w:rFonts w:ascii="Arial Narrow" w:hAnsi="Arial Narrow" w:cs="Arial"/>
          <w:spacing w:val="16"/>
          <w:sz w:val="20"/>
          <w:szCs w:val="20"/>
        </w:rPr>
        <w:t xml:space="preserve"> </w:t>
      </w:r>
      <w:r w:rsidRPr="00BC78B9">
        <w:rPr>
          <w:rFonts w:ascii="Arial Narrow" w:hAnsi="Arial Narrow" w:cs="Arial"/>
          <w:sz w:val="20"/>
          <w:szCs w:val="20"/>
        </w:rPr>
        <w:t>e</w:t>
      </w:r>
      <w:r w:rsidRPr="00BC78B9">
        <w:rPr>
          <w:rFonts w:ascii="Arial Narrow" w:hAnsi="Arial Narrow" w:cs="Arial"/>
          <w:spacing w:val="14"/>
          <w:sz w:val="20"/>
          <w:szCs w:val="20"/>
        </w:rPr>
        <w:t xml:space="preserve"> </w:t>
      </w:r>
      <w:r w:rsidRPr="00BC78B9">
        <w:rPr>
          <w:rFonts w:ascii="Arial Narrow" w:hAnsi="Arial Narrow" w:cs="Arial"/>
          <w:sz w:val="20"/>
          <w:szCs w:val="20"/>
        </w:rPr>
        <w:t>irreajustáveis</w:t>
      </w:r>
      <w:r w:rsidRPr="00BC78B9">
        <w:rPr>
          <w:rFonts w:ascii="Arial Narrow" w:hAnsi="Arial Narrow" w:cs="Arial"/>
          <w:spacing w:val="14"/>
          <w:sz w:val="20"/>
          <w:szCs w:val="20"/>
        </w:rPr>
        <w:t xml:space="preserve"> </w:t>
      </w:r>
      <w:r w:rsidRPr="00BC78B9">
        <w:rPr>
          <w:rFonts w:ascii="Arial Narrow" w:hAnsi="Arial Narrow" w:cs="Arial"/>
          <w:sz w:val="20"/>
          <w:szCs w:val="20"/>
        </w:rPr>
        <w:t>no</w:t>
      </w:r>
      <w:r w:rsidRPr="00BC78B9">
        <w:rPr>
          <w:rFonts w:ascii="Arial Narrow" w:hAnsi="Arial Narrow" w:cs="Arial"/>
          <w:spacing w:val="13"/>
          <w:sz w:val="20"/>
          <w:szCs w:val="20"/>
        </w:rPr>
        <w:t xml:space="preserve"> </w:t>
      </w:r>
      <w:r w:rsidRPr="00BC78B9">
        <w:rPr>
          <w:rFonts w:ascii="Arial Narrow" w:hAnsi="Arial Narrow" w:cs="Arial"/>
          <w:sz w:val="20"/>
          <w:szCs w:val="20"/>
        </w:rPr>
        <w:t>prazo</w:t>
      </w:r>
      <w:r w:rsidRPr="00BC78B9">
        <w:rPr>
          <w:rFonts w:ascii="Arial Narrow" w:hAnsi="Arial Narrow" w:cs="Arial"/>
          <w:spacing w:val="16"/>
          <w:sz w:val="20"/>
          <w:szCs w:val="20"/>
        </w:rPr>
        <w:t xml:space="preserve"> </w:t>
      </w:r>
      <w:r w:rsidRPr="00BC78B9">
        <w:rPr>
          <w:rFonts w:ascii="Arial Narrow" w:hAnsi="Arial Narrow" w:cs="Arial"/>
          <w:sz w:val="20"/>
          <w:szCs w:val="20"/>
        </w:rPr>
        <w:t>de</w:t>
      </w:r>
      <w:r w:rsidRPr="00BC78B9">
        <w:rPr>
          <w:rFonts w:ascii="Arial Narrow" w:hAnsi="Arial Narrow" w:cs="Arial"/>
          <w:spacing w:val="16"/>
          <w:sz w:val="20"/>
          <w:szCs w:val="20"/>
        </w:rPr>
        <w:t xml:space="preserve"> </w:t>
      </w:r>
      <w:r w:rsidRPr="00BC78B9">
        <w:rPr>
          <w:rFonts w:ascii="Arial Narrow" w:hAnsi="Arial Narrow" w:cs="Arial"/>
          <w:sz w:val="20"/>
          <w:szCs w:val="20"/>
        </w:rPr>
        <w:t>01</w:t>
      </w:r>
      <w:r w:rsidRPr="00BC78B9">
        <w:rPr>
          <w:rFonts w:ascii="Arial Narrow" w:hAnsi="Arial Narrow" w:cs="Arial"/>
          <w:spacing w:val="13"/>
          <w:sz w:val="20"/>
          <w:szCs w:val="20"/>
        </w:rPr>
        <w:t xml:space="preserve"> </w:t>
      </w:r>
      <w:r w:rsidRPr="00BC78B9">
        <w:rPr>
          <w:rFonts w:ascii="Arial Narrow" w:hAnsi="Arial Narrow" w:cs="Arial"/>
          <w:sz w:val="20"/>
          <w:szCs w:val="20"/>
        </w:rPr>
        <w:t>(um)</w:t>
      </w:r>
      <w:r w:rsidRPr="00BC78B9">
        <w:rPr>
          <w:rFonts w:ascii="Arial Narrow" w:hAnsi="Arial Narrow" w:cs="Arial"/>
          <w:spacing w:val="16"/>
          <w:sz w:val="20"/>
          <w:szCs w:val="20"/>
        </w:rPr>
        <w:t xml:space="preserve"> </w:t>
      </w:r>
      <w:r w:rsidRPr="00BC78B9">
        <w:rPr>
          <w:rFonts w:ascii="Arial Narrow" w:hAnsi="Arial Narrow" w:cs="Arial"/>
          <w:sz w:val="20"/>
          <w:szCs w:val="20"/>
        </w:rPr>
        <w:t>ano,</w:t>
      </w:r>
      <w:r w:rsidRPr="00BC78B9">
        <w:rPr>
          <w:rFonts w:ascii="Arial Narrow" w:hAnsi="Arial Narrow" w:cs="Arial"/>
          <w:spacing w:val="12"/>
          <w:sz w:val="20"/>
          <w:szCs w:val="20"/>
        </w:rPr>
        <w:t xml:space="preserve"> </w:t>
      </w:r>
      <w:r w:rsidRPr="00BC78B9">
        <w:rPr>
          <w:rFonts w:ascii="Arial Narrow" w:hAnsi="Arial Narrow" w:cs="Arial"/>
          <w:sz w:val="20"/>
          <w:szCs w:val="20"/>
        </w:rPr>
        <w:t>contado</w:t>
      </w:r>
      <w:r w:rsidRPr="00BC78B9">
        <w:rPr>
          <w:rFonts w:ascii="Arial Narrow" w:hAnsi="Arial Narrow" w:cs="Arial"/>
          <w:spacing w:val="16"/>
          <w:sz w:val="20"/>
          <w:szCs w:val="20"/>
        </w:rPr>
        <w:t xml:space="preserve"> </w:t>
      </w:r>
      <w:r w:rsidRPr="00BC78B9">
        <w:rPr>
          <w:rFonts w:ascii="Arial Narrow" w:hAnsi="Arial Narrow" w:cs="Arial"/>
          <w:sz w:val="20"/>
          <w:szCs w:val="20"/>
        </w:rPr>
        <w:t>da</w:t>
      </w:r>
      <w:r w:rsidRPr="00BC78B9">
        <w:rPr>
          <w:rFonts w:ascii="Arial Narrow" w:hAnsi="Arial Narrow" w:cs="Arial"/>
          <w:spacing w:val="14"/>
          <w:sz w:val="20"/>
          <w:szCs w:val="20"/>
        </w:rPr>
        <w:t xml:space="preserve"> </w:t>
      </w:r>
      <w:r w:rsidRPr="00BC78B9">
        <w:rPr>
          <w:rFonts w:ascii="Arial Narrow" w:hAnsi="Arial Narrow" w:cs="Arial"/>
          <w:sz w:val="20"/>
          <w:szCs w:val="20"/>
        </w:rPr>
        <w:t>data</w:t>
      </w:r>
      <w:r w:rsidRPr="00BC78B9">
        <w:rPr>
          <w:rFonts w:ascii="Arial Narrow" w:hAnsi="Arial Narrow" w:cs="Arial"/>
          <w:spacing w:val="15"/>
          <w:sz w:val="20"/>
          <w:szCs w:val="20"/>
        </w:rPr>
        <w:t xml:space="preserve"> </w:t>
      </w:r>
      <w:r w:rsidRPr="00BC78B9">
        <w:rPr>
          <w:rFonts w:ascii="Arial Narrow" w:hAnsi="Arial Narrow" w:cs="Arial"/>
          <w:sz w:val="20"/>
          <w:szCs w:val="20"/>
        </w:rPr>
        <w:t>limite</w:t>
      </w:r>
      <w:r w:rsidRPr="00BC78B9">
        <w:rPr>
          <w:rFonts w:ascii="Arial Narrow" w:hAnsi="Arial Narrow" w:cs="Arial"/>
          <w:spacing w:val="15"/>
          <w:sz w:val="20"/>
          <w:szCs w:val="20"/>
        </w:rPr>
        <w:t xml:space="preserve"> </w:t>
      </w:r>
      <w:r w:rsidRPr="00BC78B9">
        <w:rPr>
          <w:rFonts w:ascii="Arial Narrow" w:hAnsi="Arial Narrow" w:cs="Arial"/>
          <w:sz w:val="20"/>
          <w:szCs w:val="20"/>
        </w:rPr>
        <w:t>para</w:t>
      </w:r>
      <w:r w:rsidRPr="00BC78B9">
        <w:rPr>
          <w:rFonts w:ascii="Arial Narrow" w:hAnsi="Arial Narrow" w:cs="Arial"/>
          <w:spacing w:val="16"/>
          <w:sz w:val="20"/>
          <w:szCs w:val="20"/>
        </w:rPr>
        <w:t xml:space="preserve"> </w:t>
      </w:r>
      <w:r w:rsidRPr="00BC78B9">
        <w:rPr>
          <w:rFonts w:ascii="Arial Narrow" w:hAnsi="Arial Narrow" w:cs="Arial"/>
          <w:sz w:val="20"/>
          <w:szCs w:val="20"/>
        </w:rPr>
        <w:t>a</w:t>
      </w:r>
      <w:r w:rsidRPr="00BC78B9">
        <w:rPr>
          <w:rFonts w:ascii="Arial Narrow" w:hAnsi="Arial Narrow" w:cs="Arial"/>
          <w:spacing w:val="10"/>
          <w:sz w:val="20"/>
          <w:szCs w:val="20"/>
        </w:rPr>
        <w:t xml:space="preserve"> </w:t>
      </w:r>
      <w:r w:rsidRPr="00BC78B9">
        <w:rPr>
          <w:rFonts w:ascii="Arial Narrow" w:hAnsi="Arial Narrow" w:cs="Arial"/>
          <w:sz w:val="20"/>
          <w:szCs w:val="20"/>
        </w:rPr>
        <w:t>apresenta-</w:t>
      </w:r>
      <w:r w:rsidRPr="00BC78B9">
        <w:rPr>
          <w:rFonts w:ascii="Arial Narrow" w:hAnsi="Arial Narrow" w:cs="Arial"/>
          <w:spacing w:val="1"/>
          <w:sz w:val="20"/>
          <w:szCs w:val="20"/>
        </w:rPr>
        <w:t xml:space="preserve"> </w:t>
      </w:r>
      <w:r w:rsidRPr="00BC78B9">
        <w:rPr>
          <w:rFonts w:ascii="Arial Narrow" w:hAnsi="Arial Narrow" w:cs="Arial"/>
          <w:sz w:val="20"/>
          <w:szCs w:val="20"/>
        </w:rPr>
        <w:t>ção</w:t>
      </w:r>
      <w:r w:rsidRPr="00BC78B9">
        <w:rPr>
          <w:rFonts w:ascii="Arial Narrow" w:hAnsi="Arial Narrow" w:cs="Arial"/>
          <w:spacing w:val="-4"/>
          <w:sz w:val="20"/>
          <w:szCs w:val="20"/>
        </w:rPr>
        <w:t xml:space="preserve"> </w:t>
      </w:r>
      <w:r w:rsidRPr="00BC78B9">
        <w:rPr>
          <w:rFonts w:ascii="Arial Narrow" w:hAnsi="Arial Narrow" w:cs="Arial"/>
          <w:sz w:val="20"/>
          <w:szCs w:val="20"/>
        </w:rPr>
        <w:t>das</w:t>
      </w:r>
      <w:r w:rsidRPr="00BC78B9">
        <w:rPr>
          <w:rFonts w:ascii="Arial Narrow" w:hAnsi="Arial Narrow" w:cs="Arial"/>
          <w:spacing w:val="-1"/>
          <w:sz w:val="20"/>
          <w:szCs w:val="20"/>
        </w:rPr>
        <w:t xml:space="preserve"> </w:t>
      </w:r>
      <w:r w:rsidRPr="00BC78B9">
        <w:rPr>
          <w:rFonts w:ascii="Arial Narrow" w:hAnsi="Arial Narrow" w:cs="Arial"/>
          <w:sz w:val="20"/>
          <w:szCs w:val="20"/>
        </w:rPr>
        <w:t>propostas;</w:t>
      </w:r>
    </w:p>
    <w:p w14:paraId="1F2C71BF" w14:textId="77777777" w:rsidR="00160542" w:rsidRPr="00BC78B9" w:rsidRDefault="00B50C48">
      <w:pPr>
        <w:pStyle w:val="PargrafodaLista"/>
        <w:numPr>
          <w:ilvl w:val="2"/>
          <w:numId w:val="16"/>
        </w:numPr>
        <w:tabs>
          <w:tab w:val="left" w:pos="1199"/>
        </w:tabs>
        <w:spacing w:line="242" w:lineRule="auto"/>
        <w:ind w:right="546"/>
        <w:rPr>
          <w:rFonts w:ascii="Arial Narrow" w:hAnsi="Arial Narrow" w:cs="Arial"/>
          <w:sz w:val="20"/>
          <w:szCs w:val="20"/>
        </w:rPr>
      </w:pPr>
      <w:r w:rsidRPr="00BC78B9">
        <w:rPr>
          <w:rFonts w:ascii="Arial Narrow" w:hAnsi="Arial Narrow" w:cs="Arial"/>
          <w:sz w:val="20"/>
          <w:szCs w:val="20"/>
        </w:rPr>
        <w:t>Dentro do prazo de</w:t>
      </w:r>
      <w:r w:rsidRPr="00BC78B9">
        <w:rPr>
          <w:rFonts w:ascii="Arial Narrow" w:hAnsi="Arial Narrow" w:cs="Arial"/>
          <w:spacing w:val="1"/>
          <w:sz w:val="20"/>
          <w:szCs w:val="20"/>
        </w:rPr>
        <w:t xml:space="preserve"> </w:t>
      </w:r>
      <w:r w:rsidRPr="00BC78B9">
        <w:rPr>
          <w:rFonts w:ascii="Arial Narrow" w:hAnsi="Arial Narrow" w:cs="Arial"/>
          <w:sz w:val="20"/>
          <w:szCs w:val="20"/>
        </w:rPr>
        <w:t>vigência do</w:t>
      </w:r>
      <w:r w:rsidRPr="00BC78B9">
        <w:rPr>
          <w:rFonts w:ascii="Arial Narrow" w:hAnsi="Arial Narrow" w:cs="Arial"/>
          <w:spacing w:val="1"/>
          <w:sz w:val="20"/>
          <w:szCs w:val="20"/>
        </w:rPr>
        <w:t xml:space="preserve"> </w:t>
      </w:r>
      <w:r w:rsidRPr="00BC78B9">
        <w:rPr>
          <w:rFonts w:ascii="Arial Narrow" w:hAnsi="Arial Narrow" w:cs="Arial"/>
          <w:sz w:val="20"/>
          <w:szCs w:val="20"/>
        </w:rPr>
        <w:t>contrato e mediante</w:t>
      </w:r>
      <w:r w:rsidRPr="00BC78B9">
        <w:rPr>
          <w:rFonts w:ascii="Arial Narrow" w:hAnsi="Arial Narrow" w:cs="Arial"/>
          <w:spacing w:val="1"/>
          <w:sz w:val="20"/>
          <w:szCs w:val="20"/>
        </w:rPr>
        <w:t xml:space="preserve"> </w:t>
      </w:r>
      <w:r w:rsidRPr="00BC78B9">
        <w:rPr>
          <w:rFonts w:ascii="Arial Narrow" w:hAnsi="Arial Narrow" w:cs="Arial"/>
          <w:sz w:val="20"/>
          <w:szCs w:val="20"/>
        </w:rPr>
        <w:t>solicitação da contratada, os</w:t>
      </w:r>
      <w:r w:rsidRPr="00BC78B9">
        <w:rPr>
          <w:rFonts w:ascii="Arial Narrow" w:hAnsi="Arial Narrow" w:cs="Arial"/>
          <w:spacing w:val="31"/>
          <w:sz w:val="20"/>
          <w:szCs w:val="20"/>
        </w:rPr>
        <w:t xml:space="preserve"> </w:t>
      </w:r>
      <w:r w:rsidRPr="00BC78B9">
        <w:rPr>
          <w:rFonts w:ascii="Arial Narrow" w:hAnsi="Arial Narrow" w:cs="Arial"/>
          <w:sz w:val="20"/>
          <w:szCs w:val="20"/>
        </w:rPr>
        <w:t>preços contratados poderão sofrer</w:t>
      </w:r>
      <w:r w:rsidRPr="00BC78B9">
        <w:rPr>
          <w:rFonts w:ascii="Arial Narrow" w:hAnsi="Arial Narrow" w:cs="Arial"/>
          <w:spacing w:val="32"/>
          <w:sz w:val="20"/>
          <w:szCs w:val="20"/>
        </w:rPr>
        <w:t xml:space="preserve"> </w:t>
      </w:r>
      <w:r w:rsidRPr="00BC78B9">
        <w:rPr>
          <w:rFonts w:ascii="Arial Narrow" w:hAnsi="Arial Narrow" w:cs="Arial"/>
          <w:sz w:val="20"/>
          <w:szCs w:val="20"/>
        </w:rPr>
        <w:t>reajuste</w:t>
      </w:r>
      <w:r w:rsidRPr="00BC78B9">
        <w:rPr>
          <w:rFonts w:ascii="Arial Narrow" w:hAnsi="Arial Narrow" w:cs="Arial"/>
          <w:spacing w:val="1"/>
          <w:sz w:val="20"/>
          <w:szCs w:val="20"/>
        </w:rPr>
        <w:t xml:space="preserve"> </w:t>
      </w:r>
      <w:r w:rsidRPr="00BC78B9">
        <w:rPr>
          <w:rFonts w:ascii="Arial Narrow" w:hAnsi="Arial Narrow" w:cs="Arial"/>
          <w:sz w:val="20"/>
          <w:szCs w:val="20"/>
        </w:rPr>
        <w:t>após o interregno de um ano, aplicando-se o Índice Nacional da Construção Civil – INCC, exclusivamente para as obrigações</w:t>
      </w:r>
      <w:r w:rsidRPr="00BC78B9">
        <w:rPr>
          <w:rFonts w:ascii="Arial Narrow" w:hAnsi="Arial Narrow" w:cs="Arial"/>
          <w:spacing w:val="1"/>
          <w:sz w:val="20"/>
          <w:szCs w:val="20"/>
        </w:rPr>
        <w:t xml:space="preserve"> </w:t>
      </w:r>
      <w:r w:rsidRPr="00BC78B9">
        <w:rPr>
          <w:rFonts w:ascii="Arial Narrow" w:hAnsi="Arial Narrow" w:cs="Arial"/>
          <w:sz w:val="20"/>
          <w:szCs w:val="20"/>
        </w:rPr>
        <w:t>iniciadas</w:t>
      </w:r>
      <w:r w:rsidRPr="00BC78B9">
        <w:rPr>
          <w:rFonts w:ascii="Arial Narrow" w:hAnsi="Arial Narrow" w:cs="Arial"/>
          <w:spacing w:val="-4"/>
          <w:sz w:val="20"/>
          <w:szCs w:val="20"/>
        </w:rPr>
        <w:t xml:space="preserve"> </w:t>
      </w:r>
      <w:r w:rsidRPr="00BC78B9">
        <w:rPr>
          <w:rFonts w:ascii="Arial Narrow" w:hAnsi="Arial Narrow" w:cs="Arial"/>
          <w:sz w:val="20"/>
          <w:szCs w:val="20"/>
        </w:rPr>
        <w:t>e</w:t>
      </w:r>
      <w:r w:rsidRPr="00BC78B9">
        <w:rPr>
          <w:rFonts w:ascii="Arial Narrow" w:hAnsi="Arial Narrow" w:cs="Arial"/>
          <w:spacing w:val="-6"/>
          <w:sz w:val="20"/>
          <w:szCs w:val="20"/>
        </w:rPr>
        <w:t xml:space="preserve"> </w:t>
      </w:r>
      <w:r w:rsidRPr="00BC78B9">
        <w:rPr>
          <w:rFonts w:ascii="Arial Narrow" w:hAnsi="Arial Narrow" w:cs="Arial"/>
          <w:sz w:val="20"/>
          <w:szCs w:val="20"/>
        </w:rPr>
        <w:t>concluídas</w:t>
      </w:r>
      <w:r w:rsidRPr="00BC78B9">
        <w:rPr>
          <w:rFonts w:ascii="Arial Narrow" w:hAnsi="Arial Narrow" w:cs="Arial"/>
          <w:spacing w:val="-4"/>
          <w:sz w:val="20"/>
          <w:szCs w:val="20"/>
        </w:rPr>
        <w:t xml:space="preserve"> </w:t>
      </w:r>
      <w:r w:rsidRPr="00BC78B9">
        <w:rPr>
          <w:rFonts w:ascii="Arial Narrow" w:hAnsi="Arial Narrow" w:cs="Arial"/>
          <w:sz w:val="20"/>
          <w:szCs w:val="20"/>
        </w:rPr>
        <w:t>após</w:t>
      </w:r>
      <w:r w:rsidRPr="00BC78B9">
        <w:rPr>
          <w:rFonts w:ascii="Arial Narrow" w:hAnsi="Arial Narrow" w:cs="Arial"/>
          <w:spacing w:val="-6"/>
          <w:sz w:val="20"/>
          <w:szCs w:val="20"/>
        </w:rPr>
        <w:t xml:space="preserve"> </w:t>
      </w:r>
      <w:r w:rsidRPr="00BC78B9">
        <w:rPr>
          <w:rFonts w:ascii="Arial Narrow" w:hAnsi="Arial Narrow" w:cs="Arial"/>
          <w:sz w:val="20"/>
          <w:szCs w:val="20"/>
        </w:rPr>
        <w:t>a</w:t>
      </w:r>
      <w:r w:rsidRPr="00BC78B9">
        <w:rPr>
          <w:rFonts w:ascii="Arial Narrow" w:hAnsi="Arial Narrow" w:cs="Arial"/>
          <w:spacing w:val="-6"/>
          <w:sz w:val="20"/>
          <w:szCs w:val="20"/>
        </w:rPr>
        <w:t xml:space="preserve"> </w:t>
      </w:r>
      <w:r w:rsidRPr="00BC78B9">
        <w:rPr>
          <w:rFonts w:ascii="Arial Narrow" w:hAnsi="Arial Narrow" w:cs="Arial"/>
          <w:sz w:val="20"/>
          <w:szCs w:val="20"/>
        </w:rPr>
        <w:t>ocorrência</w:t>
      </w:r>
      <w:r w:rsidRPr="00BC78B9">
        <w:rPr>
          <w:rFonts w:ascii="Arial Narrow" w:hAnsi="Arial Narrow" w:cs="Arial"/>
          <w:spacing w:val="-6"/>
          <w:sz w:val="20"/>
          <w:szCs w:val="20"/>
        </w:rPr>
        <w:t xml:space="preserve"> </w:t>
      </w:r>
      <w:r w:rsidRPr="00BC78B9">
        <w:rPr>
          <w:rFonts w:ascii="Arial Narrow" w:hAnsi="Arial Narrow" w:cs="Arial"/>
          <w:sz w:val="20"/>
          <w:szCs w:val="20"/>
        </w:rPr>
        <w:t>da</w:t>
      </w:r>
      <w:r w:rsidRPr="00BC78B9">
        <w:rPr>
          <w:rFonts w:ascii="Arial Narrow" w:hAnsi="Arial Narrow" w:cs="Arial"/>
          <w:spacing w:val="-3"/>
          <w:sz w:val="20"/>
          <w:szCs w:val="20"/>
        </w:rPr>
        <w:t xml:space="preserve"> </w:t>
      </w:r>
      <w:r w:rsidRPr="00BC78B9">
        <w:rPr>
          <w:rFonts w:ascii="Arial Narrow" w:hAnsi="Arial Narrow" w:cs="Arial"/>
          <w:sz w:val="20"/>
          <w:szCs w:val="20"/>
        </w:rPr>
        <w:t>anualidade;</w:t>
      </w:r>
    </w:p>
    <w:p w14:paraId="07147B4A" w14:textId="77777777" w:rsidR="00160542" w:rsidRPr="00BC78B9" w:rsidRDefault="00B50C48">
      <w:pPr>
        <w:pStyle w:val="PargrafodaLista"/>
        <w:numPr>
          <w:ilvl w:val="2"/>
          <w:numId w:val="16"/>
        </w:numPr>
        <w:tabs>
          <w:tab w:val="left" w:pos="1199"/>
        </w:tabs>
        <w:spacing w:line="244" w:lineRule="auto"/>
        <w:ind w:right="544"/>
        <w:rPr>
          <w:rFonts w:ascii="Arial Narrow" w:hAnsi="Arial Narrow" w:cs="Arial"/>
          <w:sz w:val="20"/>
          <w:szCs w:val="20"/>
        </w:rPr>
      </w:pPr>
      <w:r w:rsidRPr="00BC78B9">
        <w:rPr>
          <w:rFonts w:ascii="Arial Narrow" w:hAnsi="Arial Narrow" w:cs="Arial"/>
          <w:sz w:val="20"/>
          <w:szCs w:val="20"/>
        </w:rPr>
        <w:t>Nos reajustes subseqüentes ao primeiro, o interregno mínimo de um ano será contado a partir dos efeitos financeiros do</w:t>
      </w:r>
      <w:r w:rsidRPr="00BC78B9">
        <w:rPr>
          <w:rFonts w:ascii="Arial Narrow" w:hAnsi="Arial Narrow" w:cs="Arial"/>
          <w:spacing w:val="1"/>
          <w:sz w:val="20"/>
          <w:szCs w:val="20"/>
        </w:rPr>
        <w:t xml:space="preserve"> </w:t>
      </w:r>
      <w:r w:rsidRPr="00BC78B9">
        <w:rPr>
          <w:rFonts w:ascii="Arial Narrow" w:hAnsi="Arial Narrow" w:cs="Arial"/>
          <w:sz w:val="20"/>
          <w:szCs w:val="20"/>
        </w:rPr>
        <w:t>último</w:t>
      </w:r>
      <w:r w:rsidRPr="00BC78B9">
        <w:rPr>
          <w:rFonts w:ascii="Arial Narrow" w:hAnsi="Arial Narrow" w:cs="Arial"/>
          <w:spacing w:val="-5"/>
          <w:sz w:val="20"/>
          <w:szCs w:val="20"/>
        </w:rPr>
        <w:t xml:space="preserve"> </w:t>
      </w:r>
      <w:r w:rsidRPr="00BC78B9">
        <w:rPr>
          <w:rFonts w:ascii="Arial Narrow" w:hAnsi="Arial Narrow" w:cs="Arial"/>
          <w:sz w:val="20"/>
          <w:szCs w:val="20"/>
        </w:rPr>
        <w:t>reajuste.</w:t>
      </w:r>
    </w:p>
    <w:p w14:paraId="37CA83A0" w14:textId="77777777" w:rsidR="00160542" w:rsidRPr="00BC78B9" w:rsidRDefault="00B50C48">
      <w:pPr>
        <w:pStyle w:val="PargrafodaLista"/>
        <w:numPr>
          <w:ilvl w:val="2"/>
          <w:numId w:val="16"/>
        </w:numPr>
        <w:tabs>
          <w:tab w:val="left" w:pos="1199"/>
        </w:tabs>
        <w:spacing w:line="242" w:lineRule="auto"/>
        <w:ind w:right="543"/>
        <w:rPr>
          <w:rFonts w:ascii="Arial Narrow" w:hAnsi="Arial Narrow" w:cs="Arial"/>
          <w:sz w:val="20"/>
          <w:szCs w:val="20"/>
        </w:rPr>
      </w:pPr>
      <w:r w:rsidRPr="00BC78B9">
        <w:rPr>
          <w:rFonts w:ascii="Arial Narrow" w:hAnsi="Arial Narrow" w:cs="Arial"/>
          <w:sz w:val="20"/>
          <w:szCs w:val="20"/>
        </w:rPr>
        <w:t>No caso de atraso ou não divulgação do índice de reajustamento, a CONTRATANTE pagará a CONTRATADA a importância</w:t>
      </w:r>
      <w:r w:rsidRPr="00BC78B9">
        <w:rPr>
          <w:rFonts w:ascii="Arial Narrow" w:hAnsi="Arial Narrow" w:cs="Arial"/>
          <w:spacing w:val="1"/>
          <w:sz w:val="20"/>
          <w:szCs w:val="20"/>
        </w:rPr>
        <w:t xml:space="preserve"> </w:t>
      </w:r>
      <w:r w:rsidRPr="00BC78B9">
        <w:rPr>
          <w:rFonts w:ascii="Arial Narrow" w:hAnsi="Arial Narrow" w:cs="Arial"/>
          <w:sz w:val="20"/>
          <w:szCs w:val="20"/>
        </w:rPr>
        <w:t>calculada</w:t>
      </w:r>
      <w:r w:rsidRPr="00BC78B9">
        <w:rPr>
          <w:rFonts w:ascii="Arial Narrow" w:hAnsi="Arial Narrow" w:cs="Arial"/>
          <w:spacing w:val="1"/>
          <w:sz w:val="20"/>
          <w:szCs w:val="20"/>
        </w:rPr>
        <w:t xml:space="preserve"> </w:t>
      </w:r>
      <w:r w:rsidRPr="00BC78B9">
        <w:rPr>
          <w:rFonts w:ascii="Arial Narrow" w:hAnsi="Arial Narrow" w:cs="Arial"/>
          <w:sz w:val="20"/>
          <w:szCs w:val="20"/>
        </w:rPr>
        <w:t>pela última variação conhecida,</w:t>
      </w:r>
      <w:r w:rsidRPr="00BC78B9">
        <w:rPr>
          <w:rFonts w:ascii="Arial Narrow" w:hAnsi="Arial Narrow" w:cs="Arial"/>
          <w:spacing w:val="1"/>
          <w:sz w:val="20"/>
          <w:szCs w:val="20"/>
        </w:rPr>
        <w:t xml:space="preserve"> </w:t>
      </w:r>
      <w:r w:rsidRPr="00BC78B9">
        <w:rPr>
          <w:rFonts w:ascii="Arial Narrow" w:hAnsi="Arial Narrow" w:cs="Arial"/>
          <w:sz w:val="20"/>
          <w:szCs w:val="20"/>
        </w:rPr>
        <w:t>liquidando a</w:t>
      </w:r>
      <w:r w:rsidRPr="00BC78B9">
        <w:rPr>
          <w:rFonts w:ascii="Arial Narrow" w:hAnsi="Arial Narrow" w:cs="Arial"/>
          <w:spacing w:val="1"/>
          <w:sz w:val="20"/>
          <w:szCs w:val="20"/>
        </w:rPr>
        <w:t xml:space="preserve"> </w:t>
      </w:r>
      <w:r w:rsidRPr="00BC78B9">
        <w:rPr>
          <w:rFonts w:ascii="Arial Narrow" w:hAnsi="Arial Narrow" w:cs="Arial"/>
          <w:sz w:val="20"/>
          <w:szCs w:val="20"/>
        </w:rPr>
        <w:t>diferença correspondente tão</w:t>
      </w:r>
      <w:r w:rsidRPr="00BC78B9">
        <w:rPr>
          <w:rFonts w:ascii="Arial Narrow" w:hAnsi="Arial Narrow" w:cs="Arial"/>
          <w:spacing w:val="31"/>
          <w:sz w:val="20"/>
          <w:szCs w:val="20"/>
        </w:rPr>
        <w:t xml:space="preserve"> </w:t>
      </w:r>
      <w:r w:rsidRPr="00BC78B9">
        <w:rPr>
          <w:rFonts w:ascii="Arial Narrow" w:hAnsi="Arial Narrow" w:cs="Arial"/>
          <w:sz w:val="20"/>
          <w:szCs w:val="20"/>
        </w:rPr>
        <w:t>logo</w:t>
      </w:r>
      <w:r w:rsidRPr="00BC78B9">
        <w:rPr>
          <w:rFonts w:ascii="Arial Narrow" w:hAnsi="Arial Narrow" w:cs="Arial"/>
          <w:spacing w:val="32"/>
          <w:sz w:val="20"/>
          <w:szCs w:val="20"/>
        </w:rPr>
        <w:t xml:space="preserve"> </w:t>
      </w:r>
      <w:r w:rsidRPr="00BC78B9">
        <w:rPr>
          <w:rFonts w:ascii="Arial Narrow" w:hAnsi="Arial Narrow" w:cs="Arial"/>
          <w:sz w:val="20"/>
          <w:szCs w:val="20"/>
        </w:rPr>
        <w:t>seja divulgado</w:t>
      </w:r>
      <w:r w:rsidRPr="00BC78B9">
        <w:rPr>
          <w:rFonts w:ascii="Arial Narrow" w:hAnsi="Arial Narrow" w:cs="Arial"/>
          <w:spacing w:val="32"/>
          <w:sz w:val="20"/>
          <w:szCs w:val="20"/>
        </w:rPr>
        <w:t xml:space="preserve"> </w:t>
      </w:r>
      <w:r w:rsidRPr="00BC78B9">
        <w:rPr>
          <w:rFonts w:ascii="Arial Narrow" w:hAnsi="Arial Narrow" w:cs="Arial"/>
          <w:sz w:val="20"/>
          <w:szCs w:val="20"/>
        </w:rPr>
        <w:t>o índice definitivo. Fi-</w:t>
      </w:r>
      <w:r w:rsidRPr="00BC78B9">
        <w:rPr>
          <w:rFonts w:ascii="Arial Narrow" w:hAnsi="Arial Narrow" w:cs="Arial"/>
          <w:spacing w:val="-40"/>
          <w:sz w:val="20"/>
          <w:szCs w:val="20"/>
        </w:rPr>
        <w:t xml:space="preserve"> </w:t>
      </w:r>
      <w:r w:rsidRPr="00BC78B9">
        <w:rPr>
          <w:rFonts w:ascii="Arial Narrow" w:hAnsi="Arial Narrow" w:cs="Arial"/>
          <w:sz w:val="20"/>
          <w:szCs w:val="20"/>
        </w:rPr>
        <w:t>ca a CONTRATADA obrigada a apresentar memória de cálculo referente ao reajustamento de preços no valor remanescente,</w:t>
      </w:r>
      <w:r w:rsidRPr="00BC78B9">
        <w:rPr>
          <w:rFonts w:ascii="Arial Narrow" w:hAnsi="Arial Narrow" w:cs="Arial"/>
          <w:spacing w:val="1"/>
          <w:sz w:val="20"/>
          <w:szCs w:val="20"/>
        </w:rPr>
        <w:t xml:space="preserve"> </w:t>
      </w:r>
      <w:r w:rsidRPr="00BC78B9">
        <w:rPr>
          <w:rFonts w:ascii="Arial Narrow" w:hAnsi="Arial Narrow" w:cs="Arial"/>
          <w:sz w:val="20"/>
          <w:szCs w:val="20"/>
        </w:rPr>
        <w:t>sempre</w:t>
      </w:r>
      <w:r w:rsidRPr="00BC78B9">
        <w:rPr>
          <w:rFonts w:ascii="Arial Narrow" w:hAnsi="Arial Narrow" w:cs="Arial"/>
          <w:spacing w:val="-5"/>
          <w:sz w:val="20"/>
          <w:szCs w:val="20"/>
        </w:rPr>
        <w:t xml:space="preserve"> </w:t>
      </w:r>
      <w:r w:rsidRPr="00BC78B9">
        <w:rPr>
          <w:rFonts w:ascii="Arial Narrow" w:hAnsi="Arial Narrow" w:cs="Arial"/>
          <w:sz w:val="20"/>
          <w:szCs w:val="20"/>
        </w:rPr>
        <w:t>que</w:t>
      </w:r>
      <w:r w:rsidRPr="00BC78B9">
        <w:rPr>
          <w:rFonts w:ascii="Arial Narrow" w:hAnsi="Arial Narrow" w:cs="Arial"/>
          <w:spacing w:val="-5"/>
          <w:sz w:val="20"/>
          <w:szCs w:val="20"/>
        </w:rPr>
        <w:t xml:space="preserve"> </w:t>
      </w:r>
      <w:r w:rsidRPr="00BC78B9">
        <w:rPr>
          <w:rFonts w:ascii="Arial Narrow" w:hAnsi="Arial Narrow" w:cs="Arial"/>
          <w:sz w:val="20"/>
          <w:szCs w:val="20"/>
        </w:rPr>
        <w:t>este</w:t>
      </w:r>
      <w:r w:rsidRPr="00BC78B9">
        <w:rPr>
          <w:rFonts w:ascii="Arial Narrow" w:hAnsi="Arial Narrow" w:cs="Arial"/>
          <w:spacing w:val="-3"/>
          <w:sz w:val="20"/>
          <w:szCs w:val="20"/>
        </w:rPr>
        <w:t xml:space="preserve"> </w:t>
      </w:r>
      <w:r w:rsidRPr="00BC78B9">
        <w:rPr>
          <w:rFonts w:ascii="Arial Narrow" w:hAnsi="Arial Narrow" w:cs="Arial"/>
          <w:sz w:val="20"/>
          <w:szCs w:val="20"/>
        </w:rPr>
        <w:t>ocorrer.</w:t>
      </w:r>
    </w:p>
    <w:p w14:paraId="6F285E60" w14:textId="77777777" w:rsidR="00160542" w:rsidRPr="00BC78B9" w:rsidRDefault="00B50C48">
      <w:pPr>
        <w:pStyle w:val="PargrafodaLista"/>
        <w:numPr>
          <w:ilvl w:val="1"/>
          <w:numId w:val="16"/>
        </w:numPr>
        <w:tabs>
          <w:tab w:val="left" w:pos="839"/>
        </w:tabs>
        <w:spacing w:line="242" w:lineRule="auto"/>
        <w:ind w:right="539"/>
        <w:rPr>
          <w:rFonts w:ascii="Arial Narrow" w:hAnsi="Arial Narrow" w:cs="Arial"/>
          <w:sz w:val="20"/>
          <w:szCs w:val="20"/>
        </w:rPr>
      </w:pPr>
      <w:r w:rsidRPr="00BC78B9">
        <w:rPr>
          <w:rFonts w:ascii="Arial Narrow" w:hAnsi="Arial Narrow" w:cs="Arial"/>
          <w:sz w:val="20"/>
          <w:szCs w:val="20"/>
        </w:rPr>
        <w:t>O</w:t>
      </w:r>
      <w:r w:rsidRPr="00BC78B9">
        <w:rPr>
          <w:rFonts w:ascii="Arial Narrow" w:hAnsi="Arial Narrow" w:cs="Arial"/>
          <w:spacing w:val="-4"/>
          <w:sz w:val="20"/>
          <w:szCs w:val="20"/>
        </w:rPr>
        <w:t xml:space="preserve"> </w:t>
      </w:r>
      <w:r w:rsidRPr="00BC78B9">
        <w:rPr>
          <w:rFonts w:ascii="Arial Narrow" w:hAnsi="Arial Narrow" w:cs="Arial"/>
          <w:sz w:val="20"/>
          <w:szCs w:val="20"/>
        </w:rPr>
        <w:t>reajustamento</w:t>
      </w:r>
      <w:r w:rsidRPr="00BC78B9">
        <w:rPr>
          <w:rFonts w:ascii="Arial Narrow" w:hAnsi="Arial Narrow" w:cs="Arial"/>
          <w:spacing w:val="-3"/>
          <w:sz w:val="20"/>
          <w:szCs w:val="20"/>
        </w:rPr>
        <w:t xml:space="preserve"> </w:t>
      </w:r>
      <w:r w:rsidRPr="00BC78B9">
        <w:rPr>
          <w:rFonts w:ascii="Arial Narrow" w:hAnsi="Arial Narrow" w:cs="Arial"/>
          <w:sz w:val="20"/>
          <w:szCs w:val="20"/>
        </w:rPr>
        <w:t>de</w:t>
      </w:r>
      <w:r w:rsidRPr="00BC78B9">
        <w:rPr>
          <w:rFonts w:ascii="Arial Narrow" w:hAnsi="Arial Narrow" w:cs="Arial"/>
          <w:spacing w:val="-3"/>
          <w:sz w:val="20"/>
          <w:szCs w:val="20"/>
        </w:rPr>
        <w:t xml:space="preserve"> </w:t>
      </w:r>
      <w:r w:rsidRPr="00BC78B9">
        <w:rPr>
          <w:rFonts w:ascii="Arial Narrow" w:hAnsi="Arial Narrow" w:cs="Arial"/>
          <w:sz w:val="20"/>
          <w:szCs w:val="20"/>
        </w:rPr>
        <w:t>preços</w:t>
      </w:r>
      <w:r w:rsidRPr="00BC78B9">
        <w:rPr>
          <w:rFonts w:ascii="Arial Narrow" w:hAnsi="Arial Narrow" w:cs="Arial"/>
          <w:spacing w:val="-4"/>
          <w:sz w:val="20"/>
          <w:szCs w:val="20"/>
        </w:rPr>
        <w:t xml:space="preserve"> </w:t>
      </w:r>
      <w:r w:rsidRPr="00BC78B9">
        <w:rPr>
          <w:rFonts w:ascii="Arial Narrow" w:hAnsi="Arial Narrow" w:cs="Arial"/>
          <w:sz w:val="20"/>
          <w:szCs w:val="20"/>
        </w:rPr>
        <w:t>deverá</w:t>
      </w:r>
      <w:r w:rsidRPr="00BC78B9">
        <w:rPr>
          <w:rFonts w:ascii="Arial Narrow" w:hAnsi="Arial Narrow" w:cs="Arial"/>
          <w:spacing w:val="-3"/>
          <w:sz w:val="20"/>
          <w:szCs w:val="20"/>
        </w:rPr>
        <w:t xml:space="preserve"> </w:t>
      </w:r>
      <w:r w:rsidRPr="00BC78B9">
        <w:rPr>
          <w:rFonts w:ascii="Arial Narrow" w:hAnsi="Arial Narrow" w:cs="Arial"/>
          <w:sz w:val="20"/>
          <w:szCs w:val="20"/>
        </w:rPr>
        <w:t>ser</w:t>
      </w:r>
      <w:r w:rsidRPr="00BC78B9">
        <w:rPr>
          <w:rFonts w:ascii="Arial Narrow" w:hAnsi="Arial Narrow" w:cs="Arial"/>
          <w:spacing w:val="-1"/>
          <w:sz w:val="20"/>
          <w:szCs w:val="20"/>
        </w:rPr>
        <w:t xml:space="preserve"> </w:t>
      </w:r>
      <w:r w:rsidRPr="00BC78B9">
        <w:rPr>
          <w:rFonts w:ascii="Arial Narrow" w:hAnsi="Arial Narrow" w:cs="Arial"/>
          <w:sz w:val="20"/>
          <w:szCs w:val="20"/>
        </w:rPr>
        <w:t>solicitado</w:t>
      </w:r>
      <w:r w:rsidRPr="00BC78B9">
        <w:rPr>
          <w:rFonts w:ascii="Arial Narrow" w:hAnsi="Arial Narrow" w:cs="Arial"/>
          <w:spacing w:val="-1"/>
          <w:sz w:val="20"/>
          <w:szCs w:val="20"/>
        </w:rPr>
        <w:t xml:space="preserve"> </w:t>
      </w:r>
      <w:r w:rsidRPr="00BC78B9">
        <w:rPr>
          <w:rFonts w:ascii="Arial Narrow" w:hAnsi="Arial Narrow" w:cs="Arial"/>
          <w:sz w:val="20"/>
          <w:szCs w:val="20"/>
        </w:rPr>
        <w:t>através</w:t>
      </w:r>
      <w:r w:rsidRPr="00BC78B9">
        <w:rPr>
          <w:rFonts w:ascii="Arial Narrow" w:hAnsi="Arial Narrow" w:cs="Arial"/>
          <w:spacing w:val="-2"/>
          <w:sz w:val="20"/>
          <w:szCs w:val="20"/>
        </w:rPr>
        <w:t xml:space="preserve"> </w:t>
      </w:r>
      <w:r w:rsidRPr="00BC78B9">
        <w:rPr>
          <w:rFonts w:ascii="Arial Narrow" w:hAnsi="Arial Narrow" w:cs="Arial"/>
          <w:sz w:val="20"/>
          <w:szCs w:val="20"/>
        </w:rPr>
        <w:t>de</w:t>
      </w:r>
      <w:r w:rsidRPr="00BC78B9">
        <w:rPr>
          <w:rFonts w:ascii="Arial Narrow" w:hAnsi="Arial Narrow" w:cs="Arial"/>
          <w:spacing w:val="-2"/>
          <w:sz w:val="20"/>
          <w:szCs w:val="20"/>
        </w:rPr>
        <w:t xml:space="preserve"> </w:t>
      </w:r>
      <w:r w:rsidRPr="00BC78B9">
        <w:rPr>
          <w:rFonts w:ascii="Arial Narrow" w:hAnsi="Arial Narrow" w:cs="Arial"/>
          <w:sz w:val="20"/>
          <w:szCs w:val="20"/>
        </w:rPr>
        <w:t>ofício,</w:t>
      </w:r>
      <w:r w:rsidRPr="00BC78B9">
        <w:rPr>
          <w:rFonts w:ascii="Arial Narrow" w:hAnsi="Arial Narrow" w:cs="Arial"/>
          <w:spacing w:val="-4"/>
          <w:sz w:val="20"/>
          <w:szCs w:val="20"/>
        </w:rPr>
        <w:t xml:space="preserve"> </w:t>
      </w:r>
      <w:r w:rsidRPr="00BC78B9">
        <w:rPr>
          <w:rFonts w:ascii="Arial Narrow" w:hAnsi="Arial Narrow" w:cs="Arial"/>
          <w:sz w:val="20"/>
          <w:szCs w:val="20"/>
        </w:rPr>
        <w:t>devidamente</w:t>
      </w:r>
      <w:r w:rsidRPr="00BC78B9">
        <w:rPr>
          <w:rFonts w:ascii="Arial Narrow" w:hAnsi="Arial Narrow" w:cs="Arial"/>
          <w:spacing w:val="-3"/>
          <w:sz w:val="20"/>
          <w:szCs w:val="20"/>
        </w:rPr>
        <w:t xml:space="preserve"> </w:t>
      </w:r>
      <w:r w:rsidRPr="00BC78B9">
        <w:rPr>
          <w:rFonts w:ascii="Arial Narrow" w:hAnsi="Arial Narrow" w:cs="Arial"/>
          <w:sz w:val="20"/>
          <w:szCs w:val="20"/>
        </w:rPr>
        <w:t>protocolizado</w:t>
      </w:r>
      <w:r w:rsidRPr="00BC78B9">
        <w:rPr>
          <w:rFonts w:ascii="Arial Narrow" w:hAnsi="Arial Narrow" w:cs="Arial"/>
          <w:spacing w:val="-2"/>
          <w:sz w:val="20"/>
          <w:szCs w:val="20"/>
        </w:rPr>
        <w:t xml:space="preserve"> </w:t>
      </w:r>
      <w:r w:rsidRPr="00BC78B9">
        <w:rPr>
          <w:rFonts w:ascii="Arial Narrow" w:hAnsi="Arial Narrow" w:cs="Arial"/>
          <w:sz w:val="20"/>
          <w:szCs w:val="20"/>
        </w:rPr>
        <w:t>nesta</w:t>
      </w:r>
      <w:r w:rsidRPr="00BC78B9">
        <w:rPr>
          <w:rFonts w:ascii="Arial Narrow" w:hAnsi="Arial Narrow" w:cs="Arial"/>
          <w:spacing w:val="-2"/>
          <w:sz w:val="20"/>
          <w:szCs w:val="20"/>
        </w:rPr>
        <w:t xml:space="preserve"> </w:t>
      </w:r>
      <w:r w:rsidRPr="00BC78B9">
        <w:rPr>
          <w:rFonts w:ascii="Arial Narrow" w:hAnsi="Arial Narrow" w:cs="Arial"/>
          <w:sz w:val="20"/>
          <w:szCs w:val="20"/>
        </w:rPr>
        <w:t>prefeitura,</w:t>
      </w:r>
      <w:r w:rsidRPr="00BC78B9">
        <w:rPr>
          <w:rFonts w:ascii="Arial Narrow" w:hAnsi="Arial Narrow" w:cs="Arial"/>
          <w:spacing w:val="-2"/>
          <w:sz w:val="20"/>
          <w:szCs w:val="20"/>
        </w:rPr>
        <w:t xml:space="preserve"> </w:t>
      </w:r>
      <w:r w:rsidRPr="00BC78B9">
        <w:rPr>
          <w:rFonts w:ascii="Arial Narrow" w:hAnsi="Arial Narrow" w:cs="Arial"/>
          <w:sz w:val="20"/>
          <w:szCs w:val="20"/>
        </w:rPr>
        <w:t>aos</w:t>
      </w:r>
      <w:r w:rsidRPr="00BC78B9">
        <w:rPr>
          <w:rFonts w:ascii="Arial Narrow" w:hAnsi="Arial Narrow" w:cs="Arial"/>
          <w:spacing w:val="-3"/>
          <w:sz w:val="20"/>
          <w:szCs w:val="20"/>
        </w:rPr>
        <w:t xml:space="preserve"> </w:t>
      </w:r>
      <w:r w:rsidRPr="00BC78B9">
        <w:rPr>
          <w:rFonts w:ascii="Arial Narrow" w:hAnsi="Arial Narrow" w:cs="Arial"/>
          <w:sz w:val="20"/>
          <w:szCs w:val="20"/>
        </w:rPr>
        <w:t>cuidados</w:t>
      </w:r>
      <w:r w:rsidRPr="00BC78B9">
        <w:rPr>
          <w:rFonts w:ascii="Arial Narrow" w:hAnsi="Arial Narrow" w:cs="Arial"/>
          <w:spacing w:val="-2"/>
          <w:sz w:val="20"/>
          <w:szCs w:val="20"/>
        </w:rPr>
        <w:t xml:space="preserve"> </w:t>
      </w:r>
      <w:r w:rsidRPr="00BC78B9">
        <w:rPr>
          <w:rFonts w:ascii="Arial Narrow" w:hAnsi="Arial Narrow" w:cs="Arial"/>
          <w:sz w:val="20"/>
          <w:szCs w:val="20"/>
        </w:rPr>
        <w:t>do</w:t>
      </w:r>
      <w:r w:rsidRPr="00BC78B9">
        <w:rPr>
          <w:rFonts w:ascii="Arial Narrow" w:hAnsi="Arial Narrow" w:cs="Arial"/>
          <w:spacing w:val="-43"/>
          <w:sz w:val="20"/>
          <w:szCs w:val="20"/>
        </w:rPr>
        <w:t xml:space="preserve"> </w:t>
      </w:r>
      <w:r w:rsidR="00FE09B0" w:rsidRPr="00BC78B9">
        <w:rPr>
          <w:rFonts w:ascii="Arial Narrow" w:hAnsi="Arial Narrow" w:cs="Arial"/>
          <w:sz w:val="20"/>
          <w:szCs w:val="20"/>
        </w:rPr>
        <w:t xml:space="preserve">Fiscal </w:t>
      </w:r>
      <w:r w:rsidRPr="00BC78B9">
        <w:rPr>
          <w:rFonts w:ascii="Arial Narrow" w:hAnsi="Arial Narrow" w:cs="Arial"/>
          <w:sz w:val="20"/>
          <w:szCs w:val="20"/>
        </w:rPr>
        <w:t>de</w:t>
      </w:r>
      <w:r w:rsidRPr="00BC78B9">
        <w:rPr>
          <w:rFonts w:ascii="Arial Narrow" w:hAnsi="Arial Narrow" w:cs="Arial"/>
          <w:spacing w:val="-3"/>
          <w:sz w:val="20"/>
          <w:szCs w:val="20"/>
        </w:rPr>
        <w:t xml:space="preserve"> </w:t>
      </w:r>
      <w:r w:rsidRPr="00BC78B9">
        <w:rPr>
          <w:rFonts w:ascii="Arial Narrow" w:hAnsi="Arial Narrow" w:cs="Arial"/>
          <w:sz w:val="20"/>
          <w:szCs w:val="20"/>
        </w:rPr>
        <w:t>Contratos,</w:t>
      </w:r>
      <w:r w:rsidRPr="00BC78B9">
        <w:rPr>
          <w:rFonts w:ascii="Arial Narrow" w:hAnsi="Arial Narrow" w:cs="Arial"/>
          <w:spacing w:val="-3"/>
          <w:sz w:val="20"/>
          <w:szCs w:val="20"/>
        </w:rPr>
        <w:t xml:space="preserve"> </w:t>
      </w:r>
      <w:r w:rsidRPr="00BC78B9">
        <w:rPr>
          <w:rFonts w:ascii="Arial Narrow" w:hAnsi="Arial Narrow" w:cs="Arial"/>
          <w:sz w:val="20"/>
          <w:szCs w:val="20"/>
        </w:rPr>
        <w:t>localizado</w:t>
      </w:r>
      <w:r w:rsidRPr="00BC78B9">
        <w:rPr>
          <w:rFonts w:ascii="Arial Narrow" w:hAnsi="Arial Narrow" w:cs="Arial"/>
          <w:spacing w:val="-3"/>
          <w:sz w:val="20"/>
          <w:szCs w:val="20"/>
        </w:rPr>
        <w:t xml:space="preserve"> </w:t>
      </w:r>
      <w:r w:rsidRPr="00BC78B9">
        <w:rPr>
          <w:rFonts w:ascii="Arial Narrow" w:hAnsi="Arial Narrow" w:cs="Arial"/>
          <w:sz w:val="20"/>
          <w:szCs w:val="20"/>
        </w:rPr>
        <w:t>na</w:t>
      </w:r>
      <w:r w:rsidRPr="00BC78B9">
        <w:rPr>
          <w:rFonts w:ascii="Arial Narrow" w:hAnsi="Arial Narrow" w:cs="Arial"/>
          <w:spacing w:val="-3"/>
          <w:sz w:val="20"/>
          <w:szCs w:val="20"/>
        </w:rPr>
        <w:t xml:space="preserve"> </w:t>
      </w:r>
      <w:r w:rsidR="00FE09B0" w:rsidRPr="00BC78B9">
        <w:rPr>
          <w:rFonts w:ascii="Arial Narrow" w:hAnsi="Arial Narrow" w:cs="Arial"/>
          <w:sz w:val="20"/>
          <w:szCs w:val="20"/>
        </w:rPr>
        <w:t>Rua Rui Barbosa</w:t>
      </w:r>
      <w:r w:rsidRPr="00BC78B9">
        <w:rPr>
          <w:rFonts w:ascii="Arial Narrow" w:hAnsi="Arial Narrow" w:cs="Arial"/>
          <w:sz w:val="20"/>
          <w:szCs w:val="20"/>
        </w:rPr>
        <w:t>,</w:t>
      </w:r>
      <w:r w:rsidRPr="00BC78B9">
        <w:rPr>
          <w:rFonts w:ascii="Arial Narrow" w:hAnsi="Arial Narrow" w:cs="Arial"/>
          <w:spacing w:val="-4"/>
          <w:sz w:val="20"/>
          <w:szCs w:val="20"/>
        </w:rPr>
        <w:t xml:space="preserve"> </w:t>
      </w:r>
      <w:r w:rsidRPr="00BC78B9">
        <w:rPr>
          <w:rFonts w:ascii="Arial Narrow" w:hAnsi="Arial Narrow" w:cs="Arial"/>
          <w:sz w:val="20"/>
          <w:szCs w:val="20"/>
        </w:rPr>
        <w:t>nº</w:t>
      </w:r>
      <w:r w:rsidRPr="00BC78B9">
        <w:rPr>
          <w:rFonts w:ascii="Arial Narrow" w:hAnsi="Arial Narrow" w:cs="Arial"/>
          <w:spacing w:val="-3"/>
          <w:sz w:val="20"/>
          <w:szCs w:val="20"/>
        </w:rPr>
        <w:t xml:space="preserve"> </w:t>
      </w:r>
      <w:r w:rsidR="00FE09B0" w:rsidRPr="00BC78B9">
        <w:rPr>
          <w:rFonts w:ascii="Arial Narrow" w:hAnsi="Arial Narrow" w:cs="Arial"/>
          <w:spacing w:val="-3"/>
          <w:sz w:val="20"/>
          <w:szCs w:val="20"/>
        </w:rPr>
        <w:t>96</w:t>
      </w:r>
      <w:r w:rsidRPr="00BC78B9">
        <w:rPr>
          <w:rFonts w:ascii="Arial Narrow" w:hAnsi="Arial Narrow" w:cs="Arial"/>
          <w:sz w:val="20"/>
          <w:szCs w:val="20"/>
        </w:rPr>
        <w:t>,</w:t>
      </w:r>
      <w:r w:rsidRPr="00BC78B9">
        <w:rPr>
          <w:rFonts w:ascii="Arial Narrow" w:hAnsi="Arial Narrow" w:cs="Arial"/>
          <w:spacing w:val="-2"/>
          <w:sz w:val="20"/>
          <w:szCs w:val="20"/>
        </w:rPr>
        <w:t xml:space="preserve"> </w:t>
      </w:r>
      <w:r w:rsidRPr="00BC78B9">
        <w:rPr>
          <w:rFonts w:ascii="Arial Narrow" w:hAnsi="Arial Narrow" w:cs="Arial"/>
          <w:sz w:val="20"/>
          <w:szCs w:val="20"/>
        </w:rPr>
        <w:t>Centro,</w:t>
      </w:r>
      <w:r w:rsidRPr="00BC78B9">
        <w:rPr>
          <w:rFonts w:ascii="Arial Narrow" w:hAnsi="Arial Narrow" w:cs="Arial"/>
          <w:spacing w:val="-5"/>
          <w:sz w:val="20"/>
          <w:szCs w:val="20"/>
        </w:rPr>
        <w:t xml:space="preserve"> </w:t>
      </w:r>
      <w:r w:rsidRPr="00BC78B9">
        <w:rPr>
          <w:rFonts w:ascii="Arial Narrow" w:hAnsi="Arial Narrow" w:cs="Arial"/>
          <w:sz w:val="20"/>
          <w:szCs w:val="20"/>
        </w:rPr>
        <w:t>nesta</w:t>
      </w:r>
      <w:r w:rsidRPr="00BC78B9">
        <w:rPr>
          <w:rFonts w:ascii="Arial Narrow" w:hAnsi="Arial Narrow" w:cs="Arial"/>
          <w:spacing w:val="-4"/>
          <w:sz w:val="20"/>
          <w:szCs w:val="20"/>
        </w:rPr>
        <w:t xml:space="preserve"> </w:t>
      </w:r>
      <w:r w:rsidRPr="00BC78B9">
        <w:rPr>
          <w:rFonts w:ascii="Arial Narrow" w:hAnsi="Arial Narrow" w:cs="Arial"/>
          <w:sz w:val="20"/>
          <w:szCs w:val="20"/>
        </w:rPr>
        <w:t>cidade,</w:t>
      </w:r>
      <w:r w:rsidRPr="00BC78B9">
        <w:rPr>
          <w:rFonts w:ascii="Arial Narrow" w:hAnsi="Arial Narrow" w:cs="Arial"/>
          <w:spacing w:val="-4"/>
          <w:sz w:val="20"/>
          <w:szCs w:val="20"/>
        </w:rPr>
        <w:t xml:space="preserve"> </w:t>
      </w:r>
      <w:r w:rsidRPr="00BC78B9">
        <w:rPr>
          <w:rFonts w:ascii="Arial Narrow" w:hAnsi="Arial Narrow" w:cs="Arial"/>
          <w:sz w:val="20"/>
          <w:szCs w:val="20"/>
        </w:rPr>
        <w:t>telefone</w:t>
      </w:r>
      <w:r w:rsidRPr="00BC78B9">
        <w:rPr>
          <w:rFonts w:ascii="Arial Narrow" w:hAnsi="Arial Narrow" w:cs="Arial"/>
          <w:spacing w:val="-3"/>
          <w:sz w:val="20"/>
          <w:szCs w:val="20"/>
        </w:rPr>
        <w:t xml:space="preserve"> </w:t>
      </w:r>
      <w:r w:rsidRPr="00BC78B9">
        <w:rPr>
          <w:rFonts w:ascii="Arial Narrow" w:hAnsi="Arial Narrow" w:cs="Arial"/>
          <w:sz w:val="20"/>
          <w:szCs w:val="20"/>
        </w:rPr>
        <w:t>(43)</w:t>
      </w:r>
      <w:r w:rsidRPr="00BC78B9">
        <w:rPr>
          <w:rFonts w:ascii="Arial Narrow" w:hAnsi="Arial Narrow" w:cs="Arial"/>
          <w:spacing w:val="-3"/>
          <w:sz w:val="20"/>
          <w:szCs w:val="20"/>
        </w:rPr>
        <w:t xml:space="preserve"> </w:t>
      </w:r>
      <w:r w:rsidRPr="00BC78B9">
        <w:rPr>
          <w:rFonts w:ascii="Arial Narrow" w:hAnsi="Arial Narrow" w:cs="Arial"/>
          <w:sz w:val="20"/>
          <w:szCs w:val="20"/>
        </w:rPr>
        <w:t>353</w:t>
      </w:r>
      <w:r w:rsidR="00FE09B0" w:rsidRPr="00BC78B9">
        <w:rPr>
          <w:rFonts w:ascii="Arial Narrow" w:hAnsi="Arial Narrow" w:cs="Arial"/>
          <w:sz w:val="20"/>
          <w:szCs w:val="20"/>
        </w:rPr>
        <w:t>7</w:t>
      </w:r>
      <w:r w:rsidRPr="00BC78B9">
        <w:rPr>
          <w:rFonts w:ascii="Arial Narrow" w:hAnsi="Arial Narrow" w:cs="Arial"/>
          <w:sz w:val="20"/>
          <w:szCs w:val="20"/>
        </w:rPr>
        <w:t>-</w:t>
      </w:r>
      <w:r w:rsidR="00FE09B0" w:rsidRPr="00BC78B9">
        <w:rPr>
          <w:rFonts w:ascii="Arial Narrow" w:hAnsi="Arial Narrow" w:cs="Arial"/>
          <w:sz w:val="20"/>
          <w:szCs w:val="20"/>
        </w:rPr>
        <w:t>1212</w:t>
      </w:r>
      <w:r w:rsidRPr="00BC78B9">
        <w:rPr>
          <w:rFonts w:ascii="Arial Narrow" w:hAnsi="Arial Narrow" w:cs="Arial"/>
          <w:sz w:val="20"/>
          <w:szCs w:val="20"/>
        </w:rPr>
        <w:t>,</w:t>
      </w:r>
    </w:p>
    <w:p w14:paraId="7AB96D20" w14:textId="77777777" w:rsidR="00160542" w:rsidRPr="00BC78B9" w:rsidRDefault="00B50C48">
      <w:pPr>
        <w:pStyle w:val="PargrafodaLista"/>
        <w:numPr>
          <w:ilvl w:val="1"/>
          <w:numId w:val="16"/>
        </w:numPr>
        <w:tabs>
          <w:tab w:val="left" w:pos="839"/>
        </w:tabs>
        <w:spacing w:line="229" w:lineRule="exact"/>
        <w:ind w:hanging="361"/>
        <w:rPr>
          <w:rFonts w:ascii="Arial Narrow" w:hAnsi="Arial Narrow" w:cs="Arial"/>
          <w:sz w:val="20"/>
          <w:szCs w:val="20"/>
        </w:rPr>
      </w:pPr>
      <w:r w:rsidRPr="00BC78B9">
        <w:rPr>
          <w:rFonts w:ascii="Arial Narrow" w:hAnsi="Arial Narrow" w:cs="Arial"/>
          <w:sz w:val="20"/>
          <w:szCs w:val="20"/>
        </w:rPr>
        <w:t>O</w:t>
      </w:r>
      <w:r w:rsidRPr="00BC78B9">
        <w:rPr>
          <w:rFonts w:ascii="Arial Narrow" w:hAnsi="Arial Narrow" w:cs="Arial"/>
          <w:spacing w:val="11"/>
          <w:sz w:val="20"/>
          <w:szCs w:val="20"/>
        </w:rPr>
        <w:t xml:space="preserve"> </w:t>
      </w:r>
      <w:r w:rsidRPr="00BC78B9">
        <w:rPr>
          <w:rFonts w:ascii="Arial Narrow" w:hAnsi="Arial Narrow" w:cs="Arial"/>
          <w:sz w:val="20"/>
          <w:szCs w:val="20"/>
        </w:rPr>
        <w:t>reajuste</w:t>
      </w:r>
      <w:r w:rsidRPr="00BC78B9">
        <w:rPr>
          <w:rFonts w:ascii="Arial Narrow" w:hAnsi="Arial Narrow" w:cs="Arial"/>
          <w:spacing w:val="11"/>
          <w:sz w:val="20"/>
          <w:szCs w:val="20"/>
        </w:rPr>
        <w:t xml:space="preserve"> </w:t>
      </w:r>
      <w:r w:rsidRPr="00BC78B9">
        <w:rPr>
          <w:rFonts w:ascii="Arial Narrow" w:hAnsi="Arial Narrow" w:cs="Arial"/>
          <w:sz w:val="20"/>
          <w:szCs w:val="20"/>
        </w:rPr>
        <w:t>será</w:t>
      </w:r>
      <w:r w:rsidRPr="00BC78B9">
        <w:rPr>
          <w:rFonts w:ascii="Arial Narrow" w:hAnsi="Arial Narrow" w:cs="Arial"/>
          <w:spacing w:val="11"/>
          <w:sz w:val="20"/>
          <w:szCs w:val="20"/>
        </w:rPr>
        <w:t xml:space="preserve"> </w:t>
      </w:r>
      <w:r w:rsidRPr="00BC78B9">
        <w:rPr>
          <w:rFonts w:ascii="Arial Narrow" w:hAnsi="Arial Narrow" w:cs="Arial"/>
          <w:sz w:val="20"/>
          <w:szCs w:val="20"/>
        </w:rPr>
        <w:t>realizado</w:t>
      </w:r>
      <w:r w:rsidRPr="00BC78B9">
        <w:rPr>
          <w:rFonts w:ascii="Arial Narrow" w:hAnsi="Arial Narrow" w:cs="Arial"/>
          <w:spacing w:val="14"/>
          <w:sz w:val="20"/>
          <w:szCs w:val="20"/>
        </w:rPr>
        <w:t xml:space="preserve"> </w:t>
      </w:r>
      <w:r w:rsidRPr="00BC78B9">
        <w:rPr>
          <w:rFonts w:ascii="Arial Narrow" w:hAnsi="Arial Narrow" w:cs="Arial"/>
          <w:sz w:val="20"/>
          <w:szCs w:val="20"/>
        </w:rPr>
        <w:t>por</w:t>
      </w:r>
      <w:r w:rsidRPr="00BC78B9">
        <w:rPr>
          <w:rFonts w:ascii="Arial Narrow" w:hAnsi="Arial Narrow" w:cs="Arial"/>
          <w:spacing w:val="13"/>
          <w:sz w:val="20"/>
          <w:szCs w:val="20"/>
        </w:rPr>
        <w:t xml:space="preserve"> </w:t>
      </w:r>
      <w:r w:rsidRPr="00BC78B9">
        <w:rPr>
          <w:rFonts w:ascii="Arial Narrow" w:hAnsi="Arial Narrow" w:cs="Arial"/>
          <w:sz w:val="20"/>
          <w:szCs w:val="20"/>
        </w:rPr>
        <w:t>apostilamento.</w:t>
      </w:r>
    </w:p>
    <w:p w14:paraId="369C6654" w14:textId="77777777" w:rsidR="00160542" w:rsidRPr="00BC78B9" w:rsidRDefault="00160542">
      <w:pPr>
        <w:pStyle w:val="Corpodetexto"/>
        <w:spacing w:before="10"/>
        <w:rPr>
          <w:rFonts w:ascii="Arial Narrow" w:hAnsi="Arial Narrow" w:cs="Arial"/>
          <w:sz w:val="20"/>
          <w:szCs w:val="20"/>
        </w:rPr>
      </w:pPr>
    </w:p>
    <w:p w14:paraId="290E682D" w14:textId="77777777" w:rsidR="00160542" w:rsidRPr="00BC78B9" w:rsidRDefault="00B50C48">
      <w:pPr>
        <w:spacing w:before="1"/>
        <w:ind w:left="478"/>
        <w:rPr>
          <w:rFonts w:ascii="Arial Narrow" w:hAnsi="Arial Narrow" w:cs="Arial"/>
          <w:b/>
          <w:sz w:val="20"/>
          <w:szCs w:val="20"/>
        </w:rPr>
      </w:pPr>
      <w:r w:rsidRPr="00BC78B9">
        <w:rPr>
          <w:rFonts w:ascii="Arial Narrow" w:hAnsi="Arial Narrow" w:cs="Arial"/>
          <w:b/>
          <w:sz w:val="20"/>
          <w:szCs w:val="20"/>
        </w:rPr>
        <w:t>CLÁUSULA</w:t>
      </w:r>
      <w:r w:rsidRPr="00BC78B9">
        <w:rPr>
          <w:rFonts w:ascii="Arial Narrow" w:hAnsi="Arial Narrow" w:cs="Arial"/>
          <w:b/>
          <w:spacing w:val="11"/>
          <w:sz w:val="20"/>
          <w:szCs w:val="20"/>
        </w:rPr>
        <w:t xml:space="preserve"> </w:t>
      </w:r>
      <w:r w:rsidRPr="00BC78B9">
        <w:rPr>
          <w:rFonts w:ascii="Arial Narrow" w:hAnsi="Arial Narrow" w:cs="Arial"/>
          <w:b/>
          <w:sz w:val="20"/>
          <w:szCs w:val="20"/>
        </w:rPr>
        <w:t>SÉTIMA</w:t>
      </w:r>
      <w:r w:rsidRPr="00BC78B9">
        <w:rPr>
          <w:rFonts w:ascii="Arial Narrow" w:hAnsi="Arial Narrow" w:cs="Arial"/>
          <w:b/>
          <w:spacing w:val="11"/>
          <w:sz w:val="20"/>
          <w:szCs w:val="20"/>
        </w:rPr>
        <w:t xml:space="preserve"> </w:t>
      </w:r>
      <w:r w:rsidRPr="00BC78B9">
        <w:rPr>
          <w:rFonts w:ascii="Arial Narrow" w:hAnsi="Arial Narrow" w:cs="Arial"/>
          <w:b/>
          <w:sz w:val="20"/>
          <w:szCs w:val="20"/>
        </w:rPr>
        <w:t>–</w:t>
      </w:r>
      <w:r w:rsidRPr="00BC78B9">
        <w:rPr>
          <w:rFonts w:ascii="Arial Narrow" w:hAnsi="Arial Narrow" w:cs="Arial"/>
          <w:b/>
          <w:spacing w:val="11"/>
          <w:sz w:val="20"/>
          <w:szCs w:val="20"/>
        </w:rPr>
        <w:t xml:space="preserve"> </w:t>
      </w:r>
      <w:r w:rsidRPr="00BC78B9">
        <w:rPr>
          <w:rFonts w:ascii="Arial Narrow" w:hAnsi="Arial Narrow" w:cs="Arial"/>
          <w:b/>
          <w:sz w:val="20"/>
          <w:szCs w:val="20"/>
        </w:rPr>
        <w:t>DO</w:t>
      </w:r>
      <w:r w:rsidRPr="00BC78B9">
        <w:rPr>
          <w:rFonts w:ascii="Arial Narrow" w:hAnsi="Arial Narrow" w:cs="Arial"/>
          <w:b/>
          <w:spacing w:val="15"/>
          <w:sz w:val="20"/>
          <w:szCs w:val="20"/>
        </w:rPr>
        <w:t xml:space="preserve"> </w:t>
      </w:r>
      <w:r w:rsidRPr="00BC78B9">
        <w:rPr>
          <w:rFonts w:ascii="Arial Narrow" w:hAnsi="Arial Narrow" w:cs="Arial"/>
          <w:b/>
          <w:sz w:val="20"/>
          <w:szCs w:val="20"/>
        </w:rPr>
        <w:t>PAGAMENTO</w:t>
      </w:r>
    </w:p>
    <w:p w14:paraId="28BF6103" w14:textId="77777777" w:rsidR="00160542" w:rsidRPr="00BC78B9" w:rsidRDefault="00160542">
      <w:pPr>
        <w:pStyle w:val="Corpodetexto"/>
        <w:spacing w:before="9"/>
        <w:rPr>
          <w:rFonts w:ascii="Arial Narrow" w:hAnsi="Arial Narrow" w:cs="Arial"/>
          <w:b/>
          <w:sz w:val="20"/>
          <w:szCs w:val="20"/>
        </w:rPr>
      </w:pPr>
    </w:p>
    <w:p w14:paraId="50F981B0" w14:textId="77777777" w:rsidR="00160542" w:rsidRPr="00BC78B9" w:rsidRDefault="00B50C48">
      <w:pPr>
        <w:pStyle w:val="PargrafodaLista"/>
        <w:numPr>
          <w:ilvl w:val="1"/>
          <w:numId w:val="15"/>
        </w:numPr>
        <w:tabs>
          <w:tab w:val="left" w:pos="839"/>
        </w:tabs>
        <w:spacing w:line="242" w:lineRule="auto"/>
        <w:ind w:right="542"/>
        <w:rPr>
          <w:rFonts w:ascii="Arial Narrow" w:hAnsi="Arial Narrow" w:cs="Arial"/>
          <w:sz w:val="20"/>
          <w:szCs w:val="20"/>
        </w:rPr>
      </w:pPr>
      <w:r w:rsidRPr="00BC78B9">
        <w:rPr>
          <w:rFonts w:ascii="Arial Narrow" w:hAnsi="Arial Narrow" w:cs="Arial"/>
          <w:sz w:val="20"/>
          <w:szCs w:val="20"/>
        </w:rPr>
        <w:t>Será observado o prazo de 15 (quinze) dias, após a finalização dos processos de Faturamento descrito nas clausulas 14ª e 15ª</w:t>
      </w:r>
      <w:r w:rsidRPr="00BC78B9">
        <w:rPr>
          <w:rFonts w:ascii="Arial Narrow" w:hAnsi="Arial Narrow" w:cs="Arial"/>
          <w:spacing w:val="-43"/>
          <w:sz w:val="20"/>
          <w:szCs w:val="20"/>
        </w:rPr>
        <w:t xml:space="preserve"> </w:t>
      </w:r>
      <w:r w:rsidRPr="00BC78B9">
        <w:rPr>
          <w:rFonts w:ascii="Arial Narrow" w:hAnsi="Arial Narrow" w:cs="Arial"/>
          <w:sz w:val="20"/>
          <w:szCs w:val="20"/>
        </w:rPr>
        <w:t>deste Contrato, e processado mediante medições especificadas na Ordem de Serviço devidamente atestada pela unidade recebedora. Para tanto, a adjudicatária deverá fazer constar na Nota Fiscal Eletrônica/Fatura correspondente ao Objeto, sendo a mesma</w:t>
      </w:r>
      <w:r w:rsidRPr="00BC78B9">
        <w:rPr>
          <w:rFonts w:ascii="Arial Narrow" w:hAnsi="Arial Narrow" w:cs="Arial"/>
          <w:spacing w:val="1"/>
          <w:sz w:val="20"/>
          <w:szCs w:val="20"/>
        </w:rPr>
        <w:t xml:space="preserve"> </w:t>
      </w:r>
      <w:r w:rsidRPr="00BC78B9">
        <w:rPr>
          <w:rFonts w:ascii="Arial Narrow" w:hAnsi="Arial Narrow" w:cs="Arial"/>
          <w:sz w:val="20"/>
          <w:szCs w:val="20"/>
        </w:rPr>
        <w:t>emitida</w:t>
      </w:r>
      <w:r w:rsidRPr="00BC78B9">
        <w:rPr>
          <w:rFonts w:ascii="Arial Narrow" w:hAnsi="Arial Narrow" w:cs="Arial"/>
          <w:spacing w:val="-3"/>
          <w:sz w:val="20"/>
          <w:szCs w:val="20"/>
        </w:rPr>
        <w:t xml:space="preserve"> </w:t>
      </w:r>
      <w:r w:rsidRPr="00BC78B9">
        <w:rPr>
          <w:rFonts w:ascii="Arial Narrow" w:hAnsi="Arial Narrow" w:cs="Arial"/>
          <w:sz w:val="20"/>
          <w:szCs w:val="20"/>
        </w:rPr>
        <w:t>sem</w:t>
      </w:r>
      <w:r w:rsidRPr="00BC78B9">
        <w:rPr>
          <w:rFonts w:ascii="Arial Narrow" w:hAnsi="Arial Narrow" w:cs="Arial"/>
          <w:spacing w:val="-4"/>
          <w:sz w:val="20"/>
          <w:szCs w:val="20"/>
        </w:rPr>
        <w:t xml:space="preserve"> </w:t>
      </w:r>
      <w:r w:rsidRPr="00BC78B9">
        <w:rPr>
          <w:rFonts w:ascii="Arial Narrow" w:hAnsi="Arial Narrow" w:cs="Arial"/>
          <w:sz w:val="20"/>
          <w:szCs w:val="20"/>
        </w:rPr>
        <w:t>rasura</w:t>
      </w:r>
      <w:r w:rsidRPr="00BC78B9">
        <w:rPr>
          <w:rFonts w:ascii="Arial Narrow" w:hAnsi="Arial Narrow" w:cs="Arial"/>
          <w:spacing w:val="-4"/>
          <w:sz w:val="20"/>
          <w:szCs w:val="20"/>
        </w:rPr>
        <w:t xml:space="preserve"> </w:t>
      </w:r>
      <w:r w:rsidRPr="00BC78B9">
        <w:rPr>
          <w:rFonts w:ascii="Arial Narrow" w:hAnsi="Arial Narrow" w:cs="Arial"/>
          <w:sz w:val="20"/>
          <w:szCs w:val="20"/>
        </w:rPr>
        <w:t>e</w:t>
      </w:r>
      <w:r w:rsidRPr="00BC78B9">
        <w:rPr>
          <w:rFonts w:ascii="Arial Narrow" w:hAnsi="Arial Narrow" w:cs="Arial"/>
          <w:spacing w:val="-5"/>
          <w:sz w:val="20"/>
          <w:szCs w:val="20"/>
        </w:rPr>
        <w:t xml:space="preserve"> </w:t>
      </w:r>
      <w:r w:rsidRPr="00BC78B9">
        <w:rPr>
          <w:rFonts w:ascii="Arial Narrow" w:hAnsi="Arial Narrow" w:cs="Arial"/>
          <w:sz w:val="20"/>
          <w:szCs w:val="20"/>
        </w:rPr>
        <w:t>em</w:t>
      </w:r>
      <w:r w:rsidRPr="00BC78B9">
        <w:rPr>
          <w:rFonts w:ascii="Arial Narrow" w:hAnsi="Arial Narrow" w:cs="Arial"/>
          <w:spacing w:val="-2"/>
          <w:sz w:val="20"/>
          <w:szCs w:val="20"/>
        </w:rPr>
        <w:t xml:space="preserve"> </w:t>
      </w:r>
      <w:r w:rsidRPr="00BC78B9">
        <w:rPr>
          <w:rFonts w:ascii="Arial Narrow" w:hAnsi="Arial Narrow" w:cs="Arial"/>
          <w:sz w:val="20"/>
          <w:szCs w:val="20"/>
        </w:rPr>
        <w:t>letra</w:t>
      </w:r>
      <w:r w:rsidRPr="00BC78B9">
        <w:rPr>
          <w:rFonts w:ascii="Arial Narrow" w:hAnsi="Arial Narrow" w:cs="Arial"/>
          <w:spacing w:val="-5"/>
          <w:sz w:val="20"/>
          <w:szCs w:val="20"/>
        </w:rPr>
        <w:t xml:space="preserve"> </w:t>
      </w:r>
      <w:r w:rsidRPr="00BC78B9">
        <w:rPr>
          <w:rFonts w:ascii="Arial Narrow" w:hAnsi="Arial Narrow" w:cs="Arial"/>
          <w:sz w:val="20"/>
          <w:szCs w:val="20"/>
        </w:rPr>
        <w:t>bem</w:t>
      </w:r>
      <w:r w:rsidRPr="00BC78B9">
        <w:rPr>
          <w:rFonts w:ascii="Arial Narrow" w:hAnsi="Arial Narrow" w:cs="Arial"/>
          <w:spacing w:val="-3"/>
          <w:sz w:val="20"/>
          <w:szCs w:val="20"/>
        </w:rPr>
        <w:t xml:space="preserve"> </w:t>
      </w:r>
      <w:r w:rsidRPr="00BC78B9">
        <w:rPr>
          <w:rFonts w:ascii="Arial Narrow" w:hAnsi="Arial Narrow" w:cs="Arial"/>
          <w:sz w:val="20"/>
          <w:szCs w:val="20"/>
        </w:rPr>
        <w:t>legível;</w:t>
      </w:r>
    </w:p>
    <w:p w14:paraId="0EF10F5D" w14:textId="77777777" w:rsidR="00160542" w:rsidRPr="00BC78B9" w:rsidRDefault="00B50C48">
      <w:pPr>
        <w:pStyle w:val="PargrafodaLista"/>
        <w:numPr>
          <w:ilvl w:val="1"/>
          <w:numId w:val="15"/>
        </w:numPr>
        <w:tabs>
          <w:tab w:val="left" w:pos="839"/>
        </w:tabs>
        <w:spacing w:before="1" w:line="244" w:lineRule="auto"/>
        <w:ind w:right="565"/>
        <w:rPr>
          <w:rFonts w:ascii="Arial Narrow" w:hAnsi="Arial Narrow" w:cs="Arial"/>
          <w:sz w:val="20"/>
          <w:szCs w:val="20"/>
        </w:rPr>
      </w:pPr>
      <w:r w:rsidRPr="00BC78B9">
        <w:rPr>
          <w:rFonts w:ascii="Arial Narrow" w:hAnsi="Arial Narrow" w:cs="Arial"/>
          <w:sz w:val="20"/>
          <w:szCs w:val="20"/>
        </w:rPr>
        <w:t>Para pagamento da primeira medição fica condicionada a apresentação de CNO - Cadastro Nacional de Obras, juntamente com a</w:t>
      </w:r>
      <w:r w:rsidRPr="00BC78B9">
        <w:rPr>
          <w:rFonts w:ascii="Arial Narrow" w:hAnsi="Arial Narrow" w:cs="Arial"/>
          <w:spacing w:val="1"/>
          <w:sz w:val="20"/>
          <w:szCs w:val="20"/>
        </w:rPr>
        <w:t xml:space="preserve"> </w:t>
      </w:r>
      <w:r w:rsidRPr="00BC78B9">
        <w:rPr>
          <w:rFonts w:ascii="Arial Narrow" w:hAnsi="Arial Narrow" w:cs="Arial"/>
          <w:sz w:val="20"/>
          <w:szCs w:val="20"/>
        </w:rPr>
        <w:t>ART</w:t>
      </w:r>
      <w:r w:rsidRPr="00BC78B9">
        <w:rPr>
          <w:rFonts w:ascii="Arial Narrow" w:hAnsi="Arial Narrow" w:cs="Arial"/>
          <w:spacing w:val="-3"/>
          <w:sz w:val="20"/>
          <w:szCs w:val="20"/>
        </w:rPr>
        <w:t xml:space="preserve"> </w:t>
      </w:r>
      <w:r w:rsidRPr="00BC78B9">
        <w:rPr>
          <w:rFonts w:ascii="Arial Narrow" w:hAnsi="Arial Narrow" w:cs="Arial"/>
          <w:sz w:val="20"/>
          <w:szCs w:val="20"/>
        </w:rPr>
        <w:t>de</w:t>
      </w:r>
      <w:r w:rsidRPr="00BC78B9">
        <w:rPr>
          <w:rFonts w:ascii="Arial Narrow" w:hAnsi="Arial Narrow" w:cs="Arial"/>
          <w:spacing w:val="-5"/>
          <w:sz w:val="20"/>
          <w:szCs w:val="20"/>
        </w:rPr>
        <w:t xml:space="preserve"> </w:t>
      </w:r>
      <w:r w:rsidRPr="00BC78B9">
        <w:rPr>
          <w:rFonts w:ascii="Arial Narrow" w:hAnsi="Arial Narrow" w:cs="Arial"/>
          <w:sz w:val="20"/>
          <w:szCs w:val="20"/>
        </w:rPr>
        <w:t>execução</w:t>
      </w:r>
      <w:r w:rsidRPr="00BC78B9">
        <w:rPr>
          <w:rFonts w:ascii="Arial Narrow" w:hAnsi="Arial Narrow" w:cs="Arial"/>
          <w:spacing w:val="-4"/>
          <w:sz w:val="20"/>
          <w:szCs w:val="20"/>
        </w:rPr>
        <w:t xml:space="preserve"> </w:t>
      </w:r>
      <w:r w:rsidRPr="00BC78B9">
        <w:rPr>
          <w:rFonts w:ascii="Arial Narrow" w:hAnsi="Arial Narrow" w:cs="Arial"/>
          <w:sz w:val="20"/>
          <w:szCs w:val="20"/>
        </w:rPr>
        <w:t>devidamente</w:t>
      </w:r>
      <w:r w:rsidRPr="00BC78B9">
        <w:rPr>
          <w:rFonts w:ascii="Arial Narrow" w:hAnsi="Arial Narrow" w:cs="Arial"/>
          <w:spacing w:val="-6"/>
          <w:sz w:val="20"/>
          <w:szCs w:val="20"/>
        </w:rPr>
        <w:t xml:space="preserve"> </w:t>
      </w:r>
      <w:r w:rsidRPr="00BC78B9">
        <w:rPr>
          <w:rFonts w:ascii="Arial Narrow" w:hAnsi="Arial Narrow" w:cs="Arial"/>
          <w:sz w:val="20"/>
          <w:szCs w:val="20"/>
        </w:rPr>
        <w:t>quitada;</w:t>
      </w:r>
    </w:p>
    <w:p w14:paraId="50E70EC4" w14:textId="77777777" w:rsidR="00160542" w:rsidRPr="00BC78B9" w:rsidRDefault="00B50C48">
      <w:pPr>
        <w:pStyle w:val="PargrafodaLista"/>
        <w:numPr>
          <w:ilvl w:val="1"/>
          <w:numId w:val="15"/>
        </w:numPr>
        <w:tabs>
          <w:tab w:val="left" w:pos="839"/>
        </w:tabs>
        <w:spacing w:line="223" w:lineRule="exact"/>
        <w:ind w:hanging="361"/>
        <w:rPr>
          <w:rFonts w:ascii="Arial Narrow" w:hAnsi="Arial Narrow" w:cs="Arial"/>
          <w:sz w:val="20"/>
          <w:szCs w:val="20"/>
        </w:rPr>
      </w:pPr>
      <w:r w:rsidRPr="00BC78B9">
        <w:rPr>
          <w:rFonts w:ascii="Arial Narrow" w:hAnsi="Arial Narrow" w:cs="Arial"/>
          <w:sz w:val="20"/>
          <w:szCs w:val="20"/>
        </w:rPr>
        <w:t>A</w:t>
      </w:r>
      <w:r w:rsidRPr="00BC78B9">
        <w:rPr>
          <w:rFonts w:ascii="Arial Narrow" w:hAnsi="Arial Narrow" w:cs="Arial"/>
          <w:spacing w:val="9"/>
          <w:sz w:val="20"/>
          <w:szCs w:val="20"/>
        </w:rPr>
        <w:t xml:space="preserve"> </w:t>
      </w:r>
      <w:r w:rsidRPr="00BC78B9">
        <w:rPr>
          <w:rFonts w:ascii="Arial Narrow" w:hAnsi="Arial Narrow" w:cs="Arial"/>
          <w:sz w:val="20"/>
          <w:szCs w:val="20"/>
        </w:rPr>
        <w:t>liberação</w:t>
      </w:r>
      <w:r w:rsidRPr="00BC78B9">
        <w:rPr>
          <w:rFonts w:ascii="Arial Narrow" w:hAnsi="Arial Narrow" w:cs="Arial"/>
          <w:spacing w:val="13"/>
          <w:sz w:val="20"/>
          <w:szCs w:val="20"/>
        </w:rPr>
        <w:t xml:space="preserve"> </w:t>
      </w:r>
      <w:r w:rsidRPr="00BC78B9">
        <w:rPr>
          <w:rFonts w:ascii="Arial Narrow" w:hAnsi="Arial Narrow" w:cs="Arial"/>
          <w:sz w:val="20"/>
          <w:szCs w:val="20"/>
        </w:rPr>
        <w:t>do</w:t>
      </w:r>
      <w:r w:rsidRPr="00BC78B9">
        <w:rPr>
          <w:rFonts w:ascii="Arial Narrow" w:hAnsi="Arial Narrow" w:cs="Arial"/>
          <w:spacing w:val="16"/>
          <w:sz w:val="20"/>
          <w:szCs w:val="20"/>
        </w:rPr>
        <w:t xml:space="preserve"> </w:t>
      </w:r>
      <w:r w:rsidRPr="00BC78B9">
        <w:rPr>
          <w:rFonts w:ascii="Arial Narrow" w:hAnsi="Arial Narrow" w:cs="Arial"/>
          <w:sz w:val="20"/>
          <w:szCs w:val="20"/>
        </w:rPr>
        <w:t>pagamento</w:t>
      </w:r>
      <w:r w:rsidRPr="00BC78B9">
        <w:rPr>
          <w:rFonts w:ascii="Arial Narrow" w:hAnsi="Arial Narrow" w:cs="Arial"/>
          <w:spacing w:val="12"/>
          <w:sz w:val="20"/>
          <w:szCs w:val="20"/>
        </w:rPr>
        <w:t xml:space="preserve"> </w:t>
      </w:r>
      <w:r w:rsidRPr="00BC78B9">
        <w:rPr>
          <w:rFonts w:ascii="Arial Narrow" w:hAnsi="Arial Narrow" w:cs="Arial"/>
          <w:sz w:val="20"/>
          <w:szCs w:val="20"/>
        </w:rPr>
        <w:t>fica</w:t>
      </w:r>
      <w:r w:rsidRPr="00BC78B9">
        <w:rPr>
          <w:rFonts w:ascii="Arial Narrow" w:hAnsi="Arial Narrow" w:cs="Arial"/>
          <w:spacing w:val="12"/>
          <w:sz w:val="20"/>
          <w:szCs w:val="20"/>
        </w:rPr>
        <w:t xml:space="preserve"> </w:t>
      </w:r>
      <w:r w:rsidRPr="00BC78B9">
        <w:rPr>
          <w:rFonts w:ascii="Arial Narrow" w:hAnsi="Arial Narrow" w:cs="Arial"/>
          <w:sz w:val="20"/>
          <w:szCs w:val="20"/>
        </w:rPr>
        <w:t>condicionada</w:t>
      </w:r>
      <w:r w:rsidRPr="00BC78B9">
        <w:rPr>
          <w:rFonts w:ascii="Arial Narrow" w:hAnsi="Arial Narrow" w:cs="Arial"/>
          <w:spacing w:val="14"/>
          <w:sz w:val="20"/>
          <w:szCs w:val="20"/>
        </w:rPr>
        <w:t xml:space="preserve"> </w:t>
      </w:r>
      <w:r w:rsidRPr="00BC78B9">
        <w:rPr>
          <w:rFonts w:ascii="Arial Narrow" w:hAnsi="Arial Narrow" w:cs="Arial"/>
          <w:sz w:val="20"/>
          <w:szCs w:val="20"/>
        </w:rPr>
        <w:t>também</w:t>
      </w:r>
      <w:r w:rsidRPr="00BC78B9">
        <w:rPr>
          <w:rFonts w:ascii="Arial Narrow" w:hAnsi="Arial Narrow" w:cs="Arial"/>
          <w:spacing w:val="14"/>
          <w:sz w:val="20"/>
          <w:szCs w:val="20"/>
        </w:rPr>
        <w:t xml:space="preserve"> </w:t>
      </w:r>
      <w:r w:rsidRPr="00BC78B9">
        <w:rPr>
          <w:rFonts w:ascii="Arial Narrow" w:hAnsi="Arial Narrow" w:cs="Arial"/>
          <w:sz w:val="20"/>
          <w:szCs w:val="20"/>
        </w:rPr>
        <w:t>à</w:t>
      </w:r>
      <w:r w:rsidRPr="00BC78B9">
        <w:rPr>
          <w:rFonts w:ascii="Arial Narrow" w:hAnsi="Arial Narrow" w:cs="Arial"/>
          <w:spacing w:val="14"/>
          <w:sz w:val="20"/>
          <w:szCs w:val="20"/>
        </w:rPr>
        <w:t xml:space="preserve"> </w:t>
      </w:r>
      <w:r w:rsidRPr="00BC78B9">
        <w:rPr>
          <w:rFonts w:ascii="Arial Narrow" w:hAnsi="Arial Narrow" w:cs="Arial"/>
          <w:sz w:val="20"/>
          <w:szCs w:val="20"/>
        </w:rPr>
        <w:t>apresentação:</w:t>
      </w:r>
    </w:p>
    <w:p w14:paraId="4B2E66F2" w14:textId="77777777" w:rsidR="00160542" w:rsidRPr="00BC78B9" w:rsidRDefault="00B50C48">
      <w:pPr>
        <w:pStyle w:val="PargrafodaLista"/>
        <w:numPr>
          <w:ilvl w:val="0"/>
          <w:numId w:val="14"/>
        </w:numPr>
        <w:tabs>
          <w:tab w:val="left" w:pos="671"/>
        </w:tabs>
        <w:spacing w:before="4" w:line="226" w:lineRule="exact"/>
        <w:rPr>
          <w:rFonts w:ascii="Arial Narrow" w:hAnsi="Arial Narrow" w:cs="Arial"/>
          <w:sz w:val="20"/>
          <w:szCs w:val="20"/>
        </w:rPr>
      </w:pPr>
      <w:r w:rsidRPr="00BC78B9">
        <w:rPr>
          <w:rFonts w:ascii="Arial Narrow" w:hAnsi="Arial Narrow" w:cs="Arial"/>
          <w:sz w:val="20"/>
          <w:szCs w:val="20"/>
        </w:rPr>
        <w:t>Da</w:t>
      </w:r>
      <w:r w:rsidRPr="00BC78B9">
        <w:rPr>
          <w:rFonts w:ascii="Arial Narrow" w:hAnsi="Arial Narrow" w:cs="Arial"/>
          <w:spacing w:val="10"/>
          <w:sz w:val="20"/>
          <w:szCs w:val="20"/>
        </w:rPr>
        <w:t xml:space="preserve"> </w:t>
      </w:r>
      <w:r w:rsidRPr="00BC78B9">
        <w:rPr>
          <w:rFonts w:ascii="Arial Narrow" w:hAnsi="Arial Narrow" w:cs="Arial"/>
          <w:sz w:val="20"/>
          <w:szCs w:val="20"/>
        </w:rPr>
        <w:t>quitação</w:t>
      </w:r>
      <w:r w:rsidRPr="00BC78B9">
        <w:rPr>
          <w:rFonts w:ascii="Arial Narrow" w:hAnsi="Arial Narrow" w:cs="Arial"/>
          <w:spacing w:val="10"/>
          <w:sz w:val="20"/>
          <w:szCs w:val="20"/>
        </w:rPr>
        <w:t xml:space="preserve"> </w:t>
      </w:r>
      <w:r w:rsidRPr="00BC78B9">
        <w:rPr>
          <w:rFonts w:ascii="Arial Narrow" w:hAnsi="Arial Narrow" w:cs="Arial"/>
          <w:sz w:val="20"/>
          <w:szCs w:val="20"/>
        </w:rPr>
        <w:t>junto</w:t>
      </w:r>
      <w:r w:rsidRPr="00BC78B9">
        <w:rPr>
          <w:rFonts w:ascii="Arial Narrow" w:hAnsi="Arial Narrow" w:cs="Arial"/>
          <w:spacing w:val="9"/>
          <w:sz w:val="20"/>
          <w:szCs w:val="20"/>
        </w:rPr>
        <w:t xml:space="preserve"> </w:t>
      </w:r>
      <w:r w:rsidRPr="00BC78B9">
        <w:rPr>
          <w:rFonts w:ascii="Arial Narrow" w:hAnsi="Arial Narrow" w:cs="Arial"/>
          <w:sz w:val="20"/>
          <w:szCs w:val="20"/>
        </w:rPr>
        <w:t>ao</w:t>
      </w:r>
      <w:r w:rsidRPr="00BC78B9">
        <w:rPr>
          <w:rFonts w:ascii="Arial Narrow" w:hAnsi="Arial Narrow" w:cs="Arial"/>
          <w:spacing w:val="13"/>
          <w:sz w:val="20"/>
          <w:szCs w:val="20"/>
        </w:rPr>
        <w:t xml:space="preserve"> </w:t>
      </w:r>
      <w:r w:rsidRPr="00BC78B9">
        <w:rPr>
          <w:rFonts w:ascii="Arial Narrow" w:hAnsi="Arial Narrow" w:cs="Arial"/>
          <w:sz w:val="20"/>
          <w:szCs w:val="20"/>
        </w:rPr>
        <w:t>INSS,</w:t>
      </w:r>
      <w:r w:rsidRPr="00BC78B9">
        <w:rPr>
          <w:rFonts w:ascii="Arial Narrow" w:hAnsi="Arial Narrow" w:cs="Arial"/>
          <w:spacing w:val="11"/>
          <w:sz w:val="20"/>
          <w:szCs w:val="20"/>
        </w:rPr>
        <w:t xml:space="preserve"> </w:t>
      </w:r>
      <w:r w:rsidRPr="00BC78B9">
        <w:rPr>
          <w:rFonts w:ascii="Arial Narrow" w:hAnsi="Arial Narrow" w:cs="Arial"/>
          <w:sz w:val="20"/>
          <w:szCs w:val="20"/>
        </w:rPr>
        <w:t>através</w:t>
      </w:r>
      <w:r w:rsidRPr="00BC78B9">
        <w:rPr>
          <w:rFonts w:ascii="Arial Narrow" w:hAnsi="Arial Narrow" w:cs="Arial"/>
          <w:spacing w:val="10"/>
          <w:sz w:val="20"/>
          <w:szCs w:val="20"/>
        </w:rPr>
        <w:t xml:space="preserve"> </w:t>
      </w:r>
      <w:r w:rsidRPr="00BC78B9">
        <w:rPr>
          <w:rFonts w:ascii="Arial Narrow" w:hAnsi="Arial Narrow" w:cs="Arial"/>
          <w:sz w:val="20"/>
          <w:szCs w:val="20"/>
        </w:rPr>
        <w:t>de</w:t>
      </w:r>
      <w:r w:rsidRPr="00BC78B9">
        <w:rPr>
          <w:rFonts w:ascii="Arial Narrow" w:hAnsi="Arial Narrow" w:cs="Arial"/>
          <w:spacing w:val="13"/>
          <w:sz w:val="20"/>
          <w:szCs w:val="20"/>
        </w:rPr>
        <w:t xml:space="preserve"> </w:t>
      </w:r>
      <w:r w:rsidRPr="00BC78B9">
        <w:rPr>
          <w:rFonts w:ascii="Arial Narrow" w:hAnsi="Arial Narrow" w:cs="Arial"/>
          <w:sz w:val="20"/>
          <w:szCs w:val="20"/>
        </w:rPr>
        <w:t>matrícula</w:t>
      </w:r>
      <w:r w:rsidRPr="00BC78B9">
        <w:rPr>
          <w:rFonts w:ascii="Arial Narrow" w:hAnsi="Arial Narrow" w:cs="Arial"/>
          <w:spacing w:val="10"/>
          <w:sz w:val="20"/>
          <w:szCs w:val="20"/>
        </w:rPr>
        <w:t xml:space="preserve"> </w:t>
      </w:r>
      <w:r w:rsidRPr="00BC78B9">
        <w:rPr>
          <w:rFonts w:ascii="Arial Narrow" w:hAnsi="Arial Narrow" w:cs="Arial"/>
          <w:sz w:val="20"/>
          <w:szCs w:val="20"/>
        </w:rPr>
        <w:t>e/ou</w:t>
      </w:r>
      <w:r w:rsidRPr="00BC78B9">
        <w:rPr>
          <w:rFonts w:ascii="Arial Narrow" w:hAnsi="Arial Narrow" w:cs="Arial"/>
          <w:spacing w:val="14"/>
          <w:sz w:val="20"/>
          <w:szCs w:val="20"/>
        </w:rPr>
        <w:t xml:space="preserve"> </w:t>
      </w:r>
      <w:r w:rsidRPr="00BC78B9">
        <w:rPr>
          <w:rFonts w:ascii="Arial Narrow" w:hAnsi="Arial Narrow" w:cs="Arial"/>
          <w:sz w:val="20"/>
          <w:szCs w:val="20"/>
        </w:rPr>
        <w:t>CND;</w:t>
      </w:r>
    </w:p>
    <w:p w14:paraId="4E30216A" w14:textId="77777777" w:rsidR="00160542" w:rsidRPr="00BC78B9" w:rsidRDefault="00B50C48">
      <w:pPr>
        <w:pStyle w:val="PargrafodaLista"/>
        <w:numPr>
          <w:ilvl w:val="1"/>
          <w:numId w:val="14"/>
        </w:numPr>
        <w:tabs>
          <w:tab w:val="left" w:pos="1198"/>
          <w:tab w:val="left" w:pos="1199"/>
        </w:tabs>
        <w:spacing w:line="229" w:lineRule="exact"/>
        <w:ind w:hanging="361"/>
        <w:rPr>
          <w:rFonts w:ascii="Arial Narrow" w:hAnsi="Arial Narrow" w:cs="Arial"/>
          <w:sz w:val="20"/>
          <w:szCs w:val="20"/>
        </w:rPr>
      </w:pPr>
      <w:r w:rsidRPr="00BC78B9">
        <w:rPr>
          <w:rFonts w:ascii="Arial Narrow" w:hAnsi="Arial Narrow" w:cs="Arial"/>
          <w:sz w:val="20"/>
          <w:szCs w:val="20"/>
        </w:rPr>
        <w:t>Da</w:t>
      </w:r>
      <w:r w:rsidRPr="00BC78B9">
        <w:rPr>
          <w:rFonts w:ascii="Arial Narrow" w:hAnsi="Arial Narrow" w:cs="Arial"/>
          <w:spacing w:val="10"/>
          <w:sz w:val="20"/>
          <w:szCs w:val="20"/>
        </w:rPr>
        <w:t xml:space="preserve"> </w:t>
      </w:r>
      <w:r w:rsidRPr="00BC78B9">
        <w:rPr>
          <w:rFonts w:ascii="Arial Narrow" w:hAnsi="Arial Narrow" w:cs="Arial"/>
          <w:sz w:val="20"/>
          <w:szCs w:val="20"/>
        </w:rPr>
        <w:t>quitação</w:t>
      </w:r>
      <w:r w:rsidRPr="00BC78B9">
        <w:rPr>
          <w:rFonts w:ascii="Arial Narrow" w:hAnsi="Arial Narrow" w:cs="Arial"/>
          <w:spacing w:val="10"/>
          <w:sz w:val="20"/>
          <w:szCs w:val="20"/>
        </w:rPr>
        <w:t xml:space="preserve"> </w:t>
      </w:r>
      <w:r w:rsidRPr="00BC78B9">
        <w:rPr>
          <w:rFonts w:ascii="Arial Narrow" w:hAnsi="Arial Narrow" w:cs="Arial"/>
          <w:sz w:val="20"/>
          <w:szCs w:val="20"/>
        </w:rPr>
        <w:t>junto</w:t>
      </w:r>
      <w:r w:rsidRPr="00BC78B9">
        <w:rPr>
          <w:rFonts w:ascii="Arial Narrow" w:hAnsi="Arial Narrow" w:cs="Arial"/>
          <w:spacing w:val="8"/>
          <w:sz w:val="20"/>
          <w:szCs w:val="20"/>
        </w:rPr>
        <w:t xml:space="preserve"> </w:t>
      </w:r>
      <w:r w:rsidRPr="00BC78B9">
        <w:rPr>
          <w:rFonts w:ascii="Arial Narrow" w:hAnsi="Arial Narrow" w:cs="Arial"/>
          <w:sz w:val="20"/>
          <w:szCs w:val="20"/>
        </w:rPr>
        <w:t>ao</w:t>
      </w:r>
      <w:r w:rsidRPr="00BC78B9">
        <w:rPr>
          <w:rFonts w:ascii="Arial Narrow" w:hAnsi="Arial Narrow" w:cs="Arial"/>
          <w:spacing w:val="13"/>
          <w:sz w:val="20"/>
          <w:szCs w:val="20"/>
        </w:rPr>
        <w:t xml:space="preserve"> </w:t>
      </w:r>
      <w:r w:rsidRPr="00BC78B9">
        <w:rPr>
          <w:rFonts w:ascii="Arial Narrow" w:hAnsi="Arial Narrow" w:cs="Arial"/>
          <w:sz w:val="20"/>
          <w:szCs w:val="20"/>
        </w:rPr>
        <w:t>FGTS/CEF,</w:t>
      </w:r>
      <w:r w:rsidRPr="00BC78B9">
        <w:rPr>
          <w:rFonts w:ascii="Arial Narrow" w:hAnsi="Arial Narrow" w:cs="Arial"/>
          <w:spacing w:val="12"/>
          <w:sz w:val="20"/>
          <w:szCs w:val="20"/>
        </w:rPr>
        <w:t xml:space="preserve"> </w:t>
      </w:r>
      <w:r w:rsidRPr="00BC78B9">
        <w:rPr>
          <w:rFonts w:ascii="Arial Narrow" w:hAnsi="Arial Narrow" w:cs="Arial"/>
          <w:sz w:val="20"/>
          <w:szCs w:val="20"/>
        </w:rPr>
        <w:t>através</w:t>
      </w:r>
      <w:r w:rsidRPr="00BC78B9">
        <w:rPr>
          <w:rFonts w:ascii="Arial Narrow" w:hAnsi="Arial Narrow" w:cs="Arial"/>
          <w:spacing w:val="10"/>
          <w:sz w:val="20"/>
          <w:szCs w:val="20"/>
        </w:rPr>
        <w:t xml:space="preserve"> </w:t>
      </w:r>
      <w:r w:rsidRPr="00BC78B9">
        <w:rPr>
          <w:rFonts w:ascii="Arial Narrow" w:hAnsi="Arial Narrow" w:cs="Arial"/>
          <w:sz w:val="20"/>
          <w:szCs w:val="20"/>
        </w:rPr>
        <w:t>do</w:t>
      </w:r>
      <w:r w:rsidRPr="00BC78B9">
        <w:rPr>
          <w:rFonts w:ascii="Arial Narrow" w:hAnsi="Arial Narrow" w:cs="Arial"/>
          <w:spacing w:val="12"/>
          <w:sz w:val="20"/>
          <w:szCs w:val="20"/>
        </w:rPr>
        <w:t xml:space="preserve"> </w:t>
      </w:r>
      <w:r w:rsidRPr="00BC78B9">
        <w:rPr>
          <w:rFonts w:ascii="Arial Narrow" w:hAnsi="Arial Narrow" w:cs="Arial"/>
          <w:sz w:val="20"/>
          <w:szCs w:val="20"/>
        </w:rPr>
        <w:t>CRS;</w:t>
      </w:r>
    </w:p>
    <w:p w14:paraId="277EAEA2" w14:textId="77777777" w:rsidR="00160542" w:rsidRPr="00BC78B9" w:rsidRDefault="00B50C48">
      <w:pPr>
        <w:pStyle w:val="PargrafodaLista"/>
        <w:numPr>
          <w:ilvl w:val="1"/>
          <w:numId w:val="14"/>
        </w:numPr>
        <w:tabs>
          <w:tab w:val="left" w:pos="1198"/>
          <w:tab w:val="left" w:pos="1199"/>
        </w:tabs>
        <w:spacing w:before="1"/>
        <w:ind w:hanging="361"/>
        <w:rPr>
          <w:rFonts w:ascii="Arial Narrow" w:hAnsi="Arial Narrow" w:cs="Arial"/>
          <w:sz w:val="20"/>
          <w:szCs w:val="20"/>
        </w:rPr>
      </w:pPr>
      <w:r w:rsidRPr="00BC78B9">
        <w:rPr>
          <w:rFonts w:ascii="Arial Narrow" w:hAnsi="Arial Narrow" w:cs="Arial"/>
          <w:sz w:val="20"/>
          <w:szCs w:val="20"/>
        </w:rPr>
        <w:t>Da</w:t>
      </w:r>
      <w:r w:rsidRPr="00BC78B9">
        <w:rPr>
          <w:rFonts w:ascii="Arial Narrow" w:hAnsi="Arial Narrow" w:cs="Arial"/>
          <w:spacing w:val="11"/>
          <w:sz w:val="20"/>
          <w:szCs w:val="20"/>
        </w:rPr>
        <w:t xml:space="preserve"> </w:t>
      </w:r>
      <w:r w:rsidRPr="00BC78B9">
        <w:rPr>
          <w:rFonts w:ascii="Arial Narrow" w:hAnsi="Arial Narrow" w:cs="Arial"/>
          <w:sz w:val="20"/>
          <w:szCs w:val="20"/>
        </w:rPr>
        <w:t>apresentação</w:t>
      </w:r>
      <w:r w:rsidRPr="00BC78B9">
        <w:rPr>
          <w:rFonts w:ascii="Arial Narrow" w:hAnsi="Arial Narrow" w:cs="Arial"/>
          <w:spacing w:val="13"/>
          <w:sz w:val="20"/>
          <w:szCs w:val="20"/>
        </w:rPr>
        <w:t xml:space="preserve"> </w:t>
      </w:r>
      <w:r w:rsidRPr="00BC78B9">
        <w:rPr>
          <w:rFonts w:ascii="Arial Narrow" w:hAnsi="Arial Narrow" w:cs="Arial"/>
          <w:sz w:val="20"/>
          <w:szCs w:val="20"/>
        </w:rPr>
        <w:t>da</w:t>
      </w:r>
      <w:r w:rsidRPr="00BC78B9">
        <w:rPr>
          <w:rFonts w:ascii="Arial Narrow" w:hAnsi="Arial Narrow" w:cs="Arial"/>
          <w:spacing w:val="11"/>
          <w:sz w:val="20"/>
          <w:szCs w:val="20"/>
        </w:rPr>
        <w:t xml:space="preserve"> </w:t>
      </w:r>
      <w:r w:rsidRPr="00BC78B9">
        <w:rPr>
          <w:rFonts w:ascii="Arial Narrow" w:hAnsi="Arial Narrow" w:cs="Arial"/>
          <w:sz w:val="20"/>
          <w:szCs w:val="20"/>
        </w:rPr>
        <w:t>CNDT;</w:t>
      </w:r>
    </w:p>
    <w:p w14:paraId="41FE4F7F" w14:textId="77777777" w:rsidR="00160542" w:rsidRPr="00BC78B9" w:rsidRDefault="00B50C48">
      <w:pPr>
        <w:pStyle w:val="PargrafodaLista"/>
        <w:numPr>
          <w:ilvl w:val="1"/>
          <w:numId w:val="14"/>
        </w:numPr>
        <w:tabs>
          <w:tab w:val="left" w:pos="1198"/>
          <w:tab w:val="left" w:pos="1199"/>
        </w:tabs>
        <w:spacing w:line="229" w:lineRule="exact"/>
        <w:ind w:hanging="361"/>
        <w:rPr>
          <w:rFonts w:ascii="Arial Narrow" w:hAnsi="Arial Narrow" w:cs="Arial"/>
          <w:sz w:val="20"/>
          <w:szCs w:val="20"/>
        </w:rPr>
      </w:pPr>
      <w:r w:rsidRPr="00BC78B9">
        <w:rPr>
          <w:rFonts w:ascii="Arial Narrow" w:hAnsi="Arial Narrow" w:cs="Arial"/>
          <w:sz w:val="20"/>
          <w:szCs w:val="20"/>
        </w:rPr>
        <w:t>Da</w:t>
      </w:r>
      <w:r w:rsidRPr="00BC78B9">
        <w:rPr>
          <w:rFonts w:ascii="Arial Narrow" w:hAnsi="Arial Narrow" w:cs="Arial"/>
          <w:spacing w:val="11"/>
          <w:sz w:val="20"/>
          <w:szCs w:val="20"/>
        </w:rPr>
        <w:t xml:space="preserve"> </w:t>
      </w:r>
      <w:r w:rsidRPr="00BC78B9">
        <w:rPr>
          <w:rFonts w:ascii="Arial Narrow" w:hAnsi="Arial Narrow" w:cs="Arial"/>
          <w:sz w:val="20"/>
          <w:szCs w:val="20"/>
        </w:rPr>
        <w:t>apresentação</w:t>
      </w:r>
      <w:r w:rsidRPr="00BC78B9">
        <w:rPr>
          <w:rFonts w:ascii="Arial Narrow" w:hAnsi="Arial Narrow" w:cs="Arial"/>
          <w:spacing w:val="14"/>
          <w:sz w:val="20"/>
          <w:szCs w:val="20"/>
        </w:rPr>
        <w:t xml:space="preserve"> </w:t>
      </w:r>
      <w:r w:rsidRPr="00BC78B9">
        <w:rPr>
          <w:rFonts w:ascii="Arial Narrow" w:hAnsi="Arial Narrow" w:cs="Arial"/>
          <w:sz w:val="20"/>
          <w:szCs w:val="20"/>
        </w:rPr>
        <w:t>da</w:t>
      </w:r>
      <w:r w:rsidRPr="00BC78B9">
        <w:rPr>
          <w:rFonts w:ascii="Arial Narrow" w:hAnsi="Arial Narrow" w:cs="Arial"/>
          <w:spacing w:val="11"/>
          <w:sz w:val="20"/>
          <w:szCs w:val="20"/>
        </w:rPr>
        <w:t xml:space="preserve"> </w:t>
      </w:r>
      <w:r w:rsidRPr="00BC78B9">
        <w:rPr>
          <w:rFonts w:ascii="Arial Narrow" w:hAnsi="Arial Narrow" w:cs="Arial"/>
          <w:sz w:val="20"/>
          <w:szCs w:val="20"/>
        </w:rPr>
        <w:t>SEFIP</w:t>
      </w:r>
      <w:r w:rsidRPr="00BC78B9">
        <w:rPr>
          <w:rFonts w:ascii="Arial Narrow" w:hAnsi="Arial Narrow" w:cs="Arial"/>
          <w:spacing w:val="9"/>
          <w:sz w:val="20"/>
          <w:szCs w:val="20"/>
        </w:rPr>
        <w:t xml:space="preserve"> </w:t>
      </w:r>
      <w:r w:rsidRPr="00BC78B9">
        <w:rPr>
          <w:rFonts w:ascii="Arial Narrow" w:hAnsi="Arial Narrow" w:cs="Arial"/>
          <w:sz w:val="20"/>
          <w:szCs w:val="20"/>
        </w:rPr>
        <w:t>-</w:t>
      </w:r>
      <w:r w:rsidRPr="00BC78B9">
        <w:rPr>
          <w:rFonts w:ascii="Arial Narrow" w:hAnsi="Arial Narrow" w:cs="Arial"/>
          <w:spacing w:val="12"/>
          <w:sz w:val="20"/>
          <w:szCs w:val="20"/>
        </w:rPr>
        <w:t xml:space="preserve"> </w:t>
      </w:r>
      <w:r w:rsidRPr="00BC78B9">
        <w:rPr>
          <w:rFonts w:ascii="Arial Narrow" w:hAnsi="Arial Narrow" w:cs="Arial"/>
          <w:sz w:val="20"/>
          <w:szCs w:val="20"/>
        </w:rPr>
        <w:t>Relação</w:t>
      </w:r>
      <w:r w:rsidRPr="00BC78B9">
        <w:rPr>
          <w:rFonts w:ascii="Arial Narrow" w:hAnsi="Arial Narrow" w:cs="Arial"/>
          <w:spacing w:val="14"/>
          <w:sz w:val="20"/>
          <w:szCs w:val="20"/>
        </w:rPr>
        <w:t xml:space="preserve"> </w:t>
      </w:r>
      <w:r w:rsidRPr="00BC78B9">
        <w:rPr>
          <w:rFonts w:ascii="Arial Narrow" w:hAnsi="Arial Narrow" w:cs="Arial"/>
          <w:sz w:val="20"/>
          <w:szCs w:val="20"/>
        </w:rPr>
        <w:t>de</w:t>
      </w:r>
      <w:r w:rsidRPr="00BC78B9">
        <w:rPr>
          <w:rFonts w:ascii="Arial Narrow" w:hAnsi="Arial Narrow" w:cs="Arial"/>
          <w:spacing w:val="14"/>
          <w:sz w:val="20"/>
          <w:szCs w:val="20"/>
        </w:rPr>
        <w:t xml:space="preserve"> </w:t>
      </w:r>
      <w:r w:rsidRPr="00BC78B9">
        <w:rPr>
          <w:rFonts w:ascii="Arial Narrow" w:hAnsi="Arial Narrow" w:cs="Arial"/>
          <w:sz w:val="20"/>
          <w:szCs w:val="20"/>
        </w:rPr>
        <w:t>Trabalhadores,</w:t>
      </w:r>
      <w:r w:rsidRPr="00BC78B9">
        <w:rPr>
          <w:rFonts w:ascii="Arial Narrow" w:hAnsi="Arial Narrow" w:cs="Arial"/>
          <w:spacing w:val="11"/>
          <w:sz w:val="20"/>
          <w:szCs w:val="20"/>
        </w:rPr>
        <w:t xml:space="preserve"> </w:t>
      </w:r>
      <w:r w:rsidRPr="00BC78B9">
        <w:rPr>
          <w:rFonts w:ascii="Arial Narrow" w:hAnsi="Arial Narrow" w:cs="Arial"/>
          <w:sz w:val="20"/>
          <w:szCs w:val="20"/>
        </w:rPr>
        <w:t>relativa</w:t>
      </w:r>
      <w:r w:rsidRPr="00BC78B9">
        <w:rPr>
          <w:rFonts w:ascii="Arial Narrow" w:hAnsi="Arial Narrow" w:cs="Arial"/>
          <w:spacing w:val="10"/>
          <w:sz w:val="20"/>
          <w:szCs w:val="20"/>
        </w:rPr>
        <w:t xml:space="preserve"> </w:t>
      </w:r>
      <w:r w:rsidRPr="00BC78B9">
        <w:rPr>
          <w:rFonts w:ascii="Arial Narrow" w:hAnsi="Arial Narrow" w:cs="Arial"/>
          <w:sz w:val="20"/>
          <w:szCs w:val="20"/>
        </w:rPr>
        <w:t>ao</w:t>
      </w:r>
      <w:r w:rsidRPr="00BC78B9">
        <w:rPr>
          <w:rFonts w:ascii="Arial Narrow" w:hAnsi="Arial Narrow" w:cs="Arial"/>
          <w:spacing w:val="14"/>
          <w:sz w:val="20"/>
          <w:szCs w:val="20"/>
        </w:rPr>
        <w:t xml:space="preserve"> </w:t>
      </w:r>
      <w:r w:rsidRPr="00BC78B9">
        <w:rPr>
          <w:rFonts w:ascii="Arial Narrow" w:hAnsi="Arial Narrow" w:cs="Arial"/>
          <w:sz w:val="20"/>
          <w:szCs w:val="20"/>
        </w:rPr>
        <w:t>CNO</w:t>
      </w:r>
      <w:r w:rsidRPr="00BC78B9">
        <w:rPr>
          <w:rFonts w:ascii="Arial Narrow" w:hAnsi="Arial Narrow" w:cs="Arial"/>
          <w:spacing w:val="9"/>
          <w:sz w:val="20"/>
          <w:szCs w:val="20"/>
        </w:rPr>
        <w:t xml:space="preserve"> </w:t>
      </w:r>
      <w:r w:rsidRPr="00BC78B9">
        <w:rPr>
          <w:rFonts w:ascii="Arial Narrow" w:hAnsi="Arial Narrow" w:cs="Arial"/>
          <w:sz w:val="20"/>
          <w:szCs w:val="20"/>
        </w:rPr>
        <w:t>da</w:t>
      </w:r>
      <w:r w:rsidRPr="00BC78B9">
        <w:rPr>
          <w:rFonts w:ascii="Arial Narrow" w:hAnsi="Arial Narrow" w:cs="Arial"/>
          <w:spacing w:val="14"/>
          <w:sz w:val="20"/>
          <w:szCs w:val="20"/>
        </w:rPr>
        <w:t xml:space="preserve"> </w:t>
      </w:r>
      <w:r w:rsidRPr="00BC78B9">
        <w:rPr>
          <w:rFonts w:ascii="Arial Narrow" w:hAnsi="Arial Narrow" w:cs="Arial"/>
          <w:sz w:val="20"/>
          <w:szCs w:val="20"/>
        </w:rPr>
        <w:t>obra</w:t>
      </w:r>
      <w:r w:rsidRPr="00BC78B9">
        <w:rPr>
          <w:rFonts w:ascii="Arial Narrow" w:hAnsi="Arial Narrow" w:cs="Arial"/>
          <w:spacing w:val="11"/>
          <w:sz w:val="20"/>
          <w:szCs w:val="20"/>
        </w:rPr>
        <w:t xml:space="preserve"> </w:t>
      </w:r>
      <w:r w:rsidRPr="00BC78B9">
        <w:rPr>
          <w:rFonts w:ascii="Arial Narrow" w:hAnsi="Arial Narrow" w:cs="Arial"/>
          <w:sz w:val="20"/>
          <w:szCs w:val="20"/>
        </w:rPr>
        <w:t>contratada.</w:t>
      </w:r>
    </w:p>
    <w:p w14:paraId="543CA263" w14:textId="77777777" w:rsidR="00160542" w:rsidRPr="00BC78B9" w:rsidRDefault="00B50C48" w:rsidP="00FE09B0">
      <w:pPr>
        <w:pStyle w:val="PargrafodaLista"/>
        <w:numPr>
          <w:ilvl w:val="1"/>
          <w:numId w:val="15"/>
        </w:numPr>
        <w:tabs>
          <w:tab w:val="left" w:pos="839"/>
        </w:tabs>
        <w:spacing w:line="229" w:lineRule="exact"/>
        <w:ind w:right="3853" w:hanging="412"/>
        <w:jc w:val="right"/>
        <w:rPr>
          <w:rFonts w:ascii="Arial Narrow" w:hAnsi="Arial Narrow" w:cs="Arial"/>
          <w:sz w:val="20"/>
          <w:szCs w:val="20"/>
        </w:rPr>
      </w:pPr>
      <w:r w:rsidRPr="00BC78B9">
        <w:rPr>
          <w:rFonts w:ascii="Arial Narrow" w:hAnsi="Arial Narrow" w:cs="Arial"/>
          <w:sz w:val="20"/>
          <w:szCs w:val="20"/>
        </w:rPr>
        <w:t>A</w:t>
      </w:r>
      <w:r w:rsidRPr="00BC78B9">
        <w:rPr>
          <w:rFonts w:ascii="Arial Narrow" w:hAnsi="Arial Narrow" w:cs="Arial"/>
          <w:spacing w:val="10"/>
          <w:sz w:val="20"/>
          <w:szCs w:val="20"/>
        </w:rPr>
        <w:t xml:space="preserve"> </w:t>
      </w:r>
      <w:r w:rsidRPr="00BC78B9">
        <w:rPr>
          <w:rFonts w:ascii="Arial Narrow" w:hAnsi="Arial Narrow" w:cs="Arial"/>
          <w:sz w:val="20"/>
          <w:szCs w:val="20"/>
        </w:rPr>
        <w:t>liberação</w:t>
      </w:r>
      <w:r w:rsidRPr="00BC78B9">
        <w:rPr>
          <w:rFonts w:ascii="Arial Narrow" w:hAnsi="Arial Narrow" w:cs="Arial"/>
          <w:spacing w:val="12"/>
          <w:sz w:val="20"/>
          <w:szCs w:val="20"/>
        </w:rPr>
        <w:t xml:space="preserve"> </w:t>
      </w:r>
      <w:r w:rsidRPr="00BC78B9">
        <w:rPr>
          <w:rFonts w:ascii="Arial Narrow" w:hAnsi="Arial Narrow" w:cs="Arial"/>
          <w:sz w:val="20"/>
          <w:szCs w:val="20"/>
        </w:rPr>
        <w:t>do</w:t>
      </w:r>
      <w:r w:rsidRPr="00BC78B9">
        <w:rPr>
          <w:rFonts w:ascii="Arial Narrow" w:hAnsi="Arial Narrow" w:cs="Arial"/>
          <w:spacing w:val="16"/>
          <w:sz w:val="20"/>
          <w:szCs w:val="20"/>
        </w:rPr>
        <w:t xml:space="preserve"> </w:t>
      </w:r>
      <w:r w:rsidRPr="00BC78B9">
        <w:rPr>
          <w:rFonts w:ascii="Arial Narrow" w:hAnsi="Arial Narrow" w:cs="Arial"/>
          <w:sz w:val="20"/>
          <w:szCs w:val="20"/>
        </w:rPr>
        <w:t>pagamento</w:t>
      </w:r>
      <w:r w:rsidRPr="00BC78B9">
        <w:rPr>
          <w:rFonts w:ascii="Arial Narrow" w:hAnsi="Arial Narrow" w:cs="Arial"/>
          <w:spacing w:val="13"/>
          <w:sz w:val="20"/>
          <w:szCs w:val="20"/>
        </w:rPr>
        <w:t xml:space="preserve"> </w:t>
      </w:r>
      <w:r w:rsidRPr="00BC78B9">
        <w:rPr>
          <w:rFonts w:ascii="Arial Narrow" w:hAnsi="Arial Narrow" w:cs="Arial"/>
          <w:sz w:val="20"/>
          <w:szCs w:val="20"/>
        </w:rPr>
        <w:t>da</w:t>
      </w:r>
      <w:r w:rsidRPr="00BC78B9">
        <w:rPr>
          <w:rFonts w:ascii="Arial Narrow" w:hAnsi="Arial Narrow" w:cs="Arial"/>
          <w:spacing w:val="16"/>
          <w:sz w:val="20"/>
          <w:szCs w:val="20"/>
        </w:rPr>
        <w:t xml:space="preserve"> </w:t>
      </w:r>
      <w:r w:rsidRPr="00BC78B9">
        <w:rPr>
          <w:rFonts w:ascii="Arial Narrow" w:hAnsi="Arial Narrow" w:cs="Arial"/>
          <w:sz w:val="20"/>
          <w:szCs w:val="20"/>
        </w:rPr>
        <w:t>última</w:t>
      </w:r>
      <w:r w:rsidRPr="00BC78B9">
        <w:rPr>
          <w:rFonts w:ascii="Arial Narrow" w:hAnsi="Arial Narrow" w:cs="Arial"/>
          <w:spacing w:val="12"/>
          <w:sz w:val="20"/>
          <w:szCs w:val="20"/>
        </w:rPr>
        <w:t xml:space="preserve"> </w:t>
      </w:r>
      <w:r w:rsidRPr="00BC78B9">
        <w:rPr>
          <w:rFonts w:ascii="Arial Narrow" w:hAnsi="Arial Narrow" w:cs="Arial"/>
          <w:sz w:val="20"/>
          <w:szCs w:val="20"/>
        </w:rPr>
        <w:t>medição</w:t>
      </w:r>
      <w:r w:rsidRPr="00BC78B9">
        <w:rPr>
          <w:rFonts w:ascii="Arial Narrow" w:hAnsi="Arial Narrow" w:cs="Arial"/>
          <w:spacing w:val="13"/>
          <w:sz w:val="20"/>
          <w:szCs w:val="20"/>
        </w:rPr>
        <w:t xml:space="preserve"> </w:t>
      </w:r>
      <w:r w:rsidRPr="00BC78B9">
        <w:rPr>
          <w:rFonts w:ascii="Arial Narrow" w:hAnsi="Arial Narrow" w:cs="Arial"/>
          <w:sz w:val="20"/>
          <w:szCs w:val="20"/>
        </w:rPr>
        <w:t>fica</w:t>
      </w:r>
      <w:r w:rsidRPr="00BC78B9">
        <w:rPr>
          <w:rFonts w:ascii="Arial Narrow" w:hAnsi="Arial Narrow" w:cs="Arial"/>
          <w:spacing w:val="15"/>
          <w:sz w:val="20"/>
          <w:szCs w:val="20"/>
        </w:rPr>
        <w:t xml:space="preserve"> </w:t>
      </w:r>
      <w:r w:rsidRPr="00BC78B9">
        <w:rPr>
          <w:rFonts w:ascii="Arial Narrow" w:hAnsi="Arial Narrow" w:cs="Arial"/>
          <w:sz w:val="20"/>
          <w:szCs w:val="20"/>
        </w:rPr>
        <w:t>ainda</w:t>
      </w:r>
      <w:r w:rsidRPr="00BC78B9">
        <w:rPr>
          <w:rFonts w:ascii="Arial Narrow" w:hAnsi="Arial Narrow" w:cs="Arial"/>
          <w:spacing w:val="15"/>
          <w:sz w:val="20"/>
          <w:szCs w:val="20"/>
        </w:rPr>
        <w:t xml:space="preserve"> </w:t>
      </w:r>
      <w:r w:rsidRPr="00BC78B9">
        <w:rPr>
          <w:rFonts w:ascii="Arial Narrow" w:hAnsi="Arial Narrow" w:cs="Arial"/>
          <w:sz w:val="20"/>
          <w:szCs w:val="20"/>
        </w:rPr>
        <w:t>condicionada</w:t>
      </w:r>
      <w:r w:rsidRPr="00BC78B9">
        <w:rPr>
          <w:rFonts w:ascii="Arial Narrow" w:hAnsi="Arial Narrow" w:cs="Arial"/>
          <w:spacing w:val="12"/>
          <w:sz w:val="20"/>
          <w:szCs w:val="20"/>
        </w:rPr>
        <w:t xml:space="preserve"> </w:t>
      </w:r>
      <w:r w:rsidRPr="00BC78B9">
        <w:rPr>
          <w:rFonts w:ascii="Arial Narrow" w:hAnsi="Arial Narrow" w:cs="Arial"/>
          <w:sz w:val="20"/>
          <w:szCs w:val="20"/>
        </w:rPr>
        <w:t>à</w:t>
      </w:r>
      <w:r w:rsidRPr="00BC78B9">
        <w:rPr>
          <w:rFonts w:ascii="Arial Narrow" w:hAnsi="Arial Narrow" w:cs="Arial"/>
          <w:spacing w:val="15"/>
          <w:sz w:val="20"/>
          <w:szCs w:val="20"/>
        </w:rPr>
        <w:t xml:space="preserve"> </w:t>
      </w:r>
      <w:r w:rsidRPr="00BC78B9">
        <w:rPr>
          <w:rFonts w:ascii="Arial Narrow" w:hAnsi="Arial Narrow" w:cs="Arial"/>
          <w:sz w:val="20"/>
          <w:szCs w:val="20"/>
        </w:rPr>
        <w:t>apresentação:</w:t>
      </w:r>
    </w:p>
    <w:p w14:paraId="352E9558" w14:textId="77777777" w:rsidR="00160542" w:rsidRPr="00BC78B9" w:rsidRDefault="00B50C48">
      <w:pPr>
        <w:pStyle w:val="PargrafodaLista"/>
        <w:numPr>
          <w:ilvl w:val="2"/>
          <w:numId w:val="15"/>
        </w:numPr>
        <w:tabs>
          <w:tab w:val="left" w:pos="357"/>
          <w:tab w:val="left" w:pos="358"/>
        </w:tabs>
        <w:ind w:right="3882" w:hanging="1187"/>
        <w:jc w:val="right"/>
        <w:rPr>
          <w:rFonts w:ascii="Arial Narrow" w:hAnsi="Arial Narrow" w:cs="Arial"/>
          <w:sz w:val="20"/>
          <w:szCs w:val="20"/>
        </w:rPr>
      </w:pPr>
      <w:r w:rsidRPr="00BC78B9">
        <w:rPr>
          <w:rFonts w:ascii="Arial Narrow" w:hAnsi="Arial Narrow" w:cs="Arial"/>
          <w:sz w:val="20"/>
          <w:szCs w:val="20"/>
        </w:rPr>
        <w:t>Da</w:t>
      </w:r>
      <w:r w:rsidRPr="00BC78B9">
        <w:rPr>
          <w:rFonts w:ascii="Arial Narrow" w:hAnsi="Arial Narrow" w:cs="Arial"/>
          <w:spacing w:val="14"/>
          <w:sz w:val="20"/>
          <w:szCs w:val="20"/>
        </w:rPr>
        <w:t xml:space="preserve"> </w:t>
      </w:r>
      <w:r w:rsidRPr="00BC78B9">
        <w:rPr>
          <w:rFonts w:ascii="Arial Narrow" w:hAnsi="Arial Narrow" w:cs="Arial"/>
          <w:sz w:val="20"/>
          <w:szCs w:val="20"/>
        </w:rPr>
        <w:t>certidão</w:t>
      </w:r>
      <w:r w:rsidRPr="00BC78B9">
        <w:rPr>
          <w:rFonts w:ascii="Arial Narrow" w:hAnsi="Arial Narrow" w:cs="Arial"/>
          <w:spacing w:val="15"/>
          <w:sz w:val="20"/>
          <w:szCs w:val="20"/>
        </w:rPr>
        <w:t xml:space="preserve"> </w:t>
      </w:r>
      <w:r w:rsidRPr="00BC78B9">
        <w:rPr>
          <w:rFonts w:ascii="Arial Narrow" w:hAnsi="Arial Narrow" w:cs="Arial"/>
          <w:sz w:val="20"/>
          <w:szCs w:val="20"/>
        </w:rPr>
        <w:t>negativa</w:t>
      </w:r>
      <w:r w:rsidRPr="00BC78B9">
        <w:rPr>
          <w:rFonts w:ascii="Arial Narrow" w:hAnsi="Arial Narrow" w:cs="Arial"/>
          <w:spacing w:val="13"/>
          <w:sz w:val="20"/>
          <w:szCs w:val="20"/>
        </w:rPr>
        <w:t xml:space="preserve"> </w:t>
      </w:r>
      <w:r w:rsidRPr="00BC78B9">
        <w:rPr>
          <w:rFonts w:ascii="Arial Narrow" w:hAnsi="Arial Narrow" w:cs="Arial"/>
          <w:sz w:val="20"/>
          <w:szCs w:val="20"/>
        </w:rPr>
        <w:t>de</w:t>
      </w:r>
      <w:r w:rsidRPr="00BC78B9">
        <w:rPr>
          <w:rFonts w:ascii="Arial Narrow" w:hAnsi="Arial Narrow" w:cs="Arial"/>
          <w:spacing w:val="17"/>
          <w:sz w:val="20"/>
          <w:szCs w:val="20"/>
        </w:rPr>
        <w:t xml:space="preserve"> </w:t>
      </w:r>
      <w:r w:rsidRPr="00BC78B9">
        <w:rPr>
          <w:rFonts w:ascii="Arial Narrow" w:hAnsi="Arial Narrow" w:cs="Arial"/>
          <w:sz w:val="20"/>
          <w:szCs w:val="20"/>
        </w:rPr>
        <w:t>débitos</w:t>
      </w:r>
      <w:r w:rsidRPr="00BC78B9">
        <w:rPr>
          <w:rFonts w:ascii="Arial Narrow" w:hAnsi="Arial Narrow" w:cs="Arial"/>
          <w:spacing w:val="14"/>
          <w:sz w:val="20"/>
          <w:szCs w:val="20"/>
        </w:rPr>
        <w:t xml:space="preserve"> </w:t>
      </w:r>
      <w:r w:rsidRPr="00BC78B9">
        <w:rPr>
          <w:rFonts w:ascii="Arial Narrow" w:hAnsi="Arial Narrow" w:cs="Arial"/>
          <w:sz w:val="20"/>
          <w:szCs w:val="20"/>
        </w:rPr>
        <w:t>(CND),</w:t>
      </w:r>
      <w:r w:rsidRPr="00BC78B9">
        <w:rPr>
          <w:rFonts w:ascii="Arial Narrow" w:hAnsi="Arial Narrow" w:cs="Arial"/>
          <w:spacing w:val="15"/>
          <w:sz w:val="20"/>
          <w:szCs w:val="20"/>
        </w:rPr>
        <w:t xml:space="preserve"> </w:t>
      </w:r>
      <w:r w:rsidRPr="00BC78B9">
        <w:rPr>
          <w:rFonts w:ascii="Arial Narrow" w:hAnsi="Arial Narrow" w:cs="Arial"/>
          <w:sz w:val="20"/>
          <w:szCs w:val="20"/>
        </w:rPr>
        <w:t>referente</w:t>
      </w:r>
      <w:r w:rsidRPr="00BC78B9">
        <w:rPr>
          <w:rFonts w:ascii="Arial Narrow" w:hAnsi="Arial Narrow" w:cs="Arial"/>
          <w:spacing w:val="17"/>
          <w:sz w:val="20"/>
          <w:szCs w:val="20"/>
        </w:rPr>
        <w:t xml:space="preserve"> </w:t>
      </w:r>
      <w:r w:rsidRPr="00BC78B9">
        <w:rPr>
          <w:rFonts w:ascii="Arial Narrow" w:hAnsi="Arial Narrow" w:cs="Arial"/>
          <w:sz w:val="20"/>
          <w:szCs w:val="20"/>
        </w:rPr>
        <w:t>ao</w:t>
      </w:r>
      <w:r w:rsidRPr="00BC78B9">
        <w:rPr>
          <w:rFonts w:ascii="Arial Narrow" w:hAnsi="Arial Narrow" w:cs="Arial"/>
          <w:spacing w:val="15"/>
          <w:sz w:val="20"/>
          <w:szCs w:val="20"/>
        </w:rPr>
        <w:t xml:space="preserve"> </w:t>
      </w:r>
      <w:r w:rsidRPr="00BC78B9">
        <w:rPr>
          <w:rFonts w:ascii="Arial Narrow" w:hAnsi="Arial Narrow" w:cs="Arial"/>
          <w:sz w:val="20"/>
          <w:szCs w:val="20"/>
        </w:rPr>
        <w:t>objeto</w:t>
      </w:r>
      <w:r w:rsidRPr="00BC78B9">
        <w:rPr>
          <w:rFonts w:ascii="Arial Narrow" w:hAnsi="Arial Narrow" w:cs="Arial"/>
          <w:spacing w:val="14"/>
          <w:sz w:val="20"/>
          <w:szCs w:val="20"/>
        </w:rPr>
        <w:t xml:space="preserve"> </w:t>
      </w:r>
      <w:r w:rsidRPr="00BC78B9">
        <w:rPr>
          <w:rFonts w:ascii="Arial Narrow" w:hAnsi="Arial Narrow" w:cs="Arial"/>
          <w:sz w:val="20"/>
          <w:szCs w:val="20"/>
        </w:rPr>
        <w:t>contratado</w:t>
      </w:r>
      <w:r w:rsidRPr="00BC78B9">
        <w:rPr>
          <w:rFonts w:ascii="Arial Narrow" w:hAnsi="Arial Narrow" w:cs="Arial"/>
          <w:spacing w:val="13"/>
          <w:sz w:val="20"/>
          <w:szCs w:val="20"/>
        </w:rPr>
        <w:t xml:space="preserve"> </w:t>
      </w:r>
      <w:r w:rsidRPr="00BC78B9">
        <w:rPr>
          <w:rFonts w:ascii="Arial Narrow" w:hAnsi="Arial Narrow" w:cs="Arial"/>
          <w:sz w:val="20"/>
          <w:szCs w:val="20"/>
        </w:rPr>
        <w:t>concluído;</w:t>
      </w:r>
    </w:p>
    <w:p w14:paraId="57242197" w14:textId="77777777" w:rsidR="00160542" w:rsidRPr="00BC78B9" w:rsidRDefault="00B50C48">
      <w:pPr>
        <w:pStyle w:val="PargrafodaLista"/>
        <w:numPr>
          <w:ilvl w:val="2"/>
          <w:numId w:val="15"/>
        </w:numPr>
        <w:tabs>
          <w:tab w:val="left" w:pos="1187"/>
        </w:tabs>
        <w:spacing w:before="1" w:line="229" w:lineRule="exact"/>
        <w:ind w:hanging="359"/>
        <w:rPr>
          <w:rFonts w:ascii="Arial Narrow" w:hAnsi="Arial Narrow" w:cs="Arial"/>
          <w:sz w:val="20"/>
          <w:szCs w:val="20"/>
        </w:rPr>
      </w:pPr>
      <w:r w:rsidRPr="00BC78B9">
        <w:rPr>
          <w:rFonts w:ascii="Arial Narrow" w:hAnsi="Arial Narrow" w:cs="Arial"/>
          <w:sz w:val="20"/>
          <w:szCs w:val="20"/>
        </w:rPr>
        <w:t>De</w:t>
      </w:r>
      <w:r w:rsidRPr="00BC78B9">
        <w:rPr>
          <w:rFonts w:ascii="Arial Narrow" w:hAnsi="Arial Narrow" w:cs="Arial"/>
          <w:spacing w:val="11"/>
          <w:sz w:val="20"/>
          <w:szCs w:val="20"/>
        </w:rPr>
        <w:t xml:space="preserve"> </w:t>
      </w:r>
      <w:r w:rsidRPr="00BC78B9">
        <w:rPr>
          <w:rFonts w:ascii="Arial Narrow" w:hAnsi="Arial Narrow" w:cs="Arial"/>
          <w:sz w:val="20"/>
          <w:szCs w:val="20"/>
        </w:rPr>
        <w:t>comprovante,</w:t>
      </w:r>
      <w:r w:rsidRPr="00BC78B9">
        <w:rPr>
          <w:rFonts w:ascii="Arial Narrow" w:hAnsi="Arial Narrow" w:cs="Arial"/>
          <w:spacing w:val="14"/>
          <w:sz w:val="20"/>
          <w:szCs w:val="20"/>
        </w:rPr>
        <w:t xml:space="preserve"> </w:t>
      </w:r>
      <w:r w:rsidRPr="00BC78B9">
        <w:rPr>
          <w:rFonts w:ascii="Arial Narrow" w:hAnsi="Arial Narrow" w:cs="Arial"/>
          <w:sz w:val="20"/>
          <w:szCs w:val="20"/>
        </w:rPr>
        <w:t>nos</w:t>
      </w:r>
      <w:r w:rsidRPr="00BC78B9">
        <w:rPr>
          <w:rFonts w:ascii="Arial Narrow" w:hAnsi="Arial Narrow" w:cs="Arial"/>
          <w:spacing w:val="11"/>
          <w:sz w:val="20"/>
          <w:szCs w:val="20"/>
        </w:rPr>
        <w:t xml:space="preserve"> </w:t>
      </w:r>
      <w:r w:rsidRPr="00BC78B9">
        <w:rPr>
          <w:rFonts w:ascii="Arial Narrow" w:hAnsi="Arial Narrow" w:cs="Arial"/>
          <w:sz w:val="20"/>
          <w:szCs w:val="20"/>
        </w:rPr>
        <w:t>casos</w:t>
      </w:r>
      <w:r w:rsidRPr="00BC78B9">
        <w:rPr>
          <w:rFonts w:ascii="Arial Narrow" w:hAnsi="Arial Narrow" w:cs="Arial"/>
          <w:spacing w:val="11"/>
          <w:sz w:val="20"/>
          <w:szCs w:val="20"/>
        </w:rPr>
        <w:t xml:space="preserve"> </w:t>
      </w:r>
      <w:r w:rsidRPr="00BC78B9">
        <w:rPr>
          <w:rFonts w:ascii="Arial Narrow" w:hAnsi="Arial Narrow" w:cs="Arial"/>
          <w:sz w:val="20"/>
          <w:szCs w:val="20"/>
        </w:rPr>
        <w:t>previstos,</w:t>
      </w:r>
      <w:r w:rsidRPr="00BC78B9">
        <w:rPr>
          <w:rFonts w:ascii="Arial Narrow" w:hAnsi="Arial Narrow" w:cs="Arial"/>
          <w:spacing w:val="12"/>
          <w:sz w:val="20"/>
          <w:szCs w:val="20"/>
        </w:rPr>
        <w:t xml:space="preserve"> </w:t>
      </w:r>
      <w:r w:rsidRPr="00BC78B9">
        <w:rPr>
          <w:rFonts w:ascii="Arial Narrow" w:hAnsi="Arial Narrow" w:cs="Arial"/>
          <w:sz w:val="20"/>
          <w:szCs w:val="20"/>
        </w:rPr>
        <w:t>de</w:t>
      </w:r>
      <w:r w:rsidRPr="00BC78B9">
        <w:rPr>
          <w:rFonts w:ascii="Arial Narrow" w:hAnsi="Arial Narrow" w:cs="Arial"/>
          <w:spacing w:val="11"/>
          <w:sz w:val="20"/>
          <w:szCs w:val="20"/>
        </w:rPr>
        <w:t xml:space="preserve"> </w:t>
      </w:r>
      <w:r w:rsidRPr="00BC78B9">
        <w:rPr>
          <w:rFonts w:ascii="Arial Narrow" w:hAnsi="Arial Narrow" w:cs="Arial"/>
          <w:sz w:val="20"/>
          <w:szCs w:val="20"/>
        </w:rPr>
        <w:t>ligações</w:t>
      </w:r>
      <w:r w:rsidRPr="00BC78B9">
        <w:rPr>
          <w:rFonts w:ascii="Arial Narrow" w:hAnsi="Arial Narrow" w:cs="Arial"/>
          <w:spacing w:val="14"/>
          <w:sz w:val="20"/>
          <w:szCs w:val="20"/>
        </w:rPr>
        <w:t xml:space="preserve"> </w:t>
      </w:r>
      <w:r w:rsidRPr="00BC78B9">
        <w:rPr>
          <w:rFonts w:ascii="Arial Narrow" w:hAnsi="Arial Narrow" w:cs="Arial"/>
          <w:sz w:val="20"/>
          <w:szCs w:val="20"/>
        </w:rPr>
        <w:t>definitivas</w:t>
      </w:r>
      <w:r w:rsidRPr="00BC78B9">
        <w:rPr>
          <w:rFonts w:ascii="Arial Narrow" w:hAnsi="Arial Narrow" w:cs="Arial"/>
          <w:spacing w:val="11"/>
          <w:sz w:val="20"/>
          <w:szCs w:val="20"/>
        </w:rPr>
        <w:t xml:space="preserve"> </w:t>
      </w:r>
      <w:r w:rsidRPr="00BC78B9">
        <w:rPr>
          <w:rFonts w:ascii="Arial Narrow" w:hAnsi="Arial Narrow" w:cs="Arial"/>
          <w:sz w:val="20"/>
          <w:szCs w:val="20"/>
        </w:rPr>
        <w:t>de</w:t>
      </w:r>
      <w:r w:rsidRPr="00BC78B9">
        <w:rPr>
          <w:rFonts w:ascii="Arial Narrow" w:hAnsi="Arial Narrow" w:cs="Arial"/>
          <w:spacing w:val="12"/>
          <w:sz w:val="20"/>
          <w:szCs w:val="20"/>
        </w:rPr>
        <w:t xml:space="preserve"> </w:t>
      </w:r>
      <w:r w:rsidRPr="00BC78B9">
        <w:rPr>
          <w:rFonts w:ascii="Arial Narrow" w:hAnsi="Arial Narrow" w:cs="Arial"/>
          <w:sz w:val="20"/>
          <w:szCs w:val="20"/>
        </w:rPr>
        <w:t>água</w:t>
      </w:r>
      <w:r w:rsidRPr="00BC78B9">
        <w:rPr>
          <w:rFonts w:ascii="Arial Narrow" w:hAnsi="Arial Narrow" w:cs="Arial"/>
          <w:spacing w:val="11"/>
          <w:sz w:val="20"/>
          <w:szCs w:val="20"/>
        </w:rPr>
        <w:t xml:space="preserve"> </w:t>
      </w:r>
      <w:r w:rsidRPr="00BC78B9">
        <w:rPr>
          <w:rFonts w:ascii="Arial Narrow" w:hAnsi="Arial Narrow" w:cs="Arial"/>
          <w:sz w:val="20"/>
          <w:szCs w:val="20"/>
        </w:rPr>
        <w:t>e</w:t>
      </w:r>
      <w:r w:rsidRPr="00BC78B9">
        <w:rPr>
          <w:rFonts w:ascii="Arial Narrow" w:hAnsi="Arial Narrow" w:cs="Arial"/>
          <w:spacing w:val="14"/>
          <w:sz w:val="20"/>
          <w:szCs w:val="20"/>
        </w:rPr>
        <w:t xml:space="preserve"> </w:t>
      </w:r>
      <w:r w:rsidRPr="00BC78B9">
        <w:rPr>
          <w:rFonts w:ascii="Arial Narrow" w:hAnsi="Arial Narrow" w:cs="Arial"/>
          <w:sz w:val="20"/>
          <w:szCs w:val="20"/>
        </w:rPr>
        <w:t>energia</w:t>
      </w:r>
      <w:r w:rsidRPr="00BC78B9">
        <w:rPr>
          <w:rFonts w:ascii="Arial Narrow" w:hAnsi="Arial Narrow" w:cs="Arial"/>
          <w:spacing w:val="11"/>
          <w:sz w:val="20"/>
          <w:szCs w:val="20"/>
        </w:rPr>
        <w:t xml:space="preserve"> </w:t>
      </w:r>
      <w:r w:rsidRPr="00BC78B9">
        <w:rPr>
          <w:rFonts w:ascii="Arial Narrow" w:hAnsi="Arial Narrow" w:cs="Arial"/>
          <w:sz w:val="20"/>
          <w:szCs w:val="20"/>
        </w:rPr>
        <w:t>elétrica;</w:t>
      </w:r>
    </w:p>
    <w:p w14:paraId="202988C8" w14:textId="77777777" w:rsidR="00160542" w:rsidRPr="00BC78B9" w:rsidRDefault="00B50C48">
      <w:pPr>
        <w:pStyle w:val="PargrafodaLista"/>
        <w:numPr>
          <w:ilvl w:val="2"/>
          <w:numId w:val="15"/>
        </w:numPr>
        <w:tabs>
          <w:tab w:val="left" w:pos="1187"/>
        </w:tabs>
        <w:spacing w:line="244" w:lineRule="auto"/>
        <w:ind w:left="828" w:right="567" w:firstLine="0"/>
        <w:rPr>
          <w:rFonts w:ascii="Arial Narrow" w:hAnsi="Arial Narrow" w:cs="Arial"/>
          <w:sz w:val="20"/>
          <w:szCs w:val="20"/>
        </w:rPr>
      </w:pPr>
      <w:r w:rsidRPr="00BC78B9">
        <w:rPr>
          <w:rFonts w:ascii="Arial Narrow" w:hAnsi="Arial Narrow" w:cs="Arial"/>
          <w:sz w:val="20"/>
          <w:szCs w:val="20"/>
        </w:rPr>
        <w:t>De comprovante de regularidade da Empresa Licitante junto ao INSS; ISS; FGTS; CNDT e outros documentos que se fizerem</w:t>
      </w:r>
      <w:r w:rsidRPr="00BC78B9">
        <w:rPr>
          <w:rFonts w:ascii="Arial Narrow" w:hAnsi="Arial Narrow" w:cs="Arial"/>
          <w:spacing w:val="1"/>
          <w:sz w:val="20"/>
          <w:szCs w:val="20"/>
        </w:rPr>
        <w:t xml:space="preserve"> </w:t>
      </w:r>
      <w:r w:rsidRPr="00BC78B9">
        <w:rPr>
          <w:rFonts w:ascii="Arial Narrow" w:hAnsi="Arial Narrow" w:cs="Arial"/>
          <w:sz w:val="20"/>
          <w:szCs w:val="20"/>
        </w:rPr>
        <w:t>exigíveis.</w:t>
      </w:r>
    </w:p>
    <w:p w14:paraId="74711BD9" w14:textId="77777777" w:rsidR="00160542" w:rsidRPr="00BC78B9" w:rsidRDefault="00B50C48">
      <w:pPr>
        <w:pStyle w:val="PargrafodaLista"/>
        <w:numPr>
          <w:ilvl w:val="1"/>
          <w:numId w:val="15"/>
        </w:numPr>
        <w:tabs>
          <w:tab w:val="left" w:pos="839"/>
        </w:tabs>
        <w:spacing w:line="242" w:lineRule="auto"/>
        <w:ind w:right="565"/>
        <w:rPr>
          <w:rFonts w:ascii="Arial Narrow" w:hAnsi="Arial Narrow" w:cs="Arial"/>
          <w:sz w:val="20"/>
          <w:szCs w:val="20"/>
        </w:rPr>
      </w:pPr>
      <w:r w:rsidRPr="00BC78B9">
        <w:rPr>
          <w:rFonts w:ascii="Arial Narrow" w:hAnsi="Arial Narrow" w:cs="Arial"/>
          <w:sz w:val="20"/>
          <w:szCs w:val="20"/>
        </w:rPr>
        <w:t>No ato de</w:t>
      </w:r>
      <w:r w:rsidRPr="00BC78B9">
        <w:rPr>
          <w:rFonts w:ascii="Arial Narrow" w:hAnsi="Arial Narrow" w:cs="Arial"/>
          <w:spacing w:val="1"/>
          <w:sz w:val="20"/>
          <w:szCs w:val="20"/>
        </w:rPr>
        <w:t xml:space="preserve"> </w:t>
      </w:r>
      <w:r w:rsidRPr="00BC78B9">
        <w:rPr>
          <w:rFonts w:ascii="Arial Narrow" w:hAnsi="Arial Narrow" w:cs="Arial"/>
          <w:sz w:val="20"/>
          <w:szCs w:val="20"/>
        </w:rPr>
        <w:t>cada</w:t>
      </w:r>
      <w:r w:rsidRPr="00BC78B9">
        <w:rPr>
          <w:rFonts w:ascii="Arial Narrow" w:hAnsi="Arial Narrow" w:cs="Arial"/>
          <w:spacing w:val="31"/>
          <w:sz w:val="20"/>
          <w:szCs w:val="20"/>
        </w:rPr>
        <w:t xml:space="preserve"> </w:t>
      </w:r>
      <w:r w:rsidRPr="00BC78B9">
        <w:rPr>
          <w:rFonts w:ascii="Arial Narrow" w:hAnsi="Arial Narrow" w:cs="Arial"/>
          <w:sz w:val="20"/>
          <w:szCs w:val="20"/>
        </w:rPr>
        <w:t>pagamento,</w:t>
      </w:r>
      <w:r w:rsidRPr="00BC78B9">
        <w:rPr>
          <w:rFonts w:ascii="Arial Narrow" w:hAnsi="Arial Narrow" w:cs="Arial"/>
          <w:spacing w:val="32"/>
          <w:sz w:val="20"/>
          <w:szCs w:val="20"/>
        </w:rPr>
        <w:t xml:space="preserve"> </w:t>
      </w:r>
      <w:r w:rsidRPr="00BC78B9">
        <w:rPr>
          <w:rFonts w:ascii="Arial Narrow" w:hAnsi="Arial Narrow" w:cs="Arial"/>
          <w:sz w:val="20"/>
          <w:szCs w:val="20"/>
        </w:rPr>
        <w:t>a CONTRATADA</w:t>
      </w:r>
      <w:r w:rsidRPr="00BC78B9">
        <w:rPr>
          <w:rFonts w:ascii="Arial Narrow" w:hAnsi="Arial Narrow" w:cs="Arial"/>
          <w:spacing w:val="32"/>
          <w:sz w:val="20"/>
          <w:szCs w:val="20"/>
        </w:rPr>
        <w:t xml:space="preserve"> </w:t>
      </w:r>
      <w:r w:rsidRPr="00BC78B9">
        <w:rPr>
          <w:rFonts w:ascii="Arial Narrow" w:hAnsi="Arial Narrow" w:cs="Arial"/>
          <w:sz w:val="20"/>
          <w:szCs w:val="20"/>
        </w:rPr>
        <w:t>deverá apresentar</w:t>
      </w:r>
      <w:r w:rsidRPr="00BC78B9">
        <w:rPr>
          <w:rFonts w:ascii="Arial Narrow" w:hAnsi="Arial Narrow" w:cs="Arial"/>
          <w:spacing w:val="32"/>
          <w:sz w:val="20"/>
          <w:szCs w:val="20"/>
        </w:rPr>
        <w:t xml:space="preserve"> </w:t>
      </w:r>
      <w:r w:rsidRPr="00BC78B9">
        <w:rPr>
          <w:rFonts w:ascii="Arial Narrow" w:hAnsi="Arial Narrow" w:cs="Arial"/>
          <w:sz w:val="20"/>
          <w:szCs w:val="20"/>
        </w:rPr>
        <w:t>a Certidão de</w:t>
      </w:r>
      <w:r w:rsidRPr="00BC78B9">
        <w:rPr>
          <w:rFonts w:ascii="Arial Narrow" w:hAnsi="Arial Narrow" w:cs="Arial"/>
          <w:spacing w:val="32"/>
          <w:sz w:val="20"/>
          <w:szCs w:val="20"/>
        </w:rPr>
        <w:t xml:space="preserve"> </w:t>
      </w:r>
      <w:r w:rsidRPr="00BC78B9">
        <w:rPr>
          <w:rFonts w:ascii="Arial Narrow" w:hAnsi="Arial Narrow" w:cs="Arial"/>
          <w:sz w:val="20"/>
          <w:szCs w:val="20"/>
        </w:rPr>
        <w:t>Débitos</w:t>
      </w:r>
      <w:r w:rsidRPr="00BC78B9">
        <w:rPr>
          <w:rFonts w:ascii="Arial Narrow" w:hAnsi="Arial Narrow" w:cs="Arial"/>
          <w:spacing w:val="32"/>
          <w:sz w:val="20"/>
          <w:szCs w:val="20"/>
        </w:rPr>
        <w:t xml:space="preserve"> </w:t>
      </w:r>
      <w:r w:rsidRPr="00BC78B9">
        <w:rPr>
          <w:rFonts w:ascii="Arial Narrow" w:hAnsi="Arial Narrow" w:cs="Arial"/>
          <w:sz w:val="20"/>
          <w:szCs w:val="20"/>
        </w:rPr>
        <w:t>Relativos a Créditos Tributários Federais e</w:t>
      </w:r>
      <w:r w:rsidRPr="00BC78B9">
        <w:rPr>
          <w:rFonts w:ascii="Arial Narrow" w:hAnsi="Arial Narrow" w:cs="Arial"/>
          <w:spacing w:val="-40"/>
          <w:sz w:val="20"/>
          <w:szCs w:val="20"/>
        </w:rPr>
        <w:t xml:space="preserve"> </w:t>
      </w:r>
      <w:r w:rsidRPr="00BC78B9">
        <w:rPr>
          <w:rFonts w:ascii="Arial Narrow" w:hAnsi="Arial Narrow" w:cs="Arial"/>
          <w:sz w:val="20"/>
          <w:szCs w:val="20"/>
        </w:rPr>
        <w:t>à Dívida</w:t>
      </w:r>
      <w:r w:rsidRPr="00BC78B9">
        <w:rPr>
          <w:rFonts w:ascii="Arial Narrow" w:hAnsi="Arial Narrow" w:cs="Arial"/>
          <w:spacing w:val="1"/>
          <w:sz w:val="20"/>
          <w:szCs w:val="20"/>
        </w:rPr>
        <w:t xml:space="preserve"> </w:t>
      </w:r>
      <w:r w:rsidRPr="00BC78B9">
        <w:rPr>
          <w:rFonts w:ascii="Arial Narrow" w:hAnsi="Arial Narrow" w:cs="Arial"/>
          <w:sz w:val="20"/>
          <w:szCs w:val="20"/>
        </w:rPr>
        <w:t>Ativa da</w:t>
      </w:r>
      <w:r w:rsidRPr="00BC78B9">
        <w:rPr>
          <w:rFonts w:ascii="Arial Narrow" w:hAnsi="Arial Narrow" w:cs="Arial"/>
          <w:spacing w:val="1"/>
          <w:sz w:val="20"/>
          <w:szCs w:val="20"/>
        </w:rPr>
        <w:t xml:space="preserve"> </w:t>
      </w:r>
      <w:r w:rsidRPr="00BC78B9">
        <w:rPr>
          <w:rFonts w:ascii="Arial Narrow" w:hAnsi="Arial Narrow" w:cs="Arial"/>
          <w:sz w:val="20"/>
          <w:szCs w:val="20"/>
        </w:rPr>
        <w:t>União;</w:t>
      </w:r>
      <w:r w:rsidRPr="00BC78B9">
        <w:rPr>
          <w:rFonts w:ascii="Arial Narrow" w:hAnsi="Arial Narrow" w:cs="Arial"/>
          <w:spacing w:val="1"/>
          <w:sz w:val="20"/>
          <w:szCs w:val="20"/>
        </w:rPr>
        <w:t xml:space="preserve"> </w:t>
      </w:r>
      <w:r w:rsidRPr="00BC78B9">
        <w:rPr>
          <w:rFonts w:ascii="Arial Narrow" w:hAnsi="Arial Narrow" w:cs="Arial"/>
          <w:sz w:val="20"/>
          <w:szCs w:val="20"/>
        </w:rPr>
        <w:t>Certificado</w:t>
      </w:r>
      <w:r w:rsidRPr="00BC78B9">
        <w:rPr>
          <w:rFonts w:ascii="Arial Narrow" w:hAnsi="Arial Narrow" w:cs="Arial"/>
          <w:spacing w:val="1"/>
          <w:sz w:val="20"/>
          <w:szCs w:val="20"/>
        </w:rPr>
        <w:t xml:space="preserve"> </w:t>
      </w:r>
      <w:r w:rsidRPr="00BC78B9">
        <w:rPr>
          <w:rFonts w:ascii="Arial Narrow" w:hAnsi="Arial Narrow" w:cs="Arial"/>
          <w:sz w:val="20"/>
          <w:szCs w:val="20"/>
        </w:rPr>
        <w:t>de Regularidade</w:t>
      </w:r>
      <w:r w:rsidRPr="00BC78B9">
        <w:rPr>
          <w:rFonts w:ascii="Arial Narrow" w:hAnsi="Arial Narrow" w:cs="Arial"/>
          <w:spacing w:val="1"/>
          <w:sz w:val="20"/>
          <w:szCs w:val="20"/>
        </w:rPr>
        <w:t xml:space="preserve"> </w:t>
      </w:r>
      <w:r w:rsidRPr="00BC78B9">
        <w:rPr>
          <w:rFonts w:ascii="Arial Narrow" w:hAnsi="Arial Narrow" w:cs="Arial"/>
          <w:sz w:val="20"/>
          <w:szCs w:val="20"/>
        </w:rPr>
        <w:t>de</w:t>
      </w:r>
      <w:r w:rsidRPr="00BC78B9">
        <w:rPr>
          <w:rFonts w:ascii="Arial Narrow" w:hAnsi="Arial Narrow" w:cs="Arial"/>
          <w:spacing w:val="31"/>
          <w:sz w:val="20"/>
          <w:szCs w:val="20"/>
        </w:rPr>
        <w:t xml:space="preserve"> </w:t>
      </w:r>
      <w:r w:rsidRPr="00BC78B9">
        <w:rPr>
          <w:rFonts w:ascii="Arial Narrow" w:hAnsi="Arial Narrow" w:cs="Arial"/>
          <w:sz w:val="20"/>
          <w:szCs w:val="20"/>
        </w:rPr>
        <w:t>Situação do FGTS e Certidão</w:t>
      </w:r>
      <w:r w:rsidRPr="00BC78B9">
        <w:rPr>
          <w:rFonts w:ascii="Arial Narrow" w:hAnsi="Arial Narrow" w:cs="Arial"/>
          <w:spacing w:val="32"/>
          <w:sz w:val="20"/>
          <w:szCs w:val="20"/>
        </w:rPr>
        <w:t xml:space="preserve"> </w:t>
      </w:r>
      <w:r w:rsidRPr="00BC78B9">
        <w:rPr>
          <w:rFonts w:ascii="Arial Narrow" w:hAnsi="Arial Narrow" w:cs="Arial"/>
          <w:sz w:val="20"/>
          <w:szCs w:val="20"/>
        </w:rPr>
        <w:t>Negativa</w:t>
      </w:r>
      <w:r w:rsidRPr="00BC78B9">
        <w:rPr>
          <w:rFonts w:ascii="Arial Narrow" w:hAnsi="Arial Narrow" w:cs="Arial"/>
          <w:spacing w:val="32"/>
          <w:sz w:val="20"/>
          <w:szCs w:val="20"/>
        </w:rPr>
        <w:t xml:space="preserve"> </w:t>
      </w:r>
      <w:r w:rsidRPr="00BC78B9">
        <w:rPr>
          <w:rFonts w:ascii="Arial Narrow" w:hAnsi="Arial Narrow" w:cs="Arial"/>
          <w:sz w:val="20"/>
          <w:szCs w:val="20"/>
        </w:rPr>
        <w:t>de Débitos Trabalhistas -</w:t>
      </w:r>
      <w:r w:rsidRPr="00BC78B9">
        <w:rPr>
          <w:rFonts w:ascii="Arial Narrow" w:hAnsi="Arial Narrow" w:cs="Arial"/>
          <w:spacing w:val="32"/>
          <w:sz w:val="20"/>
          <w:szCs w:val="20"/>
        </w:rPr>
        <w:t xml:space="preserve"> </w:t>
      </w:r>
      <w:r w:rsidRPr="00BC78B9">
        <w:rPr>
          <w:rFonts w:ascii="Arial Narrow" w:hAnsi="Arial Narrow" w:cs="Arial"/>
          <w:sz w:val="20"/>
          <w:szCs w:val="20"/>
        </w:rPr>
        <w:t>CNDT,</w:t>
      </w:r>
      <w:r w:rsidRPr="00BC78B9">
        <w:rPr>
          <w:rFonts w:ascii="Arial Narrow" w:hAnsi="Arial Narrow" w:cs="Arial"/>
          <w:spacing w:val="1"/>
          <w:sz w:val="20"/>
          <w:szCs w:val="20"/>
        </w:rPr>
        <w:t xml:space="preserve"> </w:t>
      </w:r>
      <w:r w:rsidRPr="00BC78B9">
        <w:rPr>
          <w:rFonts w:ascii="Arial Narrow" w:hAnsi="Arial Narrow" w:cs="Arial"/>
          <w:sz w:val="20"/>
          <w:szCs w:val="20"/>
        </w:rPr>
        <w:t>com</w:t>
      </w:r>
      <w:r w:rsidRPr="00BC78B9">
        <w:rPr>
          <w:rFonts w:ascii="Arial Narrow" w:hAnsi="Arial Narrow" w:cs="Arial"/>
          <w:spacing w:val="20"/>
          <w:sz w:val="20"/>
          <w:szCs w:val="20"/>
        </w:rPr>
        <w:t xml:space="preserve"> </w:t>
      </w:r>
      <w:r w:rsidRPr="00BC78B9">
        <w:rPr>
          <w:rFonts w:ascii="Arial Narrow" w:hAnsi="Arial Narrow" w:cs="Arial"/>
          <w:sz w:val="20"/>
          <w:szCs w:val="20"/>
        </w:rPr>
        <w:t>prazo</w:t>
      </w:r>
      <w:r w:rsidRPr="00BC78B9">
        <w:rPr>
          <w:rFonts w:ascii="Arial Narrow" w:hAnsi="Arial Narrow" w:cs="Arial"/>
          <w:spacing w:val="21"/>
          <w:sz w:val="20"/>
          <w:szCs w:val="20"/>
        </w:rPr>
        <w:t xml:space="preserve"> </w:t>
      </w:r>
      <w:r w:rsidRPr="00BC78B9">
        <w:rPr>
          <w:rFonts w:ascii="Arial Narrow" w:hAnsi="Arial Narrow" w:cs="Arial"/>
          <w:sz w:val="20"/>
          <w:szCs w:val="20"/>
        </w:rPr>
        <w:t>vigente,</w:t>
      </w:r>
      <w:r w:rsidRPr="00BC78B9">
        <w:rPr>
          <w:rFonts w:ascii="Arial Narrow" w:hAnsi="Arial Narrow" w:cs="Arial"/>
          <w:spacing w:val="20"/>
          <w:sz w:val="20"/>
          <w:szCs w:val="20"/>
        </w:rPr>
        <w:t xml:space="preserve"> </w:t>
      </w:r>
      <w:r w:rsidRPr="00BC78B9">
        <w:rPr>
          <w:rFonts w:ascii="Arial Narrow" w:hAnsi="Arial Narrow" w:cs="Arial"/>
          <w:sz w:val="20"/>
          <w:szCs w:val="20"/>
        </w:rPr>
        <w:t>junto</w:t>
      </w:r>
      <w:r w:rsidRPr="00BC78B9">
        <w:rPr>
          <w:rFonts w:ascii="Arial Narrow" w:hAnsi="Arial Narrow" w:cs="Arial"/>
          <w:spacing w:val="21"/>
          <w:sz w:val="20"/>
          <w:szCs w:val="20"/>
        </w:rPr>
        <w:t xml:space="preserve"> </w:t>
      </w:r>
      <w:r w:rsidRPr="00BC78B9">
        <w:rPr>
          <w:rFonts w:ascii="Arial Narrow" w:hAnsi="Arial Narrow" w:cs="Arial"/>
          <w:sz w:val="20"/>
          <w:szCs w:val="20"/>
        </w:rPr>
        <w:t>à</w:t>
      </w:r>
      <w:r w:rsidRPr="00BC78B9">
        <w:rPr>
          <w:rFonts w:ascii="Arial Narrow" w:hAnsi="Arial Narrow" w:cs="Arial"/>
          <w:spacing w:val="20"/>
          <w:sz w:val="20"/>
          <w:szCs w:val="20"/>
        </w:rPr>
        <w:t xml:space="preserve"> </w:t>
      </w:r>
      <w:r w:rsidRPr="00BC78B9">
        <w:rPr>
          <w:rFonts w:ascii="Arial Narrow" w:hAnsi="Arial Narrow" w:cs="Arial"/>
          <w:sz w:val="20"/>
          <w:szCs w:val="20"/>
        </w:rPr>
        <w:t>Tesouraria</w:t>
      </w:r>
      <w:r w:rsidRPr="00BC78B9">
        <w:rPr>
          <w:rFonts w:ascii="Arial Narrow" w:hAnsi="Arial Narrow" w:cs="Arial"/>
          <w:spacing w:val="18"/>
          <w:sz w:val="20"/>
          <w:szCs w:val="20"/>
        </w:rPr>
        <w:t xml:space="preserve"> </w:t>
      </w:r>
      <w:r w:rsidRPr="00BC78B9">
        <w:rPr>
          <w:rFonts w:ascii="Arial Narrow" w:hAnsi="Arial Narrow" w:cs="Arial"/>
          <w:sz w:val="20"/>
          <w:szCs w:val="20"/>
        </w:rPr>
        <w:t>deste</w:t>
      </w:r>
      <w:r w:rsidRPr="00BC78B9">
        <w:rPr>
          <w:rFonts w:ascii="Arial Narrow" w:hAnsi="Arial Narrow" w:cs="Arial"/>
          <w:spacing w:val="19"/>
          <w:sz w:val="20"/>
          <w:szCs w:val="20"/>
        </w:rPr>
        <w:t xml:space="preserve"> </w:t>
      </w:r>
      <w:r w:rsidRPr="00BC78B9">
        <w:rPr>
          <w:rFonts w:ascii="Arial Narrow" w:hAnsi="Arial Narrow" w:cs="Arial"/>
          <w:sz w:val="20"/>
          <w:szCs w:val="20"/>
        </w:rPr>
        <w:t>Município,</w:t>
      </w:r>
      <w:r w:rsidRPr="00BC78B9">
        <w:rPr>
          <w:rFonts w:ascii="Arial Narrow" w:hAnsi="Arial Narrow" w:cs="Arial"/>
          <w:spacing w:val="20"/>
          <w:sz w:val="20"/>
          <w:szCs w:val="20"/>
        </w:rPr>
        <w:t xml:space="preserve"> </w:t>
      </w:r>
      <w:r w:rsidRPr="00BC78B9">
        <w:rPr>
          <w:rFonts w:ascii="Arial Narrow" w:hAnsi="Arial Narrow" w:cs="Arial"/>
          <w:sz w:val="20"/>
          <w:szCs w:val="20"/>
        </w:rPr>
        <w:t>a</w:t>
      </w:r>
      <w:r w:rsidRPr="00BC78B9">
        <w:rPr>
          <w:rFonts w:ascii="Arial Narrow" w:hAnsi="Arial Narrow" w:cs="Arial"/>
          <w:spacing w:val="21"/>
          <w:sz w:val="20"/>
          <w:szCs w:val="20"/>
        </w:rPr>
        <w:t xml:space="preserve"> </w:t>
      </w:r>
      <w:r w:rsidRPr="00BC78B9">
        <w:rPr>
          <w:rFonts w:ascii="Arial Narrow" w:hAnsi="Arial Narrow" w:cs="Arial"/>
          <w:sz w:val="20"/>
          <w:szCs w:val="20"/>
        </w:rPr>
        <w:t>fim</w:t>
      </w:r>
      <w:r w:rsidRPr="00BC78B9">
        <w:rPr>
          <w:rFonts w:ascii="Arial Narrow" w:hAnsi="Arial Narrow" w:cs="Arial"/>
          <w:spacing w:val="20"/>
          <w:sz w:val="20"/>
          <w:szCs w:val="20"/>
        </w:rPr>
        <w:t xml:space="preserve"> </w:t>
      </w:r>
      <w:r w:rsidRPr="00BC78B9">
        <w:rPr>
          <w:rFonts w:ascii="Arial Narrow" w:hAnsi="Arial Narrow" w:cs="Arial"/>
          <w:sz w:val="20"/>
          <w:szCs w:val="20"/>
        </w:rPr>
        <w:t>de</w:t>
      </w:r>
      <w:r w:rsidRPr="00BC78B9">
        <w:rPr>
          <w:rFonts w:ascii="Arial Narrow" w:hAnsi="Arial Narrow" w:cs="Arial"/>
          <w:spacing w:val="17"/>
          <w:sz w:val="20"/>
          <w:szCs w:val="20"/>
        </w:rPr>
        <w:t xml:space="preserve"> </w:t>
      </w:r>
      <w:r w:rsidRPr="00BC78B9">
        <w:rPr>
          <w:rFonts w:ascii="Arial Narrow" w:hAnsi="Arial Narrow" w:cs="Arial"/>
          <w:sz w:val="20"/>
          <w:szCs w:val="20"/>
        </w:rPr>
        <w:t>comprovar</w:t>
      </w:r>
      <w:r w:rsidRPr="00BC78B9">
        <w:rPr>
          <w:rFonts w:ascii="Arial Narrow" w:hAnsi="Arial Narrow" w:cs="Arial"/>
          <w:spacing w:val="21"/>
          <w:sz w:val="20"/>
          <w:szCs w:val="20"/>
        </w:rPr>
        <w:t xml:space="preserve"> </w:t>
      </w:r>
      <w:r w:rsidRPr="00BC78B9">
        <w:rPr>
          <w:rFonts w:ascii="Arial Narrow" w:hAnsi="Arial Narrow" w:cs="Arial"/>
          <w:sz w:val="20"/>
          <w:szCs w:val="20"/>
        </w:rPr>
        <w:t>sua</w:t>
      </w:r>
      <w:r w:rsidRPr="00BC78B9">
        <w:rPr>
          <w:rFonts w:ascii="Arial Narrow" w:hAnsi="Arial Narrow" w:cs="Arial"/>
          <w:spacing w:val="20"/>
          <w:sz w:val="20"/>
          <w:szCs w:val="20"/>
        </w:rPr>
        <w:t xml:space="preserve"> </w:t>
      </w:r>
      <w:r w:rsidRPr="00BC78B9">
        <w:rPr>
          <w:rFonts w:ascii="Arial Narrow" w:hAnsi="Arial Narrow" w:cs="Arial"/>
          <w:sz w:val="20"/>
          <w:szCs w:val="20"/>
        </w:rPr>
        <w:t>idoneidade</w:t>
      </w:r>
      <w:r w:rsidRPr="00BC78B9">
        <w:rPr>
          <w:rFonts w:ascii="Arial Narrow" w:hAnsi="Arial Narrow" w:cs="Arial"/>
          <w:spacing w:val="21"/>
          <w:sz w:val="20"/>
          <w:szCs w:val="20"/>
        </w:rPr>
        <w:t xml:space="preserve"> </w:t>
      </w:r>
      <w:r w:rsidRPr="00BC78B9">
        <w:rPr>
          <w:rFonts w:ascii="Arial Narrow" w:hAnsi="Arial Narrow" w:cs="Arial"/>
          <w:sz w:val="20"/>
          <w:szCs w:val="20"/>
        </w:rPr>
        <w:t>fiscal.</w:t>
      </w:r>
      <w:r w:rsidRPr="00BC78B9">
        <w:rPr>
          <w:rFonts w:ascii="Arial Narrow" w:hAnsi="Arial Narrow" w:cs="Arial"/>
          <w:spacing w:val="16"/>
          <w:sz w:val="20"/>
          <w:szCs w:val="20"/>
        </w:rPr>
        <w:t xml:space="preserve"> </w:t>
      </w:r>
      <w:r w:rsidRPr="00BC78B9">
        <w:rPr>
          <w:rFonts w:ascii="Arial Narrow" w:hAnsi="Arial Narrow" w:cs="Arial"/>
          <w:sz w:val="20"/>
          <w:szCs w:val="20"/>
        </w:rPr>
        <w:t>Constatando-se</w:t>
      </w:r>
      <w:r w:rsidRPr="00BC78B9">
        <w:rPr>
          <w:rFonts w:ascii="Arial Narrow" w:hAnsi="Arial Narrow" w:cs="Arial"/>
          <w:spacing w:val="20"/>
          <w:sz w:val="20"/>
          <w:szCs w:val="20"/>
        </w:rPr>
        <w:t xml:space="preserve"> </w:t>
      </w:r>
      <w:r w:rsidRPr="00BC78B9">
        <w:rPr>
          <w:rFonts w:ascii="Arial Narrow" w:hAnsi="Arial Narrow" w:cs="Arial"/>
          <w:sz w:val="20"/>
          <w:szCs w:val="20"/>
        </w:rPr>
        <w:t>alguma</w:t>
      </w:r>
      <w:r w:rsidRPr="00BC78B9">
        <w:rPr>
          <w:rFonts w:ascii="Arial Narrow" w:hAnsi="Arial Narrow" w:cs="Arial"/>
          <w:spacing w:val="21"/>
          <w:sz w:val="20"/>
          <w:szCs w:val="20"/>
        </w:rPr>
        <w:t xml:space="preserve"> </w:t>
      </w:r>
      <w:r w:rsidRPr="00BC78B9">
        <w:rPr>
          <w:rFonts w:ascii="Arial Narrow" w:hAnsi="Arial Narrow" w:cs="Arial"/>
          <w:sz w:val="20"/>
          <w:szCs w:val="20"/>
        </w:rPr>
        <w:t>incorre-</w:t>
      </w:r>
      <w:r w:rsidRPr="00BC78B9">
        <w:rPr>
          <w:rFonts w:ascii="Arial Narrow" w:hAnsi="Arial Narrow" w:cs="Arial"/>
          <w:spacing w:val="-40"/>
          <w:sz w:val="20"/>
          <w:szCs w:val="20"/>
        </w:rPr>
        <w:t xml:space="preserve"> </w:t>
      </w:r>
      <w:r w:rsidRPr="00BC78B9">
        <w:rPr>
          <w:rFonts w:ascii="Arial Narrow" w:hAnsi="Arial Narrow" w:cs="Arial"/>
          <w:sz w:val="20"/>
          <w:szCs w:val="20"/>
        </w:rPr>
        <w:t>ção nestes documentos ou qualquer outra circunstância que desaconselhe o seu pagamento, o prazo será contado a partir da res-</w:t>
      </w:r>
      <w:r w:rsidRPr="00BC78B9">
        <w:rPr>
          <w:rFonts w:ascii="Arial Narrow" w:hAnsi="Arial Narrow" w:cs="Arial"/>
          <w:spacing w:val="1"/>
          <w:sz w:val="20"/>
          <w:szCs w:val="20"/>
        </w:rPr>
        <w:t xml:space="preserve"> </w:t>
      </w:r>
      <w:r w:rsidRPr="00BC78B9">
        <w:rPr>
          <w:rFonts w:ascii="Arial Narrow" w:hAnsi="Arial Narrow" w:cs="Arial"/>
          <w:sz w:val="20"/>
          <w:szCs w:val="20"/>
        </w:rPr>
        <w:t>pectiva</w:t>
      </w:r>
      <w:r w:rsidRPr="00BC78B9">
        <w:rPr>
          <w:rFonts w:ascii="Arial Narrow" w:hAnsi="Arial Narrow" w:cs="Arial"/>
          <w:spacing w:val="-4"/>
          <w:sz w:val="20"/>
          <w:szCs w:val="20"/>
        </w:rPr>
        <w:t xml:space="preserve"> </w:t>
      </w:r>
      <w:r w:rsidRPr="00BC78B9">
        <w:rPr>
          <w:rFonts w:ascii="Arial Narrow" w:hAnsi="Arial Narrow" w:cs="Arial"/>
          <w:sz w:val="20"/>
          <w:szCs w:val="20"/>
        </w:rPr>
        <w:t>regularização;</w:t>
      </w:r>
    </w:p>
    <w:p w14:paraId="324640B4" w14:textId="77777777" w:rsidR="00160542" w:rsidRPr="00BC78B9" w:rsidRDefault="00B50C48">
      <w:pPr>
        <w:ind w:left="478"/>
        <w:jc w:val="both"/>
        <w:rPr>
          <w:rFonts w:ascii="Arial Narrow" w:hAnsi="Arial Narrow" w:cs="Arial"/>
          <w:sz w:val="20"/>
          <w:szCs w:val="20"/>
        </w:rPr>
      </w:pPr>
      <w:r w:rsidRPr="00BC78B9">
        <w:rPr>
          <w:rFonts w:ascii="Arial Narrow" w:hAnsi="Arial Narrow" w:cs="Arial"/>
          <w:b/>
          <w:sz w:val="20"/>
          <w:szCs w:val="20"/>
        </w:rPr>
        <w:t>7.5.1</w:t>
      </w:r>
      <w:r w:rsidRPr="00BC78B9">
        <w:rPr>
          <w:rFonts w:ascii="Arial Narrow" w:hAnsi="Arial Narrow" w:cs="Arial"/>
          <w:b/>
          <w:spacing w:val="34"/>
          <w:sz w:val="20"/>
          <w:szCs w:val="20"/>
        </w:rPr>
        <w:t xml:space="preserve">   </w:t>
      </w:r>
      <w:r w:rsidRPr="00BC78B9">
        <w:rPr>
          <w:rFonts w:ascii="Arial Narrow" w:hAnsi="Arial Narrow" w:cs="Arial"/>
          <w:b/>
          <w:spacing w:val="36"/>
          <w:sz w:val="20"/>
          <w:szCs w:val="20"/>
        </w:rPr>
        <w:t xml:space="preserve"> </w:t>
      </w:r>
      <w:r w:rsidRPr="00BC78B9">
        <w:rPr>
          <w:rFonts w:ascii="Arial Narrow" w:hAnsi="Arial Narrow" w:cs="Arial"/>
          <w:sz w:val="20"/>
          <w:szCs w:val="20"/>
        </w:rPr>
        <w:t>No</w:t>
      </w:r>
      <w:r w:rsidRPr="00BC78B9">
        <w:rPr>
          <w:rFonts w:ascii="Arial Narrow" w:hAnsi="Arial Narrow" w:cs="Arial"/>
          <w:spacing w:val="8"/>
          <w:sz w:val="20"/>
          <w:szCs w:val="20"/>
        </w:rPr>
        <w:t xml:space="preserve"> </w:t>
      </w:r>
      <w:r w:rsidRPr="00BC78B9">
        <w:rPr>
          <w:rFonts w:ascii="Arial Narrow" w:hAnsi="Arial Narrow" w:cs="Arial"/>
          <w:sz w:val="20"/>
          <w:szCs w:val="20"/>
        </w:rPr>
        <w:t>caso</w:t>
      </w:r>
      <w:r w:rsidRPr="00BC78B9">
        <w:rPr>
          <w:rFonts w:ascii="Arial Narrow" w:hAnsi="Arial Narrow" w:cs="Arial"/>
          <w:spacing w:val="9"/>
          <w:sz w:val="20"/>
          <w:szCs w:val="20"/>
        </w:rPr>
        <w:t xml:space="preserve"> </w:t>
      </w:r>
      <w:r w:rsidRPr="00BC78B9">
        <w:rPr>
          <w:rFonts w:ascii="Arial Narrow" w:hAnsi="Arial Narrow" w:cs="Arial"/>
          <w:sz w:val="20"/>
          <w:szCs w:val="20"/>
        </w:rPr>
        <w:t>de</w:t>
      </w:r>
      <w:r w:rsidRPr="00BC78B9">
        <w:rPr>
          <w:rFonts w:ascii="Arial Narrow" w:hAnsi="Arial Narrow" w:cs="Arial"/>
          <w:spacing w:val="12"/>
          <w:sz w:val="20"/>
          <w:szCs w:val="20"/>
        </w:rPr>
        <w:t xml:space="preserve"> </w:t>
      </w:r>
      <w:r w:rsidRPr="00BC78B9">
        <w:rPr>
          <w:rFonts w:ascii="Arial Narrow" w:hAnsi="Arial Narrow" w:cs="Arial"/>
          <w:sz w:val="20"/>
          <w:szCs w:val="20"/>
        </w:rPr>
        <w:t>empresas</w:t>
      </w:r>
      <w:r w:rsidRPr="00BC78B9">
        <w:rPr>
          <w:rFonts w:ascii="Arial Narrow" w:hAnsi="Arial Narrow" w:cs="Arial"/>
          <w:spacing w:val="8"/>
          <w:sz w:val="20"/>
          <w:szCs w:val="20"/>
        </w:rPr>
        <w:t xml:space="preserve"> </w:t>
      </w:r>
      <w:r w:rsidRPr="00BC78B9">
        <w:rPr>
          <w:rFonts w:ascii="Arial Narrow" w:hAnsi="Arial Narrow" w:cs="Arial"/>
          <w:sz w:val="20"/>
          <w:szCs w:val="20"/>
        </w:rPr>
        <w:t>locais,</w:t>
      </w:r>
      <w:r w:rsidRPr="00BC78B9">
        <w:rPr>
          <w:rFonts w:ascii="Arial Narrow" w:hAnsi="Arial Narrow" w:cs="Arial"/>
          <w:spacing w:val="9"/>
          <w:sz w:val="20"/>
          <w:szCs w:val="20"/>
        </w:rPr>
        <w:t xml:space="preserve"> </w:t>
      </w:r>
      <w:r w:rsidRPr="00BC78B9">
        <w:rPr>
          <w:rFonts w:ascii="Arial Narrow" w:hAnsi="Arial Narrow" w:cs="Arial"/>
          <w:sz w:val="20"/>
          <w:szCs w:val="20"/>
        </w:rPr>
        <w:t>deverá</w:t>
      </w:r>
      <w:r w:rsidRPr="00BC78B9">
        <w:rPr>
          <w:rFonts w:ascii="Arial Narrow" w:hAnsi="Arial Narrow" w:cs="Arial"/>
          <w:spacing w:val="9"/>
          <w:sz w:val="20"/>
          <w:szCs w:val="20"/>
        </w:rPr>
        <w:t xml:space="preserve"> </w:t>
      </w:r>
      <w:r w:rsidRPr="00BC78B9">
        <w:rPr>
          <w:rFonts w:ascii="Arial Narrow" w:hAnsi="Arial Narrow" w:cs="Arial"/>
          <w:sz w:val="20"/>
          <w:szCs w:val="20"/>
        </w:rPr>
        <w:t>ainda</w:t>
      </w:r>
      <w:r w:rsidRPr="00BC78B9">
        <w:rPr>
          <w:rFonts w:ascii="Arial Narrow" w:hAnsi="Arial Narrow" w:cs="Arial"/>
          <w:spacing w:val="9"/>
          <w:sz w:val="20"/>
          <w:szCs w:val="20"/>
        </w:rPr>
        <w:t xml:space="preserve"> </w:t>
      </w:r>
      <w:r w:rsidRPr="00BC78B9">
        <w:rPr>
          <w:rFonts w:ascii="Arial Narrow" w:hAnsi="Arial Narrow" w:cs="Arial"/>
          <w:sz w:val="20"/>
          <w:szCs w:val="20"/>
        </w:rPr>
        <w:t>ser</w:t>
      </w:r>
      <w:r w:rsidRPr="00BC78B9">
        <w:rPr>
          <w:rFonts w:ascii="Arial Narrow" w:hAnsi="Arial Narrow" w:cs="Arial"/>
          <w:spacing w:val="10"/>
          <w:sz w:val="20"/>
          <w:szCs w:val="20"/>
        </w:rPr>
        <w:t xml:space="preserve"> </w:t>
      </w:r>
      <w:r w:rsidRPr="00BC78B9">
        <w:rPr>
          <w:rFonts w:ascii="Arial Narrow" w:hAnsi="Arial Narrow" w:cs="Arial"/>
          <w:sz w:val="20"/>
          <w:szCs w:val="20"/>
        </w:rPr>
        <w:t>apresentada</w:t>
      </w:r>
      <w:r w:rsidRPr="00BC78B9">
        <w:rPr>
          <w:rFonts w:ascii="Arial Narrow" w:hAnsi="Arial Narrow" w:cs="Arial"/>
          <w:spacing w:val="8"/>
          <w:sz w:val="20"/>
          <w:szCs w:val="20"/>
        </w:rPr>
        <w:t xml:space="preserve"> </w:t>
      </w:r>
      <w:r w:rsidRPr="00BC78B9">
        <w:rPr>
          <w:rFonts w:ascii="Arial Narrow" w:hAnsi="Arial Narrow" w:cs="Arial"/>
          <w:sz w:val="20"/>
          <w:szCs w:val="20"/>
        </w:rPr>
        <w:t>a</w:t>
      </w:r>
      <w:r w:rsidRPr="00BC78B9">
        <w:rPr>
          <w:rFonts w:ascii="Arial Narrow" w:hAnsi="Arial Narrow" w:cs="Arial"/>
          <w:spacing w:val="11"/>
          <w:sz w:val="20"/>
          <w:szCs w:val="20"/>
        </w:rPr>
        <w:t xml:space="preserve"> </w:t>
      </w:r>
      <w:r w:rsidRPr="00BC78B9">
        <w:rPr>
          <w:rFonts w:ascii="Arial Narrow" w:hAnsi="Arial Narrow" w:cs="Arial"/>
          <w:sz w:val="20"/>
          <w:szCs w:val="20"/>
        </w:rPr>
        <w:t>Certidão</w:t>
      </w:r>
      <w:r w:rsidRPr="00BC78B9">
        <w:rPr>
          <w:rFonts w:ascii="Arial Narrow" w:hAnsi="Arial Narrow" w:cs="Arial"/>
          <w:spacing w:val="9"/>
          <w:sz w:val="20"/>
          <w:szCs w:val="20"/>
        </w:rPr>
        <w:t xml:space="preserve"> </w:t>
      </w:r>
      <w:r w:rsidRPr="00BC78B9">
        <w:rPr>
          <w:rFonts w:ascii="Arial Narrow" w:hAnsi="Arial Narrow" w:cs="Arial"/>
          <w:sz w:val="20"/>
          <w:szCs w:val="20"/>
        </w:rPr>
        <w:t>Negativa</w:t>
      </w:r>
      <w:r w:rsidRPr="00BC78B9">
        <w:rPr>
          <w:rFonts w:ascii="Arial Narrow" w:hAnsi="Arial Narrow" w:cs="Arial"/>
          <w:spacing w:val="9"/>
          <w:sz w:val="20"/>
          <w:szCs w:val="20"/>
        </w:rPr>
        <w:t xml:space="preserve"> </w:t>
      </w:r>
      <w:r w:rsidRPr="00BC78B9">
        <w:rPr>
          <w:rFonts w:ascii="Arial Narrow" w:hAnsi="Arial Narrow" w:cs="Arial"/>
          <w:sz w:val="20"/>
          <w:szCs w:val="20"/>
        </w:rPr>
        <w:t>de</w:t>
      </w:r>
      <w:r w:rsidRPr="00BC78B9">
        <w:rPr>
          <w:rFonts w:ascii="Arial Narrow" w:hAnsi="Arial Narrow" w:cs="Arial"/>
          <w:spacing w:val="10"/>
          <w:sz w:val="20"/>
          <w:szCs w:val="20"/>
        </w:rPr>
        <w:t xml:space="preserve"> </w:t>
      </w:r>
      <w:r w:rsidRPr="00BC78B9">
        <w:rPr>
          <w:rFonts w:ascii="Arial Narrow" w:hAnsi="Arial Narrow" w:cs="Arial"/>
          <w:sz w:val="20"/>
          <w:szCs w:val="20"/>
        </w:rPr>
        <w:t>Débitos</w:t>
      </w:r>
      <w:r w:rsidRPr="00BC78B9">
        <w:rPr>
          <w:rFonts w:ascii="Arial Narrow" w:hAnsi="Arial Narrow" w:cs="Arial"/>
          <w:spacing w:val="9"/>
          <w:sz w:val="20"/>
          <w:szCs w:val="20"/>
        </w:rPr>
        <w:t xml:space="preserve"> </w:t>
      </w:r>
      <w:r w:rsidRPr="00BC78B9">
        <w:rPr>
          <w:rFonts w:ascii="Arial Narrow" w:hAnsi="Arial Narrow" w:cs="Arial"/>
          <w:sz w:val="20"/>
          <w:szCs w:val="20"/>
        </w:rPr>
        <w:t>Municipais.</w:t>
      </w:r>
    </w:p>
    <w:p w14:paraId="4C2D1062" w14:textId="77777777" w:rsidR="00160542" w:rsidRPr="00BC78B9" w:rsidRDefault="00B50C48">
      <w:pPr>
        <w:pStyle w:val="PargrafodaLista"/>
        <w:numPr>
          <w:ilvl w:val="1"/>
          <w:numId w:val="15"/>
        </w:numPr>
        <w:tabs>
          <w:tab w:val="left" w:pos="839"/>
        </w:tabs>
        <w:spacing w:before="76" w:line="244" w:lineRule="auto"/>
        <w:ind w:right="562"/>
        <w:rPr>
          <w:rFonts w:ascii="Arial Narrow" w:hAnsi="Arial Narrow" w:cs="Arial"/>
          <w:sz w:val="20"/>
          <w:szCs w:val="20"/>
        </w:rPr>
      </w:pPr>
      <w:r w:rsidRPr="00BC78B9">
        <w:rPr>
          <w:rFonts w:ascii="Arial Narrow" w:hAnsi="Arial Narrow" w:cs="Arial"/>
          <w:sz w:val="20"/>
          <w:szCs w:val="20"/>
        </w:rPr>
        <w:t>Caso ocorra a qualquer tempo, a não aceitação do objeto e a não atestação de idoneidade da proponente, os pagamentos serão</w:t>
      </w:r>
      <w:r w:rsidRPr="00BC78B9">
        <w:rPr>
          <w:rFonts w:ascii="Arial Narrow" w:hAnsi="Arial Narrow" w:cs="Arial"/>
          <w:spacing w:val="1"/>
          <w:sz w:val="20"/>
          <w:szCs w:val="20"/>
        </w:rPr>
        <w:t xml:space="preserve"> </w:t>
      </w:r>
      <w:r w:rsidRPr="00BC78B9">
        <w:rPr>
          <w:rFonts w:ascii="Arial Narrow" w:hAnsi="Arial Narrow" w:cs="Arial"/>
          <w:sz w:val="20"/>
          <w:szCs w:val="20"/>
        </w:rPr>
        <w:t>descontinuados</w:t>
      </w:r>
      <w:r w:rsidRPr="00BC78B9">
        <w:rPr>
          <w:rFonts w:ascii="Arial Narrow" w:hAnsi="Arial Narrow" w:cs="Arial"/>
          <w:spacing w:val="-5"/>
          <w:sz w:val="20"/>
          <w:szCs w:val="20"/>
        </w:rPr>
        <w:t xml:space="preserve"> </w:t>
      </w:r>
      <w:r w:rsidRPr="00BC78B9">
        <w:rPr>
          <w:rFonts w:ascii="Arial Narrow" w:hAnsi="Arial Narrow" w:cs="Arial"/>
          <w:sz w:val="20"/>
          <w:szCs w:val="20"/>
        </w:rPr>
        <w:t>e</w:t>
      </w:r>
      <w:r w:rsidRPr="00BC78B9">
        <w:rPr>
          <w:rFonts w:ascii="Arial Narrow" w:hAnsi="Arial Narrow" w:cs="Arial"/>
          <w:spacing w:val="-6"/>
          <w:sz w:val="20"/>
          <w:szCs w:val="20"/>
        </w:rPr>
        <w:t xml:space="preserve"> </w:t>
      </w:r>
      <w:r w:rsidRPr="00BC78B9">
        <w:rPr>
          <w:rFonts w:ascii="Arial Narrow" w:hAnsi="Arial Narrow" w:cs="Arial"/>
          <w:sz w:val="20"/>
          <w:szCs w:val="20"/>
        </w:rPr>
        <w:t>reiniciados</w:t>
      </w:r>
      <w:r w:rsidRPr="00BC78B9">
        <w:rPr>
          <w:rFonts w:ascii="Arial Narrow" w:hAnsi="Arial Narrow" w:cs="Arial"/>
          <w:spacing w:val="-3"/>
          <w:sz w:val="20"/>
          <w:szCs w:val="20"/>
        </w:rPr>
        <w:t xml:space="preserve"> </w:t>
      </w:r>
      <w:r w:rsidRPr="00BC78B9">
        <w:rPr>
          <w:rFonts w:ascii="Arial Narrow" w:hAnsi="Arial Narrow" w:cs="Arial"/>
          <w:sz w:val="20"/>
          <w:szCs w:val="20"/>
        </w:rPr>
        <w:t>após</w:t>
      </w:r>
      <w:r w:rsidRPr="00BC78B9">
        <w:rPr>
          <w:rFonts w:ascii="Arial Narrow" w:hAnsi="Arial Narrow" w:cs="Arial"/>
          <w:spacing w:val="-5"/>
          <w:sz w:val="20"/>
          <w:szCs w:val="20"/>
        </w:rPr>
        <w:t xml:space="preserve"> </w:t>
      </w:r>
      <w:r w:rsidRPr="00BC78B9">
        <w:rPr>
          <w:rFonts w:ascii="Arial Narrow" w:hAnsi="Arial Narrow" w:cs="Arial"/>
          <w:sz w:val="20"/>
          <w:szCs w:val="20"/>
        </w:rPr>
        <w:t>a</w:t>
      </w:r>
      <w:r w:rsidRPr="00BC78B9">
        <w:rPr>
          <w:rFonts w:ascii="Arial Narrow" w:hAnsi="Arial Narrow" w:cs="Arial"/>
          <w:spacing w:val="-6"/>
          <w:sz w:val="20"/>
          <w:szCs w:val="20"/>
        </w:rPr>
        <w:t xml:space="preserve"> </w:t>
      </w:r>
      <w:r w:rsidRPr="00BC78B9">
        <w:rPr>
          <w:rFonts w:ascii="Arial Narrow" w:hAnsi="Arial Narrow" w:cs="Arial"/>
          <w:sz w:val="20"/>
          <w:szCs w:val="20"/>
        </w:rPr>
        <w:t>correção</w:t>
      </w:r>
      <w:r w:rsidRPr="00BC78B9">
        <w:rPr>
          <w:rFonts w:ascii="Arial Narrow" w:hAnsi="Arial Narrow" w:cs="Arial"/>
          <w:spacing w:val="-6"/>
          <w:sz w:val="20"/>
          <w:szCs w:val="20"/>
        </w:rPr>
        <w:t xml:space="preserve"> </w:t>
      </w:r>
      <w:r w:rsidRPr="00BC78B9">
        <w:rPr>
          <w:rFonts w:ascii="Arial Narrow" w:hAnsi="Arial Narrow" w:cs="Arial"/>
          <w:sz w:val="20"/>
          <w:szCs w:val="20"/>
        </w:rPr>
        <w:t>necessária.</w:t>
      </w:r>
    </w:p>
    <w:p w14:paraId="77DA5504" w14:textId="77777777" w:rsidR="00160542" w:rsidRPr="00BC78B9" w:rsidRDefault="00160542">
      <w:pPr>
        <w:pStyle w:val="Corpodetexto"/>
        <w:spacing w:before="8"/>
        <w:rPr>
          <w:rFonts w:ascii="Arial Narrow" w:hAnsi="Arial Narrow" w:cs="Arial"/>
          <w:sz w:val="20"/>
          <w:szCs w:val="20"/>
        </w:rPr>
      </w:pPr>
    </w:p>
    <w:p w14:paraId="0DFC7D5B" w14:textId="77777777" w:rsidR="00160542" w:rsidRPr="00BC78B9" w:rsidRDefault="00B50C48" w:rsidP="001A23EA">
      <w:pPr>
        <w:ind w:left="478"/>
        <w:rPr>
          <w:rFonts w:ascii="Arial Narrow" w:hAnsi="Arial Narrow" w:cs="Arial"/>
          <w:b/>
          <w:sz w:val="20"/>
          <w:szCs w:val="20"/>
        </w:rPr>
      </w:pPr>
      <w:r w:rsidRPr="00BC78B9">
        <w:rPr>
          <w:rFonts w:ascii="Arial Narrow" w:hAnsi="Arial Narrow" w:cs="Arial"/>
          <w:b/>
          <w:sz w:val="20"/>
          <w:szCs w:val="20"/>
        </w:rPr>
        <w:t>CLÁUSULA</w:t>
      </w:r>
      <w:r w:rsidRPr="00BC78B9">
        <w:rPr>
          <w:rFonts w:ascii="Arial Narrow" w:hAnsi="Arial Narrow" w:cs="Arial"/>
          <w:b/>
          <w:spacing w:val="14"/>
          <w:sz w:val="20"/>
          <w:szCs w:val="20"/>
        </w:rPr>
        <w:t xml:space="preserve"> </w:t>
      </w:r>
      <w:r w:rsidRPr="00BC78B9">
        <w:rPr>
          <w:rFonts w:ascii="Arial Narrow" w:hAnsi="Arial Narrow" w:cs="Arial"/>
          <w:b/>
          <w:sz w:val="20"/>
          <w:szCs w:val="20"/>
        </w:rPr>
        <w:t>OITAVA</w:t>
      </w:r>
      <w:r w:rsidRPr="00BC78B9">
        <w:rPr>
          <w:rFonts w:ascii="Arial Narrow" w:hAnsi="Arial Narrow" w:cs="Arial"/>
          <w:b/>
          <w:spacing w:val="14"/>
          <w:sz w:val="20"/>
          <w:szCs w:val="20"/>
        </w:rPr>
        <w:t xml:space="preserve"> </w:t>
      </w:r>
      <w:r w:rsidRPr="00BC78B9">
        <w:rPr>
          <w:rFonts w:ascii="Arial Narrow" w:hAnsi="Arial Narrow" w:cs="Arial"/>
          <w:b/>
          <w:sz w:val="20"/>
          <w:szCs w:val="20"/>
        </w:rPr>
        <w:t>–</w:t>
      </w:r>
      <w:r w:rsidRPr="00BC78B9">
        <w:rPr>
          <w:rFonts w:ascii="Arial Narrow" w:hAnsi="Arial Narrow" w:cs="Arial"/>
          <w:b/>
          <w:spacing w:val="14"/>
          <w:sz w:val="20"/>
          <w:szCs w:val="20"/>
        </w:rPr>
        <w:t xml:space="preserve"> </w:t>
      </w:r>
      <w:r w:rsidRPr="00BC78B9">
        <w:rPr>
          <w:rFonts w:ascii="Arial Narrow" w:hAnsi="Arial Narrow" w:cs="Arial"/>
          <w:b/>
          <w:sz w:val="20"/>
          <w:szCs w:val="20"/>
        </w:rPr>
        <w:t>DAS</w:t>
      </w:r>
      <w:r w:rsidRPr="00BC78B9">
        <w:rPr>
          <w:rFonts w:ascii="Arial Narrow" w:hAnsi="Arial Narrow" w:cs="Arial"/>
          <w:b/>
          <w:spacing w:val="13"/>
          <w:sz w:val="20"/>
          <w:szCs w:val="20"/>
        </w:rPr>
        <w:t xml:space="preserve"> </w:t>
      </w:r>
      <w:r w:rsidRPr="00BC78B9">
        <w:rPr>
          <w:rFonts w:ascii="Arial Narrow" w:hAnsi="Arial Narrow" w:cs="Arial"/>
          <w:b/>
          <w:sz w:val="20"/>
          <w:szCs w:val="20"/>
        </w:rPr>
        <w:t>INFRAÇÕES</w:t>
      </w:r>
      <w:r w:rsidRPr="00BC78B9">
        <w:rPr>
          <w:rFonts w:ascii="Arial Narrow" w:hAnsi="Arial Narrow" w:cs="Arial"/>
          <w:b/>
          <w:spacing w:val="16"/>
          <w:sz w:val="20"/>
          <w:szCs w:val="20"/>
        </w:rPr>
        <w:t xml:space="preserve"> </w:t>
      </w:r>
      <w:r w:rsidRPr="00BC78B9">
        <w:rPr>
          <w:rFonts w:ascii="Arial Narrow" w:hAnsi="Arial Narrow" w:cs="Arial"/>
          <w:b/>
          <w:sz w:val="20"/>
          <w:szCs w:val="20"/>
        </w:rPr>
        <w:t>E</w:t>
      </w:r>
      <w:r w:rsidRPr="00BC78B9">
        <w:rPr>
          <w:rFonts w:ascii="Arial Narrow" w:hAnsi="Arial Narrow" w:cs="Arial"/>
          <w:b/>
          <w:spacing w:val="13"/>
          <w:sz w:val="20"/>
          <w:szCs w:val="20"/>
        </w:rPr>
        <w:t xml:space="preserve"> </w:t>
      </w:r>
      <w:r w:rsidRPr="00BC78B9">
        <w:rPr>
          <w:rFonts w:ascii="Arial Narrow" w:hAnsi="Arial Narrow" w:cs="Arial"/>
          <w:b/>
          <w:sz w:val="20"/>
          <w:szCs w:val="20"/>
        </w:rPr>
        <w:t>SANÇÕES</w:t>
      </w:r>
      <w:r w:rsidRPr="00BC78B9">
        <w:rPr>
          <w:rFonts w:ascii="Arial Narrow" w:hAnsi="Arial Narrow" w:cs="Arial"/>
          <w:b/>
          <w:spacing w:val="14"/>
          <w:sz w:val="20"/>
          <w:szCs w:val="20"/>
        </w:rPr>
        <w:t xml:space="preserve"> </w:t>
      </w:r>
      <w:r w:rsidRPr="00BC78B9">
        <w:rPr>
          <w:rFonts w:ascii="Arial Narrow" w:hAnsi="Arial Narrow" w:cs="Arial"/>
          <w:b/>
          <w:sz w:val="20"/>
          <w:szCs w:val="20"/>
        </w:rPr>
        <w:t>ADMINISTRATIVAS</w:t>
      </w:r>
    </w:p>
    <w:p w14:paraId="2A61CC20" w14:textId="77777777" w:rsidR="00160542" w:rsidRPr="00BC78B9" w:rsidRDefault="00B50C48">
      <w:pPr>
        <w:pStyle w:val="PargrafodaLista"/>
        <w:numPr>
          <w:ilvl w:val="1"/>
          <w:numId w:val="13"/>
        </w:numPr>
        <w:tabs>
          <w:tab w:val="left" w:pos="906"/>
        </w:tabs>
        <w:ind w:right="564"/>
        <w:rPr>
          <w:rFonts w:ascii="Arial Narrow" w:hAnsi="Arial Narrow" w:cs="Arial"/>
          <w:b/>
          <w:sz w:val="20"/>
          <w:szCs w:val="20"/>
        </w:rPr>
      </w:pPr>
      <w:r w:rsidRPr="00BC78B9">
        <w:rPr>
          <w:rFonts w:ascii="Arial Narrow" w:hAnsi="Arial Narrow" w:cs="Arial"/>
          <w:sz w:val="20"/>
          <w:szCs w:val="20"/>
        </w:rPr>
        <w:t>O</w:t>
      </w:r>
      <w:r w:rsidRPr="00BC78B9">
        <w:rPr>
          <w:rFonts w:ascii="Arial Narrow" w:hAnsi="Arial Narrow" w:cs="Arial"/>
          <w:spacing w:val="13"/>
          <w:sz w:val="20"/>
          <w:szCs w:val="20"/>
        </w:rPr>
        <w:t xml:space="preserve"> </w:t>
      </w:r>
      <w:r w:rsidRPr="00BC78B9">
        <w:rPr>
          <w:rFonts w:ascii="Arial Narrow" w:hAnsi="Arial Narrow" w:cs="Arial"/>
          <w:sz w:val="20"/>
          <w:szCs w:val="20"/>
        </w:rPr>
        <w:t>licitante</w:t>
      </w:r>
      <w:r w:rsidRPr="00BC78B9">
        <w:rPr>
          <w:rFonts w:ascii="Arial Narrow" w:hAnsi="Arial Narrow" w:cs="Arial"/>
          <w:spacing w:val="16"/>
          <w:sz w:val="20"/>
          <w:szCs w:val="20"/>
        </w:rPr>
        <w:t xml:space="preserve"> </w:t>
      </w:r>
      <w:r w:rsidRPr="00BC78B9">
        <w:rPr>
          <w:rFonts w:ascii="Arial Narrow" w:hAnsi="Arial Narrow" w:cs="Arial"/>
          <w:sz w:val="20"/>
          <w:szCs w:val="20"/>
        </w:rPr>
        <w:t>e</w:t>
      </w:r>
      <w:r w:rsidRPr="00BC78B9">
        <w:rPr>
          <w:rFonts w:ascii="Arial Narrow" w:hAnsi="Arial Narrow" w:cs="Arial"/>
          <w:spacing w:val="17"/>
          <w:sz w:val="20"/>
          <w:szCs w:val="20"/>
        </w:rPr>
        <w:t xml:space="preserve"> </w:t>
      </w:r>
      <w:r w:rsidRPr="00BC78B9">
        <w:rPr>
          <w:rFonts w:ascii="Arial Narrow" w:hAnsi="Arial Narrow" w:cs="Arial"/>
          <w:sz w:val="20"/>
          <w:szCs w:val="20"/>
        </w:rPr>
        <w:t>a</w:t>
      </w:r>
      <w:r w:rsidRPr="00BC78B9">
        <w:rPr>
          <w:rFonts w:ascii="Arial Narrow" w:hAnsi="Arial Narrow" w:cs="Arial"/>
          <w:spacing w:val="16"/>
          <w:sz w:val="20"/>
          <w:szCs w:val="20"/>
        </w:rPr>
        <w:t xml:space="preserve"> </w:t>
      </w:r>
      <w:r w:rsidRPr="00BC78B9">
        <w:rPr>
          <w:rFonts w:ascii="Arial Narrow" w:hAnsi="Arial Narrow" w:cs="Arial"/>
          <w:sz w:val="20"/>
          <w:szCs w:val="20"/>
        </w:rPr>
        <w:t>contratada</w:t>
      </w:r>
      <w:r w:rsidRPr="00BC78B9">
        <w:rPr>
          <w:rFonts w:ascii="Arial Narrow" w:hAnsi="Arial Narrow" w:cs="Arial"/>
          <w:spacing w:val="15"/>
          <w:sz w:val="20"/>
          <w:szCs w:val="20"/>
        </w:rPr>
        <w:t xml:space="preserve"> </w:t>
      </w:r>
      <w:r w:rsidRPr="00BC78B9">
        <w:rPr>
          <w:rFonts w:ascii="Arial Narrow" w:hAnsi="Arial Narrow" w:cs="Arial"/>
          <w:sz w:val="20"/>
          <w:szCs w:val="20"/>
        </w:rPr>
        <w:t>que</w:t>
      </w:r>
      <w:r w:rsidRPr="00BC78B9">
        <w:rPr>
          <w:rFonts w:ascii="Arial Narrow" w:hAnsi="Arial Narrow" w:cs="Arial"/>
          <w:spacing w:val="16"/>
          <w:sz w:val="20"/>
          <w:szCs w:val="20"/>
        </w:rPr>
        <w:t xml:space="preserve"> </w:t>
      </w:r>
      <w:r w:rsidRPr="00BC78B9">
        <w:rPr>
          <w:rFonts w:ascii="Arial Narrow" w:hAnsi="Arial Narrow" w:cs="Arial"/>
          <w:sz w:val="20"/>
          <w:szCs w:val="20"/>
        </w:rPr>
        <w:t>incorram</w:t>
      </w:r>
      <w:r w:rsidRPr="00BC78B9">
        <w:rPr>
          <w:rFonts w:ascii="Arial Narrow" w:hAnsi="Arial Narrow" w:cs="Arial"/>
          <w:spacing w:val="16"/>
          <w:sz w:val="20"/>
          <w:szCs w:val="20"/>
        </w:rPr>
        <w:t xml:space="preserve"> </w:t>
      </w:r>
      <w:r w:rsidRPr="00BC78B9">
        <w:rPr>
          <w:rFonts w:ascii="Arial Narrow" w:hAnsi="Arial Narrow" w:cs="Arial"/>
          <w:sz w:val="20"/>
          <w:szCs w:val="20"/>
        </w:rPr>
        <w:t>nas</w:t>
      </w:r>
      <w:r w:rsidRPr="00BC78B9">
        <w:rPr>
          <w:rFonts w:ascii="Arial Narrow" w:hAnsi="Arial Narrow" w:cs="Arial"/>
          <w:spacing w:val="16"/>
          <w:sz w:val="20"/>
          <w:szCs w:val="20"/>
        </w:rPr>
        <w:t xml:space="preserve"> </w:t>
      </w:r>
      <w:r w:rsidRPr="00BC78B9">
        <w:rPr>
          <w:rFonts w:ascii="Arial Narrow" w:hAnsi="Arial Narrow" w:cs="Arial"/>
          <w:sz w:val="20"/>
          <w:szCs w:val="20"/>
        </w:rPr>
        <w:t>infrações</w:t>
      </w:r>
      <w:r w:rsidRPr="00BC78B9">
        <w:rPr>
          <w:rFonts w:ascii="Arial Narrow" w:hAnsi="Arial Narrow" w:cs="Arial"/>
          <w:spacing w:val="15"/>
          <w:sz w:val="20"/>
          <w:szCs w:val="20"/>
        </w:rPr>
        <w:t xml:space="preserve"> </w:t>
      </w:r>
      <w:r w:rsidRPr="00BC78B9">
        <w:rPr>
          <w:rFonts w:ascii="Arial Narrow" w:hAnsi="Arial Narrow" w:cs="Arial"/>
          <w:sz w:val="20"/>
          <w:szCs w:val="20"/>
        </w:rPr>
        <w:t>previstas</w:t>
      </w:r>
      <w:r w:rsidRPr="00BC78B9">
        <w:rPr>
          <w:rFonts w:ascii="Arial Narrow" w:hAnsi="Arial Narrow" w:cs="Arial"/>
          <w:spacing w:val="16"/>
          <w:sz w:val="20"/>
          <w:szCs w:val="20"/>
        </w:rPr>
        <w:t xml:space="preserve"> </w:t>
      </w:r>
      <w:r w:rsidRPr="00BC78B9">
        <w:rPr>
          <w:rFonts w:ascii="Arial Narrow" w:hAnsi="Arial Narrow" w:cs="Arial"/>
          <w:sz w:val="20"/>
          <w:szCs w:val="20"/>
        </w:rPr>
        <w:t>no</w:t>
      </w:r>
      <w:r w:rsidRPr="00BC78B9">
        <w:rPr>
          <w:rFonts w:ascii="Arial Narrow" w:hAnsi="Arial Narrow" w:cs="Arial"/>
          <w:spacing w:val="22"/>
          <w:sz w:val="20"/>
          <w:szCs w:val="20"/>
        </w:rPr>
        <w:t xml:space="preserve"> </w:t>
      </w:r>
      <w:r w:rsidRPr="00BC78B9">
        <w:rPr>
          <w:rFonts w:ascii="Arial Narrow" w:hAnsi="Arial Narrow" w:cs="Arial"/>
          <w:sz w:val="20"/>
          <w:szCs w:val="20"/>
        </w:rPr>
        <w:t>art.</w:t>
      </w:r>
      <w:r w:rsidRPr="00BC78B9">
        <w:rPr>
          <w:rFonts w:ascii="Arial Narrow" w:hAnsi="Arial Narrow" w:cs="Arial"/>
          <w:spacing w:val="14"/>
          <w:sz w:val="20"/>
          <w:szCs w:val="20"/>
        </w:rPr>
        <w:t xml:space="preserve"> </w:t>
      </w:r>
      <w:r w:rsidRPr="00BC78B9">
        <w:rPr>
          <w:rFonts w:ascii="Arial Narrow" w:hAnsi="Arial Narrow" w:cs="Arial"/>
          <w:sz w:val="20"/>
          <w:szCs w:val="20"/>
        </w:rPr>
        <w:t>155</w:t>
      </w:r>
      <w:r w:rsidRPr="00BC78B9">
        <w:rPr>
          <w:rFonts w:ascii="Arial Narrow" w:hAnsi="Arial Narrow" w:cs="Arial"/>
          <w:spacing w:val="16"/>
          <w:sz w:val="20"/>
          <w:szCs w:val="20"/>
        </w:rPr>
        <w:t xml:space="preserve"> </w:t>
      </w:r>
      <w:r w:rsidRPr="00BC78B9">
        <w:rPr>
          <w:rFonts w:ascii="Arial Narrow" w:hAnsi="Arial Narrow" w:cs="Arial"/>
          <w:sz w:val="20"/>
          <w:szCs w:val="20"/>
        </w:rPr>
        <w:t>da</w:t>
      </w:r>
      <w:r w:rsidRPr="00BC78B9">
        <w:rPr>
          <w:rFonts w:ascii="Arial Narrow" w:hAnsi="Arial Narrow" w:cs="Arial"/>
          <w:spacing w:val="15"/>
          <w:sz w:val="20"/>
          <w:szCs w:val="20"/>
        </w:rPr>
        <w:t xml:space="preserve"> </w:t>
      </w:r>
      <w:r w:rsidRPr="00BC78B9">
        <w:rPr>
          <w:rFonts w:ascii="Arial Narrow" w:hAnsi="Arial Narrow" w:cs="Arial"/>
          <w:sz w:val="20"/>
          <w:szCs w:val="20"/>
        </w:rPr>
        <w:t>Lei</w:t>
      </w:r>
      <w:r w:rsidRPr="00BC78B9">
        <w:rPr>
          <w:rFonts w:ascii="Arial Narrow" w:hAnsi="Arial Narrow" w:cs="Arial"/>
          <w:spacing w:val="16"/>
          <w:sz w:val="20"/>
          <w:szCs w:val="20"/>
        </w:rPr>
        <w:t xml:space="preserve"> </w:t>
      </w:r>
      <w:r w:rsidRPr="00BC78B9">
        <w:rPr>
          <w:rFonts w:ascii="Arial Narrow" w:hAnsi="Arial Narrow" w:cs="Arial"/>
          <w:sz w:val="20"/>
          <w:szCs w:val="20"/>
        </w:rPr>
        <w:t>Federal</w:t>
      </w:r>
      <w:r w:rsidRPr="00BC78B9">
        <w:rPr>
          <w:rFonts w:ascii="Arial Narrow" w:hAnsi="Arial Narrow" w:cs="Arial"/>
          <w:spacing w:val="16"/>
          <w:sz w:val="20"/>
          <w:szCs w:val="20"/>
        </w:rPr>
        <w:t xml:space="preserve"> </w:t>
      </w:r>
      <w:r w:rsidRPr="00BC78B9">
        <w:rPr>
          <w:rFonts w:ascii="Arial Narrow" w:hAnsi="Arial Narrow" w:cs="Arial"/>
          <w:sz w:val="20"/>
          <w:szCs w:val="20"/>
        </w:rPr>
        <w:t>nº</w:t>
      </w:r>
      <w:r w:rsidRPr="00BC78B9">
        <w:rPr>
          <w:rFonts w:ascii="Arial Narrow" w:hAnsi="Arial Narrow" w:cs="Arial"/>
          <w:spacing w:val="16"/>
          <w:sz w:val="20"/>
          <w:szCs w:val="20"/>
        </w:rPr>
        <w:t xml:space="preserve"> </w:t>
      </w:r>
      <w:r w:rsidRPr="00BC78B9">
        <w:rPr>
          <w:rFonts w:ascii="Arial Narrow" w:hAnsi="Arial Narrow" w:cs="Arial"/>
          <w:sz w:val="20"/>
          <w:szCs w:val="20"/>
        </w:rPr>
        <w:t>14.133,</w:t>
      </w:r>
      <w:r w:rsidRPr="00BC78B9">
        <w:rPr>
          <w:rFonts w:ascii="Arial Narrow" w:hAnsi="Arial Narrow" w:cs="Arial"/>
          <w:spacing w:val="15"/>
          <w:sz w:val="20"/>
          <w:szCs w:val="20"/>
        </w:rPr>
        <w:t xml:space="preserve"> </w:t>
      </w:r>
      <w:r w:rsidRPr="00BC78B9">
        <w:rPr>
          <w:rFonts w:ascii="Arial Narrow" w:hAnsi="Arial Narrow" w:cs="Arial"/>
          <w:sz w:val="20"/>
          <w:szCs w:val="20"/>
        </w:rPr>
        <w:t>de</w:t>
      </w:r>
      <w:r w:rsidRPr="00BC78B9">
        <w:rPr>
          <w:rFonts w:ascii="Arial Narrow" w:hAnsi="Arial Narrow" w:cs="Arial"/>
          <w:spacing w:val="14"/>
          <w:sz w:val="20"/>
          <w:szCs w:val="20"/>
        </w:rPr>
        <w:t xml:space="preserve"> </w:t>
      </w:r>
      <w:r w:rsidRPr="00BC78B9">
        <w:rPr>
          <w:rFonts w:ascii="Arial Narrow" w:hAnsi="Arial Narrow" w:cs="Arial"/>
          <w:sz w:val="20"/>
          <w:szCs w:val="20"/>
        </w:rPr>
        <w:t>2021,</w:t>
      </w:r>
      <w:r w:rsidRPr="00BC78B9">
        <w:rPr>
          <w:rFonts w:ascii="Arial Narrow" w:hAnsi="Arial Narrow" w:cs="Arial"/>
          <w:spacing w:val="16"/>
          <w:sz w:val="20"/>
          <w:szCs w:val="20"/>
        </w:rPr>
        <w:t xml:space="preserve"> </w:t>
      </w:r>
      <w:r w:rsidRPr="00BC78B9">
        <w:rPr>
          <w:rFonts w:ascii="Arial Narrow" w:hAnsi="Arial Narrow" w:cs="Arial"/>
          <w:sz w:val="20"/>
          <w:szCs w:val="20"/>
        </w:rPr>
        <w:t>apuradas</w:t>
      </w:r>
      <w:r w:rsidRPr="00BC78B9">
        <w:rPr>
          <w:rFonts w:ascii="Arial Narrow" w:hAnsi="Arial Narrow" w:cs="Arial"/>
          <w:spacing w:val="15"/>
          <w:sz w:val="20"/>
          <w:szCs w:val="20"/>
        </w:rPr>
        <w:t xml:space="preserve"> </w:t>
      </w:r>
      <w:r w:rsidRPr="00BC78B9">
        <w:rPr>
          <w:rFonts w:ascii="Arial Narrow" w:hAnsi="Arial Narrow" w:cs="Arial"/>
          <w:sz w:val="20"/>
          <w:szCs w:val="20"/>
        </w:rPr>
        <w:t>em</w:t>
      </w:r>
      <w:r w:rsidRPr="00BC78B9">
        <w:rPr>
          <w:rFonts w:ascii="Arial Narrow" w:hAnsi="Arial Narrow" w:cs="Arial"/>
          <w:spacing w:val="16"/>
          <w:sz w:val="20"/>
          <w:szCs w:val="20"/>
        </w:rPr>
        <w:t xml:space="preserve"> </w:t>
      </w:r>
      <w:r w:rsidRPr="00BC78B9">
        <w:rPr>
          <w:rFonts w:ascii="Arial Narrow" w:hAnsi="Arial Narrow" w:cs="Arial"/>
          <w:sz w:val="20"/>
          <w:szCs w:val="20"/>
        </w:rPr>
        <w:t>regu-</w:t>
      </w:r>
      <w:r w:rsidRPr="00BC78B9">
        <w:rPr>
          <w:rFonts w:ascii="Arial Narrow" w:hAnsi="Arial Narrow" w:cs="Arial"/>
          <w:spacing w:val="-40"/>
          <w:sz w:val="20"/>
          <w:szCs w:val="20"/>
        </w:rPr>
        <w:t xml:space="preserve"> </w:t>
      </w:r>
      <w:r w:rsidRPr="00BC78B9">
        <w:rPr>
          <w:rFonts w:ascii="Arial Narrow" w:hAnsi="Arial Narrow" w:cs="Arial"/>
          <w:sz w:val="20"/>
          <w:szCs w:val="20"/>
        </w:rPr>
        <w:t>lar processo administrativo, sujeitam-se às sanções previstas no art. 156 da mesma Lei, bem como no Decreto Municipal nº</w:t>
      </w:r>
      <w:r w:rsidRPr="00BC78B9">
        <w:rPr>
          <w:rFonts w:ascii="Arial Narrow" w:hAnsi="Arial Narrow" w:cs="Arial"/>
          <w:spacing w:val="1"/>
          <w:sz w:val="20"/>
          <w:szCs w:val="20"/>
        </w:rPr>
        <w:t xml:space="preserve"> </w:t>
      </w:r>
      <w:r w:rsidR="00FE09B0" w:rsidRPr="00BC78B9">
        <w:rPr>
          <w:rFonts w:ascii="Arial Narrow" w:hAnsi="Arial Narrow" w:cs="Arial"/>
          <w:spacing w:val="1"/>
          <w:sz w:val="20"/>
          <w:szCs w:val="20"/>
        </w:rPr>
        <w:lastRenderedPageBreak/>
        <w:t>1610 e 1611</w:t>
      </w:r>
      <w:r w:rsidRPr="00BC78B9">
        <w:rPr>
          <w:rFonts w:ascii="Arial Narrow" w:hAnsi="Arial Narrow" w:cs="Arial"/>
          <w:sz w:val="20"/>
          <w:szCs w:val="20"/>
        </w:rPr>
        <w:t>/2</w:t>
      </w:r>
      <w:r w:rsidR="00FE09B0" w:rsidRPr="00BC78B9">
        <w:rPr>
          <w:rFonts w:ascii="Arial Narrow" w:hAnsi="Arial Narrow" w:cs="Arial"/>
          <w:sz w:val="20"/>
          <w:szCs w:val="20"/>
        </w:rPr>
        <w:t>3</w:t>
      </w:r>
      <w:r w:rsidRPr="00BC78B9">
        <w:rPr>
          <w:rFonts w:ascii="Arial Narrow" w:hAnsi="Arial Narrow" w:cs="Arial"/>
          <w:b/>
          <w:sz w:val="20"/>
          <w:szCs w:val="20"/>
        </w:rPr>
        <w:t>.</w:t>
      </w:r>
    </w:p>
    <w:p w14:paraId="04E0A6B8" w14:textId="77777777" w:rsidR="00160542" w:rsidRPr="00BC78B9" w:rsidRDefault="00B50C48">
      <w:pPr>
        <w:pStyle w:val="PargrafodaLista"/>
        <w:numPr>
          <w:ilvl w:val="1"/>
          <w:numId w:val="13"/>
        </w:numPr>
        <w:tabs>
          <w:tab w:val="left" w:pos="906"/>
        </w:tabs>
        <w:spacing w:before="3" w:line="244" w:lineRule="auto"/>
        <w:ind w:right="565"/>
        <w:rPr>
          <w:rFonts w:ascii="Arial Narrow" w:hAnsi="Arial Narrow" w:cs="Arial"/>
          <w:sz w:val="20"/>
          <w:szCs w:val="20"/>
        </w:rPr>
      </w:pPr>
      <w:r w:rsidRPr="00BC78B9">
        <w:rPr>
          <w:rFonts w:ascii="Arial Narrow" w:hAnsi="Arial Narrow" w:cs="Arial"/>
          <w:sz w:val="20"/>
          <w:szCs w:val="20"/>
        </w:rPr>
        <w:t>A aplicação das sanções pelo cometimento de infração será precedida do devido processo administrativo, com garantias de con-</w:t>
      </w:r>
      <w:r w:rsidRPr="00BC78B9">
        <w:rPr>
          <w:rFonts w:ascii="Arial Narrow" w:hAnsi="Arial Narrow" w:cs="Arial"/>
          <w:spacing w:val="1"/>
          <w:sz w:val="20"/>
          <w:szCs w:val="20"/>
        </w:rPr>
        <w:t xml:space="preserve"> </w:t>
      </w:r>
      <w:r w:rsidRPr="00BC78B9">
        <w:rPr>
          <w:rFonts w:ascii="Arial Narrow" w:hAnsi="Arial Narrow" w:cs="Arial"/>
          <w:sz w:val="20"/>
          <w:szCs w:val="20"/>
        </w:rPr>
        <w:t>traditório</w:t>
      </w:r>
      <w:r w:rsidRPr="00BC78B9">
        <w:rPr>
          <w:rFonts w:ascii="Arial Narrow" w:hAnsi="Arial Narrow" w:cs="Arial"/>
          <w:spacing w:val="-4"/>
          <w:sz w:val="20"/>
          <w:szCs w:val="20"/>
        </w:rPr>
        <w:t xml:space="preserve"> </w:t>
      </w:r>
      <w:r w:rsidRPr="00BC78B9">
        <w:rPr>
          <w:rFonts w:ascii="Arial Narrow" w:hAnsi="Arial Narrow" w:cs="Arial"/>
          <w:sz w:val="20"/>
          <w:szCs w:val="20"/>
        </w:rPr>
        <w:t>e</w:t>
      </w:r>
      <w:r w:rsidRPr="00BC78B9">
        <w:rPr>
          <w:rFonts w:ascii="Arial Narrow" w:hAnsi="Arial Narrow" w:cs="Arial"/>
          <w:spacing w:val="-4"/>
          <w:sz w:val="20"/>
          <w:szCs w:val="20"/>
        </w:rPr>
        <w:t xml:space="preserve"> </w:t>
      </w:r>
      <w:r w:rsidRPr="00BC78B9">
        <w:rPr>
          <w:rFonts w:ascii="Arial Narrow" w:hAnsi="Arial Narrow" w:cs="Arial"/>
          <w:sz w:val="20"/>
          <w:szCs w:val="20"/>
        </w:rPr>
        <w:t>de</w:t>
      </w:r>
      <w:r w:rsidRPr="00BC78B9">
        <w:rPr>
          <w:rFonts w:ascii="Arial Narrow" w:hAnsi="Arial Narrow" w:cs="Arial"/>
          <w:spacing w:val="-2"/>
          <w:sz w:val="20"/>
          <w:szCs w:val="20"/>
        </w:rPr>
        <w:t xml:space="preserve"> </w:t>
      </w:r>
      <w:r w:rsidRPr="00BC78B9">
        <w:rPr>
          <w:rFonts w:ascii="Arial Narrow" w:hAnsi="Arial Narrow" w:cs="Arial"/>
          <w:sz w:val="20"/>
          <w:szCs w:val="20"/>
        </w:rPr>
        <w:t>ampla</w:t>
      </w:r>
      <w:r w:rsidRPr="00BC78B9">
        <w:rPr>
          <w:rFonts w:ascii="Arial Narrow" w:hAnsi="Arial Narrow" w:cs="Arial"/>
          <w:spacing w:val="-4"/>
          <w:sz w:val="20"/>
          <w:szCs w:val="20"/>
        </w:rPr>
        <w:t xml:space="preserve"> </w:t>
      </w:r>
      <w:r w:rsidRPr="00BC78B9">
        <w:rPr>
          <w:rFonts w:ascii="Arial Narrow" w:hAnsi="Arial Narrow" w:cs="Arial"/>
          <w:sz w:val="20"/>
          <w:szCs w:val="20"/>
        </w:rPr>
        <w:t>defesa.</w:t>
      </w:r>
    </w:p>
    <w:p w14:paraId="39689213" w14:textId="77777777" w:rsidR="00160542" w:rsidRPr="00BC78B9" w:rsidRDefault="00B50C48">
      <w:pPr>
        <w:pStyle w:val="PargrafodaLista"/>
        <w:numPr>
          <w:ilvl w:val="2"/>
          <w:numId w:val="13"/>
        </w:numPr>
        <w:tabs>
          <w:tab w:val="left" w:pos="1199"/>
        </w:tabs>
        <w:spacing w:line="223" w:lineRule="exact"/>
        <w:ind w:hanging="721"/>
        <w:rPr>
          <w:rFonts w:ascii="Arial Narrow" w:hAnsi="Arial Narrow" w:cs="Arial"/>
          <w:sz w:val="20"/>
          <w:szCs w:val="20"/>
        </w:rPr>
      </w:pPr>
      <w:r w:rsidRPr="00BC78B9">
        <w:rPr>
          <w:rFonts w:ascii="Arial Narrow" w:hAnsi="Arial Narrow" w:cs="Arial"/>
          <w:sz w:val="20"/>
          <w:szCs w:val="20"/>
        </w:rPr>
        <w:t>A</w:t>
      </w:r>
      <w:r w:rsidRPr="00BC78B9">
        <w:rPr>
          <w:rFonts w:ascii="Arial Narrow" w:hAnsi="Arial Narrow" w:cs="Arial"/>
          <w:spacing w:val="9"/>
          <w:sz w:val="20"/>
          <w:szCs w:val="20"/>
        </w:rPr>
        <w:t xml:space="preserve"> </w:t>
      </w:r>
      <w:r w:rsidRPr="00BC78B9">
        <w:rPr>
          <w:rFonts w:ascii="Arial Narrow" w:hAnsi="Arial Narrow" w:cs="Arial"/>
          <w:sz w:val="20"/>
          <w:szCs w:val="20"/>
        </w:rPr>
        <w:t>sanção</w:t>
      </w:r>
      <w:r w:rsidRPr="00BC78B9">
        <w:rPr>
          <w:rFonts w:ascii="Arial Narrow" w:hAnsi="Arial Narrow" w:cs="Arial"/>
          <w:spacing w:val="11"/>
          <w:sz w:val="20"/>
          <w:szCs w:val="20"/>
        </w:rPr>
        <w:t xml:space="preserve"> </w:t>
      </w:r>
      <w:r w:rsidRPr="00BC78B9">
        <w:rPr>
          <w:rFonts w:ascii="Arial Narrow" w:hAnsi="Arial Narrow" w:cs="Arial"/>
          <w:sz w:val="20"/>
          <w:szCs w:val="20"/>
        </w:rPr>
        <w:t>de</w:t>
      </w:r>
      <w:r w:rsidRPr="00BC78B9">
        <w:rPr>
          <w:rFonts w:ascii="Arial Narrow" w:hAnsi="Arial Narrow" w:cs="Arial"/>
          <w:spacing w:val="13"/>
          <w:sz w:val="20"/>
          <w:szCs w:val="20"/>
        </w:rPr>
        <w:t xml:space="preserve"> </w:t>
      </w:r>
      <w:r w:rsidRPr="00BC78B9">
        <w:rPr>
          <w:rFonts w:ascii="Arial Narrow" w:hAnsi="Arial Narrow" w:cs="Arial"/>
          <w:sz w:val="20"/>
          <w:szCs w:val="20"/>
        </w:rPr>
        <w:t>advertência</w:t>
      </w:r>
      <w:r w:rsidRPr="00BC78B9">
        <w:rPr>
          <w:rFonts w:ascii="Arial Narrow" w:hAnsi="Arial Narrow" w:cs="Arial"/>
          <w:spacing w:val="14"/>
          <w:sz w:val="20"/>
          <w:szCs w:val="20"/>
        </w:rPr>
        <w:t xml:space="preserve"> </w:t>
      </w:r>
      <w:r w:rsidRPr="00BC78B9">
        <w:rPr>
          <w:rFonts w:ascii="Arial Narrow" w:hAnsi="Arial Narrow" w:cs="Arial"/>
          <w:sz w:val="20"/>
          <w:szCs w:val="20"/>
        </w:rPr>
        <w:t>será</w:t>
      </w:r>
      <w:r w:rsidRPr="00BC78B9">
        <w:rPr>
          <w:rFonts w:ascii="Arial Narrow" w:hAnsi="Arial Narrow" w:cs="Arial"/>
          <w:spacing w:val="11"/>
          <w:sz w:val="20"/>
          <w:szCs w:val="20"/>
        </w:rPr>
        <w:t xml:space="preserve"> </w:t>
      </w:r>
      <w:r w:rsidRPr="00BC78B9">
        <w:rPr>
          <w:rFonts w:ascii="Arial Narrow" w:hAnsi="Arial Narrow" w:cs="Arial"/>
          <w:sz w:val="20"/>
          <w:szCs w:val="20"/>
        </w:rPr>
        <w:t>aplicada</w:t>
      </w:r>
      <w:r w:rsidRPr="00BC78B9">
        <w:rPr>
          <w:rFonts w:ascii="Arial Narrow" w:hAnsi="Arial Narrow" w:cs="Arial"/>
          <w:spacing w:val="14"/>
          <w:sz w:val="20"/>
          <w:szCs w:val="20"/>
        </w:rPr>
        <w:t xml:space="preserve"> </w:t>
      </w:r>
      <w:r w:rsidRPr="00BC78B9">
        <w:rPr>
          <w:rFonts w:ascii="Arial Narrow" w:hAnsi="Arial Narrow" w:cs="Arial"/>
          <w:sz w:val="20"/>
          <w:szCs w:val="20"/>
        </w:rPr>
        <w:t>nas</w:t>
      </w:r>
      <w:r w:rsidRPr="00BC78B9">
        <w:rPr>
          <w:rFonts w:ascii="Arial Narrow" w:hAnsi="Arial Narrow" w:cs="Arial"/>
          <w:spacing w:val="12"/>
          <w:sz w:val="20"/>
          <w:szCs w:val="20"/>
        </w:rPr>
        <w:t xml:space="preserve"> </w:t>
      </w:r>
      <w:r w:rsidRPr="00BC78B9">
        <w:rPr>
          <w:rFonts w:ascii="Arial Narrow" w:hAnsi="Arial Narrow" w:cs="Arial"/>
          <w:sz w:val="20"/>
          <w:szCs w:val="20"/>
        </w:rPr>
        <w:t>seguintes</w:t>
      </w:r>
      <w:r w:rsidRPr="00BC78B9">
        <w:rPr>
          <w:rFonts w:ascii="Arial Narrow" w:hAnsi="Arial Narrow" w:cs="Arial"/>
          <w:spacing w:val="11"/>
          <w:sz w:val="20"/>
          <w:szCs w:val="20"/>
        </w:rPr>
        <w:t xml:space="preserve"> </w:t>
      </w:r>
      <w:r w:rsidRPr="00BC78B9">
        <w:rPr>
          <w:rFonts w:ascii="Arial Narrow" w:hAnsi="Arial Narrow" w:cs="Arial"/>
          <w:sz w:val="20"/>
          <w:szCs w:val="20"/>
        </w:rPr>
        <w:t>hipóteses:</w:t>
      </w:r>
    </w:p>
    <w:p w14:paraId="7BB8A356" w14:textId="77777777" w:rsidR="00160542" w:rsidRPr="00BC78B9" w:rsidRDefault="00B50C48">
      <w:pPr>
        <w:pStyle w:val="PargrafodaLista"/>
        <w:numPr>
          <w:ilvl w:val="3"/>
          <w:numId w:val="13"/>
        </w:numPr>
        <w:tabs>
          <w:tab w:val="left" w:pos="1559"/>
        </w:tabs>
        <w:spacing w:before="3"/>
        <w:ind w:right="565"/>
        <w:rPr>
          <w:rFonts w:ascii="Arial Narrow" w:hAnsi="Arial Narrow" w:cs="Arial"/>
          <w:sz w:val="20"/>
          <w:szCs w:val="20"/>
        </w:rPr>
      </w:pPr>
      <w:r w:rsidRPr="00BC78B9">
        <w:rPr>
          <w:rFonts w:ascii="Arial Narrow" w:hAnsi="Arial Narrow" w:cs="Arial"/>
          <w:sz w:val="20"/>
          <w:szCs w:val="20"/>
        </w:rPr>
        <w:t>descumprimento, de pequena relevância, de obrigação legal ou infração à Lei quando não se justificar</w:t>
      </w:r>
      <w:r w:rsidRPr="00BC78B9">
        <w:rPr>
          <w:rFonts w:ascii="Arial Narrow" w:hAnsi="Arial Narrow" w:cs="Arial"/>
          <w:spacing w:val="31"/>
          <w:sz w:val="20"/>
          <w:szCs w:val="20"/>
        </w:rPr>
        <w:t xml:space="preserve"> </w:t>
      </w:r>
      <w:r w:rsidRPr="00BC78B9">
        <w:rPr>
          <w:rFonts w:ascii="Arial Narrow" w:hAnsi="Arial Narrow" w:cs="Arial"/>
          <w:sz w:val="20"/>
          <w:szCs w:val="20"/>
        </w:rPr>
        <w:t>aplicação de sanção</w:t>
      </w:r>
      <w:r w:rsidRPr="00BC78B9">
        <w:rPr>
          <w:rFonts w:ascii="Arial Narrow" w:hAnsi="Arial Narrow" w:cs="Arial"/>
          <w:spacing w:val="-4"/>
          <w:sz w:val="20"/>
          <w:szCs w:val="20"/>
        </w:rPr>
        <w:t xml:space="preserve"> </w:t>
      </w:r>
      <w:r w:rsidRPr="00BC78B9">
        <w:rPr>
          <w:rFonts w:ascii="Arial Narrow" w:hAnsi="Arial Narrow" w:cs="Arial"/>
          <w:sz w:val="20"/>
          <w:szCs w:val="20"/>
        </w:rPr>
        <w:t>mais</w:t>
      </w:r>
      <w:r w:rsidRPr="00BC78B9">
        <w:rPr>
          <w:rFonts w:ascii="Arial Narrow" w:hAnsi="Arial Narrow" w:cs="Arial"/>
          <w:spacing w:val="-3"/>
          <w:sz w:val="20"/>
          <w:szCs w:val="20"/>
        </w:rPr>
        <w:t xml:space="preserve"> </w:t>
      </w:r>
      <w:r w:rsidRPr="00BC78B9">
        <w:rPr>
          <w:rFonts w:ascii="Arial Narrow" w:hAnsi="Arial Narrow" w:cs="Arial"/>
          <w:sz w:val="20"/>
          <w:szCs w:val="20"/>
        </w:rPr>
        <w:t>grave;</w:t>
      </w:r>
    </w:p>
    <w:p w14:paraId="755F2289" w14:textId="77777777" w:rsidR="00160542" w:rsidRPr="00BC78B9" w:rsidRDefault="00B50C48">
      <w:pPr>
        <w:pStyle w:val="PargrafodaLista"/>
        <w:numPr>
          <w:ilvl w:val="3"/>
          <w:numId w:val="13"/>
        </w:numPr>
        <w:tabs>
          <w:tab w:val="left" w:pos="1559"/>
        </w:tabs>
        <w:spacing w:before="6" w:line="244" w:lineRule="auto"/>
        <w:ind w:right="568"/>
        <w:rPr>
          <w:rFonts w:ascii="Arial Narrow" w:hAnsi="Arial Narrow" w:cs="Arial"/>
          <w:sz w:val="20"/>
          <w:szCs w:val="20"/>
        </w:rPr>
      </w:pPr>
      <w:r w:rsidRPr="00BC78B9">
        <w:rPr>
          <w:rFonts w:ascii="Arial Narrow" w:hAnsi="Arial Narrow" w:cs="Arial"/>
          <w:sz w:val="20"/>
          <w:szCs w:val="20"/>
        </w:rPr>
        <w:t>inexecução parcial de obrigação contratual principal ou acessória de pequena relevância, a critério da Administração,</w:t>
      </w:r>
      <w:r w:rsidRPr="00BC78B9">
        <w:rPr>
          <w:rFonts w:ascii="Arial Narrow" w:hAnsi="Arial Narrow" w:cs="Arial"/>
          <w:spacing w:val="-43"/>
          <w:sz w:val="20"/>
          <w:szCs w:val="20"/>
        </w:rPr>
        <w:t xml:space="preserve"> </w:t>
      </w:r>
      <w:r w:rsidRPr="00BC78B9">
        <w:rPr>
          <w:rFonts w:ascii="Arial Narrow" w:hAnsi="Arial Narrow" w:cs="Arial"/>
          <w:sz w:val="20"/>
          <w:szCs w:val="20"/>
        </w:rPr>
        <w:t>quando</w:t>
      </w:r>
      <w:r w:rsidRPr="00BC78B9">
        <w:rPr>
          <w:rFonts w:ascii="Arial Narrow" w:hAnsi="Arial Narrow" w:cs="Arial"/>
          <w:spacing w:val="-4"/>
          <w:sz w:val="20"/>
          <w:szCs w:val="20"/>
        </w:rPr>
        <w:t xml:space="preserve"> </w:t>
      </w:r>
      <w:r w:rsidRPr="00BC78B9">
        <w:rPr>
          <w:rFonts w:ascii="Arial Narrow" w:hAnsi="Arial Narrow" w:cs="Arial"/>
          <w:sz w:val="20"/>
          <w:szCs w:val="20"/>
        </w:rPr>
        <w:t>não</w:t>
      </w:r>
      <w:r w:rsidRPr="00BC78B9">
        <w:rPr>
          <w:rFonts w:ascii="Arial Narrow" w:hAnsi="Arial Narrow" w:cs="Arial"/>
          <w:spacing w:val="-6"/>
          <w:sz w:val="20"/>
          <w:szCs w:val="20"/>
        </w:rPr>
        <w:t xml:space="preserve"> </w:t>
      </w:r>
      <w:r w:rsidRPr="00BC78B9">
        <w:rPr>
          <w:rFonts w:ascii="Arial Narrow" w:hAnsi="Arial Narrow" w:cs="Arial"/>
          <w:sz w:val="20"/>
          <w:szCs w:val="20"/>
        </w:rPr>
        <w:t>se</w:t>
      </w:r>
      <w:r w:rsidRPr="00BC78B9">
        <w:rPr>
          <w:rFonts w:ascii="Arial Narrow" w:hAnsi="Arial Narrow" w:cs="Arial"/>
          <w:spacing w:val="-6"/>
          <w:sz w:val="20"/>
          <w:szCs w:val="20"/>
        </w:rPr>
        <w:t xml:space="preserve"> </w:t>
      </w:r>
      <w:r w:rsidRPr="00BC78B9">
        <w:rPr>
          <w:rFonts w:ascii="Arial Narrow" w:hAnsi="Arial Narrow" w:cs="Arial"/>
          <w:sz w:val="20"/>
          <w:szCs w:val="20"/>
        </w:rPr>
        <w:t>justificar</w:t>
      </w:r>
      <w:r w:rsidRPr="00BC78B9">
        <w:rPr>
          <w:rFonts w:ascii="Arial Narrow" w:hAnsi="Arial Narrow" w:cs="Arial"/>
          <w:spacing w:val="-6"/>
          <w:sz w:val="20"/>
          <w:szCs w:val="20"/>
        </w:rPr>
        <w:t xml:space="preserve"> </w:t>
      </w:r>
      <w:r w:rsidRPr="00BC78B9">
        <w:rPr>
          <w:rFonts w:ascii="Arial Narrow" w:hAnsi="Arial Narrow" w:cs="Arial"/>
          <w:sz w:val="20"/>
          <w:szCs w:val="20"/>
        </w:rPr>
        <w:t>aplicação</w:t>
      </w:r>
      <w:r w:rsidRPr="00BC78B9">
        <w:rPr>
          <w:rFonts w:ascii="Arial Narrow" w:hAnsi="Arial Narrow" w:cs="Arial"/>
          <w:spacing w:val="-6"/>
          <w:sz w:val="20"/>
          <w:szCs w:val="20"/>
        </w:rPr>
        <w:t xml:space="preserve"> </w:t>
      </w:r>
      <w:r w:rsidRPr="00BC78B9">
        <w:rPr>
          <w:rFonts w:ascii="Arial Narrow" w:hAnsi="Arial Narrow" w:cs="Arial"/>
          <w:sz w:val="20"/>
          <w:szCs w:val="20"/>
        </w:rPr>
        <w:t>de</w:t>
      </w:r>
      <w:r w:rsidRPr="00BC78B9">
        <w:rPr>
          <w:rFonts w:ascii="Arial Narrow" w:hAnsi="Arial Narrow" w:cs="Arial"/>
          <w:spacing w:val="-4"/>
          <w:sz w:val="20"/>
          <w:szCs w:val="20"/>
        </w:rPr>
        <w:t xml:space="preserve"> </w:t>
      </w:r>
      <w:r w:rsidRPr="00BC78B9">
        <w:rPr>
          <w:rFonts w:ascii="Arial Narrow" w:hAnsi="Arial Narrow" w:cs="Arial"/>
          <w:sz w:val="20"/>
          <w:szCs w:val="20"/>
        </w:rPr>
        <w:t>sanção</w:t>
      </w:r>
      <w:r w:rsidRPr="00BC78B9">
        <w:rPr>
          <w:rFonts w:ascii="Arial Narrow" w:hAnsi="Arial Narrow" w:cs="Arial"/>
          <w:spacing w:val="-6"/>
          <w:sz w:val="20"/>
          <w:szCs w:val="20"/>
        </w:rPr>
        <w:t xml:space="preserve"> </w:t>
      </w:r>
      <w:r w:rsidRPr="00BC78B9">
        <w:rPr>
          <w:rFonts w:ascii="Arial Narrow" w:hAnsi="Arial Narrow" w:cs="Arial"/>
          <w:sz w:val="20"/>
          <w:szCs w:val="20"/>
        </w:rPr>
        <w:t>mais</w:t>
      </w:r>
      <w:r w:rsidRPr="00BC78B9">
        <w:rPr>
          <w:rFonts w:ascii="Arial Narrow" w:hAnsi="Arial Narrow" w:cs="Arial"/>
          <w:spacing w:val="-6"/>
          <w:sz w:val="20"/>
          <w:szCs w:val="20"/>
        </w:rPr>
        <w:t xml:space="preserve"> </w:t>
      </w:r>
      <w:r w:rsidRPr="00BC78B9">
        <w:rPr>
          <w:rFonts w:ascii="Arial Narrow" w:hAnsi="Arial Narrow" w:cs="Arial"/>
          <w:sz w:val="20"/>
          <w:szCs w:val="20"/>
        </w:rPr>
        <w:t>grave.</w:t>
      </w:r>
    </w:p>
    <w:p w14:paraId="5DBCCB31" w14:textId="77777777" w:rsidR="00160542" w:rsidRPr="00BC78B9" w:rsidRDefault="00B50C48">
      <w:pPr>
        <w:pStyle w:val="PargrafodaLista"/>
        <w:numPr>
          <w:ilvl w:val="2"/>
          <w:numId w:val="13"/>
        </w:numPr>
        <w:tabs>
          <w:tab w:val="left" w:pos="1199"/>
        </w:tabs>
        <w:spacing w:line="244" w:lineRule="auto"/>
        <w:ind w:right="565"/>
        <w:rPr>
          <w:rFonts w:ascii="Arial Narrow" w:hAnsi="Arial Narrow" w:cs="Arial"/>
          <w:sz w:val="20"/>
          <w:szCs w:val="20"/>
        </w:rPr>
      </w:pPr>
      <w:r w:rsidRPr="00BC78B9">
        <w:rPr>
          <w:rFonts w:ascii="Arial Narrow" w:hAnsi="Arial Narrow" w:cs="Arial"/>
          <w:sz w:val="20"/>
          <w:szCs w:val="20"/>
        </w:rPr>
        <w:t>A sanção de impedimento de licitar e contratar será aplicada, quando não se justificar a imposição de penalidade mais grave,</w:t>
      </w:r>
      <w:r w:rsidRPr="00BC78B9">
        <w:rPr>
          <w:rFonts w:ascii="Arial Narrow" w:hAnsi="Arial Narrow" w:cs="Arial"/>
          <w:spacing w:val="1"/>
          <w:sz w:val="20"/>
          <w:szCs w:val="20"/>
        </w:rPr>
        <w:t xml:space="preserve"> </w:t>
      </w:r>
      <w:r w:rsidRPr="00BC78B9">
        <w:rPr>
          <w:rFonts w:ascii="Arial Narrow" w:hAnsi="Arial Narrow" w:cs="Arial"/>
          <w:sz w:val="20"/>
          <w:szCs w:val="20"/>
        </w:rPr>
        <w:t>àquele</w:t>
      </w:r>
      <w:r w:rsidRPr="00BC78B9">
        <w:rPr>
          <w:rFonts w:ascii="Arial Narrow" w:hAnsi="Arial Narrow" w:cs="Arial"/>
          <w:spacing w:val="-4"/>
          <w:sz w:val="20"/>
          <w:szCs w:val="20"/>
        </w:rPr>
        <w:t xml:space="preserve"> </w:t>
      </w:r>
      <w:r w:rsidRPr="00BC78B9">
        <w:rPr>
          <w:rFonts w:ascii="Arial Narrow" w:hAnsi="Arial Narrow" w:cs="Arial"/>
          <w:sz w:val="20"/>
          <w:szCs w:val="20"/>
        </w:rPr>
        <w:t>que:</w:t>
      </w:r>
    </w:p>
    <w:p w14:paraId="2ECC0685" w14:textId="77777777" w:rsidR="00160542" w:rsidRPr="00BC78B9" w:rsidRDefault="00B50C48">
      <w:pPr>
        <w:pStyle w:val="PargrafodaLista"/>
        <w:numPr>
          <w:ilvl w:val="3"/>
          <w:numId w:val="13"/>
        </w:numPr>
        <w:tabs>
          <w:tab w:val="left" w:pos="1558"/>
          <w:tab w:val="left" w:pos="1559"/>
        </w:tabs>
        <w:ind w:right="565"/>
        <w:rPr>
          <w:rFonts w:ascii="Arial Narrow" w:hAnsi="Arial Narrow" w:cs="Arial"/>
          <w:sz w:val="20"/>
          <w:szCs w:val="20"/>
        </w:rPr>
      </w:pPr>
      <w:r w:rsidRPr="00BC78B9">
        <w:rPr>
          <w:rFonts w:ascii="Arial Narrow" w:hAnsi="Arial Narrow" w:cs="Arial"/>
          <w:sz w:val="20"/>
          <w:szCs w:val="20"/>
        </w:rPr>
        <w:t>dar</w:t>
      </w:r>
      <w:r w:rsidRPr="00BC78B9">
        <w:rPr>
          <w:rFonts w:ascii="Arial Narrow" w:hAnsi="Arial Narrow" w:cs="Arial"/>
          <w:spacing w:val="25"/>
          <w:sz w:val="20"/>
          <w:szCs w:val="20"/>
        </w:rPr>
        <w:t xml:space="preserve"> </w:t>
      </w:r>
      <w:r w:rsidRPr="00BC78B9">
        <w:rPr>
          <w:rFonts w:ascii="Arial Narrow" w:hAnsi="Arial Narrow" w:cs="Arial"/>
          <w:sz w:val="20"/>
          <w:szCs w:val="20"/>
        </w:rPr>
        <w:t>causa</w:t>
      </w:r>
      <w:r w:rsidRPr="00BC78B9">
        <w:rPr>
          <w:rFonts w:ascii="Arial Narrow" w:hAnsi="Arial Narrow" w:cs="Arial"/>
          <w:spacing w:val="23"/>
          <w:sz w:val="20"/>
          <w:szCs w:val="20"/>
        </w:rPr>
        <w:t xml:space="preserve"> </w:t>
      </w:r>
      <w:r w:rsidRPr="00BC78B9">
        <w:rPr>
          <w:rFonts w:ascii="Arial Narrow" w:hAnsi="Arial Narrow" w:cs="Arial"/>
          <w:sz w:val="20"/>
          <w:szCs w:val="20"/>
        </w:rPr>
        <w:t>à</w:t>
      </w:r>
      <w:r w:rsidRPr="00BC78B9">
        <w:rPr>
          <w:rFonts w:ascii="Arial Narrow" w:hAnsi="Arial Narrow" w:cs="Arial"/>
          <w:spacing w:val="23"/>
          <w:sz w:val="20"/>
          <w:szCs w:val="20"/>
        </w:rPr>
        <w:t xml:space="preserve"> </w:t>
      </w:r>
      <w:r w:rsidRPr="00BC78B9">
        <w:rPr>
          <w:rFonts w:ascii="Arial Narrow" w:hAnsi="Arial Narrow" w:cs="Arial"/>
          <w:sz w:val="20"/>
          <w:szCs w:val="20"/>
        </w:rPr>
        <w:t>inexecução</w:t>
      </w:r>
      <w:r w:rsidRPr="00BC78B9">
        <w:rPr>
          <w:rFonts w:ascii="Arial Narrow" w:hAnsi="Arial Narrow" w:cs="Arial"/>
          <w:spacing w:val="25"/>
          <w:sz w:val="20"/>
          <w:szCs w:val="20"/>
        </w:rPr>
        <w:t xml:space="preserve"> </w:t>
      </w:r>
      <w:r w:rsidRPr="00BC78B9">
        <w:rPr>
          <w:rFonts w:ascii="Arial Narrow" w:hAnsi="Arial Narrow" w:cs="Arial"/>
          <w:sz w:val="20"/>
          <w:szCs w:val="20"/>
        </w:rPr>
        <w:t>parcial</w:t>
      </w:r>
      <w:r w:rsidRPr="00BC78B9">
        <w:rPr>
          <w:rFonts w:ascii="Arial Narrow" w:hAnsi="Arial Narrow" w:cs="Arial"/>
          <w:spacing w:val="24"/>
          <w:sz w:val="20"/>
          <w:szCs w:val="20"/>
        </w:rPr>
        <w:t xml:space="preserve"> </w:t>
      </w:r>
      <w:r w:rsidRPr="00BC78B9">
        <w:rPr>
          <w:rFonts w:ascii="Arial Narrow" w:hAnsi="Arial Narrow" w:cs="Arial"/>
          <w:sz w:val="20"/>
          <w:szCs w:val="20"/>
        </w:rPr>
        <w:t>do</w:t>
      </w:r>
      <w:r w:rsidRPr="00BC78B9">
        <w:rPr>
          <w:rFonts w:ascii="Arial Narrow" w:hAnsi="Arial Narrow" w:cs="Arial"/>
          <w:spacing w:val="23"/>
          <w:sz w:val="20"/>
          <w:szCs w:val="20"/>
        </w:rPr>
        <w:t xml:space="preserve"> </w:t>
      </w:r>
      <w:r w:rsidRPr="00BC78B9">
        <w:rPr>
          <w:rFonts w:ascii="Arial Narrow" w:hAnsi="Arial Narrow" w:cs="Arial"/>
          <w:sz w:val="20"/>
          <w:szCs w:val="20"/>
        </w:rPr>
        <w:t>contrato</w:t>
      </w:r>
      <w:r w:rsidRPr="00BC78B9">
        <w:rPr>
          <w:rFonts w:ascii="Arial Narrow" w:hAnsi="Arial Narrow" w:cs="Arial"/>
          <w:spacing w:val="23"/>
          <w:sz w:val="20"/>
          <w:szCs w:val="20"/>
        </w:rPr>
        <w:t xml:space="preserve"> </w:t>
      </w:r>
      <w:r w:rsidRPr="00BC78B9">
        <w:rPr>
          <w:rFonts w:ascii="Arial Narrow" w:hAnsi="Arial Narrow" w:cs="Arial"/>
          <w:sz w:val="20"/>
          <w:szCs w:val="20"/>
        </w:rPr>
        <w:t>que</w:t>
      </w:r>
      <w:r w:rsidRPr="00BC78B9">
        <w:rPr>
          <w:rFonts w:ascii="Arial Narrow" w:hAnsi="Arial Narrow" w:cs="Arial"/>
          <w:spacing w:val="25"/>
          <w:sz w:val="20"/>
          <w:szCs w:val="20"/>
        </w:rPr>
        <w:t xml:space="preserve"> </w:t>
      </w:r>
      <w:r w:rsidRPr="00BC78B9">
        <w:rPr>
          <w:rFonts w:ascii="Arial Narrow" w:hAnsi="Arial Narrow" w:cs="Arial"/>
          <w:sz w:val="20"/>
          <w:szCs w:val="20"/>
        </w:rPr>
        <w:t>cause</w:t>
      </w:r>
      <w:r w:rsidRPr="00BC78B9">
        <w:rPr>
          <w:rFonts w:ascii="Arial Narrow" w:hAnsi="Arial Narrow" w:cs="Arial"/>
          <w:spacing w:val="22"/>
          <w:sz w:val="20"/>
          <w:szCs w:val="20"/>
        </w:rPr>
        <w:t xml:space="preserve"> </w:t>
      </w:r>
      <w:r w:rsidRPr="00BC78B9">
        <w:rPr>
          <w:rFonts w:ascii="Arial Narrow" w:hAnsi="Arial Narrow" w:cs="Arial"/>
          <w:sz w:val="20"/>
          <w:szCs w:val="20"/>
        </w:rPr>
        <w:t>grave</w:t>
      </w:r>
      <w:r w:rsidRPr="00BC78B9">
        <w:rPr>
          <w:rFonts w:ascii="Arial Narrow" w:hAnsi="Arial Narrow" w:cs="Arial"/>
          <w:spacing w:val="22"/>
          <w:sz w:val="20"/>
          <w:szCs w:val="20"/>
        </w:rPr>
        <w:t xml:space="preserve"> </w:t>
      </w:r>
      <w:r w:rsidRPr="00BC78B9">
        <w:rPr>
          <w:rFonts w:ascii="Arial Narrow" w:hAnsi="Arial Narrow" w:cs="Arial"/>
          <w:sz w:val="20"/>
          <w:szCs w:val="20"/>
        </w:rPr>
        <w:t>dano</w:t>
      </w:r>
      <w:r w:rsidRPr="00BC78B9">
        <w:rPr>
          <w:rFonts w:ascii="Arial Narrow" w:hAnsi="Arial Narrow" w:cs="Arial"/>
          <w:spacing w:val="22"/>
          <w:sz w:val="20"/>
          <w:szCs w:val="20"/>
        </w:rPr>
        <w:t xml:space="preserve"> </w:t>
      </w:r>
      <w:r w:rsidRPr="00BC78B9">
        <w:rPr>
          <w:rFonts w:ascii="Arial Narrow" w:hAnsi="Arial Narrow" w:cs="Arial"/>
          <w:sz w:val="20"/>
          <w:szCs w:val="20"/>
        </w:rPr>
        <w:t>à</w:t>
      </w:r>
      <w:r w:rsidRPr="00BC78B9">
        <w:rPr>
          <w:rFonts w:ascii="Arial Narrow" w:hAnsi="Arial Narrow" w:cs="Arial"/>
          <w:spacing w:val="23"/>
          <w:sz w:val="20"/>
          <w:szCs w:val="20"/>
        </w:rPr>
        <w:t xml:space="preserve"> </w:t>
      </w:r>
      <w:r w:rsidRPr="00BC78B9">
        <w:rPr>
          <w:rFonts w:ascii="Arial Narrow" w:hAnsi="Arial Narrow" w:cs="Arial"/>
          <w:sz w:val="20"/>
          <w:szCs w:val="20"/>
        </w:rPr>
        <w:t>Administração,</w:t>
      </w:r>
      <w:r w:rsidRPr="00BC78B9">
        <w:rPr>
          <w:rFonts w:ascii="Arial Narrow" w:hAnsi="Arial Narrow" w:cs="Arial"/>
          <w:spacing w:val="26"/>
          <w:sz w:val="20"/>
          <w:szCs w:val="20"/>
        </w:rPr>
        <w:t xml:space="preserve"> </w:t>
      </w:r>
      <w:r w:rsidRPr="00BC78B9">
        <w:rPr>
          <w:rFonts w:ascii="Arial Narrow" w:hAnsi="Arial Narrow" w:cs="Arial"/>
          <w:sz w:val="20"/>
          <w:szCs w:val="20"/>
        </w:rPr>
        <w:t>ao</w:t>
      </w:r>
      <w:r w:rsidRPr="00BC78B9">
        <w:rPr>
          <w:rFonts w:ascii="Arial Narrow" w:hAnsi="Arial Narrow" w:cs="Arial"/>
          <w:spacing w:val="24"/>
          <w:sz w:val="20"/>
          <w:szCs w:val="20"/>
        </w:rPr>
        <w:t xml:space="preserve"> </w:t>
      </w:r>
      <w:r w:rsidRPr="00BC78B9">
        <w:rPr>
          <w:rFonts w:ascii="Arial Narrow" w:hAnsi="Arial Narrow" w:cs="Arial"/>
          <w:sz w:val="20"/>
          <w:szCs w:val="20"/>
        </w:rPr>
        <w:t>funcionamento</w:t>
      </w:r>
      <w:r w:rsidRPr="00BC78B9">
        <w:rPr>
          <w:rFonts w:ascii="Arial Narrow" w:hAnsi="Arial Narrow" w:cs="Arial"/>
          <w:spacing w:val="22"/>
          <w:sz w:val="20"/>
          <w:szCs w:val="20"/>
        </w:rPr>
        <w:t xml:space="preserve"> </w:t>
      </w:r>
      <w:r w:rsidRPr="00BC78B9">
        <w:rPr>
          <w:rFonts w:ascii="Arial Narrow" w:hAnsi="Arial Narrow" w:cs="Arial"/>
          <w:sz w:val="20"/>
          <w:szCs w:val="20"/>
        </w:rPr>
        <w:t>dos</w:t>
      </w:r>
      <w:r w:rsidRPr="00BC78B9">
        <w:rPr>
          <w:rFonts w:ascii="Arial Narrow" w:hAnsi="Arial Narrow" w:cs="Arial"/>
          <w:spacing w:val="25"/>
          <w:sz w:val="20"/>
          <w:szCs w:val="20"/>
        </w:rPr>
        <w:t xml:space="preserve"> </w:t>
      </w:r>
      <w:r w:rsidRPr="00BC78B9">
        <w:rPr>
          <w:rFonts w:ascii="Arial Narrow" w:hAnsi="Arial Narrow" w:cs="Arial"/>
          <w:sz w:val="20"/>
          <w:szCs w:val="20"/>
        </w:rPr>
        <w:t>serviços</w:t>
      </w:r>
      <w:r w:rsidRPr="00BC78B9">
        <w:rPr>
          <w:rFonts w:ascii="Arial Narrow" w:hAnsi="Arial Narrow" w:cs="Arial"/>
          <w:spacing w:val="23"/>
          <w:sz w:val="20"/>
          <w:szCs w:val="20"/>
        </w:rPr>
        <w:t xml:space="preserve"> </w:t>
      </w:r>
      <w:r w:rsidRPr="00BC78B9">
        <w:rPr>
          <w:rFonts w:ascii="Arial Narrow" w:hAnsi="Arial Narrow" w:cs="Arial"/>
          <w:sz w:val="20"/>
          <w:szCs w:val="20"/>
        </w:rPr>
        <w:t>pú-</w:t>
      </w:r>
      <w:r w:rsidRPr="00BC78B9">
        <w:rPr>
          <w:rFonts w:ascii="Arial Narrow" w:hAnsi="Arial Narrow" w:cs="Arial"/>
          <w:spacing w:val="-40"/>
          <w:sz w:val="20"/>
          <w:szCs w:val="20"/>
        </w:rPr>
        <w:t xml:space="preserve"> </w:t>
      </w:r>
      <w:r w:rsidRPr="00BC78B9">
        <w:rPr>
          <w:rFonts w:ascii="Arial Narrow" w:hAnsi="Arial Narrow" w:cs="Arial"/>
          <w:sz w:val="20"/>
          <w:szCs w:val="20"/>
        </w:rPr>
        <w:t>blicos</w:t>
      </w:r>
      <w:r w:rsidRPr="00BC78B9">
        <w:rPr>
          <w:rFonts w:ascii="Arial Narrow" w:hAnsi="Arial Narrow" w:cs="Arial"/>
          <w:spacing w:val="-5"/>
          <w:sz w:val="20"/>
          <w:szCs w:val="20"/>
        </w:rPr>
        <w:t xml:space="preserve"> </w:t>
      </w:r>
      <w:r w:rsidRPr="00BC78B9">
        <w:rPr>
          <w:rFonts w:ascii="Arial Narrow" w:hAnsi="Arial Narrow" w:cs="Arial"/>
          <w:sz w:val="20"/>
          <w:szCs w:val="20"/>
        </w:rPr>
        <w:t>ou</w:t>
      </w:r>
      <w:r w:rsidRPr="00BC78B9">
        <w:rPr>
          <w:rFonts w:ascii="Arial Narrow" w:hAnsi="Arial Narrow" w:cs="Arial"/>
          <w:spacing w:val="-4"/>
          <w:sz w:val="20"/>
          <w:szCs w:val="20"/>
        </w:rPr>
        <w:t xml:space="preserve"> </w:t>
      </w:r>
      <w:r w:rsidRPr="00BC78B9">
        <w:rPr>
          <w:rFonts w:ascii="Arial Narrow" w:hAnsi="Arial Narrow" w:cs="Arial"/>
          <w:sz w:val="20"/>
          <w:szCs w:val="20"/>
        </w:rPr>
        <w:t>ao</w:t>
      </w:r>
      <w:r w:rsidRPr="00BC78B9">
        <w:rPr>
          <w:rFonts w:ascii="Arial Narrow" w:hAnsi="Arial Narrow" w:cs="Arial"/>
          <w:spacing w:val="-2"/>
          <w:sz w:val="20"/>
          <w:szCs w:val="20"/>
        </w:rPr>
        <w:t xml:space="preserve"> </w:t>
      </w:r>
      <w:r w:rsidRPr="00BC78B9">
        <w:rPr>
          <w:rFonts w:ascii="Arial Narrow" w:hAnsi="Arial Narrow" w:cs="Arial"/>
          <w:sz w:val="20"/>
          <w:szCs w:val="20"/>
        </w:rPr>
        <w:t>interesse</w:t>
      </w:r>
      <w:r w:rsidRPr="00BC78B9">
        <w:rPr>
          <w:rFonts w:ascii="Arial Narrow" w:hAnsi="Arial Narrow" w:cs="Arial"/>
          <w:spacing w:val="-2"/>
          <w:sz w:val="20"/>
          <w:szCs w:val="20"/>
        </w:rPr>
        <w:t xml:space="preserve"> </w:t>
      </w:r>
      <w:r w:rsidRPr="00BC78B9">
        <w:rPr>
          <w:rFonts w:ascii="Arial Narrow" w:hAnsi="Arial Narrow" w:cs="Arial"/>
          <w:sz w:val="20"/>
          <w:szCs w:val="20"/>
        </w:rPr>
        <w:t>coletivo;</w:t>
      </w:r>
    </w:p>
    <w:p w14:paraId="6422EF7C" w14:textId="77777777" w:rsidR="00160542" w:rsidRPr="00BC78B9" w:rsidRDefault="00B50C48">
      <w:pPr>
        <w:pStyle w:val="PargrafodaLista"/>
        <w:numPr>
          <w:ilvl w:val="3"/>
          <w:numId w:val="13"/>
        </w:numPr>
        <w:tabs>
          <w:tab w:val="left" w:pos="1558"/>
          <w:tab w:val="left" w:pos="1559"/>
        </w:tabs>
        <w:ind w:hanging="361"/>
        <w:rPr>
          <w:rFonts w:ascii="Arial Narrow" w:hAnsi="Arial Narrow" w:cs="Arial"/>
          <w:sz w:val="20"/>
          <w:szCs w:val="20"/>
        </w:rPr>
      </w:pPr>
      <w:r w:rsidRPr="00BC78B9">
        <w:rPr>
          <w:rFonts w:ascii="Arial Narrow" w:hAnsi="Arial Narrow" w:cs="Arial"/>
          <w:sz w:val="20"/>
          <w:szCs w:val="20"/>
        </w:rPr>
        <w:t>dar</w:t>
      </w:r>
      <w:r w:rsidRPr="00BC78B9">
        <w:rPr>
          <w:rFonts w:ascii="Arial Narrow" w:hAnsi="Arial Narrow" w:cs="Arial"/>
          <w:spacing w:val="10"/>
          <w:sz w:val="20"/>
          <w:szCs w:val="20"/>
        </w:rPr>
        <w:t xml:space="preserve"> </w:t>
      </w:r>
      <w:r w:rsidRPr="00BC78B9">
        <w:rPr>
          <w:rFonts w:ascii="Arial Narrow" w:hAnsi="Arial Narrow" w:cs="Arial"/>
          <w:sz w:val="20"/>
          <w:szCs w:val="20"/>
        </w:rPr>
        <w:t>causa</w:t>
      </w:r>
      <w:r w:rsidRPr="00BC78B9">
        <w:rPr>
          <w:rFonts w:ascii="Arial Narrow" w:hAnsi="Arial Narrow" w:cs="Arial"/>
          <w:spacing w:val="9"/>
          <w:sz w:val="20"/>
          <w:szCs w:val="20"/>
        </w:rPr>
        <w:t xml:space="preserve"> </w:t>
      </w:r>
      <w:r w:rsidRPr="00BC78B9">
        <w:rPr>
          <w:rFonts w:ascii="Arial Narrow" w:hAnsi="Arial Narrow" w:cs="Arial"/>
          <w:sz w:val="20"/>
          <w:szCs w:val="20"/>
        </w:rPr>
        <w:t>à</w:t>
      </w:r>
      <w:r w:rsidRPr="00BC78B9">
        <w:rPr>
          <w:rFonts w:ascii="Arial Narrow" w:hAnsi="Arial Narrow" w:cs="Arial"/>
          <w:spacing w:val="12"/>
          <w:sz w:val="20"/>
          <w:szCs w:val="20"/>
        </w:rPr>
        <w:t xml:space="preserve"> </w:t>
      </w:r>
      <w:r w:rsidRPr="00BC78B9">
        <w:rPr>
          <w:rFonts w:ascii="Arial Narrow" w:hAnsi="Arial Narrow" w:cs="Arial"/>
          <w:sz w:val="20"/>
          <w:szCs w:val="20"/>
        </w:rPr>
        <w:t>inexecução</w:t>
      </w:r>
      <w:r w:rsidRPr="00BC78B9">
        <w:rPr>
          <w:rFonts w:ascii="Arial Narrow" w:hAnsi="Arial Narrow" w:cs="Arial"/>
          <w:spacing w:val="12"/>
          <w:sz w:val="20"/>
          <w:szCs w:val="20"/>
        </w:rPr>
        <w:t xml:space="preserve"> </w:t>
      </w:r>
      <w:r w:rsidRPr="00BC78B9">
        <w:rPr>
          <w:rFonts w:ascii="Arial Narrow" w:hAnsi="Arial Narrow" w:cs="Arial"/>
          <w:sz w:val="20"/>
          <w:szCs w:val="20"/>
        </w:rPr>
        <w:t>total</w:t>
      </w:r>
      <w:r w:rsidRPr="00BC78B9">
        <w:rPr>
          <w:rFonts w:ascii="Arial Narrow" w:hAnsi="Arial Narrow" w:cs="Arial"/>
          <w:spacing w:val="10"/>
          <w:sz w:val="20"/>
          <w:szCs w:val="20"/>
        </w:rPr>
        <w:t xml:space="preserve"> </w:t>
      </w:r>
      <w:r w:rsidRPr="00BC78B9">
        <w:rPr>
          <w:rFonts w:ascii="Arial Narrow" w:hAnsi="Arial Narrow" w:cs="Arial"/>
          <w:sz w:val="20"/>
          <w:szCs w:val="20"/>
        </w:rPr>
        <w:t>do</w:t>
      </w:r>
      <w:r w:rsidRPr="00BC78B9">
        <w:rPr>
          <w:rFonts w:ascii="Arial Narrow" w:hAnsi="Arial Narrow" w:cs="Arial"/>
          <w:spacing w:val="10"/>
          <w:sz w:val="20"/>
          <w:szCs w:val="20"/>
        </w:rPr>
        <w:t xml:space="preserve"> </w:t>
      </w:r>
      <w:r w:rsidRPr="00BC78B9">
        <w:rPr>
          <w:rFonts w:ascii="Arial Narrow" w:hAnsi="Arial Narrow" w:cs="Arial"/>
          <w:sz w:val="20"/>
          <w:szCs w:val="20"/>
        </w:rPr>
        <w:t>contrato;</w:t>
      </w:r>
    </w:p>
    <w:p w14:paraId="2B4A59B7" w14:textId="77777777" w:rsidR="00160542" w:rsidRPr="00BC78B9" w:rsidRDefault="00B50C48">
      <w:pPr>
        <w:pStyle w:val="PargrafodaLista"/>
        <w:numPr>
          <w:ilvl w:val="3"/>
          <w:numId w:val="13"/>
        </w:numPr>
        <w:tabs>
          <w:tab w:val="left" w:pos="1558"/>
          <w:tab w:val="left" w:pos="1559"/>
        </w:tabs>
        <w:ind w:hanging="361"/>
        <w:rPr>
          <w:rFonts w:ascii="Arial Narrow" w:hAnsi="Arial Narrow" w:cs="Arial"/>
          <w:sz w:val="20"/>
          <w:szCs w:val="20"/>
        </w:rPr>
      </w:pPr>
      <w:r w:rsidRPr="00BC78B9">
        <w:rPr>
          <w:rFonts w:ascii="Arial Narrow" w:hAnsi="Arial Narrow" w:cs="Arial"/>
          <w:sz w:val="20"/>
          <w:szCs w:val="20"/>
        </w:rPr>
        <w:t>deixar</w:t>
      </w:r>
      <w:r w:rsidRPr="00BC78B9">
        <w:rPr>
          <w:rFonts w:ascii="Arial Narrow" w:hAnsi="Arial Narrow" w:cs="Arial"/>
          <w:spacing w:val="12"/>
          <w:sz w:val="20"/>
          <w:szCs w:val="20"/>
        </w:rPr>
        <w:t xml:space="preserve"> </w:t>
      </w:r>
      <w:r w:rsidRPr="00BC78B9">
        <w:rPr>
          <w:rFonts w:ascii="Arial Narrow" w:hAnsi="Arial Narrow" w:cs="Arial"/>
          <w:sz w:val="20"/>
          <w:szCs w:val="20"/>
        </w:rPr>
        <w:t>de</w:t>
      </w:r>
      <w:r w:rsidRPr="00BC78B9">
        <w:rPr>
          <w:rFonts w:ascii="Arial Narrow" w:hAnsi="Arial Narrow" w:cs="Arial"/>
          <w:spacing w:val="11"/>
          <w:sz w:val="20"/>
          <w:szCs w:val="20"/>
        </w:rPr>
        <w:t xml:space="preserve"> </w:t>
      </w:r>
      <w:r w:rsidRPr="00BC78B9">
        <w:rPr>
          <w:rFonts w:ascii="Arial Narrow" w:hAnsi="Arial Narrow" w:cs="Arial"/>
          <w:sz w:val="20"/>
          <w:szCs w:val="20"/>
        </w:rPr>
        <w:t>entregar</w:t>
      </w:r>
      <w:r w:rsidRPr="00BC78B9">
        <w:rPr>
          <w:rFonts w:ascii="Arial Narrow" w:hAnsi="Arial Narrow" w:cs="Arial"/>
          <w:spacing w:val="12"/>
          <w:sz w:val="20"/>
          <w:szCs w:val="20"/>
        </w:rPr>
        <w:t xml:space="preserve"> </w:t>
      </w:r>
      <w:r w:rsidRPr="00BC78B9">
        <w:rPr>
          <w:rFonts w:ascii="Arial Narrow" w:hAnsi="Arial Narrow" w:cs="Arial"/>
          <w:sz w:val="20"/>
          <w:szCs w:val="20"/>
        </w:rPr>
        <w:t>a</w:t>
      </w:r>
      <w:r w:rsidRPr="00BC78B9">
        <w:rPr>
          <w:rFonts w:ascii="Arial Narrow" w:hAnsi="Arial Narrow" w:cs="Arial"/>
          <w:spacing w:val="13"/>
          <w:sz w:val="20"/>
          <w:szCs w:val="20"/>
        </w:rPr>
        <w:t xml:space="preserve"> </w:t>
      </w:r>
      <w:r w:rsidRPr="00BC78B9">
        <w:rPr>
          <w:rFonts w:ascii="Arial Narrow" w:hAnsi="Arial Narrow" w:cs="Arial"/>
          <w:sz w:val="20"/>
          <w:szCs w:val="20"/>
        </w:rPr>
        <w:t>documentação</w:t>
      </w:r>
      <w:r w:rsidRPr="00BC78B9">
        <w:rPr>
          <w:rFonts w:ascii="Arial Narrow" w:hAnsi="Arial Narrow" w:cs="Arial"/>
          <w:spacing w:val="14"/>
          <w:sz w:val="20"/>
          <w:szCs w:val="20"/>
        </w:rPr>
        <w:t xml:space="preserve"> </w:t>
      </w:r>
      <w:r w:rsidRPr="00BC78B9">
        <w:rPr>
          <w:rFonts w:ascii="Arial Narrow" w:hAnsi="Arial Narrow" w:cs="Arial"/>
          <w:sz w:val="20"/>
          <w:szCs w:val="20"/>
        </w:rPr>
        <w:t>exigida</w:t>
      </w:r>
      <w:r w:rsidRPr="00BC78B9">
        <w:rPr>
          <w:rFonts w:ascii="Arial Narrow" w:hAnsi="Arial Narrow" w:cs="Arial"/>
          <w:spacing w:val="11"/>
          <w:sz w:val="20"/>
          <w:szCs w:val="20"/>
        </w:rPr>
        <w:t xml:space="preserve"> </w:t>
      </w:r>
      <w:r w:rsidRPr="00BC78B9">
        <w:rPr>
          <w:rFonts w:ascii="Arial Narrow" w:hAnsi="Arial Narrow" w:cs="Arial"/>
          <w:sz w:val="20"/>
          <w:szCs w:val="20"/>
        </w:rPr>
        <w:t>para</w:t>
      </w:r>
      <w:r w:rsidRPr="00BC78B9">
        <w:rPr>
          <w:rFonts w:ascii="Arial Narrow" w:hAnsi="Arial Narrow" w:cs="Arial"/>
          <w:spacing w:val="11"/>
          <w:sz w:val="20"/>
          <w:szCs w:val="20"/>
        </w:rPr>
        <w:t xml:space="preserve"> </w:t>
      </w:r>
      <w:r w:rsidRPr="00BC78B9">
        <w:rPr>
          <w:rFonts w:ascii="Arial Narrow" w:hAnsi="Arial Narrow" w:cs="Arial"/>
          <w:sz w:val="20"/>
          <w:szCs w:val="20"/>
        </w:rPr>
        <w:t>o</w:t>
      </w:r>
      <w:r w:rsidRPr="00BC78B9">
        <w:rPr>
          <w:rFonts w:ascii="Arial Narrow" w:hAnsi="Arial Narrow" w:cs="Arial"/>
          <w:spacing w:val="11"/>
          <w:sz w:val="20"/>
          <w:szCs w:val="20"/>
        </w:rPr>
        <w:t xml:space="preserve"> </w:t>
      </w:r>
      <w:r w:rsidRPr="00BC78B9">
        <w:rPr>
          <w:rFonts w:ascii="Arial Narrow" w:hAnsi="Arial Narrow" w:cs="Arial"/>
          <w:sz w:val="20"/>
          <w:szCs w:val="20"/>
        </w:rPr>
        <w:t>certame;</w:t>
      </w:r>
    </w:p>
    <w:p w14:paraId="5E608A02" w14:textId="77777777" w:rsidR="00160542" w:rsidRPr="00BC78B9" w:rsidRDefault="00B50C48">
      <w:pPr>
        <w:pStyle w:val="PargrafodaLista"/>
        <w:numPr>
          <w:ilvl w:val="3"/>
          <w:numId w:val="13"/>
        </w:numPr>
        <w:tabs>
          <w:tab w:val="left" w:pos="1558"/>
          <w:tab w:val="left" w:pos="1559"/>
        </w:tabs>
        <w:spacing w:before="3"/>
        <w:ind w:hanging="361"/>
        <w:rPr>
          <w:rFonts w:ascii="Arial Narrow" w:hAnsi="Arial Narrow" w:cs="Arial"/>
          <w:sz w:val="20"/>
          <w:szCs w:val="20"/>
        </w:rPr>
      </w:pPr>
      <w:r w:rsidRPr="00BC78B9">
        <w:rPr>
          <w:rFonts w:ascii="Arial Narrow" w:hAnsi="Arial Narrow" w:cs="Arial"/>
          <w:sz w:val="20"/>
          <w:szCs w:val="20"/>
        </w:rPr>
        <w:t>não</w:t>
      </w:r>
      <w:r w:rsidRPr="00BC78B9">
        <w:rPr>
          <w:rFonts w:ascii="Arial Narrow" w:hAnsi="Arial Narrow" w:cs="Arial"/>
          <w:spacing w:val="12"/>
          <w:sz w:val="20"/>
          <w:szCs w:val="20"/>
        </w:rPr>
        <w:t xml:space="preserve"> </w:t>
      </w:r>
      <w:r w:rsidRPr="00BC78B9">
        <w:rPr>
          <w:rFonts w:ascii="Arial Narrow" w:hAnsi="Arial Narrow" w:cs="Arial"/>
          <w:sz w:val="20"/>
          <w:szCs w:val="20"/>
        </w:rPr>
        <w:t>manter</w:t>
      </w:r>
      <w:r w:rsidRPr="00BC78B9">
        <w:rPr>
          <w:rFonts w:ascii="Arial Narrow" w:hAnsi="Arial Narrow" w:cs="Arial"/>
          <w:spacing w:val="13"/>
          <w:sz w:val="20"/>
          <w:szCs w:val="20"/>
        </w:rPr>
        <w:t xml:space="preserve"> </w:t>
      </w:r>
      <w:r w:rsidRPr="00BC78B9">
        <w:rPr>
          <w:rFonts w:ascii="Arial Narrow" w:hAnsi="Arial Narrow" w:cs="Arial"/>
          <w:sz w:val="20"/>
          <w:szCs w:val="20"/>
        </w:rPr>
        <w:t>a</w:t>
      </w:r>
      <w:r w:rsidRPr="00BC78B9">
        <w:rPr>
          <w:rFonts w:ascii="Arial Narrow" w:hAnsi="Arial Narrow" w:cs="Arial"/>
          <w:spacing w:val="12"/>
          <w:sz w:val="20"/>
          <w:szCs w:val="20"/>
        </w:rPr>
        <w:t xml:space="preserve"> </w:t>
      </w:r>
      <w:r w:rsidRPr="00BC78B9">
        <w:rPr>
          <w:rFonts w:ascii="Arial Narrow" w:hAnsi="Arial Narrow" w:cs="Arial"/>
          <w:sz w:val="20"/>
          <w:szCs w:val="20"/>
        </w:rPr>
        <w:t>proposta,</w:t>
      </w:r>
      <w:r w:rsidRPr="00BC78B9">
        <w:rPr>
          <w:rFonts w:ascii="Arial Narrow" w:hAnsi="Arial Narrow" w:cs="Arial"/>
          <w:spacing w:val="13"/>
          <w:sz w:val="20"/>
          <w:szCs w:val="20"/>
        </w:rPr>
        <w:t xml:space="preserve"> </w:t>
      </w:r>
      <w:r w:rsidRPr="00BC78B9">
        <w:rPr>
          <w:rFonts w:ascii="Arial Narrow" w:hAnsi="Arial Narrow" w:cs="Arial"/>
          <w:sz w:val="20"/>
          <w:szCs w:val="20"/>
        </w:rPr>
        <w:t>salvo</w:t>
      </w:r>
      <w:r w:rsidRPr="00BC78B9">
        <w:rPr>
          <w:rFonts w:ascii="Arial Narrow" w:hAnsi="Arial Narrow" w:cs="Arial"/>
          <w:spacing w:val="12"/>
          <w:sz w:val="20"/>
          <w:szCs w:val="20"/>
        </w:rPr>
        <w:t xml:space="preserve"> </w:t>
      </w:r>
      <w:r w:rsidRPr="00BC78B9">
        <w:rPr>
          <w:rFonts w:ascii="Arial Narrow" w:hAnsi="Arial Narrow" w:cs="Arial"/>
          <w:sz w:val="20"/>
          <w:szCs w:val="20"/>
        </w:rPr>
        <w:t>em</w:t>
      </w:r>
      <w:r w:rsidRPr="00BC78B9">
        <w:rPr>
          <w:rFonts w:ascii="Arial Narrow" w:hAnsi="Arial Narrow" w:cs="Arial"/>
          <w:spacing w:val="13"/>
          <w:sz w:val="20"/>
          <w:szCs w:val="20"/>
        </w:rPr>
        <w:t xml:space="preserve"> </w:t>
      </w:r>
      <w:r w:rsidRPr="00BC78B9">
        <w:rPr>
          <w:rFonts w:ascii="Arial Narrow" w:hAnsi="Arial Narrow" w:cs="Arial"/>
          <w:sz w:val="20"/>
          <w:szCs w:val="20"/>
        </w:rPr>
        <w:t>decorrência</w:t>
      </w:r>
      <w:r w:rsidRPr="00BC78B9">
        <w:rPr>
          <w:rFonts w:ascii="Arial Narrow" w:hAnsi="Arial Narrow" w:cs="Arial"/>
          <w:spacing w:val="13"/>
          <w:sz w:val="20"/>
          <w:szCs w:val="20"/>
        </w:rPr>
        <w:t xml:space="preserve"> </w:t>
      </w:r>
      <w:r w:rsidRPr="00BC78B9">
        <w:rPr>
          <w:rFonts w:ascii="Arial Narrow" w:hAnsi="Arial Narrow" w:cs="Arial"/>
          <w:sz w:val="20"/>
          <w:szCs w:val="20"/>
        </w:rPr>
        <w:t>de</w:t>
      </w:r>
      <w:r w:rsidRPr="00BC78B9">
        <w:rPr>
          <w:rFonts w:ascii="Arial Narrow" w:hAnsi="Arial Narrow" w:cs="Arial"/>
          <w:spacing w:val="14"/>
          <w:sz w:val="20"/>
          <w:szCs w:val="20"/>
        </w:rPr>
        <w:t xml:space="preserve"> </w:t>
      </w:r>
      <w:r w:rsidRPr="00BC78B9">
        <w:rPr>
          <w:rFonts w:ascii="Arial Narrow" w:hAnsi="Arial Narrow" w:cs="Arial"/>
          <w:sz w:val="20"/>
          <w:szCs w:val="20"/>
        </w:rPr>
        <w:t>fato</w:t>
      </w:r>
      <w:r w:rsidRPr="00BC78B9">
        <w:rPr>
          <w:rFonts w:ascii="Arial Narrow" w:hAnsi="Arial Narrow" w:cs="Arial"/>
          <w:spacing w:val="11"/>
          <w:sz w:val="20"/>
          <w:szCs w:val="20"/>
        </w:rPr>
        <w:t xml:space="preserve"> </w:t>
      </w:r>
      <w:r w:rsidRPr="00BC78B9">
        <w:rPr>
          <w:rFonts w:ascii="Arial Narrow" w:hAnsi="Arial Narrow" w:cs="Arial"/>
          <w:sz w:val="20"/>
          <w:szCs w:val="20"/>
        </w:rPr>
        <w:t>superveniente</w:t>
      </w:r>
      <w:r w:rsidRPr="00BC78B9">
        <w:rPr>
          <w:rFonts w:ascii="Arial Narrow" w:hAnsi="Arial Narrow" w:cs="Arial"/>
          <w:spacing w:val="15"/>
          <w:sz w:val="20"/>
          <w:szCs w:val="20"/>
        </w:rPr>
        <w:t xml:space="preserve"> </w:t>
      </w:r>
      <w:r w:rsidRPr="00BC78B9">
        <w:rPr>
          <w:rFonts w:ascii="Arial Narrow" w:hAnsi="Arial Narrow" w:cs="Arial"/>
          <w:sz w:val="20"/>
          <w:szCs w:val="20"/>
        </w:rPr>
        <w:t>devidamente</w:t>
      </w:r>
      <w:r w:rsidRPr="00BC78B9">
        <w:rPr>
          <w:rFonts w:ascii="Arial Narrow" w:hAnsi="Arial Narrow" w:cs="Arial"/>
          <w:spacing w:val="14"/>
          <w:sz w:val="20"/>
          <w:szCs w:val="20"/>
        </w:rPr>
        <w:t xml:space="preserve"> </w:t>
      </w:r>
      <w:r w:rsidRPr="00BC78B9">
        <w:rPr>
          <w:rFonts w:ascii="Arial Narrow" w:hAnsi="Arial Narrow" w:cs="Arial"/>
          <w:sz w:val="20"/>
          <w:szCs w:val="20"/>
        </w:rPr>
        <w:t>justificado;</w:t>
      </w:r>
    </w:p>
    <w:p w14:paraId="389B6856" w14:textId="77777777" w:rsidR="00160542" w:rsidRPr="00BC78B9" w:rsidRDefault="00B50C48">
      <w:pPr>
        <w:pStyle w:val="PargrafodaLista"/>
        <w:numPr>
          <w:ilvl w:val="3"/>
          <w:numId w:val="13"/>
        </w:numPr>
        <w:tabs>
          <w:tab w:val="left" w:pos="1558"/>
          <w:tab w:val="left" w:pos="1559"/>
        </w:tabs>
        <w:spacing w:before="4"/>
        <w:ind w:right="564"/>
        <w:rPr>
          <w:rFonts w:ascii="Arial Narrow" w:hAnsi="Arial Narrow" w:cs="Arial"/>
          <w:sz w:val="20"/>
          <w:szCs w:val="20"/>
        </w:rPr>
      </w:pPr>
      <w:r w:rsidRPr="00BC78B9">
        <w:rPr>
          <w:rFonts w:ascii="Arial Narrow" w:hAnsi="Arial Narrow" w:cs="Arial"/>
          <w:sz w:val="20"/>
          <w:szCs w:val="20"/>
        </w:rPr>
        <w:t>não</w:t>
      </w:r>
      <w:r w:rsidRPr="00BC78B9">
        <w:rPr>
          <w:rFonts w:ascii="Arial Narrow" w:hAnsi="Arial Narrow" w:cs="Arial"/>
          <w:spacing w:val="14"/>
          <w:sz w:val="20"/>
          <w:szCs w:val="20"/>
        </w:rPr>
        <w:t xml:space="preserve"> </w:t>
      </w:r>
      <w:r w:rsidRPr="00BC78B9">
        <w:rPr>
          <w:rFonts w:ascii="Arial Narrow" w:hAnsi="Arial Narrow" w:cs="Arial"/>
          <w:sz w:val="20"/>
          <w:szCs w:val="20"/>
        </w:rPr>
        <w:t>celebrar</w:t>
      </w:r>
      <w:r w:rsidRPr="00BC78B9">
        <w:rPr>
          <w:rFonts w:ascii="Arial Narrow" w:hAnsi="Arial Narrow" w:cs="Arial"/>
          <w:spacing w:val="15"/>
          <w:sz w:val="20"/>
          <w:szCs w:val="20"/>
        </w:rPr>
        <w:t xml:space="preserve"> </w:t>
      </w:r>
      <w:r w:rsidRPr="00BC78B9">
        <w:rPr>
          <w:rFonts w:ascii="Arial Narrow" w:hAnsi="Arial Narrow" w:cs="Arial"/>
          <w:sz w:val="20"/>
          <w:szCs w:val="20"/>
        </w:rPr>
        <w:t>o</w:t>
      </w:r>
      <w:r w:rsidRPr="00BC78B9">
        <w:rPr>
          <w:rFonts w:ascii="Arial Narrow" w:hAnsi="Arial Narrow" w:cs="Arial"/>
          <w:spacing w:val="15"/>
          <w:sz w:val="20"/>
          <w:szCs w:val="20"/>
        </w:rPr>
        <w:t xml:space="preserve"> </w:t>
      </w:r>
      <w:r w:rsidRPr="00BC78B9">
        <w:rPr>
          <w:rFonts w:ascii="Arial Narrow" w:hAnsi="Arial Narrow" w:cs="Arial"/>
          <w:sz w:val="20"/>
          <w:szCs w:val="20"/>
        </w:rPr>
        <w:t>contrato</w:t>
      </w:r>
      <w:r w:rsidRPr="00BC78B9">
        <w:rPr>
          <w:rFonts w:ascii="Arial Narrow" w:hAnsi="Arial Narrow" w:cs="Arial"/>
          <w:spacing w:val="15"/>
          <w:sz w:val="20"/>
          <w:szCs w:val="20"/>
        </w:rPr>
        <w:t xml:space="preserve"> </w:t>
      </w:r>
      <w:r w:rsidRPr="00BC78B9">
        <w:rPr>
          <w:rFonts w:ascii="Arial Narrow" w:hAnsi="Arial Narrow" w:cs="Arial"/>
          <w:sz w:val="20"/>
          <w:szCs w:val="20"/>
        </w:rPr>
        <w:t>ou</w:t>
      </w:r>
      <w:r w:rsidRPr="00BC78B9">
        <w:rPr>
          <w:rFonts w:ascii="Arial Narrow" w:hAnsi="Arial Narrow" w:cs="Arial"/>
          <w:spacing w:val="13"/>
          <w:sz w:val="20"/>
          <w:szCs w:val="20"/>
        </w:rPr>
        <w:t xml:space="preserve"> </w:t>
      </w:r>
      <w:r w:rsidRPr="00BC78B9">
        <w:rPr>
          <w:rFonts w:ascii="Arial Narrow" w:hAnsi="Arial Narrow" w:cs="Arial"/>
          <w:sz w:val="20"/>
          <w:szCs w:val="20"/>
        </w:rPr>
        <w:t>não</w:t>
      </w:r>
      <w:r w:rsidRPr="00BC78B9">
        <w:rPr>
          <w:rFonts w:ascii="Arial Narrow" w:hAnsi="Arial Narrow" w:cs="Arial"/>
          <w:spacing w:val="15"/>
          <w:sz w:val="20"/>
          <w:szCs w:val="20"/>
        </w:rPr>
        <w:t xml:space="preserve"> </w:t>
      </w:r>
      <w:r w:rsidRPr="00BC78B9">
        <w:rPr>
          <w:rFonts w:ascii="Arial Narrow" w:hAnsi="Arial Narrow" w:cs="Arial"/>
          <w:sz w:val="20"/>
          <w:szCs w:val="20"/>
        </w:rPr>
        <w:t>entregar</w:t>
      </w:r>
      <w:r w:rsidRPr="00BC78B9">
        <w:rPr>
          <w:rFonts w:ascii="Arial Narrow" w:hAnsi="Arial Narrow" w:cs="Arial"/>
          <w:spacing w:val="15"/>
          <w:sz w:val="20"/>
          <w:szCs w:val="20"/>
        </w:rPr>
        <w:t xml:space="preserve"> </w:t>
      </w:r>
      <w:r w:rsidRPr="00BC78B9">
        <w:rPr>
          <w:rFonts w:ascii="Arial Narrow" w:hAnsi="Arial Narrow" w:cs="Arial"/>
          <w:sz w:val="20"/>
          <w:szCs w:val="20"/>
        </w:rPr>
        <w:t>a</w:t>
      </w:r>
      <w:r w:rsidRPr="00BC78B9">
        <w:rPr>
          <w:rFonts w:ascii="Arial Narrow" w:hAnsi="Arial Narrow" w:cs="Arial"/>
          <w:spacing w:val="15"/>
          <w:sz w:val="20"/>
          <w:szCs w:val="20"/>
        </w:rPr>
        <w:t xml:space="preserve"> </w:t>
      </w:r>
      <w:r w:rsidRPr="00BC78B9">
        <w:rPr>
          <w:rFonts w:ascii="Arial Narrow" w:hAnsi="Arial Narrow" w:cs="Arial"/>
          <w:sz w:val="20"/>
          <w:szCs w:val="20"/>
        </w:rPr>
        <w:t>documentação</w:t>
      </w:r>
      <w:r w:rsidRPr="00BC78B9">
        <w:rPr>
          <w:rFonts w:ascii="Arial Narrow" w:hAnsi="Arial Narrow" w:cs="Arial"/>
          <w:spacing w:val="15"/>
          <w:sz w:val="20"/>
          <w:szCs w:val="20"/>
        </w:rPr>
        <w:t xml:space="preserve"> </w:t>
      </w:r>
      <w:r w:rsidRPr="00BC78B9">
        <w:rPr>
          <w:rFonts w:ascii="Arial Narrow" w:hAnsi="Arial Narrow" w:cs="Arial"/>
          <w:sz w:val="20"/>
          <w:szCs w:val="20"/>
        </w:rPr>
        <w:t>exigida</w:t>
      </w:r>
      <w:r w:rsidRPr="00BC78B9">
        <w:rPr>
          <w:rFonts w:ascii="Arial Narrow" w:hAnsi="Arial Narrow" w:cs="Arial"/>
          <w:spacing w:val="17"/>
          <w:sz w:val="20"/>
          <w:szCs w:val="20"/>
        </w:rPr>
        <w:t xml:space="preserve"> </w:t>
      </w:r>
      <w:r w:rsidRPr="00BC78B9">
        <w:rPr>
          <w:rFonts w:ascii="Arial Narrow" w:hAnsi="Arial Narrow" w:cs="Arial"/>
          <w:sz w:val="20"/>
          <w:szCs w:val="20"/>
        </w:rPr>
        <w:t>para</w:t>
      </w:r>
      <w:r w:rsidRPr="00BC78B9">
        <w:rPr>
          <w:rFonts w:ascii="Arial Narrow" w:hAnsi="Arial Narrow" w:cs="Arial"/>
          <w:spacing w:val="13"/>
          <w:sz w:val="20"/>
          <w:szCs w:val="20"/>
        </w:rPr>
        <w:t xml:space="preserve"> </w:t>
      </w:r>
      <w:r w:rsidRPr="00BC78B9">
        <w:rPr>
          <w:rFonts w:ascii="Arial Narrow" w:hAnsi="Arial Narrow" w:cs="Arial"/>
          <w:sz w:val="20"/>
          <w:szCs w:val="20"/>
        </w:rPr>
        <w:t>a</w:t>
      </w:r>
      <w:r w:rsidRPr="00BC78B9">
        <w:rPr>
          <w:rFonts w:ascii="Arial Narrow" w:hAnsi="Arial Narrow" w:cs="Arial"/>
          <w:spacing w:val="15"/>
          <w:sz w:val="20"/>
          <w:szCs w:val="20"/>
        </w:rPr>
        <w:t xml:space="preserve"> </w:t>
      </w:r>
      <w:r w:rsidRPr="00BC78B9">
        <w:rPr>
          <w:rFonts w:ascii="Arial Narrow" w:hAnsi="Arial Narrow" w:cs="Arial"/>
          <w:sz w:val="20"/>
          <w:szCs w:val="20"/>
        </w:rPr>
        <w:t>contratação,</w:t>
      </w:r>
      <w:r w:rsidRPr="00BC78B9">
        <w:rPr>
          <w:rFonts w:ascii="Arial Narrow" w:hAnsi="Arial Narrow" w:cs="Arial"/>
          <w:spacing w:val="15"/>
          <w:sz w:val="20"/>
          <w:szCs w:val="20"/>
        </w:rPr>
        <w:t xml:space="preserve"> </w:t>
      </w:r>
      <w:r w:rsidRPr="00BC78B9">
        <w:rPr>
          <w:rFonts w:ascii="Arial Narrow" w:hAnsi="Arial Narrow" w:cs="Arial"/>
          <w:sz w:val="20"/>
          <w:szCs w:val="20"/>
        </w:rPr>
        <w:t>quando</w:t>
      </w:r>
      <w:r w:rsidRPr="00BC78B9">
        <w:rPr>
          <w:rFonts w:ascii="Arial Narrow" w:hAnsi="Arial Narrow" w:cs="Arial"/>
          <w:spacing w:val="15"/>
          <w:sz w:val="20"/>
          <w:szCs w:val="20"/>
        </w:rPr>
        <w:t xml:space="preserve"> </w:t>
      </w:r>
      <w:r w:rsidRPr="00BC78B9">
        <w:rPr>
          <w:rFonts w:ascii="Arial Narrow" w:hAnsi="Arial Narrow" w:cs="Arial"/>
          <w:sz w:val="20"/>
          <w:szCs w:val="20"/>
        </w:rPr>
        <w:t>convocado</w:t>
      </w:r>
      <w:r w:rsidRPr="00BC78B9">
        <w:rPr>
          <w:rFonts w:ascii="Arial Narrow" w:hAnsi="Arial Narrow" w:cs="Arial"/>
          <w:spacing w:val="15"/>
          <w:sz w:val="20"/>
          <w:szCs w:val="20"/>
        </w:rPr>
        <w:t xml:space="preserve"> </w:t>
      </w:r>
      <w:r w:rsidRPr="00BC78B9">
        <w:rPr>
          <w:rFonts w:ascii="Arial Narrow" w:hAnsi="Arial Narrow" w:cs="Arial"/>
          <w:sz w:val="20"/>
          <w:szCs w:val="20"/>
        </w:rPr>
        <w:t>dentro</w:t>
      </w:r>
      <w:r w:rsidRPr="00BC78B9">
        <w:rPr>
          <w:rFonts w:ascii="Arial Narrow" w:hAnsi="Arial Narrow" w:cs="Arial"/>
          <w:spacing w:val="15"/>
          <w:sz w:val="20"/>
          <w:szCs w:val="20"/>
        </w:rPr>
        <w:t xml:space="preserve"> </w:t>
      </w:r>
      <w:r w:rsidRPr="00BC78B9">
        <w:rPr>
          <w:rFonts w:ascii="Arial Narrow" w:hAnsi="Arial Narrow" w:cs="Arial"/>
          <w:sz w:val="20"/>
          <w:szCs w:val="20"/>
        </w:rPr>
        <w:t>do</w:t>
      </w:r>
      <w:r w:rsidRPr="00BC78B9">
        <w:rPr>
          <w:rFonts w:ascii="Arial Narrow" w:hAnsi="Arial Narrow" w:cs="Arial"/>
          <w:spacing w:val="15"/>
          <w:sz w:val="20"/>
          <w:szCs w:val="20"/>
        </w:rPr>
        <w:t xml:space="preserve"> </w:t>
      </w:r>
      <w:r w:rsidRPr="00BC78B9">
        <w:rPr>
          <w:rFonts w:ascii="Arial Narrow" w:hAnsi="Arial Narrow" w:cs="Arial"/>
          <w:sz w:val="20"/>
          <w:szCs w:val="20"/>
        </w:rPr>
        <w:t>prazo</w:t>
      </w:r>
      <w:r w:rsidRPr="00BC78B9">
        <w:rPr>
          <w:rFonts w:ascii="Arial Narrow" w:hAnsi="Arial Narrow" w:cs="Arial"/>
          <w:spacing w:val="1"/>
          <w:sz w:val="20"/>
          <w:szCs w:val="20"/>
        </w:rPr>
        <w:t xml:space="preserve"> </w:t>
      </w:r>
      <w:r w:rsidRPr="00BC78B9">
        <w:rPr>
          <w:rFonts w:ascii="Arial Narrow" w:hAnsi="Arial Narrow" w:cs="Arial"/>
          <w:sz w:val="20"/>
          <w:szCs w:val="20"/>
        </w:rPr>
        <w:t>de</w:t>
      </w:r>
      <w:r w:rsidRPr="00BC78B9">
        <w:rPr>
          <w:rFonts w:ascii="Arial Narrow" w:hAnsi="Arial Narrow" w:cs="Arial"/>
          <w:spacing w:val="-4"/>
          <w:sz w:val="20"/>
          <w:szCs w:val="20"/>
        </w:rPr>
        <w:t xml:space="preserve"> </w:t>
      </w:r>
      <w:r w:rsidRPr="00BC78B9">
        <w:rPr>
          <w:rFonts w:ascii="Arial Narrow" w:hAnsi="Arial Narrow" w:cs="Arial"/>
          <w:sz w:val="20"/>
          <w:szCs w:val="20"/>
        </w:rPr>
        <w:t>validade</w:t>
      </w:r>
      <w:r w:rsidRPr="00BC78B9">
        <w:rPr>
          <w:rFonts w:ascii="Arial Narrow" w:hAnsi="Arial Narrow" w:cs="Arial"/>
          <w:spacing w:val="-3"/>
          <w:sz w:val="20"/>
          <w:szCs w:val="20"/>
        </w:rPr>
        <w:t xml:space="preserve"> </w:t>
      </w:r>
      <w:r w:rsidRPr="00BC78B9">
        <w:rPr>
          <w:rFonts w:ascii="Arial Narrow" w:hAnsi="Arial Narrow" w:cs="Arial"/>
          <w:sz w:val="20"/>
          <w:szCs w:val="20"/>
        </w:rPr>
        <w:t>de</w:t>
      </w:r>
      <w:r w:rsidRPr="00BC78B9">
        <w:rPr>
          <w:rFonts w:ascii="Arial Narrow" w:hAnsi="Arial Narrow" w:cs="Arial"/>
          <w:spacing w:val="-2"/>
          <w:sz w:val="20"/>
          <w:szCs w:val="20"/>
        </w:rPr>
        <w:t xml:space="preserve"> </w:t>
      </w:r>
      <w:r w:rsidRPr="00BC78B9">
        <w:rPr>
          <w:rFonts w:ascii="Arial Narrow" w:hAnsi="Arial Narrow" w:cs="Arial"/>
          <w:sz w:val="20"/>
          <w:szCs w:val="20"/>
        </w:rPr>
        <w:t>sua</w:t>
      </w:r>
      <w:r w:rsidRPr="00BC78B9">
        <w:rPr>
          <w:rFonts w:ascii="Arial Narrow" w:hAnsi="Arial Narrow" w:cs="Arial"/>
          <w:spacing w:val="-4"/>
          <w:sz w:val="20"/>
          <w:szCs w:val="20"/>
        </w:rPr>
        <w:t xml:space="preserve"> </w:t>
      </w:r>
      <w:r w:rsidRPr="00BC78B9">
        <w:rPr>
          <w:rFonts w:ascii="Arial Narrow" w:hAnsi="Arial Narrow" w:cs="Arial"/>
          <w:sz w:val="20"/>
          <w:szCs w:val="20"/>
        </w:rPr>
        <w:t>proposta;</w:t>
      </w:r>
    </w:p>
    <w:p w14:paraId="3CFE7D84" w14:textId="77777777" w:rsidR="00160542" w:rsidRPr="00BC78B9" w:rsidRDefault="00B50C48">
      <w:pPr>
        <w:pStyle w:val="PargrafodaLista"/>
        <w:numPr>
          <w:ilvl w:val="3"/>
          <w:numId w:val="13"/>
        </w:numPr>
        <w:tabs>
          <w:tab w:val="left" w:pos="1558"/>
          <w:tab w:val="left" w:pos="1559"/>
        </w:tabs>
        <w:spacing w:before="6"/>
        <w:ind w:hanging="361"/>
        <w:rPr>
          <w:rFonts w:ascii="Arial Narrow" w:hAnsi="Arial Narrow" w:cs="Arial"/>
          <w:sz w:val="20"/>
          <w:szCs w:val="20"/>
        </w:rPr>
      </w:pPr>
      <w:r w:rsidRPr="00BC78B9">
        <w:rPr>
          <w:rFonts w:ascii="Arial Narrow" w:hAnsi="Arial Narrow" w:cs="Arial"/>
          <w:sz w:val="20"/>
          <w:szCs w:val="20"/>
        </w:rPr>
        <w:t>ensejar</w:t>
      </w:r>
      <w:r w:rsidRPr="00BC78B9">
        <w:rPr>
          <w:rFonts w:ascii="Arial Narrow" w:hAnsi="Arial Narrow" w:cs="Arial"/>
          <w:spacing w:val="11"/>
          <w:sz w:val="20"/>
          <w:szCs w:val="20"/>
        </w:rPr>
        <w:t xml:space="preserve"> </w:t>
      </w:r>
      <w:r w:rsidRPr="00BC78B9">
        <w:rPr>
          <w:rFonts w:ascii="Arial Narrow" w:hAnsi="Arial Narrow" w:cs="Arial"/>
          <w:sz w:val="20"/>
          <w:szCs w:val="20"/>
        </w:rPr>
        <w:t>o</w:t>
      </w:r>
      <w:r w:rsidRPr="00BC78B9">
        <w:rPr>
          <w:rFonts w:ascii="Arial Narrow" w:hAnsi="Arial Narrow" w:cs="Arial"/>
          <w:spacing w:val="11"/>
          <w:sz w:val="20"/>
          <w:szCs w:val="20"/>
        </w:rPr>
        <w:t xml:space="preserve"> </w:t>
      </w:r>
      <w:r w:rsidRPr="00BC78B9">
        <w:rPr>
          <w:rFonts w:ascii="Arial Narrow" w:hAnsi="Arial Narrow" w:cs="Arial"/>
          <w:sz w:val="20"/>
          <w:szCs w:val="20"/>
        </w:rPr>
        <w:t>retardamento</w:t>
      </w:r>
      <w:r w:rsidRPr="00BC78B9">
        <w:rPr>
          <w:rFonts w:ascii="Arial Narrow" w:hAnsi="Arial Narrow" w:cs="Arial"/>
          <w:spacing w:val="10"/>
          <w:sz w:val="20"/>
          <w:szCs w:val="20"/>
        </w:rPr>
        <w:t xml:space="preserve"> </w:t>
      </w:r>
      <w:r w:rsidRPr="00BC78B9">
        <w:rPr>
          <w:rFonts w:ascii="Arial Narrow" w:hAnsi="Arial Narrow" w:cs="Arial"/>
          <w:sz w:val="20"/>
          <w:szCs w:val="20"/>
        </w:rPr>
        <w:t>da</w:t>
      </w:r>
      <w:r w:rsidRPr="00BC78B9">
        <w:rPr>
          <w:rFonts w:ascii="Arial Narrow" w:hAnsi="Arial Narrow" w:cs="Arial"/>
          <w:spacing w:val="13"/>
          <w:sz w:val="20"/>
          <w:szCs w:val="20"/>
        </w:rPr>
        <w:t xml:space="preserve"> </w:t>
      </w:r>
      <w:r w:rsidRPr="00BC78B9">
        <w:rPr>
          <w:rFonts w:ascii="Arial Narrow" w:hAnsi="Arial Narrow" w:cs="Arial"/>
          <w:sz w:val="20"/>
          <w:szCs w:val="20"/>
        </w:rPr>
        <w:t>execução</w:t>
      </w:r>
      <w:r w:rsidRPr="00BC78B9">
        <w:rPr>
          <w:rFonts w:ascii="Arial Narrow" w:hAnsi="Arial Narrow" w:cs="Arial"/>
          <w:spacing w:val="10"/>
          <w:sz w:val="20"/>
          <w:szCs w:val="20"/>
        </w:rPr>
        <w:t xml:space="preserve"> </w:t>
      </w:r>
      <w:r w:rsidRPr="00BC78B9">
        <w:rPr>
          <w:rFonts w:ascii="Arial Narrow" w:hAnsi="Arial Narrow" w:cs="Arial"/>
          <w:sz w:val="20"/>
          <w:szCs w:val="20"/>
        </w:rPr>
        <w:t>ou</w:t>
      </w:r>
      <w:r w:rsidRPr="00BC78B9">
        <w:rPr>
          <w:rFonts w:ascii="Arial Narrow" w:hAnsi="Arial Narrow" w:cs="Arial"/>
          <w:spacing w:val="15"/>
          <w:sz w:val="20"/>
          <w:szCs w:val="20"/>
        </w:rPr>
        <w:t xml:space="preserve"> </w:t>
      </w:r>
      <w:r w:rsidRPr="00BC78B9">
        <w:rPr>
          <w:rFonts w:ascii="Arial Narrow" w:hAnsi="Arial Narrow" w:cs="Arial"/>
          <w:sz w:val="20"/>
          <w:szCs w:val="20"/>
        </w:rPr>
        <w:t>da</w:t>
      </w:r>
      <w:r w:rsidRPr="00BC78B9">
        <w:rPr>
          <w:rFonts w:ascii="Arial Narrow" w:hAnsi="Arial Narrow" w:cs="Arial"/>
          <w:spacing w:val="10"/>
          <w:sz w:val="20"/>
          <w:szCs w:val="20"/>
        </w:rPr>
        <w:t xml:space="preserve"> </w:t>
      </w:r>
      <w:r w:rsidRPr="00BC78B9">
        <w:rPr>
          <w:rFonts w:ascii="Arial Narrow" w:hAnsi="Arial Narrow" w:cs="Arial"/>
          <w:sz w:val="20"/>
          <w:szCs w:val="20"/>
        </w:rPr>
        <w:t>entrega</w:t>
      </w:r>
      <w:r w:rsidRPr="00BC78B9">
        <w:rPr>
          <w:rFonts w:ascii="Arial Narrow" w:hAnsi="Arial Narrow" w:cs="Arial"/>
          <w:spacing w:val="13"/>
          <w:sz w:val="20"/>
          <w:szCs w:val="20"/>
        </w:rPr>
        <w:t xml:space="preserve"> </w:t>
      </w:r>
      <w:r w:rsidRPr="00BC78B9">
        <w:rPr>
          <w:rFonts w:ascii="Arial Narrow" w:hAnsi="Arial Narrow" w:cs="Arial"/>
          <w:sz w:val="20"/>
          <w:szCs w:val="20"/>
        </w:rPr>
        <w:t>do</w:t>
      </w:r>
      <w:r w:rsidRPr="00BC78B9">
        <w:rPr>
          <w:rFonts w:ascii="Arial Narrow" w:hAnsi="Arial Narrow" w:cs="Arial"/>
          <w:spacing w:val="11"/>
          <w:sz w:val="20"/>
          <w:szCs w:val="20"/>
        </w:rPr>
        <w:t xml:space="preserve"> </w:t>
      </w:r>
      <w:r w:rsidRPr="00BC78B9">
        <w:rPr>
          <w:rFonts w:ascii="Arial Narrow" w:hAnsi="Arial Narrow" w:cs="Arial"/>
          <w:sz w:val="20"/>
          <w:szCs w:val="20"/>
        </w:rPr>
        <w:t>objeto</w:t>
      </w:r>
      <w:r w:rsidRPr="00BC78B9">
        <w:rPr>
          <w:rFonts w:ascii="Arial Narrow" w:hAnsi="Arial Narrow" w:cs="Arial"/>
          <w:spacing w:val="13"/>
          <w:sz w:val="20"/>
          <w:szCs w:val="20"/>
        </w:rPr>
        <w:t xml:space="preserve"> </w:t>
      </w:r>
      <w:r w:rsidRPr="00BC78B9">
        <w:rPr>
          <w:rFonts w:ascii="Arial Narrow" w:hAnsi="Arial Narrow" w:cs="Arial"/>
          <w:sz w:val="20"/>
          <w:szCs w:val="20"/>
        </w:rPr>
        <w:t>da</w:t>
      </w:r>
      <w:r w:rsidRPr="00BC78B9">
        <w:rPr>
          <w:rFonts w:ascii="Arial Narrow" w:hAnsi="Arial Narrow" w:cs="Arial"/>
          <w:spacing w:val="11"/>
          <w:sz w:val="20"/>
          <w:szCs w:val="20"/>
        </w:rPr>
        <w:t xml:space="preserve"> </w:t>
      </w:r>
      <w:r w:rsidRPr="00BC78B9">
        <w:rPr>
          <w:rFonts w:ascii="Arial Narrow" w:hAnsi="Arial Narrow" w:cs="Arial"/>
          <w:sz w:val="20"/>
          <w:szCs w:val="20"/>
        </w:rPr>
        <w:t>licitação</w:t>
      </w:r>
      <w:r w:rsidRPr="00BC78B9">
        <w:rPr>
          <w:rFonts w:ascii="Arial Narrow" w:hAnsi="Arial Narrow" w:cs="Arial"/>
          <w:spacing w:val="10"/>
          <w:sz w:val="20"/>
          <w:szCs w:val="20"/>
        </w:rPr>
        <w:t xml:space="preserve"> </w:t>
      </w:r>
      <w:r w:rsidRPr="00BC78B9">
        <w:rPr>
          <w:rFonts w:ascii="Arial Narrow" w:hAnsi="Arial Narrow" w:cs="Arial"/>
          <w:sz w:val="20"/>
          <w:szCs w:val="20"/>
        </w:rPr>
        <w:t>sem</w:t>
      </w:r>
      <w:r w:rsidRPr="00BC78B9">
        <w:rPr>
          <w:rFonts w:ascii="Arial Narrow" w:hAnsi="Arial Narrow" w:cs="Arial"/>
          <w:spacing w:val="12"/>
          <w:sz w:val="20"/>
          <w:szCs w:val="20"/>
        </w:rPr>
        <w:t xml:space="preserve"> </w:t>
      </w:r>
      <w:r w:rsidRPr="00BC78B9">
        <w:rPr>
          <w:rFonts w:ascii="Arial Narrow" w:hAnsi="Arial Narrow" w:cs="Arial"/>
          <w:sz w:val="20"/>
          <w:szCs w:val="20"/>
        </w:rPr>
        <w:t>motivo</w:t>
      </w:r>
      <w:r w:rsidRPr="00BC78B9">
        <w:rPr>
          <w:rFonts w:ascii="Arial Narrow" w:hAnsi="Arial Narrow" w:cs="Arial"/>
          <w:spacing w:val="11"/>
          <w:sz w:val="20"/>
          <w:szCs w:val="20"/>
        </w:rPr>
        <w:t xml:space="preserve"> </w:t>
      </w:r>
      <w:r w:rsidRPr="00BC78B9">
        <w:rPr>
          <w:rFonts w:ascii="Arial Narrow" w:hAnsi="Arial Narrow" w:cs="Arial"/>
          <w:sz w:val="20"/>
          <w:szCs w:val="20"/>
        </w:rPr>
        <w:t>justificado.</w:t>
      </w:r>
    </w:p>
    <w:p w14:paraId="0A21F55E" w14:textId="77777777" w:rsidR="00160542" w:rsidRPr="00BC78B9" w:rsidRDefault="00B50C48">
      <w:pPr>
        <w:pStyle w:val="PargrafodaLista"/>
        <w:numPr>
          <w:ilvl w:val="3"/>
          <w:numId w:val="12"/>
        </w:numPr>
        <w:tabs>
          <w:tab w:val="left" w:pos="1199"/>
        </w:tabs>
        <w:spacing w:before="1"/>
        <w:ind w:hanging="721"/>
        <w:rPr>
          <w:rFonts w:ascii="Arial Narrow" w:hAnsi="Arial Narrow" w:cs="Arial"/>
          <w:sz w:val="20"/>
          <w:szCs w:val="20"/>
        </w:rPr>
      </w:pPr>
      <w:r w:rsidRPr="00BC78B9">
        <w:rPr>
          <w:rFonts w:ascii="Arial Narrow" w:hAnsi="Arial Narrow" w:cs="Arial"/>
          <w:sz w:val="20"/>
          <w:szCs w:val="20"/>
        </w:rPr>
        <w:t>Considera-se</w:t>
      </w:r>
      <w:r w:rsidRPr="00BC78B9">
        <w:rPr>
          <w:rFonts w:ascii="Arial Narrow" w:hAnsi="Arial Narrow" w:cs="Arial"/>
          <w:spacing w:val="13"/>
          <w:sz w:val="20"/>
          <w:szCs w:val="20"/>
        </w:rPr>
        <w:t xml:space="preserve"> </w:t>
      </w:r>
      <w:r w:rsidRPr="00BC78B9">
        <w:rPr>
          <w:rFonts w:ascii="Arial Narrow" w:hAnsi="Arial Narrow" w:cs="Arial"/>
          <w:sz w:val="20"/>
          <w:szCs w:val="20"/>
        </w:rPr>
        <w:t>inexecução</w:t>
      </w:r>
      <w:r w:rsidRPr="00BC78B9">
        <w:rPr>
          <w:rFonts w:ascii="Arial Narrow" w:hAnsi="Arial Narrow" w:cs="Arial"/>
          <w:spacing w:val="13"/>
          <w:sz w:val="20"/>
          <w:szCs w:val="20"/>
        </w:rPr>
        <w:t xml:space="preserve"> </w:t>
      </w:r>
      <w:r w:rsidRPr="00BC78B9">
        <w:rPr>
          <w:rFonts w:ascii="Arial Narrow" w:hAnsi="Arial Narrow" w:cs="Arial"/>
          <w:sz w:val="20"/>
          <w:szCs w:val="20"/>
        </w:rPr>
        <w:t>total</w:t>
      </w:r>
      <w:r w:rsidRPr="00BC78B9">
        <w:rPr>
          <w:rFonts w:ascii="Arial Narrow" w:hAnsi="Arial Narrow" w:cs="Arial"/>
          <w:spacing w:val="15"/>
          <w:sz w:val="20"/>
          <w:szCs w:val="20"/>
        </w:rPr>
        <w:t xml:space="preserve"> </w:t>
      </w:r>
      <w:r w:rsidRPr="00BC78B9">
        <w:rPr>
          <w:rFonts w:ascii="Arial Narrow" w:hAnsi="Arial Narrow" w:cs="Arial"/>
          <w:sz w:val="20"/>
          <w:szCs w:val="20"/>
        </w:rPr>
        <w:t>do</w:t>
      </w:r>
      <w:r w:rsidRPr="00BC78B9">
        <w:rPr>
          <w:rFonts w:ascii="Arial Narrow" w:hAnsi="Arial Narrow" w:cs="Arial"/>
          <w:spacing w:val="17"/>
          <w:sz w:val="20"/>
          <w:szCs w:val="20"/>
        </w:rPr>
        <w:t xml:space="preserve"> </w:t>
      </w:r>
      <w:r w:rsidRPr="00BC78B9">
        <w:rPr>
          <w:rFonts w:ascii="Arial Narrow" w:hAnsi="Arial Narrow" w:cs="Arial"/>
          <w:sz w:val="20"/>
          <w:szCs w:val="20"/>
        </w:rPr>
        <w:t>contrato:</w:t>
      </w:r>
    </w:p>
    <w:p w14:paraId="53CEC467" w14:textId="77777777" w:rsidR="00160542" w:rsidRPr="00BC78B9" w:rsidRDefault="00B50C48">
      <w:pPr>
        <w:pStyle w:val="PargrafodaLista"/>
        <w:numPr>
          <w:ilvl w:val="4"/>
          <w:numId w:val="12"/>
        </w:numPr>
        <w:tabs>
          <w:tab w:val="left" w:pos="1559"/>
        </w:tabs>
        <w:spacing w:before="1"/>
        <w:ind w:hanging="361"/>
        <w:rPr>
          <w:rFonts w:ascii="Arial Narrow" w:hAnsi="Arial Narrow" w:cs="Arial"/>
          <w:sz w:val="20"/>
          <w:szCs w:val="20"/>
        </w:rPr>
      </w:pPr>
      <w:r w:rsidRPr="00BC78B9">
        <w:rPr>
          <w:rFonts w:ascii="Arial Narrow" w:hAnsi="Arial Narrow" w:cs="Arial"/>
          <w:sz w:val="20"/>
          <w:szCs w:val="20"/>
        </w:rPr>
        <w:t>recusa</w:t>
      </w:r>
      <w:r w:rsidRPr="00BC78B9">
        <w:rPr>
          <w:rFonts w:ascii="Arial Narrow" w:hAnsi="Arial Narrow" w:cs="Arial"/>
          <w:spacing w:val="14"/>
          <w:sz w:val="20"/>
          <w:szCs w:val="20"/>
        </w:rPr>
        <w:t xml:space="preserve"> </w:t>
      </w:r>
      <w:r w:rsidRPr="00BC78B9">
        <w:rPr>
          <w:rFonts w:ascii="Arial Narrow" w:hAnsi="Arial Narrow" w:cs="Arial"/>
          <w:sz w:val="20"/>
          <w:szCs w:val="20"/>
        </w:rPr>
        <w:t>injustificada</w:t>
      </w:r>
      <w:r w:rsidRPr="00BC78B9">
        <w:rPr>
          <w:rFonts w:ascii="Arial Narrow" w:hAnsi="Arial Narrow" w:cs="Arial"/>
          <w:spacing w:val="18"/>
          <w:sz w:val="20"/>
          <w:szCs w:val="20"/>
        </w:rPr>
        <w:t xml:space="preserve"> </w:t>
      </w:r>
      <w:r w:rsidRPr="00BC78B9">
        <w:rPr>
          <w:rFonts w:ascii="Arial Narrow" w:hAnsi="Arial Narrow" w:cs="Arial"/>
          <w:sz w:val="20"/>
          <w:szCs w:val="20"/>
        </w:rPr>
        <w:t>de</w:t>
      </w:r>
      <w:r w:rsidRPr="00BC78B9">
        <w:rPr>
          <w:rFonts w:ascii="Arial Narrow" w:hAnsi="Arial Narrow" w:cs="Arial"/>
          <w:spacing w:val="16"/>
          <w:sz w:val="20"/>
          <w:szCs w:val="20"/>
        </w:rPr>
        <w:t xml:space="preserve"> </w:t>
      </w:r>
      <w:r w:rsidRPr="00BC78B9">
        <w:rPr>
          <w:rFonts w:ascii="Arial Narrow" w:hAnsi="Arial Narrow" w:cs="Arial"/>
          <w:sz w:val="20"/>
          <w:szCs w:val="20"/>
        </w:rPr>
        <w:t>cumprimento</w:t>
      </w:r>
      <w:r w:rsidRPr="00BC78B9">
        <w:rPr>
          <w:rFonts w:ascii="Arial Narrow" w:hAnsi="Arial Narrow" w:cs="Arial"/>
          <w:spacing w:val="15"/>
          <w:sz w:val="20"/>
          <w:szCs w:val="20"/>
        </w:rPr>
        <w:t xml:space="preserve"> </w:t>
      </w:r>
      <w:r w:rsidRPr="00BC78B9">
        <w:rPr>
          <w:rFonts w:ascii="Arial Narrow" w:hAnsi="Arial Narrow" w:cs="Arial"/>
          <w:sz w:val="20"/>
          <w:szCs w:val="20"/>
        </w:rPr>
        <w:t>integral</w:t>
      </w:r>
      <w:r w:rsidRPr="00BC78B9">
        <w:rPr>
          <w:rFonts w:ascii="Arial Narrow" w:hAnsi="Arial Narrow" w:cs="Arial"/>
          <w:spacing w:val="16"/>
          <w:sz w:val="20"/>
          <w:szCs w:val="20"/>
        </w:rPr>
        <w:t xml:space="preserve"> </w:t>
      </w:r>
      <w:r w:rsidRPr="00BC78B9">
        <w:rPr>
          <w:rFonts w:ascii="Arial Narrow" w:hAnsi="Arial Narrow" w:cs="Arial"/>
          <w:sz w:val="20"/>
          <w:szCs w:val="20"/>
        </w:rPr>
        <w:t>da</w:t>
      </w:r>
      <w:r w:rsidRPr="00BC78B9">
        <w:rPr>
          <w:rFonts w:ascii="Arial Narrow" w:hAnsi="Arial Narrow" w:cs="Arial"/>
          <w:spacing w:val="16"/>
          <w:sz w:val="20"/>
          <w:szCs w:val="20"/>
        </w:rPr>
        <w:t xml:space="preserve"> </w:t>
      </w:r>
      <w:r w:rsidRPr="00BC78B9">
        <w:rPr>
          <w:rFonts w:ascii="Arial Narrow" w:hAnsi="Arial Narrow" w:cs="Arial"/>
          <w:sz w:val="20"/>
          <w:szCs w:val="20"/>
        </w:rPr>
        <w:t>obrigação</w:t>
      </w:r>
      <w:r w:rsidRPr="00BC78B9">
        <w:rPr>
          <w:rFonts w:ascii="Arial Narrow" w:hAnsi="Arial Narrow" w:cs="Arial"/>
          <w:spacing w:val="15"/>
          <w:sz w:val="20"/>
          <w:szCs w:val="20"/>
        </w:rPr>
        <w:t xml:space="preserve"> </w:t>
      </w:r>
      <w:r w:rsidRPr="00BC78B9">
        <w:rPr>
          <w:rFonts w:ascii="Arial Narrow" w:hAnsi="Arial Narrow" w:cs="Arial"/>
          <w:sz w:val="20"/>
          <w:szCs w:val="20"/>
        </w:rPr>
        <w:t>contratualmente</w:t>
      </w:r>
      <w:r w:rsidRPr="00BC78B9">
        <w:rPr>
          <w:rFonts w:ascii="Arial Narrow" w:hAnsi="Arial Narrow" w:cs="Arial"/>
          <w:spacing w:val="16"/>
          <w:sz w:val="20"/>
          <w:szCs w:val="20"/>
        </w:rPr>
        <w:t xml:space="preserve"> </w:t>
      </w:r>
      <w:r w:rsidRPr="00BC78B9">
        <w:rPr>
          <w:rFonts w:ascii="Arial Narrow" w:hAnsi="Arial Narrow" w:cs="Arial"/>
          <w:sz w:val="20"/>
          <w:szCs w:val="20"/>
        </w:rPr>
        <w:t>determinada;</w:t>
      </w:r>
    </w:p>
    <w:p w14:paraId="3E519888" w14:textId="77777777" w:rsidR="00160542" w:rsidRPr="00BC78B9" w:rsidRDefault="00B50C48">
      <w:pPr>
        <w:pStyle w:val="PargrafodaLista"/>
        <w:numPr>
          <w:ilvl w:val="4"/>
          <w:numId w:val="12"/>
        </w:numPr>
        <w:tabs>
          <w:tab w:val="left" w:pos="1559"/>
        </w:tabs>
        <w:spacing w:before="4" w:line="242" w:lineRule="auto"/>
        <w:ind w:right="563"/>
        <w:rPr>
          <w:rFonts w:ascii="Arial Narrow" w:hAnsi="Arial Narrow" w:cs="Arial"/>
          <w:sz w:val="20"/>
          <w:szCs w:val="20"/>
        </w:rPr>
      </w:pPr>
      <w:r w:rsidRPr="00BC78B9">
        <w:rPr>
          <w:rFonts w:ascii="Arial Narrow" w:hAnsi="Arial Narrow" w:cs="Arial"/>
          <w:sz w:val="20"/>
          <w:szCs w:val="20"/>
        </w:rPr>
        <w:t>recusa injustificada do adjudicatário em assinar ata de registro de preços, contrato ou em aceitar ou retirar o instrumento</w:t>
      </w:r>
      <w:r w:rsidRPr="00BC78B9">
        <w:rPr>
          <w:rFonts w:ascii="Arial Narrow" w:hAnsi="Arial Narrow" w:cs="Arial"/>
          <w:spacing w:val="1"/>
          <w:sz w:val="20"/>
          <w:szCs w:val="20"/>
        </w:rPr>
        <w:t xml:space="preserve"> </w:t>
      </w:r>
      <w:r w:rsidRPr="00BC78B9">
        <w:rPr>
          <w:rFonts w:ascii="Arial Narrow" w:hAnsi="Arial Narrow" w:cs="Arial"/>
          <w:sz w:val="20"/>
          <w:szCs w:val="20"/>
        </w:rPr>
        <w:t>equivalente no prazo estabelecido pela Administração também caracterizará o descumprimento total da obrigação assu-</w:t>
      </w:r>
      <w:r w:rsidRPr="00BC78B9">
        <w:rPr>
          <w:rFonts w:ascii="Arial Narrow" w:hAnsi="Arial Narrow" w:cs="Arial"/>
          <w:spacing w:val="1"/>
          <w:sz w:val="20"/>
          <w:szCs w:val="20"/>
        </w:rPr>
        <w:t xml:space="preserve"> </w:t>
      </w:r>
      <w:r w:rsidRPr="00BC78B9">
        <w:rPr>
          <w:rFonts w:ascii="Arial Narrow" w:hAnsi="Arial Narrow" w:cs="Arial"/>
          <w:sz w:val="20"/>
          <w:szCs w:val="20"/>
        </w:rPr>
        <w:t>mida.</w:t>
      </w:r>
    </w:p>
    <w:p w14:paraId="5B556F93" w14:textId="77777777" w:rsidR="00160542" w:rsidRPr="00BC78B9" w:rsidRDefault="00B50C48">
      <w:pPr>
        <w:pStyle w:val="PargrafodaLista"/>
        <w:numPr>
          <w:ilvl w:val="2"/>
          <w:numId w:val="13"/>
        </w:numPr>
        <w:tabs>
          <w:tab w:val="left" w:pos="1199"/>
        </w:tabs>
        <w:spacing w:line="230" w:lineRule="exact"/>
        <w:ind w:hanging="721"/>
        <w:rPr>
          <w:rFonts w:ascii="Arial Narrow" w:hAnsi="Arial Narrow" w:cs="Arial"/>
          <w:sz w:val="20"/>
          <w:szCs w:val="20"/>
        </w:rPr>
      </w:pPr>
      <w:r w:rsidRPr="00BC78B9">
        <w:rPr>
          <w:rFonts w:ascii="Arial Narrow" w:hAnsi="Arial Narrow" w:cs="Arial"/>
          <w:sz w:val="20"/>
          <w:szCs w:val="20"/>
        </w:rPr>
        <w:t>A</w:t>
      </w:r>
      <w:r w:rsidRPr="00BC78B9">
        <w:rPr>
          <w:rFonts w:ascii="Arial Narrow" w:hAnsi="Arial Narrow" w:cs="Arial"/>
          <w:spacing w:val="8"/>
          <w:sz w:val="20"/>
          <w:szCs w:val="20"/>
        </w:rPr>
        <w:t xml:space="preserve"> </w:t>
      </w:r>
      <w:r w:rsidRPr="00BC78B9">
        <w:rPr>
          <w:rFonts w:ascii="Arial Narrow" w:hAnsi="Arial Narrow" w:cs="Arial"/>
          <w:sz w:val="20"/>
          <w:szCs w:val="20"/>
        </w:rPr>
        <w:t>sanção</w:t>
      </w:r>
      <w:r w:rsidRPr="00BC78B9">
        <w:rPr>
          <w:rFonts w:ascii="Arial Narrow" w:hAnsi="Arial Narrow" w:cs="Arial"/>
          <w:spacing w:val="10"/>
          <w:sz w:val="20"/>
          <w:szCs w:val="20"/>
        </w:rPr>
        <w:t xml:space="preserve"> </w:t>
      </w:r>
      <w:r w:rsidRPr="00BC78B9">
        <w:rPr>
          <w:rFonts w:ascii="Arial Narrow" w:hAnsi="Arial Narrow" w:cs="Arial"/>
          <w:sz w:val="20"/>
          <w:szCs w:val="20"/>
        </w:rPr>
        <w:t>de</w:t>
      </w:r>
      <w:r w:rsidRPr="00BC78B9">
        <w:rPr>
          <w:rFonts w:ascii="Arial Narrow" w:hAnsi="Arial Narrow" w:cs="Arial"/>
          <w:spacing w:val="12"/>
          <w:sz w:val="20"/>
          <w:szCs w:val="20"/>
        </w:rPr>
        <w:t xml:space="preserve"> </w:t>
      </w:r>
      <w:r w:rsidRPr="00BC78B9">
        <w:rPr>
          <w:rFonts w:ascii="Arial Narrow" w:hAnsi="Arial Narrow" w:cs="Arial"/>
          <w:sz w:val="20"/>
          <w:szCs w:val="20"/>
        </w:rPr>
        <w:t>declaração</w:t>
      </w:r>
      <w:r w:rsidRPr="00BC78B9">
        <w:rPr>
          <w:rFonts w:ascii="Arial Narrow" w:hAnsi="Arial Narrow" w:cs="Arial"/>
          <w:spacing w:val="13"/>
          <w:sz w:val="20"/>
          <w:szCs w:val="20"/>
        </w:rPr>
        <w:t xml:space="preserve"> </w:t>
      </w:r>
      <w:r w:rsidRPr="00BC78B9">
        <w:rPr>
          <w:rFonts w:ascii="Arial Narrow" w:hAnsi="Arial Narrow" w:cs="Arial"/>
          <w:sz w:val="20"/>
          <w:szCs w:val="20"/>
        </w:rPr>
        <w:t>de</w:t>
      </w:r>
      <w:r w:rsidRPr="00BC78B9">
        <w:rPr>
          <w:rFonts w:ascii="Arial Narrow" w:hAnsi="Arial Narrow" w:cs="Arial"/>
          <w:spacing w:val="15"/>
          <w:sz w:val="20"/>
          <w:szCs w:val="20"/>
        </w:rPr>
        <w:t xml:space="preserve"> </w:t>
      </w:r>
      <w:r w:rsidRPr="00BC78B9">
        <w:rPr>
          <w:rFonts w:ascii="Arial Narrow" w:hAnsi="Arial Narrow" w:cs="Arial"/>
          <w:sz w:val="20"/>
          <w:szCs w:val="20"/>
        </w:rPr>
        <w:t>inidoneidade</w:t>
      </w:r>
      <w:r w:rsidRPr="00BC78B9">
        <w:rPr>
          <w:rFonts w:ascii="Arial Narrow" w:hAnsi="Arial Narrow" w:cs="Arial"/>
          <w:spacing w:val="11"/>
          <w:sz w:val="20"/>
          <w:szCs w:val="20"/>
        </w:rPr>
        <w:t xml:space="preserve"> </w:t>
      </w:r>
      <w:r w:rsidRPr="00BC78B9">
        <w:rPr>
          <w:rFonts w:ascii="Arial Narrow" w:hAnsi="Arial Narrow" w:cs="Arial"/>
          <w:sz w:val="20"/>
          <w:szCs w:val="20"/>
        </w:rPr>
        <w:t>para</w:t>
      </w:r>
      <w:r w:rsidRPr="00BC78B9">
        <w:rPr>
          <w:rFonts w:ascii="Arial Narrow" w:hAnsi="Arial Narrow" w:cs="Arial"/>
          <w:spacing w:val="10"/>
          <w:sz w:val="20"/>
          <w:szCs w:val="20"/>
        </w:rPr>
        <w:t xml:space="preserve"> </w:t>
      </w:r>
      <w:r w:rsidRPr="00BC78B9">
        <w:rPr>
          <w:rFonts w:ascii="Arial Narrow" w:hAnsi="Arial Narrow" w:cs="Arial"/>
          <w:sz w:val="20"/>
          <w:szCs w:val="20"/>
        </w:rPr>
        <w:t>licitar</w:t>
      </w:r>
      <w:r w:rsidRPr="00BC78B9">
        <w:rPr>
          <w:rFonts w:ascii="Arial Narrow" w:hAnsi="Arial Narrow" w:cs="Arial"/>
          <w:spacing w:val="11"/>
          <w:sz w:val="20"/>
          <w:szCs w:val="20"/>
        </w:rPr>
        <w:t xml:space="preserve"> </w:t>
      </w:r>
      <w:r w:rsidRPr="00BC78B9">
        <w:rPr>
          <w:rFonts w:ascii="Arial Narrow" w:hAnsi="Arial Narrow" w:cs="Arial"/>
          <w:sz w:val="20"/>
          <w:szCs w:val="20"/>
        </w:rPr>
        <w:t>ou</w:t>
      </w:r>
      <w:r w:rsidRPr="00BC78B9">
        <w:rPr>
          <w:rFonts w:ascii="Arial Narrow" w:hAnsi="Arial Narrow" w:cs="Arial"/>
          <w:spacing w:val="11"/>
          <w:sz w:val="20"/>
          <w:szCs w:val="20"/>
        </w:rPr>
        <w:t xml:space="preserve"> </w:t>
      </w:r>
      <w:r w:rsidRPr="00BC78B9">
        <w:rPr>
          <w:rFonts w:ascii="Arial Narrow" w:hAnsi="Arial Narrow" w:cs="Arial"/>
          <w:sz w:val="20"/>
          <w:szCs w:val="20"/>
        </w:rPr>
        <w:t>contratar</w:t>
      </w:r>
      <w:r w:rsidRPr="00BC78B9">
        <w:rPr>
          <w:rFonts w:ascii="Arial Narrow" w:hAnsi="Arial Narrow" w:cs="Arial"/>
          <w:spacing w:val="11"/>
          <w:sz w:val="20"/>
          <w:szCs w:val="20"/>
        </w:rPr>
        <w:t xml:space="preserve"> </w:t>
      </w:r>
      <w:r w:rsidRPr="00BC78B9">
        <w:rPr>
          <w:rFonts w:ascii="Arial Narrow" w:hAnsi="Arial Narrow" w:cs="Arial"/>
          <w:sz w:val="20"/>
          <w:szCs w:val="20"/>
        </w:rPr>
        <w:t>será</w:t>
      </w:r>
      <w:r w:rsidRPr="00BC78B9">
        <w:rPr>
          <w:rFonts w:ascii="Arial Narrow" w:hAnsi="Arial Narrow" w:cs="Arial"/>
          <w:spacing w:val="11"/>
          <w:sz w:val="20"/>
          <w:szCs w:val="20"/>
        </w:rPr>
        <w:t xml:space="preserve"> </w:t>
      </w:r>
      <w:r w:rsidRPr="00BC78B9">
        <w:rPr>
          <w:rFonts w:ascii="Arial Narrow" w:hAnsi="Arial Narrow" w:cs="Arial"/>
          <w:sz w:val="20"/>
          <w:szCs w:val="20"/>
        </w:rPr>
        <w:t>aplicada</w:t>
      </w:r>
      <w:r w:rsidRPr="00BC78B9">
        <w:rPr>
          <w:rFonts w:ascii="Arial Narrow" w:hAnsi="Arial Narrow" w:cs="Arial"/>
          <w:spacing w:val="13"/>
          <w:sz w:val="20"/>
          <w:szCs w:val="20"/>
        </w:rPr>
        <w:t xml:space="preserve"> </w:t>
      </w:r>
      <w:r w:rsidRPr="00BC78B9">
        <w:rPr>
          <w:rFonts w:ascii="Arial Narrow" w:hAnsi="Arial Narrow" w:cs="Arial"/>
          <w:sz w:val="20"/>
          <w:szCs w:val="20"/>
        </w:rPr>
        <w:t>àquele</w:t>
      </w:r>
      <w:r w:rsidRPr="00BC78B9">
        <w:rPr>
          <w:rFonts w:ascii="Arial Narrow" w:hAnsi="Arial Narrow" w:cs="Arial"/>
          <w:spacing w:val="9"/>
          <w:sz w:val="20"/>
          <w:szCs w:val="20"/>
        </w:rPr>
        <w:t xml:space="preserve"> </w:t>
      </w:r>
      <w:r w:rsidRPr="00BC78B9">
        <w:rPr>
          <w:rFonts w:ascii="Arial Narrow" w:hAnsi="Arial Narrow" w:cs="Arial"/>
          <w:sz w:val="20"/>
          <w:szCs w:val="20"/>
        </w:rPr>
        <w:t>que:</w:t>
      </w:r>
    </w:p>
    <w:p w14:paraId="77A62FE4" w14:textId="77777777" w:rsidR="00160542" w:rsidRPr="00BC78B9" w:rsidRDefault="00B50C48">
      <w:pPr>
        <w:pStyle w:val="PargrafodaLista"/>
        <w:numPr>
          <w:ilvl w:val="3"/>
          <w:numId w:val="13"/>
        </w:numPr>
        <w:tabs>
          <w:tab w:val="left" w:pos="1558"/>
          <w:tab w:val="left" w:pos="1559"/>
        </w:tabs>
        <w:spacing w:before="1" w:line="244" w:lineRule="auto"/>
        <w:ind w:right="565"/>
        <w:rPr>
          <w:rFonts w:ascii="Arial Narrow" w:hAnsi="Arial Narrow" w:cs="Arial"/>
          <w:sz w:val="20"/>
          <w:szCs w:val="20"/>
        </w:rPr>
      </w:pPr>
      <w:r w:rsidRPr="00BC78B9">
        <w:rPr>
          <w:rFonts w:ascii="Arial Narrow" w:hAnsi="Arial Narrow" w:cs="Arial"/>
          <w:sz w:val="20"/>
          <w:szCs w:val="20"/>
        </w:rPr>
        <w:t>apresentar</w:t>
      </w:r>
      <w:r w:rsidRPr="00BC78B9">
        <w:rPr>
          <w:rFonts w:ascii="Arial Narrow" w:hAnsi="Arial Narrow" w:cs="Arial"/>
          <w:spacing w:val="23"/>
          <w:sz w:val="20"/>
          <w:szCs w:val="20"/>
        </w:rPr>
        <w:t xml:space="preserve"> </w:t>
      </w:r>
      <w:r w:rsidRPr="00BC78B9">
        <w:rPr>
          <w:rFonts w:ascii="Arial Narrow" w:hAnsi="Arial Narrow" w:cs="Arial"/>
          <w:sz w:val="20"/>
          <w:szCs w:val="20"/>
        </w:rPr>
        <w:t>declaração</w:t>
      </w:r>
      <w:r w:rsidRPr="00BC78B9">
        <w:rPr>
          <w:rFonts w:ascii="Arial Narrow" w:hAnsi="Arial Narrow" w:cs="Arial"/>
          <w:spacing w:val="22"/>
          <w:sz w:val="20"/>
          <w:szCs w:val="20"/>
        </w:rPr>
        <w:t xml:space="preserve"> </w:t>
      </w:r>
      <w:r w:rsidRPr="00BC78B9">
        <w:rPr>
          <w:rFonts w:ascii="Arial Narrow" w:hAnsi="Arial Narrow" w:cs="Arial"/>
          <w:sz w:val="20"/>
          <w:szCs w:val="20"/>
        </w:rPr>
        <w:t>ou</w:t>
      </w:r>
      <w:r w:rsidRPr="00BC78B9">
        <w:rPr>
          <w:rFonts w:ascii="Arial Narrow" w:hAnsi="Arial Narrow" w:cs="Arial"/>
          <w:spacing w:val="21"/>
          <w:sz w:val="20"/>
          <w:szCs w:val="20"/>
        </w:rPr>
        <w:t xml:space="preserve"> </w:t>
      </w:r>
      <w:r w:rsidRPr="00BC78B9">
        <w:rPr>
          <w:rFonts w:ascii="Arial Narrow" w:hAnsi="Arial Narrow" w:cs="Arial"/>
          <w:sz w:val="20"/>
          <w:szCs w:val="20"/>
        </w:rPr>
        <w:t>documentação</w:t>
      </w:r>
      <w:r w:rsidRPr="00BC78B9">
        <w:rPr>
          <w:rFonts w:ascii="Arial Narrow" w:hAnsi="Arial Narrow" w:cs="Arial"/>
          <w:spacing w:val="22"/>
          <w:sz w:val="20"/>
          <w:szCs w:val="20"/>
        </w:rPr>
        <w:t xml:space="preserve"> </w:t>
      </w:r>
      <w:r w:rsidRPr="00BC78B9">
        <w:rPr>
          <w:rFonts w:ascii="Arial Narrow" w:hAnsi="Arial Narrow" w:cs="Arial"/>
          <w:sz w:val="20"/>
          <w:szCs w:val="20"/>
        </w:rPr>
        <w:t>falsa</w:t>
      </w:r>
      <w:r w:rsidRPr="00BC78B9">
        <w:rPr>
          <w:rFonts w:ascii="Arial Narrow" w:hAnsi="Arial Narrow" w:cs="Arial"/>
          <w:spacing w:val="25"/>
          <w:sz w:val="20"/>
          <w:szCs w:val="20"/>
        </w:rPr>
        <w:t xml:space="preserve"> </w:t>
      </w:r>
      <w:r w:rsidRPr="00BC78B9">
        <w:rPr>
          <w:rFonts w:ascii="Arial Narrow" w:hAnsi="Arial Narrow" w:cs="Arial"/>
          <w:sz w:val="20"/>
          <w:szCs w:val="20"/>
        </w:rPr>
        <w:t>exigida</w:t>
      </w:r>
      <w:r w:rsidRPr="00BC78B9">
        <w:rPr>
          <w:rFonts w:ascii="Arial Narrow" w:hAnsi="Arial Narrow" w:cs="Arial"/>
          <w:spacing w:val="25"/>
          <w:sz w:val="20"/>
          <w:szCs w:val="20"/>
        </w:rPr>
        <w:t xml:space="preserve"> </w:t>
      </w:r>
      <w:r w:rsidRPr="00BC78B9">
        <w:rPr>
          <w:rFonts w:ascii="Arial Narrow" w:hAnsi="Arial Narrow" w:cs="Arial"/>
          <w:sz w:val="20"/>
          <w:szCs w:val="20"/>
        </w:rPr>
        <w:t>para</w:t>
      </w:r>
      <w:r w:rsidRPr="00BC78B9">
        <w:rPr>
          <w:rFonts w:ascii="Arial Narrow" w:hAnsi="Arial Narrow" w:cs="Arial"/>
          <w:spacing w:val="21"/>
          <w:sz w:val="20"/>
          <w:szCs w:val="20"/>
        </w:rPr>
        <w:t xml:space="preserve"> </w:t>
      </w:r>
      <w:r w:rsidRPr="00BC78B9">
        <w:rPr>
          <w:rFonts w:ascii="Arial Narrow" w:hAnsi="Arial Narrow" w:cs="Arial"/>
          <w:sz w:val="20"/>
          <w:szCs w:val="20"/>
        </w:rPr>
        <w:t>o</w:t>
      </w:r>
      <w:r w:rsidRPr="00BC78B9">
        <w:rPr>
          <w:rFonts w:ascii="Arial Narrow" w:hAnsi="Arial Narrow" w:cs="Arial"/>
          <w:spacing w:val="20"/>
          <w:sz w:val="20"/>
          <w:szCs w:val="20"/>
        </w:rPr>
        <w:t xml:space="preserve"> </w:t>
      </w:r>
      <w:r w:rsidRPr="00BC78B9">
        <w:rPr>
          <w:rFonts w:ascii="Arial Narrow" w:hAnsi="Arial Narrow" w:cs="Arial"/>
          <w:sz w:val="20"/>
          <w:szCs w:val="20"/>
        </w:rPr>
        <w:t>certame</w:t>
      </w:r>
      <w:r w:rsidRPr="00BC78B9">
        <w:rPr>
          <w:rFonts w:ascii="Arial Narrow" w:hAnsi="Arial Narrow" w:cs="Arial"/>
          <w:spacing w:val="21"/>
          <w:sz w:val="20"/>
          <w:szCs w:val="20"/>
        </w:rPr>
        <w:t xml:space="preserve"> </w:t>
      </w:r>
      <w:r w:rsidRPr="00BC78B9">
        <w:rPr>
          <w:rFonts w:ascii="Arial Narrow" w:hAnsi="Arial Narrow" w:cs="Arial"/>
          <w:sz w:val="20"/>
          <w:szCs w:val="20"/>
        </w:rPr>
        <w:t>ou</w:t>
      </w:r>
      <w:r w:rsidRPr="00BC78B9">
        <w:rPr>
          <w:rFonts w:ascii="Arial Narrow" w:hAnsi="Arial Narrow" w:cs="Arial"/>
          <w:spacing w:val="21"/>
          <w:sz w:val="20"/>
          <w:szCs w:val="20"/>
        </w:rPr>
        <w:t xml:space="preserve"> </w:t>
      </w:r>
      <w:r w:rsidRPr="00BC78B9">
        <w:rPr>
          <w:rFonts w:ascii="Arial Narrow" w:hAnsi="Arial Narrow" w:cs="Arial"/>
          <w:sz w:val="20"/>
          <w:szCs w:val="20"/>
        </w:rPr>
        <w:t>prestar</w:t>
      </w:r>
      <w:r w:rsidRPr="00BC78B9">
        <w:rPr>
          <w:rFonts w:ascii="Arial Narrow" w:hAnsi="Arial Narrow" w:cs="Arial"/>
          <w:spacing w:val="24"/>
          <w:sz w:val="20"/>
          <w:szCs w:val="20"/>
        </w:rPr>
        <w:t xml:space="preserve"> </w:t>
      </w:r>
      <w:r w:rsidRPr="00BC78B9">
        <w:rPr>
          <w:rFonts w:ascii="Arial Narrow" w:hAnsi="Arial Narrow" w:cs="Arial"/>
          <w:sz w:val="20"/>
          <w:szCs w:val="20"/>
        </w:rPr>
        <w:t>declaração</w:t>
      </w:r>
      <w:r w:rsidRPr="00BC78B9">
        <w:rPr>
          <w:rFonts w:ascii="Arial Narrow" w:hAnsi="Arial Narrow" w:cs="Arial"/>
          <w:spacing w:val="25"/>
          <w:sz w:val="20"/>
          <w:szCs w:val="20"/>
        </w:rPr>
        <w:t xml:space="preserve"> </w:t>
      </w:r>
      <w:r w:rsidRPr="00BC78B9">
        <w:rPr>
          <w:rFonts w:ascii="Arial Narrow" w:hAnsi="Arial Narrow" w:cs="Arial"/>
          <w:sz w:val="20"/>
          <w:szCs w:val="20"/>
        </w:rPr>
        <w:t>falsa</w:t>
      </w:r>
      <w:r w:rsidRPr="00BC78B9">
        <w:rPr>
          <w:rFonts w:ascii="Arial Narrow" w:hAnsi="Arial Narrow" w:cs="Arial"/>
          <w:spacing w:val="25"/>
          <w:sz w:val="20"/>
          <w:szCs w:val="20"/>
        </w:rPr>
        <w:t xml:space="preserve"> </w:t>
      </w:r>
      <w:r w:rsidRPr="00BC78B9">
        <w:rPr>
          <w:rFonts w:ascii="Arial Narrow" w:hAnsi="Arial Narrow" w:cs="Arial"/>
          <w:sz w:val="20"/>
          <w:szCs w:val="20"/>
        </w:rPr>
        <w:t>durante</w:t>
      </w:r>
      <w:r w:rsidRPr="00BC78B9">
        <w:rPr>
          <w:rFonts w:ascii="Arial Narrow" w:hAnsi="Arial Narrow" w:cs="Arial"/>
          <w:spacing w:val="21"/>
          <w:sz w:val="20"/>
          <w:szCs w:val="20"/>
        </w:rPr>
        <w:t xml:space="preserve"> </w:t>
      </w:r>
      <w:r w:rsidRPr="00BC78B9">
        <w:rPr>
          <w:rFonts w:ascii="Arial Narrow" w:hAnsi="Arial Narrow" w:cs="Arial"/>
          <w:sz w:val="20"/>
          <w:szCs w:val="20"/>
        </w:rPr>
        <w:t>a</w:t>
      </w:r>
      <w:r w:rsidRPr="00BC78B9">
        <w:rPr>
          <w:rFonts w:ascii="Arial Narrow" w:hAnsi="Arial Narrow" w:cs="Arial"/>
          <w:spacing w:val="22"/>
          <w:sz w:val="20"/>
          <w:szCs w:val="20"/>
        </w:rPr>
        <w:t xml:space="preserve"> </w:t>
      </w:r>
      <w:r w:rsidRPr="00BC78B9">
        <w:rPr>
          <w:rFonts w:ascii="Arial Narrow" w:hAnsi="Arial Narrow" w:cs="Arial"/>
          <w:sz w:val="20"/>
          <w:szCs w:val="20"/>
        </w:rPr>
        <w:t>Concorrên-</w:t>
      </w:r>
      <w:r w:rsidRPr="00BC78B9">
        <w:rPr>
          <w:rFonts w:ascii="Arial Narrow" w:hAnsi="Arial Narrow" w:cs="Arial"/>
          <w:spacing w:val="-40"/>
          <w:sz w:val="20"/>
          <w:szCs w:val="20"/>
        </w:rPr>
        <w:t xml:space="preserve"> </w:t>
      </w:r>
      <w:r w:rsidRPr="00BC78B9">
        <w:rPr>
          <w:rFonts w:ascii="Arial Narrow" w:hAnsi="Arial Narrow" w:cs="Arial"/>
          <w:sz w:val="20"/>
          <w:szCs w:val="20"/>
        </w:rPr>
        <w:t>cia</w:t>
      </w:r>
      <w:r w:rsidRPr="00BC78B9">
        <w:rPr>
          <w:rFonts w:ascii="Arial Narrow" w:hAnsi="Arial Narrow" w:cs="Arial"/>
          <w:spacing w:val="-5"/>
          <w:sz w:val="20"/>
          <w:szCs w:val="20"/>
        </w:rPr>
        <w:t xml:space="preserve"> </w:t>
      </w:r>
      <w:r w:rsidRPr="00BC78B9">
        <w:rPr>
          <w:rFonts w:ascii="Arial Narrow" w:hAnsi="Arial Narrow" w:cs="Arial"/>
          <w:sz w:val="20"/>
          <w:szCs w:val="20"/>
        </w:rPr>
        <w:t>ou</w:t>
      </w:r>
      <w:r w:rsidRPr="00BC78B9">
        <w:rPr>
          <w:rFonts w:ascii="Arial Narrow" w:hAnsi="Arial Narrow" w:cs="Arial"/>
          <w:spacing w:val="-4"/>
          <w:sz w:val="20"/>
          <w:szCs w:val="20"/>
        </w:rPr>
        <w:t xml:space="preserve"> </w:t>
      </w:r>
      <w:r w:rsidRPr="00BC78B9">
        <w:rPr>
          <w:rFonts w:ascii="Arial Narrow" w:hAnsi="Arial Narrow" w:cs="Arial"/>
          <w:sz w:val="20"/>
          <w:szCs w:val="20"/>
        </w:rPr>
        <w:t>a</w:t>
      </w:r>
      <w:r w:rsidRPr="00BC78B9">
        <w:rPr>
          <w:rFonts w:ascii="Arial Narrow" w:hAnsi="Arial Narrow" w:cs="Arial"/>
          <w:spacing w:val="-2"/>
          <w:sz w:val="20"/>
          <w:szCs w:val="20"/>
        </w:rPr>
        <w:t xml:space="preserve"> </w:t>
      </w:r>
      <w:r w:rsidRPr="00BC78B9">
        <w:rPr>
          <w:rFonts w:ascii="Arial Narrow" w:hAnsi="Arial Narrow" w:cs="Arial"/>
          <w:sz w:val="20"/>
          <w:szCs w:val="20"/>
        </w:rPr>
        <w:t>execução</w:t>
      </w:r>
      <w:r w:rsidRPr="00BC78B9">
        <w:rPr>
          <w:rFonts w:ascii="Arial Narrow" w:hAnsi="Arial Narrow" w:cs="Arial"/>
          <w:spacing w:val="-4"/>
          <w:sz w:val="20"/>
          <w:szCs w:val="20"/>
        </w:rPr>
        <w:t xml:space="preserve"> </w:t>
      </w:r>
      <w:r w:rsidRPr="00BC78B9">
        <w:rPr>
          <w:rFonts w:ascii="Arial Narrow" w:hAnsi="Arial Narrow" w:cs="Arial"/>
          <w:sz w:val="20"/>
          <w:szCs w:val="20"/>
        </w:rPr>
        <w:t>do</w:t>
      </w:r>
      <w:r w:rsidRPr="00BC78B9">
        <w:rPr>
          <w:rFonts w:ascii="Arial Narrow" w:hAnsi="Arial Narrow" w:cs="Arial"/>
          <w:spacing w:val="-3"/>
          <w:sz w:val="20"/>
          <w:szCs w:val="20"/>
        </w:rPr>
        <w:t xml:space="preserve"> </w:t>
      </w:r>
      <w:r w:rsidRPr="00BC78B9">
        <w:rPr>
          <w:rFonts w:ascii="Arial Narrow" w:hAnsi="Arial Narrow" w:cs="Arial"/>
          <w:sz w:val="20"/>
          <w:szCs w:val="20"/>
        </w:rPr>
        <w:t>contrato;</w:t>
      </w:r>
    </w:p>
    <w:p w14:paraId="3D8847B2" w14:textId="77777777" w:rsidR="00160542" w:rsidRPr="00BC78B9" w:rsidRDefault="00B50C48">
      <w:pPr>
        <w:pStyle w:val="PargrafodaLista"/>
        <w:numPr>
          <w:ilvl w:val="3"/>
          <w:numId w:val="13"/>
        </w:numPr>
        <w:tabs>
          <w:tab w:val="left" w:pos="1558"/>
          <w:tab w:val="left" w:pos="1559"/>
        </w:tabs>
        <w:spacing w:line="225" w:lineRule="exact"/>
        <w:ind w:hanging="361"/>
        <w:rPr>
          <w:rFonts w:ascii="Arial Narrow" w:hAnsi="Arial Narrow" w:cs="Arial"/>
          <w:sz w:val="20"/>
          <w:szCs w:val="20"/>
        </w:rPr>
      </w:pPr>
      <w:r w:rsidRPr="00BC78B9">
        <w:rPr>
          <w:rFonts w:ascii="Arial Narrow" w:hAnsi="Arial Narrow" w:cs="Arial"/>
          <w:sz w:val="20"/>
          <w:szCs w:val="20"/>
        </w:rPr>
        <w:t>fraudar</w:t>
      </w:r>
      <w:r w:rsidRPr="00BC78B9">
        <w:rPr>
          <w:rFonts w:ascii="Arial Narrow" w:hAnsi="Arial Narrow" w:cs="Arial"/>
          <w:spacing w:val="12"/>
          <w:sz w:val="20"/>
          <w:szCs w:val="20"/>
        </w:rPr>
        <w:t xml:space="preserve"> </w:t>
      </w:r>
      <w:r w:rsidRPr="00BC78B9">
        <w:rPr>
          <w:rFonts w:ascii="Arial Narrow" w:hAnsi="Arial Narrow" w:cs="Arial"/>
          <w:sz w:val="20"/>
          <w:szCs w:val="20"/>
        </w:rPr>
        <w:t>a</w:t>
      </w:r>
      <w:r w:rsidRPr="00BC78B9">
        <w:rPr>
          <w:rFonts w:ascii="Arial Narrow" w:hAnsi="Arial Narrow" w:cs="Arial"/>
          <w:spacing w:val="12"/>
          <w:sz w:val="20"/>
          <w:szCs w:val="20"/>
        </w:rPr>
        <w:t xml:space="preserve"> </w:t>
      </w:r>
      <w:r w:rsidRPr="00BC78B9">
        <w:rPr>
          <w:rFonts w:ascii="Arial Narrow" w:hAnsi="Arial Narrow" w:cs="Arial"/>
          <w:sz w:val="20"/>
          <w:szCs w:val="20"/>
        </w:rPr>
        <w:t>Concorrência</w:t>
      </w:r>
      <w:r w:rsidRPr="00BC78B9">
        <w:rPr>
          <w:rFonts w:ascii="Arial Narrow" w:hAnsi="Arial Narrow" w:cs="Arial"/>
          <w:spacing w:val="11"/>
          <w:sz w:val="20"/>
          <w:szCs w:val="20"/>
        </w:rPr>
        <w:t xml:space="preserve"> </w:t>
      </w:r>
      <w:r w:rsidRPr="00BC78B9">
        <w:rPr>
          <w:rFonts w:ascii="Arial Narrow" w:hAnsi="Arial Narrow" w:cs="Arial"/>
          <w:sz w:val="20"/>
          <w:szCs w:val="20"/>
        </w:rPr>
        <w:t>ou</w:t>
      </w:r>
      <w:r w:rsidRPr="00BC78B9">
        <w:rPr>
          <w:rFonts w:ascii="Arial Narrow" w:hAnsi="Arial Narrow" w:cs="Arial"/>
          <w:spacing w:val="12"/>
          <w:sz w:val="20"/>
          <w:szCs w:val="20"/>
        </w:rPr>
        <w:t xml:space="preserve"> </w:t>
      </w:r>
      <w:r w:rsidRPr="00BC78B9">
        <w:rPr>
          <w:rFonts w:ascii="Arial Narrow" w:hAnsi="Arial Narrow" w:cs="Arial"/>
          <w:sz w:val="20"/>
          <w:szCs w:val="20"/>
        </w:rPr>
        <w:t>praticar</w:t>
      </w:r>
      <w:r w:rsidRPr="00BC78B9">
        <w:rPr>
          <w:rFonts w:ascii="Arial Narrow" w:hAnsi="Arial Narrow" w:cs="Arial"/>
          <w:spacing w:val="13"/>
          <w:sz w:val="20"/>
          <w:szCs w:val="20"/>
        </w:rPr>
        <w:t xml:space="preserve"> </w:t>
      </w:r>
      <w:r w:rsidRPr="00BC78B9">
        <w:rPr>
          <w:rFonts w:ascii="Arial Narrow" w:hAnsi="Arial Narrow" w:cs="Arial"/>
          <w:sz w:val="20"/>
          <w:szCs w:val="20"/>
        </w:rPr>
        <w:t>ato</w:t>
      </w:r>
      <w:r w:rsidRPr="00BC78B9">
        <w:rPr>
          <w:rFonts w:ascii="Arial Narrow" w:hAnsi="Arial Narrow" w:cs="Arial"/>
          <w:spacing w:val="14"/>
          <w:sz w:val="20"/>
          <w:szCs w:val="20"/>
        </w:rPr>
        <w:t xml:space="preserve"> </w:t>
      </w:r>
      <w:r w:rsidRPr="00BC78B9">
        <w:rPr>
          <w:rFonts w:ascii="Arial Narrow" w:hAnsi="Arial Narrow" w:cs="Arial"/>
          <w:sz w:val="20"/>
          <w:szCs w:val="20"/>
        </w:rPr>
        <w:t>fraudulento</w:t>
      </w:r>
      <w:r w:rsidRPr="00BC78B9">
        <w:rPr>
          <w:rFonts w:ascii="Arial Narrow" w:hAnsi="Arial Narrow" w:cs="Arial"/>
          <w:spacing w:val="11"/>
          <w:sz w:val="20"/>
          <w:szCs w:val="20"/>
        </w:rPr>
        <w:t xml:space="preserve"> </w:t>
      </w:r>
      <w:r w:rsidRPr="00BC78B9">
        <w:rPr>
          <w:rFonts w:ascii="Arial Narrow" w:hAnsi="Arial Narrow" w:cs="Arial"/>
          <w:sz w:val="20"/>
          <w:szCs w:val="20"/>
        </w:rPr>
        <w:t>na</w:t>
      </w:r>
      <w:r w:rsidRPr="00BC78B9">
        <w:rPr>
          <w:rFonts w:ascii="Arial Narrow" w:hAnsi="Arial Narrow" w:cs="Arial"/>
          <w:spacing w:val="15"/>
          <w:sz w:val="20"/>
          <w:szCs w:val="20"/>
        </w:rPr>
        <w:t xml:space="preserve"> </w:t>
      </w:r>
      <w:r w:rsidRPr="00BC78B9">
        <w:rPr>
          <w:rFonts w:ascii="Arial Narrow" w:hAnsi="Arial Narrow" w:cs="Arial"/>
          <w:sz w:val="20"/>
          <w:szCs w:val="20"/>
        </w:rPr>
        <w:t>execução</w:t>
      </w:r>
      <w:r w:rsidRPr="00BC78B9">
        <w:rPr>
          <w:rFonts w:ascii="Arial Narrow" w:hAnsi="Arial Narrow" w:cs="Arial"/>
          <w:spacing w:val="12"/>
          <w:sz w:val="20"/>
          <w:szCs w:val="20"/>
        </w:rPr>
        <w:t xml:space="preserve"> </w:t>
      </w:r>
      <w:r w:rsidRPr="00BC78B9">
        <w:rPr>
          <w:rFonts w:ascii="Arial Narrow" w:hAnsi="Arial Narrow" w:cs="Arial"/>
          <w:sz w:val="20"/>
          <w:szCs w:val="20"/>
        </w:rPr>
        <w:t>do</w:t>
      </w:r>
      <w:r w:rsidRPr="00BC78B9">
        <w:rPr>
          <w:rFonts w:ascii="Arial Narrow" w:hAnsi="Arial Narrow" w:cs="Arial"/>
          <w:spacing w:val="13"/>
          <w:sz w:val="20"/>
          <w:szCs w:val="20"/>
        </w:rPr>
        <w:t xml:space="preserve"> </w:t>
      </w:r>
      <w:r w:rsidRPr="00BC78B9">
        <w:rPr>
          <w:rFonts w:ascii="Arial Narrow" w:hAnsi="Arial Narrow" w:cs="Arial"/>
          <w:sz w:val="20"/>
          <w:szCs w:val="20"/>
        </w:rPr>
        <w:t>contrato;</w:t>
      </w:r>
    </w:p>
    <w:p w14:paraId="303359E5" w14:textId="77777777" w:rsidR="00160542" w:rsidRPr="00BC78B9" w:rsidRDefault="00B50C48">
      <w:pPr>
        <w:pStyle w:val="PargrafodaLista"/>
        <w:numPr>
          <w:ilvl w:val="3"/>
          <w:numId w:val="13"/>
        </w:numPr>
        <w:tabs>
          <w:tab w:val="left" w:pos="1558"/>
          <w:tab w:val="left" w:pos="1559"/>
        </w:tabs>
        <w:spacing w:before="2"/>
        <w:ind w:hanging="361"/>
        <w:rPr>
          <w:rFonts w:ascii="Arial Narrow" w:hAnsi="Arial Narrow" w:cs="Arial"/>
          <w:sz w:val="20"/>
          <w:szCs w:val="20"/>
        </w:rPr>
      </w:pPr>
      <w:r w:rsidRPr="00BC78B9">
        <w:rPr>
          <w:rFonts w:ascii="Arial Narrow" w:hAnsi="Arial Narrow" w:cs="Arial"/>
          <w:sz w:val="20"/>
          <w:szCs w:val="20"/>
        </w:rPr>
        <w:t>comportar-se</w:t>
      </w:r>
      <w:r w:rsidRPr="00BC78B9">
        <w:rPr>
          <w:rFonts w:ascii="Arial Narrow" w:hAnsi="Arial Narrow" w:cs="Arial"/>
          <w:spacing w:val="10"/>
          <w:sz w:val="20"/>
          <w:szCs w:val="20"/>
        </w:rPr>
        <w:t xml:space="preserve"> </w:t>
      </w:r>
      <w:r w:rsidRPr="00BC78B9">
        <w:rPr>
          <w:rFonts w:ascii="Arial Narrow" w:hAnsi="Arial Narrow" w:cs="Arial"/>
          <w:sz w:val="20"/>
          <w:szCs w:val="20"/>
        </w:rPr>
        <w:t>de</w:t>
      </w:r>
      <w:r w:rsidRPr="00BC78B9">
        <w:rPr>
          <w:rFonts w:ascii="Arial Narrow" w:hAnsi="Arial Narrow" w:cs="Arial"/>
          <w:spacing w:val="14"/>
          <w:sz w:val="20"/>
          <w:szCs w:val="20"/>
        </w:rPr>
        <w:t xml:space="preserve"> </w:t>
      </w:r>
      <w:r w:rsidRPr="00BC78B9">
        <w:rPr>
          <w:rFonts w:ascii="Arial Narrow" w:hAnsi="Arial Narrow" w:cs="Arial"/>
          <w:sz w:val="20"/>
          <w:szCs w:val="20"/>
        </w:rPr>
        <w:t>modo</w:t>
      </w:r>
      <w:r w:rsidRPr="00BC78B9">
        <w:rPr>
          <w:rFonts w:ascii="Arial Narrow" w:hAnsi="Arial Narrow" w:cs="Arial"/>
          <w:spacing w:val="12"/>
          <w:sz w:val="20"/>
          <w:szCs w:val="20"/>
        </w:rPr>
        <w:t xml:space="preserve"> </w:t>
      </w:r>
      <w:r w:rsidRPr="00BC78B9">
        <w:rPr>
          <w:rFonts w:ascii="Arial Narrow" w:hAnsi="Arial Narrow" w:cs="Arial"/>
          <w:sz w:val="20"/>
          <w:szCs w:val="20"/>
        </w:rPr>
        <w:t>inidôneo</w:t>
      </w:r>
      <w:r w:rsidRPr="00BC78B9">
        <w:rPr>
          <w:rFonts w:ascii="Arial Narrow" w:hAnsi="Arial Narrow" w:cs="Arial"/>
          <w:spacing w:val="15"/>
          <w:sz w:val="20"/>
          <w:szCs w:val="20"/>
        </w:rPr>
        <w:t xml:space="preserve"> </w:t>
      </w:r>
      <w:r w:rsidRPr="00BC78B9">
        <w:rPr>
          <w:rFonts w:ascii="Arial Narrow" w:hAnsi="Arial Narrow" w:cs="Arial"/>
          <w:sz w:val="20"/>
          <w:szCs w:val="20"/>
        </w:rPr>
        <w:t>ou</w:t>
      </w:r>
      <w:r w:rsidRPr="00BC78B9">
        <w:rPr>
          <w:rFonts w:ascii="Arial Narrow" w:hAnsi="Arial Narrow" w:cs="Arial"/>
          <w:spacing w:val="14"/>
          <w:sz w:val="20"/>
          <w:szCs w:val="20"/>
        </w:rPr>
        <w:t xml:space="preserve"> </w:t>
      </w:r>
      <w:r w:rsidRPr="00BC78B9">
        <w:rPr>
          <w:rFonts w:ascii="Arial Narrow" w:hAnsi="Arial Narrow" w:cs="Arial"/>
          <w:sz w:val="20"/>
          <w:szCs w:val="20"/>
        </w:rPr>
        <w:t>cometer</w:t>
      </w:r>
      <w:r w:rsidRPr="00BC78B9">
        <w:rPr>
          <w:rFonts w:ascii="Arial Narrow" w:hAnsi="Arial Narrow" w:cs="Arial"/>
          <w:spacing w:val="13"/>
          <w:sz w:val="20"/>
          <w:szCs w:val="20"/>
        </w:rPr>
        <w:t xml:space="preserve"> </w:t>
      </w:r>
      <w:r w:rsidRPr="00BC78B9">
        <w:rPr>
          <w:rFonts w:ascii="Arial Narrow" w:hAnsi="Arial Narrow" w:cs="Arial"/>
          <w:sz w:val="20"/>
          <w:szCs w:val="20"/>
        </w:rPr>
        <w:t>fraude</w:t>
      </w:r>
      <w:r w:rsidRPr="00BC78B9">
        <w:rPr>
          <w:rFonts w:ascii="Arial Narrow" w:hAnsi="Arial Narrow" w:cs="Arial"/>
          <w:spacing w:val="14"/>
          <w:sz w:val="20"/>
          <w:szCs w:val="20"/>
        </w:rPr>
        <w:t xml:space="preserve"> </w:t>
      </w:r>
      <w:r w:rsidRPr="00BC78B9">
        <w:rPr>
          <w:rFonts w:ascii="Arial Narrow" w:hAnsi="Arial Narrow" w:cs="Arial"/>
          <w:sz w:val="20"/>
          <w:szCs w:val="20"/>
        </w:rPr>
        <w:t>de</w:t>
      </w:r>
      <w:r w:rsidRPr="00BC78B9">
        <w:rPr>
          <w:rFonts w:ascii="Arial Narrow" w:hAnsi="Arial Narrow" w:cs="Arial"/>
          <w:spacing w:val="12"/>
          <w:sz w:val="20"/>
          <w:szCs w:val="20"/>
        </w:rPr>
        <w:t xml:space="preserve"> </w:t>
      </w:r>
      <w:r w:rsidRPr="00BC78B9">
        <w:rPr>
          <w:rFonts w:ascii="Arial Narrow" w:hAnsi="Arial Narrow" w:cs="Arial"/>
          <w:sz w:val="20"/>
          <w:szCs w:val="20"/>
        </w:rPr>
        <w:t>qualquer</w:t>
      </w:r>
      <w:r w:rsidRPr="00BC78B9">
        <w:rPr>
          <w:rFonts w:ascii="Arial Narrow" w:hAnsi="Arial Narrow" w:cs="Arial"/>
          <w:spacing w:val="13"/>
          <w:sz w:val="20"/>
          <w:szCs w:val="20"/>
        </w:rPr>
        <w:t xml:space="preserve"> </w:t>
      </w:r>
      <w:r w:rsidRPr="00BC78B9">
        <w:rPr>
          <w:rFonts w:ascii="Arial Narrow" w:hAnsi="Arial Narrow" w:cs="Arial"/>
          <w:sz w:val="20"/>
          <w:szCs w:val="20"/>
        </w:rPr>
        <w:t>natureza;</w:t>
      </w:r>
    </w:p>
    <w:p w14:paraId="3D0C850D" w14:textId="77777777" w:rsidR="00160542" w:rsidRPr="00BC78B9" w:rsidRDefault="00B50C48">
      <w:pPr>
        <w:pStyle w:val="PargrafodaLista"/>
        <w:numPr>
          <w:ilvl w:val="3"/>
          <w:numId w:val="13"/>
        </w:numPr>
        <w:tabs>
          <w:tab w:val="left" w:pos="1558"/>
          <w:tab w:val="left" w:pos="1559"/>
        </w:tabs>
        <w:spacing w:before="4"/>
        <w:ind w:hanging="361"/>
        <w:rPr>
          <w:rFonts w:ascii="Arial Narrow" w:hAnsi="Arial Narrow" w:cs="Arial"/>
          <w:sz w:val="20"/>
          <w:szCs w:val="20"/>
        </w:rPr>
      </w:pPr>
      <w:r w:rsidRPr="00BC78B9">
        <w:rPr>
          <w:rFonts w:ascii="Arial Narrow" w:hAnsi="Arial Narrow" w:cs="Arial"/>
          <w:sz w:val="20"/>
          <w:szCs w:val="20"/>
        </w:rPr>
        <w:t>praticar</w:t>
      </w:r>
      <w:r w:rsidRPr="00BC78B9">
        <w:rPr>
          <w:rFonts w:ascii="Arial Narrow" w:hAnsi="Arial Narrow" w:cs="Arial"/>
          <w:spacing w:val="11"/>
          <w:sz w:val="20"/>
          <w:szCs w:val="20"/>
        </w:rPr>
        <w:t xml:space="preserve"> </w:t>
      </w:r>
      <w:r w:rsidRPr="00BC78B9">
        <w:rPr>
          <w:rFonts w:ascii="Arial Narrow" w:hAnsi="Arial Narrow" w:cs="Arial"/>
          <w:sz w:val="20"/>
          <w:szCs w:val="20"/>
        </w:rPr>
        <w:t>atos</w:t>
      </w:r>
      <w:r w:rsidRPr="00BC78B9">
        <w:rPr>
          <w:rFonts w:ascii="Arial Narrow" w:hAnsi="Arial Narrow" w:cs="Arial"/>
          <w:spacing w:val="10"/>
          <w:sz w:val="20"/>
          <w:szCs w:val="20"/>
        </w:rPr>
        <w:t xml:space="preserve"> </w:t>
      </w:r>
      <w:r w:rsidRPr="00BC78B9">
        <w:rPr>
          <w:rFonts w:ascii="Arial Narrow" w:hAnsi="Arial Narrow" w:cs="Arial"/>
          <w:sz w:val="20"/>
          <w:szCs w:val="20"/>
        </w:rPr>
        <w:t>ilícitos</w:t>
      </w:r>
      <w:r w:rsidRPr="00BC78B9">
        <w:rPr>
          <w:rFonts w:ascii="Arial Narrow" w:hAnsi="Arial Narrow" w:cs="Arial"/>
          <w:spacing w:val="11"/>
          <w:sz w:val="20"/>
          <w:szCs w:val="20"/>
        </w:rPr>
        <w:t xml:space="preserve"> </w:t>
      </w:r>
      <w:r w:rsidRPr="00BC78B9">
        <w:rPr>
          <w:rFonts w:ascii="Arial Narrow" w:hAnsi="Arial Narrow" w:cs="Arial"/>
          <w:sz w:val="20"/>
          <w:szCs w:val="20"/>
        </w:rPr>
        <w:t>com</w:t>
      </w:r>
      <w:r w:rsidRPr="00BC78B9">
        <w:rPr>
          <w:rFonts w:ascii="Arial Narrow" w:hAnsi="Arial Narrow" w:cs="Arial"/>
          <w:spacing w:val="11"/>
          <w:sz w:val="20"/>
          <w:szCs w:val="20"/>
        </w:rPr>
        <w:t xml:space="preserve"> </w:t>
      </w:r>
      <w:r w:rsidRPr="00BC78B9">
        <w:rPr>
          <w:rFonts w:ascii="Arial Narrow" w:hAnsi="Arial Narrow" w:cs="Arial"/>
          <w:sz w:val="20"/>
          <w:szCs w:val="20"/>
        </w:rPr>
        <w:t>vistas</w:t>
      </w:r>
      <w:r w:rsidRPr="00BC78B9">
        <w:rPr>
          <w:rFonts w:ascii="Arial Narrow" w:hAnsi="Arial Narrow" w:cs="Arial"/>
          <w:spacing w:val="13"/>
          <w:sz w:val="20"/>
          <w:szCs w:val="20"/>
        </w:rPr>
        <w:t xml:space="preserve"> </w:t>
      </w:r>
      <w:r w:rsidRPr="00BC78B9">
        <w:rPr>
          <w:rFonts w:ascii="Arial Narrow" w:hAnsi="Arial Narrow" w:cs="Arial"/>
          <w:sz w:val="20"/>
          <w:szCs w:val="20"/>
        </w:rPr>
        <w:t>a</w:t>
      </w:r>
      <w:r w:rsidRPr="00BC78B9">
        <w:rPr>
          <w:rFonts w:ascii="Arial Narrow" w:hAnsi="Arial Narrow" w:cs="Arial"/>
          <w:spacing w:val="9"/>
          <w:sz w:val="20"/>
          <w:szCs w:val="20"/>
        </w:rPr>
        <w:t xml:space="preserve"> </w:t>
      </w:r>
      <w:r w:rsidRPr="00BC78B9">
        <w:rPr>
          <w:rFonts w:ascii="Arial Narrow" w:hAnsi="Arial Narrow" w:cs="Arial"/>
          <w:sz w:val="20"/>
          <w:szCs w:val="20"/>
        </w:rPr>
        <w:t>frustrar</w:t>
      </w:r>
      <w:r w:rsidRPr="00BC78B9">
        <w:rPr>
          <w:rFonts w:ascii="Arial Narrow" w:hAnsi="Arial Narrow" w:cs="Arial"/>
          <w:spacing w:val="11"/>
          <w:sz w:val="20"/>
          <w:szCs w:val="20"/>
        </w:rPr>
        <w:t xml:space="preserve"> </w:t>
      </w:r>
      <w:r w:rsidRPr="00BC78B9">
        <w:rPr>
          <w:rFonts w:ascii="Arial Narrow" w:hAnsi="Arial Narrow" w:cs="Arial"/>
          <w:sz w:val="20"/>
          <w:szCs w:val="20"/>
        </w:rPr>
        <w:t>os</w:t>
      </w:r>
      <w:r w:rsidRPr="00BC78B9">
        <w:rPr>
          <w:rFonts w:ascii="Arial Narrow" w:hAnsi="Arial Narrow" w:cs="Arial"/>
          <w:spacing w:val="10"/>
          <w:sz w:val="20"/>
          <w:szCs w:val="20"/>
        </w:rPr>
        <w:t xml:space="preserve"> </w:t>
      </w:r>
      <w:r w:rsidRPr="00BC78B9">
        <w:rPr>
          <w:rFonts w:ascii="Arial Narrow" w:hAnsi="Arial Narrow" w:cs="Arial"/>
          <w:sz w:val="20"/>
          <w:szCs w:val="20"/>
        </w:rPr>
        <w:t>objetivos</w:t>
      </w:r>
      <w:r w:rsidRPr="00BC78B9">
        <w:rPr>
          <w:rFonts w:ascii="Arial Narrow" w:hAnsi="Arial Narrow" w:cs="Arial"/>
          <w:spacing w:val="11"/>
          <w:sz w:val="20"/>
          <w:szCs w:val="20"/>
        </w:rPr>
        <w:t xml:space="preserve"> </w:t>
      </w:r>
      <w:r w:rsidRPr="00BC78B9">
        <w:rPr>
          <w:rFonts w:ascii="Arial Narrow" w:hAnsi="Arial Narrow" w:cs="Arial"/>
          <w:sz w:val="20"/>
          <w:szCs w:val="20"/>
        </w:rPr>
        <w:t>da</w:t>
      </w:r>
      <w:r w:rsidRPr="00BC78B9">
        <w:rPr>
          <w:rFonts w:ascii="Arial Narrow" w:hAnsi="Arial Narrow" w:cs="Arial"/>
          <w:spacing w:val="12"/>
          <w:sz w:val="20"/>
          <w:szCs w:val="20"/>
        </w:rPr>
        <w:t xml:space="preserve"> </w:t>
      </w:r>
      <w:r w:rsidRPr="00BC78B9">
        <w:rPr>
          <w:rFonts w:ascii="Arial Narrow" w:hAnsi="Arial Narrow" w:cs="Arial"/>
          <w:sz w:val="20"/>
          <w:szCs w:val="20"/>
        </w:rPr>
        <w:t>licitação;</w:t>
      </w:r>
    </w:p>
    <w:p w14:paraId="24591BEA" w14:textId="77777777" w:rsidR="00160542" w:rsidRPr="00BC78B9" w:rsidRDefault="00B50C48">
      <w:pPr>
        <w:pStyle w:val="PargrafodaLista"/>
        <w:numPr>
          <w:ilvl w:val="3"/>
          <w:numId w:val="13"/>
        </w:numPr>
        <w:tabs>
          <w:tab w:val="left" w:pos="1558"/>
          <w:tab w:val="left" w:pos="1559"/>
        </w:tabs>
        <w:spacing w:before="2"/>
        <w:ind w:hanging="361"/>
        <w:rPr>
          <w:rFonts w:ascii="Arial Narrow" w:hAnsi="Arial Narrow" w:cs="Arial"/>
          <w:sz w:val="20"/>
          <w:szCs w:val="20"/>
        </w:rPr>
      </w:pPr>
      <w:r w:rsidRPr="00BC78B9">
        <w:rPr>
          <w:rFonts w:ascii="Arial Narrow" w:hAnsi="Arial Narrow" w:cs="Arial"/>
          <w:sz w:val="20"/>
          <w:szCs w:val="20"/>
        </w:rPr>
        <w:t>praticar</w:t>
      </w:r>
      <w:r w:rsidRPr="00BC78B9">
        <w:rPr>
          <w:rFonts w:ascii="Arial Narrow" w:hAnsi="Arial Narrow" w:cs="Arial"/>
          <w:spacing w:val="9"/>
          <w:sz w:val="20"/>
          <w:szCs w:val="20"/>
        </w:rPr>
        <w:t xml:space="preserve"> </w:t>
      </w:r>
      <w:r w:rsidRPr="00BC78B9">
        <w:rPr>
          <w:rFonts w:ascii="Arial Narrow" w:hAnsi="Arial Narrow" w:cs="Arial"/>
          <w:sz w:val="20"/>
          <w:szCs w:val="20"/>
        </w:rPr>
        <w:t>ato</w:t>
      </w:r>
      <w:r w:rsidRPr="00BC78B9">
        <w:rPr>
          <w:rFonts w:ascii="Arial Narrow" w:hAnsi="Arial Narrow" w:cs="Arial"/>
          <w:spacing w:val="8"/>
          <w:sz w:val="20"/>
          <w:szCs w:val="20"/>
        </w:rPr>
        <w:t xml:space="preserve"> </w:t>
      </w:r>
      <w:r w:rsidRPr="00BC78B9">
        <w:rPr>
          <w:rFonts w:ascii="Arial Narrow" w:hAnsi="Arial Narrow" w:cs="Arial"/>
          <w:sz w:val="20"/>
          <w:szCs w:val="20"/>
        </w:rPr>
        <w:t>lesivo</w:t>
      </w:r>
      <w:r w:rsidRPr="00BC78B9">
        <w:rPr>
          <w:rFonts w:ascii="Arial Narrow" w:hAnsi="Arial Narrow" w:cs="Arial"/>
          <w:spacing w:val="9"/>
          <w:sz w:val="20"/>
          <w:szCs w:val="20"/>
        </w:rPr>
        <w:t xml:space="preserve"> </w:t>
      </w:r>
      <w:r w:rsidRPr="00BC78B9">
        <w:rPr>
          <w:rFonts w:ascii="Arial Narrow" w:hAnsi="Arial Narrow" w:cs="Arial"/>
          <w:sz w:val="20"/>
          <w:szCs w:val="20"/>
        </w:rPr>
        <w:t>previsto</w:t>
      </w:r>
      <w:r w:rsidRPr="00BC78B9">
        <w:rPr>
          <w:rFonts w:ascii="Arial Narrow" w:hAnsi="Arial Narrow" w:cs="Arial"/>
          <w:spacing w:val="8"/>
          <w:sz w:val="20"/>
          <w:szCs w:val="20"/>
        </w:rPr>
        <w:t xml:space="preserve"> </w:t>
      </w:r>
      <w:r w:rsidRPr="00BC78B9">
        <w:rPr>
          <w:rFonts w:ascii="Arial Narrow" w:hAnsi="Arial Narrow" w:cs="Arial"/>
          <w:sz w:val="20"/>
          <w:szCs w:val="20"/>
        </w:rPr>
        <w:t>no</w:t>
      </w:r>
      <w:r w:rsidRPr="00BC78B9">
        <w:rPr>
          <w:rFonts w:ascii="Arial Narrow" w:hAnsi="Arial Narrow" w:cs="Arial"/>
          <w:spacing w:val="11"/>
          <w:sz w:val="20"/>
          <w:szCs w:val="20"/>
        </w:rPr>
        <w:t xml:space="preserve"> </w:t>
      </w:r>
      <w:r w:rsidRPr="00BC78B9">
        <w:rPr>
          <w:rFonts w:ascii="Arial Narrow" w:hAnsi="Arial Narrow" w:cs="Arial"/>
          <w:sz w:val="20"/>
          <w:szCs w:val="20"/>
        </w:rPr>
        <w:t>art.</w:t>
      </w:r>
      <w:r w:rsidRPr="00BC78B9">
        <w:rPr>
          <w:rFonts w:ascii="Arial Narrow" w:hAnsi="Arial Narrow" w:cs="Arial"/>
          <w:spacing w:val="11"/>
          <w:sz w:val="20"/>
          <w:szCs w:val="20"/>
        </w:rPr>
        <w:t xml:space="preserve"> </w:t>
      </w:r>
      <w:r w:rsidRPr="00BC78B9">
        <w:rPr>
          <w:rFonts w:ascii="Arial Narrow" w:hAnsi="Arial Narrow" w:cs="Arial"/>
          <w:sz w:val="20"/>
          <w:szCs w:val="20"/>
        </w:rPr>
        <w:t>5º</w:t>
      </w:r>
      <w:r w:rsidRPr="00BC78B9">
        <w:rPr>
          <w:rFonts w:ascii="Arial Narrow" w:hAnsi="Arial Narrow" w:cs="Arial"/>
          <w:spacing w:val="8"/>
          <w:sz w:val="20"/>
          <w:szCs w:val="20"/>
        </w:rPr>
        <w:t xml:space="preserve"> </w:t>
      </w:r>
      <w:r w:rsidRPr="00BC78B9">
        <w:rPr>
          <w:rFonts w:ascii="Arial Narrow" w:hAnsi="Arial Narrow" w:cs="Arial"/>
          <w:sz w:val="20"/>
          <w:szCs w:val="20"/>
        </w:rPr>
        <w:t>da</w:t>
      </w:r>
      <w:r w:rsidRPr="00BC78B9">
        <w:rPr>
          <w:rFonts w:ascii="Arial Narrow" w:hAnsi="Arial Narrow" w:cs="Arial"/>
          <w:spacing w:val="11"/>
          <w:sz w:val="20"/>
          <w:szCs w:val="20"/>
        </w:rPr>
        <w:t xml:space="preserve"> </w:t>
      </w:r>
      <w:r w:rsidRPr="00BC78B9">
        <w:rPr>
          <w:rFonts w:ascii="Arial Narrow" w:hAnsi="Arial Narrow" w:cs="Arial"/>
          <w:sz w:val="20"/>
          <w:szCs w:val="20"/>
        </w:rPr>
        <w:t>Lei</w:t>
      </w:r>
      <w:r w:rsidRPr="00BC78B9">
        <w:rPr>
          <w:rFonts w:ascii="Arial Narrow" w:hAnsi="Arial Narrow" w:cs="Arial"/>
          <w:spacing w:val="9"/>
          <w:sz w:val="20"/>
          <w:szCs w:val="20"/>
        </w:rPr>
        <w:t xml:space="preserve"> </w:t>
      </w:r>
      <w:r w:rsidRPr="00BC78B9">
        <w:rPr>
          <w:rFonts w:ascii="Arial Narrow" w:hAnsi="Arial Narrow" w:cs="Arial"/>
          <w:sz w:val="20"/>
          <w:szCs w:val="20"/>
        </w:rPr>
        <w:t>Federal</w:t>
      </w:r>
      <w:r w:rsidRPr="00BC78B9">
        <w:rPr>
          <w:rFonts w:ascii="Arial Narrow" w:hAnsi="Arial Narrow" w:cs="Arial"/>
          <w:spacing w:val="9"/>
          <w:sz w:val="20"/>
          <w:szCs w:val="20"/>
        </w:rPr>
        <w:t xml:space="preserve"> </w:t>
      </w:r>
      <w:r w:rsidRPr="00BC78B9">
        <w:rPr>
          <w:rFonts w:ascii="Arial Narrow" w:hAnsi="Arial Narrow" w:cs="Arial"/>
          <w:sz w:val="20"/>
          <w:szCs w:val="20"/>
        </w:rPr>
        <w:t>nº</w:t>
      </w:r>
      <w:r w:rsidRPr="00BC78B9">
        <w:rPr>
          <w:rFonts w:ascii="Arial Narrow" w:hAnsi="Arial Narrow" w:cs="Arial"/>
          <w:spacing w:val="8"/>
          <w:sz w:val="20"/>
          <w:szCs w:val="20"/>
        </w:rPr>
        <w:t xml:space="preserve"> </w:t>
      </w:r>
      <w:r w:rsidRPr="00BC78B9">
        <w:rPr>
          <w:rFonts w:ascii="Arial Narrow" w:hAnsi="Arial Narrow" w:cs="Arial"/>
          <w:sz w:val="20"/>
          <w:szCs w:val="20"/>
        </w:rPr>
        <w:t>12.846,</w:t>
      </w:r>
      <w:r w:rsidRPr="00BC78B9">
        <w:rPr>
          <w:rFonts w:ascii="Arial Narrow" w:hAnsi="Arial Narrow" w:cs="Arial"/>
          <w:spacing w:val="11"/>
          <w:sz w:val="20"/>
          <w:szCs w:val="20"/>
        </w:rPr>
        <w:t xml:space="preserve"> </w:t>
      </w:r>
      <w:r w:rsidRPr="00BC78B9">
        <w:rPr>
          <w:rFonts w:ascii="Arial Narrow" w:hAnsi="Arial Narrow" w:cs="Arial"/>
          <w:sz w:val="20"/>
          <w:szCs w:val="20"/>
        </w:rPr>
        <w:t>de</w:t>
      </w:r>
      <w:r w:rsidRPr="00BC78B9">
        <w:rPr>
          <w:rFonts w:ascii="Arial Narrow" w:hAnsi="Arial Narrow" w:cs="Arial"/>
          <w:spacing w:val="8"/>
          <w:sz w:val="20"/>
          <w:szCs w:val="20"/>
        </w:rPr>
        <w:t xml:space="preserve"> </w:t>
      </w:r>
      <w:r w:rsidRPr="00BC78B9">
        <w:rPr>
          <w:rFonts w:ascii="Arial Narrow" w:hAnsi="Arial Narrow" w:cs="Arial"/>
          <w:sz w:val="20"/>
          <w:szCs w:val="20"/>
        </w:rPr>
        <w:t>1º</w:t>
      </w:r>
      <w:r w:rsidRPr="00BC78B9">
        <w:rPr>
          <w:rFonts w:ascii="Arial Narrow" w:hAnsi="Arial Narrow" w:cs="Arial"/>
          <w:spacing w:val="9"/>
          <w:sz w:val="20"/>
          <w:szCs w:val="20"/>
        </w:rPr>
        <w:t xml:space="preserve"> </w:t>
      </w:r>
      <w:r w:rsidRPr="00BC78B9">
        <w:rPr>
          <w:rFonts w:ascii="Arial Narrow" w:hAnsi="Arial Narrow" w:cs="Arial"/>
          <w:sz w:val="20"/>
          <w:szCs w:val="20"/>
        </w:rPr>
        <w:t>de</w:t>
      </w:r>
      <w:r w:rsidRPr="00BC78B9">
        <w:rPr>
          <w:rFonts w:ascii="Arial Narrow" w:hAnsi="Arial Narrow" w:cs="Arial"/>
          <w:spacing w:val="10"/>
          <w:sz w:val="20"/>
          <w:szCs w:val="20"/>
        </w:rPr>
        <w:t xml:space="preserve"> </w:t>
      </w:r>
      <w:r w:rsidRPr="00BC78B9">
        <w:rPr>
          <w:rFonts w:ascii="Arial Narrow" w:hAnsi="Arial Narrow" w:cs="Arial"/>
          <w:sz w:val="20"/>
          <w:szCs w:val="20"/>
        </w:rPr>
        <w:t>agosto</w:t>
      </w:r>
      <w:r w:rsidRPr="00BC78B9">
        <w:rPr>
          <w:rFonts w:ascii="Arial Narrow" w:hAnsi="Arial Narrow" w:cs="Arial"/>
          <w:spacing w:val="9"/>
          <w:sz w:val="20"/>
          <w:szCs w:val="20"/>
        </w:rPr>
        <w:t xml:space="preserve"> </w:t>
      </w:r>
      <w:r w:rsidRPr="00BC78B9">
        <w:rPr>
          <w:rFonts w:ascii="Arial Narrow" w:hAnsi="Arial Narrow" w:cs="Arial"/>
          <w:sz w:val="20"/>
          <w:szCs w:val="20"/>
        </w:rPr>
        <w:t>de</w:t>
      </w:r>
      <w:r w:rsidRPr="00BC78B9">
        <w:rPr>
          <w:rFonts w:ascii="Arial Narrow" w:hAnsi="Arial Narrow" w:cs="Arial"/>
          <w:spacing w:val="8"/>
          <w:sz w:val="20"/>
          <w:szCs w:val="20"/>
        </w:rPr>
        <w:t xml:space="preserve"> </w:t>
      </w:r>
      <w:r w:rsidRPr="00BC78B9">
        <w:rPr>
          <w:rFonts w:ascii="Arial Narrow" w:hAnsi="Arial Narrow" w:cs="Arial"/>
          <w:sz w:val="20"/>
          <w:szCs w:val="20"/>
        </w:rPr>
        <w:t>2013.</w:t>
      </w:r>
    </w:p>
    <w:p w14:paraId="0990B1D5" w14:textId="77777777" w:rsidR="00160542" w:rsidRPr="00BC78B9" w:rsidRDefault="00B50C48">
      <w:pPr>
        <w:pStyle w:val="PargrafodaLista"/>
        <w:numPr>
          <w:ilvl w:val="3"/>
          <w:numId w:val="11"/>
        </w:numPr>
        <w:tabs>
          <w:tab w:val="left" w:pos="1199"/>
        </w:tabs>
        <w:spacing w:line="242" w:lineRule="auto"/>
        <w:ind w:right="565"/>
        <w:rPr>
          <w:rFonts w:ascii="Arial Narrow" w:hAnsi="Arial Narrow" w:cs="Arial"/>
          <w:sz w:val="20"/>
          <w:szCs w:val="20"/>
        </w:rPr>
      </w:pPr>
      <w:r w:rsidRPr="00BC78B9">
        <w:rPr>
          <w:rFonts w:ascii="Arial Narrow" w:hAnsi="Arial Narrow" w:cs="Arial"/>
          <w:sz w:val="20"/>
          <w:szCs w:val="20"/>
        </w:rPr>
        <w:t>Considera-se comportamento inidôneo, entre outros, a declaração falsa quanto às condições de participação, quanto ao</w:t>
      </w:r>
      <w:r w:rsidRPr="00BC78B9">
        <w:rPr>
          <w:rFonts w:ascii="Arial Narrow" w:hAnsi="Arial Narrow" w:cs="Arial"/>
          <w:spacing w:val="1"/>
          <w:sz w:val="20"/>
          <w:szCs w:val="20"/>
        </w:rPr>
        <w:t xml:space="preserve"> </w:t>
      </w:r>
      <w:r w:rsidRPr="00BC78B9">
        <w:rPr>
          <w:rFonts w:ascii="Arial Narrow" w:hAnsi="Arial Narrow" w:cs="Arial"/>
          <w:sz w:val="20"/>
          <w:szCs w:val="20"/>
        </w:rPr>
        <w:t>enquadramento como ME/EPP ou o conluio entre os fornecedores, em qualquer momento do processo da concorrência,</w:t>
      </w:r>
      <w:r w:rsidRPr="00BC78B9">
        <w:rPr>
          <w:rFonts w:ascii="Arial Narrow" w:hAnsi="Arial Narrow" w:cs="Arial"/>
          <w:spacing w:val="1"/>
          <w:sz w:val="20"/>
          <w:szCs w:val="20"/>
        </w:rPr>
        <w:t xml:space="preserve"> </w:t>
      </w:r>
      <w:r w:rsidRPr="00BC78B9">
        <w:rPr>
          <w:rFonts w:ascii="Arial Narrow" w:hAnsi="Arial Narrow" w:cs="Arial"/>
          <w:sz w:val="20"/>
          <w:szCs w:val="20"/>
        </w:rPr>
        <w:t>mesmo</w:t>
      </w:r>
      <w:r w:rsidRPr="00BC78B9">
        <w:rPr>
          <w:rFonts w:ascii="Arial Narrow" w:hAnsi="Arial Narrow" w:cs="Arial"/>
          <w:spacing w:val="-6"/>
          <w:sz w:val="20"/>
          <w:szCs w:val="20"/>
        </w:rPr>
        <w:t xml:space="preserve"> </w:t>
      </w:r>
      <w:r w:rsidRPr="00BC78B9">
        <w:rPr>
          <w:rFonts w:ascii="Arial Narrow" w:hAnsi="Arial Narrow" w:cs="Arial"/>
          <w:sz w:val="20"/>
          <w:szCs w:val="20"/>
        </w:rPr>
        <w:t>após</w:t>
      </w:r>
      <w:r w:rsidRPr="00BC78B9">
        <w:rPr>
          <w:rFonts w:ascii="Arial Narrow" w:hAnsi="Arial Narrow" w:cs="Arial"/>
          <w:spacing w:val="-3"/>
          <w:sz w:val="20"/>
          <w:szCs w:val="20"/>
        </w:rPr>
        <w:t xml:space="preserve"> </w:t>
      </w:r>
      <w:r w:rsidRPr="00BC78B9">
        <w:rPr>
          <w:rFonts w:ascii="Arial Narrow" w:hAnsi="Arial Narrow" w:cs="Arial"/>
          <w:sz w:val="20"/>
          <w:szCs w:val="20"/>
        </w:rPr>
        <w:t>o</w:t>
      </w:r>
      <w:r w:rsidRPr="00BC78B9">
        <w:rPr>
          <w:rFonts w:ascii="Arial Narrow" w:hAnsi="Arial Narrow" w:cs="Arial"/>
          <w:spacing w:val="-5"/>
          <w:sz w:val="20"/>
          <w:szCs w:val="20"/>
        </w:rPr>
        <w:t xml:space="preserve"> </w:t>
      </w:r>
      <w:r w:rsidRPr="00BC78B9">
        <w:rPr>
          <w:rFonts w:ascii="Arial Narrow" w:hAnsi="Arial Narrow" w:cs="Arial"/>
          <w:sz w:val="20"/>
          <w:szCs w:val="20"/>
        </w:rPr>
        <w:t>encerramento</w:t>
      </w:r>
      <w:r w:rsidRPr="00BC78B9">
        <w:rPr>
          <w:rFonts w:ascii="Arial Narrow" w:hAnsi="Arial Narrow" w:cs="Arial"/>
          <w:spacing w:val="-3"/>
          <w:sz w:val="20"/>
          <w:szCs w:val="20"/>
        </w:rPr>
        <w:t xml:space="preserve"> </w:t>
      </w:r>
      <w:r w:rsidRPr="00BC78B9">
        <w:rPr>
          <w:rFonts w:ascii="Arial Narrow" w:hAnsi="Arial Narrow" w:cs="Arial"/>
          <w:sz w:val="20"/>
          <w:szCs w:val="20"/>
        </w:rPr>
        <w:t>da</w:t>
      </w:r>
      <w:r w:rsidRPr="00BC78B9">
        <w:rPr>
          <w:rFonts w:ascii="Arial Narrow" w:hAnsi="Arial Narrow" w:cs="Arial"/>
          <w:spacing w:val="-4"/>
          <w:sz w:val="20"/>
          <w:szCs w:val="20"/>
        </w:rPr>
        <w:t xml:space="preserve"> </w:t>
      </w:r>
      <w:r w:rsidRPr="00BC78B9">
        <w:rPr>
          <w:rFonts w:ascii="Arial Narrow" w:hAnsi="Arial Narrow" w:cs="Arial"/>
          <w:sz w:val="20"/>
          <w:szCs w:val="20"/>
        </w:rPr>
        <w:t>fase</w:t>
      </w:r>
      <w:r w:rsidRPr="00BC78B9">
        <w:rPr>
          <w:rFonts w:ascii="Arial Narrow" w:hAnsi="Arial Narrow" w:cs="Arial"/>
          <w:spacing w:val="-6"/>
          <w:sz w:val="20"/>
          <w:szCs w:val="20"/>
        </w:rPr>
        <w:t xml:space="preserve"> </w:t>
      </w:r>
      <w:r w:rsidRPr="00BC78B9">
        <w:rPr>
          <w:rFonts w:ascii="Arial Narrow" w:hAnsi="Arial Narrow" w:cs="Arial"/>
          <w:sz w:val="20"/>
          <w:szCs w:val="20"/>
        </w:rPr>
        <w:t>de</w:t>
      </w:r>
      <w:r w:rsidRPr="00BC78B9">
        <w:rPr>
          <w:rFonts w:ascii="Arial Narrow" w:hAnsi="Arial Narrow" w:cs="Arial"/>
          <w:spacing w:val="-3"/>
          <w:sz w:val="20"/>
          <w:szCs w:val="20"/>
        </w:rPr>
        <w:t xml:space="preserve"> </w:t>
      </w:r>
      <w:r w:rsidRPr="00BC78B9">
        <w:rPr>
          <w:rFonts w:ascii="Arial Narrow" w:hAnsi="Arial Narrow" w:cs="Arial"/>
          <w:sz w:val="20"/>
          <w:szCs w:val="20"/>
        </w:rPr>
        <w:t>lances.</w:t>
      </w:r>
    </w:p>
    <w:p w14:paraId="0F02F958" w14:textId="77777777" w:rsidR="00160542" w:rsidRPr="00BC78B9" w:rsidRDefault="00B50C48">
      <w:pPr>
        <w:pStyle w:val="PargrafodaLista"/>
        <w:numPr>
          <w:ilvl w:val="3"/>
          <w:numId w:val="11"/>
        </w:numPr>
        <w:tabs>
          <w:tab w:val="left" w:pos="1199"/>
        </w:tabs>
        <w:spacing w:line="242" w:lineRule="auto"/>
        <w:ind w:right="562"/>
        <w:rPr>
          <w:rFonts w:ascii="Arial Narrow" w:hAnsi="Arial Narrow" w:cs="Arial"/>
          <w:sz w:val="20"/>
          <w:szCs w:val="20"/>
        </w:rPr>
      </w:pPr>
      <w:r w:rsidRPr="00BC78B9">
        <w:rPr>
          <w:rFonts w:ascii="Arial Narrow" w:hAnsi="Arial Narrow" w:cs="Arial"/>
          <w:spacing w:val="-1"/>
          <w:sz w:val="20"/>
          <w:szCs w:val="20"/>
        </w:rPr>
        <w:t>A</w:t>
      </w:r>
      <w:r w:rsidRPr="00BC78B9">
        <w:rPr>
          <w:rFonts w:ascii="Arial Narrow" w:hAnsi="Arial Narrow" w:cs="Arial"/>
          <w:spacing w:val="-5"/>
          <w:sz w:val="20"/>
          <w:szCs w:val="20"/>
        </w:rPr>
        <w:t xml:space="preserve"> </w:t>
      </w:r>
      <w:r w:rsidRPr="00BC78B9">
        <w:rPr>
          <w:rFonts w:ascii="Arial Narrow" w:hAnsi="Arial Narrow" w:cs="Arial"/>
          <w:spacing w:val="-1"/>
          <w:sz w:val="20"/>
          <w:szCs w:val="20"/>
        </w:rPr>
        <w:t>sanção</w:t>
      </w:r>
      <w:r w:rsidRPr="00BC78B9">
        <w:rPr>
          <w:rFonts w:ascii="Arial Narrow" w:hAnsi="Arial Narrow" w:cs="Arial"/>
          <w:spacing w:val="-2"/>
          <w:sz w:val="20"/>
          <w:szCs w:val="20"/>
        </w:rPr>
        <w:t xml:space="preserve"> </w:t>
      </w:r>
      <w:r w:rsidRPr="00BC78B9">
        <w:rPr>
          <w:rFonts w:ascii="Arial Narrow" w:hAnsi="Arial Narrow" w:cs="Arial"/>
          <w:spacing w:val="-1"/>
          <w:sz w:val="20"/>
          <w:szCs w:val="20"/>
        </w:rPr>
        <w:t>prevista</w:t>
      </w:r>
      <w:r w:rsidRPr="00BC78B9">
        <w:rPr>
          <w:rFonts w:ascii="Arial Narrow" w:hAnsi="Arial Narrow" w:cs="Arial"/>
          <w:spacing w:val="-3"/>
          <w:sz w:val="20"/>
          <w:szCs w:val="20"/>
        </w:rPr>
        <w:t xml:space="preserve"> </w:t>
      </w:r>
      <w:r w:rsidRPr="00BC78B9">
        <w:rPr>
          <w:rFonts w:ascii="Arial Narrow" w:hAnsi="Arial Narrow" w:cs="Arial"/>
          <w:spacing w:val="-1"/>
          <w:sz w:val="20"/>
          <w:szCs w:val="20"/>
        </w:rPr>
        <w:t>no</w:t>
      </w:r>
      <w:r w:rsidRPr="00BC78B9">
        <w:rPr>
          <w:rFonts w:ascii="Arial Narrow" w:hAnsi="Arial Narrow" w:cs="Arial"/>
          <w:spacing w:val="-3"/>
          <w:sz w:val="20"/>
          <w:szCs w:val="20"/>
        </w:rPr>
        <w:t xml:space="preserve"> </w:t>
      </w:r>
      <w:r w:rsidRPr="00BC78B9">
        <w:rPr>
          <w:rFonts w:ascii="Arial Narrow" w:hAnsi="Arial Narrow" w:cs="Arial"/>
          <w:spacing w:val="-1"/>
          <w:sz w:val="20"/>
          <w:szCs w:val="20"/>
        </w:rPr>
        <w:t>item</w:t>
      </w:r>
      <w:r w:rsidRPr="00BC78B9">
        <w:rPr>
          <w:rFonts w:ascii="Arial Narrow" w:hAnsi="Arial Narrow" w:cs="Arial"/>
          <w:spacing w:val="-2"/>
          <w:sz w:val="20"/>
          <w:szCs w:val="20"/>
        </w:rPr>
        <w:t xml:space="preserve"> </w:t>
      </w:r>
      <w:r w:rsidRPr="00BC78B9">
        <w:rPr>
          <w:rFonts w:ascii="Arial Narrow" w:hAnsi="Arial Narrow" w:cs="Arial"/>
          <w:spacing w:val="-1"/>
          <w:sz w:val="20"/>
          <w:szCs w:val="20"/>
        </w:rPr>
        <w:t>8.2.3,</w:t>
      </w:r>
      <w:r w:rsidRPr="00BC78B9">
        <w:rPr>
          <w:rFonts w:ascii="Arial Narrow" w:hAnsi="Arial Narrow" w:cs="Arial"/>
          <w:sz w:val="20"/>
          <w:szCs w:val="20"/>
        </w:rPr>
        <w:t xml:space="preserve"> </w:t>
      </w:r>
      <w:r w:rsidRPr="00BC78B9">
        <w:rPr>
          <w:rFonts w:ascii="Arial Narrow" w:hAnsi="Arial Narrow" w:cs="Arial"/>
          <w:spacing w:val="-1"/>
          <w:sz w:val="20"/>
          <w:szCs w:val="20"/>
        </w:rPr>
        <w:t>aplicada</w:t>
      </w:r>
      <w:r w:rsidRPr="00BC78B9">
        <w:rPr>
          <w:rFonts w:ascii="Arial Narrow" w:hAnsi="Arial Narrow" w:cs="Arial"/>
          <w:spacing w:val="-3"/>
          <w:sz w:val="20"/>
          <w:szCs w:val="20"/>
        </w:rPr>
        <w:t xml:space="preserve"> </w:t>
      </w:r>
      <w:r w:rsidRPr="00BC78B9">
        <w:rPr>
          <w:rFonts w:ascii="Arial Narrow" w:hAnsi="Arial Narrow" w:cs="Arial"/>
          <w:sz w:val="20"/>
          <w:szCs w:val="20"/>
        </w:rPr>
        <w:t>por</w:t>
      </w:r>
      <w:r w:rsidRPr="00BC78B9">
        <w:rPr>
          <w:rFonts w:ascii="Arial Narrow" w:hAnsi="Arial Narrow" w:cs="Arial"/>
          <w:spacing w:val="-2"/>
          <w:sz w:val="20"/>
          <w:szCs w:val="20"/>
        </w:rPr>
        <w:t xml:space="preserve"> </w:t>
      </w:r>
      <w:r w:rsidRPr="00BC78B9">
        <w:rPr>
          <w:rFonts w:ascii="Arial Narrow" w:hAnsi="Arial Narrow" w:cs="Arial"/>
          <w:sz w:val="20"/>
          <w:szCs w:val="20"/>
        </w:rPr>
        <w:t>qualquer</w:t>
      </w:r>
      <w:r w:rsidRPr="00BC78B9">
        <w:rPr>
          <w:rFonts w:ascii="Arial Narrow" w:hAnsi="Arial Narrow" w:cs="Arial"/>
          <w:spacing w:val="-2"/>
          <w:sz w:val="20"/>
          <w:szCs w:val="20"/>
        </w:rPr>
        <w:t xml:space="preserve"> </w:t>
      </w:r>
      <w:r w:rsidRPr="00BC78B9">
        <w:rPr>
          <w:rFonts w:ascii="Arial Narrow" w:hAnsi="Arial Narrow" w:cs="Arial"/>
          <w:sz w:val="20"/>
          <w:szCs w:val="20"/>
        </w:rPr>
        <w:t>ente</w:t>
      </w:r>
      <w:r w:rsidRPr="00BC78B9">
        <w:rPr>
          <w:rFonts w:ascii="Arial Narrow" w:hAnsi="Arial Narrow" w:cs="Arial"/>
          <w:spacing w:val="-2"/>
          <w:sz w:val="20"/>
          <w:szCs w:val="20"/>
        </w:rPr>
        <w:t xml:space="preserve"> </w:t>
      </w:r>
      <w:r w:rsidRPr="00BC78B9">
        <w:rPr>
          <w:rFonts w:ascii="Arial Narrow" w:hAnsi="Arial Narrow" w:cs="Arial"/>
          <w:sz w:val="20"/>
          <w:szCs w:val="20"/>
        </w:rPr>
        <w:t>da</w:t>
      </w:r>
      <w:r w:rsidRPr="00BC78B9">
        <w:rPr>
          <w:rFonts w:ascii="Arial Narrow" w:hAnsi="Arial Narrow" w:cs="Arial"/>
          <w:spacing w:val="-4"/>
          <w:sz w:val="20"/>
          <w:szCs w:val="20"/>
        </w:rPr>
        <w:t xml:space="preserve"> </w:t>
      </w:r>
      <w:r w:rsidRPr="00BC78B9">
        <w:rPr>
          <w:rFonts w:ascii="Arial Narrow" w:hAnsi="Arial Narrow" w:cs="Arial"/>
          <w:sz w:val="20"/>
          <w:szCs w:val="20"/>
        </w:rPr>
        <w:t>Federação,</w:t>
      </w:r>
      <w:r w:rsidRPr="00BC78B9">
        <w:rPr>
          <w:rFonts w:ascii="Arial Narrow" w:hAnsi="Arial Narrow" w:cs="Arial"/>
          <w:spacing w:val="-3"/>
          <w:sz w:val="20"/>
          <w:szCs w:val="20"/>
        </w:rPr>
        <w:t xml:space="preserve"> </w:t>
      </w:r>
      <w:r w:rsidRPr="00BC78B9">
        <w:rPr>
          <w:rFonts w:ascii="Arial Narrow" w:hAnsi="Arial Narrow" w:cs="Arial"/>
          <w:sz w:val="20"/>
          <w:szCs w:val="20"/>
        </w:rPr>
        <w:t>impedirá</w:t>
      </w:r>
      <w:r w:rsidRPr="00BC78B9">
        <w:rPr>
          <w:rFonts w:ascii="Arial Narrow" w:hAnsi="Arial Narrow" w:cs="Arial"/>
          <w:spacing w:val="-3"/>
          <w:sz w:val="20"/>
          <w:szCs w:val="20"/>
        </w:rPr>
        <w:t xml:space="preserve"> </w:t>
      </w:r>
      <w:r w:rsidRPr="00BC78B9">
        <w:rPr>
          <w:rFonts w:ascii="Arial Narrow" w:hAnsi="Arial Narrow" w:cs="Arial"/>
          <w:sz w:val="20"/>
          <w:szCs w:val="20"/>
        </w:rPr>
        <w:t>o</w:t>
      </w:r>
      <w:r w:rsidRPr="00BC78B9">
        <w:rPr>
          <w:rFonts w:ascii="Arial Narrow" w:hAnsi="Arial Narrow" w:cs="Arial"/>
          <w:spacing w:val="-4"/>
          <w:sz w:val="20"/>
          <w:szCs w:val="20"/>
        </w:rPr>
        <w:t xml:space="preserve"> </w:t>
      </w:r>
      <w:r w:rsidRPr="00BC78B9">
        <w:rPr>
          <w:rFonts w:ascii="Arial Narrow" w:hAnsi="Arial Narrow" w:cs="Arial"/>
          <w:sz w:val="20"/>
          <w:szCs w:val="20"/>
        </w:rPr>
        <w:t>responsável</w:t>
      </w:r>
      <w:r w:rsidRPr="00BC78B9">
        <w:rPr>
          <w:rFonts w:ascii="Arial Narrow" w:hAnsi="Arial Narrow" w:cs="Arial"/>
          <w:spacing w:val="-4"/>
          <w:sz w:val="20"/>
          <w:szCs w:val="20"/>
        </w:rPr>
        <w:t xml:space="preserve"> </w:t>
      </w:r>
      <w:r w:rsidRPr="00BC78B9">
        <w:rPr>
          <w:rFonts w:ascii="Arial Narrow" w:hAnsi="Arial Narrow" w:cs="Arial"/>
          <w:sz w:val="20"/>
          <w:szCs w:val="20"/>
        </w:rPr>
        <w:t>de</w:t>
      </w:r>
      <w:r w:rsidRPr="00BC78B9">
        <w:rPr>
          <w:rFonts w:ascii="Arial Narrow" w:hAnsi="Arial Narrow" w:cs="Arial"/>
          <w:spacing w:val="-3"/>
          <w:sz w:val="20"/>
          <w:szCs w:val="20"/>
        </w:rPr>
        <w:t xml:space="preserve"> </w:t>
      </w:r>
      <w:r w:rsidRPr="00BC78B9">
        <w:rPr>
          <w:rFonts w:ascii="Arial Narrow" w:hAnsi="Arial Narrow" w:cs="Arial"/>
          <w:sz w:val="20"/>
          <w:szCs w:val="20"/>
        </w:rPr>
        <w:t>licitar</w:t>
      </w:r>
      <w:r w:rsidRPr="00BC78B9">
        <w:rPr>
          <w:rFonts w:ascii="Arial Narrow" w:hAnsi="Arial Narrow" w:cs="Arial"/>
          <w:spacing w:val="-2"/>
          <w:sz w:val="20"/>
          <w:szCs w:val="20"/>
        </w:rPr>
        <w:t xml:space="preserve"> </w:t>
      </w:r>
      <w:r w:rsidRPr="00BC78B9">
        <w:rPr>
          <w:rFonts w:ascii="Arial Narrow" w:hAnsi="Arial Narrow" w:cs="Arial"/>
          <w:sz w:val="20"/>
          <w:szCs w:val="20"/>
        </w:rPr>
        <w:t>ou</w:t>
      </w:r>
      <w:r w:rsidRPr="00BC78B9">
        <w:rPr>
          <w:rFonts w:ascii="Arial Narrow" w:hAnsi="Arial Narrow" w:cs="Arial"/>
          <w:spacing w:val="-4"/>
          <w:sz w:val="20"/>
          <w:szCs w:val="20"/>
        </w:rPr>
        <w:t xml:space="preserve"> </w:t>
      </w:r>
      <w:r w:rsidRPr="00BC78B9">
        <w:rPr>
          <w:rFonts w:ascii="Arial Narrow" w:hAnsi="Arial Narrow" w:cs="Arial"/>
          <w:sz w:val="20"/>
          <w:szCs w:val="20"/>
        </w:rPr>
        <w:t>contratar</w:t>
      </w:r>
      <w:r w:rsidRPr="00BC78B9">
        <w:rPr>
          <w:rFonts w:ascii="Arial Narrow" w:hAnsi="Arial Narrow" w:cs="Arial"/>
          <w:spacing w:val="-2"/>
          <w:sz w:val="20"/>
          <w:szCs w:val="20"/>
        </w:rPr>
        <w:t xml:space="preserve"> </w:t>
      </w:r>
      <w:r w:rsidRPr="00BC78B9">
        <w:rPr>
          <w:rFonts w:ascii="Arial Narrow" w:hAnsi="Arial Narrow" w:cs="Arial"/>
          <w:sz w:val="20"/>
          <w:szCs w:val="20"/>
        </w:rPr>
        <w:t>no</w:t>
      </w:r>
      <w:r w:rsidRPr="00BC78B9">
        <w:rPr>
          <w:rFonts w:ascii="Arial Narrow" w:hAnsi="Arial Narrow" w:cs="Arial"/>
          <w:spacing w:val="-43"/>
          <w:sz w:val="20"/>
          <w:szCs w:val="20"/>
        </w:rPr>
        <w:t xml:space="preserve"> </w:t>
      </w:r>
      <w:r w:rsidRPr="00BC78B9">
        <w:rPr>
          <w:rFonts w:ascii="Arial Narrow" w:hAnsi="Arial Narrow" w:cs="Arial"/>
          <w:sz w:val="20"/>
          <w:szCs w:val="20"/>
        </w:rPr>
        <w:t xml:space="preserve">âmbito da Administração Pública do Município de </w:t>
      </w:r>
      <w:r w:rsidR="00FE09B0" w:rsidRPr="00BC78B9">
        <w:rPr>
          <w:rFonts w:ascii="Arial Narrow" w:hAnsi="Arial Narrow" w:cs="Arial"/>
          <w:sz w:val="20"/>
          <w:szCs w:val="20"/>
        </w:rPr>
        <w:t>Barra do Jacaré</w:t>
      </w:r>
      <w:r w:rsidRPr="00BC78B9">
        <w:rPr>
          <w:rFonts w:ascii="Arial Narrow" w:hAnsi="Arial Narrow" w:cs="Arial"/>
          <w:sz w:val="20"/>
          <w:szCs w:val="20"/>
        </w:rPr>
        <w:t>, pelo prazo mínimo de 3 (três) anos e máximo de 6</w:t>
      </w:r>
      <w:r w:rsidRPr="00BC78B9">
        <w:rPr>
          <w:rFonts w:ascii="Arial Narrow" w:hAnsi="Arial Narrow" w:cs="Arial"/>
          <w:spacing w:val="1"/>
          <w:sz w:val="20"/>
          <w:szCs w:val="20"/>
        </w:rPr>
        <w:t xml:space="preserve"> </w:t>
      </w:r>
      <w:r w:rsidRPr="00BC78B9">
        <w:rPr>
          <w:rFonts w:ascii="Arial Narrow" w:hAnsi="Arial Narrow" w:cs="Arial"/>
          <w:sz w:val="20"/>
          <w:szCs w:val="20"/>
        </w:rPr>
        <w:t>(seis)</w:t>
      </w:r>
      <w:r w:rsidRPr="00BC78B9">
        <w:rPr>
          <w:rFonts w:ascii="Arial Narrow" w:hAnsi="Arial Narrow" w:cs="Arial"/>
          <w:spacing w:val="-3"/>
          <w:sz w:val="20"/>
          <w:szCs w:val="20"/>
        </w:rPr>
        <w:t xml:space="preserve"> </w:t>
      </w:r>
      <w:r w:rsidRPr="00BC78B9">
        <w:rPr>
          <w:rFonts w:ascii="Arial Narrow" w:hAnsi="Arial Narrow" w:cs="Arial"/>
          <w:sz w:val="20"/>
          <w:szCs w:val="20"/>
        </w:rPr>
        <w:t>anos.</w:t>
      </w:r>
    </w:p>
    <w:p w14:paraId="00246AF5" w14:textId="77777777" w:rsidR="00160542" w:rsidRPr="00BC78B9" w:rsidRDefault="00B50C48">
      <w:pPr>
        <w:pStyle w:val="PargrafodaLista"/>
        <w:numPr>
          <w:ilvl w:val="2"/>
          <w:numId w:val="13"/>
        </w:numPr>
        <w:tabs>
          <w:tab w:val="left" w:pos="1199"/>
        </w:tabs>
        <w:ind w:right="567"/>
        <w:rPr>
          <w:rFonts w:ascii="Arial Narrow" w:hAnsi="Arial Narrow" w:cs="Arial"/>
          <w:sz w:val="20"/>
          <w:szCs w:val="20"/>
        </w:rPr>
      </w:pPr>
      <w:r w:rsidRPr="00BC78B9">
        <w:rPr>
          <w:rFonts w:ascii="Arial Narrow" w:hAnsi="Arial Narrow" w:cs="Arial"/>
          <w:sz w:val="20"/>
          <w:szCs w:val="20"/>
        </w:rPr>
        <w:t>Poderá ser aplicada multa de 0,5% (zero vírgula cinco por cento) a 30% (trinta por cento) sobre o valor o valor do contrato</w:t>
      </w:r>
      <w:r w:rsidRPr="00BC78B9">
        <w:rPr>
          <w:rFonts w:ascii="Arial Narrow" w:hAnsi="Arial Narrow" w:cs="Arial"/>
          <w:spacing w:val="1"/>
          <w:sz w:val="20"/>
          <w:szCs w:val="20"/>
        </w:rPr>
        <w:t xml:space="preserve"> </w:t>
      </w:r>
      <w:r w:rsidRPr="00BC78B9">
        <w:rPr>
          <w:rFonts w:ascii="Arial Narrow" w:hAnsi="Arial Narrow" w:cs="Arial"/>
          <w:sz w:val="20"/>
          <w:szCs w:val="20"/>
        </w:rPr>
        <w:t>licitado.</w:t>
      </w:r>
    </w:p>
    <w:p w14:paraId="1027DF25" w14:textId="77777777" w:rsidR="00160542" w:rsidRPr="00BC78B9" w:rsidRDefault="00B50C48">
      <w:pPr>
        <w:pStyle w:val="PargrafodaLista"/>
        <w:numPr>
          <w:ilvl w:val="3"/>
          <w:numId w:val="10"/>
        </w:numPr>
        <w:tabs>
          <w:tab w:val="left" w:pos="1199"/>
        </w:tabs>
        <w:spacing w:before="1"/>
        <w:ind w:hanging="721"/>
        <w:rPr>
          <w:rFonts w:ascii="Arial Narrow" w:hAnsi="Arial Narrow" w:cs="Arial"/>
          <w:sz w:val="20"/>
          <w:szCs w:val="20"/>
        </w:rPr>
      </w:pPr>
      <w:r w:rsidRPr="00BC78B9">
        <w:rPr>
          <w:rFonts w:ascii="Arial Narrow" w:hAnsi="Arial Narrow" w:cs="Arial"/>
          <w:sz w:val="20"/>
          <w:szCs w:val="20"/>
        </w:rPr>
        <w:t>Para</w:t>
      </w:r>
      <w:r w:rsidRPr="00BC78B9">
        <w:rPr>
          <w:rFonts w:ascii="Arial Narrow" w:hAnsi="Arial Narrow" w:cs="Arial"/>
          <w:spacing w:val="9"/>
          <w:sz w:val="20"/>
          <w:szCs w:val="20"/>
        </w:rPr>
        <w:t xml:space="preserve"> </w:t>
      </w:r>
      <w:r w:rsidRPr="00BC78B9">
        <w:rPr>
          <w:rFonts w:ascii="Arial Narrow" w:hAnsi="Arial Narrow" w:cs="Arial"/>
          <w:sz w:val="20"/>
          <w:szCs w:val="20"/>
        </w:rPr>
        <w:t>as</w:t>
      </w:r>
      <w:r w:rsidRPr="00BC78B9">
        <w:rPr>
          <w:rFonts w:ascii="Arial Narrow" w:hAnsi="Arial Narrow" w:cs="Arial"/>
          <w:spacing w:val="9"/>
          <w:sz w:val="20"/>
          <w:szCs w:val="20"/>
        </w:rPr>
        <w:t xml:space="preserve"> </w:t>
      </w:r>
      <w:r w:rsidRPr="00BC78B9">
        <w:rPr>
          <w:rFonts w:ascii="Arial Narrow" w:hAnsi="Arial Narrow" w:cs="Arial"/>
          <w:sz w:val="20"/>
          <w:szCs w:val="20"/>
        </w:rPr>
        <w:t>infrações</w:t>
      </w:r>
      <w:r w:rsidRPr="00BC78B9">
        <w:rPr>
          <w:rFonts w:ascii="Arial Narrow" w:hAnsi="Arial Narrow" w:cs="Arial"/>
          <w:spacing w:val="12"/>
          <w:sz w:val="20"/>
          <w:szCs w:val="20"/>
        </w:rPr>
        <w:t xml:space="preserve"> </w:t>
      </w:r>
      <w:r w:rsidRPr="00BC78B9">
        <w:rPr>
          <w:rFonts w:ascii="Arial Narrow" w:hAnsi="Arial Narrow" w:cs="Arial"/>
          <w:sz w:val="20"/>
          <w:szCs w:val="20"/>
        </w:rPr>
        <w:t>previstas</w:t>
      </w:r>
      <w:r w:rsidRPr="00BC78B9">
        <w:rPr>
          <w:rFonts w:ascii="Arial Narrow" w:hAnsi="Arial Narrow" w:cs="Arial"/>
          <w:spacing w:val="9"/>
          <w:sz w:val="20"/>
          <w:szCs w:val="20"/>
        </w:rPr>
        <w:t xml:space="preserve"> </w:t>
      </w:r>
      <w:r w:rsidRPr="00BC78B9">
        <w:rPr>
          <w:rFonts w:ascii="Arial Narrow" w:hAnsi="Arial Narrow" w:cs="Arial"/>
          <w:sz w:val="20"/>
          <w:szCs w:val="20"/>
        </w:rPr>
        <w:t>no</w:t>
      </w:r>
      <w:r w:rsidRPr="00BC78B9">
        <w:rPr>
          <w:rFonts w:ascii="Arial Narrow" w:hAnsi="Arial Narrow" w:cs="Arial"/>
          <w:spacing w:val="14"/>
          <w:sz w:val="20"/>
          <w:szCs w:val="20"/>
        </w:rPr>
        <w:t xml:space="preserve"> </w:t>
      </w:r>
      <w:r w:rsidRPr="00BC78B9">
        <w:rPr>
          <w:rFonts w:ascii="Arial Narrow" w:hAnsi="Arial Narrow" w:cs="Arial"/>
          <w:sz w:val="20"/>
          <w:szCs w:val="20"/>
        </w:rPr>
        <w:t>item</w:t>
      </w:r>
      <w:r w:rsidRPr="00BC78B9">
        <w:rPr>
          <w:rFonts w:ascii="Arial Narrow" w:hAnsi="Arial Narrow" w:cs="Arial"/>
          <w:spacing w:val="10"/>
          <w:sz w:val="20"/>
          <w:szCs w:val="20"/>
        </w:rPr>
        <w:t xml:space="preserve"> </w:t>
      </w:r>
      <w:r w:rsidRPr="00BC78B9">
        <w:rPr>
          <w:rFonts w:ascii="Arial Narrow" w:hAnsi="Arial Narrow" w:cs="Arial"/>
          <w:sz w:val="20"/>
          <w:szCs w:val="20"/>
        </w:rPr>
        <w:t>8.2.2,</w:t>
      </w:r>
      <w:r w:rsidRPr="00BC78B9">
        <w:rPr>
          <w:rFonts w:ascii="Arial Narrow" w:hAnsi="Arial Narrow" w:cs="Arial"/>
          <w:spacing w:val="11"/>
          <w:sz w:val="20"/>
          <w:szCs w:val="20"/>
        </w:rPr>
        <w:t xml:space="preserve"> </w:t>
      </w:r>
      <w:r w:rsidRPr="00BC78B9">
        <w:rPr>
          <w:rFonts w:ascii="Arial Narrow" w:hAnsi="Arial Narrow" w:cs="Arial"/>
          <w:sz w:val="20"/>
          <w:szCs w:val="20"/>
        </w:rPr>
        <w:t>a</w:t>
      </w:r>
      <w:r w:rsidRPr="00BC78B9">
        <w:rPr>
          <w:rFonts w:ascii="Arial Narrow" w:hAnsi="Arial Narrow" w:cs="Arial"/>
          <w:spacing w:val="8"/>
          <w:sz w:val="20"/>
          <w:szCs w:val="20"/>
        </w:rPr>
        <w:t xml:space="preserve"> </w:t>
      </w:r>
      <w:r w:rsidRPr="00BC78B9">
        <w:rPr>
          <w:rFonts w:ascii="Arial Narrow" w:hAnsi="Arial Narrow" w:cs="Arial"/>
          <w:sz w:val="20"/>
          <w:szCs w:val="20"/>
        </w:rPr>
        <w:t>multa</w:t>
      </w:r>
      <w:r w:rsidRPr="00BC78B9">
        <w:rPr>
          <w:rFonts w:ascii="Arial Narrow" w:hAnsi="Arial Narrow" w:cs="Arial"/>
          <w:spacing w:val="10"/>
          <w:sz w:val="20"/>
          <w:szCs w:val="20"/>
        </w:rPr>
        <w:t xml:space="preserve"> </w:t>
      </w:r>
      <w:r w:rsidRPr="00BC78B9">
        <w:rPr>
          <w:rFonts w:ascii="Arial Narrow" w:hAnsi="Arial Narrow" w:cs="Arial"/>
          <w:sz w:val="20"/>
          <w:szCs w:val="20"/>
        </w:rPr>
        <w:t>será</w:t>
      </w:r>
      <w:r w:rsidRPr="00BC78B9">
        <w:rPr>
          <w:rFonts w:ascii="Arial Narrow" w:hAnsi="Arial Narrow" w:cs="Arial"/>
          <w:spacing w:val="9"/>
          <w:sz w:val="20"/>
          <w:szCs w:val="20"/>
        </w:rPr>
        <w:t xml:space="preserve"> </w:t>
      </w:r>
      <w:r w:rsidRPr="00BC78B9">
        <w:rPr>
          <w:rFonts w:ascii="Arial Narrow" w:hAnsi="Arial Narrow" w:cs="Arial"/>
          <w:sz w:val="20"/>
          <w:szCs w:val="20"/>
        </w:rPr>
        <w:t>de</w:t>
      </w:r>
      <w:r w:rsidRPr="00BC78B9">
        <w:rPr>
          <w:rFonts w:ascii="Arial Narrow" w:hAnsi="Arial Narrow" w:cs="Arial"/>
          <w:spacing w:val="11"/>
          <w:sz w:val="20"/>
          <w:szCs w:val="20"/>
        </w:rPr>
        <w:t xml:space="preserve"> </w:t>
      </w:r>
      <w:r w:rsidRPr="00BC78B9">
        <w:rPr>
          <w:rFonts w:ascii="Arial Narrow" w:hAnsi="Arial Narrow" w:cs="Arial"/>
          <w:sz w:val="20"/>
          <w:szCs w:val="20"/>
        </w:rPr>
        <w:t>0,5%</w:t>
      </w:r>
      <w:r w:rsidRPr="00BC78B9">
        <w:rPr>
          <w:rFonts w:ascii="Arial Narrow" w:hAnsi="Arial Narrow" w:cs="Arial"/>
          <w:spacing w:val="4"/>
          <w:sz w:val="20"/>
          <w:szCs w:val="20"/>
        </w:rPr>
        <w:t xml:space="preserve"> </w:t>
      </w:r>
      <w:r w:rsidRPr="00BC78B9">
        <w:rPr>
          <w:rFonts w:ascii="Arial Narrow" w:hAnsi="Arial Narrow" w:cs="Arial"/>
          <w:sz w:val="20"/>
          <w:szCs w:val="20"/>
        </w:rPr>
        <w:t>a</w:t>
      </w:r>
      <w:r w:rsidRPr="00BC78B9">
        <w:rPr>
          <w:rFonts w:ascii="Arial Narrow" w:hAnsi="Arial Narrow" w:cs="Arial"/>
          <w:spacing w:val="12"/>
          <w:sz w:val="20"/>
          <w:szCs w:val="20"/>
        </w:rPr>
        <w:t xml:space="preserve"> </w:t>
      </w:r>
      <w:r w:rsidRPr="00BC78B9">
        <w:rPr>
          <w:rFonts w:ascii="Arial Narrow" w:hAnsi="Arial Narrow" w:cs="Arial"/>
          <w:sz w:val="20"/>
          <w:szCs w:val="20"/>
        </w:rPr>
        <w:t>15%</w:t>
      </w:r>
      <w:r w:rsidRPr="00BC78B9">
        <w:rPr>
          <w:rFonts w:ascii="Arial Narrow" w:hAnsi="Arial Narrow" w:cs="Arial"/>
          <w:spacing w:val="5"/>
          <w:sz w:val="20"/>
          <w:szCs w:val="20"/>
        </w:rPr>
        <w:t xml:space="preserve"> </w:t>
      </w:r>
      <w:r w:rsidRPr="00BC78B9">
        <w:rPr>
          <w:rFonts w:ascii="Arial Narrow" w:hAnsi="Arial Narrow" w:cs="Arial"/>
          <w:sz w:val="20"/>
          <w:szCs w:val="20"/>
        </w:rPr>
        <w:t>do</w:t>
      </w:r>
      <w:r w:rsidRPr="00BC78B9">
        <w:rPr>
          <w:rFonts w:ascii="Arial Narrow" w:hAnsi="Arial Narrow" w:cs="Arial"/>
          <w:spacing w:val="11"/>
          <w:sz w:val="20"/>
          <w:szCs w:val="20"/>
        </w:rPr>
        <w:t xml:space="preserve"> </w:t>
      </w:r>
      <w:r w:rsidRPr="00BC78B9">
        <w:rPr>
          <w:rFonts w:ascii="Arial Narrow" w:hAnsi="Arial Narrow" w:cs="Arial"/>
          <w:sz w:val="20"/>
          <w:szCs w:val="20"/>
        </w:rPr>
        <w:t>valor</w:t>
      </w:r>
      <w:r w:rsidRPr="00BC78B9">
        <w:rPr>
          <w:rFonts w:ascii="Arial Narrow" w:hAnsi="Arial Narrow" w:cs="Arial"/>
          <w:spacing w:val="11"/>
          <w:sz w:val="20"/>
          <w:szCs w:val="20"/>
        </w:rPr>
        <w:t xml:space="preserve"> </w:t>
      </w:r>
      <w:r w:rsidRPr="00BC78B9">
        <w:rPr>
          <w:rFonts w:ascii="Arial Narrow" w:hAnsi="Arial Narrow" w:cs="Arial"/>
          <w:sz w:val="20"/>
          <w:szCs w:val="20"/>
        </w:rPr>
        <w:t>do</w:t>
      </w:r>
      <w:r w:rsidRPr="00BC78B9">
        <w:rPr>
          <w:rFonts w:ascii="Arial Narrow" w:hAnsi="Arial Narrow" w:cs="Arial"/>
          <w:spacing w:val="9"/>
          <w:sz w:val="20"/>
          <w:szCs w:val="20"/>
        </w:rPr>
        <w:t xml:space="preserve"> </w:t>
      </w:r>
      <w:r w:rsidRPr="00BC78B9">
        <w:rPr>
          <w:rFonts w:ascii="Arial Narrow" w:hAnsi="Arial Narrow" w:cs="Arial"/>
          <w:sz w:val="20"/>
          <w:szCs w:val="20"/>
        </w:rPr>
        <w:t>contrato</w:t>
      </w:r>
      <w:r w:rsidRPr="00BC78B9">
        <w:rPr>
          <w:rFonts w:ascii="Arial Narrow" w:hAnsi="Arial Narrow" w:cs="Arial"/>
          <w:spacing w:val="10"/>
          <w:sz w:val="20"/>
          <w:szCs w:val="20"/>
        </w:rPr>
        <w:t xml:space="preserve"> </w:t>
      </w:r>
      <w:r w:rsidRPr="00BC78B9">
        <w:rPr>
          <w:rFonts w:ascii="Arial Narrow" w:hAnsi="Arial Narrow" w:cs="Arial"/>
          <w:sz w:val="20"/>
          <w:szCs w:val="20"/>
        </w:rPr>
        <w:t>licitado;</w:t>
      </w:r>
    </w:p>
    <w:p w14:paraId="64A85360" w14:textId="77777777" w:rsidR="00160542" w:rsidRPr="00BC78B9" w:rsidRDefault="00B50C48">
      <w:pPr>
        <w:pStyle w:val="PargrafodaLista"/>
        <w:numPr>
          <w:ilvl w:val="3"/>
          <w:numId w:val="10"/>
        </w:numPr>
        <w:tabs>
          <w:tab w:val="left" w:pos="1199"/>
        </w:tabs>
        <w:spacing w:line="229" w:lineRule="exact"/>
        <w:ind w:hanging="721"/>
        <w:rPr>
          <w:rFonts w:ascii="Arial Narrow" w:hAnsi="Arial Narrow" w:cs="Arial"/>
          <w:sz w:val="20"/>
          <w:szCs w:val="20"/>
        </w:rPr>
      </w:pPr>
      <w:r w:rsidRPr="00BC78B9">
        <w:rPr>
          <w:rFonts w:ascii="Arial Narrow" w:hAnsi="Arial Narrow" w:cs="Arial"/>
          <w:sz w:val="20"/>
          <w:szCs w:val="20"/>
        </w:rPr>
        <w:t>Para</w:t>
      </w:r>
      <w:r w:rsidRPr="00BC78B9">
        <w:rPr>
          <w:rFonts w:ascii="Arial Narrow" w:hAnsi="Arial Narrow" w:cs="Arial"/>
          <w:spacing w:val="9"/>
          <w:sz w:val="20"/>
          <w:szCs w:val="20"/>
        </w:rPr>
        <w:t xml:space="preserve"> </w:t>
      </w:r>
      <w:r w:rsidRPr="00BC78B9">
        <w:rPr>
          <w:rFonts w:ascii="Arial Narrow" w:hAnsi="Arial Narrow" w:cs="Arial"/>
          <w:sz w:val="20"/>
          <w:szCs w:val="20"/>
        </w:rPr>
        <w:t>as</w:t>
      </w:r>
      <w:r w:rsidRPr="00BC78B9">
        <w:rPr>
          <w:rFonts w:ascii="Arial Narrow" w:hAnsi="Arial Narrow" w:cs="Arial"/>
          <w:spacing w:val="9"/>
          <w:sz w:val="20"/>
          <w:szCs w:val="20"/>
        </w:rPr>
        <w:t xml:space="preserve"> </w:t>
      </w:r>
      <w:r w:rsidRPr="00BC78B9">
        <w:rPr>
          <w:rFonts w:ascii="Arial Narrow" w:hAnsi="Arial Narrow" w:cs="Arial"/>
          <w:sz w:val="20"/>
          <w:szCs w:val="20"/>
        </w:rPr>
        <w:t>infrações</w:t>
      </w:r>
      <w:r w:rsidRPr="00BC78B9">
        <w:rPr>
          <w:rFonts w:ascii="Arial Narrow" w:hAnsi="Arial Narrow" w:cs="Arial"/>
          <w:spacing w:val="12"/>
          <w:sz w:val="20"/>
          <w:szCs w:val="20"/>
        </w:rPr>
        <w:t xml:space="preserve"> </w:t>
      </w:r>
      <w:r w:rsidRPr="00BC78B9">
        <w:rPr>
          <w:rFonts w:ascii="Arial Narrow" w:hAnsi="Arial Narrow" w:cs="Arial"/>
          <w:sz w:val="20"/>
          <w:szCs w:val="20"/>
        </w:rPr>
        <w:t>previstas</w:t>
      </w:r>
      <w:r w:rsidRPr="00BC78B9">
        <w:rPr>
          <w:rFonts w:ascii="Arial Narrow" w:hAnsi="Arial Narrow" w:cs="Arial"/>
          <w:spacing w:val="9"/>
          <w:sz w:val="20"/>
          <w:szCs w:val="20"/>
        </w:rPr>
        <w:t xml:space="preserve"> </w:t>
      </w:r>
      <w:r w:rsidRPr="00BC78B9">
        <w:rPr>
          <w:rFonts w:ascii="Arial Narrow" w:hAnsi="Arial Narrow" w:cs="Arial"/>
          <w:sz w:val="20"/>
          <w:szCs w:val="20"/>
        </w:rPr>
        <w:t>no</w:t>
      </w:r>
      <w:r w:rsidRPr="00BC78B9">
        <w:rPr>
          <w:rFonts w:ascii="Arial Narrow" w:hAnsi="Arial Narrow" w:cs="Arial"/>
          <w:spacing w:val="14"/>
          <w:sz w:val="20"/>
          <w:szCs w:val="20"/>
        </w:rPr>
        <w:t xml:space="preserve"> </w:t>
      </w:r>
      <w:r w:rsidRPr="00BC78B9">
        <w:rPr>
          <w:rFonts w:ascii="Arial Narrow" w:hAnsi="Arial Narrow" w:cs="Arial"/>
          <w:sz w:val="20"/>
          <w:szCs w:val="20"/>
        </w:rPr>
        <w:t>item</w:t>
      </w:r>
      <w:r w:rsidRPr="00BC78B9">
        <w:rPr>
          <w:rFonts w:ascii="Arial Narrow" w:hAnsi="Arial Narrow" w:cs="Arial"/>
          <w:spacing w:val="10"/>
          <w:sz w:val="20"/>
          <w:szCs w:val="20"/>
        </w:rPr>
        <w:t xml:space="preserve"> </w:t>
      </w:r>
      <w:r w:rsidRPr="00BC78B9">
        <w:rPr>
          <w:rFonts w:ascii="Arial Narrow" w:hAnsi="Arial Narrow" w:cs="Arial"/>
          <w:sz w:val="20"/>
          <w:szCs w:val="20"/>
        </w:rPr>
        <w:t>8.2.3,</w:t>
      </w:r>
      <w:r w:rsidRPr="00BC78B9">
        <w:rPr>
          <w:rFonts w:ascii="Arial Narrow" w:hAnsi="Arial Narrow" w:cs="Arial"/>
          <w:spacing w:val="11"/>
          <w:sz w:val="20"/>
          <w:szCs w:val="20"/>
        </w:rPr>
        <w:t xml:space="preserve"> </w:t>
      </w:r>
      <w:r w:rsidRPr="00BC78B9">
        <w:rPr>
          <w:rFonts w:ascii="Arial Narrow" w:hAnsi="Arial Narrow" w:cs="Arial"/>
          <w:sz w:val="20"/>
          <w:szCs w:val="20"/>
        </w:rPr>
        <w:t>a</w:t>
      </w:r>
      <w:r w:rsidRPr="00BC78B9">
        <w:rPr>
          <w:rFonts w:ascii="Arial Narrow" w:hAnsi="Arial Narrow" w:cs="Arial"/>
          <w:spacing w:val="9"/>
          <w:sz w:val="20"/>
          <w:szCs w:val="20"/>
        </w:rPr>
        <w:t xml:space="preserve"> </w:t>
      </w:r>
      <w:r w:rsidRPr="00BC78B9">
        <w:rPr>
          <w:rFonts w:ascii="Arial Narrow" w:hAnsi="Arial Narrow" w:cs="Arial"/>
          <w:sz w:val="20"/>
          <w:szCs w:val="20"/>
        </w:rPr>
        <w:t>multa</w:t>
      </w:r>
      <w:r w:rsidRPr="00BC78B9">
        <w:rPr>
          <w:rFonts w:ascii="Arial Narrow" w:hAnsi="Arial Narrow" w:cs="Arial"/>
          <w:spacing w:val="9"/>
          <w:sz w:val="20"/>
          <w:szCs w:val="20"/>
        </w:rPr>
        <w:t xml:space="preserve"> </w:t>
      </w:r>
      <w:r w:rsidRPr="00BC78B9">
        <w:rPr>
          <w:rFonts w:ascii="Arial Narrow" w:hAnsi="Arial Narrow" w:cs="Arial"/>
          <w:sz w:val="20"/>
          <w:szCs w:val="20"/>
        </w:rPr>
        <w:t>será</w:t>
      </w:r>
      <w:r w:rsidRPr="00BC78B9">
        <w:rPr>
          <w:rFonts w:ascii="Arial Narrow" w:hAnsi="Arial Narrow" w:cs="Arial"/>
          <w:spacing w:val="9"/>
          <w:sz w:val="20"/>
          <w:szCs w:val="20"/>
        </w:rPr>
        <w:t xml:space="preserve"> </w:t>
      </w:r>
      <w:r w:rsidRPr="00BC78B9">
        <w:rPr>
          <w:rFonts w:ascii="Arial Narrow" w:hAnsi="Arial Narrow" w:cs="Arial"/>
          <w:sz w:val="20"/>
          <w:szCs w:val="20"/>
        </w:rPr>
        <w:t>de</w:t>
      </w:r>
      <w:r w:rsidRPr="00BC78B9">
        <w:rPr>
          <w:rFonts w:ascii="Arial Narrow" w:hAnsi="Arial Narrow" w:cs="Arial"/>
          <w:spacing w:val="11"/>
          <w:sz w:val="20"/>
          <w:szCs w:val="20"/>
        </w:rPr>
        <w:t xml:space="preserve"> </w:t>
      </w:r>
      <w:r w:rsidRPr="00BC78B9">
        <w:rPr>
          <w:rFonts w:ascii="Arial Narrow" w:hAnsi="Arial Narrow" w:cs="Arial"/>
          <w:sz w:val="20"/>
          <w:szCs w:val="20"/>
        </w:rPr>
        <w:t>15%</w:t>
      </w:r>
      <w:r w:rsidRPr="00BC78B9">
        <w:rPr>
          <w:rFonts w:ascii="Arial Narrow" w:hAnsi="Arial Narrow" w:cs="Arial"/>
          <w:spacing w:val="5"/>
          <w:sz w:val="20"/>
          <w:szCs w:val="20"/>
        </w:rPr>
        <w:t xml:space="preserve"> </w:t>
      </w:r>
      <w:r w:rsidRPr="00BC78B9">
        <w:rPr>
          <w:rFonts w:ascii="Arial Narrow" w:hAnsi="Arial Narrow" w:cs="Arial"/>
          <w:sz w:val="20"/>
          <w:szCs w:val="20"/>
        </w:rPr>
        <w:t>a</w:t>
      </w:r>
      <w:r w:rsidRPr="00BC78B9">
        <w:rPr>
          <w:rFonts w:ascii="Arial Narrow" w:hAnsi="Arial Narrow" w:cs="Arial"/>
          <w:spacing w:val="9"/>
          <w:sz w:val="20"/>
          <w:szCs w:val="20"/>
        </w:rPr>
        <w:t xml:space="preserve"> </w:t>
      </w:r>
      <w:r w:rsidRPr="00BC78B9">
        <w:rPr>
          <w:rFonts w:ascii="Arial Narrow" w:hAnsi="Arial Narrow" w:cs="Arial"/>
          <w:sz w:val="20"/>
          <w:szCs w:val="20"/>
        </w:rPr>
        <w:t>30%</w:t>
      </w:r>
      <w:r w:rsidRPr="00BC78B9">
        <w:rPr>
          <w:rFonts w:ascii="Arial Narrow" w:hAnsi="Arial Narrow" w:cs="Arial"/>
          <w:spacing w:val="5"/>
          <w:sz w:val="20"/>
          <w:szCs w:val="20"/>
        </w:rPr>
        <w:t xml:space="preserve"> </w:t>
      </w:r>
      <w:r w:rsidRPr="00BC78B9">
        <w:rPr>
          <w:rFonts w:ascii="Arial Narrow" w:hAnsi="Arial Narrow" w:cs="Arial"/>
          <w:sz w:val="20"/>
          <w:szCs w:val="20"/>
        </w:rPr>
        <w:t>do</w:t>
      </w:r>
      <w:r w:rsidRPr="00BC78B9">
        <w:rPr>
          <w:rFonts w:ascii="Arial Narrow" w:hAnsi="Arial Narrow" w:cs="Arial"/>
          <w:spacing w:val="9"/>
          <w:sz w:val="20"/>
          <w:szCs w:val="20"/>
        </w:rPr>
        <w:t xml:space="preserve"> </w:t>
      </w:r>
      <w:r w:rsidRPr="00BC78B9">
        <w:rPr>
          <w:rFonts w:ascii="Arial Narrow" w:hAnsi="Arial Narrow" w:cs="Arial"/>
          <w:sz w:val="20"/>
          <w:szCs w:val="20"/>
        </w:rPr>
        <w:t>valor</w:t>
      </w:r>
      <w:r w:rsidRPr="00BC78B9">
        <w:rPr>
          <w:rFonts w:ascii="Arial Narrow" w:hAnsi="Arial Narrow" w:cs="Arial"/>
          <w:spacing w:val="11"/>
          <w:sz w:val="20"/>
          <w:szCs w:val="20"/>
        </w:rPr>
        <w:t xml:space="preserve"> </w:t>
      </w:r>
      <w:r w:rsidRPr="00BC78B9">
        <w:rPr>
          <w:rFonts w:ascii="Arial Narrow" w:hAnsi="Arial Narrow" w:cs="Arial"/>
          <w:sz w:val="20"/>
          <w:szCs w:val="20"/>
        </w:rPr>
        <w:t>do</w:t>
      </w:r>
      <w:r w:rsidRPr="00BC78B9">
        <w:rPr>
          <w:rFonts w:ascii="Arial Narrow" w:hAnsi="Arial Narrow" w:cs="Arial"/>
          <w:spacing w:val="9"/>
          <w:sz w:val="20"/>
          <w:szCs w:val="20"/>
        </w:rPr>
        <w:t xml:space="preserve"> </w:t>
      </w:r>
      <w:r w:rsidRPr="00BC78B9">
        <w:rPr>
          <w:rFonts w:ascii="Arial Narrow" w:hAnsi="Arial Narrow" w:cs="Arial"/>
          <w:sz w:val="20"/>
          <w:szCs w:val="20"/>
        </w:rPr>
        <w:t>contrato</w:t>
      </w:r>
      <w:r w:rsidRPr="00BC78B9">
        <w:rPr>
          <w:rFonts w:ascii="Arial Narrow" w:hAnsi="Arial Narrow" w:cs="Arial"/>
          <w:spacing w:val="12"/>
          <w:sz w:val="20"/>
          <w:szCs w:val="20"/>
        </w:rPr>
        <w:t xml:space="preserve"> </w:t>
      </w:r>
      <w:r w:rsidRPr="00BC78B9">
        <w:rPr>
          <w:rFonts w:ascii="Arial Narrow" w:hAnsi="Arial Narrow" w:cs="Arial"/>
          <w:sz w:val="20"/>
          <w:szCs w:val="20"/>
        </w:rPr>
        <w:t>licitado.</w:t>
      </w:r>
    </w:p>
    <w:p w14:paraId="28937647" w14:textId="77777777" w:rsidR="00160542" w:rsidRPr="00BC78B9" w:rsidRDefault="00B50C48">
      <w:pPr>
        <w:pStyle w:val="PargrafodaLista"/>
        <w:numPr>
          <w:ilvl w:val="2"/>
          <w:numId w:val="13"/>
        </w:numPr>
        <w:tabs>
          <w:tab w:val="left" w:pos="1199"/>
        </w:tabs>
        <w:spacing w:line="242" w:lineRule="auto"/>
        <w:ind w:right="565"/>
        <w:rPr>
          <w:rFonts w:ascii="Arial Narrow" w:hAnsi="Arial Narrow" w:cs="Arial"/>
          <w:sz w:val="20"/>
          <w:szCs w:val="20"/>
        </w:rPr>
      </w:pPr>
      <w:r w:rsidRPr="00BC78B9">
        <w:rPr>
          <w:rFonts w:ascii="Arial Narrow" w:hAnsi="Arial Narrow" w:cs="Arial"/>
          <w:sz w:val="20"/>
          <w:szCs w:val="20"/>
        </w:rPr>
        <w:t>Se a multa aplicada e as indenizações cabíveis forem superiores ao valor de pagamento eventualmente devido pela Adminis-</w:t>
      </w:r>
      <w:r w:rsidRPr="00BC78B9">
        <w:rPr>
          <w:rFonts w:ascii="Arial Narrow" w:hAnsi="Arial Narrow" w:cs="Arial"/>
          <w:spacing w:val="1"/>
          <w:sz w:val="20"/>
          <w:szCs w:val="20"/>
        </w:rPr>
        <w:t xml:space="preserve"> </w:t>
      </w:r>
      <w:r w:rsidRPr="00BC78B9">
        <w:rPr>
          <w:rFonts w:ascii="Arial Narrow" w:hAnsi="Arial Narrow" w:cs="Arial"/>
          <w:sz w:val="20"/>
          <w:szCs w:val="20"/>
        </w:rPr>
        <w:t>tração ao contratado, além da perda desse valor, a diferença será descontada da garantia prestada ou será cobrada judicial-</w:t>
      </w:r>
      <w:r w:rsidRPr="00BC78B9">
        <w:rPr>
          <w:rFonts w:ascii="Arial Narrow" w:hAnsi="Arial Narrow" w:cs="Arial"/>
          <w:spacing w:val="1"/>
          <w:sz w:val="20"/>
          <w:szCs w:val="20"/>
        </w:rPr>
        <w:t xml:space="preserve"> </w:t>
      </w:r>
      <w:r w:rsidRPr="00BC78B9">
        <w:rPr>
          <w:rFonts w:ascii="Arial Narrow" w:hAnsi="Arial Narrow" w:cs="Arial"/>
          <w:sz w:val="20"/>
          <w:szCs w:val="20"/>
        </w:rPr>
        <w:t>mente.</w:t>
      </w:r>
    </w:p>
    <w:p w14:paraId="3C2D5D22" w14:textId="77777777" w:rsidR="00160542" w:rsidRPr="00BC78B9" w:rsidRDefault="00B50C48">
      <w:pPr>
        <w:pStyle w:val="PargrafodaLista"/>
        <w:numPr>
          <w:ilvl w:val="2"/>
          <w:numId w:val="13"/>
        </w:numPr>
        <w:tabs>
          <w:tab w:val="left" w:pos="1199"/>
        </w:tabs>
        <w:spacing w:line="244" w:lineRule="auto"/>
        <w:ind w:right="565"/>
        <w:rPr>
          <w:rFonts w:ascii="Arial Narrow" w:hAnsi="Arial Narrow" w:cs="Arial"/>
          <w:sz w:val="20"/>
          <w:szCs w:val="20"/>
        </w:rPr>
      </w:pPr>
      <w:r w:rsidRPr="00BC78B9">
        <w:rPr>
          <w:rFonts w:ascii="Arial Narrow" w:hAnsi="Arial Narrow" w:cs="Arial"/>
          <w:sz w:val="20"/>
          <w:szCs w:val="20"/>
        </w:rPr>
        <w:t>As sanções de advertência, impedimento</w:t>
      </w:r>
      <w:r w:rsidRPr="00BC78B9">
        <w:rPr>
          <w:rFonts w:ascii="Arial Narrow" w:hAnsi="Arial Narrow" w:cs="Arial"/>
          <w:spacing w:val="31"/>
          <w:sz w:val="20"/>
          <w:szCs w:val="20"/>
        </w:rPr>
        <w:t xml:space="preserve"> </w:t>
      </w:r>
      <w:r w:rsidRPr="00BC78B9">
        <w:rPr>
          <w:rFonts w:ascii="Arial Narrow" w:hAnsi="Arial Narrow" w:cs="Arial"/>
          <w:sz w:val="20"/>
          <w:szCs w:val="20"/>
        </w:rPr>
        <w:t>de licitar e contratar</w:t>
      </w:r>
      <w:r w:rsidRPr="00BC78B9">
        <w:rPr>
          <w:rFonts w:ascii="Arial Narrow" w:hAnsi="Arial Narrow" w:cs="Arial"/>
          <w:spacing w:val="32"/>
          <w:sz w:val="20"/>
          <w:szCs w:val="20"/>
        </w:rPr>
        <w:t xml:space="preserve"> </w:t>
      </w:r>
      <w:r w:rsidRPr="00BC78B9">
        <w:rPr>
          <w:rFonts w:ascii="Arial Narrow" w:hAnsi="Arial Narrow" w:cs="Arial"/>
          <w:sz w:val="20"/>
          <w:szCs w:val="20"/>
        </w:rPr>
        <w:t>e declaração de inidoneidade para licitar ou</w:t>
      </w:r>
      <w:r w:rsidRPr="00BC78B9">
        <w:rPr>
          <w:rFonts w:ascii="Arial Narrow" w:hAnsi="Arial Narrow" w:cs="Arial"/>
          <w:spacing w:val="32"/>
          <w:sz w:val="20"/>
          <w:szCs w:val="20"/>
        </w:rPr>
        <w:t xml:space="preserve"> </w:t>
      </w:r>
      <w:r w:rsidRPr="00BC78B9">
        <w:rPr>
          <w:rFonts w:ascii="Arial Narrow" w:hAnsi="Arial Narrow" w:cs="Arial"/>
          <w:sz w:val="20"/>
          <w:szCs w:val="20"/>
        </w:rPr>
        <w:t>contratar</w:t>
      </w:r>
      <w:r w:rsidRPr="00BC78B9">
        <w:rPr>
          <w:rFonts w:ascii="Arial Narrow" w:hAnsi="Arial Narrow" w:cs="Arial"/>
          <w:spacing w:val="32"/>
          <w:sz w:val="20"/>
          <w:szCs w:val="20"/>
        </w:rPr>
        <w:t xml:space="preserve"> </w:t>
      </w:r>
      <w:r w:rsidRPr="00BC78B9">
        <w:rPr>
          <w:rFonts w:ascii="Arial Narrow" w:hAnsi="Arial Narrow" w:cs="Arial"/>
          <w:sz w:val="20"/>
          <w:szCs w:val="20"/>
        </w:rPr>
        <w:t>poderão</w:t>
      </w:r>
      <w:r w:rsidRPr="00BC78B9">
        <w:rPr>
          <w:rFonts w:ascii="Arial Narrow" w:hAnsi="Arial Narrow" w:cs="Arial"/>
          <w:spacing w:val="1"/>
          <w:sz w:val="20"/>
          <w:szCs w:val="20"/>
        </w:rPr>
        <w:t xml:space="preserve"> </w:t>
      </w:r>
      <w:r w:rsidRPr="00BC78B9">
        <w:rPr>
          <w:rFonts w:ascii="Arial Narrow" w:hAnsi="Arial Narrow" w:cs="Arial"/>
          <w:sz w:val="20"/>
          <w:szCs w:val="20"/>
        </w:rPr>
        <w:t>ser</w:t>
      </w:r>
      <w:r w:rsidRPr="00BC78B9">
        <w:rPr>
          <w:rFonts w:ascii="Arial Narrow" w:hAnsi="Arial Narrow" w:cs="Arial"/>
          <w:spacing w:val="-6"/>
          <w:sz w:val="20"/>
          <w:szCs w:val="20"/>
        </w:rPr>
        <w:t xml:space="preserve"> </w:t>
      </w:r>
      <w:r w:rsidRPr="00BC78B9">
        <w:rPr>
          <w:rFonts w:ascii="Arial Narrow" w:hAnsi="Arial Narrow" w:cs="Arial"/>
          <w:sz w:val="20"/>
          <w:szCs w:val="20"/>
        </w:rPr>
        <w:t>aplicadas,</w:t>
      </w:r>
      <w:r w:rsidRPr="00BC78B9">
        <w:rPr>
          <w:rFonts w:ascii="Arial Narrow" w:hAnsi="Arial Narrow" w:cs="Arial"/>
          <w:spacing w:val="-7"/>
          <w:sz w:val="20"/>
          <w:szCs w:val="20"/>
        </w:rPr>
        <w:t xml:space="preserve"> </w:t>
      </w:r>
      <w:r w:rsidRPr="00BC78B9">
        <w:rPr>
          <w:rFonts w:ascii="Arial Narrow" w:hAnsi="Arial Narrow" w:cs="Arial"/>
          <w:sz w:val="20"/>
          <w:szCs w:val="20"/>
        </w:rPr>
        <w:t>cumulativamente</w:t>
      </w:r>
      <w:r w:rsidRPr="00BC78B9">
        <w:rPr>
          <w:rFonts w:ascii="Arial Narrow" w:hAnsi="Arial Narrow" w:cs="Arial"/>
          <w:spacing w:val="-6"/>
          <w:sz w:val="20"/>
          <w:szCs w:val="20"/>
        </w:rPr>
        <w:t xml:space="preserve"> </w:t>
      </w:r>
      <w:r w:rsidRPr="00BC78B9">
        <w:rPr>
          <w:rFonts w:ascii="Arial Narrow" w:hAnsi="Arial Narrow" w:cs="Arial"/>
          <w:sz w:val="20"/>
          <w:szCs w:val="20"/>
        </w:rPr>
        <w:t>ou</w:t>
      </w:r>
      <w:r w:rsidRPr="00BC78B9">
        <w:rPr>
          <w:rFonts w:ascii="Arial Narrow" w:hAnsi="Arial Narrow" w:cs="Arial"/>
          <w:spacing w:val="-8"/>
          <w:sz w:val="20"/>
          <w:szCs w:val="20"/>
        </w:rPr>
        <w:t xml:space="preserve"> </w:t>
      </w:r>
      <w:r w:rsidRPr="00BC78B9">
        <w:rPr>
          <w:rFonts w:ascii="Arial Narrow" w:hAnsi="Arial Narrow" w:cs="Arial"/>
          <w:sz w:val="20"/>
          <w:szCs w:val="20"/>
        </w:rPr>
        <w:t>não,</w:t>
      </w:r>
      <w:r w:rsidRPr="00BC78B9">
        <w:rPr>
          <w:rFonts w:ascii="Arial Narrow" w:hAnsi="Arial Narrow" w:cs="Arial"/>
          <w:spacing w:val="-6"/>
          <w:sz w:val="20"/>
          <w:szCs w:val="20"/>
        </w:rPr>
        <w:t xml:space="preserve"> </w:t>
      </w:r>
      <w:r w:rsidRPr="00BC78B9">
        <w:rPr>
          <w:rFonts w:ascii="Arial Narrow" w:hAnsi="Arial Narrow" w:cs="Arial"/>
          <w:sz w:val="20"/>
          <w:szCs w:val="20"/>
        </w:rPr>
        <w:t>à</w:t>
      </w:r>
      <w:r w:rsidRPr="00BC78B9">
        <w:rPr>
          <w:rFonts w:ascii="Arial Narrow" w:hAnsi="Arial Narrow" w:cs="Arial"/>
          <w:spacing w:val="-5"/>
          <w:sz w:val="20"/>
          <w:szCs w:val="20"/>
        </w:rPr>
        <w:t xml:space="preserve"> </w:t>
      </w:r>
      <w:r w:rsidRPr="00BC78B9">
        <w:rPr>
          <w:rFonts w:ascii="Arial Narrow" w:hAnsi="Arial Narrow" w:cs="Arial"/>
          <w:sz w:val="20"/>
          <w:szCs w:val="20"/>
        </w:rPr>
        <w:t>penalidade</w:t>
      </w:r>
      <w:r w:rsidRPr="00BC78B9">
        <w:rPr>
          <w:rFonts w:ascii="Arial Narrow" w:hAnsi="Arial Narrow" w:cs="Arial"/>
          <w:spacing w:val="-7"/>
          <w:sz w:val="20"/>
          <w:szCs w:val="20"/>
        </w:rPr>
        <w:t xml:space="preserve"> </w:t>
      </w:r>
      <w:r w:rsidRPr="00BC78B9">
        <w:rPr>
          <w:rFonts w:ascii="Arial Narrow" w:hAnsi="Arial Narrow" w:cs="Arial"/>
          <w:sz w:val="20"/>
          <w:szCs w:val="20"/>
        </w:rPr>
        <w:t>de</w:t>
      </w:r>
      <w:r w:rsidRPr="00BC78B9">
        <w:rPr>
          <w:rFonts w:ascii="Arial Narrow" w:hAnsi="Arial Narrow" w:cs="Arial"/>
          <w:spacing w:val="-5"/>
          <w:sz w:val="20"/>
          <w:szCs w:val="20"/>
        </w:rPr>
        <w:t xml:space="preserve"> </w:t>
      </w:r>
      <w:r w:rsidRPr="00BC78B9">
        <w:rPr>
          <w:rFonts w:ascii="Arial Narrow" w:hAnsi="Arial Narrow" w:cs="Arial"/>
          <w:sz w:val="20"/>
          <w:szCs w:val="20"/>
        </w:rPr>
        <w:t>multa.</w:t>
      </w:r>
    </w:p>
    <w:p w14:paraId="335AA4F0" w14:textId="77777777" w:rsidR="00160542" w:rsidRPr="00BC78B9" w:rsidRDefault="00B50C48">
      <w:pPr>
        <w:pStyle w:val="PargrafodaLista"/>
        <w:numPr>
          <w:ilvl w:val="2"/>
          <w:numId w:val="13"/>
        </w:numPr>
        <w:tabs>
          <w:tab w:val="left" w:pos="1199"/>
        </w:tabs>
        <w:spacing w:line="244" w:lineRule="auto"/>
        <w:ind w:right="563"/>
        <w:rPr>
          <w:rFonts w:ascii="Arial Narrow" w:hAnsi="Arial Narrow" w:cs="Arial"/>
          <w:sz w:val="20"/>
          <w:szCs w:val="20"/>
        </w:rPr>
      </w:pPr>
      <w:r w:rsidRPr="00BC78B9">
        <w:rPr>
          <w:rFonts w:ascii="Arial Narrow" w:hAnsi="Arial Narrow" w:cs="Arial"/>
          <w:sz w:val="20"/>
          <w:szCs w:val="20"/>
        </w:rPr>
        <w:t>A aplicação das sanções previstas neste edital não exclui, em hipótese alguma, a obrigação de reparação integral dos danos</w:t>
      </w:r>
      <w:r w:rsidRPr="00BC78B9">
        <w:rPr>
          <w:rFonts w:ascii="Arial Narrow" w:hAnsi="Arial Narrow" w:cs="Arial"/>
          <w:spacing w:val="1"/>
          <w:sz w:val="20"/>
          <w:szCs w:val="20"/>
        </w:rPr>
        <w:t xml:space="preserve"> </w:t>
      </w:r>
      <w:r w:rsidRPr="00BC78B9">
        <w:rPr>
          <w:rFonts w:ascii="Arial Narrow" w:hAnsi="Arial Narrow" w:cs="Arial"/>
          <w:sz w:val="20"/>
          <w:szCs w:val="20"/>
        </w:rPr>
        <w:t>causados.</w:t>
      </w:r>
    </w:p>
    <w:p w14:paraId="37765EE2" w14:textId="77777777" w:rsidR="00160542" w:rsidRPr="00BC78B9" w:rsidRDefault="00B50C48" w:rsidP="00AD60E0">
      <w:pPr>
        <w:pStyle w:val="PargrafodaLista"/>
        <w:numPr>
          <w:ilvl w:val="1"/>
          <w:numId w:val="13"/>
        </w:numPr>
        <w:tabs>
          <w:tab w:val="left" w:pos="1134"/>
        </w:tabs>
        <w:spacing w:line="224" w:lineRule="exact"/>
        <w:ind w:left="1276" w:hanging="850"/>
        <w:rPr>
          <w:rFonts w:ascii="Arial Narrow" w:hAnsi="Arial Narrow" w:cs="Arial"/>
          <w:sz w:val="20"/>
          <w:szCs w:val="20"/>
        </w:rPr>
      </w:pPr>
      <w:r w:rsidRPr="00BC78B9">
        <w:rPr>
          <w:rFonts w:ascii="Arial Narrow" w:hAnsi="Arial Narrow" w:cs="Arial"/>
          <w:sz w:val="20"/>
          <w:szCs w:val="20"/>
        </w:rPr>
        <w:t>Na</w:t>
      </w:r>
      <w:r w:rsidRPr="00BC78B9">
        <w:rPr>
          <w:rFonts w:ascii="Arial Narrow" w:hAnsi="Arial Narrow" w:cs="Arial"/>
          <w:spacing w:val="12"/>
          <w:sz w:val="20"/>
          <w:szCs w:val="20"/>
        </w:rPr>
        <w:t xml:space="preserve"> </w:t>
      </w:r>
      <w:r w:rsidRPr="00BC78B9">
        <w:rPr>
          <w:rFonts w:ascii="Arial Narrow" w:hAnsi="Arial Narrow" w:cs="Arial"/>
          <w:sz w:val="20"/>
          <w:szCs w:val="20"/>
        </w:rPr>
        <w:t>aplicação</w:t>
      </w:r>
      <w:r w:rsidRPr="00BC78B9">
        <w:rPr>
          <w:rFonts w:ascii="Arial Narrow" w:hAnsi="Arial Narrow" w:cs="Arial"/>
          <w:spacing w:val="12"/>
          <w:sz w:val="20"/>
          <w:szCs w:val="20"/>
        </w:rPr>
        <w:t xml:space="preserve"> </w:t>
      </w:r>
      <w:r w:rsidRPr="00BC78B9">
        <w:rPr>
          <w:rFonts w:ascii="Arial Narrow" w:hAnsi="Arial Narrow" w:cs="Arial"/>
          <w:sz w:val="20"/>
          <w:szCs w:val="20"/>
        </w:rPr>
        <w:t>das</w:t>
      </w:r>
      <w:r w:rsidRPr="00BC78B9">
        <w:rPr>
          <w:rFonts w:ascii="Arial Narrow" w:hAnsi="Arial Narrow" w:cs="Arial"/>
          <w:spacing w:val="10"/>
          <w:sz w:val="20"/>
          <w:szCs w:val="20"/>
        </w:rPr>
        <w:t xml:space="preserve"> </w:t>
      </w:r>
      <w:r w:rsidRPr="00BC78B9">
        <w:rPr>
          <w:rFonts w:ascii="Arial Narrow" w:hAnsi="Arial Narrow" w:cs="Arial"/>
          <w:sz w:val="20"/>
          <w:szCs w:val="20"/>
        </w:rPr>
        <w:t>sanções</w:t>
      </w:r>
      <w:r w:rsidRPr="00BC78B9">
        <w:rPr>
          <w:rFonts w:ascii="Arial Narrow" w:hAnsi="Arial Narrow" w:cs="Arial"/>
          <w:spacing w:val="12"/>
          <w:sz w:val="20"/>
          <w:szCs w:val="20"/>
        </w:rPr>
        <w:t xml:space="preserve"> </w:t>
      </w:r>
      <w:r w:rsidRPr="00BC78B9">
        <w:rPr>
          <w:rFonts w:ascii="Arial Narrow" w:hAnsi="Arial Narrow" w:cs="Arial"/>
          <w:sz w:val="20"/>
          <w:szCs w:val="20"/>
        </w:rPr>
        <w:t>serão</w:t>
      </w:r>
      <w:r w:rsidRPr="00BC78B9">
        <w:rPr>
          <w:rFonts w:ascii="Arial Narrow" w:hAnsi="Arial Narrow" w:cs="Arial"/>
          <w:spacing w:val="17"/>
          <w:sz w:val="20"/>
          <w:szCs w:val="20"/>
        </w:rPr>
        <w:t xml:space="preserve"> </w:t>
      </w:r>
      <w:r w:rsidRPr="00BC78B9">
        <w:rPr>
          <w:rFonts w:ascii="Arial Narrow" w:hAnsi="Arial Narrow" w:cs="Arial"/>
          <w:sz w:val="20"/>
          <w:szCs w:val="20"/>
        </w:rPr>
        <w:t>considerados:</w:t>
      </w:r>
    </w:p>
    <w:p w14:paraId="5322D9D2" w14:textId="77777777" w:rsidR="00160542" w:rsidRPr="00BC78B9" w:rsidRDefault="00B50C48">
      <w:pPr>
        <w:pStyle w:val="PargrafodaLista"/>
        <w:numPr>
          <w:ilvl w:val="2"/>
          <w:numId w:val="13"/>
        </w:numPr>
        <w:tabs>
          <w:tab w:val="left" w:pos="1198"/>
          <w:tab w:val="left" w:pos="1199"/>
        </w:tabs>
        <w:spacing w:line="229" w:lineRule="exact"/>
        <w:ind w:hanging="721"/>
        <w:rPr>
          <w:rFonts w:ascii="Arial Narrow" w:hAnsi="Arial Narrow" w:cs="Arial"/>
          <w:sz w:val="20"/>
          <w:szCs w:val="20"/>
        </w:rPr>
      </w:pPr>
      <w:r w:rsidRPr="00BC78B9">
        <w:rPr>
          <w:rFonts w:ascii="Arial Narrow" w:hAnsi="Arial Narrow" w:cs="Arial"/>
          <w:sz w:val="20"/>
          <w:szCs w:val="20"/>
        </w:rPr>
        <w:t>a</w:t>
      </w:r>
      <w:r w:rsidRPr="00BC78B9">
        <w:rPr>
          <w:rFonts w:ascii="Arial Narrow" w:hAnsi="Arial Narrow" w:cs="Arial"/>
          <w:spacing w:val="9"/>
          <w:sz w:val="20"/>
          <w:szCs w:val="20"/>
        </w:rPr>
        <w:t xml:space="preserve"> </w:t>
      </w:r>
      <w:r w:rsidRPr="00BC78B9">
        <w:rPr>
          <w:rFonts w:ascii="Arial Narrow" w:hAnsi="Arial Narrow" w:cs="Arial"/>
          <w:sz w:val="20"/>
          <w:szCs w:val="20"/>
        </w:rPr>
        <w:t>natureza</w:t>
      </w:r>
      <w:r w:rsidRPr="00BC78B9">
        <w:rPr>
          <w:rFonts w:ascii="Arial Narrow" w:hAnsi="Arial Narrow" w:cs="Arial"/>
          <w:spacing w:val="10"/>
          <w:sz w:val="20"/>
          <w:szCs w:val="20"/>
        </w:rPr>
        <w:t xml:space="preserve"> </w:t>
      </w:r>
      <w:r w:rsidRPr="00BC78B9">
        <w:rPr>
          <w:rFonts w:ascii="Arial Narrow" w:hAnsi="Arial Narrow" w:cs="Arial"/>
          <w:sz w:val="20"/>
          <w:szCs w:val="20"/>
        </w:rPr>
        <w:t>e</w:t>
      </w:r>
      <w:r w:rsidRPr="00BC78B9">
        <w:rPr>
          <w:rFonts w:ascii="Arial Narrow" w:hAnsi="Arial Narrow" w:cs="Arial"/>
          <w:spacing w:val="9"/>
          <w:sz w:val="20"/>
          <w:szCs w:val="20"/>
        </w:rPr>
        <w:t xml:space="preserve"> </w:t>
      </w:r>
      <w:r w:rsidRPr="00BC78B9">
        <w:rPr>
          <w:rFonts w:ascii="Arial Narrow" w:hAnsi="Arial Narrow" w:cs="Arial"/>
          <w:sz w:val="20"/>
          <w:szCs w:val="20"/>
        </w:rPr>
        <w:t>a</w:t>
      </w:r>
      <w:r w:rsidRPr="00BC78B9">
        <w:rPr>
          <w:rFonts w:ascii="Arial Narrow" w:hAnsi="Arial Narrow" w:cs="Arial"/>
          <w:spacing w:val="12"/>
          <w:sz w:val="20"/>
          <w:szCs w:val="20"/>
        </w:rPr>
        <w:t xml:space="preserve"> </w:t>
      </w:r>
      <w:r w:rsidRPr="00BC78B9">
        <w:rPr>
          <w:rFonts w:ascii="Arial Narrow" w:hAnsi="Arial Narrow" w:cs="Arial"/>
          <w:sz w:val="20"/>
          <w:szCs w:val="20"/>
        </w:rPr>
        <w:t>gravidade</w:t>
      </w:r>
      <w:r w:rsidRPr="00BC78B9">
        <w:rPr>
          <w:rFonts w:ascii="Arial Narrow" w:hAnsi="Arial Narrow" w:cs="Arial"/>
          <w:spacing w:val="11"/>
          <w:sz w:val="20"/>
          <w:szCs w:val="20"/>
        </w:rPr>
        <w:t xml:space="preserve"> </w:t>
      </w:r>
      <w:r w:rsidRPr="00BC78B9">
        <w:rPr>
          <w:rFonts w:ascii="Arial Narrow" w:hAnsi="Arial Narrow" w:cs="Arial"/>
          <w:sz w:val="20"/>
          <w:szCs w:val="20"/>
        </w:rPr>
        <w:t>da</w:t>
      </w:r>
      <w:r w:rsidRPr="00BC78B9">
        <w:rPr>
          <w:rFonts w:ascii="Arial Narrow" w:hAnsi="Arial Narrow" w:cs="Arial"/>
          <w:spacing w:val="12"/>
          <w:sz w:val="20"/>
          <w:szCs w:val="20"/>
        </w:rPr>
        <w:t xml:space="preserve"> </w:t>
      </w:r>
      <w:r w:rsidRPr="00BC78B9">
        <w:rPr>
          <w:rFonts w:ascii="Arial Narrow" w:hAnsi="Arial Narrow" w:cs="Arial"/>
          <w:sz w:val="20"/>
          <w:szCs w:val="20"/>
        </w:rPr>
        <w:t>infração</w:t>
      </w:r>
      <w:r w:rsidRPr="00BC78B9">
        <w:rPr>
          <w:rFonts w:ascii="Arial Narrow" w:hAnsi="Arial Narrow" w:cs="Arial"/>
          <w:spacing w:val="10"/>
          <w:sz w:val="20"/>
          <w:szCs w:val="20"/>
        </w:rPr>
        <w:t xml:space="preserve"> </w:t>
      </w:r>
      <w:r w:rsidRPr="00BC78B9">
        <w:rPr>
          <w:rFonts w:ascii="Arial Narrow" w:hAnsi="Arial Narrow" w:cs="Arial"/>
          <w:sz w:val="20"/>
          <w:szCs w:val="20"/>
        </w:rPr>
        <w:t>cometida;</w:t>
      </w:r>
    </w:p>
    <w:p w14:paraId="7B0B1F55" w14:textId="77777777" w:rsidR="00160542" w:rsidRPr="00BC78B9" w:rsidRDefault="00B50C48">
      <w:pPr>
        <w:pStyle w:val="PargrafodaLista"/>
        <w:numPr>
          <w:ilvl w:val="2"/>
          <w:numId w:val="13"/>
        </w:numPr>
        <w:tabs>
          <w:tab w:val="left" w:pos="1198"/>
          <w:tab w:val="left" w:pos="1199"/>
        </w:tabs>
        <w:spacing w:line="229" w:lineRule="exact"/>
        <w:ind w:hanging="721"/>
        <w:rPr>
          <w:rFonts w:ascii="Arial Narrow" w:hAnsi="Arial Narrow" w:cs="Arial"/>
          <w:sz w:val="20"/>
          <w:szCs w:val="20"/>
        </w:rPr>
      </w:pPr>
      <w:r w:rsidRPr="00BC78B9">
        <w:rPr>
          <w:rFonts w:ascii="Arial Narrow" w:hAnsi="Arial Narrow" w:cs="Arial"/>
          <w:sz w:val="20"/>
          <w:szCs w:val="20"/>
        </w:rPr>
        <w:t>as</w:t>
      </w:r>
      <w:r w:rsidRPr="00BC78B9">
        <w:rPr>
          <w:rFonts w:ascii="Arial Narrow" w:hAnsi="Arial Narrow" w:cs="Arial"/>
          <w:spacing w:val="11"/>
          <w:sz w:val="20"/>
          <w:szCs w:val="20"/>
        </w:rPr>
        <w:t xml:space="preserve"> </w:t>
      </w:r>
      <w:r w:rsidRPr="00BC78B9">
        <w:rPr>
          <w:rFonts w:ascii="Arial Narrow" w:hAnsi="Arial Narrow" w:cs="Arial"/>
          <w:sz w:val="20"/>
          <w:szCs w:val="20"/>
        </w:rPr>
        <w:t>peculiaridades</w:t>
      </w:r>
      <w:r w:rsidRPr="00BC78B9">
        <w:rPr>
          <w:rFonts w:ascii="Arial Narrow" w:hAnsi="Arial Narrow" w:cs="Arial"/>
          <w:spacing w:val="12"/>
          <w:sz w:val="20"/>
          <w:szCs w:val="20"/>
        </w:rPr>
        <w:t xml:space="preserve"> </w:t>
      </w:r>
      <w:r w:rsidRPr="00BC78B9">
        <w:rPr>
          <w:rFonts w:ascii="Arial Narrow" w:hAnsi="Arial Narrow" w:cs="Arial"/>
          <w:sz w:val="20"/>
          <w:szCs w:val="20"/>
        </w:rPr>
        <w:t>do</w:t>
      </w:r>
      <w:r w:rsidRPr="00BC78B9">
        <w:rPr>
          <w:rFonts w:ascii="Arial Narrow" w:hAnsi="Arial Narrow" w:cs="Arial"/>
          <w:spacing w:val="14"/>
          <w:sz w:val="20"/>
          <w:szCs w:val="20"/>
        </w:rPr>
        <w:t xml:space="preserve"> </w:t>
      </w:r>
      <w:r w:rsidRPr="00BC78B9">
        <w:rPr>
          <w:rFonts w:ascii="Arial Narrow" w:hAnsi="Arial Narrow" w:cs="Arial"/>
          <w:sz w:val="20"/>
          <w:szCs w:val="20"/>
        </w:rPr>
        <w:t>caso</w:t>
      </w:r>
      <w:r w:rsidRPr="00BC78B9">
        <w:rPr>
          <w:rFonts w:ascii="Arial Narrow" w:hAnsi="Arial Narrow" w:cs="Arial"/>
          <w:spacing w:val="12"/>
          <w:sz w:val="20"/>
          <w:szCs w:val="20"/>
        </w:rPr>
        <w:t xml:space="preserve"> </w:t>
      </w:r>
      <w:r w:rsidRPr="00BC78B9">
        <w:rPr>
          <w:rFonts w:ascii="Arial Narrow" w:hAnsi="Arial Narrow" w:cs="Arial"/>
          <w:sz w:val="20"/>
          <w:szCs w:val="20"/>
        </w:rPr>
        <w:t>concreto;</w:t>
      </w:r>
    </w:p>
    <w:p w14:paraId="74BDFC1B" w14:textId="77777777" w:rsidR="00160542" w:rsidRPr="00BC78B9" w:rsidRDefault="00B50C48">
      <w:pPr>
        <w:pStyle w:val="PargrafodaLista"/>
        <w:numPr>
          <w:ilvl w:val="2"/>
          <w:numId w:val="13"/>
        </w:numPr>
        <w:tabs>
          <w:tab w:val="left" w:pos="1198"/>
          <w:tab w:val="left" w:pos="1199"/>
        </w:tabs>
        <w:spacing w:line="229" w:lineRule="exact"/>
        <w:ind w:hanging="721"/>
        <w:rPr>
          <w:rFonts w:ascii="Arial Narrow" w:hAnsi="Arial Narrow" w:cs="Arial"/>
          <w:sz w:val="20"/>
          <w:szCs w:val="20"/>
        </w:rPr>
      </w:pPr>
      <w:r w:rsidRPr="00BC78B9">
        <w:rPr>
          <w:rFonts w:ascii="Arial Narrow" w:hAnsi="Arial Narrow" w:cs="Arial"/>
          <w:sz w:val="20"/>
          <w:szCs w:val="20"/>
        </w:rPr>
        <w:t>as</w:t>
      </w:r>
      <w:r w:rsidRPr="00BC78B9">
        <w:rPr>
          <w:rFonts w:ascii="Arial Narrow" w:hAnsi="Arial Narrow" w:cs="Arial"/>
          <w:spacing w:val="13"/>
          <w:sz w:val="20"/>
          <w:szCs w:val="20"/>
        </w:rPr>
        <w:t xml:space="preserve"> </w:t>
      </w:r>
      <w:r w:rsidRPr="00BC78B9">
        <w:rPr>
          <w:rFonts w:ascii="Arial Narrow" w:hAnsi="Arial Narrow" w:cs="Arial"/>
          <w:sz w:val="20"/>
          <w:szCs w:val="20"/>
        </w:rPr>
        <w:t>circunstâncias</w:t>
      </w:r>
      <w:r w:rsidRPr="00BC78B9">
        <w:rPr>
          <w:rFonts w:ascii="Arial Narrow" w:hAnsi="Arial Narrow" w:cs="Arial"/>
          <w:spacing w:val="13"/>
          <w:sz w:val="20"/>
          <w:szCs w:val="20"/>
        </w:rPr>
        <w:t xml:space="preserve"> </w:t>
      </w:r>
      <w:r w:rsidRPr="00BC78B9">
        <w:rPr>
          <w:rFonts w:ascii="Arial Narrow" w:hAnsi="Arial Narrow" w:cs="Arial"/>
          <w:sz w:val="20"/>
          <w:szCs w:val="20"/>
        </w:rPr>
        <w:t>agravantes</w:t>
      </w:r>
      <w:r w:rsidRPr="00BC78B9">
        <w:rPr>
          <w:rFonts w:ascii="Arial Narrow" w:hAnsi="Arial Narrow" w:cs="Arial"/>
          <w:spacing w:val="14"/>
          <w:sz w:val="20"/>
          <w:szCs w:val="20"/>
        </w:rPr>
        <w:t xml:space="preserve"> </w:t>
      </w:r>
      <w:r w:rsidRPr="00BC78B9">
        <w:rPr>
          <w:rFonts w:ascii="Arial Narrow" w:hAnsi="Arial Narrow" w:cs="Arial"/>
          <w:sz w:val="20"/>
          <w:szCs w:val="20"/>
        </w:rPr>
        <w:t>ou</w:t>
      </w:r>
      <w:r w:rsidRPr="00BC78B9">
        <w:rPr>
          <w:rFonts w:ascii="Arial Narrow" w:hAnsi="Arial Narrow" w:cs="Arial"/>
          <w:spacing w:val="18"/>
          <w:sz w:val="20"/>
          <w:szCs w:val="20"/>
        </w:rPr>
        <w:t xml:space="preserve"> </w:t>
      </w:r>
      <w:r w:rsidRPr="00BC78B9">
        <w:rPr>
          <w:rFonts w:ascii="Arial Narrow" w:hAnsi="Arial Narrow" w:cs="Arial"/>
          <w:sz w:val="20"/>
          <w:szCs w:val="20"/>
        </w:rPr>
        <w:t>atenuantes;</w:t>
      </w:r>
    </w:p>
    <w:p w14:paraId="377D9E4E" w14:textId="77777777" w:rsidR="00160542" w:rsidRPr="00BC78B9" w:rsidRDefault="00B50C48">
      <w:pPr>
        <w:pStyle w:val="PargrafodaLista"/>
        <w:numPr>
          <w:ilvl w:val="2"/>
          <w:numId w:val="13"/>
        </w:numPr>
        <w:tabs>
          <w:tab w:val="left" w:pos="1198"/>
          <w:tab w:val="left" w:pos="1199"/>
        </w:tabs>
        <w:ind w:hanging="721"/>
        <w:rPr>
          <w:rFonts w:ascii="Arial Narrow" w:hAnsi="Arial Narrow" w:cs="Arial"/>
          <w:sz w:val="20"/>
          <w:szCs w:val="20"/>
        </w:rPr>
      </w:pPr>
      <w:r w:rsidRPr="00BC78B9">
        <w:rPr>
          <w:rFonts w:ascii="Arial Narrow" w:hAnsi="Arial Narrow" w:cs="Arial"/>
          <w:sz w:val="20"/>
          <w:szCs w:val="20"/>
        </w:rPr>
        <w:t>os</w:t>
      </w:r>
      <w:r w:rsidRPr="00BC78B9">
        <w:rPr>
          <w:rFonts w:ascii="Arial Narrow" w:hAnsi="Arial Narrow" w:cs="Arial"/>
          <w:spacing w:val="11"/>
          <w:sz w:val="20"/>
          <w:szCs w:val="20"/>
        </w:rPr>
        <w:t xml:space="preserve"> </w:t>
      </w:r>
      <w:r w:rsidRPr="00BC78B9">
        <w:rPr>
          <w:rFonts w:ascii="Arial Narrow" w:hAnsi="Arial Narrow" w:cs="Arial"/>
          <w:sz w:val="20"/>
          <w:szCs w:val="20"/>
        </w:rPr>
        <w:t>danos</w:t>
      </w:r>
      <w:r w:rsidRPr="00BC78B9">
        <w:rPr>
          <w:rFonts w:ascii="Arial Narrow" w:hAnsi="Arial Narrow" w:cs="Arial"/>
          <w:spacing w:val="9"/>
          <w:sz w:val="20"/>
          <w:szCs w:val="20"/>
        </w:rPr>
        <w:t xml:space="preserve"> </w:t>
      </w:r>
      <w:r w:rsidRPr="00BC78B9">
        <w:rPr>
          <w:rFonts w:ascii="Arial Narrow" w:hAnsi="Arial Narrow" w:cs="Arial"/>
          <w:sz w:val="20"/>
          <w:szCs w:val="20"/>
        </w:rPr>
        <w:t>que</w:t>
      </w:r>
      <w:r w:rsidRPr="00BC78B9">
        <w:rPr>
          <w:rFonts w:ascii="Arial Narrow" w:hAnsi="Arial Narrow" w:cs="Arial"/>
          <w:spacing w:val="10"/>
          <w:sz w:val="20"/>
          <w:szCs w:val="20"/>
        </w:rPr>
        <w:t xml:space="preserve"> </w:t>
      </w:r>
      <w:r w:rsidRPr="00BC78B9">
        <w:rPr>
          <w:rFonts w:ascii="Arial Narrow" w:hAnsi="Arial Narrow" w:cs="Arial"/>
          <w:sz w:val="20"/>
          <w:szCs w:val="20"/>
        </w:rPr>
        <w:t>dela</w:t>
      </w:r>
      <w:r w:rsidRPr="00BC78B9">
        <w:rPr>
          <w:rFonts w:ascii="Arial Narrow" w:hAnsi="Arial Narrow" w:cs="Arial"/>
          <w:spacing w:val="11"/>
          <w:sz w:val="20"/>
          <w:szCs w:val="20"/>
        </w:rPr>
        <w:t xml:space="preserve"> </w:t>
      </w:r>
      <w:r w:rsidRPr="00BC78B9">
        <w:rPr>
          <w:rFonts w:ascii="Arial Narrow" w:hAnsi="Arial Narrow" w:cs="Arial"/>
          <w:sz w:val="20"/>
          <w:szCs w:val="20"/>
        </w:rPr>
        <w:t>provierem</w:t>
      </w:r>
      <w:r w:rsidRPr="00BC78B9">
        <w:rPr>
          <w:rFonts w:ascii="Arial Narrow" w:hAnsi="Arial Narrow" w:cs="Arial"/>
          <w:spacing w:val="12"/>
          <w:sz w:val="20"/>
          <w:szCs w:val="20"/>
        </w:rPr>
        <w:t xml:space="preserve"> </w:t>
      </w:r>
      <w:r w:rsidRPr="00BC78B9">
        <w:rPr>
          <w:rFonts w:ascii="Arial Narrow" w:hAnsi="Arial Narrow" w:cs="Arial"/>
          <w:sz w:val="20"/>
          <w:szCs w:val="20"/>
        </w:rPr>
        <w:t>para</w:t>
      </w:r>
      <w:r w:rsidRPr="00BC78B9">
        <w:rPr>
          <w:rFonts w:ascii="Arial Narrow" w:hAnsi="Arial Narrow" w:cs="Arial"/>
          <w:spacing w:val="11"/>
          <w:sz w:val="20"/>
          <w:szCs w:val="20"/>
        </w:rPr>
        <w:t xml:space="preserve"> </w:t>
      </w:r>
      <w:r w:rsidRPr="00BC78B9">
        <w:rPr>
          <w:rFonts w:ascii="Arial Narrow" w:hAnsi="Arial Narrow" w:cs="Arial"/>
          <w:sz w:val="20"/>
          <w:szCs w:val="20"/>
        </w:rPr>
        <w:t>a</w:t>
      </w:r>
      <w:r w:rsidRPr="00BC78B9">
        <w:rPr>
          <w:rFonts w:ascii="Arial Narrow" w:hAnsi="Arial Narrow" w:cs="Arial"/>
          <w:spacing w:val="12"/>
          <w:sz w:val="20"/>
          <w:szCs w:val="20"/>
        </w:rPr>
        <w:t xml:space="preserve"> </w:t>
      </w:r>
      <w:r w:rsidRPr="00BC78B9">
        <w:rPr>
          <w:rFonts w:ascii="Arial Narrow" w:hAnsi="Arial Narrow" w:cs="Arial"/>
          <w:sz w:val="20"/>
          <w:szCs w:val="20"/>
        </w:rPr>
        <w:t>Administração</w:t>
      </w:r>
      <w:r w:rsidRPr="00BC78B9">
        <w:rPr>
          <w:rFonts w:ascii="Arial Narrow" w:hAnsi="Arial Narrow" w:cs="Arial"/>
          <w:spacing w:val="16"/>
          <w:sz w:val="20"/>
          <w:szCs w:val="20"/>
        </w:rPr>
        <w:t xml:space="preserve"> </w:t>
      </w:r>
      <w:r w:rsidRPr="00BC78B9">
        <w:rPr>
          <w:rFonts w:ascii="Arial Narrow" w:hAnsi="Arial Narrow" w:cs="Arial"/>
          <w:sz w:val="20"/>
          <w:szCs w:val="20"/>
        </w:rPr>
        <w:t>Pública;</w:t>
      </w:r>
    </w:p>
    <w:p w14:paraId="692EF1F9" w14:textId="77777777" w:rsidR="00160542" w:rsidRPr="00BC78B9" w:rsidRDefault="00B50C48" w:rsidP="00AD60E0">
      <w:pPr>
        <w:pStyle w:val="PargrafodaLista"/>
        <w:numPr>
          <w:ilvl w:val="1"/>
          <w:numId w:val="13"/>
        </w:numPr>
        <w:tabs>
          <w:tab w:val="left" w:pos="1134"/>
        </w:tabs>
        <w:ind w:left="1134" w:right="563" w:hanging="657"/>
        <w:rPr>
          <w:rFonts w:ascii="Arial Narrow" w:hAnsi="Arial Narrow" w:cs="Arial"/>
          <w:sz w:val="20"/>
          <w:szCs w:val="20"/>
        </w:rPr>
      </w:pPr>
      <w:r w:rsidRPr="00BC78B9">
        <w:rPr>
          <w:rFonts w:ascii="Arial Narrow" w:hAnsi="Arial Narrow" w:cs="Arial"/>
          <w:sz w:val="20"/>
          <w:szCs w:val="20"/>
        </w:rPr>
        <w:t>A</w:t>
      </w:r>
      <w:r w:rsidRPr="00BC78B9">
        <w:rPr>
          <w:rFonts w:ascii="Arial Narrow" w:hAnsi="Arial Narrow" w:cs="Arial"/>
          <w:spacing w:val="16"/>
          <w:sz w:val="20"/>
          <w:szCs w:val="20"/>
        </w:rPr>
        <w:t xml:space="preserve"> </w:t>
      </w:r>
      <w:r w:rsidRPr="00BC78B9">
        <w:rPr>
          <w:rFonts w:ascii="Arial Narrow" w:hAnsi="Arial Narrow" w:cs="Arial"/>
          <w:sz w:val="20"/>
          <w:szCs w:val="20"/>
        </w:rPr>
        <w:t>aplicação</w:t>
      </w:r>
      <w:r w:rsidRPr="00BC78B9">
        <w:rPr>
          <w:rFonts w:ascii="Arial Narrow" w:hAnsi="Arial Narrow" w:cs="Arial"/>
          <w:spacing w:val="18"/>
          <w:sz w:val="20"/>
          <w:szCs w:val="20"/>
        </w:rPr>
        <w:t xml:space="preserve"> </w:t>
      </w:r>
      <w:r w:rsidRPr="00BC78B9">
        <w:rPr>
          <w:rFonts w:ascii="Arial Narrow" w:hAnsi="Arial Narrow" w:cs="Arial"/>
          <w:sz w:val="20"/>
          <w:szCs w:val="20"/>
        </w:rPr>
        <w:t>das</w:t>
      </w:r>
      <w:r w:rsidRPr="00BC78B9">
        <w:rPr>
          <w:rFonts w:ascii="Arial Narrow" w:hAnsi="Arial Narrow" w:cs="Arial"/>
          <w:spacing w:val="15"/>
          <w:sz w:val="20"/>
          <w:szCs w:val="20"/>
        </w:rPr>
        <w:t xml:space="preserve"> </w:t>
      </w:r>
      <w:r w:rsidRPr="00BC78B9">
        <w:rPr>
          <w:rFonts w:ascii="Arial Narrow" w:hAnsi="Arial Narrow" w:cs="Arial"/>
          <w:sz w:val="20"/>
          <w:szCs w:val="20"/>
        </w:rPr>
        <w:t>sanções</w:t>
      </w:r>
      <w:r w:rsidRPr="00BC78B9">
        <w:rPr>
          <w:rFonts w:ascii="Arial Narrow" w:hAnsi="Arial Narrow" w:cs="Arial"/>
          <w:spacing w:val="17"/>
          <w:sz w:val="20"/>
          <w:szCs w:val="20"/>
        </w:rPr>
        <w:t xml:space="preserve"> </w:t>
      </w:r>
      <w:r w:rsidRPr="00BC78B9">
        <w:rPr>
          <w:rFonts w:ascii="Arial Narrow" w:hAnsi="Arial Narrow" w:cs="Arial"/>
          <w:sz w:val="20"/>
          <w:szCs w:val="20"/>
        </w:rPr>
        <w:t>previstas</w:t>
      </w:r>
      <w:r w:rsidRPr="00BC78B9">
        <w:rPr>
          <w:rFonts w:ascii="Arial Narrow" w:hAnsi="Arial Narrow" w:cs="Arial"/>
          <w:spacing w:val="16"/>
          <w:sz w:val="20"/>
          <w:szCs w:val="20"/>
        </w:rPr>
        <w:t xml:space="preserve"> </w:t>
      </w:r>
      <w:r w:rsidRPr="00BC78B9">
        <w:rPr>
          <w:rFonts w:ascii="Arial Narrow" w:hAnsi="Arial Narrow" w:cs="Arial"/>
          <w:sz w:val="20"/>
          <w:szCs w:val="20"/>
        </w:rPr>
        <w:t>neste</w:t>
      </w:r>
      <w:r w:rsidRPr="00BC78B9">
        <w:rPr>
          <w:rFonts w:ascii="Arial Narrow" w:hAnsi="Arial Narrow" w:cs="Arial"/>
          <w:spacing w:val="17"/>
          <w:sz w:val="20"/>
          <w:szCs w:val="20"/>
        </w:rPr>
        <w:t xml:space="preserve"> </w:t>
      </w:r>
      <w:r w:rsidRPr="00BC78B9">
        <w:rPr>
          <w:rFonts w:ascii="Arial Narrow" w:hAnsi="Arial Narrow" w:cs="Arial"/>
          <w:sz w:val="20"/>
          <w:szCs w:val="20"/>
        </w:rPr>
        <w:t>Edital</w:t>
      </w:r>
      <w:r w:rsidRPr="00BC78B9">
        <w:rPr>
          <w:rFonts w:ascii="Arial Narrow" w:hAnsi="Arial Narrow" w:cs="Arial"/>
          <w:spacing w:val="18"/>
          <w:sz w:val="20"/>
          <w:szCs w:val="20"/>
        </w:rPr>
        <w:t xml:space="preserve"> </w:t>
      </w:r>
      <w:r w:rsidRPr="00BC78B9">
        <w:rPr>
          <w:rFonts w:ascii="Arial Narrow" w:hAnsi="Arial Narrow" w:cs="Arial"/>
          <w:sz w:val="20"/>
          <w:szCs w:val="20"/>
        </w:rPr>
        <w:t>de</w:t>
      </w:r>
      <w:r w:rsidRPr="00BC78B9">
        <w:rPr>
          <w:rFonts w:ascii="Arial Narrow" w:hAnsi="Arial Narrow" w:cs="Arial"/>
          <w:spacing w:val="17"/>
          <w:sz w:val="20"/>
          <w:szCs w:val="20"/>
        </w:rPr>
        <w:t xml:space="preserve"> </w:t>
      </w:r>
      <w:r w:rsidRPr="00BC78B9">
        <w:rPr>
          <w:rFonts w:ascii="Arial Narrow" w:hAnsi="Arial Narrow" w:cs="Arial"/>
          <w:sz w:val="20"/>
          <w:szCs w:val="20"/>
        </w:rPr>
        <w:t>Concorrência,</w:t>
      </w:r>
      <w:r w:rsidRPr="00BC78B9">
        <w:rPr>
          <w:rFonts w:ascii="Arial Narrow" w:hAnsi="Arial Narrow" w:cs="Arial"/>
          <w:spacing w:val="18"/>
          <w:sz w:val="20"/>
          <w:szCs w:val="20"/>
        </w:rPr>
        <w:t xml:space="preserve"> </w:t>
      </w:r>
      <w:r w:rsidRPr="00BC78B9">
        <w:rPr>
          <w:rFonts w:ascii="Arial Narrow" w:hAnsi="Arial Narrow" w:cs="Arial"/>
          <w:sz w:val="20"/>
          <w:szCs w:val="20"/>
        </w:rPr>
        <w:t>em</w:t>
      </w:r>
      <w:r w:rsidRPr="00BC78B9">
        <w:rPr>
          <w:rFonts w:ascii="Arial Narrow" w:hAnsi="Arial Narrow" w:cs="Arial"/>
          <w:spacing w:val="15"/>
          <w:sz w:val="20"/>
          <w:szCs w:val="20"/>
        </w:rPr>
        <w:t xml:space="preserve"> </w:t>
      </w:r>
      <w:r w:rsidRPr="00BC78B9">
        <w:rPr>
          <w:rFonts w:ascii="Arial Narrow" w:hAnsi="Arial Narrow" w:cs="Arial"/>
          <w:sz w:val="20"/>
          <w:szCs w:val="20"/>
        </w:rPr>
        <w:t>hipótese</w:t>
      </w:r>
      <w:r w:rsidRPr="00BC78B9">
        <w:rPr>
          <w:rFonts w:ascii="Arial Narrow" w:hAnsi="Arial Narrow" w:cs="Arial"/>
          <w:spacing w:val="16"/>
          <w:sz w:val="20"/>
          <w:szCs w:val="20"/>
        </w:rPr>
        <w:t xml:space="preserve"> </w:t>
      </w:r>
      <w:r w:rsidRPr="00BC78B9">
        <w:rPr>
          <w:rFonts w:ascii="Arial Narrow" w:hAnsi="Arial Narrow" w:cs="Arial"/>
          <w:sz w:val="20"/>
          <w:szCs w:val="20"/>
        </w:rPr>
        <w:t>alguma,</w:t>
      </w:r>
      <w:r w:rsidRPr="00BC78B9">
        <w:rPr>
          <w:rFonts w:ascii="Arial Narrow" w:hAnsi="Arial Narrow" w:cs="Arial"/>
          <w:spacing w:val="17"/>
          <w:sz w:val="20"/>
          <w:szCs w:val="20"/>
        </w:rPr>
        <w:t xml:space="preserve"> </w:t>
      </w:r>
      <w:r w:rsidRPr="00BC78B9">
        <w:rPr>
          <w:rFonts w:ascii="Arial Narrow" w:hAnsi="Arial Narrow" w:cs="Arial"/>
          <w:sz w:val="20"/>
          <w:szCs w:val="20"/>
        </w:rPr>
        <w:t>a</w:t>
      </w:r>
      <w:r w:rsidRPr="00BC78B9">
        <w:rPr>
          <w:rFonts w:ascii="Arial Narrow" w:hAnsi="Arial Narrow" w:cs="Arial"/>
          <w:spacing w:val="17"/>
          <w:sz w:val="20"/>
          <w:szCs w:val="20"/>
        </w:rPr>
        <w:t xml:space="preserve"> </w:t>
      </w:r>
      <w:r w:rsidRPr="00BC78B9">
        <w:rPr>
          <w:rFonts w:ascii="Arial Narrow" w:hAnsi="Arial Narrow" w:cs="Arial"/>
          <w:sz w:val="20"/>
          <w:szCs w:val="20"/>
        </w:rPr>
        <w:t>obrigação</w:t>
      </w:r>
      <w:r w:rsidRPr="00BC78B9">
        <w:rPr>
          <w:rFonts w:ascii="Arial Narrow" w:hAnsi="Arial Narrow" w:cs="Arial"/>
          <w:spacing w:val="12"/>
          <w:sz w:val="20"/>
          <w:szCs w:val="20"/>
        </w:rPr>
        <w:t xml:space="preserve"> </w:t>
      </w:r>
      <w:r w:rsidRPr="00BC78B9">
        <w:rPr>
          <w:rFonts w:ascii="Arial Narrow" w:hAnsi="Arial Narrow" w:cs="Arial"/>
          <w:sz w:val="20"/>
          <w:szCs w:val="20"/>
        </w:rPr>
        <w:t>de</w:t>
      </w:r>
      <w:r w:rsidRPr="00BC78B9">
        <w:rPr>
          <w:rFonts w:ascii="Arial Narrow" w:hAnsi="Arial Narrow" w:cs="Arial"/>
          <w:spacing w:val="18"/>
          <w:sz w:val="20"/>
          <w:szCs w:val="20"/>
        </w:rPr>
        <w:t xml:space="preserve"> </w:t>
      </w:r>
      <w:r w:rsidRPr="00BC78B9">
        <w:rPr>
          <w:rFonts w:ascii="Arial Narrow" w:hAnsi="Arial Narrow" w:cs="Arial"/>
          <w:sz w:val="20"/>
          <w:szCs w:val="20"/>
        </w:rPr>
        <w:t>reparação</w:t>
      </w:r>
      <w:r w:rsidRPr="00BC78B9">
        <w:rPr>
          <w:rFonts w:ascii="Arial Narrow" w:hAnsi="Arial Narrow" w:cs="Arial"/>
          <w:spacing w:val="18"/>
          <w:sz w:val="20"/>
          <w:szCs w:val="20"/>
        </w:rPr>
        <w:t xml:space="preserve"> </w:t>
      </w:r>
      <w:r w:rsidRPr="00BC78B9">
        <w:rPr>
          <w:rFonts w:ascii="Arial Narrow" w:hAnsi="Arial Narrow" w:cs="Arial"/>
          <w:sz w:val="20"/>
          <w:szCs w:val="20"/>
        </w:rPr>
        <w:t>integral</w:t>
      </w:r>
      <w:r w:rsidRPr="00BC78B9">
        <w:rPr>
          <w:rFonts w:ascii="Arial Narrow" w:hAnsi="Arial Narrow" w:cs="Arial"/>
          <w:spacing w:val="15"/>
          <w:sz w:val="20"/>
          <w:szCs w:val="20"/>
        </w:rPr>
        <w:t xml:space="preserve"> </w:t>
      </w:r>
      <w:r w:rsidRPr="00BC78B9">
        <w:rPr>
          <w:rFonts w:ascii="Arial Narrow" w:hAnsi="Arial Narrow" w:cs="Arial"/>
          <w:sz w:val="20"/>
          <w:szCs w:val="20"/>
        </w:rPr>
        <w:t>do</w:t>
      </w:r>
      <w:r w:rsidRPr="00BC78B9">
        <w:rPr>
          <w:rFonts w:ascii="Arial Narrow" w:hAnsi="Arial Narrow" w:cs="Arial"/>
          <w:spacing w:val="17"/>
          <w:sz w:val="20"/>
          <w:szCs w:val="20"/>
        </w:rPr>
        <w:t xml:space="preserve"> </w:t>
      </w:r>
      <w:r w:rsidRPr="00BC78B9">
        <w:rPr>
          <w:rFonts w:ascii="Arial Narrow" w:hAnsi="Arial Narrow" w:cs="Arial"/>
          <w:sz w:val="20"/>
          <w:szCs w:val="20"/>
        </w:rPr>
        <w:t>dano</w:t>
      </w:r>
      <w:r w:rsidR="0097064B" w:rsidRPr="00BC78B9">
        <w:rPr>
          <w:rFonts w:ascii="Arial Narrow" w:hAnsi="Arial Narrow" w:cs="Arial"/>
          <w:sz w:val="20"/>
          <w:szCs w:val="20"/>
        </w:rPr>
        <w:t xml:space="preserve"> </w:t>
      </w:r>
      <w:r w:rsidRPr="00BC78B9">
        <w:rPr>
          <w:rFonts w:ascii="Arial Narrow" w:hAnsi="Arial Narrow" w:cs="Arial"/>
          <w:spacing w:val="-39"/>
          <w:sz w:val="20"/>
          <w:szCs w:val="20"/>
        </w:rPr>
        <w:t xml:space="preserve"> </w:t>
      </w:r>
      <w:r w:rsidRPr="00BC78B9">
        <w:rPr>
          <w:rFonts w:ascii="Arial Narrow" w:hAnsi="Arial Narrow" w:cs="Arial"/>
          <w:sz w:val="20"/>
          <w:szCs w:val="20"/>
        </w:rPr>
        <w:t>causado</w:t>
      </w:r>
      <w:r w:rsidRPr="00BC78B9">
        <w:rPr>
          <w:rFonts w:ascii="Arial Narrow" w:hAnsi="Arial Narrow" w:cs="Arial"/>
          <w:spacing w:val="-3"/>
          <w:sz w:val="20"/>
          <w:szCs w:val="20"/>
        </w:rPr>
        <w:t xml:space="preserve"> </w:t>
      </w:r>
      <w:r w:rsidRPr="00BC78B9">
        <w:rPr>
          <w:rFonts w:ascii="Arial Narrow" w:hAnsi="Arial Narrow" w:cs="Arial"/>
          <w:sz w:val="20"/>
          <w:szCs w:val="20"/>
        </w:rPr>
        <w:t>à</w:t>
      </w:r>
      <w:r w:rsidRPr="00BC78B9">
        <w:rPr>
          <w:rFonts w:ascii="Arial Narrow" w:hAnsi="Arial Narrow" w:cs="Arial"/>
          <w:spacing w:val="-5"/>
          <w:sz w:val="20"/>
          <w:szCs w:val="20"/>
        </w:rPr>
        <w:t xml:space="preserve"> </w:t>
      </w:r>
      <w:r w:rsidRPr="00BC78B9">
        <w:rPr>
          <w:rFonts w:ascii="Arial Narrow" w:hAnsi="Arial Narrow" w:cs="Arial"/>
          <w:sz w:val="20"/>
          <w:szCs w:val="20"/>
        </w:rPr>
        <w:t>Administração Pública.</w:t>
      </w:r>
    </w:p>
    <w:p w14:paraId="4905BCEA" w14:textId="77777777" w:rsidR="00160542" w:rsidRPr="00BC78B9" w:rsidRDefault="00B50C48" w:rsidP="00AD60E0">
      <w:pPr>
        <w:pStyle w:val="PargrafodaLista"/>
        <w:numPr>
          <w:ilvl w:val="1"/>
          <w:numId w:val="13"/>
        </w:numPr>
        <w:tabs>
          <w:tab w:val="left" w:pos="1134"/>
        </w:tabs>
        <w:ind w:left="1134" w:hanging="708"/>
        <w:rPr>
          <w:rFonts w:ascii="Arial Narrow" w:hAnsi="Arial Narrow" w:cs="Arial"/>
          <w:sz w:val="20"/>
          <w:szCs w:val="20"/>
        </w:rPr>
      </w:pPr>
      <w:r w:rsidRPr="00BC78B9">
        <w:rPr>
          <w:rFonts w:ascii="Arial Narrow" w:hAnsi="Arial Narrow" w:cs="Arial"/>
          <w:sz w:val="20"/>
          <w:szCs w:val="20"/>
        </w:rPr>
        <w:t>A</w:t>
      </w:r>
      <w:r w:rsidRPr="00BC78B9">
        <w:rPr>
          <w:rFonts w:ascii="Arial Narrow" w:hAnsi="Arial Narrow" w:cs="Arial"/>
          <w:spacing w:val="8"/>
          <w:sz w:val="20"/>
          <w:szCs w:val="20"/>
        </w:rPr>
        <w:t xml:space="preserve"> </w:t>
      </w:r>
      <w:r w:rsidRPr="00BC78B9">
        <w:rPr>
          <w:rFonts w:ascii="Arial Narrow" w:hAnsi="Arial Narrow" w:cs="Arial"/>
          <w:sz w:val="20"/>
          <w:szCs w:val="20"/>
        </w:rPr>
        <w:t>penalidade</w:t>
      </w:r>
      <w:r w:rsidRPr="00BC78B9">
        <w:rPr>
          <w:rFonts w:ascii="Arial Narrow" w:hAnsi="Arial Narrow" w:cs="Arial"/>
          <w:spacing w:val="14"/>
          <w:sz w:val="20"/>
          <w:szCs w:val="20"/>
        </w:rPr>
        <w:t xml:space="preserve"> </w:t>
      </w:r>
      <w:r w:rsidRPr="00BC78B9">
        <w:rPr>
          <w:rFonts w:ascii="Arial Narrow" w:hAnsi="Arial Narrow" w:cs="Arial"/>
          <w:sz w:val="20"/>
          <w:szCs w:val="20"/>
        </w:rPr>
        <w:t>de</w:t>
      </w:r>
      <w:r w:rsidRPr="00BC78B9">
        <w:rPr>
          <w:rFonts w:ascii="Arial Narrow" w:hAnsi="Arial Narrow" w:cs="Arial"/>
          <w:spacing w:val="11"/>
          <w:sz w:val="20"/>
          <w:szCs w:val="20"/>
        </w:rPr>
        <w:t xml:space="preserve"> </w:t>
      </w:r>
      <w:r w:rsidRPr="00BC78B9">
        <w:rPr>
          <w:rFonts w:ascii="Arial Narrow" w:hAnsi="Arial Narrow" w:cs="Arial"/>
          <w:sz w:val="20"/>
          <w:szCs w:val="20"/>
        </w:rPr>
        <w:t>multa</w:t>
      </w:r>
      <w:r w:rsidRPr="00BC78B9">
        <w:rPr>
          <w:rFonts w:ascii="Arial Narrow" w:hAnsi="Arial Narrow" w:cs="Arial"/>
          <w:spacing w:val="12"/>
          <w:sz w:val="20"/>
          <w:szCs w:val="20"/>
        </w:rPr>
        <w:t xml:space="preserve"> </w:t>
      </w:r>
      <w:r w:rsidRPr="00BC78B9">
        <w:rPr>
          <w:rFonts w:ascii="Arial Narrow" w:hAnsi="Arial Narrow" w:cs="Arial"/>
          <w:sz w:val="20"/>
          <w:szCs w:val="20"/>
        </w:rPr>
        <w:t>pode</w:t>
      </w:r>
      <w:r w:rsidRPr="00BC78B9">
        <w:rPr>
          <w:rFonts w:ascii="Arial Narrow" w:hAnsi="Arial Narrow" w:cs="Arial"/>
          <w:spacing w:val="11"/>
          <w:sz w:val="20"/>
          <w:szCs w:val="20"/>
        </w:rPr>
        <w:t xml:space="preserve"> </w:t>
      </w:r>
      <w:r w:rsidRPr="00BC78B9">
        <w:rPr>
          <w:rFonts w:ascii="Arial Narrow" w:hAnsi="Arial Narrow" w:cs="Arial"/>
          <w:sz w:val="20"/>
          <w:szCs w:val="20"/>
        </w:rPr>
        <w:t>ser</w:t>
      </w:r>
      <w:r w:rsidRPr="00BC78B9">
        <w:rPr>
          <w:rFonts w:ascii="Arial Narrow" w:hAnsi="Arial Narrow" w:cs="Arial"/>
          <w:spacing w:val="13"/>
          <w:sz w:val="20"/>
          <w:szCs w:val="20"/>
        </w:rPr>
        <w:t xml:space="preserve"> </w:t>
      </w:r>
      <w:r w:rsidRPr="00BC78B9">
        <w:rPr>
          <w:rFonts w:ascii="Arial Narrow" w:hAnsi="Arial Narrow" w:cs="Arial"/>
          <w:sz w:val="20"/>
          <w:szCs w:val="20"/>
        </w:rPr>
        <w:t>aplicada</w:t>
      </w:r>
      <w:r w:rsidRPr="00BC78B9">
        <w:rPr>
          <w:rFonts w:ascii="Arial Narrow" w:hAnsi="Arial Narrow" w:cs="Arial"/>
          <w:spacing w:val="11"/>
          <w:sz w:val="20"/>
          <w:szCs w:val="20"/>
        </w:rPr>
        <w:t xml:space="preserve"> </w:t>
      </w:r>
      <w:r w:rsidRPr="00BC78B9">
        <w:rPr>
          <w:rFonts w:ascii="Arial Narrow" w:hAnsi="Arial Narrow" w:cs="Arial"/>
          <w:sz w:val="20"/>
          <w:szCs w:val="20"/>
        </w:rPr>
        <w:t>cumulativamente</w:t>
      </w:r>
      <w:r w:rsidRPr="00BC78B9">
        <w:rPr>
          <w:rFonts w:ascii="Arial Narrow" w:hAnsi="Arial Narrow" w:cs="Arial"/>
          <w:spacing w:val="14"/>
          <w:sz w:val="20"/>
          <w:szCs w:val="20"/>
        </w:rPr>
        <w:t xml:space="preserve"> </w:t>
      </w:r>
      <w:r w:rsidRPr="00BC78B9">
        <w:rPr>
          <w:rFonts w:ascii="Arial Narrow" w:hAnsi="Arial Narrow" w:cs="Arial"/>
          <w:sz w:val="20"/>
          <w:szCs w:val="20"/>
        </w:rPr>
        <w:t>com</w:t>
      </w:r>
      <w:r w:rsidRPr="00BC78B9">
        <w:rPr>
          <w:rFonts w:ascii="Arial Narrow" w:hAnsi="Arial Narrow" w:cs="Arial"/>
          <w:spacing w:val="12"/>
          <w:sz w:val="20"/>
          <w:szCs w:val="20"/>
        </w:rPr>
        <w:t xml:space="preserve"> </w:t>
      </w:r>
      <w:r w:rsidRPr="00BC78B9">
        <w:rPr>
          <w:rFonts w:ascii="Arial Narrow" w:hAnsi="Arial Narrow" w:cs="Arial"/>
          <w:sz w:val="20"/>
          <w:szCs w:val="20"/>
        </w:rPr>
        <w:t>as</w:t>
      </w:r>
      <w:r w:rsidRPr="00BC78B9">
        <w:rPr>
          <w:rFonts w:ascii="Arial Narrow" w:hAnsi="Arial Narrow" w:cs="Arial"/>
          <w:spacing w:val="14"/>
          <w:sz w:val="20"/>
          <w:szCs w:val="20"/>
        </w:rPr>
        <w:t xml:space="preserve"> </w:t>
      </w:r>
      <w:r w:rsidRPr="00BC78B9">
        <w:rPr>
          <w:rFonts w:ascii="Arial Narrow" w:hAnsi="Arial Narrow" w:cs="Arial"/>
          <w:sz w:val="20"/>
          <w:szCs w:val="20"/>
        </w:rPr>
        <w:t>demais</w:t>
      </w:r>
      <w:r w:rsidRPr="00BC78B9">
        <w:rPr>
          <w:rFonts w:ascii="Arial Narrow" w:hAnsi="Arial Narrow" w:cs="Arial"/>
          <w:spacing w:val="11"/>
          <w:sz w:val="20"/>
          <w:szCs w:val="20"/>
        </w:rPr>
        <w:t xml:space="preserve"> </w:t>
      </w:r>
      <w:r w:rsidRPr="00BC78B9">
        <w:rPr>
          <w:rFonts w:ascii="Arial Narrow" w:hAnsi="Arial Narrow" w:cs="Arial"/>
          <w:sz w:val="20"/>
          <w:szCs w:val="20"/>
        </w:rPr>
        <w:t>sanções.</w:t>
      </w:r>
    </w:p>
    <w:p w14:paraId="7C2D4694" w14:textId="77777777" w:rsidR="00160542" w:rsidRPr="00BC78B9" w:rsidRDefault="00B50C48" w:rsidP="00AD60E0">
      <w:pPr>
        <w:pStyle w:val="PargrafodaLista"/>
        <w:numPr>
          <w:ilvl w:val="1"/>
          <w:numId w:val="13"/>
        </w:numPr>
        <w:tabs>
          <w:tab w:val="left" w:pos="1134"/>
        </w:tabs>
        <w:ind w:left="1134" w:right="562" w:hanging="708"/>
        <w:rPr>
          <w:rFonts w:ascii="Arial Narrow" w:hAnsi="Arial Narrow" w:cs="Arial"/>
          <w:sz w:val="20"/>
          <w:szCs w:val="20"/>
        </w:rPr>
      </w:pPr>
      <w:r w:rsidRPr="00BC78B9">
        <w:rPr>
          <w:rFonts w:ascii="Arial Narrow" w:hAnsi="Arial Narrow" w:cs="Arial"/>
          <w:sz w:val="20"/>
          <w:szCs w:val="20"/>
        </w:rPr>
        <w:t>O</w:t>
      </w:r>
      <w:r w:rsidRPr="00BC78B9">
        <w:rPr>
          <w:rFonts w:ascii="Arial Narrow" w:hAnsi="Arial Narrow" w:cs="Arial"/>
          <w:spacing w:val="19"/>
          <w:sz w:val="20"/>
          <w:szCs w:val="20"/>
        </w:rPr>
        <w:t xml:space="preserve"> </w:t>
      </w:r>
      <w:r w:rsidRPr="00BC78B9">
        <w:rPr>
          <w:rFonts w:ascii="Arial Narrow" w:hAnsi="Arial Narrow" w:cs="Arial"/>
          <w:sz w:val="20"/>
          <w:szCs w:val="20"/>
        </w:rPr>
        <w:t>não</w:t>
      </w:r>
      <w:r w:rsidRPr="00BC78B9">
        <w:rPr>
          <w:rFonts w:ascii="Arial Narrow" w:hAnsi="Arial Narrow" w:cs="Arial"/>
          <w:spacing w:val="20"/>
          <w:sz w:val="20"/>
          <w:szCs w:val="20"/>
        </w:rPr>
        <w:t xml:space="preserve"> </w:t>
      </w:r>
      <w:r w:rsidRPr="00BC78B9">
        <w:rPr>
          <w:rFonts w:ascii="Arial Narrow" w:hAnsi="Arial Narrow" w:cs="Arial"/>
          <w:sz w:val="20"/>
          <w:szCs w:val="20"/>
        </w:rPr>
        <w:t>pagamento</w:t>
      </w:r>
      <w:r w:rsidRPr="00BC78B9">
        <w:rPr>
          <w:rFonts w:ascii="Arial Narrow" w:hAnsi="Arial Narrow" w:cs="Arial"/>
          <w:spacing w:val="20"/>
          <w:sz w:val="20"/>
          <w:szCs w:val="20"/>
        </w:rPr>
        <w:t xml:space="preserve"> </w:t>
      </w:r>
      <w:r w:rsidRPr="00BC78B9">
        <w:rPr>
          <w:rFonts w:ascii="Arial Narrow" w:hAnsi="Arial Narrow" w:cs="Arial"/>
          <w:sz w:val="20"/>
          <w:szCs w:val="20"/>
        </w:rPr>
        <w:t>nos</w:t>
      </w:r>
      <w:r w:rsidRPr="00BC78B9">
        <w:rPr>
          <w:rFonts w:ascii="Arial Narrow" w:hAnsi="Arial Narrow" w:cs="Arial"/>
          <w:spacing w:val="20"/>
          <w:sz w:val="20"/>
          <w:szCs w:val="20"/>
        </w:rPr>
        <w:t xml:space="preserve"> </w:t>
      </w:r>
      <w:r w:rsidRPr="00BC78B9">
        <w:rPr>
          <w:rFonts w:ascii="Arial Narrow" w:hAnsi="Arial Narrow" w:cs="Arial"/>
          <w:sz w:val="20"/>
          <w:szCs w:val="20"/>
        </w:rPr>
        <w:t>prazos</w:t>
      </w:r>
      <w:r w:rsidRPr="00BC78B9">
        <w:rPr>
          <w:rFonts w:ascii="Arial Narrow" w:hAnsi="Arial Narrow" w:cs="Arial"/>
          <w:spacing w:val="20"/>
          <w:sz w:val="20"/>
          <w:szCs w:val="20"/>
        </w:rPr>
        <w:t xml:space="preserve"> </w:t>
      </w:r>
      <w:r w:rsidRPr="00BC78B9">
        <w:rPr>
          <w:rFonts w:ascii="Arial Narrow" w:hAnsi="Arial Narrow" w:cs="Arial"/>
          <w:sz w:val="20"/>
          <w:szCs w:val="20"/>
        </w:rPr>
        <w:t>fixados</w:t>
      </w:r>
      <w:r w:rsidRPr="00BC78B9">
        <w:rPr>
          <w:rFonts w:ascii="Arial Narrow" w:hAnsi="Arial Narrow" w:cs="Arial"/>
          <w:spacing w:val="18"/>
          <w:sz w:val="20"/>
          <w:szCs w:val="20"/>
        </w:rPr>
        <w:t xml:space="preserve"> </w:t>
      </w:r>
      <w:r w:rsidRPr="00BC78B9">
        <w:rPr>
          <w:rFonts w:ascii="Arial Narrow" w:hAnsi="Arial Narrow" w:cs="Arial"/>
          <w:sz w:val="20"/>
          <w:szCs w:val="20"/>
        </w:rPr>
        <w:t>na</w:t>
      </w:r>
      <w:r w:rsidRPr="00BC78B9">
        <w:rPr>
          <w:rFonts w:ascii="Arial Narrow" w:hAnsi="Arial Narrow" w:cs="Arial"/>
          <w:spacing w:val="19"/>
          <w:sz w:val="20"/>
          <w:szCs w:val="20"/>
        </w:rPr>
        <w:t xml:space="preserve"> </w:t>
      </w:r>
      <w:r w:rsidRPr="00BC78B9">
        <w:rPr>
          <w:rFonts w:ascii="Arial Narrow" w:hAnsi="Arial Narrow" w:cs="Arial"/>
          <w:sz w:val="20"/>
          <w:szCs w:val="20"/>
        </w:rPr>
        <w:t>Cláusula</w:t>
      </w:r>
      <w:r w:rsidRPr="00BC78B9">
        <w:rPr>
          <w:rFonts w:ascii="Arial Narrow" w:hAnsi="Arial Narrow" w:cs="Arial"/>
          <w:spacing w:val="20"/>
          <w:sz w:val="20"/>
          <w:szCs w:val="20"/>
        </w:rPr>
        <w:t xml:space="preserve"> </w:t>
      </w:r>
      <w:r w:rsidRPr="00BC78B9">
        <w:rPr>
          <w:rFonts w:ascii="Arial Narrow" w:hAnsi="Arial Narrow" w:cs="Arial"/>
          <w:sz w:val="20"/>
          <w:szCs w:val="20"/>
        </w:rPr>
        <w:t>Sétima</w:t>
      </w:r>
      <w:r w:rsidRPr="00BC78B9">
        <w:rPr>
          <w:rFonts w:ascii="Arial Narrow" w:hAnsi="Arial Narrow" w:cs="Arial"/>
          <w:spacing w:val="20"/>
          <w:sz w:val="20"/>
          <w:szCs w:val="20"/>
        </w:rPr>
        <w:t xml:space="preserve"> </w:t>
      </w:r>
      <w:r w:rsidRPr="00BC78B9">
        <w:rPr>
          <w:rFonts w:ascii="Arial Narrow" w:hAnsi="Arial Narrow" w:cs="Arial"/>
          <w:sz w:val="20"/>
          <w:szCs w:val="20"/>
        </w:rPr>
        <w:t>deste</w:t>
      </w:r>
      <w:r w:rsidRPr="00BC78B9">
        <w:rPr>
          <w:rFonts w:ascii="Arial Narrow" w:hAnsi="Arial Narrow" w:cs="Arial"/>
          <w:spacing w:val="20"/>
          <w:sz w:val="20"/>
          <w:szCs w:val="20"/>
        </w:rPr>
        <w:t xml:space="preserve"> </w:t>
      </w:r>
      <w:r w:rsidRPr="00BC78B9">
        <w:rPr>
          <w:rFonts w:ascii="Arial Narrow" w:hAnsi="Arial Narrow" w:cs="Arial"/>
          <w:sz w:val="20"/>
          <w:szCs w:val="20"/>
        </w:rPr>
        <w:t>edital</w:t>
      </w:r>
      <w:r w:rsidRPr="00BC78B9">
        <w:rPr>
          <w:rFonts w:ascii="Arial Narrow" w:hAnsi="Arial Narrow" w:cs="Arial"/>
          <w:spacing w:val="18"/>
          <w:sz w:val="20"/>
          <w:szCs w:val="20"/>
        </w:rPr>
        <w:t xml:space="preserve"> </w:t>
      </w:r>
      <w:r w:rsidRPr="00BC78B9">
        <w:rPr>
          <w:rFonts w:ascii="Arial Narrow" w:hAnsi="Arial Narrow" w:cs="Arial"/>
          <w:sz w:val="20"/>
          <w:szCs w:val="20"/>
        </w:rPr>
        <w:t>acarretará</w:t>
      </w:r>
      <w:r w:rsidRPr="00BC78B9">
        <w:rPr>
          <w:rFonts w:ascii="Arial Narrow" w:hAnsi="Arial Narrow" w:cs="Arial"/>
          <w:spacing w:val="20"/>
          <w:sz w:val="20"/>
          <w:szCs w:val="20"/>
        </w:rPr>
        <w:t xml:space="preserve"> </w:t>
      </w:r>
      <w:r w:rsidRPr="00BC78B9">
        <w:rPr>
          <w:rFonts w:ascii="Arial Narrow" w:hAnsi="Arial Narrow" w:cs="Arial"/>
          <w:sz w:val="20"/>
          <w:szCs w:val="20"/>
        </w:rPr>
        <w:t>multa</w:t>
      </w:r>
      <w:r w:rsidRPr="00BC78B9">
        <w:rPr>
          <w:rFonts w:ascii="Arial Narrow" w:hAnsi="Arial Narrow" w:cs="Arial"/>
          <w:spacing w:val="19"/>
          <w:sz w:val="20"/>
          <w:szCs w:val="20"/>
        </w:rPr>
        <w:t xml:space="preserve"> </w:t>
      </w:r>
      <w:r w:rsidRPr="00BC78B9">
        <w:rPr>
          <w:rFonts w:ascii="Arial Narrow" w:hAnsi="Arial Narrow" w:cs="Arial"/>
          <w:sz w:val="20"/>
          <w:szCs w:val="20"/>
        </w:rPr>
        <w:t>à</w:t>
      </w:r>
      <w:r w:rsidRPr="00BC78B9">
        <w:rPr>
          <w:rFonts w:ascii="Arial Narrow" w:hAnsi="Arial Narrow" w:cs="Arial"/>
          <w:spacing w:val="17"/>
          <w:sz w:val="20"/>
          <w:szCs w:val="20"/>
        </w:rPr>
        <w:t xml:space="preserve"> </w:t>
      </w:r>
      <w:r w:rsidRPr="00BC78B9">
        <w:rPr>
          <w:rFonts w:ascii="Arial Narrow" w:hAnsi="Arial Narrow" w:cs="Arial"/>
          <w:b/>
          <w:sz w:val="20"/>
          <w:szCs w:val="20"/>
        </w:rPr>
        <w:t>CONTRATANTE</w:t>
      </w:r>
      <w:r w:rsidRPr="00BC78B9">
        <w:rPr>
          <w:rFonts w:ascii="Arial Narrow" w:hAnsi="Arial Narrow" w:cs="Arial"/>
          <w:sz w:val="20"/>
          <w:szCs w:val="20"/>
        </w:rPr>
        <w:t>,</w:t>
      </w:r>
      <w:r w:rsidRPr="00BC78B9">
        <w:rPr>
          <w:rFonts w:ascii="Arial Narrow" w:hAnsi="Arial Narrow" w:cs="Arial"/>
          <w:spacing w:val="20"/>
          <w:sz w:val="20"/>
          <w:szCs w:val="20"/>
        </w:rPr>
        <w:t xml:space="preserve"> </w:t>
      </w:r>
      <w:r w:rsidRPr="00BC78B9">
        <w:rPr>
          <w:rFonts w:ascii="Arial Narrow" w:hAnsi="Arial Narrow" w:cs="Arial"/>
          <w:sz w:val="20"/>
          <w:szCs w:val="20"/>
        </w:rPr>
        <w:t>mediante</w:t>
      </w:r>
      <w:r w:rsidRPr="00BC78B9">
        <w:rPr>
          <w:rFonts w:ascii="Arial Narrow" w:hAnsi="Arial Narrow" w:cs="Arial"/>
          <w:spacing w:val="20"/>
          <w:sz w:val="20"/>
          <w:szCs w:val="20"/>
        </w:rPr>
        <w:t xml:space="preserve"> </w:t>
      </w:r>
      <w:r w:rsidRPr="00BC78B9">
        <w:rPr>
          <w:rFonts w:ascii="Arial Narrow" w:hAnsi="Arial Narrow" w:cs="Arial"/>
          <w:sz w:val="20"/>
          <w:szCs w:val="20"/>
        </w:rPr>
        <w:t>a</w:t>
      </w:r>
      <w:r w:rsidRPr="00BC78B9">
        <w:rPr>
          <w:rFonts w:ascii="Arial Narrow" w:hAnsi="Arial Narrow" w:cs="Arial"/>
          <w:spacing w:val="20"/>
          <w:sz w:val="20"/>
          <w:szCs w:val="20"/>
        </w:rPr>
        <w:t xml:space="preserve"> </w:t>
      </w:r>
      <w:r w:rsidRPr="00BC78B9">
        <w:rPr>
          <w:rFonts w:ascii="Arial Narrow" w:hAnsi="Arial Narrow" w:cs="Arial"/>
          <w:sz w:val="20"/>
          <w:szCs w:val="20"/>
        </w:rPr>
        <w:t>aplicação</w:t>
      </w:r>
      <w:r w:rsidRPr="00BC78B9">
        <w:rPr>
          <w:rFonts w:ascii="Arial Narrow" w:hAnsi="Arial Narrow" w:cs="Arial"/>
          <w:spacing w:val="-40"/>
          <w:sz w:val="20"/>
          <w:szCs w:val="20"/>
        </w:rPr>
        <w:t xml:space="preserve"> </w:t>
      </w:r>
      <w:r w:rsidRPr="00BC78B9">
        <w:rPr>
          <w:rFonts w:ascii="Arial Narrow" w:hAnsi="Arial Narrow" w:cs="Arial"/>
          <w:sz w:val="20"/>
          <w:szCs w:val="20"/>
        </w:rPr>
        <w:t>da</w:t>
      </w:r>
      <w:r w:rsidRPr="00BC78B9">
        <w:rPr>
          <w:rFonts w:ascii="Arial Narrow" w:hAnsi="Arial Narrow" w:cs="Arial"/>
          <w:spacing w:val="-4"/>
          <w:sz w:val="20"/>
          <w:szCs w:val="20"/>
        </w:rPr>
        <w:t xml:space="preserve"> </w:t>
      </w:r>
      <w:r w:rsidRPr="00BC78B9">
        <w:rPr>
          <w:rFonts w:ascii="Arial Narrow" w:hAnsi="Arial Narrow" w:cs="Arial"/>
          <w:sz w:val="20"/>
          <w:szCs w:val="20"/>
        </w:rPr>
        <w:t>fórmula</w:t>
      </w:r>
      <w:r w:rsidRPr="00BC78B9">
        <w:rPr>
          <w:rFonts w:ascii="Arial Narrow" w:hAnsi="Arial Narrow" w:cs="Arial"/>
          <w:spacing w:val="-3"/>
          <w:sz w:val="20"/>
          <w:szCs w:val="20"/>
        </w:rPr>
        <w:t xml:space="preserve"> </w:t>
      </w:r>
      <w:r w:rsidRPr="00BC78B9">
        <w:rPr>
          <w:rFonts w:ascii="Arial Narrow" w:hAnsi="Arial Narrow" w:cs="Arial"/>
          <w:sz w:val="20"/>
          <w:szCs w:val="20"/>
        </w:rPr>
        <w:t>a</w:t>
      </w:r>
      <w:r w:rsidRPr="00BC78B9">
        <w:rPr>
          <w:rFonts w:ascii="Arial Narrow" w:hAnsi="Arial Narrow" w:cs="Arial"/>
          <w:spacing w:val="-4"/>
          <w:sz w:val="20"/>
          <w:szCs w:val="20"/>
        </w:rPr>
        <w:t xml:space="preserve"> </w:t>
      </w:r>
      <w:r w:rsidRPr="00BC78B9">
        <w:rPr>
          <w:rFonts w:ascii="Arial Narrow" w:hAnsi="Arial Narrow" w:cs="Arial"/>
          <w:sz w:val="20"/>
          <w:szCs w:val="20"/>
        </w:rPr>
        <w:t>seguir:</w:t>
      </w:r>
    </w:p>
    <w:p w14:paraId="6FF99958" w14:textId="77777777" w:rsidR="00160542" w:rsidRPr="00BC78B9" w:rsidRDefault="00B50C48">
      <w:pPr>
        <w:spacing w:before="79"/>
        <w:ind w:left="1045"/>
        <w:rPr>
          <w:rFonts w:ascii="Arial Narrow" w:hAnsi="Arial Narrow" w:cs="Arial"/>
          <w:sz w:val="20"/>
          <w:szCs w:val="20"/>
        </w:rPr>
      </w:pPr>
      <w:r w:rsidRPr="00BC78B9">
        <w:rPr>
          <w:rFonts w:ascii="Arial Narrow" w:hAnsi="Arial Narrow" w:cs="Arial"/>
          <w:sz w:val="20"/>
          <w:szCs w:val="20"/>
        </w:rPr>
        <w:t>EM</w:t>
      </w:r>
      <w:r w:rsidRPr="00BC78B9">
        <w:rPr>
          <w:rFonts w:ascii="Arial Narrow" w:hAnsi="Arial Narrow" w:cs="Arial"/>
          <w:spacing w:val="5"/>
          <w:sz w:val="20"/>
          <w:szCs w:val="20"/>
        </w:rPr>
        <w:t xml:space="preserve"> </w:t>
      </w:r>
      <w:r w:rsidRPr="00BC78B9">
        <w:rPr>
          <w:rFonts w:ascii="Arial Narrow" w:hAnsi="Arial Narrow" w:cs="Arial"/>
          <w:sz w:val="20"/>
          <w:szCs w:val="20"/>
        </w:rPr>
        <w:t>=</w:t>
      </w:r>
      <w:r w:rsidRPr="00BC78B9">
        <w:rPr>
          <w:rFonts w:ascii="Arial Narrow" w:hAnsi="Arial Narrow" w:cs="Arial"/>
          <w:spacing w:val="5"/>
          <w:sz w:val="20"/>
          <w:szCs w:val="20"/>
        </w:rPr>
        <w:t xml:space="preserve"> </w:t>
      </w:r>
      <w:r w:rsidRPr="00BC78B9">
        <w:rPr>
          <w:rFonts w:ascii="Arial Narrow" w:hAnsi="Arial Narrow" w:cs="Arial"/>
          <w:sz w:val="20"/>
          <w:szCs w:val="20"/>
        </w:rPr>
        <w:t>I</w:t>
      </w:r>
      <w:r w:rsidRPr="00BC78B9">
        <w:rPr>
          <w:rFonts w:ascii="Arial Narrow" w:hAnsi="Arial Narrow" w:cs="Arial"/>
          <w:spacing w:val="7"/>
          <w:sz w:val="20"/>
          <w:szCs w:val="20"/>
        </w:rPr>
        <w:t xml:space="preserve"> </w:t>
      </w:r>
      <w:r w:rsidRPr="00BC78B9">
        <w:rPr>
          <w:rFonts w:ascii="Arial Narrow" w:hAnsi="Arial Narrow" w:cs="Arial"/>
          <w:sz w:val="20"/>
          <w:szCs w:val="20"/>
        </w:rPr>
        <w:t>x</w:t>
      </w:r>
      <w:r w:rsidRPr="00BC78B9">
        <w:rPr>
          <w:rFonts w:ascii="Arial Narrow" w:hAnsi="Arial Narrow" w:cs="Arial"/>
          <w:spacing w:val="5"/>
          <w:sz w:val="20"/>
          <w:szCs w:val="20"/>
        </w:rPr>
        <w:t xml:space="preserve"> </w:t>
      </w:r>
      <w:r w:rsidRPr="00BC78B9">
        <w:rPr>
          <w:rFonts w:ascii="Arial Narrow" w:hAnsi="Arial Narrow" w:cs="Arial"/>
          <w:sz w:val="20"/>
          <w:szCs w:val="20"/>
        </w:rPr>
        <w:t>N</w:t>
      </w:r>
      <w:r w:rsidRPr="00BC78B9">
        <w:rPr>
          <w:rFonts w:ascii="Arial Narrow" w:hAnsi="Arial Narrow" w:cs="Arial"/>
          <w:spacing w:val="5"/>
          <w:sz w:val="20"/>
          <w:szCs w:val="20"/>
        </w:rPr>
        <w:t xml:space="preserve"> </w:t>
      </w:r>
      <w:r w:rsidRPr="00BC78B9">
        <w:rPr>
          <w:rFonts w:ascii="Arial Narrow" w:hAnsi="Arial Narrow" w:cs="Arial"/>
          <w:sz w:val="20"/>
          <w:szCs w:val="20"/>
        </w:rPr>
        <w:t>x</w:t>
      </w:r>
      <w:r w:rsidRPr="00BC78B9">
        <w:rPr>
          <w:rFonts w:ascii="Arial Narrow" w:hAnsi="Arial Narrow" w:cs="Arial"/>
          <w:spacing w:val="8"/>
          <w:sz w:val="20"/>
          <w:szCs w:val="20"/>
        </w:rPr>
        <w:t xml:space="preserve"> </w:t>
      </w:r>
      <w:r w:rsidRPr="00BC78B9">
        <w:rPr>
          <w:rFonts w:ascii="Arial Narrow" w:hAnsi="Arial Narrow" w:cs="Arial"/>
          <w:sz w:val="20"/>
          <w:szCs w:val="20"/>
        </w:rPr>
        <w:t>VP,</w:t>
      </w:r>
      <w:r w:rsidRPr="00BC78B9">
        <w:rPr>
          <w:rFonts w:ascii="Arial Narrow" w:hAnsi="Arial Narrow" w:cs="Arial"/>
          <w:spacing w:val="5"/>
          <w:sz w:val="20"/>
          <w:szCs w:val="20"/>
        </w:rPr>
        <w:t xml:space="preserve"> </w:t>
      </w:r>
      <w:r w:rsidRPr="00BC78B9">
        <w:rPr>
          <w:rFonts w:ascii="Arial Narrow" w:hAnsi="Arial Narrow" w:cs="Arial"/>
          <w:sz w:val="20"/>
          <w:szCs w:val="20"/>
        </w:rPr>
        <w:t>onde:</w:t>
      </w:r>
    </w:p>
    <w:p w14:paraId="557CAF4B" w14:textId="77777777" w:rsidR="00160542" w:rsidRPr="00BC78B9" w:rsidRDefault="00B50C48">
      <w:pPr>
        <w:spacing w:before="4"/>
        <w:ind w:left="1045"/>
        <w:rPr>
          <w:rFonts w:ascii="Arial Narrow" w:hAnsi="Arial Narrow" w:cs="Arial"/>
          <w:sz w:val="20"/>
          <w:szCs w:val="20"/>
        </w:rPr>
      </w:pPr>
      <w:r w:rsidRPr="00BC78B9">
        <w:rPr>
          <w:rFonts w:ascii="Arial Narrow" w:hAnsi="Arial Narrow" w:cs="Arial"/>
          <w:sz w:val="20"/>
          <w:szCs w:val="20"/>
        </w:rPr>
        <w:t>I</w:t>
      </w:r>
      <w:r w:rsidRPr="00BC78B9">
        <w:rPr>
          <w:rFonts w:ascii="Arial Narrow" w:hAnsi="Arial Narrow" w:cs="Arial"/>
          <w:spacing w:val="7"/>
          <w:sz w:val="20"/>
          <w:szCs w:val="20"/>
        </w:rPr>
        <w:t xml:space="preserve"> </w:t>
      </w:r>
      <w:r w:rsidRPr="00BC78B9">
        <w:rPr>
          <w:rFonts w:ascii="Arial Narrow" w:hAnsi="Arial Narrow" w:cs="Arial"/>
          <w:sz w:val="20"/>
          <w:szCs w:val="20"/>
        </w:rPr>
        <w:t>=</w:t>
      </w:r>
      <w:r w:rsidRPr="00BC78B9">
        <w:rPr>
          <w:rFonts w:ascii="Arial Narrow" w:hAnsi="Arial Narrow" w:cs="Arial"/>
          <w:spacing w:val="7"/>
          <w:sz w:val="20"/>
          <w:szCs w:val="20"/>
        </w:rPr>
        <w:t xml:space="preserve"> </w:t>
      </w:r>
      <w:r w:rsidRPr="00BC78B9">
        <w:rPr>
          <w:rFonts w:ascii="Arial Narrow" w:hAnsi="Arial Narrow" w:cs="Arial"/>
          <w:sz w:val="20"/>
          <w:szCs w:val="20"/>
        </w:rPr>
        <w:t>(TX/100)</w:t>
      </w:r>
      <w:r w:rsidRPr="00BC78B9">
        <w:rPr>
          <w:rFonts w:ascii="Arial Narrow" w:hAnsi="Arial Narrow" w:cs="Arial"/>
          <w:spacing w:val="9"/>
          <w:sz w:val="20"/>
          <w:szCs w:val="20"/>
        </w:rPr>
        <w:t xml:space="preserve"> </w:t>
      </w:r>
      <w:r w:rsidRPr="00BC78B9">
        <w:rPr>
          <w:rFonts w:ascii="Arial Narrow" w:hAnsi="Arial Narrow" w:cs="Arial"/>
          <w:sz w:val="20"/>
          <w:szCs w:val="20"/>
        </w:rPr>
        <w:t>/</w:t>
      </w:r>
      <w:r w:rsidRPr="00BC78B9">
        <w:rPr>
          <w:rFonts w:ascii="Arial Narrow" w:hAnsi="Arial Narrow" w:cs="Arial"/>
          <w:spacing w:val="7"/>
          <w:sz w:val="20"/>
          <w:szCs w:val="20"/>
        </w:rPr>
        <w:t xml:space="preserve"> </w:t>
      </w:r>
      <w:r w:rsidRPr="00BC78B9">
        <w:rPr>
          <w:rFonts w:ascii="Arial Narrow" w:hAnsi="Arial Narrow" w:cs="Arial"/>
          <w:sz w:val="20"/>
          <w:szCs w:val="20"/>
        </w:rPr>
        <w:t>365;</w:t>
      </w:r>
    </w:p>
    <w:p w14:paraId="2B5DA07F" w14:textId="77777777" w:rsidR="00160542" w:rsidRPr="00BC78B9" w:rsidRDefault="00B50C48">
      <w:pPr>
        <w:spacing w:before="2"/>
        <w:ind w:left="1045"/>
        <w:rPr>
          <w:rFonts w:ascii="Arial Narrow" w:hAnsi="Arial Narrow" w:cs="Arial"/>
          <w:sz w:val="20"/>
          <w:szCs w:val="20"/>
        </w:rPr>
      </w:pPr>
      <w:r w:rsidRPr="00BC78B9">
        <w:rPr>
          <w:rFonts w:ascii="Arial Narrow" w:hAnsi="Arial Narrow" w:cs="Arial"/>
          <w:sz w:val="20"/>
          <w:szCs w:val="20"/>
        </w:rPr>
        <w:t>I</w:t>
      </w:r>
      <w:r w:rsidRPr="00BC78B9">
        <w:rPr>
          <w:rFonts w:ascii="Arial Narrow" w:hAnsi="Arial Narrow" w:cs="Arial"/>
          <w:spacing w:val="10"/>
          <w:sz w:val="20"/>
          <w:szCs w:val="20"/>
        </w:rPr>
        <w:t xml:space="preserve"> </w:t>
      </w:r>
      <w:r w:rsidRPr="00BC78B9">
        <w:rPr>
          <w:rFonts w:ascii="Arial Narrow" w:hAnsi="Arial Narrow" w:cs="Arial"/>
          <w:sz w:val="20"/>
          <w:szCs w:val="20"/>
        </w:rPr>
        <w:t>=</w:t>
      </w:r>
      <w:r w:rsidRPr="00BC78B9">
        <w:rPr>
          <w:rFonts w:ascii="Arial Narrow" w:hAnsi="Arial Narrow" w:cs="Arial"/>
          <w:spacing w:val="10"/>
          <w:sz w:val="20"/>
          <w:szCs w:val="20"/>
        </w:rPr>
        <w:t xml:space="preserve"> </w:t>
      </w:r>
      <w:r w:rsidRPr="00BC78B9">
        <w:rPr>
          <w:rFonts w:ascii="Arial Narrow" w:hAnsi="Arial Narrow" w:cs="Arial"/>
          <w:sz w:val="20"/>
          <w:szCs w:val="20"/>
        </w:rPr>
        <w:t>Índice</w:t>
      </w:r>
      <w:r w:rsidRPr="00BC78B9">
        <w:rPr>
          <w:rFonts w:ascii="Arial Narrow" w:hAnsi="Arial Narrow" w:cs="Arial"/>
          <w:spacing w:val="9"/>
          <w:sz w:val="20"/>
          <w:szCs w:val="20"/>
        </w:rPr>
        <w:t xml:space="preserve"> </w:t>
      </w:r>
      <w:r w:rsidRPr="00BC78B9">
        <w:rPr>
          <w:rFonts w:ascii="Arial Narrow" w:hAnsi="Arial Narrow" w:cs="Arial"/>
          <w:sz w:val="20"/>
          <w:szCs w:val="20"/>
        </w:rPr>
        <w:t>de</w:t>
      </w:r>
      <w:r w:rsidRPr="00BC78B9">
        <w:rPr>
          <w:rFonts w:ascii="Arial Narrow" w:hAnsi="Arial Narrow" w:cs="Arial"/>
          <w:spacing w:val="12"/>
          <w:sz w:val="20"/>
          <w:szCs w:val="20"/>
        </w:rPr>
        <w:t xml:space="preserve"> </w:t>
      </w:r>
      <w:r w:rsidRPr="00BC78B9">
        <w:rPr>
          <w:rFonts w:ascii="Arial Narrow" w:hAnsi="Arial Narrow" w:cs="Arial"/>
          <w:sz w:val="20"/>
          <w:szCs w:val="20"/>
        </w:rPr>
        <w:t>atualização</w:t>
      </w:r>
      <w:r w:rsidRPr="00BC78B9">
        <w:rPr>
          <w:rFonts w:ascii="Arial Narrow" w:hAnsi="Arial Narrow" w:cs="Arial"/>
          <w:spacing w:val="10"/>
          <w:sz w:val="20"/>
          <w:szCs w:val="20"/>
        </w:rPr>
        <w:t xml:space="preserve"> </w:t>
      </w:r>
      <w:r w:rsidRPr="00BC78B9">
        <w:rPr>
          <w:rFonts w:ascii="Arial Narrow" w:hAnsi="Arial Narrow" w:cs="Arial"/>
          <w:sz w:val="20"/>
          <w:szCs w:val="20"/>
        </w:rPr>
        <w:t>financeira;</w:t>
      </w:r>
    </w:p>
    <w:p w14:paraId="41E2F038" w14:textId="77777777" w:rsidR="00160542" w:rsidRPr="00BC78B9" w:rsidRDefault="00B50C48">
      <w:pPr>
        <w:spacing w:before="4"/>
        <w:ind w:left="1045" w:right="6171"/>
        <w:rPr>
          <w:rFonts w:ascii="Arial Narrow" w:hAnsi="Arial Narrow" w:cs="Arial"/>
          <w:sz w:val="20"/>
          <w:szCs w:val="20"/>
        </w:rPr>
      </w:pPr>
      <w:r w:rsidRPr="00BC78B9">
        <w:rPr>
          <w:rFonts w:ascii="Arial Narrow" w:hAnsi="Arial Narrow" w:cs="Arial"/>
          <w:sz w:val="20"/>
          <w:szCs w:val="20"/>
        </w:rPr>
        <w:t>TX</w:t>
      </w:r>
      <w:r w:rsidRPr="00BC78B9">
        <w:rPr>
          <w:rFonts w:ascii="Arial Narrow" w:hAnsi="Arial Narrow" w:cs="Arial"/>
          <w:spacing w:val="6"/>
          <w:sz w:val="20"/>
          <w:szCs w:val="20"/>
        </w:rPr>
        <w:t xml:space="preserve"> </w:t>
      </w:r>
      <w:r w:rsidRPr="00BC78B9">
        <w:rPr>
          <w:rFonts w:ascii="Arial Narrow" w:hAnsi="Arial Narrow" w:cs="Arial"/>
          <w:sz w:val="20"/>
          <w:szCs w:val="20"/>
        </w:rPr>
        <w:t>=</w:t>
      </w:r>
      <w:r w:rsidRPr="00BC78B9">
        <w:rPr>
          <w:rFonts w:ascii="Arial Narrow" w:hAnsi="Arial Narrow" w:cs="Arial"/>
          <w:spacing w:val="11"/>
          <w:sz w:val="20"/>
          <w:szCs w:val="20"/>
        </w:rPr>
        <w:t xml:space="preserve"> </w:t>
      </w:r>
      <w:r w:rsidRPr="00BC78B9">
        <w:rPr>
          <w:rFonts w:ascii="Arial Narrow" w:hAnsi="Arial Narrow" w:cs="Arial"/>
          <w:sz w:val="20"/>
          <w:szCs w:val="20"/>
        </w:rPr>
        <w:t>Percentual</w:t>
      </w:r>
      <w:r w:rsidRPr="00BC78B9">
        <w:rPr>
          <w:rFonts w:ascii="Arial Narrow" w:hAnsi="Arial Narrow" w:cs="Arial"/>
          <w:spacing w:val="10"/>
          <w:sz w:val="20"/>
          <w:szCs w:val="20"/>
        </w:rPr>
        <w:t xml:space="preserve"> </w:t>
      </w:r>
      <w:r w:rsidRPr="00BC78B9">
        <w:rPr>
          <w:rFonts w:ascii="Arial Narrow" w:hAnsi="Arial Narrow" w:cs="Arial"/>
          <w:sz w:val="20"/>
          <w:szCs w:val="20"/>
        </w:rPr>
        <w:t>da</w:t>
      </w:r>
      <w:r w:rsidRPr="00BC78B9">
        <w:rPr>
          <w:rFonts w:ascii="Arial Narrow" w:hAnsi="Arial Narrow" w:cs="Arial"/>
          <w:spacing w:val="11"/>
          <w:sz w:val="20"/>
          <w:szCs w:val="20"/>
        </w:rPr>
        <w:t xml:space="preserve"> </w:t>
      </w:r>
      <w:r w:rsidRPr="00BC78B9">
        <w:rPr>
          <w:rFonts w:ascii="Arial Narrow" w:hAnsi="Arial Narrow" w:cs="Arial"/>
          <w:sz w:val="20"/>
          <w:szCs w:val="20"/>
        </w:rPr>
        <w:t>taxa</w:t>
      </w:r>
      <w:r w:rsidRPr="00BC78B9">
        <w:rPr>
          <w:rFonts w:ascii="Arial Narrow" w:hAnsi="Arial Narrow" w:cs="Arial"/>
          <w:spacing w:val="7"/>
          <w:sz w:val="20"/>
          <w:szCs w:val="20"/>
        </w:rPr>
        <w:t xml:space="preserve"> </w:t>
      </w:r>
      <w:r w:rsidRPr="00BC78B9">
        <w:rPr>
          <w:rFonts w:ascii="Arial Narrow" w:hAnsi="Arial Narrow" w:cs="Arial"/>
          <w:sz w:val="20"/>
          <w:szCs w:val="20"/>
        </w:rPr>
        <w:t>de</w:t>
      </w:r>
      <w:r w:rsidRPr="00BC78B9">
        <w:rPr>
          <w:rFonts w:ascii="Arial Narrow" w:hAnsi="Arial Narrow" w:cs="Arial"/>
          <w:spacing w:val="11"/>
          <w:sz w:val="20"/>
          <w:szCs w:val="20"/>
        </w:rPr>
        <w:t xml:space="preserve"> </w:t>
      </w:r>
      <w:r w:rsidRPr="00BC78B9">
        <w:rPr>
          <w:rFonts w:ascii="Arial Narrow" w:hAnsi="Arial Narrow" w:cs="Arial"/>
          <w:sz w:val="20"/>
          <w:szCs w:val="20"/>
        </w:rPr>
        <w:t>juros</w:t>
      </w:r>
      <w:r w:rsidRPr="00BC78B9">
        <w:rPr>
          <w:rFonts w:ascii="Arial Narrow" w:hAnsi="Arial Narrow" w:cs="Arial"/>
          <w:spacing w:val="11"/>
          <w:sz w:val="20"/>
          <w:szCs w:val="20"/>
        </w:rPr>
        <w:t xml:space="preserve"> </w:t>
      </w:r>
      <w:r w:rsidRPr="00BC78B9">
        <w:rPr>
          <w:rFonts w:ascii="Arial Narrow" w:hAnsi="Arial Narrow" w:cs="Arial"/>
          <w:sz w:val="20"/>
          <w:szCs w:val="20"/>
        </w:rPr>
        <w:t>de</w:t>
      </w:r>
      <w:r w:rsidRPr="00BC78B9">
        <w:rPr>
          <w:rFonts w:ascii="Arial Narrow" w:hAnsi="Arial Narrow" w:cs="Arial"/>
          <w:spacing w:val="11"/>
          <w:sz w:val="20"/>
          <w:szCs w:val="20"/>
        </w:rPr>
        <w:t xml:space="preserve"> </w:t>
      </w:r>
      <w:r w:rsidRPr="00BC78B9">
        <w:rPr>
          <w:rFonts w:ascii="Arial Narrow" w:hAnsi="Arial Narrow" w:cs="Arial"/>
          <w:sz w:val="20"/>
          <w:szCs w:val="20"/>
        </w:rPr>
        <w:t>mora</w:t>
      </w:r>
      <w:r w:rsidRPr="00BC78B9">
        <w:rPr>
          <w:rFonts w:ascii="Arial Narrow" w:hAnsi="Arial Narrow" w:cs="Arial"/>
          <w:spacing w:val="9"/>
          <w:sz w:val="20"/>
          <w:szCs w:val="20"/>
        </w:rPr>
        <w:t xml:space="preserve"> </w:t>
      </w:r>
      <w:r w:rsidRPr="00BC78B9">
        <w:rPr>
          <w:rFonts w:ascii="Arial Narrow" w:hAnsi="Arial Narrow" w:cs="Arial"/>
          <w:sz w:val="20"/>
          <w:szCs w:val="20"/>
        </w:rPr>
        <w:t>anual;</w:t>
      </w:r>
      <w:r w:rsidRPr="00BC78B9">
        <w:rPr>
          <w:rFonts w:ascii="Arial Narrow" w:hAnsi="Arial Narrow" w:cs="Arial"/>
          <w:spacing w:val="-40"/>
          <w:sz w:val="20"/>
          <w:szCs w:val="20"/>
        </w:rPr>
        <w:t xml:space="preserve"> </w:t>
      </w:r>
      <w:r w:rsidRPr="00BC78B9">
        <w:rPr>
          <w:rFonts w:ascii="Arial Narrow" w:hAnsi="Arial Narrow" w:cs="Arial"/>
          <w:sz w:val="20"/>
          <w:szCs w:val="20"/>
        </w:rPr>
        <w:t>EM</w:t>
      </w:r>
      <w:r w:rsidRPr="00BC78B9">
        <w:rPr>
          <w:rFonts w:ascii="Arial Narrow" w:hAnsi="Arial Narrow" w:cs="Arial"/>
          <w:spacing w:val="-2"/>
          <w:sz w:val="20"/>
          <w:szCs w:val="20"/>
        </w:rPr>
        <w:t xml:space="preserve"> </w:t>
      </w:r>
      <w:r w:rsidRPr="00BC78B9">
        <w:rPr>
          <w:rFonts w:ascii="Arial Narrow" w:hAnsi="Arial Narrow" w:cs="Arial"/>
          <w:sz w:val="20"/>
          <w:szCs w:val="20"/>
        </w:rPr>
        <w:t>=</w:t>
      </w:r>
      <w:r w:rsidRPr="00BC78B9">
        <w:rPr>
          <w:rFonts w:ascii="Arial Narrow" w:hAnsi="Arial Narrow" w:cs="Arial"/>
          <w:spacing w:val="-3"/>
          <w:sz w:val="20"/>
          <w:szCs w:val="20"/>
        </w:rPr>
        <w:t xml:space="preserve"> </w:t>
      </w:r>
      <w:r w:rsidRPr="00BC78B9">
        <w:rPr>
          <w:rFonts w:ascii="Arial Narrow" w:hAnsi="Arial Narrow" w:cs="Arial"/>
          <w:sz w:val="20"/>
          <w:szCs w:val="20"/>
        </w:rPr>
        <w:t>Encargos</w:t>
      </w:r>
      <w:r w:rsidRPr="00BC78B9">
        <w:rPr>
          <w:rFonts w:ascii="Arial Narrow" w:hAnsi="Arial Narrow" w:cs="Arial"/>
          <w:spacing w:val="-2"/>
          <w:sz w:val="20"/>
          <w:szCs w:val="20"/>
        </w:rPr>
        <w:t xml:space="preserve"> </w:t>
      </w:r>
      <w:r w:rsidRPr="00BC78B9">
        <w:rPr>
          <w:rFonts w:ascii="Arial Narrow" w:hAnsi="Arial Narrow" w:cs="Arial"/>
          <w:sz w:val="20"/>
          <w:szCs w:val="20"/>
        </w:rPr>
        <w:t>moratórios;</w:t>
      </w:r>
    </w:p>
    <w:p w14:paraId="3A266425" w14:textId="77777777" w:rsidR="00160542" w:rsidRPr="00BC78B9" w:rsidRDefault="00B50C48">
      <w:pPr>
        <w:spacing w:before="6" w:line="244" w:lineRule="auto"/>
        <w:ind w:left="1042" w:right="3547" w:firstLine="3"/>
        <w:rPr>
          <w:rFonts w:ascii="Arial Narrow" w:hAnsi="Arial Narrow" w:cs="Arial"/>
          <w:sz w:val="20"/>
          <w:szCs w:val="20"/>
        </w:rPr>
      </w:pPr>
      <w:r w:rsidRPr="00BC78B9">
        <w:rPr>
          <w:rFonts w:ascii="Arial Narrow" w:hAnsi="Arial Narrow" w:cs="Arial"/>
          <w:sz w:val="20"/>
          <w:szCs w:val="20"/>
        </w:rPr>
        <w:lastRenderedPageBreak/>
        <w:t>N</w:t>
      </w:r>
      <w:r w:rsidRPr="00BC78B9">
        <w:rPr>
          <w:rFonts w:ascii="Arial Narrow" w:hAnsi="Arial Narrow" w:cs="Arial"/>
          <w:spacing w:val="7"/>
          <w:sz w:val="20"/>
          <w:szCs w:val="20"/>
        </w:rPr>
        <w:t xml:space="preserve"> </w:t>
      </w:r>
      <w:r w:rsidRPr="00BC78B9">
        <w:rPr>
          <w:rFonts w:ascii="Arial Narrow" w:hAnsi="Arial Narrow" w:cs="Arial"/>
          <w:sz w:val="20"/>
          <w:szCs w:val="20"/>
        </w:rPr>
        <w:t>=</w:t>
      </w:r>
      <w:r w:rsidRPr="00BC78B9">
        <w:rPr>
          <w:rFonts w:ascii="Arial Narrow" w:hAnsi="Arial Narrow" w:cs="Arial"/>
          <w:spacing w:val="9"/>
          <w:sz w:val="20"/>
          <w:szCs w:val="20"/>
        </w:rPr>
        <w:t xml:space="preserve"> </w:t>
      </w:r>
      <w:r w:rsidRPr="00BC78B9">
        <w:rPr>
          <w:rFonts w:ascii="Arial Narrow" w:hAnsi="Arial Narrow" w:cs="Arial"/>
          <w:sz w:val="20"/>
          <w:szCs w:val="20"/>
        </w:rPr>
        <w:t>Número</w:t>
      </w:r>
      <w:r w:rsidRPr="00BC78B9">
        <w:rPr>
          <w:rFonts w:ascii="Arial Narrow" w:hAnsi="Arial Narrow" w:cs="Arial"/>
          <w:spacing w:val="10"/>
          <w:sz w:val="20"/>
          <w:szCs w:val="20"/>
        </w:rPr>
        <w:t xml:space="preserve"> </w:t>
      </w:r>
      <w:r w:rsidRPr="00BC78B9">
        <w:rPr>
          <w:rFonts w:ascii="Arial Narrow" w:hAnsi="Arial Narrow" w:cs="Arial"/>
          <w:sz w:val="20"/>
          <w:szCs w:val="20"/>
        </w:rPr>
        <w:t>de</w:t>
      </w:r>
      <w:r w:rsidRPr="00BC78B9">
        <w:rPr>
          <w:rFonts w:ascii="Arial Narrow" w:hAnsi="Arial Narrow" w:cs="Arial"/>
          <w:spacing w:val="12"/>
          <w:sz w:val="20"/>
          <w:szCs w:val="20"/>
        </w:rPr>
        <w:t xml:space="preserve"> </w:t>
      </w:r>
      <w:r w:rsidRPr="00BC78B9">
        <w:rPr>
          <w:rFonts w:ascii="Arial Narrow" w:hAnsi="Arial Narrow" w:cs="Arial"/>
          <w:sz w:val="20"/>
          <w:szCs w:val="20"/>
        </w:rPr>
        <w:t>dias</w:t>
      </w:r>
      <w:r w:rsidRPr="00BC78B9">
        <w:rPr>
          <w:rFonts w:ascii="Arial Narrow" w:hAnsi="Arial Narrow" w:cs="Arial"/>
          <w:spacing w:val="9"/>
          <w:sz w:val="20"/>
          <w:szCs w:val="20"/>
        </w:rPr>
        <w:t xml:space="preserve"> </w:t>
      </w:r>
      <w:r w:rsidRPr="00BC78B9">
        <w:rPr>
          <w:rFonts w:ascii="Arial Narrow" w:hAnsi="Arial Narrow" w:cs="Arial"/>
          <w:sz w:val="20"/>
          <w:szCs w:val="20"/>
        </w:rPr>
        <w:t>entre</w:t>
      </w:r>
      <w:r w:rsidRPr="00BC78B9">
        <w:rPr>
          <w:rFonts w:ascii="Arial Narrow" w:hAnsi="Arial Narrow" w:cs="Arial"/>
          <w:spacing w:val="10"/>
          <w:sz w:val="20"/>
          <w:szCs w:val="20"/>
        </w:rPr>
        <w:t xml:space="preserve"> </w:t>
      </w:r>
      <w:r w:rsidRPr="00BC78B9">
        <w:rPr>
          <w:rFonts w:ascii="Arial Narrow" w:hAnsi="Arial Narrow" w:cs="Arial"/>
          <w:sz w:val="20"/>
          <w:szCs w:val="20"/>
        </w:rPr>
        <w:t>a</w:t>
      </w:r>
      <w:r w:rsidRPr="00BC78B9">
        <w:rPr>
          <w:rFonts w:ascii="Arial Narrow" w:hAnsi="Arial Narrow" w:cs="Arial"/>
          <w:spacing w:val="9"/>
          <w:sz w:val="20"/>
          <w:szCs w:val="20"/>
        </w:rPr>
        <w:t xml:space="preserve"> </w:t>
      </w:r>
      <w:r w:rsidRPr="00BC78B9">
        <w:rPr>
          <w:rFonts w:ascii="Arial Narrow" w:hAnsi="Arial Narrow" w:cs="Arial"/>
          <w:sz w:val="20"/>
          <w:szCs w:val="20"/>
        </w:rPr>
        <w:t>data</w:t>
      </w:r>
      <w:r w:rsidRPr="00BC78B9">
        <w:rPr>
          <w:rFonts w:ascii="Arial Narrow" w:hAnsi="Arial Narrow" w:cs="Arial"/>
          <w:spacing w:val="12"/>
          <w:sz w:val="20"/>
          <w:szCs w:val="20"/>
        </w:rPr>
        <w:t xml:space="preserve"> </w:t>
      </w:r>
      <w:r w:rsidRPr="00BC78B9">
        <w:rPr>
          <w:rFonts w:ascii="Arial Narrow" w:hAnsi="Arial Narrow" w:cs="Arial"/>
          <w:sz w:val="20"/>
          <w:szCs w:val="20"/>
        </w:rPr>
        <w:t>prevista</w:t>
      </w:r>
      <w:r w:rsidRPr="00BC78B9">
        <w:rPr>
          <w:rFonts w:ascii="Arial Narrow" w:hAnsi="Arial Narrow" w:cs="Arial"/>
          <w:spacing w:val="9"/>
          <w:sz w:val="20"/>
          <w:szCs w:val="20"/>
        </w:rPr>
        <w:t xml:space="preserve"> </w:t>
      </w:r>
      <w:r w:rsidRPr="00BC78B9">
        <w:rPr>
          <w:rFonts w:ascii="Arial Narrow" w:hAnsi="Arial Narrow" w:cs="Arial"/>
          <w:sz w:val="20"/>
          <w:szCs w:val="20"/>
        </w:rPr>
        <w:t>para</w:t>
      </w:r>
      <w:r w:rsidRPr="00BC78B9">
        <w:rPr>
          <w:rFonts w:ascii="Arial Narrow" w:hAnsi="Arial Narrow" w:cs="Arial"/>
          <w:spacing w:val="10"/>
          <w:sz w:val="20"/>
          <w:szCs w:val="20"/>
        </w:rPr>
        <w:t xml:space="preserve"> </w:t>
      </w:r>
      <w:r w:rsidRPr="00BC78B9">
        <w:rPr>
          <w:rFonts w:ascii="Arial Narrow" w:hAnsi="Arial Narrow" w:cs="Arial"/>
          <w:sz w:val="20"/>
          <w:szCs w:val="20"/>
        </w:rPr>
        <w:t>o</w:t>
      </w:r>
      <w:r w:rsidRPr="00BC78B9">
        <w:rPr>
          <w:rFonts w:ascii="Arial Narrow" w:hAnsi="Arial Narrow" w:cs="Arial"/>
          <w:spacing w:val="12"/>
          <w:sz w:val="20"/>
          <w:szCs w:val="20"/>
        </w:rPr>
        <w:t xml:space="preserve"> </w:t>
      </w:r>
      <w:r w:rsidRPr="00BC78B9">
        <w:rPr>
          <w:rFonts w:ascii="Arial Narrow" w:hAnsi="Arial Narrow" w:cs="Arial"/>
          <w:sz w:val="20"/>
          <w:szCs w:val="20"/>
        </w:rPr>
        <w:t>pagamento</w:t>
      </w:r>
      <w:r w:rsidRPr="00BC78B9">
        <w:rPr>
          <w:rFonts w:ascii="Arial Narrow" w:hAnsi="Arial Narrow" w:cs="Arial"/>
          <w:spacing w:val="9"/>
          <w:sz w:val="20"/>
          <w:szCs w:val="20"/>
        </w:rPr>
        <w:t xml:space="preserve"> </w:t>
      </w:r>
      <w:r w:rsidRPr="00BC78B9">
        <w:rPr>
          <w:rFonts w:ascii="Arial Narrow" w:hAnsi="Arial Narrow" w:cs="Arial"/>
          <w:sz w:val="20"/>
          <w:szCs w:val="20"/>
        </w:rPr>
        <w:t>e</w:t>
      </w:r>
      <w:r w:rsidRPr="00BC78B9">
        <w:rPr>
          <w:rFonts w:ascii="Arial Narrow" w:hAnsi="Arial Narrow" w:cs="Arial"/>
          <w:spacing w:val="12"/>
          <w:sz w:val="20"/>
          <w:szCs w:val="20"/>
        </w:rPr>
        <w:t xml:space="preserve"> </w:t>
      </w:r>
      <w:r w:rsidRPr="00BC78B9">
        <w:rPr>
          <w:rFonts w:ascii="Arial Narrow" w:hAnsi="Arial Narrow" w:cs="Arial"/>
          <w:sz w:val="20"/>
          <w:szCs w:val="20"/>
        </w:rPr>
        <w:t>a</w:t>
      </w:r>
      <w:r w:rsidRPr="00BC78B9">
        <w:rPr>
          <w:rFonts w:ascii="Arial Narrow" w:hAnsi="Arial Narrow" w:cs="Arial"/>
          <w:spacing w:val="10"/>
          <w:sz w:val="20"/>
          <w:szCs w:val="20"/>
        </w:rPr>
        <w:t xml:space="preserve"> </w:t>
      </w:r>
      <w:r w:rsidRPr="00BC78B9">
        <w:rPr>
          <w:rFonts w:ascii="Arial Narrow" w:hAnsi="Arial Narrow" w:cs="Arial"/>
          <w:sz w:val="20"/>
          <w:szCs w:val="20"/>
        </w:rPr>
        <w:t>do</w:t>
      </w:r>
      <w:r w:rsidRPr="00BC78B9">
        <w:rPr>
          <w:rFonts w:ascii="Arial Narrow" w:hAnsi="Arial Narrow" w:cs="Arial"/>
          <w:spacing w:val="9"/>
          <w:sz w:val="20"/>
          <w:szCs w:val="20"/>
        </w:rPr>
        <w:t xml:space="preserve"> </w:t>
      </w:r>
      <w:r w:rsidRPr="00BC78B9">
        <w:rPr>
          <w:rFonts w:ascii="Arial Narrow" w:hAnsi="Arial Narrow" w:cs="Arial"/>
          <w:sz w:val="20"/>
          <w:szCs w:val="20"/>
        </w:rPr>
        <w:t>efetivo</w:t>
      </w:r>
      <w:r w:rsidRPr="00BC78B9">
        <w:rPr>
          <w:rFonts w:ascii="Arial Narrow" w:hAnsi="Arial Narrow" w:cs="Arial"/>
          <w:spacing w:val="10"/>
          <w:sz w:val="20"/>
          <w:szCs w:val="20"/>
        </w:rPr>
        <w:t xml:space="preserve"> </w:t>
      </w:r>
      <w:r w:rsidRPr="00BC78B9">
        <w:rPr>
          <w:rFonts w:ascii="Arial Narrow" w:hAnsi="Arial Narrow" w:cs="Arial"/>
          <w:sz w:val="20"/>
          <w:szCs w:val="20"/>
        </w:rPr>
        <w:t>pagamento;</w:t>
      </w:r>
      <w:r w:rsidRPr="00BC78B9">
        <w:rPr>
          <w:rFonts w:ascii="Arial Narrow" w:hAnsi="Arial Narrow" w:cs="Arial"/>
          <w:spacing w:val="-40"/>
          <w:sz w:val="20"/>
          <w:szCs w:val="20"/>
        </w:rPr>
        <w:t xml:space="preserve"> </w:t>
      </w:r>
      <w:r w:rsidRPr="00BC78B9">
        <w:rPr>
          <w:rFonts w:ascii="Arial Narrow" w:hAnsi="Arial Narrow" w:cs="Arial"/>
          <w:sz w:val="20"/>
          <w:szCs w:val="20"/>
        </w:rPr>
        <w:t>VP</w:t>
      </w:r>
      <w:r w:rsidRPr="00BC78B9">
        <w:rPr>
          <w:rFonts w:ascii="Arial Narrow" w:hAnsi="Arial Narrow" w:cs="Arial"/>
          <w:spacing w:val="-7"/>
          <w:sz w:val="20"/>
          <w:szCs w:val="20"/>
        </w:rPr>
        <w:t xml:space="preserve"> </w:t>
      </w:r>
      <w:r w:rsidRPr="00BC78B9">
        <w:rPr>
          <w:rFonts w:ascii="Arial Narrow" w:hAnsi="Arial Narrow" w:cs="Arial"/>
          <w:sz w:val="20"/>
          <w:szCs w:val="20"/>
        </w:rPr>
        <w:t>=</w:t>
      </w:r>
      <w:r w:rsidRPr="00BC78B9">
        <w:rPr>
          <w:rFonts w:ascii="Arial Narrow" w:hAnsi="Arial Narrow" w:cs="Arial"/>
          <w:spacing w:val="-2"/>
          <w:sz w:val="20"/>
          <w:szCs w:val="20"/>
        </w:rPr>
        <w:t xml:space="preserve"> </w:t>
      </w:r>
      <w:r w:rsidRPr="00BC78B9">
        <w:rPr>
          <w:rFonts w:ascii="Arial Narrow" w:hAnsi="Arial Narrow" w:cs="Arial"/>
          <w:sz w:val="20"/>
          <w:szCs w:val="20"/>
        </w:rPr>
        <w:t>Valor</w:t>
      </w:r>
      <w:r w:rsidRPr="00BC78B9">
        <w:rPr>
          <w:rFonts w:ascii="Arial Narrow" w:hAnsi="Arial Narrow" w:cs="Arial"/>
          <w:spacing w:val="-4"/>
          <w:sz w:val="20"/>
          <w:szCs w:val="20"/>
        </w:rPr>
        <w:t xml:space="preserve"> </w:t>
      </w:r>
      <w:r w:rsidRPr="00BC78B9">
        <w:rPr>
          <w:rFonts w:ascii="Arial Narrow" w:hAnsi="Arial Narrow" w:cs="Arial"/>
          <w:sz w:val="20"/>
          <w:szCs w:val="20"/>
        </w:rPr>
        <w:t>da</w:t>
      </w:r>
      <w:r w:rsidRPr="00BC78B9">
        <w:rPr>
          <w:rFonts w:ascii="Arial Narrow" w:hAnsi="Arial Narrow" w:cs="Arial"/>
          <w:spacing w:val="-5"/>
          <w:sz w:val="20"/>
          <w:szCs w:val="20"/>
        </w:rPr>
        <w:t xml:space="preserve"> </w:t>
      </w:r>
      <w:r w:rsidRPr="00BC78B9">
        <w:rPr>
          <w:rFonts w:ascii="Arial Narrow" w:hAnsi="Arial Narrow" w:cs="Arial"/>
          <w:sz w:val="20"/>
          <w:szCs w:val="20"/>
        </w:rPr>
        <w:t>parcela</w:t>
      </w:r>
      <w:r w:rsidRPr="00BC78B9">
        <w:rPr>
          <w:rFonts w:ascii="Arial Narrow" w:hAnsi="Arial Narrow" w:cs="Arial"/>
          <w:spacing w:val="-5"/>
          <w:sz w:val="20"/>
          <w:szCs w:val="20"/>
        </w:rPr>
        <w:t xml:space="preserve"> </w:t>
      </w:r>
      <w:r w:rsidRPr="00BC78B9">
        <w:rPr>
          <w:rFonts w:ascii="Arial Narrow" w:hAnsi="Arial Narrow" w:cs="Arial"/>
          <w:sz w:val="20"/>
          <w:szCs w:val="20"/>
        </w:rPr>
        <w:t>em</w:t>
      </w:r>
      <w:r w:rsidRPr="00BC78B9">
        <w:rPr>
          <w:rFonts w:ascii="Arial Narrow" w:hAnsi="Arial Narrow" w:cs="Arial"/>
          <w:spacing w:val="-4"/>
          <w:sz w:val="20"/>
          <w:szCs w:val="20"/>
        </w:rPr>
        <w:t xml:space="preserve"> </w:t>
      </w:r>
      <w:r w:rsidRPr="00BC78B9">
        <w:rPr>
          <w:rFonts w:ascii="Arial Narrow" w:hAnsi="Arial Narrow" w:cs="Arial"/>
          <w:sz w:val="20"/>
          <w:szCs w:val="20"/>
        </w:rPr>
        <w:t>atraso.</w:t>
      </w:r>
    </w:p>
    <w:p w14:paraId="6DDCA413" w14:textId="77777777" w:rsidR="00160542" w:rsidRPr="00BC78B9" w:rsidRDefault="00160542">
      <w:pPr>
        <w:pStyle w:val="Corpodetexto"/>
        <w:spacing w:before="8"/>
        <w:rPr>
          <w:rFonts w:ascii="Arial Narrow" w:hAnsi="Arial Narrow" w:cs="Arial"/>
          <w:sz w:val="20"/>
          <w:szCs w:val="20"/>
        </w:rPr>
      </w:pPr>
    </w:p>
    <w:p w14:paraId="448F556D" w14:textId="77777777" w:rsidR="00160542" w:rsidRPr="00BC78B9" w:rsidRDefault="00B50C48">
      <w:pPr>
        <w:ind w:left="478"/>
        <w:rPr>
          <w:rFonts w:ascii="Arial Narrow" w:hAnsi="Arial Narrow" w:cs="Arial"/>
          <w:b/>
          <w:sz w:val="20"/>
          <w:szCs w:val="20"/>
        </w:rPr>
      </w:pPr>
      <w:r w:rsidRPr="00BC78B9">
        <w:rPr>
          <w:rFonts w:ascii="Arial Narrow" w:hAnsi="Arial Narrow" w:cs="Arial"/>
          <w:b/>
          <w:sz w:val="20"/>
          <w:szCs w:val="20"/>
        </w:rPr>
        <w:t>CLÁUSULA</w:t>
      </w:r>
      <w:r w:rsidRPr="00BC78B9">
        <w:rPr>
          <w:rFonts w:ascii="Arial Narrow" w:hAnsi="Arial Narrow" w:cs="Arial"/>
          <w:b/>
          <w:spacing w:val="12"/>
          <w:sz w:val="20"/>
          <w:szCs w:val="20"/>
        </w:rPr>
        <w:t xml:space="preserve"> </w:t>
      </w:r>
      <w:r w:rsidRPr="00BC78B9">
        <w:rPr>
          <w:rFonts w:ascii="Arial Narrow" w:hAnsi="Arial Narrow" w:cs="Arial"/>
          <w:b/>
          <w:sz w:val="20"/>
          <w:szCs w:val="20"/>
        </w:rPr>
        <w:t>NONA</w:t>
      </w:r>
      <w:r w:rsidRPr="00BC78B9">
        <w:rPr>
          <w:rFonts w:ascii="Arial Narrow" w:hAnsi="Arial Narrow" w:cs="Arial"/>
          <w:b/>
          <w:spacing w:val="12"/>
          <w:sz w:val="20"/>
          <w:szCs w:val="20"/>
        </w:rPr>
        <w:t xml:space="preserve"> </w:t>
      </w:r>
      <w:r w:rsidRPr="00BC78B9">
        <w:rPr>
          <w:rFonts w:ascii="Arial Narrow" w:hAnsi="Arial Narrow" w:cs="Arial"/>
          <w:b/>
          <w:sz w:val="20"/>
          <w:szCs w:val="20"/>
        </w:rPr>
        <w:t>–</w:t>
      </w:r>
      <w:r w:rsidRPr="00BC78B9">
        <w:rPr>
          <w:rFonts w:ascii="Arial Narrow" w:hAnsi="Arial Narrow" w:cs="Arial"/>
          <w:b/>
          <w:spacing w:val="13"/>
          <w:sz w:val="20"/>
          <w:szCs w:val="20"/>
        </w:rPr>
        <w:t xml:space="preserve"> </w:t>
      </w:r>
      <w:r w:rsidRPr="00BC78B9">
        <w:rPr>
          <w:rFonts w:ascii="Arial Narrow" w:hAnsi="Arial Narrow" w:cs="Arial"/>
          <w:b/>
          <w:sz w:val="20"/>
          <w:szCs w:val="20"/>
        </w:rPr>
        <w:t>DAS</w:t>
      </w:r>
      <w:r w:rsidRPr="00BC78B9">
        <w:rPr>
          <w:rFonts w:ascii="Arial Narrow" w:hAnsi="Arial Narrow" w:cs="Arial"/>
          <w:b/>
          <w:spacing w:val="12"/>
          <w:sz w:val="20"/>
          <w:szCs w:val="20"/>
        </w:rPr>
        <w:t xml:space="preserve"> </w:t>
      </w:r>
      <w:r w:rsidRPr="00BC78B9">
        <w:rPr>
          <w:rFonts w:ascii="Arial Narrow" w:hAnsi="Arial Narrow" w:cs="Arial"/>
          <w:b/>
          <w:sz w:val="20"/>
          <w:szCs w:val="20"/>
        </w:rPr>
        <w:t>OBRIGAÇÕES</w:t>
      </w:r>
    </w:p>
    <w:p w14:paraId="49CD1F6C" w14:textId="77777777" w:rsidR="00160542" w:rsidRPr="00BC78B9" w:rsidRDefault="00160542">
      <w:pPr>
        <w:pStyle w:val="Corpodetexto"/>
        <w:spacing w:before="10"/>
        <w:rPr>
          <w:rFonts w:ascii="Arial Narrow" w:hAnsi="Arial Narrow" w:cs="Arial"/>
          <w:b/>
          <w:sz w:val="20"/>
          <w:szCs w:val="20"/>
        </w:rPr>
      </w:pPr>
    </w:p>
    <w:p w14:paraId="5D3B507E" w14:textId="77777777" w:rsidR="00160542" w:rsidRPr="00BC78B9" w:rsidRDefault="00B50C48" w:rsidP="00021461">
      <w:pPr>
        <w:pStyle w:val="PargrafodaLista"/>
        <w:numPr>
          <w:ilvl w:val="1"/>
          <w:numId w:val="9"/>
        </w:numPr>
        <w:tabs>
          <w:tab w:val="left" w:pos="839"/>
        </w:tabs>
        <w:spacing w:before="10"/>
        <w:ind w:hanging="361"/>
        <w:rPr>
          <w:rFonts w:ascii="Arial Narrow" w:hAnsi="Arial Narrow" w:cs="Arial"/>
          <w:b/>
          <w:sz w:val="20"/>
          <w:szCs w:val="20"/>
        </w:rPr>
      </w:pPr>
      <w:r w:rsidRPr="00BC78B9">
        <w:rPr>
          <w:rFonts w:ascii="Arial Narrow" w:hAnsi="Arial Narrow" w:cs="Arial"/>
          <w:b/>
          <w:sz w:val="20"/>
          <w:szCs w:val="20"/>
        </w:rPr>
        <w:t>A</w:t>
      </w:r>
      <w:r w:rsidRPr="00BC78B9">
        <w:rPr>
          <w:rFonts w:ascii="Arial Narrow" w:hAnsi="Arial Narrow" w:cs="Arial"/>
          <w:b/>
          <w:spacing w:val="14"/>
          <w:sz w:val="20"/>
          <w:szCs w:val="20"/>
        </w:rPr>
        <w:t xml:space="preserve"> </w:t>
      </w:r>
      <w:r w:rsidRPr="00BC78B9">
        <w:rPr>
          <w:rFonts w:ascii="Arial Narrow" w:hAnsi="Arial Narrow" w:cs="Arial"/>
          <w:b/>
          <w:sz w:val="20"/>
          <w:szCs w:val="20"/>
        </w:rPr>
        <w:t>CONTRATANTE</w:t>
      </w:r>
      <w:r w:rsidRPr="00BC78B9">
        <w:rPr>
          <w:rFonts w:ascii="Arial Narrow" w:hAnsi="Arial Narrow" w:cs="Arial"/>
          <w:b/>
          <w:spacing w:val="14"/>
          <w:sz w:val="20"/>
          <w:szCs w:val="20"/>
        </w:rPr>
        <w:t xml:space="preserve"> </w:t>
      </w:r>
      <w:r w:rsidRPr="00BC78B9">
        <w:rPr>
          <w:rFonts w:ascii="Arial Narrow" w:hAnsi="Arial Narrow" w:cs="Arial"/>
          <w:b/>
          <w:sz w:val="20"/>
          <w:szCs w:val="20"/>
        </w:rPr>
        <w:t>obrigar-se-á:</w:t>
      </w:r>
    </w:p>
    <w:p w14:paraId="478BDEF2" w14:textId="77777777" w:rsidR="00160542" w:rsidRPr="00BC78B9" w:rsidRDefault="00B50C48">
      <w:pPr>
        <w:pStyle w:val="PargrafodaLista"/>
        <w:numPr>
          <w:ilvl w:val="2"/>
          <w:numId w:val="9"/>
        </w:numPr>
        <w:tabs>
          <w:tab w:val="left" w:pos="1198"/>
          <w:tab w:val="left" w:pos="1199"/>
        </w:tabs>
        <w:spacing w:line="244" w:lineRule="auto"/>
        <w:ind w:right="568"/>
        <w:rPr>
          <w:rFonts w:ascii="Arial Narrow" w:hAnsi="Arial Narrow" w:cs="Arial"/>
          <w:sz w:val="20"/>
          <w:szCs w:val="20"/>
        </w:rPr>
      </w:pPr>
      <w:r w:rsidRPr="00BC78B9">
        <w:rPr>
          <w:rFonts w:ascii="Arial Narrow" w:hAnsi="Arial Narrow" w:cs="Arial"/>
          <w:sz w:val="20"/>
          <w:szCs w:val="20"/>
        </w:rPr>
        <w:t>Proporcionar</w:t>
      </w:r>
      <w:r w:rsidRPr="00BC78B9">
        <w:rPr>
          <w:rFonts w:ascii="Arial Narrow" w:hAnsi="Arial Narrow" w:cs="Arial"/>
          <w:spacing w:val="16"/>
          <w:sz w:val="20"/>
          <w:szCs w:val="20"/>
        </w:rPr>
        <w:t xml:space="preserve"> </w:t>
      </w:r>
      <w:r w:rsidRPr="00BC78B9">
        <w:rPr>
          <w:rFonts w:ascii="Arial Narrow" w:hAnsi="Arial Narrow" w:cs="Arial"/>
          <w:sz w:val="20"/>
          <w:szCs w:val="20"/>
        </w:rPr>
        <w:t>à</w:t>
      </w:r>
      <w:r w:rsidRPr="00BC78B9">
        <w:rPr>
          <w:rFonts w:ascii="Arial Narrow" w:hAnsi="Arial Narrow" w:cs="Arial"/>
          <w:spacing w:val="15"/>
          <w:sz w:val="20"/>
          <w:szCs w:val="20"/>
        </w:rPr>
        <w:t xml:space="preserve"> </w:t>
      </w:r>
      <w:r w:rsidRPr="00BC78B9">
        <w:rPr>
          <w:rFonts w:ascii="Arial Narrow" w:hAnsi="Arial Narrow" w:cs="Arial"/>
          <w:sz w:val="20"/>
          <w:szCs w:val="20"/>
        </w:rPr>
        <w:t>CONTRATADA</w:t>
      </w:r>
      <w:r w:rsidRPr="00BC78B9">
        <w:rPr>
          <w:rFonts w:ascii="Arial Narrow" w:hAnsi="Arial Narrow" w:cs="Arial"/>
          <w:spacing w:val="15"/>
          <w:sz w:val="20"/>
          <w:szCs w:val="20"/>
        </w:rPr>
        <w:t xml:space="preserve"> </w:t>
      </w:r>
      <w:r w:rsidRPr="00BC78B9">
        <w:rPr>
          <w:rFonts w:ascii="Arial Narrow" w:hAnsi="Arial Narrow" w:cs="Arial"/>
          <w:sz w:val="20"/>
          <w:szCs w:val="20"/>
        </w:rPr>
        <w:t>todas</w:t>
      </w:r>
      <w:r w:rsidRPr="00BC78B9">
        <w:rPr>
          <w:rFonts w:ascii="Arial Narrow" w:hAnsi="Arial Narrow" w:cs="Arial"/>
          <w:spacing w:val="15"/>
          <w:sz w:val="20"/>
          <w:szCs w:val="20"/>
        </w:rPr>
        <w:t xml:space="preserve"> </w:t>
      </w:r>
      <w:r w:rsidRPr="00BC78B9">
        <w:rPr>
          <w:rFonts w:ascii="Arial Narrow" w:hAnsi="Arial Narrow" w:cs="Arial"/>
          <w:sz w:val="20"/>
          <w:szCs w:val="20"/>
        </w:rPr>
        <w:t>as</w:t>
      </w:r>
      <w:r w:rsidRPr="00BC78B9">
        <w:rPr>
          <w:rFonts w:ascii="Arial Narrow" w:hAnsi="Arial Narrow" w:cs="Arial"/>
          <w:spacing w:val="16"/>
          <w:sz w:val="20"/>
          <w:szCs w:val="20"/>
        </w:rPr>
        <w:t xml:space="preserve"> </w:t>
      </w:r>
      <w:r w:rsidRPr="00BC78B9">
        <w:rPr>
          <w:rFonts w:ascii="Arial Narrow" w:hAnsi="Arial Narrow" w:cs="Arial"/>
          <w:sz w:val="20"/>
          <w:szCs w:val="20"/>
        </w:rPr>
        <w:t>condições</w:t>
      </w:r>
      <w:r w:rsidRPr="00BC78B9">
        <w:rPr>
          <w:rFonts w:ascii="Arial Narrow" w:hAnsi="Arial Narrow" w:cs="Arial"/>
          <w:spacing w:val="15"/>
          <w:sz w:val="20"/>
          <w:szCs w:val="20"/>
        </w:rPr>
        <w:t xml:space="preserve"> </w:t>
      </w:r>
      <w:r w:rsidRPr="00BC78B9">
        <w:rPr>
          <w:rFonts w:ascii="Arial Narrow" w:hAnsi="Arial Narrow" w:cs="Arial"/>
          <w:sz w:val="20"/>
          <w:szCs w:val="20"/>
        </w:rPr>
        <w:t>necessárias</w:t>
      </w:r>
      <w:r w:rsidRPr="00BC78B9">
        <w:rPr>
          <w:rFonts w:ascii="Arial Narrow" w:hAnsi="Arial Narrow" w:cs="Arial"/>
          <w:spacing w:val="15"/>
          <w:sz w:val="20"/>
          <w:szCs w:val="20"/>
        </w:rPr>
        <w:t xml:space="preserve"> </w:t>
      </w:r>
      <w:r w:rsidRPr="00BC78B9">
        <w:rPr>
          <w:rFonts w:ascii="Arial Narrow" w:hAnsi="Arial Narrow" w:cs="Arial"/>
          <w:sz w:val="20"/>
          <w:szCs w:val="20"/>
        </w:rPr>
        <w:t>ao</w:t>
      </w:r>
      <w:r w:rsidRPr="00BC78B9">
        <w:rPr>
          <w:rFonts w:ascii="Arial Narrow" w:hAnsi="Arial Narrow" w:cs="Arial"/>
          <w:spacing w:val="19"/>
          <w:sz w:val="20"/>
          <w:szCs w:val="20"/>
        </w:rPr>
        <w:t xml:space="preserve"> </w:t>
      </w:r>
      <w:r w:rsidRPr="00BC78B9">
        <w:rPr>
          <w:rFonts w:ascii="Arial Narrow" w:hAnsi="Arial Narrow" w:cs="Arial"/>
          <w:sz w:val="20"/>
          <w:szCs w:val="20"/>
        </w:rPr>
        <w:t>pleno</w:t>
      </w:r>
      <w:r w:rsidRPr="00BC78B9">
        <w:rPr>
          <w:rFonts w:ascii="Arial Narrow" w:hAnsi="Arial Narrow" w:cs="Arial"/>
          <w:spacing w:val="15"/>
          <w:sz w:val="20"/>
          <w:szCs w:val="20"/>
        </w:rPr>
        <w:t xml:space="preserve"> </w:t>
      </w:r>
      <w:r w:rsidRPr="00BC78B9">
        <w:rPr>
          <w:rFonts w:ascii="Arial Narrow" w:hAnsi="Arial Narrow" w:cs="Arial"/>
          <w:sz w:val="20"/>
          <w:szCs w:val="20"/>
        </w:rPr>
        <w:t>cumprimento</w:t>
      </w:r>
      <w:r w:rsidRPr="00BC78B9">
        <w:rPr>
          <w:rFonts w:ascii="Arial Narrow" w:hAnsi="Arial Narrow" w:cs="Arial"/>
          <w:spacing w:val="14"/>
          <w:sz w:val="20"/>
          <w:szCs w:val="20"/>
        </w:rPr>
        <w:t xml:space="preserve"> </w:t>
      </w:r>
      <w:r w:rsidRPr="00BC78B9">
        <w:rPr>
          <w:rFonts w:ascii="Arial Narrow" w:hAnsi="Arial Narrow" w:cs="Arial"/>
          <w:sz w:val="20"/>
          <w:szCs w:val="20"/>
        </w:rPr>
        <w:t>das</w:t>
      </w:r>
      <w:r w:rsidRPr="00BC78B9">
        <w:rPr>
          <w:rFonts w:ascii="Arial Narrow" w:hAnsi="Arial Narrow" w:cs="Arial"/>
          <w:spacing w:val="20"/>
          <w:sz w:val="20"/>
          <w:szCs w:val="20"/>
        </w:rPr>
        <w:t xml:space="preserve"> </w:t>
      </w:r>
      <w:r w:rsidRPr="00BC78B9">
        <w:rPr>
          <w:rFonts w:ascii="Arial Narrow" w:hAnsi="Arial Narrow" w:cs="Arial"/>
          <w:sz w:val="20"/>
          <w:szCs w:val="20"/>
        </w:rPr>
        <w:t>obrigações</w:t>
      </w:r>
      <w:r w:rsidRPr="00BC78B9">
        <w:rPr>
          <w:rFonts w:ascii="Arial Narrow" w:hAnsi="Arial Narrow" w:cs="Arial"/>
          <w:spacing w:val="16"/>
          <w:sz w:val="20"/>
          <w:szCs w:val="20"/>
        </w:rPr>
        <w:t xml:space="preserve"> </w:t>
      </w:r>
      <w:r w:rsidRPr="00BC78B9">
        <w:rPr>
          <w:rFonts w:ascii="Arial Narrow" w:hAnsi="Arial Narrow" w:cs="Arial"/>
          <w:sz w:val="20"/>
          <w:szCs w:val="20"/>
        </w:rPr>
        <w:t>decorrentes</w:t>
      </w:r>
      <w:r w:rsidRPr="00BC78B9">
        <w:rPr>
          <w:rFonts w:ascii="Arial Narrow" w:hAnsi="Arial Narrow" w:cs="Arial"/>
          <w:spacing w:val="17"/>
          <w:sz w:val="20"/>
          <w:szCs w:val="20"/>
        </w:rPr>
        <w:t xml:space="preserve"> </w:t>
      </w:r>
      <w:r w:rsidRPr="00BC78B9">
        <w:rPr>
          <w:rFonts w:ascii="Arial Narrow" w:hAnsi="Arial Narrow" w:cs="Arial"/>
          <w:sz w:val="20"/>
          <w:szCs w:val="20"/>
        </w:rPr>
        <w:t>da</w:t>
      </w:r>
      <w:r w:rsidRPr="00BC78B9">
        <w:rPr>
          <w:rFonts w:ascii="Arial Narrow" w:hAnsi="Arial Narrow" w:cs="Arial"/>
          <w:spacing w:val="18"/>
          <w:sz w:val="20"/>
          <w:szCs w:val="20"/>
        </w:rPr>
        <w:t xml:space="preserve"> </w:t>
      </w:r>
      <w:r w:rsidRPr="00BC78B9">
        <w:rPr>
          <w:rFonts w:ascii="Arial Narrow" w:hAnsi="Arial Narrow" w:cs="Arial"/>
          <w:sz w:val="20"/>
          <w:szCs w:val="20"/>
        </w:rPr>
        <w:t>presen-</w:t>
      </w:r>
      <w:r w:rsidRPr="00BC78B9">
        <w:rPr>
          <w:rFonts w:ascii="Arial Narrow" w:hAnsi="Arial Narrow" w:cs="Arial"/>
          <w:spacing w:val="-39"/>
          <w:sz w:val="20"/>
          <w:szCs w:val="20"/>
        </w:rPr>
        <w:t xml:space="preserve"> </w:t>
      </w:r>
      <w:r w:rsidRPr="00BC78B9">
        <w:rPr>
          <w:rFonts w:ascii="Arial Narrow" w:hAnsi="Arial Narrow" w:cs="Arial"/>
          <w:sz w:val="20"/>
          <w:szCs w:val="20"/>
        </w:rPr>
        <w:t>te</w:t>
      </w:r>
      <w:r w:rsidRPr="00BC78B9">
        <w:rPr>
          <w:rFonts w:ascii="Arial Narrow" w:hAnsi="Arial Narrow" w:cs="Arial"/>
          <w:spacing w:val="-5"/>
          <w:sz w:val="20"/>
          <w:szCs w:val="20"/>
        </w:rPr>
        <w:t xml:space="preserve"> </w:t>
      </w:r>
      <w:r w:rsidRPr="00BC78B9">
        <w:rPr>
          <w:rFonts w:ascii="Arial Narrow" w:hAnsi="Arial Narrow" w:cs="Arial"/>
          <w:sz w:val="20"/>
          <w:szCs w:val="20"/>
        </w:rPr>
        <w:t>contratação,</w:t>
      </w:r>
      <w:r w:rsidRPr="00BC78B9">
        <w:rPr>
          <w:rFonts w:ascii="Arial Narrow" w:hAnsi="Arial Narrow" w:cs="Arial"/>
          <w:spacing w:val="-3"/>
          <w:sz w:val="20"/>
          <w:szCs w:val="20"/>
        </w:rPr>
        <w:t xml:space="preserve"> </w:t>
      </w:r>
      <w:r w:rsidRPr="00BC78B9">
        <w:rPr>
          <w:rFonts w:ascii="Arial Narrow" w:hAnsi="Arial Narrow" w:cs="Arial"/>
          <w:sz w:val="20"/>
          <w:szCs w:val="20"/>
        </w:rPr>
        <w:t>consoante</w:t>
      </w:r>
      <w:r w:rsidRPr="00BC78B9">
        <w:rPr>
          <w:rFonts w:ascii="Arial Narrow" w:hAnsi="Arial Narrow" w:cs="Arial"/>
          <w:spacing w:val="-4"/>
          <w:sz w:val="20"/>
          <w:szCs w:val="20"/>
        </w:rPr>
        <w:t xml:space="preserve"> </w:t>
      </w:r>
      <w:r w:rsidRPr="00BC78B9">
        <w:rPr>
          <w:rFonts w:ascii="Arial Narrow" w:hAnsi="Arial Narrow" w:cs="Arial"/>
          <w:sz w:val="20"/>
          <w:szCs w:val="20"/>
        </w:rPr>
        <w:t>estabelece</w:t>
      </w:r>
      <w:r w:rsidRPr="00BC78B9">
        <w:rPr>
          <w:rFonts w:ascii="Arial Narrow" w:hAnsi="Arial Narrow" w:cs="Arial"/>
          <w:spacing w:val="-4"/>
          <w:sz w:val="20"/>
          <w:szCs w:val="20"/>
        </w:rPr>
        <w:t xml:space="preserve"> </w:t>
      </w:r>
      <w:r w:rsidRPr="00BC78B9">
        <w:rPr>
          <w:rFonts w:ascii="Arial Narrow" w:hAnsi="Arial Narrow" w:cs="Arial"/>
          <w:sz w:val="20"/>
          <w:szCs w:val="20"/>
        </w:rPr>
        <w:t>a</w:t>
      </w:r>
      <w:r w:rsidRPr="00BC78B9">
        <w:rPr>
          <w:rFonts w:ascii="Arial Narrow" w:hAnsi="Arial Narrow" w:cs="Arial"/>
          <w:spacing w:val="-2"/>
          <w:sz w:val="20"/>
          <w:szCs w:val="20"/>
        </w:rPr>
        <w:t xml:space="preserve"> </w:t>
      </w:r>
      <w:r w:rsidRPr="00BC78B9">
        <w:rPr>
          <w:rFonts w:ascii="Arial Narrow" w:hAnsi="Arial Narrow" w:cs="Arial"/>
          <w:sz w:val="20"/>
          <w:szCs w:val="20"/>
        </w:rPr>
        <w:t>Lei</w:t>
      </w:r>
      <w:r w:rsidRPr="00BC78B9">
        <w:rPr>
          <w:rFonts w:ascii="Arial Narrow" w:hAnsi="Arial Narrow" w:cs="Arial"/>
          <w:spacing w:val="-5"/>
          <w:sz w:val="20"/>
          <w:szCs w:val="20"/>
        </w:rPr>
        <w:t xml:space="preserve"> </w:t>
      </w:r>
      <w:r w:rsidRPr="00BC78B9">
        <w:rPr>
          <w:rFonts w:ascii="Arial Narrow" w:hAnsi="Arial Narrow" w:cs="Arial"/>
          <w:sz w:val="20"/>
          <w:szCs w:val="20"/>
        </w:rPr>
        <w:t>Federal</w:t>
      </w:r>
      <w:r w:rsidRPr="00BC78B9">
        <w:rPr>
          <w:rFonts w:ascii="Arial Narrow" w:hAnsi="Arial Narrow" w:cs="Arial"/>
          <w:spacing w:val="-4"/>
          <w:sz w:val="20"/>
          <w:szCs w:val="20"/>
        </w:rPr>
        <w:t xml:space="preserve"> </w:t>
      </w:r>
      <w:r w:rsidRPr="00BC78B9">
        <w:rPr>
          <w:rFonts w:ascii="Arial Narrow" w:hAnsi="Arial Narrow" w:cs="Arial"/>
          <w:sz w:val="20"/>
          <w:szCs w:val="20"/>
        </w:rPr>
        <w:t>nº</w:t>
      </w:r>
      <w:r w:rsidRPr="00BC78B9">
        <w:rPr>
          <w:rFonts w:ascii="Arial Narrow" w:hAnsi="Arial Narrow" w:cs="Arial"/>
          <w:spacing w:val="-2"/>
          <w:sz w:val="20"/>
          <w:szCs w:val="20"/>
        </w:rPr>
        <w:t xml:space="preserve"> </w:t>
      </w:r>
      <w:r w:rsidRPr="00BC78B9">
        <w:rPr>
          <w:rFonts w:ascii="Arial Narrow" w:hAnsi="Arial Narrow" w:cs="Arial"/>
          <w:sz w:val="20"/>
          <w:szCs w:val="20"/>
        </w:rPr>
        <w:t>14.133/21;</w:t>
      </w:r>
      <w:r w:rsidRPr="00BC78B9">
        <w:rPr>
          <w:rFonts w:ascii="Arial Narrow" w:hAnsi="Arial Narrow" w:cs="Arial"/>
          <w:spacing w:val="-3"/>
          <w:sz w:val="20"/>
          <w:szCs w:val="20"/>
        </w:rPr>
        <w:t xml:space="preserve"> </w:t>
      </w:r>
      <w:r w:rsidRPr="00BC78B9">
        <w:rPr>
          <w:rFonts w:ascii="Arial Narrow" w:hAnsi="Arial Narrow" w:cs="Arial"/>
          <w:sz w:val="20"/>
          <w:szCs w:val="20"/>
        </w:rPr>
        <w:t>e</w:t>
      </w:r>
      <w:r w:rsidRPr="00BC78B9">
        <w:rPr>
          <w:rFonts w:ascii="Arial Narrow" w:hAnsi="Arial Narrow" w:cs="Arial"/>
          <w:spacing w:val="-3"/>
          <w:sz w:val="20"/>
          <w:szCs w:val="20"/>
        </w:rPr>
        <w:t xml:space="preserve"> </w:t>
      </w:r>
      <w:r w:rsidRPr="00BC78B9">
        <w:rPr>
          <w:rFonts w:ascii="Arial Narrow" w:hAnsi="Arial Narrow" w:cs="Arial"/>
          <w:sz w:val="20"/>
          <w:szCs w:val="20"/>
        </w:rPr>
        <w:t>demais</w:t>
      </w:r>
      <w:r w:rsidRPr="00BC78B9">
        <w:rPr>
          <w:rFonts w:ascii="Arial Narrow" w:hAnsi="Arial Narrow" w:cs="Arial"/>
          <w:spacing w:val="-4"/>
          <w:sz w:val="20"/>
          <w:szCs w:val="20"/>
        </w:rPr>
        <w:t xml:space="preserve"> </w:t>
      </w:r>
      <w:r w:rsidRPr="00BC78B9">
        <w:rPr>
          <w:rFonts w:ascii="Arial Narrow" w:hAnsi="Arial Narrow" w:cs="Arial"/>
          <w:sz w:val="20"/>
          <w:szCs w:val="20"/>
        </w:rPr>
        <w:t>normas</w:t>
      </w:r>
      <w:r w:rsidRPr="00BC78B9">
        <w:rPr>
          <w:rFonts w:ascii="Arial Narrow" w:hAnsi="Arial Narrow" w:cs="Arial"/>
          <w:spacing w:val="-4"/>
          <w:sz w:val="20"/>
          <w:szCs w:val="20"/>
        </w:rPr>
        <w:t xml:space="preserve"> </w:t>
      </w:r>
      <w:r w:rsidRPr="00BC78B9">
        <w:rPr>
          <w:rFonts w:ascii="Arial Narrow" w:hAnsi="Arial Narrow" w:cs="Arial"/>
          <w:sz w:val="20"/>
          <w:szCs w:val="20"/>
        </w:rPr>
        <w:t>deste</w:t>
      </w:r>
      <w:r w:rsidRPr="00BC78B9">
        <w:rPr>
          <w:rFonts w:ascii="Arial Narrow" w:hAnsi="Arial Narrow" w:cs="Arial"/>
          <w:spacing w:val="-2"/>
          <w:sz w:val="20"/>
          <w:szCs w:val="20"/>
        </w:rPr>
        <w:t xml:space="preserve"> </w:t>
      </w:r>
      <w:r w:rsidRPr="00BC78B9">
        <w:rPr>
          <w:rFonts w:ascii="Arial Narrow" w:hAnsi="Arial Narrow" w:cs="Arial"/>
          <w:sz w:val="20"/>
          <w:szCs w:val="20"/>
        </w:rPr>
        <w:t>edital;</w:t>
      </w:r>
    </w:p>
    <w:p w14:paraId="5BF4B657" w14:textId="77777777" w:rsidR="00160542" w:rsidRPr="00BC78B9" w:rsidRDefault="00B50C48">
      <w:pPr>
        <w:pStyle w:val="PargrafodaLista"/>
        <w:numPr>
          <w:ilvl w:val="2"/>
          <w:numId w:val="9"/>
        </w:numPr>
        <w:tabs>
          <w:tab w:val="left" w:pos="1198"/>
          <w:tab w:val="left" w:pos="1199"/>
        </w:tabs>
        <w:spacing w:line="242" w:lineRule="auto"/>
        <w:ind w:right="560"/>
        <w:rPr>
          <w:rFonts w:ascii="Arial Narrow" w:hAnsi="Arial Narrow" w:cs="Arial"/>
          <w:sz w:val="20"/>
          <w:szCs w:val="20"/>
        </w:rPr>
      </w:pPr>
      <w:r w:rsidRPr="00BC78B9">
        <w:rPr>
          <w:rFonts w:ascii="Arial Narrow" w:hAnsi="Arial Narrow" w:cs="Arial"/>
          <w:sz w:val="20"/>
          <w:szCs w:val="20"/>
        </w:rPr>
        <w:t>Designar</w:t>
      </w:r>
      <w:r w:rsidRPr="00BC78B9">
        <w:rPr>
          <w:rFonts w:ascii="Arial Narrow" w:hAnsi="Arial Narrow" w:cs="Arial"/>
          <w:spacing w:val="1"/>
          <w:sz w:val="20"/>
          <w:szCs w:val="20"/>
        </w:rPr>
        <w:t xml:space="preserve"> </w:t>
      </w:r>
      <w:r w:rsidRPr="00BC78B9">
        <w:rPr>
          <w:rFonts w:ascii="Arial Narrow" w:hAnsi="Arial Narrow" w:cs="Arial"/>
          <w:sz w:val="20"/>
          <w:szCs w:val="20"/>
        </w:rPr>
        <w:t>um representante para acompanhar</w:t>
      </w:r>
      <w:r w:rsidRPr="00BC78B9">
        <w:rPr>
          <w:rFonts w:ascii="Arial Narrow" w:hAnsi="Arial Narrow" w:cs="Arial"/>
          <w:spacing w:val="1"/>
          <w:sz w:val="20"/>
          <w:szCs w:val="20"/>
        </w:rPr>
        <w:t xml:space="preserve"> </w:t>
      </w:r>
      <w:r w:rsidRPr="00BC78B9">
        <w:rPr>
          <w:rFonts w:ascii="Arial Narrow" w:hAnsi="Arial Narrow" w:cs="Arial"/>
          <w:sz w:val="20"/>
          <w:szCs w:val="20"/>
        </w:rPr>
        <w:t>e fiscalizar</w:t>
      </w:r>
      <w:r w:rsidRPr="00BC78B9">
        <w:rPr>
          <w:rFonts w:ascii="Arial Narrow" w:hAnsi="Arial Narrow" w:cs="Arial"/>
          <w:spacing w:val="-1"/>
          <w:sz w:val="20"/>
          <w:szCs w:val="20"/>
        </w:rPr>
        <w:t xml:space="preserve"> </w:t>
      </w:r>
      <w:r w:rsidRPr="00BC78B9">
        <w:rPr>
          <w:rFonts w:ascii="Arial Narrow" w:hAnsi="Arial Narrow" w:cs="Arial"/>
          <w:sz w:val="20"/>
          <w:szCs w:val="20"/>
        </w:rPr>
        <w:t>a execução do presente</w:t>
      </w:r>
      <w:r w:rsidRPr="00BC78B9">
        <w:rPr>
          <w:rFonts w:ascii="Arial Narrow" w:hAnsi="Arial Narrow" w:cs="Arial"/>
          <w:spacing w:val="-1"/>
          <w:sz w:val="20"/>
          <w:szCs w:val="20"/>
        </w:rPr>
        <w:t xml:space="preserve"> </w:t>
      </w:r>
      <w:r w:rsidRPr="00BC78B9">
        <w:rPr>
          <w:rFonts w:ascii="Arial Narrow" w:hAnsi="Arial Narrow" w:cs="Arial"/>
          <w:sz w:val="20"/>
          <w:szCs w:val="20"/>
        </w:rPr>
        <w:t>Contrato,</w:t>
      </w:r>
      <w:r w:rsidRPr="00BC78B9">
        <w:rPr>
          <w:rFonts w:ascii="Arial Narrow" w:hAnsi="Arial Narrow" w:cs="Arial"/>
          <w:spacing w:val="1"/>
          <w:sz w:val="20"/>
          <w:szCs w:val="20"/>
        </w:rPr>
        <w:t xml:space="preserve"> </w:t>
      </w:r>
      <w:r w:rsidRPr="00BC78B9">
        <w:rPr>
          <w:rFonts w:ascii="Arial Narrow" w:hAnsi="Arial Narrow" w:cs="Arial"/>
          <w:sz w:val="20"/>
          <w:szCs w:val="20"/>
        </w:rPr>
        <w:t>que deverá</w:t>
      </w:r>
      <w:r w:rsidRPr="00BC78B9">
        <w:rPr>
          <w:rFonts w:ascii="Arial Narrow" w:hAnsi="Arial Narrow" w:cs="Arial"/>
          <w:spacing w:val="-1"/>
          <w:sz w:val="20"/>
          <w:szCs w:val="20"/>
        </w:rPr>
        <w:t xml:space="preserve"> </w:t>
      </w:r>
      <w:r w:rsidRPr="00BC78B9">
        <w:rPr>
          <w:rFonts w:ascii="Arial Narrow" w:hAnsi="Arial Narrow" w:cs="Arial"/>
          <w:sz w:val="20"/>
          <w:szCs w:val="20"/>
        </w:rPr>
        <w:t>anotar</w:t>
      </w:r>
      <w:r w:rsidRPr="00BC78B9">
        <w:rPr>
          <w:rFonts w:ascii="Arial Narrow" w:hAnsi="Arial Narrow" w:cs="Arial"/>
          <w:spacing w:val="1"/>
          <w:sz w:val="20"/>
          <w:szCs w:val="20"/>
        </w:rPr>
        <w:t xml:space="preserve"> </w:t>
      </w:r>
      <w:r w:rsidRPr="00BC78B9">
        <w:rPr>
          <w:rFonts w:ascii="Arial Narrow" w:hAnsi="Arial Narrow" w:cs="Arial"/>
          <w:sz w:val="20"/>
          <w:szCs w:val="20"/>
        </w:rPr>
        <w:t>em registro</w:t>
      </w:r>
      <w:r w:rsidRPr="00BC78B9">
        <w:rPr>
          <w:rFonts w:ascii="Arial Narrow" w:hAnsi="Arial Narrow" w:cs="Arial"/>
          <w:spacing w:val="-42"/>
          <w:sz w:val="20"/>
          <w:szCs w:val="20"/>
        </w:rPr>
        <w:t xml:space="preserve"> </w:t>
      </w:r>
      <w:r w:rsidRPr="00BC78B9">
        <w:rPr>
          <w:rFonts w:ascii="Arial Narrow" w:hAnsi="Arial Narrow" w:cs="Arial"/>
          <w:sz w:val="20"/>
          <w:szCs w:val="20"/>
        </w:rPr>
        <w:t>próprio,</w:t>
      </w:r>
      <w:r w:rsidRPr="00BC78B9">
        <w:rPr>
          <w:rFonts w:ascii="Arial Narrow" w:hAnsi="Arial Narrow" w:cs="Arial"/>
          <w:spacing w:val="-5"/>
          <w:sz w:val="20"/>
          <w:szCs w:val="20"/>
        </w:rPr>
        <w:t xml:space="preserve"> </w:t>
      </w:r>
      <w:r w:rsidRPr="00BC78B9">
        <w:rPr>
          <w:rFonts w:ascii="Arial Narrow" w:hAnsi="Arial Narrow" w:cs="Arial"/>
          <w:sz w:val="20"/>
          <w:szCs w:val="20"/>
        </w:rPr>
        <w:t>todas</w:t>
      </w:r>
      <w:r w:rsidRPr="00BC78B9">
        <w:rPr>
          <w:rFonts w:ascii="Arial Narrow" w:hAnsi="Arial Narrow" w:cs="Arial"/>
          <w:spacing w:val="-3"/>
          <w:sz w:val="20"/>
          <w:szCs w:val="20"/>
        </w:rPr>
        <w:t xml:space="preserve"> </w:t>
      </w:r>
      <w:r w:rsidRPr="00BC78B9">
        <w:rPr>
          <w:rFonts w:ascii="Arial Narrow" w:hAnsi="Arial Narrow" w:cs="Arial"/>
          <w:sz w:val="20"/>
          <w:szCs w:val="20"/>
        </w:rPr>
        <w:t>as</w:t>
      </w:r>
      <w:r w:rsidRPr="00BC78B9">
        <w:rPr>
          <w:rFonts w:ascii="Arial Narrow" w:hAnsi="Arial Narrow" w:cs="Arial"/>
          <w:spacing w:val="-5"/>
          <w:sz w:val="20"/>
          <w:szCs w:val="20"/>
        </w:rPr>
        <w:t xml:space="preserve"> </w:t>
      </w:r>
      <w:r w:rsidRPr="00BC78B9">
        <w:rPr>
          <w:rFonts w:ascii="Arial Narrow" w:hAnsi="Arial Narrow" w:cs="Arial"/>
          <w:sz w:val="20"/>
          <w:szCs w:val="20"/>
        </w:rPr>
        <w:t>ocorrências</w:t>
      </w:r>
      <w:r w:rsidRPr="00BC78B9">
        <w:rPr>
          <w:rFonts w:ascii="Arial Narrow" w:hAnsi="Arial Narrow" w:cs="Arial"/>
          <w:spacing w:val="-4"/>
          <w:sz w:val="20"/>
          <w:szCs w:val="20"/>
        </w:rPr>
        <w:t xml:space="preserve"> </w:t>
      </w:r>
      <w:r w:rsidRPr="00BC78B9">
        <w:rPr>
          <w:rFonts w:ascii="Arial Narrow" w:hAnsi="Arial Narrow" w:cs="Arial"/>
          <w:sz w:val="20"/>
          <w:szCs w:val="20"/>
        </w:rPr>
        <w:t>verificadas;</w:t>
      </w:r>
    </w:p>
    <w:p w14:paraId="56040BEF" w14:textId="77777777" w:rsidR="00160542" w:rsidRPr="00BC78B9" w:rsidRDefault="00B50C48">
      <w:pPr>
        <w:pStyle w:val="PargrafodaLista"/>
        <w:numPr>
          <w:ilvl w:val="2"/>
          <w:numId w:val="9"/>
        </w:numPr>
        <w:tabs>
          <w:tab w:val="left" w:pos="1198"/>
          <w:tab w:val="left" w:pos="1199"/>
        </w:tabs>
        <w:spacing w:line="227" w:lineRule="exact"/>
        <w:ind w:hanging="361"/>
        <w:rPr>
          <w:rFonts w:ascii="Arial Narrow" w:hAnsi="Arial Narrow" w:cs="Arial"/>
          <w:sz w:val="20"/>
          <w:szCs w:val="20"/>
        </w:rPr>
      </w:pPr>
      <w:r w:rsidRPr="00BC78B9">
        <w:rPr>
          <w:rFonts w:ascii="Arial Narrow" w:hAnsi="Arial Narrow" w:cs="Arial"/>
          <w:sz w:val="20"/>
          <w:szCs w:val="20"/>
        </w:rPr>
        <w:t>Notificar</w:t>
      </w:r>
      <w:r w:rsidRPr="00BC78B9">
        <w:rPr>
          <w:rFonts w:ascii="Arial Narrow" w:hAnsi="Arial Narrow" w:cs="Arial"/>
          <w:spacing w:val="15"/>
          <w:sz w:val="20"/>
          <w:szCs w:val="20"/>
        </w:rPr>
        <w:t xml:space="preserve"> </w:t>
      </w:r>
      <w:r w:rsidRPr="00BC78B9">
        <w:rPr>
          <w:rFonts w:ascii="Arial Narrow" w:hAnsi="Arial Narrow" w:cs="Arial"/>
          <w:sz w:val="20"/>
          <w:szCs w:val="20"/>
        </w:rPr>
        <w:t>a</w:t>
      </w:r>
      <w:r w:rsidRPr="00BC78B9">
        <w:rPr>
          <w:rFonts w:ascii="Arial Narrow" w:hAnsi="Arial Narrow" w:cs="Arial"/>
          <w:spacing w:val="14"/>
          <w:sz w:val="20"/>
          <w:szCs w:val="20"/>
        </w:rPr>
        <w:t xml:space="preserve"> </w:t>
      </w:r>
      <w:r w:rsidRPr="00BC78B9">
        <w:rPr>
          <w:rFonts w:ascii="Arial Narrow" w:hAnsi="Arial Narrow" w:cs="Arial"/>
          <w:sz w:val="20"/>
          <w:szCs w:val="20"/>
        </w:rPr>
        <w:t>CONTRATADA,</w:t>
      </w:r>
      <w:r w:rsidRPr="00BC78B9">
        <w:rPr>
          <w:rFonts w:ascii="Arial Narrow" w:hAnsi="Arial Narrow" w:cs="Arial"/>
          <w:spacing w:val="17"/>
          <w:sz w:val="20"/>
          <w:szCs w:val="20"/>
        </w:rPr>
        <w:t xml:space="preserve"> </w:t>
      </w:r>
      <w:r w:rsidRPr="00BC78B9">
        <w:rPr>
          <w:rFonts w:ascii="Arial Narrow" w:hAnsi="Arial Narrow" w:cs="Arial"/>
          <w:sz w:val="20"/>
          <w:szCs w:val="20"/>
        </w:rPr>
        <w:t>imediatamente,</w:t>
      </w:r>
      <w:r w:rsidRPr="00BC78B9">
        <w:rPr>
          <w:rFonts w:ascii="Arial Narrow" w:hAnsi="Arial Narrow" w:cs="Arial"/>
          <w:spacing w:val="16"/>
          <w:sz w:val="20"/>
          <w:szCs w:val="20"/>
        </w:rPr>
        <w:t xml:space="preserve"> </w:t>
      </w:r>
      <w:r w:rsidRPr="00BC78B9">
        <w:rPr>
          <w:rFonts w:ascii="Arial Narrow" w:hAnsi="Arial Narrow" w:cs="Arial"/>
          <w:sz w:val="20"/>
          <w:szCs w:val="20"/>
        </w:rPr>
        <w:t>sobre</w:t>
      </w:r>
      <w:r w:rsidRPr="00BC78B9">
        <w:rPr>
          <w:rFonts w:ascii="Arial Narrow" w:hAnsi="Arial Narrow" w:cs="Arial"/>
          <w:spacing w:val="13"/>
          <w:sz w:val="20"/>
          <w:szCs w:val="20"/>
        </w:rPr>
        <w:t xml:space="preserve"> </w:t>
      </w:r>
      <w:r w:rsidRPr="00BC78B9">
        <w:rPr>
          <w:rFonts w:ascii="Arial Narrow" w:hAnsi="Arial Narrow" w:cs="Arial"/>
          <w:sz w:val="20"/>
          <w:szCs w:val="20"/>
        </w:rPr>
        <w:t>as</w:t>
      </w:r>
      <w:r w:rsidRPr="00BC78B9">
        <w:rPr>
          <w:rFonts w:ascii="Arial Narrow" w:hAnsi="Arial Narrow" w:cs="Arial"/>
          <w:spacing w:val="14"/>
          <w:sz w:val="20"/>
          <w:szCs w:val="20"/>
        </w:rPr>
        <w:t xml:space="preserve"> </w:t>
      </w:r>
      <w:r w:rsidRPr="00BC78B9">
        <w:rPr>
          <w:rFonts w:ascii="Arial Narrow" w:hAnsi="Arial Narrow" w:cs="Arial"/>
          <w:sz w:val="20"/>
          <w:szCs w:val="20"/>
        </w:rPr>
        <w:t>faltas</w:t>
      </w:r>
      <w:r w:rsidRPr="00BC78B9">
        <w:rPr>
          <w:rFonts w:ascii="Arial Narrow" w:hAnsi="Arial Narrow" w:cs="Arial"/>
          <w:spacing w:val="14"/>
          <w:sz w:val="20"/>
          <w:szCs w:val="20"/>
        </w:rPr>
        <w:t xml:space="preserve"> </w:t>
      </w:r>
      <w:r w:rsidRPr="00BC78B9">
        <w:rPr>
          <w:rFonts w:ascii="Arial Narrow" w:hAnsi="Arial Narrow" w:cs="Arial"/>
          <w:sz w:val="20"/>
          <w:szCs w:val="20"/>
        </w:rPr>
        <w:t>e</w:t>
      </w:r>
      <w:r w:rsidRPr="00BC78B9">
        <w:rPr>
          <w:rFonts w:ascii="Arial Narrow" w:hAnsi="Arial Narrow" w:cs="Arial"/>
          <w:spacing w:val="14"/>
          <w:sz w:val="20"/>
          <w:szCs w:val="20"/>
        </w:rPr>
        <w:t xml:space="preserve"> </w:t>
      </w:r>
      <w:r w:rsidRPr="00BC78B9">
        <w:rPr>
          <w:rFonts w:ascii="Arial Narrow" w:hAnsi="Arial Narrow" w:cs="Arial"/>
          <w:sz w:val="20"/>
          <w:szCs w:val="20"/>
        </w:rPr>
        <w:t>defeitos</w:t>
      </w:r>
      <w:r w:rsidRPr="00BC78B9">
        <w:rPr>
          <w:rFonts w:ascii="Arial Narrow" w:hAnsi="Arial Narrow" w:cs="Arial"/>
          <w:spacing w:val="14"/>
          <w:sz w:val="20"/>
          <w:szCs w:val="20"/>
        </w:rPr>
        <w:t xml:space="preserve"> </w:t>
      </w:r>
      <w:r w:rsidRPr="00BC78B9">
        <w:rPr>
          <w:rFonts w:ascii="Arial Narrow" w:hAnsi="Arial Narrow" w:cs="Arial"/>
          <w:sz w:val="20"/>
          <w:szCs w:val="20"/>
        </w:rPr>
        <w:t>observados</w:t>
      </w:r>
      <w:r w:rsidRPr="00BC78B9">
        <w:rPr>
          <w:rFonts w:ascii="Arial Narrow" w:hAnsi="Arial Narrow" w:cs="Arial"/>
          <w:spacing w:val="17"/>
          <w:sz w:val="20"/>
          <w:szCs w:val="20"/>
        </w:rPr>
        <w:t xml:space="preserve"> </w:t>
      </w:r>
      <w:r w:rsidRPr="00BC78B9">
        <w:rPr>
          <w:rFonts w:ascii="Arial Narrow" w:hAnsi="Arial Narrow" w:cs="Arial"/>
          <w:sz w:val="20"/>
          <w:szCs w:val="20"/>
        </w:rPr>
        <w:t>na</w:t>
      </w:r>
      <w:r w:rsidRPr="00BC78B9">
        <w:rPr>
          <w:rFonts w:ascii="Arial Narrow" w:hAnsi="Arial Narrow" w:cs="Arial"/>
          <w:spacing w:val="14"/>
          <w:sz w:val="20"/>
          <w:szCs w:val="20"/>
        </w:rPr>
        <w:t xml:space="preserve"> </w:t>
      </w:r>
      <w:r w:rsidRPr="00BC78B9">
        <w:rPr>
          <w:rFonts w:ascii="Arial Narrow" w:hAnsi="Arial Narrow" w:cs="Arial"/>
          <w:sz w:val="20"/>
          <w:szCs w:val="20"/>
        </w:rPr>
        <w:t>execução</w:t>
      </w:r>
      <w:r w:rsidRPr="00BC78B9">
        <w:rPr>
          <w:rFonts w:ascii="Arial Narrow" w:hAnsi="Arial Narrow" w:cs="Arial"/>
          <w:spacing w:val="17"/>
          <w:sz w:val="20"/>
          <w:szCs w:val="20"/>
        </w:rPr>
        <w:t xml:space="preserve"> </w:t>
      </w:r>
      <w:r w:rsidRPr="00BC78B9">
        <w:rPr>
          <w:rFonts w:ascii="Arial Narrow" w:hAnsi="Arial Narrow" w:cs="Arial"/>
          <w:sz w:val="20"/>
          <w:szCs w:val="20"/>
        </w:rPr>
        <w:t>do</w:t>
      </w:r>
      <w:r w:rsidRPr="00BC78B9">
        <w:rPr>
          <w:rFonts w:ascii="Arial Narrow" w:hAnsi="Arial Narrow" w:cs="Arial"/>
          <w:spacing w:val="14"/>
          <w:sz w:val="20"/>
          <w:szCs w:val="20"/>
        </w:rPr>
        <w:t xml:space="preserve"> </w:t>
      </w:r>
      <w:r w:rsidRPr="00BC78B9">
        <w:rPr>
          <w:rFonts w:ascii="Arial Narrow" w:hAnsi="Arial Narrow" w:cs="Arial"/>
          <w:sz w:val="20"/>
          <w:szCs w:val="20"/>
        </w:rPr>
        <w:t>Contrato.</w:t>
      </w:r>
    </w:p>
    <w:p w14:paraId="744AB1FA" w14:textId="77777777" w:rsidR="00160542" w:rsidRPr="00BC78B9" w:rsidRDefault="00B50C48">
      <w:pPr>
        <w:pStyle w:val="PargrafodaLista"/>
        <w:numPr>
          <w:ilvl w:val="2"/>
          <w:numId w:val="9"/>
        </w:numPr>
        <w:tabs>
          <w:tab w:val="left" w:pos="1198"/>
          <w:tab w:val="left" w:pos="1199"/>
        </w:tabs>
        <w:ind w:right="565"/>
        <w:rPr>
          <w:rFonts w:ascii="Arial Narrow" w:hAnsi="Arial Narrow" w:cs="Arial"/>
          <w:sz w:val="20"/>
          <w:szCs w:val="20"/>
        </w:rPr>
      </w:pPr>
      <w:r w:rsidRPr="00BC78B9">
        <w:rPr>
          <w:rFonts w:ascii="Arial Narrow" w:hAnsi="Arial Narrow" w:cs="Arial"/>
          <w:sz w:val="20"/>
          <w:szCs w:val="20"/>
        </w:rPr>
        <w:t>Fiscalizar</w:t>
      </w:r>
      <w:r w:rsidRPr="00BC78B9">
        <w:rPr>
          <w:rFonts w:ascii="Arial Narrow" w:hAnsi="Arial Narrow" w:cs="Arial"/>
          <w:spacing w:val="28"/>
          <w:sz w:val="20"/>
          <w:szCs w:val="20"/>
        </w:rPr>
        <w:t xml:space="preserve"> </w:t>
      </w:r>
      <w:r w:rsidRPr="00BC78B9">
        <w:rPr>
          <w:rFonts w:ascii="Arial Narrow" w:hAnsi="Arial Narrow" w:cs="Arial"/>
          <w:sz w:val="20"/>
          <w:szCs w:val="20"/>
        </w:rPr>
        <w:t>e</w:t>
      </w:r>
      <w:r w:rsidRPr="00BC78B9">
        <w:rPr>
          <w:rFonts w:ascii="Arial Narrow" w:hAnsi="Arial Narrow" w:cs="Arial"/>
          <w:spacing w:val="28"/>
          <w:sz w:val="20"/>
          <w:szCs w:val="20"/>
        </w:rPr>
        <w:t xml:space="preserve"> </w:t>
      </w:r>
      <w:r w:rsidRPr="00BC78B9">
        <w:rPr>
          <w:rFonts w:ascii="Arial Narrow" w:hAnsi="Arial Narrow" w:cs="Arial"/>
          <w:sz w:val="20"/>
          <w:szCs w:val="20"/>
        </w:rPr>
        <w:t>acompanhar</w:t>
      </w:r>
      <w:r w:rsidRPr="00BC78B9">
        <w:rPr>
          <w:rFonts w:ascii="Arial Narrow" w:hAnsi="Arial Narrow" w:cs="Arial"/>
          <w:spacing w:val="28"/>
          <w:sz w:val="20"/>
          <w:szCs w:val="20"/>
        </w:rPr>
        <w:t xml:space="preserve"> </w:t>
      </w:r>
      <w:r w:rsidRPr="00BC78B9">
        <w:rPr>
          <w:rFonts w:ascii="Arial Narrow" w:hAnsi="Arial Narrow" w:cs="Arial"/>
          <w:sz w:val="20"/>
          <w:szCs w:val="20"/>
        </w:rPr>
        <w:t>o</w:t>
      </w:r>
      <w:r w:rsidRPr="00BC78B9">
        <w:rPr>
          <w:rFonts w:ascii="Arial Narrow" w:hAnsi="Arial Narrow" w:cs="Arial"/>
          <w:spacing w:val="28"/>
          <w:sz w:val="20"/>
          <w:szCs w:val="20"/>
        </w:rPr>
        <w:t xml:space="preserve"> </w:t>
      </w:r>
      <w:r w:rsidRPr="00BC78B9">
        <w:rPr>
          <w:rFonts w:ascii="Arial Narrow" w:hAnsi="Arial Narrow" w:cs="Arial"/>
          <w:sz w:val="20"/>
          <w:szCs w:val="20"/>
        </w:rPr>
        <w:t>recebimento</w:t>
      </w:r>
      <w:r w:rsidRPr="00BC78B9">
        <w:rPr>
          <w:rFonts w:ascii="Arial Narrow" w:hAnsi="Arial Narrow" w:cs="Arial"/>
          <w:spacing w:val="29"/>
          <w:sz w:val="20"/>
          <w:szCs w:val="20"/>
        </w:rPr>
        <w:t xml:space="preserve"> </w:t>
      </w:r>
      <w:r w:rsidRPr="00BC78B9">
        <w:rPr>
          <w:rFonts w:ascii="Arial Narrow" w:hAnsi="Arial Narrow" w:cs="Arial"/>
          <w:sz w:val="20"/>
          <w:szCs w:val="20"/>
        </w:rPr>
        <w:t>do</w:t>
      </w:r>
      <w:r w:rsidRPr="00BC78B9">
        <w:rPr>
          <w:rFonts w:ascii="Arial Narrow" w:hAnsi="Arial Narrow" w:cs="Arial"/>
          <w:spacing w:val="25"/>
          <w:sz w:val="20"/>
          <w:szCs w:val="20"/>
        </w:rPr>
        <w:t xml:space="preserve"> </w:t>
      </w:r>
      <w:r w:rsidRPr="00BC78B9">
        <w:rPr>
          <w:rFonts w:ascii="Arial Narrow" w:hAnsi="Arial Narrow" w:cs="Arial"/>
          <w:sz w:val="20"/>
          <w:szCs w:val="20"/>
        </w:rPr>
        <w:t>objeto</w:t>
      </w:r>
      <w:r w:rsidRPr="00BC78B9">
        <w:rPr>
          <w:rFonts w:ascii="Arial Narrow" w:hAnsi="Arial Narrow" w:cs="Arial"/>
          <w:spacing w:val="26"/>
          <w:sz w:val="20"/>
          <w:szCs w:val="20"/>
        </w:rPr>
        <w:t xml:space="preserve"> </w:t>
      </w:r>
      <w:r w:rsidRPr="00BC78B9">
        <w:rPr>
          <w:rFonts w:ascii="Arial Narrow" w:hAnsi="Arial Narrow" w:cs="Arial"/>
          <w:sz w:val="20"/>
          <w:szCs w:val="20"/>
        </w:rPr>
        <w:t>desta</w:t>
      </w:r>
      <w:r w:rsidRPr="00BC78B9">
        <w:rPr>
          <w:rFonts w:ascii="Arial Narrow" w:hAnsi="Arial Narrow" w:cs="Arial"/>
          <w:spacing w:val="26"/>
          <w:sz w:val="20"/>
          <w:szCs w:val="20"/>
        </w:rPr>
        <w:t xml:space="preserve"> </w:t>
      </w:r>
      <w:r w:rsidRPr="00BC78B9">
        <w:rPr>
          <w:rFonts w:ascii="Arial Narrow" w:hAnsi="Arial Narrow" w:cs="Arial"/>
          <w:sz w:val="20"/>
          <w:szCs w:val="20"/>
        </w:rPr>
        <w:t>Concorrência,</w:t>
      </w:r>
      <w:r w:rsidRPr="00BC78B9">
        <w:rPr>
          <w:rFonts w:ascii="Arial Narrow" w:hAnsi="Arial Narrow" w:cs="Arial"/>
          <w:spacing w:val="26"/>
          <w:sz w:val="20"/>
          <w:szCs w:val="20"/>
        </w:rPr>
        <w:t xml:space="preserve"> </w:t>
      </w:r>
      <w:r w:rsidRPr="00BC78B9">
        <w:rPr>
          <w:rFonts w:ascii="Arial Narrow" w:hAnsi="Arial Narrow" w:cs="Arial"/>
          <w:sz w:val="20"/>
          <w:szCs w:val="20"/>
        </w:rPr>
        <w:t>através</w:t>
      </w:r>
      <w:r w:rsidRPr="00BC78B9">
        <w:rPr>
          <w:rFonts w:ascii="Arial Narrow" w:hAnsi="Arial Narrow" w:cs="Arial"/>
          <w:spacing w:val="26"/>
          <w:sz w:val="20"/>
          <w:szCs w:val="20"/>
        </w:rPr>
        <w:t xml:space="preserve"> </w:t>
      </w:r>
      <w:r w:rsidRPr="00BC78B9">
        <w:rPr>
          <w:rFonts w:ascii="Arial Narrow" w:hAnsi="Arial Narrow" w:cs="Arial"/>
          <w:sz w:val="20"/>
          <w:szCs w:val="20"/>
        </w:rPr>
        <w:t>dos</w:t>
      </w:r>
      <w:r w:rsidRPr="00BC78B9">
        <w:rPr>
          <w:rFonts w:ascii="Arial Narrow" w:hAnsi="Arial Narrow" w:cs="Arial"/>
          <w:spacing w:val="28"/>
          <w:sz w:val="20"/>
          <w:szCs w:val="20"/>
        </w:rPr>
        <w:t xml:space="preserve"> </w:t>
      </w:r>
      <w:r w:rsidR="00D9724A" w:rsidRPr="00BC78B9">
        <w:rPr>
          <w:rFonts w:ascii="Arial Narrow" w:hAnsi="Arial Narrow" w:cs="Arial"/>
          <w:sz w:val="20"/>
          <w:szCs w:val="20"/>
        </w:rPr>
        <w:t xml:space="preserve">Responsáveis </w:t>
      </w:r>
      <w:r w:rsidRPr="00BC78B9">
        <w:rPr>
          <w:rFonts w:ascii="Arial Narrow" w:hAnsi="Arial Narrow" w:cs="Arial"/>
          <w:sz w:val="20"/>
          <w:szCs w:val="20"/>
        </w:rPr>
        <w:t>pela</w:t>
      </w:r>
      <w:r w:rsidRPr="00BC78B9">
        <w:rPr>
          <w:rFonts w:ascii="Arial Narrow" w:hAnsi="Arial Narrow" w:cs="Arial"/>
          <w:spacing w:val="24"/>
          <w:sz w:val="20"/>
          <w:szCs w:val="20"/>
        </w:rPr>
        <w:t xml:space="preserve"> </w:t>
      </w:r>
      <w:r w:rsidRPr="00BC78B9">
        <w:rPr>
          <w:rFonts w:ascii="Arial Narrow" w:hAnsi="Arial Narrow" w:cs="Arial"/>
          <w:sz w:val="20"/>
          <w:szCs w:val="20"/>
        </w:rPr>
        <w:t>Fiscalização</w:t>
      </w:r>
      <w:r w:rsidRPr="00BC78B9">
        <w:rPr>
          <w:rFonts w:ascii="Arial Narrow" w:hAnsi="Arial Narrow" w:cs="Arial"/>
          <w:spacing w:val="29"/>
          <w:sz w:val="20"/>
          <w:szCs w:val="20"/>
        </w:rPr>
        <w:t xml:space="preserve"> </w:t>
      </w:r>
      <w:r w:rsidRPr="00BC78B9">
        <w:rPr>
          <w:rFonts w:ascii="Arial Narrow" w:hAnsi="Arial Narrow" w:cs="Arial"/>
          <w:sz w:val="20"/>
          <w:szCs w:val="20"/>
        </w:rPr>
        <w:t>e</w:t>
      </w:r>
      <w:r w:rsidRPr="00BC78B9">
        <w:rPr>
          <w:rFonts w:ascii="Arial Narrow" w:hAnsi="Arial Narrow" w:cs="Arial"/>
          <w:spacing w:val="25"/>
          <w:sz w:val="20"/>
          <w:szCs w:val="20"/>
        </w:rPr>
        <w:t xml:space="preserve"> </w:t>
      </w:r>
      <w:r w:rsidR="00D9724A" w:rsidRPr="00BC78B9">
        <w:rPr>
          <w:rFonts w:ascii="Arial Narrow" w:hAnsi="Arial Narrow" w:cs="Arial"/>
          <w:sz w:val="20"/>
          <w:szCs w:val="20"/>
        </w:rPr>
        <w:t>Recebimento, Sr ___________</w:t>
      </w:r>
      <w:r w:rsidRPr="00BC78B9">
        <w:rPr>
          <w:rFonts w:ascii="Arial Narrow" w:hAnsi="Arial Narrow" w:cs="Arial"/>
          <w:sz w:val="20"/>
          <w:szCs w:val="20"/>
        </w:rPr>
        <w:t>;</w:t>
      </w:r>
    </w:p>
    <w:p w14:paraId="709AC212" w14:textId="77777777" w:rsidR="00160542" w:rsidRPr="00BC78B9" w:rsidRDefault="00B50C48">
      <w:pPr>
        <w:pStyle w:val="PargrafodaLista"/>
        <w:numPr>
          <w:ilvl w:val="2"/>
          <w:numId w:val="9"/>
        </w:numPr>
        <w:tabs>
          <w:tab w:val="left" w:pos="1198"/>
          <w:tab w:val="left" w:pos="1199"/>
        </w:tabs>
        <w:ind w:right="566"/>
        <w:rPr>
          <w:rFonts w:ascii="Arial Narrow" w:hAnsi="Arial Narrow" w:cs="Arial"/>
          <w:sz w:val="20"/>
          <w:szCs w:val="20"/>
        </w:rPr>
      </w:pPr>
      <w:r w:rsidRPr="00BC78B9">
        <w:rPr>
          <w:rFonts w:ascii="Arial Narrow" w:hAnsi="Arial Narrow" w:cs="Arial"/>
          <w:sz w:val="20"/>
          <w:szCs w:val="20"/>
        </w:rPr>
        <w:t>Comunicar</w:t>
      </w:r>
      <w:r w:rsidRPr="00BC78B9">
        <w:rPr>
          <w:rFonts w:ascii="Arial Narrow" w:hAnsi="Arial Narrow" w:cs="Arial"/>
          <w:spacing w:val="28"/>
          <w:sz w:val="20"/>
          <w:szCs w:val="20"/>
        </w:rPr>
        <w:t xml:space="preserve"> </w:t>
      </w:r>
      <w:r w:rsidRPr="00BC78B9">
        <w:rPr>
          <w:rFonts w:ascii="Arial Narrow" w:hAnsi="Arial Narrow" w:cs="Arial"/>
          <w:sz w:val="20"/>
          <w:szCs w:val="20"/>
        </w:rPr>
        <w:t>a</w:t>
      </w:r>
      <w:r w:rsidRPr="00BC78B9">
        <w:rPr>
          <w:rFonts w:ascii="Arial Narrow" w:hAnsi="Arial Narrow" w:cs="Arial"/>
          <w:spacing w:val="32"/>
          <w:sz w:val="20"/>
          <w:szCs w:val="20"/>
        </w:rPr>
        <w:t xml:space="preserve"> </w:t>
      </w:r>
      <w:r w:rsidRPr="00BC78B9">
        <w:rPr>
          <w:rFonts w:ascii="Arial Narrow" w:hAnsi="Arial Narrow" w:cs="Arial"/>
          <w:sz w:val="20"/>
          <w:szCs w:val="20"/>
        </w:rPr>
        <w:t>CONTRATADA</w:t>
      </w:r>
      <w:r w:rsidRPr="00BC78B9">
        <w:rPr>
          <w:rFonts w:ascii="Arial Narrow" w:hAnsi="Arial Narrow" w:cs="Arial"/>
          <w:spacing w:val="25"/>
          <w:sz w:val="20"/>
          <w:szCs w:val="20"/>
        </w:rPr>
        <w:t xml:space="preserve"> </w:t>
      </w:r>
      <w:r w:rsidRPr="00BC78B9">
        <w:rPr>
          <w:rFonts w:ascii="Arial Narrow" w:hAnsi="Arial Narrow" w:cs="Arial"/>
          <w:sz w:val="20"/>
          <w:szCs w:val="20"/>
        </w:rPr>
        <w:t>toda</w:t>
      </w:r>
      <w:r w:rsidRPr="00BC78B9">
        <w:rPr>
          <w:rFonts w:ascii="Arial Narrow" w:hAnsi="Arial Narrow" w:cs="Arial"/>
          <w:spacing w:val="28"/>
          <w:sz w:val="20"/>
          <w:szCs w:val="20"/>
        </w:rPr>
        <w:t xml:space="preserve"> </w:t>
      </w:r>
      <w:r w:rsidRPr="00BC78B9">
        <w:rPr>
          <w:rFonts w:ascii="Arial Narrow" w:hAnsi="Arial Narrow" w:cs="Arial"/>
          <w:sz w:val="20"/>
          <w:szCs w:val="20"/>
        </w:rPr>
        <w:t>e</w:t>
      </w:r>
      <w:r w:rsidRPr="00BC78B9">
        <w:rPr>
          <w:rFonts w:ascii="Arial Narrow" w:hAnsi="Arial Narrow" w:cs="Arial"/>
          <w:spacing w:val="25"/>
          <w:sz w:val="20"/>
          <w:szCs w:val="20"/>
        </w:rPr>
        <w:t xml:space="preserve"> </w:t>
      </w:r>
      <w:r w:rsidRPr="00BC78B9">
        <w:rPr>
          <w:rFonts w:ascii="Arial Narrow" w:hAnsi="Arial Narrow" w:cs="Arial"/>
          <w:sz w:val="20"/>
          <w:szCs w:val="20"/>
        </w:rPr>
        <w:t>qualquer</w:t>
      </w:r>
      <w:r w:rsidRPr="00BC78B9">
        <w:rPr>
          <w:rFonts w:ascii="Arial Narrow" w:hAnsi="Arial Narrow" w:cs="Arial"/>
          <w:spacing w:val="29"/>
          <w:sz w:val="20"/>
          <w:szCs w:val="20"/>
        </w:rPr>
        <w:t xml:space="preserve"> </w:t>
      </w:r>
      <w:r w:rsidRPr="00BC78B9">
        <w:rPr>
          <w:rFonts w:ascii="Arial Narrow" w:hAnsi="Arial Narrow" w:cs="Arial"/>
          <w:sz w:val="20"/>
          <w:szCs w:val="20"/>
        </w:rPr>
        <w:t>ocorrência</w:t>
      </w:r>
      <w:r w:rsidRPr="00BC78B9">
        <w:rPr>
          <w:rFonts w:ascii="Arial Narrow" w:hAnsi="Arial Narrow" w:cs="Arial"/>
          <w:spacing w:val="31"/>
          <w:sz w:val="20"/>
          <w:szCs w:val="20"/>
        </w:rPr>
        <w:t xml:space="preserve"> </w:t>
      </w:r>
      <w:r w:rsidRPr="00BC78B9">
        <w:rPr>
          <w:rFonts w:ascii="Arial Narrow" w:hAnsi="Arial Narrow" w:cs="Arial"/>
          <w:sz w:val="20"/>
          <w:szCs w:val="20"/>
        </w:rPr>
        <w:t>relacionada</w:t>
      </w:r>
      <w:r w:rsidRPr="00BC78B9">
        <w:rPr>
          <w:rFonts w:ascii="Arial Narrow" w:hAnsi="Arial Narrow" w:cs="Arial"/>
          <w:spacing w:val="28"/>
          <w:sz w:val="20"/>
          <w:szCs w:val="20"/>
        </w:rPr>
        <w:t xml:space="preserve"> </w:t>
      </w:r>
      <w:r w:rsidRPr="00BC78B9">
        <w:rPr>
          <w:rFonts w:ascii="Arial Narrow" w:hAnsi="Arial Narrow" w:cs="Arial"/>
          <w:sz w:val="20"/>
          <w:szCs w:val="20"/>
        </w:rPr>
        <w:t>com</w:t>
      </w:r>
      <w:r w:rsidRPr="00BC78B9">
        <w:rPr>
          <w:rFonts w:ascii="Arial Narrow" w:hAnsi="Arial Narrow" w:cs="Arial"/>
          <w:spacing w:val="29"/>
          <w:sz w:val="20"/>
          <w:szCs w:val="20"/>
        </w:rPr>
        <w:t xml:space="preserve"> </w:t>
      </w:r>
      <w:r w:rsidRPr="00BC78B9">
        <w:rPr>
          <w:rFonts w:ascii="Arial Narrow" w:hAnsi="Arial Narrow" w:cs="Arial"/>
          <w:sz w:val="20"/>
          <w:szCs w:val="20"/>
        </w:rPr>
        <w:t>a</w:t>
      </w:r>
      <w:r w:rsidRPr="00BC78B9">
        <w:rPr>
          <w:rFonts w:ascii="Arial Narrow" w:hAnsi="Arial Narrow" w:cs="Arial"/>
          <w:spacing w:val="27"/>
          <w:sz w:val="20"/>
          <w:szCs w:val="20"/>
        </w:rPr>
        <w:t xml:space="preserve"> </w:t>
      </w:r>
      <w:r w:rsidRPr="00BC78B9">
        <w:rPr>
          <w:rFonts w:ascii="Arial Narrow" w:hAnsi="Arial Narrow" w:cs="Arial"/>
          <w:sz w:val="20"/>
          <w:szCs w:val="20"/>
        </w:rPr>
        <w:t>execução</w:t>
      </w:r>
      <w:r w:rsidRPr="00BC78B9">
        <w:rPr>
          <w:rFonts w:ascii="Arial Narrow" w:hAnsi="Arial Narrow" w:cs="Arial"/>
          <w:spacing w:val="29"/>
          <w:sz w:val="20"/>
          <w:szCs w:val="20"/>
        </w:rPr>
        <w:t xml:space="preserve"> </w:t>
      </w:r>
      <w:r w:rsidRPr="00BC78B9">
        <w:rPr>
          <w:rFonts w:ascii="Arial Narrow" w:hAnsi="Arial Narrow" w:cs="Arial"/>
          <w:sz w:val="20"/>
          <w:szCs w:val="20"/>
        </w:rPr>
        <w:t>do</w:t>
      </w:r>
      <w:r w:rsidRPr="00BC78B9">
        <w:rPr>
          <w:rFonts w:ascii="Arial Narrow" w:hAnsi="Arial Narrow" w:cs="Arial"/>
          <w:spacing w:val="32"/>
          <w:sz w:val="20"/>
          <w:szCs w:val="20"/>
        </w:rPr>
        <w:t xml:space="preserve"> </w:t>
      </w:r>
      <w:r w:rsidRPr="00BC78B9">
        <w:rPr>
          <w:rFonts w:ascii="Arial Narrow" w:hAnsi="Arial Narrow" w:cs="Arial"/>
          <w:sz w:val="20"/>
          <w:szCs w:val="20"/>
        </w:rPr>
        <w:t>Contrato,</w:t>
      </w:r>
      <w:r w:rsidRPr="00BC78B9">
        <w:rPr>
          <w:rFonts w:ascii="Arial Narrow" w:hAnsi="Arial Narrow" w:cs="Arial"/>
          <w:spacing w:val="31"/>
          <w:sz w:val="20"/>
          <w:szCs w:val="20"/>
        </w:rPr>
        <w:t xml:space="preserve"> </w:t>
      </w:r>
      <w:r w:rsidRPr="00BC78B9">
        <w:rPr>
          <w:rFonts w:ascii="Arial Narrow" w:hAnsi="Arial Narrow" w:cs="Arial"/>
          <w:sz w:val="20"/>
          <w:szCs w:val="20"/>
        </w:rPr>
        <w:t>diligenciando</w:t>
      </w:r>
      <w:r w:rsidRPr="00BC78B9">
        <w:rPr>
          <w:rFonts w:ascii="Arial Narrow" w:hAnsi="Arial Narrow" w:cs="Arial"/>
          <w:spacing w:val="32"/>
          <w:sz w:val="20"/>
          <w:szCs w:val="20"/>
        </w:rPr>
        <w:t xml:space="preserve"> </w:t>
      </w:r>
      <w:r w:rsidRPr="00BC78B9">
        <w:rPr>
          <w:rFonts w:ascii="Arial Narrow" w:hAnsi="Arial Narrow" w:cs="Arial"/>
          <w:sz w:val="20"/>
          <w:szCs w:val="20"/>
        </w:rPr>
        <w:t>nos</w:t>
      </w:r>
      <w:r w:rsidRPr="00BC78B9">
        <w:rPr>
          <w:rFonts w:ascii="Arial Narrow" w:hAnsi="Arial Narrow" w:cs="Arial"/>
          <w:spacing w:val="31"/>
          <w:sz w:val="20"/>
          <w:szCs w:val="20"/>
        </w:rPr>
        <w:t xml:space="preserve"> </w:t>
      </w:r>
      <w:r w:rsidRPr="00BC78B9">
        <w:rPr>
          <w:rFonts w:ascii="Arial Narrow" w:hAnsi="Arial Narrow" w:cs="Arial"/>
          <w:sz w:val="20"/>
          <w:szCs w:val="20"/>
        </w:rPr>
        <w:t>casos</w:t>
      </w:r>
      <w:r w:rsidRPr="00BC78B9">
        <w:rPr>
          <w:rFonts w:ascii="Arial Narrow" w:hAnsi="Arial Narrow" w:cs="Arial"/>
          <w:spacing w:val="-39"/>
          <w:sz w:val="20"/>
          <w:szCs w:val="20"/>
        </w:rPr>
        <w:t xml:space="preserve"> </w:t>
      </w:r>
      <w:r w:rsidRPr="00BC78B9">
        <w:rPr>
          <w:rFonts w:ascii="Arial Narrow" w:hAnsi="Arial Narrow" w:cs="Arial"/>
          <w:sz w:val="20"/>
          <w:szCs w:val="20"/>
        </w:rPr>
        <w:t>que</w:t>
      </w:r>
      <w:r w:rsidRPr="00BC78B9">
        <w:rPr>
          <w:rFonts w:ascii="Arial Narrow" w:hAnsi="Arial Narrow" w:cs="Arial"/>
          <w:spacing w:val="-5"/>
          <w:sz w:val="20"/>
          <w:szCs w:val="20"/>
        </w:rPr>
        <w:t xml:space="preserve"> </w:t>
      </w:r>
      <w:r w:rsidRPr="00BC78B9">
        <w:rPr>
          <w:rFonts w:ascii="Arial Narrow" w:hAnsi="Arial Narrow" w:cs="Arial"/>
          <w:sz w:val="20"/>
          <w:szCs w:val="20"/>
        </w:rPr>
        <w:t>exigem</w:t>
      </w:r>
      <w:r w:rsidRPr="00BC78B9">
        <w:rPr>
          <w:rFonts w:ascii="Arial Narrow" w:hAnsi="Arial Narrow" w:cs="Arial"/>
          <w:spacing w:val="-3"/>
          <w:sz w:val="20"/>
          <w:szCs w:val="20"/>
        </w:rPr>
        <w:t xml:space="preserve"> </w:t>
      </w:r>
      <w:r w:rsidRPr="00BC78B9">
        <w:rPr>
          <w:rFonts w:ascii="Arial Narrow" w:hAnsi="Arial Narrow" w:cs="Arial"/>
          <w:sz w:val="20"/>
          <w:szCs w:val="20"/>
        </w:rPr>
        <w:t>providências</w:t>
      </w:r>
      <w:r w:rsidRPr="00BC78B9">
        <w:rPr>
          <w:rFonts w:ascii="Arial Narrow" w:hAnsi="Arial Narrow" w:cs="Arial"/>
          <w:spacing w:val="-5"/>
          <w:sz w:val="20"/>
          <w:szCs w:val="20"/>
        </w:rPr>
        <w:t xml:space="preserve"> </w:t>
      </w:r>
      <w:r w:rsidRPr="00BC78B9">
        <w:rPr>
          <w:rFonts w:ascii="Arial Narrow" w:hAnsi="Arial Narrow" w:cs="Arial"/>
          <w:sz w:val="20"/>
          <w:szCs w:val="20"/>
        </w:rPr>
        <w:t>corretivas;</w:t>
      </w:r>
    </w:p>
    <w:p w14:paraId="7C142F49" w14:textId="77777777" w:rsidR="00160542" w:rsidRPr="00BC78B9" w:rsidRDefault="00B50C48">
      <w:pPr>
        <w:pStyle w:val="PargrafodaLista"/>
        <w:numPr>
          <w:ilvl w:val="2"/>
          <w:numId w:val="9"/>
        </w:numPr>
        <w:tabs>
          <w:tab w:val="left" w:pos="1198"/>
          <w:tab w:val="left" w:pos="1199"/>
        </w:tabs>
        <w:ind w:right="561"/>
        <w:rPr>
          <w:rFonts w:ascii="Arial Narrow" w:hAnsi="Arial Narrow" w:cs="Arial"/>
          <w:b/>
          <w:sz w:val="20"/>
          <w:szCs w:val="20"/>
        </w:rPr>
      </w:pPr>
      <w:r w:rsidRPr="00BC78B9">
        <w:rPr>
          <w:rFonts w:ascii="Arial Narrow" w:hAnsi="Arial Narrow" w:cs="Arial"/>
          <w:b/>
          <w:sz w:val="20"/>
          <w:szCs w:val="20"/>
        </w:rPr>
        <w:t>Efetuar</w:t>
      </w:r>
      <w:r w:rsidRPr="00BC78B9">
        <w:rPr>
          <w:rFonts w:ascii="Arial Narrow" w:hAnsi="Arial Narrow" w:cs="Arial"/>
          <w:b/>
          <w:spacing w:val="19"/>
          <w:sz w:val="20"/>
          <w:szCs w:val="20"/>
        </w:rPr>
        <w:t xml:space="preserve"> </w:t>
      </w:r>
      <w:r w:rsidRPr="00BC78B9">
        <w:rPr>
          <w:rFonts w:ascii="Arial Narrow" w:hAnsi="Arial Narrow" w:cs="Arial"/>
          <w:b/>
          <w:sz w:val="20"/>
          <w:szCs w:val="20"/>
        </w:rPr>
        <w:t>o</w:t>
      </w:r>
      <w:r w:rsidRPr="00BC78B9">
        <w:rPr>
          <w:rFonts w:ascii="Arial Narrow" w:hAnsi="Arial Narrow" w:cs="Arial"/>
          <w:b/>
          <w:spacing w:val="24"/>
          <w:sz w:val="20"/>
          <w:szCs w:val="20"/>
        </w:rPr>
        <w:t xml:space="preserve"> </w:t>
      </w:r>
      <w:r w:rsidRPr="00BC78B9">
        <w:rPr>
          <w:rFonts w:ascii="Arial Narrow" w:hAnsi="Arial Narrow" w:cs="Arial"/>
          <w:b/>
          <w:sz w:val="20"/>
          <w:szCs w:val="20"/>
        </w:rPr>
        <w:t>pagamento</w:t>
      </w:r>
      <w:r w:rsidRPr="00BC78B9">
        <w:rPr>
          <w:rFonts w:ascii="Arial Narrow" w:hAnsi="Arial Narrow" w:cs="Arial"/>
          <w:b/>
          <w:spacing w:val="19"/>
          <w:sz w:val="20"/>
          <w:szCs w:val="20"/>
        </w:rPr>
        <w:t xml:space="preserve"> </w:t>
      </w:r>
      <w:r w:rsidRPr="00BC78B9">
        <w:rPr>
          <w:rFonts w:ascii="Arial Narrow" w:hAnsi="Arial Narrow" w:cs="Arial"/>
          <w:b/>
          <w:sz w:val="20"/>
          <w:szCs w:val="20"/>
        </w:rPr>
        <w:t>na</w:t>
      </w:r>
      <w:r w:rsidRPr="00BC78B9">
        <w:rPr>
          <w:rFonts w:ascii="Arial Narrow" w:hAnsi="Arial Narrow" w:cs="Arial"/>
          <w:b/>
          <w:spacing w:val="20"/>
          <w:sz w:val="20"/>
          <w:szCs w:val="20"/>
        </w:rPr>
        <w:t xml:space="preserve"> </w:t>
      </w:r>
      <w:r w:rsidRPr="00BC78B9">
        <w:rPr>
          <w:rFonts w:ascii="Arial Narrow" w:hAnsi="Arial Narrow" w:cs="Arial"/>
          <w:b/>
          <w:sz w:val="20"/>
          <w:szCs w:val="20"/>
        </w:rPr>
        <w:t>forma</w:t>
      </w:r>
      <w:r w:rsidRPr="00BC78B9">
        <w:rPr>
          <w:rFonts w:ascii="Arial Narrow" w:hAnsi="Arial Narrow" w:cs="Arial"/>
          <w:b/>
          <w:spacing w:val="17"/>
          <w:sz w:val="20"/>
          <w:szCs w:val="20"/>
        </w:rPr>
        <w:t xml:space="preserve"> </w:t>
      </w:r>
      <w:r w:rsidRPr="00BC78B9">
        <w:rPr>
          <w:rFonts w:ascii="Arial Narrow" w:hAnsi="Arial Narrow" w:cs="Arial"/>
          <w:b/>
          <w:sz w:val="20"/>
          <w:szCs w:val="20"/>
        </w:rPr>
        <w:t>convencionada</w:t>
      </w:r>
      <w:r w:rsidRPr="00BC78B9">
        <w:rPr>
          <w:rFonts w:ascii="Arial Narrow" w:hAnsi="Arial Narrow" w:cs="Arial"/>
          <w:b/>
          <w:spacing w:val="18"/>
          <w:sz w:val="20"/>
          <w:szCs w:val="20"/>
        </w:rPr>
        <w:t xml:space="preserve"> </w:t>
      </w:r>
      <w:r w:rsidRPr="00BC78B9">
        <w:rPr>
          <w:rFonts w:ascii="Arial Narrow" w:hAnsi="Arial Narrow" w:cs="Arial"/>
          <w:b/>
          <w:sz w:val="20"/>
          <w:szCs w:val="20"/>
        </w:rPr>
        <w:t>na</w:t>
      </w:r>
      <w:r w:rsidRPr="00BC78B9">
        <w:rPr>
          <w:rFonts w:ascii="Arial Narrow" w:hAnsi="Arial Narrow" w:cs="Arial"/>
          <w:b/>
          <w:spacing w:val="21"/>
          <w:sz w:val="20"/>
          <w:szCs w:val="20"/>
        </w:rPr>
        <w:t xml:space="preserve"> </w:t>
      </w:r>
      <w:r w:rsidRPr="00BC78B9">
        <w:rPr>
          <w:rFonts w:ascii="Arial Narrow" w:hAnsi="Arial Narrow" w:cs="Arial"/>
          <w:b/>
          <w:sz w:val="20"/>
          <w:szCs w:val="20"/>
        </w:rPr>
        <w:t>cláusula</w:t>
      </w:r>
      <w:r w:rsidRPr="00BC78B9">
        <w:rPr>
          <w:rFonts w:ascii="Arial Narrow" w:hAnsi="Arial Narrow" w:cs="Arial"/>
          <w:b/>
          <w:spacing w:val="17"/>
          <w:sz w:val="20"/>
          <w:szCs w:val="20"/>
        </w:rPr>
        <w:t xml:space="preserve"> </w:t>
      </w:r>
      <w:r w:rsidRPr="00BC78B9">
        <w:rPr>
          <w:rFonts w:ascii="Arial Narrow" w:hAnsi="Arial Narrow" w:cs="Arial"/>
          <w:b/>
          <w:sz w:val="20"/>
          <w:szCs w:val="20"/>
        </w:rPr>
        <w:t>do</w:t>
      </w:r>
      <w:r w:rsidRPr="00BC78B9">
        <w:rPr>
          <w:rFonts w:ascii="Arial Narrow" w:hAnsi="Arial Narrow" w:cs="Arial"/>
          <w:b/>
          <w:spacing w:val="19"/>
          <w:sz w:val="20"/>
          <w:szCs w:val="20"/>
        </w:rPr>
        <w:t xml:space="preserve"> </w:t>
      </w:r>
      <w:r w:rsidRPr="00BC78B9">
        <w:rPr>
          <w:rFonts w:ascii="Arial Narrow" w:hAnsi="Arial Narrow" w:cs="Arial"/>
          <w:b/>
          <w:sz w:val="20"/>
          <w:szCs w:val="20"/>
        </w:rPr>
        <w:t>presente</w:t>
      </w:r>
      <w:r w:rsidRPr="00BC78B9">
        <w:rPr>
          <w:rFonts w:ascii="Arial Narrow" w:hAnsi="Arial Narrow" w:cs="Arial"/>
          <w:b/>
          <w:spacing w:val="19"/>
          <w:sz w:val="20"/>
          <w:szCs w:val="20"/>
        </w:rPr>
        <w:t xml:space="preserve"> </w:t>
      </w:r>
      <w:r w:rsidRPr="00BC78B9">
        <w:rPr>
          <w:rFonts w:ascii="Arial Narrow" w:hAnsi="Arial Narrow" w:cs="Arial"/>
          <w:b/>
          <w:sz w:val="20"/>
          <w:szCs w:val="20"/>
        </w:rPr>
        <w:t>instrumento,</w:t>
      </w:r>
      <w:r w:rsidRPr="00BC78B9">
        <w:rPr>
          <w:rFonts w:ascii="Arial Narrow" w:hAnsi="Arial Narrow" w:cs="Arial"/>
          <w:b/>
          <w:spacing w:val="17"/>
          <w:sz w:val="20"/>
          <w:szCs w:val="20"/>
        </w:rPr>
        <w:t xml:space="preserve"> </w:t>
      </w:r>
      <w:r w:rsidRPr="00BC78B9">
        <w:rPr>
          <w:rFonts w:ascii="Arial Narrow" w:hAnsi="Arial Narrow" w:cs="Arial"/>
          <w:b/>
          <w:sz w:val="20"/>
          <w:szCs w:val="20"/>
        </w:rPr>
        <w:t>dentro</w:t>
      </w:r>
      <w:r w:rsidRPr="00BC78B9">
        <w:rPr>
          <w:rFonts w:ascii="Arial Narrow" w:hAnsi="Arial Narrow" w:cs="Arial"/>
          <w:b/>
          <w:spacing w:val="22"/>
          <w:sz w:val="20"/>
          <w:szCs w:val="20"/>
        </w:rPr>
        <w:t xml:space="preserve"> </w:t>
      </w:r>
      <w:r w:rsidRPr="00BC78B9">
        <w:rPr>
          <w:rFonts w:ascii="Arial Narrow" w:hAnsi="Arial Narrow" w:cs="Arial"/>
          <w:b/>
          <w:sz w:val="20"/>
          <w:szCs w:val="20"/>
        </w:rPr>
        <w:t>do</w:t>
      </w:r>
      <w:r w:rsidRPr="00BC78B9">
        <w:rPr>
          <w:rFonts w:ascii="Arial Narrow" w:hAnsi="Arial Narrow" w:cs="Arial"/>
          <w:b/>
          <w:spacing w:val="19"/>
          <w:sz w:val="20"/>
          <w:szCs w:val="20"/>
        </w:rPr>
        <w:t xml:space="preserve"> </w:t>
      </w:r>
      <w:r w:rsidRPr="00BC78B9">
        <w:rPr>
          <w:rFonts w:ascii="Arial Narrow" w:hAnsi="Arial Narrow" w:cs="Arial"/>
          <w:b/>
          <w:sz w:val="20"/>
          <w:szCs w:val="20"/>
        </w:rPr>
        <w:t>prazo</w:t>
      </w:r>
      <w:r w:rsidRPr="00BC78B9">
        <w:rPr>
          <w:rFonts w:ascii="Arial Narrow" w:hAnsi="Arial Narrow" w:cs="Arial"/>
          <w:b/>
          <w:spacing w:val="22"/>
          <w:sz w:val="20"/>
          <w:szCs w:val="20"/>
        </w:rPr>
        <w:t xml:space="preserve"> </w:t>
      </w:r>
      <w:r w:rsidRPr="00BC78B9">
        <w:rPr>
          <w:rFonts w:ascii="Arial Narrow" w:hAnsi="Arial Narrow" w:cs="Arial"/>
          <w:b/>
          <w:sz w:val="20"/>
          <w:szCs w:val="20"/>
        </w:rPr>
        <w:t>previsto,</w:t>
      </w:r>
      <w:r w:rsidRPr="00BC78B9">
        <w:rPr>
          <w:rFonts w:ascii="Arial Narrow" w:hAnsi="Arial Narrow" w:cs="Arial"/>
          <w:b/>
          <w:spacing w:val="19"/>
          <w:sz w:val="20"/>
          <w:szCs w:val="20"/>
        </w:rPr>
        <w:t xml:space="preserve"> </w:t>
      </w:r>
      <w:r w:rsidRPr="00BC78B9">
        <w:rPr>
          <w:rFonts w:ascii="Arial Narrow" w:hAnsi="Arial Narrow" w:cs="Arial"/>
          <w:b/>
          <w:sz w:val="20"/>
          <w:szCs w:val="20"/>
        </w:rPr>
        <w:t>desde</w:t>
      </w:r>
      <w:r w:rsidRPr="00BC78B9">
        <w:rPr>
          <w:rFonts w:ascii="Arial Narrow" w:hAnsi="Arial Narrow" w:cs="Arial"/>
          <w:b/>
          <w:spacing w:val="1"/>
          <w:sz w:val="20"/>
          <w:szCs w:val="20"/>
        </w:rPr>
        <w:t xml:space="preserve"> </w:t>
      </w:r>
      <w:r w:rsidRPr="00BC78B9">
        <w:rPr>
          <w:rFonts w:ascii="Arial Narrow" w:hAnsi="Arial Narrow" w:cs="Arial"/>
          <w:b/>
          <w:sz w:val="20"/>
          <w:szCs w:val="20"/>
        </w:rPr>
        <w:t>que</w:t>
      </w:r>
      <w:r w:rsidRPr="00BC78B9">
        <w:rPr>
          <w:rFonts w:ascii="Arial Narrow" w:hAnsi="Arial Narrow" w:cs="Arial"/>
          <w:b/>
          <w:spacing w:val="-8"/>
          <w:sz w:val="20"/>
          <w:szCs w:val="20"/>
        </w:rPr>
        <w:t xml:space="preserve"> </w:t>
      </w:r>
      <w:r w:rsidRPr="00BC78B9">
        <w:rPr>
          <w:rFonts w:ascii="Arial Narrow" w:hAnsi="Arial Narrow" w:cs="Arial"/>
          <w:b/>
          <w:sz w:val="20"/>
          <w:szCs w:val="20"/>
        </w:rPr>
        <w:t>atendidas</w:t>
      </w:r>
      <w:r w:rsidRPr="00BC78B9">
        <w:rPr>
          <w:rFonts w:ascii="Arial Narrow" w:hAnsi="Arial Narrow" w:cs="Arial"/>
          <w:b/>
          <w:spacing w:val="-8"/>
          <w:sz w:val="20"/>
          <w:szCs w:val="20"/>
        </w:rPr>
        <w:t xml:space="preserve"> </w:t>
      </w:r>
      <w:r w:rsidRPr="00BC78B9">
        <w:rPr>
          <w:rFonts w:ascii="Arial Narrow" w:hAnsi="Arial Narrow" w:cs="Arial"/>
          <w:b/>
          <w:sz w:val="20"/>
          <w:szCs w:val="20"/>
        </w:rPr>
        <w:t>às</w:t>
      </w:r>
      <w:r w:rsidRPr="00BC78B9">
        <w:rPr>
          <w:rFonts w:ascii="Arial Narrow" w:hAnsi="Arial Narrow" w:cs="Arial"/>
          <w:b/>
          <w:spacing w:val="-7"/>
          <w:sz w:val="20"/>
          <w:szCs w:val="20"/>
        </w:rPr>
        <w:t xml:space="preserve"> </w:t>
      </w:r>
      <w:r w:rsidRPr="00BC78B9">
        <w:rPr>
          <w:rFonts w:ascii="Arial Narrow" w:hAnsi="Arial Narrow" w:cs="Arial"/>
          <w:b/>
          <w:sz w:val="20"/>
          <w:szCs w:val="20"/>
        </w:rPr>
        <w:t>formalidades</w:t>
      </w:r>
      <w:r w:rsidRPr="00BC78B9">
        <w:rPr>
          <w:rFonts w:ascii="Arial Narrow" w:hAnsi="Arial Narrow" w:cs="Arial"/>
          <w:b/>
          <w:spacing w:val="-9"/>
          <w:sz w:val="20"/>
          <w:szCs w:val="20"/>
        </w:rPr>
        <w:t xml:space="preserve"> </w:t>
      </w:r>
      <w:r w:rsidRPr="00BC78B9">
        <w:rPr>
          <w:rFonts w:ascii="Arial Narrow" w:hAnsi="Arial Narrow" w:cs="Arial"/>
          <w:b/>
          <w:sz w:val="20"/>
          <w:szCs w:val="20"/>
        </w:rPr>
        <w:t>previstas.</w:t>
      </w:r>
    </w:p>
    <w:p w14:paraId="2D670260" w14:textId="77777777" w:rsidR="00160542" w:rsidRPr="00BC78B9" w:rsidRDefault="00B50C48">
      <w:pPr>
        <w:pStyle w:val="PargrafodaLista"/>
        <w:numPr>
          <w:ilvl w:val="2"/>
          <w:numId w:val="9"/>
        </w:numPr>
        <w:tabs>
          <w:tab w:val="left" w:pos="1199"/>
        </w:tabs>
        <w:spacing w:line="244" w:lineRule="auto"/>
        <w:ind w:right="564"/>
        <w:rPr>
          <w:rFonts w:ascii="Arial Narrow" w:hAnsi="Arial Narrow" w:cs="Arial"/>
          <w:sz w:val="20"/>
          <w:szCs w:val="20"/>
        </w:rPr>
      </w:pPr>
      <w:r w:rsidRPr="00BC78B9">
        <w:rPr>
          <w:rFonts w:ascii="Arial Narrow" w:hAnsi="Arial Narrow" w:cs="Arial"/>
          <w:spacing w:val="-1"/>
          <w:sz w:val="20"/>
          <w:szCs w:val="20"/>
        </w:rPr>
        <w:t xml:space="preserve">Arcar com os encargos no caso do não pagamento nos prazos previstos na Cláusula </w:t>
      </w:r>
      <w:r w:rsidRPr="00BC78B9">
        <w:rPr>
          <w:rFonts w:ascii="Arial Narrow" w:hAnsi="Arial Narrow" w:cs="Arial"/>
          <w:sz w:val="20"/>
          <w:szCs w:val="20"/>
        </w:rPr>
        <w:t>Sétima e condições previstas no subi-</w:t>
      </w:r>
      <w:r w:rsidRPr="00BC78B9">
        <w:rPr>
          <w:rFonts w:ascii="Arial Narrow" w:hAnsi="Arial Narrow" w:cs="Arial"/>
          <w:spacing w:val="-43"/>
          <w:sz w:val="20"/>
          <w:szCs w:val="20"/>
        </w:rPr>
        <w:t xml:space="preserve"> </w:t>
      </w:r>
      <w:r w:rsidRPr="00BC78B9">
        <w:rPr>
          <w:rFonts w:ascii="Arial Narrow" w:hAnsi="Arial Narrow" w:cs="Arial"/>
          <w:sz w:val="20"/>
          <w:szCs w:val="20"/>
        </w:rPr>
        <w:t>tem</w:t>
      </w:r>
      <w:r w:rsidRPr="00BC78B9">
        <w:rPr>
          <w:rFonts w:ascii="Arial Narrow" w:hAnsi="Arial Narrow" w:cs="Arial"/>
          <w:spacing w:val="-3"/>
          <w:sz w:val="20"/>
          <w:szCs w:val="20"/>
        </w:rPr>
        <w:t xml:space="preserve"> </w:t>
      </w:r>
      <w:r w:rsidRPr="00BC78B9">
        <w:rPr>
          <w:rFonts w:ascii="Arial Narrow" w:hAnsi="Arial Narrow" w:cs="Arial"/>
          <w:sz w:val="20"/>
          <w:szCs w:val="20"/>
        </w:rPr>
        <w:t>8.6</w:t>
      </w:r>
      <w:r w:rsidRPr="00BC78B9">
        <w:rPr>
          <w:rFonts w:ascii="Arial Narrow" w:hAnsi="Arial Narrow" w:cs="Arial"/>
          <w:spacing w:val="-4"/>
          <w:sz w:val="20"/>
          <w:szCs w:val="20"/>
        </w:rPr>
        <w:t xml:space="preserve"> </w:t>
      </w:r>
      <w:r w:rsidRPr="00BC78B9">
        <w:rPr>
          <w:rFonts w:ascii="Arial Narrow" w:hAnsi="Arial Narrow" w:cs="Arial"/>
          <w:sz w:val="20"/>
          <w:szCs w:val="20"/>
        </w:rPr>
        <w:t>deste</w:t>
      </w:r>
      <w:r w:rsidRPr="00BC78B9">
        <w:rPr>
          <w:rFonts w:ascii="Arial Narrow" w:hAnsi="Arial Narrow" w:cs="Arial"/>
          <w:spacing w:val="-1"/>
          <w:sz w:val="20"/>
          <w:szCs w:val="20"/>
        </w:rPr>
        <w:t xml:space="preserve"> </w:t>
      </w:r>
      <w:r w:rsidRPr="00BC78B9">
        <w:rPr>
          <w:rFonts w:ascii="Arial Narrow" w:hAnsi="Arial Narrow" w:cs="Arial"/>
          <w:sz w:val="20"/>
          <w:szCs w:val="20"/>
        </w:rPr>
        <w:t>Contrato.</w:t>
      </w:r>
    </w:p>
    <w:p w14:paraId="63D2E448" w14:textId="77777777" w:rsidR="00160542" w:rsidRPr="00BC78B9" w:rsidRDefault="00B50C48">
      <w:pPr>
        <w:pStyle w:val="PargrafodaLista"/>
        <w:numPr>
          <w:ilvl w:val="2"/>
          <w:numId w:val="9"/>
        </w:numPr>
        <w:tabs>
          <w:tab w:val="left" w:pos="1199"/>
        </w:tabs>
        <w:spacing w:line="242" w:lineRule="auto"/>
        <w:ind w:right="564"/>
        <w:rPr>
          <w:rFonts w:ascii="Arial Narrow" w:hAnsi="Arial Narrow" w:cs="Arial"/>
          <w:sz w:val="20"/>
          <w:szCs w:val="20"/>
        </w:rPr>
      </w:pPr>
      <w:r w:rsidRPr="00BC78B9">
        <w:rPr>
          <w:rFonts w:ascii="Arial Narrow" w:hAnsi="Arial Narrow" w:cs="Arial"/>
          <w:sz w:val="20"/>
          <w:szCs w:val="20"/>
        </w:rPr>
        <w:t>A Administração</w:t>
      </w:r>
      <w:r w:rsidRPr="00BC78B9">
        <w:rPr>
          <w:rFonts w:ascii="Arial Narrow" w:hAnsi="Arial Narrow" w:cs="Arial"/>
          <w:spacing w:val="1"/>
          <w:sz w:val="20"/>
          <w:szCs w:val="20"/>
        </w:rPr>
        <w:t xml:space="preserve"> </w:t>
      </w:r>
      <w:r w:rsidRPr="00BC78B9">
        <w:rPr>
          <w:rFonts w:ascii="Arial Narrow" w:hAnsi="Arial Narrow" w:cs="Arial"/>
          <w:sz w:val="20"/>
          <w:szCs w:val="20"/>
        </w:rPr>
        <w:t>não</w:t>
      </w:r>
      <w:r w:rsidRPr="00BC78B9">
        <w:rPr>
          <w:rFonts w:ascii="Arial Narrow" w:hAnsi="Arial Narrow" w:cs="Arial"/>
          <w:spacing w:val="1"/>
          <w:sz w:val="20"/>
          <w:szCs w:val="20"/>
        </w:rPr>
        <w:t xml:space="preserve"> </w:t>
      </w:r>
      <w:r w:rsidRPr="00BC78B9">
        <w:rPr>
          <w:rFonts w:ascii="Arial Narrow" w:hAnsi="Arial Narrow" w:cs="Arial"/>
          <w:sz w:val="20"/>
          <w:szCs w:val="20"/>
        </w:rPr>
        <w:t>responderá por</w:t>
      </w:r>
      <w:r w:rsidRPr="00BC78B9">
        <w:rPr>
          <w:rFonts w:ascii="Arial Narrow" w:hAnsi="Arial Narrow" w:cs="Arial"/>
          <w:spacing w:val="1"/>
          <w:sz w:val="20"/>
          <w:szCs w:val="20"/>
        </w:rPr>
        <w:t xml:space="preserve"> </w:t>
      </w:r>
      <w:r w:rsidRPr="00BC78B9">
        <w:rPr>
          <w:rFonts w:ascii="Arial Narrow" w:hAnsi="Arial Narrow" w:cs="Arial"/>
          <w:sz w:val="20"/>
          <w:szCs w:val="20"/>
        </w:rPr>
        <w:t>quaisquer</w:t>
      </w:r>
      <w:r w:rsidRPr="00BC78B9">
        <w:rPr>
          <w:rFonts w:ascii="Arial Narrow" w:hAnsi="Arial Narrow" w:cs="Arial"/>
          <w:spacing w:val="1"/>
          <w:sz w:val="20"/>
          <w:szCs w:val="20"/>
        </w:rPr>
        <w:t xml:space="preserve"> </w:t>
      </w:r>
      <w:r w:rsidRPr="00BC78B9">
        <w:rPr>
          <w:rFonts w:ascii="Arial Narrow" w:hAnsi="Arial Narrow" w:cs="Arial"/>
          <w:sz w:val="20"/>
          <w:szCs w:val="20"/>
        </w:rPr>
        <w:t>compromissos assumidos pelo Contratado</w:t>
      </w:r>
      <w:r w:rsidRPr="00BC78B9">
        <w:rPr>
          <w:rFonts w:ascii="Arial Narrow" w:hAnsi="Arial Narrow" w:cs="Arial"/>
          <w:spacing w:val="31"/>
          <w:sz w:val="20"/>
          <w:szCs w:val="20"/>
        </w:rPr>
        <w:t xml:space="preserve"> </w:t>
      </w:r>
      <w:r w:rsidRPr="00BC78B9">
        <w:rPr>
          <w:rFonts w:ascii="Arial Narrow" w:hAnsi="Arial Narrow" w:cs="Arial"/>
          <w:sz w:val="20"/>
          <w:szCs w:val="20"/>
        </w:rPr>
        <w:t>com</w:t>
      </w:r>
      <w:r w:rsidRPr="00BC78B9">
        <w:rPr>
          <w:rFonts w:ascii="Arial Narrow" w:hAnsi="Arial Narrow" w:cs="Arial"/>
          <w:spacing w:val="32"/>
          <w:sz w:val="20"/>
          <w:szCs w:val="20"/>
        </w:rPr>
        <w:t xml:space="preserve"> </w:t>
      </w:r>
      <w:r w:rsidRPr="00BC78B9">
        <w:rPr>
          <w:rFonts w:ascii="Arial Narrow" w:hAnsi="Arial Narrow" w:cs="Arial"/>
          <w:sz w:val="20"/>
          <w:szCs w:val="20"/>
        </w:rPr>
        <w:t>terceiros, ainda</w:t>
      </w:r>
      <w:r w:rsidRPr="00BC78B9">
        <w:rPr>
          <w:rFonts w:ascii="Arial Narrow" w:hAnsi="Arial Narrow" w:cs="Arial"/>
          <w:spacing w:val="32"/>
          <w:sz w:val="20"/>
          <w:szCs w:val="20"/>
        </w:rPr>
        <w:t xml:space="preserve"> </w:t>
      </w:r>
      <w:r w:rsidRPr="00BC78B9">
        <w:rPr>
          <w:rFonts w:ascii="Arial Narrow" w:hAnsi="Arial Narrow" w:cs="Arial"/>
          <w:sz w:val="20"/>
          <w:szCs w:val="20"/>
        </w:rPr>
        <w:t>que</w:t>
      </w:r>
      <w:r w:rsidRPr="00BC78B9">
        <w:rPr>
          <w:rFonts w:ascii="Arial Narrow" w:hAnsi="Arial Narrow" w:cs="Arial"/>
          <w:spacing w:val="32"/>
          <w:sz w:val="20"/>
          <w:szCs w:val="20"/>
        </w:rPr>
        <w:t xml:space="preserve"> </w:t>
      </w:r>
      <w:r w:rsidR="001A763E" w:rsidRPr="00BC78B9">
        <w:rPr>
          <w:rFonts w:ascii="Arial Narrow" w:hAnsi="Arial Narrow" w:cs="Arial"/>
          <w:sz w:val="20"/>
          <w:szCs w:val="20"/>
        </w:rPr>
        <w:t>vincula</w:t>
      </w:r>
      <w:r w:rsidRPr="00BC78B9">
        <w:rPr>
          <w:rFonts w:ascii="Arial Narrow" w:hAnsi="Arial Narrow" w:cs="Arial"/>
          <w:sz w:val="20"/>
          <w:szCs w:val="20"/>
        </w:rPr>
        <w:t>dos à execução do contrato, bem como por qualquer dano causado a terceiros em decorrência de ato do Contratado, de seus</w:t>
      </w:r>
      <w:r w:rsidRPr="00BC78B9">
        <w:rPr>
          <w:rFonts w:ascii="Arial Narrow" w:hAnsi="Arial Narrow" w:cs="Arial"/>
          <w:spacing w:val="1"/>
          <w:sz w:val="20"/>
          <w:szCs w:val="20"/>
        </w:rPr>
        <w:t xml:space="preserve"> </w:t>
      </w:r>
      <w:r w:rsidRPr="00BC78B9">
        <w:rPr>
          <w:rFonts w:ascii="Arial Narrow" w:hAnsi="Arial Narrow" w:cs="Arial"/>
          <w:sz w:val="20"/>
          <w:szCs w:val="20"/>
        </w:rPr>
        <w:t>empregados,</w:t>
      </w:r>
      <w:r w:rsidRPr="00BC78B9">
        <w:rPr>
          <w:rFonts w:ascii="Arial Narrow" w:hAnsi="Arial Narrow" w:cs="Arial"/>
          <w:spacing w:val="-7"/>
          <w:sz w:val="20"/>
          <w:szCs w:val="20"/>
        </w:rPr>
        <w:t xml:space="preserve"> </w:t>
      </w:r>
      <w:r w:rsidRPr="00BC78B9">
        <w:rPr>
          <w:rFonts w:ascii="Arial Narrow" w:hAnsi="Arial Narrow" w:cs="Arial"/>
          <w:sz w:val="20"/>
          <w:szCs w:val="20"/>
        </w:rPr>
        <w:t>prepostos</w:t>
      </w:r>
      <w:r w:rsidRPr="00BC78B9">
        <w:rPr>
          <w:rFonts w:ascii="Arial Narrow" w:hAnsi="Arial Narrow" w:cs="Arial"/>
          <w:spacing w:val="-5"/>
          <w:sz w:val="20"/>
          <w:szCs w:val="20"/>
        </w:rPr>
        <w:t xml:space="preserve"> </w:t>
      </w:r>
      <w:r w:rsidRPr="00BC78B9">
        <w:rPr>
          <w:rFonts w:ascii="Arial Narrow" w:hAnsi="Arial Narrow" w:cs="Arial"/>
          <w:sz w:val="20"/>
          <w:szCs w:val="20"/>
        </w:rPr>
        <w:t>ou</w:t>
      </w:r>
      <w:r w:rsidRPr="00BC78B9">
        <w:rPr>
          <w:rFonts w:ascii="Arial Narrow" w:hAnsi="Arial Narrow" w:cs="Arial"/>
          <w:spacing w:val="-3"/>
          <w:sz w:val="20"/>
          <w:szCs w:val="20"/>
        </w:rPr>
        <w:t xml:space="preserve"> </w:t>
      </w:r>
      <w:r w:rsidRPr="00BC78B9">
        <w:rPr>
          <w:rFonts w:ascii="Arial Narrow" w:hAnsi="Arial Narrow" w:cs="Arial"/>
          <w:sz w:val="20"/>
          <w:szCs w:val="20"/>
        </w:rPr>
        <w:t>subordinados.</w:t>
      </w:r>
    </w:p>
    <w:p w14:paraId="2C8C7BF8" w14:textId="77777777" w:rsidR="00160542" w:rsidRPr="00BC78B9" w:rsidRDefault="00160542">
      <w:pPr>
        <w:pStyle w:val="Corpodetexto"/>
        <w:spacing w:before="6"/>
        <w:rPr>
          <w:rFonts w:ascii="Arial Narrow" w:hAnsi="Arial Narrow" w:cs="Arial"/>
          <w:sz w:val="20"/>
          <w:szCs w:val="20"/>
        </w:rPr>
      </w:pPr>
    </w:p>
    <w:p w14:paraId="247C9C75" w14:textId="77777777" w:rsidR="00160542" w:rsidRPr="00BC78B9" w:rsidRDefault="00B50C48" w:rsidP="00021461">
      <w:pPr>
        <w:pStyle w:val="PargrafodaLista"/>
        <w:numPr>
          <w:ilvl w:val="1"/>
          <w:numId w:val="9"/>
        </w:numPr>
        <w:tabs>
          <w:tab w:val="left" w:pos="839"/>
        </w:tabs>
        <w:spacing w:before="2"/>
        <w:ind w:hanging="361"/>
        <w:rPr>
          <w:rFonts w:ascii="Arial Narrow" w:hAnsi="Arial Narrow" w:cs="Arial"/>
          <w:sz w:val="20"/>
          <w:szCs w:val="20"/>
        </w:rPr>
      </w:pPr>
      <w:r w:rsidRPr="00BC78B9">
        <w:rPr>
          <w:rFonts w:ascii="Arial Narrow" w:hAnsi="Arial Narrow" w:cs="Arial"/>
          <w:b/>
          <w:sz w:val="20"/>
          <w:szCs w:val="20"/>
        </w:rPr>
        <w:t>A</w:t>
      </w:r>
      <w:r w:rsidRPr="00BC78B9">
        <w:rPr>
          <w:rFonts w:ascii="Arial Narrow" w:hAnsi="Arial Narrow" w:cs="Arial"/>
          <w:b/>
          <w:spacing w:val="14"/>
          <w:sz w:val="20"/>
          <w:szCs w:val="20"/>
        </w:rPr>
        <w:t xml:space="preserve"> </w:t>
      </w:r>
      <w:r w:rsidRPr="00BC78B9">
        <w:rPr>
          <w:rFonts w:ascii="Arial Narrow" w:hAnsi="Arial Narrow" w:cs="Arial"/>
          <w:b/>
          <w:sz w:val="20"/>
          <w:szCs w:val="20"/>
        </w:rPr>
        <w:t>CONTRATADA</w:t>
      </w:r>
      <w:r w:rsidRPr="00BC78B9">
        <w:rPr>
          <w:rFonts w:ascii="Arial Narrow" w:hAnsi="Arial Narrow" w:cs="Arial"/>
          <w:b/>
          <w:spacing w:val="13"/>
          <w:sz w:val="20"/>
          <w:szCs w:val="20"/>
        </w:rPr>
        <w:t xml:space="preserve"> </w:t>
      </w:r>
      <w:r w:rsidRPr="00BC78B9">
        <w:rPr>
          <w:rFonts w:ascii="Arial Narrow" w:hAnsi="Arial Narrow" w:cs="Arial"/>
          <w:b/>
          <w:sz w:val="20"/>
          <w:szCs w:val="20"/>
        </w:rPr>
        <w:t>obrigar-se-á</w:t>
      </w:r>
      <w:r w:rsidRPr="00BC78B9">
        <w:rPr>
          <w:rFonts w:ascii="Arial Narrow" w:hAnsi="Arial Narrow" w:cs="Arial"/>
          <w:sz w:val="20"/>
          <w:szCs w:val="20"/>
        </w:rPr>
        <w:t>:</w:t>
      </w:r>
    </w:p>
    <w:p w14:paraId="5B8AF34B" w14:textId="77777777" w:rsidR="00160542" w:rsidRPr="00BC78B9" w:rsidRDefault="00B50C48">
      <w:pPr>
        <w:pStyle w:val="PargrafodaLista"/>
        <w:numPr>
          <w:ilvl w:val="2"/>
          <w:numId w:val="9"/>
        </w:numPr>
        <w:tabs>
          <w:tab w:val="left" w:pos="1045"/>
        </w:tabs>
        <w:spacing w:line="244" w:lineRule="auto"/>
        <w:ind w:left="1044" w:right="565" w:hanging="207"/>
        <w:rPr>
          <w:rFonts w:ascii="Arial Narrow" w:hAnsi="Arial Narrow" w:cs="Arial"/>
          <w:sz w:val="20"/>
          <w:szCs w:val="20"/>
        </w:rPr>
      </w:pPr>
      <w:r w:rsidRPr="00BC78B9">
        <w:rPr>
          <w:rFonts w:ascii="Arial Narrow" w:hAnsi="Arial Narrow" w:cs="Arial"/>
          <w:sz w:val="20"/>
          <w:szCs w:val="20"/>
        </w:rPr>
        <w:t>A Contratada deve cumprir todas as obrigações constantes deste Contrato e em seus anexos, assumindo como exclusivamente</w:t>
      </w:r>
      <w:r w:rsidRPr="00BC78B9">
        <w:rPr>
          <w:rFonts w:ascii="Arial Narrow" w:hAnsi="Arial Narrow" w:cs="Arial"/>
          <w:spacing w:val="1"/>
          <w:sz w:val="20"/>
          <w:szCs w:val="20"/>
        </w:rPr>
        <w:t xml:space="preserve"> </w:t>
      </w:r>
      <w:r w:rsidRPr="00BC78B9">
        <w:rPr>
          <w:rFonts w:ascii="Arial Narrow" w:hAnsi="Arial Narrow" w:cs="Arial"/>
          <w:sz w:val="20"/>
          <w:szCs w:val="20"/>
        </w:rPr>
        <w:t>seus os riscos e as despesas decorrentes da boa e perfeita execução do objeto, observando, ai</w:t>
      </w:r>
      <w:r w:rsidR="00D9724A" w:rsidRPr="00BC78B9">
        <w:rPr>
          <w:rFonts w:ascii="Arial Narrow" w:hAnsi="Arial Narrow" w:cs="Arial"/>
          <w:sz w:val="20"/>
          <w:szCs w:val="20"/>
        </w:rPr>
        <w:t>nda, as obrigações a seguir dis</w:t>
      </w:r>
      <w:r w:rsidRPr="00BC78B9">
        <w:rPr>
          <w:rFonts w:ascii="Arial Narrow" w:hAnsi="Arial Narrow" w:cs="Arial"/>
          <w:sz w:val="20"/>
          <w:szCs w:val="20"/>
        </w:rPr>
        <w:t>postas:</w:t>
      </w:r>
    </w:p>
    <w:p w14:paraId="7CA46653" w14:textId="77777777" w:rsidR="00160542" w:rsidRPr="00BC78B9" w:rsidRDefault="00B50C48">
      <w:pPr>
        <w:pStyle w:val="PargrafodaLista"/>
        <w:numPr>
          <w:ilvl w:val="3"/>
          <w:numId w:val="9"/>
        </w:numPr>
        <w:tabs>
          <w:tab w:val="left" w:pos="1558"/>
          <w:tab w:val="left" w:pos="1559"/>
        </w:tabs>
        <w:spacing w:line="244" w:lineRule="auto"/>
        <w:ind w:right="567"/>
        <w:rPr>
          <w:rFonts w:ascii="Arial Narrow" w:hAnsi="Arial Narrow" w:cs="Arial"/>
          <w:sz w:val="20"/>
          <w:szCs w:val="20"/>
        </w:rPr>
      </w:pPr>
      <w:r w:rsidRPr="00BC78B9">
        <w:rPr>
          <w:rFonts w:ascii="Arial Narrow" w:hAnsi="Arial Narrow" w:cs="Arial"/>
          <w:sz w:val="20"/>
          <w:szCs w:val="20"/>
        </w:rPr>
        <w:t>Iniciar</w:t>
      </w:r>
      <w:r w:rsidRPr="00BC78B9">
        <w:rPr>
          <w:rFonts w:ascii="Arial Narrow" w:hAnsi="Arial Narrow" w:cs="Arial"/>
          <w:spacing w:val="17"/>
          <w:sz w:val="20"/>
          <w:szCs w:val="20"/>
        </w:rPr>
        <w:t xml:space="preserve"> </w:t>
      </w:r>
      <w:r w:rsidRPr="00BC78B9">
        <w:rPr>
          <w:rFonts w:ascii="Arial Narrow" w:hAnsi="Arial Narrow" w:cs="Arial"/>
          <w:sz w:val="20"/>
          <w:szCs w:val="20"/>
        </w:rPr>
        <w:t>os</w:t>
      </w:r>
      <w:r w:rsidRPr="00BC78B9">
        <w:rPr>
          <w:rFonts w:ascii="Arial Narrow" w:hAnsi="Arial Narrow" w:cs="Arial"/>
          <w:spacing w:val="18"/>
          <w:sz w:val="20"/>
          <w:szCs w:val="20"/>
        </w:rPr>
        <w:t xml:space="preserve"> </w:t>
      </w:r>
      <w:r w:rsidRPr="00BC78B9">
        <w:rPr>
          <w:rFonts w:ascii="Arial Narrow" w:hAnsi="Arial Narrow" w:cs="Arial"/>
          <w:sz w:val="20"/>
          <w:szCs w:val="20"/>
        </w:rPr>
        <w:t>serviços</w:t>
      </w:r>
      <w:r w:rsidRPr="00BC78B9">
        <w:rPr>
          <w:rFonts w:ascii="Arial Narrow" w:hAnsi="Arial Narrow" w:cs="Arial"/>
          <w:spacing w:val="16"/>
          <w:sz w:val="20"/>
          <w:szCs w:val="20"/>
        </w:rPr>
        <w:t xml:space="preserve"> </w:t>
      </w:r>
      <w:r w:rsidRPr="00BC78B9">
        <w:rPr>
          <w:rFonts w:ascii="Arial Narrow" w:hAnsi="Arial Narrow" w:cs="Arial"/>
          <w:sz w:val="20"/>
          <w:szCs w:val="20"/>
        </w:rPr>
        <w:t>no</w:t>
      </w:r>
      <w:r w:rsidRPr="00BC78B9">
        <w:rPr>
          <w:rFonts w:ascii="Arial Narrow" w:hAnsi="Arial Narrow" w:cs="Arial"/>
          <w:spacing w:val="21"/>
          <w:sz w:val="20"/>
          <w:szCs w:val="20"/>
        </w:rPr>
        <w:t xml:space="preserve"> </w:t>
      </w:r>
      <w:r w:rsidRPr="00BC78B9">
        <w:rPr>
          <w:rFonts w:ascii="Arial Narrow" w:hAnsi="Arial Narrow" w:cs="Arial"/>
          <w:sz w:val="20"/>
          <w:szCs w:val="20"/>
        </w:rPr>
        <w:t>prazo</w:t>
      </w:r>
      <w:r w:rsidRPr="00BC78B9">
        <w:rPr>
          <w:rFonts w:ascii="Arial Narrow" w:hAnsi="Arial Narrow" w:cs="Arial"/>
          <w:spacing w:val="18"/>
          <w:sz w:val="20"/>
          <w:szCs w:val="20"/>
        </w:rPr>
        <w:t xml:space="preserve"> </w:t>
      </w:r>
      <w:r w:rsidRPr="00BC78B9">
        <w:rPr>
          <w:rFonts w:ascii="Arial Narrow" w:hAnsi="Arial Narrow" w:cs="Arial"/>
          <w:sz w:val="20"/>
          <w:szCs w:val="20"/>
        </w:rPr>
        <w:t>máximo</w:t>
      </w:r>
      <w:r w:rsidRPr="00BC78B9">
        <w:rPr>
          <w:rFonts w:ascii="Arial Narrow" w:hAnsi="Arial Narrow" w:cs="Arial"/>
          <w:spacing w:val="18"/>
          <w:sz w:val="20"/>
          <w:szCs w:val="20"/>
        </w:rPr>
        <w:t xml:space="preserve"> </w:t>
      </w:r>
      <w:r w:rsidRPr="00BC78B9">
        <w:rPr>
          <w:rFonts w:ascii="Arial Narrow" w:hAnsi="Arial Narrow" w:cs="Arial"/>
          <w:sz w:val="20"/>
          <w:szCs w:val="20"/>
        </w:rPr>
        <w:t>de</w:t>
      </w:r>
      <w:r w:rsidRPr="00BC78B9">
        <w:rPr>
          <w:rFonts w:ascii="Arial Narrow" w:hAnsi="Arial Narrow" w:cs="Arial"/>
          <w:spacing w:val="18"/>
          <w:sz w:val="20"/>
          <w:szCs w:val="20"/>
        </w:rPr>
        <w:t xml:space="preserve"> </w:t>
      </w:r>
      <w:r w:rsidRPr="00BC78B9">
        <w:rPr>
          <w:rFonts w:ascii="Arial Narrow" w:hAnsi="Arial Narrow" w:cs="Arial"/>
          <w:sz w:val="20"/>
          <w:szCs w:val="20"/>
        </w:rPr>
        <w:t>02</w:t>
      </w:r>
      <w:r w:rsidRPr="00BC78B9">
        <w:rPr>
          <w:rFonts w:ascii="Arial Narrow" w:hAnsi="Arial Narrow" w:cs="Arial"/>
          <w:spacing w:val="17"/>
          <w:sz w:val="20"/>
          <w:szCs w:val="20"/>
        </w:rPr>
        <w:t xml:space="preserve"> </w:t>
      </w:r>
      <w:r w:rsidRPr="00BC78B9">
        <w:rPr>
          <w:rFonts w:ascii="Arial Narrow" w:hAnsi="Arial Narrow" w:cs="Arial"/>
          <w:sz w:val="20"/>
          <w:szCs w:val="20"/>
        </w:rPr>
        <w:t>(dois)</w:t>
      </w:r>
      <w:r w:rsidRPr="00BC78B9">
        <w:rPr>
          <w:rFonts w:ascii="Arial Narrow" w:hAnsi="Arial Narrow" w:cs="Arial"/>
          <w:spacing w:val="18"/>
          <w:sz w:val="20"/>
          <w:szCs w:val="20"/>
        </w:rPr>
        <w:t xml:space="preserve"> </w:t>
      </w:r>
      <w:r w:rsidRPr="00BC78B9">
        <w:rPr>
          <w:rFonts w:ascii="Arial Narrow" w:hAnsi="Arial Narrow" w:cs="Arial"/>
          <w:sz w:val="20"/>
          <w:szCs w:val="20"/>
        </w:rPr>
        <w:t>dias,</w:t>
      </w:r>
      <w:r w:rsidRPr="00BC78B9">
        <w:rPr>
          <w:rFonts w:ascii="Arial Narrow" w:hAnsi="Arial Narrow" w:cs="Arial"/>
          <w:spacing w:val="18"/>
          <w:sz w:val="20"/>
          <w:szCs w:val="20"/>
        </w:rPr>
        <w:t xml:space="preserve"> </w:t>
      </w:r>
      <w:r w:rsidRPr="00BC78B9">
        <w:rPr>
          <w:rFonts w:ascii="Arial Narrow" w:hAnsi="Arial Narrow" w:cs="Arial"/>
          <w:sz w:val="20"/>
          <w:szCs w:val="20"/>
        </w:rPr>
        <w:t>a</w:t>
      </w:r>
      <w:r w:rsidRPr="00BC78B9">
        <w:rPr>
          <w:rFonts w:ascii="Arial Narrow" w:hAnsi="Arial Narrow" w:cs="Arial"/>
          <w:spacing w:val="19"/>
          <w:sz w:val="20"/>
          <w:szCs w:val="20"/>
        </w:rPr>
        <w:t xml:space="preserve"> </w:t>
      </w:r>
      <w:r w:rsidRPr="00BC78B9">
        <w:rPr>
          <w:rFonts w:ascii="Arial Narrow" w:hAnsi="Arial Narrow" w:cs="Arial"/>
          <w:sz w:val="20"/>
          <w:szCs w:val="20"/>
        </w:rPr>
        <w:t>contar</w:t>
      </w:r>
      <w:r w:rsidRPr="00BC78B9">
        <w:rPr>
          <w:rFonts w:ascii="Arial Narrow" w:hAnsi="Arial Narrow" w:cs="Arial"/>
          <w:spacing w:val="20"/>
          <w:sz w:val="20"/>
          <w:szCs w:val="20"/>
        </w:rPr>
        <w:t xml:space="preserve"> </w:t>
      </w:r>
      <w:r w:rsidRPr="00BC78B9">
        <w:rPr>
          <w:rFonts w:ascii="Arial Narrow" w:hAnsi="Arial Narrow" w:cs="Arial"/>
          <w:sz w:val="20"/>
          <w:szCs w:val="20"/>
        </w:rPr>
        <w:t>da</w:t>
      </w:r>
      <w:r w:rsidRPr="00BC78B9">
        <w:rPr>
          <w:rFonts w:ascii="Arial Narrow" w:hAnsi="Arial Narrow" w:cs="Arial"/>
          <w:spacing w:val="22"/>
          <w:sz w:val="20"/>
          <w:szCs w:val="20"/>
        </w:rPr>
        <w:t xml:space="preserve"> </w:t>
      </w:r>
      <w:r w:rsidRPr="00BC78B9">
        <w:rPr>
          <w:rFonts w:ascii="Arial Narrow" w:hAnsi="Arial Narrow" w:cs="Arial"/>
          <w:sz w:val="20"/>
          <w:szCs w:val="20"/>
        </w:rPr>
        <w:t>Ordem</w:t>
      </w:r>
      <w:r w:rsidRPr="00BC78B9">
        <w:rPr>
          <w:rFonts w:ascii="Arial Narrow" w:hAnsi="Arial Narrow" w:cs="Arial"/>
          <w:spacing w:val="20"/>
          <w:sz w:val="20"/>
          <w:szCs w:val="20"/>
        </w:rPr>
        <w:t xml:space="preserve"> </w:t>
      </w:r>
      <w:r w:rsidRPr="00BC78B9">
        <w:rPr>
          <w:rFonts w:ascii="Arial Narrow" w:hAnsi="Arial Narrow" w:cs="Arial"/>
          <w:sz w:val="20"/>
          <w:szCs w:val="20"/>
        </w:rPr>
        <w:t>de</w:t>
      </w:r>
      <w:r w:rsidRPr="00BC78B9">
        <w:rPr>
          <w:rFonts w:ascii="Arial Narrow" w:hAnsi="Arial Narrow" w:cs="Arial"/>
          <w:spacing w:val="20"/>
          <w:sz w:val="20"/>
          <w:szCs w:val="20"/>
        </w:rPr>
        <w:t xml:space="preserve"> </w:t>
      </w:r>
      <w:r w:rsidRPr="00BC78B9">
        <w:rPr>
          <w:rFonts w:ascii="Arial Narrow" w:hAnsi="Arial Narrow" w:cs="Arial"/>
          <w:sz w:val="20"/>
          <w:szCs w:val="20"/>
        </w:rPr>
        <w:t>Serviço</w:t>
      </w:r>
      <w:r w:rsidRPr="00BC78B9">
        <w:rPr>
          <w:rFonts w:ascii="Arial Narrow" w:hAnsi="Arial Narrow" w:cs="Arial"/>
          <w:spacing w:val="17"/>
          <w:sz w:val="20"/>
          <w:szCs w:val="20"/>
        </w:rPr>
        <w:t xml:space="preserve"> </w:t>
      </w:r>
      <w:r w:rsidRPr="00BC78B9">
        <w:rPr>
          <w:rFonts w:ascii="Arial Narrow" w:hAnsi="Arial Narrow" w:cs="Arial"/>
          <w:sz w:val="20"/>
          <w:szCs w:val="20"/>
        </w:rPr>
        <w:t>emitida</w:t>
      </w:r>
      <w:r w:rsidRPr="00BC78B9">
        <w:rPr>
          <w:rFonts w:ascii="Arial Narrow" w:hAnsi="Arial Narrow" w:cs="Arial"/>
          <w:spacing w:val="17"/>
          <w:sz w:val="20"/>
          <w:szCs w:val="20"/>
        </w:rPr>
        <w:t xml:space="preserve"> </w:t>
      </w:r>
      <w:r w:rsidRPr="00BC78B9">
        <w:rPr>
          <w:rFonts w:ascii="Arial Narrow" w:hAnsi="Arial Narrow" w:cs="Arial"/>
          <w:sz w:val="20"/>
          <w:szCs w:val="20"/>
        </w:rPr>
        <w:t>pelo</w:t>
      </w:r>
      <w:r w:rsidRPr="00BC78B9">
        <w:rPr>
          <w:rFonts w:ascii="Arial Narrow" w:hAnsi="Arial Narrow" w:cs="Arial"/>
          <w:spacing w:val="24"/>
          <w:sz w:val="20"/>
          <w:szCs w:val="20"/>
        </w:rPr>
        <w:t xml:space="preserve"> </w:t>
      </w:r>
      <w:r w:rsidRPr="00BC78B9">
        <w:rPr>
          <w:rFonts w:ascii="Arial Narrow" w:hAnsi="Arial Narrow" w:cs="Arial"/>
          <w:sz w:val="20"/>
          <w:szCs w:val="20"/>
        </w:rPr>
        <w:t>Setor</w:t>
      </w:r>
      <w:r w:rsidRPr="00BC78B9">
        <w:rPr>
          <w:rFonts w:ascii="Arial Narrow" w:hAnsi="Arial Narrow" w:cs="Arial"/>
          <w:spacing w:val="20"/>
          <w:sz w:val="20"/>
          <w:szCs w:val="20"/>
        </w:rPr>
        <w:t xml:space="preserve"> </w:t>
      </w:r>
      <w:r w:rsidRPr="00BC78B9">
        <w:rPr>
          <w:rFonts w:ascii="Arial Narrow" w:hAnsi="Arial Narrow" w:cs="Arial"/>
          <w:sz w:val="20"/>
          <w:szCs w:val="20"/>
        </w:rPr>
        <w:t>Competente</w:t>
      </w:r>
      <w:r w:rsidRPr="00BC78B9">
        <w:rPr>
          <w:rFonts w:ascii="Arial Narrow" w:hAnsi="Arial Narrow" w:cs="Arial"/>
          <w:spacing w:val="18"/>
          <w:sz w:val="20"/>
          <w:szCs w:val="20"/>
        </w:rPr>
        <w:t xml:space="preserve"> </w:t>
      </w:r>
      <w:r w:rsidRPr="00BC78B9">
        <w:rPr>
          <w:rFonts w:ascii="Arial Narrow" w:hAnsi="Arial Narrow" w:cs="Arial"/>
          <w:sz w:val="20"/>
          <w:szCs w:val="20"/>
        </w:rPr>
        <w:t>do</w:t>
      </w:r>
      <w:r w:rsidRPr="00BC78B9">
        <w:rPr>
          <w:rFonts w:ascii="Arial Narrow" w:hAnsi="Arial Narrow" w:cs="Arial"/>
          <w:spacing w:val="-40"/>
          <w:sz w:val="20"/>
          <w:szCs w:val="20"/>
        </w:rPr>
        <w:t xml:space="preserve"> </w:t>
      </w:r>
      <w:r w:rsidRPr="00BC78B9">
        <w:rPr>
          <w:rFonts w:ascii="Arial Narrow" w:hAnsi="Arial Narrow" w:cs="Arial"/>
          <w:sz w:val="20"/>
          <w:szCs w:val="20"/>
        </w:rPr>
        <w:t>Município</w:t>
      </w:r>
      <w:r w:rsidRPr="00BC78B9">
        <w:rPr>
          <w:rFonts w:ascii="Arial Narrow" w:hAnsi="Arial Narrow" w:cs="Arial"/>
          <w:spacing w:val="-5"/>
          <w:sz w:val="20"/>
          <w:szCs w:val="20"/>
        </w:rPr>
        <w:t xml:space="preserve"> </w:t>
      </w:r>
      <w:r w:rsidRPr="00BC78B9">
        <w:rPr>
          <w:rFonts w:ascii="Arial Narrow" w:hAnsi="Arial Narrow" w:cs="Arial"/>
          <w:sz w:val="20"/>
          <w:szCs w:val="20"/>
        </w:rPr>
        <w:t>de</w:t>
      </w:r>
      <w:r w:rsidRPr="00BC78B9">
        <w:rPr>
          <w:rFonts w:ascii="Arial Narrow" w:hAnsi="Arial Narrow" w:cs="Arial"/>
          <w:spacing w:val="-5"/>
          <w:sz w:val="20"/>
          <w:szCs w:val="20"/>
        </w:rPr>
        <w:t xml:space="preserve"> </w:t>
      </w:r>
      <w:r w:rsidR="00D9724A" w:rsidRPr="00BC78B9">
        <w:rPr>
          <w:rFonts w:ascii="Arial Narrow" w:hAnsi="Arial Narrow" w:cs="Arial"/>
          <w:sz w:val="20"/>
          <w:szCs w:val="20"/>
        </w:rPr>
        <w:t>Barra do Jacaré</w:t>
      </w:r>
      <w:r w:rsidRPr="00BC78B9">
        <w:rPr>
          <w:rFonts w:ascii="Arial Narrow" w:hAnsi="Arial Narrow" w:cs="Arial"/>
          <w:sz w:val="20"/>
          <w:szCs w:val="20"/>
        </w:rPr>
        <w:t>;</w:t>
      </w:r>
    </w:p>
    <w:p w14:paraId="49F67570" w14:textId="77777777" w:rsidR="00160542" w:rsidRPr="00BC78B9" w:rsidRDefault="00B50C48">
      <w:pPr>
        <w:pStyle w:val="PargrafodaLista"/>
        <w:numPr>
          <w:ilvl w:val="3"/>
          <w:numId w:val="9"/>
        </w:numPr>
        <w:tabs>
          <w:tab w:val="left" w:pos="1558"/>
          <w:tab w:val="left" w:pos="1559"/>
        </w:tabs>
        <w:spacing w:line="224" w:lineRule="exact"/>
        <w:ind w:hanging="361"/>
        <w:rPr>
          <w:rFonts w:ascii="Arial Narrow" w:hAnsi="Arial Narrow" w:cs="Arial"/>
          <w:sz w:val="20"/>
          <w:szCs w:val="20"/>
        </w:rPr>
      </w:pPr>
      <w:r w:rsidRPr="00BC78B9">
        <w:rPr>
          <w:rFonts w:ascii="Arial Narrow" w:hAnsi="Arial Narrow" w:cs="Arial"/>
          <w:sz w:val="20"/>
          <w:szCs w:val="20"/>
        </w:rPr>
        <w:t>Apresentação</w:t>
      </w:r>
      <w:r w:rsidRPr="00BC78B9">
        <w:rPr>
          <w:rFonts w:ascii="Arial Narrow" w:hAnsi="Arial Narrow" w:cs="Arial"/>
          <w:spacing w:val="11"/>
          <w:sz w:val="20"/>
          <w:szCs w:val="20"/>
        </w:rPr>
        <w:t xml:space="preserve"> </w:t>
      </w:r>
      <w:r w:rsidRPr="00BC78B9">
        <w:rPr>
          <w:rFonts w:ascii="Arial Narrow" w:hAnsi="Arial Narrow" w:cs="Arial"/>
          <w:sz w:val="20"/>
          <w:szCs w:val="20"/>
        </w:rPr>
        <w:t>de</w:t>
      </w:r>
      <w:r w:rsidRPr="00BC78B9">
        <w:rPr>
          <w:rFonts w:ascii="Arial Narrow" w:hAnsi="Arial Narrow" w:cs="Arial"/>
          <w:spacing w:val="14"/>
          <w:sz w:val="20"/>
          <w:szCs w:val="20"/>
        </w:rPr>
        <w:t xml:space="preserve"> </w:t>
      </w:r>
      <w:r w:rsidRPr="00BC78B9">
        <w:rPr>
          <w:rFonts w:ascii="Arial Narrow" w:hAnsi="Arial Narrow" w:cs="Arial"/>
          <w:sz w:val="20"/>
          <w:szCs w:val="20"/>
        </w:rPr>
        <w:t>CNO</w:t>
      </w:r>
      <w:r w:rsidRPr="00BC78B9">
        <w:rPr>
          <w:rFonts w:ascii="Arial Narrow" w:hAnsi="Arial Narrow" w:cs="Arial"/>
          <w:spacing w:val="9"/>
          <w:sz w:val="20"/>
          <w:szCs w:val="20"/>
        </w:rPr>
        <w:t xml:space="preserve"> </w:t>
      </w:r>
      <w:r w:rsidRPr="00BC78B9">
        <w:rPr>
          <w:rFonts w:ascii="Arial Narrow" w:hAnsi="Arial Narrow" w:cs="Arial"/>
          <w:sz w:val="20"/>
          <w:szCs w:val="20"/>
        </w:rPr>
        <w:t>-</w:t>
      </w:r>
      <w:r w:rsidRPr="00BC78B9">
        <w:rPr>
          <w:rFonts w:ascii="Arial Narrow" w:hAnsi="Arial Narrow" w:cs="Arial"/>
          <w:spacing w:val="13"/>
          <w:sz w:val="20"/>
          <w:szCs w:val="20"/>
        </w:rPr>
        <w:t xml:space="preserve"> </w:t>
      </w:r>
      <w:r w:rsidRPr="00BC78B9">
        <w:rPr>
          <w:rFonts w:ascii="Arial Narrow" w:hAnsi="Arial Narrow" w:cs="Arial"/>
          <w:sz w:val="20"/>
          <w:szCs w:val="20"/>
        </w:rPr>
        <w:t>Cadastro</w:t>
      </w:r>
      <w:r w:rsidRPr="00BC78B9">
        <w:rPr>
          <w:rFonts w:ascii="Arial Narrow" w:hAnsi="Arial Narrow" w:cs="Arial"/>
          <w:spacing w:val="10"/>
          <w:sz w:val="20"/>
          <w:szCs w:val="20"/>
        </w:rPr>
        <w:t xml:space="preserve"> </w:t>
      </w:r>
      <w:r w:rsidRPr="00BC78B9">
        <w:rPr>
          <w:rFonts w:ascii="Arial Narrow" w:hAnsi="Arial Narrow" w:cs="Arial"/>
          <w:sz w:val="20"/>
          <w:szCs w:val="20"/>
        </w:rPr>
        <w:t>Nacional</w:t>
      </w:r>
      <w:r w:rsidRPr="00BC78B9">
        <w:rPr>
          <w:rFonts w:ascii="Arial Narrow" w:hAnsi="Arial Narrow" w:cs="Arial"/>
          <w:spacing w:val="12"/>
          <w:sz w:val="20"/>
          <w:szCs w:val="20"/>
        </w:rPr>
        <w:t xml:space="preserve"> </w:t>
      </w:r>
      <w:r w:rsidRPr="00BC78B9">
        <w:rPr>
          <w:rFonts w:ascii="Arial Narrow" w:hAnsi="Arial Narrow" w:cs="Arial"/>
          <w:sz w:val="20"/>
          <w:szCs w:val="20"/>
        </w:rPr>
        <w:t>de</w:t>
      </w:r>
      <w:r w:rsidRPr="00BC78B9">
        <w:rPr>
          <w:rFonts w:ascii="Arial Narrow" w:hAnsi="Arial Narrow" w:cs="Arial"/>
          <w:spacing w:val="12"/>
          <w:sz w:val="20"/>
          <w:szCs w:val="20"/>
        </w:rPr>
        <w:t xml:space="preserve"> </w:t>
      </w:r>
      <w:r w:rsidRPr="00BC78B9">
        <w:rPr>
          <w:rFonts w:ascii="Arial Narrow" w:hAnsi="Arial Narrow" w:cs="Arial"/>
          <w:sz w:val="20"/>
          <w:szCs w:val="20"/>
        </w:rPr>
        <w:t>Obras</w:t>
      </w:r>
      <w:r w:rsidRPr="00BC78B9">
        <w:rPr>
          <w:rFonts w:ascii="Arial Narrow" w:hAnsi="Arial Narrow" w:cs="Arial"/>
          <w:spacing w:val="11"/>
          <w:sz w:val="20"/>
          <w:szCs w:val="20"/>
        </w:rPr>
        <w:t xml:space="preserve"> </w:t>
      </w:r>
      <w:r w:rsidRPr="00BC78B9">
        <w:rPr>
          <w:rFonts w:ascii="Arial Narrow" w:hAnsi="Arial Narrow" w:cs="Arial"/>
          <w:sz w:val="20"/>
          <w:szCs w:val="20"/>
        </w:rPr>
        <w:t>-</w:t>
      </w:r>
      <w:r w:rsidRPr="00BC78B9">
        <w:rPr>
          <w:rFonts w:ascii="Arial Narrow" w:hAnsi="Arial Narrow" w:cs="Arial"/>
          <w:spacing w:val="13"/>
          <w:sz w:val="20"/>
          <w:szCs w:val="20"/>
        </w:rPr>
        <w:t xml:space="preserve"> </w:t>
      </w:r>
      <w:r w:rsidRPr="00BC78B9">
        <w:rPr>
          <w:rFonts w:ascii="Arial Narrow" w:hAnsi="Arial Narrow" w:cs="Arial"/>
          <w:sz w:val="20"/>
          <w:szCs w:val="20"/>
        </w:rPr>
        <w:t>para</w:t>
      </w:r>
      <w:r w:rsidRPr="00BC78B9">
        <w:rPr>
          <w:rFonts w:ascii="Arial Narrow" w:hAnsi="Arial Narrow" w:cs="Arial"/>
          <w:spacing w:val="12"/>
          <w:sz w:val="20"/>
          <w:szCs w:val="20"/>
        </w:rPr>
        <w:t xml:space="preserve"> </w:t>
      </w:r>
      <w:r w:rsidRPr="00BC78B9">
        <w:rPr>
          <w:rFonts w:ascii="Arial Narrow" w:hAnsi="Arial Narrow" w:cs="Arial"/>
          <w:sz w:val="20"/>
          <w:szCs w:val="20"/>
        </w:rPr>
        <w:t>liberação</w:t>
      </w:r>
      <w:r w:rsidRPr="00BC78B9">
        <w:rPr>
          <w:rFonts w:ascii="Arial Narrow" w:hAnsi="Arial Narrow" w:cs="Arial"/>
          <w:spacing w:val="11"/>
          <w:sz w:val="20"/>
          <w:szCs w:val="20"/>
        </w:rPr>
        <w:t xml:space="preserve"> </w:t>
      </w:r>
      <w:r w:rsidRPr="00BC78B9">
        <w:rPr>
          <w:rFonts w:ascii="Arial Narrow" w:hAnsi="Arial Narrow" w:cs="Arial"/>
          <w:sz w:val="20"/>
          <w:szCs w:val="20"/>
        </w:rPr>
        <w:t>e</w:t>
      </w:r>
      <w:r w:rsidRPr="00BC78B9">
        <w:rPr>
          <w:rFonts w:ascii="Arial Narrow" w:hAnsi="Arial Narrow" w:cs="Arial"/>
          <w:spacing w:val="14"/>
          <w:sz w:val="20"/>
          <w:szCs w:val="20"/>
        </w:rPr>
        <w:t xml:space="preserve"> </w:t>
      </w:r>
      <w:r w:rsidRPr="00BC78B9">
        <w:rPr>
          <w:rFonts w:ascii="Arial Narrow" w:hAnsi="Arial Narrow" w:cs="Arial"/>
          <w:sz w:val="20"/>
          <w:szCs w:val="20"/>
        </w:rPr>
        <w:t>pagamento</w:t>
      </w:r>
      <w:r w:rsidRPr="00BC78B9">
        <w:rPr>
          <w:rFonts w:ascii="Arial Narrow" w:hAnsi="Arial Narrow" w:cs="Arial"/>
          <w:spacing w:val="11"/>
          <w:sz w:val="20"/>
          <w:szCs w:val="20"/>
        </w:rPr>
        <w:t xml:space="preserve"> </w:t>
      </w:r>
      <w:r w:rsidRPr="00BC78B9">
        <w:rPr>
          <w:rFonts w:ascii="Arial Narrow" w:hAnsi="Arial Narrow" w:cs="Arial"/>
          <w:sz w:val="20"/>
          <w:szCs w:val="20"/>
        </w:rPr>
        <w:t>da</w:t>
      </w:r>
      <w:r w:rsidRPr="00BC78B9">
        <w:rPr>
          <w:rFonts w:ascii="Arial Narrow" w:hAnsi="Arial Narrow" w:cs="Arial"/>
          <w:spacing w:val="13"/>
          <w:sz w:val="20"/>
          <w:szCs w:val="20"/>
        </w:rPr>
        <w:t xml:space="preserve"> </w:t>
      </w:r>
      <w:r w:rsidRPr="00BC78B9">
        <w:rPr>
          <w:rFonts w:ascii="Arial Narrow" w:hAnsi="Arial Narrow" w:cs="Arial"/>
          <w:sz w:val="20"/>
          <w:szCs w:val="20"/>
        </w:rPr>
        <w:t>primeira</w:t>
      </w:r>
      <w:r w:rsidRPr="00BC78B9">
        <w:rPr>
          <w:rFonts w:ascii="Arial Narrow" w:hAnsi="Arial Narrow" w:cs="Arial"/>
          <w:spacing w:val="10"/>
          <w:sz w:val="20"/>
          <w:szCs w:val="20"/>
        </w:rPr>
        <w:t xml:space="preserve"> </w:t>
      </w:r>
      <w:r w:rsidRPr="00BC78B9">
        <w:rPr>
          <w:rFonts w:ascii="Arial Narrow" w:hAnsi="Arial Narrow" w:cs="Arial"/>
          <w:sz w:val="20"/>
          <w:szCs w:val="20"/>
        </w:rPr>
        <w:t>medição;</w:t>
      </w:r>
    </w:p>
    <w:p w14:paraId="0F042A20" w14:textId="77777777" w:rsidR="00160542" w:rsidRPr="00BC78B9" w:rsidRDefault="00B50C48">
      <w:pPr>
        <w:pStyle w:val="PargrafodaLista"/>
        <w:numPr>
          <w:ilvl w:val="3"/>
          <w:numId w:val="9"/>
        </w:numPr>
        <w:tabs>
          <w:tab w:val="left" w:pos="1559"/>
        </w:tabs>
        <w:spacing w:line="242" w:lineRule="auto"/>
        <w:ind w:right="565"/>
        <w:rPr>
          <w:rFonts w:ascii="Arial Narrow" w:hAnsi="Arial Narrow" w:cs="Arial"/>
          <w:sz w:val="20"/>
          <w:szCs w:val="20"/>
        </w:rPr>
      </w:pPr>
      <w:r w:rsidRPr="00BC78B9">
        <w:rPr>
          <w:rFonts w:ascii="Arial Narrow" w:hAnsi="Arial Narrow" w:cs="Arial"/>
          <w:sz w:val="20"/>
          <w:szCs w:val="20"/>
        </w:rPr>
        <w:t>Executar os serviços no prazo previsto e de acordo com a especificação na Ordem de Serviço, dentro da melhor técnica,</w:t>
      </w:r>
      <w:r w:rsidRPr="00BC78B9">
        <w:rPr>
          <w:rFonts w:ascii="Arial Narrow" w:hAnsi="Arial Narrow" w:cs="Arial"/>
          <w:spacing w:val="1"/>
          <w:sz w:val="20"/>
          <w:szCs w:val="20"/>
        </w:rPr>
        <w:t xml:space="preserve"> </w:t>
      </w:r>
      <w:r w:rsidRPr="00BC78B9">
        <w:rPr>
          <w:rFonts w:ascii="Arial Narrow" w:hAnsi="Arial Narrow" w:cs="Arial"/>
          <w:sz w:val="20"/>
          <w:szCs w:val="20"/>
        </w:rPr>
        <w:t>obedecendo</w:t>
      </w:r>
      <w:r w:rsidRPr="00BC78B9">
        <w:rPr>
          <w:rFonts w:ascii="Arial Narrow" w:hAnsi="Arial Narrow" w:cs="Arial"/>
          <w:spacing w:val="16"/>
          <w:sz w:val="20"/>
          <w:szCs w:val="20"/>
        </w:rPr>
        <w:t xml:space="preserve"> </w:t>
      </w:r>
      <w:r w:rsidRPr="00BC78B9">
        <w:rPr>
          <w:rFonts w:ascii="Arial Narrow" w:hAnsi="Arial Narrow" w:cs="Arial"/>
          <w:sz w:val="20"/>
          <w:szCs w:val="20"/>
        </w:rPr>
        <w:t>rigorosamente</w:t>
      </w:r>
      <w:r w:rsidRPr="00BC78B9">
        <w:rPr>
          <w:rFonts w:ascii="Arial Narrow" w:hAnsi="Arial Narrow" w:cs="Arial"/>
          <w:spacing w:val="15"/>
          <w:sz w:val="20"/>
          <w:szCs w:val="20"/>
        </w:rPr>
        <w:t xml:space="preserve"> </w:t>
      </w:r>
      <w:r w:rsidRPr="00BC78B9">
        <w:rPr>
          <w:rFonts w:ascii="Arial Narrow" w:hAnsi="Arial Narrow" w:cs="Arial"/>
          <w:sz w:val="20"/>
          <w:szCs w:val="20"/>
        </w:rPr>
        <w:t>às</w:t>
      </w:r>
      <w:r w:rsidRPr="00BC78B9">
        <w:rPr>
          <w:rFonts w:ascii="Arial Narrow" w:hAnsi="Arial Narrow" w:cs="Arial"/>
          <w:spacing w:val="16"/>
          <w:sz w:val="20"/>
          <w:szCs w:val="20"/>
        </w:rPr>
        <w:t xml:space="preserve"> </w:t>
      </w:r>
      <w:r w:rsidRPr="00BC78B9">
        <w:rPr>
          <w:rFonts w:ascii="Arial Narrow" w:hAnsi="Arial Narrow" w:cs="Arial"/>
          <w:sz w:val="20"/>
          <w:szCs w:val="20"/>
        </w:rPr>
        <w:t>normas</w:t>
      </w:r>
      <w:r w:rsidRPr="00BC78B9">
        <w:rPr>
          <w:rFonts w:ascii="Arial Narrow" w:hAnsi="Arial Narrow" w:cs="Arial"/>
          <w:spacing w:val="17"/>
          <w:sz w:val="20"/>
          <w:szCs w:val="20"/>
        </w:rPr>
        <w:t xml:space="preserve"> </w:t>
      </w:r>
      <w:r w:rsidRPr="00BC78B9">
        <w:rPr>
          <w:rFonts w:ascii="Arial Narrow" w:hAnsi="Arial Narrow" w:cs="Arial"/>
          <w:sz w:val="20"/>
          <w:szCs w:val="20"/>
        </w:rPr>
        <w:t>da</w:t>
      </w:r>
      <w:r w:rsidRPr="00BC78B9">
        <w:rPr>
          <w:rFonts w:ascii="Arial Narrow" w:hAnsi="Arial Narrow" w:cs="Arial"/>
          <w:spacing w:val="18"/>
          <w:sz w:val="20"/>
          <w:szCs w:val="20"/>
        </w:rPr>
        <w:t xml:space="preserve"> </w:t>
      </w:r>
      <w:r w:rsidRPr="00BC78B9">
        <w:rPr>
          <w:rFonts w:ascii="Arial Narrow" w:hAnsi="Arial Narrow" w:cs="Arial"/>
          <w:sz w:val="20"/>
          <w:szCs w:val="20"/>
        </w:rPr>
        <w:t>ABNT</w:t>
      </w:r>
      <w:r w:rsidRPr="00BC78B9">
        <w:rPr>
          <w:rFonts w:ascii="Arial Narrow" w:hAnsi="Arial Narrow" w:cs="Arial"/>
          <w:spacing w:val="17"/>
          <w:sz w:val="20"/>
          <w:szCs w:val="20"/>
        </w:rPr>
        <w:t xml:space="preserve"> </w:t>
      </w:r>
      <w:r w:rsidRPr="00BC78B9">
        <w:rPr>
          <w:rFonts w:ascii="Arial Narrow" w:hAnsi="Arial Narrow" w:cs="Arial"/>
          <w:sz w:val="20"/>
          <w:szCs w:val="20"/>
        </w:rPr>
        <w:t>–</w:t>
      </w:r>
      <w:r w:rsidRPr="00BC78B9">
        <w:rPr>
          <w:rFonts w:ascii="Arial Narrow" w:hAnsi="Arial Narrow" w:cs="Arial"/>
          <w:spacing w:val="16"/>
          <w:sz w:val="20"/>
          <w:szCs w:val="20"/>
        </w:rPr>
        <w:t xml:space="preserve"> </w:t>
      </w:r>
      <w:r w:rsidRPr="00BC78B9">
        <w:rPr>
          <w:rFonts w:ascii="Arial Narrow" w:hAnsi="Arial Narrow" w:cs="Arial"/>
          <w:sz w:val="20"/>
          <w:szCs w:val="20"/>
        </w:rPr>
        <w:t>Associação</w:t>
      </w:r>
      <w:r w:rsidRPr="00BC78B9">
        <w:rPr>
          <w:rFonts w:ascii="Arial Narrow" w:hAnsi="Arial Narrow" w:cs="Arial"/>
          <w:spacing w:val="20"/>
          <w:sz w:val="20"/>
          <w:szCs w:val="20"/>
        </w:rPr>
        <w:t xml:space="preserve"> </w:t>
      </w:r>
      <w:r w:rsidRPr="00BC78B9">
        <w:rPr>
          <w:rFonts w:ascii="Arial Narrow" w:hAnsi="Arial Narrow" w:cs="Arial"/>
          <w:sz w:val="20"/>
          <w:szCs w:val="20"/>
        </w:rPr>
        <w:t>Brasileira</w:t>
      </w:r>
      <w:r w:rsidRPr="00BC78B9">
        <w:rPr>
          <w:rFonts w:ascii="Arial Narrow" w:hAnsi="Arial Narrow" w:cs="Arial"/>
          <w:spacing w:val="15"/>
          <w:sz w:val="20"/>
          <w:szCs w:val="20"/>
        </w:rPr>
        <w:t xml:space="preserve"> </w:t>
      </w:r>
      <w:r w:rsidRPr="00BC78B9">
        <w:rPr>
          <w:rFonts w:ascii="Arial Narrow" w:hAnsi="Arial Narrow" w:cs="Arial"/>
          <w:sz w:val="20"/>
          <w:szCs w:val="20"/>
        </w:rPr>
        <w:t>de</w:t>
      </w:r>
      <w:r w:rsidRPr="00BC78B9">
        <w:rPr>
          <w:rFonts w:ascii="Arial Narrow" w:hAnsi="Arial Narrow" w:cs="Arial"/>
          <w:spacing w:val="19"/>
          <w:sz w:val="20"/>
          <w:szCs w:val="20"/>
        </w:rPr>
        <w:t xml:space="preserve"> </w:t>
      </w:r>
      <w:r w:rsidRPr="00BC78B9">
        <w:rPr>
          <w:rFonts w:ascii="Arial Narrow" w:hAnsi="Arial Narrow" w:cs="Arial"/>
          <w:sz w:val="20"/>
          <w:szCs w:val="20"/>
        </w:rPr>
        <w:t>Normas</w:t>
      </w:r>
      <w:r w:rsidRPr="00BC78B9">
        <w:rPr>
          <w:rFonts w:ascii="Arial Narrow" w:hAnsi="Arial Narrow" w:cs="Arial"/>
          <w:spacing w:val="17"/>
          <w:sz w:val="20"/>
          <w:szCs w:val="20"/>
        </w:rPr>
        <w:t xml:space="preserve"> </w:t>
      </w:r>
      <w:r w:rsidRPr="00BC78B9">
        <w:rPr>
          <w:rFonts w:ascii="Arial Narrow" w:hAnsi="Arial Narrow" w:cs="Arial"/>
          <w:sz w:val="20"/>
          <w:szCs w:val="20"/>
        </w:rPr>
        <w:t>e</w:t>
      </w:r>
      <w:r w:rsidRPr="00BC78B9">
        <w:rPr>
          <w:rFonts w:ascii="Arial Narrow" w:hAnsi="Arial Narrow" w:cs="Arial"/>
          <w:spacing w:val="19"/>
          <w:sz w:val="20"/>
          <w:szCs w:val="20"/>
        </w:rPr>
        <w:t xml:space="preserve"> </w:t>
      </w:r>
      <w:r w:rsidRPr="00BC78B9">
        <w:rPr>
          <w:rFonts w:ascii="Arial Narrow" w:hAnsi="Arial Narrow" w:cs="Arial"/>
          <w:sz w:val="20"/>
          <w:szCs w:val="20"/>
        </w:rPr>
        <w:t>Técnicas,</w:t>
      </w:r>
      <w:r w:rsidRPr="00BC78B9">
        <w:rPr>
          <w:rFonts w:ascii="Arial Narrow" w:hAnsi="Arial Narrow" w:cs="Arial"/>
          <w:spacing w:val="16"/>
          <w:sz w:val="20"/>
          <w:szCs w:val="20"/>
        </w:rPr>
        <w:t xml:space="preserve"> </w:t>
      </w:r>
      <w:r w:rsidRPr="00BC78B9">
        <w:rPr>
          <w:rFonts w:ascii="Arial Narrow" w:hAnsi="Arial Narrow" w:cs="Arial"/>
          <w:sz w:val="20"/>
          <w:szCs w:val="20"/>
        </w:rPr>
        <w:t>e</w:t>
      </w:r>
      <w:r w:rsidRPr="00BC78B9">
        <w:rPr>
          <w:rFonts w:ascii="Arial Narrow" w:hAnsi="Arial Narrow" w:cs="Arial"/>
          <w:spacing w:val="16"/>
          <w:sz w:val="20"/>
          <w:szCs w:val="20"/>
        </w:rPr>
        <w:t xml:space="preserve"> </w:t>
      </w:r>
      <w:r w:rsidRPr="00BC78B9">
        <w:rPr>
          <w:rFonts w:ascii="Arial Narrow" w:hAnsi="Arial Narrow" w:cs="Arial"/>
          <w:sz w:val="20"/>
          <w:szCs w:val="20"/>
        </w:rPr>
        <w:t>demais</w:t>
      </w:r>
      <w:r w:rsidRPr="00BC78B9">
        <w:rPr>
          <w:rFonts w:ascii="Arial Narrow" w:hAnsi="Arial Narrow" w:cs="Arial"/>
          <w:spacing w:val="17"/>
          <w:sz w:val="20"/>
          <w:szCs w:val="20"/>
        </w:rPr>
        <w:t xml:space="preserve"> </w:t>
      </w:r>
      <w:r w:rsidRPr="00BC78B9">
        <w:rPr>
          <w:rFonts w:ascii="Arial Narrow" w:hAnsi="Arial Narrow" w:cs="Arial"/>
          <w:sz w:val="20"/>
          <w:szCs w:val="20"/>
        </w:rPr>
        <w:t>especificações</w:t>
      </w:r>
      <w:r w:rsidRPr="00BC78B9">
        <w:rPr>
          <w:rFonts w:ascii="Arial Narrow" w:hAnsi="Arial Narrow" w:cs="Arial"/>
          <w:spacing w:val="-41"/>
          <w:sz w:val="20"/>
          <w:szCs w:val="20"/>
        </w:rPr>
        <w:t xml:space="preserve"> </w:t>
      </w:r>
      <w:r w:rsidRPr="00BC78B9">
        <w:rPr>
          <w:rFonts w:ascii="Arial Narrow" w:hAnsi="Arial Narrow" w:cs="Arial"/>
          <w:sz w:val="20"/>
          <w:szCs w:val="20"/>
        </w:rPr>
        <w:t>e</w:t>
      </w:r>
      <w:r w:rsidRPr="00BC78B9">
        <w:rPr>
          <w:rFonts w:ascii="Arial Narrow" w:hAnsi="Arial Narrow" w:cs="Arial"/>
          <w:spacing w:val="-4"/>
          <w:sz w:val="20"/>
          <w:szCs w:val="20"/>
        </w:rPr>
        <w:t xml:space="preserve"> </w:t>
      </w:r>
      <w:r w:rsidRPr="00BC78B9">
        <w:rPr>
          <w:rFonts w:ascii="Arial Narrow" w:hAnsi="Arial Narrow" w:cs="Arial"/>
          <w:sz w:val="20"/>
          <w:szCs w:val="20"/>
        </w:rPr>
        <w:t>instruções</w:t>
      </w:r>
      <w:r w:rsidRPr="00BC78B9">
        <w:rPr>
          <w:rFonts w:ascii="Arial Narrow" w:hAnsi="Arial Narrow" w:cs="Arial"/>
          <w:spacing w:val="-4"/>
          <w:sz w:val="20"/>
          <w:szCs w:val="20"/>
        </w:rPr>
        <w:t xml:space="preserve"> </w:t>
      </w:r>
      <w:r w:rsidRPr="00BC78B9">
        <w:rPr>
          <w:rFonts w:ascii="Arial Narrow" w:hAnsi="Arial Narrow" w:cs="Arial"/>
          <w:sz w:val="20"/>
          <w:szCs w:val="20"/>
        </w:rPr>
        <w:t>do</w:t>
      </w:r>
      <w:r w:rsidRPr="00BC78B9">
        <w:rPr>
          <w:rFonts w:ascii="Arial Narrow" w:hAnsi="Arial Narrow" w:cs="Arial"/>
          <w:spacing w:val="-3"/>
          <w:sz w:val="20"/>
          <w:szCs w:val="20"/>
        </w:rPr>
        <w:t xml:space="preserve"> </w:t>
      </w:r>
      <w:r w:rsidRPr="00BC78B9">
        <w:rPr>
          <w:rFonts w:ascii="Arial Narrow" w:hAnsi="Arial Narrow" w:cs="Arial"/>
          <w:sz w:val="20"/>
          <w:szCs w:val="20"/>
        </w:rPr>
        <w:t>Município;</w:t>
      </w:r>
    </w:p>
    <w:p w14:paraId="2DD0B856" w14:textId="77777777" w:rsidR="00160542" w:rsidRPr="00BC78B9" w:rsidRDefault="00B50C48">
      <w:pPr>
        <w:pStyle w:val="PargrafodaLista"/>
        <w:numPr>
          <w:ilvl w:val="3"/>
          <w:numId w:val="9"/>
        </w:numPr>
        <w:tabs>
          <w:tab w:val="left" w:pos="1559"/>
        </w:tabs>
        <w:spacing w:line="242" w:lineRule="auto"/>
        <w:ind w:right="565"/>
        <w:rPr>
          <w:rFonts w:ascii="Arial Narrow" w:hAnsi="Arial Narrow" w:cs="Arial"/>
          <w:sz w:val="20"/>
          <w:szCs w:val="20"/>
        </w:rPr>
      </w:pPr>
      <w:r w:rsidRPr="00BC78B9">
        <w:rPr>
          <w:rFonts w:ascii="Arial Narrow" w:hAnsi="Arial Narrow" w:cs="Arial"/>
          <w:sz w:val="20"/>
          <w:szCs w:val="20"/>
        </w:rPr>
        <w:t>Arcar</w:t>
      </w:r>
      <w:r w:rsidRPr="00BC78B9">
        <w:rPr>
          <w:rFonts w:ascii="Arial Narrow" w:hAnsi="Arial Narrow" w:cs="Arial"/>
          <w:spacing w:val="18"/>
          <w:sz w:val="20"/>
          <w:szCs w:val="20"/>
        </w:rPr>
        <w:t xml:space="preserve"> </w:t>
      </w:r>
      <w:r w:rsidRPr="00BC78B9">
        <w:rPr>
          <w:rFonts w:ascii="Arial Narrow" w:hAnsi="Arial Narrow" w:cs="Arial"/>
          <w:sz w:val="20"/>
          <w:szCs w:val="20"/>
        </w:rPr>
        <w:t>com</w:t>
      </w:r>
      <w:r w:rsidRPr="00BC78B9">
        <w:rPr>
          <w:rFonts w:ascii="Arial Narrow" w:hAnsi="Arial Narrow" w:cs="Arial"/>
          <w:spacing w:val="21"/>
          <w:sz w:val="20"/>
          <w:szCs w:val="20"/>
        </w:rPr>
        <w:t xml:space="preserve"> </w:t>
      </w:r>
      <w:r w:rsidRPr="00BC78B9">
        <w:rPr>
          <w:rFonts w:ascii="Arial Narrow" w:hAnsi="Arial Narrow" w:cs="Arial"/>
          <w:sz w:val="20"/>
          <w:szCs w:val="20"/>
        </w:rPr>
        <w:t>todas</w:t>
      </w:r>
      <w:r w:rsidRPr="00BC78B9">
        <w:rPr>
          <w:rFonts w:ascii="Arial Narrow" w:hAnsi="Arial Narrow" w:cs="Arial"/>
          <w:spacing w:val="16"/>
          <w:sz w:val="20"/>
          <w:szCs w:val="20"/>
        </w:rPr>
        <w:t xml:space="preserve"> </w:t>
      </w:r>
      <w:r w:rsidRPr="00BC78B9">
        <w:rPr>
          <w:rFonts w:ascii="Arial Narrow" w:hAnsi="Arial Narrow" w:cs="Arial"/>
          <w:sz w:val="20"/>
          <w:szCs w:val="20"/>
        </w:rPr>
        <w:t>as</w:t>
      </w:r>
      <w:r w:rsidRPr="00BC78B9">
        <w:rPr>
          <w:rFonts w:ascii="Arial Narrow" w:hAnsi="Arial Narrow" w:cs="Arial"/>
          <w:spacing w:val="18"/>
          <w:sz w:val="20"/>
          <w:szCs w:val="20"/>
        </w:rPr>
        <w:t xml:space="preserve"> </w:t>
      </w:r>
      <w:r w:rsidRPr="00BC78B9">
        <w:rPr>
          <w:rFonts w:ascii="Arial Narrow" w:hAnsi="Arial Narrow" w:cs="Arial"/>
          <w:sz w:val="20"/>
          <w:szCs w:val="20"/>
        </w:rPr>
        <w:t>despesas</w:t>
      </w:r>
      <w:r w:rsidRPr="00BC78B9">
        <w:rPr>
          <w:rFonts w:ascii="Arial Narrow" w:hAnsi="Arial Narrow" w:cs="Arial"/>
          <w:spacing w:val="19"/>
          <w:sz w:val="20"/>
          <w:szCs w:val="20"/>
        </w:rPr>
        <w:t xml:space="preserve"> </w:t>
      </w:r>
      <w:r w:rsidRPr="00BC78B9">
        <w:rPr>
          <w:rFonts w:ascii="Arial Narrow" w:hAnsi="Arial Narrow" w:cs="Arial"/>
          <w:sz w:val="20"/>
          <w:szCs w:val="20"/>
        </w:rPr>
        <w:t>decorrentes</w:t>
      </w:r>
      <w:r w:rsidRPr="00BC78B9">
        <w:rPr>
          <w:rFonts w:ascii="Arial Narrow" w:hAnsi="Arial Narrow" w:cs="Arial"/>
          <w:spacing w:val="18"/>
          <w:sz w:val="20"/>
          <w:szCs w:val="20"/>
        </w:rPr>
        <w:t xml:space="preserve"> </w:t>
      </w:r>
      <w:r w:rsidRPr="00BC78B9">
        <w:rPr>
          <w:rFonts w:ascii="Arial Narrow" w:hAnsi="Arial Narrow" w:cs="Arial"/>
          <w:sz w:val="20"/>
          <w:szCs w:val="20"/>
        </w:rPr>
        <w:t>dos</w:t>
      </w:r>
      <w:r w:rsidRPr="00BC78B9">
        <w:rPr>
          <w:rFonts w:ascii="Arial Narrow" w:hAnsi="Arial Narrow" w:cs="Arial"/>
          <w:spacing w:val="19"/>
          <w:sz w:val="20"/>
          <w:szCs w:val="20"/>
        </w:rPr>
        <w:t xml:space="preserve"> </w:t>
      </w:r>
      <w:r w:rsidRPr="00BC78B9">
        <w:rPr>
          <w:rFonts w:ascii="Arial Narrow" w:hAnsi="Arial Narrow" w:cs="Arial"/>
          <w:sz w:val="20"/>
          <w:szCs w:val="20"/>
        </w:rPr>
        <w:t>serviços</w:t>
      </w:r>
      <w:r w:rsidRPr="00BC78B9">
        <w:rPr>
          <w:rFonts w:ascii="Arial Narrow" w:hAnsi="Arial Narrow" w:cs="Arial"/>
          <w:spacing w:val="16"/>
          <w:sz w:val="20"/>
          <w:szCs w:val="20"/>
        </w:rPr>
        <w:t xml:space="preserve"> </w:t>
      </w:r>
      <w:r w:rsidRPr="00BC78B9">
        <w:rPr>
          <w:rFonts w:ascii="Arial Narrow" w:hAnsi="Arial Narrow" w:cs="Arial"/>
          <w:sz w:val="20"/>
          <w:szCs w:val="20"/>
        </w:rPr>
        <w:t>a</w:t>
      </w:r>
      <w:r w:rsidRPr="00BC78B9">
        <w:rPr>
          <w:rFonts w:ascii="Arial Narrow" w:hAnsi="Arial Narrow" w:cs="Arial"/>
          <w:spacing w:val="18"/>
          <w:sz w:val="20"/>
          <w:szCs w:val="20"/>
        </w:rPr>
        <w:t xml:space="preserve"> </w:t>
      </w:r>
      <w:r w:rsidRPr="00BC78B9">
        <w:rPr>
          <w:rFonts w:ascii="Arial Narrow" w:hAnsi="Arial Narrow" w:cs="Arial"/>
          <w:sz w:val="20"/>
          <w:szCs w:val="20"/>
        </w:rPr>
        <w:t>serem</w:t>
      </w:r>
      <w:r w:rsidRPr="00BC78B9">
        <w:rPr>
          <w:rFonts w:ascii="Arial Narrow" w:hAnsi="Arial Narrow" w:cs="Arial"/>
          <w:spacing w:val="19"/>
          <w:sz w:val="20"/>
          <w:szCs w:val="20"/>
        </w:rPr>
        <w:t xml:space="preserve"> </w:t>
      </w:r>
      <w:r w:rsidRPr="00BC78B9">
        <w:rPr>
          <w:rFonts w:ascii="Arial Narrow" w:hAnsi="Arial Narrow" w:cs="Arial"/>
          <w:sz w:val="20"/>
          <w:szCs w:val="20"/>
        </w:rPr>
        <w:t>executados,</w:t>
      </w:r>
      <w:r w:rsidRPr="00BC78B9">
        <w:rPr>
          <w:rFonts w:ascii="Arial Narrow" w:hAnsi="Arial Narrow" w:cs="Arial"/>
          <w:spacing w:val="16"/>
          <w:sz w:val="20"/>
          <w:szCs w:val="20"/>
        </w:rPr>
        <w:t xml:space="preserve"> </w:t>
      </w:r>
      <w:r w:rsidRPr="00BC78B9">
        <w:rPr>
          <w:rFonts w:ascii="Arial Narrow" w:hAnsi="Arial Narrow" w:cs="Arial"/>
          <w:sz w:val="20"/>
          <w:szCs w:val="20"/>
        </w:rPr>
        <w:t>correndo</w:t>
      </w:r>
      <w:r w:rsidRPr="00BC78B9">
        <w:rPr>
          <w:rFonts w:ascii="Arial Narrow" w:hAnsi="Arial Narrow" w:cs="Arial"/>
          <w:spacing w:val="19"/>
          <w:sz w:val="20"/>
          <w:szCs w:val="20"/>
        </w:rPr>
        <w:t xml:space="preserve"> </w:t>
      </w:r>
      <w:r w:rsidRPr="00BC78B9">
        <w:rPr>
          <w:rFonts w:ascii="Arial Narrow" w:hAnsi="Arial Narrow" w:cs="Arial"/>
          <w:sz w:val="20"/>
          <w:szCs w:val="20"/>
        </w:rPr>
        <w:t>por</w:t>
      </w:r>
      <w:r w:rsidRPr="00BC78B9">
        <w:rPr>
          <w:rFonts w:ascii="Arial Narrow" w:hAnsi="Arial Narrow" w:cs="Arial"/>
          <w:spacing w:val="20"/>
          <w:sz w:val="20"/>
          <w:szCs w:val="20"/>
        </w:rPr>
        <w:t xml:space="preserve"> </w:t>
      </w:r>
      <w:r w:rsidRPr="00BC78B9">
        <w:rPr>
          <w:rFonts w:ascii="Arial Narrow" w:hAnsi="Arial Narrow" w:cs="Arial"/>
          <w:sz w:val="20"/>
          <w:szCs w:val="20"/>
        </w:rPr>
        <w:t>sua</w:t>
      </w:r>
      <w:r w:rsidRPr="00BC78B9">
        <w:rPr>
          <w:rFonts w:ascii="Arial Narrow" w:hAnsi="Arial Narrow" w:cs="Arial"/>
          <w:spacing w:val="19"/>
          <w:sz w:val="20"/>
          <w:szCs w:val="20"/>
        </w:rPr>
        <w:t xml:space="preserve"> </w:t>
      </w:r>
      <w:r w:rsidRPr="00BC78B9">
        <w:rPr>
          <w:rFonts w:ascii="Arial Narrow" w:hAnsi="Arial Narrow" w:cs="Arial"/>
          <w:sz w:val="20"/>
          <w:szCs w:val="20"/>
        </w:rPr>
        <w:t>conta</w:t>
      </w:r>
      <w:r w:rsidRPr="00BC78B9">
        <w:rPr>
          <w:rFonts w:ascii="Arial Narrow" w:hAnsi="Arial Narrow" w:cs="Arial"/>
          <w:spacing w:val="16"/>
          <w:sz w:val="20"/>
          <w:szCs w:val="20"/>
        </w:rPr>
        <w:t xml:space="preserve"> </w:t>
      </w:r>
      <w:r w:rsidRPr="00BC78B9">
        <w:rPr>
          <w:rFonts w:ascii="Arial Narrow" w:hAnsi="Arial Narrow" w:cs="Arial"/>
          <w:sz w:val="20"/>
          <w:szCs w:val="20"/>
        </w:rPr>
        <w:t>e</w:t>
      </w:r>
      <w:r w:rsidRPr="00BC78B9">
        <w:rPr>
          <w:rFonts w:ascii="Arial Narrow" w:hAnsi="Arial Narrow" w:cs="Arial"/>
          <w:spacing w:val="18"/>
          <w:sz w:val="20"/>
          <w:szCs w:val="20"/>
        </w:rPr>
        <w:t xml:space="preserve"> </w:t>
      </w:r>
      <w:r w:rsidRPr="00BC78B9">
        <w:rPr>
          <w:rFonts w:ascii="Arial Narrow" w:hAnsi="Arial Narrow" w:cs="Arial"/>
          <w:sz w:val="20"/>
          <w:szCs w:val="20"/>
        </w:rPr>
        <w:t>risco</w:t>
      </w:r>
      <w:r w:rsidRPr="00BC78B9">
        <w:rPr>
          <w:rFonts w:ascii="Arial Narrow" w:hAnsi="Arial Narrow" w:cs="Arial"/>
          <w:spacing w:val="18"/>
          <w:sz w:val="20"/>
          <w:szCs w:val="20"/>
        </w:rPr>
        <w:t xml:space="preserve"> </w:t>
      </w:r>
      <w:r w:rsidRPr="00BC78B9">
        <w:rPr>
          <w:rFonts w:ascii="Arial Narrow" w:hAnsi="Arial Narrow" w:cs="Arial"/>
          <w:sz w:val="20"/>
          <w:szCs w:val="20"/>
        </w:rPr>
        <w:t>a</w:t>
      </w:r>
      <w:r w:rsidRPr="00BC78B9">
        <w:rPr>
          <w:rFonts w:ascii="Arial Narrow" w:hAnsi="Arial Narrow" w:cs="Arial"/>
          <w:spacing w:val="18"/>
          <w:sz w:val="20"/>
          <w:szCs w:val="20"/>
        </w:rPr>
        <w:t xml:space="preserve"> </w:t>
      </w:r>
      <w:r w:rsidRPr="00BC78B9">
        <w:rPr>
          <w:rFonts w:ascii="Arial Narrow" w:hAnsi="Arial Narrow" w:cs="Arial"/>
          <w:sz w:val="20"/>
          <w:szCs w:val="20"/>
        </w:rPr>
        <w:t>utilização</w:t>
      </w:r>
      <w:r w:rsidRPr="00BC78B9">
        <w:rPr>
          <w:rFonts w:ascii="Arial Narrow" w:hAnsi="Arial Narrow" w:cs="Arial"/>
          <w:spacing w:val="-40"/>
          <w:sz w:val="20"/>
          <w:szCs w:val="20"/>
        </w:rPr>
        <w:t xml:space="preserve"> </w:t>
      </w:r>
      <w:r w:rsidRPr="00BC78B9">
        <w:rPr>
          <w:rFonts w:ascii="Arial Narrow" w:hAnsi="Arial Narrow" w:cs="Arial"/>
          <w:sz w:val="20"/>
          <w:szCs w:val="20"/>
        </w:rPr>
        <w:t>de</w:t>
      </w:r>
      <w:r w:rsidRPr="00BC78B9">
        <w:rPr>
          <w:rFonts w:ascii="Arial Narrow" w:hAnsi="Arial Narrow" w:cs="Arial"/>
          <w:spacing w:val="26"/>
          <w:sz w:val="20"/>
          <w:szCs w:val="20"/>
        </w:rPr>
        <w:t xml:space="preserve"> </w:t>
      </w:r>
      <w:r w:rsidRPr="00BC78B9">
        <w:rPr>
          <w:rFonts w:ascii="Arial Narrow" w:hAnsi="Arial Narrow" w:cs="Arial"/>
          <w:sz w:val="20"/>
          <w:szCs w:val="20"/>
        </w:rPr>
        <w:t>ferramentas,</w:t>
      </w:r>
      <w:r w:rsidRPr="00BC78B9">
        <w:rPr>
          <w:rFonts w:ascii="Arial Narrow" w:hAnsi="Arial Narrow" w:cs="Arial"/>
          <w:spacing w:val="26"/>
          <w:sz w:val="20"/>
          <w:szCs w:val="20"/>
        </w:rPr>
        <w:t xml:space="preserve"> </w:t>
      </w:r>
      <w:r w:rsidRPr="00BC78B9">
        <w:rPr>
          <w:rFonts w:ascii="Arial Narrow" w:hAnsi="Arial Narrow" w:cs="Arial"/>
          <w:sz w:val="20"/>
          <w:szCs w:val="20"/>
        </w:rPr>
        <w:t>equipamentos,</w:t>
      </w:r>
      <w:r w:rsidRPr="00BC78B9">
        <w:rPr>
          <w:rFonts w:ascii="Arial Narrow" w:hAnsi="Arial Narrow" w:cs="Arial"/>
          <w:spacing w:val="25"/>
          <w:sz w:val="20"/>
          <w:szCs w:val="20"/>
        </w:rPr>
        <w:t xml:space="preserve"> </w:t>
      </w:r>
      <w:r w:rsidRPr="00BC78B9">
        <w:rPr>
          <w:rFonts w:ascii="Arial Narrow" w:hAnsi="Arial Narrow" w:cs="Arial"/>
          <w:sz w:val="20"/>
          <w:szCs w:val="20"/>
        </w:rPr>
        <w:t>instrumentos</w:t>
      </w:r>
      <w:r w:rsidRPr="00BC78B9">
        <w:rPr>
          <w:rFonts w:ascii="Arial Narrow" w:hAnsi="Arial Narrow" w:cs="Arial"/>
          <w:spacing w:val="28"/>
          <w:sz w:val="20"/>
          <w:szCs w:val="20"/>
        </w:rPr>
        <w:t xml:space="preserve"> </w:t>
      </w:r>
      <w:r w:rsidRPr="00BC78B9">
        <w:rPr>
          <w:rFonts w:ascii="Arial Narrow" w:hAnsi="Arial Narrow" w:cs="Arial"/>
          <w:sz w:val="20"/>
          <w:szCs w:val="20"/>
        </w:rPr>
        <w:t>e</w:t>
      </w:r>
      <w:r w:rsidRPr="00BC78B9">
        <w:rPr>
          <w:rFonts w:ascii="Arial Narrow" w:hAnsi="Arial Narrow" w:cs="Arial"/>
          <w:spacing w:val="25"/>
          <w:sz w:val="20"/>
          <w:szCs w:val="20"/>
        </w:rPr>
        <w:t xml:space="preserve"> </w:t>
      </w:r>
      <w:r w:rsidRPr="00BC78B9">
        <w:rPr>
          <w:rFonts w:ascii="Arial Narrow" w:hAnsi="Arial Narrow" w:cs="Arial"/>
          <w:sz w:val="20"/>
          <w:szCs w:val="20"/>
        </w:rPr>
        <w:t>materiais</w:t>
      </w:r>
      <w:r w:rsidRPr="00BC78B9">
        <w:rPr>
          <w:rFonts w:ascii="Arial Narrow" w:hAnsi="Arial Narrow" w:cs="Arial"/>
          <w:spacing w:val="26"/>
          <w:sz w:val="20"/>
          <w:szCs w:val="20"/>
        </w:rPr>
        <w:t xml:space="preserve"> </w:t>
      </w:r>
      <w:r w:rsidRPr="00BC78B9">
        <w:rPr>
          <w:rFonts w:ascii="Arial Narrow" w:hAnsi="Arial Narrow" w:cs="Arial"/>
          <w:sz w:val="20"/>
          <w:szCs w:val="20"/>
        </w:rPr>
        <w:t>necessários</w:t>
      </w:r>
      <w:r w:rsidRPr="00BC78B9">
        <w:rPr>
          <w:rFonts w:ascii="Arial Narrow" w:hAnsi="Arial Narrow" w:cs="Arial"/>
          <w:spacing w:val="26"/>
          <w:sz w:val="20"/>
          <w:szCs w:val="20"/>
        </w:rPr>
        <w:t xml:space="preserve"> </w:t>
      </w:r>
      <w:r w:rsidRPr="00BC78B9">
        <w:rPr>
          <w:rFonts w:ascii="Arial Narrow" w:hAnsi="Arial Narrow" w:cs="Arial"/>
          <w:sz w:val="20"/>
          <w:szCs w:val="20"/>
        </w:rPr>
        <w:t>à</w:t>
      </w:r>
      <w:r w:rsidRPr="00BC78B9">
        <w:rPr>
          <w:rFonts w:ascii="Arial Narrow" w:hAnsi="Arial Narrow" w:cs="Arial"/>
          <w:spacing w:val="26"/>
          <w:sz w:val="20"/>
          <w:szCs w:val="20"/>
        </w:rPr>
        <w:t xml:space="preserve"> </w:t>
      </w:r>
      <w:r w:rsidRPr="00BC78B9">
        <w:rPr>
          <w:rFonts w:ascii="Arial Narrow" w:hAnsi="Arial Narrow" w:cs="Arial"/>
          <w:sz w:val="20"/>
          <w:szCs w:val="20"/>
        </w:rPr>
        <w:t>execução</w:t>
      </w:r>
      <w:r w:rsidRPr="00BC78B9">
        <w:rPr>
          <w:rFonts w:ascii="Arial Narrow" w:hAnsi="Arial Narrow" w:cs="Arial"/>
          <w:spacing w:val="30"/>
          <w:sz w:val="20"/>
          <w:szCs w:val="20"/>
        </w:rPr>
        <w:t xml:space="preserve"> </w:t>
      </w:r>
      <w:r w:rsidRPr="00BC78B9">
        <w:rPr>
          <w:rFonts w:ascii="Arial Narrow" w:hAnsi="Arial Narrow" w:cs="Arial"/>
          <w:sz w:val="20"/>
          <w:szCs w:val="20"/>
        </w:rPr>
        <w:t>da</w:t>
      </w:r>
      <w:r w:rsidRPr="00BC78B9">
        <w:rPr>
          <w:rFonts w:ascii="Arial Narrow" w:hAnsi="Arial Narrow" w:cs="Arial"/>
          <w:spacing w:val="28"/>
          <w:sz w:val="20"/>
          <w:szCs w:val="20"/>
        </w:rPr>
        <w:t xml:space="preserve"> </w:t>
      </w:r>
      <w:r w:rsidRPr="00BC78B9">
        <w:rPr>
          <w:rFonts w:ascii="Arial Narrow" w:hAnsi="Arial Narrow" w:cs="Arial"/>
          <w:sz w:val="20"/>
          <w:szCs w:val="20"/>
        </w:rPr>
        <w:t>mesma,</w:t>
      </w:r>
      <w:r w:rsidRPr="00BC78B9">
        <w:rPr>
          <w:rFonts w:ascii="Arial Narrow" w:hAnsi="Arial Narrow" w:cs="Arial"/>
          <w:spacing w:val="30"/>
          <w:sz w:val="20"/>
          <w:szCs w:val="20"/>
        </w:rPr>
        <w:t xml:space="preserve"> </w:t>
      </w:r>
      <w:r w:rsidRPr="00BC78B9">
        <w:rPr>
          <w:rFonts w:ascii="Arial Narrow" w:hAnsi="Arial Narrow" w:cs="Arial"/>
          <w:sz w:val="20"/>
          <w:szCs w:val="20"/>
        </w:rPr>
        <w:t>inclusive</w:t>
      </w:r>
      <w:r w:rsidRPr="00BC78B9">
        <w:rPr>
          <w:rFonts w:ascii="Arial Narrow" w:hAnsi="Arial Narrow" w:cs="Arial"/>
          <w:spacing w:val="25"/>
          <w:sz w:val="20"/>
          <w:szCs w:val="20"/>
        </w:rPr>
        <w:t xml:space="preserve"> </w:t>
      </w:r>
      <w:r w:rsidRPr="00BC78B9">
        <w:rPr>
          <w:rFonts w:ascii="Arial Narrow" w:hAnsi="Arial Narrow" w:cs="Arial"/>
          <w:sz w:val="20"/>
          <w:szCs w:val="20"/>
        </w:rPr>
        <w:t>limpeza</w:t>
      </w:r>
      <w:r w:rsidRPr="00BC78B9">
        <w:rPr>
          <w:rFonts w:ascii="Arial Narrow" w:hAnsi="Arial Narrow" w:cs="Arial"/>
          <w:spacing w:val="27"/>
          <w:sz w:val="20"/>
          <w:szCs w:val="20"/>
        </w:rPr>
        <w:t xml:space="preserve"> </w:t>
      </w:r>
      <w:r w:rsidRPr="00BC78B9">
        <w:rPr>
          <w:rFonts w:ascii="Arial Narrow" w:hAnsi="Arial Narrow" w:cs="Arial"/>
          <w:sz w:val="20"/>
          <w:szCs w:val="20"/>
        </w:rPr>
        <w:t>do</w:t>
      </w:r>
      <w:r w:rsidRPr="00BC78B9">
        <w:rPr>
          <w:rFonts w:ascii="Arial Narrow" w:hAnsi="Arial Narrow" w:cs="Arial"/>
          <w:spacing w:val="28"/>
          <w:sz w:val="20"/>
          <w:szCs w:val="20"/>
        </w:rPr>
        <w:t xml:space="preserve"> </w:t>
      </w:r>
      <w:r w:rsidRPr="00BC78B9">
        <w:rPr>
          <w:rFonts w:ascii="Arial Narrow" w:hAnsi="Arial Narrow" w:cs="Arial"/>
          <w:sz w:val="20"/>
          <w:szCs w:val="20"/>
        </w:rPr>
        <w:t>local</w:t>
      </w:r>
      <w:r w:rsidRPr="00BC78B9">
        <w:rPr>
          <w:rFonts w:ascii="Arial Narrow" w:hAnsi="Arial Narrow" w:cs="Arial"/>
          <w:spacing w:val="-40"/>
          <w:sz w:val="20"/>
          <w:szCs w:val="20"/>
        </w:rPr>
        <w:t xml:space="preserve"> </w:t>
      </w:r>
      <w:r w:rsidRPr="00BC78B9">
        <w:rPr>
          <w:rFonts w:ascii="Arial Narrow" w:hAnsi="Arial Narrow" w:cs="Arial"/>
          <w:sz w:val="20"/>
          <w:szCs w:val="20"/>
        </w:rPr>
        <w:t>da</w:t>
      </w:r>
      <w:r w:rsidRPr="00BC78B9">
        <w:rPr>
          <w:rFonts w:ascii="Arial Narrow" w:hAnsi="Arial Narrow" w:cs="Arial"/>
          <w:spacing w:val="-3"/>
          <w:sz w:val="20"/>
          <w:szCs w:val="20"/>
        </w:rPr>
        <w:t xml:space="preserve"> </w:t>
      </w:r>
      <w:r w:rsidRPr="00BC78B9">
        <w:rPr>
          <w:rFonts w:ascii="Arial Narrow" w:hAnsi="Arial Narrow" w:cs="Arial"/>
          <w:sz w:val="20"/>
          <w:szCs w:val="20"/>
        </w:rPr>
        <w:t>obra;</w:t>
      </w:r>
    </w:p>
    <w:p w14:paraId="3B3C8340" w14:textId="77777777" w:rsidR="00160542" w:rsidRPr="00BC78B9" w:rsidRDefault="00B50C48">
      <w:pPr>
        <w:pStyle w:val="PargrafodaLista"/>
        <w:numPr>
          <w:ilvl w:val="3"/>
          <w:numId w:val="9"/>
        </w:numPr>
        <w:tabs>
          <w:tab w:val="left" w:pos="1559"/>
        </w:tabs>
        <w:spacing w:line="244" w:lineRule="auto"/>
        <w:ind w:right="566"/>
        <w:rPr>
          <w:rFonts w:ascii="Arial Narrow" w:hAnsi="Arial Narrow" w:cs="Arial"/>
          <w:sz w:val="20"/>
          <w:szCs w:val="20"/>
        </w:rPr>
      </w:pPr>
      <w:r w:rsidRPr="00BC78B9">
        <w:rPr>
          <w:rFonts w:ascii="Arial Narrow" w:hAnsi="Arial Narrow" w:cs="Arial"/>
          <w:spacing w:val="-1"/>
          <w:sz w:val="20"/>
          <w:szCs w:val="20"/>
        </w:rPr>
        <w:t>Utilizar</w:t>
      </w:r>
      <w:r w:rsidRPr="00BC78B9">
        <w:rPr>
          <w:rFonts w:ascii="Arial Narrow" w:hAnsi="Arial Narrow" w:cs="Arial"/>
          <w:spacing w:val="-3"/>
          <w:sz w:val="20"/>
          <w:szCs w:val="20"/>
        </w:rPr>
        <w:t xml:space="preserve"> </w:t>
      </w:r>
      <w:r w:rsidRPr="00BC78B9">
        <w:rPr>
          <w:rFonts w:ascii="Arial Narrow" w:hAnsi="Arial Narrow" w:cs="Arial"/>
          <w:spacing w:val="-1"/>
          <w:sz w:val="20"/>
          <w:szCs w:val="20"/>
        </w:rPr>
        <w:t>exclusivamente</w:t>
      </w:r>
      <w:r w:rsidRPr="00BC78B9">
        <w:rPr>
          <w:rFonts w:ascii="Arial Narrow" w:hAnsi="Arial Narrow" w:cs="Arial"/>
          <w:spacing w:val="-3"/>
          <w:sz w:val="20"/>
          <w:szCs w:val="20"/>
        </w:rPr>
        <w:t xml:space="preserve"> </w:t>
      </w:r>
      <w:r w:rsidRPr="00BC78B9">
        <w:rPr>
          <w:rFonts w:ascii="Arial Narrow" w:hAnsi="Arial Narrow" w:cs="Arial"/>
          <w:sz w:val="20"/>
          <w:szCs w:val="20"/>
        </w:rPr>
        <w:t>pessoal</w:t>
      </w:r>
      <w:r w:rsidRPr="00BC78B9">
        <w:rPr>
          <w:rFonts w:ascii="Arial Narrow" w:hAnsi="Arial Narrow" w:cs="Arial"/>
          <w:spacing w:val="-3"/>
          <w:sz w:val="20"/>
          <w:szCs w:val="20"/>
        </w:rPr>
        <w:t xml:space="preserve"> </w:t>
      </w:r>
      <w:r w:rsidRPr="00BC78B9">
        <w:rPr>
          <w:rFonts w:ascii="Arial Narrow" w:hAnsi="Arial Narrow" w:cs="Arial"/>
          <w:sz w:val="20"/>
          <w:szCs w:val="20"/>
        </w:rPr>
        <w:t>habilitado</w:t>
      </w:r>
      <w:r w:rsidRPr="00BC78B9">
        <w:rPr>
          <w:rFonts w:ascii="Arial Narrow" w:hAnsi="Arial Narrow" w:cs="Arial"/>
          <w:spacing w:val="-3"/>
          <w:sz w:val="20"/>
          <w:szCs w:val="20"/>
        </w:rPr>
        <w:t xml:space="preserve"> </w:t>
      </w:r>
      <w:r w:rsidRPr="00BC78B9">
        <w:rPr>
          <w:rFonts w:ascii="Arial Narrow" w:hAnsi="Arial Narrow" w:cs="Arial"/>
          <w:sz w:val="20"/>
          <w:szCs w:val="20"/>
        </w:rPr>
        <w:t>para</w:t>
      </w:r>
      <w:r w:rsidRPr="00BC78B9">
        <w:rPr>
          <w:rFonts w:ascii="Arial Narrow" w:hAnsi="Arial Narrow" w:cs="Arial"/>
          <w:spacing w:val="-5"/>
          <w:sz w:val="20"/>
          <w:szCs w:val="20"/>
        </w:rPr>
        <w:t xml:space="preserve"> </w:t>
      </w:r>
      <w:r w:rsidRPr="00BC78B9">
        <w:rPr>
          <w:rFonts w:ascii="Arial Narrow" w:hAnsi="Arial Narrow" w:cs="Arial"/>
          <w:sz w:val="20"/>
          <w:szCs w:val="20"/>
        </w:rPr>
        <w:t>a</w:t>
      </w:r>
      <w:r w:rsidRPr="00BC78B9">
        <w:rPr>
          <w:rFonts w:ascii="Arial Narrow" w:hAnsi="Arial Narrow" w:cs="Arial"/>
          <w:spacing w:val="-3"/>
          <w:sz w:val="20"/>
          <w:szCs w:val="20"/>
        </w:rPr>
        <w:t xml:space="preserve"> </w:t>
      </w:r>
      <w:r w:rsidRPr="00BC78B9">
        <w:rPr>
          <w:rFonts w:ascii="Arial Narrow" w:hAnsi="Arial Narrow" w:cs="Arial"/>
          <w:sz w:val="20"/>
          <w:szCs w:val="20"/>
        </w:rPr>
        <w:t>execução</w:t>
      </w:r>
      <w:r w:rsidRPr="00BC78B9">
        <w:rPr>
          <w:rFonts w:ascii="Arial Narrow" w:hAnsi="Arial Narrow" w:cs="Arial"/>
          <w:spacing w:val="-4"/>
          <w:sz w:val="20"/>
          <w:szCs w:val="20"/>
        </w:rPr>
        <w:t xml:space="preserve"> </w:t>
      </w:r>
      <w:r w:rsidRPr="00BC78B9">
        <w:rPr>
          <w:rFonts w:ascii="Arial Narrow" w:hAnsi="Arial Narrow" w:cs="Arial"/>
          <w:sz w:val="20"/>
          <w:szCs w:val="20"/>
        </w:rPr>
        <w:t>dos</w:t>
      </w:r>
      <w:r w:rsidRPr="00BC78B9">
        <w:rPr>
          <w:rFonts w:ascii="Arial Narrow" w:hAnsi="Arial Narrow" w:cs="Arial"/>
          <w:spacing w:val="-2"/>
          <w:sz w:val="20"/>
          <w:szCs w:val="20"/>
        </w:rPr>
        <w:t xml:space="preserve"> </w:t>
      </w:r>
      <w:r w:rsidRPr="00BC78B9">
        <w:rPr>
          <w:rFonts w:ascii="Arial Narrow" w:hAnsi="Arial Narrow" w:cs="Arial"/>
          <w:sz w:val="20"/>
          <w:szCs w:val="20"/>
        </w:rPr>
        <w:t>serviços,</w:t>
      </w:r>
      <w:r w:rsidRPr="00BC78B9">
        <w:rPr>
          <w:rFonts w:ascii="Arial Narrow" w:hAnsi="Arial Narrow" w:cs="Arial"/>
          <w:spacing w:val="-5"/>
          <w:sz w:val="20"/>
          <w:szCs w:val="20"/>
        </w:rPr>
        <w:t xml:space="preserve"> </w:t>
      </w:r>
      <w:r w:rsidRPr="00BC78B9">
        <w:rPr>
          <w:rFonts w:ascii="Arial Narrow" w:hAnsi="Arial Narrow" w:cs="Arial"/>
          <w:sz w:val="20"/>
          <w:szCs w:val="20"/>
        </w:rPr>
        <w:t>objeto</w:t>
      </w:r>
      <w:r w:rsidRPr="00BC78B9">
        <w:rPr>
          <w:rFonts w:ascii="Arial Narrow" w:hAnsi="Arial Narrow" w:cs="Arial"/>
          <w:spacing w:val="-4"/>
          <w:sz w:val="20"/>
          <w:szCs w:val="20"/>
        </w:rPr>
        <w:t xml:space="preserve"> </w:t>
      </w:r>
      <w:r w:rsidRPr="00BC78B9">
        <w:rPr>
          <w:rFonts w:ascii="Arial Narrow" w:hAnsi="Arial Narrow" w:cs="Arial"/>
          <w:sz w:val="20"/>
          <w:szCs w:val="20"/>
        </w:rPr>
        <w:t>desta</w:t>
      </w:r>
      <w:r w:rsidRPr="00BC78B9">
        <w:rPr>
          <w:rFonts w:ascii="Arial Narrow" w:hAnsi="Arial Narrow" w:cs="Arial"/>
          <w:spacing w:val="-3"/>
          <w:sz w:val="20"/>
          <w:szCs w:val="20"/>
        </w:rPr>
        <w:t xml:space="preserve"> </w:t>
      </w:r>
      <w:r w:rsidRPr="00BC78B9">
        <w:rPr>
          <w:rFonts w:ascii="Arial Narrow" w:hAnsi="Arial Narrow" w:cs="Arial"/>
          <w:sz w:val="20"/>
          <w:szCs w:val="20"/>
        </w:rPr>
        <w:t>Concorrência,</w:t>
      </w:r>
      <w:r w:rsidRPr="00BC78B9">
        <w:rPr>
          <w:rFonts w:ascii="Arial Narrow" w:hAnsi="Arial Narrow" w:cs="Arial"/>
          <w:spacing w:val="-4"/>
          <w:sz w:val="20"/>
          <w:szCs w:val="20"/>
        </w:rPr>
        <w:t xml:space="preserve"> </w:t>
      </w:r>
      <w:r w:rsidRPr="00BC78B9">
        <w:rPr>
          <w:rFonts w:ascii="Arial Narrow" w:hAnsi="Arial Narrow" w:cs="Arial"/>
          <w:sz w:val="20"/>
          <w:szCs w:val="20"/>
        </w:rPr>
        <w:t>sendo</w:t>
      </w:r>
      <w:r w:rsidRPr="00BC78B9">
        <w:rPr>
          <w:rFonts w:ascii="Arial Narrow" w:hAnsi="Arial Narrow" w:cs="Arial"/>
          <w:spacing w:val="-4"/>
          <w:sz w:val="20"/>
          <w:szCs w:val="20"/>
        </w:rPr>
        <w:t xml:space="preserve"> </w:t>
      </w:r>
      <w:r w:rsidRPr="00BC78B9">
        <w:rPr>
          <w:rFonts w:ascii="Arial Narrow" w:hAnsi="Arial Narrow" w:cs="Arial"/>
          <w:sz w:val="20"/>
          <w:szCs w:val="20"/>
        </w:rPr>
        <w:t>admitida</w:t>
      </w:r>
      <w:r w:rsidRPr="00BC78B9">
        <w:rPr>
          <w:rFonts w:ascii="Arial Narrow" w:hAnsi="Arial Narrow" w:cs="Arial"/>
          <w:spacing w:val="-1"/>
          <w:sz w:val="20"/>
          <w:szCs w:val="20"/>
        </w:rPr>
        <w:t xml:space="preserve"> </w:t>
      </w:r>
      <w:r w:rsidRPr="00BC78B9">
        <w:rPr>
          <w:rFonts w:ascii="Arial Narrow" w:hAnsi="Arial Narrow" w:cs="Arial"/>
          <w:sz w:val="20"/>
          <w:szCs w:val="20"/>
        </w:rPr>
        <w:t>a</w:t>
      </w:r>
      <w:r w:rsidRPr="00BC78B9">
        <w:rPr>
          <w:rFonts w:ascii="Arial Narrow" w:hAnsi="Arial Narrow" w:cs="Arial"/>
          <w:spacing w:val="-43"/>
          <w:sz w:val="20"/>
          <w:szCs w:val="20"/>
        </w:rPr>
        <w:t xml:space="preserve"> </w:t>
      </w:r>
      <w:r w:rsidRPr="00BC78B9">
        <w:rPr>
          <w:rFonts w:ascii="Arial Narrow" w:hAnsi="Arial Narrow" w:cs="Arial"/>
          <w:sz w:val="20"/>
          <w:szCs w:val="20"/>
        </w:rPr>
        <w:t>substituição</w:t>
      </w:r>
      <w:r w:rsidRPr="00BC78B9">
        <w:rPr>
          <w:rFonts w:ascii="Arial Narrow" w:hAnsi="Arial Narrow" w:cs="Arial"/>
          <w:spacing w:val="7"/>
          <w:sz w:val="20"/>
          <w:szCs w:val="20"/>
        </w:rPr>
        <w:t xml:space="preserve"> </w:t>
      </w:r>
      <w:r w:rsidRPr="00BC78B9">
        <w:rPr>
          <w:rFonts w:ascii="Arial Narrow" w:hAnsi="Arial Narrow" w:cs="Arial"/>
          <w:sz w:val="20"/>
          <w:szCs w:val="20"/>
        </w:rPr>
        <w:t>por</w:t>
      </w:r>
      <w:r w:rsidRPr="00BC78B9">
        <w:rPr>
          <w:rFonts w:ascii="Arial Narrow" w:hAnsi="Arial Narrow" w:cs="Arial"/>
          <w:spacing w:val="10"/>
          <w:sz w:val="20"/>
          <w:szCs w:val="20"/>
        </w:rPr>
        <w:t xml:space="preserve"> </w:t>
      </w:r>
      <w:r w:rsidRPr="00BC78B9">
        <w:rPr>
          <w:rFonts w:ascii="Arial Narrow" w:hAnsi="Arial Narrow" w:cs="Arial"/>
          <w:sz w:val="20"/>
          <w:szCs w:val="20"/>
        </w:rPr>
        <w:t>outro</w:t>
      </w:r>
      <w:r w:rsidRPr="00BC78B9">
        <w:rPr>
          <w:rFonts w:ascii="Arial Narrow" w:hAnsi="Arial Narrow" w:cs="Arial"/>
          <w:spacing w:val="7"/>
          <w:sz w:val="20"/>
          <w:szCs w:val="20"/>
        </w:rPr>
        <w:t xml:space="preserve"> </w:t>
      </w:r>
      <w:r w:rsidRPr="00BC78B9">
        <w:rPr>
          <w:rFonts w:ascii="Arial Narrow" w:hAnsi="Arial Narrow" w:cs="Arial"/>
          <w:sz w:val="20"/>
          <w:szCs w:val="20"/>
        </w:rPr>
        <w:t>profissional</w:t>
      </w:r>
      <w:r w:rsidRPr="00BC78B9">
        <w:rPr>
          <w:rFonts w:ascii="Arial Narrow" w:hAnsi="Arial Narrow" w:cs="Arial"/>
          <w:spacing w:val="11"/>
          <w:sz w:val="20"/>
          <w:szCs w:val="20"/>
        </w:rPr>
        <w:t xml:space="preserve"> </w:t>
      </w:r>
      <w:r w:rsidRPr="00BC78B9">
        <w:rPr>
          <w:rFonts w:ascii="Arial Narrow" w:hAnsi="Arial Narrow" w:cs="Arial"/>
          <w:sz w:val="20"/>
          <w:szCs w:val="20"/>
        </w:rPr>
        <w:t>de</w:t>
      </w:r>
      <w:r w:rsidRPr="00BC78B9">
        <w:rPr>
          <w:rFonts w:ascii="Arial Narrow" w:hAnsi="Arial Narrow" w:cs="Arial"/>
          <w:spacing w:val="8"/>
          <w:sz w:val="20"/>
          <w:szCs w:val="20"/>
        </w:rPr>
        <w:t xml:space="preserve"> </w:t>
      </w:r>
      <w:r w:rsidRPr="00BC78B9">
        <w:rPr>
          <w:rFonts w:ascii="Arial Narrow" w:hAnsi="Arial Narrow" w:cs="Arial"/>
          <w:sz w:val="20"/>
          <w:szCs w:val="20"/>
        </w:rPr>
        <w:t>aptidão</w:t>
      </w:r>
      <w:r w:rsidRPr="00BC78B9">
        <w:rPr>
          <w:rFonts w:ascii="Arial Narrow" w:hAnsi="Arial Narrow" w:cs="Arial"/>
          <w:spacing w:val="7"/>
          <w:sz w:val="20"/>
          <w:szCs w:val="20"/>
        </w:rPr>
        <w:t xml:space="preserve"> </w:t>
      </w:r>
      <w:r w:rsidRPr="00BC78B9">
        <w:rPr>
          <w:rFonts w:ascii="Arial Narrow" w:hAnsi="Arial Narrow" w:cs="Arial"/>
          <w:sz w:val="20"/>
          <w:szCs w:val="20"/>
        </w:rPr>
        <w:t>equivalente</w:t>
      </w:r>
      <w:r w:rsidRPr="00BC78B9">
        <w:rPr>
          <w:rFonts w:ascii="Arial Narrow" w:hAnsi="Arial Narrow" w:cs="Arial"/>
          <w:spacing w:val="7"/>
          <w:sz w:val="20"/>
          <w:szCs w:val="20"/>
        </w:rPr>
        <w:t xml:space="preserve"> </w:t>
      </w:r>
      <w:r w:rsidRPr="00BC78B9">
        <w:rPr>
          <w:rFonts w:ascii="Arial Narrow" w:hAnsi="Arial Narrow" w:cs="Arial"/>
          <w:sz w:val="20"/>
          <w:szCs w:val="20"/>
        </w:rPr>
        <w:t>ou</w:t>
      </w:r>
      <w:r w:rsidRPr="00BC78B9">
        <w:rPr>
          <w:rFonts w:ascii="Arial Narrow" w:hAnsi="Arial Narrow" w:cs="Arial"/>
          <w:spacing w:val="9"/>
          <w:sz w:val="20"/>
          <w:szCs w:val="20"/>
        </w:rPr>
        <w:t xml:space="preserve"> </w:t>
      </w:r>
      <w:r w:rsidR="00D9724A" w:rsidRPr="00BC78B9">
        <w:rPr>
          <w:rFonts w:ascii="Arial Narrow" w:hAnsi="Arial Narrow" w:cs="Arial"/>
          <w:sz w:val="20"/>
          <w:szCs w:val="20"/>
        </w:rPr>
        <w:t>superior</w:t>
      </w:r>
      <w:r w:rsidRPr="00BC78B9">
        <w:rPr>
          <w:rFonts w:ascii="Arial Narrow" w:hAnsi="Arial Narrow" w:cs="Arial"/>
          <w:sz w:val="20"/>
          <w:szCs w:val="20"/>
        </w:rPr>
        <w:t>;</w:t>
      </w:r>
    </w:p>
    <w:p w14:paraId="1B83F715" w14:textId="77777777" w:rsidR="00160542" w:rsidRPr="00BC78B9" w:rsidRDefault="00B50C48">
      <w:pPr>
        <w:pStyle w:val="PargrafodaLista"/>
        <w:numPr>
          <w:ilvl w:val="3"/>
          <w:numId w:val="9"/>
        </w:numPr>
        <w:tabs>
          <w:tab w:val="left" w:pos="1559"/>
        </w:tabs>
        <w:spacing w:line="244" w:lineRule="auto"/>
        <w:ind w:right="567"/>
        <w:rPr>
          <w:rFonts w:ascii="Arial Narrow" w:hAnsi="Arial Narrow" w:cs="Arial"/>
          <w:sz w:val="20"/>
          <w:szCs w:val="20"/>
        </w:rPr>
      </w:pPr>
      <w:r w:rsidRPr="00BC78B9">
        <w:rPr>
          <w:rFonts w:ascii="Arial Narrow" w:hAnsi="Arial Narrow" w:cs="Arial"/>
          <w:sz w:val="20"/>
          <w:szCs w:val="20"/>
        </w:rPr>
        <w:t>Assumir total responsabilidade com todas as despesas diretas e indiretas, com as pessoas utilizadas na execução dos</w:t>
      </w:r>
      <w:r w:rsidRPr="00BC78B9">
        <w:rPr>
          <w:rFonts w:ascii="Arial Narrow" w:hAnsi="Arial Narrow" w:cs="Arial"/>
          <w:spacing w:val="1"/>
          <w:sz w:val="20"/>
          <w:szCs w:val="20"/>
        </w:rPr>
        <w:t xml:space="preserve"> </w:t>
      </w:r>
      <w:r w:rsidRPr="00BC78B9">
        <w:rPr>
          <w:rFonts w:ascii="Arial Narrow" w:hAnsi="Arial Narrow" w:cs="Arial"/>
          <w:sz w:val="20"/>
          <w:szCs w:val="20"/>
        </w:rPr>
        <w:t>serviços,</w:t>
      </w:r>
      <w:r w:rsidRPr="00BC78B9">
        <w:rPr>
          <w:rFonts w:ascii="Arial Narrow" w:hAnsi="Arial Narrow" w:cs="Arial"/>
          <w:spacing w:val="5"/>
          <w:sz w:val="20"/>
          <w:szCs w:val="20"/>
        </w:rPr>
        <w:t xml:space="preserve"> </w:t>
      </w:r>
      <w:r w:rsidRPr="00BC78B9">
        <w:rPr>
          <w:rFonts w:ascii="Arial Narrow" w:hAnsi="Arial Narrow" w:cs="Arial"/>
          <w:sz w:val="20"/>
          <w:szCs w:val="20"/>
        </w:rPr>
        <w:t>que</w:t>
      </w:r>
      <w:r w:rsidRPr="00BC78B9">
        <w:rPr>
          <w:rFonts w:ascii="Arial Narrow" w:hAnsi="Arial Narrow" w:cs="Arial"/>
          <w:spacing w:val="10"/>
          <w:sz w:val="20"/>
          <w:szCs w:val="20"/>
        </w:rPr>
        <w:t xml:space="preserve"> </w:t>
      </w:r>
      <w:r w:rsidRPr="00BC78B9">
        <w:rPr>
          <w:rFonts w:ascii="Arial Narrow" w:hAnsi="Arial Narrow" w:cs="Arial"/>
          <w:sz w:val="20"/>
          <w:szCs w:val="20"/>
        </w:rPr>
        <w:t>não</w:t>
      </w:r>
      <w:r w:rsidRPr="00BC78B9">
        <w:rPr>
          <w:rFonts w:ascii="Arial Narrow" w:hAnsi="Arial Narrow" w:cs="Arial"/>
          <w:spacing w:val="5"/>
          <w:sz w:val="20"/>
          <w:szCs w:val="20"/>
        </w:rPr>
        <w:t xml:space="preserve"> </w:t>
      </w:r>
      <w:r w:rsidRPr="00BC78B9">
        <w:rPr>
          <w:rFonts w:ascii="Arial Narrow" w:hAnsi="Arial Narrow" w:cs="Arial"/>
          <w:sz w:val="20"/>
          <w:szCs w:val="20"/>
        </w:rPr>
        <w:t>terão</w:t>
      </w:r>
      <w:r w:rsidRPr="00BC78B9">
        <w:rPr>
          <w:rFonts w:ascii="Arial Narrow" w:hAnsi="Arial Narrow" w:cs="Arial"/>
          <w:spacing w:val="8"/>
          <w:sz w:val="20"/>
          <w:szCs w:val="20"/>
        </w:rPr>
        <w:t xml:space="preserve"> </w:t>
      </w:r>
      <w:r w:rsidRPr="00BC78B9">
        <w:rPr>
          <w:rFonts w:ascii="Arial Narrow" w:hAnsi="Arial Narrow" w:cs="Arial"/>
          <w:sz w:val="20"/>
          <w:szCs w:val="20"/>
        </w:rPr>
        <w:t>qualquer</w:t>
      </w:r>
      <w:r w:rsidRPr="00BC78B9">
        <w:rPr>
          <w:rFonts w:ascii="Arial Narrow" w:hAnsi="Arial Narrow" w:cs="Arial"/>
          <w:spacing w:val="7"/>
          <w:sz w:val="20"/>
          <w:szCs w:val="20"/>
        </w:rPr>
        <w:t xml:space="preserve"> </w:t>
      </w:r>
      <w:r w:rsidRPr="00BC78B9">
        <w:rPr>
          <w:rFonts w:ascii="Arial Narrow" w:hAnsi="Arial Narrow" w:cs="Arial"/>
          <w:sz w:val="20"/>
          <w:szCs w:val="20"/>
        </w:rPr>
        <w:t>vínculo</w:t>
      </w:r>
      <w:r w:rsidRPr="00BC78B9">
        <w:rPr>
          <w:rFonts w:ascii="Arial Narrow" w:hAnsi="Arial Narrow" w:cs="Arial"/>
          <w:spacing w:val="5"/>
          <w:sz w:val="20"/>
          <w:szCs w:val="20"/>
        </w:rPr>
        <w:t xml:space="preserve"> </w:t>
      </w:r>
      <w:r w:rsidRPr="00BC78B9">
        <w:rPr>
          <w:rFonts w:ascii="Arial Narrow" w:hAnsi="Arial Narrow" w:cs="Arial"/>
          <w:sz w:val="20"/>
          <w:szCs w:val="20"/>
        </w:rPr>
        <w:t>empregatício</w:t>
      </w:r>
      <w:r w:rsidRPr="00BC78B9">
        <w:rPr>
          <w:rFonts w:ascii="Arial Narrow" w:hAnsi="Arial Narrow" w:cs="Arial"/>
          <w:spacing w:val="6"/>
          <w:sz w:val="20"/>
          <w:szCs w:val="20"/>
        </w:rPr>
        <w:t xml:space="preserve"> </w:t>
      </w:r>
      <w:r w:rsidRPr="00BC78B9">
        <w:rPr>
          <w:rFonts w:ascii="Arial Narrow" w:hAnsi="Arial Narrow" w:cs="Arial"/>
          <w:sz w:val="20"/>
          <w:szCs w:val="20"/>
        </w:rPr>
        <w:t>com</w:t>
      </w:r>
      <w:r w:rsidRPr="00BC78B9">
        <w:rPr>
          <w:rFonts w:ascii="Arial Narrow" w:hAnsi="Arial Narrow" w:cs="Arial"/>
          <w:spacing w:val="7"/>
          <w:sz w:val="20"/>
          <w:szCs w:val="20"/>
        </w:rPr>
        <w:t xml:space="preserve"> </w:t>
      </w:r>
      <w:r w:rsidRPr="00BC78B9">
        <w:rPr>
          <w:rFonts w:ascii="Arial Narrow" w:hAnsi="Arial Narrow" w:cs="Arial"/>
          <w:sz w:val="20"/>
          <w:szCs w:val="20"/>
        </w:rPr>
        <w:t>o</w:t>
      </w:r>
      <w:r w:rsidRPr="00BC78B9">
        <w:rPr>
          <w:rFonts w:ascii="Arial Narrow" w:hAnsi="Arial Narrow" w:cs="Arial"/>
          <w:spacing w:val="6"/>
          <w:sz w:val="20"/>
          <w:szCs w:val="20"/>
        </w:rPr>
        <w:t xml:space="preserve"> </w:t>
      </w:r>
      <w:r w:rsidRPr="00BC78B9">
        <w:rPr>
          <w:rFonts w:ascii="Arial Narrow" w:hAnsi="Arial Narrow" w:cs="Arial"/>
          <w:sz w:val="20"/>
          <w:szCs w:val="20"/>
        </w:rPr>
        <w:t>Município</w:t>
      </w:r>
      <w:r w:rsidRPr="00BC78B9">
        <w:rPr>
          <w:rFonts w:ascii="Arial Narrow" w:hAnsi="Arial Narrow" w:cs="Arial"/>
          <w:spacing w:val="6"/>
          <w:sz w:val="20"/>
          <w:szCs w:val="20"/>
        </w:rPr>
        <w:t xml:space="preserve"> </w:t>
      </w:r>
      <w:r w:rsidRPr="00BC78B9">
        <w:rPr>
          <w:rFonts w:ascii="Arial Narrow" w:hAnsi="Arial Narrow" w:cs="Arial"/>
          <w:sz w:val="20"/>
          <w:szCs w:val="20"/>
        </w:rPr>
        <w:t>de</w:t>
      </w:r>
      <w:r w:rsidRPr="00BC78B9">
        <w:rPr>
          <w:rFonts w:ascii="Arial Narrow" w:hAnsi="Arial Narrow" w:cs="Arial"/>
          <w:spacing w:val="8"/>
          <w:sz w:val="20"/>
          <w:szCs w:val="20"/>
        </w:rPr>
        <w:t xml:space="preserve"> </w:t>
      </w:r>
      <w:r w:rsidR="00D9724A" w:rsidRPr="00BC78B9">
        <w:rPr>
          <w:rFonts w:ascii="Arial Narrow" w:hAnsi="Arial Narrow" w:cs="Arial"/>
          <w:sz w:val="20"/>
          <w:szCs w:val="20"/>
        </w:rPr>
        <w:t>Barra do Jacaré</w:t>
      </w:r>
      <w:r w:rsidRPr="00BC78B9">
        <w:rPr>
          <w:rFonts w:ascii="Arial Narrow" w:hAnsi="Arial Narrow" w:cs="Arial"/>
          <w:sz w:val="20"/>
          <w:szCs w:val="20"/>
        </w:rPr>
        <w:t>;</w:t>
      </w:r>
    </w:p>
    <w:p w14:paraId="30AAA963" w14:textId="77777777" w:rsidR="00160542" w:rsidRPr="00BC78B9" w:rsidRDefault="00B50C48">
      <w:pPr>
        <w:pStyle w:val="PargrafodaLista"/>
        <w:numPr>
          <w:ilvl w:val="3"/>
          <w:numId w:val="9"/>
        </w:numPr>
        <w:tabs>
          <w:tab w:val="left" w:pos="1559"/>
        </w:tabs>
        <w:spacing w:line="244" w:lineRule="auto"/>
        <w:ind w:right="562"/>
        <w:rPr>
          <w:rFonts w:ascii="Arial Narrow" w:hAnsi="Arial Narrow" w:cs="Arial"/>
          <w:sz w:val="20"/>
          <w:szCs w:val="20"/>
        </w:rPr>
      </w:pPr>
      <w:r w:rsidRPr="00BC78B9">
        <w:rPr>
          <w:rFonts w:ascii="Arial Narrow" w:hAnsi="Arial Narrow" w:cs="Arial"/>
          <w:sz w:val="20"/>
          <w:szCs w:val="20"/>
        </w:rPr>
        <w:t>Assumir inteira responsabilidade por qualquer dano pessoal ou material que seus empregados venham causar ao patri-</w:t>
      </w:r>
      <w:r w:rsidRPr="00BC78B9">
        <w:rPr>
          <w:rFonts w:ascii="Arial Narrow" w:hAnsi="Arial Narrow" w:cs="Arial"/>
          <w:spacing w:val="1"/>
          <w:sz w:val="20"/>
          <w:szCs w:val="20"/>
        </w:rPr>
        <w:t xml:space="preserve"> </w:t>
      </w:r>
      <w:r w:rsidRPr="00BC78B9">
        <w:rPr>
          <w:rFonts w:ascii="Arial Narrow" w:hAnsi="Arial Narrow" w:cs="Arial"/>
          <w:sz w:val="20"/>
          <w:szCs w:val="20"/>
        </w:rPr>
        <w:t>mônio do Município ou a terceiros, quando da execução dos serviços, objeto desta Concorrência. O Município através do</w:t>
      </w:r>
      <w:r w:rsidRPr="00BC78B9">
        <w:rPr>
          <w:rFonts w:ascii="Arial Narrow" w:hAnsi="Arial Narrow" w:cs="Arial"/>
          <w:spacing w:val="1"/>
          <w:sz w:val="20"/>
          <w:szCs w:val="20"/>
        </w:rPr>
        <w:t xml:space="preserve"> </w:t>
      </w:r>
      <w:r w:rsidRPr="00BC78B9">
        <w:rPr>
          <w:rFonts w:ascii="Arial Narrow" w:hAnsi="Arial Narrow" w:cs="Arial"/>
          <w:sz w:val="20"/>
          <w:szCs w:val="20"/>
        </w:rPr>
        <w:t>órgão</w:t>
      </w:r>
      <w:r w:rsidRPr="00BC78B9">
        <w:rPr>
          <w:rFonts w:ascii="Arial Narrow" w:hAnsi="Arial Narrow" w:cs="Arial"/>
          <w:spacing w:val="5"/>
          <w:sz w:val="20"/>
          <w:szCs w:val="20"/>
        </w:rPr>
        <w:t xml:space="preserve"> </w:t>
      </w:r>
      <w:r w:rsidRPr="00BC78B9">
        <w:rPr>
          <w:rFonts w:ascii="Arial Narrow" w:hAnsi="Arial Narrow" w:cs="Arial"/>
          <w:sz w:val="20"/>
          <w:szCs w:val="20"/>
        </w:rPr>
        <w:t>competente</w:t>
      </w:r>
      <w:r w:rsidRPr="00BC78B9">
        <w:rPr>
          <w:rFonts w:ascii="Arial Narrow" w:hAnsi="Arial Narrow" w:cs="Arial"/>
          <w:spacing w:val="7"/>
          <w:sz w:val="20"/>
          <w:szCs w:val="20"/>
        </w:rPr>
        <w:t xml:space="preserve"> </w:t>
      </w:r>
      <w:r w:rsidRPr="00BC78B9">
        <w:rPr>
          <w:rFonts w:ascii="Arial Narrow" w:hAnsi="Arial Narrow" w:cs="Arial"/>
          <w:sz w:val="20"/>
          <w:szCs w:val="20"/>
        </w:rPr>
        <w:t>notificará</w:t>
      </w:r>
      <w:r w:rsidRPr="00BC78B9">
        <w:rPr>
          <w:rFonts w:ascii="Arial Narrow" w:hAnsi="Arial Narrow" w:cs="Arial"/>
          <w:spacing w:val="6"/>
          <w:sz w:val="20"/>
          <w:szCs w:val="20"/>
        </w:rPr>
        <w:t xml:space="preserve"> </w:t>
      </w:r>
      <w:r w:rsidRPr="00BC78B9">
        <w:rPr>
          <w:rFonts w:ascii="Arial Narrow" w:hAnsi="Arial Narrow" w:cs="Arial"/>
          <w:sz w:val="20"/>
          <w:szCs w:val="20"/>
        </w:rPr>
        <w:t>a</w:t>
      </w:r>
      <w:r w:rsidRPr="00BC78B9">
        <w:rPr>
          <w:rFonts w:ascii="Arial Narrow" w:hAnsi="Arial Narrow" w:cs="Arial"/>
          <w:spacing w:val="5"/>
          <w:sz w:val="20"/>
          <w:szCs w:val="20"/>
        </w:rPr>
        <w:t xml:space="preserve"> </w:t>
      </w:r>
      <w:r w:rsidRPr="00BC78B9">
        <w:rPr>
          <w:rFonts w:ascii="Arial Narrow" w:hAnsi="Arial Narrow" w:cs="Arial"/>
          <w:sz w:val="20"/>
          <w:szCs w:val="20"/>
        </w:rPr>
        <w:t>empresa</w:t>
      </w:r>
      <w:r w:rsidRPr="00BC78B9">
        <w:rPr>
          <w:rFonts w:ascii="Arial Narrow" w:hAnsi="Arial Narrow" w:cs="Arial"/>
          <w:spacing w:val="6"/>
          <w:sz w:val="20"/>
          <w:szCs w:val="20"/>
        </w:rPr>
        <w:t xml:space="preserve"> </w:t>
      </w:r>
      <w:r w:rsidRPr="00BC78B9">
        <w:rPr>
          <w:rFonts w:ascii="Arial Narrow" w:hAnsi="Arial Narrow" w:cs="Arial"/>
          <w:sz w:val="20"/>
          <w:szCs w:val="20"/>
        </w:rPr>
        <w:t>contratada</w:t>
      </w:r>
      <w:r w:rsidRPr="00BC78B9">
        <w:rPr>
          <w:rFonts w:ascii="Arial Narrow" w:hAnsi="Arial Narrow" w:cs="Arial"/>
          <w:spacing w:val="4"/>
          <w:sz w:val="20"/>
          <w:szCs w:val="20"/>
        </w:rPr>
        <w:t xml:space="preserve"> </w:t>
      </w:r>
      <w:r w:rsidRPr="00BC78B9">
        <w:rPr>
          <w:rFonts w:ascii="Arial Narrow" w:hAnsi="Arial Narrow" w:cs="Arial"/>
          <w:sz w:val="20"/>
          <w:szCs w:val="20"/>
        </w:rPr>
        <w:t>para</w:t>
      </w:r>
      <w:r w:rsidRPr="00BC78B9">
        <w:rPr>
          <w:rFonts w:ascii="Arial Narrow" w:hAnsi="Arial Narrow" w:cs="Arial"/>
          <w:spacing w:val="4"/>
          <w:sz w:val="20"/>
          <w:szCs w:val="20"/>
        </w:rPr>
        <w:t xml:space="preserve"> </w:t>
      </w:r>
      <w:r w:rsidRPr="00BC78B9">
        <w:rPr>
          <w:rFonts w:ascii="Arial Narrow" w:hAnsi="Arial Narrow" w:cs="Arial"/>
          <w:sz w:val="20"/>
          <w:szCs w:val="20"/>
        </w:rPr>
        <w:t>reparar</w:t>
      </w:r>
      <w:r w:rsidRPr="00BC78B9">
        <w:rPr>
          <w:rFonts w:ascii="Arial Narrow" w:hAnsi="Arial Narrow" w:cs="Arial"/>
          <w:spacing w:val="7"/>
          <w:sz w:val="20"/>
          <w:szCs w:val="20"/>
        </w:rPr>
        <w:t xml:space="preserve"> </w:t>
      </w:r>
      <w:r w:rsidRPr="00BC78B9">
        <w:rPr>
          <w:rFonts w:ascii="Arial Narrow" w:hAnsi="Arial Narrow" w:cs="Arial"/>
          <w:sz w:val="20"/>
          <w:szCs w:val="20"/>
        </w:rPr>
        <w:t>o</w:t>
      </w:r>
      <w:r w:rsidRPr="00BC78B9">
        <w:rPr>
          <w:rFonts w:ascii="Arial Narrow" w:hAnsi="Arial Narrow" w:cs="Arial"/>
          <w:spacing w:val="5"/>
          <w:sz w:val="20"/>
          <w:szCs w:val="20"/>
        </w:rPr>
        <w:t xml:space="preserve"> </w:t>
      </w:r>
      <w:r w:rsidRPr="00BC78B9">
        <w:rPr>
          <w:rFonts w:ascii="Arial Narrow" w:hAnsi="Arial Narrow" w:cs="Arial"/>
          <w:sz w:val="20"/>
          <w:szCs w:val="20"/>
        </w:rPr>
        <w:t>dano</w:t>
      </w:r>
      <w:r w:rsidRPr="00BC78B9">
        <w:rPr>
          <w:rFonts w:ascii="Arial Narrow" w:hAnsi="Arial Narrow" w:cs="Arial"/>
          <w:spacing w:val="8"/>
          <w:sz w:val="20"/>
          <w:szCs w:val="20"/>
        </w:rPr>
        <w:t xml:space="preserve"> </w:t>
      </w:r>
      <w:r w:rsidRPr="00BC78B9">
        <w:rPr>
          <w:rFonts w:ascii="Arial Narrow" w:hAnsi="Arial Narrow" w:cs="Arial"/>
          <w:sz w:val="20"/>
          <w:szCs w:val="20"/>
        </w:rPr>
        <w:t>causado</w:t>
      </w:r>
      <w:r w:rsidRPr="00BC78B9">
        <w:rPr>
          <w:rFonts w:ascii="Arial Narrow" w:hAnsi="Arial Narrow" w:cs="Arial"/>
          <w:spacing w:val="6"/>
          <w:sz w:val="20"/>
          <w:szCs w:val="20"/>
        </w:rPr>
        <w:t xml:space="preserve"> </w:t>
      </w:r>
      <w:r w:rsidRPr="00BC78B9">
        <w:rPr>
          <w:rFonts w:ascii="Arial Narrow" w:hAnsi="Arial Narrow" w:cs="Arial"/>
          <w:sz w:val="20"/>
          <w:szCs w:val="20"/>
        </w:rPr>
        <w:t>no</w:t>
      </w:r>
      <w:r w:rsidRPr="00BC78B9">
        <w:rPr>
          <w:rFonts w:ascii="Arial Narrow" w:hAnsi="Arial Narrow" w:cs="Arial"/>
          <w:spacing w:val="8"/>
          <w:sz w:val="20"/>
          <w:szCs w:val="20"/>
        </w:rPr>
        <w:t xml:space="preserve"> </w:t>
      </w:r>
      <w:r w:rsidRPr="00BC78B9">
        <w:rPr>
          <w:rFonts w:ascii="Arial Narrow" w:hAnsi="Arial Narrow" w:cs="Arial"/>
          <w:sz w:val="20"/>
          <w:szCs w:val="20"/>
        </w:rPr>
        <w:t>prazo</w:t>
      </w:r>
      <w:r w:rsidRPr="00BC78B9">
        <w:rPr>
          <w:rFonts w:ascii="Arial Narrow" w:hAnsi="Arial Narrow" w:cs="Arial"/>
          <w:spacing w:val="5"/>
          <w:sz w:val="20"/>
          <w:szCs w:val="20"/>
        </w:rPr>
        <w:t xml:space="preserve"> </w:t>
      </w:r>
      <w:r w:rsidRPr="00BC78B9">
        <w:rPr>
          <w:rFonts w:ascii="Arial Narrow" w:hAnsi="Arial Narrow" w:cs="Arial"/>
          <w:sz w:val="20"/>
          <w:szCs w:val="20"/>
        </w:rPr>
        <w:t>que</w:t>
      </w:r>
      <w:r w:rsidRPr="00BC78B9">
        <w:rPr>
          <w:rFonts w:ascii="Arial Narrow" w:hAnsi="Arial Narrow" w:cs="Arial"/>
          <w:spacing w:val="4"/>
          <w:sz w:val="20"/>
          <w:szCs w:val="20"/>
        </w:rPr>
        <w:t xml:space="preserve"> </w:t>
      </w:r>
      <w:r w:rsidRPr="00BC78B9">
        <w:rPr>
          <w:rFonts w:ascii="Arial Narrow" w:hAnsi="Arial Narrow" w:cs="Arial"/>
          <w:sz w:val="20"/>
          <w:szCs w:val="20"/>
        </w:rPr>
        <w:t>fixar;</w:t>
      </w:r>
    </w:p>
    <w:p w14:paraId="1E30FCC1" w14:textId="77777777" w:rsidR="00160542" w:rsidRPr="00BC78B9" w:rsidRDefault="00B50C48">
      <w:pPr>
        <w:pStyle w:val="PargrafodaLista"/>
        <w:numPr>
          <w:ilvl w:val="3"/>
          <w:numId w:val="9"/>
        </w:numPr>
        <w:tabs>
          <w:tab w:val="left" w:pos="1559"/>
        </w:tabs>
        <w:spacing w:line="244" w:lineRule="auto"/>
        <w:ind w:right="563"/>
        <w:rPr>
          <w:rFonts w:ascii="Arial Narrow" w:hAnsi="Arial Narrow" w:cs="Arial"/>
          <w:sz w:val="20"/>
          <w:szCs w:val="20"/>
        </w:rPr>
      </w:pPr>
      <w:r w:rsidRPr="00BC78B9">
        <w:rPr>
          <w:rFonts w:ascii="Arial Narrow" w:hAnsi="Arial Narrow" w:cs="Arial"/>
          <w:sz w:val="20"/>
          <w:szCs w:val="20"/>
        </w:rPr>
        <w:t>Reparar,</w:t>
      </w:r>
      <w:r w:rsidRPr="00BC78B9">
        <w:rPr>
          <w:rFonts w:ascii="Arial Narrow" w:hAnsi="Arial Narrow" w:cs="Arial"/>
          <w:spacing w:val="20"/>
          <w:sz w:val="20"/>
          <w:szCs w:val="20"/>
        </w:rPr>
        <w:t xml:space="preserve"> </w:t>
      </w:r>
      <w:r w:rsidRPr="00BC78B9">
        <w:rPr>
          <w:rFonts w:ascii="Arial Narrow" w:hAnsi="Arial Narrow" w:cs="Arial"/>
          <w:sz w:val="20"/>
          <w:szCs w:val="20"/>
        </w:rPr>
        <w:t>corrigir,</w:t>
      </w:r>
      <w:r w:rsidRPr="00BC78B9">
        <w:rPr>
          <w:rFonts w:ascii="Arial Narrow" w:hAnsi="Arial Narrow" w:cs="Arial"/>
          <w:spacing w:val="16"/>
          <w:sz w:val="20"/>
          <w:szCs w:val="20"/>
        </w:rPr>
        <w:t xml:space="preserve"> </w:t>
      </w:r>
      <w:r w:rsidRPr="00BC78B9">
        <w:rPr>
          <w:rFonts w:ascii="Arial Narrow" w:hAnsi="Arial Narrow" w:cs="Arial"/>
          <w:sz w:val="20"/>
          <w:szCs w:val="20"/>
        </w:rPr>
        <w:t>remover,</w:t>
      </w:r>
      <w:r w:rsidRPr="00BC78B9">
        <w:rPr>
          <w:rFonts w:ascii="Arial Narrow" w:hAnsi="Arial Narrow" w:cs="Arial"/>
          <w:spacing w:val="20"/>
          <w:sz w:val="20"/>
          <w:szCs w:val="20"/>
        </w:rPr>
        <w:t xml:space="preserve"> </w:t>
      </w:r>
      <w:r w:rsidRPr="00BC78B9">
        <w:rPr>
          <w:rFonts w:ascii="Arial Narrow" w:hAnsi="Arial Narrow" w:cs="Arial"/>
          <w:sz w:val="20"/>
          <w:szCs w:val="20"/>
        </w:rPr>
        <w:t>reconstruir</w:t>
      </w:r>
      <w:r w:rsidRPr="00BC78B9">
        <w:rPr>
          <w:rFonts w:ascii="Arial Narrow" w:hAnsi="Arial Narrow" w:cs="Arial"/>
          <w:spacing w:val="21"/>
          <w:sz w:val="20"/>
          <w:szCs w:val="20"/>
        </w:rPr>
        <w:t xml:space="preserve"> </w:t>
      </w:r>
      <w:r w:rsidRPr="00BC78B9">
        <w:rPr>
          <w:rFonts w:ascii="Arial Narrow" w:hAnsi="Arial Narrow" w:cs="Arial"/>
          <w:sz w:val="20"/>
          <w:szCs w:val="20"/>
        </w:rPr>
        <w:t>ou</w:t>
      </w:r>
      <w:r w:rsidRPr="00BC78B9">
        <w:rPr>
          <w:rFonts w:ascii="Arial Narrow" w:hAnsi="Arial Narrow" w:cs="Arial"/>
          <w:spacing w:val="20"/>
          <w:sz w:val="20"/>
          <w:szCs w:val="20"/>
        </w:rPr>
        <w:t xml:space="preserve"> </w:t>
      </w:r>
      <w:r w:rsidRPr="00BC78B9">
        <w:rPr>
          <w:rFonts w:ascii="Arial Narrow" w:hAnsi="Arial Narrow" w:cs="Arial"/>
          <w:sz w:val="20"/>
          <w:szCs w:val="20"/>
        </w:rPr>
        <w:t>substituir,</w:t>
      </w:r>
      <w:r w:rsidRPr="00BC78B9">
        <w:rPr>
          <w:rFonts w:ascii="Arial Narrow" w:hAnsi="Arial Narrow" w:cs="Arial"/>
          <w:spacing w:val="21"/>
          <w:sz w:val="20"/>
          <w:szCs w:val="20"/>
        </w:rPr>
        <w:t xml:space="preserve"> </w:t>
      </w:r>
      <w:r w:rsidRPr="00BC78B9">
        <w:rPr>
          <w:rFonts w:ascii="Arial Narrow" w:hAnsi="Arial Narrow" w:cs="Arial"/>
          <w:sz w:val="20"/>
          <w:szCs w:val="20"/>
        </w:rPr>
        <w:t>a</w:t>
      </w:r>
      <w:r w:rsidRPr="00BC78B9">
        <w:rPr>
          <w:rFonts w:ascii="Arial Narrow" w:hAnsi="Arial Narrow" w:cs="Arial"/>
          <w:spacing w:val="20"/>
          <w:sz w:val="20"/>
          <w:szCs w:val="20"/>
        </w:rPr>
        <w:t xml:space="preserve"> </w:t>
      </w:r>
      <w:r w:rsidRPr="00BC78B9">
        <w:rPr>
          <w:rFonts w:ascii="Arial Narrow" w:hAnsi="Arial Narrow" w:cs="Arial"/>
          <w:sz w:val="20"/>
          <w:szCs w:val="20"/>
        </w:rPr>
        <w:t>suas</w:t>
      </w:r>
      <w:r w:rsidRPr="00BC78B9">
        <w:rPr>
          <w:rFonts w:ascii="Arial Narrow" w:hAnsi="Arial Narrow" w:cs="Arial"/>
          <w:spacing w:val="18"/>
          <w:sz w:val="20"/>
          <w:szCs w:val="20"/>
        </w:rPr>
        <w:t xml:space="preserve"> </w:t>
      </w:r>
      <w:r w:rsidRPr="00BC78B9">
        <w:rPr>
          <w:rFonts w:ascii="Arial Narrow" w:hAnsi="Arial Narrow" w:cs="Arial"/>
          <w:sz w:val="20"/>
          <w:szCs w:val="20"/>
        </w:rPr>
        <w:t>expensas,</w:t>
      </w:r>
      <w:r w:rsidRPr="00BC78B9">
        <w:rPr>
          <w:rFonts w:ascii="Arial Narrow" w:hAnsi="Arial Narrow" w:cs="Arial"/>
          <w:spacing w:val="21"/>
          <w:sz w:val="20"/>
          <w:szCs w:val="20"/>
        </w:rPr>
        <w:t xml:space="preserve"> </w:t>
      </w:r>
      <w:r w:rsidRPr="00BC78B9">
        <w:rPr>
          <w:rFonts w:ascii="Arial Narrow" w:hAnsi="Arial Narrow" w:cs="Arial"/>
          <w:sz w:val="20"/>
          <w:szCs w:val="20"/>
        </w:rPr>
        <w:t>no</w:t>
      </w:r>
      <w:r w:rsidRPr="00BC78B9">
        <w:rPr>
          <w:rFonts w:ascii="Arial Narrow" w:hAnsi="Arial Narrow" w:cs="Arial"/>
          <w:spacing w:val="20"/>
          <w:sz w:val="20"/>
          <w:szCs w:val="20"/>
        </w:rPr>
        <w:t xml:space="preserve"> </w:t>
      </w:r>
      <w:r w:rsidRPr="00BC78B9">
        <w:rPr>
          <w:rFonts w:ascii="Arial Narrow" w:hAnsi="Arial Narrow" w:cs="Arial"/>
          <w:sz w:val="20"/>
          <w:szCs w:val="20"/>
        </w:rPr>
        <w:t>total</w:t>
      </w:r>
      <w:r w:rsidRPr="00BC78B9">
        <w:rPr>
          <w:rFonts w:ascii="Arial Narrow" w:hAnsi="Arial Narrow" w:cs="Arial"/>
          <w:spacing w:val="21"/>
          <w:sz w:val="20"/>
          <w:szCs w:val="20"/>
        </w:rPr>
        <w:t xml:space="preserve"> </w:t>
      </w:r>
      <w:r w:rsidRPr="00BC78B9">
        <w:rPr>
          <w:rFonts w:ascii="Arial Narrow" w:hAnsi="Arial Narrow" w:cs="Arial"/>
          <w:sz w:val="20"/>
          <w:szCs w:val="20"/>
        </w:rPr>
        <w:t>ou</w:t>
      </w:r>
      <w:r w:rsidRPr="00BC78B9">
        <w:rPr>
          <w:rFonts w:ascii="Arial Narrow" w:hAnsi="Arial Narrow" w:cs="Arial"/>
          <w:spacing w:val="20"/>
          <w:sz w:val="20"/>
          <w:szCs w:val="20"/>
        </w:rPr>
        <w:t xml:space="preserve"> </w:t>
      </w:r>
      <w:r w:rsidRPr="00BC78B9">
        <w:rPr>
          <w:rFonts w:ascii="Arial Narrow" w:hAnsi="Arial Narrow" w:cs="Arial"/>
          <w:sz w:val="20"/>
          <w:szCs w:val="20"/>
        </w:rPr>
        <w:t>em</w:t>
      </w:r>
      <w:r w:rsidRPr="00BC78B9">
        <w:rPr>
          <w:rFonts w:ascii="Arial Narrow" w:hAnsi="Arial Narrow" w:cs="Arial"/>
          <w:spacing w:val="18"/>
          <w:sz w:val="20"/>
          <w:szCs w:val="20"/>
        </w:rPr>
        <w:t xml:space="preserve"> </w:t>
      </w:r>
      <w:r w:rsidRPr="00BC78B9">
        <w:rPr>
          <w:rFonts w:ascii="Arial Narrow" w:hAnsi="Arial Narrow" w:cs="Arial"/>
          <w:sz w:val="20"/>
          <w:szCs w:val="20"/>
        </w:rPr>
        <w:t>parte,</w:t>
      </w:r>
      <w:r w:rsidRPr="00BC78B9">
        <w:rPr>
          <w:rFonts w:ascii="Arial Narrow" w:hAnsi="Arial Narrow" w:cs="Arial"/>
          <w:spacing w:val="21"/>
          <w:sz w:val="20"/>
          <w:szCs w:val="20"/>
        </w:rPr>
        <w:t xml:space="preserve"> </w:t>
      </w:r>
      <w:r w:rsidRPr="00BC78B9">
        <w:rPr>
          <w:rFonts w:ascii="Arial Narrow" w:hAnsi="Arial Narrow" w:cs="Arial"/>
          <w:sz w:val="20"/>
          <w:szCs w:val="20"/>
        </w:rPr>
        <w:t>o</w:t>
      </w:r>
      <w:r w:rsidRPr="00BC78B9">
        <w:rPr>
          <w:rFonts w:ascii="Arial Narrow" w:hAnsi="Arial Narrow" w:cs="Arial"/>
          <w:spacing w:val="17"/>
          <w:sz w:val="20"/>
          <w:szCs w:val="20"/>
        </w:rPr>
        <w:t xml:space="preserve"> </w:t>
      </w:r>
      <w:r w:rsidRPr="00BC78B9">
        <w:rPr>
          <w:rFonts w:ascii="Arial Narrow" w:hAnsi="Arial Narrow" w:cs="Arial"/>
          <w:sz w:val="20"/>
          <w:szCs w:val="20"/>
        </w:rPr>
        <w:t>objeto</w:t>
      </w:r>
      <w:r w:rsidRPr="00BC78B9">
        <w:rPr>
          <w:rFonts w:ascii="Arial Narrow" w:hAnsi="Arial Narrow" w:cs="Arial"/>
          <w:spacing w:val="19"/>
          <w:sz w:val="20"/>
          <w:szCs w:val="20"/>
        </w:rPr>
        <w:t xml:space="preserve"> </w:t>
      </w:r>
      <w:r w:rsidRPr="00BC78B9">
        <w:rPr>
          <w:rFonts w:ascii="Arial Narrow" w:hAnsi="Arial Narrow" w:cs="Arial"/>
          <w:sz w:val="20"/>
          <w:szCs w:val="20"/>
        </w:rPr>
        <w:t>do</w:t>
      </w:r>
      <w:r w:rsidRPr="00BC78B9">
        <w:rPr>
          <w:rFonts w:ascii="Arial Narrow" w:hAnsi="Arial Narrow" w:cs="Arial"/>
          <w:spacing w:val="20"/>
          <w:sz w:val="20"/>
          <w:szCs w:val="20"/>
        </w:rPr>
        <w:t xml:space="preserve"> </w:t>
      </w:r>
      <w:r w:rsidRPr="00BC78B9">
        <w:rPr>
          <w:rFonts w:ascii="Arial Narrow" w:hAnsi="Arial Narrow" w:cs="Arial"/>
          <w:sz w:val="20"/>
          <w:szCs w:val="20"/>
        </w:rPr>
        <w:t>contrato</w:t>
      </w:r>
      <w:r w:rsidRPr="00BC78B9">
        <w:rPr>
          <w:rFonts w:ascii="Arial Narrow" w:hAnsi="Arial Narrow" w:cs="Arial"/>
          <w:spacing w:val="21"/>
          <w:sz w:val="20"/>
          <w:szCs w:val="20"/>
        </w:rPr>
        <w:t xml:space="preserve"> </w:t>
      </w:r>
      <w:r w:rsidRPr="00BC78B9">
        <w:rPr>
          <w:rFonts w:ascii="Arial Narrow" w:hAnsi="Arial Narrow" w:cs="Arial"/>
          <w:sz w:val="20"/>
          <w:szCs w:val="20"/>
        </w:rPr>
        <w:t>em</w:t>
      </w:r>
      <w:r w:rsidRPr="00BC78B9">
        <w:rPr>
          <w:rFonts w:ascii="Arial Narrow" w:hAnsi="Arial Narrow" w:cs="Arial"/>
          <w:spacing w:val="20"/>
          <w:sz w:val="20"/>
          <w:szCs w:val="20"/>
        </w:rPr>
        <w:t xml:space="preserve"> </w:t>
      </w:r>
      <w:r w:rsidRPr="00BC78B9">
        <w:rPr>
          <w:rFonts w:ascii="Arial Narrow" w:hAnsi="Arial Narrow" w:cs="Arial"/>
          <w:sz w:val="20"/>
          <w:szCs w:val="20"/>
        </w:rPr>
        <w:t>que</w:t>
      </w:r>
      <w:r w:rsidRPr="00BC78B9">
        <w:rPr>
          <w:rFonts w:ascii="Arial Narrow" w:hAnsi="Arial Narrow" w:cs="Arial"/>
          <w:spacing w:val="-40"/>
          <w:sz w:val="20"/>
          <w:szCs w:val="20"/>
        </w:rPr>
        <w:t xml:space="preserve"> </w:t>
      </w:r>
      <w:r w:rsidRPr="00BC78B9">
        <w:rPr>
          <w:rFonts w:ascii="Arial Narrow" w:hAnsi="Arial Narrow" w:cs="Arial"/>
          <w:sz w:val="20"/>
          <w:szCs w:val="20"/>
        </w:rPr>
        <w:t>se</w:t>
      </w:r>
      <w:r w:rsidRPr="00BC78B9">
        <w:rPr>
          <w:rFonts w:ascii="Arial Narrow" w:hAnsi="Arial Narrow" w:cs="Arial"/>
          <w:spacing w:val="13"/>
          <w:sz w:val="20"/>
          <w:szCs w:val="20"/>
        </w:rPr>
        <w:t xml:space="preserve"> </w:t>
      </w:r>
      <w:r w:rsidRPr="00BC78B9">
        <w:rPr>
          <w:rFonts w:ascii="Arial Narrow" w:hAnsi="Arial Narrow" w:cs="Arial"/>
          <w:sz w:val="20"/>
          <w:szCs w:val="20"/>
        </w:rPr>
        <w:t>verificarem</w:t>
      </w:r>
      <w:r w:rsidRPr="00BC78B9">
        <w:rPr>
          <w:rFonts w:ascii="Arial Narrow" w:hAnsi="Arial Narrow" w:cs="Arial"/>
          <w:spacing w:val="17"/>
          <w:sz w:val="20"/>
          <w:szCs w:val="20"/>
        </w:rPr>
        <w:t xml:space="preserve"> </w:t>
      </w:r>
      <w:r w:rsidRPr="00BC78B9">
        <w:rPr>
          <w:rFonts w:ascii="Arial Narrow" w:hAnsi="Arial Narrow" w:cs="Arial"/>
          <w:sz w:val="20"/>
          <w:szCs w:val="20"/>
        </w:rPr>
        <w:t>vícios,</w:t>
      </w:r>
      <w:r w:rsidRPr="00BC78B9">
        <w:rPr>
          <w:rFonts w:ascii="Arial Narrow" w:hAnsi="Arial Narrow" w:cs="Arial"/>
          <w:spacing w:val="14"/>
          <w:sz w:val="20"/>
          <w:szCs w:val="20"/>
        </w:rPr>
        <w:t xml:space="preserve"> </w:t>
      </w:r>
      <w:r w:rsidRPr="00BC78B9">
        <w:rPr>
          <w:rFonts w:ascii="Arial Narrow" w:hAnsi="Arial Narrow" w:cs="Arial"/>
          <w:sz w:val="20"/>
          <w:szCs w:val="20"/>
        </w:rPr>
        <w:t>defeitos</w:t>
      </w:r>
      <w:r w:rsidRPr="00BC78B9">
        <w:rPr>
          <w:rFonts w:ascii="Arial Narrow" w:hAnsi="Arial Narrow" w:cs="Arial"/>
          <w:spacing w:val="13"/>
          <w:sz w:val="20"/>
          <w:szCs w:val="20"/>
        </w:rPr>
        <w:t xml:space="preserve"> </w:t>
      </w:r>
      <w:r w:rsidRPr="00BC78B9">
        <w:rPr>
          <w:rFonts w:ascii="Arial Narrow" w:hAnsi="Arial Narrow" w:cs="Arial"/>
          <w:sz w:val="20"/>
          <w:szCs w:val="20"/>
        </w:rPr>
        <w:t>ou</w:t>
      </w:r>
      <w:r w:rsidRPr="00BC78B9">
        <w:rPr>
          <w:rFonts w:ascii="Arial Narrow" w:hAnsi="Arial Narrow" w:cs="Arial"/>
          <w:spacing w:val="19"/>
          <w:sz w:val="20"/>
          <w:szCs w:val="20"/>
        </w:rPr>
        <w:t xml:space="preserve"> </w:t>
      </w:r>
      <w:r w:rsidRPr="00BC78B9">
        <w:rPr>
          <w:rFonts w:ascii="Arial Narrow" w:hAnsi="Arial Narrow" w:cs="Arial"/>
          <w:sz w:val="20"/>
          <w:szCs w:val="20"/>
        </w:rPr>
        <w:t>incorreções</w:t>
      </w:r>
      <w:r w:rsidRPr="00BC78B9">
        <w:rPr>
          <w:rFonts w:ascii="Arial Narrow" w:hAnsi="Arial Narrow" w:cs="Arial"/>
          <w:spacing w:val="16"/>
          <w:sz w:val="20"/>
          <w:szCs w:val="20"/>
        </w:rPr>
        <w:t xml:space="preserve"> </w:t>
      </w:r>
      <w:r w:rsidRPr="00BC78B9">
        <w:rPr>
          <w:rFonts w:ascii="Arial Narrow" w:hAnsi="Arial Narrow" w:cs="Arial"/>
          <w:sz w:val="20"/>
          <w:szCs w:val="20"/>
        </w:rPr>
        <w:t>resultantes</w:t>
      </w:r>
      <w:r w:rsidRPr="00BC78B9">
        <w:rPr>
          <w:rFonts w:ascii="Arial Narrow" w:hAnsi="Arial Narrow" w:cs="Arial"/>
          <w:spacing w:val="14"/>
          <w:sz w:val="20"/>
          <w:szCs w:val="20"/>
        </w:rPr>
        <w:t xml:space="preserve"> </w:t>
      </w:r>
      <w:r w:rsidRPr="00BC78B9">
        <w:rPr>
          <w:rFonts w:ascii="Arial Narrow" w:hAnsi="Arial Narrow" w:cs="Arial"/>
          <w:sz w:val="20"/>
          <w:szCs w:val="20"/>
        </w:rPr>
        <w:t>de</w:t>
      </w:r>
      <w:r w:rsidRPr="00BC78B9">
        <w:rPr>
          <w:rFonts w:ascii="Arial Narrow" w:hAnsi="Arial Narrow" w:cs="Arial"/>
          <w:spacing w:val="20"/>
          <w:sz w:val="20"/>
          <w:szCs w:val="20"/>
        </w:rPr>
        <w:t xml:space="preserve"> </w:t>
      </w:r>
      <w:r w:rsidRPr="00BC78B9">
        <w:rPr>
          <w:rFonts w:ascii="Arial Narrow" w:hAnsi="Arial Narrow" w:cs="Arial"/>
          <w:sz w:val="20"/>
          <w:szCs w:val="20"/>
        </w:rPr>
        <w:t>sua</w:t>
      </w:r>
      <w:r w:rsidRPr="00BC78B9">
        <w:rPr>
          <w:rFonts w:ascii="Arial Narrow" w:hAnsi="Arial Narrow" w:cs="Arial"/>
          <w:spacing w:val="16"/>
          <w:sz w:val="20"/>
          <w:szCs w:val="20"/>
        </w:rPr>
        <w:t xml:space="preserve"> </w:t>
      </w:r>
      <w:r w:rsidRPr="00BC78B9">
        <w:rPr>
          <w:rFonts w:ascii="Arial Narrow" w:hAnsi="Arial Narrow" w:cs="Arial"/>
          <w:sz w:val="20"/>
          <w:szCs w:val="20"/>
        </w:rPr>
        <w:t>execução</w:t>
      </w:r>
      <w:r w:rsidRPr="00BC78B9">
        <w:rPr>
          <w:rFonts w:ascii="Arial Narrow" w:hAnsi="Arial Narrow" w:cs="Arial"/>
          <w:spacing w:val="17"/>
          <w:sz w:val="20"/>
          <w:szCs w:val="20"/>
        </w:rPr>
        <w:t xml:space="preserve"> </w:t>
      </w:r>
      <w:r w:rsidRPr="00BC78B9">
        <w:rPr>
          <w:rFonts w:ascii="Arial Narrow" w:hAnsi="Arial Narrow" w:cs="Arial"/>
          <w:sz w:val="20"/>
          <w:szCs w:val="20"/>
        </w:rPr>
        <w:t>ou</w:t>
      </w:r>
      <w:r w:rsidRPr="00BC78B9">
        <w:rPr>
          <w:rFonts w:ascii="Arial Narrow" w:hAnsi="Arial Narrow" w:cs="Arial"/>
          <w:spacing w:val="16"/>
          <w:sz w:val="20"/>
          <w:szCs w:val="20"/>
        </w:rPr>
        <w:t xml:space="preserve"> </w:t>
      </w:r>
      <w:r w:rsidRPr="00BC78B9">
        <w:rPr>
          <w:rFonts w:ascii="Arial Narrow" w:hAnsi="Arial Narrow" w:cs="Arial"/>
          <w:sz w:val="20"/>
          <w:szCs w:val="20"/>
        </w:rPr>
        <w:t>de</w:t>
      </w:r>
      <w:r w:rsidRPr="00BC78B9">
        <w:rPr>
          <w:rFonts w:ascii="Arial Narrow" w:hAnsi="Arial Narrow" w:cs="Arial"/>
          <w:spacing w:val="20"/>
          <w:sz w:val="20"/>
          <w:szCs w:val="20"/>
        </w:rPr>
        <w:t xml:space="preserve"> </w:t>
      </w:r>
      <w:r w:rsidRPr="00BC78B9">
        <w:rPr>
          <w:rFonts w:ascii="Arial Narrow" w:hAnsi="Arial Narrow" w:cs="Arial"/>
          <w:sz w:val="20"/>
          <w:szCs w:val="20"/>
        </w:rPr>
        <w:t>materiais</w:t>
      </w:r>
      <w:r w:rsidRPr="00BC78B9">
        <w:rPr>
          <w:rFonts w:ascii="Arial Narrow" w:hAnsi="Arial Narrow" w:cs="Arial"/>
          <w:spacing w:val="14"/>
          <w:sz w:val="20"/>
          <w:szCs w:val="20"/>
        </w:rPr>
        <w:t xml:space="preserve"> </w:t>
      </w:r>
      <w:r w:rsidRPr="00BC78B9">
        <w:rPr>
          <w:rFonts w:ascii="Arial Narrow" w:hAnsi="Arial Narrow" w:cs="Arial"/>
          <w:sz w:val="20"/>
          <w:szCs w:val="20"/>
        </w:rPr>
        <w:t>nela</w:t>
      </w:r>
      <w:r w:rsidRPr="00BC78B9">
        <w:rPr>
          <w:rFonts w:ascii="Arial Narrow" w:hAnsi="Arial Narrow" w:cs="Arial"/>
          <w:spacing w:val="17"/>
          <w:sz w:val="20"/>
          <w:szCs w:val="20"/>
        </w:rPr>
        <w:t xml:space="preserve"> </w:t>
      </w:r>
      <w:r w:rsidRPr="00BC78B9">
        <w:rPr>
          <w:rFonts w:ascii="Arial Narrow" w:hAnsi="Arial Narrow" w:cs="Arial"/>
          <w:sz w:val="20"/>
          <w:szCs w:val="20"/>
        </w:rPr>
        <w:t>empregados,</w:t>
      </w:r>
      <w:r w:rsidRPr="00BC78B9">
        <w:rPr>
          <w:rFonts w:ascii="Arial Narrow" w:hAnsi="Arial Narrow" w:cs="Arial"/>
          <w:spacing w:val="14"/>
          <w:sz w:val="20"/>
          <w:szCs w:val="20"/>
        </w:rPr>
        <w:t xml:space="preserve"> </w:t>
      </w:r>
      <w:r w:rsidRPr="00BC78B9">
        <w:rPr>
          <w:rFonts w:ascii="Arial Narrow" w:hAnsi="Arial Narrow" w:cs="Arial"/>
          <w:sz w:val="20"/>
          <w:szCs w:val="20"/>
        </w:rPr>
        <w:t>nos</w:t>
      </w:r>
      <w:r w:rsidRPr="00BC78B9">
        <w:rPr>
          <w:rFonts w:ascii="Arial Narrow" w:hAnsi="Arial Narrow" w:cs="Arial"/>
          <w:spacing w:val="16"/>
          <w:sz w:val="20"/>
          <w:szCs w:val="20"/>
        </w:rPr>
        <w:t xml:space="preserve"> </w:t>
      </w:r>
      <w:r w:rsidRPr="00BC78B9">
        <w:rPr>
          <w:rFonts w:ascii="Arial Narrow" w:hAnsi="Arial Narrow" w:cs="Arial"/>
          <w:sz w:val="20"/>
          <w:szCs w:val="20"/>
        </w:rPr>
        <w:t>termos</w:t>
      </w:r>
      <w:r w:rsidRPr="00BC78B9">
        <w:rPr>
          <w:rFonts w:ascii="Arial Narrow" w:hAnsi="Arial Narrow" w:cs="Arial"/>
          <w:spacing w:val="1"/>
          <w:sz w:val="20"/>
          <w:szCs w:val="20"/>
        </w:rPr>
        <w:t xml:space="preserve"> </w:t>
      </w:r>
      <w:r w:rsidRPr="00BC78B9">
        <w:rPr>
          <w:rFonts w:ascii="Arial Narrow" w:hAnsi="Arial Narrow" w:cs="Arial"/>
          <w:sz w:val="20"/>
          <w:szCs w:val="20"/>
        </w:rPr>
        <w:t>do</w:t>
      </w:r>
      <w:r w:rsidRPr="00BC78B9">
        <w:rPr>
          <w:rFonts w:ascii="Arial Narrow" w:hAnsi="Arial Narrow" w:cs="Arial"/>
          <w:spacing w:val="-5"/>
          <w:sz w:val="20"/>
          <w:szCs w:val="20"/>
        </w:rPr>
        <w:t xml:space="preserve"> </w:t>
      </w:r>
      <w:r w:rsidRPr="00BC78B9">
        <w:rPr>
          <w:rFonts w:ascii="Arial Narrow" w:hAnsi="Arial Narrow" w:cs="Arial"/>
          <w:sz w:val="20"/>
          <w:szCs w:val="20"/>
        </w:rPr>
        <w:t>Art.</w:t>
      </w:r>
      <w:r w:rsidRPr="00BC78B9">
        <w:rPr>
          <w:rFonts w:ascii="Arial Narrow" w:hAnsi="Arial Narrow" w:cs="Arial"/>
          <w:spacing w:val="-5"/>
          <w:sz w:val="20"/>
          <w:szCs w:val="20"/>
        </w:rPr>
        <w:t xml:space="preserve"> </w:t>
      </w:r>
      <w:r w:rsidRPr="00BC78B9">
        <w:rPr>
          <w:rFonts w:ascii="Arial Narrow" w:hAnsi="Arial Narrow" w:cs="Arial"/>
          <w:sz w:val="20"/>
          <w:szCs w:val="20"/>
        </w:rPr>
        <w:t>119,</w:t>
      </w:r>
      <w:r w:rsidRPr="00BC78B9">
        <w:rPr>
          <w:rFonts w:ascii="Arial Narrow" w:hAnsi="Arial Narrow" w:cs="Arial"/>
          <w:spacing w:val="-4"/>
          <w:sz w:val="20"/>
          <w:szCs w:val="20"/>
        </w:rPr>
        <w:t xml:space="preserve"> </w:t>
      </w:r>
      <w:r w:rsidRPr="00BC78B9">
        <w:rPr>
          <w:rFonts w:ascii="Arial Narrow" w:hAnsi="Arial Narrow" w:cs="Arial"/>
          <w:sz w:val="20"/>
          <w:szCs w:val="20"/>
        </w:rPr>
        <w:t>da</w:t>
      </w:r>
      <w:r w:rsidRPr="00BC78B9">
        <w:rPr>
          <w:rFonts w:ascii="Arial Narrow" w:hAnsi="Arial Narrow" w:cs="Arial"/>
          <w:spacing w:val="-2"/>
          <w:sz w:val="20"/>
          <w:szCs w:val="20"/>
        </w:rPr>
        <w:t xml:space="preserve"> </w:t>
      </w:r>
      <w:r w:rsidRPr="00BC78B9">
        <w:rPr>
          <w:rFonts w:ascii="Arial Narrow" w:hAnsi="Arial Narrow" w:cs="Arial"/>
          <w:sz w:val="20"/>
          <w:szCs w:val="20"/>
        </w:rPr>
        <w:t>Lei</w:t>
      </w:r>
      <w:r w:rsidRPr="00BC78B9">
        <w:rPr>
          <w:rFonts w:ascii="Arial Narrow" w:hAnsi="Arial Narrow" w:cs="Arial"/>
          <w:spacing w:val="-4"/>
          <w:sz w:val="20"/>
          <w:szCs w:val="20"/>
        </w:rPr>
        <w:t xml:space="preserve"> </w:t>
      </w:r>
      <w:r w:rsidRPr="00BC78B9">
        <w:rPr>
          <w:rFonts w:ascii="Arial Narrow" w:hAnsi="Arial Narrow" w:cs="Arial"/>
          <w:sz w:val="20"/>
          <w:szCs w:val="20"/>
        </w:rPr>
        <w:t>Federal</w:t>
      </w:r>
      <w:r w:rsidRPr="00BC78B9">
        <w:rPr>
          <w:rFonts w:ascii="Arial Narrow" w:hAnsi="Arial Narrow" w:cs="Arial"/>
          <w:spacing w:val="-4"/>
          <w:sz w:val="20"/>
          <w:szCs w:val="20"/>
        </w:rPr>
        <w:t xml:space="preserve"> </w:t>
      </w:r>
      <w:r w:rsidRPr="00BC78B9">
        <w:rPr>
          <w:rFonts w:ascii="Arial Narrow" w:hAnsi="Arial Narrow" w:cs="Arial"/>
          <w:sz w:val="20"/>
          <w:szCs w:val="20"/>
        </w:rPr>
        <w:t>nº</w:t>
      </w:r>
      <w:r w:rsidRPr="00BC78B9">
        <w:rPr>
          <w:rFonts w:ascii="Arial Narrow" w:hAnsi="Arial Narrow" w:cs="Arial"/>
          <w:spacing w:val="-5"/>
          <w:sz w:val="20"/>
          <w:szCs w:val="20"/>
        </w:rPr>
        <w:t xml:space="preserve"> </w:t>
      </w:r>
      <w:r w:rsidRPr="00BC78B9">
        <w:rPr>
          <w:rFonts w:ascii="Arial Narrow" w:hAnsi="Arial Narrow" w:cs="Arial"/>
          <w:sz w:val="20"/>
          <w:szCs w:val="20"/>
        </w:rPr>
        <w:t>14.133/21;</w:t>
      </w:r>
    </w:p>
    <w:p w14:paraId="585D3E05" w14:textId="77777777" w:rsidR="00160542" w:rsidRPr="00BC78B9" w:rsidRDefault="00B50C48">
      <w:pPr>
        <w:pStyle w:val="PargrafodaLista"/>
        <w:numPr>
          <w:ilvl w:val="3"/>
          <w:numId w:val="9"/>
        </w:numPr>
        <w:tabs>
          <w:tab w:val="left" w:pos="1559"/>
        </w:tabs>
        <w:spacing w:line="222" w:lineRule="exact"/>
        <w:ind w:hanging="361"/>
        <w:rPr>
          <w:rFonts w:ascii="Arial Narrow" w:hAnsi="Arial Narrow" w:cs="Arial"/>
          <w:sz w:val="20"/>
          <w:szCs w:val="20"/>
        </w:rPr>
      </w:pPr>
      <w:r w:rsidRPr="00BC78B9">
        <w:rPr>
          <w:rFonts w:ascii="Arial Narrow" w:hAnsi="Arial Narrow" w:cs="Arial"/>
          <w:sz w:val="20"/>
          <w:szCs w:val="20"/>
        </w:rPr>
        <w:t>Guardar</w:t>
      </w:r>
      <w:r w:rsidRPr="00BC78B9">
        <w:rPr>
          <w:rFonts w:ascii="Arial Narrow" w:hAnsi="Arial Narrow" w:cs="Arial"/>
          <w:spacing w:val="13"/>
          <w:sz w:val="20"/>
          <w:szCs w:val="20"/>
        </w:rPr>
        <w:t xml:space="preserve"> </w:t>
      </w:r>
      <w:r w:rsidRPr="00BC78B9">
        <w:rPr>
          <w:rFonts w:ascii="Arial Narrow" w:hAnsi="Arial Narrow" w:cs="Arial"/>
          <w:sz w:val="20"/>
          <w:szCs w:val="20"/>
        </w:rPr>
        <w:t>sigilo</w:t>
      </w:r>
      <w:r w:rsidRPr="00BC78B9">
        <w:rPr>
          <w:rFonts w:ascii="Arial Narrow" w:hAnsi="Arial Narrow" w:cs="Arial"/>
          <w:spacing w:val="12"/>
          <w:sz w:val="20"/>
          <w:szCs w:val="20"/>
        </w:rPr>
        <w:t xml:space="preserve"> </w:t>
      </w:r>
      <w:r w:rsidRPr="00BC78B9">
        <w:rPr>
          <w:rFonts w:ascii="Arial Narrow" w:hAnsi="Arial Narrow" w:cs="Arial"/>
          <w:sz w:val="20"/>
          <w:szCs w:val="20"/>
        </w:rPr>
        <w:t>sobre</w:t>
      </w:r>
      <w:r w:rsidRPr="00BC78B9">
        <w:rPr>
          <w:rFonts w:ascii="Arial Narrow" w:hAnsi="Arial Narrow" w:cs="Arial"/>
          <w:spacing w:val="12"/>
          <w:sz w:val="20"/>
          <w:szCs w:val="20"/>
        </w:rPr>
        <w:t xml:space="preserve"> </w:t>
      </w:r>
      <w:r w:rsidRPr="00BC78B9">
        <w:rPr>
          <w:rFonts w:ascii="Arial Narrow" w:hAnsi="Arial Narrow" w:cs="Arial"/>
          <w:sz w:val="20"/>
          <w:szCs w:val="20"/>
        </w:rPr>
        <w:t>todas</w:t>
      </w:r>
      <w:r w:rsidRPr="00BC78B9">
        <w:rPr>
          <w:rFonts w:ascii="Arial Narrow" w:hAnsi="Arial Narrow" w:cs="Arial"/>
          <w:spacing w:val="12"/>
          <w:sz w:val="20"/>
          <w:szCs w:val="20"/>
        </w:rPr>
        <w:t xml:space="preserve"> </w:t>
      </w:r>
      <w:r w:rsidRPr="00BC78B9">
        <w:rPr>
          <w:rFonts w:ascii="Arial Narrow" w:hAnsi="Arial Narrow" w:cs="Arial"/>
          <w:sz w:val="20"/>
          <w:szCs w:val="20"/>
        </w:rPr>
        <w:t>as</w:t>
      </w:r>
      <w:r w:rsidRPr="00BC78B9">
        <w:rPr>
          <w:rFonts w:ascii="Arial Narrow" w:hAnsi="Arial Narrow" w:cs="Arial"/>
          <w:spacing w:val="12"/>
          <w:sz w:val="20"/>
          <w:szCs w:val="20"/>
        </w:rPr>
        <w:t xml:space="preserve"> </w:t>
      </w:r>
      <w:r w:rsidRPr="00BC78B9">
        <w:rPr>
          <w:rFonts w:ascii="Arial Narrow" w:hAnsi="Arial Narrow" w:cs="Arial"/>
          <w:sz w:val="20"/>
          <w:szCs w:val="20"/>
        </w:rPr>
        <w:t>informações</w:t>
      </w:r>
      <w:r w:rsidRPr="00BC78B9">
        <w:rPr>
          <w:rFonts w:ascii="Arial Narrow" w:hAnsi="Arial Narrow" w:cs="Arial"/>
          <w:spacing w:val="15"/>
          <w:sz w:val="20"/>
          <w:szCs w:val="20"/>
        </w:rPr>
        <w:t xml:space="preserve"> </w:t>
      </w:r>
      <w:r w:rsidRPr="00BC78B9">
        <w:rPr>
          <w:rFonts w:ascii="Arial Narrow" w:hAnsi="Arial Narrow" w:cs="Arial"/>
          <w:sz w:val="20"/>
          <w:szCs w:val="20"/>
        </w:rPr>
        <w:t>obtidas</w:t>
      </w:r>
      <w:r w:rsidRPr="00BC78B9">
        <w:rPr>
          <w:rFonts w:ascii="Arial Narrow" w:hAnsi="Arial Narrow" w:cs="Arial"/>
          <w:spacing w:val="12"/>
          <w:sz w:val="20"/>
          <w:szCs w:val="20"/>
        </w:rPr>
        <w:t xml:space="preserve"> </w:t>
      </w:r>
      <w:r w:rsidRPr="00BC78B9">
        <w:rPr>
          <w:rFonts w:ascii="Arial Narrow" w:hAnsi="Arial Narrow" w:cs="Arial"/>
          <w:sz w:val="20"/>
          <w:szCs w:val="20"/>
        </w:rPr>
        <w:t>em</w:t>
      </w:r>
      <w:r w:rsidRPr="00BC78B9">
        <w:rPr>
          <w:rFonts w:ascii="Arial Narrow" w:hAnsi="Arial Narrow" w:cs="Arial"/>
          <w:spacing w:val="13"/>
          <w:sz w:val="20"/>
          <w:szCs w:val="20"/>
        </w:rPr>
        <w:t xml:space="preserve"> </w:t>
      </w:r>
      <w:r w:rsidRPr="00BC78B9">
        <w:rPr>
          <w:rFonts w:ascii="Arial Narrow" w:hAnsi="Arial Narrow" w:cs="Arial"/>
          <w:sz w:val="20"/>
          <w:szCs w:val="20"/>
        </w:rPr>
        <w:t>decorrência</w:t>
      </w:r>
      <w:r w:rsidRPr="00BC78B9">
        <w:rPr>
          <w:rFonts w:ascii="Arial Narrow" w:hAnsi="Arial Narrow" w:cs="Arial"/>
          <w:spacing w:val="12"/>
          <w:sz w:val="20"/>
          <w:szCs w:val="20"/>
        </w:rPr>
        <w:t xml:space="preserve"> </w:t>
      </w:r>
      <w:r w:rsidRPr="00BC78B9">
        <w:rPr>
          <w:rFonts w:ascii="Arial Narrow" w:hAnsi="Arial Narrow" w:cs="Arial"/>
          <w:sz w:val="20"/>
          <w:szCs w:val="20"/>
        </w:rPr>
        <w:t>do</w:t>
      </w:r>
      <w:r w:rsidRPr="00BC78B9">
        <w:rPr>
          <w:rFonts w:ascii="Arial Narrow" w:hAnsi="Arial Narrow" w:cs="Arial"/>
          <w:spacing w:val="15"/>
          <w:sz w:val="20"/>
          <w:szCs w:val="20"/>
        </w:rPr>
        <w:t xml:space="preserve"> </w:t>
      </w:r>
      <w:r w:rsidRPr="00BC78B9">
        <w:rPr>
          <w:rFonts w:ascii="Arial Narrow" w:hAnsi="Arial Narrow" w:cs="Arial"/>
          <w:sz w:val="20"/>
          <w:szCs w:val="20"/>
        </w:rPr>
        <w:t>cumprimento</w:t>
      </w:r>
      <w:r w:rsidRPr="00BC78B9">
        <w:rPr>
          <w:rFonts w:ascii="Arial Narrow" w:hAnsi="Arial Narrow" w:cs="Arial"/>
          <w:spacing w:val="14"/>
          <w:sz w:val="20"/>
          <w:szCs w:val="20"/>
        </w:rPr>
        <w:t xml:space="preserve"> </w:t>
      </w:r>
      <w:r w:rsidRPr="00BC78B9">
        <w:rPr>
          <w:rFonts w:ascii="Arial Narrow" w:hAnsi="Arial Narrow" w:cs="Arial"/>
          <w:sz w:val="20"/>
          <w:szCs w:val="20"/>
        </w:rPr>
        <w:t>do</w:t>
      </w:r>
      <w:r w:rsidRPr="00BC78B9">
        <w:rPr>
          <w:rFonts w:ascii="Arial Narrow" w:hAnsi="Arial Narrow" w:cs="Arial"/>
          <w:spacing w:val="12"/>
          <w:sz w:val="20"/>
          <w:szCs w:val="20"/>
        </w:rPr>
        <w:t xml:space="preserve"> </w:t>
      </w:r>
      <w:r w:rsidRPr="00BC78B9">
        <w:rPr>
          <w:rFonts w:ascii="Arial Narrow" w:hAnsi="Arial Narrow" w:cs="Arial"/>
          <w:sz w:val="20"/>
          <w:szCs w:val="20"/>
        </w:rPr>
        <w:t>contrato;</w:t>
      </w:r>
    </w:p>
    <w:p w14:paraId="0C2131B7" w14:textId="77777777" w:rsidR="00160542" w:rsidRPr="00BC78B9" w:rsidRDefault="00B50C48">
      <w:pPr>
        <w:pStyle w:val="PargrafodaLista"/>
        <w:numPr>
          <w:ilvl w:val="3"/>
          <w:numId w:val="9"/>
        </w:numPr>
        <w:tabs>
          <w:tab w:val="left" w:pos="1559"/>
        </w:tabs>
        <w:spacing w:line="229" w:lineRule="exact"/>
        <w:ind w:hanging="361"/>
        <w:rPr>
          <w:rFonts w:ascii="Arial Narrow" w:hAnsi="Arial Narrow" w:cs="Arial"/>
          <w:sz w:val="20"/>
          <w:szCs w:val="20"/>
        </w:rPr>
      </w:pPr>
      <w:r w:rsidRPr="00BC78B9">
        <w:rPr>
          <w:rFonts w:ascii="Arial Narrow" w:hAnsi="Arial Narrow" w:cs="Arial"/>
          <w:sz w:val="20"/>
          <w:szCs w:val="20"/>
        </w:rPr>
        <w:t>Responsabilizar-se</w:t>
      </w:r>
      <w:r w:rsidRPr="00BC78B9">
        <w:rPr>
          <w:rFonts w:ascii="Arial Narrow" w:hAnsi="Arial Narrow" w:cs="Arial"/>
          <w:spacing w:val="13"/>
          <w:sz w:val="20"/>
          <w:szCs w:val="20"/>
        </w:rPr>
        <w:t xml:space="preserve"> </w:t>
      </w:r>
      <w:r w:rsidRPr="00BC78B9">
        <w:rPr>
          <w:rFonts w:ascii="Arial Narrow" w:hAnsi="Arial Narrow" w:cs="Arial"/>
          <w:sz w:val="20"/>
          <w:szCs w:val="20"/>
        </w:rPr>
        <w:t>técnica</w:t>
      </w:r>
      <w:r w:rsidRPr="00BC78B9">
        <w:rPr>
          <w:rFonts w:ascii="Arial Narrow" w:hAnsi="Arial Narrow" w:cs="Arial"/>
          <w:spacing w:val="14"/>
          <w:sz w:val="20"/>
          <w:szCs w:val="20"/>
        </w:rPr>
        <w:t xml:space="preserve"> </w:t>
      </w:r>
      <w:r w:rsidRPr="00BC78B9">
        <w:rPr>
          <w:rFonts w:ascii="Arial Narrow" w:hAnsi="Arial Narrow" w:cs="Arial"/>
          <w:sz w:val="20"/>
          <w:szCs w:val="20"/>
        </w:rPr>
        <w:t>e</w:t>
      </w:r>
      <w:r w:rsidRPr="00BC78B9">
        <w:rPr>
          <w:rFonts w:ascii="Arial Narrow" w:hAnsi="Arial Narrow" w:cs="Arial"/>
          <w:spacing w:val="17"/>
          <w:sz w:val="20"/>
          <w:szCs w:val="20"/>
        </w:rPr>
        <w:t xml:space="preserve"> </w:t>
      </w:r>
      <w:r w:rsidRPr="00BC78B9">
        <w:rPr>
          <w:rFonts w:ascii="Arial Narrow" w:hAnsi="Arial Narrow" w:cs="Arial"/>
          <w:sz w:val="20"/>
          <w:szCs w:val="20"/>
        </w:rPr>
        <w:t>civilmente</w:t>
      </w:r>
      <w:r w:rsidRPr="00BC78B9">
        <w:rPr>
          <w:rFonts w:ascii="Arial Narrow" w:hAnsi="Arial Narrow" w:cs="Arial"/>
          <w:spacing w:val="18"/>
          <w:sz w:val="20"/>
          <w:szCs w:val="20"/>
        </w:rPr>
        <w:t xml:space="preserve"> </w:t>
      </w:r>
      <w:r w:rsidRPr="00BC78B9">
        <w:rPr>
          <w:rFonts w:ascii="Arial Narrow" w:hAnsi="Arial Narrow" w:cs="Arial"/>
          <w:sz w:val="20"/>
          <w:szCs w:val="20"/>
        </w:rPr>
        <w:t>pelos</w:t>
      </w:r>
      <w:r w:rsidRPr="00BC78B9">
        <w:rPr>
          <w:rFonts w:ascii="Arial Narrow" w:hAnsi="Arial Narrow" w:cs="Arial"/>
          <w:spacing w:val="15"/>
          <w:sz w:val="20"/>
          <w:szCs w:val="20"/>
        </w:rPr>
        <w:t xml:space="preserve"> </w:t>
      </w:r>
      <w:r w:rsidRPr="00BC78B9">
        <w:rPr>
          <w:rFonts w:ascii="Arial Narrow" w:hAnsi="Arial Narrow" w:cs="Arial"/>
          <w:sz w:val="20"/>
          <w:szCs w:val="20"/>
        </w:rPr>
        <w:t>serviços</w:t>
      </w:r>
      <w:r w:rsidRPr="00BC78B9">
        <w:rPr>
          <w:rFonts w:ascii="Arial Narrow" w:hAnsi="Arial Narrow" w:cs="Arial"/>
          <w:spacing w:val="14"/>
          <w:sz w:val="20"/>
          <w:szCs w:val="20"/>
        </w:rPr>
        <w:t xml:space="preserve"> </w:t>
      </w:r>
      <w:r w:rsidRPr="00BC78B9">
        <w:rPr>
          <w:rFonts w:ascii="Arial Narrow" w:hAnsi="Arial Narrow" w:cs="Arial"/>
          <w:sz w:val="20"/>
          <w:szCs w:val="20"/>
        </w:rPr>
        <w:t>executados;</w:t>
      </w:r>
    </w:p>
    <w:p w14:paraId="707D0288" w14:textId="77777777" w:rsidR="00160542" w:rsidRPr="00BC78B9" w:rsidRDefault="00B50C48">
      <w:pPr>
        <w:pStyle w:val="PargrafodaLista"/>
        <w:numPr>
          <w:ilvl w:val="3"/>
          <w:numId w:val="9"/>
        </w:numPr>
        <w:tabs>
          <w:tab w:val="left" w:pos="1559"/>
        </w:tabs>
        <w:spacing w:line="229" w:lineRule="exact"/>
        <w:ind w:hanging="361"/>
        <w:rPr>
          <w:rFonts w:ascii="Arial Narrow" w:hAnsi="Arial Narrow" w:cs="Arial"/>
          <w:sz w:val="20"/>
          <w:szCs w:val="20"/>
        </w:rPr>
      </w:pPr>
      <w:r w:rsidRPr="00BC78B9">
        <w:rPr>
          <w:rFonts w:ascii="Arial Narrow" w:hAnsi="Arial Narrow" w:cs="Arial"/>
          <w:sz w:val="20"/>
          <w:szCs w:val="20"/>
        </w:rPr>
        <w:t>Manter</w:t>
      </w:r>
      <w:r w:rsidRPr="00BC78B9">
        <w:rPr>
          <w:rFonts w:ascii="Arial Narrow" w:hAnsi="Arial Narrow" w:cs="Arial"/>
          <w:spacing w:val="12"/>
          <w:sz w:val="20"/>
          <w:szCs w:val="20"/>
        </w:rPr>
        <w:t xml:space="preserve"> </w:t>
      </w:r>
      <w:r w:rsidRPr="00BC78B9">
        <w:rPr>
          <w:rFonts w:ascii="Arial Narrow" w:hAnsi="Arial Narrow" w:cs="Arial"/>
          <w:sz w:val="20"/>
          <w:szCs w:val="20"/>
        </w:rPr>
        <w:t>a</w:t>
      </w:r>
      <w:r w:rsidRPr="00BC78B9">
        <w:rPr>
          <w:rFonts w:ascii="Arial Narrow" w:hAnsi="Arial Narrow" w:cs="Arial"/>
          <w:spacing w:val="12"/>
          <w:sz w:val="20"/>
          <w:szCs w:val="20"/>
        </w:rPr>
        <w:t xml:space="preserve"> </w:t>
      </w:r>
      <w:r w:rsidRPr="00BC78B9">
        <w:rPr>
          <w:rFonts w:ascii="Arial Narrow" w:hAnsi="Arial Narrow" w:cs="Arial"/>
          <w:sz w:val="20"/>
          <w:szCs w:val="20"/>
        </w:rPr>
        <w:t>frente</w:t>
      </w:r>
      <w:r w:rsidRPr="00BC78B9">
        <w:rPr>
          <w:rFonts w:ascii="Arial Narrow" w:hAnsi="Arial Narrow" w:cs="Arial"/>
          <w:spacing w:val="14"/>
          <w:sz w:val="20"/>
          <w:szCs w:val="20"/>
        </w:rPr>
        <w:t xml:space="preserve"> </w:t>
      </w:r>
      <w:r w:rsidRPr="00BC78B9">
        <w:rPr>
          <w:rFonts w:ascii="Arial Narrow" w:hAnsi="Arial Narrow" w:cs="Arial"/>
          <w:sz w:val="20"/>
          <w:szCs w:val="20"/>
        </w:rPr>
        <w:t>dos</w:t>
      </w:r>
      <w:r w:rsidRPr="00BC78B9">
        <w:rPr>
          <w:rFonts w:ascii="Arial Narrow" w:hAnsi="Arial Narrow" w:cs="Arial"/>
          <w:spacing w:val="12"/>
          <w:sz w:val="20"/>
          <w:szCs w:val="20"/>
        </w:rPr>
        <w:t xml:space="preserve"> </w:t>
      </w:r>
      <w:r w:rsidRPr="00BC78B9">
        <w:rPr>
          <w:rFonts w:ascii="Arial Narrow" w:hAnsi="Arial Narrow" w:cs="Arial"/>
          <w:sz w:val="20"/>
          <w:szCs w:val="20"/>
        </w:rPr>
        <w:t>serviços,</w:t>
      </w:r>
      <w:r w:rsidRPr="00BC78B9">
        <w:rPr>
          <w:rFonts w:ascii="Arial Narrow" w:hAnsi="Arial Narrow" w:cs="Arial"/>
          <w:spacing w:val="12"/>
          <w:sz w:val="20"/>
          <w:szCs w:val="20"/>
        </w:rPr>
        <w:t xml:space="preserve"> </w:t>
      </w:r>
      <w:r w:rsidRPr="00BC78B9">
        <w:rPr>
          <w:rFonts w:ascii="Arial Narrow" w:hAnsi="Arial Narrow" w:cs="Arial"/>
          <w:sz w:val="20"/>
          <w:szCs w:val="20"/>
        </w:rPr>
        <w:t>técnico</w:t>
      </w:r>
      <w:r w:rsidRPr="00BC78B9">
        <w:rPr>
          <w:rFonts w:ascii="Arial Narrow" w:hAnsi="Arial Narrow" w:cs="Arial"/>
          <w:spacing w:val="12"/>
          <w:sz w:val="20"/>
          <w:szCs w:val="20"/>
        </w:rPr>
        <w:t xml:space="preserve"> </w:t>
      </w:r>
      <w:r w:rsidRPr="00BC78B9">
        <w:rPr>
          <w:rFonts w:ascii="Arial Narrow" w:hAnsi="Arial Narrow" w:cs="Arial"/>
          <w:sz w:val="20"/>
          <w:szCs w:val="20"/>
        </w:rPr>
        <w:t>qualificado,</w:t>
      </w:r>
      <w:r w:rsidRPr="00BC78B9">
        <w:rPr>
          <w:rFonts w:ascii="Arial Narrow" w:hAnsi="Arial Narrow" w:cs="Arial"/>
          <w:spacing w:val="14"/>
          <w:sz w:val="20"/>
          <w:szCs w:val="20"/>
        </w:rPr>
        <w:t xml:space="preserve"> </w:t>
      </w:r>
      <w:r w:rsidRPr="00BC78B9">
        <w:rPr>
          <w:rFonts w:ascii="Arial Narrow" w:hAnsi="Arial Narrow" w:cs="Arial"/>
          <w:sz w:val="20"/>
          <w:szCs w:val="20"/>
        </w:rPr>
        <w:t>para</w:t>
      </w:r>
      <w:r w:rsidRPr="00BC78B9">
        <w:rPr>
          <w:rFonts w:ascii="Arial Narrow" w:hAnsi="Arial Narrow" w:cs="Arial"/>
          <w:spacing w:val="12"/>
          <w:sz w:val="20"/>
          <w:szCs w:val="20"/>
        </w:rPr>
        <w:t xml:space="preserve"> </w:t>
      </w:r>
      <w:r w:rsidRPr="00BC78B9">
        <w:rPr>
          <w:rFonts w:ascii="Arial Narrow" w:hAnsi="Arial Narrow" w:cs="Arial"/>
          <w:sz w:val="20"/>
          <w:szCs w:val="20"/>
        </w:rPr>
        <w:t>representá-lo</w:t>
      </w:r>
      <w:r w:rsidRPr="00BC78B9">
        <w:rPr>
          <w:rFonts w:ascii="Arial Narrow" w:hAnsi="Arial Narrow" w:cs="Arial"/>
          <w:spacing w:val="11"/>
          <w:sz w:val="20"/>
          <w:szCs w:val="20"/>
        </w:rPr>
        <w:t xml:space="preserve"> </w:t>
      </w:r>
      <w:r w:rsidRPr="00BC78B9">
        <w:rPr>
          <w:rFonts w:ascii="Arial Narrow" w:hAnsi="Arial Narrow" w:cs="Arial"/>
          <w:sz w:val="20"/>
          <w:szCs w:val="20"/>
        </w:rPr>
        <w:t>junto</w:t>
      </w:r>
      <w:r w:rsidRPr="00BC78B9">
        <w:rPr>
          <w:rFonts w:ascii="Arial Narrow" w:hAnsi="Arial Narrow" w:cs="Arial"/>
          <w:spacing w:val="15"/>
          <w:sz w:val="20"/>
          <w:szCs w:val="20"/>
        </w:rPr>
        <w:t xml:space="preserve"> </w:t>
      </w:r>
      <w:r w:rsidRPr="00BC78B9">
        <w:rPr>
          <w:rFonts w:ascii="Arial Narrow" w:hAnsi="Arial Narrow" w:cs="Arial"/>
          <w:sz w:val="20"/>
          <w:szCs w:val="20"/>
        </w:rPr>
        <w:t>à</w:t>
      </w:r>
      <w:r w:rsidRPr="00BC78B9">
        <w:rPr>
          <w:rFonts w:ascii="Arial Narrow" w:hAnsi="Arial Narrow" w:cs="Arial"/>
          <w:spacing w:val="10"/>
          <w:sz w:val="20"/>
          <w:szCs w:val="20"/>
        </w:rPr>
        <w:t xml:space="preserve"> </w:t>
      </w:r>
      <w:r w:rsidRPr="00BC78B9">
        <w:rPr>
          <w:rFonts w:ascii="Arial Narrow" w:hAnsi="Arial Narrow" w:cs="Arial"/>
          <w:sz w:val="20"/>
          <w:szCs w:val="20"/>
        </w:rPr>
        <w:t>fiscalização;</w:t>
      </w:r>
    </w:p>
    <w:p w14:paraId="06D71F6F" w14:textId="77777777" w:rsidR="00160542" w:rsidRPr="00BC78B9" w:rsidRDefault="00B50C48">
      <w:pPr>
        <w:pStyle w:val="PargrafodaLista"/>
        <w:numPr>
          <w:ilvl w:val="3"/>
          <w:numId w:val="9"/>
        </w:numPr>
        <w:tabs>
          <w:tab w:val="left" w:pos="1559"/>
        </w:tabs>
        <w:ind w:hanging="361"/>
        <w:rPr>
          <w:rFonts w:ascii="Arial Narrow" w:hAnsi="Arial Narrow" w:cs="Arial"/>
          <w:sz w:val="20"/>
          <w:szCs w:val="20"/>
        </w:rPr>
      </w:pPr>
      <w:r w:rsidRPr="00BC78B9">
        <w:rPr>
          <w:rFonts w:ascii="Arial Narrow" w:hAnsi="Arial Narrow" w:cs="Arial"/>
          <w:sz w:val="20"/>
          <w:szCs w:val="20"/>
        </w:rPr>
        <w:t>Preencher,</w:t>
      </w:r>
      <w:r w:rsidRPr="00BC78B9">
        <w:rPr>
          <w:rFonts w:ascii="Arial Narrow" w:hAnsi="Arial Narrow" w:cs="Arial"/>
          <w:spacing w:val="12"/>
          <w:sz w:val="20"/>
          <w:szCs w:val="20"/>
        </w:rPr>
        <w:t xml:space="preserve"> </w:t>
      </w:r>
      <w:r w:rsidRPr="00BC78B9">
        <w:rPr>
          <w:rFonts w:ascii="Arial Narrow" w:hAnsi="Arial Narrow" w:cs="Arial"/>
          <w:sz w:val="20"/>
          <w:szCs w:val="20"/>
        </w:rPr>
        <w:t>diariamente,</w:t>
      </w:r>
      <w:r w:rsidRPr="00BC78B9">
        <w:rPr>
          <w:rFonts w:ascii="Arial Narrow" w:hAnsi="Arial Narrow" w:cs="Arial"/>
          <w:spacing w:val="14"/>
          <w:sz w:val="20"/>
          <w:szCs w:val="20"/>
        </w:rPr>
        <w:t xml:space="preserve"> </w:t>
      </w:r>
      <w:r w:rsidRPr="00BC78B9">
        <w:rPr>
          <w:rFonts w:ascii="Arial Narrow" w:hAnsi="Arial Narrow" w:cs="Arial"/>
          <w:sz w:val="20"/>
          <w:szCs w:val="20"/>
        </w:rPr>
        <w:t>o</w:t>
      </w:r>
      <w:r w:rsidRPr="00BC78B9">
        <w:rPr>
          <w:rFonts w:ascii="Arial Narrow" w:hAnsi="Arial Narrow" w:cs="Arial"/>
          <w:spacing w:val="11"/>
          <w:sz w:val="20"/>
          <w:szCs w:val="20"/>
        </w:rPr>
        <w:t xml:space="preserve"> </w:t>
      </w:r>
      <w:r w:rsidRPr="00BC78B9">
        <w:rPr>
          <w:rFonts w:ascii="Arial Narrow" w:hAnsi="Arial Narrow" w:cs="Arial"/>
          <w:sz w:val="20"/>
          <w:szCs w:val="20"/>
        </w:rPr>
        <w:t>Livro</w:t>
      </w:r>
      <w:r w:rsidRPr="00BC78B9">
        <w:rPr>
          <w:rFonts w:ascii="Arial Narrow" w:hAnsi="Arial Narrow" w:cs="Arial"/>
          <w:spacing w:val="12"/>
          <w:sz w:val="20"/>
          <w:szCs w:val="20"/>
        </w:rPr>
        <w:t xml:space="preserve"> </w:t>
      </w:r>
      <w:r w:rsidRPr="00BC78B9">
        <w:rPr>
          <w:rFonts w:ascii="Arial Narrow" w:hAnsi="Arial Narrow" w:cs="Arial"/>
          <w:sz w:val="20"/>
          <w:szCs w:val="20"/>
        </w:rPr>
        <w:t>de</w:t>
      </w:r>
      <w:r w:rsidRPr="00BC78B9">
        <w:rPr>
          <w:rFonts w:ascii="Arial Narrow" w:hAnsi="Arial Narrow" w:cs="Arial"/>
          <w:spacing w:val="14"/>
          <w:sz w:val="20"/>
          <w:szCs w:val="20"/>
        </w:rPr>
        <w:t xml:space="preserve"> </w:t>
      </w:r>
      <w:r w:rsidRPr="00BC78B9">
        <w:rPr>
          <w:rFonts w:ascii="Arial Narrow" w:hAnsi="Arial Narrow" w:cs="Arial"/>
          <w:sz w:val="20"/>
          <w:szCs w:val="20"/>
        </w:rPr>
        <w:t>Ocorrências</w:t>
      </w:r>
      <w:r w:rsidRPr="00BC78B9">
        <w:rPr>
          <w:rFonts w:ascii="Arial Narrow" w:hAnsi="Arial Narrow" w:cs="Arial"/>
          <w:spacing w:val="12"/>
          <w:sz w:val="20"/>
          <w:szCs w:val="20"/>
        </w:rPr>
        <w:t xml:space="preserve"> </w:t>
      </w:r>
      <w:r w:rsidRPr="00BC78B9">
        <w:rPr>
          <w:rFonts w:ascii="Arial Narrow" w:hAnsi="Arial Narrow" w:cs="Arial"/>
          <w:sz w:val="20"/>
          <w:szCs w:val="20"/>
        </w:rPr>
        <w:t>de</w:t>
      </w:r>
      <w:r w:rsidRPr="00BC78B9">
        <w:rPr>
          <w:rFonts w:ascii="Arial Narrow" w:hAnsi="Arial Narrow" w:cs="Arial"/>
          <w:spacing w:val="15"/>
          <w:sz w:val="20"/>
          <w:szCs w:val="20"/>
        </w:rPr>
        <w:t xml:space="preserve"> </w:t>
      </w:r>
      <w:r w:rsidRPr="00BC78B9">
        <w:rPr>
          <w:rFonts w:ascii="Arial Narrow" w:hAnsi="Arial Narrow" w:cs="Arial"/>
          <w:sz w:val="20"/>
          <w:szCs w:val="20"/>
        </w:rPr>
        <w:t>acordo</w:t>
      </w:r>
      <w:r w:rsidRPr="00BC78B9">
        <w:rPr>
          <w:rFonts w:ascii="Arial Narrow" w:hAnsi="Arial Narrow" w:cs="Arial"/>
          <w:spacing w:val="12"/>
          <w:sz w:val="20"/>
          <w:szCs w:val="20"/>
        </w:rPr>
        <w:t xml:space="preserve"> </w:t>
      </w:r>
      <w:r w:rsidRPr="00BC78B9">
        <w:rPr>
          <w:rFonts w:ascii="Arial Narrow" w:hAnsi="Arial Narrow" w:cs="Arial"/>
          <w:sz w:val="20"/>
          <w:szCs w:val="20"/>
        </w:rPr>
        <w:t>com</w:t>
      </w:r>
      <w:r w:rsidRPr="00BC78B9">
        <w:rPr>
          <w:rFonts w:ascii="Arial Narrow" w:hAnsi="Arial Narrow" w:cs="Arial"/>
          <w:spacing w:val="13"/>
          <w:sz w:val="20"/>
          <w:szCs w:val="20"/>
        </w:rPr>
        <w:t xml:space="preserve"> </w:t>
      </w:r>
      <w:r w:rsidRPr="00BC78B9">
        <w:rPr>
          <w:rFonts w:ascii="Arial Narrow" w:hAnsi="Arial Narrow" w:cs="Arial"/>
          <w:sz w:val="20"/>
          <w:szCs w:val="20"/>
        </w:rPr>
        <w:t>instruções</w:t>
      </w:r>
      <w:r w:rsidRPr="00BC78B9">
        <w:rPr>
          <w:rFonts w:ascii="Arial Narrow" w:hAnsi="Arial Narrow" w:cs="Arial"/>
          <w:spacing w:val="12"/>
          <w:sz w:val="20"/>
          <w:szCs w:val="20"/>
        </w:rPr>
        <w:t xml:space="preserve"> </w:t>
      </w:r>
      <w:r w:rsidRPr="00BC78B9">
        <w:rPr>
          <w:rFonts w:ascii="Arial Narrow" w:hAnsi="Arial Narrow" w:cs="Arial"/>
          <w:sz w:val="20"/>
          <w:szCs w:val="20"/>
        </w:rPr>
        <w:t>da</w:t>
      </w:r>
      <w:r w:rsidRPr="00BC78B9">
        <w:rPr>
          <w:rFonts w:ascii="Arial Narrow" w:hAnsi="Arial Narrow" w:cs="Arial"/>
          <w:spacing w:val="15"/>
          <w:sz w:val="20"/>
          <w:szCs w:val="20"/>
        </w:rPr>
        <w:t xml:space="preserve"> </w:t>
      </w:r>
      <w:r w:rsidRPr="00BC78B9">
        <w:rPr>
          <w:rFonts w:ascii="Arial Narrow" w:hAnsi="Arial Narrow" w:cs="Arial"/>
          <w:sz w:val="20"/>
          <w:szCs w:val="20"/>
        </w:rPr>
        <w:t>fiscalização;</w:t>
      </w:r>
    </w:p>
    <w:p w14:paraId="05DD9AE7" w14:textId="77777777" w:rsidR="00160542" w:rsidRPr="00BC78B9" w:rsidRDefault="00B50C48">
      <w:pPr>
        <w:pStyle w:val="PargrafodaLista"/>
        <w:numPr>
          <w:ilvl w:val="3"/>
          <w:numId w:val="9"/>
        </w:numPr>
        <w:tabs>
          <w:tab w:val="left" w:pos="1559"/>
        </w:tabs>
        <w:ind w:right="565"/>
        <w:rPr>
          <w:rFonts w:ascii="Arial Narrow" w:hAnsi="Arial Narrow" w:cs="Arial"/>
          <w:sz w:val="20"/>
          <w:szCs w:val="20"/>
        </w:rPr>
      </w:pPr>
      <w:r w:rsidRPr="00BC78B9">
        <w:rPr>
          <w:rFonts w:ascii="Arial Narrow" w:hAnsi="Arial Narrow" w:cs="Arial"/>
          <w:sz w:val="20"/>
          <w:szCs w:val="20"/>
        </w:rPr>
        <w:t>A</w:t>
      </w:r>
      <w:r w:rsidRPr="00BC78B9">
        <w:rPr>
          <w:rFonts w:ascii="Arial Narrow" w:hAnsi="Arial Narrow" w:cs="Arial"/>
          <w:spacing w:val="19"/>
          <w:sz w:val="20"/>
          <w:szCs w:val="20"/>
        </w:rPr>
        <w:t xml:space="preserve"> </w:t>
      </w:r>
      <w:r w:rsidRPr="00BC78B9">
        <w:rPr>
          <w:rFonts w:ascii="Arial Narrow" w:hAnsi="Arial Narrow" w:cs="Arial"/>
          <w:sz w:val="20"/>
          <w:szCs w:val="20"/>
        </w:rPr>
        <w:t>Contratada</w:t>
      </w:r>
      <w:r w:rsidRPr="00BC78B9">
        <w:rPr>
          <w:rFonts w:ascii="Arial Narrow" w:hAnsi="Arial Narrow" w:cs="Arial"/>
          <w:spacing w:val="21"/>
          <w:sz w:val="20"/>
          <w:szCs w:val="20"/>
        </w:rPr>
        <w:t xml:space="preserve"> </w:t>
      </w:r>
      <w:r w:rsidRPr="00BC78B9">
        <w:rPr>
          <w:rFonts w:ascii="Arial Narrow" w:hAnsi="Arial Narrow" w:cs="Arial"/>
          <w:sz w:val="20"/>
          <w:szCs w:val="20"/>
        </w:rPr>
        <w:t>deverá</w:t>
      </w:r>
      <w:r w:rsidRPr="00BC78B9">
        <w:rPr>
          <w:rFonts w:ascii="Arial Narrow" w:hAnsi="Arial Narrow" w:cs="Arial"/>
          <w:spacing w:val="20"/>
          <w:sz w:val="20"/>
          <w:szCs w:val="20"/>
        </w:rPr>
        <w:t xml:space="preserve"> </w:t>
      </w:r>
      <w:r w:rsidRPr="00BC78B9">
        <w:rPr>
          <w:rFonts w:ascii="Arial Narrow" w:hAnsi="Arial Narrow" w:cs="Arial"/>
          <w:sz w:val="20"/>
          <w:szCs w:val="20"/>
        </w:rPr>
        <w:t>manter</w:t>
      </w:r>
      <w:r w:rsidRPr="00BC78B9">
        <w:rPr>
          <w:rFonts w:ascii="Arial Narrow" w:hAnsi="Arial Narrow" w:cs="Arial"/>
          <w:spacing w:val="23"/>
          <w:sz w:val="20"/>
          <w:szCs w:val="20"/>
        </w:rPr>
        <w:t xml:space="preserve"> </w:t>
      </w:r>
      <w:r w:rsidRPr="00BC78B9">
        <w:rPr>
          <w:rFonts w:ascii="Arial Narrow" w:hAnsi="Arial Narrow" w:cs="Arial"/>
          <w:sz w:val="20"/>
          <w:szCs w:val="20"/>
        </w:rPr>
        <w:t>em</w:t>
      </w:r>
      <w:r w:rsidRPr="00BC78B9">
        <w:rPr>
          <w:rFonts w:ascii="Arial Narrow" w:hAnsi="Arial Narrow" w:cs="Arial"/>
          <w:spacing w:val="18"/>
          <w:sz w:val="20"/>
          <w:szCs w:val="20"/>
        </w:rPr>
        <w:t xml:space="preserve"> </w:t>
      </w:r>
      <w:r w:rsidRPr="00BC78B9">
        <w:rPr>
          <w:rFonts w:ascii="Arial Narrow" w:hAnsi="Arial Narrow" w:cs="Arial"/>
          <w:sz w:val="20"/>
          <w:szCs w:val="20"/>
        </w:rPr>
        <w:t>todos</w:t>
      </w:r>
      <w:r w:rsidRPr="00BC78B9">
        <w:rPr>
          <w:rFonts w:ascii="Arial Narrow" w:hAnsi="Arial Narrow" w:cs="Arial"/>
          <w:spacing w:val="23"/>
          <w:sz w:val="20"/>
          <w:szCs w:val="20"/>
        </w:rPr>
        <w:t xml:space="preserve"> </w:t>
      </w:r>
      <w:r w:rsidRPr="00BC78B9">
        <w:rPr>
          <w:rFonts w:ascii="Arial Narrow" w:hAnsi="Arial Narrow" w:cs="Arial"/>
          <w:sz w:val="20"/>
          <w:szCs w:val="20"/>
        </w:rPr>
        <w:t>os</w:t>
      </w:r>
      <w:r w:rsidRPr="00BC78B9">
        <w:rPr>
          <w:rFonts w:ascii="Arial Narrow" w:hAnsi="Arial Narrow" w:cs="Arial"/>
          <w:spacing w:val="21"/>
          <w:sz w:val="20"/>
          <w:szCs w:val="20"/>
        </w:rPr>
        <w:t xml:space="preserve"> </w:t>
      </w:r>
      <w:r w:rsidRPr="00BC78B9">
        <w:rPr>
          <w:rFonts w:ascii="Arial Narrow" w:hAnsi="Arial Narrow" w:cs="Arial"/>
          <w:sz w:val="20"/>
          <w:szCs w:val="20"/>
        </w:rPr>
        <w:t>locais</w:t>
      </w:r>
      <w:r w:rsidRPr="00BC78B9">
        <w:rPr>
          <w:rFonts w:ascii="Arial Narrow" w:hAnsi="Arial Narrow" w:cs="Arial"/>
          <w:spacing w:val="21"/>
          <w:sz w:val="20"/>
          <w:szCs w:val="20"/>
        </w:rPr>
        <w:t xml:space="preserve"> </w:t>
      </w:r>
      <w:r w:rsidRPr="00BC78B9">
        <w:rPr>
          <w:rFonts w:ascii="Arial Narrow" w:hAnsi="Arial Narrow" w:cs="Arial"/>
          <w:sz w:val="20"/>
          <w:szCs w:val="20"/>
        </w:rPr>
        <w:t>de</w:t>
      </w:r>
      <w:r w:rsidRPr="00BC78B9">
        <w:rPr>
          <w:rFonts w:ascii="Arial Narrow" w:hAnsi="Arial Narrow" w:cs="Arial"/>
          <w:spacing w:val="21"/>
          <w:sz w:val="20"/>
          <w:szCs w:val="20"/>
        </w:rPr>
        <w:t xml:space="preserve"> </w:t>
      </w:r>
      <w:r w:rsidRPr="00BC78B9">
        <w:rPr>
          <w:rFonts w:ascii="Arial Narrow" w:hAnsi="Arial Narrow" w:cs="Arial"/>
          <w:sz w:val="20"/>
          <w:szCs w:val="20"/>
        </w:rPr>
        <w:t>serviços</w:t>
      </w:r>
      <w:r w:rsidRPr="00BC78B9">
        <w:rPr>
          <w:rFonts w:ascii="Arial Narrow" w:hAnsi="Arial Narrow" w:cs="Arial"/>
          <w:spacing w:val="21"/>
          <w:sz w:val="20"/>
          <w:szCs w:val="20"/>
        </w:rPr>
        <w:t xml:space="preserve"> </w:t>
      </w:r>
      <w:r w:rsidRPr="00BC78B9">
        <w:rPr>
          <w:rFonts w:ascii="Arial Narrow" w:hAnsi="Arial Narrow" w:cs="Arial"/>
          <w:sz w:val="20"/>
          <w:szCs w:val="20"/>
        </w:rPr>
        <w:t>um</w:t>
      </w:r>
      <w:r w:rsidRPr="00BC78B9">
        <w:rPr>
          <w:rFonts w:ascii="Arial Narrow" w:hAnsi="Arial Narrow" w:cs="Arial"/>
          <w:spacing w:val="23"/>
          <w:sz w:val="20"/>
          <w:szCs w:val="20"/>
        </w:rPr>
        <w:t xml:space="preserve"> </w:t>
      </w:r>
      <w:r w:rsidRPr="00BC78B9">
        <w:rPr>
          <w:rFonts w:ascii="Arial Narrow" w:hAnsi="Arial Narrow" w:cs="Arial"/>
          <w:sz w:val="20"/>
          <w:szCs w:val="20"/>
        </w:rPr>
        <w:t>perfeito</w:t>
      </w:r>
      <w:r w:rsidRPr="00BC78B9">
        <w:rPr>
          <w:rFonts w:ascii="Arial Narrow" w:hAnsi="Arial Narrow" w:cs="Arial"/>
          <w:spacing w:val="21"/>
          <w:sz w:val="20"/>
          <w:szCs w:val="20"/>
        </w:rPr>
        <w:t xml:space="preserve"> </w:t>
      </w:r>
      <w:r w:rsidRPr="00BC78B9">
        <w:rPr>
          <w:rFonts w:ascii="Arial Narrow" w:hAnsi="Arial Narrow" w:cs="Arial"/>
          <w:sz w:val="20"/>
          <w:szCs w:val="20"/>
        </w:rPr>
        <w:t>sistema</w:t>
      </w:r>
      <w:r w:rsidRPr="00BC78B9">
        <w:rPr>
          <w:rFonts w:ascii="Arial Narrow" w:hAnsi="Arial Narrow" w:cs="Arial"/>
          <w:spacing w:val="20"/>
          <w:sz w:val="20"/>
          <w:szCs w:val="20"/>
        </w:rPr>
        <w:t xml:space="preserve"> </w:t>
      </w:r>
      <w:r w:rsidRPr="00BC78B9">
        <w:rPr>
          <w:rFonts w:ascii="Arial Narrow" w:hAnsi="Arial Narrow" w:cs="Arial"/>
          <w:sz w:val="20"/>
          <w:szCs w:val="20"/>
        </w:rPr>
        <w:t>de</w:t>
      </w:r>
      <w:r w:rsidRPr="00BC78B9">
        <w:rPr>
          <w:rFonts w:ascii="Arial Narrow" w:hAnsi="Arial Narrow" w:cs="Arial"/>
          <w:spacing w:val="21"/>
          <w:sz w:val="20"/>
          <w:szCs w:val="20"/>
        </w:rPr>
        <w:t xml:space="preserve"> </w:t>
      </w:r>
      <w:r w:rsidRPr="00BC78B9">
        <w:rPr>
          <w:rFonts w:ascii="Arial Narrow" w:hAnsi="Arial Narrow" w:cs="Arial"/>
          <w:sz w:val="20"/>
          <w:szCs w:val="20"/>
        </w:rPr>
        <w:t>sinalização</w:t>
      </w:r>
      <w:r w:rsidRPr="00BC78B9">
        <w:rPr>
          <w:rFonts w:ascii="Arial Narrow" w:hAnsi="Arial Narrow" w:cs="Arial"/>
          <w:spacing w:val="23"/>
          <w:sz w:val="20"/>
          <w:szCs w:val="20"/>
        </w:rPr>
        <w:t xml:space="preserve"> </w:t>
      </w:r>
      <w:r w:rsidRPr="00BC78B9">
        <w:rPr>
          <w:rFonts w:ascii="Arial Narrow" w:hAnsi="Arial Narrow" w:cs="Arial"/>
          <w:sz w:val="20"/>
          <w:szCs w:val="20"/>
        </w:rPr>
        <w:t>e</w:t>
      </w:r>
      <w:r w:rsidRPr="00BC78B9">
        <w:rPr>
          <w:rFonts w:ascii="Arial Narrow" w:hAnsi="Arial Narrow" w:cs="Arial"/>
          <w:spacing w:val="20"/>
          <w:sz w:val="20"/>
          <w:szCs w:val="20"/>
        </w:rPr>
        <w:t xml:space="preserve"> </w:t>
      </w:r>
      <w:r w:rsidRPr="00BC78B9">
        <w:rPr>
          <w:rFonts w:ascii="Arial Narrow" w:hAnsi="Arial Narrow" w:cs="Arial"/>
          <w:sz w:val="20"/>
          <w:szCs w:val="20"/>
        </w:rPr>
        <w:t>segurança,</w:t>
      </w:r>
      <w:r w:rsidRPr="00BC78B9">
        <w:rPr>
          <w:rFonts w:ascii="Arial Narrow" w:hAnsi="Arial Narrow" w:cs="Arial"/>
          <w:spacing w:val="21"/>
          <w:sz w:val="20"/>
          <w:szCs w:val="20"/>
        </w:rPr>
        <w:t xml:space="preserve"> </w:t>
      </w:r>
      <w:r w:rsidRPr="00BC78B9">
        <w:rPr>
          <w:rFonts w:ascii="Arial Narrow" w:hAnsi="Arial Narrow" w:cs="Arial"/>
          <w:sz w:val="20"/>
          <w:szCs w:val="20"/>
        </w:rPr>
        <w:t>de</w:t>
      </w:r>
      <w:r w:rsidRPr="00BC78B9">
        <w:rPr>
          <w:rFonts w:ascii="Arial Narrow" w:hAnsi="Arial Narrow" w:cs="Arial"/>
          <w:spacing w:val="21"/>
          <w:sz w:val="20"/>
          <w:szCs w:val="20"/>
        </w:rPr>
        <w:t xml:space="preserve"> </w:t>
      </w:r>
      <w:r w:rsidRPr="00BC78B9">
        <w:rPr>
          <w:rFonts w:ascii="Arial Narrow" w:hAnsi="Arial Narrow" w:cs="Arial"/>
          <w:sz w:val="20"/>
          <w:szCs w:val="20"/>
        </w:rPr>
        <w:t>acordo</w:t>
      </w:r>
      <w:r w:rsidRPr="00BC78B9">
        <w:rPr>
          <w:rFonts w:ascii="Arial Narrow" w:hAnsi="Arial Narrow" w:cs="Arial"/>
          <w:spacing w:val="-40"/>
          <w:sz w:val="20"/>
          <w:szCs w:val="20"/>
        </w:rPr>
        <w:t xml:space="preserve"> </w:t>
      </w:r>
      <w:r w:rsidRPr="00BC78B9">
        <w:rPr>
          <w:rFonts w:ascii="Arial Narrow" w:hAnsi="Arial Narrow" w:cs="Arial"/>
          <w:sz w:val="20"/>
          <w:szCs w:val="20"/>
        </w:rPr>
        <w:t>com</w:t>
      </w:r>
      <w:r w:rsidRPr="00BC78B9">
        <w:rPr>
          <w:rFonts w:ascii="Arial Narrow" w:hAnsi="Arial Narrow" w:cs="Arial"/>
          <w:spacing w:val="-4"/>
          <w:sz w:val="20"/>
          <w:szCs w:val="20"/>
        </w:rPr>
        <w:t xml:space="preserve"> </w:t>
      </w:r>
      <w:r w:rsidRPr="00BC78B9">
        <w:rPr>
          <w:rFonts w:ascii="Arial Narrow" w:hAnsi="Arial Narrow" w:cs="Arial"/>
          <w:sz w:val="20"/>
          <w:szCs w:val="20"/>
        </w:rPr>
        <w:t>as</w:t>
      </w:r>
      <w:r w:rsidRPr="00BC78B9">
        <w:rPr>
          <w:rFonts w:ascii="Arial Narrow" w:hAnsi="Arial Narrow" w:cs="Arial"/>
          <w:spacing w:val="-5"/>
          <w:sz w:val="20"/>
          <w:szCs w:val="20"/>
        </w:rPr>
        <w:t xml:space="preserve"> </w:t>
      </w:r>
      <w:r w:rsidRPr="00BC78B9">
        <w:rPr>
          <w:rFonts w:ascii="Arial Narrow" w:hAnsi="Arial Narrow" w:cs="Arial"/>
          <w:sz w:val="20"/>
          <w:szCs w:val="20"/>
        </w:rPr>
        <w:t>normas</w:t>
      </w:r>
      <w:r w:rsidRPr="00BC78B9">
        <w:rPr>
          <w:rFonts w:ascii="Arial Narrow" w:hAnsi="Arial Narrow" w:cs="Arial"/>
          <w:spacing w:val="-5"/>
          <w:sz w:val="20"/>
          <w:szCs w:val="20"/>
        </w:rPr>
        <w:t xml:space="preserve"> </w:t>
      </w:r>
      <w:r w:rsidRPr="00BC78B9">
        <w:rPr>
          <w:rFonts w:ascii="Arial Narrow" w:hAnsi="Arial Narrow" w:cs="Arial"/>
          <w:sz w:val="20"/>
          <w:szCs w:val="20"/>
        </w:rPr>
        <w:t>de</w:t>
      </w:r>
      <w:r w:rsidRPr="00BC78B9">
        <w:rPr>
          <w:rFonts w:ascii="Arial Narrow" w:hAnsi="Arial Narrow" w:cs="Arial"/>
          <w:spacing w:val="-5"/>
          <w:sz w:val="20"/>
          <w:szCs w:val="20"/>
        </w:rPr>
        <w:t xml:space="preserve"> </w:t>
      </w:r>
      <w:r w:rsidRPr="00BC78B9">
        <w:rPr>
          <w:rFonts w:ascii="Arial Narrow" w:hAnsi="Arial Narrow" w:cs="Arial"/>
          <w:sz w:val="20"/>
          <w:szCs w:val="20"/>
        </w:rPr>
        <w:t>segurança</w:t>
      </w:r>
      <w:r w:rsidRPr="00BC78B9">
        <w:rPr>
          <w:rFonts w:ascii="Arial Narrow" w:hAnsi="Arial Narrow" w:cs="Arial"/>
          <w:spacing w:val="-4"/>
          <w:sz w:val="20"/>
          <w:szCs w:val="20"/>
        </w:rPr>
        <w:t xml:space="preserve"> </w:t>
      </w:r>
      <w:r w:rsidRPr="00BC78B9">
        <w:rPr>
          <w:rFonts w:ascii="Arial Narrow" w:hAnsi="Arial Narrow" w:cs="Arial"/>
          <w:sz w:val="20"/>
          <w:szCs w:val="20"/>
        </w:rPr>
        <w:t>do</w:t>
      </w:r>
      <w:r w:rsidRPr="00BC78B9">
        <w:rPr>
          <w:rFonts w:ascii="Arial Narrow" w:hAnsi="Arial Narrow" w:cs="Arial"/>
          <w:spacing w:val="-4"/>
          <w:sz w:val="20"/>
          <w:szCs w:val="20"/>
        </w:rPr>
        <w:t xml:space="preserve"> </w:t>
      </w:r>
      <w:r w:rsidRPr="00BC78B9">
        <w:rPr>
          <w:rFonts w:ascii="Arial Narrow" w:hAnsi="Arial Narrow" w:cs="Arial"/>
          <w:sz w:val="20"/>
          <w:szCs w:val="20"/>
        </w:rPr>
        <w:t>trabalho;</w:t>
      </w:r>
    </w:p>
    <w:p w14:paraId="218C3E87" w14:textId="77777777" w:rsidR="00160542" w:rsidRPr="00BC78B9" w:rsidRDefault="00B50C48">
      <w:pPr>
        <w:pStyle w:val="PargrafodaLista"/>
        <w:numPr>
          <w:ilvl w:val="3"/>
          <w:numId w:val="9"/>
        </w:numPr>
        <w:tabs>
          <w:tab w:val="left" w:pos="1559"/>
        </w:tabs>
        <w:spacing w:line="244" w:lineRule="auto"/>
        <w:ind w:right="565"/>
        <w:rPr>
          <w:rFonts w:ascii="Arial Narrow" w:hAnsi="Arial Narrow" w:cs="Arial"/>
          <w:sz w:val="20"/>
          <w:szCs w:val="20"/>
        </w:rPr>
      </w:pPr>
      <w:r w:rsidRPr="00BC78B9">
        <w:rPr>
          <w:rFonts w:ascii="Arial Narrow" w:hAnsi="Arial Narrow" w:cs="Arial"/>
          <w:sz w:val="20"/>
          <w:szCs w:val="20"/>
        </w:rPr>
        <w:t>É</w:t>
      </w:r>
      <w:r w:rsidRPr="00BC78B9">
        <w:rPr>
          <w:rFonts w:ascii="Arial Narrow" w:hAnsi="Arial Narrow" w:cs="Arial"/>
          <w:spacing w:val="12"/>
          <w:sz w:val="20"/>
          <w:szCs w:val="20"/>
        </w:rPr>
        <w:t xml:space="preserve"> </w:t>
      </w:r>
      <w:r w:rsidRPr="00BC78B9">
        <w:rPr>
          <w:rFonts w:ascii="Arial Narrow" w:hAnsi="Arial Narrow" w:cs="Arial"/>
          <w:sz w:val="20"/>
          <w:szCs w:val="20"/>
        </w:rPr>
        <w:t>de</w:t>
      </w:r>
      <w:r w:rsidRPr="00BC78B9">
        <w:rPr>
          <w:rFonts w:ascii="Arial Narrow" w:hAnsi="Arial Narrow" w:cs="Arial"/>
          <w:spacing w:val="16"/>
          <w:sz w:val="20"/>
          <w:szCs w:val="20"/>
        </w:rPr>
        <w:t xml:space="preserve"> </w:t>
      </w:r>
      <w:r w:rsidRPr="00BC78B9">
        <w:rPr>
          <w:rFonts w:ascii="Arial Narrow" w:hAnsi="Arial Narrow" w:cs="Arial"/>
          <w:sz w:val="20"/>
          <w:szCs w:val="20"/>
        </w:rPr>
        <w:t>responsabilidade</w:t>
      </w:r>
      <w:r w:rsidRPr="00BC78B9">
        <w:rPr>
          <w:rFonts w:ascii="Arial Narrow" w:hAnsi="Arial Narrow" w:cs="Arial"/>
          <w:spacing w:val="17"/>
          <w:sz w:val="20"/>
          <w:szCs w:val="20"/>
        </w:rPr>
        <w:t xml:space="preserve"> </w:t>
      </w:r>
      <w:r w:rsidRPr="00BC78B9">
        <w:rPr>
          <w:rFonts w:ascii="Arial Narrow" w:hAnsi="Arial Narrow" w:cs="Arial"/>
          <w:sz w:val="20"/>
          <w:szCs w:val="20"/>
        </w:rPr>
        <w:t>da</w:t>
      </w:r>
      <w:r w:rsidRPr="00BC78B9">
        <w:rPr>
          <w:rFonts w:ascii="Arial Narrow" w:hAnsi="Arial Narrow" w:cs="Arial"/>
          <w:spacing w:val="12"/>
          <w:sz w:val="20"/>
          <w:szCs w:val="20"/>
        </w:rPr>
        <w:t xml:space="preserve"> </w:t>
      </w:r>
      <w:r w:rsidRPr="00BC78B9">
        <w:rPr>
          <w:rFonts w:ascii="Arial Narrow" w:hAnsi="Arial Narrow" w:cs="Arial"/>
          <w:sz w:val="20"/>
          <w:szCs w:val="20"/>
        </w:rPr>
        <w:t>CONTRATADA</w:t>
      </w:r>
      <w:r w:rsidRPr="00BC78B9">
        <w:rPr>
          <w:rFonts w:ascii="Arial Narrow" w:hAnsi="Arial Narrow" w:cs="Arial"/>
          <w:spacing w:val="15"/>
          <w:sz w:val="20"/>
          <w:szCs w:val="20"/>
        </w:rPr>
        <w:t xml:space="preserve"> </w:t>
      </w:r>
      <w:r w:rsidRPr="00BC78B9">
        <w:rPr>
          <w:rFonts w:ascii="Arial Narrow" w:hAnsi="Arial Narrow" w:cs="Arial"/>
          <w:sz w:val="20"/>
          <w:szCs w:val="20"/>
        </w:rPr>
        <w:t>a</w:t>
      </w:r>
      <w:r w:rsidRPr="00BC78B9">
        <w:rPr>
          <w:rFonts w:ascii="Arial Narrow" w:hAnsi="Arial Narrow" w:cs="Arial"/>
          <w:spacing w:val="13"/>
          <w:sz w:val="20"/>
          <w:szCs w:val="20"/>
        </w:rPr>
        <w:t xml:space="preserve"> </w:t>
      </w:r>
      <w:r w:rsidRPr="00BC78B9">
        <w:rPr>
          <w:rFonts w:ascii="Arial Narrow" w:hAnsi="Arial Narrow" w:cs="Arial"/>
          <w:sz w:val="20"/>
          <w:szCs w:val="20"/>
        </w:rPr>
        <w:t>completa</w:t>
      </w:r>
      <w:r w:rsidRPr="00BC78B9">
        <w:rPr>
          <w:rFonts w:ascii="Arial Narrow" w:hAnsi="Arial Narrow" w:cs="Arial"/>
          <w:spacing w:val="16"/>
          <w:sz w:val="20"/>
          <w:szCs w:val="20"/>
        </w:rPr>
        <w:t xml:space="preserve"> </w:t>
      </w:r>
      <w:r w:rsidRPr="00BC78B9">
        <w:rPr>
          <w:rFonts w:ascii="Arial Narrow" w:hAnsi="Arial Narrow" w:cs="Arial"/>
          <w:sz w:val="20"/>
          <w:szCs w:val="20"/>
        </w:rPr>
        <w:t>segurança</w:t>
      </w:r>
      <w:r w:rsidRPr="00BC78B9">
        <w:rPr>
          <w:rFonts w:ascii="Arial Narrow" w:hAnsi="Arial Narrow" w:cs="Arial"/>
          <w:spacing w:val="18"/>
          <w:sz w:val="20"/>
          <w:szCs w:val="20"/>
        </w:rPr>
        <w:t xml:space="preserve"> </w:t>
      </w:r>
      <w:r w:rsidRPr="00BC78B9">
        <w:rPr>
          <w:rFonts w:ascii="Arial Narrow" w:hAnsi="Arial Narrow" w:cs="Arial"/>
          <w:sz w:val="20"/>
          <w:szCs w:val="20"/>
        </w:rPr>
        <w:t>do</w:t>
      </w:r>
      <w:r w:rsidRPr="00BC78B9">
        <w:rPr>
          <w:rFonts w:ascii="Arial Narrow" w:hAnsi="Arial Narrow" w:cs="Arial"/>
          <w:spacing w:val="14"/>
          <w:sz w:val="20"/>
          <w:szCs w:val="20"/>
        </w:rPr>
        <w:t xml:space="preserve"> </w:t>
      </w:r>
      <w:r w:rsidRPr="00BC78B9">
        <w:rPr>
          <w:rFonts w:ascii="Arial Narrow" w:hAnsi="Arial Narrow" w:cs="Arial"/>
          <w:sz w:val="20"/>
          <w:szCs w:val="20"/>
        </w:rPr>
        <w:t>local,</w:t>
      </w:r>
      <w:r w:rsidRPr="00BC78B9">
        <w:rPr>
          <w:rFonts w:ascii="Arial Narrow" w:hAnsi="Arial Narrow" w:cs="Arial"/>
          <w:spacing w:val="14"/>
          <w:sz w:val="20"/>
          <w:szCs w:val="20"/>
        </w:rPr>
        <w:t xml:space="preserve"> </w:t>
      </w:r>
      <w:r w:rsidRPr="00BC78B9">
        <w:rPr>
          <w:rFonts w:ascii="Arial Narrow" w:hAnsi="Arial Narrow" w:cs="Arial"/>
          <w:sz w:val="20"/>
          <w:szCs w:val="20"/>
        </w:rPr>
        <w:t>quanto</w:t>
      </w:r>
      <w:r w:rsidRPr="00BC78B9">
        <w:rPr>
          <w:rFonts w:ascii="Arial Narrow" w:hAnsi="Arial Narrow" w:cs="Arial"/>
          <w:spacing w:val="16"/>
          <w:sz w:val="20"/>
          <w:szCs w:val="20"/>
        </w:rPr>
        <w:t xml:space="preserve"> </w:t>
      </w:r>
      <w:r w:rsidRPr="00BC78B9">
        <w:rPr>
          <w:rFonts w:ascii="Arial Narrow" w:hAnsi="Arial Narrow" w:cs="Arial"/>
          <w:sz w:val="20"/>
          <w:szCs w:val="20"/>
        </w:rPr>
        <w:t>a</w:t>
      </w:r>
      <w:r w:rsidRPr="00BC78B9">
        <w:rPr>
          <w:rFonts w:ascii="Arial Narrow" w:hAnsi="Arial Narrow" w:cs="Arial"/>
          <w:spacing w:val="14"/>
          <w:sz w:val="20"/>
          <w:szCs w:val="20"/>
        </w:rPr>
        <w:t xml:space="preserve"> </w:t>
      </w:r>
      <w:r w:rsidRPr="00BC78B9">
        <w:rPr>
          <w:rFonts w:ascii="Arial Narrow" w:hAnsi="Arial Narrow" w:cs="Arial"/>
          <w:sz w:val="20"/>
          <w:szCs w:val="20"/>
        </w:rPr>
        <w:t>danos</w:t>
      </w:r>
      <w:r w:rsidRPr="00BC78B9">
        <w:rPr>
          <w:rFonts w:ascii="Arial Narrow" w:hAnsi="Arial Narrow" w:cs="Arial"/>
          <w:spacing w:val="16"/>
          <w:sz w:val="20"/>
          <w:szCs w:val="20"/>
        </w:rPr>
        <w:t xml:space="preserve"> </w:t>
      </w:r>
      <w:r w:rsidRPr="00BC78B9">
        <w:rPr>
          <w:rFonts w:ascii="Arial Narrow" w:hAnsi="Arial Narrow" w:cs="Arial"/>
          <w:sz w:val="20"/>
          <w:szCs w:val="20"/>
        </w:rPr>
        <w:t>ao</w:t>
      </w:r>
      <w:r w:rsidRPr="00BC78B9">
        <w:rPr>
          <w:rFonts w:ascii="Arial Narrow" w:hAnsi="Arial Narrow" w:cs="Arial"/>
          <w:spacing w:val="16"/>
          <w:sz w:val="20"/>
          <w:szCs w:val="20"/>
        </w:rPr>
        <w:t xml:space="preserve"> </w:t>
      </w:r>
      <w:r w:rsidRPr="00BC78B9">
        <w:rPr>
          <w:rFonts w:ascii="Arial Narrow" w:hAnsi="Arial Narrow" w:cs="Arial"/>
          <w:sz w:val="20"/>
          <w:szCs w:val="20"/>
        </w:rPr>
        <w:t>Patrimônio</w:t>
      </w:r>
      <w:r w:rsidRPr="00BC78B9">
        <w:rPr>
          <w:rFonts w:ascii="Arial Narrow" w:hAnsi="Arial Narrow" w:cs="Arial"/>
          <w:spacing w:val="14"/>
          <w:sz w:val="20"/>
          <w:szCs w:val="20"/>
        </w:rPr>
        <w:t xml:space="preserve"> </w:t>
      </w:r>
      <w:r w:rsidRPr="00BC78B9">
        <w:rPr>
          <w:rFonts w:ascii="Arial Narrow" w:hAnsi="Arial Narrow" w:cs="Arial"/>
          <w:sz w:val="20"/>
          <w:szCs w:val="20"/>
        </w:rPr>
        <w:t>Público,</w:t>
      </w:r>
      <w:r w:rsidRPr="00BC78B9">
        <w:rPr>
          <w:rFonts w:ascii="Arial Narrow" w:hAnsi="Arial Narrow" w:cs="Arial"/>
          <w:spacing w:val="14"/>
          <w:sz w:val="20"/>
          <w:szCs w:val="20"/>
        </w:rPr>
        <w:t xml:space="preserve"> </w:t>
      </w:r>
      <w:r w:rsidRPr="00BC78B9">
        <w:rPr>
          <w:rFonts w:ascii="Arial Narrow" w:hAnsi="Arial Narrow" w:cs="Arial"/>
          <w:sz w:val="20"/>
          <w:szCs w:val="20"/>
        </w:rPr>
        <w:t>24</w:t>
      </w:r>
      <w:r w:rsidRPr="00BC78B9">
        <w:rPr>
          <w:rFonts w:ascii="Arial Narrow" w:hAnsi="Arial Narrow" w:cs="Arial"/>
          <w:spacing w:val="16"/>
          <w:sz w:val="20"/>
          <w:szCs w:val="20"/>
        </w:rPr>
        <w:t xml:space="preserve"> </w:t>
      </w:r>
      <w:r w:rsidRPr="00BC78B9">
        <w:rPr>
          <w:rFonts w:ascii="Arial Narrow" w:hAnsi="Arial Narrow" w:cs="Arial"/>
          <w:sz w:val="20"/>
          <w:szCs w:val="20"/>
        </w:rPr>
        <w:t>(vin-</w:t>
      </w:r>
      <w:r w:rsidRPr="00BC78B9">
        <w:rPr>
          <w:rFonts w:ascii="Arial Narrow" w:hAnsi="Arial Narrow" w:cs="Arial"/>
          <w:spacing w:val="-39"/>
          <w:sz w:val="20"/>
          <w:szCs w:val="20"/>
        </w:rPr>
        <w:t xml:space="preserve"> </w:t>
      </w:r>
      <w:r w:rsidRPr="00BC78B9">
        <w:rPr>
          <w:rFonts w:ascii="Arial Narrow" w:hAnsi="Arial Narrow" w:cs="Arial"/>
          <w:sz w:val="20"/>
          <w:szCs w:val="20"/>
        </w:rPr>
        <w:t>te</w:t>
      </w:r>
      <w:r w:rsidRPr="00BC78B9">
        <w:rPr>
          <w:rFonts w:ascii="Arial Narrow" w:hAnsi="Arial Narrow" w:cs="Arial"/>
          <w:spacing w:val="7"/>
          <w:sz w:val="20"/>
          <w:szCs w:val="20"/>
        </w:rPr>
        <w:t xml:space="preserve"> </w:t>
      </w:r>
      <w:r w:rsidRPr="00BC78B9">
        <w:rPr>
          <w:rFonts w:ascii="Arial Narrow" w:hAnsi="Arial Narrow" w:cs="Arial"/>
          <w:sz w:val="20"/>
          <w:szCs w:val="20"/>
        </w:rPr>
        <w:t>e</w:t>
      </w:r>
      <w:r w:rsidRPr="00BC78B9">
        <w:rPr>
          <w:rFonts w:ascii="Arial Narrow" w:hAnsi="Arial Narrow" w:cs="Arial"/>
          <w:spacing w:val="8"/>
          <w:sz w:val="20"/>
          <w:szCs w:val="20"/>
        </w:rPr>
        <w:t xml:space="preserve"> </w:t>
      </w:r>
      <w:r w:rsidRPr="00BC78B9">
        <w:rPr>
          <w:rFonts w:ascii="Arial Narrow" w:hAnsi="Arial Narrow" w:cs="Arial"/>
          <w:sz w:val="20"/>
          <w:szCs w:val="20"/>
        </w:rPr>
        <w:t>quatro)</w:t>
      </w:r>
      <w:r w:rsidRPr="00BC78B9">
        <w:rPr>
          <w:rFonts w:ascii="Arial Narrow" w:hAnsi="Arial Narrow" w:cs="Arial"/>
          <w:spacing w:val="8"/>
          <w:sz w:val="20"/>
          <w:szCs w:val="20"/>
        </w:rPr>
        <w:t xml:space="preserve"> </w:t>
      </w:r>
      <w:r w:rsidRPr="00BC78B9">
        <w:rPr>
          <w:rFonts w:ascii="Arial Narrow" w:hAnsi="Arial Narrow" w:cs="Arial"/>
          <w:sz w:val="20"/>
          <w:szCs w:val="20"/>
        </w:rPr>
        <w:t>horas</w:t>
      </w:r>
      <w:r w:rsidRPr="00BC78B9">
        <w:rPr>
          <w:rFonts w:ascii="Arial Narrow" w:hAnsi="Arial Narrow" w:cs="Arial"/>
          <w:spacing w:val="8"/>
          <w:sz w:val="20"/>
          <w:szCs w:val="20"/>
        </w:rPr>
        <w:t xml:space="preserve"> </w:t>
      </w:r>
      <w:r w:rsidRPr="00BC78B9">
        <w:rPr>
          <w:rFonts w:ascii="Arial Narrow" w:hAnsi="Arial Narrow" w:cs="Arial"/>
          <w:sz w:val="20"/>
          <w:szCs w:val="20"/>
        </w:rPr>
        <w:t>por</w:t>
      </w:r>
      <w:r w:rsidRPr="00BC78B9">
        <w:rPr>
          <w:rFonts w:ascii="Arial Narrow" w:hAnsi="Arial Narrow" w:cs="Arial"/>
          <w:spacing w:val="8"/>
          <w:sz w:val="20"/>
          <w:szCs w:val="20"/>
        </w:rPr>
        <w:t xml:space="preserve"> </w:t>
      </w:r>
      <w:r w:rsidRPr="00BC78B9">
        <w:rPr>
          <w:rFonts w:ascii="Arial Narrow" w:hAnsi="Arial Narrow" w:cs="Arial"/>
          <w:sz w:val="20"/>
          <w:szCs w:val="20"/>
        </w:rPr>
        <w:t>dia,</w:t>
      </w:r>
      <w:r w:rsidRPr="00BC78B9">
        <w:rPr>
          <w:rFonts w:ascii="Arial Narrow" w:hAnsi="Arial Narrow" w:cs="Arial"/>
          <w:spacing w:val="8"/>
          <w:sz w:val="20"/>
          <w:szCs w:val="20"/>
        </w:rPr>
        <w:t xml:space="preserve"> </w:t>
      </w:r>
      <w:r w:rsidRPr="00BC78B9">
        <w:rPr>
          <w:rFonts w:ascii="Arial Narrow" w:hAnsi="Arial Narrow" w:cs="Arial"/>
          <w:sz w:val="20"/>
          <w:szCs w:val="20"/>
        </w:rPr>
        <w:t>até</w:t>
      </w:r>
      <w:r w:rsidRPr="00BC78B9">
        <w:rPr>
          <w:rFonts w:ascii="Arial Narrow" w:hAnsi="Arial Narrow" w:cs="Arial"/>
          <w:spacing w:val="10"/>
          <w:sz w:val="20"/>
          <w:szCs w:val="20"/>
        </w:rPr>
        <w:t xml:space="preserve"> </w:t>
      </w:r>
      <w:r w:rsidRPr="00BC78B9">
        <w:rPr>
          <w:rFonts w:ascii="Arial Narrow" w:hAnsi="Arial Narrow" w:cs="Arial"/>
          <w:sz w:val="20"/>
          <w:szCs w:val="20"/>
        </w:rPr>
        <w:t>o</w:t>
      </w:r>
      <w:r w:rsidRPr="00BC78B9">
        <w:rPr>
          <w:rFonts w:ascii="Arial Narrow" w:hAnsi="Arial Narrow" w:cs="Arial"/>
          <w:spacing w:val="6"/>
          <w:sz w:val="20"/>
          <w:szCs w:val="20"/>
        </w:rPr>
        <w:t xml:space="preserve"> </w:t>
      </w:r>
      <w:r w:rsidRPr="00BC78B9">
        <w:rPr>
          <w:rFonts w:ascii="Arial Narrow" w:hAnsi="Arial Narrow" w:cs="Arial"/>
          <w:sz w:val="20"/>
          <w:szCs w:val="20"/>
        </w:rPr>
        <w:t>recebimento</w:t>
      </w:r>
      <w:r w:rsidRPr="00BC78B9">
        <w:rPr>
          <w:rFonts w:ascii="Arial Narrow" w:hAnsi="Arial Narrow" w:cs="Arial"/>
          <w:spacing w:val="10"/>
          <w:sz w:val="20"/>
          <w:szCs w:val="20"/>
        </w:rPr>
        <w:t xml:space="preserve"> </w:t>
      </w:r>
      <w:r w:rsidRPr="00BC78B9">
        <w:rPr>
          <w:rFonts w:ascii="Arial Narrow" w:hAnsi="Arial Narrow" w:cs="Arial"/>
          <w:sz w:val="20"/>
          <w:szCs w:val="20"/>
        </w:rPr>
        <w:t>definitivo</w:t>
      </w:r>
      <w:r w:rsidRPr="00BC78B9">
        <w:rPr>
          <w:rFonts w:ascii="Arial Narrow" w:hAnsi="Arial Narrow" w:cs="Arial"/>
          <w:spacing w:val="6"/>
          <w:sz w:val="20"/>
          <w:szCs w:val="20"/>
        </w:rPr>
        <w:t xml:space="preserve"> </w:t>
      </w:r>
      <w:r w:rsidRPr="00BC78B9">
        <w:rPr>
          <w:rFonts w:ascii="Arial Narrow" w:hAnsi="Arial Narrow" w:cs="Arial"/>
          <w:sz w:val="20"/>
          <w:szCs w:val="20"/>
        </w:rPr>
        <w:t>da</w:t>
      </w:r>
      <w:r w:rsidRPr="00BC78B9">
        <w:rPr>
          <w:rFonts w:ascii="Arial Narrow" w:hAnsi="Arial Narrow" w:cs="Arial"/>
          <w:spacing w:val="9"/>
          <w:sz w:val="20"/>
          <w:szCs w:val="20"/>
        </w:rPr>
        <w:t xml:space="preserve"> </w:t>
      </w:r>
      <w:r w:rsidRPr="00BC78B9">
        <w:rPr>
          <w:rFonts w:ascii="Arial Narrow" w:hAnsi="Arial Narrow" w:cs="Arial"/>
          <w:sz w:val="20"/>
          <w:szCs w:val="20"/>
        </w:rPr>
        <w:t>Obra</w:t>
      </w:r>
      <w:r w:rsidRPr="00BC78B9">
        <w:rPr>
          <w:rFonts w:ascii="Arial Narrow" w:hAnsi="Arial Narrow" w:cs="Arial"/>
          <w:spacing w:val="7"/>
          <w:sz w:val="20"/>
          <w:szCs w:val="20"/>
        </w:rPr>
        <w:t xml:space="preserve"> </w:t>
      </w:r>
      <w:r w:rsidRPr="00BC78B9">
        <w:rPr>
          <w:rFonts w:ascii="Arial Narrow" w:hAnsi="Arial Narrow" w:cs="Arial"/>
          <w:sz w:val="20"/>
          <w:szCs w:val="20"/>
        </w:rPr>
        <w:t>pela</w:t>
      </w:r>
      <w:r w:rsidRPr="00BC78B9">
        <w:rPr>
          <w:rFonts w:ascii="Arial Narrow" w:hAnsi="Arial Narrow" w:cs="Arial"/>
          <w:spacing w:val="8"/>
          <w:sz w:val="20"/>
          <w:szCs w:val="20"/>
        </w:rPr>
        <w:t xml:space="preserve"> </w:t>
      </w:r>
      <w:r w:rsidRPr="00BC78B9">
        <w:rPr>
          <w:rFonts w:ascii="Arial Narrow" w:hAnsi="Arial Narrow" w:cs="Arial"/>
          <w:sz w:val="20"/>
          <w:szCs w:val="20"/>
        </w:rPr>
        <w:t>CONTRATANTE,</w:t>
      </w:r>
      <w:r w:rsidRPr="00BC78B9">
        <w:rPr>
          <w:rFonts w:ascii="Arial Narrow" w:hAnsi="Arial Narrow" w:cs="Arial"/>
          <w:spacing w:val="10"/>
          <w:sz w:val="20"/>
          <w:szCs w:val="20"/>
        </w:rPr>
        <w:t xml:space="preserve"> </w:t>
      </w:r>
      <w:r w:rsidRPr="00BC78B9">
        <w:rPr>
          <w:rFonts w:ascii="Arial Narrow" w:hAnsi="Arial Narrow" w:cs="Arial"/>
          <w:sz w:val="20"/>
          <w:szCs w:val="20"/>
        </w:rPr>
        <w:t>sob</w:t>
      </w:r>
      <w:r w:rsidRPr="00BC78B9">
        <w:rPr>
          <w:rFonts w:ascii="Arial Narrow" w:hAnsi="Arial Narrow" w:cs="Arial"/>
          <w:spacing w:val="7"/>
          <w:sz w:val="20"/>
          <w:szCs w:val="20"/>
        </w:rPr>
        <w:t xml:space="preserve"> </w:t>
      </w:r>
      <w:r w:rsidRPr="00BC78B9">
        <w:rPr>
          <w:rFonts w:ascii="Arial Narrow" w:hAnsi="Arial Narrow" w:cs="Arial"/>
          <w:sz w:val="20"/>
          <w:szCs w:val="20"/>
        </w:rPr>
        <w:t>a</w:t>
      </w:r>
      <w:r w:rsidRPr="00BC78B9">
        <w:rPr>
          <w:rFonts w:ascii="Arial Narrow" w:hAnsi="Arial Narrow" w:cs="Arial"/>
          <w:spacing w:val="10"/>
          <w:sz w:val="20"/>
          <w:szCs w:val="20"/>
        </w:rPr>
        <w:t xml:space="preserve"> </w:t>
      </w:r>
      <w:r w:rsidRPr="00BC78B9">
        <w:rPr>
          <w:rFonts w:ascii="Arial Narrow" w:hAnsi="Arial Narrow" w:cs="Arial"/>
          <w:sz w:val="20"/>
          <w:szCs w:val="20"/>
        </w:rPr>
        <w:t>pena</w:t>
      </w:r>
      <w:r w:rsidRPr="00BC78B9">
        <w:rPr>
          <w:rFonts w:ascii="Arial Narrow" w:hAnsi="Arial Narrow" w:cs="Arial"/>
          <w:spacing w:val="7"/>
          <w:sz w:val="20"/>
          <w:szCs w:val="20"/>
        </w:rPr>
        <w:t xml:space="preserve"> </w:t>
      </w:r>
      <w:r w:rsidRPr="00BC78B9">
        <w:rPr>
          <w:rFonts w:ascii="Arial Narrow" w:hAnsi="Arial Narrow" w:cs="Arial"/>
          <w:sz w:val="20"/>
          <w:szCs w:val="20"/>
        </w:rPr>
        <w:t>de</w:t>
      </w:r>
      <w:r w:rsidRPr="00BC78B9">
        <w:rPr>
          <w:rFonts w:ascii="Arial Narrow" w:hAnsi="Arial Narrow" w:cs="Arial"/>
          <w:spacing w:val="7"/>
          <w:sz w:val="20"/>
          <w:szCs w:val="20"/>
        </w:rPr>
        <w:t xml:space="preserve"> </w:t>
      </w:r>
      <w:r w:rsidRPr="00BC78B9">
        <w:rPr>
          <w:rFonts w:ascii="Arial Narrow" w:hAnsi="Arial Narrow" w:cs="Arial"/>
          <w:sz w:val="20"/>
          <w:szCs w:val="20"/>
        </w:rPr>
        <w:t>indenização;</w:t>
      </w:r>
    </w:p>
    <w:p w14:paraId="1C4773C6" w14:textId="77777777" w:rsidR="00160542" w:rsidRPr="00BC78B9" w:rsidRDefault="00B50C48">
      <w:pPr>
        <w:pStyle w:val="PargrafodaLista"/>
        <w:numPr>
          <w:ilvl w:val="3"/>
          <w:numId w:val="9"/>
        </w:numPr>
        <w:tabs>
          <w:tab w:val="left" w:pos="1559"/>
        </w:tabs>
        <w:spacing w:before="76" w:line="244" w:lineRule="auto"/>
        <w:ind w:right="563"/>
        <w:rPr>
          <w:rFonts w:ascii="Arial Narrow" w:hAnsi="Arial Narrow" w:cs="Arial"/>
          <w:sz w:val="20"/>
          <w:szCs w:val="20"/>
        </w:rPr>
      </w:pPr>
      <w:r w:rsidRPr="00BC78B9">
        <w:rPr>
          <w:rFonts w:ascii="Arial Narrow" w:hAnsi="Arial Narrow" w:cs="Arial"/>
          <w:sz w:val="20"/>
          <w:szCs w:val="20"/>
        </w:rPr>
        <w:t>São de responsabilidade da CONTRATADA as despesas referentes ao consumo de água e energia elétrica, durante a</w:t>
      </w:r>
      <w:r w:rsidRPr="00BC78B9">
        <w:rPr>
          <w:rFonts w:ascii="Arial Narrow" w:hAnsi="Arial Narrow" w:cs="Arial"/>
          <w:spacing w:val="1"/>
          <w:sz w:val="20"/>
          <w:szCs w:val="20"/>
        </w:rPr>
        <w:t xml:space="preserve"> </w:t>
      </w:r>
      <w:r w:rsidRPr="00BC78B9">
        <w:rPr>
          <w:rFonts w:ascii="Arial Narrow" w:hAnsi="Arial Narrow" w:cs="Arial"/>
          <w:sz w:val="20"/>
          <w:szCs w:val="20"/>
        </w:rPr>
        <w:t>execução</w:t>
      </w:r>
      <w:r w:rsidRPr="00BC78B9">
        <w:rPr>
          <w:rFonts w:ascii="Arial Narrow" w:hAnsi="Arial Narrow" w:cs="Arial"/>
          <w:spacing w:val="-3"/>
          <w:sz w:val="20"/>
          <w:szCs w:val="20"/>
        </w:rPr>
        <w:t xml:space="preserve"> </w:t>
      </w:r>
      <w:r w:rsidRPr="00BC78B9">
        <w:rPr>
          <w:rFonts w:ascii="Arial Narrow" w:hAnsi="Arial Narrow" w:cs="Arial"/>
          <w:sz w:val="20"/>
          <w:szCs w:val="20"/>
        </w:rPr>
        <w:t>do</w:t>
      </w:r>
      <w:r w:rsidRPr="00BC78B9">
        <w:rPr>
          <w:rFonts w:ascii="Arial Narrow" w:hAnsi="Arial Narrow" w:cs="Arial"/>
          <w:spacing w:val="-4"/>
          <w:sz w:val="20"/>
          <w:szCs w:val="20"/>
        </w:rPr>
        <w:t xml:space="preserve"> </w:t>
      </w:r>
      <w:r w:rsidRPr="00BC78B9">
        <w:rPr>
          <w:rFonts w:ascii="Arial Narrow" w:hAnsi="Arial Narrow" w:cs="Arial"/>
          <w:sz w:val="20"/>
          <w:szCs w:val="20"/>
        </w:rPr>
        <w:t>objeto</w:t>
      </w:r>
      <w:r w:rsidRPr="00BC78B9">
        <w:rPr>
          <w:rFonts w:ascii="Arial Narrow" w:hAnsi="Arial Narrow" w:cs="Arial"/>
          <w:spacing w:val="-4"/>
          <w:sz w:val="20"/>
          <w:szCs w:val="20"/>
        </w:rPr>
        <w:t xml:space="preserve"> </w:t>
      </w:r>
      <w:r w:rsidRPr="00BC78B9">
        <w:rPr>
          <w:rFonts w:ascii="Arial Narrow" w:hAnsi="Arial Narrow" w:cs="Arial"/>
          <w:sz w:val="20"/>
          <w:szCs w:val="20"/>
        </w:rPr>
        <w:t>contratado;</w:t>
      </w:r>
    </w:p>
    <w:p w14:paraId="7C312547" w14:textId="77777777" w:rsidR="00160542" w:rsidRPr="00BC78B9" w:rsidRDefault="00B50C48">
      <w:pPr>
        <w:pStyle w:val="PargrafodaLista"/>
        <w:numPr>
          <w:ilvl w:val="3"/>
          <w:numId w:val="9"/>
        </w:numPr>
        <w:tabs>
          <w:tab w:val="left" w:pos="1559"/>
        </w:tabs>
        <w:spacing w:line="244" w:lineRule="auto"/>
        <w:ind w:right="563"/>
        <w:rPr>
          <w:rFonts w:ascii="Arial Narrow" w:hAnsi="Arial Narrow" w:cs="Arial"/>
          <w:sz w:val="20"/>
          <w:szCs w:val="20"/>
        </w:rPr>
      </w:pPr>
      <w:r w:rsidRPr="00BC78B9">
        <w:rPr>
          <w:rFonts w:ascii="Arial Narrow" w:hAnsi="Arial Narrow" w:cs="Arial"/>
          <w:sz w:val="20"/>
          <w:szCs w:val="20"/>
        </w:rPr>
        <w:t>A Contratada deverá manter na execução dos serviços, um projeto completo, o qual deverá ficar reservado para o ma-</w:t>
      </w:r>
      <w:r w:rsidRPr="00BC78B9">
        <w:rPr>
          <w:rFonts w:ascii="Arial Narrow" w:hAnsi="Arial Narrow" w:cs="Arial"/>
          <w:spacing w:val="1"/>
          <w:sz w:val="20"/>
          <w:szCs w:val="20"/>
        </w:rPr>
        <w:t xml:space="preserve"> </w:t>
      </w:r>
      <w:r w:rsidRPr="00BC78B9">
        <w:rPr>
          <w:rFonts w:ascii="Arial Narrow" w:hAnsi="Arial Narrow" w:cs="Arial"/>
          <w:sz w:val="20"/>
          <w:szCs w:val="20"/>
        </w:rPr>
        <w:t>nuseio</w:t>
      </w:r>
      <w:r w:rsidRPr="00BC78B9">
        <w:rPr>
          <w:rFonts w:ascii="Arial Narrow" w:hAnsi="Arial Narrow" w:cs="Arial"/>
          <w:spacing w:val="-5"/>
          <w:sz w:val="20"/>
          <w:szCs w:val="20"/>
        </w:rPr>
        <w:t xml:space="preserve"> </w:t>
      </w:r>
      <w:r w:rsidRPr="00BC78B9">
        <w:rPr>
          <w:rFonts w:ascii="Arial Narrow" w:hAnsi="Arial Narrow" w:cs="Arial"/>
          <w:sz w:val="20"/>
          <w:szCs w:val="20"/>
        </w:rPr>
        <w:t>da</w:t>
      </w:r>
      <w:r w:rsidRPr="00BC78B9">
        <w:rPr>
          <w:rFonts w:ascii="Arial Narrow" w:hAnsi="Arial Narrow" w:cs="Arial"/>
          <w:spacing w:val="-2"/>
          <w:sz w:val="20"/>
          <w:szCs w:val="20"/>
        </w:rPr>
        <w:t xml:space="preserve"> </w:t>
      </w:r>
      <w:r w:rsidRPr="00BC78B9">
        <w:rPr>
          <w:rFonts w:ascii="Arial Narrow" w:hAnsi="Arial Narrow" w:cs="Arial"/>
          <w:sz w:val="20"/>
          <w:szCs w:val="20"/>
        </w:rPr>
        <w:t>fiscalização;</w:t>
      </w:r>
    </w:p>
    <w:p w14:paraId="04701766" w14:textId="77777777" w:rsidR="00160542" w:rsidRPr="00BC78B9" w:rsidRDefault="00B50C48">
      <w:pPr>
        <w:pStyle w:val="PargrafodaLista"/>
        <w:numPr>
          <w:ilvl w:val="3"/>
          <w:numId w:val="9"/>
        </w:numPr>
        <w:tabs>
          <w:tab w:val="left" w:pos="1559"/>
        </w:tabs>
        <w:spacing w:line="244" w:lineRule="auto"/>
        <w:ind w:right="565"/>
        <w:rPr>
          <w:rFonts w:ascii="Arial Narrow" w:hAnsi="Arial Narrow" w:cs="Arial"/>
          <w:sz w:val="20"/>
          <w:szCs w:val="20"/>
        </w:rPr>
      </w:pPr>
      <w:r w:rsidRPr="00BC78B9">
        <w:rPr>
          <w:rFonts w:ascii="Arial Narrow" w:hAnsi="Arial Narrow" w:cs="Arial"/>
          <w:sz w:val="20"/>
          <w:szCs w:val="20"/>
        </w:rPr>
        <w:t>Manter durante toda a execução do contrato todas as condições exigidas para a habilitação ou para a qualificação, nos</w:t>
      </w:r>
      <w:r w:rsidRPr="00BC78B9">
        <w:rPr>
          <w:rFonts w:ascii="Arial Narrow" w:hAnsi="Arial Narrow" w:cs="Arial"/>
          <w:spacing w:val="1"/>
          <w:sz w:val="20"/>
          <w:szCs w:val="20"/>
        </w:rPr>
        <w:t xml:space="preserve"> </w:t>
      </w:r>
      <w:r w:rsidRPr="00BC78B9">
        <w:rPr>
          <w:rFonts w:ascii="Arial Narrow" w:hAnsi="Arial Narrow" w:cs="Arial"/>
          <w:sz w:val="20"/>
          <w:szCs w:val="20"/>
        </w:rPr>
        <w:t>termos</w:t>
      </w:r>
      <w:r w:rsidRPr="00BC78B9">
        <w:rPr>
          <w:rFonts w:ascii="Arial Narrow" w:hAnsi="Arial Narrow" w:cs="Arial"/>
          <w:spacing w:val="-7"/>
          <w:sz w:val="20"/>
          <w:szCs w:val="20"/>
        </w:rPr>
        <w:t xml:space="preserve"> </w:t>
      </w:r>
      <w:r w:rsidRPr="00BC78B9">
        <w:rPr>
          <w:rFonts w:ascii="Arial Narrow" w:hAnsi="Arial Narrow" w:cs="Arial"/>
          <w:sz w:val="20"/>
          <w:szCs w:val="20"/>
        </w:rPr>
        <w:t>do</w:t>
      </w:r>
      <w:r w:rsidRPr="00BC78B9">
        <w:rPr>
          <w:rFonts w:ascii="Arial Narrow" w:hAnsi="Arial Narrow" w:cs="Arial"/>
          <w:spacing w:val="-4"/>
          <w:sz w:val="20"/>
          <w:szCs w:val="20"/>
        </w:rPr>
        <w:t xml:space="preserve"> </w:t>
      </w:r>
      <w:r w:rsidRPr="00BC78B9">
        <w:rPr>
          <w:rFonts w:ascii="Arial Narrow" w:hAnsi="Arial Narrow" w:cs="Arial"/>
          <w:sz w:val="20"/>
          <w:szCs w:val="20"/>
        </w:rPr>
        <w:t>Art.</w:t>
      </w:r>
      <w:r w:rsidRPr="00BC78B9">
        <w:rPr>
          <w:rFonts w:ascii="Arial Narrow" w:hAnsi="Arial Narrow" w:cs="Arial"/>
          <w:spacing w:val="-6"/>
          <w:sz w:val="20"/>
          <w:szCs w:val="20"/>
        </w:rPr>
        <w:t xml:space="preserve"> </w:t>
      </w:r>
      <w:r w:rsidRPr="00BC78B9">
        <w:rPr>
          <w:rFonts w:ascii="Arial Narrow" w:hAnsi="Arial Narrow" w:cs="Arial"/>
          <w:sz w:val="20"/>
          <w:szCs w:val="20"/>
        </w:rPr>
        <w:t>92,</w:t>
      </w:r>
      <w:r w:rsidRPr="00BC78B9">
        <w:rPr>
          <w:rFonts w:ascii="Arial Narrow" w:hAnsi="Arial Narrow" w:cs="Arial"/>
          <w:spacing w:val="-6"/>
          <w:sz w:val="20"/>
          <w:szCs w:val="20"/>
        </w:rPr>
        <w:t xml:space="preserve"> </w:t>
      </w:r>
      <w:r w:rsidRPr="00BC78B9">
        <w:rPr>
          <w:rFonts w:ascii="Arial Narrow" w:hAnsi="Arial Narrow" w:cs="Arial"/>
          <w:sz w:val="20"/>
          <w:szCs w:val="20"/>
        </w:rPr>
        <w:t>inciso</w:t>
      </w:r>
      <w:r w:rsidRPr="00BC78B9">
        <w:rPr>
          <w:rFonts w:ascii="Arial Narrow" w:hAnsi="Arial Narrow" w:cs="Arial"/>
          <w:spacing w:val="-4"/>
          <w:sz w:val="20"/>
          <w:szCs w:val="20"/>
        </w:rPr>
        <w:t xml:space="preserve"> </w:t>
      </w:r>
      <w:r w:rsidRPr="00BC78B9">
        <w:rPr>
          <w:rFonts w:ascii="Arial Narrow" w:hAnsi="Arial Narrow" w:cs="Arial"/>
          <w:sz w:val="20"/>
          <w:szCs w:val="20"/>
        </w:rPr>
        <w:t>XVI</w:t>
      </w:r>
      <w:r w:rsidRPr="00BC78B9">
        <w:rPr>
          <w:rFonts w:ascii="Arial Narrow" w:hAnsi="Arial Narrow" w:cs="Arial"/>
          <w:spacing w:val="-6"/>
          <w:sz w:val="20"/>
          <w:szCs w:val="20"/>
        </w:rPr>
        <w:t xml:space="preserve"> </w:t>
      </w:r>
      <w:r w:rsidRPr="00BC78B9">
        <w:rPr>
          <w:rFonts w:ascii="Arial Narrow" w:hAnsi="Arial Narrow" w:cs="Arial"/>
          <w:sz w:val="20"/>
          <w:szCs w:val="20"/>
        </w:rPr>
        <w:t>da</w:t>
      </w:r>
      <w:r w:rsidRPr="00BC78B9">
        <w:rPr>
          <w:rFonts w:ascii="Arial Narrow" w:hAnsi="Arial Narrow" w:cs="Arial"/>
          <w:spacing w:val="-6"/>
          <w:sz w:val="20"/>
          <w:szCs w:val="20"/>
        </w:rPr>
        <w:t xml:space="preserve"> </w:t>
      </w:r>
      <w:r w:rsidRPr="00BC78B9">
        <w:rPr>
          <w:rFonts w:ascii="Arial Narrow" w:hAnsi="Arial Narrow" w:cs="Arial"/>
          <w:sz w:val="20"/>
          <w:szCs w:val="20"/>
        </w:rPr>
        <w:t>Lei</w:t>
      </w:r>
      <w:r w:rsidRPr="00BC78B9">
        <w:rPr>
          <w:rFonts w:ascii="Arial Narrow" w:hAnsi="Arial Narrow" w:cs="Arial"/>
          <w:spacing w:val="-6"/>
          <w:sz w:val="20"/>
          <w:szCs w:val="20"/>
        </w:rPr>
        <w:t xml:space="preserve"> </w:t>
      </w:r>
      <w:r w:rsidRPr="00BC78B9">
        <w:rPr>
          <w:rFonts w:ascii="Arial Narrow" w:hAnsi="Arial Narrow" w:cs="Arial"/>
          <w:sz w:val="20"/>
          <w:szCs w:val="20"/>
        </w:rPr>
        <w:t>Federal</w:t>
      </w:r>
      <w:r w:rsidRPr="00BC78B9">
        <w:rPr>
          <w:rFonts w:ascii="Arial Narrow" w:hAnsi="Arial Narrow" w:cs="Arial"/>
          <w:spacing w:val="-6"/>
          <w:sz w:val="20"/>
          <w:szCs w:val="20"/>
        </w:rPr>
        <w:t xml:space="preserve"> </w:t>
      </w:r>
      <w:r w:rsidRPr="00BC78B9">
        <w:rPr>
          <w:rFonts w:ascii="Arial Narrow" w:hAnsi="Arial Narrow" w:cs="Arial"/>
          <w:sz w:val="20"/>
          <w:szCs w:val="20"/>
        </w:rPr>
        <w:t>nº</w:t>
      </w:r>
      <w:r w:rsidRPr="00BC78B9">
        <w:rPr>
          <w:rFonts w:ascii="Arial Narrow" w:hAnsi="Arial Narrow" w:cs="Arial"/>
          <w:spacing w:val="-5"/>
          <w:sz w:val="20"/>
          <w:szCs w:val="20"/>
        </w:rPr>
        <w:t xml:space="preserve"> </w:t>
      </w:r>
      <w:r w:rsidRPr="00BC78B9">
        <w:rPr>
          <w:rFonts w:ascii="Arial Narrow" w:hAnsi="Arial Narrow" w:cs="Arial"/>
          <w:sz w:val="20"/>
          <w:szCs w:val="20"/>
        </w:rPr>
        <w:t>14.133/21;</w:t>
      </w:r>
    </w:p>
    <w:p w14:paraId="5B3E483E" w14:textId="77777777" w:rsidR="00160542" w:rsidRPr="00BC78B9" w:rsidRDefault="00B50C48">
      <w:pPr>
        <w:pStyle w:val="PargrafodaLista"/>
        <w:numPr>
          <w:ilvl w:val="3"/>
          <w:numId w:val="9"/>
        </w:numPr>
        <w:tabs>
          <w:tab w:val="left" w:pos="1559"/>
        </w:tabs>
        <w:spacing w:line="242" w:lineRule="auto"/>
        <w:ind w:right="567"/>
        <w:rPr>
          <w:rFonts w:ascii="Arial Narrow" w:hAnsi="Arial Narrow" w:cs="Arial"/>
          <w:sz w:val="20"/>
          <w:szCs w:val="20"/>
        </w:rPr>
      </w:pPr>
      <w:r w:rsidRPr="00BC78B9">
        <w:rPr>
          <w:rFonts w:ascii="Arial Narrow" w:hAnsi="Arial Narrow" w:cs="Arial"/>
          <w:sz w:val="20"/>
          <w:szCs w:val="20"/>
        </w:rPr>
        <w:t>Apresentar</w:t>
      </w:r>
      <w:r w:rsidRPr="00BC78B9">
        <w:rPr>
          <w:rFonts w:ascii="Arial Narrow" w:hAnsi="Arial Narrow" w:cs="Arial"/>
          <w:spacing w:val="-1"/>
          <w:sz w:val="20"/>
          <w:szCs w:val="20"/>
        </w:rPr>
        <w:t xml:space="preserve"> </w:t>
      </w:r>
      <w:r w:rsidRPr="00BC78B9">
        <w:rPr>
          <w:rFonts w:ascii="Arial Narrow" w:hAnsi="Arial Narrow" w:cs="Arial"/>
          <w:sz w:val="20"/>
          <w:szCs w:val="20"/>
        </w:rPr>
        <w:t>mensalmente</w:t>
      </w:r>
      <w:r w:rsidRPr="00BC78B9">
        <w:rPr>
          <w:rFonts w:ascii="Arial Narrow" w:hAnsi="Arial Narrow" w:cs="Arial"/>
          <w:spacing w:val="-2"/>
          <w:sz w:val="20"/>
          <w:szCs w:val="20"/>
        </w:rPr>
        <w:t xml:space="preserve"> </w:t>
      </w:r>
      <w:r w:rsidRPr="00BC78B9">
        <w:rPr>
          <w:rFonts w:ascii="Arial Narrow" w:hAnsi="Arial Narrow" w:cs="Arial"/>
          <w:sz w:val="20"/>
          <w:szCs w:val="20"/>
        </w:rPr>
        <w:t>a</w:t>
      </w:r>
      <w:r w:rsidRPr="00BC78B9">
        <w:rPr>
          <w:rFonts w:ascii="Arial Narrow" w:hAnsi="Arial Narrow" w:cs="Arial"/>
          <w:spacing w:val="-2"/>
          <w:sz w:val="20"/>
          <w:szCs w:val="20"/>
        </w:rPr>
        <w:t xml:space="preserve"> </w:t>
      </w:r>
      <w:r w:rsidRPr="00BC78B9">
        <w:rPr>
          <w:rFonts w:ascii="Arial Narrow" w:hAnsi="Arial Narrow" w:cs="Arial"/>
          <w:sz w:val="20"/>
          <w:szCs w:val="20"/>
        </w:rPr>
        <w:t>Relação</w:t>
      </w:r>
      <w:r w:rsidRPr="00BC78B9">
        <w:rPr>
          <w:rFonts w:ascii="Arial Narrow" w:hAnsi="Arial Narrow" w:cs="Arial"/>
          <w:spacing w:val="-2"/>
          <w:sz w:val="20"/>
          <w:szCs w:val="20"/>
        </w:rPr>
        <w:t xml:space="preserve"> </w:t>
      </w:r>
      <w:r w:rsidRPr="00BC78B9">
        <w:rPr>
          <w:rFonts w:ascii="Arial Narrow" w:hAnsi="Arial Narrow" w:cs="Arial"/>
          <w:sz w:val="20"/>
          <w:szCs w:val="20"/>
        </w:rPr>
        <w:t>dos</w:t>
      </w:r>
      <w:r w:rsidRPr="00BC78B9">
        <w:rPr>
          <w:rFonts w:ascii="Arial Narrow" w:hAnsi="Arial Narrow" w:cs="Arial"/>
          <w:spacing w:val="-2"/>
          <w:sz w:val="20"/>
          <w:szCs w:val="20"/>
        </w:rPr>
        <w:t xml:space="preserve"> </w:t>
      </w:r>
      <w:r w:rsidRPr="00BC78B9">
        <w:rPr>
          <w:rFonts w:ascii="Arial Narrow" w:hAnsi="Arial Narrow" w:cs="Arial"/>
          <w:sz w:val="20"/>
          <w:szCs w:val="20"/>
        </w:rPr>
        <w:t>Funcionários utilizados,</w:t>
      </w:r>
      <w:r w:rsidRPr="00BC78B9">
        <w:rPr>
          <w:rFonts w:ascii="Arial Narrow" w:hAnsi="Arial Narrow" w:cs="Arial"/>
          <w:spacing w:val="-1"/>
          <w:sz w:val="20"/>
          <w:szCs w:val="20"/>
        </w:rPr>
        <w:t xml:space="preserve"> </w:t>
      </w:r>
      <w:r w:rsidRPr="00BC78B9">
        <w:rPr>
          <w:rFonts w:ascii="Arial Narrow" w:hAnsi="Arial Narrow" w:cs="Arial"/>
          <w:sz w:val="20"/>
          <w:szCs w:val="20"/>
        </w:rPr>
        <w:t>bem</w:t>
      </w:r>
      <w:r w:rsidRPr="00BC78B9">
        <w:rPr>
          <w:rFonts w:ascii="Arial Narrow" w:hAnsi="Arial Narrow" w:cs="Arial"/>
          <w:spacing w:val="-1"/>
          <w:sz w:val="20"/>
          <w:szCs w:val="20"/>
        </w:rPr>
        <w:t xml:space="preserve"> </w:t>
      </w:r>
      <w:r w:rsidRPr="00BC78B9">
        <w:rPr>
          <w:rFonts w:ascii="Arial Narrow" w:hAnsi="Arial Narrow" w:cs="Arial"/>
          <w:sz w:val="20"/>
          <w:szCs w:val="20"/>
        </w:rPr>
        <w:t>como</w:t>
      </w:r>
      <w:r w:rsidRPr="00BC78B9">
        <w:rPr>
          <w:rFonts w:ascii="Arial Narrow" w:hAnsi="Arial Narrow" w:cs="Arial"/>
          <w:spacing w:val="-3"/>
          <w:sz w:val="20"/>
          <w:szCs w:val="20"/>
        </w:rPr>
        <w:t xml:space="preserve"> </w:t>
      </w:r>
      <w:r w:rsidRPr="00BC78B9">
        <w:rPr>
          <w:rFonts w:ascii="Arial Narrow" w:hAnsi="Arial Narrow" w:cs="Arial"/>
          <w:sz w:val="20"/>
          <w:szCs w:val="20"/>
        </w:rPr>
        <w:t>comprovante</w:t>
      </w:r>
      <w:r w:rsidRPr="00BC78B9">
        <w:rPr>
          <w:rFonts w:ascii="Arial Narrow" w:hAnsi="Arial Narrow" w:cs="Arial"/>
          <w:spacing w:val="-1"/>
          <w:sz w:val="20"/>
          <w:szCs w:val="20"/>
        </w:rPr>
        <w:t xml:space="preserve"> </w:t>
      </w:r>
      <w:r w:rsidRPr="00BC78B9">
        <w:rPr>
          <w:rFonts w:ascii="Arial Narrow" w:hAnsi="Arial Narrow" w:cs="Arial"/>
          <w:sz w:val="20"/>
          <w:szCs w:val="20"/>
        </w:rPr>
        <w:t>de</w:t>
      </w:r>
      <w:r w:rsidRPr="00BC78B9">
        <w:rPr>
          <w:rFonts w:ascii="Arial Narrow" w:hAnsi="Arial Narrow" w:cs="Arial"/>
          <w:spacing w:val="-2"/>
          <w:sz w:val="20"/>
          <w:szCs w:val="20"/>
        </w:rPr>
        <w:t xml:space="preserve"> </w:t>
      </w:r>
      <w:r w:rsidRPr="00BC78B9">
        <w:rPr>
          <w:rFonts w:ascii="Arial Narrow" w:hAnsi="Arial Narrow" w:cs="Arial"/>
          <w:sz w:val="20"/>
          <w:szCs w:val="20"/>
        </w:rPr>
        <w:t>Recolhimento</w:t>
      </w:r>
      <w:r w:rsidRPr="00BC78B9">
        <w:rPr>
          <w:rFonts w:ascii="Arial Narrow" w:hAnsi="Arial Narrow" w:cs="Arial"/>
          <w:spacing w:val="-2"/>
          <w:sz w:val="20"/>
          <w:szCs w:val="20"/>
        </w:rPr>
        <w:t xml:space="preserve"> </w:t>
      </w:r>
      <w:r w:rsidRPr="00BC78B9">
        <w:rPr>
          <w:rFonts w:ascii="Arial Narrow" w:hAnsi="Arial Narrow" w:cs="Arial"/>
          <w:sz w:val="20"/>
          <w:szCs w:val="20"/>
        </w:rPr>
        <w:t>de</w:t>
      </w:r>
      <w:r w:rsidRPr="00BC78B9">
        <w:rPr>
          <w:rFonts w:ascii="Arial Narrow" w:hAnsi="Arial Narrow" w:cs="Arial"/>
          <w:spacing w:val="-2"/>
          <w:sz w:val="20"/>
          <w:szCs w:val="20"/>
        </w:rPr>
        <w:t xml:space="preserve"> </w:t>
      </w:r>
      <w:r w:rsidRPr="00BC78B9">
        <w:rPr>
          <w:rFonts w:ascii="Arial Narrow" w:hAnsi="Arial Narrow" w:cs="Arial"/>
          <w:sz w:val="20"/>
          <w:szCs w:val="20"/>
        </w:rPr>
        <w:t>INSS</w:t>
      </w:r>
      <w:r w:rsidRPr="00BC78B9">
        <w:rPr>
          <w:rFonts w:ascii="Arial Narrow" w:hAnsi="Arial Narrow" w:cs="Arial"/>
          <w:spacing w:val="-4"/>
          <w:sz w:val="20"/>
          <w:szCs w:val="20"/>
        </w:rPr>
        <w:t xml:space="preserve"> </w:t>
      </w:r>
      <w:r w:rsidRPr="00BC78B9">
        <w:rPr>
          <w:rFonts w:ascii="Arial Narrow" w:hAnsi="Arial Narrow" w:cs="Arial"/>
          <w:sz w:val="20"/>
          <w:szCs w:val="20"/>
        </w:rPr>
        <w:t>e</w:t>
      </w:r>
      <w:r w:rsidRPr="00BC78B9">
        <w:rPr>
          <w:rFonts w:ascii="Arial Narrow" w:hAnsi="Arial Narrow" w:cs="Arial"/>
          <w:spacing w:val="-43"/>
          <w:sz w:val="20"/>
          <w:szCs w:val="20"/>
        </w:rPr>
        <w:t xml:space="preserve"> </w:t>
      </w:r>
      <w:r w:rsidRPr="00BC78B9">
        <w:rPr>
          <w:rFonts w:ascii="Arial Narrow" w:hAnsi="Arial Narrow" w:cs="Arial"/>
          <w:sz w:val="20"/>
          <w:szCs w:val="20"/>
        </w:rPr>
        <w:t>FGTS</w:t>
      </w:r>
      <w:r w:rsidRPr="00BC78B9">
        <w:rPr>
          <w:rFonts w:ascii="Arial Narrow" w:hAnsi="Arial Narrow" w:cs="Arial"/>
          <w:spacing w:val="-3"/>
          <w:sz w:val="20"/>
          <w:szCs w:val="20"/>
        </w:rPr>
        <w:t xml:space="preserve"> </w:t>
      </w:r>
      <w:r w:rsidRPr="00BC78B9">
        <w:rPr>
          <w:rFonts w:ascii="Arial Narrow" w:hAnsi="Arial Narrow" w:cs="Arial"/>
          <w:sz w:val="20"/>
          <w:szCs w:val="20"/>
        </w:rPr>
        <w:lastRenderedPageBreak/>
        <w:t>relativo</w:t>
      </w:r>
      <w:r w:rsidRPr="00BC78B9">
        <w:rPr>
          <w:rFonts w:ascii="Arial Narrow" w:hAnsi="Arial Narrow" w:cs="Arial"/>
          <w:spacing w:val="-2"/>
          <w:sz w:val="20"/>
          <w:szCs w:val="20"/>
        </w:rPr>
        <w:t xml:space="preserve"> </w:t>
      </w:r>
      <w:r w:rsidRPr="00BC78B9">
        <w:rPr>
          <w:rFonts w:ascii="Arial Narrow" w:hAnsi="Arial Narrow" w:cs="Arial"/>
          <w:sz w:val="20"/>
          <w:szCs w:val="20"/>
        </w:rPr>
        <w:t>tanto</w:t>
      </w:r>
      <w:r w:rsidRPr="00BC78B9">
        <w:rPr>
          <w:rFonts w:ascii="Arial Narrow" w:hAnsi="Arial Narrow" w:cs="Arial"/>
          <w:spacing w:val="-3"/>
          <w:sz w:val="20"/>
          <w:szCs w:val="20"/>
        </w:rPr>
        <w:t xml:space="preserve"> </w:t>
      </w:r>
      <w:r w:rsidRPr="00BC78B9">
        <w:rPr>
          <w:rFonts w:ascii="Arial Narrow" w:hAnsi="Arial Narrow" w:cs="Arial"/>
          <w:sz w:val="20"/>
          <w:szCs w:val="20"/>
        </w:rPr>
        <w:t>à</w:t>
      </w:r>
      <w:r w:rsidRPr="00BC78B9">
        <w:rPr>
          <w:rFonts w:ascii="Arial Narrow" w:hAnsi="Arial Narrow" w:cs="Arial"/>
          <w:spacing w:val="-2"/>
          <w:sz w:val="20"/>
          <w:szCs w:val="20"/>
        </w:rPr>
        <w:t xml:space="preserve"> </w:t>
      </w:r>
      <w:r w:rsidRPr="00BC78B9">
        <w:rPr>
          <w:rFonts w:ascii="Arial Narrow" w:hAnsi="Arial Narrow" w:cs="Arial"/>
          <w:sz w:val="20"/>
          <w:szCs w:val="20"/>
        </w:rPr>
        <w:t>parte</w:t>
      </w:r>
      <w:r w:rsidRPr="00BC78B9">
        <w:rPr>
          <w:rFonts w:ascii="Arial Narrow" w:hAnsi="Arial Narrow" w:cs="Arial"/>
          <w:spacing w:val="-4"/>
          <w:sz w:val="20"/>
          <w:szCs w:val="20"/>
        </w:rPr>
        <w:t xml:space="preserve"> </w:t>
      </w:r>
      <w:r w:rsidRPr="00BC78B9">
        <w:rPr>
          <w:rFonts w:ascii="Arial Narrow" w:hAnsi="Arial Narrow" w:cs="Arial"/>
          <w:sz w:val="20"/>
          <w:szCs w:val="20"/>
        </w:rPr>
        <w:t>Patronal</w:t>
      </w:r>
      <w:r w:rsidRPr="00BC78B9">
        <w:rPr>
          <w:rFonts w:ascii="Arial Narrow" w:hAnsi="Arial Narrow" w:cs="Arial"/>
          <w:spacing w:val="-2"/>
          <w:sz w:val="20"/>
          <w:szCs w:val="20"/>
        </w:rPr>
        <w:t xml:space="preserve"> </w:t>
      </w:r>
      <w:r w:rsidRPr="00BC78B9">
        <w:rPr>
          <w:rFonts w:ascii="Arial Narrow" w:hAnsi="Arial Narrow" w:cs="Arial"/>
          <w:sz w:val="20"/>
          <w:szCs w:val="20"/>
        </w:rPr>
        <w:t>como</w:t>
      </w:r>
      <w:r w:rsidRPr="00BC78B9">
        <w:rPr>
          <w:rFonts w:ascii="Arial Narrow" w:hAnsi="Arial Narrow" w:cs="Arial"/>
          <w:spacing w:val="-3"/>
          <w:sz w:val="20"/>
          <w:szCs w:val="20"/>
        </w:rPr>
        <w:t xml:space="preserve"> </w:t>
      </w:r>
      <w:r w:rsidRPr="00BC78B9">
        <w:rPr>
          <w:rFonts w:ascii="Arial Narrow" w:hAnsi="Arial Narrow" w:cs="Arial"/>
          <w:sz w:val="20"/>
          <w:szCs w:val="20"/>
        </w:rPr>
        <w:t>dos</w:t>
      </w:r>
      <w:r w:rsidRPr="00BC78B9">
        <w:rPr>
          <w:rFonts w:ascii="Arial Narrow" w:hAnsi="Arial Narrow" w:cs="Arial"/>
          <w:spacing w:val="-2"/>
          <w:sz w:val="20"/>
          <w:szCs w:val="20"/>
        </w:rPr>
        <w:t xml:space="preserve"> </w:t>
      </w:r>
      <w:r w:rsidRPr="00BC78B9">
        <w:rPr>
          <w:rFonts w:ascii="Arial Narrow" w:hAnsi="Arial Narrow" w:cs="Arial"/>
          <w:sz w:val="20"/>
          <w:szCs w:val="20"/>
        </w:rPr>
        <w:t>Empregados</w:t>
      </w:r>
      <w:r w:rsidRPr="00BC78B9">
        <w:rPr>
          <w:rFonts w:ascii="Arial Narrow" w:hAnsi="Arial Narrow" w:cs="Arial"/>
          <w:spacing w:val="-2"/>
          <w:sz w:val="20"/>
          <w:szCs w:val="20"/>
        </w:rPr>
        <w:t xml:space="preserve"> </w:t>
      </w:r>
      <w:r w:rsidRPr="00BC78B9">
        <w:rPr>
          <w:rFonts w:ascii="Arial Narrow" w:hAnsi="Arial Narrow" w:cs="Arial"/>
          <w:sz w:val="20"/>
          <w:szCs w:val="20"/>
        </w:rPr>
        <w:t>ao Setor</w:t>
      </w:r>
      <w:r w:rsidRPr="00BC78B9">
        <w:rPr>
          <w:rFonts w:ascii="Arial Narrow" w:hAnsi="Arial Narrow" w:cs="Arial"/>
          <w:spacing w:val="-1"/>
          <w:sz w:val="20"/>
          <w:szCs w:val="20"/>
        </w:rPr>
        <w:t xml:space="preserve"> </w:t>
      </w:r>
      <w:r w:rsidRPr="00BC78B9">
        <w:rPr>
          <w:rFonts w:ascii="Arial Narrow" w:hAnsi="Arial Narrow" w:cs="Arial"/>
          <w:sz w:val="20"/>
          <w:szCs w:val="20"/>
        </w:rPr>
        <w:t>de</w:t>
      </w:r>
      <w:r w:rsidRPr="00BC78B9">
        <w:rPr>
          <w:rFonts w:ascii="Arial Narrow" w:hAnsi="Arial Narrow" w:cs="Arial"/>
          <w:spacing w:val="-2"/>
          <w:sz w:val="20"/>
          <w:szCs w:val="20"/>
        </w:rPr>
        <w:t xml:space="preserve"> </w:t>
      </w:r>
      <w:r w:rsidRPr="00BC78B9">
        <w:rPr>
          <w:rFonts w:ascii="Arial Narrow" w:hAnsi="Arial Narrow" w:cs="Arial"/>
          <w:sz w:val="20"/>
          <w:szCs w:val="20"/>
        </w:rPr>
        <w:t>Contabilidade</w:t>
      </w:r>
      <w:r w:rsidRPr="00BC78B9">
        <w:rPr>
          <w:rFonts w:ascii="Arial Narrow" w:hAnsi="Arial Narrow" w:cs="Arial"/>
          <w:spacing w:val="-3"/>
          <w:sz w:val="20"/>
          <w:szCs w:val="20"/>
        </w:rPr>
        <w:t xml:space="preserve"> </w:t>
      </w:r>
      <w:r w:rsidRPr="00BC78B9">
        <w:rPr>
          <w:rFonts w:ascii="Arial Narrow" w:hAnsi="Arial Narrow" w:cs="Arial"/>
          <w:sz w:val="20"/>
          <w:szCs w:val="20"/>
        </w:rPr>
        <w:t>da</w:t>
      </w:r>
      <w:r w:rsidRPr="00BC78B9">
        <w:rPr>
          <w:rFonts w:ascii="Arial Narrow" w:hAnsi="Arial Narrow" w:cs="Arial"/>
          <w:spacing w:val="-1"/>
          <w:sz w:val="20"/>
          <w:szCs w:val="20"/>
        </w:rPr>
        <w:t xml:space="preserve"> </w:t>
      </w:r>
      <w:r w:rsidRPr="00BC78B9">
        <w:rPr>
          <w:rFonts w:ascii="Arial Narrow" w:hAnsi="Arial Narrow" w:cs="Arial"/>
          <w:sz w:val="20"/>
          <w:szCs w:val="20"/>
        </w:rPr>
        <w:t>Prefeitura</w:t>
      </w:r>
      <w:r w:rsidRPr="00BC78B9">
        <w:rPr>
          <w:rFonts w:ascii="Arial Narrow" w:hAnsi="Arial Narrow" w:cs="Arial"/>
          <w:spacing w:val="-3"/>
          <w:sz w:val="20"/>
          <w:szCs w:val="20"/>
        </w:rPr>
        <w:t xml:space="preserve"> </w:t>
      </w:r>
      <w:r w:rsidRPr="00BC78B9">
        <w:rPr>
          <w:rFonts w:ascii="Arial Narrow" w:hAnsi="Arial Narrow" w:cs="Arial"/>
          <w:sz w:val="20"/>
          <w:szCs w:val="20"/>
        </w:rPr>
        <w:t>Municipal;</w:t>
      </w:r>
      <w:r w:rsidRPr="00BC78B9">
        <w:rPr>
          <w:rFonts w:ascii="Arial Narrow" w:hAnsi="Arial Narrow" w:cs="Arial"/>
          <w:spacing w:val="-2"/>
          <w:sz w:val="20"/>
          <w:szCs w:val="20"/>
        </w:rPr>
        <w:t xml:space="preserve"> </w:t>
      </w:r>
      <w:r w:rsidRPr="00BC78B9">
        <w:rPr>
          <w:rFonts w:ascii="Arial Narrow" w:hAnsi="Arial Narrow" w:cs="Arial"/>
          <w:sz w:val="20"/>
          <w:szCs w:val="20"/>
        </w:rPr>
        <w:t>sendo</w:t>
      </w:r>
      <w:r w:rsidRPr="00BC78B9">
        <w:rPr>
          <w:rFonts w:ascii="Arial Narrow" w:hAnsi="Arial Narrow" w:cs="Arial"/>
          <w:spacing w:val="-43"/>
          <w:sz w:val="20"/>
          <w:szCs w:val="20"/>
        </w:rPr>
        <w:t xml:space="preserve"> </w:t>
      </w:r>
      <w:r w:rsidRPr="00BC78B9">
        <w:rPr>
          <w:rFonts w:ascii="Arial Narrow" w:hAnsi="Arial Narrow" w:cs="Arial"/>
          <w:sz w:val="20"/>
          <w:szCs w:val="20"/>
        </w:rPr>
        <w:t>condicionada</w:t>
      </w:r>
      <w:r w:rsidRPr="00BC78B9">
        <w:rPr>
          <w:rFonts w:ascii="Arial Narrow" w:hAnsi="Arial Narrow" w:cs="Arial"/>
          <w:spacing w:val="-1"/>
          <w:sz w:val="20"/>
          <w:szCs w:val="20"/>
        </w:rPr>
        <w:t xml:space="preserve"> </w:t>
      </w:r>
      <w:r w:rsidRPr="00BC78B9">
        <w:rPr>
          <w:rFonts w:ascii="Arial Narrow" w:hAnsi="Arial Narrow" w:cs="Arial"/>
          <w:sz w:val="20"/>
          <w:szCs w:val="20"/>
        </w:rPr>
        <w:t>a</w:t>
      </w:r>
      <w:r w:rsidRPr="00BC78B9">
        <w:rPr>
          <w:rFonts w:ascii="Arial Narrow" w:hAnsi="Arial Narrow" w:cs="Arial"/>
          <w:spacing w:val="-3"/>
          <w:sz w:val="20"/>
          <w:szCs w:val="20"/>
        </w:rPr>
        <w:t xml:space="preserve"> </w:t>
      </w:r>
      <w:r w:rsidRPr="00BC78B9">
        <w:rPr>
          <w:rFonts w:ascii="Arial Narrow" w:hAnsi="Arial Narrow" w:cs="Arial"/>
          <w:sz w:val="20"/>
          <w:szCs w:val="20"/>
        </w:rPr>
        <w:t>sua</w:t>
      </w:r>
      <w:r w:rsidRPr="00BC78B9">
        <w:rPr>
          <w:rFonts w:ascii="Arial Narrow" w:hAnsi="Arial Narrow" w:cs="Arial"/>
          <w:spacing w:val="-3"/>
          <w:sz w:val="20"/>
          <w:szCs w:val="20"/>
        </w:rPr>
        <w:t xml:space="preserve"> </w:t>
      </w:r>
      <w:r w:rsidRPr="00BC78B9">
        <w:rPr>
          <w:rFonts w:ascii="Arial Narrow" w:hAnsi="Arial Narrow" w:cs="Arial"/>
          <w:sz w:val="20"/>
          <w:szCs w:val="20"/>
        </w:rPr>
        <w:t>apresentação,</w:t>
      </w:r>
      <w:r w:rsidRPr="00BC78B9">
        <w:rPr>
          <w:rFonts w:ascii="Arial Narrow" w:hAnsi="Arial Narrow" w:cs="Arial"/>
          <w:spacing w:val="-3"/>
          <w:sz w:val="20"/>
          <w:szCs w:val="20"/>
        </w:rPr>
        <w:t xml:space="preserve"> </w:t>
      </w:r>
      <w:r w:rsidRPr="00BC78B9">
        <w:rPr>
          <w:rFonts w:ascii="Arial Narrow" w:hAnsi="Arial Narrow" w:cs="Arial"/>
          <w:sz w:val="20"/>
          <w:szCs w:val="20"/>
        </w:rPr>
        <w:t>para</w:t>
      </w:r>
      <w:r w:rsidRPr="00BC78B9">
        <w:rPr>
          <w:rFonts w:ascii="Arial Narrow" w:hAnsi="Arial Narrow" w:cs="Arial"/>
          <w:spacing w:val="-3"/>
          <w:sz w:val="20"/>
          <w:szCs w:val="20"/>
        </w:rPr>
        <w:t xml:space="preserve"> </w:t>
      </w:r>
      <w:r w:rsidRPr="00BC78B9">
        <w:rPr>
          <w:rFonts w:ascii="Arial Narrow" w:hAnsi="Arial Narrow" w:cs="Arial"/>
          <w:sz w:val="20"/>
          <w:szCs w:val="20"/>
        </w:rPr>
        <w:t>liberação</w:t>
      </w:r>
      <w:r w:rsidRPr="00BC78B9">
        <w:rPr>
          <w:rFonts w:ascii="Arial Narrow" w:hAnsi="Arial Narrow" w:cs="Arial"/>
          <w:spacing w:val="-3"/>
          <w:sz w:val="20"/>
          <w:szCs w:val="20"/>
        </w:rPr>
        <w:t xml:space="preserve"> </w:t>
      </w:r>
      <w:r w:rsidRPr="00BC78B9">
        <w:rPr>
          <w:rFonts w:ascii="Arial Narrow" w:hAnsi="Arial Narrow" w:cs="Arial"/>
          <w:sz w:val="20"/>
          <w:szCs w:val="20"/>
        </w:rPr>
        <w:t>de</w:t>
      </w:r>
      <w:r w:rsidRPr="00BC78B9">
        <w:rPr>
          <w:rFonts w:ascii="Arial Narrow" w:hAnsi="Arial Narrow" w:cs="Arial"/>
          <w:spacing w:val="-2"/>
          <w:sz w:val="20"/>
          <w:szCs w:val="20"/>
        </w:rPr>
        <w:t xml:space="preserve"> </w:t>
      </w:r>
      <w:r w:rsidRPr="00BC78B9">
        <w:rPr>
          <w:rFonts w:ascii="Arial Narrow" w:hAnsi="Arial Narrow" w:cs="Arial"/>
          <w:sz w:val="20"/>
          <w:szCs w:val="20"/>
        </w:rPr>
        <w:t>pagamento</w:t>
      </w:r>
      <w:r w:rsidRPr="00BC78B9">
        <w:rPr>
          <w:rFonts w:ascii="Arial Narrow" w:hAnsi="Arial Narrow" w:cs="Arial"/>
          <w:spacing w:val="-1"/>
          <w:sz w:val="20"/>
          <w:szCs w:val="20"/>
        </w:rPr>
        <w:t xml:space="preserve"> </w:t>
      </w:r>
      <w:r w:rsidRPr="00BC78B9">
        <w:rPr>
          <w:rFonts w:ascii="Arial Narrow" w:hAnsi="Arial Narrow" w:cs="Arial"/>
          <w:sz w:val="20"/>
          <w:szCs w:val="20"/>
        </w:rPr>
        <w:t>das</w:t>
      </w:r>
      <w:r w:rsidRPr="00BC78B9">
        <w:rPr>
          <w:rFonts w:ascii="Arial Narrow" w:hAnsi="Arial Narrow" w:cs="Arial"/>
          <w:spacing w:val="-3"/>
          <w:sz w:val="20"/>
          <w:szCs w:val="20"/>
        </w:rPr>
        <w:t xml:space="preserve"> </w:t>
      </w:r>
      <w:r w:rsidRPr="00BC78B9">
        <w:rPr>
          <w:rFonts w:ascii="Arial Narrow" w:hAnsi="Arial Narrow" w:cs="Arial"/>
          <w:sz w:val="20"/>
          <w:szCs w:val="20"/>
        </w:rPr>
        <w:t>medições;</w:t>
      </w:r>
    </w:p>
    <w:p w14:paraId="7F666875" w14:textId="77777777" w:rsidR="00160542" w:rsidRPr="00BC78B9" w:rsidRDefault="00B50C48">
      <w:pPr>
        <w:pStyle w:val="PargrafodaLista"/>
        <w:numPr>
          <w:ilvl w:val="3"/>
          <w:numId w:val="9"/>
        </w:numPr>
        <w:tabs>
          <w:tab w:val="left" w:pos="1559"/>
        </w:tabs>
        <w:spacing w:line="228" w:lineRule="exact"/>
        <w:ind w:hanging="361"/>
        <w:rPr>
          <w:rFonts w:ascii="Arial Narrow" w:hAnsi="Arial Narrow" w:cs="Arial"/>
          <w:sz w:val="20"/>
          <w:szCs w:val="20"/>
        </w:rPr>
      </w:pPr>
      <w:r w:rsidRPr="00BC78B9">
        <w:rPr>
          <w:rFonts w:ascii="Arial Narrow" w:hAnsi="Arial Narrow" w:cs="Arial"/>
          <w:sz w:val="20"/>
          <w:szCs w:val="20"/>
        </w:rPr>
        <w:t>A</w:t>
      </w:r>
      <w:r w:rsidRPr="00BC78B9">
        <w:rPr>
          <w:rFonts w:ascii="Arial Narrow" w:hAnsi="Arial Narrow" w:cs="Arial"/>
          <w:spacing w:val="8"/>
          <w:sz w:val="20"/>
          <w:szCs w:val="20"/>
        </w:rPr>
        <w:t xml:space="preserve"> </w:t>
      </w:r>
      <w:r w:rsidRPr="00BC78B9">
        <w:rPr>
          <w:rFonts w:ascii="Arial Narrow" w:hAnsi="Arial Narrow" w:cs="Arial"/>
          <w:sz w:val="20"/>
          <w:szCs w:val="20"/>
        </w:rPr>
        <w:t>Licitante</w:t>
      </w:r>
      <w:r w:rsidRPr="00BC78B9">
        <w:rPr>
          <w:rFonts w:ascii="Arial Narrow" w:hAnsi="Arial Narrow" w:cs="Arial"/>
          <w:spacing w:val="14"/>
          <w:sz w:val="20"/>
          <w:szCs w:val="20"/>
        </w:rPr>
        <w:t xml:space="preserve"> </w:t>
      </w:r>
      <w:r w:rsidRPr="00BC78B9">
        <w:rPr>
          <w:rFonts w:ascii="Arial Narrow" w:hAnsi="Arial Narrow" w:cs="Arial"/>
          <w:sz w:val="20"/>
          <w:szCs w:val="20"/>
        </w:rPr>
        <w:t>vencedora</w:t>
      </w:r>
      <w:r w:rsidRPr="00BC78B9">
        <w:rPr>
          <w:rFonts w:ascii="Arial Narrow" w:hAnsi="Arial Narrow" w:cs="Arial"/>
          <w:spacing w:val="12"/>
          <w:sz w:val="20"/>
          <w:szCs w:val="20"/>
        </w:rPr>
        <w:t xml:space="preserve"> </w:t>
      </w:r>
      <w:r w:rsidRPr="00BC78B9">
        <w:rPr>
          <w:rFonts w:ascii="Arial Narrow" w:hAnsi="Arial Narrow" w:cs="Arial"/>
          <w:sz w:val="20"/>
          <w:szCs w:val="20"/>
        </w:rPr>
        <w:t>deverá</w:t>
      </w:r>
      <w:r w:rsidRPr="00BC78B9">
        <w:rPr>
          <w:rFonts w:ascii="Arial Narrow" w:hAnsi="Arial Narrow" w:cs="Arial"/>
          <w:spacing w:val="11"/>
          <w:sz w:val="20"/>
          <w:szCs w:val="20"/>
        </w:rPr>
        <w:t xml:space="preserve"> </w:t>
      </w:r>
      <w:r w:rsidRPr="00BC78B9">
        <w:rPr>
          <w:rFonts w:ascii="Arial Narrow" w:hAnsi="Arial Narrow" w:cs="Arial"/>
          <w:sz w:val="20"/>
          <w:szCs w:val="20"/>
        </w:rPr>
        <w:t>ofertar</w:t>
      </w:r>
      <w:r w:rsidRPr="00BC78B9">
        <w:rPr>
          <w:rFonts w:ascii="Arial Narrow" w:hAnsi="Arial Narrow" w:cs="Arial"/>
          <w:spacing w:val="13"/>
          <w:sz w:val="20"/>
          <w:szCs w:val="20"/>
        </w:rPr>
        <w:t xml:space="preserve"> </w:t>
      </w:r>
      <w:r w:rsidRPr="00BC78B9">
        <w:rPr>
          <w:rFonts w:ascii="Arial Narrow" w:hAnsi="Arial Narrow" w:cs="Arial"/>
          <w:sz w:val="20"/>
          <w:szCs w:val="20"/>
        </w:rPr>
        <w:t>garantias</w:t>
      </w:r>
      <w:r w:rsidRPr="00BC78B9">
        <w:rPr>
          <w:rFonts w:ascii="Arial Narrow" w:hAnsi="Arial Narrow" w:cs="Arial"/>
          <w:spacing w:val="11"/>
          <w:sz w:val="20"/>
          <w:szCs w:val="20"/>
        </w:rPr>
        <w:t xml:space="preserve"> </w:t>
      </w:r>
      <w:r w:rsidRPr="00BC78B9">
        <w:rPr>
          <w:rFonts w:ascii="Arial Narrow" w:hAnsi="Arial Narrow" w:cs="Arial"/>
          <w:sz w:val="20"/>
          <w:szCs w:val="20"/>
        </w:rPr>
        <w:t>na</w:t>
      </w:r>
      <w:r w:rsidRPr="00BC78B9">
        <w:rPr>
          <w:rFonts w:ascii="Arial Narrow" w:hAnsi="Arial Narrow" w:cs="Arial"/>
          <w:spacing w:val="11"/>
          <w:sz w:val="20"/>
          <w:szCs w:val="20"/>
        </w:rPr>
        <w:t xml:space="preserve"> </w:t>
      </w:r>
      <w:r w:rsidRPr="00BC78B9">
        <w:rPr>
          <w:rFonts w:ascii="Arial Narrow" w:hAnsi="Arial Narrow" w:cs="Arial"/>
          <w:sz w:val="20"/>
          <w:szCs w:val="20"/>
        </w:rPr>
        <w:t>forma</w:t>
      </w:r>
      <w:r w:rsidRPr="00BC78B9">
        <w:rPr>
          <w:rFonts w:ascii="Arial Narrow" w:hAnsi="Arial Narrow" w:cs="Arial"/>
          <w:spacing w:val="12"/>
          <w:sz w:val="20"/>
          <w:szCs w:val="20"/>
        </w:rPr>
        <w:t xml:space="preserve"> </w:t>
      </w:r>
      <w:r w:rsidRPr="00BC78B9">
        <w:rPr>
          <w:rFonts w:ascii="Arial Narrow" w:hAnsi="Arial Narrow" w:cs="Arial"/>
          <w:sz w:val="20"/>
          <w:szCs w:val="20"/>
        </w:rPr>
        <w:t>da</w:t>
      </w:r>
      <w:r w:rsidRPr="00BC78B9">
        <w:rPr>
          <w:rFonts w:ascii="Arial Narrow" w:hAnsi="Arial Narrow" w:cs="Arial"/>
          <w:spacing w:val="13"/>
          <w:sz w:val="20"/>
          <w:szCs w:val="20"/>
        </w:rPr>
        <w:t xml:space="preserve"> </w:t>
      </w:r>
      <w:r w:rsidRPr="00BC78B9">
        <w:rPr>
          <w:rFonts w:ascii="Arial Narrow" w:hAnsi="Arial Narrow" w:cs="Arial"/>
          <w:sz w:val="20"/>
          <w:szCs w:val="20"/>
        </w:rPr>
        <w:t>lei,</w:t>
      </w:r>
      <w:r w:rsidRPr="00BC78B9">
        <w:rPr>
          <w:rFonts w:ascii="Arial Narrow" w:hAnsi="Arial Narrow" w:cs="Arial"/>
          <w:spacing w:val="12"/>
          <w:sz w:val="20"/>
          <w:szCs w:val="20"/>
        </w:rPr>
        <w:t xml:space="preserve"> </w:t>
      </w:r>
      <w:r w:rsidRPr="00BC78B9">
        <w:rPr>
          <w:rFonts w:ascii="Arial Narrow" w:hAnsi="Arial Narrow" w:cs="Arial"/>
          <w:sz w:val="20"/>
          <w:szCs w:val="20"/>
        </w:rPr>
        <w:t>pelos</w:t>
      </w:r>
      <w:r w:rsidRPr="00BC78B9">
        <w:rPr>
          <w:rFonts w:ascii="Arial Narrow" w:hAnsi="Arial Narrow" w:cs="Arial"/>
          <w:spacing w:val="11"/>
          <w:sz w:val="20"/>
          <w:szCs w:val="20"/>
        </w:rPr>
        <w:t xml:space="preserve"> </w:t>
      </w:r>
      <w:r w:rsidRPr="00BC78B9">
        <w:rPr>
          <w:rFonts w:ascii="Arial Narrow" w:hAnsi="Arial Narrow" w:cs="Arial"/>
          <w:sz w:val="20"/>
          <w:szCs w:val="20"/>
        </w:rPr>
        <w:t>serviços</w:t>
      </w:r>
      <w:r w:rsidRPr="00BC78B9">
        <w:rPr>
          <w:rFonts w:ascii="Arial Narrow" w:hAnsi="Arial Narrow" w:cs="Arial"/>
          <w:spacing w:val="11"/>
          <w:sz w:val="20"/>
          <w:szCs w:val="20"/>
        </w:rPr>
        <w:t xml:space="preserve"> </w:t>
      </w:r>
      <w:r w:rsidRPr="00BC78B9">
        <w:rPr>
          <w:rFonts w:ascii="Arial Narrow" w:hAnsi="Arial Narrow" w:cs="Arial"/>
          <w:sz w:val="20"/>
          <w:szCs w:val="20"/>
        </w:rPr>
        <w:t>prestados.</w:t>
      </w:r>
    </w:p>
    <w:p w14:paraId="16C24CF6" w14:textId="77777777" w:rsidR="00160542" w:rsidRPr="00BC78B9" w:rsidRDefault="00B50C48">
      <w:pPr>
        <w:pStyle w:val="PargrafodaLista"/>
        <w:numPr>
          <w:ilvl w:val="3"/>
          <w:numId w:val="9"/>
        </w:numPr>
        <w:tabs>
          <w:tab w:val="left" w:pos="1559"/>
        </w:tabs>
        <w:spacing w:line="242" w:lineRule="auto"/>
        <w:ind w:right="563"/>
        <w:rPr>
          <w:rFonts w:ascii="Arial Narrow" w:hAnsi="Arial Narrow" w:cs="Arial"/>
          <w:sz w:val="20"/>
          <w:szCs w:val="20"/>
        </w:rPr>
      </w:pPr>
      <w:r w:rsidRPr="00BC78B9">
        <w:rPr>
          <w:rFonts w:ascii="Arial Narrow" w:hAnsi="Arial Narrow" w:cs="Arial"/>
          <w:sz w:val="20"/>
          <w:szCs w:val="20"/>
        </w:rPr>
        <w:t>Ao contrato poderá, a critério da administração,</w:t>
      </w:r>
      <w:r w:rsidRPr="00BC78B9">
        <w:rPr>
          <w:rFonts w:ascii="Arial Narrow" w:hAnsi="Arial Narrow" w:cs="Arial"/>
          <w:spacing w:val="1"/>
          <w:sz w:val="20"/>
          <w:szCs w:val="20"/>
        </w:rPr>
        <w:t xml:space="preserve"> </w:t>
      </w:r>
      <w:r w:rsidRPr="00BC78B9">
        <w:rPr>
          <w:rFonts w:ascii="Arial Narrow" w:hAnsi="Arial Narrow" w:cs="Arial"/>
          <w:sz w:val="20"/>
          <w:szCs w:val="20"/>
        </w:rPr>
        <w:t>ser</w:t>
      </w:r>
      <w:r w:rsidRPr="00BC78B9">
        <w:rPr>
          <w:rFonts w:ascii="Arial Narrow" w:hAnsi="Arial Narrow" w:cs="Arial"/>
          <w:spacing w:val="1"/>
          <w:sz w:val="20"/>
          <w:szCs w:val="20"/>
        </w:rPr>
        <w:t xml:space="preserve"> </w:t>
      </w:r>
      <w:r w:rsidRPr="00BC78B9">
        <w:rPr>
          <w:rFonts w:ascii="Arial Narrow" w:hAnsi="Arial Narrow" w:cs="Arial"/>
          <w:sz w:val="20"/>
          <w:szCs w:val="20"/>
        </w:rPr>
        <w:t>aplicado</w:t>
      </w:r>
      <w:r w:rsidRPr="00BC78B9">
        <w:rPr>
          <w:rFonts w:ascii="Arial Narrow" w:hAnsi="Arial Narrow" w:cs="Arial"/>
          <w:spacing w:val="31"/>
          <w:sz w:val="20"/>
          <w:szCs w:val="20"/>
        </w:rPr>
        <w:t xml:space="preserve"> </w:t>
      </w:r>
      <w:r w:rsidRPr="00BC78B9">
        <w:rPr>
          <w:rFonts w:ascii="Arial Narrow" w:hAnsi="Arial Narrow" w:cs="Arial"/>
          <w:sz w:val="20"/>
          <w:szCs w:val="20"/>
        </w:rPr>
        <w:t>o que estabelece o artigo 105 da Lei</w:t>
      </w:r>
      <w:r w:rsidRPr="00BC78B9">
        <w:rPr>
          <w:rFonts w:ascii="Arial Narrow" w:hAnsi="Arial Narrow" w:cs="Arial"/>
          <w:spacing w:val="32"/>
          <w:sz w:val="20"/>
          <w:szCs w:val="20"/>
        </w:rPr>
        <w:t xml:space="preserve"> </w:t>
      </w:r>
      <w:r w:rsidRPr="00BC78B9">
        <w:rPr>
          <w:rFonts w:ascii="Arial Narrow" w:hAnsi="Arial Narrow" w:cs="Arial"/>
          <w:sz w:val="20"/>
          <w:szCs w:val="20"/>
        </w:rPr>
        <w:t>Federal nº 14.133/21,</w:t>
      </w:r>
      <w:r w:rsidRPr="00BC78B9">
        <w:rPr>
          <w:rFonts w:ascii="Arial Narrow" w:hAnsi="Arial Narrow" w:cs="Arial"/>
          <w:spacing w:val="1"/>
          <w:sz w:val="20"/>
          <w:szCs w:val="20"/>
        </w:rPr>
        <w:t xml:space="preserve"> </w:t>
      </w:r>
      <w:r w:rsidRPr="00BC78B9">
        <w:rPr>
          <w:rFonts w:ascii="Arial Narrow" w:hAnsi="Arial Narrow" w:cs="Arial"/>
          <w:spacing w:val="-1"/>
          <w:sz w:val="20"/>
          <w:szCs w:val="20"/>
        </w:rPr>
        <w:t>bem</w:t>
      </w:r>
      <w:r w:rsidRPr="00BC78B9">
        <w:rPr>
          <w:rFonts w:ascii="Arial Narrow" w:hAnsi="Arial Narrow" w:cs="Arial"/>
          <w:spacing w:val="-3"/>
          <w:sz w:val="20"/>
          <w:szCs w:val="20"/>
        </w:rPr>
        <w:t xml:space="preserve"> </w:t>
      </w:r>
      <w:r w:rsidRPr="00BC78B9">
        <w:rPr>
          <w:rFonts w:ascii="Arial Narrow" w:hAnsi="Arial Narrow" w:cs="Arial"/>
          <w:spacing w:val="-1"/>
          <w:sz w:val="20"/>
          <w:szCs w:val="20"/>
        </w:rPr>
        <w:t>como</w:t>
      </w:r>
      <w:r w:rsidRPr="00BC78B9">
        <w:rPr>
          <w:rFonts w:ascii="Arial Narrow" w:hAnsi="Arial Narrow" w:cs="Arial"/>
          <w:spacing w:val="-4"/>
          <w:sz w:val="20"/>
          <w:szCs w:val="20"/>
        </w:rPr>
        <w:t xml:space="preserve"> </w:t>
      </w:r>
      <w:r w:rsidRPr="00BC78B9">
        <w:rPr>
          <w:rFonts w:ascii="Arial Narrow" w:hAnsi="Arial Narrow" w:cs="Arial"/>
          <w:spacing w:val="-1"/>
          <w:sz w:val="20"/>
          <w:szCs w:val="20"/>
        </w:rPr>
        <w:t>aceitar</w:t>
      </w:r>
      <w:r w:rsidRPr="00BC78B9">
        <w:rPr>
          <w:rFonts w:ascii="Arial Narrow" w:hAnsi="Arial Narrow" w:cs="Arial"/>
          <w:spacing w:val="-3"/>
          <w:sz w:val="20"/>
          <w:szCs w:val="20"/>
        </w:rPr>
        <w:t xml:space="preserve"> </w:t>
      </w:r>
      <w:r w:rsidRPr="00BC78B9">
        <w:rPr>
          <w:rFonts w:ascii="Arial Narrow" w:hAnsi="Arial Narrow" w:cs="Arial"/>
          <w:sz w:val="20"/>
          <w:szCs w:val="20"/>
        </w:rPr>
        <w:t>a</w:t>
      </w:r>
      <w:r w:rsidRPr="00BC78B9">
        <w:rPr>
          <w:rFonts w:ascii="Arial Narrow" w:hAnsi="Arial Narrow" w:cs="Arial"/>
          <w:spacing w:val="-4"/>
          <w:sz w:val="20"/>
          <w:szCs w:val="20"/>
        </w:rPr>
        <w:t xml:space="preserve"> </w:t>
      </w:r>
      <w:r w:rsidRPr="00BC78B9">
        <w:rPr>
          <w:rFonts w:ascii="Arial Narrow" w:hAnsi="Arial Narrow" w:cs="Arial"/>
          <w:sz w:val="20"/>
          <w:szCs w:val="20"/>
        </w:rPr>
        <w:t>ampliação</w:t>
      </w:r>
      <w:r w:rsidRPr="00BC78B9">
        <w:rPr>
          <w:rFonts w:ascii="Arial Narrow" w:hAnsi="Arial Narrow" w:cs="Arial"/>
          <w:spacing w:val="-4"/>
          <w:sz w:val="20"/>
          <w:szCs w:val="20"/>
        </w:rPr>
        <w:t xml:space="preserve"> </w:t>
      </w:r>
      <w:r w:rsidRPr="00BC78B9">
        <w:rPr>
          <w:rFonts w:ascii="Arial Narrow" w:hAnsi="Arial Narrow" w:cs="Arial"/>
          <w:sz w:val="20"/>
          <w:szCs w:val="20"/>
        </w:rPr>
        <w:t>ou</w:t>
      </w:r>
      <w:r w:rsidRPr="00BC78B9">
        <w:rPr>
          <w:rFonts w:ascii="Arial Narrow" w:hAnsi="Arial Narrow" w:cs="Arial"/>
          <w:spacing w:val="-5"/>
          <w:sz w:val="20"/>
          <w:szCs w:val="20"/>
        </w:rPr>
        <w:t xml:space="preserve"> </w:t>
      </w:r>
      <w:r w:rsidRPr="00BC78B9">
        <w:rPr>
          <w:rFonts w:ascii="Arial Narrow" w:hAnsi="Arial Narrow" w:cs="Arial"/>
          <w:sz w:val="20"/>
          <w:szCs w:val="20"/>
        </w:rPr>
        <w:t>redução</w:t>
      </w:r>
      <w:r w:rsidRPr="00BC78B9">
        <w:rPr>
          <w:rFonts w:ascii="Arial Narrow" w:hAnsi="Arial Narrow" w:cs="Arial"/>
          <w:spacing w:val="-4"/>
          <w:sz w:val="20"/>
          <w:szCs w:val="20"/>
        </w:rPr>
        <w:t xml:space="preserve"> </w:t>
      </w:r>
      <w:r w:rsidRPr="00BC78B9">
        <w:rPr>
          <w:rFonts w:ascii="Arial Narrow" w:hAnsi="Arial Narrow" w:cs="Arial"/>
          <w:sz w:val="20"/>
          <w:szCs w:val="20"/>
        </w:rPr>
        <w:t>do</w:t>
      </w:r>
      <w:r w:rsidRPr="00BC78B9">
        <w:rPr>
          <w:rFonts w:ascii="Arial Narrow" w:hAnsi="Arial Narrow" w:cs="Arial"/>
          <w:spacing w:val="-3"/>
          <w:sz w:val="20"/>
          <w:szCs w:val="20"/>
        </w:rPr>
        <w:t xml:space="preserve"> </w:t>
      </w:r>
      <w:r w:rsidRPr="00BC78B9">
        <w:rPr>
          <w:rFonts w:ascii="Arial Narrow" w:hAnsi="Arial Narrow" w:cs="Arial"/>
          <w:sz w:val="20"/>
          <w:szCs w:val="20"/>
        </w:rPr>
        <w:t>Objeto</w:t>
      </w:r>
      <w:r w:rsidRPr="00BC78B9">
        <w:rPr>
          <w:rFonts w:ascii="Arial Narrow" w:hAnsi="Arial Narrow" w:cs="Arial"/>
          <w:spacing w:val="-4"/>
          <w:sz w:val="20"/>
          <w:szCs w:val="20"/>
        </w:rPr>
        <w:t xml:space="preserve"> </w:t>
      </w:r>
      <w:r w:rsidRPr="00BC78B9">
        <w:rPr>
          <w:rFonts w:ascii="Arial Narrow" w:hAnsi="Arial Narrow" w:cs="Arial"/>
          <w:sz w:val="20"/>
          <w:szCs w:val="20"/>
        </w:rPr>
        <w:t>nos</w:t>
      </w:r>
      <w:r w:rsidRPr="00BC78B9">
        <w:rPr>
          <w:rFonts w:ascii="Arial Narrow" w:hAnsi="Arial Narrow" w:cs="Arial"/>
          <w:spacing w:val="-4"/>
          <w:sz w:val="20"/>
          <w:szCs w:val="20"/>
        </w:rPr>
        <w:t xml:space="preserve"> </w:t>
      </w:r>
      <w:r w:rsidRPr="00BC78B9">
        <w:rPr>
          <w:rFonts w:ascii="Arial Narrow" w:hAnsi="Arial Narrow" w:cs="Arial"/>
          <w:sz w:val="20"/>
          <w:szCs w:val="20"/>
        </w:rPr>
        <w:t>limites</w:t>
      </w:r>
      <w:r w:rsidRPr="00BC78B9">
        <w:rPr>
          <w:rFonts w:ascii="Arial Narrow" w:hAnsi="Arial Narrow" w:cs="Arial"/>
          <w:spacing w:val="-4"/>
          <w:sz w:val="20"/>
          <w:szCs w:val="20"/>
        </w:rPr>
        <w:t xml:space="preserve"> </w:t>
      </w:r>
      <w:r w:rsidRPr="00BC78B9">
        <w:rPr>
          <w:rFonts w:ascii="Arial Narrow" w:hAnsi="Arial Narrow" w:cs="Arial"/>
          <w:sz w:val="20"/>
          <w:szCs w:val="20"/>
        </w:rPr>
        <w:t>estabelecidos</w:t>
      </w:r>
      <w:r w:rsidRPr="00BC78B9">
        <w:rPr>
          <w:rFonts w:ascii="Arial Narrow" w:hAnsi="Arial Narrow" w:cs="Arial"/>
          <w:spacing w:val="-4"/>
          <w:sz w:val="20"/>
          <w:szCs w:val="20"/>
        </w:rPr>
        <w:t xml:space="preserve"> </w:t>
      </w:r>
      <w:r w:rsidRPr="00BC78B9">
        <w:rPr>
          <w:rFonts w:ascii="Arial Narrow" w:hAnsi="Arial Narrow" w:cs="Arial"/>
          <w:sz w:val="20"/>
          <w:szCs w:val="20"/>
        </w:rPr>
        <w:t>no</w:t>
      </w:r>
      <w:r w:rsidRPr="00BC78B9">
        <w:rPr>
          <w:rFonts w:ascii="Arial Narrow" w:hAnsi="Arial Narrow" w:cs="Arial"/>
          <w:spacing w:val="-2"/>
          <w:sz w:val="20"/>
          <w:szCs w:val="20"/>
        </w:rPr>
        <w:t xml:space="preserve"> </w:t>
      </w:r>
      <w:r w:rsidRPr="00BC78B9">
        <w:rPr>
          <w:rFonts w:ascii="Arial Narrow" w:hAnsi="Arial Narrow" w:cs="Arial"/>
          <w:sz w:val="20"/>
          <w:szCs w:val="20"/>
        </w:rPr>
        <w:t>artigo</w:t>
      </w:r>
      <w:r w:rsidRPr="00BC78B9">
        <w:rPr>
          <w:rFonts w:ascii="Arial Narrow" w:hAnsi="Arial Narrow" w:cs="Arial"/>
          <w:spacing w:val="-5"/>
          <w:sz w:val="20"/>
          <w:szCs w:val="20"/>
        </w:rPr>
        <w:t xml:space="preserve"> </w:t>
      </w:r>
      <w:r w:rsidRPr="00BC78B9">
        <w:rPr>
          <w:rFonts w:ascii="Arial Narrow" w:hAnsi="Arial Narrow" w:cs="Arial"/>
          <w:sz w:val="20"/>
          <w:szCs w:val="20"/>
        </w:rPr>
        <w:t>125</w:t>
      </w:r>
      <w:r w:rsidRPr="00BC78B9">
        <w:rPr>
          <w:rFonts w:ascii="Arial Narrow" w:hAnsi="Arial Narrow" w:cs="Arial"/>
          <w:spacing w:val="-3"/>
          <w:sz w:val="20"/>
          <w:szCs w:val="20"/>
        </w:rPr>
        <w:t xml:space="preserve"> </w:t>
      </w:r>
      <w:r w:rsidRPr="00BC78B9">
        <w:rPr>
          <w:rFonts w:ascii="Arial Narrow" w:hAnsi="Arial Narrow" w:cs="Arial"/>
          <w:sz w:val="20"/>
          <w:szCs w:val="20"/>
        </w:rPr>
        <w:t>da</w:t>
      </w:r>
      <w:r w:rsidRPr="00BC78B9">
        <w:rPr>
          <w:rFonts w:ascii="Arial Narrow" w:hAnsi="Arial Narrow" w:cs="Arial"/>
          <w:spacing w:val="-3"/>
          <w:sz w:val="20"/>
          <w:szCs w:val="20"/>
        </w:rPr>
        <w:t xml:space="preserve"> </w:t>
      </w:r>
      <w:r w:rsidRPr="00BC78B9">
        <w:rPr>
          <w:rFonts w:ascii="Arial Narrow" w:hAnsi="Arial Narrow" w:cs="Arial"/>
          <w:sz w:val="20"/>
          <w:szCs w:val="20"/>
        </w:rPr>
        <w:t>Lei</w:t>
      </w:r>
      <w:r w:rsidRPr="00BC78B9">
        <w:rPr>
          <w:rFonts w:ascii="Arial Narrow" w:hAnsi="Arial Narrow" w:cs="Arial"/>
          <w:spacing w:val="-2"/>
          <w:sz w:val="20"/>
          <w:szCs w:val="20"/>
        </w:rPr>
        <w:t xml:space="preserve"> </w:t>
      </w:r>
      <w:r w:rsidRPr="00BC78B9">
        <w:rPr>
          <w:rFonts w:ascii="Arial Narrow" w:hAnsi="Arial Narrow" w:cs="Arial"/>
          <w:sz w:val="20"/>
          <w:szCs w:val="20"/>
        </w:rPr>
        <w:t>retro</w:t>
      </w:r>
      <w:r w:rsidRPr="00BC78B9">
        <w:rPr>
          <w:rFonts w:ascii="Arial Narrow" w:hAnsi="Arial Narrow" w:cs="Arial"/>
          <w:spacing w:val="-4"/>
          <w:sz w:val="20"/>
          <w:szCs w:val="20"/>
        </w:rPr>
        <w:t xml:space="preserve"> </w:t>
      </w:r>
      <w:r w:rsidRPr="00BC78B9">
        <w:rPr>
          <w:rFonts w:ascii="Arial Narrow" w:hAnsi="Arial Narrow" w:cs="Arial"/>
          <w:sz w:val="20"/>
          <w:szCs w:val="20"/>
        </w:rPr>
        <w:t>citada,</w:t>
      </w:r>
      <w:r w:rsidRPr="00BC78B9">
        <w:rPr>
          <w:rFonts w:ascii="Arial Narrow" w:hAnsi="Arial Narrow" w:cs="Arial"/>
          <w:spacing w:val="-3"/>
          <w:sz w:val="20"/>
          <w:szCs w:val="20"/>
        </w:rPr>
        <w:t xml:space="preserve"> </w:t>
      </w:r>
      <w:r w:rsidRPr="00BC78B9">
        <w:rPr>
          <w:rFonts w:ascii="Arial Narrow" w:hAnsi="Arial Narrow" w:cs="Arial"/>
          <w:sz w:val="20"/>
          <w:szCs w:val="20"/>
        </w:rPr>
        <w:t>desde</w:t>
      </w:r>
      <w:r w:rsidRPr="00BC78B9">
        <w:rPr>
          <w:rFonts w:ascii="Arial Narrow" w:hAnsi="Arial Narrow" w:cs="Arial"/>
          <w:spacing w:val="-43"/>
          <w:sz w:val="20"/>
          <w:szCs w:val="20"/>
        </w:rPr>
        <w:t xml:space="preserve"> </w:t>
      </w:r>
      <w:r w:rsidRPr="00BC78B9">
        <w:rPr>
          <w:rFonts w:ascii="Arial Narrow" w:hAnsi="Arial Narrow" w:cs="Arial"/>
          <w:sz w:val="20"/>
          <w:szCs w:val="20"/>
        </w:rPr>
        <w:t>que</w:t>
      </w:r>
      <w:r w:rsidRPr="00BC78B9">
        <w:rPr>
          <w:rFonts w:ascii="Arial Narrow" w:hAnsi="Arial Narrow" w:cs="Arial"/>
          <w:spacing w:val="-4"/>
          <w:sz w:val="20"/>
          <w:szCs w:val="20"/>
        </w:rPr>
        <w:t xml:space="preserve"> </w:t>
      </w:r>
      <w:r w:rsidRPr="00BC78B9">
        <w:rPr>
          <w:rFonts w:ascii="Arial Narrow" w:hAnsi="Arial Narrow" w:cs="Arial"/>
          <w:sz w:val="20"/>
          <w:szCs w:val="20"/>
        </w:rPr>
        <w:t>devidamente</w:t>
      </w:r>
      <w:r w:rsidRPr="00BC78B9">
        <w:rPr>
          <w:rFonts w:ascii="Arial Narrow" w:hAnsi="Arial Narrow" w:cs="Arial"/>
          <w:spacing w:val="-2"/>
          <w:sz w:val="20"/>
          <w:szCs w:val="20"/>
        </w:rPr>
        <w:t xml:space="preserve"> </w:t>
      </w:r>
      <w:r w:rsidRPr="00BC78B9">
        <w:rPr>
          <w:rFonts w:ascii="Arial Narrow" w:hAnsi="Arial Narrow" w:cs="Arial"/>
          <w:sz w:val="20"/>
          <w:szCs w:val="20"/>
        </w:rPr>
        <w:t>justificado</w:t>
      </w:r>
      <w:r w:rsidRPr="00BC78B9">
        <w:rPr>
          <w:rFonts w:ascii="Arial Narrow" w:hAnsi="Arial Narrow" w:cs="Arial"/>
          <w:spacing w:val="-4"/>
          <w:sz w:val="20"/>
          <w:szCs w:val="20"/>
        </w:rPr>
        <w:t xml:space="preserve"> </w:t>
      </w:r>
      <w:r w:rsidRPr="00BC78B9">
        <w:rPr>
          <w:rFonts w:ascii="Arial Narrow" w:hAnsi="Arial Narrow" w:cs="Arial"/>
          <w:sz w:val="20"/>
          <w:szCs w:val="20"/>
        </w:rPr>
        <w:t>por</w:t>
      </w:r>
      <w:r w:rsidRPr="00BC78B9">
        <w:rPr>
          <w:rFonts w:ascii="Arial Narrow" w:hAnsi="Arial Narrow" w:cs="Arial"/>
          <w:spacing w:val="-3"/>
          <w:sz w:val="20"/>
          <w:szCs w:val="20"/>
        </w:rPr>
        <w:t xml:space="preserve"> </w:t>
      </w:r>
      <w:r w:rsidRPr="00BC78B9">
        <w:rPr>
          <w:rFonts w:ascii="Arial Narrow" w:hAnsi="Arial Narrow" w:cs="Arial"/>
          <w:sz w:val="20"/>
          <w:szCs w:val="20"/>
        </w:rPr>
        <w:t>escrito</w:t>
      </w:r>
      <w:r w:rsidRPr="00BC78B9">
        <w:rPr>
          <w:rFonts w:ascii="Arial Narrow" w:hAnsi="Arial Narrow" w:cs="Arial"/>
          <w:spacing w:val="-4"/>
          <w:sz w:val="20"/>
          <w:szCs w:val="20"/>
        </w:rPr>
        <w:t xml:space="preserve"> </w:t>
      </w:r>
      <w:r w:rsidRPr="00BC78B9">
        <w:rPr>
          <w:rFonts w:ascii="Arial Narrow" w:hAnsi="Arial Narrow" w:cs="Arial"/>
          <w:sz w:val="20"/>
          <w:szCs w:val="20"/>
        </w:rPr>
        <w:t>e</w:t>
      </w:r>
      <w:r w:rsidRPr="00BC78B9">
        <w:rPr>
          <w:rFonts w:ascii="Arial Narrow" w:hAnsi="Arial Narrow" w:cs="Arial"/>
          <w:spacing w:val="-2"/>
          <w:sz w:val="20"/>
          <w:szCs w:val="20"/>
        </w:rPr>
        <w:t xml:space="preserve"> </w:t>
      </w:r>
      <w:r w:rsidRPr="00BC78B9">
        <w:rPr>
          <w:rFonts w:ascii="Arial Narrow" w:hAnsi="Arial Narrow" w:cs="Arial"/>
          <w:sz w:val="20"/>
          <w:szCs w:val="20"/>
        </w:rPr>
        <w:t>previamente</w:t>
      </w:r>
      <w:r w:rsidRPr="00BC78B9">
        <w:rPr>
          <w:rFonts w:ascii="Arial Narrow" w:hAnsi="Arial Narrow" w:cs="Arial"/>
          <w:spacing w:val="-1"/>
          <w:sz w:val="20"/>
          <w:szCs w:val="20"/>
        </w:rPr>
        <w:t xml:space="preserve"> </w:t>
      </w:r>
      <w:r w:rsidRPr="00BC78B9">
        <w:rPr>
          <w:rFonts w:ascii="Arial Narrow" w:hAnsi="Arial Narrow" w:cs="Arial"/>
          <w:sz w:val="20"/>
          <w:szCs w:val="20"/>
        </w:rPr>
        <w:t>autorizado</w:t>
      </w:r>
      <w:r w:rsidRPr="00BC78B9">
        <w:rPr>
          <w:rFonts w:ascii="Arial Narrow" w:hAnsi="Arial Narrow" w:cs="Arial"/>
          <w:spacing w:val="-2"/>
          <w:sz w:val="20"/>
          <w:szCs w:val="20"/>
        </w:rPr>
        <w:t xml:space="preserve"> </w:t>
      </w:r>
      <w:r w:rsidRPr="00BC78B9">
        <w:rPr>
          <w:rFonts w:ascii="Arial Narrow" w:hAnsi="Arial Narrow" w:cs="Arial"/>
          <w:sz w:val="20"/>
          <w:szCs w:val="20"/>
        </w:rPr>
        <w:t>pela</w:t>
      </w:r>
      <w:r w:rsidRPr="00BC78B9">
        <w:rPr>
          <w:rFonts w:ascii="Arial Narrow" w:hAnsi="Arial Narrow" w:cs="Arial"/>
          <w:spacing w:val="-4"/>
          <w:sz w:val="20"/>
          <w:szCs w:val="20"/>
        </w:rPr>
        <w:t xml:space="preserve"> </w:t>
      </w:r>
      <w:r w:rsidRPr="00BC78B9">
        <w:rPr>
          <w:rFonts w:ascii="Arial Narrow" w:hAnsi="Arial Narrow" w:cs="Arial"/>
          <w:sz w:val="20"/>
          <w:szCs w:val="20"/>
        </w:rPr>
        <w:t>Administração.</w:t>
      </w:r>
    </w:p>
    <w:p w14:paraId="370F47F8" w14:textId="5F8E82C1" w:rsidR="00160542" w:rsidRPr="00BC78B9" w:rsidRDefault="00B50C48">
      <w:pPr>
        <w:pStyle w:val="PargrafodaLista"/>
        <w:numPr>
          <w:ilvl w:val="3"/>
          <w:numId w:val="9"/>
        </w:numPr>
        <w:tabs>
          <w:tab w:val="left" w:pos="1559"/>
        </w:tabs>
        <w:spacing w:line="229" w:lineRule="exact"/>
        <w:ind w:hanging="361"/>
        <w:rPr>
          <w:rFonts w:ascii="Arial Narrow" w:hAnsi="Arial Narrow" w:cs="Arial"/>
          <w:sz w:val="20"/>
          <w:szCs w:val="20"/>
        </w:rPr>
      </w:pPr>
      <w:r w:rsidRPr="00BC78B9">
        <w:rPr>
          <w:rFonts w:ascii="Arial Narrow" w:hAnsi="Arial Narrow" w:cs="Arial"/>
          <w:sz w:val="20"/>
          <w:szCs w:val="20"/>
        </w:rPr>
        <w:t>Acatar</w:t>
      </w:r>
      <w:r w:rsidRPr="00BC78B9">
        <w:rPr>
          <w:rFonts w:ascii="Arial Narrow" w:hAnsi="Arial Narrow" w:cs="Arial"/>
          <w:spacing w:val="13"/>
          <w:sz w:val="20"/>
          <w:szCs w:val="20"/>
        </w:rPr>
        <w:t xml:space="preserve"> </w:t>
      </w:r>
      <w:r w:rsidRPr="00BC78B9">
        <w:rPr>
          <w:rFonts w:ascii="Arial Narrow" w:hAnsi="Arial Narrow" w:cs="Arial"/>
          <w:sz w:val="20"/>
          <w:szCs w:val="20"/>
        </w:rPr>
        <w:t>todas</w:t>
      </w:r>
      <w:r w:rsidRPr="00BC78B9">
        <w:rPr>
          <w:rFonts w:ascii="Arial Narrow" w:hAnsi="Arial Narrow" w:cs="Arial"/>
          <w:spacing w:val="11"/>
          <w:sz w:val="20"/>
          <w:szCs w:val="20"/>
        </w:rPr>
        <w:t xml:space="preserve"> </w:t>
      </w:r>
      <w:r w:rsidRPr="00BC78B9">
        <w:rPr>
          <w:rFonts w:ascii="Arial Narrow" w:hAnsi="Arial Narrow" w:cs="Arial"/>
          <w:sz w:val="20"/>
          <w:szCs w:val="20"/>
        </w:rPr>
        <w:t>as</w:t>
      </w:r>
      <w:r w:rsidRPr="00BC78B9">
        <w:rPr>
          <w:rFonts w:ascii="Arial Narrow" w:hAnsi="Arial Narrow" w:cs="Arial"/>
          <w:spacing w:val="15"/>
          <w:sz w:val="20"/>
          <w:szCs w:val="20"/>
        </w:rPr>
        <w:t xml:space="preserve"> </w:t>
      </w:r>
      <w:r w:rsidRPr="00BC78B9">
        <w:rPr>
          <w:rFonts w:ascii="Arial Narrow" w:hAnsi="Arial Narrow" w:cs="Arial"/>
          <w:sz w:val="20"/>
          <w:szCs w:val="20"/>
        </w:rPr>
        <w:t>demais</w:t>
      </w:r>
      <w:r w:rsidRPr="00BC78B9">
        <w:rPr>
          <w:rFonts w:ascii="Arial Narrow" w:hAnsi="Arial Narrow" w:cs="Arial"/>
          <w:spacing w:val="10"/>
          <w:sz w:val="20"/>
          <w:szCs w:val="20"/>
        </w:rPr>
        <w:t xml:space="preserve"> </w:t>
      </w:r>
      <w:r w:rsidRPr="00BC78B9">
        <w:rPr>
          <w:rFonts w:ascii="Arial Narrow" w:hAnsi="Arial Narrow" w:cs="Arial"/>
          <w:sz w:val="20"/>
          <w:szCs w:val="20"/>
        </w:rPr>
        <w:t>condições</w:t>
      </w:r>
      <w:r w:rsidRPr="00BC78B9">
        <w:rPr>
          <w:rFonts w:ascii="Arial Narrow" w:hAnsi="Arial Narrow" w:cs="Arial"/>
          <w:spacing w:val="13"/>
          <w:sz w:val="20"/>
          <w:szCs w:val="20"/>
        </w:rPr>
        <w:t xml:space="preserve"> </w:t>
      </w:r>
      <w:r w:rsidRPr="00BC78B9">
        <w:rPr>
          <w:rFonts w:ascii="Arial Narrow" w:hAnsi="Arial Narrow" w:cs="Arial"/>
          <w:sz w:val="20"/>
          <w:szCs w:val="20"/>
        </w:rPr>
        <w:t>e</w:t>
      </w:r>
      <w:r w:rsidRPr="00BC78B9">
        <w:rPr>
          <w:rFonts w:ascii="Arial Narrow" w:hAnsi="Arial Narrow" w:cs="Arial"/>
          <w:spacing w:val="12"/>
          <w:sz w:val="20"/>
          <w:szCs w:val="20"/>
        </w:rPr>
        <w:t xml:space="preserve"> </w:t>
      </w:r>
      <w:r w:rsidRPr="00BC78B9">
        <w:rPr>
          <w:rFonts w:ascii="Arial Narrow" w:hAnsi="Arial Narrow" w:cs="Arial"/>
          <w:sz w:val="20"/>
          <w:szCs w:val="20"/>
        </w:rPr>
        <w:t>assumir</w:t>
      </w:r>
      <w:r w:rsidRPr="00BC78B9">
        <w:rPr>
          <w:rFonts w:ascii="Arial Narrow" w:hAnsi="Arial Narrow" w:cs="Arial"/>
          <w:spacing w:val="14"/>
          <w:sz w:val="20"/>
          <w:szCs w:val="20"/>
        </w:rPr>
        <w:t xml:space="preserve"> </w:t>
      </w:r>
      <w:r w:rsidRPr="00BC78B9">
        <w:rPr>
          <w:rFonts w:ascii="Arial Narrow" w:hAnsi="Arial Narrow" w:cs="Arial"/>
          <w:sz w:val="20"/>
          <w:szCs w:val="20"/>
        </w:rPr>
        <w:t>as</w:t>
      </w:r>
      <w:r w:rsidRPr="00BC78B9">
        <w:rPr>
          <w:rFonts w:ascii="Arial Narrow" w:hAnsi="Arial Narrow" w:cs="Arial"/>
          <w:spacing w:val="13"/>
          <w:sz w:val="20"/>
          <w:szCs w:val="20"/>
        </w:rPr>
        <w:t xml:space="preserve"> </w:t>
      </w:r>
      <w:r w:rsidRPr="00BC78B9">
        <w:rPr>
          <w:rFonts w:ascii="Arial Narrow" w:hAnsi="Arial Narrow" w:cs="Arial"/>
          <w:sz w:val="20"/>
          <w:szCs w:val="20"/>
        </w:rPr>
        <w:t>obrigações</w:t>
      </w:r>
      <w:r w:rsidRPr="00BC78B9">
        <w:rPr>
          <w:rFonts w:ascii="Arial Narrow" w:hAnsi="Arial Narrow" w:cs="Arial"/>
          <w:spacing w:val="13"/>
          <w:sz w:val="20"/>
          <w:szCs w:val="20"/>
        </w:rPr>
        <w:t xml:space="preserve"> </w:t>
      </w:r>
      <w:r w:rsidRPr="00BC78B9">
        <w:rPr>
          <w:rFonts w:ascii="Arial Narrow" w:hAnsi="Arial Narrow" w:cs="Arial"/>
          <w:sz w:val="20"/>
          <w:szCs w:val="20"/>
        </w:rPr>
        <w:t>contidas</w:t>
      </w:r>
      <w:r w:rsidRPr="00BC78B9">
        <w:rPr>
          <w:rFonts w:ascii="Arial Narrow" w:hAnsi="Arial Narrow" w:cs="Arial"/>
          <w:spacing w:val="10"/>
          <w:sz w:val="20"/>
          <w:szCs w:val="20"/>
        </w:rPr>
        <w:t xml:space="preserve"> </w:t>
      </w:r>
      <w:r w:rsidRPr="00BC78B9">
        <w:rPr>
          <w:rFonts w:ascii="Arial Narrow" w:hAnsi="Arial Narrow" w:cs="Arial"/>
          <w:sz w:val="20"/>
          <w:szCs w:val="20"/>
        </w:rPr>
        <w:t>neste</w:t>
      </w:r>
      <w:r w:rsidRPr="00BC78B9">
        <w:rPr>
          <w:rFonts w:ascii="Arial Narrow" w:hAnsi="Arial Narrow" w:cs="Arial"/>
          <w:spacing w:val="12"/>
          <w:sz w:val="20"/>
          <w:szCs w:val="20"/>
        </w:rPr>
        <w:t xml:space="preserve"> </w:t>
      </w:r>
      <w:r w:rsidRPr="00BC78B9">
        <w:rPr>
          <w:rFonts w:ascii="Arial Narrow" w:hAnsi="Arial Narrow" w:cs="Arial"/>
          <w:sz w:val="20"/>
          <w:szCs w:val="20"/>
        </w:rPr>
        <w:t>Edital</w:t>
      </w:r>
      <w:r w:rsidRPr="00BC78B9">
        <w:rPr>
          <w:rFonts w:ascii="Arial Narrow" w:hAnsi="Arial Narrow" w:cs="Arial"/>
          <w:spacing w:val="16"/>
          <w:sz w:val="20"/>
          <w:szCs w:val="20"/>
        </w:rPr>
        <w:t xml:space="preserve"> </w:t>
      </w:r>
      <w:r w:rsidRPr="00BC78B9">
        <w:rPr>
          <w:rFonts w:ascii="Arial Narrow" w:hAnsi="Arial Narrow" w:cs="Arial"/>
          <w:sz w:val="20"/>
          <w:szCs w:val="20"/>
        </w:rPr>
        <w:t>Concorrência</w:t>
      </w:r>
      <w:r w:rsidRPr="00BC78B9">
        <w:rPr>
          <w:rFonts w:ascii="Arial Narrow" w:hAnsi="Arial Narrow" w:cs="Arial"/>
          <w:spacing w:val="12"/>
          <w:sz w:val="20"/>
          <w:szCs w:val="20"/>
        </w:rPr>
        <w:t xml:space="preserve"> </w:t>
      </w:r>
      <w:r w:rsidRPr="00BC78B9">
        <w:rPr>
          <w:rFonts w:ascii="Arial Narrow" w:hAnsi="Arial Narrow" w:cs="Arial"/>
          <w:sz w:val="20"/>
          <w:szCs w:val="20"/>
        </w:rPr>
        <w:t>Eletrônica</w:t>
      </w:r>
      <w:r w:rsidRPr="00BC78B9">
        <w:rPr>
          <w:rFonts w:ascii="Arial Narrow" w:hAnsi="Arial Narrow" w:cs="Arial"/>
          <w:spacing w:val="12"/>
          <w:sz w:val="20"/>
          <w:szCs w:val="20"/>
        </w:rPr>
        <w:t xml:space="preserve"> </w:t>
      </w:r>
      <w:r w:rsidRPr="00BC78B9">
        <w:rPr>
          <w:rFonts w:ascii="Arial Narrow" w:hAnsi="Arial Narrow" w:cs="Arial"/>
          <w:sz w:val="20"/>
          <w:szCs w:val="20"/>
        </w:rPr>
        <w:t>nº</w:t>
      </w:r>
      <w:r w:rsidRPr="00BC78B9">
        <w:rPr>
          <w:rFonts w:ascii="Arial Narrow" w:hAnsi="Arial Narrow" w:cs="Arial"/>
          <w:spacing w:val="15"/>
          <w:sz w:val="20"/>
          <w:szCs w:val="20"/>
        </w:rPr>
        <w:t xml:space="preserve"> </w:t>
      </w:r>
      <w:r w:rsidR="009246CC" w:rsidRPr="00BC78B9">
        <w:rPr>
          <w:rFonts w:ascii="Arial Narrow" w:hAnsi="Arial Narrow" w:cs="Arial"/>
          <w:sz w:val="20"/>
          <w:szCs w:val="20"/>
        </w:rPr>
        <w:t>00</w:t>
      </w:r>
      <w:r w:rsidR="00C36BBD">
        <w:rPr>
          <w:rFonts w:ascii="Arial Narrow" w:hAnsi="Arial Narrow" w:cs="Arial"/>
          <w:sz w:val="20"/>
          <w:szCs w:val="20"/>
        </w:rPr>
        <w:t>3</w:t>
      </w:r>
      <w:r w:rsidRPr="00BC78B9">
        <w:rPr>
          <w:rFonts w:ascii="Arial Narrow" w:hAnsi="Arial Narrow" w:cs="Arial"/>
          <w:sz w:val="20"/>
          <w:szCs w:val="20"/>
        </w:rPr>
        <w:t>/202</w:t>
      </w:r>
      <w:r w:rsidR="00BC78B9">
        <w:rPr>
          <w:rFonts w:ascii="Arial Narrow" w:hAnsi="Arial Narrow" w:cs="Arial"/>
          <w:sz w:val="20"/>
          <w:szCs w:val="20"/>
        </w:rPr>
        <w:t>6</w:t>
      </w:r>
      <w:r w:rsidRPr="00BC78B9">
        <w:rPr>
          <w:rFonts w:ascii="Arial Narrow" w:hAnsi="Arial Narrow" w:cs="Arial"/>
          <w:sz w:val="20"/>
          <w:szCs w:val="20"/>
        </w:rPr>
        <w:t>.</w:t>
      </w:r>
    </w:p>
    <w:p w14:paraId="6048BD53" w14:textId="77777777" w:rsidR="00160542" w:rsidRPr="00BC78B9" w:rsidRDefault="00160542">
      <w:pPr>
        <w:pStyle w:val="Corpodetexto"/>
        <w:spacing w:before="5"/>
        <w:rPr>
          <w:rFonts w:ascii="Arial Narrow" w:hAnsi="Arial Narrow" w:cs="Arial"/>
          <w:sz w:val="20"/>
          <w:szCs w:val="20"/>
        </w:rPr>
      </w:pPr>
    </w:p>
    <w:p w14:paraId="6193F6E3" w14:textId="77777777" w:rsidR="00160542" w:rsidRPr="00BC78B9" w:rsidRDefault="00B50C48" w:rsidP="001A23EA">
      <w:pPr>
        <w:ind w:left="478"/>
        <w:rPr>
          <w:rFonts w:ascii="Arial Narrow" w:hAnsi="Arial Narrow" w:cs="Arial"/>
          <w:b/>
          <w:sz w:val="20"/>
          <w:szCs w:val="20"/>
        </w:rPr>
      </w:pPr>
      <w:r w:rsidRPr="00BC78B9">
        <w:rPr>
          <w:rFonts w:ascii="Arial Narrow" w:hAnsi="Arial Narrow" w:cs="Arial"/>
          <w:b/>
          <w:sz w:val="20"/>
          <w:szCs w:val="20"/>
        </w:rPr>
        <w:t>CLÁUSULA</w:t>
      </w:r>
      <w:r w:rsidRPr="00BC78B9">
        <w:rPr>
          <w:rFonts w:ascii="Arial Narrow" w:hAnsi="Arial Narrow" w:cs="Arial"/>
          <w:b/>
          <w:spacing w:val="14"/>
          <w:sz w:val="20"/>
          <w:szCs w:val="20"/>
        </w:rPr>
        <w:t xml:space="preserve"> </w:t>
      </w:r>
      <w:r w:rsidRPr="00BC78B9">
        <w:rPr>
          <w:rFonts w:ascii="Arial Narrow" w:hAnsi="Arial Narrow" w:cs="Arial"/>
          <w:b/>
          <w:sz w:val="20"/>
          <w:szCs w:val="20"/>
        </w:rPr>
        <w:t>DECIMA:</w:t>
      </w:r>
      <w:r w:rsidRPr="00BC78B9">
        <w:rPr>
          <w:rFonts w:ascii="Arial Narrow" w:hAnsi="Arial Narrow" w:cs="Arial"/>
          <w:b/>
          <w:spacing w:val="16"/>
          <w:sz w:val="20"/>
          <w:szCs w:val="20"/>
        </w:rPr>
        <w:t xml:space="preserve"> </w:t>
      </w:r>
      <w:r w:rsidRPr="00BC78B9">
        <w:rPr>
          <w:rFonts w:ascii="Arial Narrow" w:hAnsi="Arial Narrow" w:cs="Arial"/>
          <w:b/>
          <w:sz w:val="20"/>
          <w:szCs w:val="20"/>
        </w:rPr>
        <w:t>DO</w:t>
      </w:r>
      <w:r w:rsidRPr="00BC78B9">
        <w:rPr>
          <w:rFonts w:ascii="Arial Narrow" w:hAnsi="Arial Narrow" w:cs="Arial"/>
          <w:b/>
          <w:spacing w:val="18"/>
          <w:sz w:val="20"/>
          <w:szCs w:val="20"/>
        </w:rPr>
        <w:t xml:space="preserve"> </w:t>
      </w:r>
      <w:r w:rsidRPr="00BC78B9">
        <w:rPr>
          <w:rFonts w:ascii="Arial Narrow" w:hAnsi="Arial Narrow" w:cs="Arial"/>
          <w:b/>
          <w:sz w:val="20"/>
          <w:szCs w:val="20"/>
        </w:rPr>
        <w:t>RESPONSÁVEL</w:t>
      </w:r>
      <w:r w:rsidRPr="00BC78B9">
        <w:rPr>
          <w:rFonts w:ascii="Arial Narrow" w:hAnsi="Arial Narrow" w:cs="Arial"/>
          <w:b/>
          <w:spacing w:val="17"/>
          <w:sz w:val="20"/>
          <w:szCs w:val="20"/>
        </w:rPr>
        <w:t xml:space="preserve"> </w:t>
      </w:r>
      <w:r w:rsidRPr="00BC78B9">
        <w:rPr>
          <w:rFonts w:ascii="Arial Narrow" w:hAnsi="Arial Narrow" w:cs="Arial"/>
          <w:b/>
          <w:sz w:val="20"/>
          <w:szCs w:val="20"/>
        </w:rPr>
        <w:t>TÉCNICO</w:t>
      </w:r>
    </w:p>
    <w:p w14:paraId="04734539" w14:textId="77777777" w:rsidR="00160542" w:rsidRPr="00BC78B9" w:rsidRDefault="00B50C48">
      <w:pPr>
        <w:ind w:left="478"/>
        <w:rPr>
          <w:rFonts w:ascii="Arial Narrow" w:hAnsi="Arial Narrow" w:cs="Arial"/>
          <w:sz w:val="20"/>
          <w:szCs w:val="20"/>
        </w:rPr>
      </w:pPr>
      <w:r w:rsidRPr="00BC78B9">
        <w:rPr>
          <w:rFonts w:ascii="Arial Narrow" w:hAnsi="Arial Narrow" w:cs="Arial"/>
          <w:b/>
          <w:sz w:val="20"/>
          <w:szCs w:val="20"/>
        </w:rPr>
        <w:t>10.1</w:t>
      </w:r>
      <w:r w:rsidRPr="00BC78B9">
        <w:rPr>
          <w:rFonts w:ascii="Arial Narrow" w:hAnsi="Arial Narrow" w:cs="Arial"/>
          <w:b/>
          <w:spacing w:val="-1"/>
          <w:sz w:val="20"/>
          <w:szCs w:val="20"/>
        </w:rPr>
        <w:t xml:space="preserve"> </w:t>
      </w:r>
      <w:r w:rsidRPr="00BC78B9">
        <w:rPr>
          <w:rFonts w:ascii="Arial Narrow" w:hAnsi="Arial Narrow" w:cs="Arial"/>
          <w:sz w:val="20"/>
          <w:szCs w:val="20"/>
        </w:rPr>
        <w:t>O</w:t>
      </w:r>
      <w:r w:rsidRPr="00BC78B9">
        <w:rPr>
          <w:rFonts w:ascii="Arial Narrow" w:hAnsi="Arial Narrow" w:cs="Arial"/>
          <w:spacing w:val="62"/>
          <w:sz w:val="20"/>
          <w:szCs w:val="20"/>
        </w:rPr>
        <w:t xml:space="preserve"> </w:t>
      </w:r>
      <w:r w:rsidRPr="00BC78B9">
        <w:rPr>
          <w:rFonts w:ascii="Arial Narrow" w:hAnsi="Arial Narrow" w:cs="Arial"/>
          <w:sz w:val="20"/>
          <w:szCs w:val="20"/>
        </w:rPr>
        <w:t>(s)</w:t>
      </w:r>
      <w:r w:rsidRPr="00BC78B9">
        <w:rPr>
          <w:rFonts w:ascii="Arial Narrow" w:hAnsi="Arial Narrow" w:cs="Arial"/>
          <w:spacing w:val="103"/>
          <w:sz w:val="20"/>
          <w:szCs w:val="20"/>
        </w:rPr>
        <w:t xml:space="preserve"> </w:t>
      </w:r>
      <w:r w:rsidRPr="00BC78B9">
        <w:rPr>
          <w:rFonts w:ascii="Arial Narrow" w:hAnsi="Arial Narrow" w:cs="Arial"/>
          <w:sz w:val="20"/>
          <w:szCs w:val="20"/>
        </w:rPr>
        <w:t>Profissional</w:t>
      </w:r>
      <w:r w:rsidRPr="00BC78B9">
        <w:rPr>
          <w:rFonts w:ascii="Arial Narrow" w:hAnsi="Arial Narrow" w:cs="Arial"/>
          <w:spacing w:val="104"/>
          <w:sz w:val="20"/>
          <w:szCs w:val="20"/>
        </w:rPr>
        <w:t xml:space="preserve"> </w:t>
      </w:r>
      <w:r w:rsidRPr="00BC78B9">
        <w:rPr>
          <w:rFonts w:ascii="Arial Narrow" w:hAnsi="Arial Narrow" w:cs="Arial"/>
          <w:sz w:val="20"/>
          <w:szCs w:val="20"/>
        </w:rPr>
        <w:t>(ais)</w:t>
      </w:r>
      <w:r w:rsidRPr="00BC78B9">
        <w:rPr>
          <w:rFonts w:ascii="Arial Narrow" w:hAnsi="Arial Narrow" w:cs="Arial"/>
          <w:spacing w:val="102"/>
          <w:sz w:val="20"/>
          <w:szCs w:val="20"/>
        </w:rPr>
        <w:t xml:space="preserve"> </w:t>
      </w:r>
      <w:r w:rsidRPr="00BC78B9">
        <w:rPr>
          <w:rFonts w:ascii="Arial Narrow" w:hAnsi="Arial Narrow" w:cs="Arial"/>
          <w:sz w:val="20"/>
          <w:szCs w:val="20"/>
        </w:rPr>
        <w:t>Responsável</w:t>
      </w:r>
      <w:r w:rsidRPr="00BC78B9">
        <w:rPr>
          <w:rFonts w:ascii="Arial Narrow" w:hAnsi="Arial Narrow" w:cs="Arial"/>
          <w:spacing w:val="103"/>
          <w:sz w:val="20"/>
          <w:szCs w:val="20"/>
        </w:rPr>
        <w:t xml:space="preserve"> </w:t>
      </w:r>
      <w:r w:rsidRPr="00BC78B9">
        <w:rPr>
          <w:rFonts w:ascii="Arial Narrow" w:hAnsi="Arial Narrow" w:cs="Arial"/>
          <w:sz w:val="20"/>
          <w:szCs w:val="20"/>
        </w:rPr>
        <w:t>(is)</w:t>
      </w:r>
      <w:r w:rsidRPr="00BC78B9">
        <w:rPr>
          <w:rFonts w:ascii="Arial Narrow" w:hAnsi="Arial Narrow" w:cs="Arial"/>
          <w:spacing w:val="103"/>
          <w:sz w:val="20"/>
          <w:szCs w:val="20"/>
        </w:rPr>
        <w:t xml:space="preserve"> </w:t>
      </w:r>
      <w:r w:rsidRPr="00BC78B9">
        <w:rPr>
          <w:rFonts w:ascii="Arial Narrow" w:hAnsi="Arial Narrow" w:cs="Arial"/>
          <w:sz w:val="20"/>
          <w:szCs w:val="20"/>
        </w:rPr>
        <w:t>Técnico</w:t>
      </w:r>
      <w:r w:rsidRPr="00BC78B9">
        <w:rPr>
          <w:rFonts w:ascii="Arial Narrow" w:hAnsi="Arial Narrow" w:cs="Arial"/>
          <w:spacing w:val="103"/>
          <w:sz w:val="20"/>
          <w:szCs w:val="20"/>
        </w:rPr>
        <w:t xml:space="preserve"> </w:t>
      </w:r>
      <w:r w:rsidRPr="00BC78B9">
        <w:rPr>
          <w:rFonts w:ascii="Arial Narrow" w:hAnsi="Arial Narrow" w:cs="Arial"/>
          <w:sz w:val="20"/>
          <w:szCs w:val="20"/>
        </w:rPr>
        <w:t>(s)</w:t>
      </w:r>
      <w:r w:rsidRPr="00BC78B9">
        <w:rPr>
          <w:rFonts w:ascii="Arial Narrow" w:hAnsi="Arial Narrow" w:cs="Arial"/>
          <w:spacing w:val="103"/>
          <w:sz w:val="20"/>
          <w:szCs w:val="20"/>
        </w:rPr>
        <w:t xml:space="preserve"> </w:t>
      </w:r>
      <w:r w:rsidRPr="00BC78B9">
        <w:rPr>
          <w:rFonts w:ascii="Arial Narrow" w:hAnsi="Arial Narrow" w:cs="Arial"/>
          <w:sz w:val="20"/>
          <w:szCs w:val="20"/>
        </w:rPr>
        <w:t>da</w:t>
      </w:r>
      <w:r w:rsidRPr="00BC78B9">
        <w:rPr>
          <w:rFonts w:ascii="Arial Narrow" w:hAnsi="Arial Narrow" w:cs="Arial"/>
          <w:spacing w:val="105"/>
          <w:sz w:val="20"/>
          <w:szCs w:val="20"/>
        </w:rPr>
        <w:t xml:space="preserve"> </w:t>
      </w:r>
      <w:r w:rsidRPr="00BC78B9">
        <w:rPr>
          <w:rFonts w:ascii="Arial Narrow" w:hAnsi="Arial Narrow" w:cs="Arial"/>
          <w:b/>
          <w:sz w:val="20"/>
          <w:szCs w:val="20"/>
        </w:rPr>
        <w:t>CONTRATADA</w:t>
      </w:r>
      <w:r w:rsidRPr="00BC78B9">
        <w:rPr>
          <w:rFonts w:ascii="Arial Narrow" w:hAnsi="Arial Narrow" w:cs="Arial"/>
          <w:sz w:val="20"/>
          <w:szCs w:val="20"/>
        </w:rPr>
        <w:t>,</w:t>
      </w:r>
      <w:r w:rsidRPr="00BC78B9">
        <w:rPr>
          <w:rFonts w:ascii="Arial Narrow" w:hAnsi="Arial Narrow" w:cs="Arial"/>
          <w:spacing w:val="106"/>
          <w:sz w:val="20"/>
          <w:szCs w:val="20"/>
        </w:rPr>
        <w:t xml:space="preserve"> </w:t>
      </w:r>
      <w:r w:rsidRPr="00BC78B9">
        <w:rPr>
          <w:rFonts w:ascii="Arial Narrow" w:hAnsi="Arial Narrow" w:cs="Arial"/>
          <w:sz w:val="20"/>
          <w:szCs w:val="20"/>
        </w:rPr>
        <w:t>que</w:t>
      </w:r>
      <w:r w:rsidRPr="00BC78B9">
        <w:rPr>
          <w:rFonts w:ascii="Arial Narrow" w:hAnsi="Arial Narrow" w:cs="Arial"/>
          <w:spacing w:val="103"/>
          <w:sz w:val="20"/>
          <w:szCs w:val="20"/>
        </w:rPr>
        <w:t xml:space="preserve"> </w:t>
      </w:r>
      <w:r w:rsidRPr="00BC78B9">
        <w:rPr>
          <w:rFonts w:ascii="Arial Narrow" w:hAnsi="Arial Narrow" w:cs="Arial"/>
          <w:sz w:val="20"/>
          <w:szCs w:val="20"/>
        </w:rPr>
        <w:t>executará</w:t>
      </w:r>
      <w:r w:rsidRPr="00BC78B9">
        <w:rPr>
          <w:rFonts w:ascii="Arial Narrow" w:hAnsi="Arial Narrow" w:cs="Arial"/>
          <w:spacing w:val="104"/>
          <w:sz w:val="20"/>
          <w:szCs w:val="20"/>
        </w:rPr>
        <w:t xml:space="preserve"> </w:t>
      </w:r>
      <w:r w:rsidRPr="00BC78B9">
        <w:rPr>
          <w:rFonts w:ascii="Arial Narrow" w:hAnsi="Arial Narrow" w:cs="Arial"/>
          <w:sz w:val="20"/>
          <w:szCs w:val="20"/>
        </w:rPr>
        <w:t>os</w:t>
      </w:r>
      <w:r w:rsidRPr="00BC78B9">
        <w:rPr>
          <w:rFonts w:ascii="Arial Narrow" w:hAnsi="Arial Narrow" w:cs="Arial"/>
          <w:spacing w:val="103"/>
          <w:sz w:val="20"/>
          <w:szCs w:val="20"/>
        </w:rPr>
        <w:t xml:space="preserve"> </w:t>
      </w:r>
      <w:r w:rsidRPr="00BC78B9">
        <w:rPr>
          <w:rFonts w:ascii="Arial Narrow" w:hAnsi="Arial Narrow" w:cs="Arial"/>
          <w:sz w:val="20"/>
          <w:szCs w:val="20"/>
        </w:rPr>
        <w:t>serviços</w:t>
      </w:r>
      <w:r w:rsidRPr="00BC78B9">
        <w:rPr>
          <w:rFonts w:ascii="Arial Narrow" w:hAnsi="Arial Narrow" w:cs="Arial"/>
          <w:spacing w:val="101"/>
          <w:sz w:val="20"/>
          <w:szCs w:val="20"/>
        </w:rPr>
        <w:t xml:space="preserve"> </w:t>
      </w:r>
      <w:r w:rsidRPr="00BC78B9">
        <w:rPr>
          <w:rFonts w:ascii="Arial Narrow" w:hAnsi="Arial Narrow" w:cs="Arial"/>
          <w:sz w:val="20"/>
          <w:szCs w:val="20"/>
        </w:rPr>
        <w:t>será</w:t>
      </w:r>
      <w:r w:rsidRPr="00BC78B9">
        <w:rPr>
          <w:rFonts w:ascii="Arial Narrow" w:hAnsi="Arial Narrow" w:cs="Arial"/>
          <w:spacing w:val="104"/>
          <w:sz w:val="20"/>
          <w:szCs w:val="20"/>
        </w:rPr>
        <w:t xml:space="preserve"> </w:t>
      </w:r>
      <w:r w:rsidRPr="00BC78B9">
        <w:rPr>
          <w:rFonts w:ascii="Arial Narrow" w:hAnsi="Arial Narrow" w:cs="Arial"/>
          <w:sz w:val="20"/>
          <w:szCs w:val="20"/>
        </w:rPr>
        <w:t>o</w:t>
      </w:r>
      <w:r w:rsidRPr="00BC78B9">
        <w:rPr>
          <w:rFonts w:ascii="Arial Narrow" w:hAnsi="Arial Narrow" w:cs="Arial"/>
          <w:spacing w:val="105"/>
          <w:sz w:val="20"/>
          <w:szCs w:val="20"/>
        </w:rPr>
        <w:t xml:space="preserve"> </w:t>
      </w:r>
      <w:r w:rsidRPr="00BC78B9">
        <w:rPr>
          <w:rFonts w:ascii="Arial Narrow" w:hAnsi="Arial Narrow" w:cs="Arial"/>
          <w:sz w:val="20"/>
          <w:szCs w:val="20"/>
        </w:rPr>
        <w:t>Sr.</w:t>
      </w:r>
    </w:p>
    <w:p w14:paraId="55335E9E" w14:textId="77777777" w:rsidR="00160542" w:rsidRPr="00BC78B9" w:rsidRDefault="00B50C48">
      <w:pPr>
        <w:tabs>
          <w:tab w:val="left" w:pos="3208"/>
          <w:tab w:val="left" w:pos="6724"/>
        </w:tabs>
        <w:spacing w:before="39"/>
        <w:ind w:left="838"/>
        <w:rPr>
          <w:rFonts w:ascii="Arial Narrow" w:hAnsi="Arial Narrow" w:cs="Arial"/>
          <w:sz w:val="20"/>
          <w:szCs w:val="20"/>
        </w:rPr>
      </w:pPr>
      <w:r w:rsidRPr="00BC78B9">
        <w:rPr>
          <w:rFonts w:ascii="Arial Narrow" w:hAnsi="Arial Narrow" w:cs="Arial"/>
          <w:sz w:val="20"/>
          <w:szCs w:val="20"/>
          <w:u w:val="single"/>
        </w:rPr>
        <w:t xml:space="preserve"> </w:t>
      </w:r>
      <w:r w:rsidRPr="00BC78B9">
        <w:rPr>
          <w:rFonts w:ascii="Arial Narrow" w:hAnsi="Arial Narrow" w:cs="Arial"/>
          <w:sz w:val="20"/>
          <w:szCs w:val="20"/>
          <w:u w:val="single"/>
        </w:rPr>
        <w:tab/>
      </w:r>
      <w:r w:rsidRPr="00BC78B9">
        <w:rPr>
          <w:rFonts w:ascii="Arial Narrow" w:hAnsi="Arial Narrow" w:cs="Arial"/>
          <w:sz w:val="20"/>
          <w:szCs w:val="20"/>
        </w:rPr>
        <w:t>,</w:t>
      </w:r>
      <w:r w:rsidRPr="00BC78B9">
        <w:rPr>
          <w:rFonts w:ascii="Arial Narrow" w:hAnsi="Arial Narrow" w:cs="Arial"/>
          <w:spacing w:val="8"/>
          <w:sz w:val="20"/>
          <w:szCs w:val="20"/>
        </w:rPr>
        <w:t xml:space="preserve"> </w:t>
      </w:r>
      <w:r w:rsidRPr="00BC78B9">
        <w:rPr>
          <w:rFonts w:ascii="Arial Narrow" w:hAnsi="Arial Narrow" w:cs="Arial"/>
          <w:sz w:val="20"/>
          <w:szCs w:val="20"/>
        </w:rPr>
        <w:t>com</w:t>
      </w:r>
      <w:r w:rsidRPr="00BC78B9">
        <w:rPr>
          <w:rFonts w:ascii="Arial Narrow" w:hAnsi="Arial Narrow" w:cs="Arial"/>
          <w:spacing w:val="9"/>
          <w:sz w:val="20"/>
          <w:szCs w:val="20"/>
        </w:rPr>
        <w:t xml:space="preserve"> </w:t>
      </w:r>
      <w:r w:rsidRPr="00BC78B9">
        <w:rPr>
          <w:rFonts w:ascii="Arial Narrow" w:hAnsi="Arial Narrow" w:cs="Arial"/>
          <w:sz w:val="20"/>
          <w:szCs w:val="20"/>
        </w:rPr>
        <w:t>registro</w:t>
      </w:r>
      <w:r w:rsidRPr="00BC78B9">
        <w:rPr>
          <w:rFonts w:ascii="Arial Narrow" w:hAnsi="Arial Narrow" w:cs="Arial"/>
          <w:spacing w:val="8"/>
          <w:sz w:val="20"/>
          <w:szCs w:val="20"/>
        </w:rPr>
        <w:t xml:space="preserve"> </w:t>
      </w:r>
      <w:r w:rsidRPr="00BC78B9">
        <w:rPr>
          <w:rFonts w:ascii="Arial Narrow" w:hAnsi="Arial Narrow" w:cs="Arial"/>
          <w:sz w:val="20"/>
          <w:szCs w:val="20"/>
        </w:rPr>
        <w:t>profissional</w:t>
      </w:r>
      <w:r w:rsidRPr="00BC78B9">
        <w:rPr>
          <w:rFonts w:ascii="Arial Narrow" w:hAnsi="Arial Narrow" w:cs="Arial"/>
          <w:spacing w:val="9"/>
          <w:sz w:val="20"/>
          <w:szCs w:val="20"/>
        </w:rPr>
        <w:t xml:space="preserve"> </w:t>
      </w:r>
      <w:r w:rsidRPr="00BC78B9">
        <w:rPr>
          <w:rFonts w:ascii="Arial Narrow" w:hAnsi="Arial Narrow" w:cs="Arial"/>
          <w:sz w:val="20"/>
          <w:szCs w:val="20"/>
        </w:rPr>
        <w:t>sob</w:t>
      </w:r>
      <w:r w:rsidRPr="00BC78B9">
        <w:rPr>
          <w:rFonts w:ascii="Arial Narrow" w:hAnsi="Arial Narrow" w:cs="Arial"/>
          <w:spacing w:val="10"/>
          <w:sz w:val="20"/>
          <w:szCs w:val="20"/>
        </w:rPr>
        <w:t xml:space="preserve"> </w:t>
      </w:r>
      <w:r w:rsidRPr="00BC78B9">
        <w:rPr>
          <w:rFonts w:ascii="Arial Narrow" w:hAnsi="Arial Narrow" w:cs="Arial"/>
          <w:sz w:val="20"/>
          <w:szCs w:val="20"/>
        </w:rPr>
        <w:t>nº</w:t>
      </w:r>
      <w:r w:rsidRPr="00BC78B9">
        <w:rPr>
          <w:rFonts w:ascii="Arial Narrow" w:hAnsi="Arial Narrow" w:cs="Arial"/>
          <w:sz w:val="20"/>
          <w:szCs w:val="20"/>
          <w:u w:val="single"/>
        </w:rPr>
        <w:tab/>
      </w:r>
      <w:r w:rsidRPr="00BC78B9">
        <w:rPr>
          <w:rFonts w:ascii="Arial Narrow" w:hAnsi="Arial Narrow" w:cs="Arial"/>
          <w:sz w:val="20"/>
          <w:szCs w:val="20"/>
        </w:rPr>
        <w:t>,</w:t>
      </w:r>
      <w:r w:rsidRPr="00BC78B9">
        <w:rPr>
          <w:rFonts w:ascii="Arial Narrow" w:hAnsi="Arial Narrow" w:cs="Arial"/>
          <w:spacing w:val="10"/>
          <w:sz w:val="20"/>
          <w:szCs w:val="20"/>
        </w:rPr>
        <w:t xml:space="preserve"> </w:t>
      </w:r>
      <w:r w:rsidRPr="00BC78B9">
        <w:rPr>
          <w:rFonts w:ascii="Arial Narrow" w:hAnsi="Arial Narrow" w:cs="Arial"/>
          <w:sz w:val="20"/>
          <w:szCs w:val="20"/>
        </w:rPr>
        <w:t>visado</w:t>
      </w:r>
      <w:r w:rsidRPr="00BC78B9">
        <w:rPr>
          <w:rFonts w:ascii="Arial Narrow" w:hAnsi="Arial Narrow" w:cs="Arial"/>
          <w:spacing w:val="11"/>
          <w:sz w:val="20"/>
          <w:szCs w:val="20"/>
        </w:rPr>
        <w:t xml:space="preserve"> </w:t>
      </w:r>
      <w:r w:rsidRPr="00BC78B9">
        <w:rPr>
          <w:rFonts w:ascii="Arial Narrow" w:hAnsi="Arial Narrow" w:cs="Arial"/>
          <w:sz w:val="20"/>
          <w:szCs w:val="20"/>
        </w:rPr>
        <w:t>pelo</w:t>
      </w:r>
      <w:r w:rsidRPr="00BC78B9">
        <w:rPr>
          <w:rFonts w:ascii="Arial Narrow" w:hAnsi="Arial Narrow" w:cs="Arial"/>
          <w:spacing w:val="7"/>
          <w:sz w:val="20"/>
          <w:szCs w:val="20"/>
        </w:rPr>
        <w:t xml:space="preserve"> </w:t>
      </w:r>
      <w:r w:rsidRPr="00BC78B9">
        <w:rPr>
          <w:rFonts w:ascii="Arial Narrow" w:hAnsi="Arial Narrow" w:cs="Arial"/>
          <w:sz w:val="20"/>
          <w:szCs w:val="20"/>
        </w:rPr>
        <w:t>CREA</w:t>
      </w:r>
      <w:r w:rsidRPr="00BC78B9">
        <w:rPr>
          <w:rFonts w:ascii="Arial Narrow" w:hAnsi="Arial Narrow" w:cs="Arial"/>
          <w:spacing w:val="7"/>
          <w:sz w:val="20"/>
          <w:szCs w:val="20"/>
        </w:rPr>
        <w:t xml:space="preserve"> </w:t>
      </w:r>
      <w:r w:rsidRPr="00BC78B9">
        <w:rPr>
          <w:rFonts w:ascii="Arial Narrow" w:hAnsi="Arial Narrow" w:cs="Arial"/>
          <w:sz w:val="20"/>
          <w:szCs w:val="20"/>
        </w:rPr>
        <w:t>ou</w:t>
      </w:r>
      <w:r w:rsidRPr="00BC78B9">
        <w:rPr>
          <w:rFonts w:ascii="Arial Narrow" w:hAnsi="Arial Narrow" w:cs="Arial"/>
          <w:spacing w:val="9"/>
          <w:sz w:val="20"/>
          <w:szCs w:val="20"/>
        </w:rPr>
        <w:t xml:space="preserve"> </w:t>
      </w:r>
      <w:r w:rsidRPr="00BC78B9">
        <w:rPr>
          <w:rFonts w:ascii="Arial Narrow" w:hAnsi="Arial Narrow" w:cs="Arial"/>
          <w:sz w:val="20"/>
          <w:szCs w:val="20"/>
        </w:rPr>
        <w:t>CAU.</w:t>
      </w:r>
    </w:p>
    <w:p w14:paraId="2EC1B51B" w14:textId="77777777" w:rsidR="00160542" w:rsidRPr="00BC78B9" w:rsidRDefault="00160542">
      <w:pPr>
        <w:pStyle w:val="Corpodetexto"/>
        <w:rPr>
          <w:rFonts w:ascii="Arial Narrow" w:hAnsi="Arial Narrow" w:cs="Arial"/>
          <w:sz w:val="20"/>
          <w:szCs w:val="20"/>
        </w:rPr>
      </w:pPr>
    </w:p>
    <w:p w14:paraId="584DA140" w14:textId="77777777" w:rsidR="00160542" w:rsidRPr="00BC78B9" w:rsidRDefault="00160542">
      <w:pPr>
        <w:pStyle w:val="Corpodetexto"/>
        <w:spacing w:before="7"/>
        <w:rPr>
          <w:rFonts w:ascii="Arial Narrow" w:hAnsi="Arial Narrow" w:cs="Arial"/>
          <w:sz w:val="20"/>
          <w:szCs w:val="20"/>
        </w:rPr>
      </w:pPr>
    </w:p>
    <w:p w14:paraId="3530094A" w14:textId="77777777" w:rsidR="00160542" w:rsidRPr="00BC78B9" w:rsidRDefault="00B50C48" w:rsidP="001A23EA">
      <w:pPr>
        <w:ind w:left="478"/>
        <w:rPr>
          <w:rFonts w:ascii="Arial Narrow" w:hAnsi="Arial Narrow" w:cs="Arial"/>
          <w:b/>
          <w:sz w:val="20"/>
          <w:szCs w:val="20"/>
        </w:rPr>
      </w:pPr>
      <w:r w:rsidRPr="00BC78B9">
        <w:rPr>
          <w:rFonts w:ascii="Arial Narrow" w:hAnsi="Arial Narrow" w:cs="Arial"/>
          <w:b/>
          <w:sz w:val="20"/>
          <w:szCs w:val="20"/>
        </w:rPr>
        <w:t>CLÁUSULA</w:t>
      </w:r>
      <w:r w:rsidRPr="00BC78B9">
        <w:rPr>
          <w:rFonts w:ascii="Arial Narrow" w:hAnsi="Arial Narrow" w:cs="Arial"/>
          <w:b/>
          <w:spacing w:val="14"/>
          <w:sz w:val="20"/>
          <w:szCs w:val="20"/>
        </w:rPr>
        <w:t xml:space="preserve"> </w:t>
      </w:r>
      <w:r w:rsidRPr="00BC78B9">
        <w:rPr>
          <w:rFonts w:ascii="Arial Narrow" w:hAnsi="Arial Narrow" w:cs="Arial"/>
          <w:b/>
          <w:sz w:val="20"/>
          <w:szCs w:val="20"/>
        </w:rPr>
        <w:t>DECIMA</w:t>
      </w:r>
      <w:r w:rsidRPr="00BC78B9">
        <w:rPr>
          <w:rFonts w:ascii="Arial Narrow" w:hAnsi="Arial Narrow" w:cs="Arial"/>
          <w:b/>
          <w:spacing w:val="19"/>
          <w:sz w:val="20"/>
          <w:szCs w:val="20"/>
        </w:rPr>
        <w:t xml:space="preserve"> </w:t>
      </w:r>
      <w:r w:rsidRPr="00BC78B9">
        <w:rPr>
          <w:rFonts w:ascii="Arial Narrow" w:hAnsi="Arial Narrow" w:cs="Arial"/>
          <w:b/>
          <w:sz w:val="20"/>
          <w:szCs w:val="20"/>
        </w:rPr>
        <w:t>PRIMEIRA:</w:t>
      </w:r>
      <w:r w:rsidRPr="00BC78B9">
        <w:rPr>
          <w:rFonts w:ascii="Arial Narrow" w:hAnsi="Arial Narrow" w:cs="Arial"/>
          <w:b/>
          <w:spacing w:val="15"/>
          <w:sz w:val="20"/>
          <w:szCs w:val="20"/>
        </w:rPr>
        <w:t xml:space="preserve"> </w:t>
      </w:r>
      <w:r w:rsidRPr="00BC78B9">
        <w:rPr>
          <w:rFonts w:ascii="Arial Narrow" w:hAnsi="Arial Narrow" w:cs="Arial"/>
          <w:b/>
          <w:sz w:val="20"/>
          <w:szCs w:val="20"/>
        </w:rPr>
        <w:t>DOS</w:t>
      </w:r>
      <w:r w:rsidRPr="00BC78B9">
        <w:rPr>
          <w:rFonts w:ascii="Arial Narrow" w:hAnsi="Arial Narrow" w:cs="Arial"/>
          <w:b/>
          <w:spacing w:val="14"/>
          <w:sz w:val="20"/>
          <w:szCs w:val="20"/>
        </w:rPr>
        <w:t xml:space="preserve"> </w:t>
      </w:r>
      <w:r w:rsidRPr="00BC78B9">
        <w:rPr>
          <w:rFonts w:ascii="Arial Narrow" w:hAnsi="Arial Narrow" w:cs="Arial"/>
          <w:b/>
          <w:sz w:val="20"/>
          <w:szCs w:val="20"/>
        </w:rPr>
        <w:t>ENCARGOS</w:t>
      </w:r>
      <w:r w:rsidRPr="00BC78B9">
        <w:rPr>
          <w:rFonts w:ascii="Arial Narrow" w:hAnsi="Arial Narrow" w:cs="Arial"/>
          <w:b/>
          <w:spacing w:val="15"/>
          <w:sz w:val="20"/>
          <w:szCs w:val="20"/>
        </w:rPr>
        <w:t xml:space="preserve"> </w:t>
      </w:r>
      <w:r w:rsidRPr="00BC78B9">
        <w:rPr>
          <w:rFonts w:ascii="Arial Narrow" w:hAnsi="Arial Narrow" w:cs="Arial"/>
          <w:b/>
          <w:sz w:val="20"/>
          <w:szCs w:val="20"/>
        </w:rPr>
        <w:t>SOCIAIS</w:t>
      </w:r>
    </w:p>
    <w:p w14:paraId="0EE12B16" w14:textId="77777777" w:rsidR="00160542" w:rsidRPr="00BC78B9" w:rsidRDefault="00B50C48">
      <w:pPr>
        <w:spacing w:line="280" w:lineRule="auto"/>
        <w:ind w:left="883" w:right="562" w:hanging="406"/>
        <w:jc w:val="both"/>
        <w:rPr>
          <w:rFonts w:ascii="Arial Narrow" w:hAnsi="Arial Narrow" w:cs="Arial"/>
          <w:sz w:val="20"/>
          <w:szCs w:val="20"/>
        </w:rPr>
      </w:pPr>
      <w:r w:rsidRPr="00BC78B9">
        <w:rPr>
          <w:rFonts w:ascii="Arial Narrow" w:hAnsi="Arial Narrow" w:cs="Arial"/>
          <w:b/>
          <w:sz w:val="20"/>
          <w:szCs w:val="20"/>
        </w:rPr>
        <w:t xml:space="preserve">11.1. </w:t>
      </w:r>
      <w:r w:rsidRPr="00BC78B9">
        <w:rPr>
          <w:rFonts w:ascii="Arial Narrow" w:hAnsi="Arial Narrow" w:cs="Arial"/>
          <w:sz w:val="20"/>
          <w:szCs w:val="20"/>
        </w:rPr>
        <w:t>A Contratada deverá elaborar folha de pagamento exclusiva para a execução dos serviços, bem como a Guia de Recolhimento do</w:t>
      </w:r>
      <w:r w:rsidRPr="00BC78B9">
        <w:rPr>
          <w:rFonts w:ascii="Arial Narrow" w:hAnsi="Arial Narrow" w:cs="Arial"/>
          <w:spacing w:val="1"/>
          <w:sz w:val="20"/>
          <w:szCs w:val="20"/>
        </w:rPr>
        <w:t xml:space="preserve"> </w:t>
      </w:r>
      <w:r w:rsidRPr="00BC78B9">
        <w:rPr>
          <w:rFonts w:ascii="Arial Narrow" w:hAnsi="Arial Narrow" w:cs="Arial"/>
          <w:sz w:val="20"/>
          <w:szCs w:val="20"/>
        </w:rPr>
        <w:t>FGTS-GRE, deixando as mesmas à disposição do Município de</w:t>
      </w:r>
      <w:r w:rsidRPr="00BC78B9">
        <w:rPr>
          <w:rFonts w:ascii="Arial Narrow" w:hAnsi="Arial Narrow" w:cs="Arial"/>
          <w:spacing w:val="1"/>
          <w:sz w:val="20"/>
          <w:szCs w:val="20"/>
        </w:rPr>
        <w:t xml:space="preserve"> </w:t>
      </w:r>
      <w:r w:rsidR="00D9724A" w:rsidRPr="00BC78B9">
        <w:rPr>
          <w:rFonts w:ascii="Arial Narrow" w:hAnsi="Arial Narrow" w:cs="Arial"/>
          <w:sz w:val="20"/>
          <w:szCs w:val="20"/>
        </w:rPr>
        <w:t>Barra do Jacaré</w:t>
      </w:r>
      <w:r w:rsidRPr="00BC78B9">
        <w:rPr>
          <w:rFonts w:ascii="Arial Narrow" w:hAnsi="Arial Narrow" w:cs="Arial"/>
          <w:sz w:val="20"/>
          <w:szCs w:val="20"/>
        </w:rPr>
        <w:t xml:space="preserve"> (PR), para eventuais verificações.</w:t>
      </w:r>
      <w:r w:rsidRPr="00BC78B9">
        <w:rPr>
          <w:rFonts w:ascii="Arial Narrow" w:hAnsi="Arial Narrow" w:cs="Arial"/>
          <w:spacing w:val="31"/>
          <w:sz w:val="20"/>
          <w:szCs w:val="20"/>
        </w:rPr>
        <w:t xml:space="preserve"> </w:t>
      </w:r>
      <w:r w:rsidRPr="00BC78B9">
        <w:rPr>
          <w:rFonts w:ascii="Arial Narrow" w:hAnsi="Arial Narrow" w:cs="Arial"/>
          <w:sz w:val="20"/>
          <w:szCs w:val="20"/>
        </w:rPr>
        <w:t>Não</w:t>
      </w:r>
      <w:r w:rsidRPr="00BC78B9">
        <w:rPr>
          <w:rFonts w:ascii="Arial Narrow" w:hAnsi="Arial Narrow" w:cs="Arial"/>
          <w:spacing w:val="1"/>
          <w:sz w:val="20"/>
          <w:szCs w:val="20"/>
        </w:rPr>
        <w:t xml:space="preserve"> </w:t>
      </w:r>
      <w:r w:rsidRPr="00BC78B9">
        <w:rPr>
          <w:rFonts w:ascii="Arial Narrow" w:hAnsi="Arial Narrow" w:cs="Arial"/>
          <w:sz w:val="20"/>
          <w:szCs w:val="20"/>
        </w:rPr>
        <w:t>serão</w:t>
      </w:r>
      <w:r w:rsidRPr="00BC78B9">
        <w:rPr>
          <w:rFonts w:ascii="Arial Narrow" w:hAnsi="Arial Narrow" w:cs="Arial"/>
          <w:spacing w:val="21"/>
          <w:sz w:val="20"/>
          <w:szCs w:val="20"/>
        </w:rPr>
        <w:t xml:space="preserve"> </w:t>
      </w:r>
      <w:r w:rsidRPr="00BC78B9">
        <w:rPr>
          <w:rFonts w:ascii="Arial Narrow" w:hAnsi="Arial Narrow" w:cs="Arial"/>
          <w:sz w:val="20"/>
          <w:szCs w:val="20"/>
        </w:rPr>
        <w:t>admitidos</w:t>
      </w:r>
      <w:r w:rsidRPr="00BC78B9">
        <w:rPr>
          <w:rFonts w:ascii="Arial Narrow" w:hAnsi="Arial Narrow" w:cs="Arial"/>
          <w:spacing w:val="22"/>
          <w:sz w:val="20"/>
          <w:szCs w:val="20"/>
        </w:rPr>
        <w:t xml:space="preserve"> </w:t>
      </w:r>
      <w:r w:rsidRPr="00BC78B9">
        <w:rPr>
          <w:rFonts w:ascii="Arial Narrow" w:hAnsi="Arial Narrow" w:cs="Arial"/>
          <w:sz w:val="20"/>
          <w:szCs w:val="20"/>
        </w:rPr>
        <w:t>empregados</w:t>
      </w:r>
      <w:r w:rsidRPr="00BC78B9">
        <w:rPr>
          <w:rFonts w:ascii="Arial Narrow" w:hAnsi="Arial Narrow" w:cs="Arial"/>
          <w:spacing w:val="22"/>
          <w:sz w:val="20"/>
          <w:szCs w:val="20"/>
        </w:rPr>
        <w:t xml:space="preserve"> </w:t>
      </w:r>
      <w:r w:rsidRPr="00BC78B9">
        <w:rPr>
          <w:rFonts w:ascii="Arial Narrow" w:hAnsi="Arial Narrow" w:cs="Arial"/>
          <w:sz w:val="20"/>
          <w:szCs w:val="20"/>
        </w:rPr>
        <w:t>sem</w:t>
      </w:r>
      <w:r w:rsidRPr="00BC78B9">
        <w:rPr>
          <w:rFonts w:ascii="Arial Narrow" w:hAnsi="Arial Narrow" w:cs="Arial"/>
          <w:spacing w:val="21"/>
          <w:sz w:val="20"/>
          <w:szCs w:val="20"/>
        </w:rPr>
        <w:t xml:space="preserve"> </w:t>
      </w:r>
      <w:r w:rsidRPr="00BC78B9">
        <w:rPr>
          <w:rFonts w:ascii="Arial Narrow" w:hAnsi="Arial Narrow" w:cs="Arial"/>
          <w:sz w:val="20"/>
          <w:szCs w:val="20"/>
        </w:rPr>
        <w:t>vínculo</w:t>
      </w:r>
      <w:r w:rsidRPr="00BC78B9">
        <w:rPr>
          <w:rFonts w:ascii="Arial Narrow" w:hAnsi="Arial Narrow" w:cs="Arial"/>
          <w:spacing w:val="22"/>
          <w:sz w:val="20"/>
          <w:szCs w:val="20"/>
        </w:rPr>
        <w:t xml:space="preserve"> </w:t>
      </w:r>
      <w:r w:rsidRPr="00BC78B9">
        <w:rPr>
          <w:rFonts w:ascii="Arial Narrow" w:hAnsi="Arial Narrow" w:cs="Arial"/>
          <w:sz w:val="20"/>
          <w:szCs w:val="20"/>
        </w:rPr>
        <w:t>empregatício</w:t>
      </w:r>
      <w:r w:rsidRPr="00BC78B9">
        <w:rPr>
          <w:rFonts w:ascii="Arial Narrow" w:hAnsi="Arial Narrow" w:cs="Arial"/>
          <w:spacing w:val="23"/>
          <w:sz w:val="20"/>
          <w:szCs w:val="20"/>
        </w:rPr>
        <w:t xml:space="preserve"> </w:t>
      </w:r>
      <w:r w:rsidRPr="00BC78B9">
        <w:rPr>
          <w:rFonts w:ascii="Arial Narrow" w:hAnsi="Arial Narrow" w:cs="Arial"/>
          <w:sz w:val="20"/>
          <w:szCs w:val="20"/>
        </w:rPr>
        <w:t>com</w:t>
      </w:r>
      <w:r w:rsidRPr="00BC78B9">
        <w:rPr>
          <w:rFonts w:ascii="Arial Narrow" w:hAnsi="Arial Narrow" w:cs="Arial"/>
          <w:spacing w:val="22"/>
          <w:sz w:val="20"/>
          <w:szCs w:val="20"/>
        </w:rPr>
        <w:t xml:space="preserve"> </w:t>
      </w:r>
      <w:r w:rsidRPr="00BC78B9">
        <w:rPr>
          <w:rFonts w:ascii="Arial Narrow" w:hAnsi="Arial Narrow" w:cs="Arial"/>
          <w:sz w:val="20"/>
          <w:szCs w:val="20"/>
        </w:rPr>
        <w:t>a</w:t>
      </w:r>
      <w:r w:rsidRPr="00BC78B9">
        <w:rPr>
          <w:rFonts w:ascii="Arial Narrow" w:hAnsi="Arial Narrow" w:cs="Arial"/>
          <w:spacing w:val="22"/>
          <w:sz w:val="20"/>
          <w:szCs w:val="20"/>
        </w:rPr>
        <w:t xml:space="preserve"> </w:t>
      </w:r>
      <w:r w:rsidRPr="00BC78B9">
        <w:rPr>
          <w:rFonts w:ascii="Arial Narrow" w:hAnsi="Arial Narrow" w:cs="Arial"/>
          <w:sz w:val="20"/>
          <w:szCs w:val="20"/>
        </w:rPr>
        <w:t>Contratada,</w:t>
      </w:r>
      <w:r w:rsidRPr="00BC78B9">
        <w:rPr>
          <w:rFonts w:ascii="Arial Narrow" w:hAnsi="Arial Narrow" w:cs="Arial"/>
          <w:spacing w:val="22"/>
          <w:sz w:val="20"/>
          <w:szCs w:val="20"/>
        </w:rPr>
        <w:t xml:space="preserve"> </w:t>
      </w:r>
      <w:r w:rsidRPr="00BC78B9">
        <w:rPr>
          <w:rFonts w:ascii="Arial Narrow" w:hAnsi="Arial Narrow" w:cs="Arial"/>
          <w:sz w:val="20"/>
          <w:szCs w:val="20"/>
        </w:rPr>
        <w:t>e</w:t>
      </w:r>
      <w:r w:rsidRPr="00BC78B9">
        <w:rPr>
          <w:rFonts w:ascii="Arial Narrow" w:hAnsi="Arial Narrow" w:cs="Arial"/>
          <w:spacing w:val="22"/>
          <w:sz w:val="20"/>
          <w:szCs w:val="20"/>
        </w:rPr>
        <w:t xml:space="preserve"> </w:t>
      </w:r>
      <w:r w:rsidRPr="00BC78B9">
        <w:rPr>
          <w:rFonts w:ascii="Arial Narrow" w:hAnsi="Arial Narrow" w:cs="Arial"/>
          <w:sz w:val="20"/>
          <w:szCs w:val="20"/>
        </w:rPr>
        <w:t>os</w:t>
      </w:r>
      <w:r w:rsidRPr="00BC78B9">
        <w:rPr>
          <w:rFonts w:ascii="Arial Narrow" w:hAnsi="Arial Narrow" w:cs="Arial"/>
          <w:spacing w:val="20"/>
          <w:sz w:val="20"/>
          <w:szCs w:val="20"/>
        </w:rPr>
        <w:t xml:space="preserve"> </w:t>
      </w:r>
      <w:r w:rsidRPr="00BC78B9">
        <w:rPr>
          <w:rFonts w:ascii="Arial Narrow" w:hAnsi="Arial Narrow" w:cs="Arial"/>
          <w:sz w:val="20"/>
          <w:szCs w:val="20"/>
        </w:rPr>
        <w:t>recolhimentos</w:t>
      </w:r>
      <w:r w:rsidRPr="00BC78B9">
        <w:rPr>
          <w:rFonts w:ascii="Arial Narrow" w:hAnsi="Arial Narrow" w:cs="Arial"/>
          <w:spacing w:val="21"/>
          <w:sz w:val="20"/>
          <w:szCs w:val="20"/>
        </w:rPr>
        <w:t xml:space="preserve"> </w:t>
      </w:r>
      <w:r w:rsidRPr="00BC78B9">
        <w:rPr>
          <w:rFonts w:ascii="Arial Narrow" w:hAnsi="Arial Narrow" w:cs="Arial"/>
          <w:sz w:val="20"/>
          <w:szCs w:val="20"/>
        </w:rPr>
        <w:t>da</w:t>
      </w:r>
      <w:r w:rsidRPr="00BC78B9">
        <w:rPr>
          <w:rFonts w:ascii="Arial Narrow" w:hAnsi="Arial Narrow" w:cs="Arial"/>
          <w:spacing w:val="26"/>
          <w:sz w:val="20"/>
          <w:szCs w:val="20"/>
        </w:rPr>
        <w:t xml:space="preserve"> </w:t>
      </w:r>
      <w:r w:rsidRPr="00BC78B9">
        <w:rPr>
          <w:rFonts w:ascii="Arial Narrow" w:hAnsi="Arial Narrow" w:cs="Arial"/>
          <w:sz w:val="20"/>
          <w:szCs w:val="20"/>
        </w:rPr>
        <w:t>Previdência</w:t>
      </w:r>
      <w:r w:rsidRPr="00BC78B9">
        <w:rPr>
          <w:rFonts w:ascii="Arial Narrow" w:hAnsi="Arial Narrow" w:cs="Arial"/>
          <w:spacing w:val="21"/>
          <w:sz w:val="20"/>
          <w:szCs w:val="20"/>
        </w:rPr>
        <w:t xml:space="preserve"> </w:t>
      </w:r>
      <w:r w:rsidRPr="00BC78B9">
        <w:rPr>
          <w:rFonts w:ascii="Arial Narrow" w:hAnsi="Arial Narrow" w:cs="Arial"/>
          <w:sz w:val="20"/>
          <w:szCs w:val="20"/>
        </w:rPr>
        <w:t>Social</w:t>
      </w:r>
      <w:r w:rsidRPr="00BC78B9">
        <w:rPr>
          <w:rFonts w:ascii="Arial Narrow" w:hAnsi="Arial Narrow" w:cs="Arial"/>
          <w:spacing w:val="22"/>
          <w:sz w:val="20"/>
          <w:szCs w:val="20"/>
        </w:rPr>
        <w:t xml:space="preserve"> </w:t>
      </w:r>
      <w:r w:rsidRPr="00BC78B9">
        <w:rPr>
          <w:rFonts w:ascii="Arial Narrow" w:hAnsi="Arial Narrow" w:cs="Arial"/>
          <w:sz w:val="20"/>
          <w:szCs w:val="20"/>
        </w:rPr>
        <w:t>serão</w:t>
      </w:r>
      <w:r w:rsidRPr="00BC78B9">
        <w:rPr>
          <w:rFonts w:ascii="Arial Narrow" w:hAnsi="Arial Narrow" w:cs="Arial"/>
          <w:spacing w:val="22"/>
          <w:sz w:val="20"/>
          <w:szCs w:val="20"/>
        </w:rPr>
        <w:t xml:space="preserve"> </w:t>
      </w:r>
      <w:r w:rsidR="00D9724A" w:rsidRPr="00BC78B9">
        <w:rPr>
          <w:rFonts w:ascii="Arial Narrow" w:hAnsi="Arial Narrow" w:cs="Arial"/>
          <w:sz w:val="20"/>
          <w:szCs w:val="20"/>
        </w:rPr>
        <w:t>efetu</w:t>
      </w:r>
      <w:r w:rsidRPr="00BC78B9">
        <w:rPr>
          <w:rFonts w:ascii="Arial Narrow" w:hAnsi="Arial Narrow" w:cs="Arial"/>
          <w:sz w:val="20"/>
          <w:szCs w:val="20"/>
        </w:rPr>
        <w:t>ados</w:t>
      </w:r>
      <w:r w:rsidRPr="00BC78B9">
        <w:rPr>
          <w:rFonts w:ascii="Arial Narrow" w:hAnsi="Arial Narrow" w:cs="Arial"/>
          <w:spacing w:val="26"/>
          <w:sz w:val="20"/>
          <w:szCs w:val="20"/>
        </w:rPr>
        <w:t xml:space="preserve"> </w:t>
      </w:r>
      <w:r w:rsidRPr="00BC78B9">
        <w:rPr>
          <w:rFonts w:ascii="Arial Narrow" w:hAnsi="Arial Narrow" w:cs="Arial"/>
          <w:sz w:val="20"/>
          <w:szCs w:val="20"/>
        </w:rPr>
        <w:t>em</w:t>
      </w:r>
      <w:r w:rsidRPr="00BC78B9">
        <w:rPr>
          <w:rFonts w:ascii="Arial Narrow" w:hAnsi="Arial Narrow" w:cs="Arial"/>
          <w:spacing w:val="29"/>
          <w:sz w:val="20"/>
          <w:szCs w:val="20"/>
        </w:rPr>
        <w:t xml:space="preserve"> </w:t>
      </w:r>
      <w:r w:rsidRPr="00BC78B9">
        <w:rPr>
          <w:rFonts w:ascii="Arial Narrow" w:hAnsi="Arial Narrow" w:cs="Arial"/>
          <w:sz w:val="20"/>
          <w:szCs w:val="20"/>
        </w:rPr>
        <w:t>matrícula</w:t>
      </w:r>
      <w:r w:rsidRPr="00BC78B9">
        <w:rPr>
          <w:rFonts w:ascii="Arial Narrow" w:hAnsi="Arial Narrow" w:cs="Arial"/>
          <w:spacing w:val="26"/>
          <w:sz w:val="20"/>
          <w:szCs w:val="20"/>
        </w:rPr>
        <w:t xml:space="preserve"> </w:t>
      </w:r>
      <w:r w:rsidRPr="00BC78B9">
        <w:rPr>
          <w:rFonts w:ascii="Arial Narrow" w:hAnsi="Arial Narrow" w:cs="Arial"/>
          <w:sz w:val="20"/>
          <w:szCs w:val="20"/>
        </w:rPr>
        <w:t>no</w:t>
      </w:r>
      <w:r w:rsidRPr="00BC78B9">
        <w:rPr>
          <w:rFonts w:ascii="Arial Narrow" w:hAnsi="Arial Narrow" w:cs="Arial"/>
          <w:spacing w:val="26"/>
          <w:sz w:val="20"/>
          <w:szCs w:val="20"/>
        </w:rPr>
        <w:t xml:space="preserve"> </w:t>
      </w:r>
      <w:r w:rsidRPr="00BC78B9">
        <w:rPr>
          <w:rFonts w:ascii="Arial Narrow" w:hAnsi="Arial Narrow" w:cs="Arial"/>
          <w:sz w:val="20"/>
          <w:szCs w:val="20"/>
        </w:rPr>
        <w:t>Cadastro</w:t>
      </w:r>
      <w:r w:rsidRPr="00BC78B9">
        <w:rPr>
          <w:rFonts w:ascii="Arial Narrow" w:hAnsi="Arial Narrow" w:cs="Arial"/>
          <w:spacing w:val="27"/>
          <w:sz w:val="20"/>
          <w:szCs w:val="20"/>
        </w:rPr>
        <w:t xml:space="preserve"> </w:t>
      </w:r>
      <w:r w:rsidRPr="00BC78B9">
        <w:rPr>
          <w:rFonts w:ascii="Arial Narrow" w:hAnsi="Arial Narrow" w:cs="Arial"/>
          <w:sz w:val="20"/>
          <w:szCs w:val="20"/>
        </w:rPr>
        <w:t>Específico</w:t>
      </w:r>
      <w:r w:rsidRPr="00BC78B9">
        <w:rPr>
          <w:rFonts w:ascii="Arial Narrow" w:hAnsi="Arial Narrow" w:cs="Arial"/>
          <w:spacing w:val="26"/>
          <w:sz w:val="20"/>
          <w:szCs w:val="20"/>
        </w:rPr>
        <w:t xml:space="preserve"> </w:t>
      </w:r>
      <w:r w:rsidRPr="00BC78B9">
        <w:rPr>
          <w:rFonts w:ascii="Arial Narrow" w:hAnsi="Arial Narrow" w:cs="Arial"/>
          <w:sz w:val="20"/>
          <w:szCs w:val="20"/>
        </w:rPr>
        <w:t>do</w:t>
      </w:r>
      <w:r w:rsidRPr="00BC78B9">
        <w:rPr>
          <w:rFonts w:ascii="Arial Narrow" w:hAnsi="Arial Narrow" w:cs="Arial"/>
          <w:spacing w:val="26"/>
          <w:sz w:val="20"/>
          <w:szCs w:val="20"/>
        </w:rPr>
        <w:t xml:space="preserve"> </w:t>
      </w:r>
      <w:r w:rsidRPr="00BC78B9">
        <w:rPr>
          <w:rFonts w:ascii="Arial Narrow" w:hAnsi="Arial Narrow" w:cs="Arial"/>
          <w:sz w:val="20"/>
          <w:szCs w:val="20"/>
        </w:rPr>
        <w:t>INSS-CEI.</w:t>
      </w:r>
      <w:r w:rsidRPr="00BC78B9">
        <w:rPr>
          <w:rFonts w:ascii="Arial Narrow" w:hAnsi="Arial Narrow" w:cs="Arial"/>
          <w:spacing w:val="27"/>
          <w:sz w:val="20"/>
          <w:szCs w:val="20"/>
        </w:rPr>
        <w:t xml:space="preserve"> </w:t>
      </w:r>
      <w:r w:rsidRPr="00BC78B9">
        <w:rPr>
          <w:rFonts w:ascii="Arial Narrow" w:hAnsi="Arial Narrow" w:cs="Arial"/>
          <w:sz w:val="20"/>
          <w:szCs w:val="20"/>
        </w:rPr>
        <w:t>Fica</w:t>
      </w:r>
      <w:r w:rsidRPr="00BC78B9">
        <w:rPr>
          <w:rFonts w:ascii="Arial Narrow" w:hAnsi="Arial Narrow" w:cs="Arial"/>
          <w:spacing w:val="26"/>
          <w:sz w:val="20"/>
          <w:szCs w:val="20"/>
        </w:rPr>
        <w:t xml:space="preserve"> </w:t>
      </w:r>
      <w:r w:rsidRPr="00BC78B9">
        <w:rPr>
          <w:rFonts w:ascii="Arial Narrow" w:hAnsi="Arial Narrow" w:cs="Arial"/>
          <w:sz w:val="20"/>
          <w:szCs w:val="20"/>
        </w:rPr>
        <w:t>expressamente</w:t>
      </w:r>
      <w:r w:rsidRPr="00BC78B9">
        <w:rPr>
          <w:rFonts w:ascii="Arial Narrow" w:hAnsi="Arial Narrow" w:cs="Arial"/>
          <w:spacing w:val="29"/>
          <w:sz w:val="20"/>
          <w:szCs w:val="20"/>
        </w:rPr>
        <w:t xml:space="preserve"> </w:t>
      </w:r>
      <w:r w:rsidRPr="00BC78B9">
        <w:rPr>
          <w:rFonts w:ascii="Arial Narrow" w:hAnsi="Arial Narrow" w:cs="Arial"/>
          <w:sz w:val="20"/>
          <w:szCs w:val="20"/>
        </w:rPr>
        <w:t>estabelecido</w:t>
      </w:r>
      <w:r w:rsidRPr="00BC78B9">
        <w:rPr>
          <w:rFonts w:ascii="Arial Narrow" w:hAnsi="Arial Narrow" w:cs="Arial"/>
          <w:spacing w:val="26"/>
          <w:sz w:val="20"/>
          <w:szCs w:val="20"/>
        </w:rPr>
        <w:t xml:space="preserve"> </w:t>
      </w:r>
      <w:r w:rsidRPr="00BC78B9">
        <w:rPr>
          <w:rFonts w:ascii="Arial Narrow" w:hAnsi="Arial Narrow" w:cs="Arial"/>
          <w:sz w:val="20"/>
          <w:szCs w:val="20"/>
        </w:rPr>
        <w:t>que</w:t>
      </w:r>
      <w:r w:rsidRPr="00BC78B9">
        <w:rPr>
          <w:rFonts w:ascii="Arial Narrow" w:hAnsi="Arial Narrow" w:cs="Arial"/>
          <w:spacing w:val="29"/>
          <w:sz w:val="20"/>
          <w:szCs w:val="20"/>
        </w:rPr>
        <w:t xml:space="preserve"> </w:t>
      </w:r>
      <w:r w:rsidRPr="00BC78B9">
        <w:rPr>
          <w:rFonts w:ascii="Arial Narrow" w:hAnsi="Arial Narrow" w:cs="Arial"/>
          <w:sz w:val="20"/>
          <w:szCs w:val="20"/>
        </w:rPr>
        <w:t>incumbe</w:t>
      </w:r>
      <w:r w:rsidRPr="00BC78B9">
        <w:rPr>
          <w:rFonts w:ascii="Arial Narrow" w:hAnsi="Arial Narrow" w:cs="Arial"/>
          <w:spacing w:val="26"/>
          <w:sz w:val="20"/>
          <w:szCs w:val="20"/>
        </w:rPr>
        <w:t xml:space="preserve"> </w:t>
      </w:r>
      <w:r w:rsidRPr="00BC78B9">
        <w:rPr>
          <w:rFonts w:ascii="Arial Narrow" w:hAnsi="Arial Narrow" w:cs="Arial"/>
          <w:sz w:val="20"/>
          <w:szCs w:val="20"/>
        </w:rPr>
        <w:t>à</w:t>
      </w:r>
      <w:r w:rsidRPr="00BC78B9">
        <w:rPr>
          <w:rFonts w:ascii="Arial Narrow" w:hAnsi="Arial Narrow" w:cs="Arial"/>
          <w:spacing w:val="26"/>
          <w:sz w:val="20"/>
          <w:szCs w:val="20"/>
        </w:rPr>
        <w:t xml:space="preserve"> </w:t>
      </w:r>
      <w:r w:rsidRPr="00BC78B9">
        <w:rPr>
          <w:rFonts w:ascii="Arial Narrow" w:hAnsi="Arial Narrow" w:cs="Arial"/>
          <w:sz w:val="20"/>
          <w:szCs w:val="20"/>
        </w:rPr>
        <w:t>Contratada</w:t>
      </w:r>
      <w:r w:rsidRPr="00BC78B9">
        <w:rPr>
          <w:rFonts w:ascii="Arial Narrow" w:hAnsi="Arial Narrow" w:cs="Arial"/>
          <w:spacing w:val="26"/>
          <w:sz w:val="20"/>
          <w:szCs w:val="20"/>
        </w:rPr>
        <w:t xml:space="preserve"> </w:t>
      </w:r>
      <w:r w:rsidRPr="00BC78B9">
        <w:rPr>
          <w:rFonts w:ascii="Arial Narrow" w:hAnsi="Arial Narrow" w:cs="Arial"/>
          <w:sz w:val="20"/>
          <w:szCs w:val="20"/>
        </w:rPr>
        <w:t>que</w:t>
      </w:r>
      <w:r w:rsidRPr="00BC78B9">
        <w:rPr>
          <w:rFonts w:ascii="Arial Narrow" w:hAnsi="Arial Narrow" w:cs="Arial"/>
          <w:spacing w:val="28"/>
          <w:sz w:val="20"/>
          <w:szCs w:val="20"/>
        </w:rPr>
        <w:t xml:space="preserve"> </w:t>
      </w:r>
      <w:r w:rsidRPr="00BC78B9">
        <w:rPr>
          <w:rFonts w:ascii="Arial Narrow" w:hAnsi="Arial Narrow" w:cs="Arial"/>
          <w:sz w:val="20"/>
          <w:szCs w:val="20"/>
        </w:rPr>
        <w:t>corre</w:t>
      </w:r>
      <w:r w:rsidRPr="00BC78B9">
        <w:rPr>
          <w:rFonts w:ascii="Arial Narrow" w:hAnsi="Arial Narrow" w:cs="Arial"/>
          <w:spacing w:val="-40"/>
          <w:sz w:val="20"/>
          <w:szCs w:val="20"/>
        </w:rPr>
        <w:t xml:space="preserve"> </w:t>
      </w:r>
      <w:r w:rsidRPr="00BC78B9">
        <w:rPr>
          <w:rFonts w:ascii="Arial Narrow" w:hAnsi="Arial Narrow" w:cs="Arial"/>
          <w:sz w:val="20"/>
          <w:szCs w:val="20"/>
        </w:rPr>
        <w:t>por sua conta e risco exclusivos, a contratação de pessoal habilitado para execução dos serviços de mão-de-obra decorrentes</w:t>
      </w:r>
      <w:r w:rsidRPr="00BC78B9">
        <w:rPr>
          <w:rFonts w:ascii="Arial Narrow" w:hAnsi="Arial Narrow" w:cs="Arial"/>
          <w:spacing w:val="-43"/>
          <w:sz w:val="20"/>
          <w:szCs w:val="20"/>
        </w:rPr>
        <w:t xml:space="preserve"> </w:t>
      </w:r>
      <w:r w:rsidRPr="00BC78B9">
        <w:rPr>
          <w:rFonts w:ascii="Arial Narrow" w:hAnsi="Arial Narrow" w:cs="Arial"/>
          <w:sz w:val="20"/>
          <w:szCs w:val="20"/>
        </w:rPr>
        <w:t>deste instrumento, correndo, igualmente, por conta da Contratada, que assume, em consequência as obrigações e ônus de em-</w:t>
      </w:r>
      <w:r w:rsidRPr="00BC78B9">
        <w:rPr>
          <w:rFonts w:ascii="Arial Narrow" w:hAnsi="Arial Narrow" w:cs="Arial"/>
          <w:spacing w:val="1"/>
          <w:sz w:val="20"/>
          <w:szCs w:val="20"/>
        </w:rPr>
        <w:t xml:space="preserve"> </w:t>
      </w:r>
      <w:r w:rsidRPr="00BC78B9">
        <w:rPr>
          <w:rFonts w:ascii="Arial Narrow" w:hAnsi="Arial Narrow" w:cs="Arial"/>
          <w:sz w:val="20"/>
          <w:szCs w:val="20"/>
        </w:rPr>
        <w:t>pregadora, o pagamento da remuneração e salários das contribuições exigidas pela Lei da Previd</w:t>
      </w:r>
      <w:r w:rsidR="00D9724A" w:rsidRPr="00BC78B9">
        <w:rPr>
          <w:rFonts w:ascii="Arial Narrow" w:hAnsi="Arial Narrow" w:cs="Arial"/>
          <w:sz w:val="20"/>
          <w:szCs w:val="20"/>
        </w:rPr>
        <w:t>ência Social, Seguro contra aci</w:t>
      </w:r>
      <w:r w:rsidRPr="00BC78B9">
        <w:rPr>
          <w:rFonts w:ascii="Arial Narrow" w:hAnsi="Arial Narrow" w:cs="Arial"/>
          <w:sz w:val="20"/>
          <w:szCs w:val="20"/>
        </w:rPr>
        <w:t>dente</w:t>
      </w:r>
      <w:r w:rsidRPr="00BC78B9">
        <w:rPr>
          <w:rFonts w:ascii="Arial Narrow" w:hAnsi="Arial Narrow" w:cs="Arial"/>
          <w:spacing w:val="-5"/>
          <w:sz w:val="20"/>
          <w:szCs w:val="20"/>
        </w:rPr>
        <w:t xml:space="preserve"> </w:t>
      </w:r>
      <w:r w:rsidRPr="00BC78B9">
        <w:rPr>
          <w:rFonts w:ascii="Arial Narrow" w:hAnsi="Arial Narrow" w:cs="Arial"/>
          <w:sz w:val="20"/>
          <w:szCs w:val="20"/>
        </w:rPr>
        <w:t>de</w:t>
      </w:r>
      <w:r w:rsidRPr="00BC78B9">
        <w:rPr>
          <w:rFonts w:ascii="Arial Narrow" w:hAnsi="Arial Narrow" w:cs="Arial"/>
          <w:spacing w:val="-5"/>
          <w:sz w:val="20"/>
          <w:szCs w:val="20"/>
        </w:rPr>
        <w:t xml:space="preserve"> </w:t>
      </w:r>
      <w:r w:rsidRPr="00BC78B9">
        <w:rPr>
          <w:rFonts w:ascii="Arial Narrow" w:hAnsi="Arial Narrow" w:cs="Arial"/>
          <w:sz w:val="20"/>
          <w:szCs w:val="20"/>
        </w:rPr>
        <w:t>trabalho</w:t>
      </w:r>
      <w:r w:rsidRPr="00BC78B9">
        <w:rPr>
          <w:rFonts w:ascii="Arial Narrow" w:hAnsi="Arial Narrow" w:cs="Arial"/>
          <w:spacing w:val="-6"/>
          <w:sz w:val="20"/>
          <w:szCs w:val="20"/>
        </w:rPr>
        <w:t xml:space="preserve"> </w:t>
      </w:r>
      <w:r w:rsidRPr="00BC78B9">
        <w:rPr>
          <w:rFonts w:ascii="Arial Narrow" w:hAnsi="Arial Narrow" w:cs="Arial"/>
          <w:sz w:val="20"/>
          <w:szCs w:val="20"/>
        </w:rPr>
        <w:t>e</w:t>
      </w:r>
      <w:r w:rsidRPr="00BC78B9">
        <w:rPr>
          <w:rFonts w:ascii="Arial Narrow" w:hAnsi="Arial Narrow" w:cs="Arial"/>
          <w:spacing w:val="-7"/>
          <w:sz w:val="20"/>
          <w:szCs w:val="20"/>
        </w:rPr>
        <w:t xml:space="preserve"> </w:t>
      </w:r>
      <w:r w:rsidRPr="00BC78B9">
        <w:rPr>
          <w:rFonts w:ascii="Arial Narrow" w:hAnsi="Arial Narrow" w:cs="Arial"/>
          <w:sz w:val="20"/>
          <w:szCs w:val="20"/>
        </w:rPr>
        <w:t>demais</w:t>
      </w:r>
      <w:r w:rsidRPr="00BC78B9">
        <w:rPr>
          <w:rFonts w:ascii="Arial Narrow" w:hAnsi="Arial Narrow" w:cs="Arial"/>
          <w:spacing w:val="-6"/>
          <w:sz w:val="20"/>
          <w:szCs w:val="20"/>
        </w:rPr>
        <w:t xml:space="preserve"> </w:t>
      </w:r>
      <w:r w:rsidRPr="00BC78B9">
        <w:rPr>
          <w:rFonts w:ascii="Arial Narrow" w:hAnsi="Arial Narrow" w:cs="Arial"/>
          <w:sz w:val="20"/>
          <w:szCs w:val="20"/>
        </w:rPr>
        <w:t>encargos</w:t>
      </w:r>
      <w:r w:rsidRPr="00BC78B9">
        <w:rPr>
          <w:rFonts w:ascii="Arial Narrow" w:hAnsi="Arial Narrow" w:cs="Arial"/>
          <w:spacing w:val="-7"/>
          <w:sz w:val="20"/>
          <w:szCs w:val="20"/>
        </w:rPr>
        <w:t xml:space="preserve"> </w:t>
      </w:r>
      <w:r w:rsidRPr="00BC78B9">
        <w:rPr>
          <w:rFonts w:ascii="Arial Narrow" w:hAnsi="Arial Narrow" w:cs="Arial"/>
          <w:sz w:val="20"/>
          <w:szCs w:val="20"/>
        </w:rPr>
        <w:t>da</w:t>
      </w:r>
      <w:r w:rsidRPr="00BC78B9">
        <w:rPr>
          <w:rFonts w:ascii="Arial Narrow" w:hAnsi="Arial Narrow" w:cs="Arial"/>
          <w:spacing w:val="-5"/>
          <w:sz w:val="20"/>
          <w:szCs w:val="20"/>
        </w:rPr>
        <w:t xml:space="preserve"> </w:t>
      </w:r>
      <w:r w:rsidRPr="00BC78B9">
        <w:rPr>
          <w:rFonts w:ascii="Arial Narrow" w:hAnsi="Arial Narrow" w:cs="Arial"/>
          <w:sz w:val="20"/>
          <w:szCs w:val="20"/>
        </w:rPr>
        <w:t>Legislação</w:t>
      </w:r>
      <w:r w:rsidRPr="00BC78B9">
        <w:rPr>
          <w:rFonts w:ascii="Arial Narrow" w:hAnsi="Arial Narrow" w:cs="Arial"/>
          <w:spacing w:val="-4"/>
          <w:sz w:val="20"/>
          <w:szCs w:val="20"/>
        </w:rPr>
        <w:t xml:space="preserve"> </w:t>
      </w:r>
      <w:r w:rsidRPr="00BC78B9">
        <w:rPr>
          <w:rFonts w:ascii="Arial Narrow" w:hAnsi="Arial Narrow" w:cs="Arial"/>
          <w:sz w:val="20"/>
          <w:szCs w:val="20"/>
        </w:rPr>
        <w:t>Trabalhista.</w:t>
      </w:r>
    </w:p>
    <w:p w14:paraId="6F3E9E3E" w14:textId="77777777" w:rsidR="00160542" w:rsidRPr="00BC78B9" w:rsidRDefault="00B50C48" w:rsidP="001A23EA">
      <w:pPr>
        <w:spacing w:before="188"/>
        <w:ind w:left="478"/>
        <w:rPr>
          <w:rFonts w:ascii="Arial Narrow" w:hAnsi="Arial Narrow" w:cs="Arial"/>
          <w:b/>
          <w:sz w:val="20"/>
          <w:szCs w:val="20"/>
        </w:rPr>
      </w:pPr>
      <w:r w:rsidRPr="00BC78B9">
        <w:rPr>
          <w:rFonts w:ascii="Arial Narrow" w:hAnsi="Arial Narrow" w:cs="Arial"/>
          <w:b/>
          <w:sz w:val="20"/>
          <w:szCs w:val="20"/>
        </w:rPr>
        <w:t>CLÁUSULA</w:t>
      </w:r>
      <w:r w:rsidRPr="00BC78B9">
        <w:rPr>
          <w:rFonts w:ascii="Arial Narrow" w:hAnsi="Arial Narrow" w:cs="Arial"/>
          <w:b/>
          <w:spacing w:val="14"/>
          <w:sz w:val="20"/>
          <w:szCs w:val="20"/>
        </w:rPr>
        <w:t xml:space="preserve"> </w:t>
      </w:r>
      <w:r w:rsidRPr="00BC78B9">
        <w:rPr>
          <w:rFonts w:ascii="Arial Narrow" w:hAnsi="Arial Narrow" w:cs="Arial"/>
          <w:b/>
          <w:sz w:val="20"/>
          <w:szCs w:val="20"/>
        </w:rPr>
        <w:t>DECIMA</w:t>
      </w:r>
      <w:r w:rsidRPr="00BC78B9">
        <w:rPr>
          <w:rFonts w:ascii="Arial Narrow" w:hAnsi="Arial Narrow" w:cs="Arial"/>
          <w:b/>
          <w:spacing w:val="18"/>
          <w:sz w:val="20"/>
          <w:szCs w:val="20"/>
        </w:rPr>
        <w:t xml:space="preserve"> </w:t>
      </w:r>
      <w:r w:rsidRPr="00BC78B9">
        <w:rPr>
          <w:rFonts w:ascii="Arial Narrow" w:hAnsi="Arial Narrow" w:cs="Arial"/>
          <w:b/>
          <w:sz w:val="20"/>
          <w:szCs w:val="20"/>
        </w:rPr>
        <w:t>SEGUNDA:</w:t>
      </w:r>
      <w:r w:rsidRPr="00BC78B9">
        <w:rPr>
          <w:rFonts w:ascii="Arial Narrow" w:hAnsi="Arial Narrow" w:cs="Arial"/>
          <w:b/>
          <w:spacing w:val="14"/>
          <w:sz w:val="20"/>
          <w:szCs w:val="20"/>
        </w:rPr>
        <w:t xml:space="preserve"> </w:t>
      </w:r>
      <w:r w:rsidRPr="00BC78B9">
        <w:rPr>
          <w:rFonts w:ascii="Arial Narrow" w:hAnsi="Arial Narrow" w:cs="Arial"/>
          <w:b/>
          <w:sz w:val="20"/>
          <w:szCs w:val="20"/>
        </w:rPr>
        <w:t>SEGURANÇA</w:t>
      </w:r>
      <w:r w:rsidRPr="00BC78B9">
        <w:rPr>
          <w:rFonts w:ascii="Arial Narrow" w:hAnsi="Arial Narrow" w:cs="Arial"/>
          <w:b/>
          <w:spacing w:val="18"/>
          <w:sz w:val="20"/>
          <w:szCs w:val="20"/>
        </w:rPr>
        <w:t xml:space="preserve"> </w:t>
      </w:r>
      <w:r w:rsidRPr="00BC78B9">
        <w:rPr>
          <w:rFonts w:ascii="Arial Narrow" w:hAnsi="Arial Narrow" w:cs="Arial"/>
          <w:b/>
          <w:sz w:val="20"/>
          <w:szCs w:val="20"/>
        </w:rPr>
        <w:t>E</w:t>
      </w:r>
      <w:r w:rsidRPr="00BC78B9">
        <w:rPr>
          <w:rFonts w:ascii="Arial Narrow" w:hAnsi="Arial Narrow" w:cs="Arial"/>
          <w:b/>
          <w:spacing w:val="12"/>
          <w:sz w:val="20"/>
          <w:szCs w:val="20"/>
        </w:rPr>
        <w:t xml:space="preserve"> </w:t>
      </w:r>
      <w:r w:rsidRPr="00BC78B9">
        <w:rPr>
          <w:rFonts w:ascii="Arial Narrow" w:hAnsi="Arial Narrow" w:cs="Arial"/>
          <w:b/>
          <w:sz w:val="20"/>
          <w:szCs w:val="20"/>
        </w:rPr>
        <w:t>MEDICINA</w:t>
      </w:r>
      <w:r w:rsidRPr="00BC78B9">
        <w:rPr>
          <w:rFonts w:ascii="Arial Narrow" w:hAnsi="Arial Narrow" w:cs="Arial"/>
          <w:b/>
          <w:spacing w:val="14"/>
          <w:sz w:val="20"/>
          <w:szCs w:val="20"/>
        </w:rPr>
        <w:t xml:space="preserve"> </w:t>
      </w:r>
      <w:r w:rsidRPr="00BC78B9">
        <w:rPr>
          <w:rFonts w:ascii="Arial Narrow" w:hAnsi="Arial Narrow" w:cs="Arial"/>
          <w:b/>
          <w:sz w:val="20"/>
          <w:szCs w:val="20"/>
        </w:rPr>
        <w:t>DO</w:t>
      </w:r>
      <w:r w:rsidRPr="00BC78B9">
        <w:rPr>
          <w:rFonts w:ascii="Arial Narrow" w:hAnsi="Arial Narrow" w:cs="Arial"/>
          <w:b/>
          <w:spacing w:val="14"/>
          <w:sz w:val="20"/>
          <w:szCs w:val="20"/>
        </w:rPr>
        <w:t xml:space="preserve"> </w:t>
      </w:r>
      <w:r w:rsidRPr="00BC78B9">
        <w:rPr>
          <w:rFonts w:ascii="Arial Narrow" w:hAnsi="Arial Narrow" w:cs="Arial"/>
          <w:b/>
          <w:sz w:val="20"/>
          <w:szCs w:val="20"/>
        </w:rPr>
        <w:t>TRABALHO</w:t>
      </w:r>
    </w:p>
    <w:p w14:paraId="504993A7" w14:textId="77777777" w:rsidR="00160542" w:rsidRPr="00BC78B9" w:rsidRDefault="00B50C48">
      <w:pPr>
        <w:spacing w:line="242" w:lineRule="auto"/>
        <w:ind w:left="905" w:right="561" w:hanging="428"/>
        <w:jc w:val="both"/>
        <w:rPr>
          <w:rFonts w:ascii="Arial Narrow" w:hAnsi="Arial Narrow" w:cs="Arial"/>
          <w:sz w:val="20"/>
          <w:szCs w:val="20"/>
        </w:rPr>
      </w:pPr>
      <w:r w:rsidRPr="00BC78B9">
        <w:rPr>
          <w:rFonts w:ascii="Arial Narrow" w:hAnsi="Arial Narrow" w:cs="Arial"/>
          <w:b/>
          <w:sz w:val="20"/>
          <w:szCs w:val="20"/>
        </w:rPr>
        <w:t>12.1.</w:t>
      </w:r>
      <w:r w:rsidRPr="00BC78B9">
        <w:rPr>
          <w:rFonts w:ascii="Arial Narrow" w:hAnsi="Arial Narrow" w:cs="Arial"/>
          <w:b/>
          <w:spacing w:val="17"/>
          <w:sz w:val="20"/>
          <w:szCs w:val="20"/>
        </w:rPr>
        <w:t xml:space="preserve"> </w:t>
      </w:r>
      <w:r w:rsidRPr="00BC78B9">
        <w:rPr>
          <w:rFonts w:ascii="Arial Narrow" w:hAnsi="Arial Narrow" w:cs="Arial"/>
          <w:sz w:val="20"/>
          <w:szCs w:val="20"/>
        </w:rPr>
        <w:t>A</w:t>
      </w:r>
      <w:r w:rsidRPr="00BC78B9">
        <w:rPr>
          <w:rFonts w:ascii="Arial Narrow" w:hAnsi="Arial Narrow" w:cs="Arial"/>
          <w:spacing w:val="8"/>
          <w:sz w:val="20"/>
          <w:szCs w:val="20"/>
        </w:rPr>
        <w:t xml:space="preserve"> </w:t>
      </w:r>
      <w:r w:rsidRPr="00BC78B9">
        <w:rPr>
          <w:rFonts w:ascii="Arial Narrow" w:hAnsi="Arial Narrow" w:cs="Arial"/>
          <w:sz w:val="20"/>
          <w:szCs w:val="20"/>
        </w:rPr>
        <w:t>CONTRATADA</w:t>
      </w:r>
      <w:r w:rsidRPr="00BC78B9">
        <w:rPr>
          <w:rFonts w:ascii="Arial Narrow" w:hAnsi="Arial Narrow" w:cs="Arial"/>
          <w:spacing w:val="10"/>
          <w:sz w:val="20"/>
          <w:szCs w:val="20"/>
        </w:rPr>
        <w:t xml:space="preserve"> </w:t>
      </w:r>
      <w:r w:rsidRPr="00BC78B9">
        <w:rPr>
          <w:rFonts w:ascii="Arial Narrow" w:hAnsi="Arial Narrow" w:cs="Arial"/>
          <w:sz w:val="20"/>
          <w:szCs w:val="20"/>
        </w:rPr>
        <w:t>deverá,</w:t>
      </w:r>
      <w:r w:rsidRPr="00BC78B9">
        <w:rPr>
          <w:rFonts w:ascii="Arial Narrow" w:hAnsi="Arial Narrow" w:cs="Arial"/>
          <w:spacing w:val="10"/>
          <w:sz w:val="20"/>
          <w:szCs w:val="20"/>
        </w:rPr>
        <w:t xml:space="preserve"> </w:t>
      </w:r>
      <w:r w:rsidRPr="00BC78B9">
        <w:rPr>
          <w:rFonts w:ascii="Arial Narrow" w:hAnsi="Arial Narrow" w:cs="Arial"/>
          <w:sz w:val="20"/>
          <w:szCs w:val="20"/>
        </w:rPr>
        <w:t>de</w:t>
      </w:r>
      <w:r w:rsidRPr="00BC78B9">
        <w:rPr>
          <w:rFonts w:ascii="Arial Narrow" w:hAnsi="Arial Narrow" w:cs="Arial"/>
          <w:spacing w:val="9"/>
          <w:sz w:val="20"/>
          <w:szCs w:val="20"/>
        </w:rPr>
        <w:t xml:space="preserve"> </w:t>
      </w:r>
      <w:r w:rsidRPr="00BC78B9">
        <w:rPr>
          <w:rFonts w:ascii="Arial Narrow" w:hAnsi="Arial Narrow" w:cs="Arial"/>
          <w:sz w:val="20"/>
          <w:szCs w:val="20"/>
        </w:rPr>
        <w:t>acordo</w:t>
      </w:r>
      <w:r w:rsidRPr="00BC78B9">
        <w:rPr>
          <w:rFonts w:ascii="Arial Narrow" w:hAnsi="Arial Narrow" w:cs="Arial"/>
          <w:spacing w:val="10"/>
          <w:sz w:val="20"/>
          <w:szCs w:val="20"/>
        </w:rPr>
        <w:t xml:space="preserve"> </w:t>
      </w:r>
      <w:r w:rsidRPr="00BC78B9">
        <w:rPr>
          <w:rFonts w:ascii="Arial Narrow" w:hAnsi="Arial Narrow" w:cs="Arial"/>
          <w:sz w:val="20"/>
          <w:szCs w:val="20"/>
        </w:rPr>
        <w:t>com</w:t>
      </w:r>
      <w:r w:rsidRPr="00BC78B9">
        <w:rPr>
          <w:rFonts w:ascii="Arial Narrow" w:hAnsi="Arial Narrow" w:cs="Arial"/>
          <w:spacing w:val="12"/>
          <w:sz w:val="20"/>
          <w:szCs w:val="20"/>
        </w:rPr>
        <w:t xml:space="preserve"> </w:t>
      </w:r>
      <w:r w:rsidRPr="00BC78B9">
        <w:rPr>
          <w:rFonts w:ascii="Arial Narrow" w:hAnsi="Arial Narrow" w:cs="Arial"/>
          <w:sz w:val="20"/>
          <w:szCs w:val="20"/>
        </w:rPr>
        <w:t>o</w:t>
      </w:r>
      <w:r w:rsidRPr="00BC78B9">
        <w:rPr>
          <w:rFonts w:ascii="Arial Narrow" w:hAnsi="Arial Narrow" w:cs="Arial"/>
          <w:spacing w:val="13"/>
          <w:sz w:val="20"/>
          <w:szCs w:val="20"/>
        </w:rPr>
        <w:t xml:space="preserve"> </w:t>
      </w:r>
      <w:r w:rsidRPr="00BC78B9">
        <w:rPr>
          <w:rFonts w:ascii="Arial Narrow" w:hAnsi="Arial Narrow" w:cs="Arial"/>
          <w:b/>
          <w:sz w:val="20"/>
          <w:szCs w:val="20"/>
        </w:rPr>
        <w:t>Capítulo</w:t>
      </w:r>
      <w:r w:rsidRPr="00BC78B9">
        <w:rPr>
          <w:rFonts w:ascii="Arial Narrow" w:hAnsi="Arial Narrow" w:cs="Arial"/>
          <w:b/>
          <w:spacing w:val="18"/>
          <w:sz w:val="20"/>
          <w:szCs w:val="20"/>
        </w:rPr>
        <w:t xml:space="preserve"> </w:t>
      </w:r>
      <w:r w:rsidRPr="00BC78B9">
        <w:rPr>
          <w:rFonts w:ascii="Arial Narrow" w:hAnsi="Arial Narrow" w:cs="Arial"/>
          <w:b/>
          <w:sz w:val="20"/>
          <w:szCs w:val="20"/>
        </w:rPr>
        <w:t>V</w:t>
      </w:r>
      <w:r w:rsidRPr="00BC78B9">
        <w:rPr>
          <w:rFonts w:ascii="Arial Narrow" w:hAnsi="Arial Narrow" w:cs="Arial"/>
          <w:b/>
          <w:spacing w:val="16"/>
          <w:sz w:val="20"/>
          <w:szCs w:val="20"/>
        </w:rPr>
        <w:t xml:space="preserve"> </w:t>
      </w:r>
      <w:r w:rsidRPr="00BC78B9">
        <w:rPr>
          <w:rFonts w:ascii="Arial Narrow" w:hAnsi="Arial Narrow" w:cs="Arial"/>
          <w:b/>
          <w:sz w:val="20"/>
          <w:szCs w:val="20"/>
        </w:rPr>
        <w:t>da</w:t>
      </w:r>
      <w:r w:rsidRPr="00BC78B9">
        <w:rPr>
          <w:rFonts w:ascii="Arial Narrow" w:hAnsi="Arial Narrow" w:cs="Arial"/>
          <w:b/>
          <w:spacing w:val="18"/>
          <w:sz w:val="20"/>
          <w:szCs w:val="20"/>
        </w:rPr>
        <w:t xml:space="preserve"> </w:t>
      </w:r>
      <w:r w:rsidRPr="00BC78B9">
        <w:rPr>
          <w:rFonts w:ascii="Arial Narrow" w:hAnsi="Arial Narrow" w:cs="Arial"/>
          <w:b/>
          <w:sz w:val="20"/>
          <w:szCs w:val="20"/>
        </w:rPr>
        <w:t>Segurança</w:t>
      </w:r>
      <w:r w:rsidRPr="00BC78B9">
        <w:rPr>
          <w:rFonts w:ascii="Arial Narrow" w:hAnsi="Arial Narrow" w:cs="Arial"/>
          <w:b/>
          <w:spacing w:val="18"/>
          <w:sz w:val="20"/>
          <w:szCs w:val="20"/>
        </w:rPr>
        <w:t xml:space="preserve"> </w:t>
      </w:r>
      <w:r w:rsidRPr="00BC78B9">
        <w:rPr>
          <w:rFonts w:ascii="Arial Narrow" w:hAnsi="Arial Narrow" w:cs="Arial"/>
          <w:b/>
          <w:sz w:val="20"/>
          <w:szCs w:val="20"/>
        </w:rPr>
        <w:t>e</w:t>
      </w:r>
      <w:r w:rsidRPr="00BC78B9">
        <w:rPr>
          <w:rFonts w:ascii="Arial Narrow" w:hAnsi="Arial Narrow" w:cs="Arial"/>
          <w:b/>
          <w:spacing w:val="18"/>
          <w:sz w:val="20"/>
          <w:szCs w:val="20"/>
        </w:rPr>
        <w:t xml:space="preserve"> </w:t>
      </w:r>
      <w:r w:rsidRPr="00BC78B9">
        <w:rPr>
          <w:rFonts w:ascii="Arial Narrow" w:hAnsi="Arial Narrow" w:cs="Arial"/>
          <w:b/>
          <w:sz w:val="20"/>
          <w:szCs w:val="20"/>
        </w:rPr>
        <w:t>Saúde</w:t>
      </w:r>
      <w:r w:rsidRPr="00BC78B9">
        <w:rPr>
          <w:rFonts w:ascii="Arial Narrow" w:hAnsi="Arial Narrow" w:cs="Arial"/>
          <w:b/>
          <w:spacing w:val="18"/>
          <w:sz w:val="20"/>
          <w:szCs w:val="20"/>
        </w:rPr>
        <w:t xml:space="preserve"> </w:t>
      </w:r>
      <w:r w:rsidRPr="00BC78B9">
        <w:rPr>
          <w:rFonts w:ascii="Arial Narrow" w:hAnsi="Arial Narrow" w:cs="Arial"/>
          <w:b/>
          <w:sz w:val="20"/>
          <w:szCs w:val="20"/>
        </w:rPr>
        <w:t>da</w:t>
      </w:r>
      <w:r w:rsidRPr="00BC78B9">
        <w:rPr>
          <w:rFonts w:ascii="Arial Narrow" w:hAnsi="Arial Narrow" w:cs="Arial"/>
          <w:b/>
          <w:spacing w:val="18"/>
          <w:sz w:val="20"/>
          <w:szCs w:val="20"/>
        </w:rPr>
        <w:t xml:space="preserve"> </w:t>
      </w:r>
      <w:r w:rsidRPr="00BC78B9">
        <w:rPr>
          <w:rFonts w:ascii="Arial Narrow" w:hAnsi="Arial Narrow" w:cs="Arial"/>
          <w:b/>
          <w:sz w:val="20"/>
          <w:szCs w:val="20"/>
        </w:rPr>
        <w:t>Medicina</w:t>
      </w:r>
      <w:r w:rsidRPr="00BC78B9">
        <w:rPr>
          <w:rFonts w:ascii="Arial Narrow" w:hAnsi="Arial Narrow" w:cs="Arial"/>
          <w:b/>
          <w:spacing w:val="14"/>
          <w:sz w:val="20"/>
          <w:szCs w:val="20"/>
        </w:rPr>
        <w:t xml:space="preserve"> </w:t>
      </w:r>
      <w:r w:rsidRPr="00BC78B9">
        <w:rPr>
          <w:rFonts w:ascii="Arial Narrow" w:hAnsi="Arial Narrow" w:cs="Arial"/>
          <w:b/>
          <w:sz w:val="20"/>
          <w:szCs w:val="20"/>
        </w:rPr>
        <w:t>do</w:t>
      </w:r>
      <w:r w:rsidRPr="00BC78B9">
        <w:rPr>
          <w:rFonts w:ascii="Arial Narrow" w:hAnsi="Arial Narrow" w:cs="Arial"/>
          <w:b/>
          <w:spacing w:val="18"/>
          <w:sz w:val="20"/>
          <w:szCs w:val="20"/>
        </w:rPr>
        <w:t xml:space="preserve"> </w:t>
      </w:r>
      <w:r w:rsidRPr="00BC78B9">
        <w:rPr>
          <w:rFonts w:ascii="Arial Narrow" w:hAnsi="Arial Narrow" w:cs="Arial"/>
          <w:b/>
          <w:sz w:val="20"/>
          <w:szCs w:val="20"/>
        </w:rPr>
        <w:t>Trabalho</w:t>
      </w:r>
      <w:r w:rsidRPr="00BC78B9">
        <w:rPr>
          <w:rFonts w:ascii="Arial Narrow" w:hAnsi="Arial Narrow" w:cs="Arial"/>
          <w:sz w:val="20"/>
          <w:szCs w:val="20"/>
        </w:rPr>
        <w:t>,</w:t>
      </w:r>
      <w:r w:rsidRPr="00BC78B9">
        <w:rPr>
          <w:rFonts w:ascii="Arial Narrow" w:hAnsi="Arial Narrow" w:cs="Arial"/>
          <w:spacing w:val="10"/>
          <w:sz w:val="20"/>
          <w:szCs w:val="20"/>
        </w:rPr>
        <w:t xml:space="preserve"> </w:t>
      </w:r>
      <w:r w:rsidRPr="00BC78B9">
        <w:rPr>
          <w:rFonts w:ascii="Arial Narrow" w:hAnsi="Arial Narrow" w:cs="Arial"/>
          <w:sz w:val="20"/>
          <w:szCs w:val="20"/>
        </w:rPr>
        <w:t>a</w:t>
      </w:r>
      <w:r w:rsidRPr="00BC78B9">
        <w:rPr>
          <w:rFonts w:ascii="Arial Narrow" w:hAnsi="Arial Narrow" w:cs="Arial"/>
          <w:spacing w:val="10"/>
          <w:sz w:val="20"/>
          <w:szCs w:val="20"/>
        </w:rPr>
        <w:t xml:space="preserve"> </w:t>
      </w:r>
      <w:r w:rsidRPr="00BC78B9">
        <w:rPr>
          <w:rFonts w:ascii="Arial Narrow" w:hAnsi="Arial Narrow" w:cs="Arial"/>
          <w:sz w:val="20"/>
          <w:szCs w:val="20"/>
        </w:rPr>
        <w:t>que</w:t>
      </w:r>
      <w:r w:rsidRPr="00BC78B9">
        <w:rPr>
          <w:rFonts w:ascii="Arial Narrow" w:hAnsi="Arial Narrow" w:cs="Arial"/>
          <w:spacing w:val="11"/>
          <w:sz w:val="20"/>
          <w:szCs w:val="20"/>
        </w:rPr>
        <w:t xml:space="preserve"> </w:t>
      </w:r>
      <w:r w:rsidRPr="00BC78B9">
        <w:rPr>
          <w:rFonts w:ascii="Arial Narrow" w:hAnsi="Arial Narrow" w:cs="Arial"/>
          <w:sz w:val="20"/>
          <w:szCs w:val="20"/>
        </w:rPr>
        <w:t>estatui</w:t>
      </w:r>
      <w:r w:rsidRPr="00BC78B9">
        <w:rPr>
          <w:rFonts w:ascii="Arial Narrow" w:hAnsi="Arial Narrow" w:cs="Arial"/>
          <w:spacing w:val="12"/>
          <w:sz w:val="20"/>
          <w:szCs w:val="20"/>
        </w:rPr>
        <w:t xml:space="preserve"> </w:t>
      </w:r>
      <w:r w:rsidRPr="00BC78B9">
        <w:rPr>
          <w:rFonts w:ascii="Arial Narrow" w:hAnsi="Arial Narrow" w:cs="Arial"/>
          <w:sz w:val="20"/>
          <w:szCs w:val="20"/>
        </w:rPr>
        <w:t>o</w:t>
      </w:r>
      <w:r w:rsidRPr="00BC78B9">
        <w:rPr>
          <w:rFonts w:ascii="Arial Narrow" w:hAnsi="Arial Narrow" w:cs="Arial"/>
          <w:spacing w:val="10"/>
          <w:sz w:val="20"/>
          <w:szCs w:val="20"/>
        </w:rPr>
        <w:t xml:space="preserve"> </w:t>
      </w:r>
      <w:r w:rsidRPr="00BC78B9">
        <w:rPr>
          <w:rFonts w:ascii="Arial Narrow" w:hAnsi="Arial Narrow" w:cs="Arial"/>
          <w:b/>
          <w:sz w:val="20"/>
          <w:szCs w:val="20"/>
        </w:rPr>
        <w:t>artigo</w:t>
      </w:r>
      <w:r w:rsidRPr="00BC78B9">
        <w:rPr>
          <w:rFonts w:ascii="Arial Narrow" w:hAnsi="Arial Narrow" w:cs="Arial"/>
          <w:b/>
          <w:spacing w:val="1"/>
          <w:sz w:val="20"/>
          <w:szCs w:val="20"/>
        </w:rPr>
        <w:t xml:space="preserve"> </w:t>
      </w:r>
      <w:r w:rsidRPr="00BC78B9">
        <w:rPr>
          <w:rFonts w:ascii="Arial Narrow" w:hAnsi="Arial Narrow" w:cs="Arial"/>
          <w:b/>
          <w:sz w:val="20"/>
          <w:szCs w:val="20"/>
        </w:rPr>
        <w:t xml:space="preserve">154 </w:t>
      </w:r>
      <w:r w:rsidRPr="00BC78B9">
        <w:rPr>
          <w:rFonts w:ascii="Arial Narrow" w:hAnsi="Arial Narrow" w:cs="Arial"/>
          <w:sz w:val="20"/>
          <w:szCs w:val="20"/>
        </w:rPr>
        <w:t xml:space="preserve">e seguintes da </w:t>
      </w:r>
      <w:r w:rsidRPr="00BC78B9">
        <w:rPr>
          <w:rFonts w:ascii="Arial Narrow" w:hAnsi="Arial Narrow" w:cs="Arial"/>
          <w:b/>
          <w:sz w:val="20"/>
          <w:szCs w:val="20"/>
        </w:rPr>
        <w:t xml:space="preserve">CLT </w:t>
      </w:r>
      <w:r w:rsidRPr="00BC78B9">
        <w:rPr>
          <w:rFonts w:ascii="Arial Narrow" w:hAnsi="Arial Narrow" w:cs="Arial"/>
          <w:sz w:val="20"/>
          <w:szCs w:val="20"/>
        </w:rPr>
        <w:t xml:space="preserve">– Consolidação das Leis Trabalhistas; implementados pela </w:t>
      </w:r>
      <w:r w:rsidRPr="00BC78B9">
        <w:rPr>
          <w:rFonts w:ascii="Arial Narrow" w:hAnsi="Arial Narrow" w:cs="Arial"/>
          <w:b/>
          <w:sz w:val="20"/>
          <w:szCs w:val="20"/>
        </w:rPr>
        <w:t>Portaria</w:t>
      </w:r>
      <w:r w:rsidRPr="00BC78B9">
        <w:rPr>
          <w:rFonts w:ascii="Arial Narrow" w:hAnsi="Arial Narrow" w:cs="Arial"/>
          <w:b/>
          <w:spacing w:val="33"/>
          <w:sz w:val="20"/>
          <w:szCs w:val="20"/>
        </w:rPr>
        <w:t xml:space="preserve"> </w:t>
      </w:r>
      <w:r w:rsidRPr="00BC78B9">
        <w:rPr>
          <w:rFonts w:ascii="Arial Narrow" w:hAnsi="Arial Narrow" w:cs="Arial"/>
          <w:b/>
          <w:sz w:val="20"/>
          <w:szCs w:val="20"/>
        </w:rPr>
        <w:t>nº</w:t>
      </w:r>
      <w:r w:rsidRPr="00BC78B9">
        <w:rPr>
          <w:rFonts w:ascii="Arial Narrow" w:hAnsi="Arial Narrow" w:cs="Arial"/>
          <w:b/>
          <w:spacing w:val="33"/>
          <w:sz w:val="20"/>
          <w:szCs w:val="20"/>
        </w:rPr>
        <w:t xml:space="preserve"> </w:t>
      </w:r>
      <w:r w:rsidRPr="00BC78B9">
        <w:rPr>
          <w:rFonts w:ascii="Arial Narrow" w:hAnsi="Arial Narrow" w:cs="Arial"/>
          <w:b/>
          <w:sz w:val="20"/>
          <w:szCs w:val="20"/>
        </w:rPr>
        <w:t xml:space="preserve">3.214 </w:t>
      </w:r>
      <w:r w:rsidRPr="00BC78B9">
        <w:rPr>
          <w:rFonts w:ascii="Arial Narrow" w:hAnsi="Arial Narrow" w:cs="Arial"/>
          <w:sz w:val="20"/>
          <w:szCs w:val="20"/>
        </w:rPr>
        <w:t>de 08 de junho de 1978 do</w:t>
      </w:r>
      <w:r w:rsidRPr="00BC78B9">
        <w:rPr>
          <w:rFonts w:ascii="Arial Narrow" w:hAnsi="Arial Narrow" w:cs="Arial"/>
          <w:spacing w:val="1"/>
          <w:sz w:val="20"/>
          <w:szCs w:val="20"/>
        </w:rPr>
        <w:t xml:space="preserve"> </w:t>
      </w:r>
      <w:r w:rsidRPr="00BC78B9">
        <w:rPr>
          <w:rFonts w:ascii="Arial Narrow" w:hAnsi="Arial Narrow" w:cs="Arial"/>
          <w:b/>
          <w:sz w:val="20"/>
          <w:szCs w:val="20"/>
        </w:rPr>
        <w:t xml:space="preserve">MTE </w:t>
      </w:r>
      <w:r w:rsidRPr="00BC78B9">
        <w:rPr>
          <w:rFonts w:ascii="Arial Narrow" w:hAnsi="Arial Narrow" w:cs="Arial"/>
          <w:sz w:val="20"/>
          <w:szCs w:val="20"/>
        </w:rPr>
        <w:t>– Ministério do Trabalho e Emprego; obrigar-se e ainda a cumprir as Normas Regulamentadoras de Segurança e Saúde no</w:t>
      </w:r>
      <w:r w:rsidRPr="00BC78B9">
        <w:rPr>
          <w:rFonts w:ascii="Arial Narrow" w:hAnsi="Arial Narrow" w:cs="Arial"/>
          <w:spacing w:val="1"/>
          <w:sz w:val="20"/>
          <w:szCs w:val="20"/>
        </w:rPr>
        <w:t xml:space="preserve"> </w:t>
      </w:r>
      <w:r w:rsidRPr="00BC78B9">
        <w:rPr>
          <w:rFonts w:ascii="Arial Narrow" w:hAnsi="Arial Narrow" w:cs="Arial"/>
          <w:sz w:val="20"/>
          <w:szCs w:val="20"/>
        </w:rPr>
        <w:t>Trabalho que regulamentam e fornecem orientações sobre procedimentos de Segurança e Medicina do Trabalho, que são de</w:t>
      </w:r>
      <w:r w:rsidRPr="00BC78B9">
        <w:rPr>
          <w:rFonts w:ascii="Arial Narrow" w:hAnsi="Arial Narrow" w:cs="Arial"/>
          <w:spacing w:val="1"/>
          <w:sz w:val="20"/>
          <w:szCs w:val="20"/>
        </w:rPr>
        <w:t xml:space="preserve"> </w:t>
      </w:r>
      <w:r w:rsidRPr="00BC78B9">
        <w:rPr>
          <w:rFonts w:ascii="Arial Narrow" w:hAnsi="Arial Narrow" w:cs="Arial"/>
          <w:sz w:val="20"/>
          <w:szCs w:val="20"/>
        </w:rPr>
        <w:t>observâncias obrigatórias e aplicáveis aos empregados por ela contratados; às suas expensas; sob pena das sanções previstas</w:t>
      </w:r>
      <w:r w:rsidRPr="00BC78B9">
        <w:rPr>
          <w:rFonts w:ascii="Arial Narrow" w:hAnsi="Arial Narrow" w:cs="Arial"/>
          <w:spacing w:val="1"/>
          <w:sz w:val="20"/>
          <w:szCs w:val="20"/>
        </w:rPr>
        <w:t xml:space="preserve"> </w:t>
      </w:r>
      <w:r w:rsidRPr="00BC78B9">
        <w:rPr>
          <w:rFonts w:ascii="Arial Narrow" w:hAnsi="Arial Narrow" w:cs="Arial"/>
          <w:sz w:val="20"/>
          <w:szCs w:val="20"/>
        </w:rPr>
        <w:t>neste</w:t>
      </w:r>
      <w:r w:rsidRPr="00BC78B9">
        <w:rPr>
          <w:rFonts w:ascii="Arial Narrow" w:hAnsi="Arial Narrow" w:cs="Arial"/>
          <w:spacing w:val="-8"/>
          <w:sz w:val="20"/>
          <w:szCs w:val="20"/>
        </w:rPr>
        <w:t xml:space="preserve"> </w:t>
      </w:r>
      <w:r w:rsidRPr="00BC78B9">
        <w:rPr>
          <w:rFonts w:ascii="Arial Narrow" w:hAnsi="Arial Narrow" w:cs="Arial"/>
          <w:sz w:val="20"/>
          <w:szCs w:val="20"/>
        </w:rPr>
        <w:t>Edital;</w:t>
      </w:r>
      <w:r w:rsidRPr="00BC78B9">
        <w:rPr>
          <w:rFonts w:ascii="Arial Narrow" w:hAnsi="Arial Narrow" w:cs="Arial"/>
          <w:spacing w:val="-9"/>
          <w:sz w:val="20"/>
          <w:szCs w:val="20"/>
        </w:rPr>
        <w:t xml:space="preserve"> </w:t>
      </w:r>
      <w:r w:rsidRPr="00BC78B9">
        <w:rPr>
          <w:rFonts w:ascii="Arial Narrow" w:hAnsi="Arial Narrow" w:cs="Arial"/>
          <w:sz w:val="20"/>
          <w:szCs w:val="20"/>
        </w:rPr>
        <w:t>na</w:t>
      </w:r>
      <w:r w:rsidRPr="00BC78B9">
        <w:rPr>
          <w:rFonts w:ascii="Arial Narrow" w:hAnsi="Arial Narrow" w:cs="Arial"/>
          <w:spacing w:val="-6"/>
          <w:sz w:val="20"/>
          <w:szCs w:val="20"/>
        </w:rPr>
        <w:t xml:space="preserve"> </w:t>
      </w:r>
      <w:r w:rsidRPr="00BC78B9">
        <w:rPr>
          <w:rFonts w:ascii="Arial Narrow" w:hAnsi="Arial Narrow" w:cs="Arial"/>
          <w:sz w:val="20"/>
          <w:szCs w:val="20"/>
        </w:rPr>
        <w:t>Lei</w:t>
      </w:r>
      <w:r w:rsidRPr="00BC78B9">
        <w:rPr>
          <w:rFonts w:ascii="Arial Narrow" w:hAnsi="Arial Narrow" w:cs="Arial"/>
          <w:spacing w:val="-7"/>
          <w:sz w:val="20"/>
          <w:szCs w:val="20"/>
        </w:rPr>
        <w:t xml:space="preserve"> </w:t>
      </w:r>
      <w:r w:rsidRPr="00BC78B9">
        <w:rPr>
          <w:rFonts w:ascii="Arial Narrow" w:hAnsi="Arial Narrow" w:cs="Arial"/>
          <w:sz w:val="20"/>
          <w:szCs w:val="20"/>
        </w:rPr>
        <w:t>Federal</w:t>
      </w:r>
      <w:r w:rsidRPr="00BC78B9">
        <w:rPr>
          <w:rFonts w:ascii="Arial Narrow" w:hAnsi="Arial Narrow" w:cs="Arial"/>
          <w:spacing w:val="-7"/>
          <w:sz w:val="20"/>
          <w:szCs w:val="20"/>
        </w:rPr>
        <w:t xml:space="preserve"> </w:t>
      </w:r>
      <w:r w:rsidRPr="00BC78B9">
        <w:rPr>
          <w:rFonts w:ascii="Arial Narrow" w:hAnsi="Arial Narrow" w:cs="Arial"/>
          <w:sz w:val="20"/>
          <w:szCs w:val="20"/>
        </w:rPr>
        <w:t>nº</w:t>
      </w:r>
      <w:r w:rsidRPr="00BC78B9">
        <w:rPr>
          <w:rFonts w:ascii="Arial Narrow" w:hAnsi="Arial Narrow" w:cs="Arial"/>
          <w:spacing w:val="-6"/>
          <w:sz w:val="20"/>
          <w:szCs w:val="20"/>
        </w:rPr>
        <w:t xml:space="preserve"> </w:t>
      </w:r>
      <w:r w:rsidRPr="00BC78B9">
        <w:rPr>
          <w:rFonts w:ascii="Arial Narrow" w:hAnsi="Arial Narrow" w:cs="Arial"/>
          <w:sz w:val="20"/>
          <w:szCs w:val="20"/>
        </w:rPr>
        <w:t>14.133/21</w:t>
      </w:r>
      <w:r w:rsidRPr="00BC78B9">
        <w:rPr>
          <w:rFonts w:ascii="Arial Narrow" w:hAnsi="Arial Narrow" w:cs="Arial"/>
          <w:spacing w:val="-7"/>
          <w:sz w:val="20"/>
          <w:szCs w:val="20"/>
        </w:rPr>
        <w:t xml:space="preserve"> </w:t>
      </w:r>
      <w:r w:rsidRPr="00BC78B9">
        <w:rPr>
          <w:rFonts w:ascii="Arial Narrow" w:hAnsi="Arial Narrow" w:cs="Arial"/>
          <w:sz w:val="20"/>
          <w:szCs w:val="20"/>
        </w:rPr>
        <w:t>e</w:t>
      </w:r>
      <w:r w:rsidRPr="00BC78B9">
        <w:rPr>
          <w:rFonts w:ascii="Arial Narrow" w:hAnsi="Arial Narrow" w:cs="Arial"/>
          <w:spacing w:val="-5"/>
          <w:sz w:val="20"/>
          <w:szCs w:val="20"/>
        </w:rPr>
        <w:t xml:space="preserve"> </w:t>
      </w:r>
      <w:r w:rsidRPr="00BC78B9">
        <w:rPr>
          <w:rFonts w:ascii="Arial Narrow" w:hAnsi="Arial Narrow" w:cs="Arial"/>
          <w:sz w:val="20"/>
          <w:szCs w:val="20"/>
        </w:rPr>
        <w:t>Decreto</w:t>
      </w:r>
      <w:r w:rsidR="00D9724A" w:rsidRPr="00BC78B9">
        <w:rPr>
          <w:rFonts w:ascii="Arial Narrow" w:hAnsi="Arial Narrow" w:cs="Arial"/>
          <w:sz w:val="20"/>
          <w:szCs w:val="20"/>
        </w:rPr>
        <w:t>s do</w:t>
      </w:r>
      <w:r w:rsidRPr="00BC78B9">
        <w:rPr>
          <w:rFonts w:ascii="Arial Narrow" w:hAnsi="Arial Narrow" w:cs="Arial"/>
          <w:spacing w:val="-8"/>
          <w:sz w:val="20"/>
          <w:szCs w:val="20"/>
        </w:rPr>
        <w:t xml:space="preserve"> </w:t>
      </w:r>
      <w:r w:rsidRPr="00BC78B9">
        <w:rPr>
          <w:rFonts w:ascii="Arial Narrow" w:hAnsi="Arial Narrow" w:cs="Arial"/>
          <w:sz w:val="20"/>
          <w:szCs w:val="20"/>
        </w:rPr>
        <w:t>Munici</w:t>
      </w:r>
      <w:r w:rsidR="00D9724A" w:rsidRPr="00BC78B9">
        <w:rPr>
          <w:rFonts w:ascii="Arial Narrow" w:hAnsi="Arial Narrow" w:cs="Arial"/>
          <w:sz w:val="20"/>
          <w:szCs w:val="20"/>
        </w:rPr>
        <w:t>pio</w:t>
      </w:r>
      <w:r w:rsidRPr="00BC78B9">
        <w:rPr>
          <w:rFonts w:ascii="Arial Narrow" w:hAnsi="Arial Narrow" w:cs="Arial"/>
          <w:sz w:val="20"/>
          <w:szCs w:val="20"/>
        </w:rPr>
        <w:t>.</w:t>
      </w:r>
    </w:p>
    <w:p w14:paraId="31B2537F" w14:textId="77777777" w:rsidR="00160542" w:rsidRPr="00BC78B9" w:rsidRDefault="00160542">
      <w:pPr>
        <w:pStyle w:val="Corpodetexto"/>
        <w:spacing w:before="8"/>
        <w:rPr>
          <w:rFonts w:ascii="Arial Narrow" w:hAnsi="Arial Narrow" w:cs="Arial"/>
          <w:sz w:val="20"/>
          <w:szCs w:val="20"/>
        </w:rPr>
      </w:pPr>
    </w:p>
    <w:p w14:paraId="213A0335" w14:textId="77777777" w:rsidR="00160542" w:rsidRPr="00BC78B9" w:rsidRDefault="00B50C48" w:rsidP="001A23EA">
      <w:pPr>
        <w:ind w:left="478"/>
        <w:rPr>
          <w:rFonts w:ascii="Arial Narrow" w:hAnsi="Arial Narrow" w:cs="Arial"/>
          <w:b/>
          <w:sz w:val="20"/>
          <w:szCs w:val="20"/>
        </w:rPr>
      </w:pPr>
      <w:r w:rsidRPr="00BC78B9">
        <w:rPr>
          <w:rFonts w:ascii="Arial Narrow" w:hAnsi="Arial Narrow" w:cs="Arial"/>
          <w:b/>
          <w:sz w:val="20"/>
          <w:szCs w:val="20"/>
        </w:rPr>
        <w:t>CLAUSULA</w:t>
      </w:r>
      <w:r w:rsidRPr="00BC78B9">
        <w:rPr>
          <w:rFonts w:ascii="Arial Narrow" w:hAnsi="Arial Narrow" w:cs="Arial"/>
          <w:b/>
          <w:spacing w:val="13"/>
          <w:sz w:val="20"/>
          <w:szCs w:val="20"/>
        </w:rPr>
        <w:t xml:space="preserve"> </w:t>
      </w:r>
      <w:r w:rsidRPr="00BC78B9">
        <w:rPr>
          <w:rFonts w:ascii="Arial Narrow" w:hAnsi="Arial Narrow" w:cs="Arial"/>
          <w:b/>
          <w:sz w:val="20"/>
          <w:szCs w:val="20"/>
        </w:rPr>
        <w:t>DECIMA</w:t>
      </w:r>
      <w:r w:rsidRPr="00BC78B9">
        <w:rPr>
          <w:rFonts w:ascii="Arial Narrow" w:hAnsi="Arial Narrow" w:cs="Arial"/>
          <w:b/>
          <w:spacing w:val="13"/>
          <w:sz w:val="20"/>
          <w:szCs w:val="20"/>
        </w:rPr>
        <w:t xml:space="preserve"> </w:t>
      </w:r>
      <w:r w:rsidRPr="00BC78B9">
        <w:rPr>
          <w:rFonts w:ascii="Arial Narrow" w:hAnsi="Arial Narrow" w:cs="Arial"/>
          <w:b/>
          <w:sz w:val="20"/>
          <w:szCs w:val="20"/>
        </w:rPr>
        <w:t>TERCEIRA:</w:t>
      </w:r>
      <w:r w:rsidRPr="00BC78B9">
        <w:rPr>
          <w:rFonts w:ascii="Arial Narrow" w:hAnsi="Arial Narrow" w:cs="Arial"/>
          <w:b/>
          <w:spacing w:val="16"/>
          <w:sz w:val="20"/>
          <w:szCs w:val="20"/>
        </w:rPr>
        <w:t xml:space="preserve"> </w:t>
      </w:r>
      <w:r w:rsidRPr="00BC78B9">
        <w:rPr>
          <w:rFonts w:ascii="Arial Narrow" w:hAnsi="Arial Narrow" w:cs="Arial"/>
          <w:b/>
          <w:sz w:val="20"/>
          <w:szCs w:val="20"/>
        </w:rPr>
        <w:t>DA</w:t>
      </w:r>
      <w:r w:rsidRPr="00BC78B9">
        <w:rPr>
          <w:rFonts w:ascii="Arial Narrow" w:hAnsi="Arial Narrow" w:cs="Arial"/>
          <w:b/>
          <w:spacing w:val="12"/>
          <w:sz w:val="20"/>
          <w:szCs w:val="20"/>
        </w:rPr>
        <w:t xml:space="preserve"> </w:t>
      </w:r>
      <w:r w:rsidRPr="00BC78B9">
        <w:rPr>
          <w:rFonts w:ascii="Arial Narrow" w:hAnsi="Arial Narrow" w:cs="Arial"/>
          <w:b/>
          <w:sz w:val="20"/>
          <w:szCs w:val="20"/>
        </w:rPr>
        <w:t>GARANTIA</w:t>
      </w:r>
      <w:r w:rsidRPr="00BC78B9">
        <w:rPr>
          <w:rFonts w:ascii="Arial Narrow" w:hAnsi="Arial Narrow" w:cs="Arial"/>
          <w:b/>
          <w:spacing w:val="17"/>
          <w:sz w:val="20"/>
          <w:szCs w:val="20"/>
        </w:rPr>
        <w:t xml:space="preserve"> </w:t>
      </w:r>
      <w:r w:rsidRPr="00BC78B9">
        <w:rPr>
          <w:rFonts w:ascii="Arial Narrow" w:hAnsi="Arial Narrow" w:cs="Arial"/>
          <w:b/>
          <w:sz w:val="20"/>
          <w:szCs w:val="20"/>
        </w:rPr>
        <w:t>DE</w:t>
      </w:r>
      <w:r w:rsidRPr="00BC78B9">
        <w:rPr>
          <w:rFonts w:ascii="Arial Narrow" w:hAnsi="Arial Narrow" w:cs="Arial"/>
          <w:b/>
          <w:spacing w:val="14"/>
          <w:sz w:val="20"/>
          <w:szCs w:val="20"/>
        </w:rPr>
        <w:t xml:space="preserve"> </w:t>
      </w:r>
      <w:r w:rsidRPr="00BC78B9">
        <w:rPr>
          <w:rFonts w:ascii="Arial Narrow" w:hAnsi="Arial Narrow" w:cs="Arial"/>
          <w:b/>
          <w:sz w:val="20"/>
          <w:szCs w:val="20"/>
        </w:rPr>
        <w:t>EXECUÇÃO</w:t>
      </w:r>
    </w:p>
    <w:p w14:paraId="4999DA73" w14:textId="77777777" w:rsidR="00160542" w:rsidRPr="00BC78B9" w:rsidRDefault="00B50C48">
      <w:pPr>
        <w:pStyle w:val="PargrafodaLista"/>
        <w:numPr>
          <w:ilvl w:val="1"/>
          <w:numId w:val="8"/>
        </w:numPr>
        <w:tabs>
          <w:tab w:val="left" w:pos="913"/>
        </w:tabs>
        <w:spacing w:before="1" w:line="242" w:lineRule="auto"/>
        <w:ind w:right="563"/>
        <w:rPr>
          <w:rFonts w:ascii="Arial Narrow" w:hAnsi="Arial Narrow" w:cs="Arial"/>
          <w:sz w:val="20"/>
          <w:szCs w:val="20"/>
        </w:rPr>
      </w:pPr>
      <w:r w:rsidRPr="00BC78B9">
        <w:rPr>
          <w:rFonts w:ascii="Arial Narrow" w:hAnsi="Arial Narrow" w:cs="Arial"/>
          <w:sz w:val="20"/>
          <w:szCs w:val="20"/>
        </w:rPr>
        <w:t xml:space="preserve">Como garantia da execução plena do objeto e fiel cumprimento dos termos deste Contrato, a </w:t>
      </w:r>
      <w:r w:rsidRPr="00BC78B9">
        <w:rPr>
          <w:rFonts w:ascii="Arial Narrow" w:hAnsi="Arial Narrow" w:cs="Arial"/>
          <w:b/>
          <w:sz w:val="20"/>
          <w:szCs w:val="20"/>
        </w:rPr>
        <w:t xml:space="preserve">CONTRATADA </w:t>
      </w:r>
      <w:r w:rsidRPr="00BC78B9">
        <w:rPr>
          <w:rFonts w:ascii="Arial Narrow" w:hAnsi="Arial Narrow" w:cs="Arial"/>
          <w:sz w:val="20"/>
          <w:szCs w:val="20"/>
        </w:rPr>
        <w:t>prestará garantia no</w:t>
      </w:r>
      <w:r w:rsidRPr="00BC78B9">
        <w:rPr>
          <w:rFonts w:ascii="Arial Narrow" w:hAnsi="Arial Narrow" w:cs="Arial"/>
          <w:spacing w:val="1"/>
          <w:sz w:val="20"/>
          <w:szCs w:val="20"/>
        </w:rPr>
        <w:t xml:space="preserve"> </w:t>
      </w:r>
      <w:r w:rsidRPr="00BC78B9">
        <w:rPr>
          <w:rFonts w:ascii="Arial Narrow" w:hAnsi="Arial Narrow" w:cs="Arial"/>
          <w:sz w:val="20"/>
          <w:szCs w:val="20"/>
        </w:rPr>
        <w:t>valor</w:t>
      </w:r>
      <w:r w:rsidRPr="00BC78B9">
        <w:rPr>
          <w:rFonts w:ascii="Arial Narrow" w:hAnsi="Arial Narrow" w:cs="Arial"/>
          <w:spacing w:val="13"/>
          <w:sz w:val="20"/>
          <w:szCs w:val="20"/>
        </w:rPr>
        <w:t xml:space="preserve"> </w:t>
      </w:r>
      <w:r w:rsidRPr="00BC78B9">
        <w:rPr>
          <w:rFonts w:ascii="Arial Narrow" w:hAnsi="Arial Narrow" w:cs="Arial"/>
          <w:sz w:val="20"/>
          <w:szCs w:val="20"/>
        </w:rPr>
        <w:t>de</w:t>
      </w:r>
      <w:r w:rsidRPr="00BC78B9">
        <w:rPr>
          <w:rFonts w:ascii="Arial Narrow" w:hAnsi="Arial Narrow" w:cs="Arial"/>
          <w:spacing w:val="13"/>
          <w:sz w:val="20"/>
          <w:szCs w:val="20"/>
        </w:rPr>
        <w:t xml:space="preserve"> </w:t>
      </w:r>
      <w:r w:rsidRPr="00BC78B9">
        <w:rPr>
          <w:rFonts w:ascii="Arial Narrow" w:hAnsi="Arial Narrow" w:cs="Arial"/>
          <w:color w:val="0000FF"/>
          <w:sz w:val="20"/>
          <w:szCs w:val="20"/>
        </w:rPr>
        <w:t>R$</w:t>
      </w:r>
      <w:r w:rsidRPr="00BC78B9">
        <w:rPr>
          <w:rFonts w:ascii="Arial Narrow" w:hAnsi="Arial Narrow" w:cs="Arial"/>
          <w:color w:val="0000FF"/>
          <w:spacing w:val="11"/>
          <w:sz w:val="20"/>
          <w:szCs w:val="20"/>
        </w:rPr>
        <w:t xml:space="preserve"> </w:t>
      </w:r>
      <w:r w:rsidR="0027429E" w:rsidRPr="00BC78B9">
        <w:rPr>
          <w:rFonts w:ascii="Arial Narrow" w:hAnsi="Arial Narrow" w:cs="Arial"/>
          <w:color w:val="0000FF"/>
          <w:spacing w:val="11"/>
          <w:sz w:val="20"/>
          <w:szCs w:val="20"/>
        </w:rPr>
        <w:t>****</w:t>
      </w:r>
      <w:r w:rsidRPr="00BC78B9">
        <w:rPr>
          <w:rFonts w:ascii="Arial Narrow" w:hAnsi="Arial Narrow" w:cs="Arial"/>
          <w:color w:val="0000FF"/>
          <w:sz w:val="20"/>
          <w:szCs w:val="20"/>
        </w:rPr>
        <w:t>,</w:t>
      </w:r>
      <w:r w:rsidRPr="00BC78B9">
        <w:rPr>
          <w:rFonts w:ascii="Arial Narrow" w:hAnsi="Arial Narrow" w:cs="Arial"/>
          <w:color w:val="0000FF"/>
          <w:spacing w:val="10"/>
          <w:sz w:val="20"/>
          <w:szCs w:val="20"/>
        </w:rPr>
        <w:t xml:space="preserve"> </w:t>
      </w:r>
      <w:r w:rsidRPr="00BC78B9">
        <w:rPr>
          <w:rFonts w:ascii="Arial Narrow" w:hAnsi="Arial Narrow" w:cs="Arial"/>
          <w:sz w:val="20"/>
          <w:szCs w:val="20"/>
        </w:rPr>
        <w:t>optando</w:t>
      </w:r>
      <w:r w:rsidRPr="00BC78B9">
        <w:rPr>
          <w:rFonts w:ascii="Arial Narrow" w:hAnsi="Arial Narrow" w:cs="Arial"/>
          <w:spacing w:val="8"/>
          <w:sz w:val="20"/>
          <w:szCs w:val="20"/>
        </w:rPr>
        <w:t xml:space="preserve"> </w:t>
      </w:r>
      <w:r w:rsidRPr="00BC78B9">
        <w:rPr>
          <w:rFonts w:ascii="Arial Narrow" w:hAnsi="Arial Narrow" w:cs="Arial"/>
          <w:sz w:val="20"/>
          <w:szCs w:val="20"/>
        </w:rPr>
        <w:t>por</w:t>
      </w:r>
      <w:r w:rsidRPr="00BC78B9">
        <w:rPr>
          <w:rFonts w:ascii="Arial Narrow" w:hAnsi="Arial Narrow" w:cs="Arial"/>
          <w:spacing w:val="12"/>
          <w:sz w:val="20"/>
          <w:szCs w:val="20"/>
        </w:rPr>
        <w:t xml:space="preserve"> </w:t>
      </w:r>
      <w:r w:rsidRPr="00BC78B9">
        <w:rPr>
          <w:rFonts w:ascii="Arial Narrow" w:hAnsi="Arial Narrow" w:cs="Arial"/>
          <w:sz w:val="20"/>
          <w:szCs w:val="20"/>
        </w:rPr>
        <w:t>uma</w:t>
      </w:r>
      <w:r w:rsidRPr="00BC78B9">
        <w:rPr>
          <w:rFonts w:ascii="Arial Narrow" w:hAnsi="Arial Narrow" w:cs="Arial"/>
          <w:spacing w:val="11"/>
          <w:sz w:val="20"/>
          <w:szCs w:val="20"/>
        </w:rPr>
        <w:t xml:space="preserve"> </w:t>
      </w:r>
      <w:r w:rsidRPr="00BC78B9">
        <w:rPr>
          <w:rFonts w:ascii="Arial Narrow" w:hAnsi="Arial Narrow" w:cs="Arial"/>
          <w:sz w:val="20"/>
          <w:szCs w:val="20"/>
        </w:rPr>
        <w:t>das</w:t>
      </w:r>
      <w:r w:rsidRPr="00BC78B9">
        <w:rPr>
          <w:rFonts w:ascii="Arial Narrow" w:hAnsi="Arial Narrow" w:cs="Arial"/>
          <w:spacing w:val="14"/>
          <w:sz w:val="20"/>
          <w:szCs w:val="20"/>
        </w:rPr>
        <w:t xml:space="preserve"> </w:t>
      </w:r>
      <w:r w:rsidRPr="00BC78B9">
        <w:rPr>
          <w:rFonts w:ascii="Arial Narrow" w:hAnsi="Arial Narrow" w:cs="Arial"/>
          <w:sz w:val="20"/>
          <w:szCs w:val="20"/>
        </w:rPr>
        <w:t>modalidades</w:t>
      </w:r>
      <w:r w:rsidRPr="00BC78B9">
        <w:rPr>
          <w:rFonts w:ascii="Arial Narrow" w:hAnsi="Arial Narrow" w:cs="Arial"/>
          <w:spacing w:val="13"/>
          <w:sz w:val="20"/>
          <w:szCs w:val="20"/>
        </w:rPr>
        <w:t xml:space="preserve"> </w:t>
      </w:r>
      <w:r w:rsidRPr="00BC78B9">
        <w:rPr>
          <w:rFonts w:ascii="Arial Narrow" w:hAnsi="Arial Narrow" w:cs="Arial"/>
          <w:sz w:val="20"/>
          <w:szCs w:val="20"/>
        </w:rPr>
        <w:t>previstas</w:t>
      </w:r>
      <w:r w:rsidRPr="00BC78B9">
        <w:rPr>
          <w:rFonts w:ascii="Arial Narrow" w:hAnsi="Arial Narrow" w:cs="Arial"/>
          <w:spacing w:val="12"/>
          <w:sz w:val="20"/>
          <w:szCs w:val="20"/>
        </w:rPr>
        <w:t xml:space="preserve"> </w:t>
      </w:r>
      <w:r w:rsidRPr="00BC78B9">
        <w:rPr>
          <w:rFonts w:ascii="Arial Narrow" w:hAnsi="Arial Narrow" w:cs="Arial"/>
          <w:sz w:val="20"/>
          <w:szCs w:val="20"/>
        </w:rPr>
        <w:t>no</w:t>
      </w:r>
      <w:r w:rsidRPr="00BC78B9">
        <w:rPr>
          <w:rFonts w:ascii="Arial Narrow" w:hAnsi="Arial Narrow" w:cs="Arial"/>
          <w:spacing w:val="14"/>
          <w:sz w:val="20"/>
          <w:szCs w:val="20"/>
        </w:rPr>
        <w:t xml:space="preserve"> </w:t>
      </w:r>
      <w:r w:rsidRPr="00BC78B9">
        <w:rPr>
          <w:rFonts w:ascii="Arial Narrow" w:hAnsi="Arial Narrow" w:cs="Arial"/>
          <w:sz w:val="20"/>
          <w:szCs w:val="20"/>
        </w:rPr>
        <w:t>§</w:t>
      </w:r>
      <w:r w:rsidRPr="00BC78B9">
        <w:rPr>
          <w:rFonts w:ascii="Arial Narrow" w:hAnsi="Arial Narrow" w:cs="Arial"/>
          <w:spacing w:val="11"/>
          <w:sz w:val="20"/>
          <w:szCs w:val="20"/>
        </w:rPr>
        <w:t xml:space="preserve"> </w:t>
      </w:r>
      <w:r w:rsidRPr="00BC78B9">
        <w:rPr>
          <w:rFonts w:ascii="Arial Narrow" w:hAnsi="Arial Narrow" w:cs="Arial"/>
          <w:sz w:val="20"/>
          <w:szCs w:val="20"/>
        </w:rPr>
        <w:t>1º</w:t>
      </w:r>
      <w:r w:rsidRPr="00BC78B9">
        <w:rPr>
          <w:rFonts w:ascii="Arial Narrow" w:hAnsi="Arial Narrow" w:cs="Arial"/>
          <w:spacing w:val="14"/>
          <w:sz w:val="20"/>
          <w:szCs w:val="20"/>
        </w:rPr>
        <w:t xml:space="preserve"> </w:t>
      </w:r>
      <w:r w:rsidRPr="00BC78B9">
        <w:rPr>
          <w:rFonts w:ascii="Arial Narrow" w:hAnsi="Arial Narrow" w:cs="Arial"/>
          <w:sz w:val="20"/>
          <w:szCs w:val="20"/>
        </w:rPr>
        <w:t>do</w:t>
      </w:r>
      <w:r w:rsidRPr="00BC78B9">
        <w:rPr>
          <w:rFonts w:ascii="Arial Narrow" w:hAnsi="Arial Narrow" w:cs="Arial"/>
          <w:spacing w:val="13"/>
          <w:sz w:val="20"/>
          <w:szCs w:val="20"/>
        </w:rPr>
        <w:t xml:space="preserve"> </w:t>
      </w:r>
      <w:r w:rsidRPr="00BC78B9">
        <w:rPr>
          <w:rFonts w:ascii="Arial Narrow" w:hAnsi="Arial Narrow" w:cs="Arial"/>
          <w:sz w:val="20"/>
          <w:szCs w:val="20"/>
        </w:rPr>
        <w:t>art.</w:t>
      </w:r>
      <w:r w:rsidRPr="00BC78B9">
        <w:rPr>
          <w:rFonts w:ascii="Arial Narrow" w:hAnsi="Arial Narrow" w:cs="Arial"/>
          <w:spacing w:val="12"/>
          <w:sz w:val="20"/>
          <w:szCs w:val="20"/>
        </w:rPr>
        <w:t xml:space="preserve"> </w:t>
      </w:r>
      <w:r w:rsidRPr="00BC78B9">
        <w:rPr>
          <w:rFonts w:ascii="Arial Narrow" w:hAnsi="Arial Narrow" w:cs="Arial"/>
          <w:sz w:val="20"/>
          <w:szCs w:val="20"/>
        </w:rPr>
        <w:t>96</w:t>
      </w:r>
      <w:r w:rsidRPr="00BC78B9">
        <w:rPr>
          <w:rFonts w:ascii="Arial Narrow" w:hAnsi="Arial Narrow" w:cs="Arial"/>
          <w:spacing w:val="13"/>
          <w:sz w:val="20"/>
          <w:szCs w:val="20"/>
        </w:rPr>
        <w:t xml:space="preserve"> </w:t>
      </w:r>
      <w:r w:rsidRPr="00BC78B9">
        <w:rPr>
          <w:rFonts w:ascii="Arial Narrow" w:hAnsi="Arial Narrow" w:cs="Arial"/>
          <w:sz w:val="20"/>
          <w:szCs w:val="20"/>
        </w:rPr>
        <w:t>da</w:t>
      </w:r>
      <w:r w:rsidRPr="00BC78B9">
        <w:rPr>
          <w:rFonts w:ascii="Arial Narrow" w:hAnsi="Arial Narrow" w:cs="Arial"/>
          <w:spacing w:val="12"/>
          <w:sz w:val="20"/>
          <w:szCs w:val="20"/>
        </w:rPr>
        <w:t xml:space="preserve"> </w:t>
      </w:r>
      <w:r w:rsidRPr="00BC78B9">
        <w:rPr>
          <w:rFonts w:ascii="Arial Narrow" w:hAnsi="Arial Narrow" w:cs="Arial"/>
          <w:sz w:val="20"/>
          <w:szCs w:val="20"/>
        </w:rPr>
        <w:t>Lei</w:t>
      </w:r>
      <w:r w:rsidRPr="00BC78B9">
        <w:rPr>
          <w:rFonts w:ascii="Arial Narrow" w:hAnsi="Arial Narrow" w:cs="Arial"/>
          <w:spacing w:val="11"/>
          <w:sz w:val="20"/>
          <w:szCs w:val="20"/>
        </w:rPr>
        <w:t xml:space="preserve"> </w:t>
      </w:r>
      <w:r w:rsidRPr="00BC78B9">
        <w:rPr>
          <w:rFonts w:ascii="Arial Narrow" w:hAnsi="Arial Narrow" w:cs="Arial"/>
          <w:sz w:val="20"/>
          <w:szCs w:val="20"/>
        </w:rPr>
        <w:t>Federal</w:t>
      </w:r>
      <w:r w:rsidRPr="00BC78B9">
        <w:rPr>
          <w:rFonts w:ascii="Arial Narrow" w:hAnsi="Arial Narrow" w:cs="Arial"/>
          <w:spacing w:val="12"/>
          <w:sz w:val="20"/>
          <w:szCs w:val="20"/>
        </w:rPr>
        <w:t xml:space="preserve"> </w:t>
      </w:r>
      <w:r w:rsidRPr="00BC78B9">
        <w:rPr>
          <w:rFonts w:ascii="Arial Narrow" w:hAnsi="Arial Narrow" w:cs="Arial"/>
          <w:sz w:val="20"/>
          <w:szCs w:val="20"/>
        </w:rPr>
        <w:t>nº</w:t>
      </w:r>
      <w:r w:rsidRPr="00BC78B9">
        <w:rPr>
          <w:rFonts w:ascii="Arial Narrow" w:hAnsi="Arial Narrow" w:cs="Arial"/>
          <w:spacing w:val="11"/>
          <w:sz w:val="20"/>
          <w:szCs w:val="20"/>
        </w:rPr>
        <w:t xml:space="preserve"> </w:t>
      </w:r>
      <w:r w:rsidRPr="00BC78B9">
        <w:rPr>
          <w:rFonts w:ascii="Arial Narrow" w:hAnsi="Arial Narrow" w:cs="Arial"/>
          <w:sz w:val="20"/>
          <w:szCs w:val="20"/>
        </w:rPr>
        <w:t>14.133/</w:t>
      </w:r>
      <w:r w:rsidR="0027429E" w:rsidRPr="00BC78B9">
        <w:rPr>
          <w:rFonts w:ascii="Arial Narrow" w:hAnsi="Arial Narrow" w:cs="Arial"/>
          <w:sz w:val="20"/>
          <w:szCs w:val="20"/>
        </w:rPr>
        <w:t>21</w:t>
      </w:r>
      <w:r w:rsidRPr="00BC78B9">
        <w:rPr>
          <w:rFonts w:ascii="Arial Narrow" w:hAnsi="Arial Narrow" w:cs="Arial"/>
          <w:sz w:val="20"/>
          <w:szCs w:val="20"/>
        </w:rPr>
        <w:t>,</w:t>
      </w:r>
      <w:r w:rsidRPr="00BC78B9">
        <w:rPr>
          <w:rFonts w:ascii="Arial Narrow" w:hAnsi="Arial Narrow" w:cs="Arial"/>
          <w:spacing w:val="15"/>
          <w:sz w:val="20"/>
          <w:szCs w:val="20"/>
        </w:rPr>
        <w:t xml:space="preserve"> </w:t>
      </w:r>
      <w:r w:rsidRPr="00BC78B9">
        <w:rPr>
          <w:rFonts w:ascii="Arial Narrow" w:hAnsi="Arial Narrow" w:cs="Arial"/>
          <w:sz w:val="20"/>
          <w:szCs w:val="20"/>
        </w:rPr>
        <w:t>e</w:t>
      </w:r>
      <w:r w:rsidRPr="00BC78B9">
        <w:rPr>
          <w:rFonts w:ascii="Arial Narrow" w:hAnsi="Arial Narrow" w:cs="Arial"/>
          <w:spacing w:val="13"/>
          <w:sz w:val="20"/>
          <w:szCs w:val="20"/>
        </w:rPr>
        <w:t xml:space="preserve"> </w:t>
      </w:r>
      <w:r w:rsidRPr="00BC78B9">
        <w:rPr>
          <w:rFonts w:ascii="Arial Narrow" w:hAnsi="Arial Narrow" w:cs="Arial"/>
          <w:sz w:val="20"/>
          <w:szCs w:val="20"/>
        </w:rPr>
        <w:t>observando</w:t>
      </w:r>
      <w:r w:rsidRPr="00BC78B9">
        <w:rPr>
          <w:rFonts w:ascii="Arial Narrow" w:hAnsi="Arial Narrow" w:cs="Arial"/>
          <w:spacing w:val="-41"/>
          <w:sz w:val="20"/>
          <w:szCs w:val="20"/>
        </w:rPr>
        <w:t xml:space="preserve"> </w:t>
      </w:r>
      <w:r w:rsidRPr="00BC78B9">
        <w:rPr>
          <w:rFonts w:ascii="Arial Narrow" w:hAnsi="Arial Narrow" w:cs="Arial"/>
          <w:sz w:val="20"/>
          <w:szCs w:val="20"/>
        </w:rPr>
        <w:t>o</w:t>
      </w:r>
      <w:r w:rsidRPr="00BC78B9">
        <w:rPr>
          <w:rFonts w:ascii="Arial Narrow" w:hAnsi="Arial Narrow" w:cs="Arial"/>
          <w:spacing w:val="-3"/>
          <w:sz w:val="20"/>
          <w:szCs w:val="20"/>
        </w:rPr>
        <w:t xml:space="preserve"> </w:t>
      </w:r>
      <w:r w:rsidRPr="00BC78B9">
        <w:rPr>
          <w:rFonts w:ascii="Arial Narrow" w:hAnsi="Arial Narrow" w:cs="Arial"/>
          <w:sz w:val="20"/>
          <w:szCs w:val="20"/>
        </w:rPr>
        <w:t>previsto</w:t>
      </w:r>
      <w:r w:rsidRPr="00BC78B9">
        <w:rPr>
          <w:rFonts w:ascii="Arial Narrow" w:hAnsi="Arial Narrow" w:cs="Arial"/>
          <w:spacing w:val="-3"/>
          <w:sz w:val="20"/>
          <w:szCs w:val="20"/>
        </w:rPr>
        <w:t xml:space="preserve"> </w:t>
      </w:r>
      <w:r w:rsidRPr="00BC78B9">
        <w:rPr>
          <w:rFonts w:ascii="Arial Narrow" w:hAnsi="Arial Narrow" w:cs="Arial"/>
          <w:sz w:val="20"/>
          <w:szCs w:val="20"/>
        </w:rPr>
        <w:t>no</w:t>
      </w:r>
      <w:r w:rsidRPr="00BC78B9">
        <w:rPr>
          <w:rFonts w:ascii="Arial Narrow" w:hAnsi="Arial Narrow" w:cs="Arial"/>
          <w:spacing w:val="-1"/>
          <w:sz w:val="20"/>
          <w:szCs w:val="20"/>
        </w:rPr>
        <w:t xml:space="preserve"> </w:t>
      </w:r>
      <w:r w:rsidRPr="00BC78B9">
        <w:rPr>
          <w:rFonts w:ascii="Arial Narrow" w:hAnsi="Arial Narrow" w:cs="Arial"/>
          <w:sz w:val="20"/>
          <w:szCs w:val="20"/>
        </w:rPr>
        <w:t>item</w:t>
      </w:r>
      <w:r w:rsidRPr="00BC78B9">
        <w:rPr>
          <w:rFonts w:ascii="Arial Narrow" w:hAnsi="Arial Narrow" w:cs="Arial"/>
          <w:spacing w:val="-2"/>
          <w:sz w:val="20"/>
          <w:szCs w:val="20"/>
        </w:rPr>
        <w:t xml:space="preserve"> </w:t>
      </w:r>
      <w:r w:rsidRPr="00BC78B9">
        <w:rPr>
          <w:rFonts w:ascii="Arial Narrow" w:hAnsi="Arial Narrow" w:cs="Arial"/>
          <w:sz w:val="20"/>
          <w:szCs w:val="20"/>
        </w:rPr>
        <w:t>5</w:t>
      </w:r>
      <w:r w:rsidRPr="00BC78B9">
        <w:rPr>
          <w:rFonts w:ascii="Arial Narrow" w:hAnsi="Arial Narrow" w:cs="Arial"/>
          <w:spacing w:val="-2"/>
          <w:sz w:val="20"/>
          <w:szCs w:val="20"/>
        </w:rPr>
        <w:t xml:space="preserve"> </w:t>
      </w:r>
      <w:r w:rsidRPr="00BC78B9">
        <w:rPr>
          <w:rFonts w:ascii="Arial Narrow" w:hAnsi="Arial Narrow" w:cs="Arial"/>
          <w:sz w:val="20"/>
          <w:szCs w:val="20"/>
        </w:rPr>
        <w:t>do</w:t>
      </w:r>
      <w:r w:rsidRPr="00BC78B9">
        <w:rPr>
          <w:rFonts w:ascii="Arial Narrow" w:hAnsi="Arial Narrow" w:cs="Arial"/>
          <w:spacing w:val="-2"/>
          <w:sz w:val="20"/>
          <w:szCs w:val="20"/>
        </w:rPr>
        <w:t xml:space="preserve"> </w:t>
      </w:r>
      <w:r w:rsidRPr="00BC78B9">
        <w:rPr>
          <w:rFonts w:ascii="Arial Narrow" w:hAnsi="Arial Narrow" w:cs="Arial"/>
          <w:sz w:val="20"/>
          <w:szCs w:val="20"/>
        </w:rPr>
        <w:t>Termo</w:t>
      </w:r>
      <w:r w:rsidRPr="00BC78B9">
        <w:rPr>
          <w:rFonts w:ascii="Arial Narrow" w:hAnsi="Arial Narrow" w:cs="Arial"/>
          <w:spacing w:val="-4"/>
          <w:sz w:val="20"/>
          <w:szCs w:val="20"/>
        </w:rPr>
        <w:t xml:space="preserve"> </w:t>
      </w:r>
      <w:r w:rsidRPr="00BC78B9">
        <w:rPr>
          <w:rFonts w:ascii="Arial Narrow" w:hAnsi="Arial Narrow" w:cs="Arial"/>
          <w:sz w:val="20"/>
          <w:szCs w:val="20"/>
        </w:rPr>
        <w:t>de</w:t>
      </w:r>
      <w:r w:rsidRPr="00BC78B9">
        <w:rPr>
          <w:rFonts w:ascii="Arial Narrow" w:hAnsi="Arial Narrow" w:cs="Arial"/>
          <w:spacing w:val="-1"/>
          <w:sz w:val="20"/>
          <w:szCs w:val="20"/>
        </w:rPr>
        <w:t xml:space="preserve"> </w:t>
      </w:r>
      <w:r w:rsidRPr="00BC78B9">
        <w:rPr>
          <w:rFonts w:ascii="Arial Narrow" w:hAnsi="Arial Narrow" w:cs="Arial"/>
          <w:sz w:val="20"/>
          <w:szCs w:val="20"/>
        </w:rPr>
        <w:t>Referência</w:t>
      </w:r>
      <w:r w:rsidRPr="00BC78B9">
        <w:rPr>
          <w:rFonts w:ascii="Arial Narrow" w:hAnsi="Arial Narrow" w:cs="Arial"/>
          <w:spacing w:val="-3"/>
          <w:sz w:val="20"/>
          <w:szCs w:val="20"/>
        </w:rPr>
        <w:t xml:space="preserve"> </w:t>
      </w:r>
      <w:r w:rsidRPr="00BC78B9">
        <w:rPr>
          <w:rFonts w:ascii="Arial Narrow" w:hAnsi="Arial Narrow" w:cs="Arial"/>
          <w:sz w:val="20"/>
          <w:szCs w:val="20"/>
        </w:rPr>
        <w:t>da</w:t>
      </w:r>
      <w:r w:rsidRPr="00BC78B9">
        <w:rPr>
          <w:rFonts w:ascii="Arial Narrow" w:hAnsi="Arial Narrow" w:cs="Arial"/>
          <w:spacing w:val="-1"/>
          <w:sz w:val="20"/>
          <w:szCs w:val="20"/>
        </w:rPr>
        <w:t xml:space="preserve"> </w:t>
      </w:r>
      <w:r w:rsidRPr="00BC78B9">
        <w:rPr>
          <w:rFonts w:ascii="Arial Narrow" w:hAnsi="Arial Narrow" w:cs="Arial"/>
          <w:sz w:val="20"/>
          <w:szCs w:val="20"/>
        </w:rPr>
        <w:t>Concorrência</w:t>
      </w:r>
      <w:r w:rsidRPr="00BC78B9">
        <w:rPr>
          <w:rFonts w:ascii="Arial Narrow" w:hAnsi="Arial Narrow" w:cs="Arial"/>
          <w:spacing w:val="-3"/>
          <w:sz w:val="20"/>
          <w:szCs w:val="20"/>
        </w:rPr>
        <w:t xml:space="preserve"> </w:t>
      </w:r>
      <w:r w:rsidRPr="00BC78B9">
        <w:rPr>
          <w:rFonts w:ascii="Arial Narrow" w:hAnsi="Arial Narrow" w:cs="Arial"/>
          <w:sz w:val="20"/>
          <w:szCs w:val="20"/>
        </w:rPr>
        <w:t>Eletrônica</w:t>
      </w:r>
      <w:r w:rsidRPr="00BC78B9">
        <w:rPr>
          <w:rFonts w:ascii="Arial Narrow" w:hAnsi="Arial Narrow" w:cs="Arial"/>
          <w:spacing w:val="-2"/>
          <w:sz w:val="20"/>
          <w:szCs w:val="20"/>
        </w:rPr>
        <w:t xml:space="preserve"> </w:t>
      </w:r>
      <w:r w:rsidRPr="00BC78B9">
        <w:rPr>
          <w:rFonts w:ascii="Arial Narrow" w:hAnsi="Arial Narrow" w:cs="Arial"/>
          <w:sz w:val="20"/>
          <w:szCs w:val="20"/>
        </w:rPr>
        <w:t>nº</w:t>
      </w:r>
      <w:r w:rsidRPr="00BC78B9">
        <w:rPr>
          <w:rFonts w:ascii="Arial Narrow" w:hAnsi="Arial Narrow" w:cs="Arial"/>
          <w:spacing w:val="-3"/>
          <w:sz w:val="20"/>
          <w:szCs w:val="20"/>
        </w:rPr>
        <w:t xml:space="preserve"> </w:t>
      </w:r>
      <w:r w:rsidR="007D2E50" w:rsidRPr="00BC78B9">
        <w:rPr>
          <w:rFonts w:ascii="Arial Narrow" w:hAnsi="Arial Narrow" w:cs="Arial"/>
          <w:sz w:val="20"/>
          <w:szCs w:val="20"/>
        </w:rPr>
        <w:t>00</w:t>
      </w:r>
      <w:r w:rsidR="0027429E" w:rsidRPr="00BC78B9">
        <w:rPr>
          <w:rFonts w:ascii="Arial Narrow" w:hAnsi="Arial Narrow" w:cs="Arial"/>
          <w:sz w:val="20"/>
          <w:szCs w:val="20"/>
        </w:rPr>
        <w:t>*</w:t>
      </w:r>
      <w:r w:rsidRPr="00BC78B9">
        <w:rPr>
          <w:rFonts w:ascii="Arial Narrow" w:hAnsi="Arial Narrow" w:cs="Arial"/>
          <w:sz w:val="20"/>
          <w:szCs w:val="20"/>
        </w:rPr>
        <w:t>/202</w:t>
      </w:r>
      <w:r w:rsidR="00BC78B9">
        <w:rPr>
          <w:rFonts w:ascii="Arial Narrow" w:hAnsi="Arial Narrow" w:cs="Arial"/>
          <w:sz w:val="20"/>
          <w:szCs w:val="20"/>
        </w:rPr>
        <w:t>6</w:t>
      </w:r>
      <w:r w:rsidRPr="00BC78B9">
        <w:rPr>
          <w:rFonts w:ascii="Arial Narrow" w:hAnsi="Arial Narrow" w:cs="Arial"/>
          <w:sz w:val="20"/>
          <w:szCs w:val="20"/>
        </w:rPr>
        <w:t>.</w:t>
      </w:r>
    </w:p>
    <w:p w14:paraId="2E5E5195" w14:textId="77777777" w:rsidR="00160542" w:rsidRPr="00BC78B9" w:rsidRDefault="00B50C48">
      <w:pPr>
        <w:pStyle w:val="PargrafodaLista"/>
        <w:numPr>
          <w:ilvl w:val="1"/>
          <w:numId w:val="8"/>
        </w:numPr>
        <w:tabs>
          <w:tab w:val="left" w:pos="913"/>
        </w:tabs>
        <w:spacing w:line="242" w:lineRule="auto"/>
        <w:ind w:right="564"/>
        <w:rPr>
          <w:rFonts w:ascii="Arial Narrow" w:hAnsi="Arial Narrow" w:cs="Arial"/>
          <w:sz w:val="20"/>
          <w:szCs w:val="20"/>
        </w:rPr>
      </w:pPr>
      <w:r w:rsidRPr="00BC78B9">
        <w:rPr>
          <w:rFonts w:ascii="Arial Narrow" w:hAnsi="Arial Narrow" w:cs="Arial"/>
          <w:sz w:val="20"/>
          <w:szCs w:val="20"/>
        </w:rPr>
        <w:t>No caso de apresentação de garantia de execução (Carta fiança bancária ou Seguro-garantia); a vigência da mesma deverá</w:t>
      </w:r>
      <w:r w:rsidRPr="00BC78B9">
        <w:rPr>
          <w:rFonts w:ascii="Arial Narrow" w:hAnsi="Arial Narrow" w:cs="Arial"/>
          <w:spacing w:val="1"/>
          <w:sz w:val="20"/>
          <w:szCs w:val="20"/>
        </w:rPr>
        <w:t xml:space="preserve"> </w:t>
      </w:r>
      <w:r w:rsidRPr="00BC78B9">
        <w:rPr>
          <w:rFonts w:ascii="Arial Narrow" w:hAnsi="Arial Narrow" w:cs="Arial"/>
          <w:sz w:val="20"/>
          <w:szCs w:val="20"/>
        </w:rPr>
        <w:t>abranger</w:t>
      </w:r>
      <w:r w:rsidRPr="00BC78B9">
        <w:rPr>
          <w:rFonts w:ascii="Arial Narrow" w:hAnsi="Arial Narrow" w:cs="Arial"/>
          <w:spacing w:val="26"/>
          <w:sz w:val="20"/>
          <w:szCs w:val="20"/>
        </w:rPr>
        <w:t xml:space="preserve"> </w:t>
      </w:r>
      <w:r w:rsidRPr="00BC78B9">
        <w:rPr>
          <w:rFonts w:ascii="Arial Narrow" w:hAnsi="Arial Narrow" w:cs="Arial"/>
          <w:sz w:val="20"/>
          <w:szCs w:val="20"/>
        </w:rPr>
        <w:t>o</w:t>
      </w:r>
      <w:r w:rsidRPr="00BC78B9">
        <w:rPr>
          <w:rFonts w:ascii="Arial Narrow" w:hAnsi="Arial Narrow" w:cs="Arial"/>
          <w:spacing w:val="24"/>
          <w:sz w:val="20"/>
          <w:szCs w:val="20"/>
        </w:rPr>
        <w:t xml:space="preserve"> </w:t>
      </w:r>
      <w:r w:rsidRPr="00BC78B9">
        <w:rPr>
          <w:rFonts w:ascii="Arial Narrow" w:hAnsi="Arial Narrow" w:cs="Arial"/>
          <w:sz w:val="20"/>
          <w:szCs w:val="20"/>
        </w:rPr>
        <w:t>período</w:t>
      </w:r>
      <w:r w:rsidRPr="00BC78B9">
        <w:rPr>
          <w:rFonts w:ascii="Arial Narrow" w:hAnsi="Arial Narrow" w:cs="Arial"/>
          <w:spacing w:val="23"/>
          <w:sz w:val="20"/>
          <w:szCs w:val="20"/>
        </w:rPr>
        <w:t xml:space="preserve"> </w:t>
      </w:r>
      <w:r w:rsidRPr="00BC78B9">
        <w:rPr>
          <w:rFonts w:ascii="Arial Narrow" w:hAnsi="Arial Narrow" w:cs="Arial"/>
          <w:sz w:val="20"/>
          <w:szCs w:val="20"/>
        </w:rPr>
        <w:t>de</w:t>
      </w:r>
      <w:r w:rsidRPr="00BC78B9">
        <w:rPr>
          <w:rFonts w:ascii="Arial Narrow" w:hAnsi="Arial Narrow" w:cs="Arial"/>
          <w:spacing w:val="23"/>
          <w:sz w:val="20"/>
          <w:szCs w:val="20"/>
        </w:rPr>
        <w:t xml:space="preserve"> </w:t>
      </w:r>
      <w:r w:rsidRPr="00BC78B9">
        <w:rPr>
          <w:rFonts w:ascii="Arial Narrow" w:hAnsi="Arial Narrow" w:cs="Arial"/>
          <w:sz w:val="20"/>
          <w:szCs w:val="20"/>
        </w:rPr>
        <w:t>vigência</w:t>
      </w:r>
      <w:r w:rsidRPr="00BC78B9">
        <w:rPr>
          <w:rFonts w:ascii="Arial Narrow" w:hAnsi="Arial Narrow" w:cs="Arial"/>
          <w:spacing w:val="23"/>
          <w:sz w:val="20"/>
          <w:szCs w:val="20"/>
        </w:rPr>
        <w:t xml:space="preserve"> </w:t>
      </w:r>
      <w:r w:rsidRPr="00BC78B9">
        <w:rPr>
          <w:rFonts w:ascii="Arial Narrow" w:hAnsi="Arial Narrow" w:cs="Arial"/>
          <w:sz w:val="20"/>
          <w:szCs w:val="20"/>
        </w:rPr>
        <w:t>do</w:t>
      </w:r>
      <w:r w:rsidRPr="00BC78B9">
        <w:rPr>
          <w:rFonts w:ascii="Arial Narrow" w:hAnsi="Arial Narrow" w:cs="Arial"/>
          <w:spacing w:val="24"/>
          <w:sz w:val="20"/>
          <w:szCs w:val="20"/>
        </w:rPr>
        <w:t xml:space="preserve"> </w:t>
      </w:r>
      <w:r w:rsidRPr="00BC78B9">
        <w:rPr>
          <w:rFonts w:ascii="Arial Narrow" w:hAnsi="Arial Narrow" w:cs="Arial"/>
          <w:sz w:val="20"/>
          <w:szCs w:val="20"/>
        </w:rPr>
        <w:t>contrato;</w:t>
      </w:r>
      <w:r w:rsidRPr="00BC78B9">
        <w:rPr>
          <w:rFonts w:ascii="Arial Narrow" w:hAnsi="Arial Narrow" w:cs="Arial"/>
          <w:spacing w:val="26"/>
          <w:sz w:val="20"/>
          <w:szCs w:val="20"/>
        </w:rPr>
        <w:t xml:space="preserve"> </w:t>
      </w:r>
      <w:r w:rsidRPr="00BC78B9">
        <w:rPr>
          <w:rFonts w:ascii="Arial Narrow" w:hAnsi="Arial Narrow" w:cs="Arial"/>
          <w:sz w:val="20"/>
          <w:szCs w:val="20"/>
        </w:rPr>
        <w:t>devendo</w:t>
      </w:r>
      <w:r w:rsidRPr="00BC78B9">
        <w:rPr>
          <w:rFonts w:ascii="Arial Narrow" w:hAnsi="Arial Narrow" w:cs="Arial"/>
          <w:spacing w:val="23"/>
          <w:sz w:val="20"/>
          <w:szCs w:val="20"/>
        </w:rPr>
        <w:t xml:space="preserve"> </w:t>
      </w:r>
      <w:r w:rsidRPr="00BC78B9">
        <w:rPr>
          <w:rFonts w:ascii="Arial Narrow" w:hAnsi="Arial Narrow" w:cs="Arial"/>
          <w:sz w:val="20"/>
          <w:szCs w:val="20"/>
        </w:rPr>
        <w:t>ser</w:t>
      </w:r>
      <w:r w:rsidRPr="00BC78B9">
        <w:rPr>
          <w:rFonts w:ascii="Arial Narrow" w:hAnsi="Arial Narrow" w:cs="Arial"/>
          <w:spacing w:val="24"/>
          <w:sz w:val="20"/>
          <w:szCs w:val="20"/>
        </w:rPr>
        <w:t xml:space="preserve"> </w:t>
      </w:r>
      <w:r w:rsidRPr="00BC78B9">
        <w:rPr>
          <w:rFonts w:ascii="Arial Narrow" w:hAnsi="Arial Narrow" w:cs="Arial"/>
          <w:sz w:val="20"/>
          <w:szCs w:val="20"/>
        </w:rPr>
        <w:t>apresentada</w:t>
      </w:r>
      <w:r w:rsidRPr="00BC78B9">
        <w:rPr>
          <w:rFonts w:ascii="Arial Narrow" w:hAnsi="Arial Narrow" w:cs="Arial"/>
          <w:spacing w:val="26"/>
          <w:sz w:val="20"/>
          <w:szCs w:val="20"/>
        </w:rPr>
        <w:t xml:space="preserve"> </w:t>
      </w:r>
      <w:r w:rsidRPr="00BC78B9">
        <w:rPr>
          <w:rFonts w:ascii="Arial Narrow" w:hAnsi="Arial Narrow" w:cs="Arial"/>
          <w:sz w:val="20"/>
          <w:szCs w:val="20"/>
        </w:rPr>
        <w:t>a</w:t>
      </w:r>
      <w:r w:rsidRPr="00BC78B9">
        <w:rPr>
          <w:rFonts w:ascii="Arial Narrow" w:hAnsi="Arial Narrow" w:cs="Arial"/>
          <w:spacing w:val="23"/>
          <w:sz w:val="20"/>
          <w:szCs w:val="20"/>
        </w:rPr>
        <w:t xml:space="preserve"> </w:t>
      </w:r>
      <w:r w:rsidRPr="00BC78B9">
        <w:rPr>
          <w:rFonts w:ascii="Arial Narrow" w:hAnsi="Arial Narrow" w:cs="Arial"/>
          <w:sz w:val="20"/>
          <w:szCs w:val="20"/>
        </w:rPr>
        <w:t>renovação</w:t>
      </w:r>
      <w:r w:rsidRPr="00BC78B9">
        <w:rPr>
          <w:rFonts w:ascii="Arial Narrow" w:hAnsi="Arial Narrow" w:cs="Arial"/>
          <w:spacing w:val="26"/>
          <w:sz w:val="20"/>
          <w:szCs w:val="20"/>
        </w:rPr>
        <w:t xml:space="preserve"> </w:t>
      </w:r>
      <w:r w:rsidRPr="00BC78B9">
        <w:rPr>
          <w:rFonts w:ascii="Arial Narrow" w:hAnsi="Arial Narrow" w:cs="Arial"/>
          <w:sz w:val="20"/>
          <w:szCs w:val="20"/>
        </w:rPr>
        <w:t>nos</w:t>
      </w:r>
      <w:r w:rsidRPr="00BC78B9">
        <w:rPr>
          <w:rFonts w:ascii="Arial Narrow" w:hAnsi="Arial Narrow" w:cs="Arial"/>
          <w:spacing w:val="21"/>
          <w:sz w:val="20"/>
          <w:szCs w:val="20"/>
        </w:rPr>
        <w:t xml:space="preserve"> </w:t>
      </w:r>
      <w:r w:rsidRPr="00BC78B9">
        <w:rPr>
          <w:rFonts w:ascii="Arial Narrow" w:hAnsi="Arial Narrow" w:cs="Arial"/>
          <w:sz w:val="20"/>
          <w:szCs w:val="20"/>
        </w:rPr>
        <w:t>casos</w:t>
      </w:r>
      <w:r w:rsidRPr="00BC78B9">
        <w:rPr>
          <w:rFonts w:ascii="Arial Narrow" w:hAnsi="Arial Narrow" w:cs="Arial"/>
          <w:spacing w:val="24"/>
          <w:sz w:val="20"/>
          <w:szCs w:val="20"/>
        </w:rPr>
        <w:t xml:space="preserve"> </w:t>
      </w:r>
      <w:r w:rsidRPr="00BC78B9">
        <w:rPr>
          <w:rFonts w:ascii="Arial Narrow" w:hAnsi="Arial Narrow" w:cs="Arial"/>
          <w:sz w:val="20"/>
          <w:szCs w:val="20"/>
        </w:rPr>
        <w:t>de</w:t>
      </w:r>
      <w:r w:rsidRPr="00BC78B9">
        <w:rPr>
          <w:rFonts w:ascii="Arial Narrow" w:hAnsi="Arial Narrow" w:cs="Arial"/>
          <w:spacing w:val="26"/>
          <w:sz w:val="20"/>
          <w:szCs w:val="20"/>
        </w:rPr>
        <w:t xml:space="preserve"> </w:t>
      </w:r>
      <w:r w:rsidRPr="00BC78B9">
        <w:rPr>
          <w:rFonts w:ascii="Arial Narrow" w:hAnsi="Arial Narrow" w:cs="Arial"/>
          <w:sz w:val="20"/>
          <w:szCs w:val="20"/>
        </w:rPr>
        <w:t>realização</w:t>
      </w:r>
      <w:r w:rsidRPr="00BC78B9">
        <w:rPr>
          <w:rFonts w:ascii="Arial Narrow" w:hAnsi="Arial Narrow" w:cs="Arial"/>
          <w:spacing w:val="24"/>
          <w:sz w:val="20"/>
          <w:szCs w:val="20"/>
        </w:rPr>
        <w:t xml:space="preserve"> </w:t>
      </w:r>
      <w:r w:rsidRPr="00BC78B9">
        <w:rPr>
          <w:rFonts w:ascii="Arial Narrow" w:hAnsi="Arial Narrow" w:cs="Arial"/>
          <w:sz w:val="20"/>
          <w:szCs w:val="20"/>
        </w:rPr>
        <w:t>de</w:t>
      </w:r>
      <w:r w:rsidRPr="00BC78B9">
        <w:rPr>
          <w:rFonts w:ascii="Arial Narrow" w:hAnsi="Arial Narrow" w:cs="Arial"/>
          <w:spacing w:val="27"/>
          <w:sz w:val="20"/>
          <w:szCs w:val="20"/>
        </w:rPr>
        <w:t xml:space="preserve"> </w:t>
      </w:r>
      <w:r w:rsidRPr="00BC78B9">
        <w:rPr>
          <w:rFonts w:ascii="Arial Narrow" w:hAnsi="Arial Narrow" w:cs="Arial"/>
          <w:sz w:val="20"/>
          <w:szCs w:val="20"/>
        </w:rPr>
        <w:t>Termos</w:t>
      </w:r>
      <w:r w:rsidRPr="00BC78B9">
        <w:rPr>
          <w:rFonts w:ascii="Arial Narrow" w:hAnsi="Arial Narrow" w:cs="Arial"/>
          <w:spacing w:val="23"/>
          <w:sz w:val="20"/>
          <w:szCs w:val="20"/>
        </w:rPr>
        <w:t xml:space="preserve"> </w:t>
      </w:r>
      <w:r w:rsidRPr="00BC78B9">
        <w:rPr>
          <w:rFonts w:ascii="Arial Narrow" w:hAnsi="Arial Narrow" w:cs="Arial"/>
          <w:sz w:val="20"/>
          <w:szCs w:val="20"/>
        </w:rPr>
        <w:t>Aditivos</w:t>
      </w:r>
      <w:r w:rsidRPr="00BC78B9">
        <w:rPr>
          <w:rFonts w:ascii="Arial Narrow" w:hAnsi="Arial Narrow" w:cs="Arial"/>
          <w:spacing w:val="-40"/>
          <w:sz w:val="20"/>
          <w:szCs w:val="20"/>
        </w:rPr>
        <w:t xml:space="preserve"> </w:t>
      </w:r>
      <w:r w:rsidRPr="00BC78B9">
        <w:rPr>
          <w:rFonts w:ascii="Arial Narrow" w:hAnsi="Arial Narrow" w:cs="Arial"/>
          <w:sz w:val="20"/>
          <w:szCs w:val="20"/>
        </w:rPr>
        <w:t>de Vigência, quando da sua assinatura, sob as penas de aplicação das penalidades previstas neste Contrato e nos Termos da Lei</w:t>
      </w:r>
      <w:r w:rsidRPr="00BC78B9">
        <w:rPr>
          <w:rFonts w:ascii="Arial Narrow" w:hAnsi="Arial Narrow" w:cs="Arial"/>
          <w:spacing w:val="1"/>
          <w:sz w:val="20"/>
          <w:szCs w:val="20"/>
        </w:rPr>
        <w:t xml:space="preserve"> </w:t>
      </w:r>
      <w:r w:rsidRPr="00BC78B9">
        <w:rPr>
          <w:rFonts w:ascii="Arial Narrow" w:hAnsi="Arial Narrow" w:cs="Arial"/>
          <w:sz w:val="20"/>
          <w:szCs w:val="20"/>
        </w:rPr>
        <w:t>que</w:t>
      </w:r>
      <w:r w:rsidRPr="00BC78B9">
        <w:rPr>
          <w:rFonts w:ascii="Arial Narrow" w:hAnsi="Arial Narrow" w:cs="Arial"/>
          <w:spacing w:val="-4"/>
          <w:sz w:val="20"/>
          <w:szCs w:val="20"/>
        </w:rPr>
        <w:t xml:space="preserve"> </w:t>
      </w:r>
      <w:r w:rsidRPr="00BC78B9">
        <w:rPr>
          <w:rFonts w:ascii="Arial Narrow" w:hAnsi="Arial Narrow" w:cs="Arial"/>
          <w:sz w:val="20"/>
          <w:szCs w:val="20"/>
        </w:rPr>
        <w:t>regule</w:t>
      </w:r>
      <w:r w:rsidRPr="00BC78B9">
        <w:rPr>
          <w:rFonts w:ascii="Arial Narrow" w:hAnsi="Arial Narrow" w:cs="Arial"/>
          <w:spacing w:val="-3"/>
          <w:sz w:val="20"/>
          <w:szCs w:val="20"/>
        </w:rPr>
        <w:t xml:space="preserve"> </w:t>
      </w:r>
      <w:r w:rsidRPr="00BC78B9">
        <w:rPr>
          <w:rFonts w:ascii="Arial Narrow" w:hAnsi="Arial Narrow" w:cs="Arial"/>
          <w:sz w:val="20"/>
          <w:szCs w:val="20"/>
        </w:rPr>
        <w:t>o</w:t>
      </w:r>
      <w:r w:rsidRPr="00BC78B9">
        <w:rPr>
          <w:rFonts w:ascii="Arial Narrow" w:hAnsi="Arial Narrow" w:cs="Arial"/>
          <w:spacing w:val="-4"/>
          <w:sz w:val="20"/>
          <w:szCs w:val="20"/>
        </w:rPr>
        <w:t xml:space="preserve"> </w:t>
      </w:r>
      <w:r w:rsidRPr="00BC78B9">
        <w:rPr>
          <w:rFonts w:ascii="Arial Narrow" w:hAnsi="Arial Narrow" w:cs="Arial"/>
          <w:sz w:val="20"/>
          <w:szCs w:val="20"/>
        </w:rPr>
        <w:t>caso.</w:t>
      </w:r>
    </w:p>
    <w:p w14:paraId="736C98DE" w14:textId="77777777" w:rsidR="00160542" w:rsidRPr="00BC78B9" w:rsidRDefault="00160542">
      <w:pPr>
        <w:pStyle w:val="Corpodetexto"/>
        <w:spacing w:before="1"/>
        <w:rPr>
          <w:rFonts w:ascii="Arial Narrow" w:hAnsi="Arial Narrow" w:cs="Arial"/>
          <w:sz w:val="20"/>
          <w:szCs w:val="20"/>
        </w:rPr>
      </w:pPr>
    </w:p>
    <w:p w14:paraId="28317163" w14:textId="77777777" w:rsidR="00160542" w:rsidRPr="00BC78B9" w:rsidRDefault="00B50C48" w:rsidP="001A23EA">
      <w:pPr>
        <w:ind w:left="478"/>
        <w:rPr>
          <w:rFonts w:ascii="Arial Narrow" w:hAnsi="Arial Narrow" w:cs="Arial"/>
          <w:b/>
          <w:sz w:val="20"/>
          <w:szCs w:val="20"/>
        </w:rPr>
      </w:pPr>
      <w:r w:rsidRPr="00BC78B9">
        <w:rPr>
          <w:rFonts w:ascii="Arial Narrow" w:hAnsi="Arial Narrow" w:cs="Arial"/>
          <w:b/>
          <w:sz w:val="20"/>
          <w:szCs w:val="20"/>
        </w:rPr>
        <w:t>CLAUSULA</w:t>
      </w:r>
      <w:r w:rsidRPr="00BC78B9">
        <w:rPr>
          <w:rFonts w:ascii="Arial Narrow" w:hAnsi="Arial Narrow" w:cs="Arial"/>
          <w:b/>
          <w:spacing w:val="14"/>
          <w:sz w:val="20"/>
          <w:szCs w:val="20"/>
        </w:rPr>
        <w:t xml:space="preserve"> </w:t>
      </w:r>
      <w:r w:rsidRPr="00BC78B9">
        <w:rPr>
          <w:rFonts w:ascii="Arial Narrow" w:hAnsi="Arial Narrow" w:cs="Arial"/>
          <w:b/>
          <w:sz w:val="20"/>
          <w:szCs w:val="20"/>
        </w:rPr>
        <w:t>DECIMA</w:t>
      </w:r>
      <w:r w:rsidRPr="00BC78B9">
        <w:rPr>
          <w:rFonts w:ascii="Arial Narrow" w:hAnsi="Arial Narrow" w:cs="Arial"/>
          <w:b/>
          <w:spacing w:val="14"/>
          <w:sz w:val="20"/>
          <w:szCs w:val="20"/>
        </w:rPr>
        <w:t xml:space="preserve"> </w:t>
      </w:r>
      <w:r w:rsidRPr="00BC78B9">
        <w:rPr>
          <w:rFonts w:ascii="Arial Narrow" w:hAnsi="Arial Narrow" w:cs="Arial"/>
          <w:b/>
          <w:sz w:val="20"/>
          <w:szCs w:val="20"/>
        </w:rPr>
        <w:t>QUARTA:</w:t>
      </w:r>
      <w:r w:rsidRPr="00BC78B9">
        <w:rPr>
          <w:rFonts w:ascii="Arial Narrow" w:hAnsi="Arial Narrow" w:cs="Arial"/>
          <w:b/>
          <w:spacing w:val="19"/>
          <w:sz w:val="20"/>
          <w:szCs w:val="20"/>
        </w:rPr>
        <w:t xml:space="preserve"> </w:t>
      </w:r>
      <w:r w:rsidRPr="00BC78B9">
        <w:rPr>
          <w:rFonts w:ascii="Arial Narrow" w:hAnsi="Arial Narrow" w:cs="Arial"/>
          <w:b/>
          <w:sz w:val="20"/>
          <w:szCs w:val="20"/>
        </w:rPr>
        <w:t>DAS</w:t>
      </w:r>
      <w:r w:rsidRPr="00BC78B9">
        <w:rPr>
          <w:rFonts w:ascii="Arial Narrow" w:hAnsi="Arial Narrow" w:cs="Arial"/>
          <w:b/>
          <w:spacing w:val="13"/>
          <w:sz w:val="20"/>
          <w:szCs w:val="20"/>
        </w:rPr>
        <w:t xml:space="preserve"> </w:t>
      </w:r>
      <w:r w:rsidRPr="00BC78B9">
        <w:rPr>
          <w:rFonts w:ascii="Arial Narrow" w:hAnsi="Arial Narrow" w:cs="Arial"/>
          <w:b/>
          <w:sz w:val="20"/>
          <w:szCs w:val="20"/>
        </w:rPr>
        <w:t>MEDIÇÕES</w:t>
      </w:r>
    </w:p>
    <w:p w14:paraId="0BD7BCCF" w14:textId="77777777" w:rsidR="00160542" w:rsidRPr="00BC78B9" w:rsidRDefault="00B50C48">
      <w:pPr>
        <w:ind w:left="912" w:right="564" w:hanging="435"/>
        <w:jc w:val="both"/>
        <w:rPr>
          <w:rFonts w:ascii="Arial Narrow" w:hAnsi="Arial Narrow" w:cs="Arial"/>
          <w:sz w:val="20"/>
          <w:szCs w:val="20"/>
        </w:rPr>
      </w:pPr>
      <w:r w:rsidRPr="00BC78B9">
        <w:rPr>
          <w:rFonts w:ascii="Arial Narrow" w:hAnsi="Arial Narrow" w:cs="Arial"/>
          <w:b/>
          <w:sz w:val="20"/>
          <w:szCs w:val="20"/>
        </w:rPr>
        <w:t>14.1.</w:t>
      </w:r>
      <w:r w:rsidRPr="00BC78B9">
        <w:rPr>
          <w:rFonts w:ascii="Arial Narrow" w:hAnsi="Arial Narrow" w:cs="Arial"/>
          <w:b/>
          <w:spacing w:val="37"/>
          <w:sz w:val="20"/>
          <w:szCs w:val="20"/>
        </w:rPr>
        <w:t xml:space="preserve"> </w:t>
      </w:r>
      <w:r w:rsidRPr="00BC78B9">
        <w:rPr>
          <w:rFonts w:ascii="Arial Narrow" w:hAnsi="Arial Narrow" w:cs="Arial"/>
          <w:sz w:val="20"/>
          <w:szCs w:val="20"/>
        </w:rPr>
        <w:t>As</w:t>
      </w:r>
      <w:r w:rsidRPr="00BC78B9">
        <w:rPr>
          <w:rFonts w:ascii="Arial Narrow" w:hAnsi="Arial Narrow" w:cs="Arial"/>
          <w:spacing w:val="22"/>
          <w:sz w:val="20"/>
          <w:szCs w:val="20"/>
        </w:rPr>
        <w:t xml:space="preserve"> </w:t>
      </w:r>
      <w:r w:rsidRPr="00BC78B9">
        <w:rPr>
          <w:rFonts w:ascii="Arial Narrow" w:hAnsi="Arial Narrow" w:cs="Arial"/>
          <w:sz w:val="20"/>
          <w:szCs w:val="20"/>
        </w:rPr>
        <w:t>medições</w:t>
      </w:r>
      <w:r w:rsidRPr="00BC78B9">
        <w:rPr>
          <w:rFonts w:ascii="Arial Narrow" w:hAnsi="Arial Narrow" w:cs="Arial"/>
          <w:spacing w:val="21"/>
          <w:sz w:val="20"/>
          <w:szCs w:val="20"/>
        </w:rPr>
        <w:t xml:space="preserve"> </w:t>
      </w:r>
      <w:r w:rsidRPr="00BC78B9">
        <w:rPr>
          <w:rFonts w:ascii="Arial Narrow" w:hAnsi="Arial Narrow" w:cs="Arial"/>
          <w:sz w:val="20"/>
          <w:szCs w:val="20"/>
        </w:rPr>
        <w:t>deverão</w:t>
      </w:r>
      <w:r w:rsidRPr="00BC78B9">
        <w:rPr>
          <w:rFonts w:ascii="Arial Narrow" w:hAnsi="Arial Narrow" w:cs="Arial"/>
          <w:spacing w:val="22"/>
          <w:sz w:val="20"/>
          <w:szCs w:val="20"/>
        </w:rPr>
        <w:t xml:space="preserve"> </w:t>
      </w:r>
      <w:r w:rsidRPr="00BC78B9">
        <w:rPr>
          <w:rFonts w:ascii="Arial Narrow" w:hAnsi="Arial Narrow" w:cs="Arial"/>
          <w:sz w:val="20"/>
          <w:szCs w:val="20"/>
        </w:rPr>
        <w:t>se</w:t>
      </w:r>
      <w:r w:rsidRPr="00BC78B9">
        <w:rPr>
          <w:rFonts w:ascii="Arial Narrow" w:hAnsi="Arial Narrow" w:cs="Arial"/>
          <w:spacing w:val="21"/>
          <w:sz w:val="20"/>
          <w:szCs w:val="20"/>
        </w:rPr>
        <w:t xml:space="preserve"> </w:t>
      </w:r>
      <w:r w:rsidRPr="00BC78B9">
        <w:rPr>
          <w:rFonts w:ascii="Arial Narrow" w:hAnsi="Arial Narrow" w:cs="Arial"/>
          <w:sz w:val="20"/>
          <w:szCs w:val="20"/>
        </w:rPr>
        <w:t>basear</w:t>
      </w:r>
      <w:r w:rsidRPr="00BC78B9">
        <w:rPr>
          <w:rFonts w:ascii="Arial Narrow" w:hAnsi="Arial Narrow" w:cs="Arial"/>
          <w:spacing w:val="24"/>
          <w:sz w:val="20"/>
          <w:szCs w:val="20"/>
        </w:rPr>
        <w:t xml:space="preserve"> </w:t>
      </w:r>
      <w:r w:rsidRPr="00BC78B9">
        <w:rPr>
          <w:rFonts w:ascii="Arial Narrow" w:hAnsi="Arial Narrow" w:cs="Arial"/>
          <w:sz w:val="20"/>
          <w:szCs w:val="20"/>
        </w:rPr>
        <w:t>nos</w:t>
      </w:r>
      <w:r w:rsidRPr="00BC78B9">
        <w:rPr>
          <w:rFonts w:ascii="Arial Narrow" w:hAnsi="Arial Narrow" w:cs="Arial"/>
          <w:spacing w:val="22"/>
          <w:sz w:val="20"/>
          <w:szCs w:val="20"/>
        </w:rPr>
        <w:t xml:space="preserve"> </w:t>
      </w:r>
      <w:r w:rsidRPr="00BC78B9">
        <w:rPr>
          <w:rFonts w:ascii="Arial Narrow" w:hAnsi="Arial Narrow" w:cs="Arial"/>
          <w:sz w:val="20"/>
          <w:szCs w:val="20"/>
        </w:rPr>
        <w:t>serviços</w:t>
      </w:r>
      <w:r w:rsidRPr="00BC78B9">
        <w:rPr>
          <w:rFonts w:ascii="Arial Narrow" w:hAnsi="Arial Narrow" w:cs="Arial"/>
          <w:spacing w:val="21"/>
          <w:sz w:val="20"/>
          <w:szCs w:val="20"/>
        </w:rPr>
        <w:t xml:space="preserve"> </w:t>
      </w:r>
      <w:r w:rsidRPr="00BC78B9">
        <w:rPr>
          <w:rFonts w:ascii="Arial Narrow" w:hAnsi="Arial Narrow" w:cs="Arial"/>
          <w:sz w:val="20"/>
          <w:szCs w:val="20"/>
        </w:rPr>
        <w:t>realmente</w:t>
      </w:r>
      <w:r w:rsidRPr="00BC78B9">
        <w:rPr>
          <w:rFonts w:ascii="Arial Narrow" w:hAnsi="Arial Narrow" w:cs="Arial"/>
          <w:spacing w:val="21"/>
          <w:sz w:val="20"/>
          <w:szCs w:val="20"/>
        </w:rPr>
        <w:t xml:space="preserve"> </w:t>
      </w:r>
      <w:r w:rsidRPr="00BC78B9">
        <w:rPr>
          <w:rFonts w:ascii="Arial Narrow" w:hAnsi="Arial Narrow" w:cs="Arial"/>
          <w:sz w:val="20"/>
          <w:szCs w:val="20"/>
        </w:rPr>
        <w:t>realizados</w:t>
      </w:r>
      <w:r w:rsidRPr="00BC78B9">
        <w:rPr>
          <w:rFonts w:ascii="Arial Narrow" w:hAnsi="Arial Narrow" w:cs="Arial"/>
          <w:spacing w:val="24"/>
          <w:sz w:val="20"/>
          <w:szCs w:val="20"/>
        </w:rPr>
        <w:t xml:space="preserve"> </w:t>
      </w:r>
      <w:r w:rsidRPr="00BC78B9">
        <w:rPr>
          <w:rFonts w:ascii="Arial Narrow" w:hAnsi="Arial Narrow" w:cs="Arial"/>
          <w:sz w:val="20"/>
          <w:szCs w:val="20"/>
        </w:rPr>
        <w:t>e</w:t>
      </w:r>
      <w:r w:rsidRPr="00BC78B9">
        <w:rPr>
          <w:rFonts w:ascii="Arial Narrow" w:hAnsi="Arial Narrow" w:cs="Arial"/>
          <w:spacing w:val="20"/>
          <w:sz w:val="20"/>
          <w:szCs w:val="20"/>
        </w:rPr>
        <w:t xml:space="preserve"> </w:t>
      </w:r>
      <w:r w:rsidRPr="00BC78B9">
        <w:rPr>
          <w:rFonts w:ascii="Arial Narrow" w:hAnsi="Arial Narrow" w:cs="Arial"/>
          <w:sz w:val="20"/>
          <w:szCs w:val="20"/>
        </w:rPr>
        <w:t>serão</w:t>
      </w:r>
      <w:r w:rsidRPr="00BC78B9">
        <w:rPr>
          <w:rFonts w:ascii="Arial Narrow" w:hAnsi="Arial Narrow" w:cs="Arial"/>
          <w:spacing w:val="22"/>
          <w:sz w:val="20"/>
          <w:szCs w:val="20"/>
        </w:rPr>
        <w:t xml:space="preserve"> </w:t>
      </w:r>
      <w:r w:rsidRPr="00BC78B9">
        <w:rPr>
          <w:rFonts w:ascii="Arial Narrow" w:hAnsi="Arial Narrow" w:cs="Arial"/>
          <w:sz w:val="20"/>
          <w:szCs w:val="20"/>
        </w:rPr>
        <w:t>feitas</w:t>
      </w:r>
      <w:r w:rsidRPr="00BC78B9">
        <w:rPr>
          <w:rFonts w:ascii="Arial Narrow" w:hAnsi="Arial Narrow" w:cs="Arial"/>
          <w:spacing w:val="21"/>
          <w:sz w:val="20"/>
          <w:szCs w:val="20"/>
        </w:rPr>
        <w:t xml:space="preserve"> </w:t>
      </w:r>
      <w:r w:rsidRPr="00BC78B9">
        <w:rPr>
          <w:rFonts w:ascii="Arial Narrow" w:hAnsi="Arial Narrow" w:cs="Arial"/>
          <w:sz w:val="20"/>
          <w:szCs w:val="20"/>
        </w:rPr>
        <w:t>pelo</w:t>
      </w:r>
      <w:r w:rsidRPr="00BC78B9">
        <w:rPr>
          <w:rFonts w:ascii="Arial Narrow" w:hAnsi="Arial Narrow" w:cs="Arial"/>
          <w:spacing w:val="22"/>
          <w:sz w:val="20"/>
          <w:szCs w:val="20"/>
        </w:rPr>
        <w:t xml:space="preserve"> </w:t>
      </w:r>
      <w:r w:rsidRPr="00BC78B9">
        <w:rPr>
          <w:rFonts w:ascii="Arial Narrow" w:hAnsi="Arial Narrow" w:cs="Arial"/>
          <w:sz w:val="20"/>
          <w:szCs w:val="20"/>
        </w:rPr>
        <w:t>engenheiro</w:t>
      </w:r>
      <w:r w:rsidRPr="00BC78B9">
        <w:rPr>
          <w:rFonts w:ascii="Arial Narrow" w:hAnsi="Arial Narrow" w:cs="Arial"/>
          <w:spacing w:val="22"/>
          <w:sz w:val="20"/>
          <w:szCs w:val="20"/>
        </w:rPr>
        <w:t xml:space="preserve"> </w:t>
      </w:r>
      <w:r w:rsidRPr="00BC78B9">
        <w:rPr>
          <w:rFonts w:ascii="Arial Narrow" w:hAnsi="Arial Narrow" w:cs="Arial"/>
          <w:sz w:val="20"/>
          <w:szCs w:val="20"/>
        </w:rPr>
        <w:t>da</w:t>
      </w:r>
      <w:r w:rsidRPr="00BC78B9">
        <w:rPr>
          <w:rFonts w:ascii="Arial Narrow" w:hAnsi="Arial Narrow" w:cs="Arial"/>
          <w:spacing w:val="21"/>
          <w:sz w:val="20"/>
          <w:szCs w:val="20"/>
        </w:rPr>
        <w:t xml:space="preserve"> </w:t>
      </w:r>
      <w:r w:rsidRPr="00BC78B9">
        <w:rPr>
          <w:rFonts w:ascii="Arial Narrow" w:hAnsi="Arial Narrow" w:cs="Arial"/>
          <w:sz w:val="20"/>
          <w:szCs w:val="20"/>
        </w:rPr>
        <w:t>Prefeitura</w:t>
      </w:r>
      <w:r w:rsidRPr="00BC78B9">
        <w:rPr>
          <w:rFonts w:ascii="Arial Narrow" w:hAnsi="Arial Narrow" w:cs="Arial"/>
          <w:spacing w:val="22"/>
          <w:sz w:val="20"/>
          <w:szCs w:val="20"/>
        </w:rPr>
        <w:t xml:space="preserve"> </w:t>
      </w:r>
      <w:r w:rsidRPr="00BC78B9">
        <w:rPr>
          <w:rFonts w:ascii="Arial Narrow" w:hAnsi="Arial Narrow" w:cs="Arial"/>
          <w:sz w:val="20"/>
          <w:szCs w:val="20"/>
        </w:rPr>
        <w:t>Munici</w:t>
      </w:r>
      <w:r w:rsidRPr="00BC78B9">
        <w:rPr>
          <w:rFonts w:ascii="Arial Narrow" w:hAnsi="Arial Narrow" w:cs="Arial"/>
          <w:spacing w:val="-40"/>
          <w:sz w:val="20"/>
          <w:szCs w:val="20"/>
        </w:rPr>
        <w:t xml:space="preserve"> </w:t>
      </w:r>
      <w:r w:rsidRPr="00BC78B9">
        <w:rPr>
          <w:rFonts w:ascii="Arial Narrow" w:hAnsi="Arial Narrow" w:cs="Arial"/>
          <w:sz w:val="20"/>
          <w:szCs w:val="20"/>
        </w:rPr>
        <w:t>pal,</w:t>
      </w:r>
      <w:r w:rsidRPr="00BC78B9">
        <w:rPr>
          <w:rFonts w:ascii="Arial Narrow" w:hAnsi="Arial Narrow" w:cs="Arial"/>
          <w:spacing w:val="7"/>
          <w:sz w:val="20"/>
          <w:szCs w:val="20"/>
        </w:rPr>
        <w:t xml:space="preserve"> </w:t>
      </w:r>
      <w:r w:rsidRPr="00BC78B9">
        <w:rPr>
          <w:rFonts w:ascii="Arial Narrow" w:hAnsi="Arial Narrow" w:cs="Arial"/>
          <w:sz w:val="20"/>
          <w:szCs w:val="20"/>
        </w:rPr>
        <w:t>devidamente</w:t>
      </w:r>
      <w:r w:rsidRPr="00BC78B9">
        <w:rPr>
          <w:rFonts w:ascii="Arial Narrow" w:hAnsi="Arial Narrow" w:cs="Arial"/>
          <w:spacing w:val="11"/>
          <w:sz w:val="20"/>
          <w:szCs w:val="20"/>
        </w:rPr>
        <w:t xml:space="preserve"> </w:t>
      </w:r>
      <w:r w:rsidRPr="00BC78B9">
        <w:rPr>
          <w:rFonts w:ascii="Arial Narrow" w:hAnsi="Arial Narrow" w:cs="Arial"/>
          <w:sz w:val="20"/>
          <w:szCs w:val="20"/>
        </w:rPr>
        <w:t>acompanhado</w:t>
      </w:r>
      <w:r w:rsidRPr="00BC78B9">
        <w:rPr>
          <w:rFonts w:ascii="Arial Narrow" w:hAnsi="Arial Narrow" w:cs="Arial"/>
          <w:spacing w:val="12"/>
          <w:sz w:val="20"/>
          <w:szCs w:val="20"/>
        </w:rPr>
        <w:t xml:space="preserve"> </w:t>
      </w:r>
      <w:r w:rsidRPr="00BC78B9">
        <w:rPr>
          <w:rFonts w:ascii="Arial Narrow" w:hAnsi="Arial Narrow" w:cs="Arial"/>
          <w:sz w:val="20"/>
          <w:szCs w:val="20"/>
        </w:rPr>
        <w:t>por</w:t>
      </w:r>
      <w:r w:rsidRPr="00BC78B9">
        <w:rPr>
          <w:rFonts w:ascii="Arial Narrow" w:hAnsi="Arial Narrow" w:cs="Arial"/>
          <w:spacing w:val="9"/>
          <w:sz w:val="20"/>
          <w:szCs w:val="20"/>
        </w:rPr>
        <w:t xml:space="preserve"> </w:t>
      </w:r>
      <w:r w:rsidRPr="00BC78B9">
        <w:rPr>
          <w:rFonts w:ascii="Arial Narrow" w:hAnsi="Arial Narrow" w:cs="Arial"/>
          <w:sz w:val="20"/>
          <w:szCs w:val="20"/>
        </w:rPr>
        <w:t>um</w:t>
      </w:r>
      <w:r w:rsidRPr="00BC78B9">
        <w:rPr>
          <w:rFonts w:ascii="Arial Narrow" w:hAnsi="Arial Narrow" w:cs="Arial"/>
          <w:spacing w:val="9"/>
          <w:sz w:val="20"/>
          <w:szCs w:val="20"/>
        </w:rPr>
        <w:t xml:space="preserve"> </w:t>
      </w:r>
      <w:r w:rsidRPr="00BC78B9">
        <w:rPr>
          <w:rFonts w:ascii="Arial Narrow" w:hAnsi="Arial Narrow" w:cs="Arial"/>
          <w:sz w:val="20"/>
          <w:szCs w:val="20"/>
        </w:rPr>
        <w:t>representante</w:t>
      </w:r>
      <w:r w:rsidRPr="00BC78B9">
        <w:rPr>
          <w:rFonts w:ascii="Arial Narrow" w:hAnsi="Arial Narrow" w:cs="Arial"/>
          <w:spacing w:val="7"/>
          <w:sz w:val="20"/>
          <w:szCs w:val="20"/>
        </w:rPr>
        <w:t xml:space="preserve"> </w:t>
      </w:r>
      <w:r w:rsidRPr="00BC78B9">
        <w:rPr>
          <w:rFonts w:ascii="Arial Narrow" w:hAnsi="Arial Narrow" w:cs="Arial"/>
          <w:sz w:val="20"/>
          <w:szCs w:val="20"/>
        </w:rPr>
        <w:t>designado</w:t>
      </w:r>
      <w:r w:rsidRPr="00BC78B9">
        <w:rPr>
          <w:rFonts w:ascii="Arial Narrow" w:hAnsi="Arial Narrow" w:cs="Arial"/>
          <w:spacing w:val="12"/>
          <w:sz w:val="20"/>
          <w:szCs w:val="20"/>
        </w:rPr>
        <w:t xml:space="preserve"> </w:t>
      </w:r>
      <w:r w:rsidRPr="00BC78B9">
        <w:rPr>
          <w:rFonts w:ascii="Arial Narrow" w:hAnsi="Arial Narrow" w:cs="Arial"/>
          <w:sz w:val="20"/>
          <w:szCs w:val="20"/>
        </w:rPr>
        <w:t>pela</w:t>
      </w:r>
      <w:r w:rsidRPr="00BC78B9">
        <w:rPr>
          <w:rFonts w:ascii="Arial Narrow" w:hAnsi="Arial Narrow" w:cs="Arial"/>
          <w:spacing w:val="7"/>
          <w:sz w:val="20"/>
          <w:szCs w:val="20"/>
        </w:rPr>
        <w:t xml:space="preserve"> </w:t>
      </w:r>
      <w:r w:rsidRPr="00BC78B9">
        <w:rPr>
          <w:rFonts w:ascii="Arial Narrow" w:hAnsi="Arial Narrow" w:cs="Arial"/>
          <w:sz w:val="20"/>
          <w:szCs w:val="20"/>
        </w:rPr>
        <w:t>CONTRATADA</w:t>
      </w:r>
      <w:r w:rsidRPr="00BC78B9">
        <w:rPr>
          <w:rFonts w:ascii="Arial Narrow" w:hAnsi="Arial Narrow" w:cs="Arial"/>
          <w:spacing w:val="6"/>
          <w:sz w:val="20"/>
          <w:szCs w:val="20"/>
        </w:rPr>
        <w:t xml:space="preserve"> </w:t>
      </w:r>
      <w:r w:rsidRPr="00BC78B9">
        <w:rPr>
          <w:rFonts w:ascii="Arial Narrow" w:hAnsi="Arial Narrow" w:cs="Arial"/>
          <w:sz w:val="20"/>
          <w:szCs w:val="20"/>
        </w:rPr>
        <w:t>e</w:t>
      </w:r>
      <w:r w:rsidRPr="00BC78B9">
        <w:rPr>
          <w:rFonts w:ascii="Arial Narrow" w:hAnsi="Arial Narrow" w:cs="Arial"/>
          <w:spacing w:val="8"/>
          <w:sz w:val="20"/>
          <w:szCs w:val="20"/>
        </w:rPr>
        <w:t xml:space="preserve"> </w:t>
      </w:r>
      <w:r w:rsidR="00A06DA9" w:rsidRPr="00BC78B9">
        <w:rPr>
          <w:rFonts w:ascii="Arial Narrow" w:hAnsi="Arial Narrow" w:cs="Arial"/>
          <w:sz w:val="20"/>
          <w:szCs w:val="20"/>
        </w:rPr>
        <w:t>pelo</w:t>
      </w:r>
      <w:r w:rsidRPr="00BC78B9">
        <w:rPr>
          <w:rFonts w:ascii="Arial Narrow" w:hAnsi="Arial Narrow" w:cs="Arial"/>
          <w:spacing w:val="7"/>
          <w:sz w:val="20"/>
          <w:szCs w:val="20"/>
        </w:rPr>
        <w:t xml:space="preserve"> </w:t>
      </w:r>
      <w:r w:rsidRPr="00BC78B9">
        <w:rPr>
          <w:rFonts w:ascii="Arial Narrow" w:hAnsi="Arial Narrow" w:cs="Arial"/>
          <w:sz w:val="20"/>
          <w:szCs w:val="20"/>
        </w:rPr>
        <w:t>Fiscal</w:t>
      </w:r>
      <w:r w:rsidR="00A06DA9" w:rsidRPr="00BC78B9">
        <w:rPr>
          <w:rFonts w:ascii="Arial Narrow" w:hAnsi="Arial Narrow" w:cs="Arial"/>
          <w:sz w:val="20"/>
          <w:szCs w:val="20"/>
        </w:rPr>
        <w:t xml:space="preserve"> do contrato</w:t>
      </w:r>
      <w:r w:rsidRPr="00BC78B9">
        <w:rPr>
          <w:rFonts w:ascii="Arial Narrow" w:hAnsi="Arial Narrow" w:cs="Arial"/>
          <w:sz w:val="20"/>
          <w:szCs w:val="20"/>
        </w:rPr>
        <w:t>.</w:t>
      </w:r>
    </w:p>
    <w:p w14:paraId="6E72FC81" w14:textId="77777777" w:rsidR="00160542" w:rsidRPr="00BC78B9" w:rsidRDefault="00160542">
      <w:pPr>
        <w:pStyle w:val="Corpodetexto"/>
        <w:spacing w:before="6"/>
        <w:rPr>
          <w:rFonts w:ascii="Arial Narrow" w:hAnsi="Arial Narrow" w:cs="Arial"/>
          <w:sz w:val="20"/>
          <w:szCs w:val="20"/>
        </w:rPr>
      </w:pPr>
    </w:p>
    <w:p w14:paraId="4C4DE09E" w14:textId="77777777" w:rsidR="00160542" w:rsidRPr="00BC78B9" w:rsidRDefault="00B50C48" w:rsidP="001A23EA">
      <w:pPr>
        <w:ind w:left="478"/>
        <w:rPr>
          <w:rFonts w:ascii="Arial Narrow" w:hAnsi="Arial Narrow" w:cs="Arial"/>
          <w:b/>
          <w:sz w:val="20"/>
          <w:szCs w:val="20"/>
        </w:rPr>
      </w:pPr>
      <w:r w:rsidRPr="00BC78B9">
        <w:rPr>
          <w:rFonts w:ascii="Arial Narrow" w:hAnsi="Arial Narrow" w:cs="Arial"/>
          <w:b/>
          <w:sz w:val="20"/>
          <w:szCs w:val="20"/>
        </w:rPr>
        <w:t>CLAUSULA</w:t>
      </w:r>
      <w:r w:rsidRPr="00BC78B9">
        <w:rPr>
          <w:rFonts w:ascii="Arial Narrow" w:hAnsi="Arial Narrow" w:cs="Arial"/>
          <w:b/>
          <w:spacing w:val="13"/>
          <w:sz w:val="20"/>
          <w:szCs w:val="20"/>
        </w:rPr>
        <w:t xml:space="preserve"> </w:t>
      </w:r>
      <w:r w:rsidRPr="00BC78B9">
        <w:rPr>
          <w:rFonts w:ascii="Arial Narrow" w:hAnsi="Arial Narrow" w:cs="Arial"/>
          <w:b/>
          <w:sz w:val="20"/>
          <w:szCs w:val="20"/>
        </w:rPr>
        <w:t>DECIMA</w:t>
      </w:r>
      <w:r w:rsidRPr="00BC78B9">
        <w:rPr>
          <w:rFonts w:ascii="Arial Narrow" w:hAnsi="Arial Narrow" w:cs="Arial"/>
          <w:b/>
          <w:spacing w:val="13"/>
          <w:sz w:val="20"/>
          <w:szCs w:val="20"/>
        </w:rPr>
        <w:t xml:space="preserve"> </w:t>
      </w:r>
      <w:r w:rsidRPr="00BC78B9">
        <w:rPr>
          <w:rFonts w:ascii="Arial Narrow" w:hAnsi="Arial Narrow" w:cs="Arial"/>
          <w:b/>
          <w:sz w:val="20"/>
          <w:szCs w:val="20"/>
        </w:rPr>
        <w:t>QUINTA:</w:t>
      </w:r>
      <w:r w:rsidRPr="00BC78B9">
        <w:rPr>
          <w:rFonts w:ascii="Arial Narrow" w:hAnsi="Arial Narrow" w:cs="Arial"/>
          <w:b/>
          <w:spacing w:val="17"/>
          <w:sz w:val="20"/>
          <w:szCs w:val="20"/>
        </w:rPr>
        <w:t xml:space="preserve"> </w:t>
      </w:r>
      <w:r w:rsidRPr="00BC78B9">
        <w:rPr>
          <w:rFonts w:ascii="Arial Narrow" w:hAnsi="Arial Narrow" w:cs="Arial"/>
          <w:b/>
          <w:sz w:val="20"/>
          <w:szCs w:val="20"/>
        </w:rPr>
        <w:t>DO</w:t>
      </w:r>
      <w:r w:rsidRPr="00BC78B9">
        <w:rPr>
          <w:rFonts w:ascii="Arial Narrow" w:hAnsi="Arial Narrow" w:cs="Arial"/>
          <w:b/>
          <w:spacing w:val="14"/>
          <w:sz w:val="20"/>
          <w:szCs w:val="20"/>
        </w:rPr>
        <w:t xml:space="preserve"> </w:t>
      </w:r>
      <w:r w:rsidRPr="00BC78B9">
        <w:rPr>
          <w:rFonts w:ascii="Arial Narrow" w:hAnsi="Arial Narrow" w:cs="Arial"/>
          <w:b/>
          <w:sz w:val="20"/>
          <w:szCs w:val="20"/>
        </w:rPr>
        <w:t>PROCESSO</w:t>
      </w:r>
      <w:r w:rsidRPr="00BC78B9">
        <w:rPr>
          <w:rFonts w:ascii="Arial Narrow" w:hAnsi="Arial Narrow" w:cs="Arial"/>
          <w:b/>
          <w:spacing w:val="13"/>
          <w:sz w:val="20"/>
          <w:szCs w:val="20"/>
        </w:rPr>
        <w:t xml:space="preserve"> </w:t>
      </w:r>
      <w:r w:rsidRPr="00BC78B9">
        <w:rPr>
          <w:rFonts w:ascii="Arial Narrow" w:hAnsi="Arial Narrow" w:cs="Arial"/>
          <w:b/>
          <w:sz w:val="20"/>
          <w:szCs w:val="20"/>
        </w:rPr>
        <w:t>DE</w:t>
      </w:r>
      <w:r w:rsidRPr="00BC78B9">
        <w:rPr>
          <w:rFonts w:ascii="Arial Narrow" w:hAnsi="Arial Narrow" w:cs="Arial"/>
          <w:b/>
          <w:spacing w:val="13"/>
          <w:sz w:val="20"/>
          <w:szCs w:val="20"/>
        </w:rPr>
        <w:t xml:space="preserve"> </w:t>
      </w:r>
      <w:r w:rsidRPr="00BC78B9">
        <w:rPr>
          <w:rFonts w:ascii="Arial Narrow" w:hAnsi="Arial Narrow" w:cs="Arial"/>
          <w:b/>
          <w:sz w:val="20"/>
          <w:szCs w:val="20"/>
        </w:rPr>
        <w:t>MEDIÇÃO</w:t>
      </w:r>
      <w:r w:rsidRPr="00BC78B9">
        <w:rPr>
          <w:rFonts w:ascii="Arial Narrow" w:hAnsi="Arial Narrow" w:cs="Arial"/>
          <w:b/>
          <w:spacing w:val="18"/>
          <w:sz w:val="20"/>
          <w:szCs w:val="20"/>
        </w:rPr>
        <w:t xml:space="preserve"> </w:t>
      </w:r>
      <w:r w:rsidRPr="00BC78B9">
        <w:rPr>
          <w:rFonts w:ascii="Arial Narrow" w:hAnsi="Arial Narrow" w:cs="Arial"/>
          <w:b/>
          <w:sz w:val="20"/>
          <w:szCs w:val="20"/>
        </w:rPr>
        <w:t>E</w:t>
      </w:r>
      <w:r w:rsidRPr="00BC78B9">
        <w:rPr>
          <w:rFonts w:ascii="Arial Narrow" w:hAnsi="Arial Narrow" w:cs="Arial"/>
          <w:b/>
          <w:spacing w:val="12"/>
          <w:sz w:val="20"/>
          <w:szCs w:val="20"/>
        </w:rPr>
        <w:t xml:space="preserve"> </w:t>
      </w:r>
      <w:r w:rsidRPr="00BC78B9">
        <w:rPr>
          <w:rFonts w:ascii="Arial Narrow" w:hAnsi="Arial Narrow" w:cs="Arial"/>
          <w:b/>
          <w:sz w:val="20"/>
          <w:szCs w:val="20"/>
        </w:rPr>
        <w:t>FATURAMENTO</w:t>
      </w:r>
    </w:p>
    <w:p w14:paraId="62AEDBB2" w14:textId="77777777" w:rsidR="00160542" w:rsidRPr="00BC78B9" w:rsidRDefault="00B50C48">
      <w:pPr>
        <w:pStyle w:val="PargrafodaLista"/>
        <w:numPr>
          <w:ilvl w:val="1"/>
          <w:numId w:val="7"/>
        </w:numPr>
        <w:tabs>
          <w:tab w:val="left" w:pos="913"/>
        </w:tabs>
        <w:spacing w:line="244" w:lineRule="auto"/>
        <w:ind w:right="566"/>
        <w:rPr>
          <w:rFonts w:ascii="Arial Narrow" w:hAnsi="Arial Narrow" w:cs="Arial"/>
          <w:sz w:val="20"/>
          <w:szCs w:val="20"/>
        </w:rPr>
      </w:pPr>
      <w:r w:rsidRPr="00BC78B9">
        <w:rPr>
          <w:rFonts w:ascii="Arial Narrow" w:hAnsi="Arial Narrow" w:cs="Arial"/>
          <w:sz w:val="20"/>
          <w:szCs w:val="20"/>
        </w:rPr>
        <w:t>O</w:t>
      </w:r>
      <w:r w:rsidRPr="00BC78B9">
        <w:rPr>
          <w:rFonts w:ascii="Arial Narrow" w:hAnsi="Arial Narrow" w:cs="Arial"/>
          <w:spacing w:val="19"/>
          <w:sz w:val="20"/>
          <w:szCs w:val="20"/>
        </w:rPr>
        <w:t xml:space="preserve"> </w:t>
      </w:r>
      <w:r w:rsidRPr="00BC78B9">
        <w:rPr>
          <w:rFonts w:ascii="Arial Narrow" w:hAnsi="Arial Narrow" w:cs="Arial"/>
          <w:sz w:val="20"/>
          <w:szCs w:val="20"/>
        </w:rPr>
        <w:t>processo</w:t>
      </w:r>
      <w:r w:rsidRPr="00BC78B9">
        <w:rPr>
          <w:rFonts w:ascii="Arial Narrow" w:hAnsi="Arial Narrow" w:cs="Arial"/>
          <w:spacing w:val="19"/>
          <w:sz w:val="20"/>
          <w:szCs w:val="20"/>
        </w:rPr>
        <w:t xml:space="preserve"> </w:t>
      </w:r>
      <w:r w:rsidRPr="00BC78B9">
        <w:rPr>
          <w:rFonts w:ascii="Arial Narrow" w:hAnsi="Arial Narrow" w:cs="Arial"/>
          <w:sz w:val="20"/>
          <w:szCs w:val="20"/>
        </w:rPr>
        <w:t>de</w:t>
      </w:r>
      <w:r w:rsidRPr="00BC78B9">
        <w:rPr>
          <w:rFonts w:ascii="Arial Narrow" w:hAnsi="Arial Narrow" w:cs="Arial"/>
          <w:spacing w:val="19"/>
          <w:sz w:val="20"/>
          <w:szCs w:val="20"/>
        </w:rPr>
        <w:t xml:space="preserve"> </w:t>
      </w:r>
      <w:r w:rsidRPr="00BC78B9">
        <w:rPr>
          <w:rFonts w:ascii="Arial Narrow" w:hAnsi="Arial Narrow" w:cs="Arial"/>
          <w:sz w:val="20"/>
          <w:szCs w:val="20"/>
        </w:rPr>
        <w:t>medição</w:t>
      </w:r>
      <w:r w:rsidRPr="00BC78B9">
        <w:rPr>
          <w:rFonts w:ascii="Arial Narrow" w:hAnsi="Arial Narrow" w:cs="Arial"/>
          <w:spacing w:val="19"/>
          <w:sz w:val="20"/>
          <w:szCs w:val="20"/>
        </w:rPr>
        <w:t xml:space="preserve"> </w:t>
      </w:r>
      <w:r w:rsidRPr="00BC78B9">
        <w:rPr>
          <w:rFonts w:ascii="Arial Narrow" w:hAnsi="Arial Narrow" w:cs="Arial"/>
          <w:sz w:val="20"/>
          <w:szCs w:val="20"/>
        </w:rPr>
        <w:t>e</w:t>
      </w:r>
      <w:r w:rsidRPr="00BC78B9">
        <w:rPr>
          <w:rFonts w:ascii="Arial Narrow" w:hAnsi="Arial Narrow" w:cs="Arial"/>
          <w:spacing w:val="20"/>
          <w:sz w:val="20"/>
          <w:szCs w:val="20"/>
        </w:rPr>
        <w:t xml:space="preserve"> </w:t>
      </w:r>
      <w:r w:rsidRPr="00BC78B9">
        <w:rPr>
          <w:rFonts w:ascii="Arial Narrow" w:hAnsi="Arial Narrow" w:cs="Arial"/>
          <w:sz w:val="20"/>
          <w:szCs w:val="20"/>
        </w:rPr>
        <w:t>faturamento</w:t>
      </w:r>
      <w:r w:rsidRPr="00BC78B9">
        <w:rPr>
          <w:rFonts w:ascii="Arial Narrow" w:hAnsi="Arial Narrow" w:cs="Arial"/>
          <w:spacing w:val="19"/>
          <w:sz w:val="20"/>
          <w:szCs w:val="20"/>
        </w:rPr>
        <w:t xml:space="preserve"> </w:t>
      </w:r>
      <w:r w:rsidRPr="00BC78B9">
        <w:rPr>
          <w:rFonts w:ascii="Arial Narrow" w:hAnsi="Arial Narrow" w:cs="Arial"/>
          <w:sz w:val="20"/>
          <w:szCs w:val="20"/>
        </w:rPr>
        <w:t>deverá</w:t>
      </w:r>
      <w:r w:rsidRPr="00BC78B9">
        <w:rPr>
          <w:rFonts w:ascii="Arial Narrow" w:hAnsi="Arial Narrow" w:cs="Arial"/>
          <w:spacing w:val="19"/>
          <w:sz w:val="20"/>
          <w:szCs w:val="20"/>
        </w:rPr>
        <w:t xml:space="preserve"> </w:t>
      </w:r>
      <w:r w:rsidRPr="00BC78B9">
        <w:rPr>
          <w:rFonts w:ascii="Arial Narrow" w:hAnsi="Arial Narrow" w:cs="Arial"/>
          <w:sz w:val="20"/>
          <w:szCs w:val="20"/>
        </w:rPr>
        <w:t>ser</w:t>
      </w:r>
      <w:r w:rsidRPr="00BC78B9">
        <w:rPr>
          <w:rFonts w:ascii="Arial Narrow" w:hAnsi="Arial Narrow" w:cs="Arial"/>
          <w:spacing w:val="22"/>
          <w:sz w:val="20"/>
          <w:szCs w:val="20"/>
        </w:rPr>
        <w:t xml:space="preserve"> </w:t>
      </w:r>
      <w:r w:rsidRPr="00BC78B9">
        <w:rPr>
          <w:rFonts w:ascii="Arial Narrow" w:hAnsi="Arial Narrow" w:cs="Arial"/>
          <w:sz w:val="20"/>
          <w:szCs w:val="20"/>
        </w:rPr>
        <w:t>apresentado</w:t>
      </w:r>
      <w:r w:rsidRPr="00BC78B9">
        <w:rPr>
          <w:rFonts w:ascii="Arial Narrow" w:hAnsi="Arial Narrow" w:cs="Arial"/>
          <w:spacing w:val="18"/>
          <w:sz w:val="20"/>
          <w:szCs w:val="20"/>
        </w:rPr>
        <w:t xml:space="preserve"> </w:t>
      </w:r>
      <w:r w:rsidRPr="00BC78B9">
        <w:rPr>
          <w:rFonts w:ascii="Arial Narrow" w:hAnsi="Arial Narrow" w:cs="Arial"/>
          <w:sz w:val="20"/>
          <w:szCs w:val="20"/>
        </w:rPr>
        <w:t>conforme</w:t>
      </w:r>
      <w:r w:rsidRPr="00BC78B9">
        <w:rPr>
          <w:rFonts w:ascii="Arial Narrow" w:hAnsi="Arial Narrow" w:cs="Arial"/>
          <w:spacing w:val="19"/>
          <w:sz w:val="20"/>
          <w:szCs w:val="20"/>
        </w:rPr>
        <w:t xml:space="preserve"> </w:t>
      </w:r>
      <w:r w:rsidRPr="00BC78B9">
        <w:rPr>
          <w:rFonts w:ascii="Arial Narrow" w:hAnsi="Arial Narrow" w:cs="Arial"/>
          <w:sz w:val="20"/>
          <w:szCs w:val="20"/>
        </w:rPr>
        <w:t>segue,</w:t>
      </w:r>
      <w:r w:rsidRPr="00BC78B9">
        <w:rPr>
          <w:rFonts w:ascii="Arial Narrow" w:hAnsi="Arial Narrow" w:cs="Arial"/>
          <w:spacing w:val="19"/>
          <w:sz w:val="20"/>
          <w:szCs w:val="20"/>
        </w:rPr>
        <w:t xml:space="preserve"> </w:t>
      </w:r>
      <w:r w:rsidRPr="00BC78B9">
        <w:rPr>
          <w:rFonts w:ascii="Arial Narrow" w:hAnsi="Arial Narrow" w:cs="Arial"/>
          <w:sz w:val="20"/>
          <w:szCs w:val="20"/>
        </w:rPr>
        <w:t>de</w:t>
      </w:r>
      <w:r w:rsidRPr="00BC78B9">
        <w:rPr>
          <w:rFonts w:ascii="Arial Narrow" w:hAnsi="Arial Narrow" w:cs="Arial"/>
          <w:spacing w:val="19"/>
          <w:sz w:val="20"/>
          <w:szCs w:val="20"/>
        </w:rPr>
        <w:t xml:space="preserve"> </w:t>
      </w:r>
      <w:r w:rsidRPr="00BC78B9">
        <w:rPr>
          <w:rFonts w:ascii="Arial Narrow" w:hAnsi="Arial Narrow" w:cs="Arial"/>
          <w:sz w:val="20"/>
          <w:szCs w:val="20"/>
        </w:rPr>
        <w:t>modo</w:t>
      </w:r>
      <w:r w:rsidRPr="00BC78B9">
        <w:rPr>
          <w:rFonts w:ascii="Arial Narrow" w:hAnsi="Arial Narrow" w:cs="Arial"/>
          <w:spacing w:val="20"/>
          <w:sz w:val="20"/>
          <w:szCs w:val="20"/>
        </w:rPr>
        <w:t xml:space="preserve"> </w:t>
      </w:r>
      <w:r w:rsidRPr="00BC78B9">
        <w:rPr>
          <w:rFonts w:ascii="Arial Narrow" w:hAnsi="Arial Narrow" w:cs="Arial"/>
          <w:sz w:val="20"/>
          <w:szCs w:val="20"/>
        </w:rPr>
        <w:t>a</w:t>
      </w:r>
      <w:r w:rsidRPr="00BC78B9">
        <w:rPr>
          <w:rFonts w:ascii="Arial Narrow" w:hAnsi="Arial Narrow" w:cs="Arial"/>
          <w:spacing w:val="19"/>
          <w:sz w:val="20"/>
          <w:szCs w:val="20"/>
        </w:rPr>
        <w:t xml:space="preserve"> </w:t>
      </w:r>
      <w:r w:rsidRPr="00BC78B9">
        <w:rPr>
          <w:rFonts w:ascii="Arial Narrow" w:hAnsi="Arial Narrow" w:cs="Arial"/>
          <w:sz w:val="20"/>
          <w:szCs w:val="20"/>
        </w:rPr>
        <w:t>se</w:t>
      </w:r>
      <w:r w:rsidRPr="00BC78B9">
        <w:rPr>
          <w:rFonts w:ascii="Arial Narrow" w:hAnsi="Arial Narrow" w:cs="Arial"/>
          <w:spacing w:val="19"/>
          <w:sz w:val="20"/>
          <w:szCs w:val="20"/>
        </w:rPr>
        <w:t xml:space="preserve"> </w:t>
      </w:r>
      <w:r w:rsidRPr="00BC78B9">
        <w:rPr>
          <w:rFonts w:ascii="Arial Narrow" w:hAnsi="Arial Narrow" w:cs="Arial"/>
          <w:sz w:val="20"/>
          <w:szCs w:val="20"/>
        </w:rPr>
        <w:t>estabelecer</w:t>
      </w:r>
      <w:r w:rsidRPr="00BC78B9">
        <w:rPr>
          <w:rFonts w:ascii="Arial Narrow" w:hAnsi="Arial Narrow" w:cs="Arial"/>
          <w:spacing w:val="19"/>
          <w:sz w:val="20"/>
          <w:szCs w:val="20"/>
        </w:rPr>
        <w:t xml:space="preserve"> </w:t>
      </w:r>
      <w:r w:rsidRPr="00BC78B9">
        <w:rPr>
          <w:rFonts w:ascii="Arial Narrow" w:hAnsi="Arial Narrow" w:cs="Arial"/>
          <w:sz w:val="20"/>
          <w:szCs w:val="20"/>
        </w:rPr>
        <w:t>condições</w:t>
      </w:r>
      <w:r w:rsidRPr="00BC78B9">
        <w:rPr>
          <w:rFonts w:ascii="Arial Narrow" w:hAnsi="Arial Narrow" w:cs="Arial"/>
          <w:spacing w:val="19"/>
          <w:sz w:val="20"/>
          <w:szCs w:val="20"/>
        </w:rPr>
        <w:t xml:space="preserve"> </w:t>
      </w:r>
      <w:r w:rsidRPr="00BC78B9">
        <w:rPr>
          <w:rFonts w:ascii="Arial Narrow" w:hAnsi="Arial Narrow" w:cs="Arial"/>
          <w:sz w:val="20"/>
          <w:szCs w:val="20"/>
        </w:rPr>
        <w:t>que</w:t>
      </w:r>
      <w:r w:rsidRPr="00BC78B9">
        <w:rPr>
          <w:rFonts w:ascii="Arial Narrow" w:hAnsi="Arial Narrow" w:cs="Arial"/>
          <w:spacing w:val="20"/>
          <w:sz w:val="20"/>
          <w:szCs w:val="20"/>
        </w:rPr>
        <w:t xml:space="preserve"> </w:t>
      </w:r>
      <w:r w:rsidRPr="00BC78B9">
        <w:rPr>
          <w:rFonts w:ascii="Arial Narrow" w:hAnsi="Arial Narrow" w:cs="Arial"/>
          <w:sz w:val="20"/>
          <w:szCs w:val="20"/>
        </w:rPr>
        <w:t>objeti-</w:t>
      </w:r>
      <w:r w:rsidRPr="00BC78B9">
        <w:rPr>
          <w:rFonts w:ascii="Arial Narrow" w:hAnsi="Arial Narrow" w:cs="Arial"/>
          <w:spacing w:val="-40"/>
          <w:sz w:val="20"/>
          <w:szCs w:val="20"/>
        </w:rPr>
        <w:t xml:space="preserve"> </w:t>
      </w:r>
      <w:r w:rsidRPr="00BC78B9">
        <w:rPr>
          <w:rFonts w:ascii="Arial Narrow" w:hAnsi="Arial Narrow" w:cs="Arial"/>
          <w:sz w:val="20"/>
          <w:szCs w:val="20"/>
        </w:rPr>
        <w:t>vam</w:t>
      </w:r>
      <w:r w:rsidRPr="00BC78B9">
        <w:rPr>
          <w:rFonts w:ascii="Arial Narrow" w:hAnsi="Arial Narrow" w:cs="Arial"/>
          <w:spacing w:val="-6"/>
          <w:sz w:val="20"/>
          <w:szCs w:val="20"/>
        </w:rPr>
        <w:t xml:space="preserve"> </w:t>
      </w:r>
      <w:r w:rsidRPr="00BC78B9">
        <w:rPr>
          <w:rFonts w:ascii="Arial Narrow" w:hAnsi="Arial Narrow" w:cs="Arial"/>
          <w:sz w:val="20"/>
          <w:szCs w:val="20"/>
        </w:rPr>
        <w:t>padronizar</w:t>
      </w:r>
      <w:r w:rsidRPr="00BC78B9">
        <w:rPr>
          <w:rFonts w:ascii="Arial Narrow" w:hAnsi="Arial Narrow" w:cs="Arial"/>
          <w:spacing w:val="-5"/>
          <w:sz w:val="20"/>
          <w:szCs w:val="20"/>
        </w:rPr>
        <w:t xml:space="preserve"> </w:t>
      </w:r>
      <w:r w:rsidRPr="00BC78B9">
        <w:rPr>
          <w:rFonts w:ascii="Arial Narrow" w:hAnsi="Arial Narrow" w:cs="Arial"/>
          <w:sz w:val="20"/>
          <w:szCs w:val="20"/>
        </w:rPr>
        <w:t>prazos,</w:t>
      </w:r>
      <w:r w:rsidRPr="00BC78B9">
        <w:rPr>
          <w:rFonts w:ascii="Arial Narrow" w:hAnsi="Arial Narrow" w:cs="Arial"/>
          <w:spacing w:val="-6"/>
          <w:sz w:val="20"/>
          <w:szCs w:val="20"/>
        </w:rPr>
        <w:t xml:space="preserve"> </w:t>
      </w:r>
      <w:r w:rsidRPr="00BC78B9">
        <w:rPr>
          <w:rFonts w:ascii="Arial Narrow" w:hAnsi="Arial Narrow" w:cs="Arial"/>
          <w:sz w:val="20"/>
          <w:szCs w:val="20"/>
        </w:rPr>
        <w:t>condições</w:t>
      </w:r>
      <w:r w:rsidRPr="00BC78B9">
        <w:rPr>
          <w:rFonts w:ascii="Arial Narrow" w:hAnsi="Arial Narrow" w:cs="Arial"/>
          <w:spacing w:val="-6"/>
          <w:sz w:val="20"/>
          <w:szCs w:val="20"/>
        </w:rPr>
        <w:t xml:space="preserve"> </w:t>
      </w:r>
      <w:r w:rsidRPr="00BC78B9">
        <w:rPr>
          <w:rFonts w:ascii="Arial Narrow" w:hAnsi="Arial Narrow" w:cs="Arial"/>
          <w:sz w:val="20"/>
          <w:szCs w:val="20"/>
        </w:rPr>
        <w:t>e</w:t>
      </w:r>
      <w:r w:rsidRPr="00BC78B9">
        <w:rPr>
          <w:rFonts w:ascii="Arial Narrow" w:hAnsi="Arial Narrow" w:cs="Arial"/>
          <w:spacing w:val="-6"/>
          <w:sz w:val="20"/>
          <w:szCs w:val="20"/>
        </w:rPr>
        <w:t xml:space="preserve"> </w:t>
      </w:r>
      <w:r w:rsidRPr="00BC78B9">
        <w:rPr>
          <w:rFonts w:ascii="Arial Narrow" w:hAnsi="Arial Narrow" w:cs="Arial"/>
          <w:sz w:val="20"/>
          <w:szCs w:val="20"/>
        </w:rPr>
        <w:t>forma</w:t>
      </w:r>
      <w:r w:rsidRPr="00BC78B9">
        <w:rPr>
          <w:rFonts w:ascii="Arial Narrow" w:hAnsi="Arial Narrow" w:cs="Arial"/>
          <w:spacing w:val="-6"/>
          <w:sz w:val="20"/>
          <w:szCs w:val="20"/>
        </w:rPr>
        <w:t xml:space="preserve"> </w:t>
      </w:r>
      <w:r w:rsidRPr="00BC78B9">
        <w:rPr>
          <w:rFonts w:ascii="Arial Narrow" w:hAnsi="Arial Narrow" w:cs="Arial"/>
          <w:sz w:val="20"/>
          <w:szCs w:val="20"/>
        </w:rPr>
        <w:t>de</w:t>
      </w:r>
      <w:r w:rsidRPr="00BC78B9">
        <w:rPr>
          <w:rFonts w:ascii="Arial Narrow" w:hAnsi="Arial Narrow" w:cs="Arial"/>
          <w:spacing w:val="-5"/>
          <w:sz w:val="20"/>
          <w:szCs w:val="20"/>
        </w:rPr>
        <w:t xml:space="preserve"> </w:t>
      </w:r>
      <w:r w:rsidRPr="00BC78B9">
        <w:rPr>
          <w:rFonts w:ascii="Arial Narrow" w:hAnsi="Arial Narrow" w:cs="Arial"/>
          <w:sz w:val="20"/>
          <w:szCs w:val="20"/>
        </w:rPr>
        <w:t>apresentação;</w:t>
      </w:r>
    </w:p>
    <w:p w14:paraId="692F34BF" w14:textId="77777777" w:rsidR="001A763E" w:rsidRPr="00BC78B9" w:rsidRDefault="001A763E">
      <w:pPr>
        <w:pStyle w:val="PargrafodaLista"/>
        <w:numPr>
          <w:ilvl w:val="1"/>
          <w:numId w:val="7"/>
        </w:numPr>
        <w:tabs>
          <w:tab w:val="left" w:pos="913"/>
        </w:tabs>
        <w:spacing w:line="244" w:lineRule="auto"/>
        <w:ind w:right="566"/>
        <w:rPr>
          <w:rFonts w:ascii="Arial Narrow" w:hAnsi="Arial Narrow" w:cs="Arial"/>
          <w:sz w:val="20"/>
          <w:szCs w:val="20"/>
        </w:rPr>
      </w:pPr>
      <w:r w:rsidRPr="00BC78B9">
        <w:rPr>
          <w:rFonts w:ascii="Arial Narrow" w:hAnsi="Arial Narrow" w:cs="Arial"/>
          <w:sz w:val="20"/>
          <w:szCs w:val="20"/>
        </w:rPr>
        <w:t>O fiscal do contrato procederá conjuntamente com os profissionais designados pelo Órgão Soli</w:t>
      </w:r>
      <w:r w:rsidRPr="00BC78B9">
        <w:rPr>
          <w:rFonts w:ascii="Arial Narrow" w:hAnsi="Arial Narrow" w:cs="Arial"/>
          <w:spacing w:val="-1"/>
          <w:sz w:val="20"/>
          <w:szCs w:val="20"/>
        </w:rPr>
        <w:t>citante, a realização da</w:t>
      </w:r>
      <w:r w:rsidRPr="00BC78B9">
        <w:rPr>
          <w:rFonts w:ascii="Arial Narrow" w:hAnsi="Arial Narrow" w:cs="Arial"/>
          <w:spacing w:val="-2"/>
          <w:sz w:val="20"/>
          <w:szCs w:val="20"/>
        </w:rPr>
        <w:t xml:space="preserve"> </w:t>
      </w:r>
      <w:r w:rsidRPr="00BC78B9">
        <w:rPr>
          <w:rFonts w:ascii="Arial Narrow" w:hAnsi="Arial Narrow" w:cs="Arial"/>
          <w:sz w:val="20"/>
          <w:szCs w:val="20"/>
        </w:rPr>
        <w:t>medição, onde</w:t>
      </w:r>
      <w:r w:rsidRPr="00BC78B9">
        <w:rPr>
          <w:rFonts w:ascii="Arial Narrow" w:hAnsi="Arial Narrow" w:cs="Arial"/>
          <w:spacing w:val="-4"/>
          <w:sz w:val="20"/>
          <w:szCs w:val="20"/>
        </w:rPr>
        <w:t xml:space="preserve"> será </w:t>
      </w:r>
      <w:r w:rsidRPr="00BC78B9">
        <w:rPr>
          <w:rFonts w:ascii="Arial Narrow" w:hAnsi="Arial Narrow" w:cs="Arial"/>
          <w:sz w:val="20"/>
          <w:szCs w:val="20"/>
        </w:rPr>
        <w:t>baseada</w:t>
      </w:r>
      <w:r w:rsidRPr="00BC78B9">
        <w:rPr>
          <w:rFonts w:ascii="Arial Narrow" w:hAnsi="Arial Narrow" w:cs="Arial"/>
          <w:spacing w:val="-1"/>
          <w:sz w:val="20"/>
          <w:szCs w:val="20"/>
        </w:rPr>
        <w:t xml:space="preserve"> </w:t>
      </w:r>
      <w:r w:rsidRPr="00BC78B9">
        <w:rPr>
          <w:rFonts w:ascii="Arial Narrow" w:hAnsi="Arial Narrow" w:cs="Arial"/>
          <w:sz w:val="20"/>
          <w:szCs w:val="20"/>
        </w:rPr>
        <w:t>nos</w:t>
      </w:r>
      <w:r w:rsidRPr="00BC78B9">
        <w:rPr>
          <w:rFonts w:ascii="Arial Narrow" w:hAnsi="Arial Narrow" w:cs="Arial"/>
          <w:spacing w:val="-4"/>
          <w:sz w:val="20"/>
          <w:szCs w:val="20"/>
        </w:rPr>
        <w:t xml:space="preserve"> </w:t>
      </w:r>
      <w:r w:rsidRPr="00BC78B9">
        <w:rPr>
          <w:rFonts w:ascii="Arial Narrow" w:hAnsi="Arial Narrow" w:cs="Arial"/>
          <w:sz w:val="20"/>
          <w:szCs w:val="20"/>
        </w:rPr>
        <w:t>serviços</w:t>
      </w:r>
      <w:r w:rsidRPr="00BC78B9">
        <w:rPr>
          <w:rFonts w:ascii="Arial Narrow" w:hAnsi="Arial Narrow" w:cs="Arial"/>
          <w:spacing w:val="-4"/>
          <w:sz w:val="20"/>
          <w:szCs w:val="20"/>
        </w:rPr>
        <w:t xml:space="preserve"> </w:t>
      </w:r>
      <w:r w:rsidRPr="00BC78B9">
        <w:rPr>
          <w:rFonts w:ascii="Arial Narrow" w:hAnsi="Arial Narrow" w:cs="Arial"/>
          <w:sz w:val="20"/>
          <w:szCs w:val="20"/>
        </w:rPr>
        <w:t>e</w:t>
      </w:r>
      <w:r w:rsidRPr="00BC78B9">
        <w:rPr>
          <w:rFonts w:ascii="Arial Narrow" w:hAnsi="Arial Narrow" w:cs="Arial"/>
          <w:spacing w:val="-52"/>
          <w:sz w:val="20"/>
          <w:szCs w:val="20"/>
        </w:rPr>
        <w:t xml:space="preserve"> </w:t>
      </w:r>
      <w:r w:rsidRPr="00BC78B9">
        <w:rPr>
          <w:rFonts w:ascii="Arial Narrow" w:hAnsi="Arial Narrow" w:cs="Arial"/>
          <w:sz w:val="20"/>
          <w:szCs w:val="20"/>
        </w:rPr>
        <w:t>xecutados, conforme cronograma fisico-financeiro,</w:t>
      </w:r>
      <w:r w:rsidRPr="00BC78B9">
        <w:rPr>
          <w:rFonts w:ascii="Arial Narrow" w:hAnsi="Arial Narrow" w:cs="Arial"/>
          <w:spacing w:val="21"/>
          <w:sz w:val="20"/>
          <w:szCs w:val="20"/>
        </w:rPr>
        <w:t xml:space="preserve"> </w:t>
      </w:r>
      <w:r w:rsidRPr="00BC78B9">
        <w:rPr>
          <w:rFonts w:ascii="Arial Narrow" w:hAnsi="Arial Narrow" w:cs="Arial"/>
          <w:sz w:val="20"/>
          <w:szCs w:val="20"/>
        </w:rPr>
        <w:t>para</w:t>
      </w:r>
      <w:r w:rsidRPr="00BC78B9">
        <w:rPr>
          <w:rFonts w:ascii="Arial Narrow" w:hAnsi="Arial Narrow" w:cs="Arial"/>
          <w:spacing w:val="9"/>
          <w:sz w:val="20"/>
          <w:szCs w:val="20"/>
        </w:rPr>
        <w:t xml:space="preserve"> </w:t>
      </w:r>
      <w:r w:rsidRPr="00BC78B9">
        <w:rPr>
          <w:rFonts w:ascii="Arial Narrow" w:hAnsi="Arial Narrow" w:cs="Arial"/>
          <w:sz w:val="20"/>
          <w:szCs w:val="20"/>
        </w:rPr>
        <w:t>a</w:t>
      </w:r>
      <w:r w:rsidRPr="00BC78B9">
        <w:rPr>
          <w:rFonts w:ascii="Arial Narrow" w:hAnsi="Arial Narrow" w:cs="Arial"/>
          <w:spacing w:val="8"/>
          <w:sz w:val="20"/>
          <w:szCs w:val="20"/>
        </w:rPr>
        <w:t xml:space="preserve"> </w:t>
      </w:r>
      <w:r w:rsidRPr="00BC78B9">
        <w:rPr>
          <w:rFonts w:ascii="Arial Narrow" w:hAnsi="Arial Narrow" w:cs="Arial"/>
          <w:sz w:val="20"/>
          <w:szCs w:val="20"/>
        </w:rPr>
        <w:t>elaboração</w:t>
      </w:r>
      <w:r w:rsidRPr="00BC78B9">
        <w:rPr>
          <w:rFonts w:ascii="Arial Narrow" w:hAnsi="Arial Narrow" w:cs="Arial"/>
          <w:spacing w:val="11"/>
          <w:sz w:val="20"/>
          <w:szCs w:val="20"/>
        </w:rPr>
        <w:t xml:space="preserve"> </w:t>
      </w:r>
      <w:r w:rsidRPr="00BC78B9">
        <w:rPr>
          <w:rFonts w:ascii="Arial Narrow" w:hAnsi="Arial Narrow" w:cs="Arial"/>
          <w:sz w:val="20"/>
          <w:szCs w:val="20"/>
        </w:rPr>
        <w:t>do</w:t>
      </w:r>
      <w:r w:rsidRPr="00BC78B9">
        <w:rPr>
          <w:rFonts w:ascii="Arial Narrow" w:hAnsi="Arial Narrow" w:cs="Arial"/>
          <w:spacing w:val="9"/>
          <w:sz w:val="20"/>
          <w:szCs w:val="20"/>
        </w:rPr>
        <w:t xml:space="preserve"> </w:t>
      </w:r>
      <w:r w:rsidRPr="00BC78B9">
        <w:rPr>
          <w:rFonts w:ascii="Arial Narrow" w:hAnsi="Arial Narrow" w:cs="Arial"/>
          <w:sz w:val="20"/>
          <w:szCs w:val="20"/>
        </w:rPr>
        <w:t>processo</w:t>
      </w:r>
      <w:r w:rsidRPr="00BC78B9">
        <w:rPr>
          <w:rFonts w:ascii="Arial Narrow" w:hAnsi="Arial Narrow" w:cs="Arial"/>
          <w:spacing w:val="9"/>
          <w:sz w:val="20"/>
          <w:szCs w:val="20"/>
        </w:rPr>
        <w:t xml:space="preserve"> </w:t>
      </w:r>
      <w:r w:rsidRPr="00BC78B9">
        <w:rPr>
          <w:rFonts w:ascii="Arial Narrow" w:hAnsi="Arial Narrow" w:cs="Arial"/>
          <w:sz w:val="20"/>
          <w:szCs w:val="20"/>
        </w:rPr>
        <w:t>de</w:t>
      </w:r>
      <w:r w:rsidRPr="00BC78B9">
        <w:rPr>
          <w:rFonts w:ascii="Arial Narrow" w:hAnsi="Arial Narrow" w:cs="Arial"/>
          <w:spacing w:val="9"/>
          <w:sz w:val="20"/>
          <w:szCs w:val="20"/>
        </w:rPr>
        <w:t xml:space="preserve"> </w:t>
      </w:r>
      <w:r w:rsidRPr="00BC78B9">
        <w:rPr>
          <w:rFonts w:ascii="Arial Narrow" w:hAnsi="Arial Narrow" w:cs="Arial"/>
          <w:sz w:val="20"/>
          <w:szCs w:val="20"/>
        </w:rPr>
        <w:t>faturamento, conforme artigo 10 da Resolução nº 109/2023 da Secretaria do Desenvolvimento Social e Família (Governo do Estado do Paraná);</w:t>
      </w:r>
    </w:p>
    <w:p w14:paraId="5307719B" w14:textId="77777777" w:rsidR="00160542" w:rsidRPr="00BC78B9" w:rsidRDefault="00B50C48">
      <w:pPr>
        <w:pStyle w:val="PargrafodaLista"/>
        <w:numPr>
          <w:ilvl w:val="1"/>
          <w:numId w:val="7"/>
        </w:numPr>
        <w:tabs>
          <w:tab w:val="left" w:pos="913"/>
        </w:tabs>
        <w:spacing w:line="223" w:lineRule="exact"/>
        <w:rPr>
          <w:rFonts w:ascii="Arial Narrow" w:hAnsi="Arial Narrow" w:cs="Arial"/>
          <w:sz w:val="20"/>
          <w:szCs w:val="20"/>
        </w:rPr>
      </w:pPr>
      <w:r w:rsidRPr="00BC78B9">
        <w:rPr>
          <w:rFonts w:ascii="Arial Narrow" w:hAnsi="Arial Narrow" w:cs="Arial"/>
          <w:sz w:val="20"/>
          <w:szCs w:val="20"/>
        </w:rPr>
        <w:t>Medição</w:t>
      </w:r>
      <w:r w:rsidRPr="00BC78B9">
        <w:rPr>
          <w:rFonts w:ascii="Arial Narrow" w:hAnsi="Arial Narrow" w:cs="Arial"/>
          <w:spacing w:val="11"/>
          <w:sz w:val="20"/>
          <w:szCs w:val="20"/>
        </w:rPr>
        <w:t xml:space="preserve"> </w:t>
      </w:r>
      <w:r w:rsidRPr="00BC78B9">
        <w:rPr>
          <w:rFonts w:ascii="Arial Narrow" w:hAnsi="Arial Narrow" w:cs="Arial"/>
          <w:sz w:val="20"/>
          <w:szCs w:val="20"/>
        </w:rPr>
        <w:t>e</w:t>
      </w:r>
      <w:r w:rsidRPr="00BC78B9">
        <w:rPr>
          <w:rFonts w:ascii="Arial Narrow" w:hAnsi="Arial Narrow" w:cs="Arial"/>
          <w:spacing w:val="8"/>
          <w:sz w:val="20"/>
          <w:szCs w:val="20"/>
        </w:rPr>
        <w:t xml:space="preserve"> </w:t>
      </w:r>
      <w:r w:rsidRPr="00BC78B9">
        <w:rPr>
          <w:rFonts w:ascii="Arial Narrow" w:hAnsi="Arial Narrow" w:cs="Arial"/>
          <w:sz w:val="20"/>
          <w:szCs w:val="20"/>
        </w:rPr>
        <w:t>faturamento</w:t>
      </w:r>
      <w:r w:rsidRPr="00BC78B9">
        <w:rPr>
          <w:rFonts w:ascii="Arial Narrow" w:hAnsi="Arial Narrow" w:cs="Arial"/>
          <w:spacing w:val="9"/>
          <w:sz w:val="20"/>
          <w:szCs w:val="20"/>
        </w:rPr>
        <w:t xml:space="preserve"> </w:t>
      </w:r>
      <w:r w:rsidRPr="00BC78B9">
        <w:rPr>
          <w:rFonts w:ascii="Arial Narrow" w:hAnsi="Arial Narrow" w:cs="Arial"/>
          <w:sz w:val="20"/>
          <w:szCs w:val="20"/>
        </w:rPr>
        <w:t>a</w:t>
      </w:r>
      <w:r w:rsidRPr="00BC78B9">
        <w:rPr>
          <w:rFonts w:ascii="Arial Narrow" w:hAnsi="Arial Narrow" w:cs="Arial"/>
          <w:spacing w:val="12"/>
          <w:sz w:val="20"/>
          <w:szCs w:val="20"/>
        </w:rPr>
        <w:t xml:space="preserve"> </w:t>
      </w:r>
      <w:r w:rsidRPr="00BC78B9">
        <w:rPr>
          <w:rFonts w:ascii="Arial Narrow" w:hAnsi="Arial Narrow" w:cs="Arial"/>
          <w:sz w:val="20"/>
          <w:szCs w:val="20"/>
        </w:rPr>
        <w:t>preços</w:t>
      </w:r>
      <w:r w:rsidRPr="00BC78B9">
        <w:rPr>
          <w:rFonts w:ascii="Arial Narrow" w:hAnsi="Arial Narrow" w:cs="Arial"/>
          <w:spacing w:val="9"/>
          <w:sz w:val="20"/>
          <w:szCs w:val="20"/>
        </w:rPr>
        <w:t xml:space="preserve"> </w:t>
      </w:r>
      <w:r w:rsidRPr="00BC78B9">
        <w:rPr>
          <w:rFonts w:ascii="Arial Narrow" w:hAnsi="Arial Narrow" w:cs="Arial"/>
          <w:sz w:val="20"/>
          <w:szCs w:val="20"/>
        </w:rPr>
        <w:t>iniciais</w:t>
      </w:r>
      <w:r w:rsidRPr="00BC78B9">
        <w:rPr>
          <w:rFonts w:ascii="Arial Narrow" w:hAnsi="Arial Narrow" w:cs="Arial"/>
          <w:spacing w:val="9"/>
          <w:sz w:val="20"/>
          <w:szCs w:val="20"/>
        </w:rPr>
        <w:t xml:space="preserve"> </w:t>
      </w:r>
      <w:r w:rsidRPr="00BC78B9">
        <w:rPr>
          <w:rFonts w:ascii="Arial Narrow" w:hAnsi="Arial Narrow" w:cs="Arial"/>
          <w:sz w:val="20"/>
          <w:szCs w:val="20"/>
        </w:rPr>
        <w:t>(PO)</w:t>
      </w:r>
      <w:r w:rsidRPr="00BC78B9">
        <w:rPr>
          <w:rFonts w:ascii="Arial Narrow" w:hAnsi="Arial Narrow" w:cs="Arial"/>
          <w:spacing w:val="10"/>
          <w:sz w:val="20"/>
          <w:szCs w:val="20"/>
        </w:rPr>
        <w:t xml:space="preserve"> </w:t>
      </w:r>
      <w:r w:rsidRPr="00BC78B9">
        <w:rPr>
          <w:rFonts w:ascii="Arial Narrow" w:hAnsi="Arial Narrow" w:cs="Arial"/>
          <w:sz w:val="20"/>
          <w:szCs w:val="20"/>
        </w:rPr>
        <w:t>que</w:t>
      </w:r>
      <w:r w:rsidRPr="00BC78B9">
        <w:rPr>
          <w:rFonts w:ascii="Arial Narrow" w:hAnsi="Arial Narrow" w:cs="Arial"/>
          <w:spacing w:val="10"/>
          <w:sz w:val="20"/>
          <w:szCs w:val="20"/>
        </w:rPr>
        <w:t xml:space="preserve"> </w:t>
      </w:r>
      <w:r w:rsidRPr="00BC78B9">
        <w:rPr>
          <w:rFonts w:ascii="Arial Narrow" w:hAnsi="Arial Narrow" w:cs="Arial"/>
          <w:sz w:val="20"/>
          <w:szCs w:val="20"/>
        </w:rPr>
        <w:t>se</w:t>
      </w:r>
      <w:r w:rsidRPr="00BC78B9">
        <w:rPr>
          <w:rFonts w:ascii="Arial Narrow" w:hAnsi="Arial Narrow" w:cs="Arial"/>
          <w:spacing w:val="13"/>
          <w:sz w:val="20"/>
          <w:szCs w:val="20"/>
        </w:rPr>
        <w:t xml:space="preserve"> </w:t>
      </w:r>
      <w:r w:rsidRPr="00BC78B9">
        <w:rPr>
          <w:rFonts w:ascii="Arial Narrow" w:hAnsi="Arial Narrow" w:cs="Arial"/>
          <w:sz w:val="20"/>
          <w:szCs w:val="20"/>
        </w:rPr>
        <w:t>compõe</w:t>
      </w:r>
      <w:r w:rsidRPr="00BC78B9">
        <w:rPr>
          <w:rFonts w:ascii="Arial Narrow" w:hAnsi="Arial Narrow" w:cs="Arial"/>
          <w:spacing w:val="12"/>
          <w:sz w:val="20"/>
          <w:szCs w:val="20"/>
        </w:rPr>
        <w:t xml:space="preserve"> </w:t>
      </w:r>
      <w:r w:rsidRPr="00BC78B9">
        <w:rPr>
          <w:rFonts w:ascii="Arial Narrow" w:hAnsi="Arial Narrow" w:cs="Arial"/>
          <w:sz w:val="20"/>
          <w:szCs w:val="20"/>
        </w:rPr>
        <w:t>de:</w:t>
      </w:r>
    </w:p>
    <w:p w14:paraId="5F9E2890" w14:textId="77777777" w:rsidR="00160542" w:rsidRPr="00BC78B9" w:rsidRDefault="00B50C48">
      <w:pPr>
        <w:pStyle w:val="PargrafodaLista"/>
        <w:numPr>
          <w:ilvl w:val="2"/>
          <w:numId w:val="7"/>
        </w:numPr>
        <w:tabs>
          <w:tab w:val="left" w:pos="1192"/>
        </w:tabs>
        <w:spacing w:before="1" w:line="229" w:lineRule="exact"/>
        <w:ind w:hanging="251"/>
        <w:rPr>
          <w:rFonts w:ascii="Arial Narrow" w:hAnsi="Arial Narrow" w:cs="Arial"/>
          <w:sz w:val="20"/>
          <w:szCs w:val="20"/>
        </w:rPr>
      </w:pPr>
      <w:r w:rsidRPr="00BC78B9">
        <w:rPr>
          <w:rFonts w:ascii="Arial Narrow" w:hAnsi="Arial Narrow" w:cs="Arial"/>
          <w:sz w:val="20"/>
          <w:szCs w:val="20"/>
        </w:rPr>
        <w:t>Anotação</w:t>
      </w:r>
      <w:r w:rsidRPr="00BC78B9">
        <w:rPr>
          <w:rFonts w:ascii="Arial Narrow" w:hAnsi="Arial Narrow" w:cs="Arial"/>
          <w:spacing w:val="11"/>
          <w:sz w:val="20"/>
          <w:szCs w:val="20"/>
        </w:rPr>
        <w:t xml:space="preserve"> </w:t>
      </w:r>
      <w:r w:rsidRPr="00BC78B9">
        <w:rPr>
          <w:rFonts w:ascii="Arial Narrow" w:hAnsi="Arial Narrow" w:cs="Arial"/>
          <w:sz w:val="20"/>
          <w:szCs w:val="20"/>
        </w:rPr>
        <w:t>de</w:t>
      </w:r>
      <w:r w:rsidRPr="00BC78B9">
        <w:rPr>
          <w:rFonts w:ascii="Arial Narrow" w:hAnsi="Arial Narrow" w:cs="Arial"/>
          <w:spacing w:val="12"/>
          <w:sz w:val="20"/>
          <w:szCs w:val="20"/>
        </w:rPr>
        <w:t xml:space="preserve"> </w:t>
      </w:r>
      <w:r w:rsidRPr="00BC78B9">
        <w:rPr>
          <w:rFonts w:ascii="Arial Narrow" w:hAnsi="Arial Narrow" w:cs="Arial"/>
          <w:sz w:val="20"/>
          <w:szCs w:val="20"/>
        </w:rPr>
        <w:t>Responsabilidade</w:t>
      </w:r>
      <w:r w:rsidRPr="00BC78B9">
        <w:rPr>
          <w:rFonts w:ascii="Arial Narrow" w:hAnsi="Arial Narrow" w:cs="Arial"/>
          <w:spacing w:val="11"/>
          <w:sz w:val="20"/>
          <w:szCs w:val="20"/>
        </w:rPr>
        <w:t xml:space="preserve"> </w:t>
      </w:r>
      <w:r w:rsidRPr="00BC78B9">
        <w:rPr>
          <w:rFonts w:ascii="Arial Narrow" w:hAnsi="Arial Narrow" w:cs="Arial"/>
          <w:sz w:val="20"/>
          <w:szCs w:val="20"/>
        </w:rPr>
        <w:t>Técnica</w:t>
      </w:r>
      <w:r w:rsidRPr="00BC78B9">
        <w:rPr>
          <w:rFonts w:ascii="Arial Narrow" w:hAnsi="Arial Narrow" w:cs="Arial"/>
          <w:spacing w:val="10"/>
          <w:sz w:val="20"/>
          <w:szCs w:val="20"/>
        </w:rPr>
        <w:t xml:space="preserve"> </w:t>
      </w:r>
      <w:r w:rsidRPr="00BC78B9">
        <w:rPr>
          <w:rFonts w:ascii="Arial Narrow" w:hAnsi="Arial Narrow" w:cs="Arial"/>
          <w:sz w:val="20"/>
          <w:szCs w:val="20"/>
        </w:rPr>
        <w:t>da</w:t>
      </w:r>
      <w:r w:rsidRPr="00BC78B9">
        <w:rPr>
          <w:rFonts w:ascii="Arial Narrow" w:hAnsi="Arial Narrow" w:cs="Arial"/>
          <w:spacing w:val="15"/>
          <w:sz w:val="20"/>
          <w:szCs w:val="20"/>
        </w:rPr>
        <w:t xml:space="preserve"> </w:t>
      </w:r>
      <w:r w:rsidRPr="00BC78B9">
        <w:rPr>
          <w:rFonts w:ascii="Arial Narrow" w:hAnsi="Arial Narrow" w:cs="Arial"/>
          <w:sz w:val="20"/>
          <w:szCs w:val="20"/>
        </w:rPr>
        <w:t>prestação</w:t>
      </w:r>
      <w:r w:rsidRPr="00BC78B9">
        <w:rPr>
          <w:rFonts w:ascii="Arial Narrow" w:hAnsi="Arial Narrow" w:cs="Arial"/>
          <w:spacing w:val="11"/>
          <w:sz w:val="20"/>
          <w:szCs w:val="20"/>
        </w:rPr>
        <w:t xml:space="preserve"> </w:t>
      </w:r>
      <w:r w:rsidRPr="00BC78B9">
        <w:rPr>
          <w:rFonts w:ascii="Arial Narrow" w:hAnsi="Arial Narrow" w:cs="Arial"/>
          <w:sz w:val="20"/>
          <w:szCs w:val="20"/>
        </w:rPr>
        <w:t>dos</w:t>
      </w:r>
      <w:r w:rsidRPr="00BC78B9">
        <w:rPr>
          <w:rFonts w:ascii="Arial Narrow" w:hAnsi="Arial Narrow" w:cs="Arial"/>
          <w:spacing w:val="10"/>
          <w:sz w:val="20"/>
          <w:szCs w:val="20"/>
        </w:rPr>
        <w:t xml:space="preserve"> </w:t>
      </w:r>
      <w:r w:rsidRPr="00BC78B9">
        <w:rPr>
          <w:rFonts w:ascii="Arial Narrow" w:hAnsi="Arial Narrow" w:cs="Arial"/>
          <w:sz w:val="20"/>
          <w:szCs w:val="20"/>
        </w:rPr>
        <w:t>serviços</w:t>
      </w:r>
      <w:r w:rsidRPr="00BC78B9">
        <w:rPr>
          <w:rFonts w:ascii="Arial Narrow" w:hAnsi="Arial Narrow" w:cs="Arial"/>
          <w:spacing w:val="14"/>
          <w:sz w:val="20"/>
          <w:szCs w:val="20"/>
        </w:rPr>
        <w:t xml:space="preserve"> </w:t>
      </w:r>
      <w:r w:rsidRPr="00BC78B9">
        <w:rPr>
          <w:rFonts w:ascii="Arial Narrow" w:hAnsi="Arial Narrow" w:cs="Arial"/>
          <w:sz w:val="20"/>
          <w:szCs w:val="20"/>
        </w:rPr>
        <w:t>junto</w:t>
      </w:r>
      <w:r w:rsidRPr="00BC78B9">
        <w:rPr>
          <w:rFonts w:ascii="Arial Narrow" w:hAnsi="Arial Narrow" w:cs="Arial"/>
          <w:spacing w:val="14"/>
          <w:sz w:val="20"/>
          <w:szCs w:val="20"/>
        </w:rPr>
        <w:t xml:space="preserve"> </w:t>
      </w:r>
      <w:r w:rsidRPr="00BC78B9">
        <w:rPr>
          <w:rFonts w:ascii="Arial Narrow" w:hAnsi="Arial Narrow" w:cs="Arial"/>
          <w:sz w:val="20"/>
          <w:szCs w:val="20"/>
        </w:rPr>
        <w:t>ao</w:t>
      </w:r>
      <w:r w:rsidRPr="00BC78B9">
        <w:rPr>
          <w:rFonts w:ascii="Arial Narrow" w:hAnsi="Arial Narrow" w:cs="Arial"/>
          <w:spacing w:val="12"/>
          <w:sz w:val="20"/>
          <w:szCs w:val="20"/>
        </w:rPr>
        <w:t xml:space="preserve"> </w:t>
      </w:r>
      <w:r w:rsidRPr="00BC78B9">
        <w:rPr>
          <w:rFonts w:ascii="Arial Narrow" w:hAnsi="Arial Narrow" w:cs="Arial"/>
          <w:sz w:val="20"/>
          <w:szCs w:val="20"/>
        </w:rPr>
        <w:t>CREA</w:t>
      </w:r>
      <w:r w:rsidRPr="00BC78B9">
        <w:rPr>
          <w:rFonts w:ascii="Arial Narrow" w:hAnsi="Arial Narrow" w:cs="Arial"/>
          <w:spacing w:val="12"/>
          <w:sz w:val="20"/>
          <w:szCs w:val="20"/>
        </w:rPr>
        <w:t xml:space="preserve"> </w:t>
      </w:r>
      <w:r w:rsidRPr="00BC78B9">
        <w:rPr>
          <w:rFonts w:ascii="Arial Narrow" w:hAnsi="Arial Narrow" w:cs="Arial"/>
          <w:sz w:val="20"/>
          <w:szCs w:val="20"/>
        </w:rPr>
        <w:t>para</w:t>
      </w:r>
      <w:r w:rsidRPr="00BC78B9">
        <w:rPr>
          <w:rFonts w:ascii="Arial Narrow" w:hAnsi="Arial Narrow" w:cs="Arial"/>
          <w:spacing w:val="12"/>
          <w:sz w:val="20"/>
          <w:szCs w:val="20"/>
        </w:rPr>
        <w:t xml:space="preserve"> </w:t>
      </w:r>
      <w:r w:rsidRPr="00BC78B9">
        <w:rPr>
          <w:rFonts w:ascii="Arial Narrow" w:hAnsi="Arial Narrow" w:cs="Arial"/>
          <w:sz w:val="20"/>
          <w:szCs w:val="20"/>
        </w:rPr>
        <w:t>liberação</w:t>
      </w:r>
      <w:r w:rsidRPr="00BC78B9">
        <w:rPr>
          <w:rFonts w:ascii="Arial Narrow" w:hAnsi="Arial Narrow" w:cs="Arial"/>
          <w:spacing w:val="12"/>
          <w:sz w:val="20"/>
          <w:szCs w:val="20"/>
        </w:rPr>
        <w:t xml:space="preserve"> </w:t>
      </w:r>
      <w:r w:rsidRPr="00BC78B9">
        <w:rPr>
          <w:rFonts w:ascii="Arial Narrow" w:hAnsi="Arial Narrow" w:cs="Arial"/>
          <w:sz w:val="20"/>
          <w:szCs w:val="20"/>
        </w:rPr>
        <w:t>da</w:t>
      </w:r>
      <w:r w:rsidRPr="00BC78B9">
        <w:rPr>
          <w:rFonts w:ascii="Arial Narrow" w:hAnsi="Arial Narrow" w:cs="Arial"/>
          <w:spacing w:val="18"/>
          <w:sz w:val="20"/>
          <w:szCs w:val="20"/>
        </w:rPr>
        <w:t xml:space="preserve"> </w:t>
      </w:r>
      <w:r w:rsidRPr="00BC78B9">
        <w:rPr>
          <w:rFonts w:ascii="Arial Narrow" w:hAnsi="Arial Narrow" w:cs="Arial"/>
          <w:sz w:val="20"/>
          <w:szCs w:val="20"/>
        </w:rPr>
        <w:t>1ª</w:t>
      </w:r>
      <w:r w:rsidRPr="00BC78B9">
        <w:rPr>
          <w:rFonts w:ascii="Arial Narrow" w:hAnsi="Arial Narrow" w:cs="Arial"/>
          <w:spacing w:val="11"/>
          <w:sz w:val="20"/>
          <w:szCs w:val="20"/>
        </w:rPr>
        <w:t xml:space="preserve"> </w:t>
      </w:r>
      <w:r w:rsidRPr="00BC78B9">
        <w:rPr>
          <w:rFonts w:ascii="Arial Narrow" w:hAnsi="Arial Narrow" w:cs="Arial"/>
          <w:sz w:val="20"/>
          <w:szCs w:val="20"/>
        </w:rPr>
        <w:t>fatura;</w:t>
      </w:r>
    </w:p>
    <w:p w14:paraId="518713AC" w14:textId="77777777" w:rsidR="00160542" w:rsidRPr="00BC78B9" w:rsidRDefault="00B50C48">
      <w:pPr>
        <w:pStyle w:val="PargrafodaLista"/>
        <w:numPr>
          <w:ilvl w:val="2"/>
          <w:numId w:val="7"/>
        </w:numPr>
        <w:tabs>
          <w:tab w:val="left" w:pos="1192"/>
        </w:tabs>
        <w:spacing w:line="229" w:lineRule="exact"/>
        <w:ind w:hanging="251"/>
        <w:rPr>
          <w:rFonts w:ascii="Arial Narrow" w:hAnsi="Arial Narrow" w:cs="Arial"/>
          <w:sz w:val="20"/>
          <w:szCs w:val="20"/>
        </w:rPr>
      </w:pPr>
      <w:r w:rsidRPr="00BC78B9">
        <w:rPr>
          <w:rFonts w:ascii="Arial Narrow" w:hAnsi="Arial Narrow" w:cs="Arial"/>
          <w:sz w:val="20"/>
          <w:szCs w:val="20"/>
        </w:rPr>
        <w:t>Relação</w:t>
      </w:r>
      <w:r w:rsidRPr="00BC78B9">
        <w:rPr>
          <w:rFonts w:ascii="Arial Narrow" w:hAnsi="Arial Narrow" w:cs="Arial"/>
          <w:spacing w:val="12"/>
          <w:sz w:val="20"/>
          <w:szCs w:val="20"/>
        </w:rPr>
        <w:t xml:space="preserve"> </w:t>
      </w:r>
      <w:r w:rsidRPr="00BC78B9">
        <w:rPr>
          <w:rFonts w:ascii="Arial Narrow" w:hAnsi="Arial Narrow" w:cs="Arial"/>
          <w:sz w:val="20"/>
          <w:szCs w:val="20"/>
        </w:rPr>
        <w:t>de</w:t>
      </w:r>
      <w:r w:rsidRPr="00BC78B9">
        <w:rPr>
          <w:rFonts w:ascii="Arial Narrow" w:hAnsi="Arial Narrow" w:cs="Arial"/>
          <w:spacing w:val="15"/>
          <w:sz w:val="20"/>
          <w:szCs w:val="20"/>
        </w:rPr>
        <w:t xml:space="preserve"> </w:t>
      </w:r>
      <w:r w:rsidRPr="00BC78B9">
        <w:rPr>
          <w:rFonts w:ascii="Arial Narrow" w:hAnsi="Arial Narrow" w:cs="Arial"/>
          <w:sz w:val="20"/>
          <w:szCs w:val="20"/>
        </w:rPr>
        <w:t>Documentos</w:t>
      </w:r>
      <w:r w:rsidRPr="00BC78B9">
        <w:rPr>
          <w:rFonts w:ascii="Arial Narrow" w:hAnsi="Arial Narrow" w:cs="Arial"/>
          <w:spacing w:val="15"/>
          <w:sz w:val="20"/>
          <w:szCs w:val="20"/>
        </w:rPr>
        <w:t xml:space="preserve"> </w:t>
      </w:r>
      <w:r w:rsidRPr="00BC78B9">
        <w:rPr>
          <w:rFonts w:ascii="Arial Narrow" w:hAnsi="Arial Narrow" w:cs="Arial"/>
          <w:sz w:val="20"/>
          <w:szCs w:val="20"/>
        </w:rPr>
        <w:t>do</w:t>
      </w:r>
      <w:r w:rsidRPr="00BC78B9">
        <w:rPr>
          <w:rFonts w:ascii="Arial Narrow" w:hAnsi="Arial Narrow" w:cs="Arial"/>
          <w:spacing w:val="15"/>
          <w:sz w:val="20"/>
          <w:szCs w:val="20"/>
        </w:rPr>
        <w:t xml:space="preserve"> </w:t>
      </w:r>
      <w:r w:rsidRPr="00BC78B9">
        <w:rPr>
          <w:rFonts w:ascii="Arial Narrow" w:hAnsi="Arial Narrow" w:cs="Arial"/>
          <w:sz w:val="20"/>
          <w:szCs w:val="20"/>
        </w:rPr>
        <w:t>Processo</w:t>
      </w:r>
      <w:r w:rsidRPr="00BC78B9">
        <w:rPr>
          <w:rFonts w:ascii="Arial Narrow" w:hAnsi="Arial Narrow" w:cs="Arial"/>
          <w:spacing w:val="13"/>
          <w:sz w:val="20"/>
          <w:szCs w:val="20"/>
        </w:rPr>
        <w:t xml:space="preserve"> </w:t>
      </w:r>
      <w:r w:rsidRPr="00BC78B9">
        <w:rPr>
          <w:rFonts w:ascii="Arial Narrow" w:hAnsi="Arial Narrow" w:cs="Arial"/>
          <w:sz w:val="20"/>
          <w:szCs w:val="20"/>
        </w:rPr>
        <w:t>de</w:t>
      </w:r>
      <w:r w:rsidRPr="00BC78B9">
        <w:rPr>
          <w:rFonts w:ascii="Arial Narrow" w:hAnsi="Arial Narrow" w:cs="Arial"/>
          <w:spacing w:val="15"/>
          <w:sz w:val="20"/>
          <w:szCs w:val="20"/>
        </w:rPr>
        <w:t xml:space="preserve"> </w:t>
      </w:r>
      <w:r w:rsidRPr="00BC78B9">
        <w:rPr>
          <w:rFonts w:ascii="Arial Narrow" w:hAnsi="Arial Narrow" w:cs="Arial"/>
          <w:sz w:val="20"/>
          <w:szCs w:val="20"/>
        </w:rPr>
        <w:t>Faturamento;</w:t>
      </w:r>
    </w:p>
    <w:p w14:paraId="460A94E3" w14:textId="77777777" w:rsidR="00160542" w:rsidRPr="00BC78B9" w:rsidRDefault="00B50C48">
      <w:pPr>
        <w:pStyle w:val="PargrafodaLista"/>
        <w:numPr>
          <w:ilvl w:val="2"/>
          <w:numId w:val="7"/>
        </w:numPr>
        <w:tabs>
          <w:tab w:val="left" w:pos="1192"/>
        </w:tabs>
        <w:ind w:hanging="251"/>
        <w:rPr>
          <w:rFonts w:ascii="Arial Narrow" w:hAnsi="Arial Narrow" w:cs="Arial"/>
          <w:sz w:val="20"/>
          <w:szCs w:val="20"/>
        </w:rPr>
      </w:pPr>
      <w:r w:rsidRPr="00BC78B9">
        <w:rPr>
          <w:rFonts w:ascii="Arial Narrow" w:hAnsi="Arial Narrow" w:cs="Arial"/>
          <w:sz w:val="20"/>
          <w:szCs w:val="20"/>
        </w:rPr>
        <w:t>Demonstrativo</w:t>
      </w:r>
      <w:r w:rsidRPr="00BC78B9">
        <w:rPr>
          <w:rFonts w:ascii="Arial Narrow" w:hAnsi="Arial Narrow" w:cs="Arial"/>
          <w:spacing w:val="13"/>
          <w:sz w:val="20"/>
          <w:szCs w:val="20"/>
        </w:rPr>
        <w:t xml:space="preserve"> </w:t>
      </w:r>
      <w:r w:rsidRPr="00BC78B9">
        <w:rPr>
          <w:rFonts w:ascii="Arial Narrow" w:hAnsi="Arial Narrow" w:cs="Arial"/>
          <w:sz w:val="20"/>
          <w:szCs w:val="20"/>
        </w:rPr>
        <w:t>de</w:t>
      </w:r>
      <w:r w:rsidRPr="00BC78B9">
        <w:rPr>
          <w:rFonts w:ascii="Arial Narrow" w:hAnsi="Arial Narrow" w:cs="Arial"/>
          <w:spacing w:val="16"/>
          <w:sz w:val="20"/>
          <w:szCs w:val="20"/>
        </w:rPr>
        <w:t xml:space="preserve"> </w:t>
      </w:r>
      <w:r w:rsidRPr="00BC78B9">
        <w:rPr>
          <w:rFonts w:ascii="Arial Narrow" w:hAnsi="Arial Narrow" w:cs="Arial"/>
          <w:sz w:val="20"/>
          <w:szCs w:val="20"/>
        </w:rPr>
        <w:t>Dados</w:t>
      </w:r>
      <w:r w:rsidRPr="00BC78B9">
        <w:rPr>
          <w:rFonts w:ascii="Arial Narrow" w:hAnsi="Arial Narrow" w:cs="Arial"/>
          <w:spacing w:val="16"/>
          <w:sz w:val="20"/>
          <w:szCs w:val="20"/>
        </w:rPr>
        <w:t xml:space="preserve"> </w:t>
      </w:r>
      <w:r w:rsidRPr="00BC78B9">
        <w:rPr>
          <w:rFonts w:ascii="Arial Narrow" w:hAnsi="Arial Narrow" w:cs="Arial"/>
          <w:sz w:val="20"/>
          <w:szCs w:val="20"/>
        </w:rPr>
        <w:t>Referentes</w:t>
      </w:r>
      <w:r w:rsidRPr="00BC78B9">
        <w:rPr>
          <w:rFonts w:ascii="Arial Narrow" w:hAnsi="Arial Narrow" w:cs="Arial"/>
          <w:spacing w:val="13"/>
          <w:sz w:val="20"/>
          <w:szCs w:val="20"/>
        </w:rPr>
        <w:t xml:space="preserve"> </w:t>
      </w:r>
      <w:r w:rsidRPr="00BC78B9">
        <w:rPr>
          <w:rFonts w:ascii="Arial Narrow" w:hAnsi="Arial Narrow" w:cs="Arial"/>
          <w:sz w:val="20"/>
          <w:szCs w:val="20"/>
        </w:rPr>
        <w:t>ao</w:t>
      </w:r>
      <w:r w:rsidRPr="00BC78B9">
        <w:rPr>
          <w:rFonts w:ascii="Arial Narrow" w:hAnsi="Arial Narrow" w:cs="Arial"/>
          <w:spacing w:val="16"/>
          <w:sz w:val="20"/>
          <w:szCs w:val="20"/>
        </w:rPr>
        <w:t xml:space="preserve"> </w:t>
      </w:r>
      <w:r w:rsidRPr="00BC78B9">
        <w:rPr>
          <w:rFonts w:ascii="Arial Narrow" w:hAnsi="Arial Narrow" w:cs="Arial"/>
          <w:sz w:val="20"/>
          <w:szCs w:val="20"/>
        </w:rPr>
        <w:t>FGTS/INSS;</w:t>
      </w:r>
    </w:p>
    <w:p w14:paraId="1EFE956B" w14:textId="77777777" w:rsidR="00160542" w:rsidRPr="00BC78B9" w:rsidRDefault="00B50C48">
      <w:pPr>
        <w:pStyle w:val="PargrafodaLista"/>
        <w:numPr>
          <w:ilvl w:val="2"/>
          <w:numId w:val="7"/>
        </w:numPr>
        <w:tabs>
          <w:tab w:val="left" w:pos="1192"/>
        </w:tabs>
        <w:spacing w:before="1" w:line="229" w:lineRule="exact"/>
        <w:ind w:hanging="251"/>
        <w:rPr>
          <w:rFonts w:ascii="Arial Narrow" w:hAnsi="Arial Narrow" w:cs="Arial"/>
          <w:sz w:val="20"/>
          <w:szCs w:val="20"/>
        </w:rPr>
      </w:pPr>
      <w:r w:rsidRPr="00BC78B9">
        <w:rPr>
          <w:rFonts w:ascii="Arial Narrow" w:hAnsi="Arial Narrow" w:cs="Arial"/>
          <w:sz w:val="20"/>
          <w:szCs w:val="20"/>
        </w:rPr>
        <w:t>Cópia</w:t>
      </w:r>
      <w:r w:rsidRPr="00BC78B9">
        <w:rPr>
          <w:rFonts w:ascii="Arial Narrow" w:hAnsi="Arial Narrow" w:cs="Arial"/>
          <w:spacing w:val="9"/>
          <w:sz w:val="20"/>
          <w:szCs w:val="20"/>
        </w:rPr>
        <w:t xml:space="preserve"> </w:t>
      </w:r>
      <w:r w:rsidRPr="00BC78B9">
        <w:rPr>
          <w:rFonts w:ascii="Arial Narrow" w:hAnsi="Arial Narrow" w:cs="Arial"/>
          <w:sz w:val="20"/>
          <w:szCs w:val="20"/>
        </w:rPr>
        <w:t>da</w:t>
      </w:r>
      <w:r w:rsidRPr="00BC78B9">
        <w:rPr>
          <w:rFonts w:ascii="Arial Narrow" w:hAnsi="Arial Narrow" w:cs="Arial"/>
          <w:spacing w:val="11"/>
          <w:sz w:val="20"/>
          <w:szCs w:val="20"/>
        </w:rPr>
        <w:t xml:space="preserve"> </w:t>
      </w:r>
      <w:r w:rsidRPr="00BC78B9">
        <w:rPr>
          <w:rFonts w:ascii="Arial Narrow" w:hAnsi="Arial Narrow" w:cs="Arial"/>
          <w:sz w:val="20"/>
          <w:szCs w:val="20"/>
        </w:rPr>
        <w:t>CNDT,</w:t>
      </w:r>
      <w:r w:rsidRPr="00BC78B9">
        <w:rPr>
          <w:rFonts w:ascii="Arial Narrow" w:hAnsi="Arial Narrow" w:cs="Arial"/>
          <w:spacing w:val="10"/>
          <w:sz w:val="20"/>
          <w:szCs w:val="20"/>
        </w:rPr>
        <w:t xml:space="preserve"> </w:t>
      </w:r>
      <w:r w:rsidRPr="00BC78B9">
        <w:rPr>
          <w:rFonts w:ascii="Arial Narrow" w:hAnsi="Arial Narrow" w:cs="Arial"/>
          <w:sz w:val="20"/>
          <w:szCs w:val="20"/>
        </w:rPr>
        <w:t>dentro</w:t>
      </w:r>
      <w:r w:rsidRPr="00BC78B9">
        <w:rPr>
          <w:rFonts w:ascii="Arial Narrow" w:hAnsi="Arial Narrow" w:cs="Arial"/>
          <w:spacing w:val="9"/>
          <w:sz w:val="20"/>
          <w:szCs w:val="20"/>
        </w:rPr>
        <w:t xml:space="preserve"> </w:t>
      </w:r>
      <w:r w:rsidRPr="00BC78B9">
        <w:rPr>
          <w:rFonts w:ascii="Arial Narrow" w:hAnsi="Arial Narrow" w:cs="Arial"/>
          <w:sz w:val="20"/>
          <w:szCs w:val="20"/>
        </w:rPr>
        <w:t>do</w:t>
      </w:r>
      <w:r w:rsidRPr="00BC78B9">
        <w:rPr>
          <w:rFonts w:ascii="Arial Narrow" w:hAnsi="Arial Narrow" w:cs="Arial"/>
          <w:spacing w:val="12"/>
          <w:sz w:val="20"/>
          <w:szCs w:val="20"/>
        </w:rPr>
        <w:t xml:space="preserve"> </w:t>
      </w:r>
      <w:r w:rsidRPr="00BC78B9">
        <w:rPr>
          <w:rFonts w:ascii="Arial Narrow" w:hAnsi="Arial Narrow" w:cs="Arial"/>
          <w:sz w:val="20"/>
          <w:szCs w:val="20"/>
        </w:rPr>
        <w:t>prazo</w:t>
      </w:r>
      <w:r w:rsidRPr="00BC78B9">
        <w:rPr>
          <w:rFonts w:ascii="Arial Narrow" w:hAnsi="Arial Narrow" w:cs="Arial"/>
          <w:spacing w:val="9"/>
          <w:sz w:val="20"/>
          <w:szCs w:val="20"/>
        </w:rPr>
        <w:t xml:space="preserve"> </w:t>
      </w:r>
      <w:r w:rsidRPr="00BC78B9">
        <w:rPr>
          <w:rFonts w:ascii="Arial Narrow" w:hAnsi="Arial Narrow" w:cs="Arial"/>
          <w:sz w:val="20"/>
          <w:szCs w:val="20"/>
        </w:rPr>
        <w:t>de</w:t>
      </w:r>
      <w:r w:rsidRPr="00BC78B9">
        <w:rPr>
          <w:rFonts w:ascii="Arial Narrow" w:hAnsi="Arial Narrow" w:cs="Arial"/>
          <w:spacing w:val="12"/>
          <w:sz w:val="20"/>
          <w:szCs w:val="20"/>
        </w:rPr>
        <w:t xml:space="preserve"> </w:t>
      </w:r>
      <w:r w:rsidRPr="00BC78B9">
        <w:rPr>
          <w:rFonts w:ascii="Arial Narrow" w:hAnsi="Arial Narrow" w:cs="Arial"/>
          <w:sz w:val="20"/>
          <w:szCs w:val="20"/>
        </w:rPr>
        <w:t>validade;</w:t>
      </w:r>
    </w:p>
    <w:p w14:paraId="27B6F241" w14:textId="77777777" w:rsidR="00160542" w:rsidRPr="00BC78B9" w:rsidRDefault="00B50C48">
      <w:pPr>
        <w:pStyle w:val="PargrafodaLista"/>
        <w:numPr>
          <w:ilvl w:val="2"/>
          <w:numId w:val="7"/>
        </w:numPr>
        <w:tabs>
          <w:tab w:val="left" w:pos="1192"/>
        </w:tabs>
        <w:spacing w:line="229" w:lineRule="exact"/>
        <w:ind w:hanging="251"/>
        <w:rPr>
          <w:rFonts w:ascii="Arial Narrow" w:hAnsi="Arial Narrow" w:cs="Arial"/>
          <w:sz w:val="20"/>
          <w:szCs w:val="20"/>
        </w:rPr>
      </w:pPr>
      <w:r w:rsidRPr="00BC78B9">
        <w:rPr>
          <w:rFonts w:ascii="Arial Narrow" w:hAnsi="Arial Narrow" w:cs="Arial"/>
          <w:sz w:val="20"/>
          <w:szCs w:val="20"/>
        </w:rPr>
        <w:t>Medição</w:t>
      </w:r>
      <w:r w:rsidRPr="00BC78B9">
        <w:rPr>
          <w:rFonts w:ascii="Arial Narrow" w:hAnsi="Arial Narrow" w:cs="Arial"/>
          <w:spacing w:val="14"/>
          <w:sz w:val="20"/>
          <w:szCs w:val="20"/>
        </w:rPr>
        <w:t xml:space="preserve"> </w:t>
      </w:r>
      <w:r w:rsidRPr="00BC78B9">
        <w:rPr>
          <w:rFonts w:ascii="Arial Narrow" w:hAnsi="Arial Narrow" w:cs="Arial"/>
          <w:sz w:val="20"/>
          <w:szCs w:val="20"/>
        </w:rPr>
        <w:t>(Serviços);</w:t>
      </w:r>
    </w:p>
    <w:p w14:paraId="30786CEC" w14:textId="77777777" w:rsidR="00160542" w:rsidRPr="00BC78B9" w:rsidRDefault="00B50C48">
      <w:pPr>
        <w:pStyle w:val="PargrafodaLista"/>
        <w:numPr>
          <w:ilvl w:val="2"/>
          <w:numId w:val="7"/>
        </w:numPr>
        <w:tabs>
          <w:tab w:val="left" w:pos="1192"/>
        </w:tabs>
        <w:spacing w:line="242" w:lineRule="auto"/>
        <w:ind w:right="564"/>
        <w:rPr>
          <w:rFonts w:ascii="Arial Narrow" w:hAnsi="Arial Narrow" w:cs="Arial"/>
          <w:sz w:val="20"/>
          <w:szCs w:val="20"/>
        </w:rPr>
      </w:pPr>
      <w:r w:rsidRPr="00BC78B9">
        <w:rPr>
          <w:rFonts w:ascii="Arial Narrow" w:hAnsi="Arial Narrow" w:cs="Arial"/>
          <w:sz w:val="20"/>
          <w:szCs w:val="20"/>
        </w:rPr>
        <w:t>Cópia</w:t>
      </w:r>
      <w:r w:rsidRPr="00BC78B9">
        <w:rPr>
          <w:rFonts w:ascii="Arial Narrow" w:hAnsi="Arial Narrow" w:cs="Arial"/>
          <w:spacing w:val="-3"/>
          <w:sz w:val="20"/>
          <w:szCs w:val="20"/>
        </w:rPr>
        <w:t xml:space="preserve"> </w:t>
      </w:r>
      <w:r w:rsidRPr="00BC78B9">
        <w:rPr>
          <w:rFonts w:ascii="Arial Narrow" w:hAnsi="Arial Narrow" w:cs="Arial"/>
          <w:sz w:val="20"/>
          <w:szCs w:val="20"/>
        </w:rPr>
        <w:t>da</w:t>
      </w:r>
      <w:r w:rsidRPr="00BC78B9">
        <w:rPr>
          <w:rFonts w:ascii="Arial Narrow" w:hAnsi="Arial Narrow" w:cs="Arial"/>
          <w:spacing w:val="-3"/>
          <w:sz w:val="20"/>
          <w:szCs w:val="20"/>
        </w:rPr>
        <w:t xml:space="preserve"> </w:t>
      </w:r>
      <w:r w:rsidRPr="00BC78B9">
        <w:rPr>
          <w:rFonts w:ascii="Arial Narrow" w:hAnsi="Arial Narrow" w:cs="Arial"/>
          <w:sz w:val="20"/>
          <w:szCs w:val="20"/>
        </w:rPr>
        <w:t>Guia</w:t>
      </w:r>
      <w:r w:rsidRPr="00BC78B9">
        <w:rPr>
          <w:rFonts w:ascii="Arial Narrow" w:hAnsi="Arial Narrow" w:cs="Arial"/>
          <w:spacing w:val="-3"/>
          <w:sz w:val="20"/>
          <w:szCs w:val="20"/>
        </w:rPr>
        <w:t xml:space="preserve"> </w:t>
      </w:r>
      <w:r w:rsidRPr="00BC78B9">
        <w:rPr>
          <w:rFonts w:ascii="Arial Narrow" w:hAnsi="Arial Narrow" w:cs="Arial"/>
          <w:sz w:val="20"/>
          <w:szCs w:val="20"/>
        </w:rPr>
        <w:t>de</w:t>
      </w:r>
      <w:r w:rsidRPr="00BC78B9">
        <w:rPr>
          <w:rFonts w:ascii="Arial Narrow" w:hAnsi="Arial Narrow" w:cs="Arial"/>
          <w:spacing w:val="-3"/>
          <w:sz w:val="20"/>
          <w:szCs w:val="20"/>
        </w:rPr>
        <w:t xml:space="preserve"> </w:t>
      </w:r>
      <w:r w:rsidRPr="00BC78B9">
        <w:rPr>
          <w:rFonts w:ascii="Arial Narrow" w:hAnsi="Arial Narrow" w:cs="Arial"/>
          <w:sz w:val="20"/>
          <w:szCs w:val="20"/>
        </w:rPr>
        <w:t>Recolhimento da</w:t>
      </w:r>
      <w:r w:rsidRPr="00BC78B9">
        <w:rPr>
          <w:rFonts w:ascii="Arial Narrow" w:hAnsi="Arial Narrow" w:cs="Arial"/>
          <w:spacing w:val="-2"/>
          <w:sz w:val="20"/>
          <w:szCs w:val="20"/>
        </w:rPr>
        <w:t xml:space="preserve"> </w:t>
      </w:r>
      <w:r w:rsidRPr="00BC78B9">
        <w:rPr>
          <w:rFonts w:ascii="Arial Narrow" w:hAnsi="Arial Narrow" w:cs="Arial"/>
          <w:sz w:val="20"/>
          <w:szCs w:val="20"/>
        </w:rPr>
        <w:t>Previdência</w:t>
      </w:r>
      <w:r w:rsidRPr="00BC78B9">
        <w:rPr>
          <w:rFonts w:ascii="Arial Narrow" w:hAnsi="Arial Narrow" w:cs="Arial"/>
          <w:spacing w:val="-3"/>
          <w:sz w:val="20"/>
          <w:szCs w:val="20"/>
        </w:rPr>
        <w:t xml:space="preserve"> </w:t>
      </w:r>
      <w:r w:rsidRPr="00BC78B9">
        <w:rPr>
          <w:rFonts w:ascii="Arial Narrow" w:hAnsi="Arial Narrow" w:cs="Arial"/>
          <w:sz w:val="20"/>
          <w:szCs w:val="20"/>
        </w:rPr>
        <w:t>Social</w:t>
      </w:r>
      <w:r w:rsidRPr="00BC78B9">
        <w:rPr>
          <w:rFonts w:ascii="Arial Narrow" w:hAnsi="Arial Narrow" w:cs="Arial"/>
          <w:spacing w:val="-2"/>
          <w:sz w:val="20"/>
          <w:szCs w:val="20"/>
        </w:rPr>
        <w:t xml:space="preserve"> </w:t>
      </w:r>
      <w:r w:rsidRPr="00BC78B9">
        <w:rPr>
          <w:rFonts w:ascii="Arial Narrow" w:hAnsi="Arial Narrow" w:cs="Arial"/>
          <w:sz w:val="20"/>
          <w:szCs w:val="20"/>
        </w:rPr>
        <w:t>–</w:t>
      </w:r>
      <w:r w:rsidRPr="00BC78B9">
        <w:rPr>
          <w:rFonts w:ascii="Arial Narrow" w:hAnsi="Arial Narrow" w:cs="Arial"/>
          <w:spacing w:val="-3"/>
          <w:sz w:val="20"/>
          <w:szCs w:val="20"/>
        </w:rPr>
        <w:t xml:space="preserve"> </w:t>
      </w:r>
      <w:r w:rsidRPr="00BC78B9">
        <w:rPr>
          <w:rFonts w:ascii="Arial Narrow" w:hAnsi="Arial Narrow" w:cs="Arial"/>
          <w:sz w:val="20"/>
          <w:szCs w:val="20"/>
        </w:rPr>
        <w:t>GRPS</w:t>
      </w:r>
      <w:r w:rsidRPr="00BC78B9">
        <w:rPr>
          <w:rFonts w:ascii="Arial Narrow" w:hAnsi="Arial Narrow" w:cs="Arial"/>
          <w:spacing w:val="-3"/>
          <w:sz w:val="20"/>
          <w:szCs w:val="20"/>
        </w:rPr>
        <w:t xml:space="preserve"> </w:t>
      </w:r>
      <w:r w:rsidRPr="00BC78B9">
        <w:rPr>
          <w:rFonts w:ascii="Arial Narrow" w:hAnsi="Arial Narrow" w:cs="Arial"/>
          <w:sz w:val="20"/>
          <w:szCs w:val="20"/>
        </w:rPr>
        <w:t>do</w:t>
      </w:r>
      <w:r w:rsidRPr="00BC78B9">
        <w:rPr>
          <w:rFonts w:ascii="Arial Narrow" w:hAnsi="Arial Narrow" w:cs="Arial"/>
          <w:spacing w:val="-3"/>
          <w:sz w:val="20"/>
          <w:szCs w:val="20"/>
        </w:rPr>
        <w:t xml:space="preserve"> </w:t>
      </w:r>
      <w:r w:rsidRPr="00BC78B9">
        <w:rPr>
          <w:rFonts w:ascii="Arial Narrow" w:hAnsi="Arial Narrow" w:cs="Arial"/>
          <w:sz w:val="20"/>
          <w:szCs w:val="20"/>
        </w:rPr>
        <w:t>mês</w:t>
      </w:r>
      <w:r w:rsidRPr="00BC78B9">
        <w:rPr>
          <w:rFonts w:ascii="Arial Narrow" w:hAnsi="Arial Narrow" w:cs="Arial"/>
          <w:spacing w:val="-3"/>
          <w:sz w:val="20"/>
          <w:szCs w:val="20"/>
        </w:rPr>
        <w:t xml:space="preserve"> </w:t>
      </w:r>
      <w:r w:rsidRPr="00BC78B9">
        <w:rPr>
          <w:rFonts w:ascii="Arial Narrow" w:hAnsi="Arial Narrow" w:cs="Arial"/>
          <w:sz w:val="20"/>
          <w:szCs w:val="20"/>
        </w:rPr>
        <w:t>de</w:t>
      </w:r>
      <w:r w:rsidRPr="00BC78B9">
        <w:rPr>
          <w:rFonts w:ascii="Arial Narrow" w:hAnsi="Arial Narrow" w:cs="Arial"/>
          <w:spacing w:val="-3"/>
          <w:sz w:val="20"/>
          <w:szCs w:val="20"/>
        </w:rPr>
        <w:t xml:space="preserve"> </w:t>
      </w:r>
      <w:r w:rsidRPr="00BC78B9">
        <w:rPr>
          <w:rFonts w:ascii="Arial Narrow" w:hAnsi="Arial Narrow" w:cs="Arial"/>
          <w:sz w:val="20"/>
          <w:szCs w:val="20"/>
        </w:rPr>
        <w:t>execução</w:t>
      </w:r>
      <w:r w:rsidRPr="00BC78B9">
        <w:rPr>
          <w:rFonts w:ascii="Arial Narrow" w:hAnsi="Arial Narrow" w:cs="Arial"/>
          <w:spacing w:val="-2"/>
          <w:sz w:val="20"/>
          <w:szCs w:val="20"/>
        </w:rPr>
        <w:t xml:space="preserve"> </w:t>
      </w:r>
      <w:r w:rsidRPr="00BC78B9">
        <w:rPr>
          <w:rFonts w:ascii="Arial Narrow" w:hAnsi="Arial Narrow" w:cs="Arial"/>
          <w:sz w:val="20"/>
          <w:szCs w:val="20"/>
        </w:rPr>
        <w:t>do</w:t>
      </w:r>
      <w:r w:rsidRPr="00BC78B9">
        <w:rPr>
          <w:rFonts w:ascii="Arial Narrow" w:hAnsi="Arial Narrow" w:cs="Arial"/>
          <w:spacing w:val="-2"/>
          <w:sz w:val="20"/>
          <w:szCs w:val="20"/>
        </w:rPr>
        <w:t xml:space="preserve"> </w:t>
      </w:r>
      <w:r w:rsidRPr="00BC78B9">
        <w:rPr>
          <w:rFonts w:ascii="Arial Narrow" w:hAnsi="Arial Narrow" w:cs="Arial"/>
          <w:sz w:val="20"/>
          <w:szCs w:val="20"/>
        </w:rPr>
        <w:t>serviço,</w:t>
      </w:r>
      <w:r w:rsidRPr="00BC78B9">
        <w:rPr>
          <w:rFonts w:ascii="Arial Narrow" w:hAnsi="Arial Narrow" w:cs="Arial"/>
          <w:spacing w:val="-1"/>
          <w:sz w:val="20"/>
          <w:szCs w:val="20"/>
        </w:rPr>
        <w:t xml:space="preserve"> </w:t>
      </w:r>
      <w:r w:rsidRPr="00BC78B9">
        <w:rPr>
          <w:rFonts w:ascii="Arial Narrow" w:hAnsi="Arial Narrow" w:cs="Arial"/>
          <w:sz w:val="20"/>
          <w:szCs w:val="20"/>
        </w:rPr>
        <w:t>devidamente</w:t>
      </w:r>
      <w:r w:rsidRPr="00BC78B9">
        <w:rPr>
          <w:rFonts w:ascii="Arial Narrow" w:hAnsi="Arial Narrow" w:cs="Arial"/>
          <w:spacing w:val="-1"/>
          <w:sz w:val="20"/>
          <w:szCs w:val="20"/>
        </w:rPr>
        <w:t xml:space="preserve"> </w:t>
      </w:r>
      <w:r w:rsidRPr="00BC78B9">
        <w:rPr>
          <w:rFonts w:ascii="Arial Narrow" w:hAnsi="Arial Narrow" w:cs="Arial"/>
          <w:sz w:val="20"/>
          <w:szCs w:val="20"/>
        </w:rPr>
        <w:t>quitada</w:t>
      </w:r>
      <w:r w:rsidRPr="00BC78B9">
        <w:rPr>
          <w:rFonts w:ascii="Arial Narrow" w:hAnsi="Arial Narrow" w:cs="Arial"/>
          <w:spacing w:val="-1"/>
          <w:sz w:val="20"/>
          <w:szCs w:val="20"/>
        </w:rPr>
        <w:t xml:space="preserve"> </w:t>
      </w:r>
      <w:r w:rsidRPr="00BC78B9">
        <w:rPr>
          <w:rFonts w:ascii="Arial Narrow" w:hAnsi="Arial Narrow" w:cs="Arial"/>
          <w:sz w:val="20"/>
          <w:szCs w:val="20"/>
        </w:rPr>
        <w:t>e</w:t>
      </w:r>
      <w:r w:rsidRPr="00BC78B9">
        <w:rPr>
          <w:rFonts w:ascii="Arial Narrow" w:hAnsi="Arial Narrow" w:cs="Arial"/>
          <w:spacing w:val="-4"/>
          <w:sz w:val="20"/>
          <w:szCs w:val="20"/>
        </w:rPr>
        <w:t xml:space="preserve"> </w:t>
      </w:r>
      <w:r w:rsidRPr="00BC78B9">
        <w:rPr>
          <w:rFonts w:ascii="Arial Narrow" w:hAnsi="Arial Narrow" w:cs="Arial"/>
          <w:sz w:val="20"/>
          <w:szCs w:val="20"/>
        </w:rPr>
        <w:t>au-</w:t>
      </w:r>
      <w:r w:rsidRPr="00BC78B9">
        <w:rPr>
          <w:rFonts w:ascii="Arial Narrow" w:hAnsi="Arial Narrow" w:cs="Arial"/>
          <w:spacing w:val="-42"/>
          <w:sz w:val="20"/>
          <w:szCs w:val="20"/>
        </w:rPr>
        <w:t xml:space="preserve"> </w:t>
      </w:r>
      <w:r w:rsidRPr="00BC78B9">
        <w:rPr>
          <w:rFonts w:ascii="Arial Narrow" w:hAnsi="Arial Narrow" w:cs="Arial"/>
          <w:sz w:val="20"/>
          <w:szCs w:val="20"/>
        </w:rPr>
        <w:t>tenticada em cartório, de conformidade com o “Demonstrativo de Dados Referente ao FGTS/INSS”, do mesmo mês; exclusiva</w:t>
      </w:r>
      <w:r w:rsidRPr="00BC78B9">
        <w:rPr>
          <w:rFonts w:ascii="Arial Narrow" w:hAnsi="Arial Narrow" w:cs="Arial"/>
          <w:spacing w:val="1"/>
          <w:sz w:val="20"/>
          <w:szCs w:val="20"/>
        </w:rPr>
        <w:t xml:space="preserve"> </w:t>
      </w:r>
      <w:r w:rsidRPr="00BC78B9">
        <w:rPr>
          <w:rFonts w:ascii="Arial Narrow" w:hAnsi="Arial Narrow" w:cs="Arial"/>
          <w:sz w:val="20"/>
          <w:szCs w:val="20"/>
        </w:rPr>
        <w:t>para</w:t>
      </w:r>
      <w:r w:rsidRPr="00BC78B9">
        <w:rPr>
          <w:rFonts w:ascii="Arial Narrow" w:hAnsi="Arial Narrow" w:cs="Arial"/>
          <w:spacing w:val="-4"/>
          <w:sz w:val="20"/>
          <w:szCs w:val="20"/>
        </w:rPr>
        <w:t xml:space="preserve"> </w:t>
      </w:r>
      <w:r w:rsidRPr="00BC78B9">
        <w:rPr>
          <w:rFonts w:ascii="Arial Narrow" w:hAnsi="Arial Narrow" w:cs="Arial"/>
          <w:sz w:val="20"/>
          <w:szCs w:val="20"/>
        </w:rPr>
        <w:t>cada</w:t>
      </w:r>
      <w:r w:rsidRPr="00BC78B9">
        <w:rPr>
          <w:rFonts w:ascii="Arial Narrow" w:hAnsi="Arial Narrow" w:cs="Arial"/>
          <w:spacing w:val="-1"/>
          <w:sz w:val="20"/>
          <w:szCs w:val="20"/>
        </w:rPr>
        <w:t xml:space="preserve"> </w:t>
      </w:r>
      <w:r w:rsidRPr="00BC78B9">
        <w:rPr>
          <w:rFonts w:ascii="Arial Narrow" w:hAnsi="Arial Narrow" w:cs="Arial"/>
          <w:sz w:val="20"/>
          <w:szCs w:val="20"/>
        </w:rPr>
        <w:t>serviço;</w:t>
      </w:r>
    </w:p>
    <w:p w14:paraId="16F77440" w14:textId="77777777" w:rsidR="00160542" w:rsidRPr="00BC78B9" w:rsidRDefault="00B50C48">
      <w:pPr>
        <w:pStyle w:val="PargrafodaLista"/>
        <w:numPr>
          <w:ilvl w:val="2"/>
          <w:numId w:val="7"/>
        </w:numPr>
        <w:tabs>
          <w:tab w:val="left" w:pos="1192"/>
        </w:tabs>
        <w:spacing w:line="242" w:lineRule="auto"/>
        <w:ind w:right="565"/>
        <w:rPr>
          <w:rFonts w:ascii="Arial Narrow" w:hAnsi="Arial Narrow" w:cs="Arial"/>
          <w:sz w:val="20"/>
          <w:szCs w:val="20"/>
        </w:rPr>
      </w:pPr>
      <w:r w:rsidRPr="00BC78B9">
        <w:rPr>
          <w:rFonts w:ascii="Arial Narrow" w:hAnsi="Arial Narrow" w:cs="Arial"/>
          <w:sz w:val="20"/>
          <w:szCs w:val="20"/>
        </w:rPr>
        <w:t>Cópia</w:t>
      </w:r>
      <w:r w:rsidRPr="00BC78B9">
        <w:rPr>
          <w:rFonts w:ascii="Arial Narrow" w:hAnsi="Arial Narrow" w:cs="Arial"/>
          <w:spacing w:val="-5"/>
          <w:sz w:val="20"/>
          <w:szCs w:val="20"/>
        </w:rPr>
        <w:t xml:space="preserve"> </w:t>
      </w:r>
      <w:r w:rsidRPr="00BC78B9">
        <w:rPr>
          <w:rFonts w:ascii="Arial Narrow" w:hAnsi="Arial Narrow" w:cs="Arial"/>
          <w:sz w:val="20"/>
          <w:szCs w:val="20"/>
        </w:rPr>
        <w:t>da</w:t>
      </w:r>
      <w:r w:rsidRPr="00BC78B9">
        <w:rPr>
          <w:rFonts w:ascii="Arial Narrow" w:hAnsi="Arial Narrow" w:cs="Arial"/>
          <w:spacing w:val="-2"/>
          <w:sz w:val="20"/>
          <w:szCs w:val="20"/>
        </w:rPr>
        <w:t xml:space="preserve"> </w:t>
      </w:r>
      <w:r w:rsidRPr="00BC78B9">
        <w:rPr>
          <w:rFonts w:ascii="Arial Narrow" w:hAnsi="Arial Narrow" w:cs="Arial"/>
          <w:sz w:val="20"/>
          <w:szCs w:val="20"/>
        </w:rPr>
        <w:t>Guia</w:t>
      </w:r>
      <w:r w:rsidRPr="00BC78B9">
        <w:rPr>
          <w:rFonts w:ascii="Arial Narrow" w:hAnsi="Arial Narrow" w:cs="Arial"/>
          <w:spacing w:val="-4"/>
          <w:sz w:val="20"/>
          <w:szCs w:val="20"/>
        </w:rPr>
        <w:t xml:space="preserve"> </w:t>
      </w:r>
      <w:r w:rsidRPr="00BC78B9">
        <w:rPr>
          <w:rFonts w:ascii="Arial Narrow" w:hAnsi="Arial Narrow" w:cs="Arial"/>
          <w:sz w:val="20"/>
          <w:szCs w:val="20"/>
        </w:rPr>
        <w:t>de</w:t>
      </w:r>
      <w:r w:rsidRPr="00BC78B9">
        <w:rPr>
          <w:rFonts w:ascii="Arial Narrow" w:hAnsi="Arial Narrow" w:cs="Arial"/>
          <w:spacing w:val="-3"/>
          <w:sz w:val="20"/>
          <w:szCs w:val="20"/>
        </w:rPr>
        <w:t xml:space="preserve"> </w:t>
      </w:r>
      <w:r w:rsidRPr="00BC78B9">
        <w:rPr>
          <w:rFonts w:ascii="Arial Narrow" w:hAnsi="Arial Narrow" w:cs="Arial"/>
          <w:sz w:val="20"/>
          <w:szCs w:val="20"/>
        </w:rPr>
        <w:t>Recolhimento</w:t>
      </w:r>
      <w:r w:rsidRPr="00BC78B9">
        <w:rPr>
          <w:rFonts w:ascii="Arial Narrow" w:hAnsi="Arial Narrow" w:cs="Arial"/>
          <w:spacing w:val="-2"/>
          <w:sz w:val="20"/>
          <w:szCs w:val="20"/>
        </w:rPr>
        <w:t xml:space="preserve"> </w:t>
      </w:r>
      <w:r w:rsidRPr="00BC78B9">
        <w:rPr>
          <w:rFonts w:ascii="Arial Narrow" w:hAnsi="Arial Narrow" w:cs="Arial"/>
          <w:sz w:val="20"/>
          <w:szCs w:val="20"/>
        </w:rPr>
        <w:t>do</w:t>
      </w:r>
      <w:r w:rsidRPr="00BC78B9">
        <w:rPr>
          <w:rFonts w:ascii="Arial Narrow" w:hAnsi="Arial Narrow" w:cs="Arial"/>
          <w:spacing w:val="-4"/>
          <w:sz w:val="20"/>
          <w:szCs w:val="20"/>
        </w:rPr>
        <w:t xml:space="preserve"> </w:t>
      </w:r>
      <w:r w:rsidRPr="00BC78B9">
        <w:rPr>
          <w:rFonts w:ascii="Arial Narrow" w:hAnsi="Arial Narrow" w:cs="Arial"/>
          <w:sz w:val="20"/>
          <w:szCs w:val="20"/>
        </w:rPr>
        <w:t>PIS</w:t>
      </w:r>
      <w:r w:rsidRPr="00BC78B9">
        <w:rPr>
          <w:rFonts w:ascii="Arial Narrow" w:hAnsi="Arial Narrow" w:cs="Arial"/>
          <w:spacing w:val="-4"/>
          <w:sz w:val="20"/>
          <w:szCs w:val="20"/>
        </w:rPr>
        <w:t xml:space="preserve"> </w:t>
      </w:r>
      <w:r w:rsidRPr="00BC78B9">
        <w:rPr>
          <w:rFonts w:ascii="Arial Narrow" w:hAnsi="Arial Narrow" w:cs="Arial"/>
          <w:sz w:val="20"/>
          <w:szCs w:val="20"/>
        </w:rPr>
        <w:t>(Programa</w:t>
      </w:r>
      <w:r w:rsidRPr="00BC78B9">
        <w:rPr>
          <w:rFonts w:ascii="Arial Narrow" w:hAnsi="Arial Narrow" w:cs="Arial"/>
          <w:spacing w:val="-4"/>
          <w:sz w:val="20"/>
          <w:szCs w:val="20"/>
        </w:rPr>
        <w:t xml:space="preserve"> </w:t>
      </w:r>
      <w:r w:rsidRPr="00BC78B9">
        <w:rPr>
          <w:rFonts w:ascii="Arial Narrow" w:hAnsi="Arial Narrow" w:cs="Arial"/>
          <w:sz w:val="20"/>
          <w:szCs w:val="20"/>
        </w:rPr>
        <w:t>de</w:t>
      </w:r>
      <w:r w:rsidRPr="00BC78B9">
        <w:rPr>
          <w:rFonts w:ascii="Arial Narrow" w:hAnsi="Arial Narrow" w:cs="Arial"/>
          <w:spacing w:val="-3"/>
          <w:sz w:val="20"/>
          <w:szCs w:val="20"/>
        </w:rPr>
        <w:t xml:space="preserve"> </w:t>
      </w:r>
      <w:r w:rsidRPr="00BC78B9">
        <w:rPr>
          <w:rFonts w:ascii="Arial Narrow" w:hAnsi="Arial Narrow" w:cs="Arial"/>
          <w:sz w:val="20"/>
          <w:szCs w:val="20"/>
        </w:rPr>
        <w:t>Integração</w:t>
      </w:r>
      <w:r w:rsidRPr="00BC78B9">
        <w:rPr>
          <w:rFonts w:ascii="Arial Narrow" w:hAnsi="Arial Narrow" w:cs="Arial"/>
          <w:spacing w:val="-2"/>
          <w:sz w:val="20"/>
          <w:szCs w:val="20"/>
        </w:rPr>
        <w:t xml:space="preserve"> </w:t>
      </w:r>
      <w:r w:rsidRPr="00BC78B9">
        <w:rPr>
          <w:rFonts w:ascii="Arial Narrow" w:hAnsi="Arial Narrow" w:cs="Arial"/>
          <w:sz w:val="20"/>
          <w:szCs w:val="20"/>
        </w:rPr>
        <w:t>Social),</w:t>
      </w:r>
      <w:r w:rsidRPr="00BC78B9">
        <w:rPr>
          <w:rFonts w:ascii="Arial Narrow" w:hAnsi="Arial Narrow" w:cs="Arial"/>
          <w:spacing w:val="-5"/>
          <w:sz w:val="20"/>
          <w:szCs w:val="20"/>
        </w:rPr>
        <w:t xml:space="preserve"> </w:t>
      </w:r>
      <w:r w:rsidRPr="00BC78B9">
        <w:rPr>
          <w:rFonts w:ascii="Arial Narrow" w:hAnsi="Arial Narrow" w:cs="Arial"/>
          <w:sz w:val="20"/>
          <w:szCs w:val="20"/>
        </w:rPr>
        <w:t>referente</w:t>
      </w:r>
      <w:r w:rsidRPr="00BC78B9">
        <w:rPr>
          <w:rFonts w:ascii="Arial Narrow" w:hAnsi="Arial Narrow" w:cs="Arial"/>
          <w:spacing w:val="-4"/>
          <w:sz w:val="20"/>
          <w:szCs w:val="20"/>
        </w:rPr>
        <w:t xml:space="preserve"> </w:t>
      </w:r>
      <w:r w:rsidRPr="00BC78B9">
        <w:rPr>
          <w:rFonts w:ascii="Arial Narrow" w:hAnsi="Arial Narrow" w:cs="Arial"/>
          <w:sz w:val="20"/>
          <w:szCs w:val="20"/>
        </w:rPr>
        <w:t>ao</w:t>
      </w:r>
      <w:r w:rsidRPr="00BC78B9">
        <w:rPr>
          <w:rFonts w:ascii="Arial Narrow" w:hAnsi="Arial Narrow" w:cs="Arial"/>
          <w:spacing w:val="-3"/>
          <w:sz w:val="20"/>
          <w:szCs w:val="20"/>
        </w:rPr>
        <w:t xml:space="preserve"> </w:t>
      </w:r>
      <w:r w:rsidRPr="00BC78B9">
        <w:rPr>
          <w:rFonts w:ascii="Arial Narrow" w:hAnsi="Arial Narrow" w:cs="Arial"/>
          <w:sz w:val="20"/>
          <w:szCs w:val="20"/>
        </w:rPr>
        <w:t>mês</w:t>
      </w:r>
      <w:r w:rsidRPr="00BC78B9">
        <w:rPr>
          <w:rFonts w:ascii="Arial Narrow" w:hAnsi="Arial Narrow" w:cs="Arial"/>
          <w:spacing w:val="-4"/>
          <w:sz w:val="20"/>
          <w:szCs w:val="20"/>
        </w:rPr>
        <w:t xml:space="preserve"> </w:t>
      </w:r>
      <w:r w:rsidRPr="00BC78B9">
        <w:rPr>
          <w:rFonts w:ascii="Arial Narrow" w:hAnsi="Arial Narrow" w:cs="Arial"/>
          <w:sz w:val="20"/>
          <w:szCs w:val="20"/>
        </w:rPr>
        <w:t>anterior</w:t>
      </w:r>
      <w:r w:rsidRPr="00BC78B9">
        <w:rPr>
          <w:rFonts w:ascii="Arial Narrow" w:hAnsi="Arial Narrow" w:cs="Arial"/>
          <w:spacing w:val="-3"/>
          <w:sz w:val="20"/>
          <w:szCs w:val="20"/>
        </w:rPr>
        <w:t xml:space="preserve"> </w:t>
      </w:r>
      <w:r w:rsidRPr="00BC78B9">
        <w:rPr>
          <w:rFonts w:ascii="Arial Narrow" w:hAnsi="Arial Narrow" w:cs="Arial"/>
          <w:sz w:val="20"/>
          <w:szCs w:val="20"/>
        </w:rPr>
        <w:t>àquele</w:t>
      </w:r>
      <w:r w:rsidRPr="00BC78B9">
        <w:rPr>
          <w:rFonts w:ascii="Arial Narrow" w:hAnsi="Arial Narrow" w:cs="Arial"/>
          <w:spacing w:val="-4"/>
          <w:sz w:val="20"/>
          <w:szCs w:val="20"/>
        </w:rPr>
        <w:t xml:space="preserve"> </w:t>
      </w:r>
      <w:r w:rsidRPr="00BC78B9">
        <w:rPr>
          <w:rFonts w:ascii="Arial Narrow" w:hAnsi="Arial Narrow" w:cs="Arial"/>
          <w:sz w:val="20"/>
          <w:szCs w:val="20"/>
        </w:rPr>
        <w:t>da</w:t>
      </w:r>
      <w:r w:rsidRPr="00BC78B9">
        <w:rPr>
          <w:rFonts w:ascii="Arial Narrow" w:hAnsi="Arial Narrow" w:cs="Arial"/>
          <w:spacing w:val="-3"/>
          <w:sz w:val="20"/>
          <w:szCs w:val="20"/>
        </w:rPr>
        <w:t xml:space="preserve"> </w:t>
      </w:r>
      <w:r w:rsidRPr="00BC78B9">
        <w:rPr>
          <w:rFonts w:ascii="Arial Narrow" w:hAnsi="Arial Narrow" w:cs="Arial"/>
          <w:sz w:val="20"/>
          <w:szCs w:val="20"/>
        </w:rPr>
        <w:t>execução</w:t>
      </w:r>
      <w:r w:rsidRPr="00BC78B9">
        <w:rPr>
          <w:rFonts w:ascii="Arial Narrow" w:hAnsi="Arial Narrow" w:cs="Arial"/>
          <w:spacing w:val="-3"/>
          <w:sz w:val="20"/>
          <w:szCs w:val="20"/>
        </w:rPr>
        <w:t xml:space="preserve"> </w:t>
      </w:r>
      <w:r w:rsidRPr="00BC78B9">
        <w:rPr>
          <w:rFonts w:ascii="Arial Narrow" w:hAnsi="Arial Narrow" w:cs="Arial"/>
          <w:sz w:val="20"/>
          <w:szCs w:val="20"/>
        </w:rPr>
        <w:t>do</w:t>
      </w:r>
      <w:r w:rsidRPr="00BC78B9">
        <w:rPr>
          <w:rFonts w:ascii="Arial Narrow" w:hAnsi="Arial Narrow" w:cs="Arial"/>
          <w:spacing w:val="-42"/>
          <w:sz w:val="20"/>
          <w:szCs w:val="20"/>
        </w:rPr>
        <w:t xml:space="preserve"> </w:t>
      </w:r>
      <w:r w:rsidRPr="00BC78B9">
        <w:rPr>
          <w:rFonts w:ascii="Arial Narrow" w:hAnsi="Arial Narrow" w:cs="Arial"/>
          <w:sz w:val="20"/>
          <w:szCs w:val="20"/>
        </w:rPr>
        <w:lastRenderedPageBreak/>
        <w:t>serviço. No último mês de medição/faturamento, além da guia do mês anterior, deverá ser apresentada também, a guia do</w:t>
      </w:r>
      <w:r w:rsidRPr="00BC78B9">
        <w:rPr>
          <w:rFonts w:ascii="Arial Narrow" w:hAnsi="Arial Narrow" w:cs="Arial"/>
          <w:spacing w:val="-44"/>
          <w:sz w:val="20"/>
          <w:szCs w:val="20"/>
        </w:rPr>
        <w:t xml:space="preserve"> </w:t>
      </w:r>
      <w:r w:rsidRPr="00BC78B9">
        <w:rPr>
          <w:rFonts w:ascii="Arial Narrow" w:hAnsi="Arial Narrow" w:cs="Arial"/>
          <w:sz w:val="20"/>
          <w:szCs w:val="20"/>
        </w:rPr>
        <w:t>próprio</w:t>
      </w:r>
      <w:r w:rsidRPr="00BC78B9">
        <w:rPr>
          <w:rFonts w:ascii="Arial Narrow" w:hAnsi="Arial Narrow" w:cs="Arial"/>
          <w:spacing w:val="-3"/>
          <w:sz w:val="20"/>
          <w:szCs w:val="20"/>
        </w:rPr>
        <w:t xml:space="preserve"> </w:t>
      </w:r>
      <w:r w:rsidRPr="00BC78B9">
        <w:rPr>
          <w:rFonts w:ascii="Arial Narrow" w:hAnsi="Arial Narrow" w:cs="Arial"/>
          <w:sz w:val="20"/>
          <w:szCs w:val="20"/>
        </w:rPr>
        <w:t>mês</w:t>
      </w:r>
      <w:r w:rsidRPr="00BC78B9">
        <w:rPr>
          <w:rFonts w:ascii="Arial Narrow" w:hAnsi="Arial Narrow" w:cs="Arial"/>
          <w:spacing w:val="-2"/>
          <w:sz w:val="20"/>
          <w:szCs w:val="20"/>
        </w:rPr>
        <w:t xml:space="preserve"> </w:t>
      </w:r>
      <w:r w:rsidRPr="00BC78B9">
        <w:rPr>
          <w:rFonts w:ascii="Arial Narrow" w:hAnsi="Arial Narrow" w:cs="Arial"/>
          <w:sz w:val="20"/>
          <w:szCs w:val="20"/>
        </w:rPr>
        <w:t>de</w:t>
      </w:r>
      <w:r w:rsidRPr="00BC78B9">
        <w:rPr>
          <w:rFonts w:ascii="Arial Narrow" w:hAnsi="Arial Narrow" w:cs="Arial"/>
          <w:spacing w:val="-2"/>
          <w:sz w:val="20"/>
          <w:szCs w:val="20"/>
        </w:rPr>
        <w:t xml:space="preserve"> </w:t>
      </w:r>
      <w:r w:rsidRPr="00BC78B9">
        <w:rPr>
          <w:rFonts w:ascii="Arial Narrow" w:hAnsi="Arial Narrow" w:cs="Arial"/>
          <w:sz w:val="20"/>
          <w:szCs w:val="20"/>
        </w:rPr>
        <w:t>faturamento,</w:t>
      </w:r>
      <w:r w:rsidRPr="00BC78B9">
        <w:rPr>
          <w:rFonts w:ascii="Arial Narrow" w:hAnsi="Arial Narrow" w:cs="Arial"/>
          <w:spacing w:val="-1"/>
          <w:sz w:val="20"/>
          <w:szCs w:val="20"/>
        </w:rPr>
        <w:t xml:space="preserve"> </w:t>
      </w:r>
      <w:r w:rsidRPr="00BC78B9">
        <w:rPr>
          <w:rFonts w:ascii="Arial Narrow" w:hAnsi="Arial Narrow" w:cs="Arial"/>
          <w:sz w:val="20"/>
          <w:szCs w:val="20"/>
        </w:rPr>
        <w:t>devidamente</w:t>
      </w:r>
      <w:r w:rsidRPr="00BC78B9">
        <w:rPr>
          <w:rFonts w:ascii="Arial Narrow" w:hAnsi="Arial Narrow" w:cs="Arial"/>
          <w:spacing w:val="-3"/>
          <w:sz w:val="20"/>
          <w:szCs w:val="20"/>
        </w:rPr>
        <w:t xml:space="preserve"> </w:t>
      </w:r>
      <w:r w:rsidRPr="00BC78B9">
        <w:rPr>
          <w:rFonts w:ascii="Arial Narrow" w:hAnsi="Arial Narrow" w:cs="Arial"/>
          <w:sz w:val="20"/>
          <w:szCs w:val="20"/>
        </w:rPr>
        <w:t>quitada</w:t>
      </w:r>
      <w:r w:rsidRPr="00BC78B9">
        <w:rPr>
          <w:rFonts w:ascii="Arial Narrow" w:hAnsi="Arial Narrow" w:cs="Arial"/>
          <w:spacing w:val="-2"/>
          <w:sz w:val="20"/>
          <w:szCs w:val="20"/>
        </w:rPr>
        <w:t xml:space="preserve"> </w:t>
      </w:r>
      <w:r w:rsidRPr="00BC78B9">
        <w:rPr>
          <w:rFonts w:ascii="Arial Narrow" w:hAnsi="Arial Narrow" w:cs="Arial"/>
          <w:sz w:val="20"/>
          <w:szCs w:val="20"/>
        </w:rPr>
        <w:t>e</w:t>
      </w:r>
      <w:r w:rsidRPr="00BC78B9">
        <w:rPr>
          <w:rFonts w:ascii="Arial Narrow" w:hAnsi="Arial Narrow" w:cs="Arial"/>
          <w:spacing w:val="-1"/>
          <w:sz w:val="20"/>
          <w:szCs w:val="20"/>
        </w:rPr>
        <w:t xml:space="preserve"> </w:t>
      </w:r>
      <w:r w:rsidRPr="00BC78B9">
        <w:rPr>
          <w:rFonts w:ascii="Arial Narrow" w:hAnsi="Arial Narrow" w:cs="Arial"/>
          <w:sz w:val="20"/>
          <w:szCs w:val="20"/>
        </w:rPr>
        <w:t>autenticada em</w:t>
      </w:r>
      <w:r w:rsidRPr="00BC78B9">
        <w:rPr>
          <w:rFonts w:ascii="Arial Narrow" w:hAnsi="Arial Narrow" w:cs="Arial"/>
          <w:spacing w:val="-3"/>
          <w:sz w:val="20"/>
          <w:szCs w:val="20"/>
        </w:rPr>
        <w:t xml:space="preserve"> </w:t>
      </w:r>
      <w:r w:rsidRPr="00BC78B9">
        <w:rPr>
          <w:rFonts w:ascii="Arial Narrow" w:hAnsi="Arial Narrow" w:cs="Arial"/>
          <w:sz w:val="20"/>
          <w:szCs w:val="20"/>
        </w:rPr>
        <w:t>cartório;</w:t>
      </w:r>
    </w:p>
    <w:p w14:paraId="2E337EE9" w14:textId="77777777" w:rsidR="00160542" w:rsidRPr="00BC78B9" w:rsidRDefault="00B50C48">
      <w:pPr>
        <w:pStyle w:val="PargrafodaLista"/>
        <w:numPr>
          <w:ilvl w:val="2"/>
          <w:numId w:val="7"/>
        </w:numPr>
        <w:tabs>
          <w:tab w:val="left" w:pos="1192"/>
        </w:tabs>
        <w:spacing w:line="242" w:lineRule="auto"/>
        <w:ind w:right="565"/>
        <w:rPr>
          <w:rFonts w:ascii="Arial Narrow" w:hAnsi="Arial Narrow" w:cs="Arial"/>
          <w:sz w:val="20"/>
          <w:szCs w:val="20"/>
        </w:rPr>
      </w:pPr>
      <w:r w:rsidRPr="00BC78B9">
        <w:rPr>
          <w:rFonts w:ascii="Arial Narrow" w:hAnsi="Arial Narrow" w:cs="Arial"/>
          <w:sz w:val="20"/>
          <w:szCs w:val="20"/>
        </w:rPr>
        <w:t>Cópia</w:t>
      </w:r>
      <w:r w:rsidRPr="00BC78B9">
        <w:rPr>
          <w:rFonts w:ascii="Arial Narrow" w:hAnsi="Arial Narrow" w:cs="Arial"/>
          <w:spacing w:val="17"/>
          <w:sz w:val="20"/>
          <w:szCs w:val="20"/>
        </w:rPr>
        <w:t xml:space="preserve"> </w:t>
      </w:r>
      <w:r w:rsidRPr="00BC78B9">
        <w:rPr>
          <w:rFonts w:ascii="Arial Narrow" w:hAnsi="Arial Narrow" w:cs="Arial"/>
          <w:sz w:val="20"/>
          <w:szCs w:val="20"/>
        </w:rPr>
        <w:t>da</w:t>
      </w:r>
      <w:r w:rsidRPr="00BC78B9">
        <w:rPr>
          <w:rFonts w:ascii="Arial Narrow" w:hAnsi="Arial Narrow" w:cs="Arial"/>
          <w:spacing w:val="17"/>
          <w:sz w:val="20"/>
          <w:szCs w:val="20"/>
        </w:rPr>
        <w:t xml:space="preserve"> </w:t>
      </w:r>
      <w:r w:rsidRPr="00BC78B9">
        <w:rPr>
          <w:rFonts w:ascii="Arial Narrow" w:hAnsi="Arial Narrow" w:cs="Arial"/>
          <w:sz w:val="20"/>
          <w:szCs w:val="20"/>
        </w:rPr>
        <w:t>Guia</w:t>
      </w:r>
      <w:r w:rsidRPr="00BC78B9">
        <w:rPr>
          <w:rFonts w:ascii="Arial Narrow" w:hAnsi="Arial Narrow" w:cs="Arial"/>
          <w:spacing w:val="14"/>
          <w:sz w:val="20"/>
          <w:szCs w:val="20"/>
        </w:rPr>
        <w:t xml:space="preserve"> </w:t>
      </w:r>
      <w:r w:rsidRPr="00BC78B9">
        <w:rPr>
          <w:rFonts w:ascii="Arial Narrow" w:hAnsi="Arial Narrow" w:cs="Arial"/>
          <w:sz w:val="20"/>
          <w:szCs w:val="20"/>
        </w:rPr>
        <w:t>de</w:t>
      </w:r>
      <w:r w:rsidRPr="00BC78B9">
        <w:rPr>
          <w:rFonts w:ascii="Arial Narrow" w:hAnsi="Arial Narrow" w:cs="Arial"/>
          <w:spacing w:val="17"/>
          <w:sz w:val="20"/>
          <w:szCs w:val="20"/>
        </w:rPr>
        <w:t xml:space="preserve"> </w:t>
      </w:r>
      <w:r w:rsidRPr="00BC78B9">
        <w:rPr>
          <w:rFonts w:ascii="Arial Narrow" w:hAnsi="Arial Narrow" w:cs="Arial"/>
          <w:sz w:val="20"/>
          <w:szCs w:val="20"/>
        </w:rPr>
        <w:t>Recolhimento</w:t>
      </w:r>
      <w:r w:rsidRPr="00BC78B9">
        <w:rPr>
          <w:rFonts w:ascii="Arial Narrow" w:hAnsi="Arial Narrow" w:cs="Arial"/>
          <w:spacing w:val="17"/>
          <w:sz w:val="20"/>
          <w:szCs w:val="20"/>
        </w:rPr>
        <w:t xml:space="preserve"> </w:t>
      </w:r>
      <w:r w:rsidRPr="00BC78B9">
        <w:rPr>
          <w:rFonts w:ascii="Arial Narrow" w:hAnsi="Arial Narrow" w:cs="Arial"/>
          <w:sz w:val="20"/>
          <w:szCs w:val="20"/>
        </w:rPr>
        <w:t>do</w:t>
      </w:r>
      <w:r w:rsidRPr="00BC78B9">
        <w:rPr>
          <w:rFonts w:ascii="Arial Narrow" w:hAnsi="Arial Narrow" w:cs="Arial"/>
          <w:spacing w:val="17"/>
          <w:sz w:val="20"/>
          <w:szCs w:val="20"/>
        </w:rPr>
        <w:t xml:space="preserve"> </w:t>
      </w:r>
      <w:r w:rsidRPr="00BC78B9">
        <w:rPr>
          <w:rFonts w:ascii="Arial Narrow" w:hAnsi="Arial Narrow" w:cs="Arial"/>
          <w:sz w:val="20"/>
          <w:szCs w:val="20"/>
        </w:rPr>
        <w:t>ISS</w:t>
      </w:r>
      <w:r w:rsidRPr="00BC78B9">
        <w:rPr>
          <w:rFonts w:ascii="Arial Narrow" w:hAnsi="Arial Narrow" w:cs="Arial"/>
          <w:spacing w:val="16"/>
          <w:sz w:val="20"/>
          <w:szCs w:val="20"/>
        </w:rPr>
        <w:t xml:space="preserve"> </w:t>
      </w:r>
      <w:r w:rsidRPr="00BC78B9">
        <w:rPr>
          <w:rFonts w:ascii="Arial Narrow" w:hAnsi="Arial Narrow" w:cs="Arial"/>
          <w:sz w:val="20"/>
          <w:szCs w:val="20"/>
        </w:rPr>
        <w:t>(Imposto</w:t>
      </w:r>
      <w:r w:rsidRPr="00BC78B9">
        <w:rPr>
          <w:rFonts w:ascii="Arial Narrow" w:hAnsi="Arial Narrow" w:cs="Arial"/>
          <w:spacing w:val="17"/>
          <w:sz w:val="20"/>
          <w:szCs w:val="20"/>
        </w:rPr>
        <w:t xml:space="preserve"> </w:t>
      </w:r>
      <w:r w:rsidRPr="00BC78B9">
        <w:rPr>
          <w:rFonts w:ascii="Arial Narrow" w:hAnsi="Arial Narrow" w:cs="Arial"/>
          <w:sz w:val="20"/>
          <w:szCs w:val="20"/>
        </w:rPr>
        <w:t>sobre</w:t>
      </w:r>
      <w:r w:rsidRPr="00BC78B9">
        <w:rPr>
          <w:rFonts w:ascii="Arial Narrow" w:hAnsi="Arial Narrow" w:cs="Arial"/>
          <w:spacing w:val="15"/>
          <w:sz w:val="20"/>
          <w:szCs w:val="20"/>
        </w:rPr>
        <w:t xml:space="preserve"> </w:t>
      </w:r>
      <w:r w:rsidRPr="00BC78B9">
        <w:rPr>
          <w:rFonts w:ascii="Arial Narrow" w:hAnsi="Arial Narrow" w:cs="Arial"/>
          <w:sz w:val="20"/>
          <w:szCs w:val="20"/>
        </w:rPr>
        <w:t>Serviços)</w:t>
      </w:r>
      <w:r w:rsidRPr="00BC78B9">
        <w:rPr>
          <w:rFonts w:ascii="Arial Narrow" w:hAnsi="Arial Narrow" w:cs="Arial"/>
          <w:spacing w:val="17"/>
          <w:sz w:val="20"/>
          <w:szCs w:val="20"/>
        </w:rPr>
        <w:t xml:space="preserve"> </w:t>
      </w:r>
      <w:r w:rsidRPr="00BC78B9">
        <w:rPr>
          <w:rFonts w:ascii="Arial Narrow" w:hAnsi="Arial Narrow" w:cs="Arial"/>
          <w:sz w:val="20"/>
          <w:szCs w:val="20"/>
        </w:rPr>
        <w:t>referente</w:t>
      </w:r>
      <w:r w:rsidRPr="00BC78B9">
        <w:rPr>
          <w:rFonts w:ascii="Arial Narrow" w:hAnsi="Arial Narrow" w:cs="Arial"/>
          <w:spacing w:val="17"/>
          <w:sz w:val="20"/>
          <w:szCs w:val="20"/>
        </w:rPr>
        <w:t xml:space="preserve"> </w:t>
      </w:r>
      <w:r w:rsidRPr="00BC78B9">
        <w:rPr>
          <w:rFonts w:ascii="Arial Narrow" w:hAnsi="Arial Narrow" w:cs="Arial"/>
          <w:sz w:val="20"/>
          <w:szCs w:val="20"/>
        </w:rPr>
        <w:t>ao</w:t>
      </w:r>
      <w:r w:rsidRPr="00BC78B9">
        <w:rPr>
          <w:rFonts w:ascii="Arial Narrow" w:hAnsi="Arial Narrow" w:cs="Arial"/>
          <w:spacing w:val="17"/>
          <w:sz w:val="20"/>
          <w:szCs w:val="20"/>
        </w:rPr>
        <w:t xml:space="preserve"> </w:t>
      </w:r>
      <w:r w:rsidRPr="00BC78B9">
        <w:rPr>
          <w:rFonts w:ascii="Arial Narrow" w:hAnsi="Arial Narrow" w:cs="Arial"/>
          <w:sz w:val="20"/>
          <w:szCs w:val="20"/>
        </w:rPr>
        <w:t>mês</w:t>
      </w:r>
      <w:r w:rsidRPr="00BC78B9">
        <w:rPr>
          <w:rFonts w:ascii="Arial Narrow" w:hAnsi="Arial Narrow" w:cs="Arial"/>
          <w:spacing w:val="17"/>
          <w:sz w:val="20"/>
          <w:szCs w:val="20"/>
        </w:rPr>
        <w:t xml:space="preserve"> </w:t>
      </w:r>
      <w:r w:rsidRPr="00BC78B9">
        <w:rPr>
          <w:rFonts w:ascii="Arial Narrow" w:hAnsi="Arial Narrow" w:cs="Arial"/>
          <w:sz w:val="20"/>
          <w:szCs w:val="20"/>
        </w:rPr>
        <w:t>anterior</w:t>
      </w:r>
      <w:r w:rsidRPr="00BC78B9">
        <w:rPr>
          <w:rFonts w:ascii="Arial Narrow" w:hAnsi="Arial Narrow" w:cs="Arial"/>
          <w:spacing w:val="17"/>
          <w:sz w:val="20"/>
          <w:szCs w:val="20"/>
        </w:rPr>
        <w:t xml:space="preserve"> </w:t>
      </w:r>
      <w:r w:rsidRPr="00BC78B9">
        <w:rPr>
          <w:rFonts w:ascii="Arial Narrow" w:hAnsi="Arial Narrow" w:cs="Arial"/>
          <w:sz w:val="20"/>
          <w:szCs w:val="20"/>
        </w:rPr>
        <w:t>àquele</w:t>
      </w:r>
      <w:r w:rsidRPr="00BC78B9">
        <w:rPr>
          <w:rFonts w:ascii="Arial Narrow" w:hAnsi="Arial Narrow" w:cs="Arial"/>
          <w:spacing w:val="15"/>
          <w:sz w:val="20"/>
          <w:szCs w:val="20"/>
        </w:rPr>
        <w:t xml:space="preserve"> </w:t>
      </w:r>
      <w:r w:rsidRPr="00BC78B9">
        <w:rPr>
          <w:rFonts w:ascii="Arial Narrow" w:hAnsi="Arial Narrow" w:cs="Arial"/>
          <w:sz w:val="20"/>
          <w:szCs w:val="20"/>
        </w:rPr>
        <w:t>da</w:t>
      </w:r>
      <w:r w:rsidRPr="00BC78B9">
        <w:rPr>
          <w:rFonts w:ascii="Arial Narrow" w:hAnsi="Arial Narrow" w:cs="Arial"/>
          <w:spacing w:val="17"/>
          <w:sz w:val="20"/>
          <w:szCs w:val="20"/>
        </w:rPr>
        <w:t xml:space="preserve"> </w:t>
      </w:r>
      <w:r w:rsidRPr="00BC78B9">
        <w:rPr>
          <w:rFonts w:ascii="Arial Narrow" w:hAnsi="Arial Narrow" w:cs="Arial"/>
          <w:sz w:val="20"/>
          <w:szCs w:val="20"/>
        </w:rPr>
        <w:t>execução</w:t>
      </w:r>
      <w:r w:rsidRPr="00BC78B9">
        <w:rPr>
          <w:rFonts w:ascii="Arial Narrow" w:hAnsi="Arial Narrow" w:cs="Arial"/>
          <w:spacing w:val="17"/>
          <w:sz w:val="20"/>
          <w:szCs w:val="20"/>
        </w:rPr>
        <w:t xml:space="preserve"> </w:t>
      </w:r>
      <w:r w:rsidRPr="00BC78B9">
        <w:rPr>
          <w:rFonts w:ascii="Arial Narrow" w:hAnsi="Arial Narrow" w:cs="Arial"/>
          <w:sz w:val="20"/>
          <w:szCs w:val="20"/>
        </w:rPr>
        <w:t>dos</w:t>
      </w:r>
      <w:r w:rsidRPr="00BC78B9">
        <w:rPr>
          <w:rFonts w:ascii="Arial Narrow" w:hAnsi="Arial Narrow" w:cs="Arial"/>
          <w:spacing w:val="15"/>
          <w:sz w:val="20"/>
          <w:szCs w:val="20"/>
        </w:rPr>
        <w:t xml:space="preserve"> </w:t>
      </w:r>
      <w:r w:rsidRPr="00BC78B9">
        <w:rPr>
          <w:rFonts w:ascii="Arial Narrow" w:hAnsi="Arial Narrow" w:cs="Arial"/>
          <w:sz w:val="20"/>
          <w:szCs w:val="20"/>
        </w:rPr>
        <w:t>serviços.</w:t>
      </w:r>
      <w:r w:rsidRPr="00BC78B9">
        <w:rPr>
          <w:rFonts w:ascii="Arial Narrow" w:hAnsi="Arial Narrow" w:cs="Arial"/>
          <w:spacing w:val="-40"/>
          <w:sz w:val="20"/>
          <w:szCs w:val="20"/>
        </w:rPr>
        <w:t xml:space="preserve"> </w:t>
      </w:r>
      <w:r w:rsidRPr="00BC78B9">
        <w:rPr>
          <w:rFonts w:ascii="Arial Narrow" w:hAnsi="Arial Narrow" w:cs="Arial"/>
          <w:sz w:val="20"/>
          <w:szCs w:val="20"/>
        </w:rPr>
        <w:t>No último mês de medição/faturamento, além da guia do mês anterior, deverá ser apresentada também, a guia do próprio</w:t>
      </w:r>
      <w:r w:rsidRPr="00BC78B9">
        <w:rPr>
          <w:rFonts w:ascii="Arial Narrow" w:hAnsi="Arial Narrow" w:cs="Arial"/>
          <w:spacing w:val="1"/>
          <w:sz w:val="20"/>
          <w:szCs w:val="20"/>
        </w:rPr>
        <w:t xml:space="preserve"> </w:t>
      </w:r>
      <w:r w:rsidRPr="00BC78B9">
        <w:rPr>
          <w:rFonts w:ascii="Arial Narrow" w:hAnsi="Arial Narrow" w:cs="Arial"/>
          <w:sz w:val="20"/>
          <w:szCs w:val="20"/>
        </w:rPr>
        <w:t>mês</w:t>
      </w:r>
      <w:r w:rsidRPr="00BC78B9">
        <w:rPr>
          <w:rFonts w:ascii="Arial Narrow" w:hAnsi="Arial Narrow" w:cs="Arial"/>
          <w:spacing w:val="-8"/>
          <w:sz w:val="20"/>
          <w:szCs w:val="20"/>
        </w:rPr>
        <w:t xml:space="preserve"> </w:t>
      </w:r>
      <w:r w:rsidRPr="00BC78B9">
        <w:rPr>
          <w:rFonts w:ascii="Arial Narrow" w:hAnsi="Arial Narrow" w:cs="Arial"/>
          <w:sz w:val="20"/>
          <w:szCs w:val="20"/>
        </w:rPr>
        <w:t>de</w:t>
      </w:r>
      <w:r w:rsidRPr="00BC78B9">
        <w:rPr>
          <w:rFonts w:ascii="Arial Narrow" w:hAnsi="Arial Narrow" w:cs="Arial"/>
          <w:spacing w:val="-6"/>
          <w:sz w:val="20"/>
          <w:szCs w:val="20"/>
        </w:rPr>
        <w:t xml:space="preserve"> </w:t>
      </w:r>
      <w:r w:rsidRPr="00BC78B9">
        <w:rPr>
          <w:rFonts w:ascii="Arial Narrow" w:hAnsi="Arial Narrow" w:cs="Arial"/>
          <w:sz w:val="20"/>
          <w:szCs w:val="20"/>
        </w:rPr>
        <w:t>faturamento,</w:t>
      </w:r>
      <w:r w:rsidRPr="00BC78B9">
        <w:rPr>
          <w:rFonts w:ascii="Arial Narrow" w:hAnsi="Arial Narrow" w:cs="Arial"/>
          <w:spacing w:val="-7"/>
          <w:sz w:val="20"/>
          <w:szCs w:val="20"/>
        </w:rPr>
        <w:t xml:space="preserve"> </w:t>
      </w:r>
      <w:r w:rsidRPr="00BC78B9">
        <w:rPr>
          <w:rFonts w:ascii="Arial Narrow" w:hAnsi="Arial Narrow" w:cs="Arial"/>
          <w:sz w:val="20"/>
          <w:szCs w:val="20"/>
        </w:rPr>
        <w:t>devidamente</w:t>
      </w:r>
      <w:r w:rsidRPr="00BC78B9">
        <w:rPr>
          <w:rFonts w:ascii="Arial Narrow" w:hAnsi="Arial Narrow" w:cs="Arial"/>
          <w:spacing w:val="-6"/>
          <w:sz w:val="20"/>
          <w:szCs w:val="20"/>
        </w:rPr>
        <w:t xml:space="preserve"> </w:t>
      </w:r>
      <w:r w:rsidRPr="00BC78B9">
        <w:rPr>
          <w:rFonts w:ascii="Arial Narrow" w:hAnsi="Arial Narrow" w:cs="Arial"/>
          <w:sz w:val="20"/>
          <w:szCs w:val="20"/>
        </w:rPr>
        <w:t>quitada</w:t>
      </w:r>
      <w:r w:rsidRPr="00BC78B9">
        <w:rPr>
          <w:rFonts w:ascii="Arial Narrow" w:hAnsi="Arial Narrow" w:cs="Arial"/>
          <w:spacing w:val="-6"/>
          <w:sz w:val="20"/>
          <w:szCs w:val="20"/>
        </w:rPr>
        <w:t xml:space="preserve"> </w:t>
      </w:r>
      <w:r w:rsidRPr="00BC78B9">
        <w:rPr>
          <w:rFonts w:ascii="Arial Narrow" w:hAnsi="Arial Narrow" w:cs="Arial"/>
          <w:sz w:val="20"/>
          <w:szCs w:val="20"/>
        </w:rPr>
        <w:t>e</w:t>
      </w:r>
      <w:r w:rsidRPr="00BC78B9">
        <w:rPr>
          <w:rFonts w:ascii="Arial Narrow" w:hAnsi="Arial Narrow" w:cs="Arial"/>
          <w:spacing w:val="-6"/>
          <w:sz w:val="20"/>
          <w:szCs w:val="20"/>
        </w:rPr>
        <w:t xml:space="preserve"> </w:t>
      </w:r>
      <w:r w:rsidRPr="00BC78B9">
        <w:rPr>
          <w:rFonts w:ascii="Arial Narrow" w:hAnsi="Arial Narrow" w:cs="Arial"/>
          <w:sz w:val="20"/>
          <w:szCs w:val="20"/>
        </w:rPr>
        <w:t>autenticada</w:t>
      </w:r>
      <w:r w:rsidRPr="00BC78B9">
        <w:rPr>
          <w:rFonts w:ascii="Arial Narrow" w:hAnsi="Arial Narrow" w:cs="Arial"/>
          <w:spacing w:val="-4"/>
          <w:sz w:val="20"/>
          <w:szCs w:val="20"/>
        </w:rPr>
        <w:t xml:space="preserve"> </w:t>
      </w:r>
      <w:r w:rsidRPr="00BC78B9">
        <w:rPr>
          <w:rFonts w:ascii="Arial Narrow" w:hAnsi="Arial Narrow" w:cs="Arial"/>
          <w:sz w:val="20"/>
          <w:szCs w:val="20"/>
        </w:rPr>
        <w:t>em</w:t>
      </w:r>
      <w:r w:rsidRPr="00BC78B9">
        <w:rPr>
          <w:rFonts w:ascii="Arial Narrow" w:hAnsi="Arial Narrow" w:cs="Arial"/>
          <w:spacing w:val="-7"/>
          <w:sz w:val="20"/>
          <w:szCs w:val="20"/>
        </w:rPr>
        <w:t xml:space="preserve"> </w:t>
      </w:r>
      <w:r w:rsidRPr="00BC78B9">
        <w:rPr>
          <w:rFonts w:ascii="Arial Narrow" w:hAnsi="Arial Narrow" w:cs="Arial"/>
          <w:sz w:val="20"/>
          <w:szCs w:val="20"/>
        </w:rPr>
        <w:t>cartório;</w:t>
      </w:r>
    </w:p>
    <w:p w14:paraId="08988B50" w14:textId="77777777" w:rsidR="00160542" w:rsidRPr="00BC78B9" w:rsidRDefault="00B50C48">
      <w:pPr>
        <w:pStyle w:val="PargrafodaLista"/>
        <w:numPr>
          <w:ilvl w:val="2"/>
          <w:numId w:val="7"/>
        </w:numPr>
        <w:tabs>
          <w:tab w:val="left" w:pos="1192"/>
        </w:tabs>
        <w:ind w:right="564"/>
        <w:rPr>
          <w:rFonts w:ascii="Arial Narrow" w:hAnsi="Arial Narrow" w:cs="Arial"/>
          <w:sz w:val="20"/>
          <w:szCs w:val="20"/>
        </w:rPr>
      </w:pPr>
      <w:r w:rsidRPr="00BC78B9">
        <w:rPr>
          <w:rFonts w:ascii="Arial Narrow" w:hAnsi="Arial Narrow" w:cs="Arial"/>
          <w:sz w:val="20"/>
          <w:szCs w:val="20"/>
        </w:rPr>
        <w:t>Nota Fiscal Eletrônica/Fatura (Especificar o nº da licitação, nº da Ordem de Serviço, Período de Execução, Recurso e discri-</w:t>
      </w:r>
      <w:r w:rsidRPr="00BC78B9">
        <w:rPr>
          <w:rFonts w:ascii="Arial Narrow" w:hAnsi="Arial Narrow" w:cs="Arial"/>
          <w:spacing w:val="1"/>
          <w:sz w:val="20"/>
          <w:szCs w:val="20"/>
        </w:rPr>
        <w:t xml:space="preserve"> </w:t>
      </w:r>
      <w:r w:rsidRPr="00BC78B9">
        <w:rPr>
          <w:rFonts w:ascii="Arial Narrow" w:hAnsi="Arial Narrow" w:cs="Arial"/>
          <w:sz w:val="20"/>
          <w:szCs w:val="20"/>
        </w:rPr>
        <w:t>minar</w:t>
      </w:r>
      <w:r w:rsidRPr="00BC78B9">
        <w:rPr>
          <w:rFonts w:ascii="Arial Narrow" w:hAnsi="Arial Narrow" w:cs="Arial"/>
          <w:spacing w:val="-6"/>
          <w:sz w:val="20"/>
          <w:szCs w:val="20"/>
        </w:rPr>
        <w:t xml:space="preserve"> </w:t>
      </w:r>
      <w:r w:rsidRPr="00BC78B9">
        <w:rPr>
          <w:rFonts w:ascii="Arial Narrow" w:hAnsi="Arial Narrow" w:cs="Arial"/>
          <w:sz w:val="20"/>
          <w:szCs w:val="20"/>
        </w:rPr>
        <w:t>os</w:t>
      </w:r>
      <w:r w:rsidRPr="00BC78B9">
        <w:rPr>
          <w:rFonts w:ascii="Arial Narrow" w:hAnsi="Arial Narrow" w:cs="Arial"/>
          <w:spacing w:val="-7"/>
          <w:sz w:val="20"/>
          <w:szCs w:val="20"/>
        </w:rPr>
        <w:t xml:space="preserve"> </w:t>
      </w:r>
      <w:r w:rsidRPr="00BC78B9">
        <w:rPr>
          <w:rFonts w:ascii="Arial Narrow" w:hAnsi="Arial Narrow" w:cs="Arial"/>
          <w:sz w:val="20"/>
          <w:szCs w:val="20"/>
        </w:rPr>
        <w:t>serviços</w:t>
      </w:r>
      <w:r w:rsidRPr="00BC78B9">
        <w:rPr>
          <w:rFonts w:ascii="Arial Narrow" w:hAnsi="Arial Narrow" w:cs="Arial"/>
          <w:spacing w:val="-7"/>
          <w:sz w:val="20"/>
          <w:szCs w:val="20"/>
        </w:rPr>
        <w:t xml:space="preserve"> </w:t>
      </w:r>
      <w:r w:rsidRPr="00BC78B9">
        <w:rPr>
          <w:rFonts w:ascii="Arial Narrow" w:hAnsi="Arial Narrow" w:cs="Arial"/>
          <w:sz w:val="20"/>
          <w:szCs w:val="20"/>
        </w:rPr>
        <w:t>realizados</w:t>
      </w:r>
      <w:r w:rsidRPr="00BC78B9">
        <w:rPr>
          <w:rFonts w:ascii="Arial Narrow" w:hAnsi="Arial Narrow" w:cs="Arial"/>
          <w:spacing w:val="-7"/>
          <w:sz w:val="20"/>
          <w:szCs w:val="20"/>
        </w:rPr>
        <w:t xml:space="preserve"> </w:t>
      </w:r>
      <w:r w:rsidRPr="00BC78B9">
        <w:rPr>
          <w:rFonts w:ascii="Arial Narrow" w:hAnsi="Arial Narrow" w:cs="Arial"/>
          <w:sz w:val="20"/>
          <w:szCs w:val="20"/>
        </w:rPr>
        <w:t>e</w:t>
      </w:r>
      <w:r w:rsidRPr="00BC78B9">
        <w:rPr>
          <w:rFonts w:ascii="Arial Narrow" w:hAnsi="Arial Narrow" w:cs="Arial"/>
          <w:spacing w:val="-7"/>
          <w:sz w:val="20"/>
          <w:szCs w:val="20"/>
        </w:rPr>
        <w:t xml:space="preserve"> </w:t>
      </w:r>
      <w:r w:rsidRPr="00BC78B9">
        <w:rPr>
          <w:rFonts w:ascii="Arial Narrow" w:hAnsi="Arial Narrow" w:cs="Arial"/>
          <w:sz w:val="20"/>
          <w:szCs w:val="20"/>
        </w:rPr>
        <w:t>os</w:t>
      </w:r>
      <w:r w:rsidRPr="00BC78B9">
        <w:rPr>
          <w:rFonts w:ascii="Arial Narrow" w:hAnsi="Arial Narrow" w:cs="Arial"/>
          <w:spacing w:val="-3"/>
          <w:sz w:val="20"/>
          <w:szCs w:val="20"/>
        </w:rPr>
        <w:t xml:space="preserve"> </w:t>
      </w:r>
      <w:r w:rsidRPr="00BC78B9">
        <w:rPr>
          <w:rFonts w:ascii="Arial Narrow" w:hAnsi="Arial Narrow" w:cs="Arial"/>
          <w:sz w:val="20"/>
          <w:szCs w:val="20"/>
        </w:rPr>
        <w:t>materiais</w:t>
      </w:r>
      <w:r w:rsidRPr="00BC78B9">
        <w:rPr>
          <w:rFonts w:ascii="Arial Narrow" w:hAnsi="Arial Narrow" w:cs="Arial"/>
          <w:spacing w:val="-7"/>
          <w:sz w:val="20"/>
          <w:szCs w:val="20"/>
        </w:rPr>
        <w:t xml:space="preserve"> </w:t>
      </w:r>
      <w:r w:rsidRPr="00BC78B9">
        <w:rPr>
          <w:rFonts w:ascii="Arial Narrow" w:hAnsi="Arial Narrow" w:cs="Arial"/>
          <w:sz w:val="20"/>
          <w:szCs w:val="20"/>
        </w:rPr>
        <w:t>aplicados</w:t>
      </w:r>
      <w:r w:rsidRPr="00BC78B9">
        <w:rPr>
          <w:rFonts w:ascii="Arial Narrow" w:hAnsi="Arial Narrow" w:cs="Arial"/>
          <w:spacing w:val="-6"/>
          <w:sz w:val="20"/>
          <w:szCs w:val="20"/>
        </w:rPr>
        <w:t xml:space="preserve"> </w:t>
      </w:r>
      <w:r w:rsidRPr="00BC78B9">
        <w:rPr>
          <w:rFonts w:ascii="Arial Narrow" w:hAnsi="Arial Narrow" w:cs="Arial"/>
          <w:sz w:val="20"/>
          <w:szCs w:val="20"/>
        </w:rPr>
        <w:t>no</w:t>
      </w:r>
      <w:r w:rsidRPr="00BC78B9">
        <w:rPr>
          <w:rFonts w:ascii="Arial Narrow" w:hAnsi="Arial Narrow" w:cs="Arial"/>
          <w:spacing w:val="-5"/>
          <w:sz w:val="20"/>
          <w:szCs w:val="20"/>
        </w:rPr>
        <w:t xml:space="preserve"> </w:t>
      </w:r>
      <w:r w:rsidRPr="00BC78B9">
        <w:rPr>
          <w:rFonts w:ascii="Arial Narrow" w:hAnsi="Arial Narrow" w:cs="Arial"/>
          <w:sz w:val="20"/>
          <w:szCs w:val="20"/>
        </w:rPr>
        <w:t>período).</w:t>
      </w:r>
    </w:p>
    <w:p w14:paraId="5F25274B" w14:textId="77777777" w:rsidR="00160542" w:rsidRPr="00BC78B9" w:rsidRDefault="00B50C48">
      <w:pPr>
        <w:pStyle w:val="PargrafodaLista"/>
        <w:numPr>
          <w:ilvl w:val="1"/>
          <w:numId w:val="7"/>
        </w:numPr>
        <w:tabs>
          <w:tab w:val="left" w:pos="913"/>
        </w:tabs>
        <w:ind w:right="565"/>
        <w:rPr>
          <w:rFonts w:ascii="Arial Narrow" w:hAnsi="Arial Narrow" w:cs="Arial"/>
          <w:sz w:val="20"/>
          <w:szCs w:val="20"/>
        </w:rPr>
      </w:pPr>
      <w:r w:rsidRPr="00BC78B9">
        <w:rPr>
          <w:rFonts w:ascii="Arial Narrow" w:hAnsi="Arial Narrow" w:cs="Arial"/>
          <w:sz w:val="20"/>
          <w:szCs w:val="20"/>
        </w:rPr>
        <w:t>O processo deverá</w:t>
      </w:r>
      <w:r w:rsidRPr="00BC78B9">
        <w:rPr>
          <w:rFonts w:ascii="Arial Narrow" w:hAnsi="Arial Narrow" w:cs="Arial"/>
          <w:spacing w:val="1"/>
          <w:sz w:val="20"/>
          <w:szCs w:val="20"/>
        </w:rPr>
        <w:t xml:space="preserve"> </w:t>
      </w:r>
      <w:r w:rsidRPr="00BC78B9">
        <w:rPr>
          <w:rFonts w:ascii="Arial Narrow" w:hAnsi="Arial Narrow" w:cs="Arial"/>
          <w:sz w:val="20"/>
          <w:szCs w:val="20"/>
        </w:rPr>
        <w:t>ser apresentado e protocolado no</w:t>
      </w:r>
      <w:r w:rsidRPr="00BC78B9">
        <w:rPr>
          <w:rFonts w:ascii="Arial Narrow" w:hAnsi="Arial Narrow" w:cs="Arial"/>
          <w:spacing w:val="31"/>
          <w:sz w:val="20"/>
          <w:szCs w:val="20"/>
        </w:rPr>
        <w:t xml:space="preserve"> </w:t>
      </w:r>
      <w:r w:rsidRPr="00BC78B9">
        <w:rPr>
          <w:rFonts w:ascii="Arial Narrow" w:hAnsi="Arial Narrow" w:cs="Arial"/>
          <w:sz w:val="20"/>
          <w:szCs w:val="20"/>
        </w:rPr>
        <w:t>Protocolo</w:t>
      </w:r>
      <w:r w:rsidRPr="00BC78B9">
        <w:rPr>
          <w:rFonts w:ascii="Arial Narrow" w:hAnsi="Arial Narrow" w:cs="Arial"/>
          <w:spacing w:val="32"/>
          <w:sz w:val="20"/>
          <w:szCs w:val="20"/>
        </w:rPr>
        <w:t xml:space="preserve"> </w:t>
      </w:r>
      <w:r w:rsidRPr="00BC78B9">
        <w:rPr>
          <w:rFonts w:ascii="Arial Narrow" w:hAnsi="Arial Narrow" w:cs="Arial"/>
          <w:sz w:val="20"/>
          <w:szCs w:val="20"/>
        </w:rPr>
        <w:t>geral da Contratante,</w:t>
      </w:r>
      <w:r w:rsidRPr="00BC78B9">
        <w:rPr>
          <w:rFonts w:ascii="Arial Narrow" w:hAnsi="Arial Narrow" w:cs="Arial"/>
          <w:spacing w:val="32"/>
          <w:sz w:val="20"/>
          <w:szCs w:val="20"/>
        </w:rPr>
        <w:t xml:space="preserve"> </w:t>
      </w:r>
      <w:r w:rsidRPr="00BC78B9">
        <w:rPr>
          <w:rFonts w:ascii="Arial Narrow" w:hAnsi="Arial Narrow" w:cs="Arial"/>
          <w:sz w:val="20"/>
          <w:szCs w:val="20"/>
        </w:rPr>
        <w:t>até o</w:t>
      </w:r>
      <w:r w:rsidRPr="00BC78B9">
        <w:rPr>
          <w:rFonts w:ascii="Arial Narrow" w:hAnsi="Arial Narrow" w:cs="Arial"/>
          <w:spacing w:val="32"/>
          <w:sz w:val="20"/>
          <w:szCs w:val="20"/>
        </w:rPr>
        <w:t xml:space="preserve"> </w:t>
      </w:r>
      <w:r w:rsidRPr="00BC78B9">
        <w:rPr>
          <w:rFonts w:ascii="Arial Narrow" w:hAnsi="Arial Narrow" w:cs="Arial"/>
          <w:sz w:val="20"/>
          <w:szCs w:val="20"/>
        </w:rPr>
        <w:t>5º (quinto) dia útil do</w:t>
      </w:r>
      <w:r w:rsidRPr="00BC78B9">
        <w:rPr>
          <w:rFonts w:ascii="Arial Narrow" w:hAnsi="Arial Narrow" w:cs="Arial"/>
          <w:spacing w:val="32"/>
          <w:sz w:val="20"/>
          <w:szCs w:val="20"/>
        </w:rPr>
        <w:t xml:space="preserve"> </w:t>
      </w:r>
      <w:r w:rsidRPr="00BC78B9">
        <w:rPr>
          <w:rFonts w:ascii="Arial Narrow" w:hAnsi="Arial Narrow" w:cs="Arial"/>
          <w:sz w:val="20"/>
          <w:szCs w:val="20"/>
        </w:rPr>
        <w:t>mês subsequen-</w:t>
      </w:r>
      <w:r w:rsidRPr="00BC78B9">
        <w:rPr>
          <w:rFonts w:ascii="Arial Narrow" w:hAnsi="Arial Narrow" w:cs="Arial"/>
          <w:spacing w:val="1"/>
          <w:sz w:val="20"/>
          <w:szCs w:val="20"/>
        </w:rPr>
        <w:t xml:space="preserve"> </w:t>
      </w:r>
      <w:r w:rsidRPr="00BC78B9">
        <w:rPr>
          <w:rFonts w:ascii="Arial Narrow" w:hAnsi="Arial Narrow" w:cs="Arial"/>
          <w:sz w:val="20"/>
          <w:szCs w:val="20"/>
        </w:rPr>
        <w:t>te</w:t>
      </w:r>
      <w:r w:rsidRPr="00BC78B9">
        <w:rPr>
          <w:rFonts w:ascii="Arial Narrow" w:hAnsi="Arial Narrow" w:cs="Arial"/>
          <w:spacing w:val="-4"/>
          <w:sz w:val="20"/>
          <w:szCs w:val="20"/>
        </w:rPr>
        <w:t xml:space="preserve"> </w:t>
      </w:r>
      <w:r w:rsidRPr="00BC78B9">
        <w:rPr>
          <w:rFonts w:ascii="Arial Narrow" w:hAnsi="Arial Narrow" w:cs="Arial"/>
          <w:sz w:val="20"/>
          <w:szCs w:val="20"/>
        </w:rPr>
        <w:t>ao</w:t>
      </w:r>
      <w:r w:rsidRPr="00BC78B9">
        <w:rPr>
          <w:rFonts w:ascii="Arial Narrow" w:hAnsi="Arial Narrow" w:cs="Arial"/>
          <w:spacing w:val="-3"/>
          <w:sz w:val="20"/>
          <w:szCs w:val="20"/>
        </w:rPr>
        <w:t xml:space="preserve"> </w:t>
      </w:r>
      <w:r w:rsidRPr="00BC78B9">
        <w:rPr>
          <w:rFonts w:ascii="Arial Narrow" w:hAnsi="Arial Narrow" w:cs="Arial"/>
          <w:sz w:val="20"/>
          <w:szCs w:val="20"/>
        </w:rPr>
        <w:t>da</w:t>
      </w:r>
      <w:r w:rsidRPr="00BC78B9">
        <w:rPr>
          <w:rFonts w:ascii="Arial Narrow" w:hAnsi="Arial Narrow" w:cs="Arial"/>
          <w:spacing w:val="-4"/>
          <w:sz w:val="20"/>
          <w:szCs w:val="20"/>
        </w:rPr>
        <w:t xml:space="preserve"> </w:t>
      </w:r>
      <w:r w:rsidRPr="00BC78B9">
        <w:rPr>
          <w:rFonts w:ascii="Arial Narrow" w:hAnsi="Arial Narrow" w:cs="Arial"/>
          <w:sz w:val="20"/>
          <w:szCs w:val="20"/>
        </w:rPr>
        <w:t>execução</w:t>
      </w:r>
      <w:r w:rsidRPr="00BC78B9">
        <w:rPr>
          <w:rFonts w:ascii="Arial Narrow" w:hAnsi="Arial Narrow" w:cs="Arial"/>
          <w:spacing w:val="-4"/>
          <w:sz w:val="20"/>
          <w:szCs w:val="20"/>
        </w:rPr>
        <w:t xml:space="preserve"> </w:t>
      </w:r>
      <w:r w:rsidRPr="00BC78B9">
        <w:rPr>
          <w:rFonts w:ascii="Arial Narrow" w:hAnsi="Arial Narrow" w:cs="Arial"/>
          <w:sz w:val="20"/>
          <w:szCs w:val="20"/>
        </w:rPr>
        <w:t>dos</w:t>
      </w:r>
      <w:r w:rsidRPr="00BC78B9">
        <w:rPr>
          <w:rFonts w:ascii="Arial Narrow" w:hAnsi="Arial Narrow" w:cs="Arial"/>
          <w:spacing w:val="-2"/>
          <w:sz w:val="20"/>
          <w:szCs w:val="20"/>
        </w:rPr>
        <w:t xml:space="preserve"> </w:t>
      </w:r>
      <w:r w:rsidRPr="00BC78B9">
        <w:rPr>
          <w:rFonts w:ascii="Arial Narrow" w:hAnsi="Arial Narrow" w:cs="Arial"/>
          <w:sz w:val="20"/>
          <w:szCs w:val="20"/>
        </w:rPr>
        <w:t>serviços;</w:t>
      </w:r>
    </w:p>
    <w:p w14:paraId="2F616108" w14:textId="77777777" w:rsidR="00160542" w:rsidRPr="00BC78B9" w:rsidRDefault="00B50C48">
      <w:pPr>
        <w:pStyle w:val="PargrafodaLista"/>
        <w:numPr>
          <w:ilvl w:val="1"/>
          <w:numId w:val="7"/>
        </w:numPr>
        <w:tabs>
          <w:tab w:val="left" w:pos="913"/>
        </w:tabs>
        <w:ind w:right="565"/>
        <w:rPr>
          <w:rFonts w:ascii="Arial Narrow" w:hAnsi="Arial Narrow" w:cs="Arial"/>
          <w:sz w:val="20"/>
          <w:szCs w:val="20"/>
        </w:rPr>
      </w:pPr>
      <w:r w:rsidRPr="00BC78B9">
        <w:rPr>
          <w:rFonts w:ascii="Arial Narrow" w:hAnsi="Arial Narrow" w:cs="Arial"/>
          <w:sz w:val="20"/>
          <w:szCs w:val="20"/>
        </w:rPr>
        <w:t>Uma</w:t>
      </w:r>
      <w:r w:rsidRPr="00BC78B9">
        <w:rPr>
          <w:rFonts w:ascii="Arial Narrow" w:hAnsi="Arial Narrow" w:cs="Arial"/>
          <w:spacing w:val="15"/>
          <w:sz w:val="20"/>
          <w:szCs w:val="20"/>
        </w:rPr>
        <w:t xml:space="preserve"> </w:t>
      </w:r>
      <w:r w:rsidRPr="00BC78B9">
        <w:rPr>
          <w:rFonts w:ascii="Arial Narrow" w:hAnsi="Arial Narrow" w:cs="Arial"/>
          <w:sz w:val="20"/>
          <w:szCs w:val="20"/>
        </w:rPr>
        <w:t>vez</w:t>
      </w:r>
      <w:r w:rsidRPr="00BC78B9">
        <w:rPr>
          <w:rFonts w:ascii="Arial Narrow" w:hAnsi="Arial Narrow" w:cs="Arial"/>
          <w:spacing w:val="18"/>
          <w:sz w:val="20"/>
          <w:szCs w:val="20"/>
        </w:rPr>
        <w:t xml:space="preserve"> </w:t>
      </w:r>
      <w:r w:rsidRPr="00BC78B9">
        <w:rPr>
          <w:rFonts w:ascii="Arial Narrow" w:hAnsi="Arial Narrow" w:cs="Arial"/>
          <w:sz w:val="20"/>
          <w:szCs w:val="20"/>
        </w:rPr>
        <w:t>apresentado</w:t>
      </w:r>
      <w:r w:rsidRPr="00BC78B9">
        <w:rPr>
          <w:rFonts w:ascii="Arial Narrow" w:hAnsi="Arial Narrow" w:cs="Arial"/>
          <w:spacing w:val="17"/>
          <w:sz w:val="20"/>
          <w:szCs w:val="20"/>
        </w:rPr>
        <w:t xml:space="preserve"> </w:t>
      </w:r>
      <w:r w:rsidRPr="00BC78B9">
        <w:rPr>
          <w:rFonts w:ascii="Arial Narrow" w:hAnsi="Arial Narrow" w:cs="Arial"/>
          <w:sz w:val="20"/>
          <w:szCs w:val="20"/>
        </w:rPr>
        <w:t>e</w:t>
      </w:r>
      <w:r w:rsidRPr="00BC78B9">
        <w:rPr>
          <w:rFonts w:ascii="Arial Narrow" w:hAnsi="Arial Narrow" w:cs="Arial"/>
          <w:spacing w:val="17"/>
          <w:sz w:val="20"/>
          <w:szCs w:val="20"/>
        </w:rPr>
        <w:t xml:space="preserve"> </w:t>
      </w:r>
      <w:r w:rsidRPr="00BC78B9">
        <w:rPr>
          <w:rFonts w:ascii="Arial Narrow" w:hAnsi="Arial Narrow" w:cs="Arial"/>
          <w:sz w:val="20"/>
          <w:szCs w:val="20"/>
        </w:rPr>
        <w:t>protocolado</w:t>
      </w:r>
      <w:r w:rsidRPr="00BC78B9">
        <w:rPr>
          <w:rFonts w:ascii="Arial Narrow" w:hAnsi="Arial Narrow" w:cs="Arial"/>
          <w:spacing w:val="17"/>
          <w:sz w:val="20"/>
          <w:szCs w:val="20"/>
        </w:rPr>
        <w:t xml:space="preserve"> </w:t>
      </w:r>
      <w:r w:rsidRPr="00BC78B9">
        <w:rPr>
          <w:rFonts w:ascii="Arial Narrow" w:hAnsi="Arial Narrow" w:cs="Arial"/>
          <w:sz w:val="20"/>
          <w:szCs w:val="20"/>
        </w:rPr>
        <w:t>no</w:t>
      </w:r>
      <w:r w:rsidRPr="00BC78B9">
        <w:rPr>
          <w:rFonts w:ascii="Arial Narrow" w:hAnsi="Arial Narrow" w:cs="Arial"/>
          <w:spacing w:val="17"/>
          <w:sz w:val="20"/>
          <w:szCs w:val="20"/>
        </w:rPr>
        <w:t xml:space="preserve"> </w:t>
      </w:r>
      <w:r w:rsidRPr="00BC78B9">
        <w:rPr>
          <w:rFonts w:ascii="Arial Narrow" w:hAnsi="Arial Narrow" w:cs="Arial"/>
          <w:sz w:val="20"/>
          <w:szCs w:val="20"/>
        </w:rPr>
        <w:t>prazo</w:t>
      </w:r>
      <w:r w:rsidRPr="00BC78B9">
        <w:rPr>
          <w:rFonts w:ascii="Arial Narrow" w:hAnsi="Arial Narrow" w:cs="Arial"/>
          <w:spacing w:val="17"/>
          <w:sz w:val="20"/>
          <w:szCs w:val="20"/>
        </w:rPr>
        <w:t xml:space="preserve"> </w:t>
      </w:r>
      <w:r w:rsidRPr="00BC78B9">
        <w:rPr>
          <w:rFonts w:ascii="Arial Narrow" w:hAnsi="Arial Narrow" w:cs="Arial"/>
          <w:sz w:val="20"/>
          <w:szCs w:val="20"/>
        </w:rPr>
        <w:t>e</w:t>
      </w:r>
      <w:r w:rsidRPr="00BC78B9">
        <w:rPr>
          <w:rFonts w:ascii="Arial Narrow" w:hAnsi="Arial Narrow" w:cs="Arial"/>
          <w:spacing w:val="15"/>
          <w:sz w:val="20"/>
          <w:szCs w:val="20"/>
        </w:rPr>
        <w:t xml:space="preserve"> </w:t>
      </w:r>
      <w:r w:rsidRPr="00BC78B9">
        <w:rPr>
          <w:rFonts w:ascii="Arial Narrow" w:hAnsi="Arial Narrow" w:cs="Arial"/>
          <w:sz w:val="20"/>
          <w:szCs w:val="20"/>
        </w:rPr>
        <w:t>havendo</w:t>
      </w:r>
      <w:r w:rsidRPr="00BC78B9">
        <w:rPr>
          <w:rFonts w:ascii="Arial Narrow" w:hAnsi="Arial Narrow" w:cs="Arial"/>
          <w:spacing w:val="18"/>
          <w:sz w:val="20"/>
          <w:szCs w:val="20"/>
        </w:rPr>
        <w:t xml:space="preserve"> </w:t>
      </w:r>
      <w:r w:rsidRPr="00BC78B9">
        <w:rPr>
          <w:rFonts w:ascii="Arial Narrow" w:hAnsi="Arial Narrow" w:cs="Arial"/>
          <w:sz w:val="20"/>
          <w:szCs w:val="20"/>
        </w:rPr>
        <w:t>incorreção</w:t>
      </w:r>
      <w:r w:rsidRPr="00BC78B9">
        <w:rPr>
          <w:rFonts w:ascii="Arial Narrow" w:hAnsi="Arial Narrow" w:cs="Arial"/>
          <w:spacing w:val="18"/>
          <w:sz w:val="20"/>
          <w:szCs w:val="20"/>
        </w:rPr>
        <w:t xml:space="preserve"> </w:t>
      </w:r>
      <w:r w:rsidRPr="00BC78B9">
        <w:rPr>
          <w:rFonts w:ascii="Arial Narrow" w:hAnsi="Arial Narrow" w:cs="Arial"/>
          <w:sz w:val="20"/>
          <w:szCs w:val="20"/>
        </w:rPr>
        <w:t>no</w:t>
      </w:r>
      <w:r w:rsidRPr="00BC78B9">
        <w:rPr>
          <w:rFonts w:ascii="Arial Narrow" w:hAnsi="Arial Narrow" w:cs="Arial"/>
          <w:spacing w:val="17"/>
          <w:sz w:val="20"/>
          <w:szCs w:val="20"/>
        </w:rPr>
        <w:t xml:space="preserve"> </w:t>
      </w:r>
      <w:r w:rsidRPr="00BC78B9">
        <w:rPr>
          <w:rFonts w:ascii="Arial Narrow" w:hAnsi="Arial Narrow" w:cs="Arial"/>
          <w:sz w:val="20"/>
          <w:szCs w:val="20"/>
        </w:rPr>
        <w:t>processo</w:t>
      </w:r>
      <w:r w:rsidRPr="00BC78B9">
        <w:rPr>
          <w:rFonts w:ascii="Arial Narrow" w:hAnsi="Arial Narrow" w:cs="Arial"/>
          <w:spacing w:val="17"/>
          <w:sz w:val="20"/>
          <w:szCs w:val="20"/>
        </w:rPr>
        <w:t xml:space="preserve"> </w:t>
      </w:r>
      <w:r w:rsidRPr="00BC78B9">
        <w:rPr>
          <w:rFonts w:ascii="Arial Narrow" w:hAnsi="Arial Narrow" w:cs="Arial"/>
          <w:sz w:val="20"/>
          <w:szCs w:val="20"/>
        </w:rPr>
        <w:t>e/ou</w:t>
      </w:r>
      <w:r w:rsidRPr="00BC78B9">
        <w:rPr>
          <w:rFonts w:ascii="Arial Narrow" w:hAnsi="Arial Narrow" w:cs="Arial"/>
          <w:spacing w:val="17"/>
          <w:sz w:val="20"/>
          <w:szCs w:val="20"/>
        </w:rPr>
        <w:t xml:space="preserve"> </w:t>
      </w:r>
      <w:r w:rsidRPr="00BC78B9">
        <w:rPr>
          <w:rFonts w:ascii="Arial Narrow" w:hAnsi="Arial Narrow" w:cs="Arial"/>
          <w:sz w:val="20"/>
          <w:szCs w:val="20"/>
        </w:rPr>
        <w:t>falta</w:t>
      </w:r>
      <w:r w:rsidRPr="00BC78B9">
        <w:rPr>
          <w:rFonts w:ascii="Arial Narrow" w:hAnsi="Arial Narrow" w:cs="Arial"/>
          <w:spacing w:val="15"/>
          <w:sz w:val="20"/>
          <w:szCs w:val="20"/>
        </w:rPr>
        <w:t xml:space="preserve"> </w:t>
      </w:r>
      <w:r w:rsidRPr="00BC78B9">
        <w:rPr>
          <w:rFonts w:ascii="Arial Narrow" w:hAnsi="Arial Narrow" w:cs="Arial"/>
          <w:sz w:val="20"/>
          <w:szCs w:val="20"/>
        </w:rPr>
        <w:t>de</w:t>
      </w:r>
      <w:r w:rsidRPr="00BC78B9">
        <w:rPr>
          <w:rFonts w:ascii="Arial Narrow" w:hAnsi="Arial Narrow" w:cs="Arial"/>
          <w:spacing w:val="17"/>
          <w:sz w:val="20"/>
          <w:szCs w:val="20"/>
        </w:rPr>
        <w:t xml:space="preserve"> </w:t>
      </w:r>
      <w:r w:rsidRPr="00BC78B9">
        <w:rPr>
          <w:rFonts w:ascii="Arial Narrow" w:hAnsi="Arial Narrow" w:cs="Arial"/>
          <w:sz w:val="20"/>
          <w:szCs w:val="20"/>
        </w:rPr>
        <w:t>documentos,</w:t>
      </w:r>
      <w:r w:rsidRPr="00BC78B9">
        <w:rPr>
          <w:rFonts w:ascii="Arial Narrow" w:hAnsi="Arial Narrow" w:cs="Arial"/>
          <w:spacing w:val="15"/>
          <w:sz w:val="20"/>
          <w:szCs w:val="20"/>
        </w:rPr>
        <w:t xml:space="preserve"> </w:t>
      </w:r>
      <w:r w:rsidRPr="00BC78B9">
        <w:rPr>
          <w:rFonts w:ascii="Arial Narrow" w:hAnsi="Arial Narrow" w:cs="Arial"/>
          <w:sz w:val="20"/>
          <w:szCs w:val="20"/>
        </w:rPr>
        <w:t>o</w:t>
      </w:r>
      <w:r w:rsidRPr="00BC78B9">
        <w:rPr>
          <w:rFonts w:ascii="Arial Narrow" w:hAnsi="Arial Narrow" w:cs="Arial"/>
          <w:spacing w:val="17"/>
          <w:sz w:val="20"/>
          <w:szCs w:val="20"/>
        </w:rPr>
        <w:t xml:space="preserve"> </w:t>
      </w:r>
      <w:r w:rsidRPr="00BC78B9">
        <w:rPr>
          <w:rFonts w:ascii="Arial Narrow" w:hAnsi="Arial Narrow" w:cs="Arial"/>
          <w:sz w:val="20"/>
          <w:szCs w:val="20"/>
        </w:rPr>
        <w:t>mesmo</w:t>
      </w:r>
      <w:r w:rsidRPr="00BC78B9">
        <w:rPr>
          <w:rFonts w:ascii="Arial Narrow" w:hAnsi="Arial Narrow" w:cs="Arial"/>
          <w:spacing w:val="15"/>
          <w:sz w:val="20"/>
          <w:szCs w:val="20"/>
        </w:rPr>
        <w:t xml:space="preserve"> </w:t>
      </w:r>
      <w:r w:rsidRPr="00BC78B9">
        <w:rPr>
          <w:rFonts w:ascii="Arial Narrow" w:hAnsi="Arial Narrow" w:cs="Arial"/>
          <w:sz w:val="20"/>
          <w:szCs w:val="20"/>
        </w:rPr>
        <w:t>será</w:t>
      </w:r>
      <w:r w:rsidRPr="00BC78B9">
        <w:rPr>
          <w:rFonts w:ascii="Arial Narrow" w:hAnsi="Arial Narrow" w:cs="Arial"/>
          <w:spacing w:val="17"/>
          <w:sz w:val="20"/>
          <w:szCs w:val="20"/>
        </w:rPr>
        <w:t xml:space="preserve"> </w:t>
      </w:r>
      <w:r w:rsidRPr="00BC78B9">
        <w:rPr>
          <w:rFonts w:ascii="Arial Narrow" w:hAnsi="Arial Narrow" w:cs="Arial"/>
          <w:sz w:val="20"/>
          <w:szCs w:val="20"/>
        </w:rPr>
        <w:t>devol-</w:t>
      </w:r>
      <w:r w:rsidRPr="00BC78B9">
        <w:rPr>
          <w:rFonts w:ascii="Arial Narrow" w:hAnsi="Arial Narrow" w:cs="Arial"/>
          <w:spacing w:val="-40"/>
          <w:sz w:val="20"/>
          <w:szCs w:val="20"/>
        </w:rPr>
        <w:t xml:space="preserve"> </w:t>
      </w:r>
      <w:r w:rsidRPr="00BC78B9">
        <w:rPr>
          <w:rFonts w:ascii="Arial Narrow" w:hAnsi="Arial Narrow" w:cs="Arial"/>
          <w:sz w:val="20"/>
          <w:szCs w:val="20"/>
        </w:rPr>
        <w:t>vido</w:t>
      </w:r>
      <w:r w:rsidRPr="00BC78B9">
        <w:rPr>
          <w:rFonts w:ascii="Arial Narrow" w:hAnsi="Arial Narrow" w:cs="Arial"/>
          <w:spacing w:val="-5"/>
          <w:sz w:val="20"/>
          <w:szCs w:val="20"/>
        </w:rPr>
        <w:t xml:space="preserve"> </w:t>
      </w:r>
      <w:r w:rsidRPr="00BC78B9">
        <w:rPr>
          <w:rFonts w:ascii="Arial Narrow" w:hAnsi="Arial Narrow" w:cs="Arial"/>
          <w:sz w:val="20"/>
          <w:szCs w:val="20"/>
        </w:rPr>
        <w:t>mediante</w:t>
      </w:r>
      <w:r w:rsidRPr="00BC78B9">
        <w:rPr>
          <w:rFonts w:ascii="Arial Narrow" w:hAnsi="Arial Narrow" w:cs="Arial"/>
          <w:spacing w:val="-3"/>
          <w:sz w:val="20"/>
          <w:szCs w:val="20"/>
        </w:rPr>
        <w:t xml:space="preserve"> </w:t>
      </w:r>
      <w:r w:rsidRPr="00BC78B9">
        <w:rPr>
          <w:rFonts w:ascii="Arial Narrow" w:hAnsi="Arial Narrow" w:cs="Arial"/>
          <w:sz w:val="20"/>
          <w:szCs w:val="20"/>
        </w:rPr>
        <w:t>cancelamento</w:t>
      </w:r>
      <w:r w:rsidRPr="00BC78B9">
        <w:rPr>
          <w:rFonts w:ascii="Arial Narrow" w:hAnsi="Arial Narrow" w:cs="Arial"/>
          <w:spacing w:val="-3"/>
          <w:sz w:val="20"/>
          <w:szCs w:val="20"/>
        </w:rPr>
        <w:t xml:space="preserve"> </w:t>
      </w:r>
      <w:r w:rsidRPr="00BC78B9">
        <w:rPr>
          <w:rFonts w:ascii="Arial Narrow" w:hAnsi="Arial Narrow" w:cs="Arial"/>
          <w:sz w:val="20"/>
          <w:szCs w:val="20"/>
        </w:rPr>
        <w:t>do</w:t>
      </w:r>
      <w:r w:rsidRPr="00BC78B9">
        <w:rPr>
          <w:rFonts w:ascii="Arial Narrow" w:hAnsi="Arial Narrow" w:cs="Arial"/>
          <w:spacing w:val="-5"/>
          <w:sz w:val="20"/>
          <w:szCs w:val="20"/>
        </w:rPr>
        <w:t xml:space="preserve"> </w:t>
      </w:r>
      <w:r w:rsidRPr="00BC78B9">
        <w:rPr>
          <w:rFonts w:ascii="Arial Narrow" w:hAnsi="Arial Narrow" w:cs="Arial"/>
          <w:sz w:val="20"/>
          <w:szCs w:val="20"/>
        </w:rPr>
        <w:t>protocolo;</w:t>
      </w:r>
    </w:p>
    <w:p w14:paraId="45D44241" w14:textId="77777777" w:rsidR="00160542" w:rsidRPr="00BC78B9" w:rsidRDefault="00B50C48">
      <w:pPr>
        <w:pStyle w:val="PargrafodaLista"/>
        <w:numPr>
          <w:ilvl w:val="1"/>
          <w:numId w:val="7"/>
        </w:numPr>
        <w:tabs>
          <w:tab w:val="left" w:pos="913"/>
        </w:tabs>
        <w:spacing w:before="2" w:line="242" w:lineRule="auto"/>
        <w:ind w:right="563"/>
        <w:rPr>
          <w:rFonts w:ascii="Arial Narrow" w:hAnsi="Arial Narrow" w:cs="Arial"/>
          <w:sz w:val="20"/>
          <w:szCs w:val="20"/>
        </w:rPr>
      </w:pPr>
      <w:r w:rsidRPr="00BC78B9">
        <w:rPr>
          <w:rFonts w:ascii="Arial Narrow" w:hAnsi="Arial Narrow" w:cs="Arial"/>
          <w:sz w:val="20"/>
          <w:szCs w:val="20"/>
        </w:rPr>
        <w:t>A CONTRATADA poderá reapresentar o processo com nova Nota Fiscal Eletrônica/Fatura e protocolar nas condições indicadas</w:t>
      </w:r>
      <w:r w:rsidRPr="00BC78B9">
        <w:rPr>
          <w:rFonts w:ascii="Arial Narrow" w:hAnsi="Arial Narrow" w:cs="Arial"/>
          <w:spacing w:val="1"/>
          <w:sz w:val="20"/>
          <w:szCs w:val="20"/>
        </w:rPr>
        <w:t xml:space="preserve"> </w:t>
      </w:r>
      <w:r w:rsidRPr="00BC78B9">
        <w:rPr>
          <w:rFonts w:ascii="Arial Narrow" w:hAnsi="Arial Narrow" w:cs="Arial"/>
          <w:sz w:val="20"/>
          <w:szCs w:val="20"/>
        </w:rPr>
        <w:t>acima, todavia, o prazo utilizado para o procedimento de correção será o mesmo a ser dilatado no prazo determinado para ven-</w:t>
      </w:r>
      <w:r w:rsidRPr="00BC78B9">
        <w:rPr>
          <w:rFonts w:ascii="Arial Narrow" w:hAnsi="Arial Narrow" w:cs="Arial"/>
          <w:spacing w:val="1"/>
          <w:sz w:val="20"/>
          <w:szCs w:val="20"/>
        </w:rPr>
        <w:t xml:space="preserve"> </w:t>
      </w:r>
      <w:r w:rsidRPr="00BC78B9">
        <w:rPr>
          <w:rFonts w:ascii="Arial Narrow" w:hAnsi="Arial Narrow" w:cs="Arial"/>
          <w:sz w:val="20"/>
          <w:szCs w:val="20"/>
        </w:rPr>
        <w:t>cimento</w:t>
      </w:r>
      <w:r w:rsidRPr="00BC78B9">
        <w:rPr>
          <w:rFonts w:ascii="Arial Narrow" w:hAnsi="Arial Narrow" w:cs="Arial"/>
          <w:spacing w:val="10"/>
          <w:sz w:val="20"/>
          <w:szCs w:val="20"/>
        </w:rPr>
        <w:t xml:space="preserve"> </w:t>
      </w:r>
      <w:r w:rsidRPr="00BC78B9">
        <w:rPr>
          <w:rFonts w:ascii="Arial Narrow" w:hAnsi="Arial Narrow" w:cs="Arial"/>
          <w:sz w:val="20"/>
          <w:szCs w:val="20"/>
        </w:rPr>
        <w:t>e</w:t>
      </w:r>
      <w:r w:rsidRPr="00BC78B9">
        <w:rPr>
          <w:rFonts w:ascii="Arial Narrow" w:hAnsi="Arial Narrow" w:cs="Arial"/>
          <w:spacing w:val="7"/>
          <w:sz w:val="20"/>
          <w:szCs w:val="20"/>
        </w:rPr>
        <w:t xml:space="preserve"> </w:t>
      </w:r>
      <w:r w:rsidRPr="00BC78B9">
        <w:rPr>
          <w:rFonts w:ascii="Arial Narrow" w:hAnsi="Arial Narrow" w:cs="Arial"/>
          <w:sz w:val="20"/>
          <w:szCs w:val="20"/>
        </w:rPr>
        <w:t>pagamento,</w:t>
      </w:r>
      <w:r w:rsidRPr="00BC78B9">
        <w:rPr>
          <w:rFonts w:ascii="Arial Narrow" w:hAnsi="Arial Narrow" w:cs="Arial"/>
          <w:spacing w:val="11"/>
          <w:sz w:val="20"/>
          <w:szCs w:val="20"/>
        </w:rPr>
        <w:t xml:space="preserve"> </w:t>
      </w:r>
      <w:r w:rsidRPr="00BC78B9">
        <w:rPr>
          <w:rFonts w:ascii="Arial Narrow" w:hAnsi="Arial Narrow" w:cs="Arial"/>
          <w:sz w:val="20"/>
          <w:szCs w:val="20"/>
        </w:rPr>
        <w:t>não</w:t>
      </w:r>
      <w:r w:rsidRPr="00BC78B9">
        <w:rPr>
          <w:rFonts w:ascii="Arial Narrow" w:hAnsi="Arial Narrow" w:cs="Arial"/>
          <w:spacing w:val="8"/>
          <w:sz w:val="20"/>
          <w:szCs w:val="20"/>
        </w:rPr>
        <w:t xml:space="preserve"> </w:t>
      </w:r>
      <w:r w:rsidRPr="00BC78B9">
        <w:rPr>
          <w:rFonts w:ascii="Arial Narrow" w:hAnsi="Arial Narrow" w:cs="Arial"/>
          <w:sz w:val="20"/>
          <w:szCs w:val="20"/>
        </w:rPr>
        <w:t>cabendo</w:t>
      </w:r>
      <w:r w:rsidRPr="00BC78B9">
        <w:rPr>
          <w:rFonts w:ascii="Arial Narrow" w:hAnsi="Arial Narrow" w:cs="Arial"/>
          <w:spacing w:val="9"/>
          <w:sz w:val="20"/>
          <w:szCs w:val="20"/>
        </w:rPr>
        <w:t xml:space="preserve"> </w:t>
      </w:r>
      <w:r w:rsidRPr="00BC78B9">
        <w:rPr>
          <w:rFonts w:ascii="Arial Narrow" w:hAnsi="Arial Narrow" w:cs="Arial"/>
          <w:sz w:val="20"/>
          <w:szCs w:val="20"/>
        </w:rPr>
        <w:t>neste</w:t>
      </w:r>
      <w:r w:rsidRPr="00BC78B9">
        <w:rPr>
          <w:rFonts w:ascii="Arial Narrow" w:hAnsi="Arial Narrow" w:cs="Arial"/>
          <w:spacing w:val="11"/>
          <w:sz w:val="20"/>
          <w:szCs w:val="20"/>
        </w:rPr>
        <w:t xml:space="preserve"> </w:t>
      </w:r>
      <w:r w:rsidRPr="00BC78B9">
        <w:rPr>
          <w:rFonts w:ascii="Arial Narrow" w:hAnsi="Arial Narrow" w:cs="Arial"/>
          <w:sz w:val="20"/>
          <w:szCs w:val="20"/>
        </w:rPr>
        <w:t>período</w:t>
      </w:r>
      <w:r w:rsidRPr="00BC78B9">
        <w:rPr>
          <w:rFonts w:ascii="Arial Narrow" w:hAnsi="Arial Narrow" w:cs="Arial"/>
          <w:spacing w:val="10"/>
          <w:sz w:val="20"/>
          <w:szCs w:val="20"/>
        </w:rPr>
        <w:t xml:space="preserve"> </w:t>
      </w:r>
      <w:r w:rsidRPr="00BC78B9">
        <w:rPr>
          <w:rFonts w:ascii="Arial Narrow" w:hAnsi="Arial Narrow" w:cs="Arial"/>
          <w:sz w:val="20"/>
          <w:szCs w:val="20"/>
        </w:rPr>
        <w:t>à</w:t>
      </w:r>
      <w:r w:rsidRPr="00BC78B9">
        <w:rPr>
          <w:rFonts w:ascii="Arial Narrow" w:hAnsi="Arial Narrow" w:cs="Arial"/>
          <w:spacing w:val="9"/>
          <w:sz w:val="20"/>
          <w:szCs w:val="20"/>
        </w:rPr>
        <w:t xml:space="preserve"> </w:t>
      </w:r>
      <w:r w:rsidRPr="00BC78B9">
        <w:rPr>
          <w:rFonts w:ascii="Arial Narrow" w:hAnsi="Arial Narrow" w:cs="Arial"/>
          <w:sz w:val="20"/>
          <w:szCs w:val="20"/>
        </w:rPr>
        <w:t>atualização</w:t>
      </w:r>
      <w:r w:rsidRPr="00BC78B9">
        <w:rPr>
          <w:rFonts w:ascii="Arial Narrow" w:hAnsi="Arial Narrow" w:cs="Arial"/>
          <w:spacing w:val="8"/>
          <w:sz w:val="20"/>
          <w:szCs w:val="20"/>
        </w:rPr>
        <w:t xml:space="preserve"> </w:t>
      </w:r>
      <w:r w:rsidRPr="00BC78B9">
        <w:rPr>
          <w:rFonts w:ascii="Arial Narrow" w:hAnsi="Arial Narrow" w:cs="Arial"/>
          <w:sz w:val="20"/>
          <w:szCs w:val="20"/>
        </w:rPr>
        <w:t>monetária</w:t>
      </w:r>
      <w:r w:rsidRPr="00BC78B9">
        <w:rPr>
          <w:rFonts w:ascii="Arial Narrow" w:hAnsi="Arial Narrow" w:cs="Arial"/>
          <w:spacing w:val="8"/>
          <w:sz w:val="20"/>
          <w:szCs w:val="20"/>
        </w:rPr>
        <w:t xml:space="preserve"> </w:t>
      </w:r>
      <w:r w:rsidRPr="00BC78B9">
        <w:rPr>
          <w:rFonts w:ascii="Arial Narrow" w:hAnsi="Arial Narrow" w:cs="Arial"/>
          <w:sz w:val="20"/>
          <w:szCs w:val="20"/>
        </w:rPr>
        <w:t>ou</w:t>
      </w:r>
      <w:r w:rsidRPr="00BC78B9">
        <w:rPr>
          <w:rFonts w:ascii="Arial Narrow" w:hAnsi="Arial Narrow" w:cs="Arial"/>
          <w:spacing w:val="9"/>
          <w:sz w:val="20"/>
          <w:szCs w:val="20"/>
        </w:rPr>
        <w:t xml:space="preserve"> </w:t>
      </w:r>
      <w:r w:rsidRPr="00BC78B9">
        <w:rPr>
          <w:rFonts w:ascii="Arial Narrow" w:hAnsi="Arial Narrow" w:cs="Arial"/>
          <w:sz w:val="20"/>
          <w:szCs w:val="20"/>
        </w:rPr>
        <w:t>qualquer</w:t>
      </w:r>
      <w:r w:rsidRPr="00BC78B9">
        <w:rPr>
          <w:rFonts w:ascii="Arial Narrow" w:hAnsi="Arial Narrow" w:cs="Arial"/>
          <w:spacing w:val="9"/>
          <w:sz w:val="20"/>
          <w:szCs w:val="20"/>
        </w:rPr>
        <w:t xml:space="preserve"> </w:t>
      </w:r>
      <w:r w:rsidRPr="00BC78B9">
        <w:rPr>
          <w:rFonts w:ascii="Arial Narrow" w:hAnsi="Arial Narrow" w:cs="Arial"/>
          <w:sz w:val="20"/>
          <w:szCs w:val="20"/>
        </w:rPr>
        <w:t>outro</w:t>
      </w:r>
      <w:r w:rsidRPr="00BC78B9">
        <w:rPr>
          <w:rFonts w:ascii="Arial Narrow" w:hAnsi="Arial Narrow" w:cs="Arial"/>
          <w:spacing w:val="9"/>
          <w:sz w:val="20"/>
          <w:szCs w:val="20"/>
        </w:rPr>
        <w:t xml:space="preserve"> </w:t>
      </w:r>
      <w:r w:rsidRPr="00BC78B9">
        <w:rPr>
          <w:rFonts w:ascii="Arial Narrow" w:hAnsi="Arial Narrow" w:cs="Arial"/>
          <w:sz w:val="20"/>
          <w:szCs w:val="20"/>
        </w:rPr>
        <w:t>reajuste</w:t>
      </w:r>
      <w:r w:rsidRPr="00BC78B9">
        <w:rPr>
          <w:rFonts w:ascii="Arial Narrow" w:hAnsi="Arial Narrow" w:cs="Arial"/>
          <w:spacing w:val="8"/>
          <w:sz w:val="20"/>
          <w:szCs w:val="20"/>
        </w:rPr>
        <w:t xml:space="preserve"> </w:t>
      </w:r>
      <w:r w:rsidRPr="00BC78B9">
        <w:rPr>
          <w:rFonts w:ascii="Arial Narrow" w:hAnsi="Arial Narrow" w:cs="Arial"/>
          <w:sz w:val="20"/>
          <w:szCs w:val="20"/>
        </w:rPr>
        <w:t>da</w:t>
      </w:r>
      <w:r w:rsidRPr="00BC78B9">
        <w:rPr>
          <w:rFonts w:ascii="Arial Narrow" w:hAnsi="Arial Narrow" w:cs="Arial"/>
          <w:spacing w:val="10"/>
          <w:sz w:val="20"/>
          <w:szCs w:val="20"/>
        </w:rPr>
        <w:t xml:space="preserve"> </w:t>
      </w:r>
      <w:r w:rsidRPr="00BC78B9">
        <w:rPr>
          <w:rFonts w:ascii="Arial Narrow" w:hAnsi="Arial Narrow" w:cs="Arial"/>
          <w:sz w:val="20"/>
          <w:szCs w:val="20"/>
        </w:rPr>
        <w:t>fatura</w:t>
      </w:r>
      <w:r w:rsidRPr="00BC78B9">
        <w:rPr>
          <w:rFonts w:ascii="Arial Narrow" w:hAnsi="Arial Narrow" w:cs="Arial"/>
          <w:spacing w:val="8"/>
          <w:sz w:val="20"/>
          <w:szCs w:val="20"/>
        </w:rPr>
        <w:t xml:space="preserve"> </w:t>
      </w:r>
      <w:r w:rsidRPr="00BC78B9">
        <w:rPr>
          <w:rFonts w:ascii="Arial Narrow" w:hAnsi="Arial Narrow" w:cs="Arial"/>
          <w:sz w:val="20"/>
          <w:szCs w:val="20"/>
        </w:rPr>
        <w:t>devolvida.</w:t>
      </w:r>
    </w:p>
    <w:p w14:paraId="7AFE82FD" w14:textId="77777777" w:rsidR="00160542" w:rsidRPr="00BC78B9" w:rsidRDefault="00160542">
      <w:pPr>
        <w:pStyle w:val="Corpodetexto"/>
        <w:spacing w:before="1"/>
        <w:rPr>
          <w:rFonts w:ascii="Arial Narrow" w:hAnsi="Arial Narrow" w:cs="Arial"/>
          <w:sz w:val="20"/>
          <w:szCs w:val="20"/>
        </w:rPr>
      </w:pPr>
    </w:p>
    <w:p w14:paraId="10F419C7" w14:textId="77777777" w:rsidR="00160542" w:rsidRPr="00BC78B9" w:rsidRDefault="00B50C48" w:rsidP="001A23EA">
      <w:pPr>
        <w:ind w:left="478"/>
        <w:rPr>
          <w:rFonts w:ascii="Arial Narrow" w:hAnsi="Arial Narrow" w:cs="Arial"/>
          <w:b/>
          <w:sz w:val="20"/>
          <w:szCs w:val="20"/>
        </w:rPr>
      </w:pPr>
      <w:r w:rsidRPr="00BC78B9">
        <w:rPr>
          <w:rFonts w:ascii="Arial Narrow" w:hAnsi="Arial Narrow" w:cs="Arial"/>
          <w:b/>
          <w:sz w:val="20"/>
          <w:szCs w:val="20"/>
        </w:rPr>
        <w:t>CLÁUSULA</w:t>
      </w:r>
      <w:r w:rsidRPr="00BC78B9">
        <w:rPr>
          <w:rFonts w:ascii="Arial Narrow" w:hAnsi="Arial Narrow" w:cs="Arial"/>
          <w:b/>
          <w:spacing w:val="15"/>
          <w:sz w:val="20"/>
          <w:szCs w:val="20"/>
        </w:rPr>
        <w:t xml:space="preserve"> </w:t>
      </w:r>
      <w:r w:rsidRPr="00BC78B9">
        <w:rPr>
          <w:rFonts w:ascii="Arial Narrow" w:hAnsi="Arial Narrow" w:cs="Arial"/>
          <w:b/>
          <w:sz w:val="20"/>
          <w:szCs w:val="20"/>
        </w:rPr>
        <w:t>DÉCIMA</w:t>
      </w:r>
      <w:r w:rsidRPr="00BC78B9">
        <w:rPr>
          <w:rFonts w:ascii="Arial Narrow" w:hAnsi="Arial Narrow" w:cs="Arial"/>
          <w:b/>
          <w:spacing w:val="19"/>
          <w:sz w:val="20"/>
          <w:szCs w:val="20"/>
        </w:rPr>
        <w:t xml:space="preserve"> </w:t>
      </w:r>
      <w:r w:rsidRPr="00BC78B9">
        <w:rPr>
          <w:rFonts w:ascii="Arial Narrow" w:hAnsi="Arial Narrow" w:cs="Arial"/>
          <w:b/>
          <w:sz w:val="20"/>
          <w:szCs w:val="20"/>
        </w:rPr>
        <w:t>SEXTA:</w:t>
      </w:r>
      <w:r w:rsidRPr="00BC78B9">
        <w:rPr>
          <w:rFonts w:ascii="Arial Narrow" w:hAnsi="Arial Narrow" w:cs="Arial"/>
          <w:b/>
          <w:spacing w:val="15"/>
          <w:sz w:val="20"/>
          <w:szCs w:val="20"/>
        </w:rPr>
        <w:t xml:space="preserve"> </w:t>
      </w:r>
      <w:r w:rsidRPr="00BC78B9">
        <w:rPr>
          <w:rFonts w:ascii="Arial Narrow" w:hAnsi="Arial Narrow" w:cs="Arial"/>
          <w:b/>
          <w:sz w:val="20"/>
          <w:szCs w:val="20"/>
        </w:rPr>
        <w:t>DA</w:t>
      </w:r>
      <w:r w:rsidRPr="00BC78B9">
        <w:rPr>
          <w:rFonts w:ascii="Arial Narrow" w:hAnsi="Arial Narrow" w:cs="Arial"/>
          <w:b/>
          <w:spacing w:val="15"/>
          <w:sz w:val="20"/>
          <w:szCs w:val="20"/>
        </w:rPr>
        <w:t xml:space="preserve"> </w:t>
      </w:r>
      <w:r w:rsidRPr="00BC78B9">
        <w:rPr>
          <w:rFonts w:ascii="Arial Narrow" w:hAnsi="Arial Narrow" w:cs="Arial"/>
          <w:b/>
          <w:sz w:val="20"/>
          <w:szCs w:val="20"/>
        </w:rPr>
        <w:t>SUBCONTRATAÇÃO</w:t>
      </w:r>
    </w:p>
    <w:p w14:paraId="7F8D9020" w14:textId="77777777" w:rsidR="00160542" w:rsidRPr="00BC78B9" w:rsidRDefault="00B50C48">
      <w:pPr>
        <w:ind w:left="478"/>
        <w:jc w:val="both"/>
        <w:rPr>
          <w:rFonts w:ascii="Arial Narrow" w:hAnsi="Arial Narrow" w:cs="Arial"/>
          <w:sz w:val="20"/>
          <w:szCs w:val="20"/>
        </w:rPr>
      </w:pPr>
      <w:r w:rsidRPr="00BC78B9">
        <w:rPr>
          <w:rFonts w:ascii="Arial Narrow" w:hAnsi="Arial Narrow" w:cs="Arial"/>
          <w:b/>
          <w:sz w:val="20"/>
          <w:szCs w:val="20"/>
        </w:rPr>
        <w:t>16.1.</w:t>
      </w:r>
      <w:r w:rsidRPr="00BC78B9">
        <w:rPr>
          <w:rFonts w:ascii="Arial Narrow" w:hAnsi="Arial Narrow" w:cs="Arial"/>
          <w:b/>
          <w:spacing w:val="5"/>
          <w:sz w:val="20"/>
          <w:szCs w:val="20"/>
        </w:rPr>
        <w:t xml:space="preserve"> </w:t>
      </w:r>
      <w:r w:rsidRPr="00BC78B9">
        <w:rPr>
          <w:rFonts w:ascii="Arial Narrow" w:hAnsi="Arial Narrow" w:cs="Arial"/>
          <w:sz w:val="20"/>
          <w:szCs w:val="20"/>
        </w:rPr>
        <w:t>Fica</w:t>
      </w:r>
      <w:r w:rsidRPr="00BC78B9">
        <w:rPr>
          <w:rFonts w:ascii="Arial Narrow" w:hAnsi="Arial Narrow" w:cs="Arial"/>
          <w:spacing w:val="13"/>
          <w:sz w:val="20"/>
          <w:szCs w:val="20"/>
        </w:rPr>
        <w:t xml:space="preserve"> </w:t>
      </w:r>
      <w:r w:rsidRPr="00BC78B9">
        <w:rPr>
          <w:rFonts w:ascii="Arial Narrow" w:hAnsi="Arial Narrow" w:cs="Arial"/>
          <w:sz w:val="20"/>
          <w:szCs w:val="20"/>
        </w:rPr>
        <w:t>vedada</w:t>
      </w:r>
      <w:r w:rsidRPr="00BC78B9">
        <w:rPr>
          <w:rFonts w:ascii="Arial Narrow" w:hAnsi="Arial Narrow" w:cs="Arial"/>
          <w:spacing w:val="10"/>
          <w:sz w:val="20"/>
          <w:szCs w:val="20"/>
        </w:rPr>
        <w:t xml:space="preserve"> </w:t>
      </w:r>
      <w:r w:rsidRPr="00BC78B9">
        <w:rPr>
          <w:rFonts w:ascii="Arial Narrow" w:hAnsi="Arial Narrow" w:cs="Arial"/>
          <w:sz w:val="20"/>
          <w:szCs w:val="20"/>
        </w:rPr>
        <w:t>a</w:t>
      </w:r>
      <w:r w:rsidRPr="00BC78B9">
        <w:rPr>
          <w:rFonts w:ascii="Arial Narrow" w:hAnsi="Arial Narrow" w:cs="Arial"/>
          <w:spacing w:val="15"/>
          <w:sz w:val="20"/>
          <w:szCs w:val="20"/>
        </w:rPr>
        <w:t xml:space="preserve"> </w:t>
      </w:r>
      <w:r w:rsidRPr="00BC78B9">
        <w:rPr>
          <w:rFonts w:ascii="Arial Narrow" w:hAnsi="Arial Narrow" w:cs="Arial"/>
          <w:sz w:val="20"/>
          <w:szCs w:val="20"/>
        </w:rPr>
        <w:t>subcontratação</w:t>
      </w:r>
      <w:r w:rsidRPr="00BC78B9">
        <w:rPr>
          <w:rFonts w:ascii="Arial Narrow" w:hAnsi="Arial Narrow" w:cs="Arial"/>
          <w:spacing w:val="15"/>
          <w:sz w:val="20"/>
          <w:szCs w:val="20"/>
        </w:rPr>
        <w:t xml:space="preserve"> </w:t>
      </w:r>
      <w:r w:rsidRPr="00BC78B9">
        <w:rPr>
          <w:rFonts w:ascii="Arial Narrow" w:hAnsi="Arial Narrow" w:cs="Arial"/>
          <w:sz w:val="20"/>
          <w:szCs w:val="20"/>
        </w:rPr>
        <w:t>dos</w:t>
      </w:r>
      <w:r w:rsidRPr="00BC78B9">
        <w:rPr>
          <w:rFonts w:ascii="Arial Narrow" w:hAnsi="Arial Narrow" w:cs="Arial"/>
          <w:spacing w:val="12"/>
          <w:sz w:val="20"/>
          <w:szCs w:val="20"/>
        </w:rPr>
        <w:t xml:space="preserve"> </w:t>
      </w:r>
      <w:r w:rsidRPr="00BC78B9">
        <w:rPr>
          <w:rFonts w:ascii="Arial Narrow" w:hAnsi="Arial Narrow" w:cs="Arial"/>
          <w:sz w:val="20"/>
          <w:szCs w:val="20"/>
        </w:rPr>
        <w:t>serviços,</w:t>
      </w:r>
      <w:r w:rsidRPr="00BC78B9">
        <w:rPr>
          <w:rFonts w:ascii="Arial Narrow" w:hAnsi="Arial Narrow" w:cs="Arial"/>
          <w:spacing w:val="12"/>
          <w:sz w:val="20"/>
          <w:szCs w:val="20"/>
        </w:rPr>
        <w:t xml:space="preserve"> </w:t>
      </w:r>
      <w:r w:rsidRPr="00BC78B9">
        <w:rPr>
          <w:rFonts w:ascii="Arial Narrow" w:hAnsi="Arial Narrow" w:cs="Arial"/>
          <w:sz w:val="20"/>
          <w:szCs w:val="20"/>
        </w:rPr>
        <w:t>objeto</w:t>
      </w:r>
      <w:r w:rsidRPr="00BC78B9">
        <w:rPr>
          <w:rFonts w:ascii="Arial Narrow" w:hAnsi="Arial Narrow" w:cs="Arial"/>
          <w:spacing w:val="14"/>
          <w:sz w:val="20"/>
          <w:szCs w:val="20"/>
        </w:rPr>
        <w:t xml:space="preserve"> </w:t>
      </w:r>
      <w:r w:rsidRPr="00BC78B9">
        <w:rPr>
          <w:rFonts w:ascii="Arial Narrow" w:hAnsi="Arial Narrow" w:cs="Arial"/>
          <w:sz w:val="20"/>
          <w:szCs w:val="20"/>
        </w:rPr>
        <w:t>desta</w:t>
      </w:r>
      <w:r w:rsidRPr="00BC78B9">
        <w:rPr>
          <w:rFonts w:ascii="Arial Narrow" w:hAnsi="Arial Narrow" w:cs="Arial"/>
          <w:spacing w:val="17"/>
          <w:sz w:val="20"/>
          <w:szCs w:val="20"/>
        </w:rPr>
        <w:t xml:space="preserve"> </w:t>
      </w:r>
      <w:r w:rsidRPr="00BC78B9">
        <w:rPr>
          <w:rFonts w:ascii="Arial Narrow" w:hAnsi="Arial Narrow" w:cs="Arial"/>
          <w:sz w:val="20"/>
          <w:szCs w:val="20"/>
        </w:rPr>
        <w:t>Concorrência</w:t>
      </w:r>
      <w:r w:rsidRPr="00BC78B9">
        <w:rPr>
          <w:rFonts w:ascii="Arial Narrow" w:hAnsi="Arial Narrow" w:cs="Arial"/>
          <w:spacing w:val="11"/>
          <w:sz w:val="20"/>
          <w:szCs w:val="20"/>
        </w:rPr>
        <w:t xml:space="preserve"> </w:t>
      </w:r>
      <w:r w:rsidRPr="00BC78B9">
        <w:rPr>
          <w:rFonts w:ascii="Arial Narrow" w:hAnsi="Arial Narrow" w:cs="Arial"/>
          <w:sz w:val="20"/>
          <w:szCs w:val="20"/>
        </w:rPr>
        <w:t>Eletrônica.</w:t>
      </w:r>
    </w:p>
    <w:p w14:paraId="74DF1B9A" w14:textId="77777777" w:rsidR="00160542" w:rsidRPr="00BC78B9" w:rsidRDefault="00160542">
      <w:pPr>
        <w:pStyle w:val="Corpodetexto"/>
        <w:spacing w:before="2"/>
        <w:rPr>
          <w:rFonts w:ascii="Arial Narrow" w:hAnsi="Arial Narrow" w:cs="Arial"/>
          <w:sz w:val="20"/>
          <w:szCs w:val="20"/>
        </w:rPr>
      </w:pPr>
    </w:p>
    <w:p w14:paraId="2E32C614" w14:textId="77777777" w:rsidR="00160542" w:rsidRPr="00BC78B9" w:rsidRDefault="00B50C48" w:rsidP="001A23EA">
      <w:pPr>
        <w:ind w:left="478"/>
        <w:rPr>
          <w:rFonts w:ascii="Arial Narrow" w:hAnsi="Arial Narrow" w:cs="Arial"/>
          <w:b/>
          <w:sz w:val="20"/>
          <w:szCs w:val="20"/>
        </w:rPr>
      </w:pPr>
      <w:r w:rsidRPr="00BC78B9">
        <w:rPr>
          <w:rFonts w:ascii="Arial Narrow" w:hAnsi="Arial Narrow" w:cs="Arial"/>
          <w:b/>
          <w:sz w:val="20"/>
          <w:szCs w:val="20"/>
        </w:rPr>
        <w:t>CLAUSULA</w:t>
      </w:r>
      <w:r w:rsidRPr="00BC78B9">
        <w:rPr>
          <w:rFonts w:ascii="Arial Narrow" w:hAnsi="Arial Narrow" w:cs="Arial"/>
          <w:b/>
          <w:spacing w:val="12"/>
          <w:sz w:val="20"/>
          <w:szCs w:val="20"/>
        </w:rPr>
        <w:t xml:space="preserve"> </w:t>
      </w:r>
      <w:r w:rsidRPr="00BC78B9">
        <w:rPr>
          <w:rFonts w:ascii="Arial Narrow" w:hAnsi="Arial Narrow" w:cs="Arial"/>
          <w:b/>
          <w:sz w:val="20"/>
          <w:szCs w:val="20"/>
        </w:rPr>
        <w:t>DECIMA</w:t>
      </w:r>
      <w:r w:rsidRPr="00BC78B9">
        <w:rPr>
          <w:rFonts w:ascii="Arial Narrow" w:hAnsi="Arial Narrow" w:cs="Arial"/>
          <w:b/>
          <w:spacing w:val="15"/>
          <w:sz w:val="20"/>
          <w:szCs w:val="20"/>
        </w:rPr>
        <w:t xml:space="preserve"> </w:t>
      </w:r>
      <w:r w:rsidRPr="00BC78B9">
        <w:rPr>
          <w:rFonts w:ascii="Arial Narrow" w:hAnsi="Arial Narrow" w:cs="Arial"/>
          <w:b/>
          <w:sz w:val="20"/>
          <w:szCs w:val="20"/>
        </w:rPr>
        <w:t>SETIMA:</w:t>
      </w:r>
      <w:r w:rsidRPr="00BC78B9">
        <w:rPr>
          <w:rFonts w:ascii="Arial Narrow" w:hAnsi="Arial Narrow" w:cs="Arial"/>
          <w:b/>
          <w:spacing w:val="18"/>
          <w:sz w:val="20"/>
          <w:szCs w:val="20"/>
        </w:rPr>
        <w:t xml:space="preserve"> </w:t>
      </w:r>
      <w:r w:rsidRPr="00BC78B9">
        <w:rPr>
          <w:rFonts w:ascii="Arial Narrow" w:hAnsi="Arial Narrow" w:cs="Arial"/>
          <w:b/>
          <w:sz w:val="20"/>
          <w:szCs w:val="20"/>
        </w:rPr>
        <w:t>DA</w:t>
      </w:r>
      <w:r w:rsidRPr="00BC78B9">
        <w:rPr>
          <w:rFonts w:ascii="Arial Narrow" w:hAnsi="Arial Narrow" w:cs="Arial"/>
          <w:b/>
          <w:spacing w:val="10"/>
          <w:sz w:val="20"/>
          <w:szCs w:val="20"/>
        </w:rPr>
        <w:t xml:space="preserve"> </w:t>
      </w:r>
      <w:r w:rsidRPr="00BC78B9">
        <w:rPr>
          <w:rFonts w:ascii="Arial Narrow" w:hAnsi="Arial Narrow" w:cs="Arial"/>
          <w:b/>
          <w:sz w:val="20"/>
          <w:szCs w:val="20"/>
        </w:rPr>
        <w:t>GARANTIA</w:t>
      </w:r>
      <w:r w:rsidRPr="00BC78B9">
        <w:rPr>
          <w:rFonts w:ascii="Arial Narrow" w:hAnsi="Arial Narrow" w:cs="Arial"/>
          <w:b/>
          <w:spacing w:val="16"/>
          <w:sz w:val="20"/>
          <w:szCs w:val="20"/>
        </w:rPr>
        <w:t xml:space="preserve"> </w:t>
      </w:r>
      <w:r w:rsidRPr="00BC78B9">
        <w:rPr>
          <w:rFonts w:ascii="Arial Narrow" w:hAnsi="Arial Narrow" w:cs="Arial"/>
          <w:b/>
          <w:sz w:val="20"/>
          <w:szCs w:val="20"/>
        </w:rPr>
        <w:t>DOS</w:t>
      </w:r>
      <w:r w:rsidRPr="00BC78B9">
        <w:rPr>
          <w:rFonts w:ascii="Arial Narrow" w:hAnsi="Arial Narrow" w:cs="Arial"/>
          <w:b/>
          <w:spacing w:val="14"/>
          <w:sz w:val="20"/>
          <w:szCs w:val="20"/>
        </w:rPr>
        <w:t xml:space="preserve"> </w:t>
      </w:r>
      <w:r w:rsidRPr="00BC78B9">
        <w:rPr>
          <w:rFonts w:ascii="Arial Narrow" w:hAnsi="Arial Narrow" w:cs="Arial"/>
          <w:b/>
          <w:sz w:val="20"/>
          <w:szCs w:val="20"/>
        </w:rPr>
        <w:t>SERVIÇOS</w:t>
      </w:r>
    </w:p>
    <w:p w14:paraId="6CE5ACBA" w14:textId="77777777" w:rsidR="00160542" w:rsidRPr="00BC78B9" w:rsidRDefault="00B50C48">
      <w:pPr>
        <w:spacing w:line="280" w:lineRule="auto"/>
        <w:ind w:left="838" w:right="562" w:hanging="360"/>
        <w:jc w:val="both"/>
        <w:rPr>
          <w:rFonts w:ascii="Arial Narrow" w:hAnsi="Arial Narrow" w:cs="Arial"/>
          <w:sz w:val="20"/>
          <w:szCs w:val="20"/>
        </w:rPr>
      </w:pPr>
      <w:r w:rsidRPr="00BC78B9">
        <w:rPr>
          <w:rFonts w:ascii="Arial Narrow" w:hAnsi="Arial Narrow" w:cs="Arial"/>
          <w:b/>
          <w:sz w:val="20"/>
          <w:szCs w:val="20"/>
        </w:rPr>
        <w:t xml:space="preserve">17.1. </w:t>
      </w:r>
      <w:r w:rsidRPr="00BC78B9">
        <w:rPr>
          <w:rFonts w:ascii="Arial Narrow" w:hAnsi="Arial Narrow" w:cs="Arial"/>
          <w:sz w:val="20"/>
          <w:szCs w:val="20"/>
        </w:rPr>
        <w:t>A</w:t>
      </w:r>
      <w:r w:rsidRPr="00BC78B9">
        <w:rPr>
          <w:rFonts w:ascii="Arial Narrow" w:hAnsi="Arial Narrow" w:cs="Arial"/>
          <w:spacing w:val="-3"/>
          <w:sz w:val="20"/>
          <w:szCs w:val="20"/>
        </w:rPr>
        <w:t xml:space="preserve"> </w:t>
      </w:r>
      <w:r w:rsidRPr="00BC78B9">
        <w:rPr>
          <w:rFonts w:ascii="Arial Narrow" w:hAnsi="Arial Narrow" w:cs="Arial"/>
          <w:sz w:val="20"/>
          <w:szCs w:val="20"/>
        </w:rPr>
        <w:t>garantia</w:t>
      </w:r>
      <w:r w:rsidRPr="00BC78B9">
        <w:rPr>
          <w:rFonts w:ascii="Arial Narrow" w:hAnsi="Arial Narrow" w:cs="Arial"/>
          <w:spacing w:val="-3"/>
          <w:sz w:val="20"/>
          <w:szCs w:val="20"/>
        </w:rPr>
        <w:t xml:space="preserve"> </w:t>
      </w:r>
      <w:r w:rsidRPr="00BC78B9">
        <w:rPr>
          <w:rFonts w:ascii="Arial Narrow" w:hAnsi="Arial Narrow" w:cs="Arial"/>
          <w:sz w:val="20"/>
          <w:szCs w:val="20"/>
        </w:rPr>
        <w:t>mínima</w:t>
      </w:r>
      <w:r w:rsidRPr="00BC78B9">
        <w:rPr>
          <w:rFonts w:ascii="Arial Narrow" w:hAnsi="Arial Narrow" w:cs="Arial"/>
          <w:spacing w:val="-2"/>
          <w:sz w:val="20"/>
          <w:szCs w:val="20"/>
        </w:rPr>
        <w:t xml:space="preserve"> </w:t>
      </w:r>
      <w:r w:rsidRPr="00BC78B9">
        <w:rPr>
          <w:rFonts w:ascii="Arial Narrow" w:hAnsi="Arial Narrow" w:cs="Arial"/>
          <w:sz w:val="20"/>
          <w:szCs w:val="20"/>
        </w:rPr>
        <w:t>dos</w:t>
      </w:r>
      <w:r w:rsidRPr="00BC78B9">
        <w:rPr>
          <w:rFonts w:ascii="Arial Narrow" w:hAnsi="Arial Narrow" w:cs="Arial"/>
          <w:spacing w:val="-2"/>
          <w:sz w:val="20"/>
          <w:szCs w:val="20"/>
        </w:rPr>
        <w:t xml:space="preserve"> </w:t>
      </w:r>
      <w:r w:rsidRPr="00BC78B9">
        <w:rPr>
          <w:rFonts w:ascii="Arial Narrow" w:hAnsi="Arial Narrow" w:cs="Arial"/>
          <w:sz w:val="20"/>
          <w:szCs w:val="20"/>
        </w:rPr>
        <w:t>serviços</w:t>
      </w:r>
      <w:r w:rsidRPr="00BC78B9">
        <w:rPr>
          <w:rFonts w:ascii="Arial Narrow" w:hAnsi="Arial Narrow" w:cs="Arial"/>
          <w:spacing w:val="-1"/>
          <w:sz w:val="20"/>
          <w:szCs w:val="20"/>
        </w:rPr>
        <w:t xml:space="preserve"> </w:t>
      </w:r>
      <w:r w:rsidRPr="00BC78B9">
        <w:rPr>
          <w:rFonts w:ascii="Arial Narrow" w:hAnsi="Arial Narrow" w:cs="Arial"/>
          <w:sz w:val="20"/>
          <w:szCs w:val="20"/>
        </w:rPr>
        <w:t>prestados</w:t>
      </w:r>
      <w:r w:rsidRPr="00BC78B9">
        <w:rPr>
          <w:rFonts w:ascii="Arial Narrow" w:hAnsi="Arial Narrow" w:cs="Arial"/>
          <w:spacing w:val="-1"/>
          <w:sz w:val="20"/>
          <w:szCs w:val="20"/>
        </w:rPr>
        <w:t xml:space="preserve"> </w:t>
      </w:r>
      <w:r w:rsidRPr="00BC78B9">
        <w:rPr>
          <w:rFonts w:ascii="Arial Narrow" w:hAnsi="Arial Narrow" w:cs="Arial"/>
          <w:sz w:val="20"/>
          <w:szCs w:val="20"/>
        </w:rPr>
        <w:t>será</w:t>
      </w:r>
      <w:r w:rsidRPr="00BC78B9">
        <w:rPr>
          <w:rFonts w:ascii="Arial Narrow" w:hAnsi="Arial Narrow" w:cs="Arial"/>
          <w:spacing w:val="-2"/>
          <w:sz w:val="20"/>
          <w:szCs w:val="20"/>
        </w:rPr>
        <w:t xml:space="preserve"> </w:t>
      </w:r>
      <w:r w:rsidRPr="00BC78B9">
        <w:rPr>
          <w:rFonts w:ascii="Arial Narrow" w:hAnsi="Arial Narrow" w:cs="Arial"/>
          <w:sz w:val="20"/>
          <w:szCs w:val="20"/>
        </w:rPr>
        <w:t>de</w:t>
      </w:r>
      <w:r w:rsidRPr="00BC78B9">
        <w:rPr>
          <w:rFonts w:ascii="Arial Narrow" w:hAnsi="Arial Narrow" w:cs="Arial"/>
          <w:spacing w:val="-1"/>
          <w:sz w:val="20"/>
          <w:szCs w:val="20"/>
        </w:rPr>
        <w:t xml:space="preserve"> </w:t>
      </w:r>
      <w:r w:rsidRPr="00BC78B9">
        <w:rPr>
          <w:rFonts w:ascii="Arial Narrow" w:hAnsi="Arial Narrow" w:cs="Arial"/>
          <w:sz w:val="20"/>
          <w:szCs w:val="20"/>
        </w:rPr>
        <w:t>05</w:t>
      </w:r>
      <w:r w:rsidRPr="00BC78B9">
        <w:rPr>
          <w:rFonts w:ascii="Arial Narrow" w:hAnsi="Arial Narrow" w:cs="Arial"/>
          <w:spacing w:val="-2"/>
          <w:sz w:val="20"/>
          <w:szCs w:val="20"/>
        </w:rPr>
        <w:t xml:space="preserve"> </w:t>
      </w:r>
      <w:r w:rsidRPr="00BC78B9">
        <w:rPr>
          <w:rFonts w:ascii="Arial Narrow" w:hAnsi="Arial Narrow" w:cs="Arial"/>
          <w:sz w:val="20"/>
          <w:szCs w:val="20"/>
        </w:rPr>
        <w:t>(cinco)</w:t>
      </w:r>
      <w:r w:rsidRPr="00BC78B9">
        <w:rPr>
          <w:rFonts w:ascii="Arial Narrow" w:hAnsi="Arial Narrow" w:cs="Arial"/>
          <w:spacing w:val="-1"/>
          <w:sz w:val="20"/>
          <w:szCs w:val="20"/>
        </w:rPr>
        <w:t xml:space="preserve"> </w:t>
      </w:r>
      <w:r w:rsidRPr="00BC78B9">
        <w:rPr>
          <w:rFonts w:ascii="Arial Narrow" w:hAnsi="Arial Narrow" w:cs="Arial"/>
          <w:sz w:val="20"/>
          <w:szCs w:val="20"/>
        </w:rPr>
        <w:t>anos,</w:t>
      </w:r>
      <w:r w:rsidRPr="00BC78B9">
        <w:rPr>
          <w:rFonts w:ascii="Arial Narrow" w:hAnsi="Arial Narrow" w:cs="Arial"/>
          <w:spacing w:val="-3"/>
          <w:sz w:val="20"/>
          <w:szCs w:val="20"/>
        </w:rPr>
        <w:t xml:space="preserve"> </w:t>
      </w:r>
      <w:r w:rsidRPr="00BC78B9">
        <w:rPr>
          <w:rFonts w:ascii="Arial Narrow" w:hAnsi="Arial Narrow" w:cs="Arial"/>
          <w:sz w:val="20"/>
          <w:szCs w:val="20"/>
        </w:rPr>
        <w:t>nos</w:t>
      </w:r>
      <w:r w:rsidRPr="00BC78B9">
        <w:rPr>
          <w:rFonts w:ascii="Arial Narrow" w:hAnsi="Arial Narrow" w:cs="Arial"/>
          <w:spacing w:val="-1"/>
          <w:sz w:val="20"/>
          <w:szCs w:val="20"/>
        </w:rPr>
        <w:t xml:space="preserve"> </w:t>
      </w:r>
      <w:r w:rsidRPr="00BC78B9">
        <w:rPr>
          <w:rFonts w:ascii="Arial Narrow" w:hAnsi="Arial Narrow" w:cs="Arial"/>
          <w:sz w:val="20"/>
          <w:szCs w:val="20"/>
        </w:rPr>
        <w:t>termos</w:t>
      </w:r>
      <w:r w:rsidRPr="00BC78B9">
        <w:rPr>
          <w:rFonts w:ascii="Arial Narrow" w:hAnsi="Arial Narrow" w:cs="Arial"/>
          <w:spacing w:val="-2"/>
          <w:sz w:val="20"/>
          <w:szCs w:val="20"/>
        </w:rPr>
        <w:t xml:space="preserve"> </w:t>
      </w:r>
      <w:r w:rsidRPr="00BC78B9">
        <w:rPr>
          <w:rFonts w:ascii="Arial Narrow" w:hAnsi="Arial Narrow" w:cs="Arial"/>
          <w:sz w:val="20"/>
          <w:szCs w:val="20"/>
        </w:rPr>
        <w:t>do</w:t>
      </w:r>
      <w:r w:rsidRPr="00BC78B9">
        <w:rPr>
          <w:rFonts w:ascii="Arial Narrow" w:hAnsi="Arial Narrow" w:cs="Arial"/>
          <w:spacing w:val="-2"/>
          <w:sz w:val="20"/>
          <w:szCs w:val="20"/>
        </w:rPr>
        <w:t xml:space="preserve"> </w:t>
      </w:r>
      <w:r w:rsidRPr="00BC78B9">
        <w:rPr>
          <w:rFonts w:ascii="Arial Narrow" w:hAnsi="Arial Narrow" w:cs="Arial"/>
          <w:sz w:val="20"/>
          <w:szCs w:val="20"/>
        </w:rPr>
        <w:t>art.</w:t>
      </w:r>
      <w:r w:rsidRPr="00BC78B9">
        <w:rPr>
          <w:rFonts w:ascii="Arial Narrow" w:hAnsi="Arial Narrow" w:cs="Arial"/>
          <w:spacing w:val="-2"/>
          <w:sz w:val="20"/>
          <w:szCs w:val="20"/>
        </w:rPr>
        <w:t xml:space="preserve"> </w:t>
      </w:r>
      <w:r w:rsidRPr="00BC78B9">
        <w:rPr>
          <w:rFonts w:ascii="Arial Narrow" w:hAnsi="Arial Narrow" w:cs="Arial"/>
          <w:sz w:val="20"/>
          <w:szCs w:val="20"/>
        </w:rPr>
        <w:t>618</w:t>
      </w:r>
      <w:r w:rsidRPr="00BC78B9">
        <w:rPr>
          <w:rFonts w:ascii="Arial Narrow" w:hAnsi="Arial Narrow" w:cs="Arial"/>
          <w:spacing w:val="-1"/>
          <w:sz w:val="20"/>
          <w:szCs w:val="20"/>
        </w:rPr>
        <w:t xml:space="preserve"> </w:t>
      </w:r>
      <w:r w:rsidRPr="00BC78B9">
        <w:rPr>
          <w:rFonts w:ascii="Arial Narrow" w:hAnsi="Arial Narrow" w:cs="Arial"/>
          <w:sz w:val="20"/>
          <w:szCs w:val="20"/>
        </w:rPr>
        <w:t>do</w:t>
      </w:r>
      <w:r w:rsidRPr="00BC78B9">
        <w:rPr>
          <w:rFonts w:ascii="Arial Narrow" w:hAnsi="Arial Narrow" w:cs="Arial"/>
          <w:spacing w:val="-2"/>
          <w:sz w:val="20"/>
          <w:szCs w:val="20"/>
        </w:rPr>
        <w:t xml:space="preserve"> </w:t>
      </w:r>
      <w:r w:rsidRPr="00BC78B9">
        <w:rPr>
          <w:rFonts w:ascii="Arial Narrow" w:hAnsi="Arial Narrow" w:cs="Arial"/>
          <w:sz w:val="20"/>
          <w:szCs w:val="20"/>
        </w:rPr>
        <w:t>Código</w:t>
      </w:r>
      <w:r w:rsidRPr="00BC78B9">
        <w:rPr>
          <w:rFonts w:ascii="Arial Narrow" w:hAnsi="Arial Narrow" w:cs="Arial"/>
          <w:spacing w:val="-3"/>
          <w:sz w:val="20"/>
          <w:szCs w:val="20"/>
        </w:rPr>
        <w:t xml:space="preserve"> </w:t>
      </w:r>
      <w:r w:rsidRPr="00BC78B9">
        <w:rPr>
          <w:rFonts w:ascii="Arial Narrow" w:hAnsi="Arial Narrow" w:cs="Arial"/>
          <w:sz w:val="20"/>
          <w:szCs w:val="20"/>
        </w:rPr>
        <w:t>Civil,</w:t>
      </w:r>
      <w:r w:rsidRPr="00BC78B9">
        <w:rPr>
          <w:rFonts w:ascii="Arial Narrow" w:hAnsi="Arial Narrow" w:cs="Arial"/>
          <w:spacing w:val="-2"/>
          <w:sz w:val="20"/>
          <w:szCs w:val="20"/>
        </w:rPr>
        <w:t xml:space="preserve"> </w:t>
      </w:r>
      <w:r w:rsidRPr="00BC78B9">
        <w:rPr>
          <w:rFonts w:ascii="Arial Narrow" w:hAnsi="Arial Narrow" w:cs="Arial"/>
          <w:sz w:val="20"/>
          <w:szCs w:val="20"/>
        </w:rPr>
        <w:t>contados</w:t>
      </w:r>
      <w:r w:rsidRPr="00BC78B9">
        <w:rPr>
          <w:rFonts w:ascii="Arial Narrow" w:hAnsi="Arial Narrow" w:cs="Arial"/>
          <w:spacing w:val="-4"/>
          <w:sz w:val="20"/>
          <w:szCs w:val="20"/>
        </w:rPr>
        <w:t xml:space="preserve"> </w:t>
      </w:r>
      <w:r w:rsidRPr="00BC78B9">
        <w:rPr>
          <w:rFonts w:ascii="Arial Narrow" w:hAnsi="Arial Narrow" w:cs="Arial"/>
          <w:sz w:val="20"/>
          <w:szCs w:val="20"/>
        </w:rPr>
        <w:t>a</w:t>
      </w:r>
      <w:r w:rsidRPr="00BC78B9">
        <w:rPr>
          <w:rFonts w:ascii="Arial Narrow" w:hAnsi="Arial Narrow" w:cs="Arial"/>
          <w:spacing w:val="-2"/>
          <w:sz w:val="20"/>
          <w:szCs w:val="20"/>
        </w:rPr>
        <w:t xml:space="preserve"> </w:t>
      </w:r>
      <w:r w:rsidRPr="00BC78B9">
        <w:rPr>
          <w:rFonts w:ascii="Arial Narrow" w:hAnsi="Arial Narrow" w:cs="Arial"/>
          <w:sz w:val="20"/>
          <w:szCs w:val="20"/>
        </w:rPr>
        <w:t>partir</w:t>
      </w:r>
      <w:r w:rsidRPr="00BC78B9">
        <w:rPr>
          <w:rFonts w:ascii="Arial Narrow" w:hAnsi="Arial Narrow" w:cs="Arial"/>
          <w:spacing w:val="-2"/>
          <w:sz w:val="20"/>
          <w:szCs w:val="20"/>
        </w:rPr>
        <w:t xml:space="preserve"> </w:t>
      </w:r>
      <w:r w:rsidRPr="00BC78B9">
        <w:rPr>
          <w:rFonts w:ascii="Arial Narrow" w:hAnsi="Arial Narrow" w:cs="Arial"/>
          <w:sz w:val="20"/>
          <w:szCs w:val="20"/>
        </w:rPr>
        <w:t>da</w:t>
      </w:r>
      <w:r w:rsidRPr="00BC78B9">
        <w:rPr>
          <w:rFonts w:ascii="Arial Narrow" w:hAnsi="Arial Narrow" w:cs="Arial"/>
          <w:spacing w:val="-43"/>
          <w:sz w:val="20"/>
          <w:szCs w:val="20"/>
        </w:rPr>
        <w:t xml:space="preserve"> </w:t>
      </w:r>
      <w:r w:rsidRPr="00BC78B9">
        <w:rPr>
          <w:rFonts w:ascii="Arial Narrow" w:hAnsi="Arial Narrow" w:cs="Arial"/>
          <w:sz w:val="20"/>
          <w:szCs w:val="20"/>
        </w:rPr>
        <w:t>conclusão</w:t>
      </w:r>
      <w:r w:rsidRPr="00BC78B9">
        <w:rPr>
          <w:rFonts w:ascii="Arial Narrow" w:hAnsi="Arial Narrow" w:cs="Arial"/>
          <w:spacing w:val="-4"/>
          <w:sz w:val="20"/>
          <w:szCs w:val="20"/>
        </w:rPr>
        <w:t xml:space="preserve"> </w:t>
      </w:r>
      <w:r w:rsidRPr="00BC78B9">
        <w:rPr>
          <w:rFonts w:ascii="Arial Narrow" w:hAnsi="Arial Narrow" w:cs="Arial"/>
          <w:sz w:val="20"/>
          <w:szCs w:val="20"/>
        </w:rPr>
        <w:t>e</w:t>
      </w:r>
      <w:r w:rsidRPr="00BC78B9">
        <w:rPr>
          <w:rFonts w:ascii="Arial Narrow" w:hAnsi="Arial Narrow" w:cs="Arial"/>
          <w:spacing w:val="-2"/>
          <w:sz w:val="20"/>
          <w:szCs w:val="20"/>
        </w:rPr>
        <w:t xml:space="preserve"> </w:t>
      </w:r>
      <w:r w:rsidRPr="00BC78B9">
        <w:rPr>
          <w:rFonts w:ascii="Arial Narrow" w:hAnsi="Arial Narrow" w:cs="Arial"/>
          <w:sz w:val="20"/>
          <w:szCs w:val="20"/>
        </w:rPr>
        <w:t>entrega</w:t>
      </w:r>
      <w:r w:rsidRPr="00BC78B9">
        <w:rPr>
          <w:rFonts w:ascii="Arial Narrow" w:hAnsi="Arial Narrow" w:cs="Arial"/>
          <w:spacing w:val="-4"/>
          <w:sz w:val="20"/>
          <w:szCs w:val="20"/>
        </w:rPr>
        <w:t xml:space="preserve"> </w:t>
      </w:r>
      <w:r w:rsidRPr="00BC78B9">
        <w:rPr>
          <w:rFonts w:ascii="Arial Narrow" w:hAnsi="Arial Narrow" w:cs="Arial"/>
          <w:sz w:val="20"/>
          <w:szCs w:val="20"/>
        </w:rPr>
        <w:t>da</w:t>
      </w:r>
      <w:r w:rsidRPr="00BC78B9">
        <w:rPr>
          <w:rFonts w:ascii="Arial Narrow" w:hAnsi="Arial Narrow" w:cs="Arial"/>
          <w:spacing w:val="-2"/>
          <w:sz w:val="20"/>
          <w:szCs w:val="20"/>
        </w:rPr>
        <w:t xml:space="preserve"> </w:t>
      </w:r>
      <w:r w:rsidRPr="00BC78B9">
        <w:rPr>
          <w:rFonts w:ascii="Arial Narrow" w:hAnsi="Arial Narrow" w:cs="Arial"/>
          <w:sz w:val="20"/>
          <w:szCs w:val="20"/>
        </w:rPr>
        <w:t>obra.</w:t>
      </w:r>
    </w:p>
    <w:p w14:paraId="42205601" w14:textId="77777777" w:rsidR="00160542" w:rsidRPr="00BC78B9" w:rsidRDefault="00B50C48" w:rsidP="001A23EA">
      <w:pPr>
        <w:spacing w:before="193"/>
        <w:ind w:left="478"/>
        <w:rPr>
          <w:rFonts w:ascii="Arial Narrow" w:hAnsi="Arial Narrow" w:cs="Arial"/>
          <w:b/>
          <w:sz w:val="20"/>
          <w:szCs w:val="20"/>
        </w:rPr>
      </w:pPr>
      <w:r w:rsidRPr="00BC78B9">
        <w:rPr>
          <w:rFonts w:ascii="Arial Narrow" w:hAnsi="Arial Narrow" w:cs="Arial"/>
          <w:b/>
          <w:sz w:val="20"/>
          <w:szCs w:val="20"/>
        </w:rPr>
        <w:t>CLÁUSULA</w:t>
      </w:r>
      <w:r w:rsidRPr="00BC78B9">
        <w:rPr>
          <w:rFonts w:ascii="Arial Narrow" w:hAnsi="Arial Narrow" w:cs="Arial"/>
          <w:b/>
          <w:spacing w:val="11"/>
          <w:sz w:val="20"/>
          <w:szCs w:val="20"/>
        </w:rPr>
        <w:t xml:space="preserve"> </w:t>
      </w:r>
      <w:r w:rsidRPr="00BC78B9">
        <w:rPr>
          <w:rFonts w:ascii="Arial Narrow" w:hAnsi="Arial Narrow" w:cs="Arial"/>
          <w:b/>
          <w:sz w:val="20"/>
          <w:szCs w:val="20"/>
        </w:rPr>
        <w:t>DÉCIMA</w:t>
      </w:r>
      <w:r w:rsidRPr="00BC78B9">
        <w:rPr>
          <w:rFonts w:ascii="Arial Narrow" w:hAnsi="Arial Narrow" w:cs="Arial"/>
          <w:b/>
          <w:spacing w:val="12"/>
          <w:sz w:val="20"/>
          <w:szCs w:val="20"/>
        </w:rPr>
        <w:t xml:space="preserve"> </w:t>
      </w:r>
      <w:r w:rsidRPr="00BC78B9">
        <w:rPr>
          <w:rFonts w:ascii="Arial Narrow" w:hAnsi="Arial Narrow" w:cs="Arial"/>
          <w:b/>
          <w:sz w:val="20"/>
          <w:szCs w:val="20"/>
        </w:rPr>
        <w:t>OITAVA</w:t>
      </w:r>
      <w:r w:rsidRPr="00BC78B9">
        <w:rPr>
          <w:rFonts w:ascii="Arial Narrow" w:hAnsi="Arial Narrow" w:cs="Arial"/>
          <w:b/>
          <w:spacing w:val="12"/>
          <w:sz w:val="20"/>
          <w:szCs w:val="20"/>
        </w:rPr>
        <w:t xml:space="preserve"> </w:t>
      </w:r>
      <w:r w:rsidRPr="00BC78B9">
        <w:rPr>
          <w:rFonts w:ascii="Arial Narrow" w:hAnsi="Arial Narrow" w:cs="Arial"/>
          <w:b/>
          <w:sz w:val="20"/>
          <w:szCs w:val="20"/>
        </w:rPr>
        <w:t>–</w:t>
      </w:r>
      <w:r w:rsidRPr="00BC78B9">
        <w:rPr>
          <w:rFonts w:ascii="Arial Narrow" w:hAnsi="Arial Narrow" w:cs="Arial"/>
          <w:b/>
          <w:spacing w:val="18"/>
          <w:sz w:val="20"/>
          <w:szCs w:val="20"/>
        </w:rPr>
        <w:t xml:space="preserve"> </w:t>
      </w:r>
      <w:r w:rsidRPr="00BC78B9">
        <w:rPr>
          <w:rFonts w:ascii="Arial Narrow" w:hAnsi="Arial Narrow" w:cs="Arial"/>
          <w:b/>
          <w:sz w:val="20"/>
          <w:szCs w:val="20"/>
        </w:rPr>
        <w:t>DA</w:t>
      </w:r>
      <w:r w:rsidRPr="00BC78B9">
        <w:rPr>
          <w:rFonts w:ascii="Arial Narrow" w:hAnsi="Arial Narrow" w:cs="Arial"/>
          <w:b/>
          <w:spacing w:val="9"/>
          <w:sz w:val="20"/>
          <w:szCs w:val="20"/>
        </w:rPr>
        <w:t xml:space="preserve"> </w:t>
      </w:r>
      <w:r w:rsidRPr="00BC78B9">
        <w:rPr>
          <w:rFonts w:ascii="Arial Narrow" w:hAnsi="Arial Narrow" w:cs="Arial"/>
          <w:b/>
          <w:sz w:val="20"/>
          <w:szCs w:val="20"/>
        </w:rPr>
        <w:t>FISCALIZAÇÃO</w:t>
      </w:r>
    </w:p>
    <w:p w14:paraId="6D9036B5" w14:textId="77777777" w:rsidR="00160542" w:rsidRPr="00BC78B9" w:rsidRDefault="00B50C48">
      <w:pPr>
        <w:spacing w:line="280" w:lineRule="auto"/>
        <w:ind w:left="838" w:right="567" w:hanging="360"/>
        <w:jc w:val="both"/>
        <w:rPr>
          <w:rFonts w:ascii="Arial Narrow" w:hAnsi="Arial Narrow" w:cs="Arial"/>
          <w:sz w:val="20"/>
          <w:szCs w:val="20"/>
        </w:rPr>
      </w:pPr>
      <w:r w:rsidRPr="00BC78B9">
        <w:rPr>
          <w:rFonts w:ascii="Arial Narrow" w:hAnsi="Arial Narrow" w:cs="Arial"/>
          <w:b/>
          <w:sz w:val="20"/>
          <w:szCs w:val="20"/>
        </w:rPr>
        <w:t xml:space="preserve">18.1. </w:t>
      </w:r>
      <w:r w:rsidRPr="00BC78B9">
        <w:rPr>
          <w:rFonts w:ascii="Arial Narrow" w:hAnsi="Arial Narrow" w:cs="Arial"/>
          <w:sz w:val="20"/>
          <w:szCs w:val="20"/>
        </w:rPr>
        <w:t>A fiscalização do contrato se dará conforme as atribuições constantes na Lei Federal nº 14.133/2021 e no</w:t>
      </w:r>
      <w:r w:rsidR="001A763E" w:rsidRPr="00BC78B9">
        <w:rPr>
          <w:rFonts w:ascii="Arial Narrow" w:hAnsi="Arial Narrow" w:cs="Arial"/>
          <w:sz w:val="20"/>
          <w:szCs w:val="20"/>
        </w:rPr>
        <w:t>s</w:t>
      </w:r>
      <w:r w:rsidRPr="00BC78B9">
        <w:rPr>
          <w:rFonts w:ascii="Arial Narrow" w:hAnsi="Arial Narrow" w:cs="Arial"/>
          <w:sz w:val="20"/>
          <w:szCs w:val="20"/>
        </w:rPr>
        <w:t xml:space="preserve"> Decreto</w:t>
      </w:r>
      <w:r w:rsidR="001A763E" w:rsidRPr="00BC78B9">
        <w:rPr>
          <w:rFonts w:ascii="Arial Narrow" w:hAnsi="Arial Narrow" w:cs="Arial"/>
          <w:sz w:val="20"/>
          <w:szCs w:val="20"/>
        </w:rPr>
        <w:t>s</w:t>
      </w:r>
      <w:r w:rsidRPr="00BC78B9">
        <w:rPr>
          <w:rFonts w:ascii="Arial Narrow" w:hAnsi="Arial Narrow" w:cs="Arial"/>
          <w:sz w:val="20"/>
          <w:szCs w:val="20"/>
        </w:rPr>
        <w:t xml:space="preserve"> nº</w:t>
      </w:r>
      <w:r w:rsidR="001A763E" w:rsidRPr="00BC78B9">
        <w:rPr>
          <w:rFonts w:ascii="Arial Narrow" w:hAnsi="Arial Narrow" w:cs="Arial"/>
          <w:sz w:val="20"/>
          <w:szCs w:val="20"/>
        </w:rPr>
        <w:t xml:space="preserve"> 1610 e 1611/2024 do município</w:t>
      </w:r>
      <w:r w:rsidRPr="00BC78B9">
        <w:rPr>
          <w:rFonts w:ascii="Arial Narrow" w:hAnsi="Arial Narrow" w:cs="Arial"/>
          <w:sz w:val="20"/>
          <w:szCs w:val="20"/>
        </w:rPr>
        <w:t>.</w:t>
      </w:r>
    </w:p>
    <w:p w14:paraId="508FAF7F" w14:textId="77777777" w:rsidR="00160542" w:rsidRPr="00BC78B9" w:rsidRDefault="00B50C48" w:rsidP="001A23EA">
      <w:pPr>
        <w:spacing w:before="193"/>
        <w:ind w:left="478"/>
        <w:rPr>
          <w:rFonts w:ascii="Arial Narrow" w:hAnsi="Arial Narrow" w:cs="Arial"/>
          <w:b/>
          <w:sz w:val="20"/>
          <w:szCs w:val="20"/>
        </w:rPr>
      </w:pPr>
      <w:r w:rsidRPr="00BC78B9">
        <w:rPr>
          <w:rFonts w:ascii="Arial Narrow" w:hAnsi="Arial Narrow" w:cs="Arial"/>
          <w:b/>
          <w:sz w:val="20"/>
          <w:szCs w:val="20"/>
        </w:rPr>
        <w:t>CLÁUSULA</w:t>
      </w:r>
      <w:r w:rsidRPr="00BC78B9">
        <w:rPr>
          <w:rFonts w:ascii="Arial Narrow" w:hAnsi="Arial Narrow" w:cs="Arial"/>
          <w:b/>
          <w:spacing w:val="14"/>
          <w:sz w:val="20"/>
          <w:szCs w:val="20"/>
        </w:rPr>
        <w:t xml:space="preserve"> </w:t>
      </w:r>
      <w:r w:rsidRPr="00BC78B9">
        <w:rPr>
          <w:rFonts w:ascii="Arial Narrow" w:hAnsi="Arial Narrow" w:cs="Arial"/>
          <w:b/>
          <w:sz w:val="20"/>
          <w:szCs w:val="20"/>
        </w:rPr>
        <w:t>DÉCIMA</w:t>
      </w:r>
      <w:r w:rsidRPr="00BC78B9">
        <w:rPr>
          <w:rFonts w:ascii="Arial Narrow" w:hAnsi="Arial Narrow" w:cs="Arial"/>
          <w:b/>
          <w:spacing w:val="14"/>
          <w:sz w:val="20"/>
          <w:szCs w:val="20"/>
        </w:rPr>
        <w:t xml:space="preserve"> </w:t>
      </w:r>
      <w:r w:rsidRPr="00BC78B9">
        <w:rPr>
          <w:rFonts w:ascii="Arial Narrow" w:hAnsi="Arial Narrow" w:cs="Arial"/>
          <w:b/>
          <w:sz w:val="20"/>
          <w:szCs w:val="20"/>
        </w:rPr>
        <w:t>NONA:</w:t>
      </w:r>
      <w:r w:rsidRPr="00BC78B9">
        <w:rPr>
          <w:rFonts w:ascii="Arial Narrow" w:hAnsi="Arial Narrow" w:cs="Arial"/>
          <w:b/>
          <w:spacing w:val="17"/>
          <w:sz w:val="20"/>
          <w:szCs w:val="20"/>
        </w:rPr>
        <w:t xml:space="preserve"> </w:t>
      </w:r>
      <w:r w:rsidRPr="00BC78B9">
        <w:rPr>
          <w:rFonts w:ascii="Arial Narrow" w:hAnsi="Arial Narrow" w:cs="Arial"/>
          <w:b/>
          <w:sz w:val="20"/>
          <w:szCs w:val="20"/>
        </w:rPr>
        <w:t>DA</w:t>
      </w:r>
      <w:r w:rsidRPr="00BC78B9">
        <w:rPr>
          <w:rFonts w:ascii="Arial Narrow" w:hAnsi="Arial Narrow" w:cs="Arial"/>
          <w:b/>
          <w:spacing w:val="14"/>
          <w:sz w:val="20"/>
          <w:szCs w:val="20"/>
        </w:rPr>
        <w:t xml:space="preserve"> </w:t>
      </w:r>
      <w:r w:rsidRPr="00BC78B9">
        <w:rPr>
          <w:rFonts w:ascii="Arial Narrow" w:hAnsi="Arial Narrow" w:cs="Arial"/>
          <w:b/>
          <w:sz w:val="20"/>
          <w:szCs w:val="20"/>
        </w:rPr>
        <w:t>EXTINÇÃO</w:t>
      </w:r>
      <w:r w:rsidRPr="00BC78B9">
        <w:rPr>
          <w:rFonts w:ascii="Arial Narrow" w:hAnsi="Arial Narrow" w:cs="Arial"/>
          <w:b/>
          <w:spacing w:val="18"/>
          <w:sz w:val="20"/>
          <w:szCs w:val="20"/>
        </w:rPr>
        <w:t xml:space="preserve"> </w:t>
      </w:r>
      <w:r w:rsidRPr="00BC78B9">
        <w:rPr>
          <w:rFonts w:ascii="Arial Narrow" w:hAnsi="Arial Narrow" w:cs="Arial"/>
          <w:b/>
          <w:sz w:val="20"/>
          <w:szCs w:val="20"/>
        </w:rPr>
        <w:t>CONTRATUAL</w:t>
      </w:r>
    </w:p>
    <w:p w14:paraId="334C6AC9" w14:textId="77777777" w:rsidR="00160542" w:rsidRPr="00BC78B9" w:rsidRDefault="00B50C48">
      <w:pPr>
        <w:pStyle w:val="PargrafodaLista"/>
        <w:numPr>
          <w:ilvl w:val="1"/>
          <w:numId w:val="6"/>
        </w:numPr>
        <w:tabs>
          <w:tab w:val="left" w:pos="906"/>
        </w:tabs>
        <w:spacing w:line="278" w:lineRule="auto"/>
        <w:ind w:right="561" w:hanging="360"/>
        <w:rPr>
          <w:rFonts w:ascii="Arial Narrow" w:hAnsi="Arial Narrow" w:cs="Arial"/>
          <w:sz w:val="20"/>
          <w:szCs w:val="20"/>
        </w:rPr>
      </w:pPr>
      <w:r w:rsidRPr="00BC78B9">
        <w:rPr>
          <w:rFonts w:ascii="Arial Narrow" w:hAnsi="Arial Narrow" w:cs="Arial"/>
          <w:sz w:val="20"/>
          <w:szCs w:val="20"/>
        </w:rPr>
        <w:t>O</w:t>
      </w:r>
      <w:r w:rsidRPr="00BC78B9">
        <w:rPr>
          <w:rFonts w:ascii="Arial Narrow" w:hAnsi="Arial Narrow" w:cs="Arial"/>
          <w:spacing w:val="2"/>
          <w:sz w:val="20"/>
          <w:szCs w:val="20"/>
        </w:rPr>
        <w:t xml:space="preserve"> </w:t>
      </w:r>
      <w:r w:rsidRPr="00BC78B9">
        <w:rPr>
          <w:rFonts w:ascii="Arial Narrow" w:hAnsi="Arial Narrow" w:cs="Arial"/>
          <w:sz w:val="20"/>
          <w:szCs w:val="20"/>
        </w:rPr>
        <w:t>contrato</w:t>
      </w:r>
      <w:r w:rsidRPr="00BC78B9">
        <w:rPr>
          <w:rFonts w:ascii="Arial Narrow" w:hAnsi="Arial Narrow" w:cs="Arial"/>
          <w:spacing w:val="3"/>
          <w:sz w:val="20"/>
          <w:szCs w:val="20"/>
        </w:rPr>
        <w:t xml:space="preserve"> </w:t>
      </w:r>
      <w:r w:rsidRPr="00BC78B9">
        <w:rPr>
          <w:rFonts w:ascii="Arial Narrow" w:hAnsi="Arial Narrow" w:cs="Arial"/>
          <w:sz w:val="20"/>
          <w:szCs w:val="20"/>
        </w:rPr>
        <w:t>pode</w:t>
      </w:r>
      <w:r w:rsidRPr="00BC78B9">
        <w:rPr>
          <w:rFonts w:ascii="Arial Narrow" w:hAnsi="Arial Narrow" w:cs="Arial"/>
          <w:spacing w:val="3"/>
          <w:sz w:val="20"/>
          <w:szCs w:val="20"/>
        </w:rPr>
        <w:t xml:space="preserve"> </w:t>
      </w:r>
      <w:r w:rsidRPr="00BC78B9">
        <w:rPr>
          <w:rFonts w:ascii="Arial Narrow" w:hAnsi="Arial Narrow" w:cs="Arial"/>
          <w:sz w:val="20"/>
          <w:szCs w:val="20"/>
        </w:rPr>
        <w:t>ser</w:t>
      </w:r>
      <w:r w:rsidRPr="00BC78B9">
        <w:rPr>
          <w:rFonts w:ascii="Arial Narrow" w:hAnsi="Arial Narrow" w:cs="Arial"/>
          <w:spacing w:val="2"/>
          <w:sz w:val="20"/>
          <w:szCs w:val="20"/>
        </w:rPr>
        <w:t xml:space="preserve"> </w:t>
      </w:r>
      <w:r w:rsidRPr="00BC78B9">
        <w:rPr>
          <w:rFonts w:ascii="Arial Narrow" w:hAnsi="Arial Narrow" w:cs="Arial"/>
          <w:sz w:val="20"/>
          <w:szCs w:val="20"/>
        </w:rPr>
        <w:t>extinto</w:t>
      </w:r>
      <w:r w:rsidRPr="00BC78B9">
        <w:rPr>
          <w:rFonts w:ascii="Arial Narrow" w:hAnsi="Arial Narrow" w:cs="Arial"/>
          <w:spacing w:val="3"/>
          <w:sz w:val="20"/>
          <w:szCs w:val="20"/>
        </w:rPr>
        <w:t xml:space="preserve"> </w:t>
      </w:r>
      <w:r w:rsidRPr="00BC78B9">
        <w:rPr>
          <w:rFonts w:ascii="Arial Narrow" w:hAnsi="Arial Narrow" w:cs="Arial"/>
          <w:sz w:val="20"/>
          <w:szCs w:val="20"/>
        </w:rPr>
        <w:t>antes</w:t>
      </w:r>
      <w:r w:rsidRPr="00BC78B9">
        <w:rPr>
          <w:rFonts w:ascii="Arial Narrow" w:hAnsi="Arial Narrow" w:cs="Arial"/>
          <w:spacing w:val="2"/>
          <w:sz w:val="20"/>
          <w:szCs w:val="20"/>
        </w:rPr>
        <w:t xml:space="preserve"> </w:t>
      </w:r>
      <w:r w:rsidRPr="00BC78B9">
        <w:rPr>
          <w:rFonts w:ascii="Arial Narrow" w:hAnsi="Arial Narrow" w:cs="Arial"/>
          <w:sz w:val="20"/>
          <w:szCs w:val="20"/>
        </w:rPr>
        <w:t>de</w:t>
      </w:r>
      <w:r w:rsidRPr="00BC78B9">
        <w:rPr>
          <w:rFonts w:ascii="Arial Narrow" w:hAnsi="Arial Narrow" w:cs="Arial"/>
          <w:spacing w:val="3"/>
          <w:sz w:val="20"/>
          <w:szCs w:val="20"/>
        </w:rPr>
        <w:t xml:space="preserve"> </w:t>
      </w:r>
      <w:r w:rsidRPr="00BC78B9">
        <w:rPr>
          <w:rFonts w:ascii="Arial Narrow" w:hAnsi="Arial Narrow" w:cs="Arial"/>
          <w:sz w:val="20"/>
          <w:szCs w:val="20"/>
        </w:rPr>
        <w:t>cumpridas</w:t>
      </w:r>
      <w:r w:rsidRPr="00BC78B9">
        <w:rPr>
          <w:rFonts w:ascii="Arial Narrow" w:hAnsi="Arial Narrow" w:cs="Arial"/>
          <w:spacing w:val="3"/>
          <w:sz w:val="20"/>
          <w:szCs w:val="20"/>
        </w:rPr>
        <w:t xml:space="preserve"> </w:t>
      </w:r>
      <w:r w:rsidRPr="00BC78B9">
        <w:rPr>
          <w:rFonts w:ascii="Arial Narrow" w:hAnsi="Arial Narrow" w:cs="Arial"/>
          <w:sz w:val="20"/>
          <w:szCs w:val="20"/>
        </w:rPr>
        <w:t>as</w:t>
      </w:r>
      <w:r w:rsidRPr="00BC78B9">
        <w:rPr>
          <w:rFonts w:ascii="Arial Narrow" w:hAnsi="Arial Narrow" w:cs="Arial"/>
          <w:spacing w:val="2"/>
          <w:sz w:val="20"/>
          <w:szCs w:val="20"/>
        </w:rPr>
        <w:t xml:space="preserve"> </w:t>
      </w:r>
      <w:r w:rsidRPr="00BC78B9">
        <w:rPr>
          <w:rFonts w:ascii="Arial Narrow" w:hAnsi="Arial Narrow" w:cs="Arial"/>
          <w:sz w:val="20"/>
          <w:szCs w:val="20"/>
        </w:rPr>
        <w:t>obrigações</w:t>
      </w:r>
      <w:r w:rsidRPr="00BC78B9">
        <w:rPr>
          <w:rFonts w:ascii="Arial Narrow" w:hAnsi="Arial Narrow" w:cs="Arial"/>
          <w:spacing w:val="3"/>
          <w:sz w:val="20"/>
          <w:szCs w:val="20"/>
        </w:rPr>
        <w:t xml:space="preserve"> </w:t>
      </w:r>
      <w:r w:rsidRPr="00BC78B9">
        <w:rPr>
          <w:rFonts w:ascii="Arial Narrow" w:hAnsi="Arial Narrow" w:cs="Arial"/>
          <w:sz w:val="20"/>
          <w:szCs w:val="20"/>
        </w:rPr>
        <w:t>nele</w:t>
      </w:r>
      <w:r w:rsidRPr="00BC78B9">
        <w:rPr>
          <w:rFonts w:ascii="Arial Narrow" w:hAnsi="Arial Narrow" w:cs="Arial"/>
          <w:spacing w:val="2"/>
          <w:sz w:val="20"/>
          <w:szCs w:val="20"/>
        </w:rPr>
        <w:t xml:space="preserve"> </w:t>
      </w:r>
      <w:r w:rsidRPr="00BC78B9">
        <w:rPr>
          <w:rFonts w:ascii="Arial Narrow" w:hAnsi="Arial Narrow" w:cs="Arial"/>
          <w:sz w:val="20"/>
          <w:szCs w:val="20"/>
        </w:rPr>
        <w:t>estipuladas,</w:t>
      </w:r>
      <w:r w:rsidRPr="00BC78B9">
        <w:rPr>
          <w:rFonts w:ascii="Arial Narrow" w:hAnsi="Arial Narrow" w:cs="Arial"/>
          <w:spacing w:val="1"/>
          <w:sz w:val="20"/>
          <w:szCs w:val="20"/>
        </w:rPr>
        <w:t xml:space="preserve"> </w:t>
      </w:r>
      <w:r w:rsidRPr="00BC78B9">
        <w:rPr>
          <w:rFonts w:ascii="Arial Narrow" w:hAnsi="Arial Narrow" w:cs="Arial"/>
          <w:sz w:val="20"/>
          <w:szCs w:val="20"/>
        </w:rPr>
        <w:t>ou</w:t>
      </w:r>
      <w:r w:rsidRPr="00BC78B9">
        <w:rPr>
          <w:rFonts w:ascii="Arial Narrow" w:hAnsi="Arial Narrow" w:cs="Arial"/>
          <w:spacing w:val="3"/>
          <w:sz w:val="20"/>
          <w:szCs w:val="20"/>
        </w:rPr>
        <w:t xml:space="preserve"> </w:t>
      </w:r>
      <w:r w:rsidRPr="00BC78B9">
        <w:rPr>
          <w:rFonts w:ascii="Arial Narrow" w:hAnsi="Arial Narrow" w:cs="Arial"/>
          <w:sz w:val="20"/>
          <w:szCs w:val="20"/>
        </w:rPr>
        <w:t>antes</w:t>
      </w:r>
      <w:r w:rsidRPr="00BC78B9">
        <w:rPr>
          <w:rFonts w:ascii="Arial Narrow" w:hAnsi="Arial Narrow" w:cs="Arial"/>
          <w:spacing w:val="2"/>
          <w:sz w:val="20"/>
          <w:szCs w:val="20"/>
        </w:rPr>
        <w:t xml:space="preserve"> </w:t>
      </w:r>
      <w:r w:rsidRPr="00BC78B9">
        <w:rPr>
          <w:rFonts w:ascii="Arial Narrow" w:hAnsi="Arial Narrow" w:cs="Arial"/>
          <w:sz w:val="20"/>
          <w:szCs w:val="20"/>
        </w:rPr>
        <w:t>do</w:t>
      </w:r>
      <w:r w:rsidRPr="00BC78B9">
        <w:rPr>
          <w:rFonts w:ascii="Arial Narrow" w:hAnsi="Arial Narrow" w:cs="Arial"/>
          <w:spacing w:val="3"/>
          <w:sz w:val="20"/>
          <w:szCs w:val="20"/>
        </w:rPr>
        <w:t xml:space="preserve"> </w:t>
      </w:r>
      <w:r w:rsidRPr="00BC78B9">
        <w:rPr>
          <w:rFonts w:ascii="Arial Narrow" w:hAnsi="Arial Narrow" w:cs="Arial"/>
          <w:sz w:val="20"/>
          <w:szCs w:val="20"/>
        </w:rPr>
        <w:t>prazo</w:t>
      </w:r>
      <w:r w:rsidRPr="00BC78B9">
        <w:rPr>
          <w:rFonts w:ascii="Arial Narrow" w:hAnsi="Arial Narrow" w:cs="Arial"/>
          <w:spacing w:val="2"/>
          <w:sz w:val="20"/>
          <w:szCs w:val="20"/>
        </w:rPr>
        <w:t xml:space="preserve"> </w:t>
      </w:r>
      <w:r w:rsidRPr="00BC78B9">
        <w:rPr>
          <w:rFonts w:ascii="Arial Narrow" w:hAnsi="Arial Narrow" w:cs="Arial"/>
          <w:sz w:val="20"/>
          <w:szCs w:val="20"/>
        </w:rPr>
        <w:t>nele</w:t>
      </w:r>
      <w:r w:rsidRPr="00BC78B9">
        <w:rPr>
          <w:rFonts w:ascii="Arial Narrow" w:hAnsi="Arial Narrow" w:cs="Arial"/>
          <w:spacing w:val="2"/>
          <w:sz w:val="20"/>
          <w:szCs w:val="20"/>
        </w:rPr>
        <w:t xml:space="preserve"> </w:t>
      </w:r>
      <w:r w:rsidRPr="00BC78B9">
        <w:rPr>
          <w:rFonts w:ascii="Arial Narrow" w:hAnsi="Arial Narrow" w:cs="Arial"/>
          <w:sz w:val="20"/>
          <w:szCs w:val="20"/>
        </w:rPr>
        <w:t>fixado,</w:t>
      </w:r>
      <w:r w:rsidRPr="00BC78B9">
        <w:rPr>
          <w:rFonts w:ascii="Arial Narrow" w:hAnsi="Arial Narrow" w:cs="Arial"/>
          <w:spacing w:val="3"/>
          <w:sz w:val="20"/>
          <w:szCs w:val="20"/>
        </w:rPr>
        <w:t xml:space="preserve"> </w:t>
      </w:r>
      <w:r w:rsidRPr="00BC78B9">
        <w:rPr>
          <w:rFonts w:ascii="Arial Narrow" w:hAnsi="Arial Narrow" w:cs="Arial"/>
          <w:sz w:val="20"/>
          <w:szCs w:val="20"/>
        </w:rPr>
        <w:t>por</w:t>
      </w:r>
      <w:r w:rsidRPr="00BC78B9">
        <w:rPr>
          <w:rFonts w:ascii="Arial Narrow" w:hAnsi="Arial Narrow" w:cs="Arial"/>
          <w:spacing w:val="4"/>
          <w:sz w:val="20"/>
          <w:szCs w:val="20"/>
        </w:rPr>
        <w:t xml:space="preserve"> </w:t>
      </w:r>
      <w:r w:rsidRPr="00BC78B9">
        <w:rPr>
          <w:rFonts w:ascii="Arial Narrow" w:hAnsi="Arial Narrow" w:cs="Arial"/>
          <w:sz w:val="20"/>
          <w:szCs w:val="20"/>
        </w:rPr>
        <w:t>algum</w:t>
      </w:r>
      <w:r w:rsidRPr="00BC78B9">
        <w:rPr>
          <w:rFonts w:ascii="Arial Narrow" w:hAnsi="Arial Narrow" w:cs="Arial"/>
          <w:spacing w:val="3"/>
          <w:sz w:val="20"/>
          <w:szCs w:val="20"/>
        </w:rPr>
        <w:t xml:space="preserve"> </w:t>
      </w:r>
      <w:r w:rsidRPr="00BC78B9">
        <w:rPr>
          <w:rFonts w:ascii="Arial Narrow" w:hAnsi="Arial Narrow" w:cs="Arial"/>
          <w:sz w:val="20"/>
          <w:szCs w:val="20"/>
        </w:rPr>
        <w:t>dos</w:t>
      </w:r>
      <w:r w:rsidRPr="00BC78B9">
        <w:rPr>
          <w:rFonts w:ascii="Arial Narrow" w:hAnsi="Arial Narrow" w:cs="Arial"/>
          <w:spacing w:val="-42"/>
          <w:sz w:val="20"/>
          <w:szCs w:val="20"/>
        </w:rPr>
        <w:t xml:space="preserve"> </w:t>
      </w:r>
      <w:r w:rsidRPr="00BC78B9">
        <w:rPr>
          <w:rFonts w:ascii="Arial Narrow" w:hAnsi="Arial Narrow" w:cs="Arial"/>
          <w:sz w:val="20"/>
          <w:szCs w:val="20"/>
        </w:rPr>
        <w:t>motivos</w:t>
      </w:r>
      <w:r w:rsidRPr="00BC78B9">
        <w:rPr>
          <w:rFonts w:ascii="Arial Narrow" w:hAnsi="Arial Narrow" w:cs="Arial"/>
          <w:spacing w:val="9"/>
          <w:sz w:val="20"/>
          <w:szCs w:val="20"/>
        </w:rPr>
        <w:t xml:space="preserve"> </w:t>
      </w:r>
      <w:r w:rsidRPr="00BC78B9">
        <w:rPr>
          <w:rFonts w:ascii="Arial Narrow" w:hAnsi="Arial Narrow" w:cs="Arial"/>
          <w:sz w:val="20"/>
          <w:szCs w:val="20"/>
        </w:rPr>
        <w:t>previstos</w:t>
      </w:r>
      <w:r w:rsidRPr="00BC78B9">
        <w:rPr>
          <w:rFonts w:ascii="Arial Narrow" w:hAnsi="Arial Narrow" w:cs="Arial"/>
          <w:spacing w:val="9"/>
          <w:sz w:val="20"/>
          <w:szCs w:val="20"/>
        </w:rPr>
        <w:t xml:space="preserve"> </w:t>
      </w:r>
      <w:r w:rsidRPr="00BC78B9">
        <w:rPr>
          <w:rFonts w:ascii="Arial Narrow" w:hAnsi="Arial Narrow" w:cs="Arial"/>
          <w:sz w:val="20"/>
          <w:szCs w:val="20"/>
        </w:rPr>
        <w:t>no</w:t>
      </w:r>
      <w:r w:rsidRPr="00BC78B9">
        <w:rPr>
          <w:rFonts w:ascii="Arial Narrow" w:hAnsi="Arial Narrow" w:cs="Arial"/>
          <w:color w:val="000080"/>
          <w:spacing w:val="12"/>
          <w:sz w:val="20"/>
          <w:szCs w:val="20"/>
        </w:rPr>
        <w:t xml:space="preserve"> </w:t>
      </w:r>
      <w:r w:rsidRPr="00BC78B9">
        <w:rPr>
          <w:rFonts w:ascii="Arial Narrow" w:hAnsi="Arial Narrow" w:cs="Arial"/>
          <w:color w:val="000080"/>
          <w:sz w:val="20"/>
          <w:szCs w:val="20"/>
          <w:u w:val="single" w:color="000080"/>
        </w:rPr>
        <w:t>artigo</w:t>
      </w:r>
      <w:r w:rsidRPr="00BC78B9">
        <w:rPr>
          <w:rFonts w:ascii="Arial Narrow" w:hAnsi="Arial Narrow" w:cs="Arial"/>
          <w:color w:val="000080"/>
          <w:spacing w:val="9"/>
          <w:sz w:val="20"/>
          <w:szCs w:val="20"/>
          <w:u w:val="single" w:color="000080"/>
        </w:rPr>
        <w:t xml:space="preserve"> </w:t>
      </w:r>
      <w:r w:rsidRPr="00BC78B9">
        <w:rPr>
          <w:rFonts w:ascii="Arial Narrow" w:hAnsi="Arial Narrow" w:cs="Arial"/>
          <w:color w:val="000080"/>
          <w:sz w:val="20"/>
          <w:szCs w:val="20"/>
          <w:u w:val="single" w:color="000080"/>
        </w:rPr>
        <w:t>137</w:t>
      </w:r>
      <w:r w:rsidRPr="00BC78B9">
        <w:rPr>
          <w:rFonts w:ascii="Arial Narrow" w:hAnsi="Arial Narrow" w:cs="Arial"/>
          <w:color w:val="000080"/>
          <w:spacing w:val="11"/>
          <w:sz w:val="20"/>
          <w:szCs w:val="20"/>
          <w:u w:val="single" w:color="000080"/>
        </w:rPr>
        <w:t xml:space="preserve"> </w:t>
      </w:r>
      <w:r w:rsidRPr="00BC78B9">
        <w:rPr>
          <w:rFonts w:ascii="Arial Narrow" w:hAnsi="Arial Narrow" w:cs="Arial"/>
          <w:color w:val="000080"/>
          <w:sz w:val="20"/>
          <w:szCs w:val="20"/>
          <w:u w:val="single" w:color="000080"/>
        </w:rPr>
        <w:t>da</w:t>
      </w:r>
      <w:r w:rsidRPr="00BC78B9">
        <w:rPr>
          <w:rFonts w:ascii="Arial Narrow" w:hAnsi="Arial Narrow" w:cs="Arial"/>
          <w:color w:val="000080"/>
          <w:spacing w:val="8"/>
          <w:sz w:val="20"/>
          <w:szCs w:val="20"/>
          <w:u w:val="single" w:color="000080"/>
        </w:rPr>
        <w:t xml:space="preserve"> </w:t>
      </w:r>
      <w:r w:rsidRPr="00BC78B9">
        <w:rPr>
          <w:rFonts w:ascii="Arial Narrow" w:hAnsi="Arial Narrow" w:cs="Arial"/>
          <w:color w:val="000080"/>
          <w:sz w:val="20"/>
          <w:szCs w:val="20"/>
          <w:u w:val="single" w:color="000080"/>
        </w:rPr>
        <w:t>Lei</w:t>
      </w:r>
      <w:r w:rsidRPr="00BC78B9">
        <w:rPr>
          <w:rFonts w:ascii="Arial Narrow" w:hAnsi="Arial Narrow" w:cs="Arial"/>
          <w:color w:val="000080"/>
          <w:spacing w:val="7"/>
          <w:sz w:val="20"/>
          <w:szCs w:val="20"/>
          <w:u w:val="single" w:color="000080"/>
        </w:rPr>
        <w:t xml:space="preserve"> </w:t>
      </w:r>
      <w:r w:rsidRPr="00BC78B9">
        <w:rPr>
          <w:rFonts w:ascii="Arial Narrow" w:hAnsi="Arial Narrow" w:cs="Arial"/>
          <w:color w:val="000080"/>
          <w:sz w:val="20"/>
          <w:szCs w:val="20"/>
          <w:u w:val="single" w:color="000080"/>
        </w:rPr>
        <w:t>nº</w:t>
      </w:r>
      <w:r w:rsidRPr="00BC78B9">
        <w:rPr>
          <w:rFonts w:ascii="Arial Narrow" w:hAnsi="Arial Narrow" w:cs="Arial"/>
          <w:color w:val="000080"/>
          <w:spacing w:val="10"/>
          <w:sz w:val="20"/>
          <w:szCs w:val="20"/>
          <w:u w:val="single" w:color="000080"/>
        </w:rPr>
        <w:t xml:space="preserve"> </w:t>
      </w:r>
      <w:r w:rsidRPr="00BC78B9">
        <w:rPr>
          <w:rFonts w:ascii="Arial Narrow" w:hAnsi="Arial Narrow" w:cs="Arial"/>
          <w:color w:val="000080"/>
          <w:sz w:val="20"/>
          <w:szCs w:val="20"/>
          <w:u w:val="single" w:color="000080"/>
        </w:rPr>
        <w:t>14.133/21</w:t>
      </w:r>
      <w:r w:rsidRPr="00BC78B9">
        <w:rPr>
          <w:rFonts w:ascii="Arial Narrow" w:hAnsi="Arial Narrow" w:cs="Arial"/>
          <w:sz w:val="20"/>
          <w:szCs w:val="20"/>
        </w:rPr>
        <w:t>,</w:t>
      </w:r>
      <w:r w:rsidRPr="00BC78B9">
        <w:rPr>
          <w:rFonts w:ascii="Arial Narrow" w:hAnsi="Arial Narrow" w:cs="Arial"/>
          <w:spacing w:val="9"/>
          <w:sz w:val="20"/>
          <w:szCs w:val="20"/>
        </w:rPr>
        <w:t xml:space="preserve"> </w:t>
      </w:r>
      <w:r w:rsidRPr="00BC78B9">
        <w:rPr>
          <w:rFonts w:ascii="Arial Narrow" w:hAnsi="Arial Narrow" w:cs="Arial"/>
          <w:sz w:val="20"/>
          <w:szCs w:val="20"/>
        </w:rPr>
        <w:t>bem</w:t>
      </w:r>
      <w:r w:rsidRPr="00BC78B9">
        <w:rPr>
          <w:rFonts w:ascii="Arial Narrow" w:hAnsi="Arial Narrow" w:cs="Arial"/>
          <w:spacing w:val="10"/>
          <w:sz w:val="20"/>
          <w:szCs w:val="20"/>
        </w:rPr>
        <w:t xml:space="preserve"> </w:t>
      </w:r>
      <w:r w:rsidRPr="00BC78B9">
        <w:rPr>
          <w:rFonts w:ascii="Arial Narrow" w:hAnsi="Arial Narrow" w:cs="Arial"/>
          <w:sz w:val="20"/>
          <w:szCs w:val="20"/>
        </w:rPr>
        <w:t>como</w:t>
      </w:r>
      <w:r w:rsidRPr="00BC78B9">
        <w:rPr>
          <w:rFonts w:ascii="Arial Narrow" w:hAnsi="Arial Narrow" w:cs="Arial"/>
          <w:spacing w:val="9"/>
          <w:sz w:val="20"/>
          <w:szCs w:val="20"/>
        </w:rPr>
        <w:t xml:space="preserve"> </w:t>
      </w:r>
      <w:r w:rsidRPr="00BC78B9">
        <w:rPr>
          <w:rFonts w:ascii="Arial Narrow" w:hAnsi="Arial Narrow" w:cs="Arial"/>
          <w:sz w:val="20"/>
          <w:szCs w:val="20"/>
        </w:rPr>
        <w:t>amigavelmente,</w:t>
      </w:r>
      <w:r w:rsidRPr="00BC78B9">
        <w:rPr>
          <w:rFonts w:ascii="Arial Narrow" w:hAnsi="Arial Narrow" w:cs="Arial"/>
          <w:spacing w:val="12"/>
          <w:sz w:val="20"/>
          <w:szCs w:val="20"/>
        </w:rPr>
        <w:t xml:space="preserve"> </w:t>
      </w:r>
      <w:r w:rsidRPr="00BC78B9">
        <w:rPr>
          <w:rFonts w:ascii="Arial Narrow" w:hAnsi="Arial Narrow" w:cs="Arial"/>
          <w:sz w:val="20"/>
          <w:szCs w:val="20"/>
        </w:rPr>
        <w:t>assegurados</w:t>
      </w:r>
      <w:r w:rsidRPr="00BC78B9">
        <w:rPr>
          <w:rFonts w:ascii="Arial Narrow" w:hAnsi="Arial Narrow" w:cs="Arial"/>
          <w:spacing w:val="9"/>
          <w:sz w:val="20"/>
          <w:szCs w:val="20"/>
        </w:rPr>
        <w:t xml:space="preserve"> </w:t>
      </w:r>
      <w:r w:rsidRPr="00BC78B9">
        <w:rPr>
          <w:rFonts w:ascii="Arial Narrow" w:hAnsi="Arial Narrow" w:cs="Arial"/>
          <w:sz w:val="20"/>
          <w:szCs w:val="20"/>
        </w:rPr>
        <w:t>o</w:t>
      </w:r>
      <w:r w:rsidRPr="00BC78B9">
        <w:rPr>
          <w:rFonts w:ascii="Arial Narrow" w:hAnsi="Arial Narrow" w:cs="Arial"/>
          <w:spacing w:val="12"/>
          <w:sz w:val="20"/>
          <w:szCs w:val="20"/>
        </w:rPr>
        <w:t xml:space="preserve"> </w:t>
      </w:r>
      <w:r w:rsidRPr="00BC78B9">
        <w:rPr>
          <w:rFonts w:ascii="Arial Narrow" w:hAnsi="Arial Narrow" w:cs="Arial"/>
          <w:sz w:val="20"/>
          <w:szCs w:val="20"/>
        </w:rPr>
        <w:t>contraditório</w:t>
      </w:r>
      <w:r w:rsidRPr="00BC78B9">
        <w:rPr>
          <w:rFonts w:ascii="Arial Narrow" w:hAnsi="Arial Narrow" w:cs="Arial"/>
          <w:spacing w:val="9"/>
          <w:sz w:val="20"/>
          <w:szCs w:val="20"/>
        </w:rPr>
        <w:t xml:space="preserve"> </w:t>
      </w:r>
      <w:r w:rsidRPr="00BC78B9">
        <w:rPr>
          <w:rFonts w:ascii="Arial Narrow" w:hAnsi="Arial Narrow" w:cs="Arial"/>
          <w:sz w:val="20"/>
          <w:szCs w:val="20"/>
        </w:rPr>
        <w:t>e</w:t>
      </w:r>
      <w:r w:rsidRPr="00BC78B9">
        <w:rPr>
          <w:rFonts w:ascii="Arial Narrow" w:hAnsi="Arial Narrow" w:cs="Arial"/>
          <w:spacing w:val="11"/>
          <w:sz w:val="20"/>
          <w:szCs w:val="20"/>
        </w:rPr>
        <w:t xml:space="preserve"> </w:t>
      </w:r>
      <w:r w:rsidRPr="00BC78B9">
        <w:rPr>
          <w:rFonts w:ascii="Arial Narrow" w:hAnsi="Arial Narrow" w:cs="Arial"/>
          <w:sz w:val="20"/>
          <w:szCs w:val="20"/>
        </w:rPr>
        <w:t>a</w:t>
      </w:r>
      <w:r w:rsidRPr="00BC78B9">
        <w:rPr>
          <w:rFonts w:ascii="Arial Narrow" w:hAnsi="Arial Narrow" w:cs="Arial"/>
          <w:spacing w:val="9"/>
          <w:sz w:val="20"/>
          <w:szCs w:val="20"/>
        </w:rPr>
        <w:t xml:space="preserve"> </w:t>
      </w:r>
      <w:r w:rsidRPr="00BC78B9">
        <w:rPr>
          <w:rFonts w:ascii="Arial Narrow" w:hAnsi="Arial Narrow" w:cs="Arial"/>
          <w:sz w:val="20"/>
          <w:szCs w:val="20"/>
        </w:rPr>
        <w:t>ampla</w:t>
      </w:r>
      <w:r w:rsidRPr="00BC78B9">
        <w:rPr>
          <w:rFonts w:ascii="Arial Narrow" w:hAnsi="Arial Narrow" w:cs="Arial"/>
          <w:spacing w:val="8"/>
          <w:sz w:val="20"/>
          <w:szCs w:val="20"/>
        </w:rPr>
        <w:t xml:space="preserve"> </w:t>
      </w:r>
      <w:r w:rsidRPr="00BC78B9">
        <w:rPr>
          <w:rFonts w:ascii="Arial Narrow" w:hAnsi="Arial Narrow" w:cs="Arial"/>
          <w:sz w:val="20"/>
          <w:szCs w:val="20"/>
        </w:rPr>
        <w:t>defesa.</w:t>
      </w:r>
    </w:p>
    <w:p w14:paraId="15A97E15" w14:textId="77777777" w:rsidR="00160542" w:rsidRPr="00BC78B9" w:rsidRDefault="00B50C48">
      <w:pPr>
        <w:pStyle w:val="PargrafodaLista"/>
        <w:numPr>
          <w:ilvl w:val="2"/>
          <w:numId w:val="6"/>
        </w:numPr>
        <w:tabs>
          <w:tab w:val="left" w:pos="1198"/>
          <w:tab w:val="left" w:pos="1199"/>
        </w:tabs>
        <w:spacing w:line="229" w:lineRule="exact"/>
        <w:ind w:hanging="721"/>
        <w:rPr>
          <w:rFonts w:ascii="Arial Narrow" w:hAnsi="Arial Narrow" w:cs="Arial"/>
          <w:sz w:val="20"/>
          <w:szCs w:val="20"/>
        </w:rPr>
      </w:pPr>
      <w:r w:rsidRPr="00BC78B9">
        <w:rPr>
          <w:rFonts w:ascii="Arial Narrow" w:hAnsi="Arial Narrow" w:cs="Arial"/>
          <w:sz w:val="20"/>
          <w:szCs w:val="20"/>
        </w:rPr>
        <w:t>Nesta</w:t>
      </w:r>
      <w:r w:rsidRPr="00BC78B9">
        <w:rPr>
          <w:rFonts w:ascii="Arial Narrow" w:hAnsi="Arial Narrow" w:cs="Arial"/>
          <w:spacing w:val="10"/>
          <w:sz w:val="20"/>
          <w:szCs w:val="20"/>
        </w:rPr>
        <w:t xml:space="preserve"> </w:t>
      </w:r>
      <w:r w:rsidRPr="00BC78B9">
        <w:rPr>
          <w:rFonts w:ascii="Arial Narrow" w:hAnsi="Arial Narrow" w:cs="Arial"/>
          <w:sz w:val="20"/>
          <w:szCs w:val="20"/>
        </w:rPr>
        <w:t>hipótese,</w:t>
      </w:r>
      <w:r w:rsidRPr="00BC78B9">
        <w:rPr>
          <w:rFonts w:ascii="Arial Narrow" w:hAnsi="Arial Narrow" w:cs="Arial"/>
          <w:spacing w:val="10"/>
          <w:sz w:val="20"/>
          <w:szCs w:val="20"/>
        </w:rPr>
        <w:t xml:space="preserve"> </w:t>
      </w:r>
      <w:r w:rsidRPr="00BC78B9">
        <w:rPr>
          <w:rFonts w:ascii="Arial Narrow" w:hAnsi="Arial Narrow" w:cs="Arial"/>
          <w:sz w:val="20"/>
          <w:szCs w:val="20"/>
        </w:rPr>
        <w:t>aplicam-se</w:t>
      </w:r>
      <w:r w:rsidRPr="00BC78B9">
        <w:rPr>
          <w:rFonts w:ascii="Arial Narrow" w:hAnsi="Arial Narrow" w:cs="Arial"/>
          <w:spacing w:val="10"/>
          <w:sz w:val="20"/>
          <w:szCs w:val="20"/>
        </w:rPr>
        <w:t xml:space="preserve"> </w:t>
      </w:r>
      <w:r w:rsidRPr="00BC78B9">
        <w:rPr>
          <w:rFonts w:ascii="Arial Narrow" w:hAnsi="Arial Narrow" w:cs="Arial"/>
          <w:sz w:val="20"/>
          <w:szCs w:val="20"/>
        </w:rPr>
        <w:t>também</w:t>
      </w:r>
      <w:r w:rsidRPr="00BC78B9">
        <w:rPr>
          <w:rFonts w:ascii="Arial Narrow" w:hAnsi="Arial Narrow" w:cs="Arial"/>
          <w:spacing w:val="12"/>
          <w:sz w:val="20"/>
          <w:szCs w:val="20"/>
        </w:rPr>
        <w:t xml:space="preserve"> </w:t>
      </w:r>
      <w:r w:rsidRPr="00BC78B9">
        <w:rPr>
          <w:rFonts w:ascii="Arial Narrow" w:hAnsi="Arial Narrow" w:cs="Arial"/>
          <w:sz w:val="20"/>
          <w:szCs w:val="20"/>
        </w:rPr>
        <w:t>os</w:t>
      </w:r>
      <w:r w:rsidRPr="00BC78B9">
        <w:rPr>
          <w:rFonts w:ascii="Arial Narrow" w:hAnsi="Arial Narrow" w:cs="Arial"/>
          <w:spacing w:val="10"/>
          <w:sz w:val="20"/>
          <w:szCs w:val="20"/>
        </w:rPr>
        <w:t xml:space="preserve"> </w:t>
      </w:r>
      <w:r w:rsidRPr="00BC78B9">
        <w:rPr>
          <w:rFonts w:ascii="Arial Narrow" w:hAnsi="Arial Narrow" w:cs="Arial"/>
          <w:sz w:val="20"/>
          <w:szCs w:val="20"/>
        </w:rPr>
        <w:t>artigos</w:t>
      </w:r>
      <w:r w:rsidRPr="00BC78B9">
        <w:rPr>
          <w:rFonts w:ascii="Arial Narrow" w:hAnsi="Arial Narrow" w:cs="Arial"/>
          <w:spacing w:val="10"/>
          <w:sz w:val="20"/>
          <w:szCs w:val="20"/>
        </w:rPr>
        <w:t xml:space="preserve"> </w:t>
      </w:r>
      <w:r w:rsidRPr="00BC78B9">
        <w:rPr>
          <w:rFonts w:ascii="Arial Narrow" w:hAnsi="Arial Narrow" w:cs="Arial"/>
          <w:sz w:val="20"/>
          <w:szCs w:val="20"/>
        </w:rPr>
        <w:t>138</w:t>
      </w:r>
      <w:r w:rsidRPr="00BC78B9">
        <w:rPr>
          <w:rFonts w:ascii="Arial Narrow" w:hAnsi="Arial Narrow" w:cs="Arial"/>
          <w:spacing w:val="12"/>
          <w:sz w:val="20"/>
          <w:szCs w:val="20"/>
        </w:rPr>
        <w:t xml:space="preserve"> </w:t>
      </w:r>
      <w:r w:rsidRPr="00BC78B9">
        <w:rPr>
          <w:rFonts w:ascii="Arial Narrow" w:hAnsi="Arial Narrow" w:cs="Arial"/>
          <w:sz w:val="20"/>
          <w:szCs w:val="20"/>
        </w:rPr>
        <w:t>e</w:t>
      </w:r>
      <w:r w:rsidRPr="00BC78B9">
        <w:rPr>
          <w:rFonts w:ascii="Arial Narrow" w:hAnsi="Arial Narrow" w:cs="Arial"/>
          <w:spacing w:val="12"/>
          <w:sz w:val="20"/>
          <w:szCs w:val="20"/>
        </w:rPr>
        <w:t xml:space="preserve"> </w:t>
      </w:r>
      <w:r w:rsidRPr="00BC78B9">
        <w:rPr>
          <w:rFonts w:ascii="Arial Narrow" w:hAnsi="Arial Narrow" w:cs="Arial"/>
          <w:sz w:val="20"/>
          <w:szCs w:val="20"/>
        </w:rPr>
        <w:t>139</w:t>
      </w:r>
      <w:r w:rsidRPr="00BC78B9">
        <w:rPr>
          <w:rFonts w:ascii="Arial Narrow" w:hAnsi="Arial Narrow" w:cs="Arial"/>
          <w:spacing w:val="13"/>
          <w:sz w:val="20"/>
          <w:szCs w:val="20"/>
        </w:rPr>
        <w:t xml:space="preserve"> </w:t>
      </w:r>
      <w:r w:rsidRPr="00BC78B9">
        <w:rPr>
          <w:rFonts w:ascii="Arial Narrow" w:hAnsi="Arial Narrow" w:cs="Arial"/>
          <w:sz w:val="20"/>
          <w:szCs w:val="20"/>
        </w:rPr>
        <w:t>da</w:t>
      </w:r>
      <w:r w:rsidRPr="00BC78B9">
        <w:rPr>
          <w:rFonts w:ascii="Arial Narrow" w:hAnsi="Arial Narrow" w:cs="Arial"/>
          <w:spacing w:val="10"/>
          <w:sz w:val="20"/>
          <w:szCs w:val="20"/>
        </w:rPr>
        <w:t xml:space="preserve"> </w:t>
      </w:r>
      <w:r w:rsidRPr="00BC78B9">
        <w:rPr>
          <w:rFonts w:ascii="Arial Narrow" w:hAnsi="Arial Narrow" w:cs="Arial"/>
          <w:sz w:val="20"/>
          <w:szCs w:val="20"/>
        </w:rPr>
        <w:t>mesma</w:t>
      </w:r>
      <w:r w:rsidRPr="00BC78B9">
        <w:rPr>
          <w:rFonts w:ascii="Arial Narrow" w:hAnsi="Arial Narrow" w:cs="Arial"/>
          <w:spacing w:val="10"/>
          <w:sz w:val="20"/>
          <w:szCs w:val="20"/>
        </w:rPr>
        <w:t xml:space="preserve"> </w:t>
      </w:r>
      <w:r w:rsidRPr="00BC78B9">
        <w:rPr>
          <w:rFonts w:ascii="Arial Narrow" w:hAnsi="Arial Narrow" w:cs="Arial"/>
          <w:sz w:val="20"/>
          <w:szCs w:val="20"/>
        </w:rPr>
        <w:t>Lei.</w:t>
      </w:r>
    </w:p>
    <w:p w14:paraId="2256B609" w14:textId="77777777" w:rsidR="00160542" w:rsidRPr="00BC78B9" w:rsidRDefault="00B50C48">
      <w:pPr>
        <w:pStyle w:val="PargrafodaLista"/>
        <w:numPr>
          <w:ilvl w:val="2"/>
          <w:numId w:val="6"/>
        </w:numPr>
        <w:tabs>
          <w:tab w:val="left" w:pos="1198"/>
          <w:tab w:val="left" w:pos="1199"/>
        </w:tabs>
        <w:spacing w:before="34" w:line="278" w:lineRule="auto"/>
        <w:ind w:right="562"/>
        <w:rPr>
          <w:rFonts w:ascii="Arial Narrow" w:hAnsi="Arial Narrow" w:cs="Arial"/>
          <w:sz w:val="20"/>
          <w:szCs w:val="20"/>
        </w:rPr>
      </w:pPr>
      <w:r w:rsidRPr="00BC78B9">
        <w:rPr>
          <w:rFonts w:ascii="Arial Narrow" w:hAnsi="Arial Narrow" w:cs="Arial"/>
          <w:sz w:val="20"/>
          <w:szCs w:val="20"/>
        </w:rPr>
        <w:t>A</w:t>
      </w:r>
      <w:r w:rsidRPr="00BC78B9">
        <w:rPr>
          <w:rFonts w:ascii="Arial Narrow" w:hAnsi="Arial Narrow" w:cs="Arial"/>
          <w:spacing w:val="-4"/>
          <w:sz w:val="20"/>
          <w:szCs w:val="20"/>
        </w:rPr>
        <w:t xml:space="preserve"> </w:t>
      </w:r>
      <w:r w:rsidRPr="00BC78B9">
        <w:rPr>
          <w:rFonts w:ascii="Arial Narrow" w:hAnsi="Arial Narrow" w:cs="Arial"/>
          <w:sz w:val="20"/>
          <w:szCs w:val="20"/>
        </w:rPr>
        <w:t>alteração</w:t>
      </w:r>
      <w:r w:rsidRPr="00BC78B9">
        <w:rPr>
          <w:rFonts w:ascii="Arial Narrow" w:hAnsi="Arial Narrow" w:cs="Arial"/>
          <w:spacing w:val="-1"/>
          <w:sz w:val="20"/>
          <w:szCs w:val="20"/>
        </w:rPr>
        <w:t xml:space="preserve"> </w:t>
      </w:r>
      <w:r w:rsidRPr="00BC78B9">
        <w:rPr>
          <w:rFonts w:ascii="Arial Narrow" w:hAnsi="Arial Narrow" w:cs="Arial"/>
          <w:sz w:val="20"/>
          <w:szCs w:val="20"/>
        </w:rPr>
        <w:t>social</w:t>
      </w:r>
      <w:r w:rsidRPr="00BC78B9">
        <w:rPr>
          <w:rFonts w:ascii="Arial Narrow" w:hAnsi="Arial Narrow" w:cs="Arial"/>
          <w:spacing w:val="-3"/>
          <w:sz w:val="20"/>
          <w:szCs w:val="20"/>
        </w:rPr>
        <w:t xml:space="preserve"> </w:t>
      </w:r>
      <w:r w:rsidRPr="00BC78B9">
        <w:rPr>
          <w:rFonts w:ascii="Arial Narrow" w:hAnsi="Arial Narrow" w:cs="Arial"/>
          <w:sz w:val="20"/>
          <w:szCs w:val="20"/>
        </w:rPr>
        <w:t>ou</w:t>
      </w:r>
      <w:r w:rsidRPr="00BC78B9">
        <w:rPr>
          <w:rFonts w:ascii="Arial Narrow" w:hAnsi="Arial Narrow" w:cs="Arial"/>
          <w:spacing w:val="-1"/>
          <w:sz w:val="20"/>
          <w:szCs w:val="20"/>
        </w:rPr>
        <w:t xml:space="preserve"> </w:t>
      </w:r>
      <w:r w:rsidRPr="00BC78B9">
        <w:rPr>
          <w:rFonts w:ascii="Arial Narrow" w:hAnsi="Arial Narrow" w:cs="Arial"/>
          <w:sz w:val="20"/>
          <w:szCs w:val="20"/>
        </w:rPr>
        <w:t>a</w:t>
      </w:r>
      <w:r w:rsidRPr="00BC78B9">
        <w:rPr>
          <w:rFonts w:ascii="Arial Narrow" w:hAnsi="Arial Narrow" w:cs="Arial"/>
          <w:spacing w:val="-3"/>
          <w:sz w:val="20"/>
          <w:szCs w:val="20"/>
        </w:rPr>
        <w:t xml:space="preserve"> </w:t>
      </w:r>
      <w:r w:rsidRPr="00BC78B9">
        <w:rPr>
          <w:rFonts w:ascii="Arial Narrow" w:hAnsi="Arial Narrow" w:cs="Arial"/>
          <w:sz w:val="20"/>
          <w:szCs w:val="20"/>
        </w:rPr>
        <w:t>modificação</w:t>
      </w:r>
      <w:r w:rsidRPr="00BC78B9">
        <w:rPr>
          <w:rFonts w:ascii="Arial Narrow" w:hAnsi="Arial Narrow" w:cs="Arial"/>
          <w:spacing w:val="-1"/>
          <w:sz w:val="20"/>
          <w:szCs w:val="20"/>
        </w:rPr>
        <w:t xml:space="preserve"> </w:t>
      </w:r>
      <w:r w:rsidRPr="00BC78B9">
        <w:rPr>
          <w:rFonts w:ascii="Arial Narrow" w:hAnsi="Arial Narrow" w:cs="Arial"/>
          <w:sz w:val="20"/>
          <w:szCs w:val="20"/>
        </w:rPr>
        <w:t>da</w:t>
      </w:r>
      <w:r w:rsidRPr="00BC78B9">
        <w:rPr>
          <w:rFonts w:ascii="Arial Narrow" w:hAnsi="Arial Narrow" w:cs="Arial"/>
          <w:spacing w:val="-3"/>
          <w:sz w:val="20"/>
          <w:szCs w:val="20"/>
        </w:rPr>
        <w:t xml:space="preserve"> </w:t>
      </w:r>
      <w:r w:rsidRPr="00BC78B9">
        <w:rPr>
          <w:rFonts w:ascii="Arial Narrow" w:hAnsi="Arial Narrow" w:cs="Arial"/>
          <w:sz w:val="20"/>
          <w:szCs w:val="20"/>
        </w:rPr>
        <w:t>finalidade</w:t>
      </w:r>
      <w:r w:rsidRPr="00BC78B9">
        <w:rPr>
          <w:rFonts w:ascii="Arial Narrow" w:hAnsi="Arial Narrow" w:cs="Arial"/>
          <w:spacing w:val="-1"/>
          <w:sz w:val="20"/>
          <w:szCs w:val="20"/>
        </w:rPr>
        <w:t xml:space="preserve"> </w:t>
      </w:r>
      <w:r w:rsidRPr="00BC78B9">
        <w:rPr>
          <w:rFonts w:ascii="Arial Narrow" w:hAnsi="Arial Narrow" w:cs="Arial"/>
          <w:sz w:val="20"/>
          <w:szCs w:val="20"/>
        </w:rPr>
        <w:t>ou</w:t>
      </w:r>
      <w:r w:rsidRPr="00BC78B9">
        <w:rPr>
          <w:rFonts w:ascii="Arial Narrow" w:hAnsi="Arial Narrow" w:cs="Arial"/>
          <w:spacing w:val="-3"/>
          <w:sz w:val="20"/>
          <w:szCs w:val="20"/>
        </w:rPr>
        <w:t xml:space="preserve"> </w:t>
      </w:r>
      <w:r w:rsidRPr="00BC78B9">
        <w:rPr>
          <w:rFonts w:ascii="Arial Narrow" w:hAnsi="Arial Narrow" w:cs="Arial"/>
          <w:sz w:val="20"/>
          <w:szCs w:val="20"/>
        </w:rPr>
        <w:t>da</w:t>
      </w:r>
      <w:r w:rsidRPr="00BC78B9">
        <w:rPr>
          <w:rFonts w:ascii="Arial Narrow" w:hAnsi="Arial Narrow" w:cs="Arial"/>
          <w:spacing w:val="-1"/>
          <w:sz w:val="20"/>
          <w:szCs w:val="20"/>
        </w:rPr>
        <w:t xml:space="preserve"> </w:t>
      </w:r>
      <w:r w:rsidRPr="00BC78B9">
        <w:rPr>
          <w:rFonts w:ascii="Arial Narrow" w:hAnsi="Arial Narrow" w:cs="Arial"/>
          <w:sz w:val="20"/>
          <w:szCs w:val="20"/>
        </w:rPr>
        <w:t>estrutura</w:t>
      </w:r>
      <w:r w:rsidRPr="00BC78B9">
        <w:rPr>
          <w:rFonts w:ascii="Arial Narrow" w:hAnsi="Arial Narrow" w:cs="Arial"/>
          <w:spacing w:val="-4"/>
          <w:sz w:val="20"/>
          <w:szCs w:val="20"/>
        </w:rPr>
        <w:t xml:space="preserve"> </w:t>
      </w:r>
      <w:r w:rsidRPr="00BC78B9">
        <w:rPr>
          <w:rFonts w:ascii="Arial Narrow" w:hAnsi="Arial Narrow" w:cs="Arial"/>
          <w:sz w:val="20"/>
          <w:szCs w:val="20"/>
        </w:rPr>
        <w:t>da</w:t>
      </w:r>
      <w:r w:rsidRPr="00BC78B9">
        <w:rPr>
          <w:rFonts w:ascii="Arial Narrow" w:hAnsi="Arial Narrow" w:cs="Arial"/>
          <w:spacing w:val="-2"/>
          <w:sz w:val="20"/>
          <w:szCs w:val="20"/>
        </w:rPr>
        <w:t xml:space="preserve"> </w:t>
      </w:r>
      <w:r w:rsidRPr="00BC78B9">
        <w:rPr>
          <w:rFonts w:ascii="Arial Narrow" w:hAnsi="Arial Narrow" w:cs="Arial"/>
          <w:sz w:val="20"/>
          <w:szCs w:val="20"/>
        </w:rPr>
        <w:t>empresa</w:t>
      </w:r>
      <w:r w:rsidRPr="00BC78B9">
        <w:rPr>
          <w:rFonts w:ascii="Arial Narrow" w:hAnsi="Arial Narrow" w:cs="Arial"/>
          <w:spacing w:val="-3"/>
          <w:sz w:val="20"/>
          <w:szCs w:val="20"/>
        </w:rPr>
        <w:t xml:space="preserve"> </w:t>
      </w:r>
      <w:r w:rsidRPr="00BC78B9">
        <w:rPr>
          <w:rFonts w:ascii="Arial Narrow" w:hAnsi="Arial Narrow" w:cs="Arial"/>
          <w:sz w:val="20"/>
          <w:szCs w:val="20"/>
        </w:rPr>
        <w:t>não</w:t>
      </w:r>
      <w:r w:rsidRPr="00BC78B9">
        <w:rPr>
          <w:rFonts w:ascii="Arial Narrow" w:hAnsi="Arial Narrow" w:cs="Arial"/>
          <w:spacing w:val="-2"/>
          <w:sz w:val="20"/>
          <w:szCs w:val="20"/>
        </w:rPr>
        <w:t xml:space="preserve"> </w:t>
      </w:r>
      <w:r w:rsidRPr="00BC78B9">
        <w:rPr>
          <w:rFonts w:ascii="Arial Narrow" w:hAnsi="Arial Narrow" w:cs="Arial"/>
          <w:sz w:val="20"/>
          <w:szCs w:val="20"/>
        </w:rPr>
        <w:t>ensejará</w:t>
      </w:r>
      <w:r w:rsidRPr="00BC78B9">
        <w:rPr>
          <w:rFonts w:ascii="Arial Narrow" w:hAnsi="Arial Narrow" w:cs="Arial"/>
          <w:spacing w:val="-3"/>
          <w:sz w:val="20"/>
          <w:szCs w:val="20"/>
        </w:rPr>
        <w:t xml:space="preserve"> </w:t>
      </w:r>
      <w:r w:rsidRPr="00BC78B9">
        <w:rPr>
          <w:rFonts w:ascii="Arial Narrow" w:hAnsi="Arial Narrow" w:cs="Arial"/>
          <w:sz w:val="20"/>
          <w:szCs w:val="20"/>
        </w:rPr>
        <w:t>a</w:t>
      </w:r>
      <w:r w:rsidRPr="00BC78B9">
        <w:rPr>
          <w:rFonts w:ascii="Arial Narrow" w:hAnsi="Arial Narrow" w:cs="Arial"/>
          <w:spacing w:val="-3"/>
          <w:sz w:val="20"/>
          <w:szCs w:val="20"/>
        </w:rPr>
        <w:t xml:space="preserve"> </w:t>
      </w:r>
      <w:r w:rsidRPr="00BC78B9">
        <w:rPr>
          <w:rFonts w:ascii="Arial Narrow" w:hAnsi="Arial Narrow" w:cs="Arial"/>
          <w:sz w:val="20"/>
          <w:szCs w:val="20"/>
        </w:rPr>
        <w:t>rescisão</w:t>
      </w:r>
      <w:r w:rsidRPr="00BC78B9">
        <w:rPr>
          <w:rFonts w:ascii="Arial Narrow" w:hAnsi="Arial Narrow" w:cs="Arial"/>
          <w:spacing w:val="-2"/>
          <w:sz w:val="20"/>
          <w:szCs w:val="20"/>
        </w:rPr>
        <w:t xml:space="preserve"> </w:t>
      </w:r>
      <w:r w:rsidRPr="00BC78B9">
        <w:rPr>
          <w:rFonts w:ascii="Arial Narrow" w:hAnsi="Arial Narrow" w:cs="Arial"/>
          <w:sz w:val="20"/>
          <w:szCs w:val="20"/>
        </w:rPr>
        <w:t>se</w:t>
      </w:r>
      <w:r w:rsidRPr="00BC78B9">
        <w:rPr>
          <w:rFonts w:ascii="Arial Narrow" w:hAnsi="Arial Narrow" w:cs="Arial"/>
          <w:spacing w:val="-3"/>
          <w:sz w:val="20"/>
          <w:szCs w:val="20"/>
        </w:rPr>
        <w:t xml:space="preserve"> </w:t>
      </w:r>
      <w:r w:rsidRPr="00BC78B9">
        <w:rPr>
          <w:rFonts w:ascii="Arial Narrow" w:hAnsi="Arial Narrow" w:cs="Arial"/>
          <w:sz w:val="20"/>
          <w:szCs w:val="20"/>
        </w:rPr>
        <w:t>não</w:t>
      </w:r>
      <w:r w:rsidRPr="00BC78B9">
        <w:rPr>
          <w:rFonts w:ascii="Arial Narrow" w:hAnsi="Arial Narrow" w:cs="Arial"/>
          <w:spacing w:val="-1"/>
          <w:sz w:val="20"/>
          <w:szCs w:val="20"/>
        </w:rPr>
        <w:t xml:space="preserve"> </w:t>
      </w:r>
      <w:r w:rsidRPr="00BC78B9">
        <w:rPr>
          <w:rFonts w:ascii="Arial Narrow" w:hAnsi="Arial Narrow" w:cs="Arial"/>
          <w:sz w:val="20"/>
          <w:szCs w:val="20"/>
        </w:rPr>
        <w:t>restringir</w:t>
      </w:r>
      <w:r w:rsidRPr="00BC78B9">
        <w:rPr>
          <w:rFonts w:ascii="Arial Narrow" w:hAnsi="Arial Narrow" w:cs="Arial"/>
          <w:spacing w:val="-1"/>
          <w:sz w:val="20"/>
          <w:szCs w:val="20"/>
        </w:rPr>
        <w:t xml:space="preserve"> </w:t>
      </w:r>
      <w:r w:rsidRPr="00BC78B9">
        <w:rPr>
          <w:rFonts w:ascii="Arial Narrow" w:hAnsi="Arial Narrow" w:cs="Arial"/>
          <w:sz w:val="20"/>
          <w:szCs w:val="20"/>
        </w:rPr>
        <w:t>sua</w:t>
      </w:r>
      <w:r w:rsidRPr="00BC78B9">
        <w:rPr>
          <w:rFonts w:ascii="Arial Narrow" w:hAnsi="Arial Narrow" w:cs="Arial"/>
          <w:spacing w:val="-42"/>
          <w:sz w:val="20"/>
          <w:szCs w:val="20"/>
        </w:rPr>
        <w:t xml:space="preserve"> </w:t>
      </w:r>
      <w:r w:rsidRPr="00BC78B9">
        <w:rPr>
          <w:rFonts w:ascii="Arial Narrow" w:hAnsi="Arial Narrow" w:cs="Arial"/>
          <w:sz w:val="20"/>
          <w:szCs w:val="20"/>
        </w:rPr>
        <w:t>capacidade</w:t>
      </w:r>
      <w:r w:rsidRPr="00BC78B9">
        <w:rPr>
          <w:rFonts w:ascii="Arial Narrow" w:hAnsi="Arial Narrow" w:cs="Arial"/>
          <w:spacing w:val="-3"/>
          <w:sz w:val="20"/>
          <w:szCs w:val="20"/>
        </w:rPr>
        <w:t xml:space="preserve"> </w:t>
      </w:r>
      <w:r w:rsidRPr="00BC78B9">
        <w:rPr>
          <w:rFonts w:ascii="Arial Narrow" w:hAnsi="Arial Narrow" w:cs="Arial"/>
          <w:sz w:val="20"/>
          <w:szCs w:val="20"/>
        </w:rPr>
        <w:t>de</w:t>
      </w:r>
      <w:r w:rsidRPr="00BC78B9">
        <w:rPr>
          <w:rFonts w:ascii="Arial Narrow" w:hAnsi="Arial Narrow" w:cs="Arial"/>
          <w:spacing w:val="-2"/>
          <w:sz w:val="20"/>
          <w:szCs w:val="20"/>
        </w:rPr>
        <w:t xml:space="preserve"> </w:t>
      </w:r>
      <w:r w:rsidRPr="00BC78B9">
        <w:rPr>
          <w:rFonts w:ascii="Arial Narrow" w:hAnsi="Arial Narrow" w:cs="Arial"/>
          <w:sz w:val="20"/>
          <w:szCs w:val="20"/>
        </w:rPr>
        <w:t>concluir</w:t>
      </w:r>
      <w:r w:rsidRPr="00BC78B9">
        <w:rPr>
          <w:rFonts w:ascii="Arial Narrow" w:hAnsi="Arial Narrow" w:cs="Arial"/>
          <w:spacing w:val="-4"/>
          <w:sz w:val="20"/>
          <w:szCs w:val="20"/>
        </w:rPr>
        <w:t xml:space="preserve"> </w:t>
      </w:r>
      <w:r w:rsidRPr="00BC78B9">
        <w:rPr>
          <w:rFonts w:ascii="Arial Narrow" w:hAnsi="Arial Narrow" w:cs="Arial"/>
          <w:sz w:val="20"/>
          <w:szCs w:val="20"/>
        </w:rPr>
        <w:t>o</w:t>
      </w:r>
      <w:r w:rsidRPr="00BC78B9">
        <w:rPr>
          <w:rFonts w:ascii="Arial Narrow" w:hAnsi="Arial Narrow" w:cs="Arial"/>
          <w:spacing w:val="-5"/>
          <w:sz w:val="20"/>
          <w:szCs w:val="20"/>
        </w:rPr>
        <w:t xml:space="preserve"> </w:t>
      </w:r>
      <w:r w:rsidRPr="00BC78B9">
        <w:rPr>
          <w:rFonts w:ascii="Arial Narrow" w:hAnsi="Arial Narrow" w:cs="Arial"/>
          <w:sz w:val="20"/>
          <w:szCs w:val="20"/>
        </w:rPr>
        <w:t>contrato.</w:t>
      </w:r>
    </w:p>
    <w:p w14:paraId="739238E7" w14:textId="77777777" w:rsidR="00160542" w:rsidRPr="00BC78B9" w:rsidRDefault="00B50C48">
      <w:pPr>
        <w:pStyle w:val="PargrafodaLista"/>
        <w:numPr>
          <w:ilvl w:val="3"/>
          <w:numId w:val="6"/>
        </w:numPr>
        <w:tabs>
          <w:tab w:val="left" w:pos="1199"/>
        </w:tabs>
        <w:spacing w:line="229" w:lineRule="exact"/>
        <w:ind w:hanging="721"/>
        <w:rPr>
          <w:rFonts w:ascii="Arial Narrow" w:hAnsi="Arial Narrow" w:cs="Arial"/>
          <w:sz w:val="20"/>
          <w:szCs w:val="20"/>
        </w:rPr>
      </w:pPr>
      <w:r w:rsidRPr="00BC78B9">
        <w:rPr>
          <w:rFonts w:ascii="Arial Narrow" w:hAnsi="Arial Narrow" w:cs="Arial"/>
          <w:sz w:val="20"/>
          <w:szCs w:val="20"/>
        </w:rPr>
        <w:t>Se</w:t>
      </w:r>
      <w:r w:rsidRPr="00BC78B9">
        <w:rPr>
          <w:rFonts w:ascii="Arial Narrow" w:hAnsi="Arial Narrow" w:cs="Arial"/>
          <w:spacing w:val="12"/>
          <w:sz w:val="20"/>
          <w:szCs w:val="20"/>
        </w:rPr>
        <w:t xml:space="preserve"> </w:t>
      </w:r>
      <w:r w:rsidRPr="00BC78B9">
        <w:rPr>
          <w:rFonts w:ascii="Arial Narrow" w:hAnsi="Arial Narrow" w:cs="Arial"/>
          <w:sz w:val="20"/>
          <w:szCs w:val="20"/>
        </w:rPr>
        <w:t>a</w:t>
      </w:r>
      <w:r w:rsidRPr="00BC78B9">
        <w:rPr>
          <w:rFonts w:ascii="Arial Narrow" w:hAnsi="Arial Narrow" w:cs="Arial"/>
          <w:spacing w:val="15"/>
          <w:sz w:val="20"/>
          <w:szCs w:val="20"/>
        </w:rPr>
        <w:t xml:space="preserve"> </w:t>
      </w:r>
      <w:r w:rsidRPr="00BC78B9">
        <w:rPr>
          <w:rFonts w:ascii="Arial Narrow" w:hAnsi="Arial Narrow" w:cs="Arial"/>
          <w:sz w:val="20"/>
          <w:szCs w:val="20"/>
        </w:rPr>
        <w:t>operação</w:t>
      </w:r>
      <w:r w:rsidRPr="00BC78B9">
        <w:rPr>
          <w:rFonts w:ascii="Arial Narrow" w:hAnsi="Arial Narrow" w:cs="Arial"/>
          <w:spacing w:val="13"/>
          <w:sz w:val="20"/>
          <w:szCs w:val="20"/>
        </w:rPr>
        <w:t xml:space="preserve"> </w:t>
      </w:r>
      <w:r w:rsidRPr="00BC78B9">
        <w:rPr>
          <w:rFonts w:ascii="Arial Narrow" w:hAnsi="Arial Narrow" w:cs="Arial"/>
          <w:sz w:val="20"/>
          <w:szCs w:val="20"/>
        </w:rPr>
        <w:t>implicar</w:t>
      </w:r>
      <w:r w:rsidRPr="00BC78B9">
        <w:rPr>
          <w:rFonts w:ascii="Arial Narrow" w:hAnsi="Arial Narrow" w:cs="Arial"/>
          <w:spacing w:val="14"/>
          <w:sz w:val="20"/>
          <w:szCs w:val="20"/>
        </w:rPr>
        <w:t xml:space="preserve"> </w:t>
      </w:r>
      <w:r w:rsidRPr="00BC78B9">
        <w:rPr>
          <w:rFonts w:ascii="Arial Narrow" w:hAnsi="Arial Narrow" w:cs="Arial"/>
          <w:sz w:val="20"/>
          <w:szCs w:val="20"/>
        </w:rPr>
        <w:t>mudança</w:t>
      </w:r>
      <w:r w:rsidRPr="00BC78B9">
        <w:rPr>
          <w:rFonts w:ascii="Arial Narrow" w:hAnsi="Arial Narrow" w:cs="Arial"/>
          <w:spacing w:val="15"/>
          <w:sz w:val="20"/>
          <w:szCs w:val="20"/>
        </w:rPr>
        <w:t xml:space="preserve"> </w:t>
      </w:r>
      <w:r w:rsidRPr="00BC78B9">
        <w:rPr>
          <w:rFonts w:ascii="Arial Narrow" w:hAnsi="Arial Narrow" w:cs="Arial"/>
          <w:sz w:val="20"/>
          <w:szCs w:val="20"/>
        </w:rPr>
        <w:t>da</w:t>
      </w:r>
      <w:r w:rsidRPr="00BC78B9">
        <w:rPr>
          <w:rFonts w:ascii="Arial Narrow" w:hAnsi="Arial Narrow" w:cs="Arial"/>
          <w:spacing w:val="12"/>
          <w:sz w:val="20"/>
          <w:szCs w:val="20"/>
        </w:rPr>
        <w:t xml:space="preserve"> </w:t>
      </w:r>
      <w:r w:rsidRPr="00BC78B9">
        <w:rPr>
          <w:rFonts w:ascii="Arial Narrow" w:hAnsi="Arial Narrow" w:cs="Arial"/>
          <w:sz w:val="20"/>
          <w:szCs w:val="20"/>
        </w:rPr>
        <w:t>pessoa</w:t>
      </w:r>
      <w:r w:rsidRPr="00BC78B9">
        <w:rPr>
          <w:rFonts w:ascii="Arial Narrow" w:hAnsi="Arial Narrow" w:cs="Arial"/>
          <w:spacing w:val="13"/>
          <w:sz w:val="20"/>
          <w:szCs w:val="20"/>
        </w:rPr>
        <w:t xml:space="preserve"> </w:t>
      </w:r>
      <w:r w:rsidRPr="00BC78B9">
        <w:rPr>
          <w:rFonts w:ascii="Arial Narrow" w:hAnsi="Arial Narrow" w:cs="Arial"/>
          <w:sz w:val="20"/>
          <w:szCs w:val="20"/>
        </w:rPr>
        <w:t>jurídica</w:t>
      </w:r>
      <w:r w:rsidRPr="00BC78B9">
        <w:rPr>
          <w:rFonts w:ascii="Arial Narrow" w:hAnsi="Arial Narrow" w:cs="Arial"/>
          <w:spacing w:val="12"/>
          <w:sz w:val="20"/>
          <w:szCs w:val="20"/>
        </w:rPr>
        <w:t xml:space="preserve"> </w:t>
      </w:r>
      <w:r w:rsidRPr="00BC78B9">
        <w:rPr>
          <w:rFonts w:ascii="Arial Narrow" w:hAnsi="Arial Narrow" w:cs="Arial"/>
          <w:sz w:val="20"/>
          <w:szCs w:val="20"/>
        </w:rPr>
        <w:t>contratada,</w:t>
      </w:r>
      <w:r w:rsidRPr="00BC78B9">
        <w:rPr>
          <w:rFonts w:ascii="Arial Narrow" w:hAnsi="Arial Narrow" w:cs="Arial"/>
          <w:spacing w:val="13"/>
          <w:sz w:val="20"/>
          <w:szCs w:val="20"/>
        </w:rPr>
        <w:t xml:space="preserve"> </w:t>
      </w:r>
      <w:r w:rsidRPr="00BC78B9">
        <w:rPr>
          <w:rFonts w:ascii="Arial Narrow" w:hAnsi="Arial Narrow" w:cs="Arial"/>
          <w:sz w:val="20"/>
          <w:szCs w:val="20"/>
        </w:rPr>
        <w:t>deverá</w:t>
      </w:r>
      <w:r w:rsidRPr="00BC78B9">
        <w:rPr>
          <w:rFonts w:ascii="Arial Narrow" w:hAnsi="Arial Narrow" w:cs="Arial"/>
          <w:spacing w:val="13"/>
          <w:sz w:val="20"/>
          <w:szCs w:val="20"/>
        </w:rPr>
        <w:t xml:space="preserve"> </w:t>
      </w:r>
      <w:r w:rsidRPr="00BC78B9">
        <w:rPr>
          <w:rFonts w:ascii="Arial Narrow" w:hAnsi="Arial Narrow" w:cs="Arial"/>
          <w:sz w:val="20"/>
          <w:szCs w:val="20"/>
        </w:rPr>
        <w:t>ser</w:t>
      </w:r>
      <w:r w:rsidRPr="00BC78B9">
        <w:rPr>
          <w:rFonts w:ascii="Arial Narrow" w:hAnsi="Arial Narrow" w:cs="Arial"/>
          <w:spacing w:val="14"/>
          <w:sz w:val="20"/>
          <w:szCs w:val="20"/>
        </w:rPr>
        <w:t xml:space="preserve"> </w:t>
      </w:r>
      <w:r w:rsidRPr="00BC78B9">
        <w:rPr>
          <w:rFonts w:ascii="Arial Narrow" w:hAnsi="Arial Narrow" w:cs="Arial"/>
          <w:sz w:val="20"/>
          <w:szCs w:val="20"/>
        </w:rPr>
        <w:t>formalizado</w:t>
      </w:r>
      <w:r w:rsidRPr="00BC78B9">
        <w:rPr>
          <w:rFonts w:ascii="Arial Narrow" w:hAnsi="Arial Narrow" w:cs="Arial"/>
          <w:spacing w:val="12"/>
          <w:sz w:val="20"/>
          <w:szCs w:val="20"/>
        </w:rPr>
        <w:t xml:space="preserve"> </w:t>
      </w:r>
      <w:r w:rsidRPr="00BC78B9">
        <w:rPr>
          <w:rFonts w:ascii="Arial Narrow" w:hAnsi="Arial Narrow" w:cs="Arial"/>
          <w:sz w:val="20"/>
          <w:szCs w:val="20"/>
        </w:rPr>
        <w:t>termo</w:t>
      </w:r>
      <w:r w:rsidRPr="00BC78B9">
        <w:rPr>
          <w:rFonts w:ascii="Arial Narrow" w:hAnsi="Arial Narrow" w:cs="Arial"/>
          <w:spacing w:val="13"/>
          <w:sz w:val="20"/>
          <w:szCs w:val="20"/>
        </w:rPr>
        <w:t xml:space="preserve"> </w:t>
      </w:r>
      <w:r w:rsidRPr="00BC78B9">
        <w:rPr>
          <w:rFonts w:ascii="Arial Narrow" w:hAnsi="Arial Narrow" w:cs="Arial"/>
          <w:sz w:val="20"/>
          <w:szCs w:val="20"/>
        </w:rPr>
        <w:t>aditivo</w:t>
      </w:r>
      <w:r w:rsidRPr="00BC78B9">
        <w:rPr>
          <w:rFonts w:ascii="Arial Narrow" w:hAnsi="Arial Narrow" w:cs="Arial"/>
          <w:spacing w:val="12"/>
          <w:sz w:val="20"/>
          <w:szCs w:val="20"/>
        </w:rPr>
        <w:t xml:space="preserve"> </w:t>
      </w:r>
      <w:r w:rsidRPr="00BC78B9">
        <w:rPr>
          <w:rFonts w:ascii="Arial Narrow" w:hAnsi="Arial Narrow" w:cs="Arial"/>
          <w:sz w:val="20"/>
          <w:szCs w:val="20"/>
        </w:rPr>
        <w:t>para</w:t>
      </w:r>
      <w:r w:rsidRPr="00BC78B9">
        <w:rPr>
          <w:rFonts w:ascii="Arial Narrow" w:hAnsi="Arial Narrow" w:cs="Arial"/>
          <w:spacing w:val="13"/>
          <w:sz w:val="20"/>
          <w:szCs w:val="20"/>
        </w:rPr>
        <w:t xml:space="preserve"> </w:t>
      </w:r>
      <w:r w:rsidRPr="00BC78B9">
        <w:rPr>
          <w:rFonts w:ascii="Arial Narrow" w:hAnsi="Arial Narrow" w:cs="Arial"/>
          <w:sz w:val="20"/>
          <w:szCs w:val="20"/>
        </w:rPr>
        <w:t>alteração</w:t>
      </w:r>
      <w:r w:rsidRPr="00BC78B9">
        <w:rPr>
          <w:rFonts w:ascii="Arial Narrow" w:hAnsi="Arial Narrow" w:cs="Arial"/>
          <w:spacing w:val="13"/>
          <w:sz w:val="20"/>
          <w:szCs w:val="20"/>
        </w:rPr>
        <w:t xml:space="preserve"> </w:t>
      </w:r>
      <w:r w:rsidRPr="00BC78B9">
        <w:rPr>
          <w:rFonts w:ascii="Arial Narrow" w:hAnsi="Arial Narrow" w:cs="Arial"/>
          <w:sz w:val="20"/>
          <w:szCs w:val="20"/>
        </w:rPr>
        <w:t>subjetiva.</w:t>
      </w:r>
    </w:p>
    <w:p w14:paraId="4B9DFA9E" w14:textId="77777777" w:rsidR="00160542" w:rsidRPr="00BC78B9" w:rsidRDefault="00B50C48">
      <w:pPr>
        <w:pStyle w:val="PargrafodaLista"/>
        <w:numPr>
          <w:ilvl w:val="1"/>
          <w:numId w:val="5"/>
        </w:numPr>
        <w:tabs>
          <w:tab w:val="left" w:pos="906"/>
        </w:tabs>
        <w:spacing w:before="34"/>
        <w:rPr>
          <w:rFonts w:ascii="Arial Narrow" w:hAnsi="Arial Narrow" w:cs="Arial"/>
          <w:sz w:val="20"/>
          <w:szCs w:val="20"/>
        </w:rPr>
      </w:pPr>
      <w:r w:rsidRPr="00BC78B9">
        <w:rPr>
          <w:rFonts w:ascii="Arial Narrow" w:hAnsi="Arial Narrow" w:cs="Arial"/>
          <w:sz w:val="20"/>
          <w:szCs w:val="20"/>
        </w:rPr>
        <w:t>O</w:t>
      </w:r>
      <w:r w:rsidRPr="00BC78B9">
        <w:rPr>
          <w:rFonts w:ascii="Arial Narrow" w:hAnsi="Arial Narrow" w:cs="Arial"/>
          <w:spacing w:val="11"/>
          <w:sz w:val="20"/>
          <w:szCs w:val="20"/>
        </w:rPr>
        <w:t xml:space="preserve"> </w:t>
      </w:r>
      <w:r w:rsidRPr="00BC78B9">
        <w:rPr>
          <w:rFonts w:ascii="Arial Narrow" w:hAnsi="Arial Narrow" w:cs="Arial"/>
          <w:sz w:val="20"/>
          <w:szCs w:val="20"/>
        </w:rPr>
        <w:t>termo</w:t>
      </w:r>
      <w:r w:rsidRPr="00BC78B9">
        <w:rPr>
          <w:rFonts w:ascii="Arial Narrow" w:hAnsi="Arial Narrow" w:cs="Arial"/>
          <w:spacing w:val="12"/>
          <w:sz w:val="20"/>
          <w:szCs w:val="20"/>
        </w:rPr>
        <w:t xml:space="preserve"> </w:t>
      </w:r>
      <w:r w:rsidRPr="00BC78B9">
        <w:rPr>
          <w:rFonts w:ascii="Arial Narrow" w:hAnsi="Arial Narrow" w:cs="Arial"/>
          <w:sz w:val="20"/>
          <w:szCs w:val="20"/>
        </w:rPr>
        <w:t>de</w:t>
      </w:r>
      <w:r w:rsidRPr="00BC78B9">
        <w:rPr>
          <w:rFonts w:ascii="Arial Narrow" w:hAnsi="Arial Narrow" w:cs="Arial"/>
          <w:spacing w:val="12"/>
          <w:sz w:val="20"/>
          <w:szCs w:val="20"/>
        </w:rPr>
        <w:t xml:space="preserve"> </w:t>
      </w:r>
      <w:r w:rsidRPr="00BC78B9">
        <w:rPr>
          <w:rFonts w:ascii="Arial Narrow" w:hAnsi="Arial Narrow" w:cs="Arial"/>
          <w:sz w:val="20"/>
          <w:szCs w:val="20"/>
        </w:rPr>
        <w:t>rescisão,</w:t>
      </w:r>
      <w:r w:rsidRPr="00BC78B9">
        <w:rPr>
          <w:rFonts w:ascii="Arial Narrow" w:hAnsi="Arial Narrow" w:cs="Arial"/>
          <w:spacing w:val="12"/>
          <w:sz w:val="20"/>
          <w:szCs w:val="20"/>
        </w:rPr>
        <w:t xml:space="preserve"> </w:t>
      </w:r>
      <w:r w:rsidRPr="00BC78B9">
        <w:rPr>
          <w:rFonts w:ascii="Arial Narrow" w:hAnsi="Arial Narrow" w:cs="Arial"/>
          <w:sz w:val="20"/>
          <w:szCs w:val="20"/>
        </w:rPr>
        <w:t>sempre</w:t>
      </w:r>
      <w:r w:rsidRPr="00BC78B9">
        <w:rPr>
          <w:rFonts w:ascii="Arial Narrow" w:hAnsi="Arial Narrow" w:cs="Arial"/>
          <w:spacing w:val="12"/>
          <w:sz w:val="20"/>
          <w:szCs w:val="20"/>
        </w:rPr>
        <w:t xml:space="preserve"> </w:t>
      </w:r>
      <w:r w:rsidRPr="00BC78B9">
        <w:rPr>
          <w:rFonts w:ascii="Arial Narrow" w:hAnsi="Arial Narrow" w:cs="Arial"/>
          <w:sz w:val="20"/>
          <w:szCs w:val="20"/>
        </w:rPr>
        <w:t>que</w:t>
      </w:r>
      <w:r w:rsidRPr="00BC78B9">
        <w:rPr>
          <w:rFonts w:ascii="Arial Narrow" w:hAnsi="Arial Narrow" w:cs="Arial"/>
          <w:spacing w:val="14"/>
          <w:sz w:val="20"/>
          <w:szCs w:val="20"/>
        </w:rPr>
        <w:t xml:space="preserve"> </w:t>
      </w:r>
      <w:r w:rsidRPr="00BC78B9">
        <w:rPr>
          <w:rFonts w:ascii="Arial Narrow" w:hAnsi="Arial Narrow" w:cs="Arial"/>
          <w:sz w:val="20"/>
          <w:szCs w:val="20"/>
        </w:rPr>
        <w:t>possível,</w:t>
      </w:r>
      <w:r w:rsidRPr="00BC78B9">
        <w:rPr>
          <w:rFonts w:ascii="Arial Narrow" w:hAnsi="Arial Narrow" w:cs="Arial"/>
          <w:spacing w:val="12"/>
          <w:sz w:val="20"/>
          <w:szCs w:val="20"/>
        </w:rPr>
        <w:t xml:space="preserve"> </w:t>
      </w:r>
      <w:r w:rsidRPr="00BC78B9">
        <w:rPr>
          <w:rFonts w:ascii="Arial Narrow" w:hAnsi="Arial Narrow" w:cs="Arial"/>
          <w:sz w:val="20"/>
          <w:szCs w:val="20"/>
        </w:rPr>
        <w:t>será</w:t>
      </w:r>
      <w:r w:rsidRPr="00BC78B9">
        <w:rPr>
          <w:rFonts w:ascii="Arial Narrow" w:hAnsi="Arial Narrow" w:cs="Arial"/>
          <w:spacing w:val="12"/>
          <w:sz w:val="20"/>
          <w:szCs w:val="20"/>
        </w:rPr>
        <w:t xml:space="preserve"> </w:t>
      </w:r>
      <w:r w:rsidRPr="00BC78B9">
        <w:rPr>
          <w:rFonts w:ascii="Arial Narrow" w:hAnsi="Arial Narrow" w:cs="Arial"/>
          <w:sz w:val="20"/>
          <w:szCs w:val="20"/>
        </w:rPr>
        <w:t>precedido:</w:t>
      </w:r>
    </w:p>
    <w:p w14:paraId="06A44D41" w14:textId="77777777" w:rsidR="00160542" w:rsidRPr="00BC78B9" w:rsidRDefault="00B50C48">
      <w:pPr>
        <w:pStyle w:val="PargrafodaLista"/>
        <w:numPr>
          <w:ilvl w:val="2"/>
          <w:numId w:val="5"/>
        </w:numPr>
        <w:tabs>
          <w:tab w:val="left" w:pos="1198"/>
          <w:tab w:val="left" w:pos="1199"/>
        </w:tabs>
        <w:spacing w:before="34"/>
        <w:ind w:hanging="721"/>
        <w:rPr>
          <w:rFonts w:ascii="Arial Narrow" w:hAnsi="Arial Narrow" w:cs="Arial"/>
          <w:sz w:val="20"/>
          <w:szCs w:val="20"/>
        </w:rPr>
      </w:pPr>
      <w:r w:rsidRPr="00BC78B9">
        <w:rPr>
          <w:rFonts w:ascii="Arial Narrow" w:hAnsi="Arial Narrow" w:cs="Arial"/>
          <w:sz w:val="20"/>
          <w:szCs w:val="20"/>
        </w:rPr>
        <w:t>Balanço</w:t>
      </w:r>
      <w:r w:rsidRPr="00BC78B9">
        <w:rPr>
          <w:rFonts w:ascii="Arial Narrow" w:hAnsi="Arial Narrow" w:cs="Arial"/>
          <w:spacing w:val="12"/>
          <w:sz w:val="20"/>
          <w:szCs w:val="20"/>
        </w:rPr>
        <w:t xml:space="preserve"> </w:t>
      </w:r>
      <w:r w:rsidRPr="00BC78B9">
        <w:rPr>
          <w:rFonts w:ascii="Arial Narrow" w:hAnsi="Arial Narrow" w:cs="Arial"/>
          <w:sz w:val="20"/>
          <w:szCs w:val="20"/>
        </w:rPr>
        <w:t>dos</w:t>
      </w:r>
      <w:r w:rsidRPr="00BC78B9">
        <w:rPr>
          <w:rFonts w:ascii="Arial Narrow" w:hAnsi="Arial Narrow" w:cs="Arial"/>
          <w:spacing w:val="17"/>
          <w:sz w:val="20"/>
          <w:szCs w:val="20"/>
        </w:rPr>
        <w:t xml:space="preserve"> </w:t>
      </w:r>
      <w:r w:rsidRPr="00BC78B9">
        <w:rPr>
          <w:rFonts w:ascii="Arial Narrow" w:hAnsi="Arial Narrow" w:cs="Arial"/>
          <w:sz w:val="20"/>
          <w:szCs w:val="20"/>
        </w:rPr>
        <w:t>eventos</w:t>
      </w:r>
      <w:r w:rsidRPr="00BC78B9">
        <w:rPr>
          <w:rFonts w:ascii="Arial Narrow" w:hAnsi="Arial Narrow" w:cs="Arial"/>
          <w:spacing w:val="14"/>
          <w:sz w:val="20"/>
          <w:szCs w:val="20"/>
        </w:rPr>
        <w:t xml:space="preserve"> </w:t>
      </w:r>
      <w:r w:rsidRPr="00BC78B9">
        <w:rPr>
          <w:rFonts w:ascii="Arial Narrow" w:hAnsi="Arial Narrow" w:cs="Arial"/>
          <w:sz w:val="20"/>
          <w:szCs w:val="20"/>
        </w:rPr>
        <w:t>contratuais</w:t>
      </w:r>
      <w:r w:rsidRPr="00BC78B9">
        <w:rPr>
          <w:rFonts w:ascii="Arial Narrow" w:hAnsi="Arial Narrow" w:cs="Arial"/>
          <w:spacing w:val="14"/>
          <w:sz w:val="20"/>
          <w:szCs w:val="20"/>
        </w:rPr>
        <w:t xml:space="preserve"> </w:t>
      </w:r>
      <w:r w:rsidRPr="00BC78B9">
        <w:rPr>
          <w:rFonts w:ascii="Arial Narrow" w:hAnsi="Arial Narrow" w:cs="Arial"/>
          <w:sz w:val="20"/>
          <w:szCs w:val="20"/>
        </w:rPr>
        <w:t>já</w:t>
      </w:r>
      <w:r w:rsidRPr="00BC78B9">
        <w:rPr>
          <w:rFonts w:ascii="Arial Narrow" w:hAnsi="Arial Narrow" w:cs="Arial"/>
          <w:spacing w:val="14"/>
          <w:sz w:val="20"/>
          <w:szCs w:val="20"/>
        </w:rPr>
        <w:t xml:space="preserve"> </w:t>
      </w:r>
      <w:r w:rsidRPr="00BC78B9">
        <w:rPr>
          <w:rFonts w:ascii="Arial Narrow" w:hAnsi="Arial Narrow" w:cs="Arial"/>
          <w:sz w:val="20"/>
          <w:szCs w:val="20"/>
        </w:rPr>
        <w:t>cumpridos</w:t>
      </w:r>
      <w:r w:rsidRPr="00BC78B9">
        <w:rPr>
          <w:rFonts w:ascii="Arial Narrow" w:hAnsi="Arial Narrow" w:cs="Arial"/>
          <w:spacing w:val="13"/>
          <w:sz w:val="20"/>
          <w:szCs w:val="20"/>
        </w:rPr>
        <w:t xml:space="preserve"> </w:t>
      </w:r>
      <w:r w:rsidRPr="00BC78B9">
        <w:rPr>
          <w:rFonts w:ascii="Arial Narrow" w:hAnsi="Arial Narrow" w:cs="Arial"/>
          <w:sz w:val="20"/>
          <w:szCs w:val="20"/>
        </w:rPr>
        <w:t>ou</w:t>
      </w:r>
      <w:r w:rsidRPr="00BC78B9">
        <w:rPr>
          <w:rFonts w:ascii="Arial Narrow" w:hAnsi="Arial Narrow" w:cs="Arial"/>
          <w:spacing w:val="17"/>
          <w:sz w:val="20"/>
          <w:szCs w:val="20"/>
        </w:rPr>
        <w:t xml:space="preserve"> </w:t>
      </w:r>
      <w:r w:rsidRPr="00BC78B9">
        <w:rPr>
          <w:rFonts w:ascii="Arial Narrow" w:hAnsi="Arial Narrow" w:cs="Arial"/>
          <w:sz w:val="20"/>
          <w:szCs w:val="20"/>
        </w:rPr>
        <w:t>parcialmente</w:t>
      </w:r>
      <w:r w:rsidRPr="00BC78B9">
        <w:rPr>
          <w:rFonts w:ascii="Arial Narrow" w:hAnsi="Arial Narrow" w:cs="Arial"/>
          <w:spacing w:val="13"/>
          <w:sz w:val="20"/>
          <w:szCs w:val="20"/>
        </w:rPr>
        <w:t xml:space="preserve"> </w:t>
      </w:r>
      <w:r w:rsidRPr="00BC78B9">
        <w:rPr>
          <w:rFonts w:ascii="Arial Narrow" w:hAnsi="Arial Narrow" w:cs="Arial"/>
          <w:sz w:val="20"/>
          <w:szCs w:val="20"/>
        </w:rPr>
        <w:t>cumpridos;</w:t>
      </w:r>
    </w:p>
    <w:p w14:paraId="68345F86" w14:textId="77777777" w:rsidR="00160542" w:rsidRPr="00BC78B9" w:rsidRDefault="00B50C48">
      <w:pPr>
        <w:pStyle w:val="PargrafodaLista"/>
        <w:numPr>
          <w:ilvl w:val="2"/>
          <w:numId w:val="5"/>
        </w:numPr>
        <w:tabs>
          <w:tab w:val="left" w:pos="1198"/>
          <w:tab w:val="left" w:pos="1199"/>
        </w:tabs>
        <w:spacing w:before="34"/>
        <w:ind w:hanging="721"/>
        <w:rPr>
          <w:rFonts w:ascii="Arial Narrow" w:hAnsi="Arial Narrow" w:cs="Arial"/>
          <w:sz w:val="20"/>
          <w:szCs w:val="20"/>
        </w:rPr>
      </w:pPr>
      <w:r w:rsidRPr="00BC78B9">
        <w:rPr>
          <w:rFonts w:ascii="Arial Narrow" w:hAnsi="Arial Narrow" w:cs="Arial"/>
          <w:sz w:val="20"/>
          <w:szCs w:val="20"/>
        </w:rPr>
        <w:t>Relação</w:t>
      </w:r>
      <w:r w:rsidRPr="00BC78B9">
        <w:rPr>
          <w:rFonts w:ascii="Arial Narrow" w:hAnsi="Arial Narrow" w:cs="Arial"/>
          <w:spacing w:val="11"/>
          <w:sz w:val="20"/>
          <w:szCs w:val="20"/>
        </w:rPr>
        <w:t xml:space="preserve"> </w:t>
      </w:r>
      <w:r w:rsidRPr="00BC78B9">
        <w:rPr>
          <w:rFonts w:ascii="Arial Narrow" w:hAnsi="Arial Narrow" w:cs="Arial"/>
          <w:sz w:val="20"/>
          <w:szCs w:val="20"/>
        </w:rPr>
        <w:t>dos</w:t>
      </w:r>
      <w:r w:rsidRPr="00BC78B9">
        <w:rPr>
          <w:rFonts w:ascii="Arial Narrow" w:hAnsi="Arial Narrow" w:cs="Arial"/>
          <w:spacing w:val="14"/>
          <w:sz w:val="20"/>
          <w:szCs w:val="20"/>
        </w:rPr>
        <w:t xml:space="preserve"> </w:t>
      </w:r>
      <w:r w:rsidRPr="00BC78B9">
        <w:rPr>
          <w:rFonts w:ascii="Arial Narrow" w:hAnsi="Arial Narrow" w:cs="Arial"/>
          <w:sz w:val="20"/>
          <w:szCs w:val="20"/>
        </w:rPr>
        <w:t>pagamentos</w:t>
      </w:r>
      <w:r w:rsidRPr="00BC78B9">
        <w:rPr>
          <w:rFonts w:ascii="Arial Narrow" w:hAnsi="Arial Narrow" w:cs="Arial"/>
          <w:spacing w:val="13"/>
          <w:sz w:val="20"/>
          <w:szCs w:val="20"/>
        </w:rPr>
        <w:t xml:space="preserve"> </w:t>
      </w:r>
      <w:r w:rsidRPr="00BC78B9">
        <w:rPr>
          <w:rFonts w:ascii="Arial Narrow" w:hAnsi="Arial Narrow" w:cs="Arial"/>
          <w:sz w:val="20"/>
          <w:szCs w:val="20"/>
        </w:rPr>
        <w:t>já</w:t>
      </w:r>
      <w:r w:rsidRPr="00BC78B9">
        <w:rPr>
          <w:rFonts w:ascii="Arial Narrow" w:hAnsi="Arial Narrow" w:cs="Arial"/>
          <w:spacing w:val="12"/>
          <w:sz w:val="20"/>
          <w:szCs w:val="20"/>
        </w:rPr>
        <w:t xml:space="preserve"> </w:t>
      </w:r>
      <w:r w:rsidRPr="00BC78B9">
        <w:rPr>
          <w:rFonts w:ascii="Arial Narrow" w:hAnsi="Arial Narrow" w:cs="Arial"/>
          <w:sz w:val="20"/>
          <w:szCs w:val="20"/>
        </w:rPr>
        <w:t>efetuados</w:t>
      </w:r>
      <w:r w:rsidRPr="00BC78B9">
        <w:rPr>
          <w:rFonts w:ascii="Arial Narrow" w:hAnsi="Arial Narrow" w:cs="Arial"/>
          <w:spacing w:val="14"/>
          <w:sz w:val="20"/>
          <w:szCs w:val="20"/>
        </w:rPr>
        <w:t xml:space="preserve"> </w:t>
      </w:r>
      <w:r w:rsidRPr="00BC78B9">
        <w:rPr>
          <w:rFonts w:ascii="Arial Narrow" w:hAnsi="Arial Narrow" w:cs="Arial"/>
          <w:sz w:val="20"/>
          <w:szCs w:val="20"/>
        </w:rPr>
        <w:t>e</w:t>
      </w:r>
      <w:r w:rsidRPr="00BC78B9">
        <w:rPr>
          <w:rFonts w:ascii="Arial Narrow" w:hAnsi="Arial Narrow" w:cs="Arial"/>
          <w:spacing w:val="11"/>
          <w:sz w:val="20"/>
          <w:szCs w:val="20"/>
        </w:rPr>
        <w:t xml:space="preserve"> </w:t>
      </w:r>
      <w:r w:rsidRPr="00BC78B9">
        <w:rPr>
          <w:rFonts w:ascii="Arial Narrow" w:hAnsi="Arial Narrow" w:cs="Arial"/>
          <w:sz w:val="20"/>
          <w:szCs w:val="20"/>
        </w:rPr>
        <w:t>ainda</w:t>
      </w:r>
      <w:r w:rsidRPr="00BC78B9">
        <w:rPr>
          <w:rFonts w:ascii="Arial Narrow" w:hAnsi="Arial Narrow" w:cs="Arial"/>
          <w:spacing w:val="11"/>
          <w:sz w:val="20"/>
          <w:szCs w:val="20"/>
        </w:rPr>
        <w:t xml:space="preserve"> </w:t>
      </w:r>
      <w:r w:rsidRPr="00BC78B9">
        <w:rPr>
          <w:rFonts w:ascii="Arial Narrow" w:hAnsi="Arial Narrow" w:cs="Arial"/>
          <w:sz w:val="20"/>
          <w:szCs w:val="20"/>
        </w:rPr>
        <w:t>devidos;</w:t>
      </w:r>
    </w:p>
    <w:p w14:paraId="3C417843" w14:textId="77777777" w:rsidR="00160542" w:rsidRPr="00BC78B9" w:rsidRDefault="00B50C48">
      <w:pPr>
        <w:pStyle w:val="PargrafodaLista"/>
        <w:numPr>
          <w:ilvl w:val="2"/>
          <w:numId w:val="5"/>
        </w:numPr>
        <w:tabs>
          <w:tab w:val="left" w:pos="1198"/>
          <w:tab w:val="left" w:pos="1199"/>
        </w:tabs>
        <w:spacing w:before="34"/>
        <w:ind w:hanging="721"/>
        <w:rPr>
          <w:rFonts w:ascii="Arial Narrow" w:hAnsi="Arial Narrow" w:cs="Arial"/>
          <w:sz w:val="20"/>
          <w:szCs w:val="20"/>
        </w:rPr>
      </w:pPr>
      <w:r w:rsidRPr="00BC78B9">
        <w:rPr>
          <w:rFonts w:ascii="Arial Narrow" w:hAnsi="Arial Narrow" w:cs="Arial"/>
          <w:sz w:val="20"/>
          <w:szCs w:val="20"/>
        </w:rPr>
        <w:t>Indenizações</w:t>
      </w:r>
      <w:r w:rsidRPr="00BC78B9">
        <w:rPr>
          <w:rFonts w:ascii="Arial Narrow" w:hAnsi="Arial Narrow" w:cs="Arial"/>
          <w:spacing w:val="12"/>
          <w:sz w:val="20"/>
          <w:szCs w:val="20"/>
        </w:rPr>
        <w:t xml:space="preserve"> </w:t>
      </w:r>
      <w:r w:rsidRPr="00BC78B9">
        <w:rPr>
          <w:rFonts w:ascii="Arial Narrow" w:hAnsi="Arial Narrow" w:cs="Arial"/>
          <w:sz w:val="20"/>
          <w:szCs w:val="20"/>
        </w:rPr>
        <w:t>e</w:t>
      </w:r>
      <w:r w:rsidRPr="00BC78B9">
        <w:rPr>
          <w:rFonts w:ascii="Arial Narrow" w:hAnsi="Arial Narrow" w:cs="Arial"/>
          <w:spacing w:val="12"/>
          <w:sz w:val="20"/>
          <w:szCs w:val="20"/>
        </w:rPr>
        <w:t xml:space="preserve"> </w:t>
      </w:r>
      <w:r w:rsidRPr="00BC78B9">
        <w:rPr>
          <w:rFonts w:ascii="Arial Narrow" w:hAnsi="Arial Narrow" w:cs="Arial"/>
          <w:sz w:val="20"/>
          <w:szCs w:val="20"/>
        </w:rPr>
        <w:t>multas.</w:t>
      </w:r>
    </w:p>
    <w:p w14:paraId="36AF815A" w14:textId="77777777" w:rsidR="00160542" w:rsidRPr="00BC78B9" w:rsidRDefault="00B50C48">
      <w:pPr>
        <w:pStyle w:val="PargrafodaLista"/>
        <w:numPr>
          <w:ilvl w:val="1"/>
          <w:numId w:val="5"/>
        </w:numPr>
        <w:tabs>
          <w:tab w:val="left" w:pos="906"/>
        </w:tabs>
        <w:spacing w:before="35" w:line="278" w:lineRule="auto"/>
        <w:ind w:left="838" w:right="561" w:hanging="360"/>
        <w:rPr>
          <w:rFonts w:ascii="Arial Narrow" w:hAnsi="Arial Narrow" w:cs="Arial"/>
          <w:sz w:val="20"/>
          <w:szCs w:val="20"/>
        </w:rPr>
      </w:pPr>
      <w:r w:rsidRPr="00BC78B9">
        <w:rPr>
          <w:rFonts w:ascii="Arial Narrow" w:hAnsi="Arial Narrow" w:cs="Arial"/>
          <w:sz w:val="20"/>
          <w:szCs w:val="20"/>
        </w:rPr>
        <w:t>A</w:t>
      </w:r>
      <w:r w:rsidRPr="00BC78B9">
        <w:rPr>
          <w:rFonts w:ascii="Arial Narrow" w:hAnsi="Arial Narrow" w:cs="Arial"/>
          <w:spacing w:val="24"/>
          <w:sz w:val="20"/>
          <w:szCs w:val="20"/>
        </w:rPr>
        <w:t xml:space="preserve"> </w:t>
      </w:r>
      <w:r w:rsidRPr="00BC78B9">
        <w:rPr>
          <w:rFonts w:ascii="Arial Narrow" w:hAnsi="Arial Narrow" w:cs="Arial"/>
          <w:sz w:val="20"/>
          <w:szCs w:val="20"/>
        </w:rPr>
        <w:t>extinção</w:t>
      </w:r>
      <w:r w:rsidRPr="00BC78B9">
        <w:rPr>
          <w:rFonts w:ascii="Arial Narrow" w:hAnsi="Arial Narrow" w:cs="Arial"/>
          <w:spacing w:val="28"/>
          <w:sz w:val="20"/>
          <w:szCs w:val="20"/>
        </w:rPr>
        <w:t xml:space="preserve"> </w:t>
      </w:r>
      <w:r w:rsidRPr="00BC78B9">
        <w:rPr>
          <w:rFonts w:ascii="Arial Narrow" w:hAnsi="Arial Narrow" w:cs="Arial"/>
          <w:sz w:val="20"/>
          <w:szCs w:val="20"/>
        </w:rPr>
        <w:t>do</w:t>
      </w:r>
      <w:r w:rsidRPr="00BC78B9">
        <w:rPr>
          <w:rFonts w:ascii="Arial Narrow" w:hAnsi="Arial Narrow" w:cs="Arial"/>
          <w:spacing w:val="26"/>
          <w:sz w:val="20"/>
          <w:szCs w:val="20"/>
        </w:rPr>
        <w:t xml:space="preserve"> </w:t>
      </w:r>
      <w:r w:rsidRPr="00BC78B9">
        <w:rPr>
          <w:rFonts w:ascii="Arial Narrow" w:hAnsi="Arial Narrow" w:cs="Arial"/>
          <w:sz w:val="20"/>
          <w:szCs w:val="20"/>
        </w:rPr>
        <w:t>contrato</w:t>
      </w:r>
      <w:r w:rsidRPr="00BC78B9">
        <w:rPr>
          <w:rFonts w:ascii="Arial Narrow" w:hAnsi="Arial Narrow" w:cs="Arial"/>
          <w:spacing w:val="25"/>
          <w:sz w:val="20"/>
          <w:szCs w:val="20"/>
        </w:rPr>
        <w:t xml:space="preserve"> </w:t>
      </w:r>
      <w:r w:rsidRPr="00BC78B9">
        <w:rPr>
          <w:rFonts w:ascii="Arial Narrow" w:hAnsi="Arial Narrow" w:cs="Arial"/>
          <w:sz w:val="20"/>
          <w:szCs w:val="20"/>
        </w:rPr>
        <w:t>não</w:t>
      </w:r>
      <w:r w:rsidRPr="00BC78B9">
        <w:rPr>
          <w:rFonts w:ascii="Arial Narrow" w:hAnsi="Arial Narrow" w:cs="Arial"/>
          <w:spacing w:val="27"/>
          <w:sz w:val="20"/>
          <w:szCs w:val="20"/>
        </w:rPr>
        <w:t xml:space="preserve"> </w:t>
      </w:r>
      <w:r w:rsidRPr="00BC78B9">
        <w:rPr>
          <w:rFonts w:ascii="Arial Narrow" w:hAnsi="Arial Narrow" w:cs="Arial"/>
          <w:sz w:val="20"/>
          <w:szCs w:val="20"/>
        </w:rPr>
        <w:t>configura</w:t>
      </w:r>
      <w:r w:rsidRPr="00BC78B9">
        <w:rPr>
          <w:rFonts w:ascii="Arial Narrow" w:hAnsi="Arial Narrow" w:cs="Arial"/>
          <w:spacing w:val="26"/>
          <w:sz w:val="20"/>
          <w:szCs w:val="20"/>
        </w:rPr>
        <w:t xml:space="preserve"> </w:t>
      </w:r>
      <w:r w:rsidRPr="00BC78B9">
        <w:rPr>
          <w:rFonts w:ascii="Arial Narrow" w:hAnsi="Arial Narrow" w:cs="Arial"/>
          <w:sz w:val="20"/>
          <w:szCs w:val="20"/>
        </w:rPr>
        <w:t>óbice</w:t>
      </w:r>
      <w:r w:rsidRPr="00BC78B9">
        <w:rPr>
          <w:rFonts w:ascii="Arial Narrow" w:hAnsi="Arial Narrow" w:cs="Arial"/>
          <w:spacing w:val="24"/>
          <w:sz w:val="20"/>
          <w:szCs w:val="20"/>
        </w:rPr>
        <w:t xml:space="preserve"> </w:t>
      </w:r>
      <w:r w:rsidRPr="00BC78B9">
        <w:rPr>
          <w:rFonts w:ascii="Arial Narrow" w:hAnsi="Arial Narrow" w:cs="Arial"/>
          <w:sz w:val="20"/>
          <w:szCs w:val="20"/>
        </w:rPr>
        <w:t>para</w:t>
      </w:r>
      <w:r w:rsidRPr="00BC78B9">
        <w:rPr>
          <w:rFonts w:ascii="Arial Narrow" w:hAnsi="Arial Narrow" w:cs="Arial"/>
          <w:spacing w:val="26"/>
          <w:sz w:val="20"/>
          <w:szCs w:val="20"/>
        </w:rPr>
        <w:t xml:space="preserve"> </w:t>
      </w:r>
      <w:r w:rsidRPr="00BC78B9">
        <w:rPr>
          <w:rFonts w:ascii="Arial Narrow" w:hAnsi="Arial Narrow" w:cs="Arial"/>
          <w:sz w:val="20"/>
          <w:szCs w:val="20"/>
        </w:rPr>
        <w:t>o</w:t>
      </w:r>
      <w:r w:rsidRPr="00BC78B9">
        <w:rPr>
          <w:rFonts w:ascii="Arial Narrow" w:hAnsi="Arial Narrow" w:cs="Arial"/>
          <w:spacing w:val="26"/>
          <w:sz w:val="20"/>
          <w:szCs w:val="20"/>
        </w:rPr>
        <w:t xml:space="preserve"> </w:t>
      </w:r>
      <w:r w:rsidRPr="00BC78B9">
        <w:rPr>
          <w:rFonts w:ascii="Arial Narrow" w:hAnsi="Arial Narrow" w:cs="Arial"/>
          <w:sz w:val="20"/>
          <w:szCs w:val="20"/>
        </w:rPr>
        <w:t>reconhecimento</w:t>
      </w:r>
      <w:r w:rsidRPr="00BC78B9">
        <w:rPr>
          <w:rFonts w:ascii="Arial Narrow" w:hAnsi="Arial Narrow" w:cs="Arial"/>
          <w:spacing w:val="26"/>
          <w:sz w:val="20"/>
          <w:szCs w:val="20"/>
        </w:rPr>
        <w:t xml:space="preserve"> </w:t>
      </w:r>
      <w:r w:rsidRPr="00BC78B9">
        <w:rPr>
          <w:rFonts w:ascii="Arial Narrow" w:hAnsi="Arial Narrow" w:cs="Arial"/>
          <w:sz w:val="20"/>
          <w:szCs w:val="20"/>
        </w:rPr>
        <w:t>do</w:t>
      </w:r>
      <w:r w:rsidRPr="00BC78B9">
        <w:rPr>
          <w:rFonts w:ascii="Arial Narrow" w:hAnsi="Arial Narrow" w:cs="Arial"/>
          <w:spacing w:val="28"/>
          <w:sz w:val="20"/>
          <w:szCs w:val="20"/>
        </w:rPr>
        <w:t xml:space="preserve"> </w:t>
      </w:r>
      <w:r w:rsidRPr="00BC78B9">
        <w:rPr>
          <w:rFonts w:ascii="Arial Narrow" w:hAnsi="Arial Narrow" w:cs="Arial"/>
          <w:sz w:val="20"/>
          <w:szCs w:val="20"/>
        </w:rPr>
        <w:t>desequilíbrio</w:t>
      </w:r>
      <w:r w:rsidRPr="00BC78B9">
        <w:rPr>
          <w:rFonts w:ascii="Arial Narrow" w:hAnsi="Arial Narrow" w:cs="Arial"/>
          <w:spacing w:val="25"/>
          <w:sz w:val="20"/>
          <w:szCs w:val="20"/>
        </w:rPr>
        <w:t xml:space="preserve"> </w:t>
      </w:r>
      <w:r w:rsidRPr="00BC78B9">
        <w:rPr>
          <w:rFonts w:ascii="Arial Narrow" w:hAnsi="Arial Narrow" w:cs="Arial"/>
          <w:sz w:val="20"/>
          <w:szCs w:val="20"/>
        </w:rPr>
        <w:t>econômico-financeiro,</w:t>
      </w:r>
      <w:r w:rsidRPr="00BC78B9">
        <w:rPr>
          <w:rFonts w:ascii="Arial Narrow" w:hAnsi="Arial Narrow" w:cs="Arial"/>
          <w:spacing w:val="26"/>
          <w:sz w:val="20"/>
          <w:szCs w:val="20"/>
        </w:rPr>
        <w:t xml:space="preserve"> </w:t>
      </w:r>
      <w:r w:rsidRPr="00BC78B9">
        <w:rPr>
          <w:rFonts w:ascii="Arial Narrow" w:hAnsi="Arial Narrow" w:cs="Arial"/>
          <w:sz w:val="20"/>
          <w:szCs w:val="20"/>
        </w:rPr>
        <w:t>hipótese</w:t>
      </w:r>
      <w:r w:rsidRPr="00BC78B9">
        <w:rPr>
          <w:rFonts w:ascii="Arial Narrow" w:hAnsi="Arial Narrow" w:cs="Arial"/>
          <w:spacing w:val="26"/>
          <w:sz w:val="20"/>
          <w:szCs w:val="20"/>
        </w:rPr>
        <w:t xml:space="preserve"> </w:t>
      </w:r>
      <w:r w:rsidRPr="00BC78B9">
        <w:rPr>
          <w:rFonts w:ascii="Arial Narrow" w:hAnsi="Arial Narrow" w:cs="Arial"/>
          <w:sz w:val="20"/>
          <w:szCs w:val="20"/>
        </w:rPr>
        <w:t>em</w:t>
      </w:r>
      <w:r w:rsidRPr="00BC78B9">
        <w:rPr>
          <w:rFonts w:ascii="Arial Narrow" w:hAnsi="Arial Narrow" w:cs="Arial"/>
          <w:spacing w:val="28"/>
          <w:sz w:val="20"/>
          <w:szCs w:val="20"/>
        </w:rPr>
        <w:t xml:space="preserve"> </w:t>
      </w:r>
      <w:r w:rsidRPr="00BC78B9">
        <w:rPr>
          <w:rFonts w:ascii="Arial Narrow" w:hAnsi="Arial Narrow" w:cs="Arial"/>
          <w:sz w:val="20"/>
          <w:szCs w:val="20"/>
        </w:rPr>
        <w:t>que</w:t>
      </w:r>
      <w:r w:rsidRPr="00BC78B9">
        <w:rPr>
          <w:rFonts w:ascii="Arial Narrow" w:hAnsi="Arial Narrow" w:cs="Arial"/>
          <w:spacing w:val="28"/>
          <w:sz w:val="20"/>
          <w:szCs w:val="20"/>
        </w:rPr>
        <w:t xml:space="preserve"> </w:t>
      </w:r>
      <w:r w:rsidRPr="00BC78B9">
        <w:rPr>
          <w:rFonts w:ascii="Arial Narrow" w:hAnsi="Arial Narrow" w:cs="Arial"/>
          <w:sz w:val="20"/>
          <w:szCs w:val="20"/>
        </w:rPr>
        <w:t>será</w:t>
      </w:r>
      <w:r w:rsidRPr="00BC78B9">
        <w:rPr>
          <w:rFonts w:ascii="Arial Narrow" w:hAnsi="Arial Narrow" w:cs="Arial"/>
          <w:spacing w:val="-40"/>
          <w:sz w:val="20"/>
          <w:szCs w:val="20"/>
        </w:rPr>
        <w:t xml:space="preserve"> </w:t>
      </w:r>
      <w:r w:rsidRPr="00BC78B9">
        <w:rPr>
          <w:rFonts w:ascii="Arial Narrow" w:hAnsi="Arial Narrow" w:cs="Arial"/>
          <w:sz w:val="20"/>
          <w:szCs w:val="20"/>
        </w:rPr>
        <w:t>concedida</w:t>
      </w:r>
      <w:r w:rsidRPr="00BC78B9">
        <w:rPr>
          <w:rFonts w:ascii="Arial Narrow" w:hAnsi="Arial Narrow" w:cs="Arial"/>
          <w:spacing w:val="6"/>
          <w:sz w:val="20"/>
          <w:szCs w:val="20"/>
        </w:rPr>
        <w:t xml:space="preserve"> </w:t>
      </w:r>
      <w:r w:rsidRPr="00BC78B9">
        <w:rPr>
          <w:rFonts w:ascii="Arial Narrow" w:hAnsi="Arial Narrow" w:cs="Arial"/>
          <w:sz w:val="20"/>
          <w:szCs w:val="20"/>
        </w:rPr>
        <w:t>indenização</w:t>
      </w:r>
      <w:r w:rsidRPr="00BC78B9">
        <w:rPr>
          <w:rFonts w:ascii="Arial Narrow" w:hAnsi="Arial Narrow" w:cs="Arial"/>
          <w:spacing w:val="5"/>
          <w:sz w:val="20"/>
          <w:szCs w:val="20"/>
        </w:rPr>
        <w:t xml:space="preserve"> </w:t>
      </w:r>
      <w:r w:rsidRPr="00BC78B9">
        <w:rPr>
          <w:rFonts w:ascii="Arial Narrow" w:hAnsi="Arial Narrow" w:cs="Arial"/>
          <w:sz w:val="20"/>
          <w:szCs w:val="20"/>
        </w:rPr>
        <w:t>por</w:t>
      </w:r>
      <w:r w:rsidRPr="00BC78B9">
        <w:rPr>
          <w:rFonts w:ascii="Arial Narrow" w:hAnsi="Arial Narrow" w:cs="Arial"/>
          <w:spacing w:val="6"/>
          <w:sz w:val="20"/>
          <w:szCs w:val="20"/>
        </w:rPr>
        <w:t xml:space="preserve"> </w:t>
      </w:r>
      <w:r w:rsidRPr="00BC78B9">
        <w:rPr>
          <w:rFonts w:ascii="Arial Narrow" w:hAnsi="Arial Narrow" w:cs="Arial"/>
          <w:sz w:val="20"/>
          <w:szCs w:val="20"/>
        </w:rPr>
        <w:t>meio</w:t>
      </w:r>
      <w:r w:rsidRPr="00BC78B9">
        <w:rPr>
          <w:rFonts w:ascii="Arial Narrow" w:hAnsi="Arial Narrow" w:cs="Arial"/>
          <w:spacing w:val="6"/>
          <w:sz w:val="20"/>
          <w:szCs w:val="20"/>
        </w:rPr>
        <w:t xml:space="preserve"> </w:t>
      </w:r>
      <w:r w:rsidRPr="00BC78B9">
        <w:rPr>
          <w:rFonts w:ascii="Arial Narrow" w:hAnsi="Arial Narrow" w:cs="Arial"/>
          <w:sz w:val="20"/>
          <w:szCs w:val="20"/>
        </w:rPr>
        <w:t>de</w:t>
      </w:r>
      <w:r w:rsidRPr="00BC78B9">
        <w:rPr>
          <w:rFonts w:ascii="Arial Narrow" w:hAnsi="Arial Narrow" w:cs="Arial"/>
          <w:spacing w:val="7"/>
          <w:sz w:val="20"/>
          <w:szCs w:val="20"/>
        </w:rPr>
        <w:t xml:space="preserve"> </w:t>
      </w:r>
      <w:r w:rsidRPr="00BC78B9">
        <w:rPr>
          <w:rFonts w:ascii="Arial Narrow" w:hAnsi="Arial Narrow" w:cs="Arial"/>
          <w:sz w:val="20"/>
          <w:szCs w:val="20"/>
        </w:rPr>
        <w:t>termo</w:t>
      </w:r>
      <w:r w:rsidRPr="00BC78B9">
        <w:rPr>
          <w:rFonts w:ascii="Arial Narrow" w:hAnsi="Arial Narrow" w:cs="Arial"/>
          <w:spacing w:val="5"/>
          <w:sz w:val="20"/>
          <w:szCs w:val="20"/>
        </w:rPr>
        <w:t xml:space="preserve"> </w:t>
      </w:r>
      <w:r w:rsidRPr="00BC78B9">
        <w:rPr>
          <w:rFonts w:ascii="Arial Narrow" w:hAnsi="Arial Narrow" w:cs="Arial"/>
          <w:sz w:val="20"/>
          <w:szCs w:val="20"/>
        </w:rPr>
        <w:t>indenizatório</w:t>
      </w:r>
      <w:r w:rsidRPr="00BC78B9">
        <w:rPr>
          <w:rFonts w:ascii="Arial Narrow" w:hAnsi="Arial Narrow" w:cs="Arial"/>
          <w:spacing w:val="4"/>
          <w:sz w:val="20"/>
          <w:szCs w:val="20"/>
        </w:rPr>
        <w:t xml:space="preserve"> </w:t>
      </w:r>
      <w:r w:rsidRPr="00BC78B9">
        <w:rPr>
          <w:rFonts w:ascii="Arial Narrow" w:hAnsi="Arial Narrow" w:cs="Arial"/>
          <w:sz w:val="20"/>
          <w:szCs w:val="20"/>
        </w:rPr>
        <w:t>(</w:t>
      </w:r>
      <w:r w:rsidRPr="00BC78B9">
        <w:rPr>
          <w:rFonts w:ascii="Arial Narrow" w:hAnsi="Arial Narrow" w:cs="Arial"/>
          <w:color w:val="000080"/>
          <w:sz w:val="20"/>
          <w:szCs w:val="20"/>
          <w:u w:val="single" w:color="000080"/>
        </w:rPr>
        <w:t>art.</w:t>
      </w:r>
      <w:r w:rsidRPr="00BC78B9">
        <w:rPr>
          <w:rFonts w:ascii="Arial Narrow" w:hAnsi="Arial Narrow" w:cs="Arial"/>
          <w:color w:val="000080"/>
          <w:spacing w:val="5"/>
          <w:sz w:val="20"/>
          <w:szCs w:val="20"/>
          <w:u w:val="single" w:color="000080"/>
        </w:rPr>
        <w:t xml:space="preserve"> </w:t>
      </w:r>
      <w:r w:rsidRPr="00BC78B9">
        <w:rPr>
          <w:rFonts w:ascii="Arial Narrow" w:hAnsi="Arial Narrow" w:cs="Arial"/>
          <w:color w:val="000080"/>
          <w:sz w:val="20"/>
          <w:szCs w:val="20"/>
          <w:u w:val="single" w:color="000080"/>
        </w:rPr>
        <w:t>131,</w:t>
      </w:r>
      <w:r w:rsidRPr="00BC78B9">
        <w:rPr>
          <w:rFonts w:ascii="Arial Narrow" w:hAnsi="Arial Narrow" w:cs="Arial"/>
          <w:color w:val="000080"/>
          <w:spacing w:val="7"/>
          <w:sz w:val="20"/>
          <w:szCs w:val="20"/>
          <w:u w:val="single" w:color="000080"/>
        </w:rPr>
        <w:t xml:space="preserve"> </w:t>
      </w:r>
      <w:r w:rsidRPr="00BC78B9">
        <w:rPr>
          <w:rFonts w:ascii="Arial Narrow" w:hAnsi="Arial Narrow" w:cs="Arial"/>
          <w:i/>
          <w:color w:val="000080"/>
          <w:sz w:val="20"/>
          <w:szCs w:val="20"/>
          <w:u w:val="single" w:color="000080"/>
        </w:rPr>
        <w:t>caput,</w:t>
      </w:r>
      <w:r w:rsidRPr="00BC78B9">
        <w:rPr>
          <w:rFonts w:ascii="Arial Narrow" w:hAnsi="Arial Narrow" w:cs="Arial"/>
          <w:i/>
          <w:color w:val="000080"/>
          <w:spacing w:val="4"/>
          <w:sz w:val="20"/>
          <w:szCs w:val="20"/>
          <w:u w:val="single" w:color="000080"/>
        </w:rPr>
        <w:t xml:space="preserve"> </w:t>
      </w:r>
      <w:r w:rsidRPr="00BC78B9">
        <w:rPr>
          <w:rFonts w:ascii="Arial Narrow" w:hAnsi="Arial Narrow" w:cs="Arial"/>
          <w:color w:val="000080"/>
          <w:sz w:val="20"/>
          <w:szCs w:val="20"/>
          <w:u w:val="single" w:color="000080"/>
        </w:rPr>
        <w:t>da</w:t>
      </w:r>
      <w:r w:rsidRPr="00BC78B9">
        <w:rPr>
          <w:rFonts w:ascii="Arial Narrow" w:hAnsi="Arial Narrow" w:cs="Arial"/>
          <w:color w:val="000080"/>
          <w:spacing w:val="5"/>
          <w:sz w:val="20"/>
          <w:szCs w:val="20"/>
          <w:u w:val="single" w:color="000080"/>
        </w:rPr>
        <w:t xml:space="preserve"> </w:t>
      </w:r>
      <w:r w:rsidRPr="00BC78B9">
        <w:rPr>
          <w:rFonts w:ascii="Arial Narrow" w:hAnsi="Arial Narrow" w:cs="Arial"/>
          <w:color w:val="000080"/>
          <w:sz w:val="20"/>
          <w:szCs w:val="20"/>
          <w:u w:val="single" w:color="000080"/>
        </w:rPr>
        <w:t>Lei</w:t>
      </w:r>
      <w:r w:rsidRPr="00BC78B9">
        <w:rPr>
          <w:rFonts w:ascii="Arial Narrow" w:hAnsi="Arial Narrow" w:cs="Arial"/>
          <w:color w:val="000080"/>
          <w:spacing w:val="5"/>
          <w:sz w:val="20"/>
          <w:szCs w:val="20"/>
          <w:u w:val="single" w:color="000080"/>
        </w:rPr>
        <w:t xml:space="preserve"> </w:t>
      </w:r>
      <w:r w:rsidRPr="00BC78B9">
        <w:rPr>
          <w:rFonts w:ascii="Arial Narrow" w:hAnsi="Arial Narrow" w:cs="Arial"/>
          <w:color w:val="000080"/>
          <w:sz w:val="20"/>
          <w:szCs w:val="20"/>
          <w:u w:val="single" w:color="000080"/>
        </w:rPr>
        <w:t>n.º</w:t>
      </w:r>
      <w:r w:rsidRPr="00BC78B9">
        <w:rPr>
          <w:rFonts w:ascii="Arial Narrow" w:hAnsi="Arial Narrow" w:cs="Arial"/>
          <w:color w:val="000080"/>
          <w:spacing w:val="5"/>
          <w:sz w:val="20"/>
          <w:szCs w:val="20"/>
          <w:u w:val="single" w:color="000080"/>
        </w:rPr>
        <w:t xml:space="preserve"> </w:t>
      </w:r>
      <w:r w:rsidRPr="00BC78B9">
        <w:rPr>
          <w:rFonts w:ascii="Arial Narrow" w:hAnsi="Arial Narrow" w:cs="Arial"/>
          <w:color w:val="000080"/>
          <w:sz w:val="20"/>
          <w:szCs w:val="20"/>
          <w:u w:val="single" w:color="000080"/>
        </w:rPr>
        <w:t>14.133,</w:t>
      </w:r>
      <w:r w:rsidRPr="00BC78B9">
        <w:rPr>
          <w:rFonts w:ascii="Arial Narrow" w:hAnsi="Arial Narrow" w:cs="Arial"/>
          <w:color w:val="000080"/>
          <w:spacing w:val="3"/>
          <w:sz w:val="20"/>
          <w:szCs w:val="20"/>
          <w:u w:val="single" w:color="000080"/>
        </w:rPr>
        <w:t xml:space="preserve"> </w:t>
      </w:r>
      <w:r w:rsidRPr="00BC78B9">
        <w:rPr>
          <w:rFonts w:ascii="Arial Narrow" w:hAnsi="Arial Narrow" w:cs="Arial"/>
          <w:color w:val="000080"/>
          <w:sz w:val="20"/>
          <w:szCs w:val="20"/>
          <w:u w:val="single" w:color="000080"/>
        </w:rPr>
        <w:t>de</w:t>
      </w:r>
      <w:r w:rsidRPr="00BC78B9">
        <w:rPr>
          <w:rFonts w:ascii="Arial Narrow" w:hAnsi="Arial Narrow" w:cs="Arial"/>
          <w:color w:val="000080"/>
          <w:spacing w:val="6"/>
          <w:sz w:val="20"/>
          <w:szCs w:val="20"/>
          <w:u w:val="single" w:color="000080"/>
        </w:rPr>
        <w:t xml:space="preserve"> </w:t>
      </w:r>
      <w:r w:rsidRPr="00BC78B9">
        <w:rPr>
          <w:rFonts w:ascii="Arial Narrow" w:hAnsi="Arial Narrow" w:cs="Arial"/>
          <w:color w:val="000080"/>
          <w:sz w:val="20"/>
          <w:szCs w:val="20"/>
          <w:u w:val="single" w:color="000080"/>
        </w:rPr>
        <w:t>2021</w:t>
      </w:r>
      <w:r w:rsidRPr="00BC78B9">
        <w:rPr>
          <w:rFonts w:ascii="Arial Narrow" w:hAnsi="Arial Narrow" w:cs="Arial"/>
          <w:sz w:val="20"/>
          <w:szCs w:val="20"/>
        </w:rPr>
        <w:t>).</w:t>
      </w:r>
    </w:p>
    <w:p w14:paraId="06021977" w14:textId="77777777" w:rsidR="00160542" w:rsidRPr="00BC78B9" w:rsidRDefault="00B50C48" w:rsidP="001A23EA">
      <w:pPr>
        <w:spacing w:before="193"/>
        <w:ind w:left="478"/>
        <w:rPr>
          <w:rFonts w:ascii="Arial Narrow" w:hAnsi="Arial Narrow" w:cs="Arial"/>
          <w:b/>
          <w:sz w:val="20"/>
          <w:szCs w:val="20"/>
        </w:rPr>
      </w:pPr>
      <w:r w:rsidRPr="00BC78B9">
        <w:rPr>
          <w:rFonts w:ascii="Arial Narrow" w:hAnsi="Arial Narrow" w:cs="Arial"/>
          <w:b/>
          <w:sz w:val="20"/>
          <w:szCs w:val="20"/>
        </w:rPr>
        <w:t>CLÁUSULA</w:t>
      </w:r>
      <w:r w:rsidRPr="00BC78B9">
        <w:rPr>
          <w:rFonts w:ascii="Arial Narrow" w:hAnsi="Arial Narrow" w:cs="Arial"/>
          <w:b/>
          <w:spacing w:val="15"/>
          <w:sz w:val="20"/>
          <w:szCs w:val="20"/>
        </w:rPr>
        <w:t xml:space="preserve"> </w:t>
      </w:r>
      <w:r w:rsidRPr="00BC78B9">
        <w:rPr>
          <w:rFonts w:ascii="Arial Narrow" w:hAnsi="Arial Narrow" w:cs="Arial"/>
          <w:b/>
          <w:sz w:val="20"/>
          <w:szCs w:val="20"/>
        </w:rPr>
        <w:t>VIGESSIMA:</w:t>
      </w:r>
      <w:r w:rsidRPr="00BC78B9">
        <w:rPr>
          <w:rFonts w:ascii="Arial Narrow" w:hAnsi="Arial Narrow" w:cs="Arial"/>
          <w:b/>
          <w:spacing w:val="20"/>
          <w:sz w:val="20"/>
          <w:szCs w:val="20"/>
        </w:rPr>
        <w:t xml:space="preserve"> </w:t>
      </w:r>
      <w:r w:rsidRPr="00BC78B9">
        <w:rPr>
          <w:rFonts w:ascii="Arial Narrow" w:hAnsi="Arial Narrow" w:cs="Arial"/>
          <w:b/>
          <w:sz w:val="20"/>
          <w:szCs w:val="20"/>
        </w:rPr>
        <w:t>DAS</w:t>
      </w:r>
      <w:r w:rsidRPr="00BC78B9">
        <w:rPr>
          <w:rFonts w:ascii="Arial Narrow" w:hAnsi="Arial Narrow" w:cs="Arial"/>
          <w:b/>
          <w:spacing w:val="17"/>
          <w:sz w:val="20"/>
          <w:szCs w:val="20"/>
        </w:rPr>
        <w:t xml:space="preserve"> </w:t>
      </w:r>
      <w:r w:rsidRPr="00BC78B9">
        <w:rPr>
          <w:rFonts w:ascii="Arial Narrow" w:hAnsi="Arial Narrow" w:cs="Arial"/>
          <w:b/>
          <w:sz w:val="20"/>
          <w:szCs w:val="20"/>
        </w:rPr>
        <w:t>ALTERAÇÕES</w:t>
      </w:r>
    </w:p>
    <w:p w14:paraId="19978D73" w14:textId="77777777" w:rsidR="00160542" w:rsidRPr="00BC78B9" w:rsidRDefault="00B50C48">
      <w:pPr>
        <w:pStyle w:val="PargrafodaLista"/>
        <w:numPr>
          <w:ilvl w:val="1"/>
          <w:numId w:val="4"/>
        </w:numPr>
        <w:tabs>
          <w:tab w:val="left" w:pos="906"/>
        </w:tabs>
        <w:rPr>
          <w:rFonts w:ascii="Arial Narrow" w:hAnsi="Arial Narrow" w:cs="Arial"/>
          <w:sz w:val="20"/>
          <w:szCs w:val="20"/>
        </w:rPr>
      </w:pPr>
      <w:r w:rsidRPr="00BC78B9">
        <w:rPr>
          <w:rFonts w:ascii="Arial Narrow" w:hAnsi="Arial Narrow" w:cs="Arial"/>
          <w:sz w:val="20"/>
          <w:szCs w:val="20"/>
        </w:rPr>
        <w:t>Eventuais</w:t>
      </w:r>
      <w:r w:rsidRPr="00BC78B9">
        <w:rPr>
          <w:rFonts w:ascii="Arial Narrow" w:hAnsi="Arial Narrow" w:cs="Arial"/>
          <w:spacing w:val="8"/>
          <w:sz w:val="20"/>
          <w:szCs w:val="20"/>
        </w:rPr>
        <w:t xml:space="preserve"> </w:t>
      </w:r>
      <w:r w:rsidRPr="00BC78B9">
        <w:rPr>
          <w:rFonts w:ascii="Arial Narrow" w:hAnsi="Arial Narrow" w:cs="Arial"/>
          <w:sz w:val="20"/>
          <w:szCs w:val="20"/>
        </w:rPr>
        <w:t>alterações</w:t>
      </w:r>
      <w:r w:rsidRPr="00BC78B9">
        <w:rPr>
          <w:rFonts w:ascii="Arial Narrow" w:hAnsi="Arial Narrow" w:cs="Arial"/>
          <w:spacing w:val="16"/>
          <w:sz w:val="20"/>
          <w:szCs w:val="20"/>
        </w:rPr>
        <w:t xml:space="preserve"> </w:t>
      </w:r>
      <w:r w:rsidRPr="00BC78B9">
        <w:rPr>
          <w:rFonts w:ascii="Arial Narrow" w:hAnsi="Arial Narrow" w:cs="Arial"/>
          <w:sz w:val="20"/>
          <w:szCs w:val="20"/>
        </w:rPr>
        <w:t>contratuais</w:t>
      </w:r>
      <w:r w:rsidRPr="00BC78B9">
        <w:rPr>
          <w:rFonts w:ascii="Arial Narrow" w:hAnsi="Arial Narrow" w:cs="Arial"/>
          <w:spacing w:val="13"/>
          <w:sz w:val="20"/>
          <w:szCs w:val="20"/>
        </w:rPr>
        <w:t xml:space="preserve"> </w:t>
      </w:r>
      <w:r w:rsidRPr="00BC78B9">
        <w:rPr>
          <w:rFonts w:ascii="Arial Narrow" w:hAnsi="Arial Narrow" w:cs="Arial"/>
          <w:sz w:val="20"/>
          <w:szCs w:val="20"/>
        </w:rPr>
        <w:t>reger-se-ão</w:t>
      </w:r>
      <w:r w:rsidRPr="00BC78B9">
        <w:rPr>
          <w:rFonts w:ascii="Arial Narrow" w:hAnsi="Arial Narrow" w:cs="Arial"/>
          <w:spacing w:val="11"/>
          <w:sz w:val="20"/>
          <w:szCs w:val="20"/>
        </w:rPr>
        <w:t xml:space="preserve"> </w:t>
      </w:r>
      <w:r w:rsidRPr="00BC78B9">
        <w:rPr>
          <w:rFonts w:ascii="Arial Narrow" w:hAnsi="Arial Narrow" w:cs="Arial"/>
          <w:sz w:val="20"/>
          <w:szCs w:val="20"/>
        </w:rPr>
        <w:t>pela</w:t>
      </w:r>
      <w:r w:rsidRPr="00BC78B9">
        <w:rPr>
          <w:rFonts w:ascii="Arial Narrow" w:hAnsi="Arial Narrow" w:cs="Arial"/>
          <w:spacing w:val="11"/>
          <w:sz w:val="20"/>
          <w:szCs w:val="20"/>
        </w:rPr>
        <w:t xml:space="preserve"> </w:t>
      </w:r>
      <w:r w:rsidRPr="00BC78B9">
        <w:rPr>
          <w:rFonts w:ascii="Arial Narrow" w:hAnsi="Arial Narrow" w:cs="Arial"/>
          <w:sz w:val="20"/>
          <w:szCs w:val="20"/>
        </w:rPr>
        <w:t>disciplina</w:t>
      </w:r>
      <w:r w:rsidRPr="00BC78B9">
        <w:rPr>
          <w:rFonts w:ascii="Arial Narrow" w:hAnsi="Arial Narrow" w:cs="Arial"/>
          <w:spacing w:val="13"/>
          <w:sz w:val="20"/>
          <w:szCs w:val="20"/>
        </w:rPr>
        <w:t xml:space="preserve"> </w:t>
      </w:r>
      <w:r w:rsidRPr="00BC78B9">
        <w:rPr>
          <w:rFonts w:ascii="Arial Narrow" w:hAnsi="Arial Narrow" w:cs="Arial"/>
          <w:sz w:val="20"/>
          <w:szCs w:val="20"/>
        </w:rPr>
        <w:t>dos</w:t>
      </w:r>
      <w:r w:rsidRPr="00BC78B9">
        <w:rPr>
          <w:rFonts w:ascii="Arial Narrow" w:hAnsi="Arial Narrow" w:cs="Arial"/>
          <w:color w:val="000080"/>
          <w:spacing w:val="12"/>
          <w:sz w:val="20"/>
          <w:szCs w:val="20"/>
        </w:rPr>
        <w:t xml:space="preserve"> </w:t>
      </w:r>
      <w:r w:rsidRPr="00BC78B9">
        <w:rPr>
          <w:rFonts w:ascii="Arial Narrow" w:hAnsi="Arial Narrow" w:cs="Arial"/>
          <w:color w:val="000080"/>
          <w:sz w:val="20"/>
          <w:szCs w:val="20"/>
          <w:u w:val="single" w:color="000080"/>
        </w:rPr>
        <w:t>arts.</w:t>
      </w:r>
      <w:r w:rsidRPr="00BC78B9">
        <w:rPr>
          <w:rFonts w:ascii="Arial Narrow" w:hAnsi="Arial Narrow" w:cs="Arial"/>
          <w:color w:val="000080"/>
          <w:spacing w:val="11"/>
          <w:sz w:val="20"/>
          <w:szCs w:val="20"/>
          <w:u w:val="single" w:color="000080"/>
        </w:rPr>
        <w:t xml:space="preserve"> </w:t>
      </w:r>
      <w:r w:rsidRPr="00BC78B9">
        <w:rPr>
          <w:rFonts w:ascii="Arial Narrow" w:hAnsi="Arial Narrow" w:cs="Arial"/>
          <w:color w:val="000080"/>
          <w:sz w:val="20"/>
          <w:szCs w:val="20"/>
          <w:u w:val="single" w:color="000080"/>
        </w:rPr>
        <w:t>124</w:t>
      </w:r>
      <w:r w:rsidRPr="00BC78B9">
        <w:rPr>
          <w:rFonts w:ascii="Arial Narrow" w:hAnsi="Arial Narrow" w:cs="Arial"/>
          <w:color w:val="000080"/>
          <w:spacing w:val="13"/>
          <w:sz w:val="20"/>
          <w:szCs w:val="20"/>
          <w:u w:val="single" w:color="000080"/>
        </w:rPr>
        <w:t xml:space="preserve"> </w:t>
      </w:r>
      <w:r w:rsidRPr="00BC78B9">
        <w:rPr>
          <w:rFonts w:ascii="Arial Narrow" w:hAnsi="Arial Narrow" w:cs="Arial"/>
          <w:color w:val="000080"/>
          <w:sz w:val="20"/>
          <w:szCs w:val="20"/>
          <w:u w:val="single" w:color="000080"/>
        </w:rPr>
        <w:t>e</w:t>
      </w:r>
      <w:r w:rsidRPr="00BC78B9">
        <w:rPr>
          <w:rFonts w:ascii="Arial Narrow" w:hAnsi="Arial Narrow" w:cs="Arial"/>
          <w:color w:val="000080"/>
          <w:spacing w:val="10"/>
          <w:sz w:val="20"/>
          <w:szCs w:val="20"/>
          <w:u w:val="single" w:color="000080"/>
        </w:rPr>
        <w:t xml:space="preserve"> </w:t>
      </w:r>
      <w:r w:rsidRPr="00BC78B9">
        <w:rPr>
          <w:rFonts w:ascii="Arial Narrow" w:hAnsi="Arial Narrow" w:cs="Arial"/>
          <w:color w:val="000080"/>
          <w:sz w:val="20"/>
          <w:szCs w:val="20"/>
          <w:u w:val="single" w:color="000080"/>
        </w:rPr>
        <w:t>seguintes</w:t>
      </w:r>
      <w:r w:rsidRPr="00BC78B9">
        <w:rPr>
          <w:rFonts w:ascii="Arial Narrow" w:hAnsi="Arial Narrow" w:cs="Arial"/>
          <w:color w:val="000080"/>
          <w:spacing w:val="10"/>
          <w:sz w:val="20"/>
          <w:szCs w:val="20"/>
          <w:u w:val="single" w:color="000080"/>
        </w:rPr>
        <w:t xml:space="preserve"> </w:t>
      </w:r>
      <w:r w:rsidRPr="00BC78B9">
        <w:rPr>
          <w:rFonts w:ascii="Arial Narrow" w:hAnsi="Arial Narrow" w:cs="Arial"/>
          <w:color w:val="000080"/>
          <w:sz w:val="20"/>
          <w:szCs w:val="20"/>
          <w:u w:val="single" w:color="000080"/>
        </w:rPr>
        <w:t>da</w:t>
      </w:r>
      <w:r w:rsidRPr="00BC78B9">
        <w:rPr>
          <w:rFonts w:ascii="Arial Narrow" w:hAnsi="Arial Narrow" w:cs="Arial"/>
          <w:color w:val="000080"/>
          <w:spacing w:val="14"/>
          <w:sz w:val="20"/>
          <w:szCs w:val="20"/>
          <w:u w:val="single" w:color="000080"/>
        </w:rPr>
        <w:t xml:space="preserve"> </w:t>
      </w:r>
      <w:r w:rsidRPr="00BC78B9">
        <w:rPr>
          <w:rFonts w:ascii="Arial Narrow" w:hAnsi="Arial Narrow" w:cs="Arial"/>
          <w:color w:val="000080"/>
          <w:sz w:val="20"/>
          <w:szCs w:val="20"/>
          <w:u w:val="single" w:color="000080"/>
        </w:rPr>
        <w:t>Lei</w:t>
      </w:r>
      <w:r w:rsidRPr="00BC78B9">
        <w:rPr>
          <w:rFonts w:ascii="Arial Narrow" w:hAnsi="Arial Narrow" w:cs="Arial"/>
          <w:color w:val="000080"/>
          <w:spacing w:val="12"/>
          <w:sz w:val="20"/>
          <w:szCs w:val="20"/>
          <w:u w:val="single" w:color="000080"/>
        </w:rPr>
        <w:t xml:space="preserve"> </w:t>
      </w:r>
      <w:r w:rsidRPr="00BC78B9">
        <w:rPr>
          <w:rFonts w:ascii="Arial Narrow" w:hAnsi="Arial Narrow" w:cs="Arial"/>
          <w:color w:val="000080"/>
          <w:sz w:val="20"/>
          <w:szCs w:val="20"/>
          <w:u w:val="single" w:color="000080"/>
        </w:rPr>
        <w:t>nº</w:t>
      </w:r>
      <w:r w:rsidRPr="00BC78B9">
        <w:rPr>
          <w:rFonts w:ascii="Arial Narrow" w:hAnsi="Arial Narrow" w:cs="Arial"/>
          <w:color w:val="000080"/>
          <w:spacing w:val="11"/>
          <w:sz w:val="20"/>
          <w:szCs w:val="20"/>
          <w:u w:val="single" w:color="000080"/>
        </w:rPr>
        <w:t xml:space="preserve"> </w:t>
      </w:r>
      <w:r w:rsidRPr="00BC78B9">
        <w:rPr>
          <w:rFonts w:ascii="Arial Narrow" w:hAnsi="Arial Narrow" w:cs="Arial"/>
          <w:color w:val="000080"/>
          <w:sz w:val="20"/>
          <w:szCs w:val="20"/>
          <w:u w:val="single" w:color="000080"/>
        </w:rPr>
        <w:t>14.133,</w:t>
      </w:r>
      <w:r w:rsidRPr="00BC78B9">
        <w:rPr>
          <w:rFonts w:ascii="Arial Narrow" w:hAnsi="Arial Narrow" w:cs="Arial"/>
          <w:color w:val="000080"/>
          <w:spacing w:val="10"/>
          <w:sz w:val="20"/>
          <w:szCs w:val="20"/>
          <w:u w:val="single" w:color="000080"/>
        </w:rPr>
        <w:t xml:space="preserve"> </w:t>
      </w:r>
      <w:r w:rsidRPr="00BC78B9">
        <w:rPr>
          <w:rFonts w:ascii="Arial Narrow" w:hAnsi="Arial Narrow" w:cs="Arial"/>
          <w:color w:val="000080"/>
          <w:sz w:val="20"/>
          <w:szCs w:val="20"/>
          <w:u w:val="single" w:color="000080"/>
        </w:rPr>
        <w:t>de</w:t>
      </w:r>
      <w:r w:rsidRPr="00BC78B9">
        <w:rPr>
          <w:rFonts w:ascii="Arial Narrow" w:hAnsi="Arial Narrow" w:cs="Arial"/>
          <w:color w:val="000080"/>
          <w:spacing w:val="15"/>
          <w:sz w:val="20"/>
          <w:szCs w:val="20"/>
          <w:u w:val="single" w:color="000080"/>
        </w:rPr>
        <w:t xml:space="preserve"> </w:t>
      </w:r>
      <w:r w:rsidRPr="00BC78B9">
        <w:rPr>
          <w:rFonts w:ascii="Arial Narrow" w:hAnsi="Arial Narrow" w:cs="Arial"/>
          <w:color w:val="000080"/>
          <w:sz w:val="20"/>
          <w:szCs w:val="20"/>
          <w:u w:val="single" w:color="000080"/>
        </w:rPr>
        <w:t>2021</w:t>
      </w:r>
      <w:r w:rsidRPr="00BC78B9">
        <w:rPr>
          <w:rFonts w:ascii="Arial Narrow" w:hAnsi="Arial Narrow" w:cs="Arial"/>
          <w:sz w:val="20"/>
          <w:szCs w:val="20"/>
        </w:rPr>
        <w:t>.</w:t>
      </w:r>
    </w:p>
    <w:p w14:paraId="661A367D" w14:textId="77777777" w:rsidR="00160542" w:rsidRPr="00BC78B9" w:rsidRDefault="00B50C48">
      <w:pPr>
        <w:pStyle w:val="PargrafodaLista"/>
        <w:numPr>
          <w:ilvl w:val="1"/>
          <w:numId w:val="4"/>
        </w:numPr>
        <w:tabs>
          <w:tab w:val="left" w:pos="906"/>
        </w:tabs>
        <w:spacing w:before="34" w:line="278" w:lineRule="auto"/>
        <w:ind w:left="838" w:right="564" w:hanging="360"/>
        <w:rPr>
          <w:rFonts w:ascii="Arial Narrow" w:hAnsi="Arial Narrow" w:cs="Arial"/>
          <w:sz w:val="20"/>
          <w:szCs w:val="20"/>
        </w:rPr>
      </w:pPr>
      <w:r w:rsidRPr="00BC78B9">
        <w:rPr>
          <w:rFonts w:ascii="Arial Narrow" w:hAnsi="Arial Narrow" w:cs="Arial"/>
          <w:sz w:val="20"/>
          <w:szCs w:val="20"/>
        </w:rPr>
        <w:t>O</w:t>
      </w:r>
      <w:r w:rsidRPr="00BC78B9">
        <w:rPr>
          <w:rFonts w:ascii="Arial Narrow" w:hAnsi="Arial Narrow" w:cs="Arial"/>
          <w:spacing w:val="14"/>
          <w:sz w:val="20"/>
          <w:szCs w:val="20"/>
        </w:rPr>
        <w:t xml:space="preserve"> </w:t>
      </w:r>
      <w:r w:rsidRPr="00BC78B9">
        <w:rPr>
          <w:rFonts w:ascii="Arial Narrow" w:hAnsi="Arial Narrow" w:cs="Arial"/>
          <w:sz w:val="20"/>
          <w:szCs w:val="20"/>
        </w:rPr>
        <w:t>contratado</w:t>
      </w:r>
      <w:r w:rsidRPr="00BC78B9">
        <w:rPr>
          <w:rFonts w:ascii="Arial Narrow" w:hAnsi="Arial Narrow" w:cs="Arial"/>
          <w:spacing w:val="18"/>
          <w:sz w:val="20"/>
          <w:szCs w:val="20"/>
        </w:rPr>
        <w:t xml:space="preserve"> </w:t>
      </w:r>
      <w:r w:rsidRPr="00BC78B9">
        <w:rPr>
          <w:rFonts w:ascii="Arial Narrow" w:hAnsi="Arial Narrow" w:cs="Arial"/>
          <w:sz w:val="20"/>
          <w:szCs w:val="20"/>
        </w:rPr>
        <w:t>é</w:t>
      </w:r>
      <w:r w:rsidRPr="00BC78B9">
        <w:rPr>
          <w:rFonts w:ascii="Arial Narrow" w:hAnsi="Arial Narrow" w:cs="Arial"/>
          <w:spacing w:val="18"/>
          <w:sz w:val="20"/>
          <w:szCs w:val="20"/>
        </w:rPr>
        <w:t xml:space="preserve"> </w:t>
      </w:r>
      <w:r w:rsidRPr="00BC78B9">
        <w:rPr>
          <w:rFonts w:ascii="Arial Narrow" w:hAnsi="Arial Narrow" w:cs="Arial"/>
          <w:sz w:val="20"/>
          <w:szCs w:val="20"/>
        </w:rPr>
        <w:t>obrigado</w:t>
      </w:r>
      <w:r w:rsidRPr="00BC78B9">
        <w:rPr>
          <w:rFonts w:ascii="Arial Narrow" w:hAnsi="Arial Narrow" w:cs="Arial"/>
          <w:spacing w:val="17"/>
          <w:sz w:val="20"/>
          <w:szCs w:val="20"/>
        </w:rPr>
        <w:t xml:space="preserve"> </w:t>
      </w:r>
      <w:r w:rsidRPr="00BC78B9">
        <w:rPr>
          <w:rFonts w:ascii="Arial Narrow" w:hAnsi="Arial Narrow" w:cs="Arial"/>
          <w:sz w:val="20"/>
          <w:szCs w:val="20"/>
        </w:rPr>
        <w:t>a</w:t>
      </w:r>
      <w:r w:rsidRPr="00BC78B9">
        <w:rPr>
          <w:rFonts w:ascii="Arial Narrow" w:hAnsi="Arial Narrow" w:cs="Arial"/>
          <w:spacing w:val="13"/>
          <w:sz w:val="20"/>
          <w:szCs w:val="20"/>
        </w:rPr>
        <w:t xml:space="preserve"> </w:t>
      </w:r>
      <w:r w:rsidRPr="00BC78B9">
        <w:rPr>
          <w:rFonts w:ascii="Arial Narrow" w:hAnsi="Arial Narrow" w:cs="Arial"/>
          <w:sz w:val="20"/>
          <w:szCs w:val="20"/>
        </w:rPr>
        <w:t>aceitar,</w:t>
      </w:r>
      <w:r w:rsidRPr="00BC78B9">
        <w:rPr>
          <w:rFonts w:ascii="Arial Narrow" w:hAnsi="Arial Narrow" w:cs="Arial"/>
          <w:spacing w:val="15"/>
          <w:sz w:val="20"/>
          <w:szCs w:val="20"/>
        </w:rPr>
        <w:t xml:space="preserve"> </w:t>
      </w:r>
      <w:r w:rsidRPr="00BC78B9">
        <w:rPr>
          <w:rFonts w:ascii="Arial Narrow" w:hAnsi="Arial Narrow" w:cs="Arial"/>
          <w:sz w:val="20"/>
          <w:szCs w:val="20"/>
        </w:rPr>
        <w:t>nas</w:t>
      </w:r>
      <w:r w:rsidRPr="00BC78B9">
        <w:rPr>
          <w:rFonts w:ascii="Arial Narrow" w:hAnsi="Arial Narrow" w:cs="Arial"/>
          <w:spacing w:val="17"/>
          <w:sz w:val="20"/>
          <w:szCs w:val="20"/>
        </w:rPr>
        <w:t xml:space="preserve"> </w:t>
      </w:r>
      <w:r w:rsidRPr="00BC78B9">
        <w:rPr>
          <w:rFonts w:ascii="Arial Narrow" w:hAnsi="Arial Narrow" w:cs="Arial"/>
          <w:sz w:val="20"/>
          <w:szCs w:val="20"/>
        </w:rPr>
        <w:t>mesmas</w:t>
      </w:r>
      <w:r w:rsidRPr="00BC78B9">
        <w:rPr>
          <w:rFonts w:ascii="Arial Narrow" w:hAnsi="Arial Narrow" w:cs="Arial"/>
          <w:spacing w:val="16"/>
          <w:sz w:val="20"/>
          <w:szCs w:val="20"/>
        </w:rPr>
        <w:t xml:space="preserve"> </w:t>
      </w:r>
      <w:r w:rsidRPr="00BC78B9">
        <w:rPr>
          <w:rFonts w:ascii="Arial Narrow" w:hAnsi="Arial Narrow" w:cs="Arial"/>
          <w:sz w:val="20"/>
          <w:szCs w:val="20"/>
        </w:rPr>
        <w:t>condições</w:t>
      </w:r>
      <w:r w:rsidRPr="00BC78B9">
        <w:rPr>
          <w:rFonts w:ascii="Arial Narrow" w:hAnsi="Arial Narrow" w:cs="Arial"/>
          <w:spacing w:val="20"/>
          <w:sz w:val="20"/>
          <w:szCs w:val="20"/>
        </w:rPr>
        <w:t xml:space="preserve"> </w:t>
      </w:r>
      <w:r w:rsidRPr="00BC78B9">
        <w:rPr>
          <w:rFonts w:ascii="Arial Narrow" w:hAnsi="Arial Narrow" w:cs="Arial"/>
          <w:sz w:val="20"/>
          <w:szCs w:val="20"/>
        </w:rPr>
        <w:t>contratuais,</w:t>
      </w:r>
      <w:r w:rsidRPr="00BC78B9">
        <w:rPr>
          <w:rFonts w:ascii="Arial Narrow" w:hAnsi="Arial Narrow" w:cs="Arial"/>
          <w:spacing w:val="14"/>
          <w:sz w:val="20"/>
          <w:szCs w:val="20"/>
        </w:rPr>
        <w:t xml:space="preserve"> </w:t>
      </w:r>
      <w:r w:rsidRPr="00BC78B9">
        <w:rPr>
          <w:rFonts w:ascii="Arial Narrow" w:hAnsi="Arial Narrow" w:cs="Arial"/>
          <w:sz w:val="20"/>
          <w:szCs w:val="20"/>
        </w:rPr>
        <w:t>os</w:t>
      </w:r>
      <w:r w:rsidRPr="00BC78B9">
        <w:rPr>
          <w:rFonts w:ascii="Arial Narrow" w:hAnsi="Arial Narrow" w:cs="Arial"/>
          <w:spacing w:val="17"/>
          <w:sz w:val="20"/>
          <w:szCs w:val="20"/>
        </w:rPr>
        <w:t xml:space="preserve"> </w:t>
      </w:r>
      <w:r w:rsidRPr="00BC78B9">
        <w:rPr>
          <w:rFonts w:ascii="Arial Narrow" w:hAnsi="Arial Narrow" w:cs="Arial"/>
          <w:sz w:val="20"/>
          <w:szCs w:val="20"/>
        </w:rPr>
        <w:t>acréscimos</w:t>
      </w:r>
      <w:r w:rsidRPr="00BC78B9">
        <w:rPr>
          <w:rFonts w:ascii="Arial Narrow" w:hAnsi="Arial Narrow" w:cs="Arial"/>
          <w:spacing w:val="19"/>
          <w:sz w:val="20"/>
          <w:szCs w:val="20"/>
        </w:rPr>
        <w:t xml:space="preserve"> </w:t>
      </w:r>
      <w:r w:rsidRPr="00BC78B9">
        <w:rPr>
          <w:rFonts w:ascii="Arial Narrow" w:hAnsi="Arial Narrow" w:cs="Arial"/>
          <w:sz w:val="20"/>
          <w:szCs w:val="20"/>
        </w:rPr>
        <w:t>ou</w:t>
      </w:r>
      <w:r w:rsidRPr="00BC78B9">
        <w:rPr>
          <w:rFonts w:ascii="Arial Narrow" w:hAnsi="Arial Narrow" w:cs="Arial"/>
          <w:spacing w:val="17"/>
          <w:sz w:val="20"/>
          <w:szCs w:val="20"/>
        </w:rPr>
        <w:t xml:space="preserve"> </w:t>
      </w:r>
      <w:r w:rsidRPr="00BC78B9">
        <w:rPr>
          <w:rFonts w:ascii="Arial Narrow" w:hAnsi="Arial Narrow" w:cs="Arial"/>
          <w:sz w:val="20"/>
          <w:szCs w:val="20"/>
        </w:rPr>
        <w:t>supressões</w:t>
      </w:r>
      <w:r w:rsidRPr="00BC78B9">
        <w:rPr>
          <w:rFonts w:ascii="Arial Narrow" w:hAnsi="Arial Narrow" w:cs="Arial"/>
          <w:spacing w:val="17"/>
          <w:sz w:val="20"/>
          <w:szCs w:val="20"/>
        </w:rPr>
        <w:t xml:space="preserve"> </w:t>
      </w:r>
      <w:r w:rsidRPr="00BC78B9">
        <w:rPr>
          <w:rFonts w:ascii="Arial Narrow" w:hAnsi="Arial Narrow" w:cs="Arial"/>
          <w:sz w:val="20"/>
          <w:szCs w:val="20"/>
        </w:rPr>
        <w:t>que</w:t>
      </w:r>
      <w:r w:rsidRPr="00BC78B9">
        <w:rPr>
          <w:rFonts w:ascii="Arial Narrow" w:hAnsi="Arial Narrow" w:cs="Arial"/>
          <w:spacing w:val="17"/>
          <w:sz w:val="20"/>
          <w:szCs w:val="20"/>
        </w:rPr>
        <w:t xml:space="preserve"> </w:t>
      </w:r>
      <w:r w:rsidRPr="00BC78B9">
        <w:rPr>
          <w:rFonts w:ascii="Arial Narrow" w:hAnsi="Arial Narrow" w:cs="Arial"/>
          <w:sz w:val="20"/>
          <w:szCs w:val="20"/>
        </w:rPr>
        <w:t>se</w:t>
      </w:r>
      <w:r w:rsidRPr="00BC78B9">
        <w:rPr>
          <w:rFonts w:ascii="Arial Narrow" w:hAnsi="Arial Narrow" w:cs="Arial"/>
          <w:spacing w:val="18"/>
          <w:sz w:val="20"/>
          <w:szCs w:val="20"/>
        </w:rPr>
        <w:t xml:space="preserve"> </w:t>
      </w:r>
      <w:r w:rsidRPr="00BC78B9">
        <w:rPr>
          <w:rFonts w:ascii="Arial Narrow" w:hAnsi="Arial Narrow" w:cs="Arial"/>
          <w:sz w:val="20"/>
          <w:szCs w:val="20"/>
        </w:rPr>
        <w:t>fizerem</w:t>
      </w:r>
      <w:r w:rsidRPr="00BC78B9">
        <w:rPr>
          <w:rFonts w:ascii="Arial Narrow" w:hAnsi="Arial Narrow" w:cs="Arial"/>
          <w:spacing w:val="17"/>
          <w:sz w:val="20"/>
          <w:szCs w:val="20"/>
        </w:rPr>
        <w:t xml:space="preserve"> </w:t>
      </w:r>
      <w:r w:rsidRPr="00BC78B9">
        <w:rPr>
          <w:rFonts w:ascii="Arial Narrow" w:hAnsi="Arial Narrow" w:cs="Arial"/>
          <w:sz w:val="20"/>
          <w:szCs w:val="20"/>
        </w:rPr>
        <w:t>necessários,</w:t>
      </w:r>
      <w:r w:rsidRPr="00BC78B9">
        <w:rPr>
          <w:rFonts w:ascii="Arial Narrow" w:hAnsi="Arial Narrow" w:cs="Arial"/>
          <w:spacing w:val="-40"/>
          <w:sz w:val="20"/>
          <w:szCs w:val="20"/>
        </w:rPr>
        <w:t xml:space="preserve"> </w:t>
      </w:r>
      <w:r w:rsidRPr="00BC78B9">
        <w:rPr>
          <w:rFonts w:ascii="Arial Narrow" w:hAnsi="Arial Narrow" w:cs="Arial"/>
          <w:sz w:val="20"/>
          <w:szCs w:val="20"/>
        </w:rPr>
        <w:t>até</w:t>
      </w:r>
      <w:r w:rsidRPr="00BC78B9">
        <w:rPr>
          <w:rFonts w:ascii="Arial Narrow" w:hAnsi="Arial Narrow" w:cs="Arial"/>
          <w:spacing w:val="-3"/>
          <w:sz w:val="20"/>
          <w:szCs w:val="20"/>
        </w:rPr>
        <w:t xml:space="preserve"> </w:t>
      </w:r>
      <w:r w:rsidRPr="00BC78B9">
        <w:rPr>
          <w:rFonts w:ascii="Arial Narrow" w:hAnsi="Arial Narrow" w:cs="Arial"/>
          <w:sz w:val="20"/>
          <w:szCs w:val="20"/>
        </w:rPr>
        <w:t>o limite</w:t>
      </w:r>
      <w:r w:rsidRPr="00BC78B9">
        <w:rPr>
          <w:rFonts w:ascii="Arial Narrow" w:hAnsi="Arial Narrow" w:cs="Arial"/>
          <w:spacing w:val="-1"/>
          <w:sz w:val="20"/>
          <w:szCs w:val="20"/>
        </w:rPr>
        <w:t xml:space="preserve"> </w:t>
      </w:r>
      <w:r w:rsidRPr="00BC78B9">
        <w:rPr>
          <w:rFonts w:ascii="Arial Narrow" w:hAnsi="Arial Narrow" w:cs="Arial"/>
          <w:sz w:val="20"/>
          <w:szCs w:val="20"/>
        </w:rPr>
        <w:t>de</w:t>
      </w:r>
      <w:r w:rsidRPr="00BC78B9">
        <w:rPr>
          <w:rFonts w:ascii="Arial Narrow" w:hAnsi="Arial Narrow" w:cs="Arial"/>
          <w:spacing w:val="-2"/>
          <w:sz w:val="20"/>
          <w:szCs w:val="20"/>
        </w:rPr>
        <w:t xml:space="preserve"> </w:t>
      </w:r>
      <w:r w:rsidRPr="00BC78B9">
        <w:rPr>
          <w:rFonts w:ascii="Arial Narrow" w:hAnsi="Arial Narrow" w:cs="Arial"/>
          <w:sz w:val="20"/>
          <w:szCs w:val="20"/>
        </w:rPr>
        <w:t>25%</w:t>
      </w:r>
      <w:r w:rsidRPr="00BC78B9">
        <w:rPr>
          <w:rFonts w:ascii="Arial Narrow" w:hAnsi="Arial Narrow" w:cs="Arial"/>
          <w:spacing w:val="-7"/>
          <w:sz w:val="20"/>
          <w:szCs w:val="20"/>
        </w:rPr>
        <w:t xml:space="preserve"> </w:t>
      </w:r>
      <w:r w:rsidRPr="00BC78B9">
        <w:rPr>
          <w:rFonts w:ascii="Arial Narrow" w:hAnsi="Arial Narrow" w:cs="Arial"/>
          <w:sz w:val="20"/>
          <w:szCs w:val="20"/>
        </w:rPr>
        <w:t>(vinte</w:t>
      </w:r>
      <w:r w:rsidRPr="00BC78B9">
        <w:rPr>
          <w:rFonts w:ascii="Arial Narrow" w:hAnsi="Arial Narrow" w:cs="Arial"/>
          <w:spacing w:val="-2"/>
          <w:sz w:val="20"/>
          <w:szCs w:val="20"/>
        </w:rPr>
        <w:t xml:space="preserve"> </w:t>
      </w:r>
      <w:r w:rsidRPr="00BC78B9">
        <w:rPr>
          <w:rFonts w:ascii="Arial Narrow" w:hAnsi="Arial Narrow" w:cs="Arial"/>
          <w:sz w:val="20"/>
          <w:szCs w:val="20"/>
        </w:rPr>
        <w:t>e</w:t>
      </w:r>
      <w:r w:rsidRPr="00BC78B9">
        <w:rPr>
          <w:rFonts w:ascii="Arial Narrow" w:hAnsi="Arial Narrow" w:cs="Arial"/>
          <w:spacing w:val="1"/>
          <w:sz w:val="20"/>
          <w:szCs w:val="20"/>
        </w:rPr>
        <w:t xml:space="preserve"> </w:t>
      </w:r>
      <w:r w:rsidRPr="00BC78B9">
        <w:rPr>
          <w:rFonts w:ascii="Arial Narrow" w:hAnsi="Arial Narrow" w:cs="Arial"/>
          <w:sz w:val="20"/>
          <w:szCs w:val="20"/>
        </w:rPr>
        <w:t>cinco</w:t>
      </w:r>
      <w:r w:rsidRPr="00BC78B9">
        <w:rPr>
          <w:rFonts w:ascii="Arial Narrow" w:hAnsi="Arial Narrow" w:cs="Arial"/>
          <w:spacing w:val="2"/>
          <w:sz w:val="20"/>
          <w:szCs w:val="20"/>
        </w:rPr>
        <w:t xml:space="preserve"> </w:t>
      </w:r>
      <w:r w:rsidRPr="00BC78B9">
        <w:rPr>
          <w:rFonts w:ascii="Arial Narrow" w:hAnsi="Arial Narrow" w:cs="Arial"/>
          <w:sz w:val="20"/>
          <w:szCs w:val="20"/>
        </w:rPr>
        <w:t>por</w:t>
      </w:r>
      <w:r w:rsidRPr="00BC78B9">
        <w:rPr>
          <w:rFonts w:ascii="Arial Narrow" w:hAnsi="Arial Narrow" w:cs="Arial"/>
          <w:spacing w:val="-2"/>
          <w:sz w:val="20"/>
          <w:szCs w:val="20"/>
        </w:rPr>
        <w:t xml:space="preserve"> </w:t>
      </w:r>
      <w:r w:rsidRPr="00BC78B9">
        <w:rPr>
          <w:rFonts w:ascii="Arial Narrow" w:hAnsi="Arial Narrow" w:cs="Arial"/>
          <w:sz w:val="20"/>
          <w:szCs w:val="20"/>
        </w:rPr>
        <w:t>cento)</w:t>
      </w:r>
      <w:r w:rsidRPr="00BC78B9">
        <w:rPr>
          <w:rFonts w:ascii="Arial Narrow" w:hAnsi="Arial Narrow" w:cs="Arial"/>
          <w:spacing w:val="-1"/>
          <w:sz w:val="20"/>
          <w:szCs w:val="20"/>
        </w:rPr>
        <w:t xml:space="preserve"> </w:t>
      </w:r>
      <w:r w:rsidRPr="00BC78B9">
        <w:rPr>
          <w:rFonts w:ascii="Arial Narrow" w:hAnsi="Arial Narrow" w:cs="Arial"/>
          <w:sz w:val="20"/>
          <w:szCs w:val="20"/>
        </w:rPr>
        <w:t>do</w:t>
      </w:r>
      <w:r w:rsidRPr="00BC78B9">
        <w:rPr>
          <w:rFonts w:ascii="Arial Narrow" w:hAnsi="Arial Narrow" w:cs="Arial"/>
          <w:spacing w:val="-3"/>
          <w:sz w:val="20"/>
          <w:szCs w:val="20"/>
        </w:rPr>
        <w:t xml:space="preserve"> </w:t>
      </w:r>
      <w:r w:rsidRPr="00BC78B9">
        <w:rPr>
          <w:rFonts w:ascii="Arial Narrow" w:hAnsi="Arial Narrow" w:cs="Arial"/>
          <w:sz w:val="20"/>
          <w:szCs w:val="20"/>
        </w:rPr>
        <w:t>valor</w:t>
      </w:r>
      <w:r w:rsidRPr="00BC78B9">
        <w:rPr>
          <w:rFonts w:ascii="Arial Narrow" w:hAnsi="Arial Narrow" w:cs="Arial"/>
          <w:spacing w:val="-1"/>
          <w:sz w:val="20"/>
          <w:szCs w:val="20"/>
        </w:rPr>
        <w:t xml:space="preserve"> </w:t>
      </w:r>
      <w:r w:rsidRPr="00BC78B9">
        <w:rPr>
          <w:rFonts w:ascii="Arial Narrow" w:hAnsi="Arial Narrow" w:cs="Arial"/>
          <w:sz w:val="20"/>
          <w:szCs w:val="20"/>
        </w:rPr>
        <w:t>inicial</w:t>
      </w:r>
      <w:r w:rsidRPr="00BC78B9">
        <w:rPr>
          <w:rFonts w:ascii="Arial Narrow" w:hAnsi="Arial Narrow" w:cs="Arial"/>
          <w:spacing w:val="-3"/>
          <w:sz w:val="20"/>
          <w:szCs w:val="20"/>
        </w:rPr>
        <w:t xml:space="preserve"> </w:t>
      </w:r>
      <w:r w:rsidRPr="00BC78B9">
        <w:rPr>
          <w:rFonts w:ascii="Arial Narrow" w:hAnsi="Arial Narrow" w:cs="Arial"/>
          <w:sz w:val="20"/>
          <w:szCs w:val="20"/>
        </w:rPr>
        <w:t>atualizado</w:t>
      </w:r>
      <w:r w:rsidRPr="00BC78B9">
        <w:rPr>
          <w:rFonts w:ascii="Arial Narrow" w:hAnsi="Arial Narrow" w:cs="Arial"/>
          <w:spacing w:val="-3"/>
          <w:sz w:val="20"/>
          <w:szCs w:val="20"/>
        </w:rPr>
        <w:t xml:space="preserve"> </w:t>
      </w:r>
      <w:r w:rsidRPr="00BC78B9">
        <w:rPr>
          <w:rFonts w:ascii="Arial Narrow" w:hAnsi="Arial Narrow" w:cs="Arial"/>
          <w:sz w:val="20"/>
          <w:szCs w:val="20"/>
        </w:rPr>
        <w:t>do</w:t>
      </w:r>
      <w:r w:rsidRPr="00BC78B9">
        <w:rPr>
          <w:rFonts w:ascii="Arial Narrow" w:hAnsi="Arial Narrow" w:cs="Arial"/>
          <w:spacing w:val="-1"/>
          <w:sz w:val="20"/>
          <w:szCs w:val="20"/>
        </w:rPr>
        <w:t xml:space="preserve"> </w:t>
      </w:r>
      <w:r w:rsidRPr="00BC78B9">
        <w:rPr>
          <w:rFonts w:ascii="Arial Narrow" w:hAnsi="Arial Narrow" w:cs="Arial"/>
          <w:sz w:val="20"/>
          <w:szCs w:val="20"/>
        </w:rPr>
        <w:t>contrato.</w:t>
      </w:r>
    </w:p>
    <w:p w14:paraId="16A93EB7" w14:textId="77777777" w:rsidR="00160542" w:rsidRPr="00BC78B9" w:rsidRDefault="00B50C48">
      <w:pPr>
        <w:pStyle w:val="PargrafodaLista"/>
        <w:numPr>
          <w:ilvl w:val="1"/>
          <w:numId w:val="4"/>
        </w:numPr>
        <w:tabs>
          <w:tab w:val="left" w:pos="906"/>
        </w:tabs>
        <w:spacing w:before="76" w:line="280" w:lineRule="auto"/>
        <w:ind w:left="838" w:right="563" w:hanging="360"/>
        <w:rPr>
          <w:rFonts w:ascii="Arial Narrow" w:hAnsi="Arial Narrow" w:cs="Arial"/>
          <w:sz w:val="20"/>
          <w:szCs w:val="20"/>
        </w:rPr>
      </w:pPr>
      <w:r w:rsidRPr="00BC78B9">
        <w:rPr>
          <w:rFonts w:ascii="Arial Narrow" w:hAnsi="Arial Narrow" w:cs="Arial"/>
          <w:sz w:val="20"/>
          <w:szCs w:val="20"/>
        </w:rPr>
        <w:t>Registros que não caracterizam alteração do contrato podem ser realizados por simples apostila, dispensada a celebração de</w:t>
      </w:r>
      <w:r w:rsidRPr="00BC78B9">
        <w:rPr>
          <w:rFonts w:ascii="Arial Narrow" w:hAnsi="Arial Narrow" w:cs="Arial"/>
          <w:spacing w:val="-43"/>
          <w:sz w:val="20"/>
          <w:szCs w:val="20"/>
        </w:rPr>
        <w:t xml:space="preserve"> </w:t>
      </w:r>
      <w:r w:rsidRPr="00BC78B9">
        <w:rPr>
          <w:rFonts w:ascii="Arial Narrow" w:hAnsi="Arial Narrow" w:cs="Arial"/>
          <w:sz w:val="20"/>
          <w:szCs w:val="20"/>
        </w:rPr>
        <w:t>termo</w:t>
      </w:r>
      <w:r w:rsidRPr="00BC78B9">
        <w:rPr>
          <w:rFonts w:ascii="Arial Narrow" w:hAnsi="Arial Narrow" w:cs="Arial"/>
          <w:spacing w:val="-7"/>
          <w:sz w:val="20"/>
          <w:szCs w:val="20"/>
        </w:rPr>
        <w:t xml:space="preserve"> </w:t>
      </w:r>
      <w:r w:rsidRPr="00BC78B9">
        <w:rPr>
          <w:rFonts w:ascii="Arial Narrow" w:hAnsi="Arial Narrow" w:cs="Arial"/>
          <w:sz w:val="20"/>
          <w:szCs w:val="20"/>
        </w:rPr>
        <w:t>aditivo,</w:t>
      </w:r>
      <w:r w:rsidRPr="00BC78B9">
        <w:rPr>
          <w:rFonts w:ascii="Arial Narrow" w:hAnsi="Arial Narrow" w:cs="Arial"/>
          <w:spacing w:val="-6"/>
          <w:sz w:val="20"/>
          <w:szCs w:val="20"/>
        </w:rPr>
        <w:t xml:space="preserve"> </w:t>
      </w:r>
      <w:r w:rsidRPr="00BC78B9">
        <w:rPr>
          <w:rFonts w:ascii="Arial Narrow" w:hAnsi="Arial Narrow" w:cs="Arial"/>
          <w:sz w:val="20"/>
          <w:szCs w:val="20"/>
        </w:rPr>
        <w:t>na</w:t>
      </w:r>
      <w:r w:rsidRPr="00BC78B9">
        <w:rPr>
          <w:rFonts w:ascii="Arial Narrow" w:hAnsi="Arial Narrow" w:cs="Arial"/>
          <w:spacing w:val="-6"/>
          <w:sz w:val="20"/>
          <w:szCs w:val="20"/>
        </w:rPr>
        <w:t xml:space="preserve"> </w:t>
      </w:r>
      <w:r w:rsidRPr="00BC78B9">
        <w:rPr>
          <w:rFonts w:ascii="Arial Narrow" w:hAnsi="Arial Narrow" w:cs="Arial"/>
          <w:sz w:val="20"/>
          <w:szCs w:val="20"/>
        </w:rPr>
        <w:t>forma</w:t>
      </w:r>
      <w:r w:rsidRPr="00BC78B9">
        <w:rPr>
          <w:rFonts w:ascii="Arial Narrow" w:hAnsi="Arial Narrow" w:cs="Arial"/>
          <w:spacing w:val="-7"/>
          <w:sz w:val="20"/>
          <w:szCs w:val="20"/>
        </w:rPr>
        <w:t xml:space="preserve"> </w:t>
      </w:r>
      <w:r w:rsidRPr="00BC78B9">
        <w:rPr>
          <w:rFonts w:ascii="Arial Narrow" w:hAnsi="Arial Narrow" w:cs="Arial"/>
          <w:sz w:val="20"/>
          <w:szCs w:val="20"/>
        </w:rPr>
        <w:t>do</w:t>
      </w:r>
      <w:r w:rsidRPr="00BC78B9">
        <w:rPr>
          <w:rFonts w:ascii="Arial Narrow" w:hAnsi="Arial Narrow" w:cs="Arial"/>
          <w:color w:val="000080"/>
          <w:spacing w:val="-4"/>
          <w:sz w:val="20"/>
          <w:szCs w:val="20"/>
        </w:rPr>
        <w:t xml:space="preserve"> </w:t>
      </w:r>
      <w:r w:rsidRPr="00BC78B9">
        <w:rPr>
          <w:rFonts w:ascii="Arial Narrow" w:hAnsi="Arial Narrow" w:cs="Arial"/>
          <w:color w:val="000080"/>
          <w:sz w:val="20"/>
          <w:szCs w:val="20"/>
          <w:u w:val="single" w:color="000080"/>
        </w:rPr>
        <w:t>art.</w:t>
      </w:r>
      <w:r w:rsidRPr="00BC78B9">
        <w:rPr>
          <w:rFonts w:ascii="Arial Narrow" w:hAnsi="Arial Narrow" w:cs="Arial"/>
          <w:color w:val="000080"/>
          <w:spacing w:val="-6"/>
          <w:sz w:val="20"/>
          <w:szCs w:val="20"/>
          <w:u w:val="single" w:color="000080"/>
        </w:rPr>
        <w:t xml:space="preserve"> </w:t>
      </w:r>
      <w:r w:rsidRPr="00BC78B9">
        <w:rPr>
          <w:rFonts w:ascii="Arial Narrow" w:hAnsi="Arial Narrow" w:cs="Arial"/>
          <w:color w:val="000080"/>
          <w:sz w:val="20"/>
          <w:szCs w:val="20"/>
          <w:u w:val="single" w:color="000080"/>
        </w:rPr>
        <w:t>136</w:t>
      </w:r>
      <w:r w:rsidRPr="00BC78B9">
        <w:rPr>
          <w:rFonts w:ascii="Arial Narrow" w:hAnsi="Arial Narrow" w:cs="Arial"/>
          <w:color w:val="000080"/>
          <w:spacing w:val="-4"/>
          <w:sz w:val="20"/>
          <w:szCs w:val="20"/>
          <w:u w:val="single" w:color="000080"/>
        </w:rPr>
        <w:t xml:space="preserve"> </w:t>
      </w:r>
      <w:r w:rsidRPr="00BC78B9">
        <w:rPr>
          <w:rFonts w:ascii="Arial Narrow" w:hAnsi="Arial Narrow" w:cs="Arial"/>
          <w:color w:val="000080"/>
          <w:sz w:val="20"/>
          <w:szCs w:val="20"/>
          <w:u w:val="single" w:color="000080"/>
        </w:rPr>
        <w:t>da</w:t>
      </w:r>
      <w:r w:rsidRPr="00BC78B9">
        <w:rPr>
          <w:rFonts w:ascii="Arial Narrow" w:hAnsi="Arial Narrow" w:cs="Arial"/>
          <w:color w:val="000080"/>
          <w:spacing w:val="-5"/>
          <w:sz w:val="20"/>
          <w:szCs w:val="20"/>
          <w:u w:val="single" w:color="000080"/>
        </w:rPr>
        <w:t xml:space="preserve"> </w:t>
      </w:r>
      <w:r w:rsidRPr="00BC78B9">
        <w:rPr>
          <w:rFonts w:ascii="Arial Narrow" w:hAnsi="Arial Narrow" w:cs="Arial"/>
          <w:color w:val="000080"/>
          <w:sz w:val="20"/>
          <w:szCs w:val="20"/>
          <w:u w:val="single" w:color="000080"/>
        </w:rPr>
        <w:t>Lei</w:t>
      </w:r>
      <w:r w:rsidRPr="00BC78B9">
        <w:rPr>
          <w:rFonts w:ascii="Arial Narrow" w:hAnsi="Arial Narrow" w:cs="Arial"/>
          <w:color w:val="000080"/>
          <w:spacing w:val="-8"/>
          <w:sz w:val="20"/>
          <w:szCs w:val="20"/>
          <w:u w:val="single" w:color="000080"/>
        </w:rPr>
        <w:t xml:space="preserve"> </w:t>
      </w:r>
      <w:r w:rsidRPr="00BC78B9">
        <w:rPr>
          <w:rFonts w:ascii="Arial Narrow" w:hAnsi="Arial Narrow" w:cs="Arial"/>
          <w:color w:val="000080"/>
          <w:sz w:val="20"/>
          <w:szCs w:val="20"/>
          <w:u w:val="single" w:color="000080"/>
        </w:rPr>
        <w:t>nº</w:t>
      </w:r>
      <w:r w:rsidRPr="00BC78B9">
        <w:rPr>
          <w:rFonts w:ascii="Arial Narrow" w:hAnsi="Arial Narrow" w:cs="Arial"/>
          <w:color w:val="000080"/>
          <w:spacing w:val="-4"/>
          <w:sz w:val="20"/>
          <w:szCs w:val="20"/>
          <w:u w:val="single" w:color="000080"/>
        </w:rPr>
        <w:t xml:space="preserve"> </w:t>
      </w:r>
      <w:r w:rsidRPr="00BC78B9">
        <w:rPr>
          <w:rFonts w:ascii="Arial Narrow" w:hAnsi="Arial Narrow" w:cs="Arial"/>
          <w:color w:val="000080"/>
          <w:sz w:val="20"/>
          <w:szCs w:val="20"/>
          <w:u w:val="single" w:color="000080"/>
        </w:rPr>
        <w:t>14.133,</w:t>
      </w:r>
      <w:r w:rsidRPr="00BC78B9">
        <w:rPr>
          <w:rFonts w:ascii="Arial Narrow" w:hAnsi="Arial Narrow" w:cs="Arial"/>
          <w:color w:val="000080"/>
          <w:spacing w:val="-5"/>
          <w:sz w:val="20"/>
          <w:szCs w:val="20"/>
          <w:u w:val="single" w:color="000080"/>
        </w:rPr>
        <w:t xml:space="preserve"> </w:t>
      </w:r>
      <w:r w:rsidRPr="00BC78B9">
        <w:rPr>
          <w:rFonts w:ascii="Arial Narrow" w:hAnsi="Arial Narrow" w:cs="Arial"/>
          <w:color w:val="000080"/>
          <w:sz w:val="20"/>
          <w:szCs w:val="20"/>
          <w:u w:val="single" w:color="000080"/>
        </w:rPr>
        <w:t>de</w:t>
      </w:r>
      <w:r w:rsidRPr="00BC78B9">
        <w:rPr>
          <w:rFonts w:ascii="Arial Narrow" w:hAnsi="Arial Narrow" w:cs="Arial"/>
          <w:color w:val="000080"/>
          <w:spacing w:val="-4"/>
          <w:sz w:val="20"/>
          <w:szCs w:val="20"/>
          <w:u w:val="single" w:color="000080"/>
        </w:rPr>
        <w:t xml:space="preserve"> </w:t>
      </w:r>
      <w:r w:rsidRPr="00BC78B9">
        <w:rPr>
          <w:rFonts w:ascii="Arial Narrow" w:hAnsi="Arial Narrow" w:cs="Arial"/>
          <w:color w:val="000080"/>
          <w:sz w:val="20"/>
          <w:szCs w:val="20"/>
          <w:u w:val="single" w:color="000080"/>
        </w:rPr>
        <w:t>2021</w:t>
      </w:r>
      <w:r w:rsidRPr="00BC78B9">
        <w:rPr>
          <w:rFonts w:ascii="Arial Narrow" w:hAnsi="Arial Narrow" w:cs="Arial"/>
          <w:sz w:val="20"/>
          <w:szCs w:val="20"/>
        </w:rPr>
        <w:t>.</w:t>
      </w:r>
    </w:p>
    <w:p w14:paraId="75D7BC22" w14:textId="77777777" w:rsidR="00160542" w:rsidRPr="00BC78B9" w:rsidRDefault="00B50C48" w:rsidP="001A23EA">
      <w:pPr>
        <w:spacing w:before="193"/>
        <w:ind w:left="478"/>
        <w:rPr>
          <w:rFonts w:ascii="Arial Narrow" w:hAnsi="Arial Narrow" w:cs="Arial"/>
          <w:b/>
          <w:sz w:val="20"/>
          <w:szCs w:val="20"/>
        </w:rPr>
      </w:pPr>
      <w:r w:rsidRPr="00BC78B9">
        <w:rPr>
          <w:rFonts w:ascii="Arial Narrow" w:hAnsi="Arial Narrow" w:cs="Arial"/>
          <w:b/>
          <w:sz w:val="20"/>
          <w:szCs w:val="20"/>
        </w:rPr>
        <w:t>CLÁUSULA</w:t>
      </w:r>
      <w:r w:rsidRPr="00BC78B9">
        <w:rPr>
          <w:rFonts w:ascii="Arial Narrow" w:hAnsi="Arial Narrow" w:cs="Arial"/>
          <w:b/>
          <w:spacing w:val="14"/>
          <w:sz w:val="20"/>
          <w:szCs w:val="20"/>
        </w:rPr>
        <w:t xml:space="preserve"> </w:t>
      </w:r>
      <w:r w:rsidRPr="00BC78B9">
        <w:rPr>
          <w:rFonts w:ascii="Arial Narrow" w:hAnsi="Arial Narrow" w:cs="Arial"/>
          <w:b/>
          <w:sz w:val="20"/>
          <w:szCs w:val="20"/>
        </w:rPr>
        <w:t>VIGESSIMA</w:t>
      </w:r>
      <w:r w:rsidRPr="00BC78B9">
        <w:rPr>
          <w:rFonts w:ascii="Arial Narrow" w:hAnsi="Arial Narrow" w:cs="Arial"/>
          <w:b/>
          <w:spacing w:val="19"/>
          <w:sz w:val="20"/>
          <w:szCs w:val="20"/>
        </w:rPr>
        <w:t xml:space="preserve"> </w:t>
      </w:r>
      <w:r w:rsidRPr="00BC78B9">
        <w:rPr>
          <w:rFonts w:ascii="Arial Narrow" w:hAnsi="Arial Narrow" w:cs="Arial"/>
          <w:b/>
          <w:sz w:val="20"/>
          <w:szCs w:val="20"/>
        </w:rPr>
        <w:t>PRIMEIRA:</w:t>
      </w:r>
      <w:r w:rsidRPr="00BC78B9">
        <w:rPr>
          <w:rFonts w:ascii="Arial Narrow" w:hAnsi="Arial Narrow" w:cs="Arial"/>
          <w:b/>
          <w:spacing w:val="15"/>
          <w:sz w:val="20"/>
          <w:szCs w:val="20"/>
        </w:rPr>
        <w:t xml:space="preserve"> </w:t>
      </w:r>
      <w:r w:rsidRPr="00BC78B9">
        <w:rPr>
          <w:rFonts w:ascii="Arial Narrow" w:hAnsi="Arial Narrow" w:cs="Arial"/>
          <w:b/>
          <w:sz w:val="20"/>
          <w:szCs w:val="20"/>
        </w:rPr>
        <w:t>DA</w:t>
      </w:r>
      <w:r w:rsidRPr="00BC78B9">
        <w:rPr>
          <w:rFonts w:ascii="Arial Narrow" w:hAnsi="Arial Narrow" w:cs="Arial"/>
          <w:b/>
          <w:spacing w:val="19"/>
          <w:sz w:val="20"/>
          <w:szCs w:val="20"/>
        </w:rPr>
        <w:t xml:space="preserve"> </w:t>
      </w:r>
      <w:r w:rsidRPr="00BC78B9">
        <w:rPr>
          <w:rFonts w:ascii="Arial Narrow" w:hAnsi="Arial Narrow" w:cs="Arial"/>
          <w:b/>
          <w:sz w:val="20"/>
          <w:szCs w:val="20"/>
        </w:rPr>
        <w:t>PUBLICAÇÃO</w:t>
      </w:r>
    </w:p>
    <w:p w14:paraId="70595365" w14:textId="77777777" w:rsidR="00160542" w:rsidRPr="00BC78B9" w:rsidRDefault="00B50C48">
      <w:pPr>
        <w:spacing w:line="278" w:lineRule="auto"/>
        <w:ind w:left="838" w:right="561" w:hanging="360"/>
        <w:jc w:val="both"/>
        <w:rPr>
          <w:rFonts w:ascii="Arial Narrow" w:hAnsi="Arial Narrow" w:cs="Arial"/>
          <w:sz w:val="20"/>
          <w:szCs w:val="20"/>
        </w:rPr>
      </w:pPr>
      <w:r w:rsidRPr="00BC78B9">
        <w:rPr>
          <w:rFonts w:ascii="Arial Narrow" w:hAnsi="Arial Narrow" w:cs="Arial"/>
          <w:b/>
          <w:sz w:val="20"/>
          <w:szCs w:val="20"/>
        </w:rPr>
        <w:t>21.1.</w:t>
      </w:r>
      <w:r w:rsidRPr="00BC78B9">
        <w:rPr>
          <w:rFonts w:ascii="Arial Narrow" w:hAnsi="Arial Narrow" w:cs="Arial"/>
          <w:b/>
          <w:spacing w:val="1"/>
          <w:sz w:val="20"/>
          <w:szCs w:val="20"/>
        </w:rPr>
        <w:t xml:space="preserve"> </w:t>
      </w:r>
      <w:r w:rsidRPr="00BC78B9">
        <w:rPr>
          <w:rFonts w:ascii="Arial Narrow" w:hAnsi="Arial Narrow" w:cs="Arial"/>
          <w:sz w:val="20"/>
          <w:szCs w:val="20"/>
        </w:rPr>
        <w:t>Incumbirá ao</w:t>
      </w:r>
      <w:r w:rsidRPr="00BC78B9">
        <w:rPr>
          <w:rFonts w:ascii="Arial Narrow" w:hAnsi="Arial Narrow" w:cs="Arial"/>
          <w:spacing w:val="1"/>
          <w:sz w:val="20"/>
          <w:szCs w:val="20"/>
        </w:rPr>
        <w:t xml:space="preserve"> </w:t>
      </w:r>
      <w:r w:rsidRPr="00BC78B9">
        <w:rPr>
          <w:rFonts w:ascii="Arial Narrow" w:hAnsi="Arial Narrow" w:cs="Arial"/>
          <w:sz w:val="20"/>
          <w:szCs w:val="20"/>
        </w:rPr>
        <w:t>contratante divulgar</w:t>
      </w:r>
      <w:r w:rsidRPr="00BC78B9">
        <w:rPr>
          <w:rFonts w:ascii="Arial Narrow" w:hAnsi="Arial Narrow" w:cs="Arial"/>
          <w:spacing w:val="1"/>
          <w:sz w:val="20"/>
          <w:szCs w:val="20"/>
        </w:rPr>
        <w:t xml:space="preserve"> </w:t>
      </w:r>
      <w:r w:rsidRPr="00BC78B9">
        <w:rPr>
          <w:rFonts w:ascii="Arial Narrow" w:hAnsi="Arial Narrow" w:cs="Arial"/>
          <w:sz w:val="20"/>
          <w:szCs w:val="20"/>
        </w:rPr>
        <w:t>o presente instrumento</w:t>
      </w:r>
      <w:r w:rsidRPr="00BC78B9">
        <w:rPr>
          <w:rFonts w:ascii="Arial Narrow" w:hAnsi="Arial Narrow" w:cs="Arial"/>
          <w:spacing w:val="1"/>
          <w:sz w:val="20"/>
          <w:szCs w:val="20"/>
        </w:rPr>
        <w:t xml:space="preserve"> </w:t>
      </w:r>
      <w:r w:rsidRPr="00BC78B9">
        <w:rPr>
          <w:rFonts w:ascii="Arial Narrow" w:hAnsi="Arial Narrow" w:cs="Arial"/>
          <w:sz w:val="20"/>
          <w:szCs w:val="20"/>
        </w:rPr>
        <w:t>no Portal Nacional</w:t>
      </w:r>
      <w:r w:rsidRPr="00BC78B9">
        <w:rPr>
          <w:rFonts w:ascii="Arial Narrow" w:hAnsi="Arial Narrow" w:cs="Arial"/>
          <w:spacing w:val="31"/>
          <w:sz w:val="20"/>
          <w:szCs w:val="20"/>
        </w:rPr>
        <w:t xml:space="preserve"> </w:t>
      </w:r>
      <w:r w:rsidRPr="00BC78B9">
        <w:rPr>
          <w:rFonts w:ascii="Arial Narrow" w:hAnsi="Arial Narrow" w:cs="Arial"/>
          <w:sz w:val="20"/>
          <w:szCs w:val="20"/>
        </w:rPr>
        <w:t>de</w:t>
      </w:r>
      <w:r w:rsidRPr="00BC78B9">
        <w:rPr>
          <w:rFonts w:ascii="Arial Narrow" w:hAnsi="Arial Narrow" w:cs="Arial"/>
          <w:spacing w:val="32"/>
          <w:sz w:val="20"/>
          <w:szCs w:val="20"/>
        </w:rPr>
        <w:t xml:space="preserve"> </w:t>
      </w:r>
      <w:r w:rsidRPr="00BC78B9">
        <w:rPr>
          <w:rFonts w:ascii="Arial Narrow" w:hAnsi="Arial Narrow" w:cs="Arial"/>
          <w:sz w:val="20"/>
          <w:szCs w:val="20"/>
        </w:rPr>
        <w:t>Contratações Públicas</w:t>
      </w:r>
      <w:r w:rsidRPr="00BC78B9">
        <w:rPr>
          <w:rFonts w:ascii="Arial Narrow" w:hAnsi="Arial Narrow" w:cs="Arial"/>
          <w:spacing w:val="32"/>
          <w:sz w:val="20"/>
          <w:szCs w:val="20"/>
        </w:rPr>
        <w:t xml:space="preserve"> </w:t>
      </w:r>
      <w:r w:rsidRPr="00BC78B9">
        <w:rPr>
          <w:rFonts w:ascii="Arial Narrow" w:hAnsi="Arial Narrow" w:cs="Arial"/>
          <w:sz w:val="20"/>
          <w:szCs w:val="20"/>
        </w:rPr>
        <w:t>(PNCP), na</w:t>
      </w:r>
      <w:r w:rsidRPr="00BC78B9">
        <w:rPr>
          <w:rFonts w:ascii="Arial Narrow" w:hAnsi="Arial Narrow" w:cs="Arial"/>
          <w:spacing w:val="32"/>
          <w:sz w:val="20"/>
          <w:szCs w:val="20"/>
        </w:rPr>
        <w:t xml:space="preserve"> </w:t>
      </w:r>
      <w:r w:rsidRPr="00BC78B9">
        <w:rPr>
          <w:rFonts w:ascii="Arial Narrow" w:hAnsi="Arial Narrow" w:cs="Arial"/>
          <w:sz w:val="20"/>
          <w:szCs w:val="20"/>
        </w:rPr>
        <w:t>forma prevista</w:t>
      </w:r>
      <w:r w:rsidRPr="00BC78B9">
        <w:rPr>
          <w:rFonts w:ascii="Arial Narrow" w:hAnsi="Arial Narrow" w:cs="Arial"/>
          <w:spacing w:val="-40"/>
          <w:sz w:val="20"/>
          <w:szCs w:val="20"/>
        </w:rPr>
        <w:t xml:space="preserve"> </w:t>
      </w:r>
      <w:r w:rsidRPr="00BC78B9">
        <w:rPr>
          <w:rFonts w:ascii="Arial Narrow" w:hAnsi="Arial Narrow" w:cs="Arial"/>
          <w:sz w:val="20"/>
          <w:szCs w:val="20"/>
        </w:rPr>
        <w:t>no</w:t>
      </w:r>
      <w:r w:rsidRPr="00BC78B9">
        <w:rPr>
          <w:rFonts w:ascii="Arial Narrow" w:hAnsi="Arial Narrow" w:cs="Arial"/>
          <w:color w:val="000080"/>
          <w:spacing w:val="1"/>
          <w:sz w:val="20"/>
          <w:szCs w:val="20"/>
        </w:rPr>
        <w:t xml:space="preserve"> </w:t>
      </w:r>
      <w:r w:rsidRPr="00BC78B9">
        <w:rPr>
          <w:rFonts w:ascii="Arial Narrow" w:hAnsi="Arial Narrow" w:cs="Arial"/>
          <w:color w:val="000080"/>
          <w:sz w:val="20"/>
          <w:szCs w:val="20"/>
          <w:u w:val="single" w:color="000080"/>
        </w:rPr>
        <w:t>art.</w:t>
      </w:r>
      <w:r w:rsidRPr="00BC78B9">
        <w:rPr>
          <w:rFonts w:ascii="Arial Narrow" w:hAnsi="Arial Narrow" w:cs="Arial"/>
          <w:color w:val="000080"/>
          <w:spacing w:val="1"/>
          <w:sz w:val="20"/>
          <w:szCs w:val="20"/>
          <w:u w:val="single" w:color="000080"/>
        </w:rPr>
        <w:t xml:space="preserve"> </w:t>
      </w:r>
      <w:r w:rsidRPr="00BC78B9">
        <w:rPr>
          <w:rFonts w:ascii="Arial Narrow" w:hAnsi="Arial Narrow" w:cs="Arial"/>
          <w:color w:val="000080"/>
          <w:sz w:val="20"/>
          <w:szCs w:val="20"/>
          <w:u w:val="single" w:color="000080"/>
        </w:rPr>
        <w:t>94</w:t>
      </w:r>
      <w:r w:rsidRPr="00BC78B9">
        <w:rPr>
          <w:rFonts w:ascii="Arial Narrow" w:hAnsi="Arial Narrow" w:cs="Arial"/>
          <w:color w:val="000080"/>
          <w:spacing w:val="1"/>
          <w:sz w:val="20"/>
          <w:szCs w:val="20"/>
          <w:u w:val="single" w:color="000080"/>
        </w:rPr>
        <w:t xml:space="preserve"> </w:t>
      </w:r>
      <w:r w:rsidRPr="00BC78B9">
        <w:rPr>
          <w:rFonts w:ascii="Arial Narrow" w:hAnsi="Arial Narrow" w:cs="Arial"/>
          <w:color w:val="000080"/>
          <w:sz w:val="20"/>
          <w:szCs w:val="20"/>
          <w:u w:val="single" w:color="000080"/>
        </w:rPr>
        <w:t>da</w:t>
      </w:r>
      <w:r w:rsidRPr="00BC78B9">
        <w:rPr>
          <w:rFonts w:ascii="Arial Narrow" w:hAnsi="Arial Narrow" w:cs="Arial"/>
          <w:color w:val="000080"/>
          <w:spacing w:val="1"/>
          <w:sz w:val="20"/>
          <w:szCs w:val="20"/>
          <w:u w:val="single" w:color="000080"/>
        </w:rPr>
        <w:t xml:space="preserve"> </w:t>
      </w:r>
      <w:r w:rsidRPr="00BC78B9">
        <w:rPr>
          <w:rFonts w:ascii="Arial Narrow" w:hAnsi="Arial Narrow" w:cs="Arial"/>
          <w:color w:val="000080"/>
          <w:sz w:val="20"/>
          <w:szCs w:val="20"/>
          <w:u w:val="single" w:color="000080"/>
        </w:rPr>
        <w:t>Lei</w:t>
      </w:r>
      <w:r w:rsidRPr="00BC78B9">
        <w:rPr>
          <w:rFonts w:ascii="Arial Narrow" w:hAnsi="Arial Narrow" w:cs="Arial"/>
          <w:color w:val="000080"/>
          <w:spacing w:val="1"/>
          <w:sz w:val="20"/>
          <w:szCs w:val="20"/>
          <w:u w:val="single" w:color="000080"/>
        </w:rPr>
        <w:t xml:space="preserve"> </w:t>
      </w:r>
      <w:r w:rsidRPr="00BC78B9">
        <w:rPr>
          <w:rFonts w:ascii="Arial Narrow" w:hAnsi="Arial Narrow" w:cs="Arial"/>
          <w:color w:val="000080"/>
          <w:sz w:val="20"/>
          <w:szCs w:val="20"/>
          <w:u w:val="single" w:color="000080"/>
        </w:rPr>
        <w:t>14.133,</w:t>
      </w:r>
      <w:r w:rsidRPr="00BC78B9">
        <w:rPr>
          <w:rFonts w:ascii="Arial Narrow" w:hAnsi="Arial Narrow" w:cs="Arial"/>
          <w:color w:val="000080"/>
          <w:spacing w:val="1"/>
          <w:sz w:val="20"/>
          <w:szCs w:val="20"/>
          <w:u w:val="single" w:color="000080"/>
        </w:rPr>
        <w:t xml:space="preserve"> </w:t>
      </w:r>
      <w:r w:rsidRPr="00BC78B9">
        <w:rPr>
          <w:rFonts w:ascii="Arial Narrow" w:hAnsi="Arial Narrow" w:cs="Arial"/>
          <w:color w:val="000080"/>
          <w:sz w:val="20"/>
          <w:szCs w:val="20"/>
          <w:u w:val="single" w:color="000080"/>
        </w:rPr>
        <w:t>de</w:t>
      </w:r>
      <w:r w:rsidRPr="00BC78B9">
        <w:rPr>
          <w:rFonts w:ascii="Arial Narrow" w:hAnsi="Arial Narrow" w:cs="Arial"/>
          <w:color w:val="000080"/>
          <w:spacing w:val="1"/>
          <w:sz w:val="20"/>
          <w:szCs w:val="20"/>
          <w:u w:val="single" w:color="000080"/>
        </w:rPr>
        <w:t xml:space="preserve"> </w:t>
      </w:r>
      <w:r w:rsidRPr="00BC78B9">
        <w:rPr>
          <w:rFonts w:ascii="Arial Narrow" w:hAnsi="Arial Narrow" w:cs="Arial"/>
          <w:color w:val="000080"/>
          <w:sz w:val="20"/>
          <w:szCs w:val="20"/>
          <w:u w:val="single" w:color="000080"/>
        </w:rPr>
        <w:t>2021</w:t>
      </w:r>
      <w:r w:rsidRPr="00BC78B9">
        <w:rPr>
          <w:rFonts w:ascii="Arial Narrow" w:hAnsi="Arial Narrow" w:cs="Arial"/>
          <w:sz w:val="20"/>
          <w:szCs w:val="20"/>
        </w:rPr>
        <w:t>,</w:t>
      </w:r>
      <w:r w:rsidRPr="00BC78B9">
        <w:rPr>
          <w:rFonts w:ascii="Arial Narrow" w:hAnsi="Arial Narrow" w:cs="Arial"/>
          <w:spacing w:val="1"/>
          <w:sz w:val="20"/>
          <w:szCs w:val="20"/>
        </w:rPr>
        <w:t xml:space="preserve"> </w:t>
      </w:r>
      <w:r w:rsidRPr="00BC78B9">
        <w:rPr>
          <w:rFonts w:ascii="Arial Narrow" w:hAnsi="Arial Narrow" w:cs="Arial"/>
          <w:sz w:val="20"/>
          <w:szCs w:val="20"/>
        </w:rPr>
        <w:t>bem</w:t>
      </w:r>
      <w:r w:rsidRPr="00BC78B9">
        <w:rPr>
          <w:rFonts w:ascii="Arial Narrow" w:hAnsi="Arial Narrow" w:cs="Arial"/>
          <w:spacing w:val="1"/>
          <w:sz w:val="20"/>
          <w:szCs w:val="20"/>
        </w:rPr>
        <w:t xml:space="preserve"> </w:t>
      </w:r>
      <w:r w:rsidRPr="00BC78B9">
        <w:rPr>
          <w:rFonts w:ascii="Arial Narrow" w:hAnsi="Arial Narrow" w:cs="Arial"/>
          <w:sz w:val="20"/>
          <w:szCs w:val="20"/>
        </w:rPr>
        <w:t>como</w:t>
      </w:r>
      <w:r w:rsidRPr="00BC78B9">
        <w:rPr>
          <w:rFonts w:ascii="Arial Narrow" w:hAnsi="Arial Narrow" w:cs="Arial"/>
          <w:spacing w:val="1"/>
          <w:sz w:val="20"/>
          <w:szCs w:val="20"/>
        </w:rPr>
        <w:t xml:space="preserve"> </w:t>
      </w:r>
      <w:r w:rsidRPr="00BC78B9">
        <w:rPr>
          <w:rFonts w:ascii="Arial Narrow" w:hAnsi="Arial Narrow" w:cs="Arial"/>
          <w:sz w:val="20"/>
          <w:szCs w:val="20"/>
        </w:rPr>
        <w:t>no</w:t>
      </w:r>
      <w:r w:rsidRPr="00BC78B9">
        <w:rPr>
          <w:rFonts w:ascii="Arial Narrow" w:hAnsi="Arial Narrow" w:cs="Arial"/>
          <w:spacing w:val="1"/>
          <w:sz w:val="20"/>
          <w:szCs w:val="20"/>
        </w:rPr>
        <w:t xml:space="preserve"> </w:t>
      </w:r>
      <w:r w:rsidRPr="00BC78B9">
        <w:rPr>
          <w:rFonts w:ascii="Arial Narrow" w:hAnsi="Arial Narrow" w:cs="Arial"/>
          <w:sz w:val="20"/>
          <w:szCs w:val="20"/>
        </w:rPr>
        <w:t>Portal</w:t>
      </w:r>
      <w:r w:rsidRPr="00BC78B9">
        <w:rPr>
          <w:rFonts w:ascii="Arial Narrow" w:hAnsi="Arial Narrow" w:cs="Arial"/>
          <w:spacing w:val="1"/>
          <w:sz w:val="20"/>
          <w:szCs w:val="20"/>
        </w:rPr>
        <w:t xml:space="preserve"> </w:t>
      </w:r>
      <w:r w:rsidRPr="00BC78B9">
        <w:rPr>
          <w:rFonts w:ascii="Arial Narrow" w:hAnsi="Arial Narrow" w:cs="Arial"/>
          <w:sz w:val="20"/>
          <w:szCs w:val="20"/>
        </w:rPr>
        <w:t>Transparência,</w:t>
      </w:r>
      <w:r w:rsidRPr="00BC78B9">
        <w:rPr>
          <w:rFonts w:ascii="Arial Narrow" w:hAnsi="Arial Narrow" w:cs="Arial"/>
          <w:spacing w:val="1"/>
          <w:sz w:val="20"/>
          <w:szCs w:val="20"/>
        </w:rPr>
        <w:t xml:space="preserve"> </w:t>
      </w:r>
      <w:r w:rsidRPr="00BC78B9">
        <w:rPr>
          <w:rFonts w:ascii="Arial Narrow" w:hAnsi="Arial Narrow" w:cs="Arial"/>
          <w:sz w:val="20"/>
          <w:szCs w:val="20"/>
        </w:rPr>
        <w:t>através</w:t>
      </w:r>
      <w:r w:rsidRPr="00BC78B9">
        <w:rPr>
          <w:rFonts w:ascii="Arial Narrow" w:hAnsi="Arial Narrow" w:cs="Arial"/>
          <w:spacing w:val="1"/>
          <w:sz w:val="20"/>
          <w:szCs w:val="20"/>
        </w:rPr>
        <w:t xml:space="preserve"> </w:t>
      </w:r>
      <w:r w:rsidRPr="00BC78B9">
        <w:rPr>
          <w:rFonts w:ascii="Arial Narrow" w:hAnsi="Arial Narrow" w:cs="Arial"/>
          <w:sz w:val="20"/>
          <w:szCs w:val="20"/>
        </w:rPr>
        <w:t>do</w:t>
      </w:r>
      <w:r w:rsidRPr="00BC78B9">
        <w:rPr>
          <w:rFonts w:ascii="Arial Narrow" w:hAnsi="Arial Narrow" w:cs="Arial"/>
          <w:spacing w:val="1"/>
          <w:sz w:val="20"/>
          <w:szCs w:val="20"/>
        </w:rPr>
        <w:t xml:space="preserve"> </w:t>
      </w:r>
      <w:r w:rsidRPr="00BC78B9">
        <w:rPr>
          <w:rFonts w:ascii="Arial Narrow" w:hAnsi="Arial Narrow" w:cs="Arial"/>
          <w:sz w:val="20"/>
          <w:szCs w:val="20"/>
        </w:rPr>
        <w:t>endereço</w:t>
      </w:r>
      <w:r w:rsidRPr="00BC78B9">
        <w:rPr>
          <w:rFonts w:ascii="Arial Narrow" w:hAnsi="Arial Narrow" w:cs="Arial"/>
          <w:spacing w:val="1"/>
          <w:sz w:val="20"/>
          <w:szCs w:val="20"/>
        </w:rPr>
        <w:t xml:space="preserve"> </w:t>
      </w:r>
      <w:r w:rsidRPr="00BC78B9">
        <w:rPr>
          <w:rFonts w:ascii="Arial Narrow" w:hAnsi="Arial Narrow" w:cs="Arial"/>
          <w:sz w:val="20"/>
          <w:szCs w:val="20"/>
        </w:rPr>
        <w:t>eletrônico:</w:t>
      </w:r>
      <w:r w:rsidRPr="00BC78B9">
        <w:rPr>
          <w:rFonts w:ascii="Arial Narrow" w:hAnsi="Arial Narrow" w:cs="Arial"/>
          <w:color w:val="000080"/>
          <w:spacing w:val="1"/>
          <w:sz w:val="20"/>
          <w:szCs w:val="20"/>
        </w:rPr>
        <w:t xml:space="preserve"> </w:t>
      </w:r>
      <w:r w:rsidR="00B227F7" w:rsidRPr="00BC78B9">
        <w:rPr>
          <w:rFonts w:ascii="Arial Narrow" w:hAnsi="Arial Narrow" w:cs="Arial"/>
          <w:sz w:val="20"/>
          <w:szCs w:val="20"/>
          <w:u w:val="single" w:color="000080"/>
        </w:rPr>
        <w:t>barradojacare.pr.gov.br/tranparencia/adm/licitacoes.</w:t>
      </w:r>
    </w:p>
    <w:p w14:paraId="2DE12B06" w14:textId="77777777" w:rsidR="00160542" w:rsidRPr="00BC78B9" w:rsidRDefault="00160542">
      <w:pPr>
        <w:pStyle w:val="Corpodetexto"/>
        <w:spacing w:before="7"/>
        <w:rPr>
          <w:rFonts w:ascii="Arial Narrow" w:hAnsi="Arial Narrow" w:cs="Arial"/>
          <w:sz w:val="20"/>
          <w:szCs w:val="20"/>
        </w:rPr>
      </w:pPr>
    </w:p>
    <w:p w14:paraId="323C5D39" w14:textId="77777777" w:rsidR="00160542" w:rsidRPr="00BC78B9" w:rsidRDefault="00B50C48" w:rsidP="001A23EA">
      <w:pPr>
        <w:ind w:left="478"/>
        <w:rPr>
          <w:rFonts w:ascii="Arial Narrow" w:hAnsi="Arial Narrow" w:cs="Arial"/>
          <w:b/>
          <w:sz w:val="20"/>
          <w:szCs w:val="20"/>
        </w:rPr>
      </w:pPr>
      <w:r w:rsidRPr="00BC78B9">
        <w:rPr>
          <w:rFonts w:ascii="Arial Narrow" w:hAnsi="Arial Narrow" w:cs="Arial"/>
          <w:b/>
          <w:sz w:val="20"/>
          <w:szCs w:val="20"/>
        </w:rPr>
        <w:t>CLÁUSULA</w:t>
      </w:r>
      <w:r w:rsidRPr="00BC78B9">
        <w:rPr>
          <w:rFonts w:ascii="Arial Narrow" w:hAnsi="Arial Narrow" w:cs="Arial"/>
          <w:b/>
          <w:spacing w:val="12"/>
          <w:sz w:val="20"/>
          <w:szCs w:val="20"/>
        </w:rPr>
        <w:t xml:space="preserve"> </w:t>
      </w:r>
      <w:r w:rsidRPr="00BC78B9">
        <w:rPr>
          <w:rFonts w:ascii="Arial Narrow" w:hAnsi="Arial Narrow" w:cs="Arial"/>
          <w:b/>
          <w:sz w:val="20"/>
          <w:szCs w:val="20"/>
        </w:rPr>
        <w:t>VIGESSIMA</w:t>
      </w:r>
      <w:r w:rsidRPr="00BC78B9">
        <w:rPr>
          <w:rFonts w:ascii="Arial Narrow" w:hAnsi="Arial Narrow" w:cs="Arial"/>
          <w:b/>
          <w:spacing w:val="16"/>
          <w:sz w:val="20"/>
          <w:szCs w:val="20"/>
        </w:rPr>
        <w:t xml:space="preserve"> </w:t>
      </w:r>
      <w:r w:rsidRPr="00BC78B9">
        <w:rPr>
          <w:rFonts w:ascii="Arial Narrow" w:hAnsi="Arial Narrow" w:cs="Arial"/>
          <w:b/>
          <w:sz w:val="20"/>
          <w:szCs w:val="20"/>
        </w:rPr>
        <w:t>SEGUNDA:</w:t>
      </w:r>
      <w:r w:rsidRPr="00BC78B9">
        <w:rPr>
          <w:rFonts w:ascii="Arial Narrow" w:hAnsi="Arial Narrow" w:cs="Arial"/>
          <w:b/>
          <w:spacing w:val="13"/>
          <w:sz w:val="20"/>
          <w:szCs w:val="20"/>
        </w:rPr>
        <w:t xml:space="preserve"> </w:t>
      </w:r>
      <w:r w:rsidRPr="00BC78B9">
        <w:rPr>
          <w:rFonts w:ascii="Arial Narrow" w:hAnsi="Arial Narrow" w:cs="Arial"/>
          <w:b/>
          <w:sz w:val="20"/>
          <w:szCs w:val="20"/>
        </w:rPr>
        <w:t>DA</w:t>
      </w:r>
      <w:r w:rsidRPr="00BC78B9">
        <w:rPr>
          <w:rFonts w:ascii="Arial Narrow" w:hAnsi="Arial Narrow" w:cs="Arial"/>
          <w:b/>
          <w:spacing w:val="12"/>
          <w:sz w:val="20"/>
          <w:szCs w:val="20"/>
        </w:rPr>
        <w:t xml:space="preserve"> </w:t>
      </w:r>
      <w:r w:rsidRPr="00BC78B9">
        <w:rPr>
          <w:rFonts w:ascii="Arial Narrow" w:hAnsi="Arial Narrow" w:cs="Arial"/>
          <w:b/>
          <w:sz w:val="20"/>
          <w:szCs w:val="20"/>
        </w:rPr>
        <w:t>FRAUDE</w:t>
      </w:r>
      <w:r w:rsidRPr="00BC78B9">
        <w:rPr>
          <w:rFonts w:ascii="Arial Narrow" w:hAnsi="Arial Narrow" w:cs="Arial"/>
          <w:b/>
          <w:spacing w:val="14"/>
          <w:sz w:val="20"/>
          <w:szCs w:val="20"/>
        </w:rPr>
        <w:t xml:space="preserve"> </w:t>
      </w:r>
      <w:r w:rsidRPr="00BC78B9">
        <w:rPr>
          <w:rFonts w:ascii="Arial Narrow" w:hAnsi="Arial Narrow" w:cs="Arial"/>
          <w:b/>
          <w:sz w:val="20"/>
          <w:szCs w:val="20"/>
        </w:rPr>
        <w:t>E</w:t>
      </w:r>
      <w:r w:rsidRPr="00BC78B9">
        <w:rPr>
          <w:rFonts w:ascii="Arial Narrow" w:hAnsi="Arial Narrow" w:cs="Arial"/>
          <w:b/>
          <w:spacing w:val="12"/>
          <w:sz w:val="20"/>
          <w:szCs w:val="20"/>
        </w:rPr>
        <w:t xml:space="preserve"> </w:t>
      </w:r>
      <w:r w:rsidRPr="00BC78B9">
        <w:rPr>
          <w:rFonts w:ascii="Arial Narrow" w:hAnsi="Arial Narrow" w:cs="Arial"/>
          <w:b/>
          <w:sz w:val="20"/>
          <w:szCs w:val="20"/>
        </w:rPr>
        <w:t>DA</w:t>
      </w:r>
      <w:r w:rsidRPr="00BC78B9">
        <w:rPr>
          <w:rFonts w:ascii="Arial Narrow" w:hAnsi="Arial Narrow" w:cs="Arial"/>
          <w:b/>
          <w:spacing w:val="16"/>
          <w:sz w:val="20"/>
          <w:szCs w:val="20"/>
        </w:rPr>
        <w:t xml:space="preserve"> </w:t>
      </w:r>
      <w:r w:rsidRPr="00BC78B9">
        <w:rPr>
          <w:rFonts w:ascii="Arial Narrow" w:hAnsi="Arial Narrow" w:cs="Arial"/>
          <w:b/>
          <w:sz w:val="20"/>
          <w:szCs w:val="20"/>
        </w:rPr>
        <w:t>CORRUPÇÃO</w:t>
      </w:r>
    </w:p>
    <w:p w14:paraId="50D11797" w14:textId="77777777" w:rsidR="00160542" w:rsidRPr="00BC78B9" w:rsidRDefault="00B50C48">
      <w:pPr>
        <w:pStyle w:val="PargrafodaLista"/>
        <w:numPr>
          <w:ilvl w:val="1"/>
          <w:numId w:val="3"/>
        </w:numPr>
        <w:tabs>
          <w:tab w:val="left" w:pos="906"/>
        </w:tabs>
        <w:spacing w:line="278" w:lineRule="auto"/>
        <w:ind w:right="565" w:hanging="360"/>
        <w:rPr>
          <w:rFonts w:ascii="Arial Narrow" w:hAnsi="Arial Narrow" w:cs="Arial"/>
          <w:sz w:val="20"/>
          <w:szCs w:val="20"/>
        </w:rPr>
      </w:pPr>
      <w:r w:rsidRPr="00BC78B9">
        <w:rPr>
          <w:rFonts w:ascii="Arial Narrow" w:hAnsi="Arial Narrow" w:cs="Arial"/>
          <w:sz w:val="20"/>
          <w:szCs w:val="20"/>
        </w:rPr>
        <w:t>Os licitantes devem observar e o contratado deve observar e fazer observar, por seus fornecedores e subcontratados, se admitida</w:t>
      </w:r>
      <w:r w:rsidRPr="00BC78B9">
        <w:rPr>
          <w:rFonts w:ascii="Arial Narrow" w:hAnsi="Arial Narrow" w:cs="Arial"/>
          <w:spacing w:val="1"/>
          <w:sz w:val="20"/>
          <w:szCs w:val="20"/>
        </w:rPr>
        <w:t xml:space="preserve"> </w:t>
      </w:r>
      <w:r w:rsidRPr="00BC78B9">
        <w:rPr>
          <w:rFonts w:ascii="Arial Narrow" w:hAnsi="Arial Narrow" w:cs="Arial"/>
          <w:sz w:val="20"/>
          <w:szCs w:val="20"/>
        </w:rPr>
        <w:t>subcontratação, o mais alto padrão de ética durante todo o processo de licitação, de contratação e de execução do objeto</w:t>
      </w:r>
      <w:r w:rsidRPr="00BC78B9">
        <w:rPr>
          <w:rFonts w:ascii="Arial Narrow" w:hAnsi="Arial Narrow" w:cs="Arial"/>
          <w:spacing w:val="1"/>
          <w:sz w:val="20"/>
          <w:szCs w:val="20"/>
        </w:rPr>
        <w:t xml:space="preserve"> </w:t>
      </w:r>
      <w:r w:rsidRPr="00BC78B9">
        <w:rPr>
          <w:rFonts w:ascii="Arial Narrow" w:hAnsi="Arial Narrow" w:cs="Arial"/>
          <w:sz w:val="20"/>
          <w:szCs w:val="20"/>
        </w:rPr>
        <w:t>contratual.</w:t>
      </w:r>
    </w:p>
    <w:p w14:paraId="0082EB6E" w14:textId="77777777" w:rsidR="00160542" w:rsidRPr="00BC78B9" w:rsidRDefault="00B50C48">
      <w:pPr>
        <w:pStyle w:val="PargrafodaLista"/>
        <w:numPr>
          <w:ilvl w:val="1"/>
          <w:numId w:val="3"/>
        </w:numPr>
        <w:tabs>
          <w:tab w:val="left" w:pos="906"/>
        </w:tabs>
        <w:ind w:left="905"/>
        <w:rPr>
          <w:rFonts w:ascii="Arial Narrow" w:hAnsi="Arial Narrow" w:cs="Arial"/>
          <w:sz w:val="20"/>
          <w:szCs w:val="20"/>
        </w:rPr>
      </w:pPr>
      <w:r w:rsidRPr="00BC78B9">
        <w:rPr>
          <w:rFonts w:ascii="Arial Narrow" w:hAnsi="Arial Narrow" w:cs="Arial"/>
          <w:sz w:val="20"/>
          <w:szCs w:val="20"/>
        </w:rPr>
        <w:t>Para</w:t>
      </w:r>
      <w:r w:rsidRPr="00BC78B9">
        <w:rPr>
          <w:rFonts w:ascii="Arial Narrow" w:hAnsi="Arial Narrow" w:cs="Arial"/>
          <w:spacing w:val="12"/>
          <w:sz w:val="20"/>
          <w:szCs w:val="20"/>
        </w:rPr>
        <w:t xml:space="preserve"> </w:t>
      </w:r>
      <w:r w:rsidRPr="00BC78B9">
        <w:rPr>
          <w:rFonts w:ascii="Arial Narrow" w:hAnsi="Arial Narrow" w:cs="Arial"/>
          <w:sz w:val="20"/>
          <w:szCs w:val="20"/>
        </w:rPr>
        <w:t>os</w:t>
      </w:r>
      <w:r w:rsidRPr="00BC78B9">
        <w:rPr>
          <w:rFonts w:ascii="Arial Narrow" w:hAnsi="Arial Narrow" w:cs="Arial"/>
          <w:spacing w:val="13"/>
          <w:sz w:val="20"/>
          <w:szCs w:val="20"/>
        </w:rPr>
        <w:t xml:space="preserve"> </w:t>
      </w:r>
      <w:r w:rsidRPr="00BC78B9">
        <w:rPr>
          <w:rFonts w:ascii="Arial Narrow" w:hAnsi="Arial Narrow" w:cs="Arial"/>
          <w:sz w:val="20"/>
          <w:szCs w:val="20"/>
        </w:rPr>
        <w:t>propósitos</w:t>
      </w:r>
      <w:r w:rsidRPr="00BC78B9">
        <w:rPr>
          <w:rFonts w:ascii="Arial Narrow" w:hAnsi="Arial Narrow" w:cs="Arial"/>
          <w:spacing w:val="13"/>
          <w:sz w:val="20"/>
          <w:szCs w:val="20"/>
        </w:rPr>
        <w:t xml:space="preserve"> </w:t>
      </w:r>
      <w:r w:rsidRPr="00BC78B9">
        <w:rPr>
          <w:rFonts w:ascii="Arial Narrow" w:hAnsi="Arial Narrow" w:cs="Arial"/>
          <w:sz w:val="20"/>
          <w:szCs w:val="20"/>
        </w:rPr>
        <w:t>desta</w:t>
      </w:r>
      <w:r w:rsidRPr="00BC78B9">
        <w:rPr>
          <w:rFonts w:ascii="Arial Narrow" w:hAnsi="Arial Narrow" w:cs="Arial"/>
          <w:spacing w:val="13"/>
          <w:sz w:val="20"/>
          <w:szCs w:val="20"/>
        </w:rPr>
        <w:t xml:space="preserve"> </w:t>
      </w:r>
      <w:r w:rsidRPr="00BC78B9">
        <w:rPr>
          <w:rFonts w:ascii="Arial Narrow" w:hAnsi="Arial Narrow" w:cs="Arial"/>
          <w:sz w:val="20"/>
          <w:szCs w:val="20"/>
        </w:rPr>
        <w:t>cláusula,</w:t>
      </w:r>
      <w:r w:rsidRPr="00BC78B9">
        <w:rPr>
          <w:rFonts w:ascii="Arial Narrow" w:hAnsi="Arial Narrow" w:cs="Arial"/>
          <w:spacing w:val="13"/>
          <w:sz w:val="20"/>
          <w:szCs w:val="20"/>
        </w:rPr>
        <w:t xml:space="preserve"> </w:t>
      </w:r>
      <w:r w:rsidRPr="00BC78B9">
        <w:rPr>
          <w:rFonts w:ascii="Arial Narrow" w:hAnsi="Arial Narrow" w:cs="Arial"/>
          <w:sz w:val="20"/>
          <w:szCs w:val="20"/>
        </w:rPr>
        <w:t>definem-se</w:t>
      </w:r>
      <w:r w:rsidRPr="00BC78B9">
        <w:rPr>
          <w:rFonts w:ascii="Arial Narrow" w:hAnsi="Arial Narrow" w:cs="Arial"/>
          <w:spacing w:val="13"/>
          <w:sz w:val="20"/>
          <w:szCs w:val="20"/>
        </w:rPr>
        <w:t xml:space="preserve"> </w:t>
      </w:r>
      <w:r w:rsidRPr="00BC78B9">
        <w:rPr>
          <w:rFonts w:ascii="Arial Narrow" w:hAnsi="Arial Narrow" w:cs="Arial"/>
          <w:sz w:val="20"/>
          <w:szCs w:val="20"/>
        </w:rPr>
        <w:t>as</w:t>
      </w:r>
      <w:r w:rsidRPr="00BC78B9">
        <w:rPr>
          <w:rFonts w:ascii="Arial Narrow" w:hAnsi="Arial Narrow" w:cs="Arial"/>
          <w:spacing w:val="13"/>
          <w:sz w:val="20"/>
          <w:szCs w:val="20"/>
        </w:rPr>
        <w:t xml:space="preserve"> </w:t>
      </w:r>
      <w:r w:rsidRPr="00BC78B9">
        <w:rPr>
          <w:rFonts w:ascii="Arial Narrow" w:hAnsi="Arial Narrow" w:cs="Arial"/>
          <w:sz w:val="20"/>
          <w:szCs w:val="20"/>
        </w:rPr>
        <w:t>seguintes</w:t>
      </w:r>
      <w:r w:rsidRPr="00BC78B9">
        <w:rPr>
          <w:rFonts w:ascii="Arial Narrow" w:hAnsi="Arial Narrow" w:cs="Arial"/>
          <w:spacing w:val="13"/>
          <w:sz w:val="20"/>
          <w:szCs w:val="20"/>
        </w:rPr>
        <w:t xml:space="preserve"> </w:t>
      </w:r>
      <w:r w:rsidRPr="00BC78B9">
        <w:rPr>
          <w:rFonts w:ascii="Arial Narrow" w:hAnsi="Arial Narrow" w:cs="Arial"/>
          <w:sz w:val="20"/>
          <w:szCs w:val="20"/>
        </w:rPr>
        <w:t>práticas:</w:t>
      </w:r>
    </w:p>
    <w:p w14:paraId="398E79D5" w14:textId="77777777" w:rsidR="00160542" w:rsidRPr="00BC78B9" w:rsidRDefault="00B50C48">
      <w:pPr>
        <w:pStyle w:val="PargrafodaLista"/>
        <w:numPr>
          <w:ilvl w:val="2"/>
          <w:numId w:val="3"/>
        </w:numPr>
        <w:tabs>
          <w:tab w:val="left" w:pos="1187"/>
        </w:tabs>
        <w:spacing w:before="34"/>
        <w:ind w:right="568"/>
        <w:rPr>
          <w:rFonts w:ascii="Arial Narrow" w:hAnsi="Arial Narrow" w:cs="Arial"/>
          <w:sz w:val="20"/>
          <w:szCs w:val="20"/>
        </w:rPr>
      </w:pPr>
      <w:r w:rsidRPr="00BC78B9">
        <w:rPr>
          <w:rFonts w:ascii="Arial Narrow" w:hAnsi="Arial Narrow" w:cs="Arial"/>
          <w:sz w:val="20"/>
          <w:szCs w:val="20"/>
        </w:rPr>
        <w:t>“</w:t>
      </w:r>
      <w:r w:rsidRPr="00BC78B9">
        <w:rPr>
          <w:rFonts w:ascii="Arial Narrow" w:hAnsi="Arial Narrow" w:cs="Arial"/>
          <w:b/>
          <w:sz w:val="20"/>
          <w:szCs w:val="20"/>
        </w:rPr>
        <w:t>prática corrupta</w:t>
      </w:r>
      <w:r w:rsidRPr="00BC78B9">
        <w:rPr>
          <w:rFonts w:ascii="Arial Narrow" w:hAnsi="Arial Narrow" w:cs="Arial"/>
          <w:sz w:val="20"/>
          <w:szCs w:val="20"/>
        </w:rPr>
        <w:t>”: oferecer, dar, receber ou solicitar, direta ou indiretamente, qualquer vantagem com o objetivo de</w:t>
      </w:r>
      <w:r w:rsidRPr="00BC78B9">
        <w:rPr>
          <w:rFonts w:ascii="Arial Narrow" w:hAnsi="Arial Narrow" w:cs="Arial"/>
          <w:spacing w:val="1"/>
          <w:sz w:val="20"/>
          <w:szCs w:val="20"/>
        </w:rPr>
        <w:t xml:space="preserve"> </w:t>
      </w:r>
      <w:r w:rsidRPr="00BC78B9">
        <w:rPr>
          <w:rFonts w:ascii="Arial Narrow" w:hAnsi="Arial Narrow" w:cs="Arial"/>
          <w:sz w:val="20"/>
          <w:szCs w:val="20"/>
        </w:rPr>
        <w:t>influenciar</w:t>
      </w:r>
      <w:r w:rsidRPr="00BC78B9">
        <w:rPr>
          <w:rFonts w:ascii="Arial Narrow" w:hAnsi="Arial Narrow" w:cs="Arial"/>
          <w:spacing w:val="-3"/>
          <w:sz w:val="20"/>
          <w:szCs w:val="20"/>
        </w:rPr>
        <w:t xml:space="preserve"> </w:t>
      </w:r>
      <w:r w:rsidRPr="00BC78B9">
        <w:rPr>
          <w:rFonts w:ascii="Arial Narrow" w:hAnsi="Arial Narrow" w:cs="Arial"/>
          <w:sz w:val="20"/>
          <w:szCs w:val="20"/>
        </w:rPr>
        <w:t>a</w:t>
      </w:r>
      <w:r w:rsidRPr="00BC78B9">
        <w:rPr>
          <w:rFonts w:ascii="Arial Narrow" w:hAnsi="Arial Narrow" w:cs="Arial"/>
          <w:spacing w:val="-4"/>
          <w:sz w:val="20"/>
          <w:szCs w:val="20"/>
        </w:rPr>
        <w:t xml:space="preserve"> </w:t>
      </w:r>
      <w:r w:rsidRPr="00BC78B9">
        <w:rPr>
          <w:rFonts w:ascii="Arial Narrow" w:hAnsi="Arial Narrow" w:cs="Arial"/>
          <w:sz w:val="20"/>
          <w:szCs w:val="20"/>
        </w:rPr>
        <w:t>ação</w:t>
      </w:r>
      <w:r w:rsidRPr="00BC78B9">
        <w:rPr>
          <w:rFonts w:ascii="Arial Narrow" w:hAnsi="Arial Narrow" w:cs="Arial"/>
          <w:spacing w:val="-3"/>
          <w:sz w:val="20"/>
          <w:szCs w:val="20"/>
        </w:rPr>
        <w:t xml:space="preserve"> </w:t>
      </w:r>
      <w:r w:rsidRPr="00BC78B9">
        <w:rPr>
          <w:rFonts w:ascii="Arial Narrow" w:hAnsi="Arial Narrow" w:cs="Arial"/>
          <w:sz w:val="20"/>
          <w:szCs w:val="20"/>
        </w:rPr>
        <w:t>de</w:t>
      </w:r>
      <w:r w:rsidRPr="00BC78B9">
        <w:rPr>
          <w:rFonts w:ascii="Arial Narrow" w:hAnsi="Arial Narrow" w:cs="Arial"/>
          <w:spacing w:val="-3"/>
          <w:sz w:val="20"/>
          <w:szCs w:val="20"/>
        </w:rPr>
        <w:t xml:space="preserve"> </w:t>
      </w:r>
      <w:r w:rsidRPr="00BC78B9">
        <w:rPr>
          <w:rFonts w:ascii="Arial Narrow" w:hAnsi="Arial Narrow" w:cs="Arial"/>
          <w:sz w:val="20"/>
          <w:szCs w:val="20"/>
        </w:rPr>
        <w:t>servidor</w:t>
      </w:r>
      <w:r w:rsidRPr="00BC78B9">
        <w:rPr>
          <w:rFonts w:ascii="Arial Narrow" w:hAnsi="Arial Narrow" w:cs="Arial"/>
          <w:spacing w:val="-3"/>
          <w:sz w:val="20"/>
          <w:szCs w:val="20"/>
        </w:rPr>
        <w:t xml:space="preserve"> </w:t>
      </w:r>
      <w:r w:rsidRPr="00BC78B9">
        <w:rPr>
          <w:rFonts w:ascii="Arial Narrow" w:hAnsi="Arial Narrow" w:cs="Arial"/>
          <w:sz w:val="20"/>
          <w:szCs w:val="20"/>
        </w:rPr>
        <w:t>público</w:t>
      </w:r>
      <w:r w:rsidRPr="00BC78B9">
        <w:rPr>
          <w:rFonts w:ascii="Arial Narrow" w:hAnsi="Arial Narrow" w:cs="Arial"/>
          <w:spacing w:val="-2"/>
          <w:sz w:val="20"/>
          <w:szCs w:val="20"/>
        </w:rPr>
        <w:t xml:space="preserve"> </w:t>
      </w:r>
      <w:r w:rsidRPr="00BC78B9">
        <w:rPr>
          <w:rFonts w:ascii="Arial Narrow" w:hAnsi="Arial Narrow" w:cs="Arial"/>
          <w:sz w:val="20"/>
          <w:szCs w:val="20"/>
        </w:rPr>
        <w:t>no</w:t>
      </w:r>
      <w:r w:rsidRPr="00BC78B9">
        <w:rPr>
          <w:rFonts w:ascii="Arial Narrow" w:hAnsi="Arial Narrow" w:cs="Arial"/>
          <w:spacing w:val="-3"/>
          <w:sz w:val="20"/>
          <w:szCs w:val="20"/>
        </w:rPr>
        <w:t xml:space="preserve"> </w:t>
      </w:r>
      <w:r w:rsidRPr="00BC78B9">
        <w:rPr>
          <w:rFonts w:ascii="Arial Narrow" w:hAnsi="Arial Narrow" w:cs="Arial"/>
          <w:sz w:val="20"/>
          <w:szCs w:val="20"/>
        </w:rPr>
        <w:t>processo</w:t>
      </w:r>
      <w:r w:rsidRPr="00BC78B9">
        <w:rPr>
          <w:rFonts w:ascii="Arial Narrow" w:hAnsi="Arial Narrow" w:cs="Arial"/>
          <w:spacing w:val="-4"/>
          <w:sz w:val="20"/>
          <w:szCs w:val="20"/>
        </w:rPr>
        <w:t xml:space="preserve"> </w:t>
      </w:r>
      <w:r w:rsidRPr="00BC78B9">
        <w:rPr>
          <w:rFonts w:ascii="Arial Narrow" w:hAnsi="Arial Narrow" w:cs="Arial"/>
          <w:sz w:val="20"/>
          <w:szCs w:val="20"/>
        </w:rPr>
        <w:t>de</w:t>
      </w:r>
      <w:r w:rsidRPr="00BC78B9">
        <w:rPr>
          <w:rFonts w:ascii="Arial Narrow" w:hAnsi="Arial Narrow" w:cs="Arial"/>
          <w:spacing w:val="-2"/>
          <w:sz w:val="20"/>
          <w:szCs w:val="20"/>
        </w:rPr>
        <w:t xml:space="preserve"> </w:t>
      </w:r>
      <w:r w:rsidRPr="00BC78B9">
        <w:rPr>
          <w:rFonts w:ascii="Arial Narrow" w:hAnsi="Arial Narrow" w:cs="Arial"/>
          <w:sz w:val="20"/>
          <w:szCs w:val="20"/>
        </w:rPr>
        <w:t>licitação</w:t>
      </w:r>
      <w:r w:rsidRPr="00BC78B9">
        <w:rPr>
          <w:rFonts w:ascii="Arial Narrow" w:hAnsi="Arial Narrow" w:cs="Arial"/>
          <w:spacing w:val="-2"/>
          <w:sz w:val="20"/>
          <w:szCs w:val="20"/>
        </w:rPr>
        <w:t xml:space="preserve"> </w:t>
      </w:r>
      <w:r w:rsidRPr="00BC78B9">
        <w:rPr>
          <w:rFonts w:ascii="Arial Narrow" w:hAnsi="Arial Narrow" w:cs="Arial"/>
          <w:sz w:val="20"/>
          <w:szCs w:val="20"/>
        </w:rPr>
        <w:t>ou na</w:t>
      </w:r>
      <w:r w:rsidRPr="00BC78B9">
        <w:rPr>
          <w:rFonts w:ascii="Arial Narrow" w:hAnsi="Arial Narrow" w:cs="Arial"/>
          <w:spacing w:val="-2"/>
          <w:sz w:val="20"/>
          <w:szCs w:val="20"/>
        </w:rPr>
        <w:t xml:space="preserve"> </w:t>
      </w:r>
      <w:r w:rsidRPr="00BC78B9">
        <w:rPr>
          <w:rFonts w:ascii="Arial Narrow" w:hAnsi="Arial Narrow" w:cs="Arial"/>
          <w:sz w:val="20"/>
          <w:szCs w:val="20"/>
        </w:rPr>
        <w:t>execução</w:t>
      </w:r>
      <w:r w:rsidRPr="00BC78B9">
        <w:rPr>
          <w:rFonts w:ascii="Arial Narrow" w:hAnsi="Arial Narrow" w:cs="Arial"/>
          <w:spacing w:val="-2"/>
          <w:sz w:val="20"/>
          <w:szCs w:val="20"/>
        </w:rPr>
        <w:t xml:space="preserve"> </w:t>
      </w:r>
      <w:r w:rsidRPr="00BC78B9">
        <w:rPr>
          <w:rFonts w:ascii="Arial Narrow" w:hAnsi="Arial Narrow" w:cs="Arial"/>
          <w:sz w:val="20"/>
          <w:szCs w:val="20"/>
        </w:rPr>
        <w:t>de</w:t>
      </w:r>
      <w:r w:rsidRPr="00BC78B9">
        <w:rPr>
          <w:rFonts w:ascii="Arial Narrow" w:hAnsi="Arial Narrow" w:cs="Arial"/>
          <w:spacing w:val="-3"/>
          <w:sz w:val="20"/>
          <w:szCs w:val="20"/>
        </w:rPr>
        <w:t xml:space="preserve"> </w:t>
      </w:r>
      <w:r w:rsidRPr="00BC78B9">
        <w:rPr>
          <w:rFonts w:ascii="Arial Narrow" w:hAnsi="Arial Narrow" w:cs="Arial"/>
          <w:sz w:val="20"/>
          <w:szCs w:val="20"/>
        </w:rPr>
        <w:t>contrato;</w:t>
      </w:r>
    </w:p>
    <w:p w14:paraId="29E4B3ED" w14:textId="77777777" w:rsidR="00160542" w:rsidRPr="00BC78B9" w:rsidRDefault="00B50C48">
      <w:pPr>
        <w:pStyle w:val="PargrafodaLista"/>
        <w:numPr>
          <w:ilvl w:val="2"/>
          <w:numId w:val="3"/>
        </w:numPr>
        <w:tabs>
          <w:tab w:val="left" w:pos="1187"/>
        </w:tabs>
        <w:spacing w:before="2" w:line="244" w:lineRule="auto"/>
        <w:ind w:right="567"/>
        <w:rPr>
          <w:rFonts w:ascii="Arial Narrow" w:hAnsi="Arial Narrow" w:cs="Arial"/>
          <w:sz w:val="20"/>
          <w:szCs w:val="20"/>
        </w:rPr>
      </w:pPr>
      <w:r w:rsidRPr="00BC78B9">
        <w:rPr>
          <w:rFonts w:ascii="Arial Narrow" w:hAnsi="Arial Narrow" w:cs="Arial"/>
          <w:sz w:val="20"/>
          <w:szCs w:val="20"/>
        </w:rPr>
        <w:lastRenderedPageBreak/>
        <w:t>“</w:t>
      </w:r>
      <w:r w:rsidRPr="00BC78B9">
        <w:rPr>
          <w:rFonts w:ascii="Arial Narrow" w:hAnsi="Arial Narrow" w:cs="Arial"/>
          <w:b/>
          <w:sz w:val="20"/>
          <w:szCs w:val="20"/>
        </w:rPr>
        <w:t>prática fraudulenta</w:t>
      </w:r>
      <w:r w:rsidRPr="00BC78B9">
        <w:rPr>
          <w:rFonts w:ascii="Arial Narrow" w:hAnsi="Arial Narrow" w:cs="Arial"/>
          <w:sz w:val="20"/>
          <w:szCs w:val="20"/>
        </w:rPr>
        <w:t>”: a falsificação ou omissão dos fatos, com o objetivo de influenciar o processo de licitação ou de</w:t>
      </w:r>
      <w:r w:rsidRPr="00BC78B9">
        <w:rPr>
          <w:rFonts w:ascii="Arial Narrow" w:hAnsi="Arial Narrow" w:cs="Arial"/>
          <w:spacing w:val="1"/>
          <w:sz w:val="20"/>
          <w:szCs w:val="20"/>
        </w:rPr>
        <w:t xml:space="preserve"> </w:t>
      </w:r>
      <w:r w:rsidRPr="00BC78B9">
        <w:rPr>
          <w:rFonts w:ascii="Arial Narrow" w:hAnsi="Arial Narrow" w:cs="Arial"/>
          <w:sz w:val="20"/>
          <w:szCs w:val="20"/>
        </w:rPr>
        <w:t>execução</w:t>
      </w:r>
      <w:r w:rsidRPr="00BC78B9">
        <w:rPr>
          <w:rFonts w:ascii="Arial Narrow" w:hAnsi="Arial Narrow" w:cs="Arial"/>
          <w:spacing w:val="-2"/>
          <w:sz w:val="20"/>
          <w:szCs w:val="20"/>
        </w:rPr>
        <w:t xml:space="preserve"> </w:t>
      </w:r>
      <w:r w:rsidRPr="00BC78B9">
        <w:rPr>
          <w:rFonts w:ascii="Arial Narrow" w:hAnsi="Arial Narrow" w:cs="Arial"/>
          <w:sz w:val="20"/>
          <w:szCs w:val="20"/>
        </w:rPr>
        <w:t>de</w:t>
      </w:r>
      <w:r w:rsidRPr="00BC78B9">
        <w:rPr>
          <w:rFonts w:ascii="Arial Narrow" w:hAnsi="Arial Narrow" w:cs="Arial"/>
          <w:spacing w:val="-4"/>
          <w:sz w:val="20"/>
          <w:szCs w:val="20"/>
        </w:rPr>
        <w:t xml:space="preserve"> </w:t>
      </w:r>
      <w:r w:rsidRPr="00BC78B9">
        <w:rPr>
          <w:rFonts w:ascii="Arial Narrow" w:hAnsi="Arial Narrow" w:cs="Arial"/>
          <w:sz w:val="20"/>
          <w:szCs w:val="20"/>
        </w:rPr>
        <w:t>contrato;</w:t>
      </w:r>
    </w:p>
    <w:p w14:paraId="45D75E58" w14:textId="77777777" w:rsidR="00160542" w:rsidRPr="00BC78B9" w:rsidRDefault="00B50C48">
      <w:pPr>
        <w:pStyle w:val="PargrafodaLista"/>
        <w:numPr>
          <w:ilvl w:val="2"/>
          <w:numId w:val="3"/>
        </w:numPr>
        <w:tabs>
          <w:tab w:val="left" w:pos="1187"/>
        </w:tabs>
        <w:spacing w:line="244" w:lineRule="auto"/>
        <w:ind w:right="566"/>
        <w:rPr>
          <w:rFonts w:ascii="Arial Narrow" w:hAnsi="Arial Narrow" w:cs="Arial"/>
          <w:sz w:val="20"/>
          <w:szCs w:val="20"/>
        </w:rPr>
      </w:pPr>
      <w:r w:rsidRPr="00BC78B9">
        <w:rPr>
          <w:rFonts w:ascii="Arial Narrow" w:hAnsi="Arial Narrow" w:cs="Arial"/>
          <w:sz w:val="20"/>
          <w:szCs w:val="20"/>
        </w:rPr>
        <w:t>“</w:t>
      </w:r>
      <w:r w:rsidRPr="00BC78B9">
        <w:rPr>
          <w:rFonts w:ascii="Arial Narrow" w:hAnsi="Arial Narrow" w:cs="Arial"/>
          <w:b/>
          <w:sz w:val="20"/>
          <w:szCs w:val="20"/>
        </w:rPr>
        <w:t>prática</w:t>
      </w:r>
      <w:r w:rsidRPr="00BC78B9">
        <w:rPr>
          <w:rFonts w:ascii="Arial Narrow" w:hAnsi="Arial Narrow" w:cs="Arial"/>
          <w:b/>
          <w:spacing w:val="-1"/>
          <w:sz w:val="20"/>
          <w:szCs w:val="20"/>
        </w:rPr>
        <w:t xml:space="preserve"> </w:t>
      </w:r>
      <w:r w:rsidRPr="00BC78B9">
        <w:rPr>
          <w:rFonts w:ascii="Arial Narrow" w:hAnsi="Arial Narrow" w:cs="Arial"/>
          <w:b/>
          <w:sz w:val="20"/>
          <w:szCs w:val="20"/>
        </w:rPr>
        <w:t>colusivas</w:t>
      </w:r>
      <w:r w:rsidRPr="00BC78B9">
        <w:rPr>
          <w:rFonts w:ascii="Arial Narrow" w:hAnsi="Arial Narrow" w:cs="Arial"/>
          <w:sz w:val="20"/>
          <w:szCs w:val="20"/>
        </w:rPr>
        <w:t>”:</w:t>
      </w:r>
      <w:r w:rsidRPr="00BC78B9">
        <w:rPr>
          <w:rFonts w:ascii="Arial Narrow" w:hAnsi="Arial Narrow" w:cs="Arial"/>
          <w:spacing w:val="-3"/>
          <w:sz w:val="20"/>
          <w:szCs w:val="20"/>
        </w:rPr>
        <w:t xml:space="preserve"> </w:t>
      </w:r>
      <w:r w:rsidRPr="00BC78B9">
        <w:rPr>
          <w:rFonts w:ascii="Arial Narrow" w:hAnsi="Arial Narrow" w:cs="Arial"/>
          <w:sz w:val="20"/>
          <w:szCs w:val="20"/>
        </w:rPr>
        <w:t>esquematizar</w:t>
      </w:r>
      <w:r w:rsidRPr="00BC78B9">
        <w:rPr>
          <w:rFonts w:ascii="Arial Narrow" w:hAnsi="Arial Narrow" w:cs="Arial"/>
          <w:spacing w:val="-3"/>
          <w:sz w:val="20"/>
          <w:szCs w:val="20"/>
        </w:rPr>
        <w:t xml:space="preserve"> </w:t>
      </w:r>
      <w:r w:rsidRPr="00BC78B9">
        <w:rPr>
          <w:rFonts w:ascii="Arial Narrow" w:hAnsi="Arial Narrow" w:cs="Arial"/>
          <w:sz w:val="20"/>
          <w:szCs w:val="20"/>
        </w:rPr>
        <w:t>ou</w:t>
      </w:r>
      <w:r w:rsidRPr="00BC78B9">
        <w:rPr>
          <w:rFonts w:ascii="Arial Narrow" w:hAnsi="Arial Narrow" w:cs="Arial"/>
          <w:spacing w:val="-3"/>
          <w:sz w:val="20"/>
          <w:szCs w:val="20"/>
        </w:rPr>
        <w:t xml:space="preserve"> </w:t>
      </w:r>
      <w:r w:rsidRPr="00BC78B9">
        <w:rPr>
          <w:rFonts w:ascii="Arial Narrow" w:hAnsi="Arial Narrow" w:cs="Arial"/>
          <w:sz w:val="20"/>
          <w:szCs w:val="20"/>
        </w:rPr>
        <w:t>estabelecer</w:t>
      </w:r>
      <w:r w:rsidRPr="00BC78B9">
        <w:rPr>
          <w:rFonts w:ascii="Arial Narrow" w:hAnsi="Arial Narrow" w:cs="Arial"/>
          <w:spacing w:val="-3"/>
          <w:sz w:val="20"/>
          <w:szCs w:val="20"/>
        </w:rPr>
        <w:t xml:space="preserve"> </w:t>
      </w:r>
      <w:r w:rsidRPr="00BC78B9">
        <w:rPr>
          <w:rFonts w:ascii="Arial Narrow" w:hAnsi="Arial Narrow" w:cs="Arial"/>
          <w:sz w:val="20"/>
          <w:szCs w:val="20"/>
        </w:rPr>
        <w:t>um</w:t>
      </w:r>
      <w:r w:rsidRPr="00BC78B9">
        <w:rPr>
          <w:rFonts w:ascii="Arial Narrow" w:hAnsi="Arial Narrow" w:cs="Arial"/>
          <w:spacing w:val="-1"/>
          <w:sz w:val="20"/>
          <w:szCs w:val="20"/>
        </w:rPr>
        <w:t xml:space="preserve"> </w:t>
      </w:r>
      <w:r w:rsidRPr="00BC78B9">
        <w:rPr>
          <w:rFonts w:ascii="Arial Narrow" w:hAnsi="Arial Narrow" w:cs="Arial"/>
          <w:sz w:val="20"/>
          <w:szCs w:val="20"/>
        </w:rPr>
        <w:t>acordo</w:t>
      </w:r>
      <w:r w:rsidRPr="00BC78B9">
        <w:rPr>
          <w:rFonts w:ascii="Arial Narrow" w:hAnsi="Arial Narrow" w:cs="Arial"/>
          <w:spacing w:val="-3"/>
          <w:sz w:val="20"/>
          <w:szCs w:val="20"/>
        </w:rPr>
        <w:t xml:space="preserve"> </w:t>
      </w:r>
      <w:r w:rsidRPr="00BC78B9">
        <w:rPr>
          <w:rFonts w:ascii="Arial Narrow" w:hAnsi="Arial Narrow" w:cs="Arial"/>
          <w:sz w:val="20"/>
          <w:szCs w:val="20"/>
        </w:rPr>
        <w:t>entre</w:t>
      </w:r>
      <w:r w:rsidRPr="00BC78B9">
        <w:rPr>
          <w:rFonts w:ascii="Arial Narrow" w:hAnsi="Arial Narrow" w:cs="Arial"/>
          <w:spacing w:val="-5"/>
          <w:sz w:val="20"/>
          <w:szCs w:val="20"/>
        </w:rPr>
        <w:t xml:space="preserve"> </w:t>
      </w:r>
      <w:r w:rsidRPr="00BC78B9">
        <w:rPr>
          <w:rFonts w:ascii="Arial Narrow" w:hAnsi="Arial Narrow" w:cs="Arial"/>
          <w:sz w:val="20"/>
          <w:szCs w:val="20"/>
        </w:rPr>
        <w:t>dois</w:t>
      </w:r>
      <w:r w:rsidRPr="00BC78B9">
        <w:rPr>
          <w:rFonts w:ascii="Arial Narrow" w:hAnsi="Arial Narrow" w:cs="Arial"/>
          <w:spacing w:val="-4"/>
          <w:sz w:val="20"/>
          <w:szCs w:val="20"/>
        </w:rPr>
        <w:t xml:space="preserve"> </w:t>
      </w:r>
      <w:r w:rsidRPr="00BC78B9">
        <w:rPr>
          <w:rFonts w:ascii="Arial Narrow" w:hAnsi="Arial Narrow" w:cs="Arial"/>
          <w:sz w:val="20"/>
          <w:szCs w:val="20"/>
        </w:rPr>
        <w:t>ou</w:t>
      </w:r>
      <w:r w:rsidRPr="00BC78B9">
        <w:rPr>
          <w:rFonts w:ascii="Arial Narrow" w:hAnsi="Arial Narrow" w:cs="Arial"/>
          <w:spacing w:val="-4"/>
          <w:sz w:val="20"/>
          <w:szCs w:val="20"/>
        </w:rPr>
        <w:t xml:space="preserve"> </w:t>
      </w:r>
      <w:r w:rsidRPr="00BC78B9">
        <w:rPr>
          <w:rFonts w:ascii="Arial Narrow" w:hAnsi="Arial Narrow" w:cs="Arial"/>
          <w:sz w:val="20"/>
          <w:szCs w:val="20"/>
        </w:rPr>
        <w:t>mais</w:t>
      </w:r>
      <w:r w:rsidRPr="00BC78B9">
        <w:rPr>
          <w:rFonts w:ascii="Arial Narrow" w:hAnsi="Arial Narrow" w:cs="Arial"/>
          <w:spacing w:val="-5"/>
          <w:sz w:val="20"/>
          <w:szCs w:val="20"/>
        </w:rPr>
        <w:t xml:space="preserve"> </w:t>
      </w:r>
      <w:r w:rsidRPr="00BC78B9">
        <w:rPr>
          <w:rFonts w:ascii="Arial Narrow" w:hAnsi="Arial Narrow" w:cs="Arial"/>
          <w:sz w:val="20"/>
          <w:szCs w:val="20"/>
        </w:rPr>
        <w:t>licitantes,</w:t>
      </w:r>
      <w:r w:rsidRPr="00BC78B9">
        <w:rPr>
          <w:rFonts w:ascii="Arial Narrow" w:hAnsi="Arial Narrow" w:cs="Arial"/>
          <w:spacing w:val="-2"/>
          <w:sz w:val="20"/>
          <w:szCs w:val="20"/>
        </w:rPr>
        <w:t xml:space="preserve"> </w:t>
      </w:r>
      <w:r w:rsidRPr="00BC78B9">
        <w:rPr>
          <w:rFonts w:ascii="Arial Narrow" w:hAnsi="Arial Narrow" w:cs="Arial"/>
          <w:sz w:val="20"/>
          <w:szCs w:val="20"/>
        </w:rPr>
        <w:t>com</w:t>
      </w:r>
      <w:r w:rsidRPr="00BC78B9">
        <w:rPr>
          <w:rFonts w:ascii="Arial Narrow" w:hAnsi="Arial Narrow" w:cs="Arial"/>
          <w:spacing w:val="-3"/>
          <w:sz w:val="20"/>
          <w:szCs w:val="20"/>
        </w:rPr>
        <w:t xml:space="preserve"> </w:t>
      </w:r>
      <w:r w:rsidRPr="00BC78B9">
        <w:rPr>
          <w:rFonts w:ascii="Arial Narrow" w:hAnsi="Arial Narrow" w:cs="Arial"/>
          <w:sz w:val="20"/>
          <w:szCs w:val="20"/>
        </w:rPr>
        <w:t>ou</w:t>
      </w:r>
      <w:r w:rsidRPr="00BC78B9">
        <w:rPr>
          <w:rFonts w:ascii="Arial Narrow" w:hAnsi="Arial Narrow" w:cs="Arial"/>
          <w:spacing w:val="-3"/>
          <w:sz w:val="20"/>
          <w:szCs w:val="20"/>
        </w:rPr>
        <w:t xml:space="preserve"> </w:t>
      </w:r>
      <w:r w:rsidRPr="00BC78B9">
        <w:rPr>
          <w:rFonts w:ascii="Arial Narrow" w:hAnsi="Arial Narrow" w:cs="Arial"/>
          <w:sz w:val="20"/>
          <w:szCs w:val="20"/>
        </w:rPr>
        <w:t>sem</w:t>
      </w:r>
      <w:r w:rsidRPr="00BC78B9">
        <w:rPr>
          <w:rFonts w:ascii="Arial Narrow" w:hAnsi="Arial Narrow" w:cs="Arial"/>
          <w:spacing w:val="-3"/>
          <w:sz w:val="20"/>
          <w:szCs w:val="20"/>
        </w:rPr>
        <w:t xml:space="preserve"> </w:t>
      </w:r>
      <w:r w:rsidRPr="00BC78B9">
        <w:rPr>
          <w:rFonts w:ascii="Arial Narrow" w:hAnsi="Arial Narrow" w:cs="Arial"/>
          <w:sz w:val="20"/>
          <w:szCs w:val="20"/>
        </w:rPr>
        <w:t>o</w:t>
      </w:r>
      <w:r w:rsidRPr="00BC78B9">
        <w:rPr>
          <w:rFonts w:ascii="Arial Narrow" w:hAnsi="Arial Narrow" w:cs="Arial"/>
          <w:spacing w:val="-2"/>
          <w:sz w:val="20"/>
          <w:szCs w:val="20"/>
        </w:rPr>
        <w:t xml:space="preserve"> </w:t>
      </w:r>
      <w:r w:rsidRPr="00BC78B9">
        <w:rPr>
          <w:rFonts w:ascii="Arial Narrow" w:hAnsi="Arial Narrow" w:cs="Arial"/>
          <w:sz w:val="20"/>
          <w:szCs w:val="20"/>
        </w:rPr>
        <w:t>conhecimento</w:t>
      </w:r>
      <w:r w:rsidRPr="00BC78B9">
        <w:rPr>
          <w:rFonts w:ascii="Arial Narrow" w:hAnsi="Arial Narrow" w:cs="Arial"/>
          <w:spacing w:val="-2"/>
          <w:sz w:val="20"/>
          <w:szCs w:val="20"/>
        </w:rPr>
        <w:t xml:space="preserve"> </w:t>
      </w:r>
      <w:r w:rsidRPr="00BC78B9">
        <w:rPr>
          <w:rFonts w:ascii="Arial Narrow" w:hAnsi="Arial Narrow" w:cs="Arial"/>
          <w:sz w:val="20"/>
          <w:szCs w:val="20"/>
        </w:rPr>
        <w:t>de</w:t>
      </w:r>
      <w:r w:rsidRPr="00BC78B9">
        <w:rPr>
          <w:rFonts w:ascii="Arial Narrow" w:hAnsi="Arial Narrow" w:cs="Arial"/>
          <w:spacing w:val="-43"/>
          <w:sz w:val="20"/>
          <w:szCs w:val="20"/>
        </w:rPr>
        <w:t xml:space="preserve"> </w:t>
      </w:r>
      <w:r w:rsidRPr="00BC78B9">
        <w:rPr>
          <w:rFonts w:ascii="Arial Narrow" w:hAnsi="Arial Narrow" w:cs="Arial"/>
          <w:sz w:val="20"/>
          <w:szCs w:val="20"/>
        </w:rPr>
        <w:t>representantes</w:t>
      </w:r>
      <w:r w:rsidRPr="00BC78B9">
        <w:rPr>
          <w:rFonts w:ascii="Arial Narrow" w:hAnsi="Arial Narrow" w:cs="Arial"/>
          <w:spacing w:val="7"/>
          <w:sz w:val="20"/>
          <w:szCs w:val="20"/>
        </w:rPr>
        <w:t xml:space="preserve"> </w:t>
      </w:r>
      <w:r w:rsidRPr="00BC78B9">
        <w:rPr>
          <w:rFonts w:ascii="Arial Narrow" w:hAnsi="Arial Narrow" w:cs="Arial"/>
          <w:sz w:val="20"/>
          <w:szCs w:val="20"/>
        </w:rPr>
        <w:t>ou</w:t>
      </w:r>
      <w:r w:rsidRPr="00BC78B9">
        <w:rPr>
          <w:rFonts w:ascii="Arial Narrow" w:hAnsi="Arial Narrow" w:cs="Arial"/>
          <w:spacing w:val="9"/>
          <w:sz w:val="20"/>
          <w:szCs w:val="20"/>
        </w:rPr>
        <w:t xml:space="preserve"> </w:t>
      </w:r>
      <w:r w:rsidRPr="00BC78B9">
        <w:rPr>
          <w:rFonts w:ascii="Arial Narrow" w:hAnsi="Arial Narrow" w:cs="Arial"/>
          <w:sz w:val="20"/>
          <w:szCs w:val="20"/>
        </w:rPr>
        <w:t>prepostos</w:t>
      </w:r>
      <w:r w:rsidRPr="00BC78B9">
        <w:rPr>
          <w:rFonts w:ascii="Arial Narrow" w:hAnsi="Arial Narrow" w:cs="Arial"/>
          <w:spacing w:val="8"/>
          <w:sz w:val="20"/>
          <w:szCs w:val="20"/>
        </w:rPr>
        <w:t xml:space="preserve"> </w:t>
      </w:r>
      <w:r w:rsidRPr="00BC78B9">
        <w:rPr>
          <w:rFonts w:ascii="Arial Narrow" w:hAnsi="Arial Narrow" w:cs="Arial"/>
          <w:sz w:val="20"/>
          <w:szCs w:val="20"/>
        </w:rPr>
        <w:t>do</w:t>
      </w:r>
      <w:r w:rsidRPr="00BC78B9">
        <w:rPr>
          <w:rFonts w:ascii="Arial Narrow" w:hAnsi="Arial Narrow" w:cs="Arial"/>
          <w:spacing w:val="7"/>
          <w:sz w:val="20"/>
          <w:szCs w:val="20"/>
        </w:rPr>
        <w:t xml:space="preserve"> </w:t>
      </w:r>
      <w:r w:rsidRPr="00BC78B9">
        <w:rPr>
          <w:rFonts w:ascii="Arial Narrow" w:hAnsi="Arial Narrow" w:cs="Arial"/>
          <w:sz w:val="20"/>
          <w:szCs w:val="20"/>
        </w:rPr>
        <w:t>órgão</w:t>
      </w:r>
      <w:r w:rsidRPr="00BC78B9">
        <w:rPr>
          <w:rFonts w:ascii="Arial Narrow" w:hAnsi="Arial Narrow" w:cs="Arial"/>
          <w:spacing w:val="10"/>
          <w:sz w:val="20"/>
          <w:szCs w:val="20"/>
        </w:rPr>
        <w:t xml:space="preserve"> </w:t>
      </w:r>
      <w:r w:rsidRPr="00BC78B9">
        <w:rPr>
          <w:rFonts w:ascii="Arial Narrow" w:hAnsi="Arial Narrow" w:cs="Arial"/>
          <w:sz w:val="20"/>
          <w:szCs w:val="20"/>
        </w:rPr>
        <w:t>licitador,</w:t>
      </w:r>
      <w:r w:rsidRPr="00BC78B9">
        <w:rPr>
          <w:rFonts w:ascii="Arial Narrow" w:hAnsi="Arial Narrow" w:cs="Arial"/>
          <w:spacing w:val="7"/>
          <w:sz w:val="20"/>
          <w:szCs w:val="20"/>
        </w:rPr>
        <w:t xml:space="preserve"> </w:t>
      </w:r>
      <w:r w:rsidRPr="00BC78B9">
        <w:rPr>
          <w:rFonts w:ascii="Arial Narrow" w:hAnsi="Arial Narrow" w:cs="Arial"/>
          <w:sz w:val="20"/>
          <w:szCs w:val="20"/>
        </w:rPr>
        <w:t>visando</w:t>
      </w:r>
      <w:r w:rsidRPr="00BC78B9">
        <w:rPr>
          <w:rFonts w:ascii="Arial Narrow" w:hAnsi="Arial Narrow" w:cs="Arial"/>
          <w:spacing w:val="7"/>
          <w:sz w:val="20"/>
          <w:szCs w:val="20"/>
        </w:rPr>
        <w:t xml:space="preserve"> </w:t>
      </w:r>
      <w:r w:rsidRPr="00BC78B9">
        <w:rPr>
          <w:rFonts w:ascii="Arial Narrow" w:hAnsi="Arial Narrow" w:cs="Arial"/>
          <w:sz w:val="20"/>
          <w:szCs w:val="20"/>
        </w:rPr>
        <w:t>estabelecer</w:t>
      </w:r>
      <w:r w:rsidRPr="00BC78B9">
        <w:rPr>
          <w:rFonts w:ascii="Arial Narrow" w:hAnsi="Arial Narrow" w:cs="Arial"/>
          <w:spacing w:val="9"/>
          <w:sz w:val="20"/>
          <w:szCs w:val="20"/>
        </w:rPr>
        <w:t xml:space="preserve"> </w:t>
      </w:r>
      <w:r w:rsidRPr="00BC78B9">
        <w:rPr>
          <w:rFonts w:ascii="Arial Narrow" w:hAnsi="Arial Narrow" w:cs="Arial"/>
          <w:sz w:val="20"/>
          <w:szCs w:val="20"/>
        </w:rPr>
        <w:t>preços</w:t>
      </w:r>
      <w:r w:rsidRPr="00BC78B9">
        <w:rPr>
          <w:rFonts w:ascii="Arial Narrow" w:hAnsi="Arial Narrow" w:cs="Arial"/>
          <w:spacing w:val="7"/>
          <w:sz w:val="20"/>
          <w:szCs w:val="20"/>
        </w:rPr>
        <w:t xml:space="preserve"> </w:t>
      </w:r>
      <w:r w:rsidRPr="00BC78B9">
        <w:rPr>
          <w:rFonts w:ascii="Arial Narrow" w:hAnsi="Arial Narrow" w:cs="Arial"/>
          <w:sz w:val="20"/>
          <w:szCs w:val="20"/>
        </w:rPr>
        <w:t>em</w:t>
      </w:r>
      <w:r w:rsidRPr="00BC78B9">
        <w:rPr>
          <w:rFonts w:ascii="Arial Narrow" w:hAnsi="Arial Narrow" w:cs="Arial"/>
          <w:spacing w:val="9"/>
          <w:sz w:val="20"/>
          <w:szCs w:val="20"/>
        </w:rPr>
        <w:t xml:space="preserve"> </w:t>
      </w:r>
      <w:r w:rsidRPr="00BC78B9">
        <w:rPr>
          <w:rFonts w:ascii="Arial Narrow" w:hAnsi="Arial Narrow" w:cs="Arial"/>
          <w:sz w:val="20"/>
          <w:szCs w:val="20"/>
        </w:rPr>
        <w:t>níveis</w:t>
      </w:r>
      <w:r w:rsidRPr="00BC78B9">
        <w:rPr>
          <w:rFonts w:ascii="Arial Narrow" w:hAnsi="Arial Narrow" w:cs="Arial"/>
          <w:spacing w:val="7"/>
          <w:sz w:val="20"/>
          <w:szCs w:val="20"/>
        </w:rPr>
        <w:t xml:space="preserve"> </w:t>
      </w:r>
      <w:r w:rsidRPr="00BC78B9">
        <w:rPr>
          <w:rFonts w:ascii="Arial Narrow" w:hAnsi="Arial Narrow" w:cs="Arial"/>
          <w:sz w:val="20"/>
          <w:szCs w:val="20"/>
        </w:rPr>
        <w:t>artificiais</w:t>
      </w:r>
      <w:r w:rsidRPr="00BC78B9">
        <w:rPr>
          <w:rFonts w:ascii="Arial Narrow" w:hAnsi="Arial Narrow" w:cs="Arial"/>
          <w:spacing w:val="7"/>
          <w:sz w:val="20"/>
          <w:szCs w:val="20"/>
        </w:rPr>
        <w:t xml:space="preserve"> </w:t>
      </w:r>
      <w:r w:rsidRPr="00BC78B9">
        <w:rPr>
          <w:rFonts w:ascii="Arial Narrow" w:hAnsi="Arial Narrow" w:cs="Arial"/>
          <w:sz w:val="20"/>
          <w:szCs w:val="20"/>
        </w:rPr>
        <w:t>e</w:t>
      </w:r>
      <w:r w:rsidRPr="00BC78B9">
        <w:rPr>
          <w:rFonts w:ascii="Arial Narrow" w:hAnsi="Arial Narrow" w:cs="Arial"/>
          <w:spacing w:val="8"/>
          <w:sz w:val="20"/>
          <w:szCs w:val="20"/>
        </w:rPr>
        <w:t xml:space="preserve"> </w:t>
      </w:r>
      <w:r w:rsidRPr="00BC78B9">
        <w:rPr>
          <w:rFonts w:ascii="Arial Narrow" w:hAnsi="Arial Narrow" w:cs="Arial"/>
          <w:sz w:val="20"/>
          <w:szCs w:val="20"/>
        </w:rPr>
        <w:t>não</w:t>
      </w:r>
      <w:r w:rsidRPr="00BC78B9">
        <w:rPr>
          <w:rFonts w:ascii="Arial Narrow" w:hAnsi="Arial Narrow" w:cs="Arial"/>
          <w:spacing w:val="7"/>
          <w:sz w:val="20"/>
          <w:szCs w:val="20"/>
        </w:rPr>
        <w:t xml:space="preserve"> </w:t>
      </w:r>
      <w:r w:rsidRPr="00BC78B9">
        <w:rPr>
          <w:rFonts w:ascii="Arial Narrow" w:hAnsi="Arial Narrow" w:cs="Arial"/>
          <w:sz w:val="20"/>
          <w:szCs w:val="20"/>
        </w:rPr>
        <w:t>competitivos;</w:t>
      </w:r>
    </w:p>
    <w:p w14:paraId="724B283D" w14:textId="77777777" w:rsidR="00160542" w:rsidRPr="00BC78B9" w:rsidRDefault="00B50C48">
      <w:pPr>
        <w:pStyle w:val="PargrafodaLista"/>
        <w:numPr>
          <w:ilvl w:val="2"/>
          <w:numId w:val="3"/>
        </w:numPr>
        <w:tabs>
          <w:tab w:val="left" w:pos="1187"/>
        </w:tabs>
        <w:spacing w:line="242" w:lineRule="auto"/>
        <w:ind w:right="566"/>
        <w:rPr>
          <w:rFonts w:ascii="Arial Narrow" w:hAnsi="Arial Narrow" w:cs="Arial"/>
          <w:sz w:val="20"/>
          <w:szCs w:val="20"/>
        </w:rPr>
      </w:pPr>
      <w:r w:rsidRPr="00BC78B9">
        <w:rPr>
          <w:rFonts w:ascii="Arial Narrow" w:hAnsi="Arial Narrow" w:cs="Arial"/>
          <w:sz w:val="20"/>
          <w:szCs w:val="20"/>
        </w:rPr>
        <w:t>“</w:t>
      </w:r>
      <w:r w:rsidRPr="00BC78B9">
        <w:rPr>
          <w:rFonts w:ascii="Arial Narrow" w:hAnsi="Arial Narrow" w:cs="Arial"/>
          <w:b/>
          <w:sz w:val="20"/>
          <w:szCs w:val="20"/>
        </w:rPr>
        <w:t>prática coercitiva</w:t>
      </w:r>
      <w:r w:rsidRPr="00BC78B9">
        <w:rPr>
          <w:rFonts w:ascii="Arial Narrow" w:hAnsi="Arial Narrow" w:cs="Arial"/>
          <w:sz w:val="20"/>
          <w:szCs w:val="20"/>
        </w:rPr>
        <w:t>”: causar dano ou ameaçar causar dano, direta ou indiretamente, às pessoas ou sua propriedade, visando</w:t>
      </w:r>
      <w:r w:rsidRPr="00BC78B9">
        <w:rPr>
          <w:rFonts w:ascii="Arial Narrow" w:hAnsi="Arial Narrow" w:cs="Arial"/>
          <w:spacing w:val="1"/>
          <w:sz w:val="20"/>
          <w:szCs w:val="20"/>
        </w:rPr>
        <w:t xml:space="preserve"> </w:t>
      </w:r>
      <w:r w:rsidRPr="00BC78B9">
        <w:rPr>
          <w:rFonts w:ascii="Arial Narrow" w:hAnsi="Arial Narrow" w:cs="Arial"/>
          <w:sz w:val="20"/>
          <w:szCs w:val="20"/>
        </w:rPr>
        <w:t>influenciar</w:t>
      </w:r>
      <w:r w:rsidRPr="00BC78B9">
        <w:rPr>
          <w:rFonts w:ascii="Arial Narrow" w:hAnsi="Arial Narrow" w:cs="Arial"/>
          <w:spacing w:val="-3"/>
          <w:sz w:val="20"/>
          <w:szCs w:val="20"/>
        </w:rPr>
        <w:t xml:space="preserve"> </w:t>
      </w:r>
      <w:r w:rsidRPr="00BC78B9">
        <w:rPr>
          <w:rFonts w:ascii="Arial Narrow" w:hAnsi="Arial Narrow" w:cs="Arial"/>
          <w:sz w:val="20"/>
          <w:szCs w:val="20"/>
        </w:rPr>
        <w:t>sua</w:t>
      </w:r>
      <w:r w:rsidRPr="00BC78B9">
        <w:rPr>
          <w:rFonts w:ascii="Arial Narrow" w:hAnsi="Arial Narrow" w:cs="Arial"/>
          <w:spacing w:val="-3"/>
          <w:sz w:val="20"/>
          <w:szCs w:val="20"/>
        </w:rPr>
        <w:t xml:space="preserve"> </w:t>
      </w:r>
      <w:r w:rsidRPr="00BC78B9">
        <w:rPr>
          <w:rFonts w:ascii="Arial Narrow" w:hAnsi="Arial Narrow" w:cs="Arial"/>
          <w:sz w:val="20"/>
          <w:szCs w:val="20"/>
        </w:rPr>
        <w:t>participação</w:t>
      </w:r>
      <w:r w:rsidRPr="00BC78B9">
        <w:rPr>
          <w:rFonts w:ascii="Arial Narrow" w:hAnsi="Arial Narrow" w:cs="Arial"/>
          <w:spacing w:val="-4"/>
          <w:sz w:val="20"/>
          <w:szCs w:val="20"/>
        </w:rPr>
        <w:t xml:space="preserve"> </w:t>
      </w:r>
      <w:r w:rsidRPr="00BC78B9">
        <w:rPr>
          <w:rFonts w:ascii="Arial Narrow" w:hAnsi="Arial Narrow" w:cs="Arial"/>
          <w:sz w:val="20"/>
          <w:szCs w:val="20"/>
        </w:rPr>
        <w:t>em</w:t>
      </w:r>
      <w:r w:rsidRPr="00BC78B9">
        <w:rPr>
          <w:rFonts w:ascii="Arial Narrow" w:hAnsi="Arial Narrow" w:cs="Arial"/>
          <w:spacing w:val="-1"/>
          <w:sz w:val="20"/>
          <w:szCs w:val="20"/>
        </w:rPr>
        <w:t xml:space="preserve"> </w:t>
      </w:r>
      <w:r w:rsidRPr="00BC78B9">
        <w:rPr>
          <w:rFonts w:ascii="Arial Narrow" w:hAnsi="Arial Narrow" w:cs="Arial"/>
          <w:sz w:val="20"/>
          <w:szCs w:val="20"/>
        </w:rPr>
        <w:t>um</w:t>
      </w:r>
      <w:r w:rsidRPr="00BC78B9">
        <w:rPr>
          <w:rFonts w:ascii="Arial Narrow" w:hAnsi="Arial Narrow" w:cs="Arial"/>
          <w:spacing w:val="-3"/>
          <w:sz w:val="20"/>
          <w:szCs w:val="20"/>
        </w:rPr>
        <w:t xml:space="preserve"> </w:t>
      </w:r>
      <w:r w:rsidRPr="00BC78B9">
        <w:rPr>
          <w:rFonts w:ascii="Arial Narrow" w:hAnsi="Arial Narrow" w:cs="Arial"/>
          <w:sz w:val="20"/>
          <w:szCs w:val="20"/>
        </w:rPr>
        <w:t>processo</w:t>
      </w:r>
      <w:r w:rsidRPr="00BC78B9">
        <w:rPr>
          <w:rFonts w:ascii="Arial Narrow" w:hAnsi="Arial Narrow" w:cs="Arial"/>
          <w:spacing w:val="-3"/>
          <w:sz w:val="20"/>
          <w:szCs w:val="20"/>
        </w:rPr>
        <w:t xml:space="preserve"> </w:t>
      </w:r>
      <w:r w:rsidRPr="00BC78B9">
        <w:rPr>
          <w:rFonts w:ascii="Arial Narrow" w:hAnsi="Arial Narrow" w:cs="Arial"/>
          <w:sz w:val="20"/>
          <w:szCs w:val="20"/>
        </w:rPr>
        <w:t>licitatório</w:t>
      </w:r>
      <w:r w:rsidRPr="00BC78B9">
        <w:rPr>
          <w:rFonts w:ascii="Arial Narrow" w:hAnsi="Arial Narrow" w:cs="Arial"/>
          <w:spacing w:val="-5"/>
          <w:sz w:val="20"/>
          <w:szCs w:val="20"/>
        </w:rPr>
        <w:t xml:space="preserve"> </w:t>
      </w:r>
      <w:r w:rsidRPr="00BC78B9">
        <w:rPr>
          <w:rFonts w:ascii="Arial Narrow" w:hAnsi="Arial Narrow" w:cs="Arial"/>
          <w:sz w:val="20"/>
          <w:szCs w:val="20"/>
        </w:rPr>
        <w:t>ou</w:t>
      </w:r>
      <w:r w:rsidRPr="00BC78B9">
        <w:rPr>
          <w:rFonts w:ascii="Arial Narrow" w:hAnsi="Arial Narrow" w:cs="Arial"/>
          <w:spacing w:val="-1"/>
          <w:sz w:val="20"/>
          <w:szCs w:val="20"/>
        </w:rPr>
        <w:t xml:space="preserve"> </w:t>
      </w:r>
      <w:r w:rsidRPr="00BC78B9">
        <w:rPr>
          <w:rFonts w:ascii="Arial Narrow" w:hAnsi="Arial Narrow" w:cs="Arial"/>
          <w:sz w:val="20"/>
          <w:szCs w:val="20"/>
        </w:rPr>
        <w:t>afetar</w:t>
      </w:r>
      <w:r w:rsidRPr="00BC78B9">
        <w:rPr>
          <w:rFonts w:ascii="Arial Narrow" w:hAnsi="Arial Narrow" w:cs="Arial"/>
          <w:spacing w:val="-2"/>
          <w:sz w:val="20"/>
          <w:szCs w:val="20"/>
        </w:rPr>
        <w:t xml:space="preserve"> </w:t>
      </w:r>
      <w:r w:rsidRPr="00BC78B9">
        <w:rPr>
          <w:rFonts w:ascii="Arial Narrow" w:hAnsi="Arial Narrow" w:cs="Arial"/>
          <w:sz w:val="20"/>
          <w:szCs w:val="20"/>
        </w:rPr>
        <w:t>a</w:t>
      </w:r>
      <w:r w:rsidRPr="00BC78B9">
        <w:rPr>
          <w:rFonts w:ascii="Arial Narrow" w:hAnsi="Arial Narrow" w:cs="Arial"/>
          <w:spacing w:val="1"/>
          <w:sz w:val="20"/>
          <w:szCs w:val="20"/>
        </w:rPr>
        <w:t xml:space="preserve"> </w:t>
      </w:r>
      <w:r w:rsidRPr="00BC78B9">
        <w:rPr>
          <w:rFonts w:ascii="Arial Narrow" w:hAnsi="Arial Narrow" w:cs="Arial"/>
          <w:sz w:val="20"/>
          <w:szCs w:val="20"/>
        </w:rPr>
        <w:t>execução</w:t>
      </w:r>
      <w:r w:rsidRPr="00BC78B9">
        <w:rPr>
          <w:rFonts w:ascii="Arial Narrow" w:hAnsi="Arial Narrow" w:cs="Arial"/>
          <w:spacing w:val="-2"/>
          <w:sz w:val="20"/>
          <w:szCs w:val="20"/>
        </w:rPr>
        <w:t xml:space="preserve"> </w:t>
      </w:r>
      <w:r w:rsidRPr="00BC78B9">
        <w:rPr>
          <w:rFonts w:ascii="Arial Narrow" w:hAnsi="Arial Narrow" w:cs="Arial"/>
          <w:sz w:val="20"/>
          <w:szCs w:val="20"/>
        </w:rPr>
        <w:t>do</w:t>
      </w:r>
      <w:r w:rsidRPr="00BC78B9">
        <w:rPr>
          <w:rFonts w:ascii="Arial Narrow" w:hAnsi="Arial Narrow" w:cs="Arial"/>
          <w:spacing w:val="-3"/>
          <w:sz w:val="20"/>
          <w:szCs w:val="20"/>
        </w:rPr>
        <w:t xml:space="preserve"> </w:t>
      </w:r>
      <w:r w:rsidRPr="00BC78B9">
        <w:rPr>
          <w:rFonts w:ascii="Arial Narrow" w:hAnsi="Arial Narrow" w:cs="Arial"/>
          <w:sz w:val="20"/>
          <w:szCs w:val="20"/>
        </w:rPr>
        <w:t>contrato.</w:t>
      </w:r>
    </w:p>
    <w:p w14:paraId="485396EF" w14:textId="77777777" w:rsidR="00160542" w:rsidRPr="00BC78B9" w:rsidRDefault="00B50C48">
      <w:pPr>
        <w:pStyle w:val="PargrafodaLista"/>
        <w:numPr>
          <w:ilvl w:val="2"/>
          <w:numId w:val="3"/>
        </w:numPr>
        <w:tabs>
          <w:tab w:val="left" w:pos="1187"/>
        </w:tabs>
        <w:spacing w:line="242" w:lineRule="auto"/>
        <w:ind w:right="566"/>
        <w:rPr>
          <w:rFonts w:ascii="Arial Narrow" w:hAnsi="Arial Narrow" w:cs="Arial"/>
          <w:sz w:val="20"/>
          <w:szCs w:val="20"/>
        </w:rPr>
      </w:pPr>
      <w:r w:rsidRPr="00BC78B9">
        <w:rPr>
          <w:rFonts w:ascii="Arial Narrow" w:hAnsi="Arial Narrow" w:cs="Arial"/>
          <w:sz w:val="20"/>
          <w:szCs w:val="20"/>
        </w:rPr>
        <w:t>“</w:t>
      </w:r>
      <w:r w:rsidRPr="00BC78B9">
        <w:rPr>
          <w:rFonts w:ascii="Arial Narrow" w:hAnsi="Arial Narrow" w:cs="Arial"/>
          <w:b/>
          <w:sz w:val="20"/>
          <w:szCs w:val="20"/>
        </w:rPr>
        <w:t>prática</w:t>
      </w:r>
      <w:r w:rsidRPr="00BC78B9">
        <w:rPr>
          <w:rFonts w:ascii="Arial Narrow" w:hAnsi="Arial Narrow" w:cs="Arial"/>
          <w:b/>
          <w:spacing w:val="1"/>
          <w:sz w:val="20"/>
          <w:szCs w:val="20"/>
        </w:rPr>
        <w:t xml:space="preserve"> </w:t>
      </w:r>
      <w:r w:rsidRPr="00BC78B9">
        <w:rPr>
          <w:rFonts w:ascii="Arial Narrow" w:hAnsi="Arial Narrow" w:cs="Arial"/>
          <w:b/>
          <w:sz w:val="20"/>
          <w:szCs w:val="20"/>
        </w:rPr>
        <w:t>obstrutiva</w:t>
      </w:r>
      <w:r w:rsidRPr="00BC78B9">
        <w:rPr>
          <w:rFonts w:ascii="Arial Narrow" w:hAnsi="Arial Narrow" w:cs="Arial"/>
          <w:sz w:val="20"/>
          <w:szCs w:val="20"/>
        </w:rPr>
        <w:t>”:</w:t>
      </w:r>
      <w:r w:rsidRPr="00BC78B9">
        <w:rPr>
          <w:rFonts w:ascii="Arial Narrow" w:hAnsi="Arial Narrow" w:cs="Arial"/>
          <w:spacing w:val="1"/>
          <w:sz w:val="20"/>
          <w:szCs w:val="20"/>
        </w:rPr>
        <w:t xml:space="preserve"> </w:t>
      </w:r>
      <w:r w:rsidRPr="00BC78B9">
        <w:rPr>
          <w:rFonts w:ascii="Arial Narrow" w:hAnsi="Arial Narrow" w:cs="Arial"/>
          <w:sz w:val="20"/>
          <w:szCs w:val="20"/>
        </w:rPr>
        <w:t>destruir,</w:t>
      </w:r>
      <w:r w:rsidRPr="00BC78B9">
        <w:rPr>
          <w:rFonts w:ascii="Arial Narrow" w:hAnsi="Arial Narrow" w:cs="Arial"/>
          <w:spacing w:val="1"/>
          <w:sz w:val="20"/>
          <w:szCs w:val="20"/>
        </w:rPr>
        <w:t xml:space="preserve"> </w:t>
      </w:r>
      <w:r w:rsidRPr="00BC78B9">
        <w:rPr>
          <w:rFonts w:ascii="Arial Narrow" w:hAnsi="Arial Narrow" w:cs="Arial"/>
          <w:sz w:val="20"/>
          <w:szCs w:val="20"/>
        </w:rPr>
        <w:t>falsificar,</w:t>
      </w:r>
      <w:r w:rsidRPr="00BC78B9">
        <w:rPr>
          <w:rFonts w:ascii="Arial Narrow" w:hAnsi="Arial Narrow" w:cs="Arial"/>
          <w:spacing w:val="1"/>
          <w:sz w:val="20"/>
          <w:szCs w:val="20"/>
        </w:rPr>
        <w:t xml:space="preserve"> </w:t>
      </w:r>
      <w:r w:rsidRPr="00BC78B9">
        <w:rPr>
          <w:rFonts w:ascii="Arial Narrow" w:hAnsi="Arial Narrow" w:cs="Arial"/>
          <w:sz w:val="20"/>
          <w:szCs w:val="20"/>
        </w:rPr>
        <w:t>alterar</w:t>
      </w:r>
      <w:r w:rsidRPr="00BC78B9">
        <w:rPr>
          <w:rFonts w:ascii="Arial Narrow" w:hAnsi="Arial Narrow" w:cs="Arial"/>
          <w:spacing w:val="1"/>
          <w:sz w:val="20"/>
          <w:szCs w:val="20"/>
        </w:rPr>
        <w:t xml:space="preserve"> </w:t>
      </w:r>
      <w:r w:rsidRPr="00BC78B9">
        <w:rPr>
          <w:rFonts w:ascii="Arial Narrow" w:hAnsi="Arial Narrow" w:cs="Arial"/>
          <w:sz w:val="20"/>
          <w:szCs w:val="20"/>
        </w:rPr>
        <w:t>ou</w:t>
      </w:r>
      <w:r w:rsidRPr="00BC78B9">
        <w:rPr>
          <w:rFonts w:ascii="Arial Narrow" w:hAnsi="Arial Narrow" w:cs="Arial"/>
          <w:spacing w:val="1"/>
          <w:sz w:val="20"/>
          <w:szCs w:val="20"/>
        </w:rPr>
        <w:t xml:space="preserve"> </w:t>
      </w:r>
      <w:r w:rsidRPr="00BC78B9">
        <w:rPr>
          <w:rFonts w:ascii="Arial Narrow" w:hAnsi="Arial Narrow" w:cs="Arial"/>
          <w:sz w:val="20"/>
          <w:szCs w:val="20"/>
        </w:rPr>
        <w:t>ocultar</w:t>
      </w:r>
      <w:r w:rsidRPr="00BC78B9">
        <w:rPr>
          <w:rFonts w:ascii="Arial Narrow" w:hAnsi="Arial Narrow" w:cs="Arial"/>
          <w:spacing w:val="1"/>
          <w:sz w:val="20"/>
          <w:szCs w:val="20"/>
        </w:rPr>
        <w:t xml:space="preserve"> </w:t>
      </w:r>
      <w:r w:rsidRPr="00BC78B9">
        <w:rPr>
          <w:rFonts w:ascii="Arial Narrow" w:hAnsi="Arial Narrow" w:cs="Arial"/>
          <w:sz w:val="20"/>
          <w:szCs w:val="20"/>
        </w:rPr>
        <w:t>provas</w:t>
      </w:r>
      <w:r w:rsidRPr="00BC78B9">
        <w:rPr>
          <w:rFonts w:ascii="Arial Narrow" w:hAnsi="Arial Narrow" w:cs="Arial"/>
          <w:spacing w:val="1"/>
          <w:sz w:val="20"/>
          <w:szCs w:val="20"/>
        </w:rPr>
        <w:t xml:space="preserve"> </w:t>
      </w:r>
      <w:r w:rsidRPr="00BC78B9">
        <w:rPr>
          <w:rFonts w:ascii="Arial Narrow" w:hAnsi="Arial Narrow" w:cs="Arial"/>
          <w:sz w:val="20"/>
          <w:szCs w:val="20"/>
        </w:rPr>
        <w:t>em</w:t>
      </w:r>
      <w:r w:rsidRPr="00BC78B9">
        <w:rPr>
          <w:rFonts w:ascii="Arial Narrow" w:hAnsi="Arial Narrow" w:cs="Arial"/>
          <w:spacing w:val="1"/>
          <w:sz w:val="20"/>
          <w:szCs w:val="20"/>
        </w:rPr>
        <w:t xml:space="preserve"> </w:t>
      </w:r>
      <w:r w:rsidRPr="00BC78B9">
        <w:rPr>
          <w:rFonts w:ascii="Arial Narrow" w:hAnsi="Arial Narrow" w:cs="Arial"/>
          <w:sz w:val="20"/>
          <w:szCs w:val="20"/>
        </w:rPr>
        <w:t>inspeções</w:t>
      </w:r>
      <w:r w:rsidRPr="00BC78B9">
        <w:rPr>
          <w:rFonts w:ascii="Arial Narrow" w:hAnsi="Arial Narrow" w:cs="Arial"/>
          <w:spacing w:val="1"/>
          <w:sz w:val="20"/>
          <w:szCs w:val="20"/>
        </w:rPr>
        <w:t xml:space="preserve"> </w:t>
      </w:r>
      <w:r w:rsidRPr="00BC78B9">
        <w:rPr>
          <w:rFonts w:ascii="Arial Narrow" w:hAnsi="Arial Narrow" w:cs="Arial"/>
          <w:sz w:val="20"/>
          <w:szCs w:val="20"/>
        </w:rPr>
        <w:t>ou</w:t>
      </w:r>
      <w:r w:rsidRPr="00BC78B9">
        <w:rPr>
          <w:rFonts w:ascii="Arial Narrow" w:hAnsi="Arial Narrow" w:cs="Arial"/>
          <w:spacing w:val="1"/>
          <w:sz w:val="20"/>
          <w:szCs w:val="20"/>
        </w:rPr>
        <w:t xml:space="preserve"> </w:t>
      </w:r>
      <w:r w:rsidRPr="00BC78B9">
        <w:rPr>
          <w:rFonts w:ascii="Arial Narrow" w:hAnsi="Arial Narrow" w:cs="Arial"/>
          <w:sz w:val="20"/>
          <w:szCs w:val="20"/>
        </w:rPr>
        <w:t>fazer</w:t>
      </w:r>
      <w:r w:rsidRPr="00BC78B9">
        <w:rPr>
          <w:rFonts w:ascii="Arial Narrow" w:hAnsi="Arial Narrow" w:cs="Arial"/>
          <w:spacing w:val="1"/>
          <w:sz w:val="20"/>
          <w:szCs w:val="20"/>
        </w:rPr>
        <w:t xml:space="preserve"> </w:t>
      </w:r>
      <w:r w:rsidRPr="00BC78B9">
        <w:rPr>
          <w:rFonts w:ascii="Arial Narrow" w:hAnsi="Arial Narrow" w:cs="Arial"/>
          <w:sz w:val="20"/>
          <w:szCs w:val="20"/>
        </w:rPr>
        <w:t>declarações</w:t>
      </w:r>
      <w:r w:rsidRPr="00BC78B9">
        <w:rPr>
          <w:rFonts w:ascii="Arial Narrow" w:hAnsi="Arial Narrow" w:cs="Arial"/>
          <w:spacing w:val="1"/>
          <w:sz w:val="20"/>
          <w:szCs w:val="20"/>
        </w:rPr>
        <w:t xml:space="preserve"> </w:t>
      </w:r>
      <w:r w:rsidRPr="00BC78B9">
        <w:rPr>
          <w:rFonts w:ascii="Arial Narrow" w:hAnsi="Arial Narrow" w:cs="Arial"/>
          <w:sz w:val="20"/>
          <w:szCs w:val="20"/>
        </w:rPr>
        <w:t>falsas</w:t>
      </w:r>
      <w:r w:rsidRPr="00BC78B9">
        <w:rPr>
          <w:rFonts w:ascii="Arial Narrow" w:hAnsi="Arial Narrow" w:cs="Arial"/>
          <w:spacing w:val="1"/>
          <w:sz w:val="20"/>
          <w:szCs w:val="20"/>
        </w:rPr>
        <w:t xml:space="preserve"> </w:t>
      </w:r>
      <w:r w:rsidRPr="00BC78B9">
        <w:rPr>
          <w:rFonts w:ascii="Arial Narrow" w:hAnsi="Arial Narrow" w:cs="Arial"/>
          <w:sz w:val="20"/>
          <w:szCs w:val="20"/>
        </w:rPr>
        <w:t>aos</w:t>
      </w:r>
      <w:r w:rsidRPr="00BC78B9">
        <w:rPr>
          <w:rFonts w:ascii="Arial Narrow" w:hAnsi="Arial Narrow" w:cs="Arial"/>
          <w:spacing w:val="1"/>
          <w:sz w:val="20"/>
          <w:szCs w:val="20"/>
        </w:rPr>
        <w:t xml:space="preserve"> </w:t>
      </w:r>
      <w:r w:rsidRPr="00BC78B9">
        <w:rPr>
          <w:rFonts w:ascii="Arial Narrow" w:hAnsi="Arial Narrow" w:cs="Arial"/>
          <w:sz w:val="20"/>
          <w:szCs w:val="20"/>
        </w:rPr>
        <w:t>representantes do organismo financeiro multilateral, com o objetivo de impedir materialmente a apuração de alegações de</w:t>
      </w:r>
      <w:r w:rsidRPr="00BC78B9">
        <w:rPr>
          <w:rFonts w:ascii="Arial Narrow" w:hAnsi="Arial Narrow" w:cs="Arial"/>
          <w:spacing w:val="-43"/>
          <w:sz w:val="20"/>
          <w:szCs w:val="20"/>
        </w:rPr>
        <w:t xml:space="preserve"> </w:t>
      </w:r>
      <w:r w:rsidRPr="00BC78B9">
        <w:rPr>
          <w:rFonts w:ascii="Arial Narrow" w:hAnsi="Arial Narrow" w:cs="Arial"/>
          <w:sz w:val="20"/>
          <w:szCs w:val="20"/>
        </w:rPr>
        <w:t>prática prevista nas cláusulas deste contrato; atos cuja intenção seja impedir materialmente o exercício do direito de o</w:t>
      </w:r>
      <w:r w:rsidRPr="00BC78B9">
        <w:rPr>
          <w:rFonts w:ascii="Arial Narrow" w:hAnsi="Arial Narrow" w:cs="Arial"/>
          <w:spacing w:val="1"/>
          <w:sz w:val="20"/>
          <w:szCs w:val="20"/>
        </w:rPr>
        <w:t xml:space="preserve"> </w:t>
      </w:r>
      <w:r w:rsidRPr="00BC78B9">
        <w:rPr>
          <w:rFonts w:ascii="Arial Narrow" w:hAnsi="Arial Narrow" w:cs="Arial"/>
          <w:sz w:val="20"/>
          <w:szCs w:val="20"/>
        </w:rPr>
        <w:t>organismo</w:t>
      </w:r>
      <w:r w:rsidRPr="00BC78B9">
        <w:rPr>
          <w:rFonts w:ascii="Arial Narrow" w:hAnsi="Arial Narrow" w:cs="Arial"/>
          <w:spacing w:val="-6"/>
          <w:sz w:val="20"/>
          <w:szCs w:val="20"/>
        </w:rPr>
        <w:t xml:space="preserve"> </w:t>
      </w:r>
      <w:r w:rsidRPr="00BC78B9">
        <w:rPr>
          <w:rFonts w:ascii="Arial Narrow" w:hAnsi="Arial Narrow" w:cs="Arial"/>
          <w:sz w:val="20"/>
          <w:szCs w:val="20"/>
        </w:rPr>
        <w:t>financeiro</w:t>
      </w:r>
      <w:r w:rsidRPr="00BC78B9">
        <w:rPr>
          <w:rFonts w:ascii="Arial Narrow" w:hAnsi="Arial Narrow" w:cs="Arial"/>
          <w:spacing w:val="-6"/>
          <w:sz w:val="20"/>
          <w:szCs w:val="20"/>
        </w:rPr>
        <w:t xml:space="preserve"> </w:t>
      </w:r>
      <w:r w:rsidRPr="00BC78B9">
        <w:rPr>
          <w:rFonts w:ascii="Arial Narrow" w:hAnsi="Arial Narrow" w:cs="Arial"/>
          <w:sz w:val="20"/>
          <w:szCs w:val="20"/>
        </w:rPr>
        <w:t>multilateral</w:t>
      </w:r>
      <w:r w:rsidRPr="00BC78B9">
        <w:rPr>
          <w:rFonts w:ascii="Arial Narrow" w:hAnsi="Arial Narrow" w:cs="Arial"/>
          <w:spacing w:val="-4"/>
          <w:sz w:val="20"/>
          <w:szCs w:val="20"/>
        </w:rPr>
        <w:t xml:space="preserve"> </w:t>
      </w:r>
      <w:r w:rsidRPr="00BC78B9">
        <w:rPr>
          <w:rFonts w:ascii="Arial Narrow" w:hAnsi="Arial Narrow" w:cs="Arial"/>
          <w:sz w:val="20"/>
          <w:szCs w:val="20"/>
        </w:rPr>
        <w:t>promover</w:t>
      </w:r>
      <w:r w:rsidRPr="00BC78B9">
        <w:rPr>
          <w:rFonts w:ascii="Arial Narrow" w:hAnsi="Arial Narrow" w:cs="Arial"/>
          <w:spacing w:val="-5"/>
          <w:sz w:val="20"/>
          <w:szCs w:val="20"/>
        </w:rPr>
        <w:t xml:space="preserve"> </w:t>
      </w:r>
      <w:r w:rsidRPr="00BC78B9">
        <w:rPr>
          <w:rFonts w:ascii="Arial Narrow" w:hAnsi="Arial Narrow" w:cs="Arial"/>
          <w:sz w:val="20"/>
          <w:szCs w:val="20"/>
        </w:rPr>
        <w:t>inspeção.</w:t>
      </w:r>
    </w:p>
    <w:p w14:paraId="49D22285" w14:textId="77777777" w:rsidR="00160542" w:rsidRPr="00BC78B9" w:rsidRDefault="00B50C48">
      <w:pPr>
        <w:pStyle w:val="PargrafodaLista"/>
        <w:numPr>
          <w:ilvl w:val="1"/>
          <w:numId w:val="3"/>
        </w:numPr>
        <w:tabs>
          <w:tab w:val="left" w:pos="906"/>
        </w:tabs>
        <w:spacing w:line="280" w:lineRule="auto"/>
        <w:ind w:right="564" w:hanging="360"/>
        <w:rPr>
          <w:rFonts w:ascii="Arial Narrow" w:hAnsi="Arial Narrow" w:cs="Arial"/>
          <w:sz w:val="20"/>
          <w:szCs w:val="20"/>
        </w:rPr>
      </w:pPr>
      <w:r w:rsidRPr="00BC78B9">
        <w:rPr>
          <w:rFonts w:ascii="Arial Narrow" w:hAnsi="Arial Narrow" w:cs="Arial"/>
          <w:sz w:val="20"/>
          <w:szCs w:val="20"/>
        </w:rPr>
        <w:t>Na</w:t>
      </w:r>
      <w:r w:rsidRPr="00BC78B9">
        <w:rPr>
          <w:rFonts w:ascii="Arial Narrow" w:hAnsi="Arial Narrow" w:cs="Arial"/>
          <w:spacing w:val="35"/>
          <w:sz w:val="20"/>
          <w:szCs w:val="20"/>
        </w:rPr>
        <w:t xml:space="preserve"> </w:t>
      </w:r>
      <w:r w:rsidRPr="00BC78B9">
        <w:rPr>
          <w:rFonts w:ascii="Arial Narrow" w:hAnsi="Arial Narrow" w:cs="Arial"/>
          <w:sz w:val="20"/>
          <w:szCs w:val="20"/>
        </w:rPr>
        <w:t>hipótese</w:t>
      </w:r>
      <w:r w:rsidRPr="00BC78B9">
        <w:rPr>
          <w:rFonts w:ascii="Arial Narrow" w:hAnsi="Arial Narrow" w:cs="Arial"/>
          <w:spacing w:val="36"/>
          <w:sz w:val="20"/>
          <w:szCs w:val="20"/>
        </w:rPr>
        <w:t xml:space="preserve"> </w:t>
      </w:r>
      <w:r w:rsidRPr="00BC78B9">
        <w:rPr>
          <w:rFonts w:ascii="Arial Narrow" w:hAnsi="Arial Narrow" w:cs="Arial"/>
          <w:sz w:val="20"/>
          <w:szCs w:val="20"/>
        </w:rPr>
        <w:t>de</w:t>
      </w:r>
      <w:r w:rsidRPr="00BC78B9">
        <w:rPr>
          <w:rFonts w:ascii="Arial Narrow" w:hAnsi="Arial Narrow" w:cs="Arial"/>
          <w:spacing w:val="40"/>
          <w:sz w:val="20"/>
          <w:szCs w:val="20"/>
        </w:rPr>
        <w:t xml:space="preserve"> </w:t>
      </w:r>
      <w:r w:rsidRPr="00BC78B9">
        <w:rPr>
          <w:rFonts w:ascii="Arial Narrow" w:hAnsi="Arial Narrow" w:cs="Arial"/>
          <w:sz w:val="20"/>
          <w:szCs w:val="20"/>
        </w:rPr>
        <w:t>financiamento,</w:t>
      </w:r>
      <w:r w:rsidRPr="00BC78B9">
        <w:rPr>
          <w:rFonts w:ascii="Arial Narrow" w:hAnsi="Arial Narrow" w:cs="Arial"/>
          <w:spacing w:val="39"/>
          <w:sz w:val="20"/>
          <w:szCs w:val="20"/>
        </w:rPr>
        <w:t xml:space="preserve"> </w:t>
      </w:r>
      <w:r w:rsidRPr="00BC78B9">
        <w:rPr>
          <w:rFonts w:ascii="Arial Narrow" w:hAnsi="Arial Narrow" w:cs="Arial"/>
          <w:sz w:val="20"/>
          <w:szCs w:val="20"/>
        </w:rPr>
        <w:t>parcial</w:t>
      </w:r>
      <w:r w:rsidRPr="00BC78B9">
        <w:rPr>
          <w:rFonts w:ascii="Arial Narrow" w:hAnsi="Arial Narrow" w:cs="Arial"/>
          <w:spacing w:val="36"/>
          <w:sz w:val="20"/>
          <w:szCs w:val="20"/>
        </w:rPr>
        <w:t xml:space="preserve"> </w:t>
      </w:r>
      <w:r w:rsidRPr="00BC78B9">
        <w:rPr>
          <w:rFonts w:ascii="Arial Narrow" w:hAnsi="Arial Narrow" w:cs="Arial"/>
          <w:sz w:val="20"/>
          <w:szCs w:val="20"/>
        </w:rPr>
        <w:t>ou</w:t>
      </w:r>
      <w:r w:rsidRPr="00BC78B9">
        <w:rPr>
          <w:rFonts w:ascii="Arial Narrow" w:hAnsi="Arial Narrow" w:cs="Arial"/>
          <w:spacing w:val="36"/>
          <w:sz w:val="20"/>
          <w:szCs w:val="20"/>
        </w:rPr>
        <w:t xml:space="preserve"> </w:t>
      </w:r>
      <w:r w:rsidRPr="00BC78B9">
        <w:rPr>
          <w:rFonts w:ascii="Arial Narrow" w:hAnsi="Arial Narrow" w:cs="Arial"/>
          <w:sz w:val="20"/>
          <w:szCs w:val="20"/>
        </w:rPr>
        <w:t>integral,</w:t>
      </w:r>
      <w:r w:rsidRPr="00BC78B9">
        <w:rPr>
          <w:rFonts w:ascii="Arial Narrow" w:hAnsi="Arial Narrow" w:cs="Arial"/>
          <w:spacing w:val="36"/>
          <w:sz w:val="20"/>
          <w:szCs w:val="20"/>
        </w:rPr>
        <w:t xml:space="preserve"> </w:t>
      </w:r>
      <w:r w:rsidRPr="00BC78B9">
        <w:rPr>
          <w:rFonts w:ascii="Arial Narrow" w:hAnsi="Arial Narrow" w:cs="Arial"/>
          <w:sz w:val="20"/>
          <w:szCs w:val="20"/>
        </w:rPr>
        <w:t>por</w:t>
      </w:r>
      <w:r w:rsidRPr="00BC78B9">
        <w:rPr>
          <w:rFonts w:ascii="Arial Narrow" w:hAnsi="Arial Narrow" w:cs="Arial"/>
          <w:spacing w:val="38"/>
          <w:sz w:val="20"/>
          <w:szCs w:val="20"/>
        </w:rPr>
        <w:t xml:space="preserve"> </w:t>
      </w:r>
      <w:r w:rsidRPr="00BC78B9">
        <w:rPr>
          <w:rFonts w:ascii="Arial Narrow" w:hAnsi="Arial Narrow" w:cs="Arial"/>
          <w:sz w:val="20"/>
          <w:szCs w:val="20"/>
        </w:rPr>
        <w:t>organismo</w:t>
      </w:r>
      <w:r w:rsidRPr="00BC78B9">
        <w:rPr>
          <w:rFonts w:ascii="Arial Narrow" w:hAnsi="Arial Narrow" w:cs="Arial"/>
          <w:spacing w:val="40"/>
          <w:sz w:val="20"/>
          <w:szCs w:val="20"/>
        </w:rPr>
        <w:t xml:space="preserve"> </w:t>
      </w:r>
      <w:r w:rsidRPr="00BC78B9">
        <w:rPr>
          <w:rFonts w:ascii="Arial Narrow" w:hAnsi="Arial Narrow" w:cs="Arial"/>
          <w:sz w:val="20"/>
          <w:szCs w:val="20"/>
        </w:rPr>
        <w:t>financeiro</w:t>
      </w:r>
      <w:r w:rsidRPr="00BC78B9">
        <w:rPr>
          <w:rFonts w:ascii="Arial Narrow" w:hAnsi="Arial Narrow" w:cs="Arial"/>
          <w:spacing w:val="35"/>
          <w:sz w:val="20"/>
          <w:szCs w:val="20"/>
        </w:rPr>
        <w:t xml:space="preserve"> </w:t>
      </w:r>
      <w:r w:rsidRPr="00BC78B9">
        <w:rPr>
          <w:rFonts w:ascii="Arial Narrow" w:hAnsi="Arial Narrow" w:cs="Arial"/>
          <w:sz w:val="20"/>
          <w:szCs w:val="20"/>
        </w:rPr>
        <w:t>multilateral,</w:t>
      </w:r>
      <w:r w:rsidRPr="00BC78B9">
        <w:rPr>
          <w:rFonts w:ascii="Arial Narrow" w:hAnsi="Arial Narrow" w:cs="Arial"/>
          <w:spacing w:val="36"/>
          <w:sz w:val="20"/>
          <w:szCs w:val="20"/>
        </w:rPr>
        <w:t xml:space="preserve"> </w:t>
      </w:r>
      <w:r w:rsidRPr="00BC78B9">
        <w:rPr>
          <w:rFonts w:ascii="Arial Narrow" w:hAnsi="Arial Narrow" w:cs="Arial"/>
          <w:sz w:val="20"/>
          <w:szCs w:val="20"/>
        </w:rPr>
        <w:t>mediante</w:t>
      </w:r>
      <w:r w:rsidRPr="00BC78B9">
        <w:rPr>
          <w:rFonts w:ascii="Arial Narrow" w:hAnsi="Arial Narrow" w:cs="Arial"/>
          <w:spacing w:val="37"/>
          <w:sz w:val="20"/>
          <w:szCs w:val="20"/>
        </w:rPr>
        <w:t xml:space="preserve"> </w:t>
      </w:r>
      <w:r w:rsidRPr="00BC78B9">
        <w:rPr>
          <w:rFonts w:ascii="Arial Narrow" w:hAnsi="Arial Narrow" w:cs="Arial"/>
          <w:sz w:val="20"/>
          <w:szCs w:val="20"/>
        </w:rPr>
        <w:t>adiantamento</w:t>
      </w:r>
      <w:r w:rsidRPr="00BC78B9">
        <w:rPr>
          <w:rFonts w:ascii="Arial Narrow" w:hAnsi="Arial Narrow" w:cs="Arial"/>
          <w:spacing w:val="36"/>
          <w:sz w:val="20"/>
          <w:szCs w:val="20"/>
        </w:rPr>
        <w:t xml:space="preserve"> </w:t>
      </w:r>
      <w:r w:rsidRPr="00BC78B9">
        <w:rPr>
          <w:rFonts w:ascii="Arial Narrow" w:hAnsi="Arial Narrow" w:cs="Arial"/>
          <w:sz w:val="20"/>
          <w:szCs w:val="20"/>
        </w:rPr>
        <w:t>ou</w:t>
      </w:r>
      <w:r w:rsidRPr="00BC78B9">
        <w:rPr>
          <w:rFonts w:ascii="Arial Narrow" w:hAnsi="Arial Narrow" w:cs="Arial"/>
          <w:spacing w:val="36"/>
          <w:sz w:val="20"/>
          <w:szCs w:val="20"/>
        </w:rPr>
        <w:t xml:space="preserve"> </w:t>
      </w:r>
      <w:r w:rsidRPr="00BC78B9">
        <w:rPr>
          <w:rFonts w:ascii="Arial Narrow" w:hAnsi="Arial Narrow" w:cs="Arial"/>
          <w:sz w:val="20"/>
          <w:szCs w:val="20"/>
        </w:rPr>
        <w:t>reembolso,</w:t>
      </w:r>
      <w:r w:rsidRPr="00BC78B9">
        <w:rPr>
          <w:rFonts w:ascii="Arial Narrow" w:hAnsi="Arial Narrow" w:cs="Arial"/>
          <w:spacing w:val="-41"/>
          <w:sz w:val="20"/>
          <w:szCs w:val="20"/>
        </w:rPr>
        <w:t xml:space="preserve"> </w:t>
      </w:r>
      <w:r w:rsidRPr="00BC78B9">
        <w:rPr>
          <w:rFonts w:ascii="Arial Narrow" w:hAnsi="Arial Narrow" w:cs="Arial"/>
          <w:sz w:val="20"/>
          <w:szCs w:val="20"/>
        </w:rPr>
        <w:t>este organismo imporá sanção sobre uma empresa ou pessoa física, inclusive declarando-a inelegível, indefinidamente ou por</w:t>
      </w:r>
      <w:r w:rsidRPr="00BC78B9">
        <w:rPr>
          <w:rFonts w:ascii="Arial Narrow" w:hAnsi="Arial Narrow" w:cs="Arial"/>
          <w:spacing w:val="1"/>
          <w:sz w:val="20"/>
          <w:szCs w:val="20"/>
        </w:rPr>
        <w:t xml:space="preserve"> </w:t>
      </w:r>
      <w:r w:rsidRPr="00BC78B9">
        <w:rPr>
          <w:rFonts w:ascii="Arial Narrow" w:hAnsi="Arial Narrow" w:cs="Arial"/>
          <w:sz w:val="20"/>
          <w:szCs w:val="20"/>
        </w:rPr>
        <w:t>prazo</w:t>
      </w:r>
      <w:r w:rsidRPr="00BC78B9">
        <w:rPr>
          <w:rFonts w:ascii="Arial Narrow" w:hAnsi="Arial Narrow" w:cs="Arial"/>
          <w:spacing w:val="25"/>
          <w:sz w:val="20"/>
          <w:szCs w:val="20"/>
        </w:rPr>
        <w:t xml:space="preserve"> </w:t>
      </w:r>
      <w:r w:rsidRPr="00BC78B9">
        <w:rPr>
          <w:rFonts w:ascii="Arial Narrow" w:hAnsi="Arial Narrow" w:cs="Arial"/>
          <w:sz w:val="20"/>
          <w:szCs w:val="20"/>
        </w:rPr>
        <w:t>determinado,</w:t>
      </w:r>
      <w:r w:rsidRPr="00BC78B9">
        <w:rPr>
          <w:rFonts w:ascii="Arial Narrow" w:hAnsi="Arial Narrow" w:cs="Arial"/>
          <w:spacing w:val="26"/>
          <w:sz w:val="20"/>
          <w:szCs w:val="20"/>
        </w:rPr>
        <w:t xml:space="preserve"> </w:t>
      </w:r>
      <w:r w:rsidRPr="00BC78B9">
        <w:rPr>
          <w:rFonts w:ascii="Arial Narrow" w:hAnsi="Arial Narrow" w:cs="Arial"/>
          <w:sz w:val="20"/>
          <w:szCs w:val="20"/>
        </w:rPr>
        <w:t>para</w:t>
      </w:r>
      <w:r w:rsidRPr="00BC78B9">
        <w:rPr>
          <w:rFonts w:ascii="Arial Narrow" w:hAnsi="Arial Narrow" w:cs="Arial"/>
          <w:spacing w:val="24"/>
          <w:sz w:val="20"/>
          <w:szCs w:val="20"/>
        </w:rPr>
        <w:t xml:space="preserve"> </w:t>
      </w:r>
      <w:r w:rsidRPr="00BC78B9">
        <w:rPr>
          <w:rFonts w:ascii="Arial Narrow" w:hAnsi="Arial Narrow" w:cs="Arial"/>
          <w:sz w:val="20"/>
          <w:szCs w:val="20"/>
        </w:rPr>
        <w:t>a</w:t>
      </w:r>
      <w:r w:rsidRPr="00BC78B9">
        <w:rPr>
          <w:rFonts w:ascii="Arial Narrow" w:hAnsi="Arial Narrow" w:cs="Arial"/>
          <w:spacing w:val="24"/>
          <w:sz w:val="20"/>
          <w:szCs w:val="20"/>
        </w:rPr>
        <w:t xml:space="preserve"> </w:t>
      </w:r>
      <w:r w:rsidRPr="00BC78B9">
        <w:rPr>
          <w:rFonts w:ascii="Arial Narrow" w:hAnsi="Arial Narrow" w:cs="Arial"/>
          <w:sz w:val="20"/>
          <w:szCs w:val="20"/>
        </w:rPr>
        <w:t>outorga</w:t>
      </w:r>
      <w:r w:rsidRPr="00BC78B9">
        <w:rPr>
          <w:rFonts w:ascii="Arial Narrow" w:hAnsi="Arial Narrow" w:cs="Arial"/>
          <w:spacing w:val="25"/>
          <w:sz w:val="20"/>
          <w:szCs w:val="20"/>
        </w:rPr>
        <w:t xml:space="preserve"> </w:t>
      </w:r>
      <w:r w:rsidRPr="00BC78B9">
        <w:rPr>
          <w:rFonts w:ascii="Arial Narrow" w:hAnsi="Arial Narrow" w:cs="Arial"/>
          <w:sz w:val="20"/>
          <w:szCs w:val="20"/>
        </w:rPr>
        <w:t>de</w:t>
      </w:r>
      <w:r w:rsidRPr="00BC78B9">
        <w:rPr>
          <w:rFonts w:ascii="Arial Narrow" w:hAnsi="Arial Narrow" w:cs="Arial"/>
          <w:spacing w:val="27"/>
          <w:sz w:val="20"/>
          <w:szCs w:val="20"/>
        </w:rPr>
        <w:t xml:space="preserve"> </w:t>
      </w:r>
      <w:r w:rsidRPr="00BC78B9">
        <w:rPr>
          <w:rFonts w:ascii="Arial Narrow" w:hAnsi="Arial Narrow" w:cs="Arial"/>
          <w:sz w:val="20"/>
          <w:szCs w:val="20"/>
        </w:rPr>
        <w:t>contratos</w:t>
      </w:r>
      <w:r w:rsidRPr="00BC78B9">
        <w:rPr>
          <w:rFonts w:ascii="Arial Narrow" w:hAnsi="Arial Narrow" w:cs="Arial"/>
          <w:spacing w:val="25"/>
          <w:sz w:val="20"/>
          <w:szCs w:val="20"/>
        </w:rPr>
        <w:t xml:space="preserve"> </w:t>
      </w:r>
      <w:r w:rsidRPr="00BC78B9">
        <w:rPr>
          <w:rFonts w:ascii="Arial Narrow" w:hAnsi="Arial Narrow" w:cs="Arial"/>
          <w:sz w:val="20"/>
          <w:szCs w:val="20"/>
        </w:rPr>
        <w:t>financiados</w:t>
      </w:r>
      <w:r w:rsidRPr="00BC78B9">
        <w:rPr>
          <w:rFonts w:ascii="Arial Narrow" w:hAnsi="Arial Narrow" w:cs="Arial"/>
          <w:spacing w:val="28"/>
          <w:sz w:val="20"/>
          <w:szCs w:val="20"/>
        </w:rPr>
        <w:t xml:space="preserve"> </w:t>
      </w:r>
      <w:r w:rsidRPr="00BC78B9">
        <w:rPr>
          <w:rFonts w:ascii="Arial Narrow" w:hAnsi="Arial Narrow" w:cs="Arial"/>
          <w:sz w:val="20"/>
          <w:szCs w:val="20"/>
        </w:rPr>
        <w:t>pelo</w:t>
      </w:r>
      <w:r w:rsidRPr="00BC78B9">
        <w:rPr>
          <w:rFonts w:ascii="Arial Narrow" w:hAnsi="Arial Narrow" w:cs="Arial"/>
          <w:spacing w:val="23"/>
          <w:sz w:val="20"/>
          <w:szCs w:val="20"/>
        </w:rPr>
        <w:t xml:space="preserve"> </w:t>
      </w:r>
      <w:r w:rsidRPr="00BC78B9">
        <w:rPr>
          <w:rFonts w:ascii="Arial Narrow" w:hAnsi="Arial Narrow" w:cs="Arial"/>
          <w:sz w:val="20"/>
          <w:szCs w:val="20"/>
        </w:rPr>
        <w:t>organismo</w:t>
      </w:r>
      <w:r w:rsidRPr="00BC78B9">
        <w:rPr>
          <w:rFonts w:ascii="Arial Narrow" w:hAnsi="Arial Narrow" w:cs="Arial"/>
          <w:spacing w:val="26"/>
          <w:sz w:val="20"/>
          <w:szCs w:val="20"/>
        </w:rPr>
        <w:t xml:space="preserve"> </w:t>
      </w:r>
      <w:r w:rsidRPr="00BC78B9">
        <w:rPr>
          <w:rFonts w:ascii="Arial Narrow" w:hAnsi="Arial Narrow" w:cs="Arial"/>
          <w:sz w:val="20"/>
          <w:szCs w:val="20"/>
        </w:rPr>
        <w:t>se,</w:t>
      </w:r>
      <w:r w:rsidRPr="00BC78B9">
        <w:rPr>
          <w:rFonts w:ascii="Arial Narrow" w:hAnsi="Arial Narrow" w:cs="Arial"/>
          <w:spacing w:val="25"/>
          <w:sz w:val="20"/>
          <w:szCs w:val="20"/>
        </w:rPr>
        <w:t xml:space="preserve"> </w:t>
      </w:r>
      <w:r w:rsidRPr="00BC78B9">
        <w:rPr>
          <w:rFonts w:ascii="Arial Narrow" w:hAnsi="Arial Narrow" w:cs="Arial"/>
          <w:sz w:val="20"/>
          <w:szCs w:val="20"/>
        </w:rPr>
        <w:t>em</w:t>
      </w:r>
      <w:r w:rsidRPr="00BC78B9">
        <w:rPr>
          <w:rFonts w:ascii="Arial Narrow" w:hAnsi="Arial Narrow" w:cs="Arial"/>
          <w:spacing w:val="27"/>
          <w:sz w:val="20"/>
          <w:szCs w:val="20"/>
        </w:rPr>
        <w:t xml:space="preserve"> </w:t>
      </w:r>
      <w:r w:rsidRPr="00BC78B9">
        <w:rPr>
          <w:rFonts w:ascii="Arial Narrow" w:hAnsi="Arial Narrow" w:cs="Arial"/>
          <w:sz w:val="20"/>
          <w:szCs w:val="20"/>
        </w:rPr>
        <w:t>qualquer</w:t>
      </w:r>
      <w:r w:rsidRPr="00BC78B9">
        <w:rPr>
          <w:rFonts w:ascii="Arial Narrow" w:hAnsi="Arial Narrow" w:cs="Arial"/>
          <w:spacing w:val="25"/>
          <w:sz w:val="20"/>
          <w:szCs w:val="20"/>
        </w:rPr>
        <w:t xml:space="preserve"> </w:t>
      </w:r>
      <w:r w:rsidRPr="00BC78B9">
        <w:rPr>
          <w:rFonts w:ascii="Arial Narrow" w:hAnsi="Arial Narrow" w:cs="Arial"/>
          <w:sz w:val="20"/>
          <w:szCs w:val="20"/>
        </w:rPr>
        <w:t>momento,</w:t>
      </w:r>
      <w:r w:rsidRPr="00BC78B9">
        <w:rPr>
          <w:rFonts w:ascii="Arial Narrow" w:hAnsi="Arial Narrow" w:cs="Arial"/>
          <w:spacing w:val="25"/>
          <w:sz w:val="20"/>
          <w:szCs w:val="20"/>
        </w:rPr>
        <w:t xml:space="preserve"> </w:t>
      </w:r>
      <w:r w:rsidRPr="00BC78B9">
        <w:rPr>
          <w:rFonts w:ascii="Arial Narrow" w:hAnsi="Arial Narrow" w:cs="Arial"/>
          <w:sz w:val="20"/>
          <w:szCs w:val="20"/>
        </w:rPr>
        <w:t>constatar</w:t>
      </w:r>
      <w:r w:rsidRPr="00BC78B9">
        <w:rPr>
          <w:rFonts w:ascii="Arial Narrow" w:hAnsi="Arial Narrow" w:cs="Arial"/>
          <w:spacing w:val="28"/>
          <w:sz w:val="20"/>
          <w:szCs w:val="20"/>
        </w:rPr>
        <w:t xml:space="preserve"> </w:t>
      </w:r>
      <w:r w:rsidRPr="00BC78B9">
        <w:rPr>
          <w:rFonts w:ascii="Arial Narrow" w:hAnsi="Arial Narrow" w:cs="Arial"/>
          <w:sz w:val="20"/>
          <w:szCs w:val="20"/>
        </w:rPr>
        <w:t>o</w:t>
      </w:r>
      <w:r w:rsidRPr="00BC78B9">
        <w:rPr>
          <w:rFonts w:ascii="Arial Narrow" w:hAnsi="Arial Narrow" w:cs="Arial"/>
          <w:spacing w:val="25"/>
          <w:sz w:val="20"/>
          <w:szCs w:val="20"/>
        </w:rPr>
        <w:t xml:space="preserve"> </w:t>
      </w:r>
      <w:r w:rsidRPr="00BC78B9">
        <w:rPr>
          <w:rFonts w:ascii="Arial Narrow" w:hAnsi="Arial Narrow" w:cs="Arial"/>
          <w:sz w:val="20"/>
          <w:szCs w:val="20"/>
        </w:rPr>
        <w:t>envolvimento</w:t>
      </w:r>
      <w:r w:rsidRPr="00BC78B9">
        <w:rPr>
          <w:rFonts w:ascii="Arial Narrow" w:hAnsi="Arial Narrow" w:cs="Arial"/>
          <w:spacing w:val="-40"/>
          <w:sz w:val="20"/>
          <w:szCs w:val="20"/>
        </w:rPr>
        <w:t xml:space="preserve"> </w:t>
      </w:r>
      <w:r w:rsidRPr="00BC78B9">
        <w:rPr>
          <w:rFonts w:ascii="Arial Narrow" w:hAnsi="Arial Narrow" w:cs="Arial"/>
          <w:sz w:val="20"/>
          <w:szCs w:val="20"/>
        </w:rPr>
        <w:t>da empresa, diretamente ou por meio de um agente, em práticas corruptas, fraudulentas, colusivas, coercitivas ou obstrutivas ao</w:t>
      </w:r>
      <w:r w:rsidRPr="00BC78B9">
        <w:rPr>
          <w:rFonts w:ascii="Arial Narrow" w:hAnsi="Arial Narrow" w:cs="Arial"/>
          <w:spacing w:val="1"/>
          <w:sz w:val="20"/>
          <w:szCs w:val="20"/>
        </w:rPr>
        <w:t xml:space="preserve"> </w:t>
      </w:r>
      <w:r w:rsidRPr="00BC78B9">
        <w:rPr>
          <w:rFonts w:ascii="Arial Narrow" w:hAnsi="Arial Narrow" w:cs="Arial"/>
          <w:sz w:val="20"/>
          <w:szCs w:val="20"/>
        </w:rPr>
        <w:t>participar</w:t>
      </w:r>
      <w:r w:rsidRPr="00BC78B9">
        <w:rPr>
          <w:rFonts w:ascii="Arial Narrow" w:hAnsi="Arial Narrow" w:cs="Arial"/>
          <w:spacing w:val="-2"/>
          <w:sz w:val="20"/>
          <w:szCs w:val="20"/>
        </w:rPr>
        <w:t xml:space="preserve"> </w:t>
      </w:r>
      <w:r w:rsidRPr="00BC78B9">
        <w:rPr>
          <w:rFonts w:ascii="Arial Narrow" w:hAnsi="Arial Narrow" w:cs="Arial"/>
          <w:sz w:val="20"/>
          <w:szCs w:val="20"/>
        </w:rPr>
        <w:t>da</w:t>
      </w:r>
      <w:r w:rsidRPr="00BC78B9">
        <w:rPr>
          <w:rFonts w:ascii="Arial Narrow" w:hAnsi="Arial Narrow" w:cs="Arial"/>
          <w:spacing w:val="-2"/>
          <w:sz w:val="20"/>
          <w:szCs w:val="20"/>
        </w:rPr>
        <w:t xml:space="preserve"> </w:t>
      </w:r>
      <w:r w:rsidRPr="00BC78B9">
        <w:rPr>
          <w:rFonts w:ascii="Arial Narrow" w:hAnsi="Arial Narrow" w:cs="Arial"/>
          <w:sz w:val="20"/>
          <w:szCs w:val="20"/>
        </w:rPr>
        <w:t>licitação</w:t>
      </w:r>
      <w:r w:rsidRPr="00BC78B9">
        <w:rPr>
          <w:rFonts w:ascii="Arial Narrow" w:hAnsi="Arial Narrow" w:cs="Arial"/>
          <w:spacing w:val="-2"/>
          <w:sz w:val="20"/>
          <w:szCs w:val="20"/>
        </w:rPr>
        <w:t xml:space="preserve"> </w:t>
      </w:r>
      <w:r w:rsidRPr="00BC78B9">
        <w:rPr>
          <w:rFonts w:ascii="Arial Narrow" w:hAnsi="Arial Narrow" w:cs="Arial"/>
          <w:sz w:val="20"/>
          <w:szCs w:val="20"/>
        </w:rPr>
        <w:t>ou</w:t>
      </w:r>
      <w:r w:rsidRPr="00BC78B9">
        <w:rPr>
          <w:rFonts w:ascii="Arial Narrow" w:hAnsi="Arial Narrow" w:cs="Arial"/>
          <w:spacing w:val="-2"/>
          <w:sz w:val="20"/>
          <w:szCs w:val="20"/>
        </w:rPr>
        <w:t xml:space="preserve"> </w:t>
      </w:r>
      <w:r w:rsidRPr="00BC78B9">
        <w:rPr>
          <w:rFonts w:ascii="Arial Narrow" w:hAnsi="Arial Narrow" w:cs="Arial"/>
          <w:sz w:val="20"/>
          <w:szCs w:val="20"/>
        </w:rPr>
        <w:t>da execução</w:t>
      </w:r>
      <w:r w:rsidRPr="00BC78B9">
        <w:rPr>
          <w:rFonts w:ascii="Arial Narrow" w:hAnsi="Arial Narrow" w:cs="Arial"/>
          <w:spacing w:val="-3"/>
          <w:sz w:val="20"/>
          <w:szCs w:val="20"/>
        </w:rPr>
        <w:t xml:space="preserve"> </w:t>
      </w:r>
      <w:r w:rsidRPr="00BC78B9">
        <w:rPr>
          <w:rFonts w:ascii="Arial Narrow" w:hAnsi="Arial Narrow" w:cs="Arial"/>
          <w:sz w:val="20"/>
          <w:szCs w:val="20"/>
        </w:rPr>
        <w:t>um</w:t>
      </w:r>
      <w:r w:rsidRPr="00BC78B9">
        <w:rPr>
          <w:rFonts w:ascii="Arial Narrow" w:hAnsi="Arial Narrow" w:cs="Arial"/>
          <w:spacing w:val="-1"/>
          <w:sz w:val="20"/>
          <w:szCs w:val="20"/>
        </w:rPr>
        <w:t xml:space="preserve"> </w:t>
      </w:r>
      <w:r w:rsidRPr="00BC78B9">
        <w:rPr>
          <w:rFonts w:ascii="Arial Narrow" w:hAnsi="Arial Narrow" w:cs="Arial"/>
          <w:sz w:val="20"/>
          <w:szCs w:val="20"/>
        </w:rPr>
        <w:t>contrato financiado</w:t>
      </w:r>
      <w:r w:rsidRPr="00BC78B9">
        <w:rPr>
          <w:rFonts w:ascii="Arial Narrow" w:hAnsi="Arial Narrow" w:cs="Arial"/>
          <w:spacing w:val="-1"/>
          <w:sz w:val="20"/>
          <w:szCs w:val="20"/>
        </w:rPr>
        <w:t xml:space="preserve"> </w:t>
      </w:r>
      <w:r w:rsidRPr="00BC78B9">
        <w:rPr>
          <w:rFonts w:ascii="Arial Narrow" w:hAnsi="Arial Narrow" w:cs="Arial"/>
          <w:sz w:val="20"/>
          <w:szCs w:val="20"/>
        </w:rPr>
        <w:t>pelo</w:t>
      </w:r>
      <w:r w:rsidRPr="00BC78B9">
        <w:rPr>
          <w:rFonts w:ascii="Arial Narrow" w:hAnsi="Arial Narrow" w:cs="Arial"/>
          <w:spacing w:val="1"/>
          <w:sz w:val="20"/>
          <w:szCs w:val="20"/>
        </w:rPr>
        <w:t xml:space="preserve"> </w:t>
      </w:r>
      <w:r w:rsidRPr="00BC78B9">
        <w:rPr>
          <w:rFonts w:ascii="Arial Narrow" w:hAnsi="Arial Narrow" w:cs="Arial"/>
          <w:sz w:val="20"/>
          <w:szCs w:val="20"/>
        </w:rPr>
        <w:t>organismo.</w:t>
      </w:r>
    </w:p>
    <w:p w14:paraId="1D831E09" w14:textId="77777777" w:rsidR="00160542" w:rsidRPr="00BC78B9" w:rsidRDefault="00B50C48">
      <w:pPr>
        <w:pStyle w:val="PargrafodaLista"/>
        <w:numPr>
          <w:ilvl w:val="1"/>
          <w:numId w:val="3"/>
        </w:numPr>
        <w:tabs>
          <w:tab w:val="left" w:pos="906"/>
        </w:tabs>
        <w:spacing w:line="280" w:lineRule="auto"/>
        <w:ind w:right="563" w:hanging="360"/>
        <w:rPr>
          <w:rFonts w:ascii="Arial Narrow" w:hAnsi="Arial Narrow" w:cs="Arial"/>
          <w:sz w:val="20"/>
          <w:szCs w:val="20"/>
        </w:rPr>
      </w:pPr>
      <w:r w:rsidRPr="00BC78B9">
        <w:rPr>
          <w:rFonts w:ascii="Arial Narrow" w:hAnsi="Arial Narrow" w:cs="Arial"/>
          <w:sz w:val="20"/>
          <w:szCs w:val="20"/>
        </w:rPr>
        <w:t>Considerando os propósitos das cláusulas acima, o licitante vencedor, como condição para a contratação, deverá concordar e</w:t>
      </w:r>
      <w:r w:rsidRPr="00BC78B9">
        <w:rPr>
          <w:rFonts w:ascii="Arial Narrow" w:hAnsi="Arial Narrow" w:cs="Arial"/>
          <w:spacing w:val="-43"/>
          <w:sz w:val="20"/>
          <w:szCs w:val="20"/>
        </w:rPr>
        <w:t xml:space="preserve"> </w:t>
      </w:r>
      <w:r w:rsidRPr="00BC78B9">
        <w:rPr>
          <w:rFonts w:ascii="Arial Narrow" w:hAnsi="Arial Narrow" w:cs="Arial"/>
          <w:sz w:val="20"/>
          <w:szCs w:val="20"/>
        </w:rPr>
        <w:t>autorizar que, na hipótese de o contrato vir a ser financiado, em parte ou integralmente, por organismo financeiro multilateral,</w:t>
      </w:r>
      <w:r w:rsidRPr="00BC78B9">
        <w:rPr>
          <w:rFonts w:ascii="Arial Narrow" w:hAnsi="Arial Narrow" w:cs="Arial"/>
          <w:spacing w:val="1"/>
          <w:sz w:val="20"/>
          <w:szCs w:val="20"/>
        </w:rPr>
        <w:t xml:space="preserve"> </w:t>
      </w:r>
      <w:r w:rsidRPr="00BC78B9">
        <w:rPr>
          <w:rFonts w:ascii="Arial Narrow" w:hAnsi="Arial Narrow" w:cs="Arial"/>
          <w:sz w:val="20"/>
          <w:szCs w:val="20"/>
        </w:rPr>
        <w:t>mediante adiantamento ou reembolso, permitirá que o organismo financeiro e/ou pessoas por ele formalmente indicadas possam</w:t>
      </w:r>
      <w:r w:rsidRPr="00BC78B9">
        <w:rPr>
          <w:rFonts w:ascii="Arial Narrow" w:hAnsi="Arial Narrow" w:cs="Arial"/>
          <w:spacing w:val="1"/>
          <w:sz w:val="20"/>
          <w:szCs w:val="20"/>
        </w:rPr>
        <w:t xml:space="preserve"> </w:t>
      </w:r>
      <w:r w:rsidRPr="00BC78B9">
        <w:rPr>
          <w:rFonts w:ascii="Arial Narrow" w:hAnsi="Arial Narrow" w:cs="Arial"/>
          <w:sz w:val="20"/>
          <w:szCs w:val="20"/>
        </w:rPr>
        <w:t>inspecionar o local de execução do contrato e todos os documentos, contas e registros relacionados à licitação e à execução do</w:t>
      </w:r>
      <w:r w:rsidRPr="00BC78B9">
        <w:rPr>
          <w:rFonts w:ascii="Arial Narrow" w:hAnsi="Arial Narrow" w:cs="Arial"/>
          <w:spacing w:val="1"/>
          <w:sz w:val="20"/>
          <w:szCs w:val="20"/>
        </w:rPr>
        <w:t xml:space="preserve"> </w:t>
      </w:r>
      <w:r w:rsidRPr="00BC78B9">
        <w:rPr>
          <w:rFonts w:ascii="Arial Narrow" w:hAnsi="Arial Narrow" w:cs="Arial"/>
          <w:sz w:val="20"/>
          <w:szCs w:val="20"/>
        </w:rPr>
        <w:t>contrato.</w:t>
      </w:r>
    </w:p>
    <w:p w14:paraId="4A241151" w14:textId="77777777" w:rsidR="00160542" w:rsidRPr="00BC78B9" w:rsidRDefault="00160542">
      <w:pPr>
        <w:pStyle w:val="Corpodetexto"/>
        <w:spacing w:before="5"/>
        <w:rPr>
          <w:rFonts w:ascii="Arial Narrow" w:hAnsi="Arial Narrow" w:cs="Arial"/>
          <w:sz w:val="20"/>
          <w:szCs w:val="20"/>
        </w:rPr>
      </w:pPr>
    </w:p>
    <w:p w14:paraId="64B9264B" w14:textId="77777777" w:rsidR="00160542" w:rsidRPr="00BC78B9" w:rsidRDefault="00B50C48" w:rsidP="001A23EA">
      <w:pPr>
        <w:spacing w:before="1"/>
        <w:ind w:left="478"/>
        <w:rPr>
          <w:rFonts w:ascii="Arial Narrow" w:hAnsi="Arial Narrow" w:cs="Arial"/>
          <w:b/>
          <w:sz w:val="20"/>
          <w:szCs w:val="20"/>
        </w:rPr>
      </w:pPr>
      <w:r w:rsidRPr="00BC78B9">
        <w:rPr>
          <w:rFonts w:ascii="Arial Narrow" w:hAnsi="Arial Narrow" w:cs="Arial"/>
          <w:b/>
          <w:sz w:val="20"/>
          <w:szCs w:val="20"/>
        </w:rPr>
        <w:t>CLÁUSULA</w:t>
      </w:r>
      <w:r w:rsidRPr="00BC78B9">
        <w:rPr>
          <w:rFonts w:ascii="Arial Narrow" w:hAnsi="Arial Narrow" w:cs="Arial"/>
          <w:b/>
          <w:spacing w:val="13"/>
          <w:sz w:val="20"/>
          <w:szCs w:val="20"/>
        </w:rPr>
        <w:t xml:space="preserve"> </w:t>
      </w:r>
      <w:r w:rsidRPr="00BC78B9">
        <w:rPr>
          <w:rFonts w:ascii="Arial Narrow" w:hAnsi="Arial Narrow" w:cs="Arial"/>
          <w:b/>
          <w:sz w:val="20"/>
          <w:szCs w:val="20"/>
        </w:rPr>
        <w:t>VIGESSIMA</w:t>
      </w:r>
      <w:r w:rsidRPr="00BC78B9">
        <w:rPr>
          <w:rFonts w:ascii="Arial Narrow" w:hAnsi="Arial Narrow" w:cs="Arial"/>
          <w:b/>
          <w:spacing w:val="13"/>
          <w:sz w:val="20"/>
          <w:szCs w:val="20"/>
        </w:rPr>
        <w:t xml:space="preserve"> </w:t>
      </w:r>
      <w:r w:rsidRPr="00BC78B9">
        <w:rPr>
          <w:rFonts w:ascii="Arial Narrow" w:hAnsi="Arial Narrow" w:cs="Arial"/>
          <w:b/>
          <w:sz w:val="20"/>
          <w:szCs w:val="20"/>
        </w:rPr>
        <w:t>TERCEIRA</w:t>
      </w:r>
      <w:r w:rsidRPr="00BC78B9">
        <w:rPr>
          <w:rFonts w:ascii="Arial Narrow" w:hAnsi="Arial Narrow" w:cs="Arial"/>
          <w:b/>
          <w:spacing w:val="13"/>
          <w:sz w:val="20"/>
          <w:szCs w:val="20"/>
        </w:rPr>
        <w:t xml:space="preserve"> </w:t>
      </w:r>
      <w:r w:rsidRPr="00BC78B9">
        <w:rPr>
          <w:rFonts w:ascii="Arial Narrow" w:hAnsi="Arial Narrow" w:cs="Arial"/>
          <w:b/>
          <w:sz w:val="20"/>
          <w:szCs w:val="20"/>
        </w:rPr>
        <w:t>–</w:t>
      </w:r>
      <w:r w:rsidRPr="00BC78B9">
        <w:rPr>
          <w:rFonts w:ascii="Arial Narrow" w:hAnsi="Arial Narrow" w:cs="Arial"/>
          <w:b/>
          <w:spacing w:val="20"/>
          <w:sz w:val="20"/>
          <w:szCs w:val="20"/>
        </w:rPr>
        <w:t xml:space="preserve"> </w:t>
      </w:r>
      <w:r w:rsidRPr="00BC78B9">
        <w:rPr>
          <w:rFonts w:ascii="Arial Narrow" w:hAnsi="Arial Narrow" w:cs="Arial"/>
          <w:b/>
          <w:sz w:val="20"/>
          <w:szCs w:val="20"/>
        </w:rPr>
        <w:t>DAS</w:t>
      </w:r>
      <w:r w:rsidRPr="00BC78B9">
        <w:rPr>
          <w:rFonts w:ascii="Arial Narrow" w:hAnsi="Arial Narrow" w:cs="Arial"/>
          <w:b/>
          <w:spacing w:val="14"/>
          <w:sz w:val="20"/>
          <w:szCs w:val="20"/>
        </w:rPr>
        <w:t xml:space="preserve"> </w:t>
      </w:r>
      <w:r w:rsidRPr="00BC78B9">
        <w:rPr>
          <w:rFonts w:ascii="Arial Narrow" w:hAnsi="Arial Narrow" w:cs="Arial"/>
          <w:b/>
          <w:sz w:val="20"/>
          <w:szCs w:val="20"/>
        </w:rPr>
        <w:t>DISPOSIÇÕES</w:t>
      </w:r>
      <w:r w:rsidRPr="00BC78B9">
        <w:rPr>
          <w:rFonts w:ascii="Arial Narrow" w:hAnsi="Arial Narrow" w:cs="Arial"/>
          <w:b/>
          <w:spacing w:val="13"/>
          <w:sz w:val="20"/>
          <w:szCs w:val="20"/>
        </w:rPr>
        <w:t xml:space="preserve"> </w:t>
      </w:r>
      <w:r w:rsidRPr="00BC78B9">
        <w:rPr>
          <w:rFonts w:ascii="Arial Narrow" w:hAnsi="Arial Narrow" w:cs="Arial"/>
          <w:b/>
          <w:sz w:val="20"/>
          <w:szCs w:val="20"/>
        </w:rPr>
        <w:t>FINAIS</w:t>
      </w:r>
    </w:p>
    <w:p w14:paraId="2DFEEB3B" w14:textId="77777777" w:rsidR="00160542" w:rsidRPr="00BC78B9" w:rsidRDefault="00B50C48">
      <w:pPr>
        <w:pStyle w:val="PargrafodaLista"/>
        <w:numPr>
          <w:ilvl w:val="1"/>
          <w:numId w:val="2"/>
        </w:numPr>
        <w:tabs>
          <w:tab w:val="left" w:pos="906"/>
        </w:tabs>
        <w:rPr>
          <w:rFonts w:ascii="Arial Narrow" w:hAnsi="Arial Narrow" w:cs="Arial"/>
          <w:sz w:val="20"/>
          <w:szCs w:val="20"/>
        </w:rPr>
      </w:pPr>
      <w:r w:rsidRPr="00BC78B9">
        <w:rPr>
          <w:rFonts w:ascii="Arial Narrow" w:hAnsi="Arial Narrow" w:cs="Arial"/>
          <w:sz w:val="20"/>
          <w:szCs w:val="20"/>
        </w:rPr>
        <w:t>Os</w:t>
      </w:r>
      <w:r w:rsidRPr="00BC78B9">
        <w:rPr>
          <w:rFonts w:ascii="Arial Narrow" w:hAnsi="Arial Narrow" w:cs="Arial"/>
          <w:spacing w:val="11"/>
          <w:sz w:val="20"/>
          <w:szCs w:val="20"/>
        </w:rPr>
        <w:t xml:space="preserve"> </w:t>
      </w:r>
      <w:r w:rsidRPr="00BC78B9">
        <w:rPr>
          <w:rFonts w:ascii="Arial Narrow" w:hAnsi="Arial Narrow" w:cs="Arial"/>
          <w:sz w:val="20"/>
          <w:szCs w:val="20"/>
        </w:rPr>
        <w:t>dados</w:t>
      </w:r>
      <w:r w:rsidRPr="00BC78B9">
        <w:rPr>
          <w:rFonts w:ascii="Arial Narrow" w:hAnsi="Arial Narrow" w:cs="Arial"/>
          <w:spacing w:val="15"/>
          <w:sz w:val="20"/>
          <w:szCs w:val="20"/>
        </w:rPr>
        <w:t xml:space="preserve"> </w:t>
      </w:r>
      <w:r w:rsidRPr="00BC78B9">
        <w:rPr>
          <w:rFonts w:ascii="Arial Narrow" w:hAnsi="Arial Narrow" w:cs="Arial"/>
          <w:sz w:val="20"/>
          <w:szCs w:val="20"/>
        </w:rPr>
        <w:t>do</w:t>
      </w:r>
      <w:r w:rsidRPr="00BC78B9">
        <w:rPr>
          <w:rFonts w:ascii="Arial Narrow" w:hAnsi="Arial Narrow" w:cs="Arial"/>
          <w:spacing w:val="12"/>
          <w:sz w:val="20"/>
          <w:szCs w:val="20"/>
        </w:rPr>
        <w:t xml:space="preserve"> </w:t>
      </w:r>
      <w:r w:rsidRPr="00BC78B9">
        <w:rPr>
          <w:rFonts w:ascii="Arial Narrow" w:hAnsi="Arial Narrow" w:cs="Arial"/>
          <w:sz w:val="20"/>
          <w:szCs w:val="20"/>
        </w:rPr>
        <w:t>Contrato</w:t>
      </w:r>
      <w:r w:rsidRPr="00BC78B9">
        <w:rPr>
          <w:rFonts w:ascii="Arial Narrow" w:hAnsi="Arial Narrow" w:cs="Arial"/>
          <w:spacing w:val="14"/>
          <w:sz w:val="20"/>
          <w:szCs w:val="20"/>
        </w:rPr>
        <w:t xml:space="preserve"> </w:t>
      </w:r>
      <w:r w:rsidRPr="00BC78B9">
        <w:rPr>
          <w:rFonts w:ascii="Arial Narrow" w:hAnsi="Arial Narrow" w:cs="Arial"/>
          <w:sz w:val="20"/>
          <w:szCs w:val="20"/>
        </w:rPr>
        <w:t>são</w:t>
      </w:r>
      <w:r w:rsidRPr="00BC78B9">
        <w:rPr>
          <w:rFonts w:ascii="Arial Narrow" w:hAnsi="Arial Narrow" w:cs="Arial"/>
          <w:spacing w:val="12"/>
          <w:sz w:val="20"/>
          <w:szCs w:val="20"/>
        </w:rPr>
        <w:t xml:space="preserve"> </w:t>
      </w:r>
      <w:r w:rsidRPr="00BC78B9">
        <w:rPr>
          <w:rFonts w:ascii="Arial Narrow" w:hAnsi="Arial Narrow" w:cs="Arial"/>
          <w:sz w:val="20"/>
          <w:szCs w:val="20"/>
        </w:rPr>
        <w:t>decorrentes</w:t>
      </w:r>
      <w:r w:rsidRPr="00BC78B9">
        <w:rPr>
          <w:rFonts w:ascii="Arial Narrow" w:hAnsi="Arial Narrow" w:cs="Arial"/>
          <w:spacing w:val="12"/>
          <w:sz w:val="20"/>
          <w:szCs w:val="20"/>
        </w:rPr>
        <w:t xml:space="preserve"> </w:t>
      </w:r>
      <w:r w:rsidRPr="00BC78B9">
        <w:rPr>
          <w:rFonts w:ascii="Arial Narrow" w:hAnsi="Arial Narrow" w:cs="Arial"/>
          <w:sz w:val="20"/>
          <w:szCs w:val="20"/>
        </w:rPr>
        <w:t>da</w:t>
      </w:r>
      <w:r w:rsidRPr="00BC78B9">
        <w:rPr>
          <w:rFonts w:ascii="Arial Narrow" w:hAnsi="Arial Narrow" w:cs="Arial"/>
          <w:spacing w:val="14"/>
          <w:sz w:val="20"/>
          <w:szCs w:val="20"/>
        </w:rPr>
        <w:t xml:space="preserve"> </w:t>
      </w:r>
      <w:r w:rsidRPr="00BC78B9">
        <w:rPr>
          <w:rFonts w:ascii="Arial Narrow" w:hAnsi="Arial Narrow" w:cs="Arial"/>
          <w:sz w:val="20"/>
          <w:szCs w:val="20"/>
        </w:rPr>
        <w:t>Concorrência</w:t>
      </w:r>
      <w:r w:rsidRPr="00BC78B9">
        <w:rPr>
          <w:rFonts w:ascii="Arial Narrow" w:hAnsi="Arial Narrow" w:cs="Arial"/>
          <w:spacing w:val="12"/>
          <w:sz w:val="20"/>
          <w:szCs w:val="20"/>
        </w:rPr>
        <w:t xml:space="preserve"> </w:t>
      </w:r>
      <w:r w:rsidRPr="00BC78B9">
        <w:rPr>
          <w:rFonts w:ascii="Arial Narrow" w:hAnsi="Arial Narrow" w:cs="Arial"/>
          <w:sz w:val="20"/>
          <w:szCs w:val="20"/>
        </w:rPr>
        <w:t>nº</w:t>
      </w:r>
      <w:r w:rsidRPr="00BC78B9">
        <w:rPr>
          <w:rFonts w:ascii="Arial Narrow" w:hAnsi="Arial Narrow" w:cs="Arial"/>
          <w:spacing w:val="14"/>
          <w:sz w:val="20"/>
          <w:szCs w:val="20"/>
        </w:rPr>
        <w:t xml:space="preserve"> </w:t>
      </w:r>
      <w:r w:rsidRPr="00BC78B9">
        <w:rPr>
          <w:rFonts w:ascii="Arial Narrow" w:hAnsi="Arial Narrow" w:cs="Arial"/>
          <w:sz w:val="20"/>
          <w:szCs w:val="20"/>
        </w:rPr>
        <w:t>00</w:t>
      </w:r>
      <w:r w:rsidR="009246CC" w:rsidRPr="00BC78B9">
        <w:rPr>
          <w:rFonts w:ascii="Arial Narrow" w:hAnsi="Arial Narrow" w:cs="Arial"/>
          <w:sz w:val="20"/>
          <w:szCs w:val="20"/>
        </w:rPr>
        <w:t>*</w:t>
      </w:r>
      <w:r w:rsidRPr="00BC78B9">
        <w:rPr>
          <w:rFonts w:ascii="Arial Narrow" w:hAnsi="Arial Narrow" w:cs="Arial"/>
          <w:sz w:val="20"/>
          <w:szCs w:val="20"/>
        </w:rPr>
        <w:t>/202</w:t>
      </w:r>
      <w:r w:rsidR="00BC78B9">
        <w:rPr>
          <w:rFonts w:ascii="Arial Narrow" w:hAnsi="Arial Narrow" w:cs="Arial"/>
          <w:sz w:val="20"/>
          <w:szCs w:val="20"/>
        </w:rPr>
        <w:t>6</w:t>
      </w:r>
      <w:r w:rsidRPr="00BC78B9">
        <w:rPr>
          <w:rFonts w:ascii="Arial Narrow" w:hAnsi="Arial Narrow" w:cs="Arial"/>
          <w:sz w:val="20"/>
          <w:szCs w:val="20"/>
        </w:rPr>
        <w:t>.</w:t>
      </w:r>
    </w:p>
    <w:p w14:paraId="27930410" w14:textId="77777777" w:rsidR="00160542" w:rsidRPr="00BC78B9" w:rsidRDefault="00B50C48">
      <w:pPr>
        <w:pStyle w:val="PargrafodaLista"/>
        <w:numPr>
          <w:ilvl w:val="1"/>
          <w:numId w:val="2"/>
        </w:numPr>
        <w:tabs>
          <w:tab w:val="left" w:pos="906"/>
        </w:tabs>
        <w:spacing w:before="34" w:line="280" w:lineRule="auto"/>
        <w:ind w:left="838" w:right="565" w:hanging="360"/>
        <w:rPr>
          <w:rFonts w:ascii="Arial Narrow" w:hAnsi="Arial Narrow" w:cs="Arial"/>
          <w:sz w:val="20"/>
          <w:szCs w:val="20"/>
        </w:rPr>
      </w:pPr>
      <w:r w:rsidRPr="00BC78B9">
        <w:rPr>
          <w:rFonts w:ascii="Arial Narrow" w:hAnsi="Arial Narrow" w:cs="Arial"/>
          <w:sz w:val="20"/>
          <w:szCs w:val="20"/>
        </w:rPr>
        <w:t>Os casos omissos relativos à execução deste contrato serão resolvidos pelas partes, com a estrita observância das disposições</w:t>
      </w:r>
      <w:r w:rsidRPr="00BC78B9">
        <w:rPr>
          <w:rFonts w:ascii="Arial Narrow" w:hAnsi="Arial Narrow" w:cs="Arial"/>
          <w:spacing w:val="1"/>
          <w:sz w:val="20"/>
          <w:szCs w:val="20"/>
        </w:rPr>
        <w:t xml:space="preserve"> </w:t>
      </w:r>
      <w:r w:rsidRPr="00BC78B9">
        <w:rPr>
          <w:rFonts w:ascii="Arial Narrow" w:hAnsi="Arial Narrow" w:cs="Arial"/>
          <w:sz w:val="20"/>
          <w:szCs w:val="20"/>
        </w:rPr>
        <w:t>contidas</w:t>
      </w:r>
      <w:r w:rsidRPr="00BC78B9">
        <w:rPr>
          <w:rFonts w:ascii="Arial Narrow" w:hAnsi="Arial Narrow" w:cs="Arial"/>
          <w:spacing w:val="-3"/>
          <w:sz w:val="20"/>
          <w:szCs w:val="20"/>
        </w:rPr>
        <w:t xml:space="preserve"> </w:t>
      </w:r>
      <w:r w:rsidRPr="00BC78B9">
        <w:rPr>
          <w:rFonts w:ascii="Arial Narrow" w:hAnsi="Arial Narrow" w:cs="Arial"/>
          <w:sz w:val="20"/>
          <w:szCs w:val="20"/>
        </w:rPr>
        <w:t>na</w:t>
      </w:r>
      <w:r w:rsidRPr="00BC78B9">
        <w:rPr>
          <w:rFonts w:ascii="Arial Narrow" w:hAnsi="Arial Narrow" w:cs="Arial"/>
          <w:spacing w:val="-1"/>
          <w:sz w:val="20"/>
          <w:szCs w:val="20"/>
        </w:rPr>
        <w:t xml:space="preserve"> </w:t>
      </w:r>
      <w:r w:rsidRPr="00BC78B9">
        <w:rPr>
          <w:rFonts w:ascii="Arial Narrow" w:hAnsi="Arial Narrow" w:cs="Arial"/>
          <w:sz w:val="20"/>
          <w:szCs w:val="20"/>
        </w:rPr>
        <w:t>Lei</w:t>
      </w:r>
      <w:r w:rsidRPr="00BC78B9">
        <w:rPr>
          <w:rFonts w:ascii="Arial Narrow" w:hAnsi="Arial Narrow" w:cs="Arial"/>
          <w:spacing w:val="-2"/>
          <w:sz w:val="20"/>
          <w:szCs w:val="20"/>
        </w:rPr>
        <w:t xml:space="preserve"> </w:t>
      </w:r>
      <w:r w:rsidRPr="00BC78B9">
        <w:rPr>
          <w:rFonts w:ascii="Arial Narrow" w:hAnsi="Arial Narrow" w:cs="Arial"/>
          <w:sz w:val="20"/>
          <w:szCs w:val="20"/>
        </w:rPr>
        <w:t>Federal</w:t>
      </w:r>
      <w:r w:rsidRPr="00BC78B9">
        <w:rPr>
          <w:rFonts w:ascii="Arial Narrow" w:hAnsi="Arial Narrow" w:cs="Arial"/>
          <w:spacing w:val="-3"/>
          <w:sz w:val="20"/>
          <w:szCs w:val="20"/>
        </w:rPr>
        <w:t xml:space="preserve"> </w:t>
      </w:r>
      <w:r w:rsidRPr="00BC78B9">
        <w:rPr>
          <w:rFonts w:ascii="Arial Narrow" w:hAnsi="Arial Narrow" w:cs="Arial"/>
          <w:sz w:val="20"/>
          <w:szCs w:val="20"/>
        </w:rPr>
        <w:t>nº</w:t>
      </w:r>
      <w:r w:rsidRPr="00BC78B9">
        <w:rPr>
          <w:rFonts w:ascii="Arial Narrow" w:hAnsi="Arial Narrow" w:cs="Arial"/>
          <w:spacing w:val="-3"/>
          <w:sz w:val="20"/>
          <w:szCs w:val="20"/>
        </w:rPr>
        <w:t xml:space="preserve"> </w:t>
      </w:r>
      <w:r w:rsidRPr="00BC78B9">
        <w:rPr>
          <w:rFonts w:ascii="Arial Narrow" w:hAnsi="Arial Narrow" w:cs="Arial"/>
          <w:sz w:val="20"/>
          <w:szCs w:val="20"/>
        </w:rPr>
        <w:t>14.133/2021 e</w:t>
      </w:r>
      <w:r w:rsidRPr="00BC78B9">
        <w:rPr>
          <w:rFonts w:ascii="Arial Narrow" w:hAnsi="Arial Narrow" w:cs="Arial"/>
          <w:spacing w:val="-3"/>
          <w:sz w:val="20"/>
          <w:szCs w:val="20"/>
        </w:rPr>
        <w:t xml:space="preserve"> </w:t>
      </w:r>
      <w:r w:rsidRPr="00BC78B9">
        <w:rPr>
          <w:rFonts w:ascii="Arial Narrow" w:hAnsi="Arial Narrow" w:cs="Arial"/>
          <w:sz w:val="20"/>
          <w:szCs w:val="20"/>
        </w:rPr>
        <w:t>legislação</w:t>
      </w:r>
      <w:r w:rsidRPr="00BC78B9">
        <w:rPr>
          <w:rFonts w:ascii="Arial Narrow" w:hAnsi="Arial Narrow" w:cs="Arial"/>
          <w:spacing w:val="-3"/>
          <w:sz w:val="20"/>
          <w:szCs w:val="20"/>
        </w:rPr>
        <w:t xml:space="preserve"> </w:t>
      </w:r>
      <w:r w:rsidRPr="00BC78B9">
        <w:rPr>
          <w:rFonts w:ascii="Arial Narrow" w:hAnsi="Arial Narrow" w:cs="Arial"/>
          <w:sz w:val="20"/>
          <w:szCs w:val="20"/>
        </w:rPr>
        <w:t>complementar</w:t>
      </w:r>
      <w:r w:rsidRPr="00BC78B9">
        <w:rPr>
          <w:rFonts w:ascii="Arial Narrow" w:hAnsi="Arial Narrow" w:cs="Arial"/>
          <w:spacing w:val="1"/>
          <w:sz w:val="20"/>
          <w:szCs w:val="20"/>
        </w:rPr>
        <w:t xml:space="preserve"> </w:t>
      </w:r>
      <w:r w:rsidRPr="00BC78B9">
        <w:rPr>
          <w:rFonts w:ascii="Arial Narrow" w:hAnsi="Arial Narrow" w:cs="Arial"/>
          <w:sz w:val="20"/>
          <w:szCs w:val="20"/>
        </w:rPr>
        <w:t>aplicável</w:t>
      </w:r>
      <w:r w:rsidRPr="00BC78B9">
        <w:rPr>
          <w:rFonts w:ascii="Arial Narrow" w:hAnsi="Arial Narrow" w:cs="Arial"/>
          <w:spacing w:val="-2"/>
          <w:sz w:val="20"/>
          <w:szCs w:val="20"/>
        </w:rPr>
        <w:t xml:space="preserve"> </w:t>
      </w:r>
      <w:r w:rsidRPr="00BC78B9">
        <w:rPr>
          <w:rFonts w:ascii="Arial Narrow" w:hAnsi="Arial Narrow" w:cs="Arial"/>
          <w:sz w:val="20"/>
          <w:szCs w:val="20"/>
        </w:rPr>
        <w:t>à</w:t>
      </w:r>
      <w:r w:rsidRPr="00BC78B9">
        <w:rPr>
          <w:rFonts w:ascii="Arial Narrow" w:hAnsi="Arial Narrow" w:cs="Arial"/>
          <w:spacing w:val="-4"/>
          <w:sz w:val="20"/>
          <w:szCs w:val="20"/>
        </w:rPr>
        <w:t xml:space="preserve"> </w:t>
      </w:r>
      <w:r w:rsidRPr="00BC78B9">
        <w:rPr>
          <w:rFonts w:ascii="Arial Narrow" w:hAnsi="Arial Narrow" w:cs="Arial"/>
          <w:sz w:val="20"/>
          <w:szCs w:val="20"/>
        </w:rPr>
        <w:t>espécie</w:t>
      </w:r>
    </w:p>
    <w:p w14:paraId="4E0F942E" w14:textId="77777777" w:rsidR="00160542" w:rsidRPr="00BC78B9" w:rsidRDefault="00B50C48" w:rsidP="001A23EA">
      <w:pPr>
        <w:spacing w:before="194"/>
        <w:ind w:left="478"/>
        <w:rPr>
          <w:rFonts w:ascii="Arial Narrow" w:hAnsi="Arial Narrow" w:cs="Arial"/>
          <w:b/>
          <w:sz w:val="20"/>
          <w:szCs w:val="20"/>
        </w:rPr>
      </w:pPr>
      <w:r w:rsidRPr="00BC78B9">
        <w:rPr>
          <w:rFonts w:ascii="Arial Narrow" w:hAnsi="Arial Narrow" w:cs="Arial"/>
          <w:b/>
          <w:sz w:val="20"/>
          <w:szCs w:val="20"/>
        </w:rPr>
        <w:t>CLÁUSULA</w:t>
      </w:r>
      <w:r w:rsidRPr="00BC78B9">
        <w:rPr>
          <w:rFonts w:ascii="Arial Narrow" w:hAnsi="Arial Narrow" w:cs="Arial"/>
          <w:b/>
          <w:spacing w:val="11"/>
          <w:sz w:val="20"/>
          <w:szCs w:val="20"/>
        </w:rPr>
        <w:t xml:space="preserve"> </w:t>
      </w:r>
      <w:r w:rsidRPr="00BC78B9">
        <w:rPr>
          <w:rFonts w:ascii="Arial Narrow" w:hAnsi="Arial Narrow" w:cs="Arial"/>
          <w:b/>
          <w:sz w:val="20"/>
          <w:szCs w:val="20"/>
        </w:rPr>
        <w:t>VIGESSIMA</w:t>
      </w:r>
      <w:r w:rsidRPr="00BC78B9">
        <w:rPr>
          <w:rFonts w:ascii="Arial Narrow" w:hAnsi="Arial Narrow" w:cs="Arial"/>
          <w:b/>
          <w:spacing w:val="15"/>
          <w:sz w:val="20"/>
          <w:szCs w:val="20"/>
        </w:rPr>
        <w:t xml:space="preserve"> </w:t>
      </w:r>
      <w:r w:rsidRPr="00BC78B9">
        <w:rPr>
          <w:rFonts w:ascii="Arial Narrow" w:hAnsi="Arial Narrow" w:cs="Arial"/>
          <w:b/>
          <w:sz w:val="20"/>
          <w:szCs w:val="20"/>
        </w:rPr>
        <w:t>QUARTA</w:t>
      </w:r>
      <w:r w:rsidRPr="00BC78B9">
        <w:rPr>
          <w:rFonts w:ascii="Arial Narrow" w:hAnsi="Arial Narrow" w:cs="Arial"/>
          <w:b/>
          <w:spacing w:val="12"/>
          <w:sz w:val="20"/>
          <w:szCs w:val="20"/>
        </w:rPr>
        <w:t xml:space="preserve"> </w:t>
      </w:r>
      <w:r w:rsidRPr="00BC78B9">
        <w:rPr>
          <w:rFonts w:ascii="Arial Narrow" w:hAnsi="Arial Narrow" w:cs="Arial"/>
          <w:b/>
          <w:sz w:val="20"/>
          <w:szCs w:val="20"/>
        </w:rPr>
        <w:t>–</w:t>
      </w:r>
      <w:r w:rsidRPr="00BC78B9">
        <w:rPr>
          <w:rFonts w:ascii="Arial Narrow" w:hAnsi="Arial Narrow" w:cs="Arial"/>
          <w:b/>
          <w:spacing w:val="11"/>
          <w:sz w:val="20"/>
          <w:szCs w:val="20"/>
        </w:rPr>
        <w:t xml:space="preserve"> </w:t>
      </w:r>
      <w:r w:rsidRPr="00BC78B9">
        <w:rPr>
          <w:rFonts w:ascii="Arial Narrow" w:hAnsi="Arial Narrow" w:cs="Arial"/>
          <w:b/>
          <w:sz w:val="20"/>
          <w:szCs w:val="20"/>
        </w:rPr>
        <w:t>DO</w:t>
      </w:r>
      <w:r w:rsidRPr="00BC78B9">
        <w:rPr>
          <w:rFonts w:ascii="Arial Narrow" w:hAnsi="Arial Narrow" w:cs="Arial"/>
          <w:b/>
          <w:spacing w:val="12"/>
          <w:sz w:val="20"/>
          <w:szCs w:val="20"/>
        </w:rPr>
        <w:t xml:space="preserve"> </w:t>
      </w:r>
      <w:r w:rsidRPr="00BC78B9">
        <w:rPr>
          <w:rFonts w:ascii="Arial Narrow" w:hAnsi="Arial Narrow" w:cs="Arial"/>
          <w:b/>
          <w:sz w:val="20"/>
          <w:szCs w:val="20"/>
        </w:rPr>
        <w:t>FORO</w:t>
      </w:r>
    </w:p>
    <w:p w14:paraId="46B495A8" w14:textId="77777777" w:rsidR="00160542" w:rsidRPr="00BC78B9" w:rsidRDefault="00B50C48">
      <w:pPr>
        <w:pStyle w:val="PargrafodaLista"/>
        <w:numPr>
          <w:ilvl w:val="1"/>
          <w:numId w:val="1"/>
        </w:numPr>
        <w:tabs>
          <w:tab w:val="left" w:pos="906"/>
        </w:tabs>
        <w:spacing w:before="1" w:line="278" w:lineRule="auto"/>
        <w:ind w:right="568" w:hanging="360"/>
        <w:rPr>
          <w:rFonts w:ascii="Arial Narrow" w:hAnsi="Arial Narrow" w:cs="Arial"/>
          <w:sz w:val="20"/>
          <w:szCs w:val="20"/>
        </w:rPr>
      </w:pPr>
      <w:r w:rsidRPr="00BC78B9">
        <w:rPr>
          <w:rFonts w:ascii="Arial Narrow" w:hAnsi="Arial Narrow" w:cs="Arial"/>
          <w:sz w:val="20"/>
          <w:szCs w:val="20"/>
        </w:rPr>
        <w:t xml:space="preserve">As partes elegem o Foro da Comarca de </w:t>
      </w:r>
      <w:r w:rsidR="00B227F7" w:rsidRPr="00BC78B9">
        <w:rPr>
          <w:rFonts w:ascii="Arial Narrow" w:hAnsi="Arial Narrow" w:cs="Arial"/>
          <w:b/>
          <w:sz w:val="20"/>
          <w:szCs w:val="20"/>
        </w:rPr>
        <w:t>Andirá</w:t>
      </w:r>
      <w:r w:rsidRPr="00BC78B9">
        <w:rPr>
          <w:rFonts w:ascii="Arial Narrow" w:hAnsi="Arial Narrow" w:cs="Arial"/>
          <w:b/>
          <w:sz w:val="20"/>
          <w:szCs w:val="20"/>
        </w:rPr>
        <w:t>, Estado do Paraná</w:t>
      </w:r>
      <w:r w:rsidRPr="00BC78B9">
        <w:rPr>
          <w:rFonts w:ascii="Arial Narrow" w:hAnsi="Arial Narrow" w:cs="Arial"/>
          <w:sz w:val="20"/>
          <w:szCs w:val="20"/>
        </w:rPr>
        <w:t>, para dirimir quaisquer dúvidas ou</w:t>
      </w:r>
      <w:r w:rsidRPr="00BC78B9">
        <w:rPr>
          <w:rFonts w:ascii="Arial Narrow" w:hAnsi="Arial Narrow" w:cs="Arial"/>
          <w:spacing w:val="1"/>
          <w:sz w:val="20"/>
          <w:szCs w:val="20"/>
        </w:rPr>
        <w:t xml:space="preserve"> </w:t>
      </w:r>
      <w:r w:rsidRPr="00BC78B9">
        <w:rPr>
          <w:rFonts w:ascii="Arial Narrow" w:hAnsi="Arial Narrow" w:cs="Arial"/>
          <w:sz w:val="20"/>
          <w:szCs w:val="20"/>
        </w:rPr>
        <w:t>divergências,</w:t>
      </w:r>
      <w:r w:rsidRPr="00BC78B9">
        <w:rPr>
          <w:rFonts w:ascii="Arial Narrow" w:hAnsi="Arial Narrow" w:cs="Arial"/>
          <w:spacing w:val="-6"/>
          <w:sz w:val="20"/>
          <w:szCs w:val="20"/>
        </w:rPr>
        <w:t xml:space="preserve"> </w:t>
      </w:r>
      <w:r w:rsidRPr="00BC78B9">
        <w:rPr>
          <w:rFonts w:ascii="Arial Narrow" w:hAnsi="Arial Narrow" w:cs="Arial"/>
          <w:sz w:val="20"/>
          <w:szCs w:val="20"/>
        </w:rPr>
        <w:t>que</w:t>
      </w:r>
      <w:r w:rsidRPr="00BC78B9">
        <w:rPr>
          <w:rFonts w:ascii="Arial Narrow" w:hAnsi="Arial Narrow" w:cs="Arial"/>
          <w:spacing w:val="-3"/>
          <w:sz w:val="20"/>
          <w:szCs w:val="20"/>
        </w:rPr>
        <w:t xml:space="preserve"> </w:t>
      </w:r>
      <w:r w:rsidRPr="00BC78B9">
        <w:rPr>
          <w:rFonts w:ascii="Arial Narrow" w:hAnsi="Arial Narrow" w:cs="Arial"/>
          <w:sz w:val="20"/>
          <w:szCs w:val="20"/>
        </w:rPr>
        <w:t>poderão</w:t>
      </w:r>
      <w:r w:rsidRPr="00BC78B9">
        <w:rPr>
          <w:rFonts w:ascii="Arial Narrow" w:hAnsi="Arial Narrow" w:cs="Arial"/>
          <w:spacing w:val="-5"/>
          <w:sz w:val="20"/>
          <w:szCs w:val="20"/>
        </w:rPr>
        <w:t xml:space="preserve"> </w:t>
      </w:r>
      <w:r w:rsidRPr="00BC78B9">
        <w:rPr>
          <w:rFonts w:ascii="Arial Narrow" w:hAnsi="Arial Narrow" w:cs="Arial"/>
          <w:sz w:val="20"/>
          <w:szCs w:val="20"/>
        </w:rPr>
        <w:t>advir</w:t>
      </w:r>
      <w:r w:rsidRPr="00BC78B9">
        <w:rPr>
          <w:rFonts w:ascii="Arial Narrow" w:hAnsi="Arial Narrow" w:cs="Arial"/>
          <w:spacing w:val="-4"/>
          <w:sz w:val="20"/>
          <w:szCs w:val="20"/>
        </w:rPr>
        <w:t xml:space="preserve"> </w:t>
      </w:r>
      <w:r w:rsidRPr="00BC78B9">
        <w:rPr>
          <w:rFonts w:ascii="Arial Narrow" w:hAnsi="Arial Narrow" w:cs="Arial"/>
          <w:sz w:val="20"/>
          <w:szCs w:val="20"/>
        </w:rPr>
        <w:t>do</w:t>
      </w:r>
      <w:r w:rsidRPr="00BC78B9">
        <w:rPr>
          <w:rFonts w:ascii="Arial Narrow" w:hAnsi="Arial Narrow" w:cs="Arial"/>
          <w:spacing w:val="-5"/>
          <w:sz w:val="20"/>
          <w:szCs w:val="20"/>
        </w:rPr>
        <w:t xml:space="preserve"> </w:t>
      </w:r>
      <w:r w:rsidRPr="00BC78B9">
        <w:rPr>
          <w:rFonts w:ascii="Arial Narrow" w:hAnsi="Arial Narrow" w:cs="Arial"/>
          <w:sz w:val="20"/>
          <w:szCs w:val="20"/>
        </w:rPr>
        <w:t>presente</w:t>
      </w:r>
      <w:r w:rsidRPr="00BC78B9">
        <w:rPr>
          <w:rFonts w:ascii="Arial Narrow" w:hAnsi="Arial Narrow" w:cs="Arial"/>
          <w:spacing w:val="-7"/>
          <w:sz w:val="20"/>
          <w:szCs w:val="20"/>
        </w:rPr>
        <w:t xml:space="preserve"> </w:t>
      </w:r>
      <w:r w:rsidRPr="00BC78B9">
        <w:rPr>
          <w:rFonts w:ascii="Arial Narrow" w:hAnsi="Arial Narrow" w:cs="Arial"/>
          <w:sz w:val="20"/>
          <w:szCs w:val="20"/>
        </w:rPr>
        <w:t>Contrato;</w:t>
      </w:r>
    </w:p>
    <w:p w14:paraId="18DE2BEB" w14:textId="77777777" w:rsidR="00160542" w:rsidRPr="00BC78B9" w:rsidRDefault="00B50C48">
      <w:pPr>
        <w:pStyle w:val="PargrafodaLista"/>
        <w:numPr>
          <w:ilvl w:val="1"/>
          <w:numId w:val="1"/>
        </w:numPr>
        <w:tabs>
          <w:tab w:val="left" w:pos="906"/>
        </w:tabs>
        <w:spacing w:line="280" w:lineRule="auto"/>
        <w:ind w:right="564" w:hanging="360"/>
        <w:rPr>
          <w:rFonts w:ascii="Arial Narrow" w:hAnsi="Arial Narrow" w:cs="Arial"/>
          <w:sz w:val="20"/>
          <w:szCs w:val="20"/>
        </w:rPr>
      </w:pPr>
      <w:r w:rsidRPr="00BC78B9">
        <w:rPr>
          <w:rFonts w:ascii="Arial Narrow" w:hAnsi="Arial Narrow" w:cs="Arial"/>
          <w:sz w:val="20"/>
          <w:szCs w:val="20"/>
        </w:rPr>
        <w:t>E</w:t>
      </w:r>
      <w:r w:rsidRPr="00BC78B9">
        <w:rPr>
          <w:rFonts w:ascii="Arial Narrow" w:hAnsi="Arial Narrow" w:cs="Arial"/>
          <w:spacing w:val="19"/>
          <w:sz w:val="20"/>
          <w:szCs w:val="20"/>
        </w:rPr>
        <w:t xml:space="preserve"> </w:t>
      </w:r>
      <w:r w:rsidRPr="00BC78B9">
        <w:rPr>
          <w:rFonts w:ascii="Arial Narrow" w:hAnsi="Arial Narrow" w:cs="Arial"/>
          <w:sz w:val="20"/>
          <w:szCs w:val="20"/>
        </w:rPr>
        <w:t>assim,</w:t>
      </w:r>
      <w:r w:rsidRPr="00BC78B9">
        <w:rPr>
          <w:rFonts w:ascii="Arial Narrow" w:hAnsi="Arial Narrow" w:cs="Arial"/>
          <w:spacing w:val="20"/>
          <w:sz w:val="20"/>
          <w:szCs w:val="20"/>
        </w:rPr>
        <w:t xml:space="preserve"> </w:t>
      </w:r>
      <w:r w:rsidRPr="00BC78B9">
        <w:rPr>
          <w:rFonts w:ascii="Arial Narrow" w:hAnsi="Arial Narrow" w:cs="Arial"/>
          <w:sz w:val="20"/>
          <w:szCs w:val="20"/>
        </w:rPr>
        <w:t>por</w:t>
      </w:r>
      <w:r w:rsidRPr="00BC78B9">
        <w:rPr>
          <w:rFonts w:ascii="Arial Narrow" w:hAnsi="Arial Narrow" w:cs="Arial"/>
          <w:spacing w:val="24"/>
          <w:sz w:val="20"/>
          <w:szCs w:val="20"/>
        </w:rPr>
        <w:t xml:space="preserve"> </w:t>
      </w:r>
      <w:r w:rsidRPr="00BC78B9">
        <w:rPr>
          <w:rFonts w:ascii="Arial Narrow" w:hAnsi="Arial Narrow" w:cs="Arial"/>
          <w:sz w:val="20"/>
          <w:szCs w:val="20"/>
        </w:rPr>
        <w:t>estarem</w:t>
      </w:r>
      <w:r w:rsidRPr="00BC78B9">
        <w:rPr>
          <w:rFonts w:ascii="Arial Narrow" w:hAnsi="Arial Narrow" w:cs="Arial"/>
          <w:spacing w:val="23"/>
          <w:sz w:val="20"/>
          <w:szCs w:val="20"/>
        </w:rPr>
        <w:t xml:space="preserve"> </w:t>
      </w:r>
      <w:r w:rsidRPr="00BC78B9">
        <w:rPr>
          <w:rFonts w:ascii="Arial Narrow" w:hAnsi="Arial Narrow" w:cs="Arial"/>
          <w:sz w:val="20"/>
          <w:szCs w:val="20"/>
        </w:rPr>
        <w:t>justos</w:t>
      </w:r>
      <w:r w:rsidRPr="00BC78B9">
        <w:rPr>
          <w:rFonts w:ascii="Arial Narrow" w:hAnsi="Arial Narrow" w:cs="Arial"/>
          <w:spacing w:val="21"/>
          <w:sz w:val="20"/>
          <w:szCs w:val="20"/>
        </w:rPr>
        <w:t xml:space="preserve"> </w:t>
      </w:r>
      <w:r w:rsidRPr="00BC78B9">
        <w:rPr>
          <w:rFonts w:ascii="Arial Narrow" w:hAnsi="Arial Narrow" w:cs="Arial"/>
          <w:sz w:val="20"/>
          <w:szCs w:val="20"/>
        </w:rPr>
        <w:t>e</w:t>
      </w:r>
      <w:r w:rsidRPr="00BC78B9">
        <w:rPr>
          <w:rFonts w:ascii="Arial Narrow" w:hAnsi="Arial Narrow" w:cs="Arial"/>
          <w:spacing w:val="22"/>
          <w:sz w:val="20"/>
          <w:szCs w:val="20"/>
        </w:rPr>
        <w:t xml:space="preserve"> </w:t>
      </w:r>
      <w:r w:rsidRPr="00BC78B9">
        <w:rPr>
          <w:rFonts w:ascii="Arial Narrow" w:hAnsi="Arial Narrow" w:cs="Arial"/>
          <w:sz w:val="20"/>
          <w:szCs w:val="20"/>
        </w:rPr>
        <w:t>contratados,</w:t>
      </w:r>
      <w:r w:rsidRPr="00BC78B9">
        <w:rPr>
          <w:rFonts w:ascii="Arial Narrow" w:hAnsi="Arial Narrow" w:cs="Arial"/>
          <w:spacing w:val="21"/>
          <w:sz w:val="20"/>
          <w:szCs w:val="20"/>
        </w:rPr>
        <w:t xml:space="preserve"> </w:t>
      </w:r>
      <w:r w:rsidRPr="00BC78B9">
        <w:rPr>
          <w:rFonts w:ascii="Arial Narrow" w:hAnsi="Arial Narrow" w:cs="Arial"/>
          <w:sz w:val="20"/>
          <w:szCs w:val="20"/>
        </w:rPr>
        <w:t>firmam</w:t>
      </w:r>
      <w:r w:rsidRPr="00BC78B9">
        <w:rPr>
          <w:rFonts w:ascii="Arial Narrow" w:hAnsi="Arial Narrow" w:cs="Arial"/>
          <w:spacing w:val="23"/>
          <w:sz w:val="20"/>
          <w:szCs w:val="20"/>
        </w:rPr>
        <w:t xml:space="preserve"> </w:t>
      </w:r>
      <w:r w:rsidRPr="00BC78B9">
        <w:rPr>
          <w:rFonts w:ascii="Arial Narrow" w:hAnsi="Arial Narrow" w:cs="Arial"/>
          <w:sz w:val="20"/>
          <w:szCs w:val="20"/>
        </w:rPr>
        <w:t>o</w:t>
      </w:r>
      <w:r w:rsidRPr="00BC78B9">
        <w:rPr>
          <w:rFonts w:ascii="Arial Narrow" w:hAnsi="Arial Narrow" w:cs="Arial"/>
          <w:spacing w:val="20"/>
          <w:sz w:val="20"/>
          <w:szCs w:val="20"/>
        </w:rPr>
        <w:t xml:space="preserve"> </w:t>
      </w:r>
      <w:r w:rsidRPr="00BC78B9">
        <w:rPr>
          <w:rFonts w:ascii="Arial Narrow" w:hAnsi="Arial Narrow" w:cs="Arial"/>
          <w:sz w:val="20"/>
          <w:szCs w:val="20"/>
        </w:rPr>
        <w:t>presente</w:t>
      </w:r>
      <w:r w:rsidRPr="00BC78B9">
        <w:rPr>
          <w:rFonts w:ascii="Arial Narrow" w:hAnsi="Arial Narrow" w:cs="Arial"/>
          <w:spacing w:val="21"/>
          <w:sz w:val="20"/>
          <w:szCs w:val="20"/>
        </w:rPr>
        <w:t xml:space="preserve"> </w:t>
      </w:r>
      <w:r w:rsidRPr="00BC78B9">
        <w:rPr>
          <w:rFonts w:ascii="Arial Narrow" w:hAnsi="Arial Narrow" w:cs="Arial"/>
          <w:sz w:val="20"/>
          <w:szCs w:val="20"/>
        </w:rPr>
        <w:t>Contrato,</w:t>
      </w:r>
      <w:r w:rsidRPr="00BC78B9">
        <w:rPr>
          <w:rFonts w:ascii="Arial Narrow" w:hAnsi="Arial Narrow" w:cs="Arial"/>
          <w:spacing w:val="21"/>
          <w:sz w:val="20"/>
          <w:szCs w:val="20"/>
        </w:rPr>
        <w:t xml:space="preserve"> </w:t>
      </w:r>
      <w:r w:rsidRPr="00BC78B9">
        <w:rPr>
          <w:rFonts w:ascii="Arial Narrow" w:hAnsi="Arial Narrow" w:cs="Arial"/>
          <w:sz w:val="20"/>
          <w:szCs w:val="20"/>
        </w:rPr>
        <w:t>para</w:t>
      </w:r>
      <w:r w:rsidRPr="00BC78B9">
        <w:rPr>
          <w:rFonts w:ascii="Arial Narrow" w:hAnsi="Arial Narrow" w:cs="Arial"/>
          <w:spacing w:val="22"/>
          <w:sz w:val="20"/>
          <w:szCs w:val="20"/>
        </w:rPr>
        <w:t xml:space="preserve"> </w:t>
      </w:r>
      <w:r w:rsidRPr="00BC78B9">
        <w:rPr>
          <w:rFonts w:ascii="Arial Narrow" w:hAnsi="Arial Narrow" w:cs="Arial"/>
          <w:sz w:val="20"/>
          <w:szCs w:val="20"/>
        </w:rPr>
        <w:t>que</w:t>
      </w:r>
      <w:r w:rsidRPr="00BC78B9">
        <w:rPr>
          <w:rFonts w:ascii="Arial Narrow" w:hAnsi="Arial Narrow" w:cs="Arial"/>
          <w:spacing w:val="21"/>
          <w:sz w:val="20"/>
          <w:szCs w:val="20"/>
        </w:rPr>
        <w:t xml:space="preserve"> </w:t>
      </w:r>
      <w:r w:rsidRPr="00BC78B9">
        <w:rPr>
          <w:rFonts w:ascii="Arial Narrow" w:hAnsi="Arial Narrow" w:cs="Arial"/>
          <w:sz w:val="20"/>
          <w:szCs w:val="20"/>
        </w:rPr>
        <w:t>surta</w:t>
      </w:r>
      <w:r w:rsidRPr="00BC78B9">
        <w:rPr>
          <w:rFonts w:ascii="Arial Narrow" w:hAnsi="Arial Narrow" w:cs="Arial"/>
          <w:spacing w:val="21"/>
          <w:sz w:val="20"/>
          <w:szCs w:val="20"/>
        </w:rPr>
        <w:t xml:space="preserve"> </w:t>
      </w:r>
      <w:r w:rsidRPr="00BC78B9">
        <w:rPr>
          <w:rFonts w:ascii="Arial Narrow" w:hAnsi="Arial Narrow" w:cs="Arial"/>
          <w:sz w:val="20"/>
          <w:szCs w:val="20"/>
        </w:rPr>
        <w:t>os</w:t>
      </w:r>
      <w:r w:rsidRPr="00BC78B9">
        <w:rPr>
          <w:rFonts w:ascii="Arial Narrow" w:hAnsi="Arial Narrow" w:cs="Arial"/>
          <w:spacing w:val="21"/>
          <w:sz w:val="20"/>
          <w:szCs w:val="20"/>
        </w:rPr>
        <w:t xml:space="preserve"> </w:t>
      </w:r>
      <w:r w:rsidRPr="00BC78B9">
        <w:rPr>
          <w:rFonts w:ascii="Arial Narrow" w:hAnsi="Arial Narrow" w:cs="Arial"/>
          <w:sz w:val="20"/>
          <w:szCs w:val="20"/>
        </w:rPr>
        <w:t>jurídicos</w:t>
      </w:r>
      <w:r w:rsidRPr="00BC78B9">
        <w:rPr>
          <w:rFonts w:ascii="Arial Narrow" w:hAnsi="Arial Narrow" w:cs="Arial"/>
          <w:spacing w:val="21"/>
          <w:sz w:val="20"/>
          <w:szCs w:val="20"/>
        </w:rPr>
        <w:t xml:space="preserve"> </w:t>
      </w:r>
      <w:r w:rsidRPr="00BC78B9">
        <w:rPr>
          <w:rFonts w:ascii="Arial Narrow" w:hAnsi="Arial Narrow" w:cs="Arial"/>
          <w:sz w:val="20"/>
          <w:szCs w:val="20"/>
        </w:rPr>
        <w:t>e</w:t>
      </w:r>
      <w:r w:rsidRPr="00BC78B9">
        <w:rPr>
          <w:rFonts w:ascii="Arial Narrow" w:hAnsi="Arial Narrow" w:cs="Arial"/>
          <w:spacing w:val="21"/>
          <w:sz w:val="20"/>
          <w:szCs w:val="20"/>
        </w:rPr>
        <w:t xml:space="preserve"> </w:t>
      </w:r>
      <w:r w:rsidRPr="00BC78B9">
        <w:rPr>
          <w:rFonts w:ascii="Arial Narrow" w:hAnsi="Arial Narrow" w:cs="Arial"/>
          <w:sz w:val="20"/>
          <w:szCs w:val="20"/>
        </w:rPr>
        <w:t>legais</w:t>
      </w:r>
      <w:r w:rsidRPr="00BC78B9">
        <w:rPr>
          <w:rFonts w:ascii="Arial Narrow" w:hAnsi="Arial Narrow" w:cs="Arial"/>
          <w:spacing w:val="19"/>
          <w:sz w:val="20"/>
          <w:szCs w:val="20"/>
        </w:rPr>
        <w:t xml:space="preserve"> </w:t>
      </w:r>
      <w:r w:rsidRPr="00BC78B9">
        <w:rPr>
          <w:rFonts w:ascii="Arial Narrow" w:hAnsi="Arial Narrow" w:cs="Arial"/>
          <w:sz w:val="20"/>
          <w:szCs w:val="20"/>
        </w:rPr>
        <w:t>efeitos;</w:t>
      </w:r>
      <w:r w:rsidRPr="00BC78B9">
        <w:rPr>
          <w:rFonts w:ascii="Arial Narrow" w:hAnsi="Arial Narrow" w:cs="Arial"/>
          <w:spacing w:val="21"/>
          <w:sz w:val="20"/>
          <w:szCs w:val="20"/>
        </w:rPr>
        <w:t xml:space="preserve"> </w:t>
      </w:r>
      <w:r w:rsidRPr="00BC78B9">
        <w:rPr>
          <w:rFonts w:ascii="Arial Narrow" w:hAnsi="Arial Narrow" w:cs="Arial"/>
          <w:sz w:val="20"/>
          <w:szCs w:val="20"/>
        </w:rPr>
        <w:t>em</w:t>
      </w:r>
      <w:r w:rsidRPr="00BC78B9">
        <w:rPr>
          <w:rFonts w:ascii="Arial Narrow" w:hAnsi="Arial Narrow" w:cs="Arial"/>
          <w:spacing w:val="21"/>
          <w:sz w:val="20"/>
          <w:szCs w:val="20"/>
        </w:rPr>
        <w:t xml:space="preserve"> </w:t>
      </w:r>
      <w:r w:rsidRPr="00BC78B9">
        <w:rPr>
          <w:rFonts w:ascii="Arial Narrow" w:hAnsi="Arial Narrow" w:cs="Arial"/>
          <w:sz w:val="20"/>
          <w:szCs w:val="20"/>
        </w:rPr>
        <w:t>03</w:t>
      </w:r>
      <w:r w:rsidRPr="00BC78B9">
        <w:rPr>
          <w:rFonts w:ascii="Arial Narrow" w:hAnsi="Arial Narrow" w:cs="Arial"/>
          <w:spacing w:val="25"/>
          <w:sz w:val="20"/>
          <w:szCs w:val="20"/>
        </w:rPr>
        <w:t xml:space="preserve"> </w:t>
      </w:r>
      <w:r w:rsidRPr="00BC78B9">
        <w:rPr>
          <w:rFonts w:ascii="Arial Narrow" w:hAnsi="Arial Narrow" w:cs="Arial"/>
          <w:sz w:val="20"/>
          <w:szCs w:val="20"/>
        </w:rPr>
        <w:t>(três)</w:t>
      </w:r>
      <w:r w:rsidRPr="00BC78B9">
        <w:rPr>
          <w:rFonts w:ascii="Arial Narrow" w:hAnsi="Arial Narrow" w:cs="Arial"/>
          <w:spacing w:val="-40"/>
          <w:sz w:val="20"/>
          <w:szCs w:val="20"/>
        </w:rPr>
        <w:t xml:space="preserve"> </w:t>
      </w:r>
      <w:r w:rsidRPr="00BC78B9">
        <w:rPr>
          <w:rFonts w:ascii="Arial Narrow" w:hAnsi="Arial Narrow" w:cs="Arial"/>
          <w:sz w:val="20"/>
          <w:szCs w:val="20"/>
        </w:rPr>
        <w:t>vias</w:t>
      </w:r>
      <w:r w:rsidRPr="00BC78B9">
        <w:rPr>
          <w:rFonts w:ascii="Arial Narrow" w:hAnsi="Arial Narrow" w:cs="Arial"/>
          <w:spacing w:val="-3"/>
          <w:sz w:val="20"/>
          <w:szCs w:val="20"/>
        </w:rPr>
        <w:t xml:space="preserve"> </w:t>
      </w:r>
      <w:r w:rsidRPr="00BC78B9">
        <w:rPr>
          <w:rFonts w:ascii="Arial Narrow" w:hAnsi="Arial Narrow" w:cs="Arial"/>
          <w:sz w:val="20"/>
          <w:szCs w:val="20"/>
        </w:rPr>
        <w:t>de</w:t>
      </w:r>
      <w:r w:rsidRPr="00BC78B9">
        <w:rPr>
          <w:rFonts w:ascii="Arial Narrow" w:hAnsi="Arial Narrow" w:cs="Arial"/>
          <w:spacing w:val="-2"/>
          <w:sz w:val="20"/>
          <w:szCs w:val="20"/>
        </w:rPr>
        <w:t xml:space="preserve"> </w:t>
      </w:r>
      <w:r w:rsidRPr="00BC78B9">
        <w:rPr>
          <w:rFonts w:ascii="Arial Narrow" w:hAnsi="Arial Narrow" w:cs="Arial"/>
          <w:sz w:val="20"/>
          <w:szCs w:val="20"/>
        </w:rPr>
        <w:t>igual</w:t>
      </w:r>
      <w:r w:rsidRPr="00BC78B9">
        <w:rPr>
          <w:rFonts w:ascii="Arial Narrow" w:hAnsi="Arial Narrow" w:cs="Arial"/>
          <w:spacing w:val="-2"/>
          <w:sz w:val="20"/>
          <w:szCs w:val="20"/>
        </w:rPr>
        <w:t xml:space="preserve"> </w:t>
      </w:r>
      <w:r w:rsidRPr="00BC78B9">
        <w:rPr>
          <w:rFonts w:ascii="Arial Narrow" w:hAnsi="Arial Narrow" w:cs="Arial"/>
          <w:sz w:val="20"/>
          <w:szCs w:val="20"/>
        </w:rPr>
        <w:t>teor</w:t>
      </w:r>
      <w:r w:rsidRPr="00BC78B9">
        <w:rPr>
          <w:rFonts w:ascii="Arial Narrow" w:hAnsi="Arial Narrow" w:cs="Arial"/>
          <w:spacing w:val="-2"/>
          <w:sz w:val="20"/>
          <w:szCs w:val="20"/>
        </w:rPr>
        <w:t xml:space="preserve"> </w:t>
      </w:r>
      <w:r w:rsidRPr="00BC78B9">
        <w:rPr>
          <w:rFonts w:ascii="Arial Narrow" w:hAnsi="Arial Narrow" w:cs="Arial"/>
          <w:sz w:val="20"/>
          <w:szCs w:val="20"/>
        </w:rPr>
        <w:t>e</w:t>
      </w:r>
      <w:r w:rsidRPr="00BC78B9">
        <w:rPr>
          <w:rFonts w:ascii="Arial Narrow" w:hAnsi="Arial Narrow" w:cs="Arial"/>
          <w:spacing w:val="-2"/>
          <w:sz w:val="20"/>
          <w:szCs w:val="20"/>
        </w:rPr>
        <w:t xml:space="preserve"> </w:t>
      </w:r>
      <w:r w:rsidRPr="00BC78B9">
        <w:rPr>
          <w:rFonts w:ascii="Arial Narrow" w:hAnsi="Arial Narrow" w:cs="Arial"/>
          <w:sz w:val="20"/>
          <w:szCs w:val="20"/>
        </w:rPr>
        <w:t>forma</w:t>
      </w:r>
      <w:r w:rsidRPr="00BC78B9">
        <w:rPr>
          <w:rFonts w:ascii="Arial Narrow" w:hAnsi="Arial Narrow" w:cs="Arial"/>
          <w:spacing w:val="-2"/>
          <w:sz w:val="20"/>
          <w:szCs w:val="20"/>
        </w:rPr>
        <w:t xml:space="preserve"> </w:t>
      </w:r>
      <w:r w:rsidRPr="00BC78B9">
        <w:rPr>
          <w:rFonts w:ascii="Arial Narrow" w:hAnsi="Arial Narrow" w:cs="Arial"/>
          <w:sz w:val="20"/>
          <w:szCs w:val="20"/>
        </w:rPr>
        <w:t>na</w:t>
      </w:r>
      <w:r w:rsidRPr="00BC78B9">
        <w:rPr>
          <w:rFonts w:ascii="Arial Narrow" w:hAnsi="Arial Narrow" w:cs="Arial"/>
          <w:spacing w:val="-1"/>
          <w:sz w:val="20"/>
          <w:szCs w:val="20"/>
        </w:rPr>
        <w:t xml:space="preserve"> </w:t>
      </w:r>
      <w:r w:rsidRPr="00BC78B9">
        <w:rPr>
          <w:rFonts w:ascii="Arial Narrow" w:hAnsi="Arial Narrow" w:cs="Arial"/>
          <w:sz w:val="20"/>
          <w:szCs w:val="20"/>
        </w:rPr>
        <w:t>presença</w:t>
      </w:r>
      <w:r w:rsidRPr="00BC78B9">
        <w:rPr>
          <w:rFonts w:ascii="Arial Narrow" w:hAnsi="Arial Narrow" w:cs="Arial"/>
          <w:spacing w:val="-3"/>
          <w:sz w:val="20"/>
          <w:szCs w:val="20"/>
        </w:rPr>
        <w:t xml:space="preserve"> </w:t>
      </w:r>
      <w:r w:rsidRPr="00BC78B9">
        <w:rPr>
          <w:rFonts w:ascii="Arial Narrow" w:hAnsi="Arial Narrow" w:cs="Arial"/>
          <w:sz w:val="20"/>
          <w:szCs w:val="20"/>
        </w:rPr>
        <w:t>de</w:t>
      </w:r>
      <w:r w:rsidRPr="00BC78B9">
        <w:rPr>
          <w:rFonts w:ascii="Arial Narrow" w:hAnsi="Arial Narrow" w:cs="Arial"/>
          <w:spacing w:val="1"/>
          <w:sz w:val="20"/>
          <w:szCs w:val="20"/>
        </w:rPr>
        <w:t xml:space="preserve"> </w:t>
      </w:r>
      <w:r w:rsidRPr="00BC78B9">
        <w:rPr>
          <w:rFonts w:ascii="Arial Narrow" w:hAnsi="Arial Narrow" w:cs="Arial"/>
          <w:sz w:val="20"/>
          <w:szCs w:val="20"/>
        </w:rPr>
        <w:t>02</w:t>
      </w:r>
      <w:r w:rsidRPr="00BC78B9">
        <w:rPr>
          <w:rFonts w:ascii="Arial Narrow" w:hAnsi="Arial Narrow" w:cs="Arial"/>
          <w:spacing w:val="-3"/>
          <w:sz w:val="20"/>
          <w:szCs w:val="20"/>
        </w:rPr>
        <w:t xml:space="preserve"> </w:t>
      </w:r>
      <w:r w:rsidRPr="00BC78B9">
        <w:rPr>
          <w:rFonts w:ascii="Arial Narrow" w:hAnsi="Arial Narrow" w:cs="Arial"/>
          <w:sz w:val="20"/>
          <w:szCs w:val="20"/>
        </w:rPr>
        <w:t>(duas)</w:t>
      </w:r>
      <w:r w:rsidRPr="00BC78B9">
        <w:rPr>
          <w:rFonts w:ascii="Arial Narrow" w:hAnsi="Arial Narrow" w:cs="Arial"/>
          <w:spacing w:val="-1"/>
          <w:sz w:val="20"/>
          <w:szCs w:val="20"/>
        </w:rPr>
        <w:t xml:space="preserve"> </w:t>
      </w:r>
      <w:r w:rsidRPr="00BC78B9">
        <w:rPr>
          <w:rFonts w:ascii="Arial Narrow" w:hAnsi="Arial Narrow" w:cs="Arial"/>
          <w:sz w:val="20"/>
          <w:szCs w:val="20"/>
        </w:rPr>
        <w:t>testemunhas</w:t>
      </w:r>
      <w:r w:rsidRPr="00BC78B9">
        <w:rPr>
          <w:rFonts w:ascii="Arial Narrow" w:hAnsi="Arial Narrow" w:cs="Arial"/>
          <w:spacing w:val="-5"/>
          <w:sz w:val="20"/>
          <w:szCs w:val="20"/>
        </w:rPr>
        <w:t xml:space="preserve"> </w:t>
      </w:r>
      <w:r w:rsidRPr="00BC78B9">
        <w:rPr>
          <w:rFonts w:ascii="Arial Narrow" w:hAnsi="Arial Narrow" w:cs="Arial"/>
          <w:sz w:val="20"/>
          <w:szCs w:val="20"/>
        </w:rPr>
        <w:t>abaixo arroladas:</w:t>
      </w:r>
    </w:p>
    <w:p w14:paraId="1E47A0B4" w14:textId="77777777" w:rsidR="00160542" w:rsidRPr="00BC78B9" w:rsidRDefault="00160542">
      <w:pPr>
        <w:pStyle w:val="Corpodetexto"/>
        <w:rPr>
          <w:rFonts w:ascii="Arial Narrow" w:hAnsi="Arial Narrow" w:cs="Arial"/>
          <w:sz w:val="20"/>
          <w:szCs w:val="20"/>
        </w:rPr>
      </w:pPr>
    </w:p>
    <w:p w14:paraId="3CECD40F" w14:textId="77777777" w:rsidR="00160542" w:rsidRPr="00BC78B9" w:rsidRDefault="00B227F7">
      <w:pPr>
        <w:tabs>
          <w:tab w:val="left" w:pos="9760"/>
        </w:tabs>
        <w:spacing w:before="176"/>
        <w:ind w:left="6451"/>
        <w:rPr>
          <w:rFonts w:ascii="Arial Narrow" w:hAnsi="Arial Narrow" w:cs="Arial"/>
          <w:sz w:val="20"/>
          <w:szCs w:val="20"/>
        </w:rPr>
      </w:pPr>
      <w:r w:rsidRPr="00BC78B9">
        <w:rPr>
          <w:rFonts w:ascii="Arial Narrow" w:hAnsi="Arial Narrow" w:cs="Arial"/>
          <w:sz w:val="20"/>
          <w:szCs w:val="20"/>
        </w:rPr>
        <w:t>Barra do Jacaré</w:t>
      </w:r>
      <w:r w:rsidR="00B50C48" w:rsidRPr="00BC78B9">
        <w:rPr>
          <w:rFonts w:ascii="Arial Narrow" w:hAnsi="Arial Narrow" w:cs="Arial"/>
          <w:sz w:val="20"/>
          <w:szCs w:val="20"/>
        </w:rPr>
        <w:t>,</w:t>
      </w:r>
      <w:r w:rsidR="00B50C48" w:rsidRPr="00BC78B9">
        <w:rPr>
          <w:rFonts w:ascii="Arial Narrow" w:hAnsi="Arial Narrow" w:cs="Arial"/>
          <w:spacing w:val="61"/>
          <w:sz w:val="20"/>
          <w:szCs w:val="20"/>
          <w:u w:val="single"/>
        </w:rPr>
        <w:t xml:space="preserve">  </w:t>
      </w:r>
      <w:r w:rsidR="00B50C48" w:rsidRPr="00BC78B9">
        <w:rPr>
          <w:rFonts w:ascii="Arial Narrow" w:hAnsi="Arial Narrow" w:cs="Arial"/>
          <w:sz w:val="20"/>
          <w:szCs w:val="20"/>
        </w:rPr>
        <w:t>_</w:t>
      </w:r>
      <w:r w:rsidR="00B50C48" w:rsidRPr="00BC78B9">
        <w:rPr>
          <w:rFonts w:ascii="Arial Narrow" w:hAnsi="Arial Narrow" w:cs="Arial"/>
          <w:spacing w:val="-4"/>
          <w:sz w:val="20"/>
          <w:szCs w:val="20"/>
        </w:rPr>
        <w:t xml:space="preserve"> </w:t>
      </w:r>
      <w:r w:rsidR="00B50C48" w:rsidRPr="00BC78B9">
        <w:rPr>
          <w:rFonts w:ascii="Arial Narrow" w:hAnsi="Arial Narrow" w:cs="Arial"/>
          <w:sz w:val="20"/>
          <w:szCs w:val="20"/>
        </w:rPr>
        <w:t>de</w:t>
      </w:r>
      <w:r w:rsidR="00B50C48" w:rsidRPr="00BC78B9">
        <w:rPr>
          <w:rFonts w:ascii="Arial Narrow" w:hAnsi="Arial Narrow" w:cs="Arial"/>
          <w:sz w:val="20"/>
          <w:szCs w:val="20"/>
          <w:u w:val="single"/>
        </w:rPr>
        <w:tab/>
      </w:r>
      <w:r w:rsidR="00B50C48" w:rsidRPr="00BC78B9">
        <w:rPr>
          <w:rFonts w:ascii="Arial Narrow" w:hAnsi="Arial Narrow" w:cs="Arial"/>
          <w:sz w:val="20"/>
          <w:szCs w:val="20"/>
        </w:rPr>
        <w:t>de</w:t>
      </w:r>
      <w:r w:rsidR="00B50C48" w:rsidRPr="00BC78B9">
        <w:rPr>
          <w:rFonts w:ascii="Arial Narrow" w:hAnsi="Arial Narrow" w:cs="Arial"/>
          <w:spacing w:val="-1"/>
          <w:sz w:val="20"/>
          <w:szCs w:val="20"/>
        </w:rPr>
        <w:t xml:space="preserve"> </w:t>
      </w:r>
      <w:r w:rsidR="00B50C48" w:rsidRPr="00BC78B9">
        <w:rPr>
          <w:rFonts w:ascii="Arial Narrow" w:hAnsi="Arial Narrow" w:cs="Arial"/>
          <w:sz w:val="20"/>
          <w:szCs w:val="20"/>
        </w:rPr>
        <w:t>20</w:t>
      </w:r>
      <w:r w:rsidR="00B50C48" w:rsidRPr="00BC78B9">
        <w:rPr>
          <w:rFonts w:ascii="Arial Narrow" w:hAnsi="Arial Narrow" w:cs="Arial"/>
          <w:spacing w:val="71"/>
          <w:sz w:val="20"/>
          <w:szCs w:val="20"/>
          <w:u w:val="single"/>
        </w:rPr>
        <w:t xml:space="preserve"> </w:t>
      </w:r>
      <w:r w:rsidR="00B50C48" w:rsidRPr="00BC78B9">
        <w:rPr>
          <w:rFonts w:ascii="Arial Narrow" w:hAnsi="Arial Narrow" w:cs="Arial"/>
          <w:sz w:val="20"/>
          <w:szCs w:val="20"/>
        </w:rPr>
        <w:t>.</w:t>
      </w:r>
    </w:p>
    <w:p w14:paraId="649025E7" w14:textId="77777777" w:rsidR="00160542" w:rsidRPr="00BC78B9" w:rsidRDefault="00160542">
      <w:pPr>
        <w:pStyle w:val="Corpodetexto"/>
        <w:rPr>
          <w:rFonts w:ascii="Arial Narrow" w:hAnsi="Arial Narrow" w:cs="Arial"/>
          <w:sz w:val="20"/>
          <w:szCs w:val="20"/>
        </w:rPr>
      </w:pPr>
    </w:p>
    <w:p w14:paraId="090B02B0" w14:textId="77777777" w:rsidR="00160542" w:rsidRPr="00BC78B9" w:rsidRDefault="00B50C48">
      <w:pPr>
        <w:tabs>
          <w:tab w:val="left" w:pos="7558"/>
        </w:tabs>
        <w:spacing w:before="192" w:line="229" w:lineRule="exact"/>
        <w:ind w:left="478"/>
        <w:rPr>
          <w:rFonts w:ascii="Arial Narrow" w:hAnsi="Arial Narrow" w:cs="Arial"/>
          <w:b/>
          <w:sz w:val="20"/>
          <w:szCs w:val="20"/>
        </w:rPr>
      </w:pPr>
      <w:r w:rsidRPr="00BC78B9">
        <w:rPr>
          <w:rFonts w:ascii="Arial Narrow" w:hAnsi="Arial Narrow" w:cs="Arial"/>
          <w:b/>
          <w:sz w:val="20"/>
          <w:szCs w:val="20"/>
        </w:rPr>
        <w:t>XXXXXXXXXXXXXXXXXXXXXXXXXX</w:t>
      </w:r>
      <w:r w:rsidRPr="00BC78B9">
        <w:rPr>
          <w:rFonts w:ascii="Arial Narrow" w:hAnsi="Arial Narrow" w:cs="Arial"/>
          <w:b/>
          <w:sz w:val="20"/>
          <w:szCs w:val="20"/>
        </w:rPr>
        <w:tab/>
        <w:t>CONTRATADA</w:t>
      </w:r>
    </w:p>
    <w:p w14:paraId="0672BF68" w14:textId="77777777" w:rsidR="00160542" w:rsidRPr="00BC78B9" w:rsidRDefault="00B50C48">
      <w:pPr>
        <w:ind w:left="523" w:right="7695" w:firstLine="419"/>
        <w:rPr>
          <w:rFonts w:ascii="Arial Narrow" w:hAnsi="Arial Narrow" w:cs="Arial"/>
          <w:b/>
          <w:sz w:val="20"/>
          <w:szCs w:val="20"/>
        </w:rPr>
      </w:pPr>
      <w:r w:rsidRPr="00BC78B9">
        <w:rPr>
          <w:rFonts w:ascii="Arial Narrow" w:hAnsi="Arial Narrow" w:cs="Arial"/>
          <w:b/>
          <w:sz w:val="20"/>
          <w:szCs w:val="20"/>
        </w:rPr>
        <w:t>Ordenador</w:t>
      </w:r>
      <w:r w:rsidRPr="00BC78B9">
        <w:rPr>
          <w:rFonts w:ascii="Arial Narrow" w:hAnsi="Arial Narrow" w:cs="Arial"/>
          <w:b/>
          <w:spacing w:val="2"/>
          <w:sz w:val="20"/>
          <w:szCs w:val="20"/>
        </w:rPr>
        <w:t xml:space="preserve"> </w:t>
      </w:r>
      <w:r w:rsidRPr="00BC78B9">
        <w:rPr>
          <w:rFonts w:ascii="Arial Narrow" w:hAnsi="Arial Narrow" w:cs="Arial"/>
          <w:b/>
          <w:sz w:val="20"/>
          <w:szCs w:val="20"/>
        </w:rPr>
        <w:t>da</w:t>
      </w:r>
      <w:r w:rsidRPr="00BC78B9">
        <w:rPr>
          <w:rFonts w:ascii="Arial Narrow" w:hAnsi="Arial Narrow" w:cs="Arial"/>
          <w:b/>
          <w:spacing w:val="3"/>
          <w:sz w:val="20"/>
          <w:szCs w:val="20"/>
        </w:rPr>
        <w:t xml:space="preserve"> </w:t>
      </w:r>
      <w:r w:rsidRPr="00BC78B9">
        <w:rPr>
          <w:rFonts w:ascii="Arial Narrow" w:hAnsi="Arial Narrow" w:cs="Arial"/>
          <w:b/>
          <w:sz w:val="20"/>
          <w:szCs w:val="20"/>
        </w:rPr>
        <w:t>Despesa</w:t>
      </w:r>
      <w:r w:rsidRPr="00BC78B9">
        <w:rPr>
          <w:rFonts w:ascii="Arial Narrow" w:hAnsi="Arial Narrow" w:cs="Arial"/>
          <w:b/>
          <w:spacing w:val="1"/>
          <w:sz w:val="20"/>
          <w:szCs w:val="20"/>
        </w:rPr>
        <w:t xml:space="preserve"> </w:t>
      </w:r>
      <w:r w:rsidRPr="00BC78B9">
        <w:rPr>
          <w:rFonts w:ascii="Arial Narrow" w:hAnsi="Arial Narrow" w:cs="Arial"/>
          <w:b/>
          <w:sz w:val="20"/>
          <w:szCs w:val="20"/>
        </w:rPr>
        <w:t>Decreto</w:t>
      </w:r>
      <w:r w:rsidRPr="00BC78B9">
        <w:rPr>
          <w:rFonts w:ascii="Arial Narrow" w:hAnsi="Arial Narrow" w:cs="Arial"/>
          <w:b/>
          <w:spacing w:val="17"/>
          <w:sz w:val="20"/>
          <w:szCs w:val="20"/>
        </w:rPr>
        <w:t xml:space="preserve"> </w:t>
      </w:r>
      <w:r w:rsidRPr="00BC78B9">
        <w:rPr>
          <w:rFonts w:ascii="Arial Narrow" w:hAnsi="Arial Narrow" w:cs="Arial"/>
          <w:b/>
          <w:sz w:val="20"/>
          <w:szCs w:val="20"/>
        </w:rPr>
        <w:t>Municipal</w:t>
      </w:r>
      <w:r w:rsidRPr="00BC78B9">
        <w:rPr>
          <w:rFonts w:ascii="Arial Narrow" w:hAnsi="Arial Narrow" w:cs="Arial"/>
          <w:b/>
          <w:spacing w:val="17"/>
          <w:sz w:val="20"/>
          <w:szCs w:val="20"/>
        </w:rPr>
        <w:t xml:space="preserve"> </w:t>
      </w:r>
      <w:r w:rsidRPr="00BC78B9">
        <w:rPr>
          <w:rFonts w:ascii="Arial Narrow" w:hAnsi="Arial Narrow" w:cs="Arial"/>
          <w:b/>
          <w:sz w:val="20"/>
          <w:szCs w:val="20"/>
        </w:rPr>
        <w:t>nº</w:t>
      </w:r>
      <w:r w:rsidRPr="00BC78B9">
        <w:rPr>
          <w:rFonts w:ascii="Arial Narrow" w:hAnsi="Arial Narrow" w:cs="Arial"/>
          <w:b/>
          <w:spacing w:val="17"/>
          <w:sz w:val="20"/>
          <w:szCs w:val="20"/>
        </w:rPr>
        <w:t xml:space="preserve"> </w:t>
      </w:r>
      <w:r w:rsidRPr="00BC78B9">
        <w:rPr>
          <w:rFonts w:ascii="Arial Narrow" w:hAnsi="Arial Narrow" w:cs="Arial"/>
          <w:b/>
          <w:sz w:val="20"/>
          <w:szCs w:val="20"/>
        </w:rPr>
        <w:t>XXXXX/XXXX</w:t>
      </w:r>
    </w:p>
    <w:p w14:paraId="7B25A55C" w14:textId="77777777" w:rsidR="00160542" w:rsidRPr="00BC78B9" w:rsidRDefault="00B50C48">
      <w:pPr>
        <w:spacing w:line="228" w:lineRule="exact"/>
        <w:ind w:left="1206"/>
        <w:rPr>
          <w:rFonts w:ascii="Arial Narrow" w:hAnsi="Arial Narrow" w:cs="Arial"/>
          <w:b/>
          <w:sz w:val="20"/>
          <w:szCs w:val="20"/>
        </w:rPr>
      </w:pPr>
      <w:r w:rsidRPr="00BC78B9">
        <w:rPr>
          <w:rFonts w:ascii="Arial Narrow" w:hAnsi="Arial Narrow" w:cs="Arial"/>
          <w:b/>
          <w:sz w:val="20"/>
          <w:szCs w:val="20"/>
        </w:rPr>
        <w:t>CONTRATANTE</w:t>
      </w:r>
    </w:p>
    <w:p w14:paraId="6E45BD8B" w14:textId="77777777" w:rsidR="00160542" w:rsidRPr="00BC78B9" w:rsidRDefault="00B50C48">
      <w:pPr>
        <w:spacing w:before="75"/>
        <w:ind w:left="1171" w:right="1261"/>
        <w:jc w:val="center"/>
        <w:rPr>
          <w:rFonts w:ascii="Arial Narrow" w:hAnsi="Arial Narrow" w:cs="Arial"/>
          <w:b/>
          <w:sz w:val="20"/>
          <w:szCs w:val="20"/>
        </w:rPr>
      </w:pPr>
      <w:r w:rsidRPr="00BC78B9">
        <w:rPr>
          <w:rFonts w:ascii="Arial Narrow" w:hAnsi="Arial Narrow" w:cs="Arial"/>
          <w:b/>
          <w:sz w:val="20"/>
          <w:szCs w:val="20"/>
          <w:u w:val="single"/>
        </w:rPr>
        <w:t>FISCALIZAÇÃO</w:t>
      </w:r>
    </w:p>
    <w:p w14:paraId="048578E8" w14:textId="77777777" w:rsidR="00160542" w:rsidRPr="00BC78B9" w:rsidRDefault="00B50C48">
      <w:pPr>
        <w:spacing w:line="229" w:lineRule="exact"/>
        <w:ind w:left="1174" w:right="1243"/>
        <w:jc w:val="center"/>
        <w:rPr>
          <w:rFonts w:ascii="Arial Narrow" w:hAnsi="Arial Narrow" w:cs="Arial"/>
          <w:b/>
          <w:sz w:val="20"/>
          <w:szCs w:val="20"/>
        </w:rPr>
      </w:pPr>
      <w:r w:rsidRPr="00BC78B9">
        <w:rPr>
          <w:rFonts w:ascii="Arial Narrow" w:hAnsi="Arial Narrow" w:cs="Arial"/>
          <w:b/>
          <w:sz w:val="20"/>
          <w:szCs w:val="20"/>
        </w:rPr>
        <w:t>(Portaria</w:t>
      </w:r>
      <w:r w:rsidRPr="00BC78B9">
        <w:rPr>
          <w:rFonts w:ascii="Arial Narrow" w:hAnsi="Arial Narrow" w:cs="Arial"/>
          <w:b/>
          <w:spacing w:val="26"/>
          <w:sz w:val="20"/>
          <w:szCs w:val="20"/>
        </w:rPr>
        <w:t xml:space="preserve"> </w:t>
      </w:r>
      <w:r w:rsidRPr="00BC78B9">
        <w:rPr>
          <w:rFonts w:ascii="Arial Narrow" w:hAnsi="Arial Narrow" w:cs="Arial"/>
          <w:b/>
          <w:sz w:val="20"/>
          <w:szCs w:val="20"/>
        </w:rPr>
        <w:t>xxx/xx)</w:t>
      </w:r>
    </w:p>
    <w:p w14:paraId="0F7C160E" w14:textId="77777777" w:rsidR="00160542" w:rsidRPr="00BC78B9" w:rsidRDefault="00160542">
      <w:pPr>
        <w:pStyle w:val="Corpodetexto"/>
        <w:spacing w:before="10"/>
        <w:rPr>
          <w:rFonts w:ascii="Arial Narrow" w:hAnsi="Arial Narrow" w:cs="Arial"/>
          <w:b/>
          <w:sz w:val="20"/>
          <w:szCs w:val="20"/>
        </w:rPr>
      </w:pPr>
    </w:p>
    <w:p w14:paraId="2666CC49" w14:textId="77777777" w:rsidR="00160542" w:rsidRPr="00BC78B9" w:rsidRDefault="00B50C48">
      <w:pPr>
        <w:ind w:left="478"/>
        <w:rPr>
          <w:rFonts w:ascii="Arial Narrow" w:hAnsi="Arial Narrow" w:cs="Arial"/>
          <w:b/>
          <w:sz w:val="20"/>
          <w:szCs w:val="20"/>
        </w:rPr>
      </w:pPr>
      <w:r w:rsidRPr="00BC78B9">
        <w:rPr>
          <w:rFonts w:ascii="Arial Narrow" w:hAnsi="Arial Narrow" w:cs="Arial"/>
          <w:b/>
          <w:sz w:val="20"/>
          <w:szCs w:val="20"/>
        </w:rPr>
        <w:t>TESTEMUNHAS:</w:t>
      </w:r>
    </w:p>
    <w:p w14:paraId="50B7E502" w14:textId="77777777" w:rsidR="00160542" w:rsidRPr="00BC78B9" w:rsidRDefault="00160542">
      <w:pPr>
        <w:pStyle w:val="Corpodetexto"/>
        <w:spacing w:before="6"/>
        <w:rPr>
          <w:rFonts w:ascii="Arial Narrow" w:hAnsi="Arial Narrow" w:cs="Arial"/>
          <w:b/>
          <w:sz w:val="20"/>
          <w:szCs w:val="20"/>
        </w:rPr>
      </w:pPr>
    </w:p>
    <w:p w14:paraId="39D96B6C" w14:textId="77777777" w:rsidR="00160542" w:rsidRPr="00BC78B9" w:rsidRDefault="00160542">
      <w:pPr>
        <w:rPr>
          <w:rFonts w:ascii="Arial Narrow" w:hAnsi="Arial Narrow" w:cs="Arial"/>
          <w:sz w:val="20"/>
          <w:szCs w:val="20"/>
        </w:rPr>
        <w:sectPr w:rsidR="00160542" w:rsidRPr="00BC78B9">
          <w:pgSz w:w="11910" w:h="16840"/>
          <w:pgMar w:top="1200" w:right="0" w:bottom="1220" w:left="940" w:header="0" w:footer="964" w:gutter="0"/>
          <w:cols w:space="720"/>
        </w:sectPr>
      </w:pPr>
    </w:p>
    <w:p w14:paraId="64FAE513" w14:textId="77777777" w:rsidR="00160542" w:rsidRPr="00BC78B9" w:rsidRDefault="00B50C48">
      <w:pPr>
        <w:tabs>
          <w:tab w:val="left" w:pos="4043"/>
          <w:tab w:val="left" w:pos="4166"/>
        </w:tabs>
        <w:spacing w:before="99"/>
        <w:ind w:left="660" w:right="248" w:hanging="182"/>
        <w:rPr>
          <w:rFonts w:ascii="Arial Narrow" w:hAnsi="Arial Narrow" w:cs="Arial"/>
          <w:sz w:val="20"/>
          <w:szCs w:val="20"/>
        </w:rPr>
      </w:pPr>
      <w:r w:rsidRPr="00BC78B9">
        <w:rPr>
          <w:rFonts w:ascii="Arial Narrow" w:hAnsi="Arial Narrow" w:cs="Arial"/>
          <w:b/>
          <w:sz w:val="20"/>
          <w:szCs w:val="20"/>
        </w:rPr>
        <w:t>1)</w:t>
      </w:r>
      <w:r w:rsidRPr="00BC78B9">
        <w:rPr>
          <w:rFonts w:ascii="Arial Narrow" w:hAnsi="Arial Narrow" w:cs="Arial"/>
          <w:b/>
          <w:sz w:val="20"/>
          <w:szCs w:val="20"/>
          <w:u w:val="single"/>
        </w:rPr>
        <w:tab/>
      </w:r>
      <w:r w:rsidRPr="00BC78B9">
        <w:rPr>
          <w:rFonts w:ascii="Arial Narrow" w:hAnsi="Arial Narrow" w:cs="Arial"/>
          <w:b/>
          <w:sz w:val="20"/>
          <w:szCs w:val="20"/>
          <w:u w:val="single"/>
        </w:rPr>
        <w:tab/>
      </w:r>
      <w:r w:rsidRPr="00BC78B9">
        <w:rPr>
          <w:rFonts w:ascii="Arial Narrow" w:hAnsi="Arial Narrow" w:cs="Arial"/>
          <w:b/>
          <w:sz w:val="20"/>
          <w:szCs w:val="20"/>
          <w:u w:val="single"/>
        </w:rPr>
        <w:tab/>
      </w:r>
      <w:r w:rsidRPr="00BC78B9">
        <w:rPr>
          <w:rFonts w:ascii="Arial Narrow" w:hAnsi="Arial Narrow" w:cs="Arial"/>
          <w:b/>
          <w:sz w:val="20"/>
          <w:szCs w:val="20"/>
        </w:rPr>
        <w:t xml:space="preserve"> RG</w:t>
      </w:r>
      <w:r w:rsidRPr="00BC78B9">
        <w:rPr>
          <w:rFonts w:ascii="Arial Narrow" w:hAnsi="Arial Narrow" w:cs="Arial"/>
          <w:b/>
          <w:spacing w:val="9"/>
          <w:sz w:val="20"/>
          <w:szCs w:val="20"/>
        </w:rPr>
        <w:t xml:space="preserve"> </w:t>
      </w:r>
      <w:r w:rsidRPr="00BC78B9">
        <w:rPr>
          <w:rFonts w:ascii="Arial Narrow" w:hAnsi="Arial Narrow" w:cs="Arial"/>
          <w:b/>
          <w:sz w:val="20"/>
          <w:szCs w:val="20"/>
        </w:rPr>
        <w:t>nº</w:t>
      </w:r>
      <w:r w:rsidRPr="00BC78B9">
        <w:rPr>
          <w:rFonts w:ascii="Arial Narrow" w:hAnsi="Arial Narrow" w:cs="Arial"/>
          <w:sz w:val="20"/>
          <w:szCs w:val="20"/>
          <w:u w:val="single"/>
        </w:rPr>
        <w:t xml:space="preserve"> </w:t>
      </w:r>
      <w:r w:rsidRPr="00BC78B9">
        <w:rPr>
          <w:rFonts w:ascii="Arial Narrow" w:hAnsi="Arial Narrow" w:cs="Arial"/>
          <w:sz w:val="20"/>
          <w:szCs w:val="20"/>
          <w:u w:val="single"/>
        </w:rPr>
        <w:tab/>
      </w:r>
      <w:r w:rsidRPr="00BC78B9">
        <w:rPr>
          <w:rFonts w:ascii="Arial Narrow" w:hAnsi="Arial Narrow" w:cs="Arial"/>
          <w:sz w:val="20"/>
          <w:szCs w:val="20"/>
          <w:u w:val="single"/>
        </w:rPr>
        <w:tab/>
      </w:r>
    </w:p>
    <w:p w14:paraId="0832F7C0" w14:textId="77777777" w:rsidR="00160542" w:rsidRPr="00BC78B9" w:rsidRDefault="00C954E6" w:rsidP="00C954E6">
      <w:pPr>
        <w:tabs>
          <w:tab w:val="left" w:pos="4377"/>
        </w:tabs>
        <w:spacing w:line="228" w:lineRule="exact"/>
        <w:rPr>
          <w:rFonts w:ascii="Arial Narrow" w:hAnsi="Arial Narrow" w:cs="Arial"/>
          <w:sz w:val="20"/>
          <w:szCs w:val="20"/>
        </w:rPr>
      </w:pPr>
      <w:r w:rsidRPr="00BC78B9">
        <w:rPr>
          <w:rFonts w:ascii="Arial Narrow" w:hAnsi="Arial Narrow" w:cs="Arial"/>
          <w:b/>
          <w:sz w:val="20"/>
          <w:szCs w:val="20"/>
        </w:rPr>
        <w:t xml:space="preserve">              </w:t>
      </w:r>
      <w:r w:rsidR="00B50C48" w:rsidRPr="00BC78B9">
        <w:rPr>
          <w:rFonts w:ascii="Arial Narrow" w:hAnsi="Arial Narrow" w:cs="Arial"/>
          <w:b/>
          <w:sz w:val="20"/>
          <w:szCs w:val="20"/>
        </w:rPr>
        <w:t>CPF</w:t>
      </w:r>
      <w:r w:rsidR="00B50C48" w:rsidRPr="00BC78B9">
        <w:rPr>
          <w:rFonts w:ascii="Arial Narrow" w:hAnsi="Arial Narrow" w:cs="Arial"/>
          <w:b/>
          <w:spacing w:val="5"/>
          <w:sz w:val="20"/>
          <w:szCs w:val="20"/>
        </w:rPr>
        <w:t xml:space="preserve"> </w:t>
      </w:r>
      <w:r w:rsidR="00B50C48" w:rsidRPr="00BC78B9">
        <w:rPr>
          <w:rFonts w:ascii="Arial Narrow" w:hAnsi="Arial Narrow" w:cs="Arial"/>
          <w:b/>
          <w:sz w:val="20"/>
          <w:szCs w:val="20"/>
        </w:rPr>
        <w:t>nº</w:t>
      </w:r>
      <w:r w:rsidR="00B50C48" w:rsidRPr="00BC78B9">
        <w:rPr>
          <w:rFonts w:ascii="Arial Narrow" w:hAnsi="Arial Narrow" w:cs="Arial"/>
          <w:sz w:val="20"/>
          <w:szCs w:val="20"/>
          <w:u w:val="single"/>
        </w:rPr>
        <w:t xml:space="preserve"> </w:t>
      </w:r>
      <w:r w:rsidR="00B50C48" w:rsidRPr="00BC78B9">
        <w:rPr>
          <w:rFonts w:ascii="Arial Narrow" w:hAnsi="Arial Narrow" w:cs="Arial"/>
          <w:sz w:val="20"/>
          <w:szCs w:val="20"/>
          <w:u w:val="single"/>
        </w:rPr>
        <w:tab/>
      </w:r>
    </w:p>
    <w:p w14:paraId="26573F2B" w14:textId="77777777" w:rsidR="00160542" w:rsidRPr="00BC78B9" w:rsidRDefault="00B50C48">
      <w:pPr>
        <w:tabs>
          <w:tab w:val="left" w:pos="1055"/>
          <w:tab w:val="left" w:pos="4045"/>
          <w:tab w:val="left" w:pos="4204"/>
        </w:tabs>
        <w:spacing w:before="99"/>
        <w:ind w:left="479" w:right="1088" w:hanging="1"/>
        <w:rPr>
          <w:rFonts w:ascii="Arial Narrow" w:hAnsi="Arial Narrow" w:cs="Arial"/>
          <w:sz w:val="20"/>
          <w:szCs w:val="20"/>
        </w:rPr>
      </w:pPr>
      <w:r w:rsidRPr="00BC78B9">
        <w:rPr>
          <w:rFonts w:ascii="Arial Narrow" w:hAnsi="Arial Narrow" w:cs="Arial"/>
          <w:sz w:val="20"/>
          <w:szCs w:val="20"/>
        </w:rPr>
        <w:br w:type="column"/>
      </w:r>
      <w:r w:rsidRPr="00BC78B9">
        <w:rPr>
          <w:rFonts w:ascii="Arial Narrow" w:hAnsi="Arial Narrow" w:cs="Arial"/>
          <w:b/>
          <w:sz w:val="20"/>
          <w:szCs w:val="20"/>
        </w:rPr>
        <w:t>2)</w:t>
      </w:r>
      <w:r w:rsidRPr="00BC78B9">
        <w:rPr>
          <w:rFonts w:ascii="Arial Narrow" w:hAnsi="Arial Narrow" w:cs="Arial"/>
          <w:b/>
          <w:sz w:val="20"/>
          <w:szCs w:val="20"/>
          <w:u w:val="single"/>
        </w:rPr>
        <w:tab/>
      </w:r>
      <w:r w:rsidRPr="00BC78B9">
        <w:rPr>
          <w:rFonts w:ascii="Arial Narrow" w:hAnsi="Arial Narrow" w:cs="Arial"/>
          <w:b/>
          <w:sz w:val="20"/>
          <w:szCs w:val="20"/>
          <w:u w:val="single"/>
        </w:rPr>
        <w:tab/>
      </w:r>
      <w:r w:rsidRPr="00BC78B9">
        <w:rPr>
          <w:rFonts w:ascii="Arial Narrow" w:hAnsi="Arial Narrow" w:cs="Arial"/>
          <w:b/>
          <w:sz w:val="20"/>
          <w:szCs w:val="20"/>
        </w:rPr>
        <w:t>_</w:t>
      </w:r>
      <w:r w:rsidRPr="00BC78B9">
        <w:rPr>
          <w:rFonts w:ascii="Arial Narrow" w:hAnsi="Arial Narrow" w:cs="Arial"/>
          <w:b/>
          <w:spacing w:val="1"/>
          <w:sz w:val="20"/>
          <w:szCs w:val="20"/>
        </w:rPr>
        <w:t xml:space="preserve"> </w:t>
      </w:r>
      <w:r w:rsidRPr="00BC78B9">
        <w:rPr>
          <w:rFonts w:ascii="Arial Narrow" w:hAnsi="Arial Narrow" w:cs="Arial"/>
          <w:b/>
          <w:sz w:val="20"/>
          <w:szCs w:val="20"/>
        </w:rPr>
        <w:t>RGº</w:t>
      </w:r>
      <w:r w:rsidRPr="00BC78B9">
        <w:rPr>
          <w:rFonts w:ascii="Arial Narrow" w:hAnsi="Arial Narrow" w:cs="Arial"/>
          <w:b/>
          <w:sz w:val="20"/>
          <w:szCs w:val="20"/>
        </w:rPr>
        <w:tab/>
      </w:r>
      <w:r w:rsidRPr="00BC78B9">
        <w:rPr>
          <w:rFonts w:ascii="Arial Narrow" w:hAnsi="Arial Narrow" w:cs="Arial"/>
          <w:sz w:val="20"/>
          <w:szCs w:val="20"/>
          <w:u w:val="single"/>
        </w:rPr>
        <w:t xml:space="preserve"> </w:t>
      </w:r>
      <w:r w:rsidRPr="00BC78B9">
        <w:rPr>
          <w:rFonts w:ascii="Arial Narrow" w:hAnsi="Arial Narrow" w:cs="Arial"/>
          <w:sz w:val="20"/>
          <w:szCs w:val="20"/>
          <w:u w:val="single"/>
        </w:rPr>
        <w:tab/>
      </w:r>
      <w:r w:rsidRPr="00BC78B9">
        <w:rPr>
          <w:rFonts w:ascii="Arial Narrow" w:hAnsi="Arial Narrow" w:cs="Arial"/>
          <w:sz w:val="20"/>
          <w:szCs w:val="20"/>
          <w:u w:val="single"/>
        </w:rPr>
        <w:tab/>
      </w:r>
    </w:p>
    <w:p w14:paraId="7C1F13DB" w14:textId="77777777" w:rsidR="00160542" w:rsidRPr="00BC78B9" w:rsidRDefault="00C954E6" w:rsidP="00C954E6">
      <w:pPr>
        <w:tabs>
          <w:tab w:val="left" w:pos="1494"/>
          <w:tab w:val="left" w:pos="4458"/>
        </w:tabs>
        <w:spacing w:line="228" w:lineRule="exact"/>
        <w:rPr>
          <w:rFonts w:ascii="Arial" w:hAnsi="Arial" w:cs="Arial"/>
          <w:sz w:val="20"/>
          <w:szCs w:val="20"/>
        </w:rPr>
      </w:pPr>
      <w:r w:rsidRPr="00BC78B9">
        <w:rPr>
          <w:rFonts w:ascii="Arial Narrow" w:hAnsi="Arial Narrow" w:cs="Arial"/>
          <w:b/>
          <w:sz w:val="20"/>
          <w:szCs w:val="20"/>
        </w:rPr>
        <w:t xml:space="preserve">           </w:t>
      </w:r>
      <w:r w:rsidR="00B50C48" w:rsidRPr="00BC78B9">
        <w:rPr>
          <w:rFonts w:ascii="Arial Narrow" w:hAnsi="Arial Narrow" w:cs="Arial"/>
          <w:b/>
          <w:sz w:val="20"/>
          <w:szCs w:val="20"/>
        </w:rPr>
        <w:t>CPF</w:t>
      </w:r>
      <w:r w:rsidR="00B50C48" w:rsidRPr="00BC78B9">
        <w:rPr>
          <w:rFonts w:ascii="Arial Narrow" w:hAnsi="Arial Narrow" w:cs="Arial"/>
          <w:b/>
          <w:spacing w:val="5"/>
          <w:sz w:val="20"/>
          <w:szCs w:val="20"/>
        </w:rPr>
        <w:t xml:space="preserve"> </w:t>
      </w:r>
      <w:r w:rsidR="00B50C48" w:rsidRPr="00BC78B9">
        <w:rPr>
          <w:rFonts w:ascii="Arial Narrow" w:hAnsi="Arial Narrow" w:cs="Arial"/>
          <w:b/>
          <w:sz w:val="20"/>
          <w:szCs w:val="20"/>
        </w:rPr>
        <w:t>nº</w:t>
      </w:r>
      <w:r w:rsidR="00B50C48" w:rsidRPr="00BC78B9">
        <w:rPr>
          <w:rFonts w:ascii="Arial Narrow" w:hAnsi="Arial Narrow" w:cs="Arial"/>
          <w:b/>
          <w:sz w:val="20"/>
          <w:szCs w:val="20"/>
        </w:rPr>
        <w:tab/>
      </w:r>
      <w:r w:rsidR="00B50C48" w:rsidRPr="00BC78B9">
        <w:rPr>
          <w:rFonts w:ascii="Arial Narrow" w:hAnsi="Arial Narrow" w:cs="Arial"/>
          <w:sz w:val="20"/>
          <w:szCs w:val="20"/>
          <w:u w:val="single"/>
        </w:rPr>
        <w:t xml:space="preserve"> </w:t>
      </w:r>
      <w:r w:rsidR="00B50C48" w:rsidRPr="00BC78B9">
        <w:rPr>
          <w:rFonts w:ascii="Arial Narrow" w:hAnsi="Arial Narrow" w:cs="Arial"/>
          <w:sz w:val="20"/>
          <w:szCs w:val="20"/>
          <w:u w:val="single"/>
        </w:rPr>
        <w:tab/>
      </w:r>
    </w:p>
    <w:p w14:paraId="4F49C473" w14:textId="77777777" w:rsidR="00160542" w:rsidRDefault="00160542">
      <w:pPr>
        <w:spacing w:line="228" w:lineRule="exact"/>
        <w:rPr>
          <w:rFonts w:ascii="Times New Roman" w:hAnsi="Times New Roman"/>
          <w:sz w:val="20"/>
        </w:rPr>
        <w:sectPr w:rsidR="00160542">
          <w:type w:val="continuous"/>
          <w:pgSz w:w="11910" w:h="16840"/>
          <w:pgMar w:top="740" w:right="0" w:bottom="1160" w:left="940" w:header="720" w:footer="720" w:gutter="0"/>
          <w:cols w:num="2" w:space="720" w:equalWidth="0">
            <w:col w:w="4418" w:space="1253"/>
            <w:col w:w="5299"/>
          </w:cols>
        </w:sectPr>
      </w:pPr>
    </w:p>
    <w:p w14:paraId="5C024E69" w14:textId="77777777" w:rsidR="00B50C48" w:rsidRDefault="00B50C48"/>
    <w:sectPr w:rsidR="00B50C48">
      <w:type w:val="continuous"/>
      <w:pgSz w:w="11910" w:h="16840"/>
      <w:pgMar w:top="740" w:right="0" w:bottom="1160" w:left="9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5971EC" w14:textId="77777777" w:rsidR="00BE2AB4" w:rsidRDefault="00BE2AB4">
      <w:r>
        <w:separator/>
      </w:r>
    </w:p>
  </w:endnote>
  <w:endnote w:type="continuationSeparator" w:id="0">
    <w:p w14:paraId="5B1BE83B" w14:textId="77777777" w:rsidR="00BE2AB4" w:rsidRDefault="00BE2A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72259" w14:textId="77777777" w:rsidR="0020714B" w:rsidRDefault="0020714B">
    <w:pPr>
      <w:pStyle w:val="Corpodetexto"/>
      <w:spacing w:line="14" w:lineRule="auto"/>
      <w:rPr>
        <w:sz w:val="16"/>
      </w:rPr>
    </w:pPr>
    <w:r>
      <w:rPr>
        <w:noProof/>
        <w:lang w:val="pt-BR" w:eastAsia="pt-BR"/>
      </w:rPr>
      <mc:AlternateContent>
        <mc:Choice Requires="wps">
          <w:drawing>
            <wp:anchor distT="0" distB="0" distL="114300" distR="114300" simplePos="0" relativeHeight="251657728" behindDoc="1" locked="0" layoutInCell="1" allowOverlap="1" wp14:anchorId="6D40B8B7" wp14:editId="66FB3E29">
              <wp:simplePos x="0" y="0"/>
              <wp:positionH relativeFrom="page">
                <wp:posOffset>7047230</wp:posOffset>
              </wp:positionH>
              <wp:positionV relativeFrom="page">
                <wp:posOffset>9898380</wp:posOffset>
              </wp:positionV>
              <wp:extent cx="192405" cy="170815"/>
              <wp:effectExtent l="0" t="0" r="0" b="0"/>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405"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9C5228" w14:textId="77777777" w:rsidR="0020714B" w:rsidRDefault="0020714B">
                          <w:pPr>
                            <w:spacing w:before="22"/>
                            <w:ind w:left="60"/>
                            <w:rPr>
                              <w:sz w:val="20"/>
                            </w:rPr>
                          </w:pPr>
                          <w:r>
                            <w:fldChar w:fldCharType="begin"/>
                          </w:r>
                          <w:r>
                            <w:rPr>
                              <w:w w:val="90"/>
                              <w:sz w:val="20"/>
                            </w:rPr>
                            <w:instrText xml:space="preserve"> PAGE </w:instrText>
                          </w:r>
                          <w:r>
                            <w:fldChar w:fldCharType="separate"/>
                          </w:r>
                          <w:r w:rsidR="00AE5129">
                            <w:rPr>
                              <w:noProof/>
                              <w:w w:val="90"/>
                              <w:sz w:val="20"/>
                            </w:rPr>
                            <w:t>26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D40B8B7" id="_x0000_t202" coordsize="21600,21600" o:spt="202" path="m,l,21600r21600,l21600,xe">
              <v:stroke joinstyle="miter"/>
              <v:path gradientshapeok="t" o:connecttype="rect"/>
            </v:shapetype>
            <v:shape id="Caixa de Texto 4" o:spid="_x0000_s1027" type="#_x0000_t202" style="position:absolute;margin-left:554.9pt;margin-top:779.4pt;width:15.15pt;height:13.4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" filled="f" stroked="f">
              <v:textbox inset="0,0,0,0">
                <w:txbxContent>
                  <w:p w14:paraId="3D9C5228" w14:textId="77777777" w:rsidR="0020714B" w:rsidRDefault="0020714B">
                    <w:pPr>
                      <w:spacing w:before="22"/>
                      <w:ind w:left="60"/>
                      <w:rPr>
                        <w:sz w:val="20"/>
                      </w:rPr>
                    </w:pPr>
                    <w:r>
                      <w:fldChar w:fldCharType="begin"/>
                    </w:r>
                    <w:r>
                      <w:rPr>
                        <w:w w:val="90"/>
                        <w:sz w:val="20"/>
                      </w:rPr>
                      <w:instrText xml:space="preserve"> PAGE </w:instrText>
                    </w:r>
                    <w:r>
                      <w:fldChar w:fldCharType="separate"/>
                    </w:r>
                    <w:r w:rsidR="00AE5129">
                      <w:rPr>
                        <w:noProof/>
                        <w:w w:val="90"/>
                        <w:sz w:val="20"/>
                      </w:rPr>
                      <w:t>26</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3F1D73" w14:textId="77777777" w:rsidR="00BE2AB4" w:rsidRDefault="00BE2AB4">
      <w:r>
        <w:separator/>
      </w:r>
    </w:p>
  </w:footnote>
  <w:footnote w:type="continuationSeparator" w:id="0">
    <w:p w14:paraId="51CBEE45" w14:textId="77777777" w:rsidR="00BE2AB4" w:rsidRDefault="00BE2A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E2AA3"/>
    <w:multiLevelType w:val="multilevel"/>
    <w:tmpl w:val="2C3AFE72"/>
    <w:lvl w:ilvl="0">
      <w:start w:val="8"/>
      <w:numFmt w:val="decimal"/>
      <w:lvlText w:val="%1"/>
      <w:lvlJc w:val="left"/>
      <w:pPr>
        <w:ind w:left="1198" w:hanging="720"/>
      </w:pPr>
      <w:rPr>
        <w:rFonts w:hint="default"/>
        <w:lang w:val="pt-PT" w:eastAsia="en-US" w:bidi="ar-SA"/>
      </w:rPr>
    </w:lvl>
    <w:lvl w:ilvl="1">
      <w:start w:val="2"/>
      <w:numFmt w:val="decimal"/>
      <w:lvlText w:val="%1.%2"/>
      <w:lvlJc w:val="left"/>
      <w:pPr>
        <w:ind w:left="1198" w:hanging="720"/>
      </w:pPr>
      <w:rPr>
        <w:rFonts w:hint="default"/>
        <w:lang w:val="pt-PT" w:eastAsia="en-US" w:bidi="ar-SA"/>
      </w:rPr>
    </w:lvl>
    <w:lvl w:ilvl="2">
      <w:start w:val="2"/>
      <w:numFmt w:val="decimal"/>
      <w:lvlText w:val="%1.%2.%3"/>
      <w:lvlJc w:val="left"/>
      <w:pPr>
        <w:ind w:left="1198" w:hanging="720"/>
      </w:pPr>
      <w:rPr>
        <w:rFonts w:hint="default"/>
        <w:lang w:val="pt-PT" w:eastAsia="en-US" w:bidi="ar-SA"/>
      </w:rPr>
    </w:lvl>
    <w:lvl w:ilvl="3">
      <w:start w:val="1"/>
      <w:numFmt w:val="decimal"/>
      <w:lvlText w:val="%1.%2.%3.%4."/>
      <w:lvlJc w:val="left"/>
      <w:pPr>
        <w:ind w:left="1198" w:hanging="720"/>
      </w:pPr>
      <w:rPr>
        <w:rFonts w:ascii="Arial" w:eastAsia="Arial" w:hAnsi="Arial" w:cs="Arial" w:hint="default"/>
        <w:b/>
        <w:bCs/>
        <w:spacing w:val="-2"/>
        <w:w w:val="81"/>
        <w:sz w:val="20"/>
        <w:szCs w:val="20"/>
        <w:lang w:val="pt-PT" w:eastAsia="en-US" w:bidi="ar-SA"/>
      </w:rPr>
    </w:lvl>
    <w:lvl w:ilvl="4">
      <w:start w:val="1"/>
      <w:numFmt w:val="lowerLetter"/>
      <w:lvlText w:val="%5)"/>
      <w:lvlJc w:val="left"/>
      <w:pPr>
        <w:ind w:left="1558" w:hanging="360"/>
      </w:pPr>
      <w:rPr>
        <w:rFonts w:ascii="Microsoft Sans Serif" w:eastAsia="Microsoft Sans Serif" w:hAnsi="Microsoft Sans Serif" w:cs="Microsoft Sans Serif" w:hint="default"/>
        <w:w w:val="81"/>
        <w:sz w:val="20"/>
        <w:szCs w:val="20"/>
        <w:lang w:val="pt-PT" w:eastAsia="en-US" w:bidi="ar-SA"/>
      </w:rPr>
    </w:lvl>
    <w:lvl w:ilvl="5">
      <w:numFmt w:val="bullet"/>
      <w:lvlText w:val="•"/>
      <w:lvlJc w:val="left"/>
      <w:pPr>
        <w:ind w:left="5740" w:hanging="360"/>
      </w:pPr>
      <w:rPr>
        <w:rFonts w:hint="default"/>
        <w:lang w:val="pt-PT" w:eastAsia="en-US" w:bidi="ar-SA"/>
      </w:rPr>
    </w:lvl>
    <w:lvl w:ilvl="6">
      <w:numFmt w:val="bullet"/>
      <w:lvlText w:val="•"/>
      <w:lvlJc w:val="left"/>
      <w:pPr>
        <w:ind w:left="6785" w:hanging="360"/>
      </w:pPr>
      <w:rPr>
        <w:rFonts w:hint="default"/>
        <w:lang w:val="pt-PT" w:eastAsia="en-US" w:bidi="ar-SA"/>
      </w:rPr>
    </w:lvl>
    <w:lvl w:ilvl="7">
      <w:numFmt w:val="bullet"/>
      <w:lvlText w:val="•"/>
      <w:lvlJc w:val="left"/>
      <w:pPr>
        <w:ind w:left="7830" w:hanging="360"/>
      </w:pPr>
      <w:rPr>
        <w:rFonts w:hint="default"/>
        <w:lang w:val="pt-PT" w:eastAsia="en-US" w:bidi="ar-SA"/>
      </w:rPr>
    </w:lvl>
    <w:lvl w:ilvl="8">
      <w:numFmt w:val="bullet"/>
      <w:lvlText w:val="•"/>
      <w:lvlJc w:val="left"/>
      <w:pPr>
        <w:ind w:left="8876" w:hanging="360"/>
      </w:pPr>
      <w:rPr>
        <w:rFonts w:hint="default"/>
        <w:lang w:val="pt-PT" w:eastAsia="en-US" w:bidi="ar-SA"/>
      </w:rPr>
    </w:lvl>
  </w:abstractNum>
  <w:abstractNum w:abstractNumId="1" w15:restartNumberingAfterBreak="0">
    <w:nsid w:val="08F4352A"/>
    <w:multiLevelType w:val="multilevel"/>
    <w:tmpl w:val="183ACFB6"/>
    <w:lvl w:ilvl="0">
      <w:start w:val="1"/>
      <w:numFmt w:val="decimal"/>
      <w:lvlText w:val="%1."/>
      <w:lvlJc w:val="left"/>
      <w:pPr>
        <w:ind w:left="1894" w:hanging="850"/>
        <w:jc w:val="right"/>
      </w:pPr>
      <w:rPr>
        <w:rFonts w:ascii="Arial" w:eastAsia="Arial" w:hAnsi="Arial" w:cs="Arial" w:hint="default"/>
        <w:b/>
        <w:bCs/>
        <w:w w:val="82"/>
        <w:sz w:val="24"/>
        <w:szCs w:val="24"/>
        <w:lang w:val="pt-PT" w:eastAsia="en-US" w:bidi="ar-SA"/>
      </w:rPr>
    </w:lvl>
    <w:lvl w:ilvl="1">
      <w:start w:val="1"/>
      <w:numFmt w:val="decimal"/>
      <w:lvlText w:val="%1.%2."/>
      <w:lvlJc w:val="left"/>
      <w:pPr>
        <w:ind w:left="478" w:hanging="708"/>
      </w:pPr>
      <w:rPr>
        <w:rFonts w:ascii="Microsoft Sans Serif" w:eastAsia="Microsoft Sans Serif" w:hAnsi="Microsoft Sans Serif" w:cs="Microsoft Sans Serif" w:hint="default"/>
        <w:w w:val="82"/>
        <w:sz w:val="24"/>
        <w:szCs w:val="24"/>
        <w:lang w:val="pt-PT" w:eastAsia="en-US" w:bidi="ar-SA"/>
      </w:rPr>
    </w:lvl>
    <w:lvl w:ilvl="2">
      <w:start w:val="1"/>
      <w:numFmt w:val="decimal"/>
      <w:lvlText w:val="%1.%2.%3."/>
      <w:lvlJc w:val="left"/>
      <w:pPr>
        <w:ind w:left="478" w:hanging="696"/>
      </w:pPr>
      <w:rPr>
        <w:rFonts w:ascii="Microsoft Sans Serif" w:eastAsia="Microsoft Sans Serif" w:hAnsi="Microsoft Sans Serif" w:cs="Microsoft Sans Serif" w:hint="default"/>
        <w:spacing w:val="-2"/>
        <w:w w:val="82"/>
        <w:sz w:val="24"/>
        <w:szCs w:val="24"/>
        <w:lang w:val="pt-PT" w:eastAsia="en-US" w:bidi="ar-SA"/>
      </w:rPr>
    </w:lvl>
    <w:lvl w:ilvl="3">
      <w:start w:val="1"/>
      <w:numFmt w:val="decimal"/>
      <w:lvlText w:val="%1.%2.%3.%4."/>
      <w:lvlJc w:val="left"/>
      <w:pPr>
        <w:ind w:left="478" w:hanging="1272"/>
      </w:pPr>
      <w:rPr>
        <w:rFonts w:ascii="Microsoft Sans Serif" w:eastAsia="Microsoft Sans Serif" w:hAnsi="Microsoft Sans Serif" w:cs="Microsoft Sans Serif" w:hint="default"/>
        <w:spacing w:val="-2"/>
        <w:w w:val="82"/>
        <w:sz w:val="24"/>
        <w:szCs w:val="24"/>
        <w:lang w:val="pt-PT" w:eastAsia="en-US" w:bidi="ar-SA"/>
      </w:rPr>
    </w:lvl>
    <w:lvl w:ilvl="4">
      <w:numFmt w:val="bullet"/>
      <w:lvlText w:val="•"/>
      <w:lvlJc w:val="left"/>
      <w:pPr>
        <w:ind w:left="3795" w:hanging="1272"/>
      </w:pPr>
      <w:rPr>
        <w:rFonts w:hint="default"/>
        <w:lang w:val="pt-PT" w:eastAsia="en-US" w:bidi="ar-SA"/>
      </w:rPr>
    </w:lvl>
    <w:lvl w:ilvl="5">
      <w:numFmt w:val="bullet"/>
      <w:lvlText w:val="•"/>
      <w:lvlJc w:val="left"/>
      <w:pPr>
        <w:ind w:left="4990" w:hanging="1272"/>
      </w:pPr>
      <w:rPr>
        <w:rFonts w:hint="default"/>
        <w:lang w:val="pt-PT" w:eastAsia="en-US" w:bidi="ar-SA"/>
      </w:rPr>
    </w:lvl>
    <w:lvl w:ilvl="6">
      <w:numFmt w:val="bullet"/>
      <w:lvlText w:val="•"/>
      <w:lvlJc w:val="left"/>
      <w:pPr>
        <w:ind w:left="6185" w:hanging="1272"/>
      </w:pPr>
      <w:rPr>
        <w:rFonts w:hint="default"/>
        <w:lang w:val="pt-PT" w:eastAsia="en-US" w:bidi="ar-SA"/>
      </w:rPr>
    </w:lvl>
    <w:lvl w:ilvl="7">
      <w:numFmt w:val="bullet"/>
      <w:lvlText w:val="•"/>
      <w:lvlJc w:val="left"/>
      <w:pPr>
        <w:ind w:left="7380" w:hanging="1272"/>
      </w:pPr>
      <w:rPr>
        <w:rFonts w:hint="default"/>
        <w:lang w:val="pt-PT" w:eastAsia="en-US" w:bidi="ar-SA"/>
      </w:rPr>
    </w:lvl>
    <w:lvl w:ilvl="8">
      <w:numFmt w:val="bullet"/>
      <w:lvlText w:val="•"/>
      <w:lvlJc w:val="left"/>
      <w:pPr>
        <w:ind w:left="8576" w:hanging="1272"/>
      </w:pPr>
      <w:rPr>
        <w:rFonts w:hint="default"/>
        <w:lang w:val="pt-PT" w:eastAsia="en-US" w:bidi="ar-SA"/>
      </w:rPr>
    </w:lvl>
  </w:abstractNum>
  <w:abstractNum w:abstractNumId="2" w15:restartNumberingAfterBreak="0">
    <w:nsid w:val="0AB16AC3"/>
    <w:multiLevelType w:val="multilevel"/>
    <w:tmpl w:val="13A88340"/>
    <w:lvl w:ilvl="0">
      <w:start w:val="8"/>
      <w:numFmt w:val="decimal"/>
      <w:lvlText w:val="%1"/>
      <w:lvlJc w:val="left"/>
      <w:pPr>
        <w:ind w:left="905" w:hanging="428"/>
      </w:pPr>
      <w:rPr>
        <w:rFonts w:hint="default"/>
        <w:lang w:val="pt-PT" w:eastAsia="en-US" w:bidi="ar-SA"/>
      </w:rPr>
    </w:lvl>
    <w:lvl w:ilvl="1">
      <w:start w:val="1"/>
      <w:numFmt w:val="decimal"/>
      <w:lvlText w:val="%1.%2."/>
      <w:lvlJc w:val="left"/>
      <w:pPr>
        <w:ind w:left="905" w:hanging="428"/>
      </w:pPr>
      <w:rPr>
        <w:rFonts w:ascii="Arial" w:eastAsia="Arial" w:hAnsi="Arial" w:cs="Arial" w:hint="default"/>
        <w:b/>
        <w:bCs/>
        <w:w w:val="81"/>
        <w:sz w:val="20"/>
        <w:szCs w:val="20"/>
        <w:lang w:val="pt-PT" w:eastAsia="en-US" w:bidi="ar-SA"/>
      </w:rPr>
    </w:lvl>
    <w:lvl w:ilvl="2">
      <w:start w:val="1"/>
      <w:numFmt w:val="decimal"/>
      <w:lvlText w:val="%1.%2.%3."/>
      <w:lvlJc w:val="left"/>
      <w:pPr>
        <w:ind w:left="1198" w:hanging="720"/>
      </w:pPr>
      <w:rPr>
        <w:rFonts w:ascii="Arial" w:eastAsia="Arial" w:hAnsi="Arial" w:cs="Arial" w:hint="default"/>
        <w:b/>
        <w:bCs/>
        <w:w w:val="81"/>
        <w:sz w:val="20"/>
        <w:szCs w:val="20"/>
        <w:lang w:val="pt-PT" w:eastAsia="en-US" w:bidi="ar-SA"/>
      </w:rPr>
    </w:lvl>
    <w:lvl w:ilvl="3">
      <w:start w:val="1"/>
      <w:numFmt w:val="lowerLetter"/>
      <w:lvlText w:val="%4)"/>
      <w:lvlJc w:val="left"/>
      <w:pPr>
        <w:ind w:left="1558" w:hanging="360"/>
      </w:pPr>
      <w:rPr>
        <w:rFonts w:ascii="Microsoft Sans Serif" w:eastAsia="Microsoft Sans Serif" w:hAnsi="Microsoft Sans Serif" w:cs="Microsoft Sans Serif" w:hint="default"/>
        <w:w w:val="81"/>
        <w:sz w:val="20"/>
        <w:szCs w:val="20"/>
        <w:lang w:val="pt-PT" w:eastAsia="en-US" w:bidi="ar-SA"/>
      </w:rPr>
    </w:lvl>
    <w:lvl w:ilvl="4">
      <w:numFmt w:val="bullet"/>
      <w:lvlText w:val="•"/>
      <w:lvlJc w:val="left"/>
      <w:pPr>
        <w:ind w:left="3911" w:hanging="360"/>
      </w:pPr>
      <w:rPr>
        <w:rFonts w:hint="default"/>
        <w:lang w:val="pt-PT" w:eastAsia="en-US" w:bidi="ar-SA"/>
      </w:rPr>
    </w:lvl>
    <w:lvl w:ilvl="5">
      <w:numFmt w:val="bullet"/>
      <w:lvlText w:val="•"/>
      <w:lvlJc w:val="left"/>
      <w:pPr>
        <w:ind w:left="5087" w:hanging="360"/>
      </w:pPr>
      <w:rPr>
        <w:rFonts w:hint="default"/>
        <w:lang w:val="pt-PT" w:eastAsia="en-US" w:bidi="ar-SA"/>
      </w:rPr>
    </w:lvl>
    <w:lvl w:ilvl="6">
      <w:numFmt w:val="bullet"/>
      <w:lvlText w:val="•"/>
      <w:lvlJc w:val="left"/>
      <w:pPr>
        <w:ind w:left="6263" w:hanging="360"/>
      </w:pPr>
      <w:rPr>
        <w:rFonts w:hint="default"/>
        <w:lang w:val="pt-PT" w:eastAsia="en-US" w:bidi="ar-SA"/>
      </w:rPr>
    </w:lvl>
    <w:lvl w:ilvl="7">
      <w:numFmt w:val="bullet"/>
      <w:lvlText w:val="•"/>
      <w:lvlJc w:val="left"/>
      <w:pPr>
        <w:ind w:left="7439" w:hanging="360"/>
      </w:pPr>
      <w:rPr>
        <w:rFonts w:hint="default"/>
        <w:lang w:val="pt-PT" w:eastAsia="en-US" w:bidi="ar-SA"/>
      </w:rPr>
    </w:lvl>
    <w:lvl w:ilvl="8">
      <w:numFmt w:val="bullet"/>
      <w:lvlText w:val="•"/>
      <w:lvlJc w:val="left"/>
      <w:pPr>
        <w:ind w:left="8614" w:hanging="360"/>
      </w:pPr>
      <w:rPr>
        <w:rFonts w:hint="default"/>
        <w:lang w:val="pt-PT" w:eastAsia="en-US" w:bidi="ar-SA"/>
      </w:rPr>
    </w:lvl>
  </w:abstractNum>
  <w:abstractNum w:abstractNumId="3" w15:restartNumberingAfterBreak="0">
    <w:nsid w:val="131D72DC"/>
    <w:multiLevelType w:val="multilevel"/>
    <w:tmpl w:val="4A286150"/>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4" w15:restartNumberingAfterBreak="0">
    <w:nsid w:val="13A8586A"/>
    <w:multiLevelType w:val="multilevel"/>
    <w:tmpl w:val="7056FC68"/>
    <w:lvl w:ilvl="0">
      <w:start w:val="1"/>
      <w:numFmt w:val="decimal"/>
      <w:lvlText w:val="%1."/>
      <w:lvlJc w:val="left"/>
      <w:pPr>
        <w:ind w:left="720" w:hanging="360"/>
      </w:pPr>
      <w:rPr>
        <w:b/>
        <w:bCs/>
        <w:color w:val="auto"/>
      </w:rPr>
    </w:lvl>
    <w:lvl w:ilvl="1">
      <w:start w:val="1"/>
      <w:numFmt w:val="decimal"/>
      <w:isLgl/>
      <w:lvlText w:val="%1.%2."/>
      <w:lvlJc w:val="left"/>
      <w:pPr>
        <w:ind w:left="1440" w:hanging="720"/>
      </w:pPr>
      <w:rPr>
        <w:rFonts w:hint="default"/>
        <w:b w:val="0"/>
        <w:bCs w:val="0"/>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lvlText w:val="%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4D60F29"/>
    <w:multiLevelType w:val="hybridMultilevel"/>
    <w:tmpl w:val="B6A0BA52"/>
    <w:lvl w:ilvl="0" w:tplc="54AEF2D6">
      <w:start w:val="1"/>
      <w:numFmt w:val="lowerLetter"/>
      <w:lvlText w:val="%1)"/>
      <w:lvlJc w:val="left"/>
      <w:pPr>
        <w:ind w:left="1472" w:hanging="286"/>
      </w:pPr>
      <w:rPr>
        <w:rFonts w:ascii="Arial" w:eastAsia="Arial" w:hAnsi="Arial" w:cs="Arial" w:hint="default"/>
        <w:b/>
        <w:bCs/>
        <w:w w:val="81"/>
        <w:sz w:val="24"/>
        <w:szCs w:val="24"/>
        <w:lang w:val="pt-PT" w:eastAsia="en-US" w:bidi="ar-SA"/>
      </w:rPr>
    </w:lvl>
    <w:lvl w:ilvl="1" w:tplc="86FA93DC">
      <w:numFmt w:val="bullet"/>
      <w:lvlText w:val="•"/>
      <w:lvlJc w:val="left"/>
      <w:pPr>
        <w:ind w:left="2428" w:hanging="286"/>
      </w:pPr>
      <w:rPr>
        <w:rFonts w:hint="default"/>
        <w:lang w:val="pt-PT" w:eastAsia="en-US" w:bidi="ar-SA"/>
      </w:rPr>
    </w:lvl>
    <w:lvl w:ilvl="2" w:tplc="D15C6F10">
      <w:numFmt w:val="bullet"/>
      <w:lvlText w:val="•"/>
      <w:lvlJc w:val="left"/>
      <w:pPr>
        <w:ind w:left="3377" w:hanging="286"/>
      </w:pPr>
      <w:rPr>
        <w:rFonts w:hint="default"/>
        <w:lang w:val="pt-PT" w:eastAsia="en-US" w:bidi="ar-SA"/>
      </w:rPr>
    </w:lvl>
    <w:lvl w:ilvl="3" w:tplc="36FCC496">
      <w:numFmt w:val="bullet"/>
      <w:lvlText w:val="•"/>
      <w:lvlJc w:val="left"/>
      <w:pPr>
        <w:ind w:left="4325" w:hanging="286"/>
      </w:pPr>
      <w:rPr>
        <w:rFonts w:hint="default"/>
        <w:lang w:val="pt-PT" w:eastAsia="en-US" w:bidi="ar-SA"/>
      </w:rPr>
    </w:lvl>
    <w:lvl w:ilvl="4" w:tplc="3E5CB8CC">
      <w:numFmt w:val="bullet"/>
      <w:lvlText w:val="•"/>
      <w:lvlJc w:val="left"/>
      <w:pPr>
        <w:ind w:left="5274" w:hanging="286"/>
      </w:pPr>
      <w:rPr>
        <w:rFonts w:hint="default"/>
        <w:lang w:val="pt-PT" w:eastAsia="en-US" w:bidi="ar-SA"/>
      </w:rPr>
    </w:lvl>
    <w:lvl w:ilvl="5" w:tplc="0B7A9008">
      <w:numFmt w:val="bullet"/>
      <w:lvlText w:val="•"/>
      <w:lvlJc w:val="left"/>
      <w:pPr>
        <w:ind w:left="6223" w:hanging="286"/>
      </w:pPr>
      <w:rPr>
        <w:rFonts w:hint="default"/>
        <w:lang w:val="pt-PT" w:eastAsia="en-US" w:bidi="ar-SA"/>
      </w:rPr>
    </w:lvl>
    <w:lvl w:ilvl="6" w:tplc="EB222D22">
      <w:numFmt w:val="bullet"/>
      <w:lvlText w:val="•"/>
      <w:lvlJc w:val="left"/>
      <w:pPr>
        <w:ind w:left="7171" w:hanging="286"/>
      </w:pPr>
      <w:rPr>
        <w:rFonts w:hint="default"/>
        <w:lang w:val="pt-PT" w:eastAsia="en-US" w:bidi="ar-SA"/>
      </w:rPr>
    </w:lvl>
    <w:lvl w:ilvl="7" w:tplc="EAEE4E40">
      <w:numFmt w:val="bullet"/>
      <w:lvlText w:val="•"/>
      <w:lvlJc w:val="left"/>
      <w:pPr>
        <w:ind w:left="8120" w:hanging="286"/>
      </w:pPr>
      <w:rPr>
        <w:rFonts w:hint="default"/>
        <w:lang w:val="pt-PT" w:eastAsia="en-US" w:bidi="ar-SA"/>
      </w:rPr>
    </w:lvl>
    <w:lvl w:ilvl="8" w:tplc="4B26718E">
      <w:numFmt w:val="bullet"/>
      <w:lvlText w:val="•"/>
      <w:lvlJc w:val="left"/>
      <w:pPr>
        <w:ind w:left="9069" w:hanging="286"/>
      </w:pPr>
      <w:rPr>
        <w:rFonts w:hint="default"/>
        <w:lang w:val="pt-PT" w:eastAsia="en-US" w:bidi="ar-SA"/>
      </w:rPr>
    </w:lvl>
  </w:abstractNum>
  <w:abstractNum w:abstractNumId="6" w15:restartNumberingAfterBreak="0">
    <w:nsid w:val="159B1376"/>
    <w:multiLevelType w:val="hybridMultilevel"/>
    <w:tmpl w:val="B32627F2"/>
    <w:lvl w:ilvl="0" w:tplc="EB9ED4DA">
      <w:start w:val="1"/>
      <w:numFmt w:val="lowerLetter"/>
      <w:lvlText w:val="%1)"/>
      <w:lvlJc w:val="left"/>
      <w:pPr>
        <w:ind w:left="1668" w:hanging="478"/>
      </w:pPr>
      <w:rPr>
        <w:rFonts w:ascii="Arial" w:eastAsia="Arial" w:hAnsi="Arial" w:cs="Arial" w:hint="default"/>
        <w:b/>
        <w:bCs/>
        <w:w w:val="81"/>
        <w:sz w:val="24"/>
        <w:szCs w:val="24"/>
        <w:lang w:val="pt-PT" w:eastAsia="en-US" w:bidi="ar-SA"/>
      </w:rPr>
    </w:lvl>
    <w:lvl w:ilvl="1" w:tplc="3214A78C">
      <w:numFmt w:val="bullet"/>
      <w:lvlText w:val="•"/>
      <w:lvlJc w:val="left"/>
      <w:pPr>
        <w:ind w:left="2590" w:hanging="478"/>
      </w:pPr>
      <w:rPr>
        <w:rFonts w:hint="default"/>
        <w:lang w:val="pt-PT" w:eastAsia="en-US" w:bidi="ar-SA"/>
      </w:rPr>
    </w:lvl>
    <w:lvl w:ilvl="2" w:tplc="218E8A26">
      <w:numFmt w:val="bullet"/>
      <w:lvlText w:val="•"/>
      <w:lvlJc w:val="left"/>
      <w:pPr>
        <w:ind w:left="3521" w:hanging="478"/>
      </w:pPr>
      <w:rPr>
        <w:rFonts w:hint="default"/>
        <w:lang w:val="pt-PT" w:eastAsia="en-US" w:bidi="ar-SA"/>
      </w:rPr>
    </w:lvl>
    <w:lvl w:ilvl="3" w:tplc="4B044A46">
      <w:numFmt w:val="bullet"/>
      <w:lvlText w:val="•"/>
      <w:lvlJc w:val="left"/>
      <w:pPr>
        <w:ind w:left="4451" w:hanging="478"/>
      </w:pPr>
      <w:rPr>
        <w:rFonts w:hint="default"/>
        <w:lang w:val="pt-PT" w:eastAsia="en-US" w:bidi="ar-SA"/>
      </w:rPr>
    </w:lvl>
    <w:lvl w:ilvl="4" w:tplc="AE6ACEB4">
      <w:numFmt w:val="bullet"/>
      <w:lvlText w:val="•"/>
      <w:lvlJc w:val="left"/>
      <w:pPr>
        <w:ind w:left="5382" w:hanging="478"/>
      </w:pPr>
      <w:rPr>
        <w:rFonts w:hint="default"/>
        <w:lang w:val="pt-PT" w:eastAsia="en-US" w:bidi="ar-SA"/>
      </w:rPr>
    </w:lvl>
    <w:lvl w:ilvl="5" w:tplc="86D89B76">
      <w:numFmt w:val="bullet"/>
      <w:lvlText w:val="•"/>
      <w:lvlJc w:val="left"/>
      <w:pPr>
        <w:ind w:left="6313" w:hanging="478"/>
      </w:pPr>
      <w:rPr>
        <w:rFonts w:hint="default"/>
        <w:lang w:val="pt-PT" w:eastAsia="en-US" w:bidi="ar-SA"/>
      </w:rPr>
    </w:lvl>
    <w:lvl w:ilvl="6" w:tplc="985EB2A0">
      <w:numFmt w:val="bullet"/>
      <w:lvlText w:val="•"/>
      <w:lvlJc w:val="left"/>
      <w:pPr>
        <w:ind w:left="7243" w:hanging="478"/>
      </w:pPr>
      <w:rPr>
        <w:rFonts w:hint="default"/>
        <w:lang w:val="pt-PT" w:eastAsia="en-US" w:bidi="ar-SA"/>
      </w:rPr>
    </w:lvl>
    <w:lvl w:ilvl="7" w:tplc="516C0F94">
      <w:numFmt w:val="bullet"/>
      <w:lvlText w:val="•"/>
      <w:lvlJc w:val="left"/>
      <w:pPr>
        <w:ind w:left="8174" w:hanging="478"/>
      </w:pPr>
      <w:rPr>
        <w:rFonts w:hint="default"/>
        <w:lang w:val="pt-PT" w:eastAsia="en-US" w:bidi="ar-SA"/>
      </w:rPr>
    </w:lvl>
    <w:lvl w:ilvl="8" w:tplc="E818787A">
      <w:numFmt w:val="bullet"/>
      <w:lvlText w:val="•"/>
      <w:lvlJc w:val="left"/>
      <w:pPr>
        <w:ind w:left="9105" w:hanging="478"/>
      </w:pPr>
      <w:rPr>
        <w:rFonts w:hint="default"/>
        <w:lang w:val="pt-PT" w:eastAsia="en-US" w:bidi="ar-SA"/>
      </w:rPr>
    </w:lvl>
  </w:abstractNum>
  <w:abstractNum w:abstractNumId="7" w15:restartNumberingAfterBreak="0">
    <w:nsid w:val="19BA2346"/>
    <w:multiLevelType w:val="hybridMultilevel"/>
    <w:tmpl w:val="CD50EC6C"/>
    <w:lvl w:ilvl="0" w:tplc="7E527C54">
      <w:start w:val="1"/>
      <w:numFmt w:val="lowerLetter"/>
      <w:lvlText w:val="%1)"/>
      <w:lvlJc w:val="left"/>
      <w:pPr>
        <w:ind w:left="1918" w:hanging="360"/>
      </w:pPr>
      <w:rPr>
        <w:rFonts w:ascii="Microsoft Sans Serif" w:eastAsia="Microsoft Sans Serif" w:hAnsi="Microsoft Sans Serif" w:cs="Microsoft Sans Serif" w:hint="default"/>
        <w:w w:val="81"/>
        <w:sz w:val="24"/>
        <w:szCs w:val="24"/>
        <w:lang w:val="pt-PT" w:eastAsia="en-US" w:bidi="ar-SA"/>
      </w:rPr>
    </w:lvl>
    <w:lvl w:ilvl="1" w:tplc="0FAA53E4">
      <w:numFmt w:val="bullet"/>
      <w:lvlText w:val="•"/>
      <w:lvlJc w:val="left"/>
      <w:pPr>
        <w:ind w:left="2824" w:hanging="360"/>
      </w:pPr>
      <w:rPr>
        <w:rFonts w:hint="default"/>
        <w:lang w:val="pt-PT" w:eastAsia="en-US" w:bidi="ar-SA"/>
      </w:rPr>
    </w:lvl>
    <w:lvl w:ilvl="2" w:tplc="C322A6AA">
      <w:numFmt w:val="bullet"/>
      <w:lvlText w:val="•"/>
      <w:lvlJc w:val="left"/>
      <w:pPr>
        <w:ind w:left="3729" w:hanging="360"/>
      </w:pPr>
      <w:rPr>
        <w:rFonts w:hint="default"/>
        <w:lang w:val="pt-PT" w:eastAsia="en-US" w:bidi="ar-SA"/>
      </w:rPr>
    </w:lvl>
    <w:lvl w:ilvl="3" w:tplc="700E637C">
      <w:numFmt w:val="bullet"/>
      <w:lvlText w:val="•"/>
      <w:lvlJc w:val="left"/>
      <w:pPr>
        <w:ind w:left="4633" w:hanging="360"/>
      </w:pPr>
      <w:rPr>
        <w:rFonts w:hint="default"/>
        <w:lang w:val="pt-PT" w:eastAsia="en-US" w:bidi="ar-SA"/>
      </w:rPr>
    </w:lvl>
    <w:lvl w:ilvl="4" w:tplc="F0CA1D76">
      <w:numFmt w:val="bullet"/>
      <w:lvlText w:val="•"/>
      <w:lvlJc w:val="left"/>
      <w:pPr>
        <w:ind w:left="5538" w:hanging="360"/>
      </w:pPr>
      <w:rPr>
        <w:rFonts w:hint="default"/>
        <w:lang w:val="pt-PT" w:eastAsia="en-US" w:bidi="ar-SA"/>
      </w:rPr>
    </w:lvl>
    <w:lvl w:ilvl="5" w:tplc="A61CF3FC">
      <w:numFmt w:val="bullet"/>
      <w:lvlText w:val="•"/>
      <w:lvlJc w:val="left"/>
      <w:pPr>
        <w:ind w:left="6443" w:hanging="360"/>
      </w:pPr>
      <w:rPr>
        <w:rFonts w:hint="default"/>
        <w:lang w:val="pt-PT" w:eastAsia="en-US" w:bidi="ar-SA"/>
      </w:rPr>
    </w:lvl>
    <w:lvl w:ilvl="6" w:tplc="C4C41FE6">
      <w:numFmt w:val="bullet"/>
      <w:lvlText w:val="•"/>
      <w:lvlJc w:val="left"/>
      <w:pPr>
        <w:ind w:left="7347" w:hanging="360"/>
      </w:pPr>
      <w:rPr>
        <w:rFonts w:hint="default"/>
        <w:lang w:val="pt-PT" w:eastAsia="en-US" w:bidi="ar-SA"/>
      </w:rPr>
    </w:lvl>
    <w:lvl w:ilvl="7" w:tplc="1F542CD6">
      <w:numFmt w:val="bullet"/>
      <w:lvlText w:val="•"/>
      <w:lvlJc w:val="left"/>
      <w:pPr>
        <w:ind w:left="8252" w:hanging="360"/>
      </w:pPr>
      <w:rPr>
        <w:rFonts w:hint="default"/>
        <w:lang w:val="pt-PT" w:eastAsia="en-US" w:bidi="ar-SA"/>
      </w:rPr>
    </w:lvl>
    <w:lvl w:ilvl="8" w:tplc="55D64E18">
      <w:numFmt w:val="bullet"/>
      <w:lvlText w:val="•"/>
      <w:lvlJc w:val="left"/>
      <w:pPr>
        <w:ind w:left="9157" w:hanging="360"/>
      </w:pPr>
      <w:rPr>
        <w:rFonts w:hint="default"/>
        <w:lang w:val="pt-PT" w:eastAsia="en-US" w:bidi="ar-SA"/>
      </w:rPr>
    </w:lvl>
  </w:abstractNum>
  <w:abstractNum w:abstractNumId="8" w15:restartNumberingAfterBreak="0">
    <w:nsid w:val="19F74BCB"/>
    <w:multiLevelType w:val="multilevel"/>
    <w:tmpl w:val="7D4C666A"/>
    <w:lvl w:ilvl="0">
      <w:start w:val="1"/>
      <w:numFmt w:val="decimal"/>
      <w:lvlText w:val="%1."/>
      <w:lvlJc w:val="left"/>
      <w:pPr>
        <w:ind w:left="903" w:hanging="425"/>
      </w:pPr>
      <w:rPr>
        <w:rFonts w:ascii="Arial" w:eastAsia="Arial" w:hAnsi="Arial" w:cs="Arial" w:hint="default"/>
        <w:b/>
        <w:bCs/>
        <w:color w:val="auto"/>
        <w:w w:val="82"/>
        <w:sz w:val="24"/>
        <w:szCs w:val="24"/>
        <w:lang w:val="pt-PT" w:eastAsia="en-US" w:bidi="ar-SA"/>
      </w:rPr>
    </w:lvl>
    <w:lvl w:ilvl="1">
      <w:start w:val="1"/>
      <w:numFmt w:val="decimal"/>
      <w:lvlText w:val="%1.%2"/>
      <w:lvlJc w:val="left"/>
      <w:pPr>
        <w:ind w:left="1186" w:hanging="708"/>
      </w:pPr>
      <w:rPr>
        <w:rFonts w:ascii="Arial" w:eastAsia="Arial" w:hAnsi="Arial" w:cs="Arial" w:hint="default"/>
        <w:b w:val="0"/>
        <w:bCs w:val="0"/>
        <w:w w:val="82"/>
        <w:sz w:val="24"/>
        <w:szCs w:val="24"/>
        <w:lang w:val="pt-PT" w:eastAsia="en-US" w:bidi="ar-SA"/>
      </w:rPr>
    </w:lvl>
    <w:lvl w:ilvl="2">
      <w:start w:val="1"/>
      <w:numFmt w:val="decimal"/>
      <w:lvlText w:val="%1.%2.%3"/>
      <w:lvlJc w:val="left"/>
      <w:pPr>
        <w:ind w:left="1328" w:hanging="850"/>
      </w:pPr>
      <w:rPr>
        <w:rFonts w:ascii="Arial" w:eastAsia="Arial" w:hAnsi="Arial" w:cs="Arial" w:hint="default"/>
        <w:b w:val="0"/>
        <w:bCs w:val="0"/>
        <w:spacing w:val="-2"/>
        <w:w w:val="82"/>
        <w:sz w:val="24"/>
        <w:szCs w:val="24"/>
        <w:lang w:val="pt-PT" w:eastAsia="en-US" w:bidi="ar-SA"/>
      </w:rPr>
    </w:lvl>
    <w:lvl w:ilvl="3">
      <w:start w:val="1"/>
      <w:numFmt w:val="lowerLetter"/>
      <w:lvlText w:val="%4)"/>
      <w:lvlJc w:val="left"/>
      <w:pPr>
        <w:ind w:left="1755" w:hanging="284"/>
      </w:pPr>
      <w:rPr>
        <w:rFonts w:ascii="Arial" w:eastAsia="Arial" w:hAnsi="Arial" w:cs="Arial" w:hint="default"/>
        <w:b/>
        <w:bCs/>
        <w:w w:val="81"/>
        <w:sz w:val="24"/>
        <w:szCs w:val="24"/>
        <w:lang w:val="pt-PT" w:eastAsia="en-US" w:bidi="ar-SA"/>
      </w:rPr>
    </w:lvl>
    <w:lvl w:ilvl="4">
      <w:start w:val="1"/>
      <w:numFmt w:val="decimal"/>
      <w:lvlText w:val="%5)"/>
      <w:lvlJc w:val="left"/>
      <w:pPr>
        <w:ind w:left="2115" w:hanging="360"/>
      </w:pPr>
      <w:rPr>
        <w:rFonts w:ascii="Microsoft Sans Serif" w:eastAsia="Microsoft Sans Serif" w:hAnsi="Microsoft Sans Serif" w:cs="Microsoft Sans Serif" w:hint="default"/>
        <w:w w:val="81"/>
        <w:sz w:val="24"/>
        <w:szCs w:val="24"/>
        <w:lang w:val="pt-PT" w:eastAsia="en-US" w:bidi="ar-SA"/>
      </w:rPr>
    </w:lvl>
    <w:lvl w:ilvl="5">
      <w:numFmt w:val="bullet"/>
      <w:lvlText w:val="•"/>
      <w:lvlJc w:val="left"/>
      <w:pPr>
        <w:ind w:left="3594" w:hanging="360"/>
      </w:pPr>
      <w:rPr>
        <w:rFonts w:hint="default"/>
        <w:lang w:val="pt-PT" w:eastAsia="en-US" w:bidi="ar-SA"/>
      </w:rPr>
    </w:lvl>
    <w:lvl w:ilvl="6">
      <w:numFmt w:val="bullet"/>
      <w:lvlText w:val="•"/>
      <w:lvlJc w:val="left"/>
      <w:pPr>
        <w:ind w:left="5068" w:hanging="360"/>
      </w:pPr>
      <w:rPr>
        <w:rFonts w:hint="default"/>
        <w:lang w:val="pt-PT" w:eastAsia="en-US" w:bidi="ar-SA"/>
      </w:rPr>
    </w:lvl>
    <w:lvl w:ilvl="7">
      <w:numFmt w:val="bullet"/>
      <w:lvlText w:val="•"/>
      <w:lvlJc w:val="left"/>
      <w:pPr>
        <w:ind w:left="6543" w:hanging="360"/>
      </w:pPr>
      <w:rPr>
        <w:rFonts w:hint="default"/>
        <w:lang w:val="pt-PT" w:eastAsia="en-US" w:bidi="ar-SA"/>
      </w:rPr>
    </w:lvl>
    <w:lvl w:ilvl="8">
      <w:numFmt w:val="bullet"/>
      <w:lvlText w:val="•"/>
      <w:lvlJc w:val="left"/>
      <w:pPr>
        <w:ind w:left="8017" w:hanging="360"/>
      </w:pPr>
      <w:rPr>
        <w:rFonts w:hint="default"/>
        <w:lang w:val="pt-PT" w:eastAsia="en-US" w:bidi="ar-SA"/>
      </w:rPr>
    </w:lvl>
  </w:abstractNum>
  <w:abstractNum w:abstractNumId="9" w15:restartNumberingAfterBreak="0">
    <w:nsid w:val="26C1675C"/>
    <w:multiLevelType w:val="multilevel"/>
    <w:tmpl w:val="A6047082"/>
    <w:lvl w:ilvl="0">
      <w:start w:val="8"/>
      <w:numFmt w:val="decimal"/>
      <w:lvlText w:val="%1"/>
      <w:lvlJc w:val="left"/>
      <w:pPr>
        <w:ind w:left="1198" w:hanging="720"/>
      </w:pPr>
      <w:rPr>
        <w:rFonts w:hint="default"/>
        <w:lang w:val="pt-PT" w:eastAsia="en-US" w:bidi="ar-SA"/>
      </w:rPr>
    </w:lvl>
    <w:lvl w:ilvl="1">
      <w:start w:val="2"/>
      <w:numFmt w:val="decimal"/>
      <w:lvlText w:val="%1.%2"/>
      <w:lvlJc w:val="left"/>
      <w:pPr>
        <w:ind w:left="1198" w:hanging="720"/>
      </w:pPr>
      <w:rPr>
        <w:rFonts w:hint="default"/>
        <w:lang w:val="pt-PT" w:eastAsia="en-US" w:bidi="ar-SA"/>
      </w:rPr>
    </w:lvl>
    <w:lvl w:ilvl="2">
      <w:start w:val="3"/>
      <w:numFmt w:val="decimal"/>
      <w:lvlText w:val="%1.%2.%3"/>
      <w:lvlJc w:val="left"/>
      <w:pPr>
        <w:ind w:left="1198" w:hanging="720"/>
      </w:pPr>
      <w:rPr>
        <w:rFonts w:hint="default"/>
        <w:lang w:val="pt-PT" w:eastAsia="en-US" w:bidi="ar-SA"/>
      </w:rPr>
    </w:lvl>
    <w:lvl w:ilvl="3">
      <w:start w:val="1"/>
      <w:numFmt w:val="decimal"/>
      <w:lvlText w:val="%1.%2.%3.%4."/>
      <w:lvlJc w:val="left"/>
      <w:pPr>
        <w:ind w:left="1198" w:hanging="720"/>
      </w:pPr>
      <w:rPr>
        <w:rFonts w:ascii="Arial" w:eastAsia="Arial" w:hAnsi="Arial" w:cs="Arial" w:hint="default"/>
        <w:b/>
        <w:bCs/>
        <w:spacing w:val="-2"/>
        <w:w w:val="81"/>
        <w:sz w:val="20"/>
        <w:szCs w:val="20"/>
        <w:lang w:val="pt-PT" w:eastAsia="en-US" w:bidi="ar-SA"/>
      </w:rPr>
    </w:lvl>
    <w:lvl w:ilvl="4">
      <w:numFmt w:val="bullet"/>
      <w:lvlText w:val="•"/>
      <w:lvlJc w:val="left"/>
      <w:pPr>
        <w:ind w:left="5106" w:hanging="720"/>
      </w:pPr>
      <w:rPr>
        <w:rFonts w:hint="default"/>
        <w:lang w:val="pt-PT" w:eastAsia="en-US" w:bidi="ar-SA"/>
      </w:rPr>
    </w:lvl>
    <w:lvl w:ilvl="5">
      <w:numFmt w:val="bullet"/>
      <w:lvlText w:val="•"/>
      <w:lvlJc w:val="left"/>
      <w:pPr>
        <w:ind w:left="6083" w:hanging="720"/>
      </w:pPr>
      <w:rPr>
        <w:rFonts w:hint="default"/>
        <w:lang w:val="pt-PT" w:eastAsia="en-US" w:bidi="ar-SA"/>
      </w:rPr>
    </w:lvl>
    <w:lvl w:ilvl="6">
      <w:numFmt w:val="bullet"/>
      <w:lvlText w:val="•"/>
      <w:lvlJc w:val="left"/>
      <w:pPr>
        <w:ind w:left="7059" w:hanging="720"/>
      </w:pPr>
      <w:rPr>
        <w:rFonts w:hint="default"/>
        <w:lang w:val="pt-PT" w:eastAsia="en-US" w:bidi="ar-SA"/>
      </w:rPr>
    </w:lvl>
    <w:lvl w:ilvl="7">
      <w:numFmt w:val="bullet"/>
      <w:lvlText w:val="•"/>
      <w:lvlJc w:val="left"/>
      <w:pPr>
        <w:ind w:left="8036" w:hanging="720"/>
      </w:pPr>
      <w:rPr>
        <w:rFonts w:hint="default"/>
        <w:lang w:val="pt-PT" w:eastAsia="en-US" w:bidi="ar-SA"/>
      </w:rPr>
    </w:lvl>
    <w:lvl w:ilvl="8">
      <w:numFmt w:val="bullet"/>
      <w:lvlText w:val="•"/>
      <w:lvlJc w:val="left"/>
      <w:pPr>
        <w:ind w:left="9013" w:hanging="720"/>
      </w:pPr>
      <w:rPr>
        <w:rFonts w:hint="default"/>
        <w:lang w:val="pt-PT" w:eastAsia="en-US" w:bidi="ar-SA"/>
      </w:rPr>
    </w:lvl>
  </w:abstractNum>
  <w:abstractNum w:abstractNumId="10" w15:restartNumberingAfterBreak="0">
    <w:nsid w:val="27B500D8"/>
    <w:multiLevelType w:val="multilevel"/>
    <w:tmpl w:val="8586F652"/>
    <w:lvl w:ilvl="0">
      <w:start w:val="19"/>
      <w:numFmt w:val="decimal"/>
      <w:lvlText w:val="%1"/>
      <w:lvlJc w:val="left"/>
      <w:pPr>
        <w:ind w:left="905" w:hanging="428"/>
      </w:pPr>
      <w:rPr>
        <w:rFonts w:hint="default"/>
        <w:lang w:val="pt-PT" w:eastAsia="en-US" w:bidi="ar-SA"/>
      </w:rPr>
    </w:lvl>
    <w:lvl w:ilvl="1">
      <w:start w:val="2"/>
      <w:numFmt w:val="decimal"/>
      <w:lvlText w:val="%1.%2."/>
      <w:lvlJc w:val="left"/>
      <w:pPr>
        <w:ind w:left="905" w:hanging="428"/>
      </w:pPr>
      <w:rPr>
        <w:rFonts w:ascii="Arial" w:eastAsia="Arial" w:hAnsi="Arial" w:cs="Arial" w:hint="default"/>
        <w:b/>
        <w:bCs/>
        <w:w w:val="81"/>
        <w:sz w:val="20"/>
        <w:szCs w:val="20"/>
        <w:lang w:val="pt-PT" w:eastAsia="en-US" w:bidi="ar-SA"/>
      </w:rPr>
    </w:lvl>
    <w:lvl w:ilvl="2">
      <w:start w:val="1"/>
      <w:numFmt w:val="decimal"/>
      <w:lvlText w:val="%1.%2.%3."/>
      <w:lvlJc w:val="left"/>
      <w:pPr>
        <w:ind w:left="1198" w:hanging="720"/>
      </w:pPr>
      <w:rPr>
        <w:rFonts w:ascii="Arial" w:eastAsia="Arial" w:hAnsi="Arial" w:cs="Arial" w:hint="default"/>
        <w:b/>
        <w:bCs/>
        <w:spacing w:val="-2"/>
        <w:w w:val="81"/>
        <w:sz w:val="20"/>
        <w:szCs w:val="20"/>
        <w:lang w:val="pt-PT" w:eastAsia="en-US" w:bidi="ar-SA"/>
      </w:rPr>
    </w:lvl>
    <w:lvl w:ilvl="3">
      <w:numFmt w:val="bullet"/>
      <w:lvlText w:val="•"/>
      <w:lvlJc w:val="left"/>
      <w:pPr>
        <w:ind w:left="3370" w:hanging="720"/>
      </w:pPr>
      <w:rPr>
        <w:rFonts w:hint="default"/>
        <w:lang w:val="pt-PT" w:eastAsia="en-US" w:bidi="ar-SA"/>
      </w:rPr>
    </w:lvl>
    <w:lvl w:ilvl="4">
      <w:numFmt w:val="bullet"/>
      <w:lvlText w:val="•"/>
      <w:lvlJc w:val="left"/>
      <w:pPr>
        <w:ind w:left="4455" w:hanging="720"/>
      </w:pPr>
      <w:rPr>
        <w:rFonts w:hint="default"/>
        <w:lang w:val="pt-PT" w:eastAsia="en-US" w:bidi="ar-SA"/>
      </w:rPr>
    </w:lvl>
    <w:lvl w:ilvl="5">
      <w:numFmt w:val="bullet"/>
      <w:lvlText w:val="•"/>
      <w:lvlJc w:val="left"/>
      <w:pPr>
        <w:ind w:left="5540" w:hanging="720"/>
      </w:pPr>
      <w:rPr>
        <w:rFonts w:hint="default"/>
        <w:lang w:val="pt-PT" w:eastAsia="en-US" w:bidi="ar-SA"/>
      </w:rPr>
    </w:lvl>
    <w:lvl w:ilvl="6">
      <w:numFmt w:val="bullet"/>
      <w:lvlText w:val="•"/>
      <w:lvlJc w:val="left"/>
      <w:pPr>
        <w:ind w:left="6625" w:hanging="720"/>
      </w:pPr>
      <w:rPr>
        <w:rFonts w:hint="default"/>
        <w:lang w:val="pt-PT" w:eastAsia="en-US" w:bidi="ar-SA"/>
      </w:rPr>
    </w:lvl>
    <w:lvl w:ilvl="7">
      <w:numFmt w:val="bullet"/>
      <w:lvlText w:val="•"/>
      <w:lvlJc w:val="left"/>
      <w:pPr>
        <w:ind w:left="7710" w:hanging="720"/>
      </w:pPr>
      <w:rPr>
        <w:rFonts w:hint="default"/>
        <w:lang w:val="pt-PT" w:eastAsia="en-US" w:bidi="ar-SA"/>
      </w:rPr>
    </w:lvl>
    <w:lvl w:ilvl="8">
      <w:numFmt w:val="bullet"/>
      <w:lvlText w:val="•"/>
      <w:lvlJc w:val="left"/>
      <w:pPr>
        <w:ind w:left="8796" w:hanging="720"/>
      </w:pPr>
      <w:rPr>
        <w:rFonts w:hint="default"/>
        <w:lang w:val="pt-PT" w:eastAsia="en-US" w:bidi="ar-SA"/>
      </w:rPr>
    </w:lvl>
  </w:abstractNum>
  <w:abstractNum w:abstractNumId="11" w15:restartNumberingAfterBreak="0">
    <w:nsid w:val="2B7905EE"/>
    <w:multiLevelType w:val="multilevel"/>
    <w:tmpl w:val="5FD4DB2E"/>
    <w:lvl w:ilvl="0">
      <w:start w:val="1"/>
      <w:numFmt w:val="bullet"/>
      <w:lvlText w:val=""/>
      <w:lvlJc w:val="left"/>
      <w:pPr>
        <w:tabs>
          <w:tab w:val="num" w:pos="1068"/>
        </w:tabs>
        <w:ind w:left="1068" w:hanging="360"/>
      </w:pPr>
      <w:rPr>
        <w:rFonts w:ascii="Symbol" w:hAnsi="Symbol" w:hint="default"/>
        <w:sz w:val="20"/>
      </w:rPr>
    </w:lvl>
    <w:lvl w:ilvl="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12" w15:restartNumberingAfterBreak="0">
    <w:nsid w:val="2BAC2A30"/>
    <w:multiLevelType w:val="hybridMultilevel"/>
    <w:tmpl w:val="540A7048"/>
    <w:lvl w:ilvl="0" w:tplc="159442F4">
      <w:start w:val="1"/>
      <w:numFmt w:val="lowerLetter"/>
      <w:lvlText w:val="%1)"/>
      <w:lvlJc w:val="left"/>
      <w:pPr>
        <w:ind w:left="1683" w:hanging="485"/>
      </w:pPr>
      <w:rPr>
        <w:rFonts w:ascii="Microsoft Sans Serif" w:eastAsia="Microsoft Sans Serif" w:hAnsi="Microsoft Sans Serif" w:cs="Microsoft Sans Serif" w:hint="default"/>
        <w:w w:val="81"/>
        <w:sz w:val="24"/>
        <w:szCs w:val="24"/>
        <w:lang w:val="pt-PT" w:eastAsia="en-US" w:bidi="ar-SA"/>
      </w:rPr>
    </w:lvl>
    <w:lvl w:ilvl="1" w:tplc="D6704430">
      <w:numFmt w:val="bullet"/>
      <w:lvlText w:val="•"/>
      <w:lvlJc w:val="left"/>
      <w:pPr>
        <w:ind w:left="2608" w:hanging="485"/>
      </w:pPr>
      <w:rPr>
        <w:rFonts w:hint="default"/>
        <w:lang w:val="pt-PT" w:eastAsia="en-US" w:bidi="ar-SA"/>
      </w:rPr>
    </w:lvl>
    <w:lvl w:ilvl="2" w:tplc="536259F0">
      <w:numFmt w:val="bullet"/>
      <w:lvlText w:val="•"/>
      <w:lvlJc w:val="left"/>
      <w:pPr>
        <w:ind w:left="3537" w:hanging="485"/>
      </w:pPr>
      <w:rPr>
        <w:rFonts w:hint="default"/>
        <w:lang w:val="pt-PT" w:eastAsia="en-US" w:bidi="ar-SA"/>
      </w:rPr>
    </w:lvl>
    <w:lvl w:ilvl="3" w:tplc="A5A41ACA">
      <w:numFmt w:val="bullet"/>
      <w:lvlText w:val="•"/>
      <w:lvlJc w:val="left"/>
      <w:pPr>
        <w:ind w:left="4465" w:hanging="485"/>
      </w:pPr>
      <w:rPr>
        <w:rFonts w:hint="default"/>
        <w:lang w:val="pt-PT" w:eastAsia="en-US" w:bidi="ar-SA"/>
      </w:rPr>
    </w:lvl>
    <w:lvl w:ilvl="4" w:tplc="3FB8F452">
      <w:numFmt w:val="bullet"/>
      <w:lvlText w:val="•"/>
      <w:lvlJc w:val="left"/>
      <w:pPr>
        <w:ind w:left="5394" w:hanging="485"/>
      </w:pPr>
      <w:rPr>
        <w:rFonts w:hint="default"/>
        <w:lang w:val="pt-PT" w:eastAsia="en-US" w:bidi="ar-SA"/>
      </w:rPr>
    </w:lvl>
    <w:lvl w:ilvl="5" w:tplc="A314CCB8">
      <w:numFmt w:val="bullet"/>
      <w:lvlText w:val="•"/>
      <w:lvlJc w:val="left"/>
      <w:pPr>
        <w:ind w:left="6323" w:hanging="485"/>
      </w:pPr>
      <w:rPr>
        <w:rFonts w:hint="default"/>
        <w:lang w:val="pt-PT" w:eastAsia="en-US" w:bidi="ar-SA"/>
      </w:rPr>
    </w:lvl>
    <w:lvl w:ilvl="6" w:tplc="576420E6">
      <w:numFmt w:val="bullet"/>
      <w:lvlText w:val="•"/>
      <w:lvlJc w:val="left"/>
      <w:pPr>
        <w:ind w:left="7251" w:hanging="485"/>
      </w:pPr>
      <w:rPr>
        <w:rFonts w:hint="default"/>
        <w:lang w:val="pt-PT" w:eastAsia="en-US" w:bidi="ar-SA"/>
      </w:rPr>
    </w:lvl>
    <w:lvl w:ilvl="7" w:tplc="9ABC9538">
      <w:numFmt w:val="bullet"/>
      <w:lvlText w:val="•"/>
      <w:lvlJc w:val="left"/>
      <w:pPr>
        <w:ind w:left="8180" w:hanging="485"/>
      </w:pPr>
      <w:rPr>
        <w:rFonts w:hint="default"/>
        <w:lang w:val="pt-PT" w:eastAsia="en-US" w:bidi="ar-SA"/>
      </w:rPr>
    </w:lvl>
    <w:lvl w:ilvl="8" w:tplc="EA3A4752">
      <w:numFmt w:val="bullet"/>
      <w:lvlText w:val="•"/>
      <w:lvlJc w:val="left"/>
      <w:pPr>
        <w:ind w:left="9109" w:hanging="485"/>
      </w:pPr>
      <w:rPr>
        <w:rFonts w:hint="default"/>
        <w:lang w:val="pt-PT" w:eastAsia="en-US" w:bidi="ar-SA"/>
      </w:rPr>
    </w:lvl>
  </w:abstractNum>
  <w:abstractNum w:abstractNumId="13" w15:restartNumberingAfterBreak="0">
    <w:nsid w:val="2CE9297C"/>
    <w:multiLevelType w:val="multilevel"/>
    <w:tmpl w:val="5D9A5A68"/>
    <w:lvl w:ilvl="0">
      <w:start w:val="22"/>
      <w:numFmt w:val="decimal"/>
      <w:lvlText w:val="%1"/>
      <w:lvlJc w:val="left"/>
      <w:pPr>
        <w:ind w:left="838" w:hanging="428"/>
      </w:pPr>
      <w:rPr>
        <w:rFonts w:hint="default"/>
        <w:lang w:val="pt-PT" w:eastAsia="en-US" w:bidi="ar-SA"/>
      </w:rPr>
    </w:lvl>
    <w:lvl w:ilvl="1">
      <w:start w:val="1"/>
      <w:numFmt w:val="decimal"/>
      <w:lvlText w:val="%1.%2."/>
      <w:lvlJc w:val="left"/>
      <w:pPr>
        <w:ind w:left="838" w:hanging="428"/>
      </w:pPr>
      <w:rPr>
        <w:rFonts w:ascii="Arial" w:eastAsia="Arial" w:hAnsi="Arial" w:cs="Arial" w:hint="default"/>
        <w:b/>
        <w:bCs/>
        <w:w w:val="81"/>
        <w:sz w:val="20"/>
        <w:szCs w:val="20"/>
        <w:lang w:val="pt-PT" w:eastAsia="en-US" w:bidi="ar-SA"/>
      </w:rPr>
    </w:lvl>
    <w:lvl w:ilvl="2">
      <w:start w:val="1"/>
      <w:numFmt w:val="lowerLetter"/>
      <w:lvlText w:val="%3)"/>
      <w:lvlJc w:val="left"/>
      <w:pPr>
        <w:ind w:left="1186" w:hanging="281"/>
      </w:pPr>
      <w:rPr>
        <w:rFonts w:ascii="Arial" w:eastAsia="Arial" w:hAnsi="Arial" w:cs="Arial" w:hint="default"/>
        <w:b/>
        <w:bCs/>
        <w:w w:val="81"/>
        <w:sz w:val="20"/>
        <w:szCs w:val="20"/>
        <w:lang w:val="pt-PT" w:eastAsia="en-US" w:bidi="ar-SA"/>
      </w:rPr>
    </w:lvl>
    <w:lvl w:ilvl="3">
      <w:numFmt w:val="bullet"/>
      <w:lvlText w:val="•"/>
      <w:lvlJc w:val="left"/>
      <w:pPr>
        <w:ind w:left="3354" w:hanging="281"/>
      </w:pPr>
      <w:rPr>
        <w:rFonts w:hint="default"/>
        <w:lang w:val="pt-PT" w:eastAsia="en-US" w:bidi="ar-SA"/>
      </w:rPr>
    </w:lvl>
    <w:lvl w:ilvl="4">
      <w:numFmt w:val="bullet"/>
      <w:lvlText w:val="•"/>
      <w:lvlJc w:val="left"/>
      <w:pPr>
        <w:ind w:left="4442" w:hanging="281"/>
      </w:pPr>
      <w:rPr>
        <w:rFonts w:hint="default"/>
        <w:lang w:val="pt-PT" w:eastAsia="en-US" w:bidi="ar-SA"/>
      </w:rPr>
    </w:lvl>
    <w:lvl w:ilvl="5">
      <w:numFmt w:val="bullet"/>
      <w:lvlText w:val="•"/>
      <w:lvlJc w:val="left"/>
      <w:pPr>
        <w:ind w:left="5529" w:hanging="281"/>
      </w:pPr>
      <w:rPr>
        <w:rFonts w:hint="default"/>
        <w:lang w:val="pt-PT" w:eastAsia="en-US" w:bidi="ar-SA"/>
      </w:rPr>
    </w:lvl>
    <w:lvl w:ilvl="6">
      <w:numFmt w:val="bullet"/>
      <w:lvlText w:val="•"/>
      <w:lvlJc w:val="left"/>
      <w:pPr>
        <w:ind w:left="6616" w:hanging="281"/>
      </w:pPr>
      <w:rPr>
        <w:rFonts w:hint="default"/>
        <w:lang w:val="pt-PT" w:eastAsia="en-US" w:bidi="ar-SA"/>
      </w:rPr>
    </w:lvl>
    <w:lvl w:ilvl="7">
      <w:numFmt w:val="bullet"/>
      <w:lvlText w:val="•"/>
      <w:lvlJc w:val="left"/>
      <w:pPr>
        <w:ind w:left="7704" w:hanging="281"/>
      </w:pPr>
      <w:rPr>
        <w:rFonts w:hint="default"/>
        <w:lang w:val="pt-PT" w:eastAsia="en-US" w:bidi="ar-SA"/>
      </w:rPr>
    </w:lvl>
    <w:lvl w:ilvl="8">
      <w:numFmt w:val="bullet"/>
      <w:lvlText w:val="•"/>
      <w:lvlJc w:val="left"/>
      <w:pPr>
        <w:ind w:left="8791" w:hanging="281"/>
      </w:pPr>
      <w:rPr>
        <w:rFonts w:hint="default"/>
        <w:lang w:val="pt-PT" w:eastAsia="en-US" w:bidi="ar-SA"/>
      </w:rPr>
    </w:lvl>
  </w:abstractNum>
  <w:abstractNum w:abstractNumId="14" w15:restartNumberingAfterBreak="0">
    <w:nsid w:val="301B4072"/>
    <w:multiLevelType w:val="multilevel"/>
    <w:tmpl w:val="A7167590"/>
    <w:lvl w:ilvl="0">
      <w:start w:val="9"/>
      <w:numFmt w:val="decimal"/>
      <w:lvlText w:val="%1"/>
      <w:lvlJc w:val="left"/>
      <w:pPr>
        <w:ind w:left="838" w:hanging="360"/>
      </w:pPr>
      <w:rPr>
        <w:rFonts w:hint="default"/>
        <w:lang w:val="pt-PT" w:eastAsia="en-US" w:bidi="ar-SA"/>
      </w:rPr>
    </w:lvl>
    <w:lvl w:ilvl="1">
      <w:start w:val="1"/>
      <w:numFmt w:val="decimal"/>
      <w:lvlText w:val="%1.%2."/>
      <w:lvlJc w:val="left"/>
      <w:pPr>
        <w:ind w:left="838" w:hanging="360"/>
      </w:pPr>
      <w:rPr>
        <w:rFonts w:ascii="Arial" w:eastAsia="Arial" w:hAnsi="Arial" w:cs="Arial" w:hint="default"/>
        <w:b/>
        <w:bCs/>
        <w:w w:val="81"/>
        <w:sz w:val="20"/>
        <w:szCs w:val="20"/>
        <w:lang w:val="pt-PT" w:eastAsia="en-US" w:bidi="ar-SA"/>
      </w:rPr>
    </w:lvl>
    <w:lvl w:ilvl="2">
      <w:start w:val="1"/>
      <w:numFmt w:val="lowerLetter"/>
      <w:lvlText w:val="%3)"/>
      <w:lvlJc w:val="left"/>
      <w:pPr>
        <w:ind w:left="1198" w:hanging="360"/>
      </w:pPr>
      <w:rPr>
        <w:rFonts w:ascii="Arial" w:eastAsia="Arial" w:hAnsi="Arial" w:cs="Arial" w:hint="default"/>
        <w:b/>
        <w:bCs/>
        <w:w w:val="81"/>
        <w:sz w:val="20"/>
        <w:szCs w:val="20"/>
        <w:lang w:val="pt-PT" w:eastAsia="en-US" w:bidi="ar-SA"/>
      </w:rPr>
    </w:lvl>
    <w:lvl w:ilvl="3">
      <w:start w:val="1"/>
      <w:numFmt w:val="decimal"/>
      <w:lvlText w:val="%4)"/>
      <w:lvlJc w:val="left"/>
      <w:pPr>
        <w:ind w:left="1558" w:hanging="360"/>
      </w:pPr>
      <w:rPr>
        <w:rFonts w:ascii="Arial" w:eastAsia="Arial" w:hAnsi="Arial" w:cs="Arial" w:hint="default"/>
        <w:b/>
        <w:bCs/>
        <w:w w:val="81"/>
        <w:sz w:val="20"/>
        <w:szCs w:val="20"/>
        <w:lang w:val="pt-PT" w:eastAsia="en-US" w:bidi="ar-SA"/>
      </w:rPr>
    </w:lvl>
    <w:lvl w:ilvl="4">
      <w:numFmt w:val="bullet"/>
      <w:lvlText w:val="•"/>
      <w:lvlJc w:val="left"/>
      <w:pPr>
        <w:ind w:left="2903" w:hanging="360"/>
      </w:pPr>
      <w:rPr>
        <w:rFonts w:hint="default"/>
        <w:lang w:val="pt-PT" w:eastAsia="en-US" w:bidi="ar-SA"/>
      </w:rPr>
    </w:lvl>
    <w:lvl w:ilvl="5">
      <w:numFmt w:val="bullet"/>
      <w:lvlText w:val="•"/>
      <w:lvlJc w:val="left"/>
      <w:pPr>
        <w:ind w:left="4247" w:hanging="360"/>
      </w:pPr>
      <w:rPr>
        <w:rFonts w:hint="default"/>
        <w:lang w:val="pt-PT" w:eastAsia="en-US" w:bidi="ar-SA"/>
      </w:rPr>
    </w:lvl>
    <w:lvl w:ilvl="6">
      <w:numFmt w:val="bullet"/>
      <w:lvlText w:val="•"/>
      <w:lvlJc w:val="left"/>
      <w:pPr>
        <w:ind w:left="5591" w:hanging="360"/>
      </w:pPr>
      <w:rPr>
        <w:rFonts w:hint="default"/>
        <w:lang w:val="pt-PT" w:eastAsia="en-US" w:bidi="ar-SA"/>
      </w:rPr>
    </w:lvl>
    <w:lvl w:ilvl="7">
      <w:numFmt w:val="bullet"/>
      <w:lvlText w:val="•"/>
      <w:lvlJc w:val="left"/>
      <w:pPr>
        <w:ind w:left="6935" w:hanging="360"/>
      </w:pPr>
      <w:rPr>
        <w:rFonts w:hint="default"/>
        <w:lang w:val="pt-PT" w:eastAsia="en-US" w:bidi="ar-SA"/>
      </w:rPr>
    </w:lvl>
    <w:lvl w:ilvl="8">
      <w:numFmt w:val="bullet"/>
      <w:lvlText w:val="•"/>
      <w:lvlJc w:val="left"/>
      <w:pPr>
        <w:ind w:left="8278" w:hanging="360"/>
      </w:pPr>
      <w:rPr>
        <w:rFonts w:hint="default"/>
        <w:lang w:val="pt-PT" w:eastAsia="en-US" w:bidi="ar-SA"/>
      </w:rPr>
    </w:lvl>
  </w:abstractNum>
  <w:abstractNum w:abstractNumId="15" w15:restartNumberingAfterBreak="0">
    <w:nsid w:val="31D75055"/>
    <w:multiLevelType w:val="hybridMultilevel"/>
    <w:tmpl w:val="220454DA"/>
    <w:lvl w:ilvl="0" w:tplc="C12084D6">
      <w:start w:val="1"/>
      <w:numFmt w:val="lowerLetter"/>
      <w:lvlText w:val="%1)"/>
      <w:lvlJc w:val="left"/>
      <w:pPr>
        <w:ind w:left="670" w:hanging="193"/>
      </w:pPr>
      <w:rPr>
        <w:rFonts w:ascii="Microsoft Sans Serif" w:eastAsia="Microsoft Sans Serif" w:hAnsi="Microsoft Sans Serif" w:cs="Microsoft Sans Serif" w:hint="default"/>
        <w:w w:val="81"/>
        <w:sz w:val="20"/>
        <w:szCs w:val="20"/>
        <w:lang w:val="pt-PT" w:eastAsia="en-US" w:bidi="ar-SA"/>
      </w:rPr>
    </w:lvl>
    <w:lvl w:ilvl="1" w:tplc="7C6CDCD4">
      <w:start w:val="1"/>
      <w:numFmt w:val="lowerLetter"/>
      <w:lvlText w:val="%2)"/>
      <w:lvlJc w:val="left"/>
      <w:pPr>
        <w:ind w:left="1198" w:hanging="360"/>
      </w:pPr>
      <w:rPr>
        <w:rFonts w:ascii="Arial" w:eastAsia="Arial" w:hAnsi="Arial" w:cs="Arial" w:hint="default"/>
        <w:b/>
        <w:bCs/>
        <w:w w:val="81"/>
        <w:sz w:val="20"/>
        <w:szCs w:val="20"/>
        <w:lang w:val="pt-PT" w:eastAsia="en-US" w:bidi="ar-SA"/>
      </w:rPr>
    </w:lvl>
    <w:lvl w:ilvl="2" w:tplc="6CC8D51C">
      <w:numFmt w:val="bullet"/>
      <w:lvlText w:val="•"/>
      <w:lvlJc w:val="left"/>
      <w:pPr>
        <w:ind w:left="2285" w:hanging="360"/>
      </w:pPr>
      <w:rPr>
        <w:rFonts w:hint="default"/>
        <w:lang w:val="pt-PT" w:eastAsia="en-US" w:bidi="ar-SA"/>
      </w:rPr>
    </w:lvl>
    <w:lvl w:ilvl="3" w:tplc="3F889F32">
      <w:numFmt w:val="bullet"/>
      <w:lvlText w:val="•"/>
      <w:lvlJc w:val="left"/>
      <w:pPr>
        <w:ind w:left="3370" w:hanging="360"/>
      </w:pPr>
      <w:rPr>
        <w:rFonts w:hint="default"/>
        <w:lang w:val="pt-PT" w:eastAsia="en-US" w:bidi="ar-SA"/>
      </w:rPr>
    </w:lvl>
    <w:lvl w:ilvl="4" w:tplc="EBFA55D2">
      <w:numFmt w:val="bullet"/>
      <w:lvlText w:val="•"/>
      <w:lvlJc w:val="left"/>
      <w:pPr>
        <w:ind w:left="4455" w:hanging="360"/>
      </w:pPr>
      <w:rPr>
        <w:rFonts w:hint="default"/>
        <w:lang w:val="pt-PT" w:eastAsia="en-US" w:bidi="ar-SA"/>
      </w:rPr>
    </w:lvl>
    <w:lvl w:ilvl="5" w:tplc="EA043BC8">
      <w:numFmt w:val="bullet"/>
      <w:lvlText w:val="•"/>
      <w:lvlJc w:val="left"/>
      <w:pPr>
        <w:ind w:left="5540" w:hanging="360"/>
      </w:pPr>
      <w:rPr>
        <w:rFonts w:hint="default"/>
        <w:lang w:val="pt-PT" w:eastAsia="en-US" w:bidi="ar-SA"/>
      </w:rPr>
    </w:lvl>
    <w:lvl w:ilvl="6" w:tplc="F8160184">
      <w:numFmt w:val="bullet"/>
      <w:lvlText w:val="•"/>
      <w:lvlJc w:val="left"/>
      <w:pPr>
        <w:ind w:left="6625" w:hanging="360"/>
      </w:pPr>
      <w:rPr>
        <w:rFonts w:hint="default"/>
        <w:lang w:val="pt-PT" w:eastAsia="en-US" w:bidi="ar-SA"/>
      </w:rPr>
    </w:lvl>
    <w:lvl w:ilvl="7" w:tplc="744039E4">
      <w:numFmt w:val="bullet"/>
      <w:lvlText w:val="•"/>
      <w:lvlJc w:val="left"/>
      <w:pPr>
        <w:ind w:left="7710" w:hanging="360"/>
      </w:pPr>
      <w:rPr>
        <w:rFonts w:hint="default"/>
        <w:lang w:val="pt-PT" w:eastAsia="en-US" w:bidi="ar-SA"/>
      </w:rPr>
    </w:lvl>
    <w:lvl w:ilvl="8" w:tplc="6DDAC246">
      <w:numFmt w:val="bullet"/>
      <w:lvlText w:val="•"/>
      <w:lvlJc w:val="left"/>
      <w:pPr>
        <w:ind w:left="8796" w:hanging="360"/>
      </w:pPr>
      <w:rPr>
        <w:rFonts w:hint="default"/>
        <w:lang w:val="pt-PT" w:eastAsia="en-US" w:bidi="ar-SA"/>
      </w:rPr>
    </w:lvl>
  </w:abstractNum>
  <w:abstractNum w:abstractNumId="16" w15:restartNumberingAfterBreak="0">
    <w:nsid w:val="322A31EB"/>
    <w:multiLevelType w:val="hybridMultilevel"/>
    <w:tmpl w:val="72EC35A8"/>
    <w:lvl w:ilvl="0" w:tplc="B71A05C0">
      <w:start w:val="1"/>
      <w:numFmt w:val="lowerLetter"/>
      <w:lvlText w:val="%1)"/>
      <w:lvlJc w:val="left"/>
      <w:pPr>
        <w:ind w:left="1198" w:hanging="360"/>
      </w:pPr>
      <w:rPr>
        <w:rFonts w:ascii="Microsoft Sans Serif" w:eastAsia="Microsoft Sans Serif" w:hAnsi="Microsoft Sans Serif" w:cs="Microsoft Sans Serif" w:hint="default"/>
        <w:w w:val="81"/>
        <w:sz w:val="24"/>
        <w:szCs w:val="24"/>
        <w:lang w:val="pt-PT" w:eastAsia="en-US" w:bidi="ar-SA"/>
      </w:rPr>
    </w:lvl>
    <w:lvl w:ilvl="1" w:tplc="F4B6785A">
      <w:numFmt w:val="bullet"/>
      <w:lvlText w:val="•"/>
      <w:lvlJc w:val="left"/>
      <w:pPr>
        <w:ind w:left="2176" w:hanging="360"/>
      </w:pPr>
      <w:rPr>
        <w:rFonts w:hint="default"/>
        <w:lang w:val="pt-PT" w:eastAsia="en-US" w:bidi="ar-SA"/>
      </w:rPr>
    </w:lvl>
    <w:lvl w:ilvl="2" w:tplc="6F661934">
      <w:numFmt w:val="bullet"/>
      <w:lvlText w:val="•"/>
      <w:lvlJc w:val="left"/>
      <w:pPr>
        <w:ind w:left="3153" w:hanging="360"/>
      </w:pPr>
      <w:rPr>
        <w:rFonts w:hint="default"/>
        <w:lang w:val="pt-PT" w:eastAsia="en-US" w:bidi="ar-SA"/>
      </w:rPr>
    </w:lvl>
    <w:lvl w:ilvl="3" w:tplc="60E80880">
      <w:numFmt w:val="bullet"/>
      <w:lvlText w:val="•"/>
      <w:lvlJc w:val="left"/>
      <w:pPr>
        <w:ind w:left="4129" w:hanging="360"/>
      </w:pPr>
      <w:rPr>
        <w:rFonts w:hint="default"/>
        <w:lang w:val="pt-PT" w:eastAsia="en-US" w:bidi="ar-SA"/>
      </w:rPr>
    </w:lvl>
    <w:lvl w:ilvl="4" w:tplc="99CCA628">
      <w:numFmt w:val="bullet"/>
      <w:lvlText w:val="•"/>
      <w:lvlJc w:val="left"/>
      <w:pPr>
        <w:ind w:left="5106" w:hanging="360"/>
      </w:pPr>
      <w:rPr>
        <w:rFonts w:hint="default"/>
        <w:lang w:val="pt-PT" w:eastAsia="en-US" w:bidi="ar-SA"/>
      </w:rPr>
    </w:lvl>
    <w:lvl w:ilvl="5" w:tplc="DBC82668">
      <w:numFmt w:val="bullet"/>
      <w:lvlText w:val="•"/>
      <w:lvlJc w:val="left"/>
      <w:pPr>
        <w:ind w:left="6083" w:hanging="360"/>
      </w:pPr>
      <w:rPr>
        <w:rFonts w:hint="default"/>
        <w:lang w:val="pt-PT" w:eastAsia="en-US" w:bidi="ar-SA"/>
      </w:rPr>
    </w:lvl>
    <w:lvl w:ilvl="6" w:tplc="BA920C8C">
      <w:numFmt w:val="bullet"/>
      <w:lvlText w:val="•"/>
      <w:lvlJc w:val="left"/>
      <w:pPr>
        <w:ind w:left="7059" w:hanging="360"/>
      </w:pPr>
      <w:rPr>
        <w:rFonts w:hint="default"/>
        <w:lang w:val="pt-PT" w:eastAsia="en-US" w:bidi="ar-SA"/>
      </w:rPr>
    </w:lvl>
    <w:lvl w:ilvl="7" w:tplc="CB44875E">
      <w:numFmt w:val="bullet"/>
      <w:lvlText w:val="•"/>
      <w:lvlJc w:val="left"/>
      <w:pPr>
        <w:ind w:left="8036" w:hanging="360"/>
      </w:pPr>
      <w:rPr>
        <w:rFonts w:hint="default"/>
        <w:lang w:val="pt-PT" w:eastAsia="en-US" w:bidi="ar-SA"/>
      </w:rPr>
    </w:lvl>
    <w:lvl w:ilvl="8" w:tplc="BF3AB70C">
      <w:numFmt w:val="bullet"/>
      <w:lvlText w:val="•"/>
      <w:lvlJc w:val="left"/>
      <w:pPr>
        <w:ind w:left="9013" w:hanging="360"/>
      </w:pPr>
      <w:rPr>
        <w:rFonts w:hint="default"/>
        <w:lang w:val="pt-PT" w:eastAsia="en-US" w:bidi="ar-SA"/>
      </w:rPr>
    </w:lvl>
  </w:abstractNum>
  <w:abstractNum w:abstractNumId="17" w15:restartNumberingAfterBreak="0">
    <w:nsid w:val="338B09E0"/>
    <w:multiLevelType w:val="multilevel"/>
    <w:tmpl w:val="A81A926A"/>
    <w:lvl w:ilvl="0">
      <w:start w:val="1"/>
      <w:numFmt w:val="decimal"/>
      <w:lvlText w:val="%1"/>
      <w:lvlJc w:val="left"/>
      <w:pPr>
        <w:ind w:left="838" w:hanging="360"/>
      </w:pPr>
      <w:rPr>
        <w:rFonts w:hint="default"/>
        <w:lang w:val="pt-PT" w:eastAsia="en-US" w:bidi="ar-SA"/>
      </w:rPr>
    </w:lvl>
    <w:lvl w:ilvl="1">
      <w:start w:val="1"/>
      <w:numFmt w:val="decimal"/>
      <w:lvlText w:val="%1.%2."/>
      <w:lvlJc w:val="left"/>
      <w:pPr>
        <w:ind w:left="838" w:hanging="360"/>
      </w:pPr>
      <w:rPr>
        <w:rFonts w:ascii="Arial" w:eastAsia="Arial" w:hAnsi="Arial" w:cs="Arial" w:hint="default"/>
        <w:b/>
        <w:bCs/>
        <w:w w:val="81"/>
        <w:sz w:val="20"/>
        <w:szCs w:val="20"/>
        <w:lang w:val="pt-PT" w:eastAsia="en-US" w:bidi="ar-SA"/>
      </w:rPr>
    </w:lvl>
    <w:lvl w:ilvl="2">
      <w:numFmt w:val="bullet"/>
      <w:lvlText w:val="•"/>
      <w:lvlJc w:val="left"/>
      <w:pPr>
        <w:ind w:left="2865" w:hanging="360"/>
      </w:pPr>
      <w:rPr>
        <w:rFonts w:hint="default"/>
        <w:lang w:val="pt-PT" w:eastAsia="en-US" w:bidi="ar-SA"/>
      </w:rPr>
    </w:lvl>
    <w:lvl w:ilvl="3">
      <w:numFmt w:val="bullet"/>
      <w:lvlText w:val="•"/>
      <w:lvlJc w:val="left"/>
      <w:pPr>
        <w:ind w:left="3877" w:hanging="360"/>
      </w:pPr>
      <w:rPr>
        <w:rFonts w:hint="default"/>
        <w:lang w:val="pt-PT" w:eastAsia="en-US" w:bidi="ar-SA"/>
      </w:rPr>
    </w:lvl>
    <w:lvl w:ilvl="4">
      <w:numFmt w:val="bullet"/>
      <w:lvlText w:val="•"/>
      <w:lvlJc w:val="left"/>
      <w:pPr>
        <w:ind w:left="4890" w:hanging="360"/>
      </w:pPr>
      <w:rPr>
        <w:rFonts w:hint="default"/>
        <w:lang w:val="pt-PT" w:eastAsia="en-US" w:bidi="ar-SA"/>
      </w:rPr>
    </w:lvl>
    <w:lvl w:ilvl="5">
      <w:numFmt w:val="bullet"/>
      <w:lvlText w:val="•"/>
      <w:lvlJc w:val="left"/>
      <w:pPr>
        <w:ind w:left="5903" w:hanging="360"/>
      </w:pPr>
      <w:rPr>
        <w:rFonts w:hint="default"/>
        <w:lang w:val="pt-PT" w:eastAsia="en-US" w:bidi="ar-SA"/>
      </w:rPr>
    </w:lvl>
    <w:lvl w:ilvl="6">
      <w:numFmt w:val="bullet"/>
      <w:lvlText w:val="•"/>
      <w:lvlJc w:val="left"/>
      <w:pPr>
        <w:ind w:left="6915" w:hanging="360"/>
      </w:pPr>
      <w:rPr>
        <w:rFonts w:hint="default"/>
        <w:lang w:val="pt-PT" w:eastAsia="en-US" w:bidi="ar-SA"/>
      </w:rPr>
    </w:lvl>
    <w:lvl w:ilvl="7">
      <w:numFmt w:val="bullet"/>
      <w:lvlText w:val="•"/>
      <w:lvlJc w:val="left"/>
      <w:pPr>
        <w:ind w:left="7928" w:hanging="360"/>
      </w:pPr>
      <w:rPr>
        <w:rFonts w:hint="default"/>
        <w:lang w:val="pt-PT" w:eastAsia="en-US" w:bidi="ar-SA"/>
      </w:rPr>
    </w:lvl>
    <w:lvl w:ilvl="8">
      <w:numFmt w:val="bullet"/>
      <w:lvlText w:val="•"/>
      <w:lvlJc w:val="left"/>
      <w:pPr>
        <w:ind w:left="8941" w:hanging="360"/>
      </w:pPr>
      <w:rPr>
        <w:rFonts w:hint="default"/>
        <w:lang w:val="pt-PT" w:eastAsia="en-US" w:bidi="ar-SA"/>
      </w:rPr>
    </w:lvl>
  </w:abstractNum>
  <w:abstractNum w:abstractNumId="18" w15:restartNumberingAfterBreak="0">
    <w:nsid w:val="343347C6"/>
    <w:multiLevelType w:val="multilevel"/>
    <w:tmpl w:val="5EDC867E"/>
    <w:lvl w:ilvl="0">
      <w:start w:val="7"/>
      <w:numFmt w:val="decimal"/>
      <w:lvlText w:val="%1"/>
      <w:lvlJc w:val="left"/>
      <w:pPr>
        <w:ind w:left="838" w:hanging="360"/>
      </w:pPr>
      <w:rPr>
        <w:rFonts w:hint="default"/>
        <w:lang w:val="pt-PT" w:eastAsia="en-US" w:bidi="ar-SA"/>
      </w:rPr>
    </w:lvl>
    <w:lvl w:ilvl="1">
      <w:start w:val="1"/>
      <w:numFmt w:val="decimal"/>
      <w:lvlText w:val="%1.%2"/>
      <w:lvlJc w:val="left"/>
      <w:pPr>
        <w:ind w:left="838" w:hanging="360"/>
      </w:pPr>
      <w:rPr>
        <w:rFonts w:ascii="Arial" w:eastAsia="Arial" w:hAnsi="Arial" w:cs="Arial" w:hint="default"/>
        <w:b/>
        <w:bCs/>
        <w:w w:val="81"/>
        <w:sz w:val="20"/>
        <w:szCs w:val="20"/>
        <w:lang w:val="pt-PT" w:eastAsia="en-US" w:bidi="ar-SA"/>
      </w:rPr>
    </w:lvl>
    <w:lvl w:ilvl="2">
      <w:start w:val="1"/>
      <w:numFmt w:val="lowerLetter"/>
      <w:lvlText w:val="%3)"/>
      <w:lvlJc w:val="left"/>
      <w:pPr>
        <w:ind w:left="1186" w:hanging="358"/>
      </w:pPr>
      <w:rPr>
        <w:rFonts w:ascii="Arial" w:eastAsia="Arial" w:hAnsi="Arial" w:cs="Arial" w:hint="default"/>
        <w:b/>
        <w:bCs/>
        <w:w w:val="81"/>
        <w:sz w:val="20"/>
        <w:szCs w:val="20"/>
        <w:lang w:val="pt-PT" w:eastAsia="en-US" w:bidi="ar-SA"/>
      </w:rPr>
    </w:lvl>
    <w:lvl w:ilvl="3">
      <w:numFmt w:val="bullet"/>
      <w:lvlText w:val="•"/>
      <w:lvlJc w:val="left"/>
      <w:pPr>
        <w:ind w:left="3354" w:hanging="358"/>
      </w:pPr>
      <w:rPr>
        <w:rFonts w:hint="default"/>
        <w:lang w:val="pt-PT" w:eastAsia="en-US" w:bidi="ar-SA"/>
      </w:rPr>
    </w:lvl>
    <w:lvl w:ilvl="4">
      <w:numFmt w:val="bullet"/>
      <w:lvlText w:val="•"/>
      <w:lvlJc w:val="left"/>
      <w:pPr>
        <w:ind w:left="4442" w:hanging="358"/>
      </w:pPr>
      <w:rPr>
        <w:rFonts w:hint="default"/>
        <w:lang w:val="pt-PT" w:eastAsia="en-US" w:bidi="ar-SA"/>
      </w:rPr>
    </w:lvl>
    <w:lvl w:ilvl="5">
      <w:numFmt w:val="bullet"/>
      <w:lvlText w:val="•"/>
      <w:lvlJc w:val="left"/>
      <w:pPr>
        <w:ind w:left="5529" w:hanging="358"/>
      </w:pPr>
      <w:rPr>
        <w:rFonts w:hint="default"/>
        <w:lang w:val="pt-PT" w:eastAsia="en-US" w:bidi="ar-SA"/>
      </w:rPr>
    </w:lvl>
    <w:lvl w:ilvl="6">
      <w:numFmt w:val="bullet"/>
      <w:lvlText w:val="•"/>
      <w:lvlJc w:val="left"/>
      <w:pPr>
        <w:ind w:left="6616" w:hanging="358"/>
      </w:pPr>
      <w:rPr>
        <w:rFonts w:hint="default"/>
        <w:lang w:val="pt-PT" w:eastAsia="en-US" w:bidi="ar-SA"/>
      </w:rPr>
    </w:lvl>
    <w:lvl w:ilvl="7">
      <w:numFmt w:val="bullet"/>
      <w:lvlText w:val="•"/>
      <w:lvlJc w:val="left"/>
      <w:pPr>
        <w:ind w:left="7704" w:hanging="358"/>
      </w:pPr>
      <w:rPr>
        <w:rFonts w:hint="default"/>
        <w:lang w:val="pt-PT" w:eastAsia="en-US" w:bidi="ar-SA"/>
      </w:rPr>
    </w:lvl>
    <w:lvl w:ilvl="8">
      <w:numFmt w:val="bullet"/>
      <w:lvlText w:val="•"/>
      <w:lvlJc w:val="left"/>
      <w:pPr>
        <w:ind w:left="8791" w:hanging="358"/>
      </w:pPr>
      <w:rPr>
        <w:rFonts w:hint="default"/>
        <w:lang w:val="pt-PT" w:eastAsia="en-US" w:bidi="ar-SA"/>
      </w:rPr>
    </w:lvl>
  </w:abstractNum>
  <w:abstractNum w:abstractNumId="19" w15:restartNumberingAfterBreak="0">
    <w:nsid w:val="362F5F44"/>
    <w:multiLevelType w:val="hybridMultilevel"/>
    <w:tmpl w:val="18608190"/>
    <w:lvl w:ilvl="0" w:tplc="1414C282">
      <w:start w:val="1"/>
      <w:numFmt w:val="lowerLetter"/>
      <w:lvlText w:val="%1)"/>
      <w:lvlJc w:val="left"/>
      <w:pPr>
        <w:ind w:left="1695" w:hanging="497"/>
      </w:pPr>
      <w:rPr>
        <w:rFonts w:hint="default"/>
        <w:w w:val="81"/>
        <w:lang w:val="pt-PT" w:eastAsia="en-US" w:bidi="ar-SA"/>
      </w:rPr>
    </w:lvl>
    <w:lvl w:ilvl="1" w:tplc="9C608278">
      <w:numFmt w:val="bullet"/>
      <w:lvlText w:val="•"/>
      <w:lvlJc w:val="left"/>
      <w:pPr>
        <w:ind w:left="2626" w:hanging="497"/>
      </w:pPr>
      <w:rPr>
        <w:rFonts w:hint="default"/>
        <w:lang w:val="pt-PT" w:eastAsia="en-US" w:bidi="ar-SA"/>
      </w:rPr>
    </w:lvl>
    <w:lvl w:ilvl="2" w:tplc="C7EC504C">
      <w:numFmt w:val="bullet"/>
      <w:lvlText w:val="•"/>
      <w:lvlJc w:val="left"/>
      <w:pPr>
        <w:ind w:left="3553" w:hanging="497"/>
      </w:pPr>
      <w:rPr>
        <w:rFonts w:hint="default"/>
        <w:lang w:val="pt-PT" w:eastAsia="en-US" w:bidi="ar-SA"/>
      </w:rPr>
    </w:lvl>
    <w:lvl w:ilvl="3" w:tplc="D4BA678C">
      <w:numFmt w:val="bullet"/>
      <w:lvlText w:val="•"/>
      <w:lvlJc w:val="left"/>
      <w:pPr>
        <w:ind w:left="4479" w:hanging="497"/>
      </w:pPr>
      <w:rPr>
        <w:rFonts w:hint="default"/>
        <w:lang w:val="pt-PT" w:eastAsia="en-US" w:bidi="ar-SA"/>
      </w:rPr>
    </w:lvl>
    <w:lvl w:ilvl="4" w:tplc="F49E05DC">
      <w:numFmt w:val="bullet"/>
      <w:lvlText w:val="•"/>
      <w:lvlJc w:val="left"/>
      <w:pPr>
        <w:ind w:left="5406" w:hanging="497"/>
      </w:pPr>
      <w:rPr>
        <w:rFonts w:hint="default"/>
        <w:lang w:val="pt-PT" w:eastAsia="en-US" w:bidi="ar-SA"/>
      </w:rPr>
    </w:lvl>
    <w:lvl w:ilvl="5" w:tplc="2940F88A">
      <w:numFmt w:val="bullet"/>
      <w:lvlText w:val="•"/>
      <w:lvlJc w:val="left"/>
      <w:pPr>
        <w:ind w:left="6333" w:hanging="497"/>
      </w:pPr>
      <w:rPr>
        <w:rFonts w:hint="default"/>
        <w:lang w:val="pt-PT" w:eastAsia="en-US" w:bidi="ar-SA"/>
      </w:rPr>
    </w:lvl>
    <w:lvl w:ilvl="6" w:tplc="4B300356">
      <w:numFmt w:val="bullet"/>
      <w:lvlText w:val="•"/>
      <w:lvlJc w:val="left"/>
      <w:pPr>
        <w:ind w:left="7259" w:hanging="497"/>
      </w:pPr>
      <w:rPr>
        <w:rFonts w:hint="default"/>
        <w:lang w:val="pt-PT" w:eastAsia="en-US" w:bidi="ar-SA"/>
      </w:rPr>
    </w:lvl>
    <w:lvl w:ilvl="7" w:tplc="7C6A7390">
      <w:numFmt w:val="bullet"/>
      <w:lvlText w:val="•"/>
      <w:lvlJc w:val="left"/>
      <w:pPr>
        <w:ind w:left="8186" w:hanging="497"/>
      </w:pPr>
      <w:rPr>
        <w:rFonts w:hint="default"/>
        <w:lang w:val="pt-PT" w:eastAsia="en-US" w:bidi="ar-SA"/>
      </w:rPr>
    </w:lvl>
    <w:lvl w:ilvl="8" w:tplc="D9EE21F0">
      <w:numFmt w:val="bullet"/>
      <w:lvlText w:val="•"/>
      <w:lvlJc w:val="left"/>
      <w:pPr>
        <w:ind w:left="9113" w:hanging="497"/>
      </w:pPr>
      <w:rPr>
        <w:rFonts w:hint="default"/>
        <w:lang w:val="pt-PT" w:eastAsia="en-US" w:bidi="ar-SA"/>
      </w:rPr>
    </w:lvl>
  </w:abstractNum>
  <w:abstractNum w:abstractNumId="20" w15:restartNumberingAfterBreak="0">
    <w:nsid w:val="3AFA4B59"/>
    <w:multiLevelType w:val="hybridMultilevel"/>
    <w:tmpl w:val="D95C5084"/>
    <w:lvl w:ilvl="0" w:tplc="6332E8B2">
      <w:start w:val="1"/>
      <w:numFmt w:val="lowerLetter"/>
      <w:lvlText w:val="%1)"/>
      <w:lvlJc w:val="left"/>
      <w:pPr>
        <w:ind w:left="1702" w:hanging="504"/>
      </w:pPr>
      <w:rPr>
        <w:rFonts w:ascii="Microsoft Sans Serif" w:eastAsia="Microsoft Sans Serif" w:hAnsi="Microsoft Sans Serif" w:cs="Microsoft Sans Serif" w:hint="default"/>
        <w:w w:val="81"/>
        <w:sz w:val="24"/>
        <w:szCs w:val="24"/>
        <w:lang w:val="pt-PT" w:eastAsia="en-US" w:bidi="ar-SA"/>
      </w:rPr>
    </w:lvl>
    <w:lvl w:ilvl="1" w:tplc="B7746576">
      <w:numFmt w:val="bullet"/>
      <w:lvlText w:val="•"/>
      <w:lvlJc w:val="left"/>
      <w:pPr>
        <w:ind w:left="2626" w:hanging="504"/>
      </w:pPr>
      <w:rPr>
        <w:rFonts w:hint="default"/>
        <w:lang w:val="pt-PT" w:eastAsia="en-US" w:bidi="ar-SA"/>
      </w:rPr>
    </w:lvl>
    <w:lvl w:ilvl="2" w:tplc="F8EAE64C">
      <w:numFmt w:val="bullet"/>
      <w:lvlText w:val="•"/>
      <w:lvlJc w:val="left"/>
      <w:pPr>
        <w:ind w:left="3553" w:hanging="504"/>
      </w:pPr>
      <w:rPr>
        <w:rFonts w:hint="default"/>
        <w:lang w:val="pt-PT" w:eastAsia="en-US" w:bidi="ar-SA"/>
      </w:rPr>
    </w:lvl>
    <w:lvl w:ilvl="3" w:tplc="84FEA524">
      <w:numFmt w:val="bullet"/>
      <w:lvlText w:val="•"/>
      <w:lvlJc w:val="left"/>
      <w:pPr>
        <w:ind w:left="4479" w:hanging="504"/>
      </w:pPr>
      <w:rPr>
        <w:rFonts w:hint="default"/>
        <w:lang w:val="pt-PT" w:eastAsia="en-US" w:bidi="ar-SA"/>
      </w:rPr>
    </w:lvl>
    <w:lvl w:ilvl="4" w:tplc="CBA4E748">
      <w:numFmt w:val="bullet"/>
      <w:lvlText w:val="•"/>
      <w:lvlJc w:val="left"/>
      <w:pPr>
        <w:ind w:left="5406" w:hanging="504"/>
      </w:pPr>
      <w:rPr>
        <w:rFonts w:hint="default"/>
        <w:lang w:val="pt-PT" w:eastAsia="en-US" w:bidi="ar-SA"/>
      </w:rPr>
    </w:lvl>
    <w:lvl w:ilvl="5" w:tplc="52CE01F0">
      <w:numFmt w:val="bullet"/>
      <w:lvlText w:val="•"/>
      <w:lvlJc w:val="left"/>
      <w:pPr>
        <w:ind w:left="6333" w:hanging="504"/>
      </w:pPr>
      <w:rPr>
        <w:rFonts w:hint="default"/>
        <w:lang w:val="pt-PT" w:eastAsia="en-US" w:bidi="ar-SA"/>
      </w:rPr>
    </w:lvl>
    <w:lvl w:ilvl="6" w:tplc="A5CAE240">
      <w:numFmt w:val="bullet"/>
      <w:lvlText w:val="•"/>
      <w:lvlJc w:val="left"/>
      <w:pPr>
        <w:ind w:left="7259" w:hanging="504"/>
      </w:pPr>
      <w:rPr>
        <w:rFonts w:hint="default"/>
        <w:lang w:val="pt-PT" w:eastAsia="en-US" w:bidi="ar-SA"/>
      </w:rPr>
    </w:lvl>
    <w:lvl w:ilvl="7" w:tplc="3A9852F4">
      <w:numFmt w:val="bullet"/>
      <w:lvlText w:val="•"/>
      <w:lvlJc w:val="left"/>
      <w:pPr>
        <w:ind w:left="8186" w:hanging="504"/>
      </w:pPr>
      <w:rPr>
        <w:rFonts w:hint="default"/>
        <w:lang w:val="pt-PT" w:eastAsia="en-US" w:bidi="ar-SA"/>
      </w:rPr>
    </w:lvl>
    <w:lvl w:ilvl="8" w:tplc="D2D6D988">
      <w:numFmt w:val="bullet"/>
      <w:lvlText w:val="•"/>
      <w:lvlJc w:val="left"/>
      <w:pPr>
        <w:ind w:left="9113" w:hanging="504"/>
      </w:pPr>
      <w:rPr>
        <w:rFonts w:hint="default"/>
        <w:lang w:val="pt-PT" w:eastAsia="en-US" w:bidi="ar-SA"/>
      </w:rPr>
    </w:lvl>
  </w:abstractNum>
  <w:abstractNum w:abstractNumId="21" w15:restartNumberingAfterBreak="0">
    <w:nsid w:val="3FEB581F"/>
    <w:multiLevelType w:val="multilevel"/>
    <w:tmpl w:val="8C44B282"/>
    <w:lvl w:ilvl="0">
      <w:start w:val="1"/>
      <w:numFmt w:val="decimal"/>
      <w:lvlText w:val="%1"/>
      <w:lvlJc w:val="left"/>
      <w:pPr>
        <w:ind w:left="838" w:hanging="360"/>
      </w:pPr>
      <w:rPr>
        <w:rFonts w:ascii="Arial" w:eastAsia="Arial" w:hAnsi="Arial" w:cs="Arial" w:hint="default"/>
        <w:b/>
        <w:bCs/>
        <w:w w:val="82"/>
        <w:sz w:val="24"/>
        <w:szCs w:val="24"/>
        <w:lang w:val="pt-PT" w:eastAsia="en-US" w:bidi="ar-SA"/>
      </w:rPr>
    </w:lvl>
    <w:lvl w:ilvl="1">
      <w:start w:val="1"/>
      <w:numFmt w:val="decimal"/>
      <w:lvlText w:val="%1.%2"/>
      <w:lvlJc w:val="left"/>
      <w:pPr>
        <w:ind w:left="1404" w:hanging="360"/>
      </w:pPr>
      <w:rPr>
        <w:rFonts w:ascii="Microsoft Sans Serif" w:eastAsia="Microsoft Sans Serif" w:hAnsi="Microsoft Sans Serif" w:cs="Microsoft Sans Serif" w:hint="default"/>
        <w:w w:val="82"/>
        <w:sz w:val="24"/>
        <w:szCs w:val="24"/>
        <w:lang w:val="pt-PT" w:eastAsia="en-US" w:bidi="ar-SA"/>
      </w:rPr>
    </w:lvl>
    <w:lvl w:ilvl="2">
      <w:start w:val="1"/>
      <w:numFmt w:val="decimal"/>
      <w:lvlText w:val="%1.%2.%3"/>
      <w:lvlJc w:val="left"/>
      <w:pPr>
        <w:ind w:left="2331" w:hanging="720"/>
      </w:pPr>
      <w:rPr>
        <w:rFonts w:ascii="Microsoft Sans Serif" w:eastAsia="Microsoft Sans Serif" w:hAnsi="Microsoft Sans Serif" w:cs="Microsoft Sans Serif" w:hint="default"/>
        <w:spacing w:val="-2"/>
        <w:w w:val="82"/>
        <w:sz w:val="24"/>
        <w:szCs w:val="24"/>
        <w:lang w:val="pt-PT" w:eastAsia="en-US" w:bidi="ar-SA"/>
      </w:rPr>
    </w:lvl>
    <w:lvl w:ilvl="3">
      <w:start w:val="1"/>
      <w:numFmt w:val="decimal"/>
      <w:lvlText w:val="%1.%2.%3.%4"/>
      <w:lvlJc w:val="left"/>
      <w:pPr>
        <w:ind w:left="2900" w:hanging="720"/>
      </w:pPr>
      <w:rPr>
        <w:rFonts w:ascii="Microsoft Sans Serif" w:eastAsia="Microsoft Sans Serif" w:hAnsi="Microsoft Sans Serif" w:cs="Microsoft Sans Serif" w:hint="default"/>
        <w:b w:val="0"/>
        <w:spacing w:val="-2"/>
        <w:w w:val="82"/>
        <w:sz w:val="24"/>
        <w:szCs w:val="24"/>
        <w:lang w:val="pt-PT" w:eastAsia="en-US" w:bidi="ar-SA"/>
      </w:rPr>
    </w:lvl>
    <w:lvl w:ilvl="4">
      <w:numFmt w:val="bullet"/>
      <w:lvlText w:val="•"/>
      <w:lvlJc w:val="left"/>
      <w:pPr>
        <w:ind w:left="4052" w:hanging="720"/>
      </w:pPr>
      <w:rPr>
        <w:rFonts w:hint="default"/>
        <w:lang w:val="pt-PT" w:eastAsia="en-US" w:bidi="ar-SA"/>
      </w:rPr>
    </w:lvl>
    <w:lvl w:ilvl="5">
      <w:numFmt w:val="bullet"/>
      <w:lvlText w:val="•"/>
      <w:lvlJc w:val="left"/>
      <w:pPr>
        <w:ind w:left="5204" w:hanging="720"/>
      </w:pPr>
      <w:rPr>
        <w:rFonts w:hint="default"/>
        <w:lang w:val="pt-PT" w:eastAsia="en-US" w:bidi="ar-SA"/>
      </w:rPr>
    </w:lvl>
    <w:lvl w:ilvl="6">
      <w:numFmt w:val="bullet"/>
      <w:lvlText w:val="•"/>
      <w:lvlJc w:val="left"/>
      <w:pPr>
        <w:ind w:left="6357" w:hanging="720"/>
      </w:pPr>
      <w:rPr>
        <w:rFonts w:hint="default"/>
        <w:lang w:val="pt-PT" w:eastAsia="en-US" w:bidi="ar-SA"/>
      </w:rPr>
    </w:lvl>
    <w:lvl w:ilvl="7">
      <w:numFmt w:val="bullet"/>
      <w:lvlText w:val="•"/>
      <w:lvlJc w:val="left"/>
      <w:pPr>
        <w:ind w:left="7509" w:hanging="720"/>
      </w:pPr>
      <w:rPr>
        <w:rFonts w:hint="default"/>
        <w:lang w:val="pt-PT" w:eastAsia="en-US" w:bidi="ar-SA"/>
      </w:rPr>
    </w:lvl>
    <w:lvl w:ilvl="8">
      <w:numFmt w:val="bullet"/>
      <w:lvlText w:val="•"/>
      <w:lvlJc w:val="left"/>
      <w:pPr>
        <w:ind w:left="8661" w:hanging="720"/>
      </w:pPr>
      <w:rPr>
        <w:rFonts w:hint="default"/>
        <w:lang w:val="pt-PT" w:eastAsia="en-US" w:bidi="ar-SA"/>
      </w:rPr>
    </w:lvl>
  </w:abstractNum>
  <w:abstractNum w:abstractNumId="22" w15:restartNumberingAfterBreak="0">
    <w:nsid w:val="408E569B"/>
    <w:multiLevelType w:val="multilevel"/>
    <w:tmpl w:val="6660CAD6"/>
    <w:lvl w:ilvl="0">
      <w:start w:val="15"/>
      <w:numFmt w:val="decimal"/>
      <w:lvlText w:val="%1"/>
      <w:lvlJc w:val="left"/>
      <w:pPr>
        <w:ind w:left="912" w:hanging="435"/>
      </w:pPr>
      <w:rPr>
        <w:rFonts w:hint="default"/>
        <w:lang w:val="pt-PT" w:eastAsia="en-US" w:bidi="ar-SA"/>
      </w:rPr>
    </w:lvl>
    <w:lvl w:ilvl="1">
      <w:start w:val="1"/>
      <w:numFmt w:val="decimal"/>
      <w:lvlText w:val="%1.%2."/>
      <w:lvlJc w:val="left"/>
      <w:pPr>
        <w:ind w:left="912" w:hanging="435"/>
      </w:pPr>
      <w:rPr>
        <w:rFonts w:ascii="Arial" w:eastAsia="Arial" w:hAnsi="Arial" w:cs="Arial" w:hint="default"/>
        <w:b/>
        <w:bCs/>
        <w:w w:val="81"/>
        <w:sz w:val="20"/>
        <w:szCs w:val="20"/>
        <w:lang w:val="pt-PT" w:eastAsia="en-US" w:bidi="ar-SA"/>
      </w:rPr>
    </w:lvl>
    <w:lvl w:ilvl="2">
      <w:start w:val="1"/>
      <w:numFmt w:val="lowerLetter"/>
      <w:lvlText w:val="%3)"/>
      <w:lvlJc w:val="left"/>
      <w:pPr>
        <w:ind w:left="1191" w:hanging="250"/>
      </w:pPr>
      <w:rPr>
        <w:rFonts w:ascii="Arial" w:eastAsia="Arial" w:hAnsi="Arial" w:cs="Arial" w:hint="default"/>
        <w:b/>
        <w:bCs/>
        <w:w w:val="81"/>
        <w:sz w:val="20"/>
        <w:szCs w:val="20"/>
        <w:lang w:val="pt-PT" w:eastAsia="en-US" w:bidi="ar-SA"/>
      </w:rPr>
    </w:lvl>
    <w:lvl w:ilvl="3">
      <w:numFmt w:val="bullet"/>
      <w:lvlText w:val="•"/>
      <w:lvlJc w:val="left"/>
      <w:pPr>
        <w:ind w:left="3370" w:hanging="250"/>
      </w:pPr>
      <w:rPr>
        <w:rFonts w:hint="default"/>
        <w:lang w:val="pt-PT" w:eastAsia="en-US" w:bidi="ar-SA"/>
      </w:rPr>
    </w:lvl>
    <w:lvl w:ilvl="4">
      <w:numFmt w:val="bullet"/>
      <w:lvlText w:val="•"/>
      <w:lvlJc w:val="left"/>
      <w:pPr>
        <w:ind w:left="4455" w:hanging="250"/>
      </w:pPr>
      <w:rPr>
        <w:rFonts w:hint="default"/>
        <w:lang w:val="pt-PT" w:eastAsia="en-US" w:bidi="ar-SA"/>
      </w:rPr>
    </w:lvl>
    <w:lvl w:ilvl="5">
      <w:numFmt w:val="bullet"/>
      <w:lvlText w:val="•"/>
      <w:lvlJc w:val="left"/>
      <w:pPr>
        <w:ind w:left="5540" w:hanging="250"/>
      </w:pPr>
      <w:rPr>
        <w:rFonts w:hint="default"/>
        <w:lang w:val="pt-PT" w:eastAsia="en-US" w:bidi="ar-SA"/>
      </w:rPr>
    </w:lvl>
    <w:lvl w:ilvl="6">
      <w:numFmt w:val="bullet"/>
      <w:lvlText w:val="•"/>
      <w:lvlJc w:val="left"/>
      <w:pPr>
        <w:ind w:left="6625" w:hanging="250"/>
      </w:pPr>
      <w:rPr>
        <w:rFonts w:hint="default"/>
        <w:lang w:val="pt-PT" w:eastAsia="en-US" w:bidi="ar-SA"/>
      </w:rPr>
    </w:lvl>
    <w:lvl w:ilvl="7">
      <w:numFmt w:val="bullet"/>
      <w:lvlText w:val="•"/>
      <w:lvlJc w:val="left"/>
      <w:pPr>
        <w:ind w:left="7710" w:hanging="250"/>
      </w:pPr>
      <w:rPr>
        <w:rFonts w:hint="default"/>
        <w:lang w:val="pt-PT" w:eastAsia="en-US" w:bidi="ar-SA"/>
      </w:rPr>
    </w:lvl>
    <w:lvl w:ilvl="8">
      <w:numFmt w:val="bullet"/>
      <w:lvlText w:val="•"/>
      <w:lvlJc w:val="left"/>
      <w:pPr>
        <w:ind w:left="8796" w:hanging="250"/>
      </w:pPr>
      <w:rPr>
        <w:rFonts w:hint="default"/>
        <w:lang w:val="pt-PT" w:eastAsia="en-US" w:bidi="ar-SA"/>
      </w:rPr>
    </w:lvl>
  </w:abstractNum>
  <w:abstractNum w:abstractNumId="23" w15:restartNumberingAfterBreak="0">
    <w:nsid w:val="433206C5"/>
    <w:multiLevelType w:val="multilevel"/>
    <w:tmpl w:val="0874A028"/>
    <w:lvl w:ilvl="0">
      <w:start w:val="8"/>
      <w:numFmt w:val="decimal"/>
      <w:lvlText w:val="%1"/>
      <w:lvlJc w:val="left"/>
      <w:pPr>
        <w:ind w:left="1198" w:hanging="720"/>
      </w:pPr>
      <w:rPr>
        <w:rFonts w:hint="default"/>
        <w:lang w:val="pt-PT" w:eastAsia="en-US" w:bidi="ar-SA"/>
      </w:rPr>
    </w:lvl>
    <w:lvl w:ilvl="1">
      <w:start w:val="2"/>
      <w:numFmt w:val="decimal"/>
      <w:lvlText w:val="%1.%2"/>
      <w:lvlJc w:val="left"/>
      <w:pPr>
        <w:ind w:left="1198" w:hanging="720"/>
      </w:pPr>
      <w:rPr>
        <w:rFonts w:hint="default"/>
        <w:lang w:val="pt-PT" w:eastAsia="en-US" w:bidi="ar-SA"/>
      </w:rPr>
    </w:lvl>
    <w:lvl w:ilvl="2">
      <w:start w:val="4"/>
      <w:numFmt w:val="decimal"/>
      <w:lvlText w:val="%1.%2.%3"/>
      <w:lvlJc w:val="left"/>
      <w:pPr>
        <w:ind w:left="1198" w:hanging="720"/>
      </w:pPr>
      <w:rPr>
        <w:rFonts w:hint="default"/>
        <w:lang w:val="pt-PT" w:eastAsia="en-US" w:bidi="ar-SA"/>
      </w:rPr>
    </w:lvl>
    <w:lvl w:ilvl="3">
      <w:start w:val="1"/>
      <w:numFmt w:val="decimal"/>
      <w:lvlText w:val="%1.%2.%3.%4."/>
      <w:lvlJc w:val="left"/>
      <w:pPr>
        <w:ind w:left="1198" w:hanging="720"/>
      </w:pPr>
      <w:rPr>
        <w:rFonts w:ascii="Arial" w:eastAsia="Arial" w:hAnsi="Arial" w:cs="Arial" w:hint="default"/>
        <w:b/>
        <w:bCs/>
        <w:spacing w:val="-2"/>
        <w:w w:val="81"/>
        <w:sz w:val="20"/>
        <w:szCs w:val="20"/>
        <w:lang w:val="pt-PT" w:eastAsia="en-US" w:bidi="ar-SA"/>
      </w:rPr>
    </w:lvl>
    <w:lvl w:ilvl="4">
      <w:numFmt w:val="bullet"/>
      <w:lvlText w:val="•"/>
      <w:lvlJc w:val="left"/>
      <w:pPr>
        <w:ind w:left="5106" w:hanging="720"/>
      </w:pPr>
      <w:rPr>
        <w:rFonts w:hint="default"/>
        <w:lang w:val="pt-PT" w:eastAsia="en-US" w:bidi="ar-SA"/>
      </w:rPr>
    </w:lvl>
    <w:lvl w:ilvl="5">
      <w:numFmt w:val="bullet"/>
      <w:lvlText w:val="•"/>
      <w:lvlJc w:val="left"/>
      <w:pPr>
        <w:ind w:left="6083" w:hanging="720"/>
      </w:pPr>
      <w:rPr>
        <w:rFonts w:hint="default"/>
        <w:lang w:val="pt-PT" w:eastAsia="en-US" w:bidi="ar-SA"/>
      </w:rPr>
    </w:lvl>
    <w:lvl w:ilvl="6">
      <w:numFmt w:val="bullet"/>
      <w:lvlText w:val="•"/>
      <w:lvlJc w:val="left"/>
      <w:pPr>
        <w:ind w:left="7059" w:hanging="720"/>
      </w:pPr>
      <w:rPr>
        <w:rFonts w:hint="default"/>
        <w:lang w:val="pt-PT" w:eastAsia="en-US" w:bidi="ar-SA"/>
      </w:rPr>
    </w:lvl>
    <w:lvl w:ilvl="7">
      <w:numFmt w:val="bullet"/>
      <w:lvlText w:val="•"/>
      <w:lvlJc w:val="left"/>
      <w:pPr>
        <w:ind w:left="8036" w:hanging="720"/>
      </w:pPr>
      <w:rPr>
        <w:rFonts w:hint="default"/>
        <w:lang w:val="pt-PT" w:eastAsia="en-US" w:bidi="ar-SA"/>
      </w:rPr>
    </w:lvl>
    <w:lvl w:ilvl="8">
      <w:numFmt w:val="bullet"/>
      <w:lvlText w:val="•"/>
      <w:lvlJc w:val="left"/>
      <w:pPr>
        <w:ind w:left="9013" w:hanging="720"/>
      </w:pPr>
      <w:rPr>
        <w:rFonts w:hint="default"/>
        <w:lang w:val="pt-PT" w:eastAsia="en-US" w:bidi="ar-SA"/>
      </w:rPr>
    </w:lvl>
  </w:abstractNum>
  <w:abstractNum w:abstractNumId="24" w15:restartNumberingAfterBreak="0">
    <w:nsid w:val="49520379"/>
    <w:multiLevelType w:val="multilevel"/>
    <w:tmpl w:val="9EC8F4F2"/>
    <w:lvl w:ilvl="0">
      <w:start w:val="6"/>
      <w:numFmt w:val="decimal"/>
      <w:lvlText w:val="%1"/>
      <w:lvlJc w:val="left"/>
      <w:pPr>
        <w:ind w:left="838" w:hanging="360"/>
      </w:pPr>
      <w:rPr>
        <w:rFonts w:hint="default"/>
        <w:lang w:val="pt-PT" w:eastAsia="en-US" w:bidi="ar-SA"/>
      </w:rPr>
    </w:lvl>
    <w:lvl w:ilvl="1">
      <w:start w:val="1"/>
      <w:numFmt w:val="decimal"/>
      <w:lvlText w:val="%1.%2."/>
      <w:lvlJc w:val="left"/>
      <w:pPr>
        <w:ind w:left="838" w:hanging="360"/>
      </w:pPr>
      <w:rPr>
        <w:rFonts w:ascii="Arial" w:eastAsia="Arial" w:hAnsi="Arial" w:cs="Arial" w:hint="default"/>
        <w:b/>
        <w:bCs/>
        <w:w w:val="81"/>
        <w:sz w:val="20"/>
        <w:szCs w:val="20"/>
        <w:lang w:val="pt-PT" w:eastAsia="en-US" w:bidi="ar-SA"/>
      </w:rPr>
    </w:lvl>
    <w:lvl w:ilvl="2">
      <w:start w:val="1"/>
      <w:numFmt w:val="decimal"/>
      <w:lvlText w:val="%1.%2.%3."/>
      <w:lvlJc w:val="left"/>
      <w:pPr>
        <w:ind w:left="1198" w:hanging="720"/>
      </w:pPr>
      <w:rPr>
        <w:rFonts w:ascii="Arial" w:eastAsia="Arial" w:hAnsi="Arial" w:cs="Arial" w:hint="default"/>
        <w:b/>
        <w:bCs/>
        <w:w w:val="81"/>
        <w:sz w:val="20"/>
        <w:szCs w:val="20"/>
        <w:lang w:val="pt-PT" w:eastAsia="en-US" w:bidi="ar-SA"/>
      </w:rPr>
    </w:lvl>
    <w:lvl w:ilvl="3">
      <w:numFmt w:val="bullet"/>
      <w:lvlText w:val="•"/>
      <w:lvlJc w:val="left"/>
      <w:pPr>
        <w:ind w:left="3370" w:hanging="720"/>
      </w:pPr>
      <w:rPr>
        <w:rFonts w:hint="default"/>
        <w:lang w:val="pt-PT" w:eastAsia="en-US" w:bidi="ar-SA"/>
      </w:rPr>
    </w:lvl>
    <w:lvl w:ilvl="4">
      <w:numFmt w:val="bullet"/>
      <w:lvlText w:val="•"/>
      <w:lvlJc w:val="left"/>
      <w:pPr>
        <w:ind w:left="4455" w:hanging="720"/>
      </w:pPr>
      <w:rPr>
        <w:rFonts w:hint="default"/>
        <w:lang w:val="pt-PT" w:eastAsia="en-US" w:bidi="ar-SA"/>
      </w:rPr>
    </w:lvl>
    <w:lvl w:ilvl="5">
      <w:numFmt w:val="bullet"/>
      <w:lvlText w:val="•"/>
      <w:lvlJc w:val="left"/>
      <w:pPr>
        <w:ind w:left="5540" w:hanging="720"/>
      </w:pPr>
      <w:rPr>
        <w:rFonts w:hint="default"/>
        <w:lang w:val="pt-PT" w:eastAsia="en-US" w:bidi="ar-SA"/>
      </w:rPr>
    </w:lvl>
    <w:lvl w:ilvl="6">
      <w:numFmt w:val="bullet"/>
      <w:lvlText w:val="•"/>
      <w:lvlJc w:val="left"/>
      <w:pPr>
        <w:ind w:left="6625" w:hanging="720"/>
      </w:pPr>
      <w:rPr>
        <w:rFonts w:hint="default"/>
        <w:lang w:val="pt-PT" w:eastAsia="en-US" w:bidi="ar-SA"/>
      </w:rPr>
    </w:lvl>
    <w:lvl w:ilvl="7">
      <w:numFmt w:val="bullet"/>
      <w:lvlText w:val="•"/>
      <w:lvlJc w:val="left"/>
      <w:pPr>
        <w:ind w:left="7710" w:hanging="720"/>
      </w:pPr>
      <w:rPr>
        <w:rFonts w:hint="default"/>
        <w:lang w:val="pt-PT" w:eastAsia="en-US" w:bidi="ar-SA"/>
      </w:rPr>
    </w:lvl>
    <w:lvl w:ilvl="8">
      <w:numFmt w:val="bullet"/>
      <w:lvlText w:val="•"/>
      <w:lvlJc w:val="left"/>
      <w:pPr>
        <w:ind w:left="8796" w:hanging="720"/>
      </w:pPr>
      <w:rPr>
        <w:rFonts w:hint="default"/>
        <w:lang w:val="pt-PT" w:eastAsia="en-US" w:bidi="ar-SA"/>
      </w:rPr>
    </w:lvl>
  </w:abstractNum>
  <w:abstractNum w:abstractNumId="25" w15:restartNumberingAfterBreak="0">
    <w:nsid w:val="49B61F90"/>
    <w:multiLevelType w:val="hybridMultilevel"/>
    <w:tmpl w:val="079E83E2"/>
    <w:lvl w:ilvl="0" w:tplc="F4FAA974">
      <w:start w:val="1"/>
      <w:numFmt w:val="lowerLetter"/>
      <w:lvlText w:val="%1)"/>
      <w:lvlJc w:val="left"/>
      <w:pPr>
        <w:ind w:left="1546" w:hanging="360"/>
      </w:pPr>
      <w:rPr>
        <w:rFonts w:ascii="Microsoft Sans Serif" w:eastAsia="Microsoft Sans Serif" w:hAnsi="Microsoft Sans Serif" w:cs="Microsoft Sans Serif" w:hint="default"/>
        <w:w w:val="81"/>
        <w:sz w:val="24"/>
        <w:szCs w:val="24"/>
        <w:lang w:val="pt-PT" w:eastAsia="en-US" w:bidi="ar-SA"/>
      </w:rPr>
    </w:lvl>
    <w:lvl w:ilvl="1" w:tplc="440286C8">
      <w:numFmt w:val="bullet"/>
      <w:lvlText w:val="•"/>
      <w:lvlJc w:val="left"/>
      <w:pPr>
        <w:ind w:left="2482" w:hanging="360"/>
      </w:pPr>
      <w:rPr>
        <w:rFonts w:hint="default"/>
        <w:lang w:val="pt-PT" w:eastAsia="en-US" w:bidi="ar-SA"/>
      </w:rPr>
    </w:lvl>
    <w:lvl w:ilvl="2" w:tplc="3C8C3642">
      <w:numFmt w:val="bullet"/>
      <w:lvlText w:val="•"/>
      <w:lvlJc w:val="left"/>
      <w:pPr>
        <w:ind w:left="3425" w:hanging="360"/>
      </w:pPr>
      <w:rPr>
        <w:rFonts w:hint="default"/>
        <w:lang w:val="pt-PT" w:eastAsia="en-US" w:bidi="ar-SA"/>
      </w:rPr>
    </w:lvl>
    <w:lvl w:ilvl="3" w:tplc="0FF0F1BC">
      <w:numFmt w:val="bullet"/>
      <w:lvlText w:val="•"/>
      <w:lvlJc w:val="left"/>
      <w:pPr>
        <w:ind w:left="4367" w:hanging="360"/>
      </w:pPr>
      <w:rPr>
        <w:rFonts w:hint="default"/>
        <w:lang w:val="pt-PT" w:eastAsia="en-US" w:bidi="ar-SA"/>
      </w:rPr>
    </w:lvl>
    <w:lvl w:ilvl="4" w:tplc="4E520406">
      <w:numFmt w:val="bullet"/>
      <w:lvlText w:val="•"/>
      <w:lvlJc w:val="left"/>
      <w:pPr>
        <w:ind w:left="5310" w:hanging="360"/>
      </w:pPr>
      <w:rPr>
        <w:rFonts w:hint="default"/>
        <w:lang w:val="pt-PT" w:eastAsia="en-US" w:bidi="ar-SA"/>
      </w:rPr>
    </w:lvl>
    <w:lvl w:ilvl="5" w:tplc="B546C36A">
      <w:numFmt w:val="bullet"/>
      <w:lvlText w:val="•"/>
      <w:lvlJc w:val="left"/>
      <w:pPr>
        <w:ind w:left="6253" w:hanging="360"/>
      </w:pPr>
      <w:rPr>
        <w:rFonts w:hint="default"/>
        <w:lang w:val="pt-PT" w:eastAsia="en-US" w:bidi="ar-SA"/>
      </w:rPr>
    </w:lvl>
    <w:lvl w:ilvl="6" w:tplc="45F4F552">
      <w:numFmt w:val="bullet"/>
      <w:lvlText w:val="•"/>
      <w:lvlJc w:val="left"/>
      <w:pPr>
        <w:ind w:left="7195" w:hanging="360"/>
      </w:pPr>
      <w:rPr>
        <w:rFonts w:hint="default"/>
        <w:lang w:val="pt-PT" w:eastAsia="en-US" w:bidi="ar-SA"/>
      </w:rPr>
    </w:lvl>
    <w:lvl w:ilvl="7" w:tplc="F3BE58C6">
      <w:numFmt w:val="bullet"/>
      <w:lvlText w:val="•"/>
      <w:lvlJc w:val="left"/>
      <w:pPr>
        <w:ind w:left="8138" w:hanging="360"/>
      </w:pPr>
      <w:rPr>
        <w:rFonts w:hint="default"/>
        <w:lang w:val="pt-PT" w:eastAsia="en-US" w:bidi="ar-SA"/>
      </w:rPr>
    </w:lvl>
    <w:lvl w:ilvl="8" w:tplc="0338B4CC">
      <w:numFmt w:val="bullet"/>
      <w:lvlText w:val="•"/>
      <w:lvlJc w:val="left"/>
      <w:pPr>
        <w:ind w:left="9081" w:hanging="360"/>
      </w:pPr>
      <w:rPr>
        <w:rFonts w:hint="default"/>
        <w:lang w:val="pt-PT" w:eastAsia="en-US" w:bidi="ar-SA"/>
      </w:rPr>
    </w:lvl>
  </w:abstractNum>
  <w:abstractNum w:abstractNumId="26" w15:restartNumberingAfterBreak="0">
    <w:nsid w:val="4C7B3F42"/>
    <w:multiLevelType w:val="multilevel"/>
    <w:tmpl w:val="9CC82BD4"/>
    <w:lvl w:ilvl="0">
      <w:start w:val="24"/>
      <w:numFmt w:val="decimal"/>
      <w:lvlText w:val="%1"/>
      <w:lvlJc w:val="left"/>
      <w:pPr>
        <w:ind w:left="838" w:hanging="428"/>
      </w:pPr>
      <w:rPr>
        <w:rFonts w:hint="default"/>
        <w:lang w:val="pt-PT" w:eastAsia="en-US" w:bidi="ar-SA"/>
      </w:rPr>
    </w:lvl>
    <w:lvl w:ilvl="1">
      <w:start w:val="1"/>
      <w:numFmt w:val="decimal"/>
      <w:lvlText w:val="%1.%2."/>
      <w:lvlJc w:val="left"/>
      <w:pPr>
        <w:ind w:left="838" w:hanging="428"/>
      </w:pPr>
      <w:rPr>
        <w:rFonts w:ascii="Arial" w:eastAsia="Arial" w:hAnsi="Arial" w:cs="Arial" w:hint="default"/>
        <w:b/>
        <w:bCs/>
        <w:w w:val="81"/>
        <w:sz w:val="20"/>
        <w:szCs w:val="20"/>
        <w:lang w:val="pt-PT" w:eastAsia="en-US" w:bidi="ar-SA"/>
      </w:rPr>
    </w:lvl>
    <w:lvl w:ilvl="2">
      <w:numFmt w:val="bullet"/>
      <w:lvlText w:val="•"/>
      <w:lvlJc w:val="left"/>
      <w:pPr>
        <w:ind w:left="2865" w:hanging="428"/>
      </w:pPr>
      <w:rPr>
        <w:rFonts w:hint="default"/>
        <w:lang w:val="pt-PT" w:eastAsia="en-US" w:bidi="ar-SA"/>
      </w:rPr>
    </w:lvl>
    <w:lvl w:ilvl="3">
      <w:numFmt w:val="bullet"/>
      <w:lvlText w:val="•"/>
      <w:lvlJc w:val="left"/>
      <w:pPr>
        <w:ind w:left="3877" w:hanging="428"/>
      </w:pPr>
      <w:rPr>
        <w:rFonts w:hint="default"/>
        <w:lang w:val="pt-PT" w:eastAsia="en-US" w:bidi="ar-SA"/>
      </w:rPr>
    </w:lvl>
    <w:lvl w:ilvl="4">
      <w:numFmt w:val="bullet"/>
      <w:lvlText w:val="•"/>
      <w:lvlJc w:val="left"/>
      <w:pPr>
        <w:ind w:left="4890" w:hanging="428"/>
      </w:pPr>
      <w:rPr>
        <w:rFonts w:hint="default"/>
        <w:lang w:val="pt-PT" w:eastAsia="en-US" w:bidi="ar-SA"/>
      </w:rPr>
    </w:lvl>
    <w:lvl w:ilvl="5">
      <w:numFmt w:val="bullet"/>
      <w:lvlText w:val="•"/>
      <w:lvlJc w:val="left"/>
      <w:pPr>
        <w:ind w:left="5903" w:hanging="428"/>
      </w:pPr>
      <w:rPr>
        <w:rFonts w:hint="default"/>
        <w:lang w:val="pt-PT" w:eastAsia="en-US" w:bidi="ar-SA"/>
      </w:rPr>
    </w:lvl>
    <w:lvl w:ilvl="6">
      <w:numFmt w:val="bullet"/>
      <w:lvlText w:val="•"/>
      <w:lvlJc w:val="left"/>
      <w:pPr>
        <w:ind w:left="6915" w:hanging="428"/>
      </w:pPr>
      <w:rPr>
        <w:rFonts w:hint="default"/>
        <w:lang w:val="pt-PT" w:eastAsia="en-US" w:bidi="ar-SA"/>
      </w:rPr>
    </w:lvl>
    <w:lvl w:ilvl="7">
      <w:numFmt w:val="bullet"/>
      <w:lvlText w:val="•"/>
      <w:lvlJc w:val="left"/>
      <w:pPr>
        <w:ind w:left="7928" w:hanging="428"/>
      </w:pPr>
      <w:rPr>
        <w:rFonts w:hint="default"/>
        <w:lang w:val="pt-PT" w:eastAsia="en-US" w:bidi="ar-SA"/>
      </w:rPr>
    </w:lvl>
    <w:lvl w:ilvl="8">
      <w:numFmt w:val="bullet"/>
      <w:lvlText w:val="•"/>
      <w:lvlJc w:val="left"/>
      <w:pPr>
        <w:ind w:left="8941" w:hanging="428"/>
      </w:pPr>
      <w:rPr>
        <w:rFonts w:hint="default"/>
        <w:lang w:val="pt-PT" w:eastAsia="en-US" w:bidi="ar-SA"/>
      </w:rPr>
    </w:lvl>
  </w:abstractNum>
  <w:abstractNum w:abstractNumId="27" w15:restartNumberingAfterBreak="0">
    <w:nsid w:val="500506CC"/>
    <w:multiLevelType w:val="multilevel"/>
    <w:tmpl w:val="F36ACEE4"/>
    <w:lvl w:ilvl="0">
      <w:start w:val="9"/>
      <w:numFmt w:val="decimal"/>
      <w:lvlText w:val="%1"/>
      <w:lvlJc w:val="left"/>
      <w:pPr>
        <w:ind w:left="1894" w:hanging="708"/>
      </w:pPr>
      <w:rPr>
        <w:rFonts w:hint="default"/>
        <w:lang w:val="pt-PT" w:eastAsia="en-US" w:bidi="ar-SA"/>
      </w:rPr>
    </w:lvl>
    <w:lvl w:ilvl="1">
      <w:start w:val="2"/>
      <w:numFmt w:val="decimal"/>
      <w:lvlText w:val="%1.%2"/>
      <w:lvlJc w:val="left"/>
      <w:pPr>
        <w:ind w:left="1894" w:hanging="708"/>
      </w:pPr>
      <w:rPr>
        <w:rFonts w:hint="default"/>
        <w:lang w:val="pt-PT" w:eastAsia="en-US" w:bidi="ar-SA"/>
      </w:rPr>
    </w:lvl>
    <w:lvl w:ilvl="2">
      <w:start w:val="3"/>
      <w:numFmt w:val="decimal"/>
      <w:lvlText w:val="%1.%2.%3."/>
      <w:lvlJc w:val="left"/>
      <w:pPr>
        <w:ind w:left="1894" w:hanging="708"/>
      </w:pPr>
      <w:rPr>
        <w:rFonts w:ascii="Microsoft Sans Serif" w:eastAsia="Microsoft Sans Serif" w:hAnsi="Microsoft Sans Serif" w:cs="Microsoft Sans Serif" w:hint="default"/>
        <w:spacing w:val="-2"/>
        <w:w w:val="82"/>
        <w:sz w:val="24"/>
        <w:szCs w:val="24"/>
        <w:lang w:val="pt-PT" w:eastAsia="en-US" w:bidi="ar-SA"/>
      </w:rPr>
    </w:lvl>
    <w:lvl w:ilvl="3">
      <w:start w:val="1"/>
      <w:numFmt w:val="decimal"/>
      <w:lvlText w:val="%1.%2.%3.%4."/>
      <w:lvlJc w:val="left"/>
      <w:pPr>
        <w:ind w:left="2326" w:hanging="768"/>
      </w:pPr>
      <w:rPr>
        <w:rFonts w:ascii="Microsoft Sans Serif" w:eastAsia="Microsoft Sans Serif" w:hAnsi="Microsoft Sans Serif" w:cs="Microsoft Sans Serif" w:hint="default"/>
        <w:spacing w:val="-2"/>
        <w:w w:val="82"/>
        <w:sz w:val="24"/>
        <w:szCs w:val="24"/>
        <w:lang w:val="pt-PT" w:eastAsia="en-US" w:bidi="ar-SA"/>
      </w:rPr>
    </w:lvl>
    <w:lvl w:ilvl="4">
      <w:numFmt w:val="bullet"/>
      <w:lvlText w:val="•"/>
      <w:lvlJc w:val="left"/>
      <w:pPr>
        <w:ind w:left="5202" w:hanging="768"/>
      </w:pPr>
      <w:rPr>
        <w:rFonts w:hint="default"/>
        <w:lang w:val="pt-PT" w:eastAsia="en-US" w:bidi="ar-SA"/>
      </w:rPr>
    </w:lvl>
    <w:lvl w:ilvl="5">
      <w:numFmt w:val="bullet"/>
      <w:lvlText w:val="•"/>
      <w:lvlJc w:val="left"/>
      <w:pPr>
        <w:ind w:left="6162" w:hanging="768"/>
      </w:pPr>
      <w:rPr>
        <w:rFonts w:hint="default"/>
        <w:lang w:val="pt-PT" w:eastAsia="en-US" w:bidi="ar-SA"/>
      </w:rPr>
    </w:lvl>
    <w:lvl w:ilvl="6">
      <w:numFmt w:val="bullet"/>
      <w:lvlText w:val="•"/>
      <w:lvlJc w:val="left"/>
      <w:pPr>
        <w:ind w:left="7123" w:hanging="768"/>
      </w:pPr>
      <w:rPr>
        <w:rFonts w:hint="default"/>
        <w:lang w:val="pt-PT" w:eastAsia="en-US" w:bidi="ar-SA"/>
      </w:rPr>
    </w:lvl>
    <w:lvl w:ilvl="7">
      <w:numFmt w:val="bullet"/>
      <w:lvlText w:val="•"/>
      <w:lvlJc w:val="left"/>
      <w:pPr>
        <w:ind w:left="8084" w:hanging="768"/>
      </w:pPr>
      <w:rPr>
        <w:rFonts w:hint="default"/>
        <w:lang w:val="pt-PT" w:eastAsia="en-US" w:bidi="ar-SA"/>
      </w:rPr>
    </w:lvl>
    <w:lvl w:ilvl="8">
      <w:numFmt w:val="bullet"/>
      <w:lvlText w:val="•"/>
      <w:lvlJc w:val="left"/>
      <w:pPr>
        <w:ind w:left="9044" w:hanging="768"/>
      </w:pPr>
      <w:rPr>
        <w:rFonts w:hint="default"/>
        <w:lang w:val="pt-PT" w:eastAsia="en-US" w:bidi="ar-SA"/>
      </w:rPr>
    </w:lvl>
  </w:abstractNum>
  <w:abstractNum w:abstractNumId="28" w15:restartNumberingAfterBreak="0">
    <w:nsid w:val="5B2E4CC8"/>
    <w:multiLevelType w:val="multilevel"/>
    <w:tmpl w:val="A3A0E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CF31DFE"/>
    <w:multiLevelType w:val="multilevel"/>
    <w:tmpl w:val="8BEEA296"/>
    <w:lvl w:ilvl="0">
      <w:start w:val="23"/>
      <w:numFmt w:val="decimal"/>
      <w:lvlText w:val="%1"/>
      <w:lvlJc w:val="left"/>
      <w:pPr>
        <w:ind w:left="905" w:hanging="428"/>
      </w:pPr>
      <w:rPr>
        <w:rFonts w:hint="default"/>
        <w:lang w:val="pt-PT" w:eastAsia="en-US" w:bidi="ar-SA"/>
      </w:rPr>
    </w:lvl>
    <w:lvl w:ilvl="1">
      <w:start w:val="1"/>
      <w:numFmt w:val="decimal"/>
      <w:lvlText w:val="%1.%2."/>
      <w:lvlJc w:val="left"/>
      <w:pPr>
        <w:ind w:left="905" w:hanging="428"/>
      </w:pPr>
      <w:rPr>
        <w:rFonts w:ascii="Arial" w:eastAsia="Arial" w:hAnsi="Arial" w:cs="Arial" w:hint="default"/>
        <w:b/>
        <w:bCs/>
        <w:w w:val="81"/>
        <w:sz w:val="20"/>
        <w:szCs w:val="20"/>
        <w:lang w:val="pt-PT" w:eastAsia="en-US" w:bidi="ar-SA"/>
      </w:rPr>
    </w:lvl>
    <w:lvl w:ilvl="2">
      <w:numFmt w:val="bullet"/>
      <w:lvlText w:val="•"/>
      <w:lvlJc w:val="left"/>
      <w:pPr>
        <w:ind w:left="2913" w:hanging="428"/>
      </w:pPr>
      <w:rPr>
        <w:rFonts w:hint="default"/>
        <w:lang w:val="pt-PT" w:eastAsia="en-US" w:bidi="ar-SA"/>
      </w:rPr>
    </w:lvl>
    <w:lvl w:ilvl="3">
      <w:numFmt w:val="bullet"/>
      <w:lvlText w:val="•"/>
      <w:lvlJc w:val="left"/>
      <w:pPr>
        <w:ind w:left="3919" w:hanging="428"/>
      </w:pPr>
      <w:rPr>
        <w:rFonts w:hint="default"/>
        <w:lang w:val="pt-PT" w:eastAsia="en-US" w:bidi="ar-SA"/>
      </w:rPr>
    </w:lvl>
    <w:lvl w:ilvl="4">
      <w:numFmt w:val="bullet"/>
      <w:lvlText w:val="•"/>
      <w:lvlJc w:val="left"/>
      <w:pPr>
        <w:ind w:left="4926" w:hanging="428"/>
      </w:pPr>
      <w:rPr>
        <w:rFonts w:hint="default"/>
        <w:lang w:val="pt-PT" w:eastAsia="en-US" w:bidi="ar-SA"/>
      </w:rPr>
    </w:lvl>
    <w:lvl w:ilvl="5">
      <w:numFmt w:val="bullet"/>
      <w:lvlText w:val="•"/>
      <w:lvlJc w:val="left"/>
      <w:pPr>
        <w:ind w:left="5933" w:hanging="428"/>
      </w:pPr>
      <w:rPr>
        <w:rFonts w:hint="default"/>
        <w:lang w:val="pt-PT" w:eastAsia="en-US" w:bidi="ar-SA"/>
      </w:rPr>
    </w:lvl>
    <w:lvl w:ilvl="6">
      <w:numFmt w:val="bullet"/>
      <w:lvlText w:val="•"/>
      <w:lvlJc w:val="left"/>
      <w:pPr>
        <w:ind w:left="6939" w:hanging="428"/>
      </w:pPr>
      <w:rPr>
        <w:rFonts w:hint="default"/>
        <w:lang w:val="pt-PT" w:eastAsia="en-US" w:bidi="ar-SA"/>
      </w:rPr>
    </w:lvl>
    <w:lvl w:ilvl="7">
      <w:numFmt w:val="bullet"/>
      <w:lvlText w:val="•"/>
      <w:lvlJc w:val="left"/>
      <w:pPr>
        <w:ind w:left="7946" w:hanging="428"/>
      </w:pPr>
      <w:rPr>
        <w:rFonts w:hint="default"/>
        <w:lang w:val="pt-PT" w:eastAsia="en-US" w:bidi="ar-SA"/>
      </w:rPr>
    </w:lvl>
    <w:lvl w:ilvl="8">
      <w:numFmt w:val="bullet"/>
      <w:lvlText w:val="•"/>
      <w:lvlJc w:val="left"/>
      <w:pPr>
        <w:ind w:left="8953" w:hanging="428"/>
      </w:pPr>
      <w:rPr>
        <w:rFonts w:hint="default"/>
        <w:lang w:val="pt-PT" w:eastAsia="en-US" w:bidi="ar-SA"/>
      </w:rPr>
    </w:lvl>
  </w:abstractNum>
  <w:abstractNum w:abstractNumId="30" w15:restartNumberingAfterBreak="0">
    <w:nsid w:val="5FF45F9C"/>
    <w:multiLevelType w:val="multilevel"/>
    <w:tmpl w:val="D94E00BE"/>
    <w:lvl w:ilvl="0">
      <w:start w:val="3"/>
      <w:numFmt w:val="decimal"/>
      <w:lvlText w:val="%1"/>
      <w:lvlJc w:val="left"/>
      <w:pPr>
        <w:ind w:left="838" w:hanging="360"/>
      </w:pPr>
      <w:rPr>
        <w:rFonts w:hint="default"/>
        <w:lang w:val="pt-PT" w:eastAsia="en-US" w:bidi="ar-SA"/>
      </w:rPr>
    </w:lvl>
    <w:lvl w:ilvl="1">
      <w:start w:val="1"/>
      <w:numFmt w:val="decimal"/>
      <w:lvlText w:val="%1.%2."/>
      <w:lvlJc w:val="left"/>
      <w:pPr>
        <w:ind w:left="838" w:hanging="360"/>
      </w:pPr>
      <w:rPr>
        <w:rFonts w:ascii="Arial" w:eastAsia="Arial" w:hAnsi="Arial" w:cs="Arial" w:hint="default"/>
        <w:b/>
        <w:bCs/>
        <w:w w:val="81"/>
        <w:sz w:val="20"/>
        <w:szCs w:val="20"/>
        <w:lang w:val="pt-PT" w:eastAsia="en-US" w:bidi="ar-SA"/>
      </w:rPr>
    </w:lvl>
    <w:lvl w:ilvl="2">
      <w:numFmt w:val="bullet"/>
      <w:lvlText w:val="•"/>
      <w:lvlJc w:val="left"/>
      <w:pPr>
        <w:ind w:left="2865" w:hanging="360"/>
      </w:pPr>
      <w:rPr>
        <w:rFonts w:hint="default"/>
        <w:lang w:val="pt-PT" w:eastAsia="en-US" w:bidi="ar-SA"/>
      </w:rPr>
    </w:lvl>
    <w:lvl w:ilvl="3">
      <w:numFmt w:val="bullet"/>
      <w:lvlText w:val="•"/>
      <w:lvlJc w:val="left"/>
      <w:pPr>
        <w:ind w:left="3877" w:hanging="360"/>
      </w:pPr>
      <w:rPr>
        <w:rFonts w:hint="default"/>
        <w:lang w:val="pt-PT" w:eastAsia="en-US" w:bidi="ar-SA"/>
      </w:rPr>
    </w:lvl>
    <w:lvl w:ilvl="4">
      <w:numFmt w:val="bullet"/>
      <w:lvlText w:val="•"/>
      <w:lvlJc w:val="left"/>
      <w:pPr>
        <w:ind w:left="4890" w:hanging="360"/>
      </w:pPr>
      <w:rPr>
        <w:rFonts w:hint="default"/>
        <w:lang w:val="pt-PT" w:eastAsia="en-US" w:bidi="ar-SA"/>
      </w:rPr>
    </w:lvl>
    <w:lvl w:ilvl="5">
      <w:numFmt w:val="bullet"/>
      <w:lvlText w:val="•"/>
      <w:lvlJc w:val="left"/>
      <w:pPr>
        <w:ind w:left="5903" w:hanging="360"/>
      </w:pPr>
      <w:rPr>
        <w:rFonts w:hint="default"/>
        <w:lang w:val="pt-PT" w:eastAsia="en-US" w:bidi="ar-SA"/>
      </w:rPr>
    </w:lvl>
    <w:lvl w:ilvl="6">
      <w:numFmt w:val="bullet"/>
      <w:lvlText w:val="•"/>
      <w:lvlJc w:val="left"/>
      <w:pPr>
        <w:ind w:left="6915" w:hanging="360"/>
      </w:pPr>
      <w:rPr>
        <w:rFonts w:hint="default"/>
        <w:lang w:val="pt-PT" w:eastAsia="en-US" w:bidi="ar-SA"/>
      </w:rPr>
    </w:lvl>
    <w:lvl w:ilvl="7">
      <w:numFmt w:val="bullet"/>
      <w:lvlText w:val="•"/>
      <w:lvlJc w:val="left"/>
      <w:pPr>
        <w:ind w:left="7928" w:hanging="360"/>
      </w:pPr>
      <w:rPr>
        <w:rFonts w:hint="default"/>
        <w:lang w:val="pt-PT" w:eastAsia="en-US" w:bidi="ar-SA"/>
      </w:rPr>
    </w:lvl>
    <w:lvl w:ilvl="8">
      <w:numFmt w:val="bullet"/>
      <w:lvlText w:val="•"/>
      <w:lvlJc w:val="left"/>
      <w:pPr>
        <w:ind w:left="8941" w:hanging="360"/>
      </w:pPr>
      <w:rPr>
        <w:rFonts w:hint="default"/>
        <w:lang w:val="pt-PT" w:eastAsia="en-US" w:bidi="ar-SA"/>
      </w:rPr>
    </w:lvl>
  </w:abstractNum>
  <w:abstractNum w:abstractNumId="31" w15:restartNumberingAfterBreak="0">
    <w:nsid w:val="68957624"/>
    <w:multiLevelType w:val="multilevel"/>
    <w:tmpl w:val="2B4A00E6"/>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32" w15:restartNumberingAfterBreak="0">
    <w:nsid w:val="6CD14E9C"/>
    <w:multiLevelType w:val="multilevel"/>
    <w:tmpl w:val="14A4605E"/>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33" w15:restartNumberingAfterBreak="0">
    <w:nsid w:val="6D15192A"/>
    <w:multiLevelType w:val="hybridMultilevel"/>
    <w:tmpl w:val="C332F0FC"/>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4" w15:restartNumberingAfterBreak="0">
    <w:nsid w:val="6E0E4B7A"/>
    <w:multiLevelType w:val="hybridMultilevel"/>
    <w:tmpl w:val="AFC801D4"/>
    <w:lvl w:ilvl="0" w:tplc="963AD4A2">
      <w:start w:val="1"/>
      <w:numFmt w:val="lowerLetter"/>
      <w:lvlText w:val="%1)"/>
      <w:lvlJc w:val="left"/>
      <w:pPr>
        <w:ind w:left="2484" w:hanging="230"/>
      </w:pPr>
      <w:rPr>
        <w:rFonts w:ascii="Microsoft Sans Serif" w:eastAsia="Microsoft Sans Serif" w:hAnsi="Microsoft Sans Serif" w:cs="Microsoft Sans Serif" w:hint="default"/>
        <w:w w:val="81"/>
        <w:sz w:val="24"/>
        <w:szCs w:val="24"/>
        <w:lang w:val="pt-PT" w:eastAsia="en-US" w:bidi="ar-SA"/>
      </w:rPr>
    </w:lvl>
    <w:lvl w:ilvl="1" w:tplc="02CE0F1A">
      <w:numFmt w:val="bullet"/>
      <w:lvlText w:val="•"/>
      <w:lvlJc w:val="left"/>
      <w:pPr>
        <w:ind w:left="3328" w:hanging="230"/>
      </w:pPr>
      <w:rPr>
        <w:rFonts w:hint="default"/>
        <w:lang w:val="pt-PT" w:eastAsia="en-US" w:bidi="ar-SA"/>
      </w:rPr>
    </w:lvl>
    <w:lvl w:ilvl="2" w:tplc="A3BC0F48">
      <w:numFmt w:val="bullet"/>
      <w:lvlText w:val="•"/>
      <w:lvlJc w:val="left"/>
      <w:pPr>
        <w:ind w:left="4177" w:hanging="230"/>
      </w:pPr>
      <w:rPr>
        <w:rFonts w:hint="default"/>
        <w:lang w:val="pt-PT" w:eastAsia="en-US" w:bidi="ar-SA"/>
      </w:rPr>
    </w:lvl>
    <w:lvl w:ilvl="3" w:tplc="AB62476A">
      <w:numFmt w:val="bullet"/>
      <w:lvlText w:val="•"/>
      <w:lvlJc w:val="left"/>
      <w:pPr>
        <w:ind w:left="5025" w:hanging="230"/>
      </w:pPr>
      <w:rPr>
        <w:rFonts w:hint="default"/>
        <w:lang w:val="pt-PT" w:eastAsia="en-US" w:bidi="ar-SA"/>
      </w:rPr>
    </w:lvl>
    <w:lvl w:ilvl="4" w:tplc="051EB2E0">
      <w:numFmt w:val="bullet"/>
      <w:lvlText w:val="•"/>
      <w:lvlJc w:val="left"/>
      <w:pPr>
        <w:ind w:left="5874" w:hanging="230"/>
      </w:pPr>
      <w:rPr>
        <w:rFonts w:hint="default"/>
        <w:lang w:val="pt-PT" w:eastAsia="en-US" w:bidi="ar-SA"/>
      </w:rPr>
    </w:lvl>
    <w:lvl w:ilvl="5" w:tplc="DF823C26">
      <w:numFmt w:val="bullet"/>
      <w:lvlText w:val="•"/>
      <w:lvlJc w:val="left"/>
      <w:pPr>
        <w:ind w:left="6723" w:hanging="230"/>
      </w:pPr>
      <w:rPr>
        <w:rFonts w:hint="default"/>
        <w:lang w:val="pt-PT" w:eastAsia="en-US" w:bidi="ar-SA"/>
      </w:rPr>
    </w:lvl>
    <w:lvl w:ilvl="6" w:tplc="08A0373A">
      <w:numFmt w:val="bullet"/>
      <w:lvlText w:val="•"/>
      <w:lvlJc w:val="left"/>
      <w:pPr>
        <w:ind w:left="7571" w:hanging="230"/>
      </w:pPr>
      <w:rPr>
        <w:rFonts w:hint="default"/>
        <w:lang w:val="pt-PT" w:eastAsia="en-US" w:bidi="ar-SA"/>
      </w:rPr>
    </w:lvl>
    <w:lvl w:ilvl="7" w:tplc="F3383636">
      <w:numFmt w:val="bullet"/>
      <w:lvlText w:val="•"/>
      <w:lvlJc w:val="left"/>
      <w:pPr>
        <w:ind w:left="8420" w:hanging="230"/>
      </w:pPr>
      <w:rPr>
        <w:rFonts w:hint="default"/>
        <w:lang w:val="pt-PT" w:eastAsia="en-US" w:bidi="ar-SA"/>
      </w:rPr>
    </w:lvl>
    <w:lvl w:ilvl="8" w:tplc="055CEC46">
      <w:numFmt w:val="bullet"/>
      <w:lvlText w:val="•"/>
      <w:lvlJc w:val="left"/>
      <w:pPr>
        <w:ind w:left="9269" w:hanging="230"/>
      </w:pPr>
      <w:rPr>
        <w:rFonts w:hint="default"/>
        <w:lang w:val="pt-PT" w:eastAsia="en-US" w:bidi="ar-SA"/>
      </w:rPr>
    </w:lvl>
  </w:abstractNum>
  <w:abstractNum w:abstractNumId="35" w15:restartNumberingAfterBreak="0">
    <w:nsid w:val="6EF8736B"/>
    <w:multiLevelType w:val="multilevel"/>
    <w:tmpl w:val="BAB41B84"/>
    <w:lvl w:ilvl="0">
      <w:start w:val="5"/>
      <w:numFmt w:val="decimal"/>
      <w:lvlText w:val="%1"/>
      <w:lvlJc w:val="left"/>
      <w:pPr>
        <w:ind w:left="905" w:hanging="428"/>
      </w:pPr>
      <w:rPr>
        <w:rFonts w:hint="default"/>
        <w:lang w:val="pt-PT" w:eastAsia="en-US" w:bidi="ar-SA"/>
      </w:rPr>
    </w:lvl>
    <w:lvl w:ilvl="1">
      <w:start w:val="1"/>
      <w:numFmt w:val="decimal"/>
      <w:lvlText w:val="%1.%2."/>
      <w:lvlJc w:val="left"/>
      <w:pPr>
        <w:ind w:left="905" w:hanging="428"/>
      </w:pPr>
      <w:rPr>
        <w:rFonts w:ascii="Arial" w:eastAsia="Arial" w:hAnsi="Arial" w:cs="Arial" w:hint="default"/>
        <w:b/>
        <w:bCs/>
        <w:w w:val="81"/>
        <w:sz w:val="20"/>
        <w:szCs w:val="20"/>
        <w:lang w:val="pt-PT" w:eastAsia="en-US" w:bidi="ar-SA"/>
      </w:rPr>
    </w:lvl>
    <w:lvl w:ilvl="2">
      <w:numFmt w:val="bullet"/>
      <w:lvlText w:val="•"/>
      <w:lvlJc w:val="left"/>
      <w:pPr>
        <w:ind w:left="2913" w:hanging="428"/>
      </w:pPr>
      <w:rPr>
        <w:rFonts w:hint="default"/>
        <w:lang w:val="pt-PT" w:eastAsia="en-US" w:bidi="ar-SA"/>
      </w:rPr>
    </w:lvl>
    <w:lvl w:ilvl="3">
      <w:numFmt w:val="bullet"/>
      <w:lvlText w:val="•"/>
      <w:lvlJc w:val="left"/>
      <w:pPr>
        <w:ind w:left="3919" w:hanging="428"/>
      </w:pPr>
      <w:rPr>
        <w:rFonts w:hint="default"/>
        <w:lang w:val="pt-PT" w:eastAsia="en-US" w:bidi="ar-SA"/>
      </w:rPr>
    </w:lvl>
    <w:lvl w:ilvl="4">
      <w:numFmt w:val="bullet"/>
      <w:lvlText w:val="•"/>
      <w:lvlJc w:val="left"/>
      <w:pPr>
        <w:ind w:left="4926" w:hanging="428"/>
      </w:pPr>
      <w:rPr>
        <w:rFonts w:hint="default"/>
        <w:lang w:val="pt-PT" w:eastAsia="en-US" w:bidi="ar-SA"/>
      </w:rPr>
    </w:lvl>
    <w:lvl w:ilvl="5">
      <w:numFmt w:val="bullet"/>
      <w:lvlText w:val="•"/>
      <w:lvlJc w:val="left"/>
      <w:pPr>
        <w:ind w:left="5933" w:hanging="428"/>
      </w:pPr>
      <w:rPr>
        <w:rFonts w:hint="default"/>
        <w:lang w:val="pt-PT" w:eastAsia="en-US" w:bidi="ar-SA"/>
      </w:rPr>
    </w:lvl>
    <w:lvl w:ilvl="6">
      <w:numFmt w:val="bullet"/>
      <w:lvlText w:val="•"/>
      <w:lvlJc w:val="left"/>
      <w:pPr>
        <w:ind w:left="6939" w:hanging="428"/>
      </w:pPr>
      <w:rPr>
        <w:rFonts w:hint="default"/>
        <w:lang w:val="pt-PT" w:eastAsia="en-US" w:bidi="ar-SA"/>
      </w:rPr>
    </w:lvl>
    <w:lvl w:ilvl="7">
      <w:numFmt w:val="bullet"/>
      <w:lvlText w:val="•"/>
      <w:lvlJc w:val="left"/>
      <w:pPr>
        <w:ind w:left="7946" w:hanging="428"/>
      </w:pPr>
      <w:rPr>
        <w:rFonts w:hint="default"/>
        <w:lang w:val="pt-PT" w:eastAsia="en-US" w:bidi="ar-SA"/>
      </w:rPr>
    </w:lvl>
    <w:lvl w:ilvl="8">
      <w:numFmt w:val="bullet"/>
      <w:lvlText w:val="•"/>
      <w:lvlJc w:val="left"/>
      <w:pPr>
        <w:ind w:left="8953" w:hanging="428"/>
      </w:pPr>
      <w:rPr>
        <w:rFonts w:hint="default"/>
        <w:lang w:val="pt-PT" w:eastAsia="en-US" w:bidi="ar-SA"/>
      </w:rPr>
    </w:lvl>
  </w:abstractNum>
  <w:abstractNum w:abstractNumId="36" w15:restartNumberingAfterBreak="0">
    <w:nsid w:val="712F65DF"/>
    <w:multiLevelType w:val="hybridMultilevel"/>
    <w:tmpl w:val="F022CDB8"/>
    <w:lvl w:ilvl="0" w:tplc="CB6213C2">
      <w:start w:val="1"/>
      <w:numFmt w:val="lowerLetter"/>
      <w:lvlText w:val="%1)"/>
      <w:lvlJc w:val="left"/>
      <w:pPr>
        <w:ind w:left="1198" w:hanging="360"/>
      </w:pPr>
      <w:rPr>
        <w:rFonts w:ascii="Microsoft Sans Serif" w:eastAsia="Microsoft Sans Serif" w:hAnsi="Microsoft Sans Serif" w:cs="Microsoft Sans Serif" w:hint="default"/>
        <w:w w:val="81"/>
        <w:sz w:val="24"/>
        <w:szCs w:val="24"/>
        <w:lang w:val="pt-PT" w:eastAsia="en-US" w:bidi="ar-SA"/>
      </w:rPr>
    </w:lvl>
    <w:lvl w:ilvl="1" w:tplc="4EA693F2">
      <w:start w:val="1"/>
      <w:numFmt w:val="decimal"/>
      <w:lvlText w:val="%2)"/>
      <w:lvlJc w:val="left"/>
      <w:pPr>
        <w:ind w:left="1558" w:hanging="360"/>
      </w:pPr>
      <w:rPr>
        <w:rFonts w:ascii="Microsoft Sans Serif" w:eastAsia="Microsoft Sans Serif" w:hAnsi="Microsoft Sans Serif" w:cs="Microsoft Sans Serif" w:hint="default"/>
        <w:w w:val="81"/>
        <w:sz w:val="24"/>
        <w:szCs w:val="24"/>
        <w:lang w:val="pt-PT" w:eastAsia="en-US" w:bidi="ar-SA"/>
      </w:rPr>
    </w:lvl>
    <w:lvl w:ilvl="2" w:tplc="3C4EE5FA">
      <w:numFmt w:val="bullet"/>
      <w:lvlText w:val="•"/>
      <w:lvlJc w:val="left"/>
      <w:pPr>
        <w:ind w:left="2605" w:hanging="360"/>
      </w:pPr>
      <w:rPr>
        <w:rFonts w:hint="default"/>
        <w:lang w:val="pt-PT" w:eastAsia="en-US" w:bidi="ar-SA"/>
      </w:rPr>
    </w:lvl>
    <w:lvl w:ilvl="3" w:tplc="6032B430">
      <w:numFmt w:val="bullet"/>
      <w:lvlText w:val="•"/>
      <w:lvlJc w:val="left"/>
      <w:pPr>
        <w:ind w:left="3650" w:hanging="360"/>
      </w:pPr>
      <w:rPr>
        <w:rFonts w:hint="default"/>
        <w:lang w:val="pt-PT" w:eastAsia="en-US" w:bidi="ar-SA"/>
      </w:rPr>
    </w:lvl>
    <w:lvl w:ilvl="4" w:tplc="25884F34">
      <w:numFmt w:val="bullet"/>
      <w:lvlText w:val="•"/>
      <w:lvlJc w:val="left"/>
      <w:pPr>
        <w:ind w:left="4695" w:hanging="360"/>
      </w:pPr>
      <w:rPr>
        <w:rFonts w:hint="default"/>
        <w:lang w:val="pt-PT" w:eastAsia="en-US" w:bidi="ar-SA"/>
      </w:rPr>
    </w:lvl>
    <w:lvl w:ilvl="5" w:tplc="E66C6252">
      <w:numFmt w:val="bullet"/>
      <w:lvlText w:val="•"/>
      <w:lvlJc w:val="left"/>
      <w:pPr>
        <w:ind w:left="5740" w:hanging="360"/>
      </w:pPr>
      <w:rPr>
        <w:rFonts w:hint="default"/>
        <w:lang w:val="pt-PT" w:eastAsia="en-US" w:bidi="ar-SA"/>
      </w:rPr>
    </w:lvl>
    <w:lvl w:ilvl="6" w:tplc="621C3BBC">
      <w:numFmt w:val="bullet"/>
      <w:lvlText w:val="•"/>
      <w:lvlJc w:val="left"/>
      <w:pPr>
        <w:ind w:left="6785" w:hanging="360"/>
      </w:pPr>
      <w:rPr>
        <w:rFonts w:hint="default"/>
        <w:lang w:val="pt-PT" w:eastAsia="en-US" w:bidi="ar-SA"/>
      </w:rPr>
    </w:lvl>
    <w:lvl w:ilvl="7" w:tplc="1BC6E086">
      <w:numFmt w:val="bullet"/>
      <w:lvlText w:val="•"/>
      <w:lvlJc w:val="left"/>
      <w:pPr>
        <w:ind w:left="7830" w:hanging="360"/>
      </w:pPr>
      <w:rPr>
        <w:rFonts w:hint="default"/>
        <w:lang w:val="pt-PT" w:eastAsia="en-US" w:bidi="ar-SA"/>
      </w:rPr>
    </w:lvl>
    <w:lvl w:ilvl="8" w:tplc="2326D4F4">
      <w:numFmt w:val="bullet"/>
      <w:lvlText w:val="•"/>
      <w:lvlJc w:val="left"/>
      <w:pPr>
        <w:ind w:left="8876" w:hanging="360"/>
      </w:pPr>
      <w:rPr>
        <w:rFonts w:hint="default"/>
        <w:lang w:val="pt-PT" w:eastAsia="en-US" w:bidi="ar-SA"/>
      </w:rPr>
    </w:lvl>
  </w:abstractNum>
  <w:abstractNum w:abstractNumId="37" w15:restartNumberingAfterBreak="0">
    <w:nsid w:val="7203261C"/>
    <w:multiLevelType w:val="multilevel"/>
    <w:tmpl w:val="FFE22AC8"/>
    <w:lvl w:ilvl="0">
      <w:start w:val="19"/>
      <w:numFmt w:val="decimal"/>
      <w:lvlText w:val="%1"/>
      <w:lvlJc w:val="left"/>
      <w:pPr>
        <w:ind w:left="838" w:hanging="428"/>
      </w:pPr>
      <w:rPr>
        <w:rFonts w:hint="default"/>
        <w:lang w:val="pt-PT" w:eastAsia="en-US" w:bidi="ar-SA"/>
      </w:rPr>
    </w:lvl>
    <w:lvl w:ilvl="1">
      <w:start w:val="1"/>
      <w:numFmt w:val="decimal"/>
      <w:lvlText w:val="%1.%2."/>
      <w:lvlJc w:val="left"/>
      <w:pPr>
        <w:ind w:left="838" w:hanging="428"/>
      </w:pPr>
      <w:rPr>
        <w:rFonts w:ascii="Arial" w:eastAsia="Arial" w:hAnsi="Arial" w:cs="Arial" w:hint="default"/>
        <w:b/>
        <w:bCs/>
        <w:w w:val="81"/>
        <w:sz w:val="20"/>
        <w:szCs w:val="20"/>
        <w:lang w:val="pt-PT" w:eastAsia="en-US" w:bidi="ar-SA"/>
      </w:rPr>
    </w:lvl>
    <w:lvl w:ilvl="2">
      <w:start w:val="1"/>
      <w:numFmt w:val="decimal"/>
      <w:lvlText w:val="%1.%2.%3."/>
      <w:lvlJc w:val="left"/>
      <w:pPr>
        <w:ind w:left="1198" w:hanging="720"/>
      </w:pPr>
      <w:rPr>
        <w:rFonts w:ascii="Arial" w:eastAsia="Arial" w:hAnsi="Arial" w:cs="Arial" w:hint="default"/>
        <w:b/>
        <w:bCs/>
        <w:spacing w:val="-2"/>
        <w:w w:val="81"/>
        <w:sz w:val="20"/>
        <w:szCs w:val="20"/>
        <w:lang w:val="pt-PT" w:eastAsia="en-US" w:bidi="ar-SA"/>
      </w:rPr>
    </w:lvl>
    <w:lvl w:ilvl="3">
      <w:start w:val="1"/>
      <w:numFmt w:val="decimal"/>
      <w:lvlText w:val="%1.%2.%3.%4."/>
      <w:lvlJc w:val="left"/>
      <w:pPr>
        <w:ind w:left="1198" w:hanging="720"/>
      </w:pPr>
      <w:rPr>
        <w:rFonts w:ascii="Arial" w:eastAsia="Arial" w:hAnsi="Arial" w:cs="Arial" w:hint="default"/>
        <w:b/>
        <w:bCs/>
        <w:spacing w:val="-2"/>
        <w:w w:val="81"/>
        <w:sz w:val="20"/>
        <w:szCs w:val="20"/>
        <w:lang w:val="pt-PT" w:eastAsia="en-US" w:bidi="ar-SA"/>
      </w:rPr>
    </w:lvl>
    <w:lvl w:ilvl="4">
      <w:numFmt w:val="bullet"/>
      <w:lvlText w:val="•"/>
      <w:lvlJc w:val="left"/>
      <w:pPr>
        <w:ind w:left="4455" w:hanging="720"/>
      </w:pPr>
      <w:rPr>
        <w:rFonts w:hint="default"/>
        <w:lang w:val="pt-PT" w:eastAsia="en-US" w:bidi="ar-SA"/>
      </w:rPr>
    </w:lvl>
    <w:lvl w:ilvl="5">
      <w:numFmt w:val="bullet"/>
      <w:lvlText w:val="•"/>
      <w:lvlJc w:val="left"/>
      <w:pPr>
        <w:ind w:left="5540" w:hanging="720"/>
      </w:pPr>
      <w:rPr>
        <w:rFonts w:hint="default"/>
        <w:lang w:val="pt-PT" w:eastAsia="en-US" w:bidi="ar-SA"/>
      </w:rPr>
    </w:lvl>
    <w:lvl w:ilvl="6">
      <w:numFmt w:val="bullet"/>
      <w:lvlText w:val="•"/>
      <w:lvlJc w:val="left"/>
      <w:pPr>
        <w:ind w:left="6625" w:hanging="720"/>
      </w:pPr>
      <w:rPr>
        <w:rFonts w:hint="default"/>
        <w:lang w:val="pt-PT" w:eastAsia="en-US" w:bidi="ar-SA"/>
      </w:rPr>
    </w:lvl>
    <w:lvl w:ilvl="7">
      <w:numFmt w:val="bullet"/>
      <w:lvlText w:val="•"/>
      <w:lvlJc w:val="left"/>
      <w:pPr>
        <w:ind w:left="7710" w:hanging="720"/>
      </w:pPr>
      <w:rPr>
        <w:rFonts w:hint="default"/>
        <w:lang w:val="pt-PT" w:eastAsia="en-US" w:bidi="ar-SA"/>
      </w:rPr>
    </w:lvl>
    <w:lvl w:ilvl="8">
      <w:numFmt w:val="bullet"/>
      <w:lvlText w:val="•"/>
      <w:lvlJc w:val="left"/>
      <w:pPr>
        <w:ind w:left="8796" w:hanging="720"/>
      </w:pPr>
      <w:rPr>
        <w:rFonts w:hint="default"/>
        <w:lang w:val="pt-PT" w:eastAsia="en-US" w:bidi="ar-SA"/>
      </w:rPr>
    </w:lvl>
  </w:abstractNum>
  <w:abstractNum w:abstractNumId="38" w15:restartNumberingAfterBreak="0">
    <w:nsid w:val="721F6852"/>
    <w:multiLevelType w:val="multilevel"/>
    <w:tmpl w:val="924E324C"/>
    <w:lvl w:ilvl="0">
      <w:start w:val="13"/>
      <w:numFmt w:val="decimal"/>
      <w:lvlText w:val="%1"/>
      <w:lvlJc w:val="left"/>
      <w:pPr>
        <w:ind w:left="912" w:hanging="435"/>
      </w:pPr>
      <w:rPr>
        <w:rFonts w:hint="default"/>
        <w:lang w:val="pt-PT" w:eastAsia="en-US" w:bidi="ar-SA"/>
      </w:rPr>
    </w:lvl>
    <w:lvl w:ilvl="1">
      <w:start w:val="1"/>
      <w:numFmt w:val="decimal"/>
      <w:lvlText w:val="%1.%2."/>
      <w:lvlJc w:val="left"/>
      <w:pPr>
        <w:ind w:left="912" w:hanging="435"/>
      </w:pPr>
      <w:rPr>
        <w:rFonts w:ascii="Arial" w:eastAsia="Arial" w:hAnsi="Arial" w:cs="Arial" w:hint="default"/>
        <w:b/>
        <w:bCs/>
        <w:w w:val="81"/>
        <w:sz w:val="20"/>
        <w:szCs w:val="20"/>
        <w:lang w:val="pt-PT" w:eastAsia="en-US" w:bidi="ar-SA"/>
      </w:rPr>
    </w:lvl>
    <w:lvl w:ilvl="2">
      <w:numFmt w:val="bullet"/>
      <w:lvlText w:val="•"/>
      <w:lvlJc w:val="left"/>
      <w:pPr>
        <w:ind w:left="2929" w:hanging="435"/>
      </w:pPr>
      <w:rPr>
        <w:rFonts w:hint="default"/>
        <w:lang w:val="pt-PT" w:eastAsia="en-US" w:bidi="ar-SA"/>
      </w:rPr>
    </w:lvl>
    <w:lvl w:ilvl="3">
      <w:numFmt w:val="bullet"/>
      <w:lvlText w:val="•"/>
      <w:lvlJc w:val="left"/>
      <w:pPr>
        <w:ind w:left="3933" w:hanging="435"/>
      </w:pPr>
      <w:rPr>
        <w:rFonts w:hint="default"/>
        <w:lang w:val="pt-PT" w:eastAsia="en-US" w:bidi="ar-SA"/>
      </w:rPr>
    </w:lvl>
    <w:lvl w:ilvl="4">
      <w:numFmt w:val="bullet"/>
      <w:lvlText w:val="•"/>
      <w:lvlJc w:val="left"/>
      <w:pPr>
        <w:ind w:left="4938" w:hanging="435"/>
      </w:pPr>
      <w:rPr>
        <w:rFonts w:hint="default"/>
        <w:lang w:val="pt-PT" w:eastAsia="en-US" w:bidi="ar-SA"/>
      </w:rPr>
    </w:lvl>
    <w:lvl w:ilvl="5">
      <w:numFmt w:val="bullet"/>
      <w:lvlText w:val="•"/>
      <w:lvlJc w:val="left"/>
      <w:pPr>
        <w:ind w:left="5943" w:hanging="435"/>
      </w:pPr>
      <w:rPr>
        <w:rFonts w:hint="default"/>
        <w:lang w:val="pt-PT" w:eastAsia="en-US" w:bidi="ar-SA"/>
      </w:rPr>
    </w:lvl>
    <w:lvl w:ilvl="6">
      <w:numFmt w:val="bullet"/>
      <w:lvlText w:val="•"/>
      <w:lvlJc w:val="left"/>
      <w:pPr>
        <w:ind w:left="6947" w:hanging="435"/>
      </w:pPr>
      <w:rPr>
        <w:rFonts w:hint="default"/>
        <w:lang w:val="pt-PT" w:eastAsia="en-US" w:bidi="ar-SA"/>
      </w:rPr>
    </w:lvl>
    <w:lvl w:ilvl="7">
      <w:numFmt w:val="bullet"/>
      <w:lvlText w:val="•"/>
      <w:lvlJc w:val="left"/>
      <w:pPr>
        <w:ind w:left="7952" w:hanging="435"/>
      </w:pPr>
      <w:rPr>
        <w:rFonts w:hint="default"/>
        <w:lang w:val="pt-PT" w:eastAsia="en-US" w:bidi="ar-SA"/>
      </w:rPr>
    </w:lvl>
    <w:lvl w:ilvl="8">
      <w:numFmt w:val="bullet"/>
      <w:lvlText w:val="•"/>
      <w:lvlJc w:val="left"/>
      <w:pPr>
        <w:ind w:left="8957" w:hanging="435"/>
      </w:pPr>
      <w:rPr>
        <w:rFonts w:hint="default"/>
        <w:lang w:val="pt-PT" w:eastAsia="en-US" w:bidi="ar-SA"/>
      </w:rPr>
    </w:lvl>
  </w:abstractNum>
  <w:abstractNum w:abstractNumId="39" w15:restartNumberingAfterBreak="0">
    <w:nsid w:val="73E2039D"/>
    <w:multiLevelType w:val="hybridMultilevel"/>
    <w:tmpl w:val="8AAEB7D2"/>
    <w:lvl w:ilvl="0" w:tplc="98323E96">
      <w:start w:val="1"/>
      <w:numFmt w:val="lowerLetter"/>
      <w:lvlText w:val="%1)"/>
      <w:lvlJc w:val="left"/>
      <w:pPr>
        <w:ind w:left="1755" w:hanging="284"/>
      </w:pPr>
      <w:rPr>
        <w:rFonts w:ascii="Arial" w:eastAsia="Arial" w:hAnsi="Arial" w:cs="Arial" w:hint="default"/>
        <w:b/>
        <w:bCs/>
        <w:w w:val="81"/>
        <w:sz w:val="24"/>
        <w:szCs w:val="24"/>
        <w:lang w:val="pt-PT" w:eastAsia="en-US" w:bidi="ar-SA"/>
      </w:rPr>
    </w:lvl>
    <w:lvl w:ilvl="1" w:tplc="6DC80F64">
      <w:numFmt w:val="bullet"/>
      <w:lvlText w:val="•"/>
      <w:lvlJc w:val="left"/>
      <w:pPr>
        <w:ind w:left="2680" w:hanging="284"/>
      </w:pPr>
      <w:rPr>
        <w:rFonts w:hint="default"/>
        <w:lang w:val="pt-PT" w:eastAsia="en-US" w:bidi="ar-SA"/>
      </w:rPr>
    </w:lvl>
    <w:lvl w:ilvl="2" w:tplc="AAD653E2">
      <w:numFmt w:val="bullet"/>
      <w:lvlText w:val="•"/>
      <w:lvlJc w:val="left"/>
      <w:pPr>
        <w:ind w:left="3601" w:hanging="284"/>
      </w:pPr>
      <w:rPr>
        <w:rFonts w:hint="default"/>
        <w:lang w:val="pt-PT" w:eastAsia="en-US" w:bidi="ar-SA"/>
      </w:rPr>
    </w:lvl>
    <w:lvl w:ilvl="3" w:tplc="793A1C3A">
      <w:numFmt w:val="bullet"/>
      <w:lvlText w:val="•"/>
      <w:lvlJc w:val="left"/>
      <w:pPr>
        <w:ind w:left="4521" w:hanging="284"/>
      </w:pPr>
      <w:rPr>
        <w:rFonts w:hint="default"/>
        <w:lang w:val="pt-PT" w:eastAsia="en-US" w:bidi="ar-SA"/>
      </w:rPr>
    </w:lvl>
    <w:lvl w:ilvl="4" w:tplc="3926E59E">
      <w:numFmt w:val="bullet"/>
      <w:lvlText w:val="•"/>
      <w:lvlJc w:val="left"/>
      <w:pPr>
        <w:ind w:left="5442" w:hanging="284"/>
      </w:pPr>
      <w:rPr>
        <w:rFonts w:hint="default"/>
        <w:lang w:val="pt-PT" w:eastAsia="en-US" w:bidi="ar-SA"/>
      </w:rPr>
    </w:lvl>
    <w:lvl w:ilvl="5" w:tplc="9424C138">
      <w:numFmt w:val="bullet"/>
      <w:lvlText w:val="•"/>
      <w:lvlJc w:val="left"/>
      <w:pPr>
        <w:ind w:left="6363" w:hanging="284"/>
      </w:pPr>
      <w:rPr>
        <w:rFonts w:hint="default"/>
        <w:lang w:val="pt-PT" w:eastAsia="en-US" w:bidi="ar-SA"/>
      </w:rPr>
    </w:lvl>
    <w:lvl w:ilvl="6" w:tplc="31E694F6">
      <w:numFmt w:val="bullet"/>
      <w:lvlText w:val="•"/>
      <w:lvlJc w:val="left"/>
      <w:pPr>
        <w:ind w:left="7283" w:hanging="284"/>
      </w:pPr>
      <w:rPr>
        <w:rFonts w:hint="default"/>
        <w:lang w:val="pt-PT" w:eastAsia="en-US" w:bidi="ar-SA"/>
      </w:rPr>
    </w:lvl>
    <w:lvl w:ilvl="7" w:tplc="42866D50">
      <w:numFmt w:val="bullet"/>
      <w:lvlText w:val="•"/>
      <w:lvlJc w:val="left"/>
      <w:pPr>
        <w:ind w:left="8204" w:hanging="284"/>
      </w:pPr>
      <w:rPr>
        <w:rFonts w:hint="default"/>
        <w:lang w:val="pt-PT" w:eastAsia="en-US" w:bidi="ar-SA"/>
      </w:rPr>
    </w:lvl>
    <w:lvl w:ilvl="8" w:tplc="06A41148">
      <w:numFmt w:val="bullet"/>
      <w:lvlText w:val="•"/>
      <w:lvlJc w:val="left"/>
      <w:pPr>
        <w:ind w:left="9125" w:hanging="284"/>
      </w:pPr>
      <w:rPr>
        <w:rFonts w:hint="default"/>
        <w:lang w:val="pt-PT" w:eastAsia="en-US" w:bidi="ar-SA"/>
      </w:rPr>
    </w:lvl>
  </w:abstractNum>
  <w:abstractNum w:abstractNumId="40" w15:restartNumberingAfterBreak="0">
    <w:nsid w:val="741E057E"/>
    <w:multiLevelType w:val="hybridMultilevel"/>
    <w:tmpl w:val="BF6634F6"/>
    <w:lvl w:ilvl="0" w:tplc="2528C338">
      <w:start w:val="1"/>
      <w:numFmt w:val="lowerLetter"/>
      <w:lvlText w:val="%1)"/>
      <w:lvlJc w:val="left"/>
      <w:pPr>
        <w:ind w:left="1479" w:hanging="293"/>
      </w:pPr>
      <w:rPr>
        <w:rFonts w:ascii="Arial" w:eastAsia="Arial" w:hAnsi="Arial" w:cs="Arial" w:hint="default"/>
        <w:b/>
        <w:bCs/>
        <w:w w:val="81"/>
        <w:sz w:val="24"/>
        <w:szCs w:val="24"/>
        <w:lang w:val="pt-PT" w:eastAsia="en-US" w:bidi="ar-SA"/>
      </w:rPr>
    </w:lvl>
    <w:lvl w:ilvl="1" w:tplc="C40A2600">
      <w:numFmt w:val="bullet"/>
      <w:lvlText w:val="•"/>
      <w:lvlJc w:val="left"/>
      <w:pPr>
        <w:ind w:left="2428" w:hanging="293"/>
      </w:pPr>
      <w:rPr>
        <w:rFonts w:hint="default"/>
        <w:lang w:val="pt-PT" w:eastAsia="en-US" w:bidi="ar-SA"/>
      </w:rPr>
    </w:lvl>
    <w:lvl w:ilvl="2" w:tplc="2D1E3362">
      <w:numFmt w:val="bullet"/>
      <w:lvlText w:val="•"/>
      <w:lvlJc w:val="left"/>
      <w:pPr>
        <w:ind w:left="3377" w:hanging="293"/>
      </w:pPr>
      <w:rPr>
        <w:rFonts w:hint="default"/>
        <w:lang w:val="pt-PT" w:eastAsia="en-US" w:bidi="ar-SA"/>
      </w:rPr>
    </w:lvl>
    <w:lvl w:ilvl="3" w:tplc="96A0E0A2">
      <w:numFmt w:val="bullet"/>
      <w:lvlText w:val="•"/>
      <w:lvlJc w:val="left"/>
      <w:pPr>
        <w:ind w:left="4325" w:hanging="293"/>
      </w:pPr>
      <w:rPr>
        <w:rFonts w:hint="default"/>
        <w:lang w:val="pt-PT" w:eastAsia="en-US" w:bidi="ar-SA"/>
      </w:rPr>
    </w:lvl>
    <w:lvl w:ilvl="4" w:tplc="661E120E">
      <w:numFmt w:val="bullet"/>
      <w:lvlText w:val="•"/>
      <w:lvlJc w:val="left"/>
      <w:pPr>
        <w:ind w:left="5274" w:hanging="293"/>
      </w:pPr>
      <w:rPr>
        <w:rFonts w:hint="default"/>
        <w:lang w:val="pt-PT" w:eastAsia="en-US" w:bidi="ar-SA"/>
      </w:rPr>
    </w:lvl>
    <w:lvl w:ilvl="5" w:tplc="EF0C240E">
      <w:numFmt w:val="bullet"/>
      <w:lvlText w:val="•"/>
      <w:lvlJc w:val="left"/>
      <w:pPr>
        <w:ind w:left="6223" w:hanging="293"/>
      </w:pPr>
      <w:rPr>
        <w:rFonts w:hint="default"/>
        <w:lang w:val="pt-PT" w:eastAsia="en-US" w:bidi="ar-SA"/>
      </w:rPr>
    </w:lvl>
    <w:lvl w:ilvl="6" w:tplc="80B66A62">
      <w:numFmt w:val="bullet"/>
      <w:lvlText w:val="•"/>
      <w:lvlJc w:val="left"/>
      <w:pPr>
        <w:ind w:left="7171" w:hanging="293"/>
      </w:pPr>
      <w:rPr>
        <w:rFonts w:hint="default"/>
        <w:lang w:val="pt-PT" w:eastAsia="en-US" w:bidi="ar-SA"/>
      </w:rPr>
    </w:lvl>
    <w:lvl w:ilvl="7" w:tplc="BBF42F26">
      <w:numFmt w:val="bullet"/>
      <w:lvlText w:val="•"/>
      <w:lvlJc w:val="left"/>
      <w:pPr>
        <w:ind w:left="8120" w:hanging="293"/>
      </w:pPr>
      <w:rPr>
        <w:rFonts w:hint="default"/>
        <w:lang w:val="pt-PT" w:eastAsia="en-US" w:bidi="ar-SA"/>
      </w:rPr>
    </w:lvl>
    <w:lvl w:ilvl="8" w:tplc="477CD35C">
      <w:numFmt w:val="bullet"/>
      <w:lvlText w:val="•"/>
      <w:lvlJc w:val="left"/>
      <w:pPr>
        <w:ind w:left="9069" w:hanging="293"/>
      </w:pPr>
      <w:rPr>
        <w:rFonts w:hint="default"/>
        <w:lang w:val="pt-PT" w:eastAsia="en-US" w:bidi="ar-SA"/>
      </w:rPr>
    </w:lvl>
  </w:abstractNum>
  <w:abstractNum w:abstractNumId="41" w15:restartNumberingAfterBreak="0">
    <w:nsid w:val="76C64DCF"/>
    <w:multiLevelType w:val="hybridMultilevel"/>
    <w:tmpl w:val="AAA29016"/>
    <w:lvl w:ilvl="0" w:tplc="17BABA50">
      <w:start w:val="1"/>
      <w:numFmt w:val="lowerLetter"/>
      <w:lvlText w:val="%1)"/>
      <w:lvlJc w:val="left"/>
      <w:pPr>
        <w:ind w:left="1198" w:hanging="360"/>
      </w:pPr>
      <w:rPr>
        <w:rFonts w:ascii="Microsoft Sans Serif" w:eastAsia="Microsoft Sans Serif" w:hAnsi="Microsoft Sans Serif" w:cs="Microsoft Sans Serif" w:hint="default"/>
        <w:w w:val="81"/>
        <w:sz w:val="24"/>
        <w:szCs w:val="24"/>
        <w:lang w:val="pt-PT" w:eastAsia="en-US" w:bidi="ar-SA"/>
      </w:rPr>
    </w:lvl>
    <w:lvl w:ilvl="1" w:tplc="44829686">
      <w:numFmt w:val="bullet"/>
      <w:lvlText w:val="•"/>
      <w:lvlJc w:val="left"/>
      <w:pPr>
        <w:ind w:left="2176" w:hanging="360"/>
      </w:pPr>
      <w:rPr>
        <w:rFonts w:hint="default"/>
        <w:lang w:val="pt-PT" w:eastAsia="en-US" w:bidi="ar-SA"/>
      </w:rPr>
    </w:lvl>
    <w:lvl w:ilvl="2" w:tplc="17FEAA12">
      <w:numFmt w:val="bullet"/>
      <w:lvlText w:val="•"/>
      <w:lvlJc w:val="left"/>
      <w:pPr>
        <w:ind w:left="3153" w:hanging="360"/>
      </w:pPr>
      <w:rPr>
        <w:rFonts w:hint="default"/>
        <w:lang w:val="pt-PT" w:eastAsia="en-US" w:bidi="ar-SA"/>
      </w:rPr>
    </w:lvl>
    <w:lvl w:ilvl="3" w:tplc="219A6FA0">
      <w:numFmt w:val="bullet"/>
      <w:lvlText w:val="•"/>
      <w:lvlJc w:val="left"/>
      <w:pPr>
        <w:ind w:left="4129" w:hanging="360"/>
      </w:pPr>
      <w:rPr>
        <w:rFonts w:hint="default"/>
        <w:lang w:val="pt-PT" w:eastAsia="en-US" w:bidi="ar-SA"/>
      </w:rPr>
    </w:lvl>
    <w:lvl w:ilvl="4" w:tplc="BA68A4FC">
      <w:numFmt w:val="bullet"/>
      <w:lvlText w:val="•"/>
      <w:lvlJc w:val="left"/>
      <w:pPr>
        <w:ind w:left="5106" w:hanging="360"/>
      </w:pPr>
      <w:rPr>
        <w:rFonts w:hint="default"/>
        <w:lang w:val="pt-PT" w:eastAsia="en-US" w:bidi="ar-SA"/>
      </w:rPr>
    </w:lvl>
    <w:lvl w:ilvl="5" w:tplc="CBAAC020">
      <w:numFmt w:val="bullet"/>
      <w:lvlText w:val="•"/>
      <w:lvlJc w:val="left"/>
      <w:pPr>
        <w:ind w:left="6083" w:hanging="360"/>
      </w:pPr>
      <w:rPr>
        <w:rFonts w:hint="default"/>
        <w:lang w:val="pt-PT" w:eastAsia="en-US" w:bidi="ar-SA"/>
      </w:rPr>
    </w:lvl>
    <w:lvl w:ilvl="6" w:tplc="14E049EE">
      <w:numFmt w:val="bullet"/>
      <w:lvlText w:val="•"/>
      <w:lvlJc w:val="left"/>
      <w:pPr>
        <w:ind w:left="7059" w:hanging="360"/>
      </w:pPr>
      <w:rPr>
        <w:rFonts w:hint="default"/>
        <w:lang w:val="pt-PT" w:eastAsia="en-US" w:bidi="ar-SA"/>
      </w:rPr>
    </w:lvl>
    <w:lvl w:ilvl="7" w:tplc="874CE7A2">
      <w:numFmt w:val="bullet"/>
      <w:lvlText w:val="•"/>
      <w:lvlJc w:val="left"/>
      <w:pPr>
        <w:ind w:left="8036" w:hanging="360"/>
      </w:pPr>
      <w:rPr>
        <w:rFonts w:hint="default"/>
        <w:lang w:val="pt-PT" w:eastAsia="en-US" w:bidi="ar-SA"/>
      </w:rPr>
    </w:lvl>
    <w:lvl w:ilvl="8" w:tplc="B566A93C">
      <w:numFmt w:val="bullet"/>
      <w:lvlText w:val="•"/>
      <w:lvlJc w:val="left"/>
      <w:pPr>
        <w:ind w:left="9013" w:hanging="360"/>
      </w:pPr>
      <w:rPr>
        <w:rFonts w:hint="default"/>
        <w:lang w:val="pt-PT" w:eastAsia="en-US" w:bidi="ar-SA"/>
      </w:rPr>
    </w:lvl>
  </w:abstractNum>
  <w:abstractNum w:abstractNumId="42" w15:restartNumberingAfterBreak="0">
    <w:nsid w:val="7A5608E7"/>
    <w:multiLevelType w:val="multilevel"/>
    <w:tmpl w:val="D39EE994"/>
    <w:lvl w:ilvl="0">
      <w:start w:val="20"/>
      <w:numFmt w:val="decimal"/>
      <w:lvlText w:val="%1"/>
      <w:lvlJc w:val="left"/>
      <w:pPr>
        <w:ind w:left="905" w:hanging="428"/>
      </w:pPr>
      <w:rPr>
        <w:rFonts w:hint="default"/>
        <w:lang w:val="pt-PT" w:eastAsia="en-US" w:bidi="ar-SA"/>
      </w:rPr>
    </w:lvl>
    <w:lvl w:ilvl="1">
      <w:start w:val="1"/>
      <w:numFmt w:val="decimal"/>
      <w:lvlText w:val="%1.%2."/>
      <w:lvlJc w:val="left"/>
      <w:pPr>
        <w:ind w:left="905" w:hanging="428"/>
      </w:pPr>
      <w:rPr>
        <w:rFonts w:ascii="Arial" w:eastAsia="Arial" w:hAnsi="Arial" w:cs="Arial" w:hint="default"/>
        <w:b/>
        <w:bCs/>
        <w:w w:val="81"/>
        <w:sz w:val="20"/>
        <w:szCs w:val="20"/>
        <w:lang w:val="pt-PT" w:eastAsia="en-US" w:bidi="ar-SA"/>
      </w:rPr>
    </w:lvl>
    <w:lvl w:ilvl="2">
      <w:numFmt w:val="bullet"/>
      <w:lvlText w:val="•"/>
      <w:lvlJc w:val="left"/>
      <w:pPr>
        <w:ind w:left="2913" w:hanging="428"/>
      </w:pPr>
      <w:rPr>
        <w:rFonts w:hint="default"/>
        <w:lang w:val="pt-PT" w:eastAsia="en-US" w:bidi="ar-SA"/>
      </w:rPr>
    </w:lvl>
    <w:lvl w:ilvl="3">
      <w:numFmt w:val="bullet"/>
      <w:lvlText w:val="•"/>
      <w:lvlJc w:val="left"/>
      <w:pPr>
        <w:ind w:left="3919" w:hanging="428"/>
      </w:pPr>
      <w:rPr>
        <w:rFonts w:hint="default"/>
        <w:lang w:val="pt-PT" w:eastAsia="en-US" w:bidi="ar-SA"/>
      </w:rPr>
    </w:lvl>
    <w:lvl w:ilvl="4">
      <w:numFmt w:val="bullet"/>
      <w:lvlText w:val="•"/>
      <w:lvlJc w:val="left"/>
      <w:pPr>
        <w:ind w:left="4926" w:hanging="428"/>
      </w:pPr>
      <w:rPr>
        <w:rFonts w:hint="default"/>
        <w:lang w:val="pt-PT" w:eastAsia="en-US" w:bidi="ar-SA"/>
      </w:rPr>
    </w:lvl>
    <w:lvl w:ilvl="5">
      <w:numFmt w:val="bullet"/>
      <w:lvlText w:val="•"/>
      <w:lvlJc w:val="left"/>
      <w:pPr>
        <w:ind w:left="5933" w:hanging="428"/>
      </w:pPr>
      <w:rPr>
        <w:rFonts w:hint="default"/>
        <w:lang w:val="pt-PT" w:eastAsia="en-US" w:bidi="ar-SA"/>
      </w:rPr>
    </w:lvl>
    <w:lvl w:ilvl="6">
      <w:numFmt w:val="bullet"/>
      <w:lvlText w:val="•"/>
      <w:lvlJc w:val="left"/>
      <w:pPr>
        <w:ind w:left="6939" w:hanging="428"/>
      </w:pPr>
      <w:rPr>
        <w:rFonts w:hint="default"/>
        <w:lang w:val="pt-PT" w:eastAsia="en-US" w:bidi="ar-SA"/>
      </w:rPr>
    </w:lvl>
    <w:lvl w:ilvl="7">
      <w:numFmt w:val="bullet"/>
      <w:lvlText w:val="•"/>
      <w:lvlJc w:val="left"/>
      <w:pPr>
        <w:ind w:left="7946" w:hanging="428"/>
      </w:pPr>
      <w:rPr>
        <w:rFonts w:hint="default"/>
        <w:lang w:val="pt-PT" w:eastAsia="en-US" w:bidi="ar-SA"/>
      </w:rPr>
    </w:lvl>
    <w:lvl w:ilvl="8">
      <w:numFmt w:val="bullet"/>
      <w:lvlText w:val="•"/>
      <w:lvlJc w:val="left"/>
      <w:pPr>
        <w:ind w:left="8953" w:hanging="428"/>
      </w:pPr>
      <w:rPr>
        <w:rFonts w:hint="default"/>
        <w:lang w:val="pt-PT" w:eastAsia="en-US" w:bidi="ar-SA"/>
      </w:rPr>
    </w:lvl>
  </w:abstractNum>
  <w:abstractNum w:abstractNumId="43" w15:restartNumberingAfterBreak="0">
    <w:nsid w:val="7AC230EA"/>
    <w:multiLevelType w:val="hybridMultilevel"/>
    <w:tmpl w:val="66509C70"/>
    <w:lvl w:ilvl="0" w:tplc="0AA00DF6">
      <w:start w:val="1"/>
      <w:numFmt w:val="lowerLetter"/>
      <w:lvlText w:val="%1)"/>
      <w:lvlJc w:val="left"/>
      <w:pPr>
        <w:ind w:left="1472" w:hanging="286"/>
      </w:pPr>
      <w:rPr>
        <w:rFonts w:ascii="Arial" w:eastAsia="Arial" w:hAnsi="Arial" w:cs="Arial" w:hint="default"/>
        <w:b/>
        <w:bCs/>
        <w:w w:val="81"/>
        <w:sz w:val="24"/>
        <w:szCs w:val="24"/>
        <w:lang w:val="pt-PT" w:eastAsia="en-US" w:bidi="ar-SA"/>
      </w:rPr>
    </w:lvl>
    <w:lvl w:ilvl="1" w:tplc="04D23656">
      <w:numFmt w:val="bullet"/>
      <w:lvlText w:val="•"/>
      <w:lvlJc w:val="left"/>
      <w:pPr>
        <w:ind w:left="2428" w:hanging="286"/>
      </w:pPr>
      <w:rPr>
        <w:rFonts w:hint="default"/>
        <w:lang w:val="pt-PT" w:eastAsia="en-US" w:bidi="ar-SA"/>
      </w:rPr>
    </w:lvl>
    <w:lvl w:ilvl="2" w:tplc="E24AF180">
      <w:numFmt w:val="bullet"/>
      <w:lvlText w:val="•"/>
      <w:lvlJc w:val="left"/>
      <w:pPr>
        <w:ind w:left="3377" w:hanging="286"/>
      </w:pPr>
      <w:rPr>
        <w:rFonts w:hint="default"/>
        <w:lang w:val="pt-PT" w:eastAsia="en-US" w:bidi="ar-SA"/>
      </w:rPr>
    </w:lvl>
    <w:lvl w:ilvl="3" w:tplc="67C69E2E">
      <w:numFmt w:val="bullet"/>
      <w:lvlText w:val="•"/>
      <w:lvlJc w:val="left"/>
      <w:pPr>
        <w:ind w:left="4325" w:hanging="286"/>
      </w:pPr>
      <w:rPr>
        <w:rFonts w:hint="default"/>
        <w:lang w:val="pt-PT" w:eastAsia="en-US" w:bidi="ar-SA"/>
      </w:rPr>
    </w:lvl>
    <w:lvl w:ilvl="4" w:tplc="C4823F98">
      <w:numFmt w:val="bullet"/>
      <w:lvlText w:val="•"/>
      <w:lvlJc w:val="left"/>
      <w:pPr>
        <w:ind w:left="5274" w:hanging="286"/>
      </w:pPr>
      <w:rPr>
        <w:rFonts w:hint="default"/>
        <w:lang w:val="pt-PT" w:eastAsia="en-US" w:bidi="ar-SA"/>
      </w:rPr>
    </w:lvl>
    <w:lvl w:ilvl="5" w:tplc="037282F2">
      <w:numFmt w:val="bullet"/>
      <w:lvlText w:val="•"/>
      <w:lvlJc w:val="left"/>
      <w:pPr>
        <w:ind w:left="6223" w:hanging="286"/>
      </w:pPr>
      <w:rPr>
        <w:rFonts w:hint="default"/>
        <w:lang w:val="pt-PT" w:eastAsia="en-US" w:bidi="ar-SA"/>
      </w:rPr>
    </w:lvl>
    <w:lvl w:ilvl="6" w:tplc="0ECC01D0">
      <w:numFmt w:val="bullet"/>
      <w:lvlText w:val="•"/>
      <w:lvlJc w:val="left"/>
      <w:pPr>
        <w:ind w:left="7171" w:hanging="286"/>
      </w:pPr>
      <w:rPr>
        <w:rFonts w:hint="default"/>
        <w:lang w:val="pt-PT" w:eastAsia="en-US" w:bidi="ar-SA"/>
      </w:rPr>
    </w:lvl>
    <w:lvl w:ilvl="7" w:tplc="0868D7CE">
      <w:numFmt w:val="bullet"/>
      <w:lvlText w:val="•"/>
      <w:lvlJc w:val="left"/>
      <w:pPr>
        <w:ind w:left="8120" w:hanging="286"/>
      </w:pPr>
      <w:rPr>
        <w:rFonts w:hint="default"/>
        <w:lang w:val="pt-PT" w:eastAsia="en-US" w:bidi="ar-SA"/>
      </w:rPr>
    </w:lvl>
    <w:lvl w:ilvl="8" w:tplc="87009CFC">
      <w:numFmt w:val="bullet"/>
      <w:lvlText w:val="•"/>
      <w:lvlJc w:val="left"/>
      <w:pPr>
        <w:ind w:left="9069" w:hanging="286"/>
      </w:pPr>
      <w:rPr>
        <w:rFonts w:hint="default"/>
        <w:lang w:val="pt-PT" w:eastAsia="en-US" w:bidi="ar-SA"/>
      </w:rPr>
    </w:lvl>
  </w:abstractNum>
  <w:abstractNum w:abstractNumId="44" w15:restartNumberingAfterBreak="0">
    <w:nsid w:val="7BBA7437"/>
    <w:multiLevelType w:val="hybridMultilevel"/>
    <w:tmpl w:val="7ECA6970"/>
    <w:lvl w:ilvl="0" w:tplc="5F9EB546">
      <w:start w:val="1"/>
      <w:numFmt w:val="lowerLetter"/>
      <w:lvlText w:val="%1)"/>
      <w:lvlJc w:val="left"/>
      <w:pPr>
        <w:ind w:left="1404" w:hanging="360"/>
      </w:pPr>
      <w:rPr>
        <w:rFonts w:ascii="Microsoft Sans Serif" w:eastAsia="Microsoft Sans Serif" w:hAnsi="Microsoft Sans Serif" w:cs="Microsoft Sans Serif" w:hint="default"/>
        <w:w w:val="81"/>
        <w:sz w:val="24"/>
        <w:szCs w:val="24"/>
        <w:lang w:val="pt-PT" w:eastAsia="en-US" w:bidi="ar-SA"/>
      </w:rPr>
    </w:lvl>
    <w:lvl w:ilvl="1" w:tplc="D7C41D38">
      <w:start w:val="1"/>
      <w:numFmt w:val="decimal"/>
      <w:lvlText w:val="%2)"/>
      <w:lvlJc w:val="left"/>
      <w:pPr>
        <w:ind w:left="1764" w:hanging="360"/>
      </w:pPr>
      <w:rPr>
        <w:rFonts w:ascii="Microsoft Sans Serif" w:eastAsia="Microsoft Sans Serif" w:hAnsi="Microsoft Sans Serif" w:cs="Microsoft Sans Serif" w:hint="default"/>
        <w:w w:val="81"/>
        <w:sz w:val="24"/>
        <w:szCs w:val="24"/>
        <w:lang w:val="pt-PT" w:eastAsia="en-US" w:bidi="ar-SA"/>
      </w:rPr>
    </w:lvl>
    <w:lvl w:ilvl="2" w:tplc="459A9420">
      <w:numFmt w:val="bullet"/>
      <w:lvlText w:val="•"/>
      <w:lvlJc w:val="left"/>
      <w:pPr>
        <w:ind w:left="2782" w:hanging="360"/>
      </w:pPr>
      <w:rPr>
        <w:rFonts w:hint="default"/>
        <w:lang w:val="pt-PT" w:eastAsia="en-US" w:bidi="ar-SA"/>
      </w:rPr>
    </w:lvl>
    <w:lvl w:ilvl="3" w:tplc="015C7196">
      <w:numFmt w:val="bullet"/>
      <w:lvlText w:val="•"/>
      <w:lvlJc w:val="left"/>
      <w:pPr>
        <w:ind w:left="3805" w:hanging="360"/>
      </w:pPr>
      <w:rPr>
        <w:rFonts w:hint="default"/>
        <w:lang w:val="pt-PT" w:eastAsia="en-US" w:bidi="ar-SA"/>
      </w:rPr>
    </w:lvl>
    <w:lvl w:ilvl="4" w:tplc="0016B874">
      <w:numFmt w:val="bullet"/>
      <w:lvlText w:val="•"/>
      <w:lvlJc w:val="left"/>
      <w:pPr>
        <w:ind w:left="4828" w:hanging="360"/>
      </w:pPr>
      <w:rPr>
        <w:rFonts w:hint="default"/>
        <w:lang w:val="pt-PT" w:eastAsia="en-US" w:bidi="ar-SA"/>
      </w:rPr>
    </w:lvl>
    <w:lvl w:ilvl="5" w:tplc="E2706AC2">
      <w:numFmt w:val="bullet"/>
      <w:lvlText w:val="•"/>
      <w:lvlJc w:val="left"/>
      <w:pPr>
        <w:ind w:left="5851" w:hanging="360"/>
      </w:pPr>
      <w:rPr>
        <w:rFonts w:hint="default"/>
        <w:lang w:val="pt-PT" w:eastAsia="en-US" w:bidi="ar-SA"/>
      </w:rPr>
    </w:lvl>
    <w:lvl w:ilvl="6" w:tplc="1CF2AF04">
      <w:numFmt w:val="bullet"/>
      <w:lvlText w:val="•"/>
      <w:lvlJc w:val="left"/>
      <w:pPr>
        <w:ind w:left="6874" w:hanging="360"/>
      </w:pPr>
      <w:rPr>
        <w:rFonts w:hint="default"/>
        <w:lang w:val="pt-PT" w:eastAsia="en-US" w:bidi="ar-SA"/>
      </w:rPr>
    </w:lvl>
    <w:lvl w:ilvl="7" w:tplc="C1CEB812">
      <w:numFmt w:val="bullet"/>
      <w:lvlText w:val="•"/>
      <w:lvlJc w:val="left"/>
      <w:pPr>
        <w:ind w:left="7897" w:hanging="360"/>
      </w:pPr>
      <w:rPr>
        <w:rFonts w:hint="default"/>
        <w:lang w:val="pt-PT" w:eastAsia="en-US" w:bidi="ar-SA"/>
      </w:rPr>
    </w:lvl>
    <w:lvl w:ilvl="8" w:tplc="0E2AC7B6">
      <w:numFmt w:val="bullet"/>
      <w:lvlText w:val="•"/>
      <w:lvlJc w:val="left"/>
      <w:pPr>
        <w:ind w:left="8920" w:hanging="360"/>
      </w:pPr>
      <w:rPr>
        <w:rFonts w:hint="default"/>
        <w:lang w:val="pt-PT" w:eastAsia="en-US" w:bidi="ar-SA"/>
      </w:rPr>
    </w:lvl>
  </w:abstractNum>
  <w:num w:numId="1" w16cid:durableId="1832869815">
    <w:abstractNumId w:val="26"/>
  </w:num>
  <w:num w:numId="2" w16cid:durableId="2059890868">
    <w:abstractNumId w:val="29"/>
  </w:num>
  <w:num w:numId="3" w16cid:durableId="993096920">
    <w:abstractNumId w:val="13"/>
  </w:num>
  <w:num w:numId="4" w16cid:durableId="2014602407">
    <w:abstractNumId w:val="42"/>
  </w:num>
  <w:num w:numId="5" w16cid:durableId="1372657344">
    <w:abstractNumId w:val="10"/>
  </w:num>
  <w:num w:numId="6" w16cid:durableId="435948340">
    <w:abstractNumId w:val="37"/>
  </w:num>
  <w:num w:numId="7" w16cid:durableId="1464695254">
    <w:abstractNumId w:val="22"/>
  </w:num>
  <w:num w:numId="8" w16cid:durableId="189034500">
    <w:abstractNumId w:val="38"/>
  </w:num>
  <w:num w:numId="9" w16cid:durableId="2126190607">
    <w:abstractNumId w:val="14"/>
  </w:num>
  <w:num w:numId="10" w16cid:durableId="1524827175">
    <w:abstractNumId w:val="23"/>
  </w:num>
  <w:num w:numId="11" w16cid:durableId="983702477">
    <w:abstractNumId w:val="9"/>
  </w:num>
  <w:num w:numId="12" w16cid:durableId="1967345303">
    <w:abstractNumId w:val="0"/>
  </w:num>
  <w:num w:numId="13" w16cid:durableId="818380546">
    <w:abstractNumId w:val="2"/>
  </w:num>
  <w:num w:numId="14" w16cid:durableId="1484656650">
    <w:abstractNumId w:val="15"/>
  </w:num>
  <w:num w:numId="15" w16cid:durableId="1132478217">
    <w:abstractNumId w:val="18"/>
  </w:num>
  <w:num w:numId="16" w16cid:durableId="2138716529">
    <w:abstractNumId w:val="24"/>
  </w:num>
  <w:num w:numId="17" w16cid:durableId="93402225">
    <w:abstractNumId w:val="35"/>
  </w:num>
  <w:num w:numId="18" w16cid:durableId="1337732453">
    <w:abstractNumId w:val="30"/>
  </w:num>
  <w:num w:numId="19" w16cid:durableId="1189753883">
    <w:abstractNumId w:val="17"/>
  </w:num>
  <w:num w:numId="20" w16cid:durableId="1326519579">
    <w:abstractNumId w:val="16"/>
  </w:num>
  <w:num w:numId="21" w16cid:durableId="1399402399">
    <w:abstractNumId w:val="40"/>
  </w:num>
  <w:num w:numId="22" w16cid:durableId="2039499851">
    <w:abstractNumId w:val="43"/>
  </w:num>
  <w:num w:numId="23" w16cid:durableId="1116604920">
    <w:abstractNumId w:val="41"/>
  </w:num>
  <w:num w:numId="24" w16cid:durableId="1603684843">
    <w:abstractNumId w:val="36"/>
  </w:num>
  <w:num w:numId="25" w16cid:durableId="1923755083">
    <w:abstractNumId w:val="5"/>
  </w:num>
  <w:num w:numId="26" w16cid:durableId="2089842929">
    <w:abstractNumId w:val="39"/>
  </w:num>
  <w:num w:numId="27" w16cid:durableId="1700936045">
    <w:abstractNumId w:val="8"/>
  </w:num>
  <w:num w:numId="28" w16cid:durableId="1922055272">
    <w:abstractNumId w:val="25"/>
  </w:num>
  <w:num w:numId="29" w16cid:durableId="1731684234">
    <w:abstractNumId w:val="21"/>
  </w:num>
  <w:num w:numId="30" w16cid:durableId="458452840">
    <w:abstractNumId w:val="6"/>
  </w:num>
  <w:num w:numId="31" w16cid:durableId="924923240">
    <w:abstractNumId w:val="12"/>
  </w:num>
  <w:num w:numId="32" w16cid:durableId="713191584">
    <w:abstractNumId w:val="27"/>
  </w:num>
  <w:num w:numId="33" w16cid:durableId="10230519">
    <w:abstractNumId w:val="7"/>
  </w:num>
  <w:num w:numId="34" w16cid:durableId="1961953631">
    <w:abstractNumId w:val="19"/>
  </w:num>
  <w:num w:numId="35" w16cid:durableId="1504516809">
    <w:abstractNumId w:val="20"/>
  </w:num>
  <w:num w:numId="36" w16cid:durableId="927621622">
    <w:abstractNumId w:val="34"/>
  </w:num>
  <w:num w:numId="37" w16cid:durableId="1134563329">
    <w:abstractNumId w:val="44"/>
  </w:num>
  <w:num w:numId="38" w16cid:durableId="170488258">
    <w:abstractNumId w:val="1"/>
  </w:num>
  <w:num w:numId="39" w16cid:durableId="988435521">
    <w:abstractNumId w:val="4"/>
  </w:num>
  <w:num w:numId="40" w16cid:durableId="6367868">
    <w:abstractNumId w:val="32"/>
  </w:num>
  <w:num w:numId="41" w16cid:durableId="1048260721">
    <w:abstractNumId w:val="11"/>
  </w:num>
  <w:num w:numId="42" w16cid:durableId="1366710437">
    <w:abstractNumId w:val="3"/>
  </w:num>
  <w:num w:numId="43" w16cid:durableId="262417257">
    <w:abstractNumId w:val="31"/>
  </w:num>
  <w:num w:numId="44" w16cid:durableId="1540164316">
    <w:abstractNumId w:val="33"/>
  </w:num>
  <w:num w:numId="45" w16cid:durableId="205161071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0542"/>
    <w:rsid w:val="000025BA"/>
    <w:rsid w:val="00002DB8"/>
    <w:rsid w:val="00021461"/>
    <w:rsid w:val="00024308"/>
    <w:rsid w:val="00060608"/>
    <w:rsid w:val="000D7244"/>
    <w:rsid w:val="00105D18"/>
    <w:rsid w:val="001254EB"/>
    <w:rsid w:val="00127DAC"/>
    <w:rsid w:val="00160542"/>
    <w:rsid w:val="00170FBA"/>
    <w:rsid w:val="00174B06"/>
    <w:rsid w:val="00180007"/>
    <w:rsid w:val="0018499E"/>
    <w:rsid w:val="0019159A"/>
    <w:rsid w:val="001A23EA"/>
    <w:rsid w:val="001A763E"/>
    <w:rsid w:val="001E6EF1"/>
    <w:rsid w:val="001F4420"/>
    <w:rsid w:val="0020714B"/>
    <w:rsid w:val="00222F36"/>
    <w:rsid w:val="0022517A"/>
    <w:rsid w:val="002506F3"/>
    <w:rsid w:val="002537CB"/>
    <w:rsid w:val="0027429E"/>
    <w:rsid w:val="00285FC0"/>
    <w:rsid w:val="002C6930"/>
    <w:rsid w:val="002E366B"/>
    <w:rsid w:val="00341BAD"/>
    <w:rsid w:val="003440FB"/>
    <w:rsid w:val="00344882"/>
    <w:rsid w:val="00350B3E"/>
    <w:rsid w:val="0035653F"/>
    <w:rsid w:val="00364FDB"/>
    <w:rsid w:val="00380D72"/>
    <w:rsid w:val="00386E1D"/>
    <w:rsid w:val="003C4F63"/>
    <w:rsid w:val="00474C25"/>
    <w:rsid w:val="00494A14"/>
    <w:rsid w:val="004C1581"/>
    <w:rsid w:val="004D55B3"/>
    <w:rsid w:val="004E159C"/>
    <w:rsid w:val="004E418A"/>
    <w:rsid w:val="004E4D42"/>
    <w:rsid w:val="00521A9E"/>
    <w:rsid w:val="0056068C"/>
    <w:rsid w:val="005F6AC5"/>
    <w:rsid w:val="006356D8"/>
    <w:rsid w:val="00653261"/>
    <w:rsid w:val="00663F7A"/>
    <w:rsid w:val="00671F56"/>
    <w:rsid w:val="00674123"/>
    <w:rsid w:val="006A5194"/>
    <w:rsid w:val="006B03A3"/>
    <w:rsid w:val="006B5125"/>
    <w:rsid w:val="00706FA0"/>
    <w:rsid w:val="007153EB"/>
    <w:rsid w:val="0071771F"/>
    <w:rsid w:val="00743BA1"/>
    <w:rsid w:val="00753BAA"/>
    <w:rsid w:val="007610DC"/>
    <w:rsid w:val="0079031F"/>
    <w:rsid w:val="007B02D0"/>
    <w:rsid w:val="007C1EAA"/>
    <w:rsid w:val="007D2E50"/>
    <w:rsid w:val="007D619E"/>
    <w:rsid w:val="007E7D66"/>
    <w:rsid w:val="0083288F"/>
    <w:rsid w:val="00861CE4"/>
    <w:rsid w:val="0087780C"/>
    <w:rsid w:val="008876FB"/>
    <w:rsid w:val="008B13AC"/>
    <w:rsid w:val="008B49B2"/>
    <w:rsid w:val="008C1965"/>
    <w:rsid w:val="008F5279"/>
    <w:rsid w:val="00902613"/>
    <w:rsid w:val="00902E92"/>
    <w:rsid w:val="00905718"/>
    <w:rsid w:val="00910FC6"/>
    <w:rsid w:val="009246CC"/>
    <w:rsid w:val="00934031"/>
    <w:rsid w:val="00943D42"/>
    <w:rsid w:val="00951360"/>
    <w:rsid w:val="009556AD"/>
    <w:rsid w:val="0097064B"/>
    <w:rsid w:val="009A1441"/>
    <w:rsid w:val="009B30C4"/>
    <w:rsid w:val="009D665C"/>
    <w:rsid w:val="009E0B75"/>
    <w:rsid w:val="00A04603"/>
    <w:rsid w:val="00A06DA9"/>
    <w:rsid w:val="00A25B4B"/>
    <w:rsid w:val="00A3328A"/>
    <w:rsid w:val="00AA49C2"/>
    <w:rsid w:val="00AA70EA"/>
    <w:rsid w:val="00AC0CB7"/>
    <w:rsid w:val="00AD60E0"/>
    <w:rsid w:val="00AE5129"/>
    <w:rsid w:val="00B04CCE"/>
    <w:rsid w:val="00B13016"/>
    <w:rsid w:val="00B227F7"/>
    <w:rsid w:val="00B35ACF"/>
    <w:rsid w:val="00B50C48"/>
    <w:rsid w:val="00B57C51"/>
    <w:rsid w:val="00B63AC1"/>
    <w:rsid w:val="00BC2567"/>
    <w:rsid w:val="00BC78B9"/>
    <w:rsid w:val="00BE1136"/>
    <w:rsid w:val="00BE2AB4"/>
    <w:rsid w:val="00C12666"/>
    <w:rsid w:val="00C36BBD"/>
    <w:rsid w:val="00C52DB9"/>
    <w:rsid w:val="00C93038"/>
    <w:rsid w:val="00C954E6"/>
    <w:rsid w:val="00CB0707"/>
    <w:rsid w:val="00CB1A1C"/>
    <w:rsid w:val="00CB5E15"/>
    <w:rsid w:val="00CE17B4"/>
    <w:rsid w:val="00CE40EC"/>
    <w:rsid w:val="00CF2B0C"/>
    <w:rsid w:val="00CF6CC7"/>
    <w:rsid w:val="00D506A7"/>
    <w:rsid w:val="00D777D5"/>
    <w:rsid w:val="00D9724A"/>
    <w:rsid w:val="00DB3161"/>
    <w:rsid w:val="00DF4CF4"/>
    <w:rsid w:val="00E10862"/>
    <w:rsid w:val="00E46DEF"/>
    <w:rsid w:val="00E525C5"/>
    <w:rsid w:val="00E67B42"/>
    <w:rsid w:val="00E94217"/>
    <w:rsid w:val="00E97448"/>
    <w:rsid w:val="00EA29F8"/>
    <w:rsid w:val="00EB4C1C"/>
    <w:rsid w:val="00EB7279"/>
    <w:rsid w:val="00EC2A78"/>
    <w:rsid w:val="00ED1331"/>
    <w:rsid w:val="00ED1C7F"/>
    <w:rsid w:val="00EE0E87"/>
    <w:rsid w:val="00EE3B04"/>
    <w:rsid w:val="00EF1DCA"/>
    <w:rsid w:val="00F0476C"/>
    <w:rsid w:val="00F41B6B"/>
    <w:rsid w:val="00F51BFE"/>
    <w:rsid w:val="00F857AD"/>
    <w:rsid w:val="00FB04CE"/>
    <w:rsid w:val="00FE09B0"/>
    <w:rsid w:val="00FE0B44"/>
    <w:rsid w:val="00FF145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A948C3"/>
  <w15:docId w15:val="{ECC4E392-C084-4121-9577-80EFDF8E9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Microsoft Sans Serif" w:eastAsia="Microsoft Sans Serif" w:hAnsi="Microsoft Sans Serif" w:cs="Microsoft Sans Serif"/>
      <w:lang w:val="pt-PT"/>
    </w:rPr>
  </w:style>
  <w:style w:type="paragraph" w:styleId="Ttulo1">
    <w:name w:val="heading 1"/>
    <w:basedOn w:val="Normal"/>
    <w:uiPriority w:val="1"/>
    <w:qFormat/>
    <w:pPr>
      <w:ind w:left="478"/>
      <w:outlineLvl w:val="0"/>
    </w:pPr>
    <w:rPr>
      <w:rFonts w:ascii="Arial" w:eastAsia="Arial" w:hAnsi="Arial" w:cs="Arial"/>
      <w:b/>
      <w:bCs/>
      <w:sz w:val="24"/>
      <w:szCs w:val="24"/>
    </w:rPr>
  </w:style>
  <w:style w:type="paragraph" w:styleId="Ttulo4">
    <w:name w:val="heading 4"/>
    <w:basedOn w:val="Normal"/>
    <w:next w:val="Normal"/>
    <w:link w:val="Ttulo4Char"/>
    <w:uiPriority w:val="9"/>
    <w:semiHidden/>
    <w:unhideWhenUsed/>
    <w:qFormat/>
    <w:rsid w:val="00EE0E87"/>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Ttulo">
    <w:name w:val="Title"/>
    <w:basedOn w:val="Normal"/>
    <w:uiPriority w:val="1"/>
    <w:qFormat/>
    <w:pPr>
      <w:spacing w:before="81" w:line="459" w:lineRule="exact"/>
      <w:ind w:left="1745"/>
    </w:pPr>
    <w:rPr>
      <w:rFonts w:ascii="Arial" w:eastAsia="Arial" w:hAnsi="Arial" w:cs="Arial"/>
      <w:b/>
      <w:bCs/>
      <w:sz w:val="40"/>
      <w:szCs w:val="40"/>
    </w:rPr>
  </w:style>
  <w:style w:type="paragraph" w:styleId="PargrafodaLista">
    <w:name w:val="List Paragraph"/>
    <w:basedOn w:val="Normal"/>
    <w:uiPriority w:val="1"/>
    <w:qFormat/>
    <w:pPr>
      <w:ind w:left="478" w:hanging="360"/>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B50C48"/>
    <w:pPr>
      <w:widowControl/>
      <w:tabs>
        <w:tab w:val="center" w:pos="4252"/>
        <w:tab w:val="right" w:pos="8504"/>
      </w:tabs>
      <w:autoSpaceDE/>
      <w:autoSpaceDN/>
    </w:pPr>
    <w:rPr>
      <w:rFonts w:asciiTheme="minorHAnsi" w:eastAsiaTheme="minorHAnsi" w:hAnsiTheme="minorHAnsi" w:cstheme="minorBidi"/>
      <w:lang w:val="pt-BR"/>
    </w:rPr>
  </w:style>
  <w:style w:type="character" w:customStyle="1" w:styleId="CabealhoChar">
    <w:name w:val="Cabeçalho Char"/>
    <w:basedOn w:val="Fontepargpadro"/>
    <w:link w:val="Cabealho"/>
    <w:uiPriority w:val="99"/>
    <w:rsid w:val="00B50C48"/>
    <w:rPr>
      <w:lang w:val="pt-BR"/>
    </w:rPr>
  </w:style>
  <w:style w:type="paragraph" w:styleId="Textodebalo">
    <w:name w:val="Balloon Text"/>
    <w:basedOn w:val="Normal"/>
    <w:link w:val="TextodebaloChar"/>
    <w:uiPriority w:val="99"/>
    <w:semiHidden/>
    <w:unhideWhenUsed/>
    <w:rsid w:val="00060608"/>
    <w:rPr>
      <w:rFonts w:ascii="Segoe UI" w:hAnsi="Segoe UI" w:cs="Segoe UI"/>
      <w:sz w:val="18"/>
      <w:szCs w:val="18"/>
    </w:rPr>
  </w:style>
  <w:style w:type="character" w:customStyle="1" w:styleId="TextodebaloChar">
    <w:name w:val="Texto de balão Char"/>
    <w:basedOn w:val="Fontepargpadro"/>
    <w:link w:val="Textodebalo"/>
    <w:uiPriority w:val="99"/>
    <w:semiHidden/>
    <w:rsid w:val="00060608"/>
    <w:rPr>
      <w:rFonts w:ascii="Segoe UI" w:eastAsia="Microsoft Sans Serif" w:hAnsi="Segoe UI" w:cs="Segoe UI"/>
      <w:sz w:val="18"/>
      <w:szCs w:val="18"/>
      <w:lang w:val="pt-PT"/>
    </w:rPr>
  </w:style>
  <w:style w:type="paragraph" w:customStyle="1" w:styleId="ParagraphStyle">
    <w:name w:val="Paragraph Style"/>
    <w:rsid w:val="00C954E6"/>
    <w:pPr>
      <w:adjustRightInd w:val="0"/>
    </w:pPr>
    <w:rPr>
      <w:rFonts w:ascii="Arial" w:eastAsiaTheme="minorEastAsia" w:hAnsi="Arial" w:cs="Arial"/>
      <w:sz w:val="24"/>
      <w:szCs w:val="24"/>
      <w:lang w:val="x-none" w:eastAsia="pt-BR"/>
    </w:rPr>
  </w:style>
  <w:style w:type="character" w:styleId="Forte">
    <w:name w:val="Strong"/>
    <w:basedOn w:val="Fontepargpadro"/>
    <w:uiPriority w:val="22"/>
    <w:qFormat/>
    <w:rsid w:val="004E159C"/>
    <w:rPr>
      <w:b/>
      <w:bCs/>
    </w:rPr>
  </w:style>
  <w:style w:type="character" w:customStyle="1" w:styleId="Ttulo4Char">
    <w:name w:val="Título 4 Char"/>
    <w:basedOn w:val="Fontepargpadro"/>
    <w:link w:val="Ttulo4"/>
    <w:uiPriority w:val="9"/>
    <w:semiHidden/>
    <w:rsid w:val="00EE0E87"/>
    <w:rPr>
      <w:rFonts w:asciiTheme="majorHAnsi" w:eastAsiaTheme="majorEastAsia" w:hAnsiTheme="majorHAnsi" w:cstheme="majorBidi"/>
      <w:i/>
      <w:iCs/>
      <w:color w:val="365F91" w:themeColor="accent1" w:themeShade="BF"/>
      <w:lang w:val="pt-PT"/>
    </w:rPr>
  </w:style>
  <w:style w:type="paragraph" w:styleId="NormalWeb">
    <w:name w:val="Normal (Web)"/>
    <w:basedOn w:val="Normal"/>
    <w:uiPriority w:val="99"/>
    <w:unhideWhenUsed/>
    <w:rsid w:val="00EE0E8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CorpodetextoChar">
    <w:name w:val="Corpo de texto Char"/>
    <w:basedOn w:val="Fontepargpadro"/>
    <w:link w:val="Corpodetexto"/>
    <w:uiPriority w:val="1"/>
    <w:rsid w:val="00EE0E87"/>
    <w:rPr>
      <w:rFonts w:ascii="Microsoft Sans Serif" w:eastAsia="Microsoft Sans Serif" w:hAnsi="Microsoft Sans Serif" w:cs="Microsoft Sans Serif"/>
      <w:sz w:val="24"/>
      <w:szCs w:val="24"/>
      <w:lang w:val="pt-PT"/>
    </w:rPr>
  </w:style>
  <w:style w:type="paragraph" w:styleId="SemEspaamento">
    <w:name w:val="No Spacing"/>
    <w:uiPriority w:val="1"/>
    <w:qFormat/>
    <w:rsid w:val="007153EB"/>
    <w:pPr>
      <w:widowControl/>
      <w:autoSpaceDE/>
      <w:autoSpaceDN/>
    </w:pPr>
    <w:rPr>
      <w:rFonts w:ascii="Calibri" w:eastAsia="Calibri" w:hAnsi="Calibri" w:cs="Calibri"/>
      <w:color w:val="000000"/>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37</Pages>
  <Words>18958</Words>
  <Characters>102376</Characters>
  <Application>Microsoft Office Word</Application>
  <DocSecurity>0</DocSecurity>
  <Lines>853</Lines>
  <Paragraphs>242</Paragraphs>
  <ScaleCrop>false</ScaleCrop>
  <HeadingPairs>
    <vt:vector size="2" baseType="variant">
      <vt:variant>
        <vt:lpstr>Título</vt:lpstr>
      </vt:variant>
      <vt:variant>
        <vt:i4>1</vt:i4>
      </vt:variant>
    </vt:vector>
  </HeadingPairs>
  <TitlesOfParts>
    <vt:vector size="1" baseType="lpstr">
      <vt:lpstr>Microsoft Word - XXX.2024 - PROCESSO 034 - PAVIMENTAÇÃO SANTO ANGELO</vt:lpstr>
    </vt:vector>
  </TitlesOfParts>
  <Company/>
  <LinksUpToDate>false</LinksUpToDate>
  <CharactersWithSpaces>121092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XXX.2024 - PROCESSO 034 - PAVIMENTAÇÃO SANTO ANGELO</dc:title>
  <dc:creator>Usuario</dc:creator>
  <cp:lastModifiedBy>Usuario</cp:lastModifiedBy>
  <cp:revision>2</cp:revision>
  <cp:lastPrinted>2026-06-08T14:40:00Z</cp:lastPrinted>
  <dcterms:created xsi:type="dcterms:W3CDTF">2026-06-08T14:41:00Z</dcterms:created>
  <dcterms:modified xsi:type="dcterms:W3CDTF">2026-06-08T14:41:00Z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2024-02-21T00:00:00Z</vt:filetime>
  </property>
  <property fmtid="{D5CDD505-2E9C-101B-9397-08002B2CF9AE}" pid="3" name="LastSaved">
    <vt:filetime>2024-03-06T00:00:00Z</vt:filetime>
  </property>
</Properties>
</file>