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1E9" w:rsidRPr="009E7FF7" w:rsidRDefault="001901E9" w:rsidP="00CF50D6">
      <w:pPr>
        <w:jc w:val="center"/>
        <w:rPr>
          <w:rFonts w:ascii="Arial" w:hAnsi="Arial" w:cs="Arial"/>
          <w:szCs w:val="20"/>
        </w:rPr>
      </w:pPr>
    </w:p>
    <w:p w:rsidR="001737FC" w:rsidRPr="009E7FF7" w:rsidRDefault="000D13FB" w:rsidP="00CF50D6">
      <w:pPr>
        <w:jc w:val="center"/>
        <w:rPr>
          <w:rFonts w:ascii="Arial" w:hAnsi="Arial" w:cs="Arial"/>
          <w:b/>
          <w:bCs/>
          <w:szCs w:val="20"/>
        </w:rPr>
      </w:pPr>
      <w:r w:rsidRPr="009E7FF7">
        <w:rPr>
          <w:rFonts w:ascii="Arial" w:hAnsi="Arial" w:cs="Arial"/>
          <w:b/>
          <w:szCs w:val="20"/>
        </w:rPr>
        <w:t xml:space="preserve">AVISO </w:t>
      </w:r>
      <w:r w:rsidR="001737FC" w:rsidRPr="009E7FF7">
        <w:rPr>
          <w:rFonts w:ascii="Arial" w:hAnsi="Arial" w:cs="Arial"/>
          <w:b/>
          <w:szCs w:val="20"/>
        </w:rPr>
        <w:t xml:space="preserve">DE </w:t>
      </w:r>
      <w:r w:rsidR="001737FC" w:rsidRPr="009E7FF7">
        <w:rPr>
          <w:rFonts w:ascii="Arial" w:hAnsi="Arial" w:cs="Arial"/>
          <w:b/>
          <w:bCs/>
          <w:szCs w:val="20"/>
        </w:rPr>
        <w:t xml:space="preserve">DISPENSA DE LICITAÇÃO Nº </w:t>
      </w:r>
      <w:r w:rsidR="00A1641B" w:rsidRPr="009E7FF7">
        <w:rPr>
          <w:rFonts w:ascii="Arial" w:hAnsi="Arial" w:cs="Arial"/>
          <w:b/>
          <w:bCs/>
          <w:szCs w:val="20"/>
        </w:rPr>
        <w:t>003/</w:t>
      </w:r>
      <w:r w:rsidR="009C2973" w:rsidRPr="009E7FF7">
        <w:rPr>
          <w:rFonts w:ascii="Arial" w:hAnsi="Arial" w:cs="Arial"/>
          <w:b/>
          <w:bCs/>
          <w:szCs w:val="20"/>
        </w:rPr>
        <w:t>2024</w:t>
      </w:r>
      <w:r w:rsidR="00A1641B" w:rsidRPr="009E7FF7">
        <w:rPr>
          <w:rFonts w:ascii="Arial" w:hAnsi="Arial" w:cs="Arial"/>
          <w:b/>
          <w:bCs/>
          <w:szCs w:val="20"/>
        </w:rPr>
        <w:t>.</w:t>
      </w:r>
    </w:p>
    <w:p w:rsidR="001737FC" w:rsidRPr="009E7FF7" w:rsidRDefault="001737FC" w:rsidP="00CF50D6">
      <w:pPr>
        <w:jc w:val="center"/>
        <w:rPr>
          <w:rFonts w:ascii="Arial" w:hAnsi="Arial" w:cs="Arial"/>
          <w:bCs/>
          <w:szCs w:val="20"/>
        </w:rPr>
      </w:pPr>
      <w:r w:rsidRPr="009E7FF7">
        <w:rPr>
          <w:rFonts w:ascii="Arial" w:hAnsi="Arial" w:cs="Arial"/>
          <w:bCs/>
          <w:szCs w:val="20"/>
        </w:rPr>
        <w:t>(Processo Licitatório n.º</w:t>
      </w:r>
      <w:r w:rsidR="007E111B" w:rsidRPr="009E7FF7">
        <w:rPr>
          <w:rFonts w:ascii="Arial" w:hAnsi="Arial" w:cs="Arial"/>
          <w:bCs/>
          <w:szCs w:val="20"/>
        </w:rPr>
        <w:t xml:space="preserve"> </w:t>
      </w:r>
      <w:r w:rsidR="00D05E21" w:rsidRPr="009E7FF7">
        <w:rPr>
          <w:rFonts w:ascii="Arial" w:hAnsi="Arial" w:cs="Arial"/>
          <w:bCs/>
          <w:szCs w:val="20"/>
        </w:rPr>
        <w:t>012/2024</w:t>
      </w:r>
      <w:r w:rsidRPr="009E7FF7">
        <w:rPr>
          <w:rFonts w:ascii="Arial" w:hAnsi="Arial" w:cs="Arial"/>
          <w:bCs/>
          <w:szCs w:val="20"/>
        </w:rPr>
        <w:t>)</w:t>
      </w:r>
    </w:p>
    <w:p w:rsidR="001737FC" w:rsidRPr="002A67E0" w:rsidRDefault="001737FC" w:rsidP="00CF50D6">
      <w:pPr>
        <w:jc w:val="center"/>
        <w:rPr>
          <w:rFonts w:ascii="Arial" w:hAnsi="Arial" w:cs="Arial"/>
          <w:b/>
          <w:bCs/>
          <w:sz w:val="20"/>
          <w:szCs w:val="20"/>
        </w:rPr>
      </w:pPr>
    </w:p>
    <w:p w:rsidR="00495FFB" w:rsidRPr="002A67E0" w:rsidRDefault="000D13FB" w:rsidP="00CF50D6">
      <w:pPr>
        <w:tabs>
          <w:tab w:val="left" w:pos="851"/>
          <w:tab w:val="left" w:pos="1872"/>
          <w:tab w:val="left" w:pos="2592"/>
          <w:tab w:val="left" w:pos="3312"/>
          <w:tab w:val="left" w:pos="4032"/>
          <w:tab w:val="left" w:pos="4752"/>
          <w:tab w:val="left" w:pos="5472"/>
          <w:tab w:val="left" w:pos="6192"/>
        </w:tabs>
        <w:jc w:val="both"/>
        <w:rPr>
          <w:rFonts w:ascii="Arial" w:hAnsi="Arial" w:cs="Arial"/>
          <w:sz w:val="20"/>
          <w:szCs w:val="20"/>
        </w:rPr>
      </w:pPr>
      <w:r w:rsidRPr="002A67E0">
        <w:rPr>
          <w:rFonts w:ascii="Arial" w:hAnsi="Arial" w:cs="Arial"/>
          <w:sz w:val="20"/>
          <w:szCs w:val="20"/>
        </w:rPr>
        <w:t>O MUNICÍPIO DE SENGÉS torna público, realizará</w:t>
      </w:r>
      <w:r w:rsidRPr="002A67E0">
        <w:rPr>
          <w:rFonts w:ascii="Arial" w:hAnsi="Arial" w:cs="Arial"/>
          <w:spacing w:val="-5"/>
          <w:sz w:val="20"/>
          <w:szCs w:val="20"/>
        </w:rPr>
        <w:t xml:space="preserve"> </w:t>
      </w:r>
      <w:r w:rsidRPr="002A67E0">
        <w:rPr>
          <w:rFonts w:ascii="Arial" w:hAnsi="Arial" w:cs="Arial"/>
          <w:sz w:val="20"/>
          <w:szCs w:val="20"/>
        </w:rPr>
        <w:t>Dispensa</w:t>
      </w:r>
      <w:r w:rsidRPr="002A67E0">
        <w:rPr>
          <w:rFonts w:ascii="Arial" w:hAnsi="Arial" w:cs="Arial"/>
          <w:spacing w:val="-6"/>
          <w:sz w:val="20"/>
          <w:szCs w:val="20"/>
        </w:rPr>
        <w:t xml:space="preserve"> </w:t>
      </w:r>
      <w:r w:rsidRPr="002A67E0">
        <w:rPr>
          <w:rFonts w:ascii="Arial" w:hAnsi="Arial" w:cs="Arial"/>
          <w:sz w:val="20"/>
          <w:szCs w:val="20"/>
        </w:rPr>
        <w:t xml:space="preserve">na forma PRESENCIAL, </w:t>
      </w:r>
      <w:r w:rsidR="005426AC" w:rsidRPr="002A67E0">
        <w:rPr>
          <w:rFonts w:ascii="Arial" w:hAnsi="Arial" w:cs="Arial"/>
          <w:b/>
          <w:spacing w:val="-5"/>
          <w:sz w:val="20"/>
          <w:szCs w:val="20"/>
        </w:rPr>
        <w:t>para recepção de propostas adicionais</w:t>
      </w:r>
      <w:r w:rsidR="005426AC" w:rsidRPr="002A67E0">
        <w:rPr>
          <w:rFonts w:ascii="Arial" w:hAnsi="Arial" w:cs="Arial"/>
          <w:sz w:val="20"/>
          <w:szCs w:val="20"/>
        </w:rPr>
        <w:t xml:space="preserve">, </w:t>
      </w:r>
      <w:r w:rsidRPr="002A67E0">
        <w:rPr>
          <w:rFonts w:ascii="Arial" w:hAnsi="Arial" w:cs="Arial"/>
          <w:sz w:val="20"/>
          <w:szCs w:val="20"/>
        </w:rPr>
        <w:t>nos termos do art. 176 da Lei 14133/21</w:t>
      </w:r>
      <w:r w:rsidR="001737FC" w:rsidRPr="002A67E0">
        <w:rPr>
          <w:rFonts w:ascii="Arial" w:hAnsi="Arial" w:cs="Arial"/>
          <w:spacing w:val="-5"/>
          <w:sz w:val="20"/>
          <w:szCs w:val="20"/>
        </w:rPr>
        <w:t>, com</w:t>
      </w:r>
      <w:r w:rsidRPr="002A67E0">
        <w:rPr>
          <w:rFonts w:ascii="Arial" w:hAnsi="Arial" w:cs="Arial"/>
          <w:sz w:val="20"/>
          <w:szCs w:val="20"/>
        </w:rPr>
        <w:t xml:space="preserve"> critério</w:t>
      </w:r>
      <w:r w:rsidRPr="002A67E0">
        <w:rPr>
          <w:rFonts w:ascii="Arial" w:hAnsi="Arial" w:cs="Arial"/>
          <w:spacing w:val="-6"/>
          <w:sz w:val="20"/>
          <w:szCs w:val="20"/>
        </w:rPr>
        <w:t xml:space="preserve"> </w:t>
      </w:r>
      <w:r w:rsidRPr="002A67E0">
        <w:rPr>
          <w:rFonts w:ascii="Arial" w:hAnsi="Arial" w:cs="Arial"/>
          <w:sz w:val="20"/>
          <w:szCs w:val="20"/>
        </w:rPr>
        <w:t>de</w:t>
      </w:r>
      <w:r w:rsidRPr="002A67E0">
        <w:rPr>
          <w:rFonts w:ascii="Arial" w:hAnsi="Arial" w:cs="Arial"/>
          <w:spacing w:val="-5"/>
          <w:sz w:val="20"/>
          <w:szCs w:val="20"/>
        </w:rPr>
        <w:t xml:space="preserve"> </w:t>
      </w:r>
      <w:r w:rsidRPr="002A67E0">
        <w:rPr>
          <w:rFonts w:ascii="Arial" w:hAnsi="Arial" w:cs="Arial"/>
          <w:sz w:val="20"/>
          <w:szCs w:val="20"/>
        </w:rPr>
        <w:t>julgamento</w:t>
      </w:r>
      <w:r w:rsidRPr="002A67E0">
        <w:rPr>
          <w:rFonts w:ascii="Arial" w:hAnsi="Arial" w:cs="Arial"/>
          <w:spacing w:val="-5"/>
          <w:sz w:val="20"/>
          <w:szCs w:val="20"/>
        </w:rPr>
        <w:t xml:space="preserve"> </w:t>
      </w:r>
      <w:r w:rsidRPr="002A67E0">
        <w:rPr>
          <w:rFonts w:ascii="Arial" w:hAnsi="Arial" w:cs="Arial"/>
          <w:sz w:val="20"/>
          <w:szCs w:val="20"/>
        </w:rPr>
        <w:t>menor</w:t>
      </w:r>
      <w:r w:rsidRPr="002A67E0">
        <w:rPr>
          <w:rFonts w:ascii="Arial" w:hAnsi="Arial" w:cs="Arial"/>
          <w:spacing w:val="-5"/>
          <w:sz w:val="20"/>
          <w:szCs w:val="20"/>
        </w:rPr>
        <w:t xml:space="preserve"> </w:t>
      </w:r>
      <w:r w:rsidRPr="002A67E0">
        <w:rPr>
          <w:rFonts w:ascii="Arial" w:hAnsi="Arial" w:cs="Arial"/>
          <w:sz w:val="20"/>
          <w:szCs w:val="20"/>
        </w:rPr>
        <w:t>preço</w:t>
      </w:r>
      <w:r w:rsidRPr="002A67E0">
        <w:rPr>
          <w:rFonts w:ascii="Arial" w:hAnsi="Arial" w:cs="Arial"/>
          <w:spacing w:val="-2"/>
          <w:sz w:val="20"/>
          <w:szCs w:val="20"/>
        </w:rPr>
        <w:t xml:space="preserve"> </w:t>
      </w:r>
      <w:r w:rsidRPr="002A67E0">
        <w:rPr>
          <w:rFonts w:ascii="Arial" w:hAnsi="Arial" w:cs="Arial"/>
          <w:sz w:val="20"/>
          <w:szCs w:val="20"/>
        </w:rPr>
        <w:t>por</w:t>
      </w:r>
      <w:r w:rsidRPr="002A67E0">
        <w:rPr>
          <w:rFonts w:ascii="Arial" w:hAnsi="Arial" w:cs="Arial"/>
          <w:spacing w:val="-5"/>
          <w:sz w:val="20"/>
          <w:szCs w:val="20"/>
        </w:rPr>
        <w:t xml:space="preserve"> </w:t>
      </w:r>
      <w:r w:rsidRPr="002A67E0">
        <w:rPr>
          <w:rFonts w:ascii="Arial" w:hAnsi="Arial" w:cs="Arial"/>
          <w:sz w:val="20"/>
          <w:szCs w:val="20"/>
        </w:rPr>
        <w:t>item,</w:t>
      </w:r>
      <w:r w:rsidRPr="002A67E0">
        <w:rPr>
          <w:rFonts w:ascii="Arial" w:hAnsi="Arial" w:cs="Arial"/>
          <w:spacing w:val="-4"/>
          <w:sz w:val="20"/>
          <w:szCs w:val="20"/>
        </w:rPr>
        <w:t xml:space="preserve"> </w:t>
      </w:r>
      <w:r w:rsidRPr="002A67E0">
        <w:rPr>
          <w:rFonts w:ascii="Arial" w:hAnsi="Arial" w:cs="Arial"/>
          <w:sz w:val="20"/>
          <w:szCs w:val="20"/>
        </w:rPr>
        <w:t>na</w:t>
      </w:r>
      <w:r w:rsidRPr="002A67E0">
        <w:rPr>
          <w:rFonts w:ascii="Arial" w:hAnsi="Arial" w:cs="Arial"/>
          <w:spacing w:val="-5"/>
          <w:sz w:val="20"/>
          <w:szCs w:val="20"/>
        </w:rPr>
        <w:t xml:space="preserve"> </w:t>
      </w:r>
      <w:r w:rsidRPr="002A67E0">
        <w:rPr>
          <w:rFonts w:ascii="Arial" w:hAnsi="Arial" w:cs="Arial"/>
          <w:sz w:val="20"/>
          <w:szCs w:val="20"/>
        </w:rPr>
        <w:t>hipótese</w:t>
      </w:r>
      <w:r w:rsidRPr="002A67E0">
        <w:rPr>
          <w:rFonts w:ascii="Arial" w:hAnsi="Arial" w:cs="Arial"/>
          <w:spacing w:val="-6"/>
          <w:sz w:val="20"/>
          <w:szCs w:val="20"/>
        </w:rPr>
        <w:t xml:space="preserve"> </w:t>
      </w:r>
      <w:r w:rsidRPr="002A67E0">
        <w:rPr>
          <w:rFonts w:ascii="Arial" w:hAnsi="Arial" w:cs="Arial"/>
          <w:sz w:val="20"/>
          <w:szCs w:val="20"/>
        </w:rPr>
        <w:t>do</w:t>
      </w:r>
      <w:r w:rsidRPr="002A67E0">
        <w:rPr>
          <w:rFonts w:ascii="Arial" w:hAnsi="Arial" w:cs="Arial"/>
          <w:spacing w:val="-5"/>
          <w:sz w:val="20"/>
          <w:szCs w:val="20"/>
        </w:rPr>
        <w:t xml:space="preserve"> </w:t>
      </w:r>
      <w:r w:rsidRPr="002A67E0">
        <w:rPr>
          <w:rFonts w:ascii="Arial" w:hAnsi="Arial" w:cs="Arial"/>
          <w:sz w:val="20"/>
          <w:szCs w:val="20"/>
        </w:rPr>
        <w:t>art.</w:t>
      </w:r>
      <w:r w:rsidRPr="002A67E0">
        <w:rPr>
          <w:rFonts w:ascii="Arial" w:hAnsi="Arial" w:cs="Arial"/>
          <w:spacing w:val="-5"/>
          <w:sz w:val="20"/>
          <w:szCs w:val="20"/>
        </w:rPr>
        <w:t xml:space="preserve"> </w:t>
      </w:r>
      <w:r w:rsidRPr="002A67E0">
        <w:rPr>
          <w:rFonts w:ascii="Arial" w:hAnsi="Arial" w:cs="Arial"/>
          <w:sz w:val="20"/>
          <w:szCs w:val="20"/>
        </w:rPr>
        <w:t>75,</w:t>
      </w:r>
      <w:r w:rsidRPr="002A67E0">
        <w:rPr>
          <w:rFonts w:ascii="Arial" w:hAnsi="Arial" w:cs="Arial"/>
          <w:spacing w:val="-53"/>
          <w:sz w:val="20"/>
          <w:szCs w:val="20"/>
        </w:rPr>
        <w:t xml:space="preserve"> </w:t>
      </w:r>
      <w:r w:rsidRPr="002A67E0">
        <w:rPr>
          <w:rFonts w:ascii="Arial" w:hAnsi="Arial" w:cs="Arial"/>
          <w:sz w:val="20"/>
          <w:szCs w:val="20"/>
        </w:rPr>
        <w:t>inciso</w:t>
      </w:r>
      <w:r w:rsidRPr="002A67E0">
        <w:rPr>
          <w:rFonts w:ascii="Arial" w:hAnsi="Arial" w:cs="Arial"/>
          <w:spacing w:val="-10"/>
          <w:sz w:val="20"/>
          <w:szCs w:val="20"/>
        </w:rPr>
        <w:t xml:space="preserve"> </w:t>
      </w:r>
      <w:r w:rsidRPr="002A67E0">
        <w:rPr>
          <w:rFonts w:ascii="Arial" w:hAnsi="Arial" w:cs="Arial"/>
          <w:sz w:val="20"/>
          <w:szCs w:val="20"/>
        </w:rPr>
        <w:t>II,</w:t>
      </w:r>
      <w:r w:rsidRPr="002A67E0">
        <w:rPr>
          <w:rFonts w:ascii="Arial" w:hAnsi="Arial" w:cs="Arial"/>
          <w:spacing w:val="-8"/>
          <w:sz w:val="20"/>
          <w:szCs w:val="20"/>
        </w:rPr>
        <w:t xml:space="preserve"> </w:t>
      </w:r>
      <w:r w:rsidRPr="002A67E0">
        <w:rPr>
          <w:rFonts w:ascii="Arial" w:hAnsi="Arial" w:cs="Arial"/>
          <w:sz w:val="20"/>
          <w:szCs w:val="20"/>
        </w:rPr>
        <w:t>nos</w:t>
      </w:r>
      <w:r w:rsidRPr="002A67E0">
        <w:rPr>
          <w:rFonts w:ascii="Arial" w:hAnsi="Arial" w:cs="Arial"/>
          <w:spacing w:val="-8"/>
          <w:sz w:val="20"/>
          <w:szCs w:val="20"/>
        </w:rPr>
        <w:t xml:space="preserve"> </w:t>
      </w:r>
      <w:r w:rsidRPr="002A67E0">
        <w:rPr>
          <w:rFonts w:ascii="Arial" w:hAnsi="Arial" w:cs="Arial"/>
          <w:sz w:val="20"/>
          <w:szCs w:val="20"/>
        </w:rPr>
        <w:t>termos</w:t>
      </w:r>
      <w:r w:rsidRPr="002A67E0">
        <w:rPr>
          <w:rFonts w:ascii="Arial" w:hAnsi="Arial" w:cs="Arial"/>
          <w:spacing w:val="-8"/>
          <w:sz w:val="20"/>
          <w:szCs w:val="20"/>
        </w:rPr>
        <w:t xml:space="preserve"> </w:t>
      </w:r>
      <w:r w:rsidRPr="002A67E0">
        <w:rPr>
          <w:rFonts w:ascii="Arial" w:hAnsi="Arial" w:cs="Arial"/>
          <w:sz w:val="20"/>
          <w:szCs w:val="20"/>
        </w:rPr>
        <w:t>da</w:t>
      </w:r>
      <w:r w:rsidRPr="002A67E0">
        <w:rPr>
          <w:rFonts w:ascii="Arial" w:hAnsi="Arial" w:cs="Arial"/>
          <w:spacing w:val="-10"/>
          <w:sz w:val="20"/>
          <w:szCs w:val="20"/>
        </w:rPr>
        <w:t xml:space="preserve"> </w:t>
      </w:r>
      <w:r w:rsidRPr="002A67E0">
        <w:rPr>
          <w:rFonts w:ascii="Arial" w:hAnsi="Arial" w:cs="Arial"/>
          <w:sz w:val="20"/>
          <w:szCs w:val="20"/>
        </w:rPr>
        <w:t>Lei</w:t>
      </w:r>
      <w:r w:rsidRPr="002A67E0">
        <w:rPr>
          <w:rFonts w:ascii="Arial" w:hAnsi="Arial" w:cs="Arial"/>
          <w:spacing w:val="-6"/>
          <w:sz w:val="20"/>
          <w:szCs w:val="20"/>
        </w:rPr>
        <w:t xml:space="preserve"> </w:t>
      </w:r>
      <w:r w:rsidRPr="002A67E0">
        <w:rPr>
          <w:rFonts w:ascii="Arial" w:hAnsi="Arial" w:cs="Arial"/>
          <w:sz w:val="20"/>
          <w:szCs w:val="20"/>
        </w:rPr>
        <w:t>nº</w:t>
      </w:r>
      <w:r w:rsidRPr="002A67E0">
        <w:rPr>
          <w:rFonts w:ascii="Arial" w:hAnsi="Arial" w:cs="Arial"/>
          <w:spacing w:val="-9"/>
          <w:sz w:val="20"/>
          <w:szCs w:val="20"/>
        </w:rPr>
        <w:t xml:space="preserve"> </w:t>
      </w:r>
      <w:r w:rsidRPr="002A67E0">
        <w:rPr>
          <w:rFonts w:ascii="Arial" w:hAnsi="Arial" w:cs="Arial"/>
          <w:sz w:val="20"/>
          <w:szCs w:val="20"/>
        </w:rPr>
        <w:t>14.133,</w:t>
      </w:r>
      <w:r w:rsidRPr="002A67E0">
        <w:rPr>
          <w:rFonts w:ascii="Arial" w:hAnsi="Arial" w:cs="Arial"/>
          <w:spacing w:val="-7"/>
          <w:sz w:val="20"/>
          <w:szCs w:val="20"/>
        </w:rPr>
        <w:t xml:space="preserve"> </w:t>
      </w:r>
      <w:r w:rsidRPr="002A67E0">
        <w:rPr>
          <w:rFonts w:ascii="Arial" w:hAnsi="Arial" w:cs="Arial"/>
          <w:sz w:val="20"/>
          <w:szCs w:val="20"/>
        </w:rPr>
        <w:t>de</w:t>
      </w:r>
      <w:r w:rsidRPr="002A67E0">
        <w:rPr>
          <w:rFonts w:ascii="Arial" w:hAnsi="Arial" w:cs="Arial"/>
          <w:spacing w:val="-10"/>
          <w:sz w:val="20"/>
          <w:szCs w:val="20"/>
        </w:rPr>
        <w:t xml:space="preserve"> </w:t>
      </w:r>
      <w:r w:rsidRPr="002A67E0">
        <w:rPr>
          <w:rFonts w:ascii="Arial" w:hAnsi="Arial" w:cs="Arial"/>
          <w:sz w:val="20"/>
          <w:szCs w:val="20"/>
        </w:rPr>
        <w:t>1º</w:t>
      </w:r>
      <w:r w:rsidRPr="002A67E0">
        <w:rPr>
          <w:rFonts w:ascii="Arial" w:hAnsi="Arial" w:cs="Arial"/>
          <w:spacing w:val="-10"/>
          <w:sz w:val="20"/>
          <w:szCs w:val="20"/>
        </w:rPr>
        <w:t xml:space="preserve"> </w:t>
      </w:r>
      <w:r w:rsidRPr="002A67E0">
        <w:rPr>
          <w:rFonts w:ascii="Arial" w:hAnsi="Arial" w:cs="Arial"/>
          <w:sz w:val="20"/>
          <w:szCs w:val="20"/>
        </w:rPr>
        <w:t>de</w:t>
      </w:r>
      <w:r w:rsidRPr="002A67E0">
        <w:rPr>
          <w:rFonts w:ascii="Arial" w:hAnsi="Arial" w:cs="Arial"/>
          <w:spacing w:val="-9"/>
          <w:sz w:val="20"/>
          <w:szCs w:val="20"/>
        </w:rPr>
        <w:t xml:space="preserve"> </w:t>
      </w:r>
      <w:r w:rsidRPr="002A67E0">
        <w:rPr>
          <w:rFonts w:ascii="Arial" w:hAnsi="Arial" w:cs="Arial"/>
          <w:sz w:val="20"/>
          <w:szCs w:val="20"/>
        </w:rPr>
        <w:t>abril</w:t>
      </w:r>
      <w:r w:rsidRPr="002A67E0">
        <w:rPr>
          <w:rFonts w:ascii="Arial" w:hAnsi="Arial" w:cs="Arial"/>
          <w:spacing w:val="-8"/>
          <w:sz w:val="20"/>
          <w:szCs w:val="20"/>
        </w:rPr>
        <w:t xml:space="preserve"> </w:t>
      </w:r>
      <w:r w:rsidRPr="002A67E0">
        <w:rPr>
          <w:rFonts w:ascii="Arial" w:hAnsi="Arial" w:cs="Arial"/>
          <w:sz w:val="20"/>
          <w:szCs w:val="20"/>
        </w:rPr>
        <w:t>de</w:t>
      </w:r>
      <w:r w:rsidRPr="002A67E0">
        <w:rPr>
          <w:rFonts w:ascii="Arial" w:hAnsi="Arial" w:cs="Arial"/>
          <w:spacing w:val="-6"/>
          <w:sz w:val="20"/>
          <w:szCs w:val="20"/>
        </w:rPr>
        <w:t xml:space="preserve"> </w:t>
      </w:r>
      <w:r w:rsidRPr="002A67E0">
        <w:rPr>
          <w:rFonts w:ascii="Arial" w:hAnsi="Arial" w:cs="Arial"/>
          <w:sz w:val="20"/>
          <w:szCs w:val="20"/>
        </w:rPr>
        <w:t>2021, aplicando-se a</w:t>
      </w:r>
      <w:r w:rsidRPr="002A67E0">
        <w:rPr>
          <w:rFonts w:ascii="Arial" w:hAnsi="Arial" w:cs="Arial"/>
          <w:spacing w:val="-4"/>
          <w:sz w:val="20"/>
          <w:szCs w:val="20"/>
        </w:rPr>
        <w:t xml:space="preserve"> </w:t>
      </w:r>
      <w:r w:rsidRPr="002A67E0">
        <w:rPr>
          <w:rFonts w:ascii="Arial" w:hAnsi="Arial" w:cs="Arial"/>
          <w:sz w:val="20"/>
          <w:szCs w:val="20"/>
        </w:rPr>
        <w:t>Lei</w:t>
      </w:r>
      <w:r w:rsidRPr="002A67E0">
        <w:rPr>
          <w:rFonts w:ascii="Arial" w:hAnsi="Arial" w:cs="Arial"/>
          <w:spacing w:val="-10"/>
          <w:sz w:val="20"/>
          <w:szCs w:val="20"/>
        </w:rPr>
        <w:t xml:space="preserve"> </w:t>
      </w:r>
      <w:r w:rsidRPr="002A67E0">
        <w:rPr>
          <w:rFonts w:ascii="Arial" w:hAnsi="Arial" w:cs="Arial"/>
          <w:sz w:val="20"/>
          <w:szCs w:val="20"/>
        </w:rPr>
        <w:t>Complementar</w:t>
      </w:r>
      <w:r w:rsidRPr="002A67E0">
        <w:rPr>
          <w:rFonts w:ascii="Arial" w:hAnsi="Arial" w:cs="Arial"/>
          <w:spacing w:val="-9"/>
          <w:sz w:val="20"/>
          <w:szCs w:val="20"/>
        </w:rPr>
        <w:t xml:space="preserve"> </w:t>
      </w:r>
      <w:r w:rsidRPr="002A67E0">
        <w:rPr>
          <w:rFonts w:ascii="Arial" w:hAnsi="Arial" w:cs="Arial"/>
          <w:sz w:val="20"/>
          <w:szCs w:val="20"/>
        </w:rPr>
        <w:t>123/2006</w:t>
      </w:r>
      <w:r w:rsidRPr="002A67E0">
        <w:rPr>
          <w:rFonts w:ascii="Arial" w:hAnsi="Arial" w:cs="Arial"/>
          <w:spacing w:val="-10"/>
          <w:sz w:val="20"/>
          <w:szCs w:val="20"/>
        </w:rPr>
        <w:t xml:space="preserve"> </w:t>
      </w:r>
      <w:r w:rsidRPr="002A67E0">
        <w:rPr>
          <w:rFonts w:ascii="Arial" w:hAnsi="Arial" w:cs="Arial"/>
          <w:sz w:val="20"/>
          <w:szCs w:val="20"/>
        </w:rPr>
        <w:t>alterada</w:t>
      </w:r>
      <w:r w:rsidRPr="002A67E0">
        <w:rPr>
          <w:rFonts w:ascii="Arial" w:hAnsi="Arial" w:cs="Arial"/>
          <w:spacing w:val="-8"/>
          <w:sz w:val="20"/>
          <w:szCs w:val="20"/>
        </w:rPr>
        <w:t xml:space="preserve"> </w:t>
      </w:r>
      <w:r w:rsidRPr="002A67E0">
        <w:rPr>
          <w:rFonts w:ascii="Arial" w:hAnsi="Arial" w:cs="Arial"/>
          <w:sz w:val="20"/>
          <w:szCs w:val="20"/>
        </w:rPr>
        <w:t>pela</w:t>
      </w:r>
      <w:r w:rsidRPr="002A67E0">
        <w:rPr>
          <w:rFonts w:ascii="Arial" w:hAnsi="Arial" w:cs="Arial"/>
          <w:spacing w:val="-7"/>
          <w:sz w:val="20"/>
          <w:szCs w:val="20"/>
        </w:rPr>
        <w:t xml:space="preserve"> </w:t>
      </w:r>
      <w:r w:rsidRPr="002A67E0">
        <w:rPr>
          <w:rFonts w:ascii="Arial" w:hAnsi="Arial" w:cs="Arial"/>
          <w:sz w:val="20"/>
          <w:szCs w:val="20"/>
        </w:rPr>
        <w:t>147/2014,</w:t>
      </w:r>
      <w:r w:rsidRPr="002A67E0">
        <w:rPr>
          <w:rFonts w:ascii="Arial" w:hAnsi="Arial" w:cs="Arial"/>
          <w:spacing w:val="-53"/>
          <w:sz w:val="20"/>
          <w:szCs w:val="20"/>
        </w:rPr>
        <w:t xml:space="preserve"> </w:t>
      </w:r>
      <w:r w:rsidRPr="002A67E0">
        <w:rPr>
          <w:rFonts w:ascii="Arial" w:hAnsi="Arial" w:cs="Arial"/>
          <w:sz w:val="20"/>
          <w:szCs w:val="20"/>
        </w:rPr>
        <w:t>Decreto</w:t>
      </w:r>
      <w:r w:rsidRPr="002A67E0">
        <w:rPr>
          <w:rFonts w:ascii="Arial" w:hAnsi="Arial" w:cs="Arial"/>
          <w:spacing w:val="-1"/>
          <w:sz w:val="20"/>
          <w:szCs w:val="20"/>
        </w:rPr>
        <w:t xml:space="preserve"> </w:t>
      </w:r>
      <w:r w:rsidRPr="002A67E0">
        <w:rPr>
          <w:rFonts w:ascii="Arial" w:hAnsi="Arial" w:cs="Arial"/>
          <w:sz w:val="20"/>
          <w:szCs w:val="20"/>
        </w:rPr>
        <w:t>Municipal</w:t>
      </w:r>
      <w:r w:rsidRPr="002A67E0">
        <w:rPr>
          <w:rFonts w:ascii="Arial" w:hAnsi="Arial" w:cs="Arial"/>
          <w:spacing w:val="-1"/>
          <w:sz w:val="20"/>
          <w:szCs w:val="20"/>
        </w:rPr>
        <w:t xml:space="preserve"> </w:t>
      </w:r>
      <w:r w:rsidRPr="002A67E0">
        <w:rPr>
          <w:rFonts w:ascii="Arial" w:hAnsi="Arial" w:cs="Arial"/>
          <w:sz w:val="20"/>
          <w:szCs w:val="20"/>
        </w:rPr>
        <w:t>nº</w:t>
      </w:r>
      <w:r w:rsidRPr="002A67E0">
        <w:rPr>
          <w:rFonts w:ascii="Arial" w:hAnsi="Arial" w:cs="Arial"/>
          <w:spacing w:val="-3"/>
          <w:sz w:val="20"/>
          <w:szCs w:val="20"/>
        </w:rPr>
        <w:t xml:space="preserve"> </w:t>
      </w:r>
      <w:r w:rsidRPr="002A67E0">
        <w:rPr>
          <w:rFonts w:ascii="Arial" w:hAnsi="Arial" w:cs="Arial"/>
          <w:sz w:val="20"/>
          <w:szCs w:val="20"/>
        </w:rPr>
        <w:t>3316/2022, 3365/2022 e 3362/2022, e demais</w:t>
      </w:r>
      <w:r w:rsidRPr="002A67E0">
        <w:rPr>
          <w:rFonts w:ascii="Arial" w:hAnsi="Arial" w:cs="Arial"/>
          <w:spacing w:val="-2"/>
          <w:sz w:val="20"/>
          <w:szCs w:val="20"/>
        </w:rPr>
        <w:t xml:space="preserve"> </w:t>
      </w:r>
      <w:r w:rsidRPr="002A67E0">
        <w:rPr>
          <w:rFonts w:ascii="Arial" w:hAnsi="Arial" w:cs="Arial"/>
          <w:sz w:val="20"/>
          <w:szCs w:val="20"/>
        </w:rPr>
        <w:t>legislação aplicável</w:t>
      </w:r>
      <w:r w:rsidR="005426AC" w:rsidRPr="002A67E0">
        <w:rPr>
          <w:rFonts w:ascii="Arial" w:hAnsi="Arial" w:cs="Arial"/>
          <w:sz w:val="20"/>
          <w:szCs w:val="20"/>
        </w:rPr>
        <w:t>.</w:t>
      </w:r>
      <w:r w:rsidR="00495FFB" w:rsidRPr="002A67E0">
        <w:rPr>
          <w:rFonts w:ascii="Arial" w:hAnsi="Arial" w:cs="Arial"/>
          <w:sz w:val="20"/>
          <w:szCs w:val="20"/>
        </w:rPr>
        <w:t xml:space="preserve"> </w:t>
      </w:r>
    </w:p>
    <w:p w:rsidR="00C136A2" w:rsidRPr="002A67E0" w:rsidRDefault="000D13FB" w:rsidP="00CF50D6">
      <w:pPr>
        <w:tabs>
          <w:tab w:val="left" w:pos="2592"/>
        </w:tabs>
        <w:jc w:val="both"/>
        <w:rPr>
          <w:rFonts w:ascii="Arial" w:hAnsi="Arial" w:cs="Arial"/>
          <w:sz w:val="20"/>
          <w:szCs w:val="20"/>
        </w:rPr>
      </w:pPr>
      <w:r w:rsidRPr="002A67E0">
        <w:rPr>
          <w:rFonts w:ascii="Arial" w:hAnsi="Arial" w:cs="Arial"/>
          <w:sz w:val="20"/>
          <w:szCs w:val="20"/>
        </w:rPr>
        <w:tab/>
      </w:r>
    </w:p>
    <w:p w:rsidR="000D13FB" w:rsidRPr="002A67E0" w:rsidRDefault="000D13FB" w:rsidP="00CF50D6">
      <w:pPr>
        <w:jc w:val="both"/>
        <w:rPr>
          <w:rFonts w:ascii="Arial" w:hAnsi="Arial" w:cs="Arial"/>
          <w:sz w:val="20"/>
          <w:szCs w:val="20"/>
        </w:rPr>
      </w:pPr>
      <w:r w:rsidRPr="002A67E0">
        <w:rPr>
          <w:rFonts w:ascii="Arial" w:hAnsi="Arial" w:cs="Arial"/>
          <w:sz w:val="20"/>
          <w:szCs w:val="20"/>
        </w:rPr>
        <w:t xml:space="preserve">1.2. O presente Edital encontra-se à disposição dos interessados no Departamento de Compras e Licitações, no prédio sede da Prefeitura Municipal, no Portal Transparência localizado no site oficial do Município de </w:t>
      </w:r>
      <w:proofErr w:type="spellStart"/>
      <w:r w:rsidRPr="002A67E0">
        <w:rPr>
          <w:rFonts w:ascii="Arial" w:hAnsi="Arial" w:cs="Arial"/>
          <w:sz w:val="20"/>
          <w:szCs w:val="20"/>
        </w:rPr>
        <w:t>Sengés</w:t>
      </w:r>
      <w:proofErr w:type="spellEnd"/>
      <w:r w:rsidRPr="002A67E0">
        <w:rPr>
          <w:rFonts w:ascii="Arial" w:hAnsi="Arial" w:cs="Arial"/>
          <w:sz w:val="20"/>
          <w:szCs w:val="20"/>
        </w:rPr>
        <w:t>, podendo ainda ser solicitado o encaminhamento por e-mail, através do seguinte endereço eletrônico: “</w:t>
      </w:r>
      <w:r w:rsidR="001901E9" w:rsidRPr="002A67E0">
        <w:rPr>
          <w:rFonts w:ascii="Arial" w:hAnsi="Arial" w:cs="Arial"/>
          <w:sz w:val="20"/>
          <w:szCs w:val="20"/>
        </w:rPr>
        <w:t>deptolicitacao@senges.</w:t>
      </w:r>
      <w:r w:rsidR="0023666C" w:rsidRPr="002A67E0">
        <w:rPr>
          <w:rFonts w:ascii="Arial" w:hAnsi="Arial" w:cs="Arial"/>
          <w:sz w:val="20"/>
          <w:szCs w:val="20"/>
        </w:rPr>
        <w:t>pr.gov.br</w:t>
      </w:r>
      <w:r w:rsidRPr="002A67E0">
        <w:rPr>
          <w:rFonts w:ascii="Arial" w:hAnsi="Arial" w:cs="Arial"/>
          <w:sz w:val="20"/>
          <w:szCs w:val="20"/>
        </w:rPr>
        <w:t>”.</w:t>
      </w:r>
    </w:p>
    <w:p w:rsidR="000D13FB" w:rsidRPr="002A67E0" w:rsidRDefault="000D13FB" w:rsidP="00CF50D6">
      <w:pPr>
        <w:jc w:val="right"/>
        <w:rPr>
          <w:rFonts w:ascii="Arial" w:hAnsi="Arial" w:cs="Arial"/>
          <w:sz w:val="20"/>
          <w:szCs w:val="20"/>
        </w:rPr>
      </w:pPr>
    </w:p>
    <w:p w:rsidR="000D13FB" w:rsidRPr="002A67E0" w:rsidRDefault="000D13FB" w:rsidP="00CF50D6">
      <w:pPr>
        <w:jc w:val="both"/>
        <w:rPr>
          <w:rFonts w:ascii="Arial" w:hAnsi="Arial" w:cs="Arial"/>
          <w:sz w:val="20"/>
          <w:szCs w:val="20"/>
        </w:rPr>
      </w:pPr>
      <w:r w:rsidRPr="002A67E0">
        <w:rPr>
          <w:rFonts w:ascii="Arial" w:hAnsi="Arial" w:cs="Arial"/>
          <w:sz w:val="20"/>
          <w:szCs w:val="20"/>
        </w:rPr>
        <w:t>1.3. DA ABERTURA DOS ENVELOPES E DA SESSÃO:</w:t>
      </w:r>
    </w:p>
    <w:p w:rsidR="000D13FB" w:rsidRPr="002A67E0" w:rsidRDefault="000D13FB" w:rsidP="00CF50D6">
      <w:pPr>
        <w:jc w:val="both"/>
        <w:rPr>
          <w:rFonts w:ascii="Arial" w:hAnsi="Arial" w:cs="Arial"/>
          <w:b/>
          <w:sz w:val="20"/>
          <w:szCs w:val="20"/>
        </w:rPr>
      </w:pPr>
    </w:p>
    <w:p w:rsidR="000D13FB" w:rsidRPr="002A67E0" w:rsidRDefault="000D13FB" w:rsidP="00CF50D6">
      <w:pPr>
        <w:jc w:val="both"/>
        <w:rPr>
          <w:rFonts w:ascii="Arial" w:hAnsi="Arial" w:cs="Arial"/>
          <w:sz w:val="20"/>
          <w:szCs w:val="20"/>
        </w:rPr>
      </w:pPr>
      <w:r w:rsidRPr="002A67E0">
        <w:rPr>
          <w:rFonts w:ascii="Arial" w:hAnsi="Arial" w:cs="Arial"/>
          <w:b/>
          <w:sz w:val="20"/>
          <w:szCs w:val="20"/>
        </w:rPr>
        <w:t>LOCAL</w:t>
      </w:r>
      <w:r w:rsidRPr="002A67E0">
        <w:rPr>
          <w:rFonts w:ascii="Arial" w:hAnsi="Arial" w:cs="Arial"/>
          <w:sz w:val="20"/>
          <w:szCs w:val="20"/>
        </w:rPr>
        <w:t xml:space="preserve">: Edifício sede da Prefeitura Municipal de </w:t>
      </w:r>
      <w:proofErr w:type="spellStart"/>
      <w:r w:rsidRPr="002A67E0">
        <w:rPr>
          <w:rFonts w:ascii="Arial" w:hAnsi="Arial" w:cs="Arial"/>
          <w:sz w:val="20"/>
          <w:szCs w:val="20"/>
        </w:rPr>
        <w:t>Sengés</w:t>
      </w:r>
      <w:proofErr w:type="spellEnd"/>
      <w:r w:rsidR="005426AC" w:rsidRPr="002A67E0">
        <w:rPr>
          <w:rFonts w:ascii="Arial" w:hAnsi="Arial" w:cs="Arial"/>
          <w:sz w:val="20"/>
          <w:szCs w:val="20"/>
        </w:rPr>
        <w:t xml:space="preserve"> - </w:t>
      </w:r>
      <w:r w:rsidRPr="002A67E0">
        <w:rPr>
          <w:rFonts w:ascii="Arial" w:hAnsi="Arial" w:cs="Arial"/>
          <w:sz w:val="20"/>
          <w:szCs w:val="20"/>
        </w:rPr>
        <w:t>Sala de Reuniões</w:t>
      </w:r>
    </w:p>
    <w:p w:rsidR="000D13FB" w:rsidRPr="002A67E0" w:rsidRDefault="000D13FB" w:rsidP="00CF50D6">
      <w:pPr>
        <w:jc w:val="both"/>
        <w:rPr>
          <w:rFonts w:ascii="Arial" w:hAnsi="Arial" w:cs="Arial"/>
          <w:sz w:val="20"/>
          <w:szCs w:val="20"/>
        </w:rPr>
      </w:pPr>
      <w:proofErr w:type="gramStart"/>
      <w:r w:rsidRPr="002A67E0">
        <w:rPr>
          <w:rFonts w:ascii="Arial" w:hAnsi="Arial" w:cs="Arial"/>
          <w:sz w:val="20"/>
          <w:szCs w:val="20"/>
        </w:rPr>
        <w:t>Travessa Senador</w:t>
      </w:r>
      <w:proofErr w:type="gramEnd"/>
      <w:r w:rsidRPr="002A67E0">
        <w:rPr>
          <w:rFonts w:ascii="Arial" w:hAnsi="Arial" w:cs="Arial"/>
          <w:sz w:val="20"/>
          <w:szCs w:val="20"/>
        </w:rPr>
        <w:t xml:space="preserve"> Souza Naves, n.º 95, Centro, </w:t>
      </w:r>
      <w:proofErr w:type="spellStart"/>
      <w:r w:rsidRPr="002A67E0">
        <w:rPr>
          <w:rFonts w:ascii="Arial" w:hAnsi="Arial" w:cs="Arial"/>
          <w:sz w:val="20"/>
          <w:szCs w:val="20"/>
        </w:rPr>
        <w:t>Sengés</w:t>
      </w:r>
      <w:proofErr w:type="spellEnd"/>
      <w:r w:rsidRPr="002A67E0">
        <w:rPr>
          <w:rFonts w:ascii="Arial" w:hAnsi="Arial" w:cs="Arial"/>
          <w:sz w:val="20"/>
          <w:szCs w:val="20"/>
        </w:rPr>
        <w:t xml:space="preserve"> – PR</w:t>
      </w:r>
    </w:p>
    <w:p w:rsidR="000D13FB" w:rsidRPr="002A67E0" w:rsidRDefault="000D13FB" w:rsidP="00CF50D6">
      <w:pPr>
        <w:jc w:val="both"/>
        <w:rPr>
          <w:rFonts w:ascii="Arial" w:hAnsi="Arial" w:cs="Arial"/>
          <w:sz w:val="20"/>
          <w:szCs w:val="20"/>
        </w:rPr>
      </w:pPr>
      <w:r w:rsidRPr="002A67E0">
        <w:rPr>
          <w:rFonts w:ascii="Arial" w:hAnsi="Arial" w:cs="Arial"/>
          <w:b/>
          <w:sz w:val="20"/>
          <w:szCs w:val="20"/>
        </w:rPr>
        <w:t xml:space="preserve">DIA:- </w:t>
      </w:r>
      <w:r w:rsidR="00A833B9">
        <w:rPr>
          <w:rFonts w:ascii="Arial" w:hAnsi="Arial" w:cs="Arial"/>
          <w:b/>
          <w:sz w:val="20"/>
          <w:szCs w:val="20"/>
        </w:rPr>
        <w:t>06</w:t>
      </w:r>
      <w:r w:rsidR="00A1641B">
        <w:rPr>
          <w:rFonts w:ascii="Arial" w:hAnsi="Arial" w:cs="Arial"/>
          <w:b/>
          <w:sz w:val="20"/>
          <w:szCs w:val="20"/>
        </w:rPr>
        <w:t xml:space="preserve"> </w:t>
      </w:r>
      <w:r w:rsidR="009C2973" w:rsidRPr="002A67E0">
        <w:rPr>
          <w:rFonts w:ascii="Arial" w:hAnsi="Arial" w:cs="Arial"/>
          <w:b/>
          <w:sz w:val="20"/>
          <w:szCs w:val="20"/>
        </w:rPr>
        <w:t xml:space="preserve">de </w:t>
      </w:r>
      <w:r w:rsidR="00A1641B">
        <w:rPr>
          <w:rFonts w:ascii="Arial" w:hAnsi="Arial" w:cs="Arial"/>
          <w:b/>
          <w:sz w:val="20"/>
          <w:szCs w:val="20"/>
        </w:rPr>
        <w:t>Fevereiro de 2024.</w:t>
      </w:r>
    </w:p>
    <w:p w:rsidR="000D13FB" w:rsidRPr="002A67E0" w:rsidRDefault="000D13FB" w:rsidP="00CF50D6">
      <w:pPr>
        <w:jc w:val="both"/>
        <w:rPr>
          <w:rFonts w:ascii="Arial" w:hAnsi="Arial" w:cs="Arial"/>
          <w:b/>
          <w:sz w:val="20"/>
          <w:szCs w:val="20"/>
        </w:rPr>
      </w:pPr>
      <w:r w:rsidRPr="002A67E0">
        <w:rPr>
          <w:rFonts w:ascii="Arial" w:hAnsi="Arial" w:cs="Arial"/>
          <w:b/>
          <w:sz w:val="20"/>
          <w:szCs w:val="20"/>
        </w:rPr>
        <w:t>HORÁRIO: 08h30min</w:t>
      </w:r>
      <w:r w:rsidR="00A1641B">
        <w:rPr>
          <w:rFonts w:ascii="Arial" w:hAnsi="Arial" w:cs="Arial"/>
          <w:b/>
          <w:sz w:val="20"/>
          <w:szCs w:val="20"/>
        </w:rPr>
        <w:t>.</w:t>
      </w:r>
    </w:p>
    <w:p w:rsidR="000D13FB" w:rsidRPr="002A67E0" w:rsidRDefault="000D13FB" w:rsidP="00CF50D6">
      <w:pPr>
        <w:jc w:val="both"/>
        <w:rPr>
          <w:rFonts w:ascii="Arial" w:hAnsi="Arial" w:cs="Arial"/>
          <w:sz w:val="20"/>
          <w:szCs w:val="20"/>
        </w:rPr>
      </w:pPr>
    </w:p>
    <w:p w:rsidR="00235F7A" w:rsidRPr="002A67E0" w:rsidRDefault="00235F7A" w:rsidP="00CF50D6">
      <w:pPr>
        <w:shd w:val="clear" w:color="auto" w:fill="CCCCCC"/>
        <w:jc w:val="both"/>
        <w:rPr>
          <w:rFonts w:ascii="Arial" w:hAnsi="Arial" w:cs="Arial"/>
          <w:sz w:val="20"/>
          <w:szCs w:val="20"/>
        </w:rPr>
      </w:pPr>
      <w:r w:rsidRPr="002A67E0">
        <w:rPr>
          <w:rFonts w:ascii="Arial" w:hAnsi="Arial" w:cs="Arial"/>
          <w:b/>
          <w:sz w:val="20"/>
          <w:szCs w:val="20"/>
        </w:rPr>
        <w:t>01. ANEXOS:-</w:t>
      </w:r>
    </w:p>
    <w:p w:rsidR="00235F7A" w:rsidRPr="002A67E0" w:rsidRDefault="00235F7A" w:rsidP="00CF50D6">
      <w:pPr>
        <w:tabs>
          <w:tab w:val="left" w:pos="851"/>
          <w:tab w:val="left" w:pos="1872"/>
          <w:tab w:val="left" w:pos="2592"/>
          <w:tab w:val="left" w:pos="3312"/>
          <w:tab w:val="left" w:pos="4032"/>
          <w:tab w:val="left" w:pos="4752"/>
          <w:tab w:val="left" w:pos="5472"/>
          <w:tab w:val="left" w:pos="6192"/>
        </w:tabs>
        <w:jc w:val="both"/>
        <w:rPr>
          <w:rFonts w:ascii="Arial" w:hAnsi="Arial" w:cs="Arial"/>
          <w:sz w:val="20"/>
          <w:szCs w:val="20"/>
        </w:rPr>
      </w:pPr>
    </w:p>
    <w:p w:rsidR="00235F7A" w:rsidRPr="002A67E0" w:rsidRDefault="00235F7A" w:rsidP="00CF50D6">
      <w:pPr>
        <w:pStyle w:val="Ttulo2"/>
        <w:tabs>
          <w:tab w:val="left" w:pos="0"/>
        </w:tabs>
        <w:ind w:right="0"/>
        <w:jc w:val="both"/>
        <w:rPr>
          <w:rFonts w:ascii="Arial" w:hAnsi="Arial" w:cs="Arial"/>
          <w:b w:val="0"/>
          <w:color w:val="auto"/>
          <w:sz w:val="20"/>
        </w:rPr>
      </w:pPr>
      <w:r w:rsidRPr="002A67E0">
        <w:rPr>
          <w:rFonts w:ascii="Arial" w:hAnsi="Arial" w:cs="Arial"/>
          <w:b w:val="0"/>
          <w:color w:val="auto"/>
          <w:sz w:val="20"/>
        </w:rPr>
        <w:t>01.1. Fazem parte integrante deste edital os Anexos:</w:t>
      </w:r>
    </w:p>
    <w:p w:rsidR="00CB151A" w:rsidRPr="002A67E0" w:rsidRDefault="00CB151A" w:rsidP="00CF50D6">
      <w:pPr>
        <w:tabs>
          <w:tab w:val="left" w:pos="1440"/>
        </w:tabs>
        <w:autoSpaceDE w:val="0"/>
        <w:snapToGrid w:val="0"/>
        <w:jc w:val="both"/>
        <w:rPr>
          <w:rFonts w:ascii="Arial" w:hAnsi="Arial" w:cs="Arial"/>
          <w:sz w:val="20"/>
          <w:szCs w:val="20"/>
        </w:rPr>
      </w:pPr>
    </w:p>
    <w:p w:rsidR="00E620AE" w:rsidRPr="002A67E0" w:rsidRDefault="00204E62" w:rsidP="00CF50D6">
      <w:pPr>
        <w:tabs>
          <w:tab w:val="left" w:pos="1440"/>
        </w:tabs>
        <w:autoSpaceDE w:val="0"/>
        <w:snapToGrid w:val="0"/>
        <w:jc w:val="both"/>
        <w:rPr>
          <w:rFonts w:ascii="Arial" w:hAnsi="Arial" w:cs="Arial"/>
          <w:iCs/>
          <w:sz w:val="20"/>
          <w:szCs w:val="20"/>
        </w:rPr>
      </w:pPr>
      <w:r w:rsidRPr="002A67E0">
        <w:rPr>
          <w:rFonts w:ascii="Arial" w:hAnsi="Arial" w:cs="Arial"/>
          <w:sz w:val="20"/>
          <w:szCs w:val="20"/>
        </w:rPr>
        <w:t>ANEXO 01</w:t>
      </w:r>
      <w:r w:rsidR="00E620AE" w:rsidRPr="002A67E0">
        <w:rPr>
          <w:rFonts w:ascii="Arial" w:hAnsi="Arial" w:cs="Arial"/>
          <w:sz w:val="20"/>
          <w:szCs w:val="20"/>
        </w:rPr>
        <w:t xml:space="preserve"> - Termo de Referência;</w:t>
      </w:r>
    </w:p>
    <w:p w:rsidR="00E620AE" w:rsidRPr="002A67E0" w:rsidRDefault="00E620AE" w:rsidP="00CF50D6">
      <w:pPr>
        <w:jc w:val="both"/>
        <w:rPr>
          <w:rFonts w:ascii="Arial" w:hAnsi="Arial" w:cs="Arial"/>
          <w:sz w:val="20"/>
          <w:szCs w:val="20"/>
        </w:rPr>
      </w:pPr>
      <w:r w:rsidRPr="002A67E0">
        <w:rPr>
          <w:rFonts w:ascii="Arial" w:hAnsi="Arial" w:cs="Arial"/>
          <w:sz w:val="20"/>
          <w:szCs w:val="20"/>
        </w:rPr>
        <w:t xml:space="preserve">ANEXO </w:t>
      </w:r>
      <w:r w:rsidR="00204E62" w:rsidRPr="002A67E0">
        <w:rPr>
          <w:rFonts w:ascii="Arial" w:hAnsi="Arial" w:cs="Arial"/>
          <w:sz w:val="20"/>
          <w:szCs w:val="20"/>
        </w:rPr>
        <w:t>02</w:t>
      </w:r>
      <w:r w:rsidRPr="002A67E0">
        <w:rPr>
          <w:rFonts w:ascii="Arial" w:hAnsi="Arial" w:cs="Arial"/>
          <w:sz w:val="20"/>
          <w:szCs w:val="20"/>
        </w:rPr>
        <w:t xml:space="preserve"> –</w:t>
      </w:r>
      <w:r w:rsidR="00111F36" w:rsidRPr="002A67E0">
        <w:rPr>
          <w:rFonts w:ascii="Arial" w:hAnsi="Arial" w:cs="Arial"/>
          <w:bCs/>
          <w:iCs/>
          <w:sz w:val="20"/>
          <w:szCs w:val="20"/>
        </w:rPr>
        <w:t xml:space="preserve"> Modelo de proposta</w:t>
      </w:r>
      <w:r w:rsidR="00CB151A" w:rsidRPr="002A67E0">
        <w:rPr>
          <w:rFonts w:ascii="Arial" w:hAnsi="Arial" w:cs="Arial"/>
          <w:bCs/>
          <w:iCs/>
          <w:sz w:val="20"/>
          <w:szCs w:val="20"/>
        </w:rPr>
        <w:t>;</w:t>
      </w:r>
    </w:p>
    <w:p w:rsidR="00E620AE" w:rsidRPr="002A67E0" w:rsidRDefault="00083496" w:rsidP="00CF50D6">
      <w:pPr>
        <w:rPr>
          <w:rFonts w:ascii="Arial" w:hAnsi="Arial" w:cs="Arial"/>
          <w:sz w:val="20"/>
          <w:szCs w:val="20"/>
        </w:rPr>
      </w:pPr>
      <w:r w:rsidRPr="002A67E0">
        <w:rPr>
          <w:rFonts w:ascii="Arial" w:hAnsi="Arial" w:cs="Arial"/>
          <w:sz w:val="20"/>
          <w:szCs w:val="20"/>
        </w:rPr>
        <w:t>ANEXO 03 – Declaração unificada;</w:t>
      </w:r>
    </w:p>
    <w:p w:rsidR="00083496" w:rsidRPr="002A67E0" w:rsidRDefault="00083496" w:rsidP="00CF50D6">
      <w:pPr>
        <w:rPr>
          <w:rFonts w:ascii="Arial" w:hAnsi="Arial" w:cs="Arial"/>
          <w:sz w:val="20"/>
          <w:szCs w:val="20"/>
        </w:rPr>
      </w:pPr>
      <w:r w:rsidRPr="002A67E0">
        <w:rPr>
          <w:rFonts w:ascii="Arial" w:hAnsi="Arial" w:cs="Arial"/>
          <w:sz w:val="20"/>
          <w:szCs w:val="20"/>
        </w:rPr>
        <w:t>ANEXO 04 – Declaração LGPD;</w:t>
      </w:r>
    </w:p>
    <w:p w:rsidR="007E111B" w:rsidRPr="002A67E0" w:rsidRDefault="00083496" w:rsidP="00CF50D6">
      <w:pPr>
        <w:rPr>
          <w:rFonts w:ascii="Arial" w:hAnsi="Arial" w:cs="Arial"/>
          <w:sz w:val="20"/>
          <w:szCs w:val="20"/>
        </w:rPr>
      </w:pPr>
      <w:r w:rsidRPr="002A67E0">
        <w:rPr>
          <w:rFonts w:ascii="Arial" w:hAnsi="Arial" w:cs="Arial"/>
          <w:sz w:val="20"/>
          <w:szCs w:val="20"/>
        </w:rPr>
        <w:t>ANEXO 05 – Declaração de ME/EPP</w:t>
      </w:r>
    </w:p>
    <w:p w:rsidR="003143AA" w:rsidRPr="002A67E0" w:rsidRDefault="003143AA" w:rsidP="00CF50D6">
      <w:pPr>
        <w:rPr>
          <w:rFonts w:ascii="Arial" w:hAnsi="Arial" w:cs="Arial"/>
          <w:sz w:val="20"/>
          <w:szCs w:val="20"/>
        </w:rPr>
      </w:pPr>
    </w:p>
    <w:p w:rsidR="00CA24FB" w:rsidRPr="002A67E0" w:rsidRDefault="00235F7A" w:rsidP="00CF50D6">
      <w:pPr>
        <w:shd w:val="clear" w:color="auto" w:fill="D9D9D9" w:themeFill="background1" w:themeFillShade="D9"/>
        <w:jc w:val="both"/>
        <w:rPr>
          <w:rFonts w:ascii="Arial" w:hAnsi="Arial" w:cs="Arial"/>
          <w:b/>
          <w:sz w:val="20"/>
          <w:szCs w:val="20"/>
        </w:rPr>
      </w:pPr>
      <w:r w:rsidRPr="002A67E0">
        <w:rPr>
          <w:rFonts w:ascii="Arial" w:hAnsi="Arial" w:cs="Arial"/>
          <w:b/>
          <w:sz w:val="20"/>
          <w:szCs w:val="20"/>
        </w:rPr>
        <w:t xml:space="preserve">02. </w:t>
      </w:r>
      <w:r w:rsidR="00CA24FB" w:rsidRPr="002A67E0">
        <w:rPr>
          <w:rFonts w:ascii="Arial" w:hAnsi="Arial" w:cs="Arial"/>
          <w:b/>
          <w:sz w:val="20"/>
          <w:szCs w:val="20"/>
        </w:rPr>
        <w:t>OBJET</w:t>
      </w:r>
      <w:r w:rsidR="001901E9" w:rsidRPr="002A67E0">
        <w:rPr>
          <w:rFonts w:ascii="Arial" w:hAnsi="Arial" w:cs="Arial"/>
          <w:b/>
          <w:sz w:val="20"/>
          <w:szCs w:val="20"/>
        </w:rPr>
        <w:t>O</w:t>
      </w:r>
      <w:r w:rsidR="00A15FDA" w:rsidRPr="002A67E0">
        <w:rPr>
          <w:rFonts w:ascii="Arial" w:hAnsi="Arial" w:cs="Arial"/>
          <w:b/>
          <w:sz w:val="20"/>
          <w:szCs w:val="20"/>
        </w:rPr>
        <w:t xml:space="preserve"> DA CONTRATAÇÃO DIRETA</w:t>
      </w:r>
      <w:r w:rsidR="003378B9" w:rsidRPr="002A67E0">
        <w:rPr>
          <w:rFonts w:ascii="Arial" w:hAnsi="Arial" w:cs="Arial"/>
          <w:b/>
          <w:sz w:val="20"/>
          <w:szCs w:val="20"/>
        </w:rPr>
        <w:t>:</w:t>
      </w:r>
    </w:p>
    <w:p w:rsidR="00235F7A" w:rsidRPr="002A67E0" w:rsidRDefault="00235F7A" w:rsidP="00CF50D6">
      <w:pPr>
        <w:tabs>
          <w:tab w:val="left" w:pos="709"/>
          <w:tab w:val="left" w:pos="1560"/>
          <w:tab w:val="left" w:pos="1701"/>
        </w:tabs>
        <w:overflowPunct w:val="0"/>
        <w:autoSpaceDE w:val="0"/>
        <w:autoSpaceDN w:val="0"/>
        <w:adjustRightInd w:val="0"/>
        <w:jc w:val="both"/>
        <w:textAlignment w:val="baseline"/>
        <w:rPr>
          <w:rFonts w:ascii="Arial" w:hAnsi="Arial" w:cs="Arial"/>
          <w:sz w:val="20"/>
          <w:szCs w:val="20"/>
        </w:rPr>
      </w:pPr>
    </w:p>
    <w:p w:rsidR="00CA24FB" w:rsidRPr="002A67E0" w:rsidRDefault="00235F7A" w:rsidP="00CF50D6">
      <w:pPr>
        <w:tabs>
          <w:tab w:val="left" w:pos="709"/>
          <w:tab w:val="left" w:pos="1560"/>
          <w:tab w:val="left" w:pos="1701"/>
        </w:tabs>
        <w:overflowPunct w:val="0"/>
        <w:autoSpaceDE w:val="0"/>
        <w:autoSpaceDN w:val="0"/>
        <w:adjustRightInd w:val="0"/>
        <w:jc w:val="both"/>
        <w:textAlignment w:val="baseline"/>
        <w:rPr>
          <w:rFonts w:ascii="Arial" w:hAnsi="Arial" w:cs="Arial"/>
          <w:sz w:val="20"/>
          <w:szCs w:val="20"/>
        </w:rPr>
      </w:pPr>
      <w:r w:rsidRPr="002A67E0">
        <w:rPr>
          <w:rFonts w:ascii="Arial" w:hAnsi="Arial" w:cs="Arial"/>
          <w:sz w:val="20"/>
          <w:szCs w:val="20"/>
        </w:rPr>
        <w:t>02.1</w:t>
      </w:r>
      <w:r w:rsidR="00855E43" w:rsidRPr="002A67E0">
        <w:rPr>
          <w:rFonts w:ascii="Arial" w:hAnsi="Arial" w:cs="Arial"/>
          <w:sz w:val="20"/>
          <w:szCs w:val="20"/>
        </w:rPr>
        <w:t>.</w:t>
      </w:r>
      <w:r w:rsidRPr="002A67E0">
        <w:rPr>
          <w:rFonts w:ascii="Arial" w:hAnsi="Arial" w:cs="Arial"/>
          <w:sz w:val="20"/>
          <w:szCs w:val="20"/>
        </w:rPr>
        <w:t xml:space="preserve"> </w:t>
      </w:r>
      <w:r w:rsidR="00A15FDA" w:rsidRPr="002A67E0">
        <w:rPr>
          <w:rFonts w:ascii="Arial" w:hAnsi="Arial" w:cs="Arial"/>
          <w:sz w:val="20"/>
          <w:szCs w:val="20"/>
        </w:rPr>
        <w:t xml:space="preserve">O objeto da presente dispensa </w:t>
      </w:r>
      <w:r w:rsidR="007D337F" w:rsidRPr="002A67E0">
        <w:rPr>
          <w:rFonts w:ascii="Arial" w:hAnsi="Arial" w:cs="Arial"/>
          <w:sz w:val="20"/>
          <w:szCs w:val="20"/>
        </w:rPr>
        <w:t xml:space="preserve">de licitação </w:t>
      </w:r>
      <w:r w:rsidR="007E111B" w:rsidRPr="002A67E0">
        <w:rPr>
          <w:rFonts w:ascii="Arial" w:hAnsi="Arial" w:cs="Arial"/>
          <w:sz w:val="20"/>
          <w:szCs w:val="20"/>
        </w:rPr>
        <w:t>será</w:t>
      </w:r>
      <w:r w:rsidR="00A15FDA" w:rsidRPr="002A67E0">
        <w:rPr>
          <w:rFonts w:ascii="Arial" w:hAnsi="Arial" w:cs="Arial"/>
          <w:sz w:val="20"/>
          <w:szCs w:val="20"/>
        </w:rPr>
        <w:t xml:space="preserve"> a</w:t>
      </w:r>
      <w:r w:rsidR="007D337F" w:rsidRPr="002A67E0">
        <w:rPr>
          <w:rFonts w:ascii="Arial" w:hAnsi="Arial" w:cs="Arial"/>
          <w:sz w:val="20"/>
          <w:szCs w:val="20"/>
        </w:rPr>
        <w:t xml:space="preserve"> recepção de propostas adicionais para a</w:t>
      </w:r>
      <w:r w:rsidR="00A15FDA" w:rsidRPr="002A67E0">
        <w:rPr>
          <w:rFonts w:ascii="Arial" w:hAnsi="Arial" w:cs="Arial"/>
          <w:sz w:val="20"/>
          <w:szCs w:val="20"/>
        </w:rPr>
        <w:t xml:space="preserve"> escolha da proposta mais vantajosa para </w:t>
      </w:r>
      <w:r w:rsidR="009C2973" w:rsidRPr="002A67E0">
        <w:rPr>
          <w:rFonts w:ascii="Arial" w:hAnsi="Arial" w:cs="Arial"/>
          <w:sz w:val="20"/>
          <w:szCs w:val="20"/>
        </w:rPr>
        <w:t xml:space="preserve">aquisição de serviços de filmagem e fotografia para eventos já programados que serão realizados no Município de </w:t>
      </w:r>
      <w:proofErr w:type="spellStart"/>
      <w:r w:rsidR="009C2973" w:rsidRPr="002A67E0">
        <w:rPr>
          <w:rFonts w:ascii="Arial" w:hAnsi="Arial" w:cs="Arial"/>
          <w:sz w:val="20"/>
          <w:szCs w:val="20"/>
        </w:rPr>
        <w:t>Sengés</w:t>
      </w:r>
      <w:proofErr w:type="spellEnd"/>
      <w:r w:rsidR="009C2973" w:rsidRPr="002A67E0">
        <w:rPr>
          <w:rFonts w:ascii="Arial" w:hAnsi="Arial" w:cs="Arial"/>
          <w:sz w:val="20"/>
          <w:szCs w:val="20"/>
        </w:rPr>
        <w:t xml:space="preserve"> no primeiro semestre do ano de 2024, </w:t>
      </w:r>
      <w:r w:rsidR="00A15FDA" w:rsidRPr="002A67E0">
        <w:rPr>
          <w:rFonts w:ascii="Arial" w:hAnsi="Arial" w:cs="Arial"/>
          <w:sz w:val="20"/>
          <w:szCs w:val="20"/>
        </w:rPr>
        <w:t>conforme condições, quantidades e exigências estabelecidas neste Aviso</w:t>
      </w:r>
      <w:r w:rsidR="00CF50D6" w:rsidRPr="002A67E0">
        <w:rPr>
          <w:rFonts w:ascii="Arial" w:hAnsi="Arial" w:cs="Arial"/>
          <w:sz w:val="20"/>
          <w:szCs w:val="20"/>
        </w:rPr>
        <w:t xml:space="preserve"> </w:t>
      </w:r>
      <w:r w:rsidR="00A15FDA" w:rsidRPr="002A67E0">
        <w:rPr>
          <w:rFonts w:ascii="Arial" w:hAnsi="Arial" w:cs="Arial"/>
          <w:sz w:val="20"/>
          <w:szCs w:val="20"/>
        </w:rPr>
        <w:t>e seus anexos</w:t>
      </w:r>
      <w:r w:rsidRPr="002A67E0">
        <w:rPr>
          <w:rFonts w:ascii="Arial" w:hAnsi="Arial" w:cs="Arial"/>
          <w:sz w:val="20"/>
          <w:szCs w:val="20"/>
        </w:rPr>
        <w:t>.</w:t>
      </w:r>
    </w:p>
    <w:p w:rsidR="00235F7A" w:rsidRPr="002A67E0" w:rsidRDefault="00235F7A" w:rsidP="00CF50D6">
      <w:pPr>
        <w:tabs>
          <w:tab w:val="left" w:pos="709"/>
          <w:tab w:val="left" w:pos="1560"/>
          <w:tab w:val="left" w:pos="1701"/>
        </w:tabs>
        <w:overflowPunct w:val="0"/>
        <w:autoSpaceDE w:val="0"/>
        <w:autoSpaceDN w:val="0"/>
        <w:adjustRightInd w:val="0"/>
        <w:jc w:val="both"/>
        <w:textAlignment w:val="baseline"/>
        <w:rPr>
          <w:rFonts w:ascii="Arial" w:hAnsi="Arial" w:cs="Arial"/>
          <w:b/>
          <w:sz w:val="20"/>
          <w:szCs w:val="20"/>
        </w:rPr>
      </w:pPr>
    </w:p>
    <w:p w:rsidR="00A15FDA" w:rsidRPr="002A67E0" w:rsidRDefault="00A15FDA" w:rsidP="0039279B">
      <w:pPr>
        <w:pStyle w:val="PADRO"/>
        <w:keepNext w:val="0"/>
        <w:widowControl/>
        <w:numPr>
          <w:ilvl w:val="1"/>
          <w:numId w:val="14"/>
        </w:numPr>
        <w:shd w:val="clear" w:color="auto" w:fill="auto"/>
        <w:spacing w:before="0" w:after="0" w:line="240" w:lineRule="auto"/>
        <w:ind w:left="0" w:firstLine="0"/>
        <w:rPr>
          <w:rFonts w:ascii="Arial" w:hAnsi="Arial" w:cs="Arial"/>
          <w:szCs w:val="20"/>
        </w:rPr>
      </w:pPr>
      <w:r w:rsidRPr="002A67E0">
        <w:rPr>
          <w:rFonts w:ascii="Arial" w:hAnsi="Arial" w:cs="Arial"/>
          <w:iCs/>
          <w:szCs w:val="20"/>
        </w:rPr>
        <w:t>A contratação será conforme tabela constante abaixo</w:t>
      </w:r>
      <w:r w:rsidR="007E111B" w:rsidRPr="002A67E0">
        <w:rPr>
          <w:rFonts w:ascii="Arial" w:hAnsi="Arial" w:cs="Arial"/>
          <w:iCs/>
          <w:szCs w:val="20"/>
        </w:rPr>
        <w:t>:</w:t>
      </w:r>
    </w:p>
    <w:p w:rsidR="007E111B" w:rsidRPr="002A67E0" w:rsidRDefault="007E111B" w:rsidP="007E111B">
      <w:pPr>
        <w:pStyle w:val="PADRO"/>
        <w:keepNext w:val="0"/>
        <w:widowControl/>
        <w:shd w:val="clear" w:color="auto" w:fill="auto"/>
        <w:spacing w:before="0" w:after="0" w:line="240" w:lineRule="auto"/>
        <w:ind w:firstLine="0"/>
        <w:rPr>
          <w:rFonts w:ascii="Arial" w:hAnsi="Arial" w:cs="Arial"/>
          <w:szCs w:val="20"/>
        </w:rPr>
      </w:pPr>
    </w:p>
    <w:tbl>
      <w:tblPr>
        <w:tblW w:w="8587"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08"/>
        <w:gridCol w:w="661"/>
        <w:gridCol w:w="996"/>
        <w:gridCol w:w="3602"/>
        <w:gridCol w:w="1360"/>
        <w:gridCol w:w="1360"/>
      </w:tblGrid>
      <w:tr w:rsidR="009C2973" w:rsidRPr="002A67E0" w:rsidTr="00BE5360">
        <w:trPr>
          <w:trHeight w:val="645"/>
          <w:jc w:val="center"/>
        </w:trPr>
        <w:tc>
          <w:tcPr>
            <w:tcW w:w="608" w:type="dxa"/>
            <w:vAlign w:val="center"/>
          </w:tcPr>
          <w:p w:rsidR="009C2973" w:rsidRPr="002A67E0" w:rsidRDefault="009C2973" w:rsidP="009C2973">
            <w:pPr>
              <w:jc w:val="center"/>
              <w:rPr>
                <w:rFonts w:ascii="Arial" w:eastAsia="Times New Roman" w:hAnsi="Arial" w:cs="Arial"/>
                <w:b/>
                <w:bCs/>
                <w:sz w:val="16"/>
                <w:szCs w:val="20"/>
              </w:rPr>
            </w:pPr>
            <w:r w:rsidRPr="002A67E0">
              <w:rPr>
                <w:rFonts w:ascii="Arial" w:eastAsia="Times New Roman" w:hAnsi="Arial" w:cs="Arial"/>
                <w:b/>
                <w:bCs/>
                <w:sz w:val="16"/>
                <w:szCs w:val="20"/>
              </w:rPr>
              <w:t>LOTE</w:t>
            </w:r>
          </w:p>
        </w:tc>
        <w:tc>
          <w:tcPr>
            <w:tcW w:w="661" w:type="dxa"/>
            <w:shd w:val="clear" w:color="auto" w:fill="auto"/>
            <w:noWrap/>
            <w:vAlign w:val="center"/>
            <w:hideMark/>
          </w:tcPr>
          <w:p w:rsidR="009C2973" w:rsidRPr="002A67E0" w:rsidRDefault="009C2973" w:rsidP="009C2973">
            <w:pPr>
              <w:jc w:val="center"/>
              <w:rPr>
                <w:rFonts w:ascii="Arial" w:eastAsia="Times New Roman" w:hAnsi="Arial" w:cs="Arial"/>
                <w:b/>
                <w:bCs/>
                <w:sz w:val="16"/>
                <w:szCs w:val="20"/>
              </w:rPr>
            </w:pPr>
            <w:r w:rsidRPr="002A67E0">
              <w:rPr>
                <w:rFonts w:ascii="Arial" w:eastAsia="Times New Roman" w:hAnsi="Arial" w:cs="Arial"/>
                <w:b/>
                <w:bCs/>
                <w:sz w:val="16"/>
                <w:szCs w:val="20"/>
              </w:rPr>
              <w:t>QTDE</w:t>
            </w:r>
          </w:p>
        </w:tc>
        <w:tc>
          <w:tcPr>
            <w:tcW w:w="996" w:type="dxa"/>
            <w:shd w:val="clear" w:color="auto" w:fill="auto"/>
            <w:vAlign w:val="center"/>
            <w:hideMark/>
          </w:tcPr>
          <w:p w:rsidR="009C2973" w:rsidRPr="002A67E0" w:rsidRDefault="009C2973" w:rsidP="009C2973">
            <w:pPr>
              <w:jc w:val="center"/>
              <w:rPr>
                <w:rFonts w:ascii="Arial" w:eastAsia="Times New Roman" w:hAnsi="Arial" w:cs="Arial"/>
                <w:b/>
                <w:bCs/>
                <w:sz w:val="16"/>
                <w:szCs w:val="20"/>
              </w:rPr>
            </w:pPr>
            <w:r w:rsidRPr="002A67E0">
              <w:rPr>
                <w:rFonts w:ascii="Arial" w:eastAsia="Times New Roman" w:hAnsi="Arial" w:cs="Arial"/>
                <w:b/>
                <w:bCs/>
                <w:sz w:val="16"/>
                <w:szCs w:val="20"/>
              </w:rPr>
              <w:t>UNID</w:t>
            </w:r>
          </w:p>
        </w:tc>
        <w:tc>
          <w:tcPr>
            <w:tcW w:w="3602" w:type="dxa"/>
            <w:shd w:val="clear" w:color="auto" w:fill="auto"/>
            <w:noWrap/>
            <w:vAlign w:val="center"/>
            <w:hideMark/>
          </w:tcPr>
          <w:p w:rsidR="009C2973" w:rsidRPr="002A67E0" w:rsidRDefault="009C2973" w:rsidP="009C2973">
            <w:pPr>
              <w:jc w:val="center"/>
              <w:rPr>
                <w:rFonts w:ascii="Arial" w:eastAsia="Times New Roman" w:hAnsi="Arial" w:cs="Arial"/>
                <w:b/>
                <w:bCs/>
                <w:sz w:val="16"/>
                <w:szCs w:val="20"/>
              </w:rPr>
            </w:pPr>
            <w:r w:rsidRPr="002A67E0">
              <w:rPr>
                <w:rFonts w:ascii="Arial" w:eastAsia="Times New Roman" w:hAnsi="Arial" w:cs="Arial"/>
                <w:b/>
                <w:bCs/>
                <w:sz w:val="16"/>
                <w:szCs w:val="20"/>
              </w:rPr>
              <w:t>DESCRIÇÃO</w:t>
            </w:r>
          </w:p>
        </w:tc>
        <w:tc>
          <w:tcPr>
            <w:tcW w:w="1360" w:type="dxa"/>
            <w:shd w:val="clear" w:color="auto" w:fill="auto"/>
            <w:noWrap/>
            <w:vAlign w:val="center"/>
            <w:hideMark/>
          </w:tcPr>
          <w:p w:rsidR="009C2973" w:rsidRPr="002A67E0" w:rsidRDefault="009C2973" w:rsidP="009C2973">
            <w:pPr>
              <w:jc w:val="center"/>
              <w:rPr>
                <w:rFonts w:ascii="Arial" w:eastAsia="Times New Roman" w:hAnsi="Arial" w:cs="Arial"/>
                <w:b/>
                <w:bCs/>
                <w:sz w:val="16"/>
                <w:szCs w:val="20"/>
              </w:rPr>
            </w:pPr>
            <w:r w:rsidRPr="002A67E0">
              <w:rPr>
                <w:rFonts w:ascii="Arial" w:eastAsia="Times New Roman" w:hAnsi="Arial" w:cs="Arial"/>
                <w:b/>
                <w:bCs/>
                <w:sz w:val="16"/>
                <w:szCs w:val="20"/>
              </w:rPr>
              <w:t>VALOR MAXIMO UNIT</w:t>
            </w:r>
          </w:p>
        </w:tc>
        <w:tc>
          <w:tcPr>
            <w:tcW w:w="1360" w:type="dxa"/>
            <w:shd w:val="clear" w:color="auto" w:fill="auto"/>
            <w:noWrap/>
            <w:vAlign w:val="center"/>
            <w:hideMark/>
          </w:tcPr>
          <w:p w:rsidR="009C2973" w:rsidRPr="002A67E0" w:rsidRDefault="009C2973" w:rsidP="009C2973">
            <w:pPr>
              <w:jc w:val="center"/>
              <w:rPr>
                <w:rFonts w:ascii="Arial" w:eastAsia="Times New Roman" w:hAnsi="Arial" w:cs="Arial"/>
                <w:b/>
                <w:bCs/>
                <w:sz w:val="16"/>
                <w:szCs w:val="20"/>
              </w:rPr>
            </w:pPr>
            <w:r w:rsidRPr="002A67E0">
              <w:rPr>
                <w:rFonts w:ascii="Arial" w:eastAsia="Times New Roman" w:hAnsi="Arial" w:cs="Arial"/>
                <w:b/>
                <w:bCs/>
                <w:sz w:val="16"/>
                <w:szCs w:val="20"/>
              </w:rPr>
              <w:t>VALOR MAX TOTAL</w:t>
            </w:r>
          </w:p>
        </w:tc>
      </w:tr>
      <w:tr w:rsidR="009C2973" w:rsidRPr="002A67E0" w:rsidTr="00BE5360">
        <w:trPr>
          <w:trHeight w:val="487"/>
          <w:jc w:val="center"/>
        </w:trPr>
        <w:tc>
          <w:tcPr>
            <w:tcW w:w="608" w:type="dxa"/>
            <w:vAlign w:val="center"/>
          </w:tcPr>
          <w:p w:rsidR="009C2973" w:rsidRPr="002A67E0" w:rsidRDefault="009C2973" w:rsidP="009C2973">
            <w:pPr>
              <w:jc w:val="center"/>
              <w:rPr>
                <w:rFonts w:ascii="Arial" w:eastAsia="Times New Roman" w:hAnsi="Arial" w:cs="Arial"/>
                <w:sz w:val="16"/>
                <w:szCs w:val="20"/>
              </w:rPr>
            </w:pPr>
            <w:r w:rsidRPr="002A67E0">
              <w:rPr>
                <w:rFonts w:ascii="Arial" w:eastAsia="Times New Roman" w:hAnsi="Arial" w:cs="Arial"/>
                <w:sz w:val="16"/>
                <w:szCs w:val="20"/>
              </w:rPr>
              <w:t>01</w:t>
            </w:r>
          </w:p>
        </w:tc>
        <w:tc>
          <w:tcPr>
            <w:tcW w:w="661" w:type="dxa"/>
            <w:shd w:val="clear" w:color="auto" w:fill="auto"/>
            <w:noWrap/>
            <w:vAlign w:val="center"/>
            <w:hideMark/>
          </w:tcPr>
          <w:p w:rsidR="009C2973" w:rsidRPr="002A67E0" w:rsidRDefault="009C2973" w:rsidP="009C2973">
            <w:pPr>
              <w:jc w:val="center"/>
              <w:rPr>
                <w:rFonts w:ascii="Arial" w:hAnsi="Arial" w:cs="Arial"/>
                <w:sz w:val="16"/>
                <w:szCs w:val="20"/>
              </w:rPr>
            </w:pPr>
            <w:r w:rsidRPr="002A67E0">
              <w:rPr>
                <w:rFonts w:ascii="Arial" w:hAnsi="Arial" w:cs="Arial"/>
                <w:sz w:val="16"/>
                <w:szCs w:val="20"/>
              </w:rPr>
              <w:t>01</w:t>
            </w:r>
          </w:p>
        </w:tc>
        <w:tc>
          <w:tcPr>
            <w:tcW w:w="996" w:type="dxa"/>
            <w:shd w:val="clear" w:color="auto" w:fill="auto"/>
            <w:vAlign w:val="center"/>
            <w:hideMark/>
          </w:tcPr>
          <w:p w:rsidR="009C2973" w:rsidRPr="002A67E0" w:rsidRDefault="009C2973" w:rsidP="009C2973">
            <w:pPr>
              <w:jc w:val="center"/>
              <w:rPr>
                <w:rFonts w:ascii="Arial" w:hAnsi="Arial" w:cs="Arial"/>
                <w:sz w:val="16"/>
                <w:szCs w:val="20"/>
              </w:rPr>
            </w:pPr>
            <w:r w:rsidRPr="002A67E0">
              <w:rPr>
                <w:rFonts w:ascii="Arial" w:hAnsi="Arial" w:cs="Arial"/>
                <w:sz w:val="16"/>
                <w:szCs w:val="20"/>
              </w:rPr>
              <w:t>SERVIÇOS</w:t>
            </w:r>
          </w:p>
        </w:tc>
        <w:tc>
          <w:tcPr>
            <w:tcW w:w="3602" w:type="dxa"/>
            <w:shd w:val="clear" w:color="auto" w:fill="auto"/>
            <w:noWrap/>
            <w:vAlign w:val="center"/>
            <w:hideMark/>
          </w:tcPr>
          <w:p w:rsidR="009C2973" w:rsidRPr="002A67E0" w:rsidRDefault="009C2973" w:rsidP="009C2973">
            <w:pPr>
              <w:jc w:val="both"/>
              <w:rPr>
                <w:rFonts w:ascii="Arial" w:hAnsi="Arial" w:cs="Arial"/>
                <w:sz w:val="16"/>
                <w:szCs w:val="20"/>
              </w:rPr>
            </w:pPr>
            <w:r w:rsidRPr="002A67E0">
              <w:rPr>
                <w:rFonts w:ascii="Arial" w:hAnsi="Arial" w:cs="Arial"/>
                <w:sz w:val="16"/>
                <w:szCs w:val="20"/>
              </w:rPr>
              <w:t>SERVIÇO DE FILMAGEM E FOTO.</w:t>
            </w:r>
          </w:p>
          <w:p w:rsidR="009C2973" w:rsidRPr="002A67E0" w:rsidRDefault="009C2973" w:rsidP="009C2973">
            <w:pPr>
              <w:jc w:val="both"/>
              <w:rPr>
                <w:rFonts w:ascii="Arial" w:hAnsi="Arial" w:cs="Arial"/>
                <w:sz w:val="16"/>
                <w:szCs w:val="20"/>
              </w:rPr>
            </w:pPr>
            <w:r w:rsidRPr="002A67E0">
              <w:rPr>
                <w:rFonts w:ascii="Arial" w:hAnsi="Arial" w:cs="Arial"/>
                <w:sz w:val="16"/>
                <w:szCs w:val="20"/>
              </w:rPr>
              <w:t>VÍDEOS:</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VÍDEO 01 CANDIDATAS RAINHA DO RODEIO 2024. </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VÍDEO 02 CONCURSO DA RAINHA DO RODEIO </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VÍDEO 03 DESFILE CÍVICO - ANIVERSÁRIO SENGÉS </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VÍDEO 04 SHOW COM CANTOR ANDERSON FREIRE </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VÍDEOS 05, 06, 07 E 08 FESTA DO PEÃO (04 NOITES) </w:t>
            </w:r>
          </w:p>
          <w:p w:rsidR="009C2973" w:rsidRPr="002A67E0" w:rsidRDefault="009C2973" w:rsidP="009C2973">
            <w:pPr>
              <w:jc w:val="both"/>
              <w:rPr>
                <w:rFonts w:ascii="Arial" w:hAnsi="Arial" w:cs="Arial"/>
                <w:sz w:val="16"/>
                <w:szCs w:val="20"/>
              </w:rPr>
            </w:pPr>
            <w:r w:rsidRPr="002A67E0">
              <w:rPr>
                <w:rFonts w:ascii="Arial" w:hAnsi="Arial" w:cs="Arial"/>
                <w:sz w:val="16"/>
                <w:szCs w:val="20"/>
              </w:rPr>
              <w:lastRenderedPageBreak/>
              <w:t xml:space="preserve">VÍDEO 09 RESUMO GERAL DE TODOS OS DIAS DA FESTA DO PEÃO </w:t>
            </w:r>
          </w:p>
          <w:p w:rsidR="009C2973" w:rsidRPr="002A67E0" w:rsidRDefault="009C2973" w:rsidP="009C2973">
            <w:pPr>
              <w:jc w:val="both"/>
              <w:rPr>
                <w:rFonts w:ascii="Arial" w:hAnsi="Arial" w:cs="Arial"/>
                <w:sz w:val="16"/>
                <w:szCs w:val="20"/>
              </w:rPr>
            </w:pPr>
            <w:r w:rsidRPr="002A67E0">
              <w:rPr>
                <w:rFonts w:ascii="Arial" w:hAnsi="Arial" w:cs="Arial"/>
                <w:sz w:val="16"/>
                <w:szCs w:val="20"/>
              </w:rPr>
              <w:t>VÍDEO 10 ABERTURA JEPS</w:t>
            </w:r>
          </w:p>
          <w:p w:rsidR="009C2973" w:rsidRPr="002A67E0" w:rsidRDefault="009C2973" w:rsidP="009C2973">
            <w:pPr>
              <w:jc w:val="both"/>
              <w:rPr>
                <w:rFonts w:ascii="Arial" w:hAnsi="Arial" w:cs="Arial"/>
                <w:sz w:val="16"/>
                <w:szCs w:val="20"/>
              </w:rPr>
            </w:pPr>
            <w:r w:rsidRPr="002A67E0">
              <w:rPr>
                <w:rFonts w:ascii="Arial" w:hAnsi="Arial" w:cs="Arial"/>
                <w:sz w:val="16"/>
                <w:szCs w:val="20"/>
              </w:rPr>
              <w:t>OBS: VÍDEOS COM DURAÇÃO MÍNIMA DE 1 MINUTO CADA.</w:t>
            </w:r>
          </w:p>
          <w:p w:rsidR="009C2973" w:rsidRPr="002A67E0" w:rsidRDefault="009C2973" w:rsidP="009C2973">
            <w:pPr>
              <w:jc w:val="both"/>
              <w:rPr>
                <w:rFonts w:ascii="Arial" w:hAnsi="Arial" w:cs="Arial"/>
                <w:sz w:val="16"/>
                <w:szCs w:val="20"/>
              </w:rPr>
            </w:pPr>
          </w:p>
          <w:p w:rsidR="009C2973" w:rsidRPr="002A67E0" w:rsidRDefault="009C2973" w:rsidP="009C2973">
            <w:pPr>
              <w:jc w:val="both"/>
              <w:rPr>
                <w:rFonts w:ascii="Arial" w:hAnsi="Arial" w:cs="Arial"/>
                <w:sz w:val="16"/>
                <w:szCs w:val="20"/>
              </w:rPr>
            </w:pPr>
            <w:r w:rsidRPr="002A67E0">
              <w:rPr>
                <w:rFonts w:ascii="Arial" w:hAnsi="Arial" w:cs="Arial"/>
                <w:sz w:val="16"/>
                <w:szCs w:val="20"/>
              </w:rPr>
              <w:t>FOTOS:</w:t>
            </w:r>
          </w:p>
          <w:p w:rsidR="009C2973" w:rsidRPr="002A67E0" w:rsidRDefault="009C2973" w:rsidP="009C2973">
            <w:pPr>
              <w:jc w:val="both"/>
              <w:rPr>
                <w:rFonts w:ascii="Arial" w:hAnsi="Arial" w:cs="Arial"/>
                <w:sz w:val="16"/>
                <w:szCs w:val="20"/>
              </w:rPr>
            </w:pPr>
            <w:r w:rsidRPr="002A67E0">
              <w:rPr>
                <w:rFonts w:ascii="Arial" w:hAnsi="Arial" w:cs="Arial"/>
                <w:sz w:val="16"/>
                <w:szCs w:val="20"/>
              </w:rPr>
              <w:t>● ENSAIO DAS CANDIDATAS A RAINHA DO RODEIO 2024</w:t>
            </w:r>
          </w:p>
          <w:p w:rsidR="009C2973" w:rsidRPr="002A67E0" w:rsidRDefault="009C2973" w:rsidP="009C2973">
            <w:pPr>
              <w:jc w:val="both"/>
              <w:rPr>
                <w:rFonts w:ascii="Arial" w:hAnsi="Arial" w:cs="Arial"/>
                <w:sz w:val="16"/>
                <w:szCs w:val="20"/>
              </w:rPr>
            </w:pPr>
            <w:r w:rsidRPr="002A67E0">
              <w:rPr>
                <w:rFonts w:ascii="Arial" w:hAnsi="Arial" w:cs="Arial"/>
                <w:sz w:val="16"/>
                <w:szCs w:val="20"/>
              </w:rPr>
              <w:t>●</w:t>
            </w:r>
            <w:proofErr w:type="gramStart"/>
            <w:r w:rsidRPr="002A67E0">
              <w:rPr>
                <w:rFonts w:ascii="Arial" w:hAnsi="Arial" w:cs="Arial"/>
                <w:sz w:val="16"/>
                <w:szCs w:val="20"/>
              </w:rPr>
              <w:t xml:space="preserve">  </w:t>
            </w:r>
            <w:proofErr w:type="gramEnd"/>
            <w:r w:rsidRPr="002A67E0">
              <w:rPr>
                <w:rFonts w:ascii="Arial" w:hAnsi="Arial" w:cs="Arial"/>
                <w:sz w:val="16"/>
                <w:szCs w:val="20"/>
              </w:rPr>
              <w:t xml:space="preserve">CONCURSO DA RAINHA – MÍNIMO DE 250 FOTOS </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 DESFILE ANIVERSÁRIO SENGÉS – MÍNIMO DE 250 FOTOS </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 SHOW COM O CANTOR ANDERSON FREIRE ANIVERSÁRIO SENGÉS – MÍNIMO DE 250 FOTOS </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 FOTOS </w:t>
            </w:r>
            <w:proofErr w:type="gramStart"/>
            <w:r w:rsidRPr="002A67E0">
              <w:rPr>
                <w:rFonts w:ascii="Arial" w:hAnsi="Arial" w:cs="Arial"/>
                <w:sz w:val="16"/>
                <w:szCs w:val="20"/>
              </w:rPr>
              <w:t>4</w:t>
            </w:r>
            <w:proofErr w:type="gramEnd"/>
            <w:r w:rsidRPr="002A67E0">
              <w:rPr>
                <w:rFonts w:ascii="Arial" w:hAnsi="Arial" w:cs="Arial"/>
                <w:sz w:val="16"/>
                <w:szCs w:val="20"/>
              </w:rPr>
              <w:t xml:space="preserve"> DIAS FESTA DO PEÃO – MÍNIMO DE 400 A 500 FOTOS POR NOITE (INCLUINDO RODEIO E SHOW) </w:t>
            </w:r>
          </w:p>
          <w:p w:rsidR="009C2973" w:rsidRPr="002A67E0" w:rsidRDefault="009C2973" w:rsidP="009C2973">
            <w:pPr>
              <w:jc w:val="both"/>
              <w:rPr>
                <w:rFonts w:ascii="Arial" w:hAnsi="Arial" w:cs="Arial"/>
                <w:sz w:val="16"/>
                <w:szCs w:val="20"/>
              </w:rPr>
            </w:pPr>
            <w:r w:rsidRPr="002A67E0">
              <w:rPr>
                <w:rFonts w:ascii="Arial" w:hAnsi="Arial" w:cs="Arial"/>
                <w:sz w:val="16"/>
                <w:szCs w:val="20"/>
              </w:rPr>
              <w:t>● ABERTURA JEPS – MÍNIMO DE 400 A 500 FOTOS</w:t>
            </w:r>
          </w:p>
          <w:p w:rsidR="009C2973" w:rsidRPr="002A67E0" w:rsidRDefault="009C2973" w:rsidP="009C2973">
            <w:pPr>
              <w:jc w:val="both"/>
              <w:rPr>
                <w:rFonts w:ascii="Arial" w:hAnsi="Arial" w:cs="Arial"/>
                <w:sz w:val="16"/>
                <w:szCs w:val="20"/>
              </w:rPr>
            </w:pPr>
            <w:r w:rsidRPr="002A67E0">
              <w:rPr>
                <w:rFonts w:ascii="Arial" w:hAnsi="Arial" w:cs="Arial"/>
                <w:sz w:val="16"/>
                <w:szCs w:val="20"/>
              </w:rPr>
              <w:t>INCLUSO: VÍDEOS COM DURAÇÃO MÍNIMA DE 1 MINUTO CADA.</w:t>
            </w:r>
          </w:p>
          <w:p w:rsidR="009C2973" w:rsidRPr="002A67E0" w:rsidRDefault="009C2973" w:rsidP="009C2973">
            <w:pPr>
              <w:jc w:val="both"/>
              <w:rPr>
                <w:rFonts w:ascii="Arial" w:hAnsi="Arial" w:cs="Arial"/>
                <w:sz w:val="16"/>
                <w:szCs w:val="20"/>
              </w:rPr>
            </w:pPr>
            <w:r w:rsidRPr="002A67E0">
              <w:rPr>
                <w:rFonts w:ascii="Arial" w:hAnsi="Arial" w:cs="Arial"/>
                <w:sz w:val="16"/>
                <w:szCs w:val="20"/>
              </w:rPr>
              <w:t xml:space="preserve"> </w:t>
            </w:r>
          </w:p>
        </w:tc>
        <w:tc>
          <w:tcPr>
            <w:tcW w:w="1360" w:type="dxa"/>
            <w:shd w:val="clear" w:color="auto" w:fill="auto"/>
            <w:vAlign w:val="center"/>
            <w:hideMark/>
          </w:tcPr>
          <w:p w:rsidR="009C2973" w:rsidRPr="002A67E0" w:rsidRDefault="009C2973" w:rsidP="009C2973">
            <w:pPr>
              <w:rPr>
                <w:rFonts w:ascii="Arial" w:eastAsia="Times New Roman" w:hAnsi="Arial" w:cs="Arial"/>
                <w:sz w:val="16"/>
                <w:szCs w:val="20"/>
              </w:rPr>
            </w:pPr>
            <w:r w:rsidRPr="002A67E0">
              <w:rPr>
                <w:rFonts w:ascii="Arial" w:eastAsia="Times New Roman" w:hAnsi="Arial" w:cs="Arial"/>
                <w:sz w:val="16"/>
                <w:szCs w:val="20"/>
              </w:rPr>
              <w:lastRenderedPageBreak/>
              <w:t>R$ 14.500,00</w:t>
            </w:r>
          </w:p>
        </w:tc>
        <w:tc>
          <w:tcPr>
            <w:tcW w:w="1360" w:type="dxa"/>
            <w:shd w:val="clear" w:color="auto" w:fill="auto"/>
            <w:vAlign w:val="center"/>
            <w:hideMark/>
          </w:tcPr>
          <w:p w:rsidR="009C2973" w:rsidRPr="002A67E0" w:rsidRDefault="009C2973" w:rsidP="009C2973">
            <w:pPr>
              <w:rPr>
                <w:rFonts w:ascii="Arial" w:eastAsia="Times New Roman" w:hAnsi="Arial" w:cs="Arial"/>
                <w:sz w:val="16"/>
                <w:szCs w:val="20"/>
              </w:rPr>
            </w:pPr>
            <w:r w:rsidRPr="002A67E0">
              <w:rPr>
                <w:rFonts w:ascii="Arial" w:eastAsia="Times New Roman" w:hAnsi="Arial" w:cs="Arial"/>
                <w:sz w:val="16"/>
                <w:szCs w:val="20"/>
              </w:rPr>
              <w:t>R$ 14.500,00</w:t>
            </w:r>
          </w:p>
        </w:tc>
      </w:tr>
    </w:tbl>
    <w:p w:rsidR="00A15C8D" w:rsidRPr="002A67E0" w:rsidRDefault="00A15C8D" w:rsidP="00CF50D6">
      <w:pPr>
        <w:pStyle w:val="PADRO"/>
        <w:keepNext w:val="0"/>
        <w:widowControl/>
        <w:shd w:val="clear" w:color="auto" w:fill="auto"/>
        <w:spacing w:before="0" w:after="0" w:line="240" w:lineRule="auto"/>
        <w:ind w:firstLine="0"/>
        <w:rPr>
          <w:rFonts w:ascii="Arial" w:hAnsi="Arial" w:cs="Arial"/>
          <w:szCs w:val="20"/>
        </w:rPr>
      </w:pPr>
    </w:p>
    <w:p w:rsidR="00A15FDA" w:rsidRDefault="00A15FDA" w:rsidP="00746A0F">
      <w:pPr>
        <w:pStyle w:val="PADRO"/>
        <w:keepNext w:val="0"/>
        <w:widowControl/>
        <w:numPr>
          <w:ilvl w:val="1"/>
          <w:numId w:val="14"/>
        </w:numPr>
        <w:shd w:val="clear" w:color="auto" w:fill="auto"/>
        <w:spacing w:before="0" w:after="0" w:line="240" w:lineRule="auto"/>
        <w:rPr>
          <w:rFonts w:ascii="Arial" w:hAnsi="Arial" w:cs="Arial"/>
          <w:szCs w:val="20"/>
        </w:rPr>
      </w:pPr>
      <w:r w:rsidRPr="002A67E0">
        <w:rPr>
          <w:rFonts w:ascii="Arial" w:hAnsi="Arial" w:cs="Arial"/>
          <w:szCs w:val="20"/>
        </w:rPr>
        <w:t xml:space="preserve">O critério de julgamento adotado será o </w:t>
      </w:r>
      <w:r w:rsidR="00CD0327" w:rsidRPr="002A67E0">
        <w:rPr>
          <w:rFonts w:ascii="Arial" w:hAnsi="Arial" w:cs="Arial"/>
          <w:iCs/>
          <w:szCs w:val="20"/>
        </w:rPr>
        <w:t>menor preço</w:t>
      </w:r>
      <w:r w:rsidRPr="002A67E0">
        <w:rPr>
          <w:rFonts w:ascii="Arial" w:hAnsi="Arial" w:cs="Arial"/>
          <w:iCs/>
          <w:szCs w:val="20"/>
        </w:rPr>
        <w:t>,</w:t>
      </w:r>
      <w:r w:rsidR="00CD0327" w:rsidRPr="002A67E0">
        <w:rPr>
          <w:rFonts w:ascii="Arial" w:hAnsi="Arial" w:cs="Arial"/>
          <w:iCs/>
          <w:szCs w:val="20"/>
        </w:rPr>
        <w:t xml:space="preserve"> </w:t>
      </w:r>
      <w:r w:rsidRPr="002A67E0">
        <w:rPr>
          <w:rFonts w:ascii="Arial" w:hAnsi="Arial" w:cs="Arial"/>
          <w:szCs w:val="20"/>
        </w:rPr>
        <w:t>observadas as exigências contidas neste Aviso</w:t>
      </w:r>
      <w:r w:rsidR="00CD0327" w:rsidRPr="002A67E0">
        <w:rPr>
          <w:rFonts w:ascii="Arial" w:hAnsi="Arial" w:cs="Arial"/>
          <w:szCs w:val="20"/>
        </w:rPr>
        <w:t xml:space="preserve"> </w:t>
      </w:r>
      <w:r w:rsidRPr="002A67E0">
        <w:rPr>
          <w:rFonts w:ascii="Arial" w:hAnsi="Arial" w:cs="Arial"/>
          <w:szCs w:val="20"/>
        </w:rPr>
        <w:t>e seus Anexos quanto às especificações do objeto.</w:t>
      </w:r>
    </w:p>
    <w:p w:rsidR="0050747A" w:rsidRDefault="0050747A" w:rsidP="0050747A">
      <w:pPr>
        <w:pStyle w:val="PADRO"/>
        <w:keepNext w:val="0"/>
        <w:widowControl/>
        <w:shd w:val="clear" w:color="auto" w:fill="auto"/>
        <w:spacing w:before="0" w:after="0" w:line="240" w:lineRule="auto"/>
        <w:ind w:left="720" w:firstLine="0"/>
        <w:rPr>
          <w:rFonts w:ascii="Arial" w:hAnsi="Arial" w:cs="Arial"/>
          <w:szCs w:val="20"/>
        </w:rPr>
      </w:pPr>
    </w:p>
    <w:p w:rsidR="00746A0F" w:rsidRPr="002A67E0" w:rsidRDefault="00746A0F" w:rsidP="00746A0F">
      <w:pPr>
        <w:pStyle w:val="PADRO"/>
        <w:keepNext w:val="0"/>
        <w:widowControl/>
        <w:numPr>
          <w:ilvl w:val="1"/>
          <w:numId w:val="14"/>
        </w:numPr>
        <w:shd w:val="clear" w:color="auto" w:fill="auto"/>
        <w:spacing w:before="0" w:after="0" w:line="240" w:lineRule="auto"/>
        <w:rPr>
          <w:rFonts w:ascii="Arial" w:hAnsi="Arial" w:cs="Arial"/>
          <w:szCs w:val="20"/>
        </w:rPr>
      </w:pPr>
      <w:r>
        <w:rPr>
          <w:rFonts w:ascii="Arial" w:hAnsi="Arial" w:cs="Arial"/>
          <w:szCs w:val="20"/>
        </w:rPr>
        <w:t xml:space="preserve">As informações </w:t>
      </w:r>
      <w:r w:rsidR="0050747A">
        <w:rPr>
          <w:rFonts w:ascii="Arial" w:hAnsi="Arial" w:cs="Arial"/>
          <w:szCs w:val="20"/>
        </w:rPr>
        <w:t>de</w:t>
      </w:r>
      <w:r>
        <w:rPr>
          <w:rFonts w:ascii="Arial" w:hAnsi="Arial" w:cs="Arial"/>
          <w:szCs w:val="20"/>
        </w:rPr>
        <w:t xml:space="preserve"> datas previstas para os eventos, </w:t>
      </w:r>
      <w:r w:rsidR="00820CB0">
        <w:rPr>
          <w:rFonts w:ascii="Arial" w:hAnsi="Arial" w:cs="Arial"/>
          <w:szCs w:val="20"/>
        </w:rPr>
        <w:t>execução contratual</w:t>
      </w:r>
      <w:r w:rsidR="0050747A">
        <w:rPr>
          <w:rFonts w:ascii="Arial" w:hAnsi="Arial" w:cs="Arial"/>
          <w:szCs w:val="20"/>
        </w:rPr>
        <w:t xml:space="preserve"> e contratação</w:t>
      </w:r>
      <w:r w:rsidR="00820CB0">
        <w:rPr>
          <w:rFonts w:ascii="Arial" w:hAnsi="Arial" w:cs="Arial"/>
          <w:szCs w:val="20"/>
        </w:rPr>
        <w:t>, pagamentos e obrigações da contratada e contratante, constam em anexo no TERMO DE REFERÊNCIA.</w:t>
      </w:r>
    </w:p>
    <w:p w:rsidR="00F97EEE" w:rsidRPr="002A67E0" w:rsidRDefault="00F97EEE" w:rsidP="00CF50D6">
      <w:pPr>
        <w:jc w:val="both"/>
        <w:rPr>
          <w:rFonts w:ascii="Arial" w:hAnsi="Arial" w:cs="Arial"/>
          <w:sz w:val="20"/>
          <w:szCs w:val="20"/>
        </w:rPr>
      </w:pPr>
    </w:p>
    <w:p w:rsidR="00CA24FB" w:rsidRPr="002A67E0" w:rsidRDefault="00587662" w:rsidP="00CF50D6">
      <w:pPr>
        <w:pStyle w:val="Nivel01"/>
        <w:numPr>
          <w:ilvl w:val="0"/>
          <w:numId w:val="0"/>
        </w:numPr>
        <w:shd w:val="clear" w:color="auto" w:fill="D9D9D9" w:themeFill="background1" w:themeFillShade="D9"/>
        <w:spacing w:before="0"/>
        <w:rPr>
          <w:rFonts w:ascii="Arial" w:hAnsi="Arial" w:cs="Arial"/>
          <w:bCs w:val="0"/>
          <w:color w:val="auto"/>
        </w:rPr>
      </w:pPr>
      <w:r w:rsidRPr="002A67E0">
        <w:rPr>
          <w:rFonts w:ascii="Arial" w:hAnsi="Arial" w:cs="Arial"/>
          <w:bCs w:val="0"/>
          <w:color w:val="auto"/>
        </w:rPr>
        <w:t>03</w:t>
      </w:r>
      <w:r w:rsidR="003378B9" w:rsidRPr="002A67E0">
        <w:rPr>
          <w:rFonts w:ascii="Arial" w:hAnsi="Arial" w:cs="Arial"/>
          <w:bCs w:val="0"/>
          <w:color w:val="auto"/>
        </w:rPr>
        <w:t xml:space="preserve">. </w:t>
      </w:r>
      <w:r w:rsidR="00CA24FB" w:rsidRPr="002A67E0">
        <w:rPr>
          <w:rFonts w:ascii="Arial" w:hAnsi="Arial" w:cs="Arial"/>
          <w:bCs w:val="0"/>
          <w:color w:val="auto"/>
        </w:rPr>
        <w:t>DOS RECURSOS ORÇAMENTÁRIOS</w:t>
      </w:r>
      <w:r w:rsidR="00855E43" w:rsidRPr="002A67E0">
        <w:rPr>
          <w:rFonts w:ascii="Arial" w:hAnsi="Arial" w:cs="Arial"/>
          <w:bCs w:val="0"/>
          <w:color w:val="auto"/>
        </w:rPr>
        <w:t>:</w:t>
      </w:r>
    </w:p>
    <w:p w:rsidR="003378B9" w:rsidRPr="002A67E0" w:rsidRDefault="003378B9" w:rsidP="00CF50D6">
      <w:pPr>
        <w:jc w:val="both"/>
        <w:rPr>
          <w:rFonts w:ascii="Arial" w:hAnsi="Arial" w:cs="Arial"/>
          <w:sz w:val="20"/>
          <w:szCs w:val="20"/>
        </w:rPr>
      </w:pPr>
    </w:p>
    <w:p w:rsidR="00CA24FB" w:rsidRPr="002A67E0" w:rsidRDefault="003378B9" w:rsidP="00CF50D6">
      <w:pPr>
        <w:jc w:val="both"/>
        <w:rPr>
          <w:rFonts w:ascii="Arial" w:hAnsi="Arial" w:cs="Arial"/>
          <w:sz w:val="20"/>
          <w:szCs w:val="20"/>
        </w:rPr>
      </w:pPr>
      <w:r w:rsidRPr="002A67E0">
        <w:rPr>
          <w:rFonts w:ascii="Arial" w:hAnsi="Arial" w:cs="Arial"/>
          <w:sz w:val="20"/>
          <w:szCs w:val="20"/>
        </w:rPr>
        <w:t xml:space="preserve">03.1. Os recursos necessários à aquisição ora licitada, no que se refere ao exercício </w:t>
      </w:r>
      <w:r w:rsidR="001675B9" w:rsidRPr="002A67E0">
        <w:rPr>
          <w:rFonts w:ascii="Arial" w:hAnsi="Arial" w:cs="Arial"/>
          <w:sz w:val="20"/>
          <w:szCs w:val="20"/>
        </w:rPr>
        <w:t>corrente</w:t>
      </w:r>
      <w:r w:rsidR="00CB151A" w:rsidRPr="002A67E0">
        <w:rPr>
          <w:rFonts w:ascii="Arial" w:hAnsi="Arial" w:cs="Arial"/>
          <w:sz w:val="20"/>
          <w:szCs w:val="20"/>
        </w:rPr>
        <w:t xml:space="preserve"> </w:t>
      </w:r>
      <w:r w:rsidRPr="002A67E0">
        <w:rPr>
          <w:rFonts w:ascii="Arial" w:hAnsi="Arial" w:cs="Arial"/>
          <w:sz w:val="20"/>
          <w:szCs w:val="20"/>
        </w:rPr>
        <w:t>correrão por conta da seguinte dotação orçamentária:</w:t>
      </w:r>
    </w:p>
    <w:p w:rsidR="00CB151A" w:rsidRPr="002A67E0" w:rsidRDefault="00CB151A" w:rsidP="00CF50D6">
      <w:pPr>
        <w:jc w:val="both"/>
        <w:rPr>
          <w:rFonts w:ascii="Arial" w:hAnsi="Arial" w:cs="Arial"/>
          <w:sz w:val="20"/>
          <w:szCs w:val="20"/>
        </w:rPr>
      </w:pPr>
    </w:p>
    <w:p w:rsidR="00971D9B" w:rsidRPr="002A67E0" w:rsidRDefault="007E111B" w:rsidP="00CF50D6">
      <w:pPr>
        <w:jc w:val="both"/>
        <w:rPr>
          <w:rFonts w:ascii="Arial" w:hAnsi="Arial" w:cs="Arial"/>
          <w:b/>
          <w:sz w:val="20"/>
          <w:szCs w:val="20"/>
        </w:rPr>
      </w:pPr>
      <w:r w:rsidRPr="002A67E0">
        <w:rPr>
          <w:rFonts w:ascii="Arial" w:hAnsi="Arial" w:cs="Arial"/>
          <w:b/>
          <w:sz w:val="20"/>
          <w:szCs w:val="20"/>
        </w:rPr>
        <w:t>09 – SEC CULTURA, ESPORTE E TURISMO</w:t>
      </w:r>
    </w:p>
    <w:p w:rsidR="007E111B" w:rsidRPr="002A67E0" w:rsidRDefault="007E111B" w:rsidP="00CF50D6">
      <w:pPr>
        <w:jc w:val="both"/>
        <w:rPr>
          <w:rFonts w:ascii="Arial" w:hAnsi="Arial" w:cs="Arial"/>
          <w:sz w:val="20"/>
          <w:szCs w:val="20"/>
        </w:rPr>
      </w:pPr>
      <w:r w:rsidRPr="002A67E0">
        <w:rPr>
          <w:rFonts w:ascii="Arial" w:hAnsi="Arial" w:cs="Arial"/>
          <w:sz w:val="20"/>
          <w:szCs w:val="20"/>
        </w:rPr>
        <w:t>01 – DEPTO DE CULTURA</w:t>
      </w:r>
    </w:p>
    <w:p w:rsidR="00971D9B" w:rsidRPr="002A67E0" w:rsidRDefault="009C2973" w:rsidP="00CF50D6">
      <w:pPr>
        <w:jc w:val="both"/>
        <w:rPr>
          <w:rFonts w:ascii="Arial" w:hAnsi="Arial" w:cs="Arial"/>
          <w:sz w:val="20"/>
          <w:szCs w:val="20"/>
        </w:rPr>
      </w:pPr>
      <w:r w:rsidRPr="002A67E0">
        <w:rPr>
          <w:rFonts w:ascii="Arial" w:hAnsi="Arial" w:cs="Arial"/>
          <w:sz w:val="20"/>
          <w:szCs w:val="20"/>
        </w:rPr>
        <w:t xml:space="preserve">13.392.0012-2047 – </w:t>
      </w:r>
      <w:proofErr w:type="spellStart"/>
      <w:r w:rsidRPr="002A67E0">
        <w:rPr>
          <w:rFonts w:ascii="Arial" w:hAnsi="Arial" w:cs="Arial"/>
          <w:sz w:val="20"/>
          <w:szCs w:val="20"/>
        </w:rPr>
        <w:t>Man</w:t>
      </w:r>
      <w:proofErr w:type="spellEnd"/>
      <w:r w:rsidRPr="002A67E0">
        <w:rPr>
          <w:rFonts w:ascii="Arial" w:hAnsi="Arial" w:cs="Arial"/>
          <w:sz w:val="20"/>
          <w:szCs w:val="20"/>
        </w:rPr>
        <w:t>. Depto Cultura</w:t>
      </w:r>
    </w:p>
    <w:p w:rsidR="009C2973" w:rsidRPr="002A67E0" w:rsidRDefault="009C2973" w:rsidP="00CF50D6">
      <w:pPr>
        <w:jc w:val="both"/>
        <w:rPr>
          <w:rFonts w:ascii="Arial" w:hAnsi="Arial" w:cs="Arial"/>
          <w:sz w:val="20"/>
          <w:szCs w:val="20"/>
        </w:rPr>
      </w:pPr>
      <w:r w:rsidRPr="002A67E0">
        <w:rPr>
          <w:rFonts w:ascii="Arial" w:hAnsi="Arial" w:cs="Arial"/>
          <w:sz w:val="20"/>
          <w:szCs w:val="20"/>
        </w:rPr>
        <w:t xml:space="preserve">4450 – 000 – 339039 – </w:t>
      </w:r>
      <w:proofErr w:type="spellStart"/>
      <w:r w:rsidRPr="002A67E0">
        <w:rPr>
          <w:rFonts w:ascii="Arial" w:hAnsi="Arial" w:cs="Arial"/>
          <w:sz w:val="20"/>
          <w:szCs w:val="20"/>
        </w:rPr>
        <w:t>O.S.T.P.J.</w:t>
      </w:r>
      <w:proofErr w:type="spellEnd"/>
    </w:p>
    <w:p w:rsidR="009C2973" w:rsidRPr="002A67E0" w:rsidRDefault="009C2973" w:rsidP="00CF50D6">
      <w:pPr>
        <w:jc w:val="both"/>
        <w:rPr>
          <w:rFonts w:ascii="Arial" w:hAnsi="Arial" w:cs="Arial"/>
          <w:sz w:val="20"/>
          <w:szCs w:val="20"/>
        </w:rPr>
      </w:pPr>
    </w:p>
    <w:p w:rsidR="00423547" w:rsidRPr="002A67E0" w:rsidRDefault="003726BD" w:rsidP="0039279B">
      <w:pPr>
        <w:numPr>
          <w:ilvl w:val="0"/>
          <w:numId w:val="12"/>
        </w:numPr>
        <w:shd w:val="clear" w:color="auto" w:fill="B3B3B3"/>
        <w:suppressAutoHyphens/>
        <w:ind w:left="0" w:firstLine="0"/>
        <w:jc w:val="both"/>
        <w:rPr>
          <w:rFonts w:ascii="Arial" w:hAnsi="Arial" w:cs="Arial"/>
          <w:b/>
          <w:sz w:val="20"/>
          <w:szCs w:val="20"/>
        </w:rPr>
      </w:pPr>
      <w:r w:rsidRPr="002A67E0">
        <w:rPr>
          <w:rFonts w:ascii="Arial" w:hAnsi="Arial" w:cs="Arial"/>
          <w:b/>
          <w:sz w:val="20"/>
          <w:szCs w:val="20"/>
        </w:rPr>
        <w:t>04</w:t>
      </w:r>
      <w:r w:rsidR="00423547" w:rsidRPr="002A67E0">
        <w:rPr>
          <w:rFonts w:ascii="Arial" w:hAnsi="Arial" w:cs="Arial"/>
          <w:b/>
          <w:sz w:val="20"/>
          <w:szCs w:val="20"/>
        </w:rPr>
        <w:t>. DAS CONDIÇÕES DE PARTICIPAÇÃO NA LICITAÇÃO:</w:t>
      </w:r>
    </w:p>
    <w:p w:rsidR="00423547" w:rsidRPr="002A67E0" w:rsidRDefault="00423547" w:rsidP="00CF50D6">
      <w:pPr>
        <w:jc w:val="both"/>
        <w:rPr>
          <w:rFonts w:ascii="Arial" w:hAnsi="Arial" w:cs="Arial"/>
          <w:b/>
          <w:sz w:val="20"/>
          <w:szCs w:val="20"/>
        </w:rPr>
      </w:pPr>
    </w:p>
    <w:p w:rsidR="00423547" w:rsidRPr="002A67E0" w:rsidRDefault="003726BD" w:rsidP="00CF50D6">
      <w:pPr>
        <w:autoSpaceDE w:val="0"/>
        <w:jc w:val="both"/>
        <w:rPr>
          <w:rFonts w:ascii="Arial" w:hAnsi="Arial" w:cs="Arial"/>
          <w:sz w:val="20"/>
          <w:szCs w:val="20"/>
        </w:rPr>
      </w:pPr>
      <w:r w:rsidRPr="002A67E0">
        <w:rPr>
          <w:rFonts w:ascii="Arial" w:eastAsia="Calibri-Bold" w:hAnsi="Arial" w:cs="Arial"/>
          <w:bCs/>
          <w:sz w:val="20"/>
          <w:szCs w:val="20"/>
        </w:rPr>
        <w:t>04</w:t>
      </w:r>
      <w:r w:rsidR="00423547" w:rsidRPr="002A67E0">
        <w:rPr>
          <w:rFonts w:ascii="Arial" w:eastAsia="Calibri-Bold" w:hAnsi="Arial" w:cs="Arial"/>
          <w:bCs/>
          <w:sz w:val="20"/>
          <w:szCs w:val="20"/>
        </w:rPr>
        <w:t xml:space="preserve">.1. </w:t>
      </w:r>
      <w:r w:rsidR="00423547" w:rsidRPr="002A67E0">
        <w:rPr>
          <w:rFonts w:ascii="Arial" w:eastAsia="Calibri" w:hAnsi="Arial" w:cs="Arial"/>
          <w:sz w:val="20"/>
          <w:szCs w:val="20"/>
        </w:rPr>
        <w:t xml:space="preserve">A presente licitação destina-se EXCLUSIVAMENTE à participação de MICRO E PEQUENAS EMPRESAS e outras pessoas jurídicas que se atendam os requisitos descritos no art. 3º, e não </w:t>
      </w:r>
      <w:r w:rsidR="00423547" w:rsidRPr="002A67E0">
        <w:rPr>
          <w:rFonts w:ascii="Arial" w:eastAsia="Arial" w:hAnsi="Arial" w:cs="Arial"/>
          <w:sz w:val="20"/>
          <w:szCs w:val="20"/>
        </w:rPr>
        <w:t>se enquadrem em qualquer das exclusões relacionadas no § 4º do seu artigo 3º</w:t>
      </w:r>
      <w:r w:rsidR="00423547" w:rsidRPr="002A67E0">
        <w:rPr>
          <w:rFonts w:ascii="Arial" w:eastAsia="Calibri" w:hAnsi="Arial" w:cs="Arial"/>
          <w:sz w:val="20"/>
          <w:szCs w:val="20"/>
        </w:rPr>
        <w:t xml:space="preserve"> da Lei Complementar n.º 123/2006 e alterações, bem como, </w:t>
      </w:r>
      <w:r w:rsidR="00423547" w:rsidRPr="002A67E0">
        <w:rPr>
          <w:rFonts w:ascii="Arial" w:hAnsi="Arial" w:cs="Arial"/>
          <w:sz w:val="20"/>
          <w:szCs w:val="20"/>
        </w:rPr>
        <w:t>que sejam do ramo pertinente ao objeto licitado</w:t>
      </w:r>
      <w:r w:rsidR="00423547" w:rsidRPr="002A67E0">
        <w:rPr>
          <w:rFonts w:ascii="Arial" w:eastAsia="Calibri" w:hAnsi="Arial" w:cs="Arial"/>
          <w:sz w:val="20"/>
          <w:szCs w:val="20"/>
        </w:rPr>
        <w:t xml:space="preserve"> e que atendam todas as exigências do presente Edital e seus anexos, correndo por sua conta todos os custos com a elaboração e apresentação da proposta.</w:t>
      </w:r>
    </w:p>
    <w:p w:rsidR="00423547" w:rsidRPr="002A67E0" w:rsidRDefault="00423547" w:rsidP="00CF50D6">
      <w:pPr>
        <w:autoSpaceDE w:val="0"/>
        <w:jc w:val="both"/>
        <w:rPr>
          <w:rFonts w:ascii="Arial" w:eastAsia="Calibri-Bold" w:hAnsi="Arial" w:cs="Arial"/>
          <w:bCs/>
          <w:sz w:val="20"/>
          <w:szCs w:val="20"/>
        </w:rPr>
      </w:pPr>
    </w:p>
    <w:p w:rsidR="00423547" w:rsidRPr="002A67E0" w:rsidRDefault="003726BD" w:rsidP="00CF50D6">
      <w:pPr>
        <w:jc w:val="both"/>
        <w:rPr>
          <w:rFonts w:ascii="Arial" w:hAnsi="Arial" w:cs="Arial"/>
          <w:sz w:val="20"/>
          <w:szCs w:val="20"/>
        </w:rPr>
      </w:pPr>
      <w:r w:rsidRPr="002A67E0">
        <w:rPr>
          <w:rFonts w:ascii="Arial" w:hAnsi="Arial" w:cs="Arial"/>
          <w:sz w:val="20"/>
          <w:szCs w:val="20"/>
        </w:rPr>
        <w:t>04</w:t>
      </w:r>
      <w:r w:rsidR="00423547" w:rsidRPr="002A67E0">
        <w:rPr>
          <w:rFonts w:ascii="Arial" w:hAnsi="Arial" w:cs="Arial"/>
          <w:sz w:val="20"/>
          <w:szCs w:val="20"/>
        </w:rPr>
        <w:t xml:space="preserve">.2. Não poderão participar desta licitação </w:t>
      </w:r>
      <w:r w:rsidR="00CD0327" w:rsidRPr="002A67E0">
        <w:rPr>
          <w:rFonts w:ascii="Arial" w:hAnsi="Arial" w:cs="Arial"/>
          <w:sz w:val="20"/>
          <w:szCs w:val="20"/>
        </w:rPr>
        <w:t xml:space="preserve">empresas </w:t>
      </w:r>
      <w:proofErr w:type="gramStart"/>
      <w:r w:rsidR="00CD0327" w:rsidRPr="002A67E0">
        <w:rPr>
          <w:rFonts w:ascii="Arial" w:hAnsi="Arial" w:cs="Arial"/>
          <w:sz w:val="20"/>
          <w:szCs w:val="20"/>
        </w:rPr>
        <w:t>enquadradas nas vedações do artigo 14 da Lei 14.133/21 e</w:t>
      </w:r>
      <w:r w:rsidR="00423547" w:rsidRPr="002A67E0">
        <w:rPr>
          <w:rFonts w:ascii="Arial" w:hAnsi="Arial" w:cs="Arial"/>
          <w:sz w:val="20"/>
          <w:szCs w:val="20"/>
        </w:rPr>
        <w:t xml:space="preserve"> enquadrados nas vedações do art. 4º, IV da Lei Municipal</w:t>
      </w:r>
      <w:proofErr w:type="gramEnd"/>
      <w:r w:rsidR="00423547" w:rsidRPr="002A67E0">
        <w:rPr>
          <w:rFonts w:ascii="Arial" w:hAnsi="Arial" w:cs="Arial"/>
          <w:sz w:val="20"/>
          <w:szCs w:val="20"/>
        </w:rPr>
        <w:t xml:space="preserve"> nº 259/2017 e Prejulgado </w:t>
      </w:r>
      <w:r w:rsidR="0047774C" w:rsidRPr="002A67E0">
        <w:rPr>
          <w:rFonts w:ascii="Arial" w:hAnsi="Arial" w:cs="Arial"/>
          <w:sz w:val="20"/>
          <w:szCs w:val="20"/>
        </w:rPr>
        <w:t>0</w:t>
      </w:r>
      <w:r w:rsidR="00423547" w:rsidRPr="002A67E0">
        <w:rPr>
          <w:rFonts w:ascii="Arial" w:hAnsi="Arial" w:cs="Arial"/>
          <w:sz w:val="20"/>
          <w:szCs w:val="20"/>
        </w:rPr>
        <w:t>9 do TCE/PR.</w:t>
      </w:r>
    </w:p>
    <w:p w:rsidR="00423547" w:rsidRPr="002A67E0" w:rsidRDefault="00423547" w:rsidP="00CF50D6">
      <w:pPr>
        <w:autoSpaceDE w:val="0"/>
        <w:jc w:val="both"/>
        <w:rPr>
          <w:rFonts w:ascii="Arial" w:hAnsi="Arial" w:cs="Arial"/>
          <w:sz w:val="20"/>
          <w:szCs w:val="20"/>
        </w:rPr>
      </w:pPr>
    </w:p>
    <w:p w:rsidR="00423547" w:rsidRPr="002A67E0" w:rsidRDefault="003726BD" w:rsidP="00CF50D6">
      <w:pPr>
        <w:jc w:val="both"/>
        <w:rPr>
          <w:rFonts w:ascii="Arial" w:hAnsi="Arial" w:cs="Arial"/>
          <w:sz w:val="20"/>
          <w:szCs w:val="20"/>
        </w:rPr>
      </w:pPr>
      <w:r w:rsidRPr="002A67E0">
        <w:rPr>
          <w:rFonts w:ascii="Arial" w:hAnsi="Arial" w:cs="Arial"/>
          <w:sz w:val="20"/>
          <w:szCs w:val="20"/>
        </w:rPr>
        <w:t>04</w:t>
      </w:r>
      <w:r w:rsidR="00423547" w:rsidRPr="002A67E0">
        <w:rPr>
          <w:rFonts w:ascii="Arial" w:hAnsi="Arial" w:cs="Arial"/>
          <w:sz w:val="20"/>
          <w:szCs w:val="20"/>
        </w:rPr>
        <w:t xml:space="preserve">.2. A(s) empresa(s) participante(s) </w:t>
      </w:r>
      <w:proofErr w:type="gramStart"/>
      <w:r w:rsidR="00423547" w:rsidRPr="002A67E0">
        <w:rPr>
          <w:rFonts w:ascii="Arial" w:hAnsi="Arial" w:cs="Arial"/>
          <w:sz w:val="20"/>
          <w:szCs w:val="20"/>
        </w:rPr>
        <w:t>deverá(</w:t>
      </w:r>
      <w:proofErr w:type="spellStart"/>
      <w:proofErr w:type="gramEnd"/>
      <w:r w:rsidR="00423547" w:rsidRPr="002A67E0">
        <w:rPr>
          <w:rFonts w:ascii="Arial" w:hAnsi="Arial" w:cs="Arial"/>
          <w:sz w:val="20"/>
          <w:szCs w:val="20"/>
        </w:rPr>
        <w:t>ão</w:t>
      </w:r>
      <w:proofErr w:type="spellEnd"/>
      <w:r w:rsidR="00423547" w:rsidRPr="002A67E0">
        <w:rPr>
          <w:rFonts w:ascii="Arial" w:hAnsi="Arial" w:cs="Arial"/>
          <w:sz w:val="20"/>
          <w:szCs w:val="20"/>
        </w:rPr>
        <w:t>) se apresent</w:t>
      </w:r>
      <w:r w:rsidR="00BE5360" w:rsidRPr="002A67E0">
        <w:rPr>
          <w:rFonts w:ascii="Arial" w:hAnsi="Arial" w:cs="Arial"/>
          <w:sz w:val="20"/>
          <w:szCs w:val="20"/>
        </w:rPr>
        <w:t>ar para credenciamento junto à Comissão de Licitação</w:t>
      </w:r>
      <w:r w:rsidR="00423547" w:rsidRPr="002A67E0">
        <w:rPr>
          <w:rFonts w:ascii="Arial" w:hAnsi="Arial" w:cs="Arial"/>
          <w:sz w:val="20"/>
          <w:szCs w:val="20"/>
        </w:rPr>
        <w:t xml:space="preserve"> com apenas um representante legal, sendo o único admitido a intervir no procedimento licitatór</w:t>
      </w:r>
      <w:r w:rsidR="00A15FDA" w:rsidRPr="002A67E0">
        <w:rPr>
          <w:rFonts w:ascii="Arial" w:hAnsi="Arial" w:cs="Arial"/>
          <w:sz w:val="20"/>
          <w:szCs w:val="20"/>
        </w:rPr>
        <w:t xml:space="preserve">io no interesse da representada, acompanhado de documentos para credenciar </w:t>
      </w:r>
      <w:r w:rsidR="00A15FDA" w:rsidRPr="002A67E0">
        <w:rPr>
          <w:rFonts w:ascii="Arial" w:hAnsi="Arial" w:cs="Arial"/>
          <w:sz w:val="20"/>
          <w:szCs w:val="20"/>
        </w:rPr>
        <w:lastRenderedPageBreak/>
        <w:t>a empresa, e dois envelopes, um contendo a proposta de preços e outro os documentos de habilitação.</w:t>
      </w:r>
    </w:p>
    <w:p w:rsidR="00423547" w:rsidRPr="002A67E0" w:rsidRDefault="00423547" w:rsidP="00CF50D6">
      <w:pPr>
        <w:jc w:val="both"/>
        <w:rPr>
          <w:rFonts w:ascii="Arial" w:hAnsi="Arial" w:cs="Arial"/>
          <w:sz w:val="20"/>
          <w:szCs w:val="20"/>
        </w:rPr>
      </w:pPr>
    </w:p>
    <w:p w:rsidR="00083496" w:rsidRPr="002A67E0" w:rsidRDefault="003726BD" w:rsidP="00CF50D6">
      <w:pPr>
        <w:jc w:val="both"/>
        <w:rPr>
          <w:rFonts w:ascii="Arial" w:hAnsi="Arial" w:cs="Arial"/>
          <w:sz w:val="20"/>
          <w:szCs w:val="20"/>
        </w:rPr>
      </w:pPr>
      <w:r w:rsidRPr="002A67E0">
        <w:rPr>
          <w:rFonts w:ascii="Arial" w:hAnsi="Arial" w:cs="Arial"/>
          <w:sz w:val="20"/>
          <w:szCs w:val="20"/>
        </w:rPr>
        <w:t>04</w:t>
      </w:r>
      <w:r w:rsidR="00423547" w:rsidRPr="002A67E0">
        <w:rPr>
          <w:rFonts w:ascii="Arial" w:hAnsi="Arial" w:cs="Arial"/>
          <w:sz w:val="20"/>
          <w:szCs w:val="20"/>
        </w:rPr>
        <w:t xml:space="preserve">.3. </w:t>
      </w:r>
      <w:r w:rsidR="00083496" w:rsidRPr="002A67E0">
        <w:rPr>
          <w:rFonts w:ascii="Arial" w:hAnsi="Arial" w:cs="Arial"/>
          <w:sz w:val="20"/>
          <w:szCs w:val="20"/>
        </w:rPr>
        <w:t xml:space="preserve"> No dia e horário marcados os interessados devem comparecer a sede da Prefeitura, trazendo consigo 02 Envelopes devidamente identificados conforme descrito abaixo, e documentos pertinente ao Credenciamento do representante da empresa:</w:t>
      </w:r>
    </w:p>
    <w:p w:rsidR="00BE5360" w:rsidRPr="002A67E0" w:rsidRDefault="00BE5360" w:rsidP="00CF50D6">
      <w:pPr>
        <w:jc w:val="both"/>
        <w:rPr>
          <w:rFonts w:ascii="Arial" w:hAnsi="Arial" w:cs="Arial"/>
          <w:sz w:val="20"/>
          <w:szCs w:val="20"/>
        </w:rPr>
      </w:pPr>
    </w:p>
    <w:tbl>
      <w:tblPr>
        <w:tblStyle w:val="Tabelacomgrade"/>
        <w:tblW w:w="8818" w:type="dxa"/>
        <w:tblInd w:w="108" w:type="dxa"/>
        <w:tblLook w:val="04A0"/>
      </w:tblPr>
      <w:tblGrid>
        <w:gridCol w:w="4355"/>
        <w:gridCol w:w="4463"/>
      </w:tblGrid>
      <w:tr w:rsidR="00083496" w:rsidRPr="002A67E0" w:rsidTr="00083496">
        <w:tc>
          <w:tcPr>
            <w:tcW w:w="4355" w:type="dxa"/>
          </w:tcPr>
          <w:p w:rsidR="00083496" w:rsidRPr="002A67E0" w:rsidRDefault="00083496" w:rsidP="00CF50D6">
            <w:pPr>
              <w:snapToGrid w:val="0"/>
              <w:rPr>
                <w:rFonts w:ascii="Arial" w:hAnsi="Arial" w:cs="Arial"/>
                <w:sz w:val="20"/>
                <w:szCs w:val="20"/>
              </w:rPr>
            </w:pPr>
            <w:r w:rsidRPr="002A67E0">
              <w:rPr>
                <w:rFonts w:ascii="Arial" w:hAnsi="Arial" w:cs="Arial"/>
                <w:sz w:val="20"/>
                <w:szCs w:val="20"/>
              </w:rPr>
              <w:t xml:space="preserve">Envelope 01 (Proposta de Preços)              Proponente:                                                       </w:t>
            </w:r>
          </w:p>
          <w:p w:rsidR="00083496" w:rsidRPr="002A67E0" w:rsidRDefault="0047774C" w:rsidP="00CF50D6">
            <w:pPr>
              <w:pStyle w:val="Ttulo2"/>
              <w:ind w:right="0"/>
              <w:rPr>
                <w:rFonts w:ascii="Arial" w:hAnsi="Arial" w:cs="Arial"/>
                <w:b w:val="0"/>
                <w:color w:val="auto"/>
                <w:sz w:val="20"/>
              </w:rPr>
            </w:pPr>
            <w:r w:rsidRPr="002A67E0">
              <w:rPr>
                <w:rFonts w:ascii="Arial" w:hAnsi="Arial" w:cs="Arial"/>
                <w:b w:val="0"/>
                <w:color w:val="auto"/>
                <w:sz w:val="20"/>
              </w:rPr>
              <w:t xml:space="preserve">Dispensa n.º </w:t>
            </w:r>
            <w:r w:rsidR="00A1641B">
              <w:rPr>
                <w:rFonts w:ascii="Arial" w:hAnsi="Arial" w:cs="Arial"/>
                <w:b w:val="0"/>
                <w:color w:val="auto"/>
                <w:sz w:val="20"/>
              </w:rPr>
              <w:t>003</w:t>
            </w:r>
            <w:r w:rsidR="00BE5360" w:rsidRPr="002A67E0">
              <w:rPr>
                <w:rFonts w:ascii="Arial" w:hAnsi="Arial" w:cs="Arial"/>
                <w:b w:val="0"/>
                <w:color w:val="auto"/>
                <w:sz w:val="20"/>
              </w:rPr>
              <w:t>/2024</w:t>
            </w:r>
          </w:p>
          <w:p w:rsidR="00083496" w:rsidRPr="002A67E0" w:rsidRDefault="00083496" w:rsidP="00CF50D6">
            <w:pPr>
              <w:pStyle w:val="Ttulo2"/>
              <w:ind w:right="0"/>
              <w:rPr>
                <w:rFonts w:ascii="Arial" w:hAnsi="Arial" w:cs="Arial"/>
                <w:b w:val="0"/>
                <w:color w:val="auto"/>
                <w:sz w:val="20"/>
              </w:rPr>
            </w:pPr>
            <w:r w:rsidRPr="002A67E0">
              <w:rPr>
                <w:rFonts w:ascii="Arial" w:hAnsi="Arial" w:cs="Arial"/>
                <w:b w:val="0"/>
                <w:bCs/>
                <w:color w:val="auto"/>
                <w:sz w:val="20"/>
              </w:rPr>
              <w:t xml:space="preserve">CONDIÇÃO ESPECIAL: </w:t>
            </w:r>
            <w:r w:rsidRPr="002A67E0">
              <w:rPr>
                <w:rFonts w:ascii="Arial" w:hAnsi="Arial" w:cs="Arial"/>
                <w:b w:val="0"/>
                <w:color w:val="auto"/>
                <w:sz w:val="20"/>
              </w:rPr>
              <w:t>informar se é micro ou pequena empresa</w:t>
            </w:r>
          </w:p>
        </w:tc>
        <w:tc>
          <w:tcPr>
            <w:tcW w:w="4463" w:type="dxa"/>
          </w:tcPr>
          <w:p w:rsidR="00083496" w:rsidRPr="002A67E0" w:rsidRDefault="00083496" w:rsidP="00CF50D6">
            <w:pPr>
              <w:snapToGrid w:val="0"/>
              <w:jc w:val="both"/>
              <w:rPr>
                <w:rFonts w:ascii="Arial" w:hAnsi="Arial" w:cs="Arial"/>
                <w:sz w:val="20"/>
                <w:szCs w:val="20"/>
              </w:rPr>
            </w:pPr>
            <w:r w:rsidRPr="002A67E0">
              <w:rPr>
                <w:rFonts w:ascii="Arial" w:hAnsi="Arial" w:cs="Arial"/>
                <w:sz w:val="20"/>
                <w:szCs w:val="20"/>
              </w:rPr>
              <w:t>Envelope 02 (Habilitação)</w:t>
            </w:r>
          </w:p>
          <w:p w:rsidR="00083496" w:rsidRPr="002A67E0" w:rsidRDefault="00083496" w:rsidP="00CF50D6">
            <w:pPr>
              <w:jc w:val="both"/>
              <w:rPr>
                <w:rFonts w:ascii="Arial" w:hAnsi="Arial" w:cs="Arial"/>
                <w:sz w:val="20"/>
                <w:szCs w:val="20"/>
              </w:rPr>
            </w:pPr>
            <w:r w:rsidRPr="002A67E0">
              <w:rPr>
                <w:rFonts w:ascii="Arial" w:hAnsi="Arial" w:cs="Arial"/>
                <w:sz w:val="20"/>
                <w:szCs w:val="20"/>
              </w:rPr>
              <w:t>Proponente:</w:t>
            </w:r>
          </w:p>
          <w:p w:rsidR="00083496" w:rsidRPr="002A67E0" w:rsidRDefault="0047774C" w:rsidP="00A1641B">
            <w:pPr>
              <w:jc w:val="both"/>
              <w:rPr>
                <w:rFonts w:ascii="Arial" w:hAnsi="Arial" w:cs="Arial"/>
                <w:sz w:val="20"/>
                <w:szCs w:val="20"/>
              </w:rPr>
            </w:pPr>
            <w:r w:rsidRPr="002A67E0">
              <w:rPr>
                <w:rFonts w:ascii="Arial" w:hAnsi="Arial" w:cs="Arial"/>
                <w:sz w:val="20"/>
                <w:szCs w:val="20"/>
              </w:rPr>
              <w:t>Dispensa n.º</w:t>
            </w:r>
            <w:r w:rsidR="00BE5360" w:rsidRPr="002A67E0">
              <w:rPr>
                <w:rFonts w:ascii="Arial" w:hAnsi="Arial" w:cs="Arial"/>
                <w:sz w:val="20"/>
                <w:szCs w:val="20"/>
              </w:rPr>
              <w:t xml:space="preserve"> </w:t>
            </w:r>
            <w:r w:rsidR="00A1641B">
              <w:rPr>
                <w:rFonts w:ascii="Arial" w:hAnsi="Arial" w:cs="Arial"/>
                <w:sz w:val="20"/>
                <w:szCs w:val="20"/>
              </w:rPr>
              <w:t>003</w:t>
            </w:r>
            <w:r w:rsidR="00083496" w:rsidRPr="002A67E0">
              <w:rPr>
                <w:rFonts w:ascii="Arial" w:hAnsi="Arial" w:cs="Arial"/>
                <w:sz w:val="20"/>
                <w:szCs w:val="20"/>
              </w:rPr>
              <w:t>/202</w:t>
            </w:r>
            <w:r w:rsidR="00BE5360" w:rsidRPr="002A67E0">
              <w:rPr>
                <w:rFonts w:ascii="Arial" w:hAnsi="Arial" w:cs="Arial"/>
                <w:sz w:val="20"/>
                <w:szCs w:val="20"/>
              </w:rPr>
              <w:t>4.</w:t>
            </w:r>
          </w:p>
        </w:tc>
      </w:tr>
    </w:tbl>
    <w:p w:rsidR="00083496" w:rsidRPr="002A67E0" w:rsidRDefault="00083496" w:rsidP="00CF50D6">
      <w:pPr>
        <w:jc w:val="both"/>
        <w:rPr>
          <w:rFonts w:ascii="Arial" w:hAnsi="Arial" w:cs="Arial"/>
          <w:sz w:val="20"/>
          <w:szCs w:val="20"/>
        </w:rPr>
      </w:pPr>
    </w:p>
    <w:p w:rsidR="00423547" w:rsidRPr="002A67E0" w:rsidRDefault="00083496" w:rsidP="00CF50D6">
      <w:pPr>
        <w:jc w:val="both"/>
        <w:rPr>
          <w:rFonts w:ascii="Arial" w:hAnsi="Arial" w:cs="Arial"/>
          <w:sz w:val="20"/>
          <w:szCs w:val="20"/>
        </w:rPr>
      </w:pPr>
      <w:r w:rsidRPr="002A67E0">
        <w:rPr>
          <w:rFonts w:ascii="Arial" w:hAnsi="Arial" w:cs="Arial"/>
          <w:sz w:val="20"/>
          <w:szCs w:val="20"/>
        </w:rPr>
        <w:t xml:space="preserve">04.4. </w:t>
      </w:r>
      <w:r w:rsidR="00423547" w:rsidRPr="002A67E0">
        <w:rPr>
          <w:rFonts w:ascii="Arial" w:hAnsi="Arial" w:cs="Arial"/>
          <w:sz w:val="20"/>
          <w:szCs w:val="20"/>
        </w:rPr>
        <w:t>Os documentos pertinentes ao CREDENCIAMENTO são os seguintes:</w:t>
      </w:r>
    </w:p>
    <w:p w:rsidR="00423547" w:rsidRPr="002A67E0" w:rsidRDefault="00423547" w:rsidP="00CF50D6">
      <w:pPr>
        <w:jc w:val="both"/>
        <w:rPr>
          <w:rFonts w:ascii="Arial" w:hAnsi="Arial" w:cs="Arial"/>
          <w:sz w:val="20"/>
          <w:szCs w:val="20"/>
        </w:rPr>
      </w:pPr>
      <w:r w:rsidRPr="002A67E0">
        <w:rPr>
          <w:rFonts w:ascii="Arial" w:hAnsi="Arial" w:cs="Arial"/>
          <w:sz w:val="20"/>
          <w:szCs w:val="20"/>
        </w:rPr>
        <w:t>I. Documento de Identificação com foto da pessoa que irá representar a empresa no certame. Poderá ser apresentada a Identidade (Registro Geral – RG), Carteira de Habilitação – CNH, Carteira Profissional, dentr</w:t>
      </w:r>
      <w:r w:rsidR="0047774C" w:rsidRPr="002A67E0">
        <w:rPr>
          <w:rFonts w:ascii="Arial" w:hAnsi="Arial" w:cs="Arial"/>
          <w:sz w:val="20"/>
          <w:szCs w:val="20"/>
        </w:rPr>
        <w:t>e outros julgados aceitável pela comissão</w:t>
      </w:r>
      <w:r w:rsidRPr="002A67E0">
        <w:rPr>
          <w:rFonts w:ascii="Arial" w:hAnsi="Arial" w:cs="Arial"/>
          <w:sz w:val="20"/>
          <w:szCs w:val="20"/>
        </w:rPr>
        <w:t>.</w:t>
      </w:r>
    </w:p>
    <w:p w:rsidR="00423547" w:rsidRPr="002A67E0" w:rsidRDefault="00423547" w:rsidP="002D6993">
      <w:pPr>
        <w:shd w:val="clear" w:color="auto" w:fill="FFFFFF" w:themeFill="background1"/>
        <w:jc w:val="both"/>
        <w:rPr>
          <w:rFonts w:ascii="Arial" w:hAnsi="Arial" w:cs="Arial"/>
          <w:sz w:val="20"/>
          <w:szCs w:val="20"/>
        </w:rPr>
      </w:pPr>
      <w:r w:rsidRPr="002A67E0">
        <w:rPr>
          <w:rFonts w:ascii="Arial" w:hAnsi="Arial" w:cs="Arial"/>
          <w:sz w:val="20"/>
          <w:szCs w:val="20"/>
        </w:rPr>
        <w:t>II. Documento que comprove que o representante da Licitante possui poderes pa</w:t>
      </w:r>
      <w:r w:rsidR="0047774C" w:rsidRPr="002A67E0">
        <w:rPr>
          <w:rFonts w:ascii="Arial" w:hAnsi="Arial" w:cs="Arial"/>
          <w:sz w:val="20"/>
          <w:szCs w:val="20"/>
        </w:rPr>
        <w:t>ra participação em licitações pú</w:t>
      </w:r>
      <w:r w:rsidRPr="002A67E0">
        <w:rPr>
          <w:rFonts w:ascii="Arial" w:hAnsi="Arial" w:cs="Arial"/>
          <w:sz w:val="20"/>
          <w:szCs w:val="20"/>
        </w:rPr>
        <w:t>blica</w:t>
      </w:r>
      <w:r w:rsidR="0047774C" w:rsidRPr="002A67E0">
        <w:rPr>
          <w:rFonts w:ascii="Arial" w:hAnsi="Arial" w:cs="Arial"/>
          <w:sz w:val="20"/>
          <w:szCs w:val="20"/>
        </w:rPr>
        <w:t>s</w:t>
      </w:r>
      <w:r w:rsidRPr="002A67E0">
        <w:rPr>
          <w:rFonts w:ascii="Arial" w:hAnsi="Arial" w:cs="Arial"/>
          <w:sz w:val="20"/>
          <w:szCs w:val="20"/>
        </w:rPr>
        <w:t>, bem como em praticar todos os atos pertinentes ao certame, podendo ser através de um dos seguintes documentos:</w:t>
      </w:r>
    </w:p>
    <w:p w:rsidR="00655047" w:rsidRPr="002A67E0" w:rsidRDefault="00655047" w:rsidP="002D6993">
      <w:pPr>
        <w:shd w:val="clear" w:color="auto" w:fill="FFFFFF" w:themeFill="background1"/>
        <w:jc w:val="both"/>
        <w:rPr>
          <w:rFonts w:ascii="Arial" w:hAnsi="Arial" w:cs="Arial"/>
          <w:sz w:val="20"/>
          <w:szCs w:val="20"/>
        </w:rPr>
      </w:pPr>
    </w:p>
    <w:p w:rsidR="00655047" w:rsidRPr="002A67E0" w:rsidRDefault="00655047" w:rsidP="002D6993">
      <w:pPr>
        <w:shd w:val="clear" w:color="auto" w:fill="FFFFFF" w:themeFill="background1"/>
        <w:jc w:val="both"/>
        <w:rPr>
          <w:rFonts w:ascii="Arial" w:hAnsi="Arial" w:cs="Arial"/>
          <w:sz w:val="20"/>
          <w:szCs w:val="20"/>
        </w:rPr>
      </w:pPr>
      <w:r w:rsidRPr="002A67E0">
        <w:rPr>
          <w:rFonts w:ascii="Arial" w:hAnsi="Arial" w:cs="Arial"/>
          <w:sz w:val="20"/>
          <w:szCs w:val="20"/>
        </w:rPr>
        <w:t>a) Se dirigente, proprietário, sócio ou assemelhado da empresa deverá ser apresentado o documento pertinente à HABILITAÇÃO JURÍDICA neste ato. Para este documento deverá ser observado o tipo jurídico da empresa (os documentos pertinentes estão descritos no subitem 11.1)</w:t>
      </w:r>
    </w:p>
    <w:p w:rsidR="00655047" w:rsidRPr="002A67E0" w:rsidRDefault="00655047" w:rsidP="002D6993">
      <w:pPr>
        <w:shd w:val="clear" w:color="auto" w:fill="FFFFFF" w:themeFill="background1"/>
        <w:jc w:val="both"/>
        <w:rPr>
          <w:rFonts w:ascii="Arial" w:hAnsi="Arial" w:cs="Arial"/>
          <w:sz w:val="20"/>
          <w:szCs w:val="20"/>
        </w:rPr>
      </w:pPr>
      <w:r w:rsidRPr="002A67E0">
        <w:rPr>
          <w:rFonts w:ascii="Arial" w:hAnsi="Arial" w:cs="Arial"/>
          <w:sz w:val="20"/>
          <w:szCs w:val="20"/>
        </w:rPr>
        <w:t>b) Se representante legal:</w:t>
      </w:r>
    </w:p>
    <w:p w:rsidR="0047774C" w:rsidRPr="002A67E0" w:rsidRDefault="00655047" w:rsidP="002D6993">
      <w:pPr>
        <w:shd w:val="clear" w:color="auto" w:fill="FFFFFF" w:themeFill="background1"/>
        <w:jc w:val="both"/>
        <w:rPr>
          <w:rFonts w:ascii="Arial" w:hAnsi="Arial" w:cs="Arial"/>
          <w:sz w:val="20"/>
          <w:szCs w:val="20"/>
        </w:rPr>
      </w:pPr>
      <w:proofErr w:type="gramStart"/>
      <w:r w:rsidRPr="002A67E0">
        <w:rPr>
          <w:rFonts w:ascii="Arial" w:hAnsi="Arial" w:cs="Arial"/>
          <w:sz w:val="20"/>
          <w:szCs w:val="20"/>
        </w:rPr>
        <w:t>b.</w:t>
      </w:r>
      <w:proofErr w:type="gramEnd"/>
      <w:r w:rsidRPr="002A67E0">
        <w:rPr>
          <w:rFonts w:ascii="Arial" w:hAnsi="Arial" w:cs="Arial"/>
          <w:sz w:val="20"/>
          <w:szCs w:val="20"/>
        </w:rPr>
        <w:t>1) Procuração (publica ou particular) emitida pela Licitante, com poderes expressos para intervir no procedimento licitatório; se particular, com firma reconhecida;</w:t>
      </w:r>
    </w:p>
    <w:p w:rsidR="005D0206" w:rsidRPr="002A67E0" w:rsidRDefault="005D0206" w:rsidP="00CF50D6">
      <w:pPr>
        <w:pStyle w:val="Nivel01"/>
        <w:numPr>
          <w:ilvl w:val="0"/>
          <w:numId w:val="0"/>
        </w:numPr>
        <w:spacing w:before="0"/>
        <w:rPr>
          <w:rFonts w:ascii="Arial" w:hAnsi="Arial" w:cs="Arial"/>
          <w:color w:val="auto"/>
          <w:lang w:eastAsia="en-US"/>
        </w:rPr>
      </w:pPr>
    </w:p>
    <w:p w:rsidR="00A15FDA" w:rsidRPr="002A67E0" w:rsidRDefault="00CF50D6" w:rsidP="00CF50D6">
      <w:pPr>
        <w:shd w:val="clear" w:color="auto" w:fill="B3B3B3"/>
        <w:autoSpaceDE w:val="0"/>
        <w:jc w:val="both"/>
        <w:rPr>
          <w:rFonts w:ascii="Arial" w:hAnsi="Arial" w:cs="Arial"/>
          <w:sz w:val="20"/>
          <w:szCs w:val="20"/>
        </w:rPr>
      </w:pPr>
      <w:r w:rsidRPr="002A67E0">
        <w:rPr>
          <w:rFonts w:ascii="Arial" w:hAnsi="Arial" w:cs="Arial"/>
          <w:b/>
          <w:bCs/>
          <w:sz w:val="20"/>
          <w:szCs w:val="20"/>
        </w:rPr>
        <w:t>05</w:t>
      </w:r>
      <w:r w:rsidR="00A15FDA" w:rsidRPr="002A67E0">
        <w:rPr>
          <w:rFonts w:ascii="Arial" w:hAnsi="Arial" w:cs="Arial"/>
          <w:b/>
          <w:sz w:val="20"/>
          <w:szCs w:val="20"/>
        </w:rPr>
        <w:t>. DA PROPOSTA DE PREÇO:</w:t>
      </w:r>
    </w:p>
    <w:p w:rsidR="00A15FDA" w:rsidRPr="002A67E0" w:rsidRDefault="00A15FDA" w:rsidP="00CF50D6">
      <w:pPr>
        <w:jc w:val="both"/>
        <w:rPr>
          <w:rFonts w:ascii="Arial" w:hAnsi="Arial" w:cs="Arial"/>
          <w:b/>
          <w:sz w:val="20"/>
          <w:szCs w:val="20"/>
        </w:rPr>
      </w:pPr>
    </w:p>
    <w:p w:rsidR="00A15FDA" w:rsidRPr="002A67E0" w:rsidRDefault="00CF50D6" w:rsidP="00CF50D6">
      <w:pPr>
        <w:jc w:val="both"/>
        <w:rPr>
          <w:rFonts w:ascii="Arial" w:hAnsi="Arial" w:cs="Arial"/>
          <w:sz w:val="20"/>
          <w:szCs w:val="20"/>
        </w:rPr>
      </w:pPr>
      <w:r w:rsidRPr="002A67E0">
        <w:rPr>
          <w:rFonts w:ascii="Arial" w:hAnsi="Arial" w:cs="Arial"/>
          <w:bCs/>
          <w:sz w:val="20"/>
          <w:szCs w:val="20"/>
        </w:rPr>
        <w:t>05</w:t>
      </w:r>
      <w:r w:rsidR="00A15FDA" w:rsidRPr="002A67E0">
        <w:rPr>
          <w:rFonts w:ascii="Arial" w:hAnsi="Arial" w:cs="Arial"/>
          <w:bCs/>
          <w:sz w:val="20"/>
          <w:szCs w:val="20"/>
        </w:rPr>
        <w:t>.1.</w:t>
      </w:r>
      <w:r w:rsidR="00A15FDA" w:rsidRPr="002A67E0">
        <w:rPr>
          <w:rFonts w:ascii="Arial" w:hAnsi="Arial" w:cs="Arial"/>
          <w:sz w:val="20"/>
          <w:szCs w:val="20"/>
        </w:rPr>
        <w:t xml:space="preserve"> A PROPOSTA DE PREÇO - ENVELOPE 01, </w:t>
      </w:r>
      <w:r w:rsidR="00A15FDA" w:rsidRPr="002A67E0">
        <w:rPr>
          <w:rFonts w:ascii="Arial" w:hAnsi="Arial" w:cs="Arial"/>
          <w:bCs/>
          <w:sz w:val="20"/>
          <w:szCs w:val="20"/>
        </w:rPr>
        <w:t xml:space="preserve">deverá ser </w:t>
      </w:r>
      <w:proofErr w:type="gramStart"/>
      <w:r w:rsidR="00A15FDA" w:rsidRPr="002A67E0">
        <w:rPr>
          <w:rFonts w:ascii="Arial" w:hAnsi="Arial" w:cs="Arial"/>
          <w:bCs/>
          <w:sz w:val="20"/>
          <w:szCs w:val="20"/>
        </w:rPr>
        <w:t>elaborada</w:t>
      </w:r>
      <w:proofErr w:type="gramEnd"/>
      <w:r w:rsidR="00A15FDA" w:rsidRPr="002A67E0">
        <w:rPr>
          <w:rFonts w:ascii="Arial" w:hAnsi="Arial" w:cs="Arial"/>
          <w:sz w:val="20"/>
          <w:szCs w:val="20"/>
        </w:rPr>
        <w:t xml:space="preserve"> (de acordo com o Modelo – </w:t>
      </w:r>
      <w:r w:rsidR="0047774C" w:rsidRPr="002A67E0">
        <w:rPr>
          <w:rFonts w:ascii="Arial" w:hAnsi="Arial" w:cs="Arial"/>
          <w:sz w:val="20"/>
          <w:szCs w:val="20"/>
        </w:rPr>
        <w:t>Anexo 02</w:t>
      </w:r>
      <w:r w:rsidR="00A15FDA" w:rsidRPr="002A67E0">
        <w:rPr>
          <w:rFonts w:ascii="Arial" w:hAnsi="Arial" w:cs="Arial"/>
          <w:sz w:val="20"/>
          <w:szCs w:val="20"/>
        </w:rPr>
        <w:t>) considerando as condições estabelecidas neste Edital e seus Anexos e observar os seguintes requisitos:</w:t>
      </w:r>
    </w:p>
    <w:p w:rsidR="00A15FDA" w:rsidRPr="002A67E0" w:rsidRDefault="00A15FDA" w:rsidP="00CF50D6">
      <w:pPr>
        <w:jc w:val="both"/>
        <w:rPr>
          <w:rFonts w:ascii="Arial" w:hAnsi="Arial" w:cs="Arial"/>
          <w:sz w:val="20"/>
          <w:szCs w:val="20"/>
        </w:rPr>
      </w:pPr>
    </w:p>
    <w:p w:rsidR="00A15FDA" w:rsidRPr="002A67E0" w:rsidRDefault="00CF50D6" w:rsidP="00CF50D6">
      <w:pPr>
        <w:jc w:val="both"/>
        <w:rPr>
          <w:rFonts w:ascii="Arial" w:hAnsi="Arial" w:cs="Arial"/>
          <w:sz w:val="20"/>
          <w:szCs w:val="20"/>
        </w:rPr>
      </w:pPr>
      <w:r w:rsidRPr="002A67E0">
        <w:rPr>
          <w:rFonts w:ascii="Arial" w:hAnsi="Arial" w:cs="Arial"/>
          <w:bCs/>
          <w:sz w:val="20"/>
          <w:szCs w:val="20"/>
        </w:rPr>
        <w:t>05</w:t>
      </w:r>
      <w:r w:rsidR="00A15FDA" w:rsidRPr="002A67E0">
        <w:rPr>
          <w:rFonts w:ascii="Arial" w:hAnsi="Arial" w:cs="Arial"/>
          <w:bCs/>
          <w:sz w:val="20"/>
          <w:szCs w:val="20"/>
        </w:rPr>
        <w:t xml:space="preserve">.2. A proposta deverá ser apresentada em original, digitada ou impressa por qualquer processo </w:t>
      </w:r>
      <w:r w:rsidR="00A15FDA" w:rsidRPr="002A67E0">
        <w:rPr>
          <w:rFonts w:ascii="Arial" w:hAnsi="Arial" w:cs="Arial"/>
          <w:sz w:val="20"/>
          <w:szCs w:val="20"/>
        </w:rPr>
        <w:t>eletrônico, sem cotações alternativas, emendas, rasuras ou entrelinhas, e dela devem constar:</w:t>
      </w:r>
    </w:p>
    <w:p w:rsidR="00A15FDA" w:rsidRPr="002A67E0" w:rsidRDefault="00A15FDA" w:rsidP="00CF50D6">
      <w:pPr>
        <w:autoSpaceDE w:val="0"/>
        <w:jc w:val="both"/>
        <w:rPr>
          <w:rFonts w:ascii="Arial" w:hAnsi="Arial" w:cs="Arial"/>
          <w:sz w:val="20"/>
          <w:szCs w:val="20"/>
        </w:rPr>
      </w:pPr>
      <w:r w:rsidRPr="002A67E0">
        <w:rPr>
          <w:rFonts w:ascii="Arial" w:hAnsi="Arial" w:cs="Arial"/>
          <w:bCs/>
          <w:sz w:val="20"/>
          <w:szCs w:val="20"/>
        </w:rPr>
        <w:t xml:space="preserve">I. </w:t>
      </w:r>
      <w:r w:rsidRPr="002A67E0">
        <w:rPr>
          <w:rFonts w:ascii="Arial" w:hAnsi="Arial" w:cs="Arial"/>
          <w:sz w:val="20"/>
          <w:szCs w:val="20"/>
        </w:rPr>
        <w:t xml:space="preserve">A proposta deverá ser apresentada em papel timbrado da empresa, ou identificado com a Razão Social e carimbo do CNPJ (MF), endereço, número de telefone e/ou fax, CEP, número do certame, devidamente datada com a última folha contendo a indicação e assinatura do representante legal da empresa, do banco, da agência e dos respectivos códigos e número da conta corrente para efeito de emissão de nota de empenho e posterior pagamento, </w:t>
      </w:r>
      <w:r w:rsidRPr="002A67E0">
        <w:rPr>
          <w:rFonts w:ascii="Arial" w:hAnsi="Arial" w:cs="Arial"/>
          <w:bCs/>
          <w:sz w:val="20"/>
          <w:szCs w:val="20"/>
        </w:rPr>
        <w:t>bem como a indicação do nome, número dos documentos pessoais e qualificação (cargo/função ocupada) do responsável pela assinatura do contrato,</w:t>
      </w:r>
      <w:r w:rsidRPr="002A67E0">
        <w:rPr>
          <w:rFonts w:ascii="Arial" w:hAnsi="Arial" w:cs="Arial"/>
          <w:sz w:val="20"/>
          <w:szCs w:val="20"/>
        </w:rPr>
        <w:t xml:space="preserve"> bem como um endereço eletrônico (e-mail) para eventuais trocas de informações com o possível contratado;</w:t>
      </w:r>
    </w:p>
    <w:p w:rsidR="00A15FDA" w:rsidRPr="002A67E0" w:rsidRDefault="00A15FDA" w:rsidP="00CF50D6">
      <w:pPr>
        <w:autoSpaceDE w:val="0"/>
        <w:jc w:val="both"/>
        <w:rPr>
          <w:rFonts w:ascii="Arial" w:hAnsi="Arial" w:cs="Arial"/>
          <w:sz w:val="20"/>
          <w:szCs w:val="20"/>
        </w:rPr>
      </w:pPr>
      <w:r w:rsidRPr="002A67E0">
        <w:rPr>
          <w:rFonts w:ascii="Arial" w:hAnsi="Arial" w:cs="Arial"/>
          <w:bCs/>
          <w:sz w:val="20"/>
          <w:szCs w:val="20"/>
        </w:rPr>
        <w:t xml:space="preserve">II. </w:t>
      </w:r>
      <w:r w:rsidRPr="002A67E0">
        <w:rPr>
          <w:rFonts w:ascii="Arial" w:hAnsi="Arial" w:cs="Arial"/>
          <w:sz w:val="20"/>
          <w:szCs w:val="20"/>
        </w:rPr>
        <w:t>A falta de data e/ou rubrica da proposta poderá ser suprida pelo representante legal da Licitante com poderes para esse fim presente à reunião de abertura dos envelopes Proposta;</w:t>
      </w:r>
    </w:p>
    <w:p w:rsidR="00A15FDA" w:rsidRPr="002A67E0" w:rsidRDefault="00A15FDA" w:rsidP="00CF50D6">
      <w:pPr>
        <w:pStyle w:val="WW-Padro"/>
        <w:spacing w:after="0" w:line="240" w:lineRule="auto"/>
        <w:jc w:val="both"/>
        <w:rPr>
          <w:rFonts w:ascii="Arial" w:hAnsi="Arial" w:cs="Arial"/>
          <w:bCs/>
          <w:sz w:val="20"/>
          <w:szCs w:val="20"/>
        </w:rPr>
      </w:pPr>
      <w:r w:rsidRPr="002A67E0">
        <w:rPr>
          <w:rFonts w:ascii="Arial" w:hAnsi="Arial" w:cs="Arial"/>
          <w:bCs/>
          <w:sz w:val="20"/>
          <w:szCs w:val="20"/>
        </w:rPr>
        <w:t>III. Especificação do objeto de forma clara, observadas as características dos serviços anunciados no presente instrumento convocatório;</w:t>
      </w:r>
    </w:p>
    <w:p w:rsidR="00A15FDA" w:rsidRPr="002A67E0" w:rsidRDefault="00A15FDA" w:rsidP="00CF50D6">
      <w:pPr>
        <w:jc w:val="both"/>
        <w:rPr>
          <w:rFonts w:ascii="Arial" w:eastAsia="Arial" w:hAnsi="Arial" w:cs="Arial"/>
          <w:bCs/>
          <w:sz w:val="20"/>
          <w:szCs w:val="20"/>
        </w:rPr>
      </w:pPr>
      <w:r w:rsidRPr="002A67E0">
        <w:rPr>
          <w:rFonts w:ascii="Arial" w:hAnsi="Arial" w:cs="Arial"/>
          <w:bCs/>
          <w:sz w:val="20"/>
          <w:szCs w:val="20"/>
        </w:rPr>
        <w:t>IV.</w:t>
      </w:r>
      <w:r w:rsidR="00BE5360" w:rsidRPr="002A67E0">
        <w:rPr>
          <w:rFonts w:ascii="Arial" w:hAnsi="Arial" w:cs="Arial"/>
          <w:bCs/>
          <w:sz w:val="20"/>
          <w:szCs w:val="20"/>
        </w:rPr>
        <w:t xml:space="preserve"> </w:t>
      </w:r>
      <w:r w:rsidRPr="002A67E0">
        <w:rPr>
          <w:rFonts w:ascii="Arial" w:hAnsi="Arial" w:cs="Arial"/>
          <w:sz w:val="20"/>
          <w:szCs w:val="20"/>
        </w:rPr>
        <w:t xml:space="preserve">Conter o </w:t>
      </w:r>
      <w:r w:rsidRPr="002A67E0">
        <w:rPr>
          <w:rFonts w:ascii="Arial" w:hAnsi="Arial" w:cs="Arial"/>
          <w:bCs/>
          <w:sz w:val="20"/>
          <w:szCs w:val="20"/>
        </w:rPr>
        <w:t>valor unitário e total por item, bem como, o valor total proposto</w:t>
      </w:r>
      <w:r w:rsidRPr="002A67E0">
        <w:rPr>
          <w:rFonts w:ascii="Arial" w:eastAsia="Arial" w:hAnsi="Arial" w:cs="Arial"/>
          <w:bCs/>
          <w:sz w:val="20"/>
          <w:szCs w:val="20"/>
        </w:rPr>
        <w:t>;</w:t>
      </w:r>
    </w:p>
    <w:p w:rsidR="00A15FDA" w:rsidRPr="002A67E0" w:rsidRDefault="00A15FDA" w:rsidP="00CF50D6">
      <w:pPr>
        <w:autoSpaceDE w:val="0"/>
        <w:jc w:val="both"/>
        <w:rPr>
          <w:rFonts w:ascii="Arial" w:hAnsi="Arial" w:cs="Arial"/>
          <w:sz w:val="20"/>
          <w:szCs w:val="20"/>
        </w:rPr>
      </w:pPr>
      <w:r w:rsidRPr="002A67E0">
        <w:rPr>
          <w:rFonts w:ascii="Arial" w:hAnsi="Arial" w:cs="Arial"/>
          <w:sz w:val="20"/>
          <w:szCs w:val="20"/>
        </w:rPr>
        <w:t xml:space="preserve">V. Indicação do </w:t>
      </w:r>
      <w:r w:rsidRPr="002A67E0">
        <w:rPr>
          <w:rFonts w:ascii="Arial" w:hAnsi="Arial" w:cs="Arial"/>
          <w:bCs/>
          <w:sz w:val="20"/>
          <w:szCs w:val="20"/>
        </w:rPr>
        <w:t>prazo de validade da proposta</w:t>
      </w:r>
      <w:r w:rsidRPr="002A67E0">
        <w:rPr>
          <w:rFonts w:ascii="Arial" w:hAnsi="Arial" w:cs="Arial"/>
          <w:sz w:val="20"/>
          <w:szCs w:val="20"/>
        </w:rPr>
        <w:t>, ressalvado o disposto no presente subitem:</w:t>
      </w:r>
    </w:p>
    <w:p w:rsidR="00A15FDA" w:rsidRPr="002A67E0" w:rsidRDefault="00A15FDA" w:rsidP="00CF50D6">
      <w:pPr>
        <w:autoSpaceDE w:val="0"/>
        <w:jc w:val="both"/>
        <w:rPr>
          <w:rFonts w:ascii="Arial" w:hAnsi="Arial" w:cs="Arial"/>
          <w:bCs/>
          <w:sz w:val="20"/>
          <w:szCs w:val="20"/>
        </w:rPr>
      </w:pPr>
      <w:r w:rsidRPr="002A67E0">
        <w:rPr>
          <w:rFonts w:ascii="Arial" w:hAnsi="Arial" w:cs="Arial"/>
          <w:bCs/>
          <w:sz w:val="20"/>
          <w:szCs w:val="20"/>
        </w:rPr>
        <w:t xml:space="preserve">a) </w:t>
      </w:r>
      <w:r w:rsidRPr="002A67E0">
        <w:rPr>
          <w:rFonts w:ascii="Arial" w:hAnsi="Arial" w:cs="Arial"/>
          <w:sz w:val="20"/>
          <w:szCs w:val="20"/>
        </w:rPr>
        <w:t xml:space="preserve">A proposta deverá ter validade mínima de </w:t>
      </w:r>
      <w:r w:rsidRPr="002A67E0">
        <w:rPr>
          <w:rFonts w:ascii="Arial" w:hAnsi="Arial" w:cs="Arial"/>
          <w:bCs/>
          <w:sz w:val="20"/>
          <w:szCs w:val="20"/>
        </w:rPr>
        <w:t xml:space="preserve">60 (sessenta) dias, </w:t>
      </w:r>
      <w:r w:rsidRPr="002A67E0">
        <w:rPr>
          <w:rFonts w:ascii="Arial" w:hAnsi="Arial" w:cs="Arial"/>
          <w:sz w:val="20"/>
          <w:szCs w:val="20"/>
        </w:rPr>
        <w:t xml:space="preserve">contada da data de abertura dos envelopes </w:t>
      </w:r>
      <w:r w:rsidRPr="002A67E0">
        <w:rPr>
          <w:rFonts w:ascii="Arial" w:hAnsi="Arial" w:cs="Arial"/>
          <w:bCs/>
          <w:sz w:val="20"/>
          <w:szCs w:val="20"/>
        </w:rPr>
        <w:t xml:space="preserve">“Proposta” </w:t>
      </w:r>
      <w:r w:rsidRPr="002A67E0">
        <w:rPr>
          <w:rFonts w:ascii="Arial" w:hAnsi="Arial" w:cs="Arial"/>
          <w:sz w:val="20"/>
          <w:szCs w:val="20"/>
        </w:rPr>
        <w:t xml:space="preserve">e </w:t>
      </w:r>
      <w:r w:rsidRPr="002A67E0">
        <w:rPr>
          <w:rFonts w:ascii="Arial" w:hAnsi="Arial" w:cs="Arial"/>
          <w:bCs/>
          <w:sz w:val="20"/>
          <w:szCs w:val="20"/>
        </w:rPr>
        <w:t>“Documentos de Habilitação”;</w:t>
      </w:r>
    </w:p>
    <w:p w:rsidR="00A15FDA" w:rsidRPr="002A67E0" w:rsidRDefault="00A15FDA" w:rsidP="00CF50D6">
      <w:pPr>
        <w:autoSpaceDE w:val="0"/>
        <w:jc w:val="both"/>
        <w:rPr>
          <w:rFonts w:ascii="Arial" w:hAnsi="Arial" w:cs="Arial"/>
          <w:sz w:val="20"/>
          <w:szCs w:val="20"/>
        </w:rPr>
      </w:pPr>
      <w:r w:rsidRPr="002A67E0">
        <w:rPr>
          <w:rFonts w:ascii="Arial" w:hAnsi="Arial" w:cs="Arial"/>
          <w:bCs/>
          <w:sz w:val="20"/>
          <w:szCs w:val="20"/>
        </w:rPr>
        <w:t xml:space="preserve">b) </w:t>
      </w:r>
      <w:r w:rsidRPr="002A67E0">
        <w:rPr>
          <w:rFonts w:ascii="Arial" w:hAnsi="Arial" w:cs="Arial"/>
          <w:sz w:val="20"/>
          <w:szCs w:val="20"/>
        </w:rPr>
        <w:t xml:space="preserve">Caso este prazo não esteja expressamente indicado na </w:t>
      </w:r>
      <w:r w:rsidRPr="002A67E0">
        <w:rPr>
          <w:rFonts w:ascii="Arial" w:hAnsi="Arial" w:cs="Arial"/>
          <w:bCs/>
          <w:sz w:val="20"/>
          <w:szCs w:val="20"/>
        </w:rPr>
        <w:t>“Proposta”</w:t>
      </w:r>
      <w:r w:rsidRPr="002A67E0">
        <w:rPr>
          <w:rFonts w:ascii="Arial" w:hAnsi="Arial" w:cs="Arial"/>
          <w:sz w:val="20"/>
          <w:szCs w:val="20"/>
        </w:rPr>
        <w:t>, o mesmo será considerado como aceito para efeito de julgamento.</w:t>
      </w:r>
    </w:p>
    <w:p w:rsidR="00A15FDA" w:rsidRPr="002A67E0" w:rsidRDefault="00A15FDA" w:rsidP="00CF50D6">
      <w:pPr>
        <w:tabs>
          <w:tab w:val="left" w:pos="5625"/>
        </w:tabs>
        <w:jc w:val="both"/>
        <w:rPr>
          <w:rFonts w:ascii="Arial" w:hAnsi="Arial" w:cs="Arial"/>
          <w:sz w:val="20"/>
          <w:szCs w:val="20"/>
        </w:rPr>
      </w:pPr>
      <w:r w:rsidRPr="002A67E0">
        <w:rPr>
          <w:rFonts w:ascii="Arial" w:hAnsi="Arial" w:cs="Arial"/>
          <w:sz w:val="20"/>
          <w:szCs w:val="20"/>
        </w:rPr>
        <w:lastRenderedPageBreak/>
        <w:tab/>
      </w:r>
    </w:p>
    <w:p w:rsidR="00A15FDA" w:rsidRPr="002A67E0" w:rsidRDefault="00CF50D6" w:rsidP="00CF50D6">
      <w:pPr>
        <w:autoSpaceDE w:val="0"/>
        <w:jc w:val="both"/>
        <w:rPr>
          <w:rFonts w:ascii="Arial" w:hAnsi="Arial" w:cs="Arial"/>
          <w:sz w:val="20"/>
          <w:szCs w:val="20"/>
        </w:rPr>
      </w:pPr>
      <w:r w:rsidRPr="002A67E0">
        <w:rPr>
          <w:rFonts w:ascii="Arial" w:hAnsi="Arial" w:cs="Arial"/>
          <w:bCs/>
          <w:sz w:val="20"/>
          <w:szCs w:val="20"/>
        </w:rPr>
        <w:t>05</w:t>
      </w:r>
      <w:r w:rsidR="00A15FDA" w:rsidRPr="002A67E0">
        <w:rPr>
          <w:rFonts w:ascii="Arial" w:hAnsi="Arial" w:cs="Arial"/>
          <w:bCs/>
          <w:sz w:val="20"/>
          <w:szCs w:val="20"/>
        </w:rPr>
        <w:t>.</w:t>
      </w:r>
      <w:r w:rsidR="00C80086" w:rsidRPr="002A67E0">
        <w:rPr>
          <w:rFonts w:ascii="Arial" w:hAnsi="Arial" w:cs="Arial"/>
          <w:bCs/>
          <w:sz w:val="20"/>
          <w:szCs w:val="20"/>
        </w:rPr>
        <w:t>3</w:t>
      </w:r>
      <w:r w:rsidR="00A15FDA" w:rsidRPr="002A67E0">
        <w:rPr>
          <w:rFonts w:ascii="Arial" w:hAnsi="Arial" w:cs="Arial"/>
          <w:bCs/>
          <w:sz w:val="20"/>
          <w:szCs w:val="20"/>
        </w:rPr>
        <w:t xml:space="preserve">. </w:t>
      </w:r>
      <w:r w:rsidR="00A15FDA" w:rsidRPr="002A67E0">
        <w:rPr>
          <w:rFonts w:ascii="Arial" w:hAnsi="Arial" w:cs="Arial"/>
          <w:sz w:val="20"/>
          <w:szCs w:val="20"/>
        </w:rPr>
        <w:t xml:space="preserve">A apresentação das propostas implicará na plena aceitação, por parte da Licitante, das condições estabelecidas neste Edital e </w:t>
      </w:r>
      <w:r w:rsidR="00A15FDA" w:rsidRPr="002A67E0">
        <w:rPr>
          <w:rFonts w:ascii="Arial" w:eastAsia="Arial" w:hAnsi="Arial" w:cs="Arial"/>
          <w:sz w:val="20"/>
          <w:szCs w:val="20"/>
        </w:rPr>
        <w:t>será considerada como evidência de que a proponente:</w:t>
      </w:r>
    </w:p>
    <w:p w:rsidR="00A15FDA" w:rsidRPr="002A67E0" w:rsidRDefault="00A15FDA" w:rsidP="00CF50D6">
      <w:pPr>
        <w:autoSpaceDE w:val="0"/>
        <w:jc w:val="both"/>
        <w:rPr>
          <w:rFonts w:ascii="Arial" w:hAnsi="Arial" w:cs="Arial"/>
          <w:sz w:val="20"/>
          <w:szCs w:val="20"/>
        </w:rPr>
      </w:pPr>
      <w:r w:rsidRPr="002A67E0">
        <w:rPr>
          <w:rFonts w:ascii="Arial" w:eastAsia="Arial" w:hAnsi="Arial" w:cs="Arial"/>
          <w:sz w:val="20"/>
          <w:szCs w:val="20"/>
        </w:rPr>
        <w:t xml:space="preserve">a) Examinou criteriosamente todos os documentos do Edital e obteve </w:t>
      </w:r>
      <w:proofErr w:type="gramStart"/>
      <w:r w:rsidRPr="002A67E0">
        <w:rPr>
          <w:rFonts w:ascii="Arial" w:eastAsia="Arial" w:hAnsi="Arial" w:cs="Arial"/>
          <w:sz w:val="20"/>
          <w:szCs w:val="20"/>
        </w:rPr>
        <w:t>do(</w:t>
      </w:r>
      <w:proofErr w:type="gramEnd"/>
      <w:r w:rsidRPr="002A67E0">
        <w:rPr>
          <w:rFonts w:ascii="Arial" w:eastAsia="Arial" w:hAnsi="Arial" w:cs="Arial"/>
          <w:sz w:val="20"/>
          <w:szCs w:val="20"/>
        </w:rPr>
        <w:t>a) Pregoeiro(a) todas as informações necessárias para a sua formulação;</w:t>
      </w:r>
    </w:p>
    <w:p w:rsidR="00A15FDA" w:rsidRPr="002A67E0" w:rsidRDefault="00A15FDA" w:rsidP="00CF50D6">
      <w:pPr>
        <w:autoSpaceDE w:val="0"/>
        <w:jc w:val="both"/>
        <w:rPr>
          <w:rFonts w:ascii="Arial" w:hAnsi="Arial" w:cs="Arial"/>
          <w:sz w:val="20"/>
          <w:szCs w:val="20"/>
        </w:rPr>
      </w:pPr>
      <w:r w:rsidRPr="002A67E0">
        <w:rPr>
          <w:rFonts w:ascii="Arial" w:eastAsia="Arial" w:hAnsi="Arial" w:cs="Arial"/>
          <w:sz w:val="20"/>
          <w:szCs w:val="20"/>
        </w:rPr>
        <w:t>b) Considerou que os elementos desta Licitação permitiram a elaboração de uma proposta totalmente condizente com o objeto licitado;</w:t>
      </w:r>
    </w:p>
    <w:p w:rsidR="00A15FDA" w:rsidRPr="002A67E0" w:rsidRDefault="00A15FDA" w:rsidP="00CF50D6">
      <w:pPr>
        <w:autoSpaceDE w:val="0"/>
        <w:jc w:val="both"/>
        <w:rPr>
          <w:rFonts w:ascii="Arial" w:eastAsia="Arial" w:hAnsi="Arial" w:cs="Arial"/>
          <w:sz w:val="20"/>
          <w:szCs w:val="20"/>
        </w:rPr>
      </w:pPr>
      <w:r w:rsidRPr="002A67E0">
        <w:rPr>
          <w:rFonts w:ascii="Arial" w:eastAsia="Arial" w:hAnsi="Arial" w:cs="Arial"/>
          <w:sz w:val="20"/>
          <w:szCs w:val="20"/>
        </w:rPr>
        <w:t>c) Sendo vencedora da Licitação, assumirá integral responsabilidade pelo perfeito e completo fornecimento do objeto em todas as fases.</w:t>
      </w:r>
    </w:p>
    <w:p w:rsidR="00CF50D6" w:rsidRPr="002A67E0" w:rsidRDefault="00CF50D6" w:rsidP="00CF50D6">
      <w:pPr>
        <w:autoSpaceDE w:val="0"/>
        <w:jc w:val="both"/>
        <w:rPr>
          <w:rFonts w:ascii="Arial" w:hAnsi="Arial" w:cs="Arial"/>
          <w:sz w:val="20"/>
          <w:szCs w:val="20"/>
        </w:rPr>
      </w:pPr>
    </w:p>
    <w:p w:rsidR="00083496" w:rsidRPr="002A67E0" w:rsidRDefault="00CF50D6" w:rsidP="00CF50D6">
      <w:pPr>
        <w:pStyle w:val="Nivel01"/>
        <w:numPr>
          <w:ilvl w:val="0"/>
          <w:numId w:val="0"/>
        </w:numPr>
        <w:shd w:val="clear" w:color="auto" w:fill="D9D9D9" w:themeFill="background1" w:themeFillShade="D9"/>
        <w:spacing w:before="0"/>
        <w:rPr>
          <w:rFonts w:ascii="Arial" w:hAnsi="Arial" w:cs="Arial"/>
          <w:color w:val="auto"/>
        </w:rPr>
      </w:pPr>
      <w:r w:rsidRPr="002A67E0">
        <w:rPr>
          <w:rFonts w:ascii="Arial" w:hAnsi="Arial" w:cs="Arial"/>
          <w:color w:val="auto"/>
          <w:lang w:eastAsia="en-US"/>
        </w:rPr>
        <w:t>06</w:t>
      </w:r>
      <w:r w:rsidR="00083496" w:rsidRPr="002A67E0">
        <w:rPr>
          <w:rFonts w:ascii="Arial" w:hAnsi="Arial" w:cs="Arial"/>
          <w:color w:val="auto"/>
          <w:lang w:eastAsia="en-US"/>
        </w:rPr>
        <w:t xml:space="preserve">. DA HABILITAÇÃO:  </w:t>
      </w:r>
    </w:p>
    <w:p w:rsidR="00083496" w:rsidRPr="002A67E0" w:rsidRDefault="00083496" w:rsidP="00CF50D6">
      <w:pPr>
        <w:jc w:val="both"/>
        <w:rPr>
          <w:rFonts w:ascii="Arial" w:hAnsi="Arial" w:cs="Arial"/>
          <w:sz w:val="20"/>
          <w:szCs w:val="20"/>
          <w:lang w:eastAsia="ar-SA"/>
        </w:rPr>
      </w:pPr>
    </w:p>
    <w:p w:rsidR="00083496" w:rsidRPr="002A67E0" w:rsidRDefault="00CF50D6" w:rsidP="00CF50D6">
      <w:pPr>
        <w:autoSpaceDE w:val="0"/>
        <w:jc w:val="both"/>
        <w:rPr>
          <w:rFonts w:ascii="Arial" w:hAnsi="Arial" w:cs="Arial"/>
          <w:bCs/>
          <w:sz w:val="20"/>
          <w:szCs w:val="20"/>
        </w:rPr>
      </w:pPr>
      <w:r w:rsidRPr="002A67E0">
        <w:rPr>
          <w:rFonts w:ascii="Arial" w:hAnsi="Arial" w:cs="Arial"/>
          <w:bCs/>
          <w:sz w:val="20"/>
          <w:szCs w:val="20"/>
        </w:rPr>
        <w:t>06</w:t>
      </w:r>
      <w:r w:rsidR="00083496" w:rsidRPr="002A67E0">
        <w:rPr>
          <w:rFonts w:ascii="Arial" w:hAnsi="Arial" w:cs="Arial"/>
          <w:bCs/>
          <w:sz w:val="20"/>
          <w:szCs w:val="20"/>
        </w:rPr>
        <w:t>.1. O Envelope 02 – Habilitação deverá conter os seguintes documentos:</w:t>
      </w:r>
    </w:p>
    <w:p w:rsidR="00083496" w:rsidRPr="002A67E0" w:rsidRDefault="00083496" w:rsidP="00CF50D6">
      <w:pPr>
        <w:autoSpaceDE w:val="0"/>
        <w:jc w:val="both"/>
        <w:rPr>
          <w:rFonts w:ascii="Arial" w:hAnsi="Arial" w:cs="Arial"/>
          <w:bCs/>
          <w:sz w:val="20"/>
          <w:szCs w:val="20"/>
        </w:rPr>
      </w:pPr>
    </w:p>
    <w:p w:rsidR="00083496" w:rsidRPr="002C6996" w:rsidRDefault="00BE5360" w:rsidP="00CF50D6">
      <w:pPr>
        <w:autoSpaceDE w:val="0"/>
        <w:jc w:val="both"/>
        <w:rPr>
          <w:rFonts w:ascii="Arial" w:hAnsi="Arial" w:cs="Arial"/>
          <w:b/>
          <w:sz w:val="20"/>
          <w:szCs w:val="20"/>
        </w:rPr>
      </w:pPr>
      <w:r w:rsidRPr="002C6996">
        <w:rPr>
          <w:rFonts w:ascii="Arial" w:hAnsi="Arial" w:cs="Arial"/>
          <w:b/>
          <w:bCs/>
          <w:sz w:val="20"/>
          <w:szCs w:val="20"/>
        </w:rPr>
        <w:t xml:space="preserve">1 - </w:t>
      </w:r>
      <w:r w:rsidR="00083496" w:rsidRPr="002C6996">
        <w:rPr>
          <w:rFonts w:ascii="Arial" w:hAnsi="Arial" w:cs="Arial"/>
          <w:b/>
          <w:bCs/>
          <w:sz w:val="20"/>
          <w:szCs w:val="20"/>
        </w:rPr>
        <w:t>HABILITAÇÃO JURÍDICA:</w:t>
      </w:r>
    </w:p>
    <w:p w:rsidR="00083496" w:rsidRPr="002A67E0" w:rsidRDefault="00083496" w:rsidP="00CF50D6">
      <w:pPr>
        <w:autoSpaceDE w:val="0"/>
        <w:jc w:val="both"/>
        <w:rPr>
          <w:rFonts w:ascii="Arial" w:hAnsi="Arial" w:cs="Arial"/>
          <w:bCs/>
          <w:sz w:val="20"/>
          <w:szCs w:val="20"/>
        </w:rPr>
      </w:pP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a) R</w:t>
      </w:r>
      <w:r w:rsidRPr="002A67E0">
        <w:rPr>
          <w:rFonts w:ascii="Arial" w:hAnsi="Arial" w:cs="Arial"/>
          <w:sz w:val="20"/>
          <w:szCs w:val="20"/>
        </w:rPr>
        <w:t>egistro comercial, no caso de empresa individual;</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b) A</w:t>
      </w:r>
      <w:r w:rsidRPr="002A67E0">
        <w:rPr>
          <w:rFonts w:ascii="Arial" w:hAnsi="Arial" w:cs="Arial"/>
          <w:sz w:val="20"/>
          <w:szCs w:val="20"/>
        </w:rPr>
        <w:t>to constitutivo, estatuto ou contrato social em vigor, devidamente registrado, em se tratando de sociedades comerciais, e, no caso de sociedades por ações, acompanhado dos documentos de eleição de seus administradores;</w:t>
      </w:r>
    </w:p>
    <w:p w:rsidR="00083496" w:rsidRPr="002A67E0" w:rsidRDefault="00083496" w:rsidP="00CF50D6">
      <w:pPr>
        <w:autoSpaceDE w:val="0"/>
        <w:jc w:val="both"/>
        <w:rPr>
          <w:rFonts w:ascii="Arial" w:hAnsi="Arial" w:cs="Arial"/>
          <w:sz w:val="20"/>
          <w:szCs w:val="20"/>
        </w:rPr>
      </w:pPr>
      <w:proofErr w:type="gramStart"/>
      <w:r w:rsidRPr="002A67E0">
        <w:rPr>
          <w:rFonts w:ascii="Arial" w:hAnsi="Arial" w:cs="Arial"/>
          <w:bCs/>
          <w:sz w:val="20"/>
          <w:szCs w:val="20"/>
        </w:rPr>
        <w:t>b.</w:t>
      </w:r>
      <w:proofErr w:type="gramEnd"/>
      <w:r w:rsidRPr="002A67E0">
        <w:rPr>
          <w:rFonts w:ascii="Arial" w:hAnsi="Arial" w:cs="Arial"/>
          <w:bCs/>
          <w:sz w:val="20"/>
          <w:szCs w:val="20"/>
        </w:rPr>
        <w:t>1)</w:t>
      </w:r>
      <w:r w:rsidRPr="002A67E0">
        <w:rPr>
          <w:rFonts w:ascii="Arial" w:hAnsi="Arial" w:cs="Arial"/>
          <w:sz w:val="20"/>
          <w:szCs w:val="20"/>
        </w:rPr>
        <w:t xml:space="preserve">Se tiver ocorrido alterações no contrato social, deverá também ser apresentada a alteração consolidada; e, se o último aditivo não for consolidado, deverá ser apresentada a última alteração consolidada (se houver) e/ou a alteração na </w:t>
      </w:r>
      <w:r w:rsidRPr="002A67E0">
        <w:rPr>
          <w:rFonts w:ascii="Arial" w:eastAsia="Arial" w:hAnsi="Arial" w:cs="Arial"/>
          <w:sz w:val="20"/>
          <w:szCs w:val="20"/>
        </w:rPr>
        <w:t xml:space="preserve"> qual estejam expressos os responsáveis pela administração da sociedade atualmente.</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c) D</w:t>
      </w:r>
      <w:r w:rsidRPr="002A67E0">
        <w:rPr>
          <w:rFonts w:ascii="Arial" w:hAnsi="Arial" w:cs="Arial"/>
          <w:sz w:val="20"/>
          <w:szCs w:val="20"/>
        </w:rPr>
        <w:t>ecreto de autorização, devidamente publicado, em se tratando de empresa ou sociedade estrangeira em funcionamento no País, registro ou autorização para funcionamento expedido pelo órgão competente, quando a atividade assim o exigir;</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d) I</w:t>
      </w:r>
      <w:r w:rsidRPr="002A67E0">
        <w:rPr>
          <w:rFonts w:ascii="Arial" w:hAnsi="Arial" w:cs="Arial"/>
          <w:sz w:val="20"/>
          <w:szCs w:val="20"/>
        </w:rPr>
        <w:t>nscrição do ato constitutivo, no caso de sociedades civis, acompanhada de prova de investidura ou nomeação da diretoria em exercício.</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 xml:space="preserve">e) </w:t>
      </w:r>
      <w:r w:rsidRPr="002A67E0">
        <w:rPr>
          <w:rFonts w:ascii="Arial" w:hAnsi="Arial" w:cs="Arial"/>
          <w:sz w:val="20"/>
          <w:szCs w:val="20"/>
        </w:rPr>
        <w:t>Certificado de condição de Micro empreendedor Individual, no caso de Micro empreendedor Individual (MEI).</w:t>
      </w:r>
    </w:p>
    <w:p w:rsidR="00083496" w:rsidRPr="002A67E0" w:rsidRDefault="00083496" w:rsidP="00CF50D6">
      <w:pPr>
        <w:pStyle w:val="Default"/>
        <w:jc w:val="both"/>
        <w:rPr>
          <w:rFonts w:ascii="Arial" w:hAnsi="Arial" w:cs="Arial"/>
          <w:color w:val="auto"/>
          <w:sz w:val="20"/>
          <w:szCs w:val="20"/>
        </w:rPr>
      </w:pPr>
    </w:p>
    <w:p w:rsidR="00083496" w:rsidRPr="002C6996" w:rsidRDefault="00BE5360" w:rsidP="00CF50D6">
      <w:pPr>
        <w:autoSpaceDE w:val="0"/>
        <w:jc w:val="both"/>
        <w:rPr>
          <w:rFonts w:ascii="Arial" w:hAnsi="Arial" w:cs="Arial"/>
          <w:b/>
          <w:bCs/>
          <w:sz w:val="20"/>
          <w:szCs w:val="20"/>
        </w:rPr>
      </w:pPr>
      <w:r w:rsidRPr="002C6996">
        <w:rPr>
          <w:rFonts w:ascii="Arial" w:hAnsi="Arial" w:cs="Arial"/>
          <w:b/>
          <w:bCs/>
          <w:sz w:val="20"/>
          <w:szCs w:val="20"/>
        </w:rPr>
        <w:t xml:space="preserve">2 - </w:t>
      </w:r>
      <w:r w:rsidR="00083496" w:rsidRPr="002C6996">
        <w:rPr>
          <w:rFonts w:ascii="Arial" w:hAnsi="Arial" w:cs="Arial"/>
          <w:b/>
          <w:bCs/>
          <w:sz w:val="20"/>
          <w:szCs w:val="20"/>
        </w:rPr>
        <w:t>REGULARIDADE FISCAL E TRABALHISTA:</w:t>
      </w:r>
    </w:p>
    <w:p w:rsidR="00BE5360" w:rsidRPr="002A67E0" w:rsidRDefault="00BE5360" w:rsidP="00CF50D6">
      <w:pPr>
        <w:autoSpaceDE w:val="0"/>
        <w:jc w:val="both"/>
        <w:rPr>
          <w:rFonts w:ascii="Arial" w:hAnsi="Arial" w:cs="Arial"/>
          <w:sz w:val="20"/>
          <w:szCs w:val="20"/>
        </w:rPr>
      </w:pP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a) C</w:t>
      </w:r>
      <w:r w:rsidRPr="002A67E0">
        <w:rPr>
          <w:rFonts w:ascii="Arial" w:hAnsi="Arial" w:cs="Arial"/>
          <w:sz w:val="20"/>
          <w:szCs w:val="20"/>
        </w:rPr>
        <w:t>omprovante de inscrição no Cadastro Nacional da Pessoa Jurídica do Ministério da Fazenda (CNPJ-MF);</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 xml:space="preserve">b) </w:t>
      </w:r>
      <w:r w:rsidRPr="002A67E0">
        <w:rPr>
          <w:rFonts w:ascii="Arial" w:hAnsi="Arial" w:cs="Arial"/>
          <w:sz w:val="20"/>
          <w:szCs w:val="20"/>
        </w:rPr>
        <w:t xml:space="preserve">Certidão Negativa ou Certidão Positiva com efeitos de Negativa de Tributos Federais e Dívida Ativa da União, emitida pela Secretaria da Receita Federal, </w:t>
      </w:r>
      <w:r w:rsidRPr="002A67E0">
        <w:rPr>
          <w:rFonts w:ascii="Arial" w:hAnsi="Arial" w:cs="Arial"/>
          <w:sz w:val="20"/>
          <w:szCs w:val="20"/>
          <w:shd w:val="clear" w:color="auto" w:fill="FFFFFF"/>
        </w:rPr>
        <w:t>abrangendo inclusive as Contribuições Sociais previstas nas alíneas 'a' a 'd' do parágrafo único do art. 11 da Lei n</w:t>
      </w:r>
      <w:r w:rsidRPr="002A67E0">
        <w:rPr>
          <w:rFonts w:ascii="Arial" w:hAnsi="Arial" w:cs="Arial"/>
          <w:sz w:val="20"/>
          <w:szCs w:val="20"/>
          <w:shd w:val="clear" w:color="auto" w:fill="FFFFFF"/>
          <w:vertAlign w:val="superscript"/>
        </w:rPr>
        <w:t>o</w:t>
      </w:r>
      <w:r w:rsidRPr="002A67E0">
        <w:rPr>
          <w:rStyle w:val="apple-converted-space"/>
          <w:rFonts w:ascii="Arial" w:hAnsi="Arial" w:cs="Arial"/>
          <w:sz w:val="20"/>
          <w:szCs w:val="20"/>
          <w:shd w:val="clear" w:color="auto" w:fill="FFFFFF"/>
        </w:rPr>
        <w:t> </w:t>
      </w:r>
      <w:r w:rsidRPr="002A67E0">
        <w:rPr>
          <w:rFonts w:ascii="Arial" w:hAnsi="Arial" w:cs="Arial"/>
          <w:sz w:val="20"/>
          <w:szCs w:val="20"/>
          <w:shd w:val="clear" w:color="auto" w:fill="FFFFFF"/>
        </w:rPr>
        <w:t>8.212, de 24 de julho de 1991</w:t>
      </w:r>
      <w:r w:rsidRPr="002A67E0">
        <w:rPr>
          <w:rFonts w:ascii="Arial" w:hAnsi="Arial" w:cs="Arial"/>
          <w:sz w:val="20"/>
          <w:szCs w:val="20"/>
        </w:rPr>
        <w:t>;</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 xml:space="preserve">c) </w:t>
      </w:r>
      <w:r w:rsidRPr="002A67E0">
        <w:rPr>
          <w:rFonts w:ascii="Arial" w:hAnsi="Arial" w:cs="Arial"/>
          <w:sz w:val="20"/>
          <w:szCs w:val="20"/>
        </w:rPr>
        <w:t>Certidão Negativa ou Certidão Positiva com efeitos de Negativa, comprovando sua regularidade com a Fazenda Estadual, do domicílio ou sede da Licitante;</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 xml:space="preserve">d) </w:t>
      </w:r>
      <w:r w:rsidRPr="002A67E0">
        <w:rPr>
          <w:rFonts w:ascii="Arial" w:hAnsi="Arial" w:cs="Arial"/>
          <w:sz w:val="20"/>
          <w:szCs w:val="20"/>
        </w:rPr>
        <w:t>Certidão Negativa ou Certidão Positiva com efeitos de Negativa da Fazenda Municipal, do domicílio ou sede da Licitante;</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 xml:space="preserve">e) </w:t>
      </w:r>
      <w:r w:rsidRPr="002A67E0">
        <w:rPr>
          <w:rFonts w:ascii="Arial" w:hAnsi="Arial" w:cs="Arial"/>
          <w:sz w:val="20"/>
          <w:szCs w:val="20"/>
        </w:rPr>
        <w:t>Certidão de Regularidade de Situação ou Certidão Positiva com efeito de negativa, perante o Fundo de Garantia por Tempo de Serviço – CRF, emitida pela Caixa Econômica Federal – CEF;</w:t>
      </w:r>
    </w:p>
    <w:p w:rsidR="00083496" w:rsidRPr="002A67E0" w:rsidRDefault="00083496" w:rsidP="00CF50D6">
      <w:pPr>
        <w:autoSpaceDE w:val="0"/>
        <w:jc w:val="both"/>
        <w:rPr>
          <w:rFonts w:ascii="Arial" w:hAnsi="Arial" w:cs="Arial"/>
          <w:sz w:val="20"/>
          <w:szCs w:val="20"/>
        </w:rPr>
      </w:pPr>
      <w:r w:rsidRPr="002A67E0">
        <w:rPr>
          <w:rFonts w:ascii="Arial" w:hAnsi="Arial" w:cs="Arial"/>
          <w:bCs/>
          <w:sz w:val="20"/>
          <w:szCs w:val="20"/>
        </w:rPr>
        <w:t xml:space="preserve">f) </w:t>
      </w:r>
      <w:r w:rsidRPr="002A67E0">
        <w:rPr>
          <w:rFonts w:ascii="Arial" w:hAnsi="Arial" w:cs="Arial"/>
          <w:sz w:val="20"/>
          <w:szCs w:val="20"/>
        </w:rPr>
        <w:t xml:space="preserve">Certidão Negativa de </w:t>
      </w:r>
      <w:r w:rsidRPr="002A67E0">
        <w:rPr>
          <w:rFonts w:ascii="Arial" w:eastAsia="Century Gothic" w:hAnsi="Arial" w:cs="Arial"/>
          <w:bCs/>
          <w:sz w:val="20"/>
          <w:szCs w:val="20"/>
        </w:rPr>
        <w:t>Débitos Trabalhistas – CNDT, comprovando a regularidade da empresa perante a Justiça do Trabalho.</w:t>
      </w:r>
    </w:p>
    <w:p w:rsidR="00083496" w:rsidRPr="002A67E0" w:rsidRDefault="00083496" w:rsidP="00CF50D6">
      <w:pPr>
        <w:tabs>
          <w:tab w:val="left" w:pos="2317"/>
        </w:tabs>
        <w:autoSpaceDE w:val="0"/>
        <w:jc w:val="both"/>
        <w:rPr>
          <w:rFonts w:ascii="Arial" w:hAnsi="Arial" w:cs="Arial"/>
          <w:sz w:val="20"/>
          <w:szCs w:val="20"/>
        </w:rPr>
      </w:pPr>
      <w:r w:rsidRPr="002A67E0">
        <w:rPr>
          <w:rFonts w:ascii="Arial" w:hAnsi="Arial" w:cs="Arial"/>
          <w:sz w:val="20"/>
          <w:szCs w:val="20"/>
        </w:rPr>
        <w:tab/>
      </w:r>
    </w:p>
    <w:p w:rsidR="00083496" w:rsidRPr="002C6996" w:rsidRDefault="00BE5360" w:rsidP="00CF50D6">
      <w:pPr>
        <w:jc w:val="both"/>
        <w:rPr>
          <w:rFonts w:ascii="Arial" w:hAnsi="Arial" w:cs="Arial"/>
          <w:b/>
          <w:sz w:val="20"/>
          <w:szCs w:val="20"/>
        </w:rPr>
      </w:pPr>
      <w:r w:rsidRPr="002C6996">
        <w:rPr>
          <w:rFonts w:ascii="Arial" w:hAnsi="Arial" w:cs="Arial"/>
          <w:b/>
          <w:sz w:val="20"/>
          <w:szCs w:val="20"/>
        </w:rPr>
        <w:t xml:space="preserve">3 </w:t>
      </w:r>
      <w:r w:rsidR="002C6996" w:rsidRPr="002C6996">
        <w:rPr>
          <w:rFonts w:ascii="Arial" w:hAnsi="Arial" w:cs="Arial"/>
          <w:b/>
          <w:sz w:val="20"/>
          <w:szCs w:val="20"/>
        </w:rPr>
        <w:t>–</w:t>
      </w:r>
      <w:r w:rsidR="00083496" w:rsidRPr="002C6996">
        <w:rPr>
          <w:rFonts w:ascii="Arial" w:hAnsi="Arial" w:cs="Arial"/>
          <w:b/>
          <w:sz w:val="20"/>
          <w:szCs w:val="20"/>
        </w:rPr>
        <w:t xml:space="preserve"> </w:t>
      </w:r>
      <w:r w:rsidR="002C6996" w:rsidRPr="002C6996">
        <w:rPr>
          <w:rFonts w:ascii="Arial" w:hAnsi="Arial" w:cs="Arial"/>
          <w:b/>
          <w:sz w:val="20"/>
          <w:szCs w:val="20"/>
        </w:rPr>
        <w:t xml:space="preserve">DAS </w:t>
      </w:r>
      <w:r w:rsidR="00083496" w:rsidRPr="002C6996">
        <w:rPr>
          <w:rFonts w:ascii="Arial" w:hAnsi="Arial" w:cs="Arial"/>
          <w:b/>
          <w:sz w:val="20"/>
          <w:szCs w:val="20"/>
        </w:rPr>
        <w:t>DECLARAÇÕES:</w:t>
      </w:r>
    </w:p>
    <w:p w:rsidR="00BE5360" w:rsidRPr="002A67E0" w:rsidRDefault="00BE5360" w:rsidP="00CF50D6">
      <w:pPr>
        <w:jc w:val="both"/>
        <w:rPr>
          <w:rFonts w:ascii="Arial" w:hAnsi="Arial" w:cs="Arial"/>
          <w:sz w:val="20"/>
          <w:szCs w:val="20"/>
        </w:rPr>
      </w:pPr>
    </w:p>
    <w:p w:rsidR="00083496" w:rsidRPr="002A67E0" w:rsidRDefault="00083496" w:rsidP="00CF50D6">
      <w:pPr>
        <w:widowControl w:val="0"/>
        <w:tabs>
          <w:tab w:val="left" w:pos="563"/>
        </w:tabs>
        <w:autoSpaceDE w:val="0"/>
        <w:autoSpaceDN w:val="0"/>
        <w:jc w:val="both"/>
        <w:rPr>
          <w:rFonts w:ascii="Arial" w:hAnsi="Arial" w:cs="Arial"/>
          <w:w w:val="95"/>
          <w:sz w:val="20"/>
          <w:szCs w:val="20"/>
        </w:rPr>
      </w:pPr>
      <w:r w:rsidRPr="002A67E0">
        <w:rPr>
          <w:rFonts w:ascii="Arial" w:hAnsi="Arial" w:cs="Arial"/>
          <w:w w:val="95"/>
          <w:sz w:val="20"/>
          <w:szCs w:val="20"/>
        </w:rPr>
        <w:t xml:space="preserve">a) </w:t>
      </w:r>
      <w:r w:rsidR="00BE5360" w:rsidRPr="002A67E0">
        <w:rPr>
          <w:rFonts w:ascii="Arial" w:hAnsi="Arial" w:cs="Arial"/>
          <w:w w:val="95"/>
          <w:sz w:val="20"/>
          <w:szCs w:val="20"/>
        </w:rPr>
        <w:t>Declaração Unificada.</w:t>
      </w:r>
      <w:r w:rsidR="00655047" w:rsidRPr="002A67E0">
        <w:rPr>
          <w:rFonts w:ascii="Arial" w:hAnsi="Arial" w:cs="Arial"/>
          <w:w w:val="95"/>
          <w:sz w:val="20"/>
          <w:szCs w:val="20"/>
        </w:rPr>
        <w:t xml:space="preserve"> (ANEXO 03)</w:t>
      </w:r>
      <w:r w:rsidR="00C56B79" w:rsidRPr="002A67E0">
        <w:rPr>
          <w:rFonts w:ascii="Arial" w:hAnsi="Arial" w:cs="Arial"/>
          <w:w w:val="95"/>
          <w:sz w:val="20"/>
          <w:szCs w:val="20"/>
        </w:rPr>
        <w:t>;</w:t>
      </w:r>
    </w:p>
    <w:p w:rsidR="00083496" w:rsidRPr="002A67E0" w:rsidRDefault="000645D3" w:rsidP="00CF50D6">
      <w:pPr>
        <w:widowControl w:val="0"/>
        <w:tabs>
          <w:tab w:val="left" w:pos="609"/>
        </w:tabs>
        <w:autoSpaceDE w:val="0"/>
        <w:autoSpaceDN w:val="0"/>
        <w:jc w:val="both"/>
        <w:rPr>
          <w:rFonts w:ascii="Arial" w:hAnsi="Arial" w:cs="Arial"/>
          <w:sz w:val="20"/>
          <w:szCs w:val="20"/>
        </w:rPr>
      </w:pPr>
      <w:r w:rsidRPr="002A67E0">
        <w:rPr>
          <w:rFonts w:ascii="Arial" w:hAnsi="Arial" w:cs="Arial"/>
          <w:sz w:val="20"/>
          <w:szCs w:val="20"/>
        </w:rPr>
        <w:t>b</w:t>
      </w:r>
      <w:r w:rsidR="00655047" w:rsidRPr="002A67E0">
        <w:rPr>
          <w:rFonts w:ascii="Arial" w:hAnsi="Arial" w:cs="Arial"/>
          <w:sz w:val="20"/>
          <w:szCs w:val="20"/>
        </w:rPr>
        <w:t xml:space="preserve">) </w:t>
      </w:r>
      <w:r w:rsidR="00083496" w:rsidRPr="002A67E0">
        <w:rPr>
          <w:rFonts w:ascii="Arial" w:hAnsi="Arial" w:cs="Arial"/>
          <w:sz w:val="20"/>
          <w:szCs w:val="20"/>
        </w:rPr>
        <w:t>Declaração Obrigatória de Enquadramento como Microempresa ou Empresa de Pequeno Porte para</w:t>
      </w:r>
      <w:r w:rsidR="00083496" w:rsidRPr="002A67E0">
        <w:rPr>
          <w:rFonts w:ascii="Arial" w:hAnsi="Arial" w:cs="Arial"/>
          <w:spacing w:val="1"/>
          <w:sz w:val="20"/>
          <w:szCs w:val="20"/>
        </w:rPr>
        <w:t xml:space="preserve"> </w:t>
      </w:r>
      <w:r w:rsidR="00083496" w:rsidRPr="002A67E0">
        <w:rPr>
          <w:rFonts w:ascii="Arial" w:hAnsi="Arial" w:cs="Arial"/>
          <w:sz w:val="20"/>
          <w:szCs w:val="20"/>
        </w:rPr>
        <w:t>Fruição</w:t>
      </w:r>
      <w:r w:rsidR="00083496" w:rsidRPr="002A67E0">
        <w:rPr>
          <w:rFonts w:ascii="Arial" w:hAnsi="Arial" w:cs="Arial"/>
          <w:spacing w:val="-2"/>
          <w:sz w:val="20"/>
          <w:szCs w:val="20"/>
        </w:rPr>
        <w:t xml:space="preserve"> </w:t>
      </w:r>
      <w:r w:rsidR="00083496" w:rsidRPr="002A67E0">
        <w:rPr>
          <w:rFonts w:ascii="Arial" w:hAnsi="Arial" w:cs="Arial"/>
          <w:sz w:val="20"/>
          <w:szCs w:val="20"/>
        </w:rPr>
        <w:t>dos Benefícios da</w:t>
      </w:r>
      <w:r w:rsidR="00083496" w:rsidRPr="002A67E0">
        <w:rPr>
          <w:rFonts w:ascii="Arial" w:hAnsi="Arial" w:cs="Arial"/>
          <w:spacing w:val="1"/>
          <w:sz w:val="20"/>
          <w:szCs w:val="20"/>
        </w:rPr>
        <w:t xml:space="preserve"> </w:t>
      </w:r>
      <w:r w:rsidR="00083496" w:rsidRPr="002A67E0">
        <w:rPr>
          <w:rFonts w:ascii="Arial" w:hAnsi="Arial" w:cs="Arial"/>
          <w:sz w:val="20"/>
          <w:szCs w:val="20"/>
        </w:rPr>
        <w:t>Lei</w:t>
      </w:r>
      <w:r w:rsidR="00083496" w:rsidRPr="002A67E0">
        <w:rPr>
          <w:rFonts w:ascii="Arial" w:hAnsi="Arial" w:cs="Arial"/>
          <w:spacing w:val="-1"/>
          <w:sz w:val="20"/>
          <w:szCs w:val="20"/>
        </w:rPr>
        <w:t xml:space="preserve"> </w:t>
      </w:r>
      <w:r w:rsidR="00083496" w:rsidRPr="002A67E0">
        <w:rPr>
          <w:rFonts w:ascii="Arial" w:hAnsi="Arial" w:cs="Arial"/>
          <w:sz w:val="20"/>
          <w:szCs w:val="20"/>
        </w:rPr>
        <w:t>Complementar</w:t>
      </w:r>
      <w:r w:rsidR="00083496" w:rsidRPr="002A67E0">
        <w:rPr>
          <w:rFonts w:ascii="Arial" w:hAnsi="Arial" w:cs="Arial"/>
          <w:spacing w:val="-1"/>
          <w:sz w:val="20"/>
          <w:szCs w:val="20"/>
        </w:rPr>
        <w:t xml:space="preserve"> </w:t>
      </w:r>
      <w:r w:rsidR="00083496" w:rsidRPr="002A67E0">
        <w:rPr>
          <w:rFonts w:ascii="Arial" w:hAnsi="Arial" w:cs="Arial"/>
          <w:sz w:val="20"/>
          <w:szCs w:val="20"/>
        </w:rPr>
        <w:t>nº</w:t>
      </w:r>
      <w:r w:rsidR="00083496" w:rsidRPr="002A67E0">
        <w:rPr>
          <w:rFonts w:ascii="Arial" w:hAnsi="Arial" w:cs="Arial"/>
          <w:spacing w:val="-2"/>
          <w:sz w:val="20"/>
          <w:szCs w:val="20"/>
        </w:rPr>
        <w:t xml:space="preserve"> </w:t>
      </w:r>
      <w:r w:rsidR="00083496" w:rsidRPr="002A67E0">
        <w:rPr>
          <w:rFonts w:ascii="Arial" w:hAnsi="Arial" w:cs="Arial"/>
          <w:sz w:val="20"/>
          <w:szCs w:val="20"/>
        </w:rPr>
        <w:t>123/2006</w:t>
      </w:r>
      <w:r w:rsidR="00083496" w:rsidRPr="002A67E0">
        <w:rPr>
          <w:rFonts w:ascii="Arial" w:hAnsi="Arial" w:cs="Arial"/>
          <w:spacing w:val="-1"/>
          <w:sz w:val="20"/>
          <w:szCs w:val="20"/>
        </w:rPr>
        <w:t xml:space="preserve"> </w:t>
      </w:r>
      <w:r w:rsidR="00083496" w:rsidRPr="002A67E0">
        <w:rPr>
          <w:rFonts w:ascii="Arial" w:hAnsi="Arial" w:cs="Arial"/>
          <w:sz w:val="20"/>
          <w:szCs w:val="20"/>
        </w:rPr>
        <w:t>(se</w:t>
      </w:r>
      <w:r w:rsidR="00083496" w:rsidRPr="002A67E0">
        <w:rPr>
          <w:rFonts w:ascii="Arial" w:hAnsi="Arial" w:cs="Arial"/>
          <w:spacing w:val="-1"/>
          <w:sz w:val="20"/>
          <w:szCs w:val="20"/>
        </w:rPr>
        <w:t xml:space="preserve"> </w:t>
      </w:r>
      <w:r w:rsidR="00C56B79" w:rsidRPr="002A67E0">
        <w:rPr>
          <w:rFonts w:ascii="Arial" w:hAnsi="Arial" w:cs="Arial"/>
          <w:sz w:val="20"/>
          <w:szCs w:val="20"/>
        </w:rPr>
        <w:t>houver).</w:t>
      </w:r>
      <w:r w:rsidR="00655047" w:rsidRPr="002A67E0">
        <w:rPr>
          <w:rFonts w:ascii="Arial" w:hAnsi="Arial" w:cs="Arial"/>
          <w:sz w:val="20"/>
          <w:szCs w:val="20"/>
        </w:rPr>
        <w:t xml:space="preserve"> (ANEXO 04)</w:t>
      </w:r>
      <w:r w:rsidR="00C56B79" w:rsidRPr="002A67E0">
        <w:rPr>
          <w:rFonts w:ascii="Arial" w:hAnsi="Arial" w:cs="Arial"/>
          <w:sz w:val="20"/>
          <w:szCs w:val="20"/>
        </w:rPr>
        <w:t>;</w:t>
      </w:r>
    </w:p>
    <w:p w:rsidR="00655047" w:rsidRPr="002A67E0" w:rsidRDefault="00655047" w:rsidP="00CF50D6">
      <w:pPr>
        <w:widowControl w:val="0"/>
        <w:tabs>
          <w:tab w:val="left" w:pos="609"/>
        </w:tabs>
        <w:autoSpaceDE w:val="0"/>
        <w:autoSpaceDN w:val="0"/>
        <w:jc w:val="both"/>
        <w:rPr>
          <w:rFonts w:ascii="Arial" w:hAnsi="Arial" w:cs="Arial"/>
          <w:sz w:val="20"/>
          <w:szCs w:val="20"/>
        </w:rPr>
      </w:pPr>
      <w:r w:rsidRPr="002A67E0">
        <w:rPr>
          <w:rFonts w:ascii="Arial" w:hAnsi="Arial" w:cs="Arial"/>
          <w:sz w:val="20"/>
          <w:szCs w:val="20"/>
        </w:rPr>
        <w:t>c)</w:t>
      </w:r>
      <w:r w:rsidR="00C56B79" w:rsidRPr="002A67E0">
        <w:rPr>
          <w:rFonts w:ascii="Arial" w:hAnsi="Arial" w:cs="Arial"/>
          <w:sz w:val="20"/>
          <w:szCs w:val="20"/>
        </w:rPr>
        <w:t xml:space="preserve"> Declaração LGPD. (ANEXO 05);</w:t>
      </w:r>
    </w:p>
    <w:p w:rsidR="00083496" w:rsidRPr="002A67E0" w:rsidRDefault="00083496" w:rsidP="00CF50D6">
      <w:pPr>
        <w:jc w:val="both"/>
        <w:rPr>
          <w:rFonts w:ascii="Arial" w:hAnsi="Arial" w:cs="Arial"/>
          <w:bCs/>
          <w:sz w:val="20"/>
          <w:szCs w:val="20"/>
        </w:rPr>
      </w:pPr>
    </w:p>
    <w:p w:rsidR="00083496" w:rsidRPr="002A67E0" w:rsidRDefault="00CF50D6" w:rsidP="00CF50D6">
      <w:pPr>
        <w:jc w:val="both"/>
        <w:rPr>
          <w:rFonts w:ascii="Arial" w:hAnsi="Arial" w:cs="Arial"/>
          <w:sz w:val="20"/>
          <w:szCs w:val="20"/>
        </w:rPr>
      </w:pPr>
      <w:r w:rsidRPr="002A67E0">
        <w:rPr>
          <w:rFonts w:ascii="Arial" w:hAnsi="Arial" w:cs="Arial"/>
          <w:bCs/>
          <w:sz w:val="20"/>
          <w:szCs w:val="20"/>
        </w:rPr>
        <w:t>06</w:t>
      </w:r>
      <w:r w:rsidR="00A15C8D" w:rsidRPr="002A67E0">
        <w:rPr>
          <w:rFonts w:ascii="Arial" w:hAnsi="Arial" w:cs="Arial"/>
          <w:bCs/>
          <w:sz w:val="20"/>
          <w:szCs w:val="20"/>
        </w:rPr>
        <w:t>.2</w:t>
      </w:r>
      <w:r w:rsidR="00083496" w:rsidRPr="002A67E0">
        <w:rPr>
          <w:rFonts w:ascii="Arial" w:hAnsi="Arial" w:cs="Arial"/>
          <w:bCs/>
          <w:sz w:val="20"/>
          <w:szCs w:val="20"/>
        </w:rPr>
        <w:t xml:space="preserve">. </w:t>
      </w:r>
      <w:r w:rsidR="00A15C8D" w:rsidRPr="002A67E0">
        <w:rPr>
          <w:rFonts w:ascii="Arial" w:hAnsi="Arial" w:cs="Arial"/>
          <w:sz w:val="20"/>
          <w:szCs w:val="20"/>
        </w:rPr>
        <w:t xml:space="preserve">Será </w:t>
      </w:r>
      <w:proofErr w:type="gramStart"/>
      <w:r w:rsidR="00A15C8D" w:rsidRPr="002A67E0">
        <w:rPr>
          <w:rFonts w:ascii="Arial" w:hAnsi="Arial" w:cs="Arial"/>
          <w:sz w:val="20"/>
          <w:szCs w:val="20"/>
        </w:rPr>
        <w:t>realizado</w:t>
      </w:r>
      <w:r w:rsidR="004D0B0D" w:rsidRPr="002A67E0">
        <w:rPr>
          <w:rFonts w:ascii="Arial" w:hAnsi="Arial" w:cs="Arial"/>
          <w:sz w:val="20"/>
          <w:szCs w:val="20"/>
        </w:rPr>
        <w:t xml:space="preserve"> a C</w:t>
      </w:r>
      <w:r w:rsidR="00083496" w:rsidRPr="002A67E0">
        <w:rPr>
          <w:rFonts w:ascii="Arial" w:hAnsi="Arial" w:cs="Arial"/>
          <w:sz w:val="20"/>
          <w:szCs w:val="20"/>
        </w:rPr>
        <w:t>onsulta Consolidada de Pessoa Jurídica do Tribunal de Contas da União</w:t>
      </w:r>
      <w:proofErr w:type="gramEnd"/>
      <w:r w:rsidR="00083496" w:rsidRPr="002A67E0">
        <w:rPr>
          <w:rFonts w:ascii="Arial" w:hAnsi="Arial" w:cs="Arial"/>
          <w:sz w:val="20"/>
          <w:szCs w:val="20"/>
        </w:rPr>
        <w:t xml:space="preserve"> (</w:t>
      </w:r>
      <w:hyperlink r:id="rId11" w:history="1">
        <w:r w:rsidR="00083496" w:rsidRPr="002A67E0">
          <w:rPr>
            <w:rStyle w:val="Hyperlink"/>
            <w:rFonts w:ascii="Arial" w:hAnsi="Arial" w:cs="Arial"/>
            <w:color w:val="auto"/>
            <w:sz w:val="20"/>
            <w:szCs w:val="20"/>
          </w:rPr>
          <w:t>https://certidoes-apf.apps.tcu.gov.br/</w:t>
        </w:r>
      </w:hyperlink>
      <w:r w:rsidR="00083496" w:rsidRPr="002A67E0">
        <w:rPr>
          <w:rFonts w:ascii="Arial" w:hAnsi="Arial" w:cs="Arial"/>
          <w:sz w:val="20"/>
          <w:szCs w:val="20"/>
        </w:rPr>
        <w:t xml:space="preserve">) e Consulta restrições ao direito de contratar com a Administração Públicas no: </w:t>
      </w:r>
      <w:hyperlink r:id="rId12" w:history="1">
        <w:r w:rsidR="004D0B0D" w:rsidRPr="002A67E0">
          <w:rPr>
            <w:rStyle w:val="Hyperlink"/>
            <w:rFonts w:ascii="Arial" w:hAnsi="Arial" w:cs="Arial"/>
            <w:color w:val="auto"/>
            <w:sz w:val="20"/>
            <w:szCs w:val="20"/>
          </w:rPr>
          <w:t>https://servicos.tce.pr.gov.br/tcepr/municipal/ail/ConsultarImpedidos.aspx</w:t>
        </w:r>
      </w:hyperlink>
      <w:r w:rsidR="004D0B0D" w:rsidRPr="002A67E0">
        <w:rPr>
          <w:rFonts w:ascii="Arial" w:hAnsi="Arial" w:cs="Arial"/>
          <w:sz w:val="20"/>
          <w:szCs w:val="20"/>
        </w:rPr>
        <w:t>.</w:t>
      </w:r>
    </w:p>
    <w:p w:rsidR="00C56B79" w:rsidRPr="002A67E0" w:rsidRDefault="00C56B79" w:rsidP="00CF50D6">
      <w:pPr>
        <w:jc w:val="both"/>
        <w:rPr>
          <w:rFonts w:ascii="Arial" w:hAnsi="Arial" w:cs="Arial"/>
          <w:sz w:val="20"/>
          <w:szCs w:val="20"/>
        </w:rPr>
      </w:pPr>
    </w:p>
    <w:p w:rsidR="00083496" w:rsidRPr="002A67E0" w:rsidRDefault="00083496" w:rsidP="00CF50D6">
      <w:pPr>
        <w:jc w:val="both"/>
        <w:rPr>
          <w:rFonts w:ascii="Arial" w:hAnsi="Arial" w:cs="Arial"/>
          <w:bCs/>
          <w:sz w:val="20"/>
          <w:szCs w:val="20"/>
        </w:rPr>
      </w:pPr>
      <w:r w:rsidRPr="002A67E0">
        <w:rPr>
          <w:rFonts w:ascii="Arial" w:hAnsi="Arial" w:cs="Arial"/>
          <w:bCs/>
          <w:sz w:val="20"/>
          <w:szCs w:val="20"/>
        </w:rPr>
        <w:t>a) A busca aos cadastros é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A15FDA" w:rsidRPr="002A67E0" w:rsidRDefault="00A15FDA" w:rsidP="00CF50D6">
      <w:pPr>
        <w:autoSpaceDE w:val="0"/>
        <w:jc w:val="both"/>
        <w:rPr>
          <w:rFonts w:ascii="Arial" w:hAnsi="Arial" w:cs="Arial"/>
          <w:sz w:val="20"/>
          <w:szCs w:val="20"/>
        </w:rPr>
      </w:pPr>
    </w:p>
    <w:p w:rsidR="00AB6744" w:rsidRPr="002A67E0" w:rsidRDefault="00A15C8D" w:rsidP="00CF50D6">
      <w:pPr>
        <w:shd w:val="clear" w:color="auto" w:fill="C0C0C0"/>
        <w:jc w:val="both"/>
        <w:rPr>
          <w:rFonts w:ascii="Arial" w:hAnsi="Arial" w:cs="Arial"/>
          <w:b/>
          <w:sz w:val="20"/>
          <w:szCs w:val="20"/>
        </w:rPr>
      </w:pPr>
      <w:r w:rsidRPr="002A67E0">
        <w:rPr>
          <w:rFonts w:ascii="Arial" w:hAnsi="Arial" w:cs="Arial"/>
          <w:b/>
          <w:sz w:val="20"/>
          <w:szCs w:val="20"/>
        </w:rPr>
        <w:t>07</w:t>
      </w:r>
      <w:r w:rsidR="00AB6744" w:rsidRPr="002A67E0">
        <w:rPr>
          <w:rFonts w:ascii="Arial" w:hAnsi="Arial" w:cs="Arial"/>
          <w:b/>
          <w:sz w:val="20"/>
          <w:szCs w:val="20"/>
        </w:rPr>
        <w:t xml:space="preserve">. DO </w:t>
      </w:r>
      <w:r w:rsidR="00C80086" w:rsidRPr="002A67E0">
        <w:rPr>
          <w:rFonts w:ascii="Arial" w:hAnsi="Arial" w:cs="Arial"/>
          <w:b/>
          <w:sz w:val="20"/>
          <w:szCs w:val="20"/>
        </w:rPr>
        <w:t>LANCES</w:t>
      </w:r>
      <w:r w:rsidR="00AB6744" w:rsidRPr="002A67E0">
        <w:rPr>
          <w:rFonts w:ascii="Arial" w:hAnsi="Arial" w:cs="Arial"/>
          <w:b/>
          <w:sz w:val="20"/>
          <w:szCs w:val="20"/>
        </w:rPr>
        <w:t>:-</w:t>
      </w:r>
    </w:p>
    <w:p w:rsidR="00AB6744" w:rsidRPr="002A67E0" w:rsidRDefault="00AB6744" w:rsidP="00CF50D6">
      <w:pPr>
        <w:jc w:val="both"/>
        <w:rPr>
          <w:rFonts w:ascii="Arial" w:hAnsi="Arial" w:cs="Arial"/>
          <w:sz w:val="20"/>
          <w:szCs w:val="20"/>
        </w:rPr>
      </w:pPr>
    </w:p>
    <w:p w:rsidR="00AB6744" w:rsidRPr="002A67E0" w:rsidRDefault="00A15C8D" w:rsidP="00CF50D6">
      <w:pPr>
        <w:jc w:val="both"/>
        <w:rPr>
          <w:rFonts w:ascii="Arial" w:hAnsi="Arial" w:cs="Arial"/>
          <w:sz w:val="20"/>
          <w:szCs w:val="20"/>
        </w:rPr>
      </w:pPr>
      <w:r w:rsidRPr="002A67E0">
        <w:rPr>
          <w:rFonts w:ascii="Arial" w:hAnsi="Arial" w:cs="Arial"/>
          <w:sz w:val="20"/>
          <w:szCs w:val="20"/>
        </w:rPr>
        <w:t>07</w:t>
      </w:r>
      <w:r w:rsidR="00C80086" w:rsidRPr="002A67E0">
        <w:rPr>
          <w:rFonts w:ascii="Arial" w:hAnsi="Arial" w:cs="Arial"/>
          <w:sz w:val="20"/>
          <w:szCs w:val="20"/>
        </w:rPr>
        <w:t xml:space="preserve">.1. </w:t>
      </w:r>
      <w:r w:rsidR="00AB6744" w:rsidRPr="002A67E0">
        <w:rPr>
          <w:rFonts w:ascii="Arial" w:hAnsi="Arial" w:cs="Arial"/>
          <w:sz w:val="20"/>
          <w:szCs w:val="20"/>
        </w:rPr>
        <w:t xml:space="preserve">A presente licitação será julgada pelo critério de </w:t>
      </w:r>
      <w:r w:rsidR="00AB6744" w:rsidRPr="002A67E0">
        <w:rPr>
          <w:rFonts w:ascii="Arial" w:hAnsi="Arial" w:cs="Arial"/>
          <w:sz w:val="20"/>
          <w:szCs w:val="20"/>
          <w:u w:val="single"/>
        </w:rPr>
        <w:t xml:space="preserve">MENOR PREÇO POR </w:t>
      </w:r>
      <w:r w:rsidR="002C6996">
        <w:rPr>
          <w:rFonts w:ascii="Arial" w:hAnsi="Arial" w:cs="Arial"/>
          <w:sz w:val="20"/>
          <w:szCs w:val="20"/>
          <w:u w:val="single"/>
        </w:rPr>
        <w:t>LOTE</w:t>
      </w:r>
      <w:r w:rsidR="00AB6744" w:rsidRPr="002A67E0">
        <w:rPr>
          <w:rFonts w:ascii="Arial" w:hAnsi="Arial" w:cs="Arial"/>
          <w:sz w:val="20"/>
          <w:szCs w:val="20"/>
        </w:rPr>
        <w:t>.</w:t>
      </w:r>
    </w:p>
    <w:p w:rsidR="00AB6744" w:rsidRPr="002A67E0" w:rsidRDefault="00AB6744" w:rsidP="00CF50D6">
      <w:pPr>
        <w:jc w:val="both"/>
        <w:rPr>
          <w:rFonts w:ascii="Arial" w:hAnsi="Arial" w:cs="Arial"/>
          <w:sz w:val="20"/>
          <w:szCs w:val="20"/>
        </w:rPr>
      </w:pPr>
      <w:r w:rsidRPr="002A67E0">
        <w:rPr>
          <w:rFonts w:ascii="Arial" w:hAnsi="Arial" w:cs="Arial"/>
          <w:sz w:val="20"/>
          <w:szCs w:val="20"/>
        </w:rPr>
        <w:t xml:space="preserve"> </w:t>
      </w:r>
    </w:p>
    <w:p w:rsidR="00AB6744" w:rsidRPr="002A67E0" w:rsidRDefault="00A15C8D" w:rsidP="00CF50D6">
      <w:pPr>
        <w:jc w:val="both"/>
        <w:rPr>
          <w:rFonts w:ascii="Arial" w:hAnsi="Arial" w:cs="Arial"/>
          <w:sz w:val="20"/>
          <w:szCs w:val="20"/>
        </w:rPr>
      </w:pPr>
      <w:r w:rsidRPr="002A67E0">
        <w:rPr>
          <w:rFonts w:ascii="Arial" w:hAnsi="Arial" w:cs="Arial"/>
          <w:sz w:val="20"/>
          <w:szCs w:val="20"/>
        </w:rPr>
        <w:t>07</w:t>
      </w:r>
      <w:r w:rsidR="00DB1270" w:rsidRPr="002A67E0">
        <w:rPr>
          <w:rFonts w:ascii="Arial" w:hAnsi="Arial" w:cs="Arial"/>
          <w:sz w:val="20"/>
          <w:szCs w:val="20"/>
        </w:rPr>
        <w:t>.2</w:t>
      </w:r>
      <w:r w:rsidR="00AB6744" w:rsidRPr="002A67E0">
        <w:rPr>
          <w:rFonts w:ascii="Arial" w:hAnsi="Arial" w:cs="Arial"/>
          <w:sz w:val="20"/>
          <w:szCs w:val="20"/>
        </w:rPr>
        <w:t>. Serão abertos os Envelopes I, contendo as proposta de preços das participantes.</w:t>
      </w:r>
    </w:p>
    <w:p w:rsidR="00AB6744" w:rsidRPr="002A67E0" w:rsidRDefault="00AB6744" w:rsidP="00CF50D6">
      <w:pPr>
        <w:jc w:val="both"/>
        <w:rPr>
          <w:rFonts w:ascii="Arial" w:hAnsi="Arial" w:cs="Arial"/>
          <w:sz w:val="20"/>
          <w:szCs w:val="20"/>
        </w:rPr>
      </w:pPr>
    </w:p>
    <w:p w:rsidR="00C80086" w:rsidRPr="002A67E0" w:rsidRDefault="00A15C8D" w:rsidP="00CF50D6">
      <w:pPr>
        <w:jc w:val="both"/>
        <w:rPr>
          <w:rFonts w:ascii="Arial" w:hAnsi="Arial" w:cs="Arial"/>
          <w:sz w:val="20"/>
          <w:szCs w:val="20"/>
        </w:rPr>
      </w:pPr>
      <w:r w:rsidRPr="002A67E0">
        <w:rPr>
          <w:rFonts w:ascii="Arial" w:hAnsi="Arial" w:cs="Arial"/>
          <w:sz w:val="20"/>
          <w:szCs w:val="20"/>
        </w:rPr>
        <w:t>07.3</w:t>
      </w:r>
      <w:r w:rsidR="00C80086" w:rsidRPr="002A67E0">
        <w:rPr>
          <w:rFonts w:ascii="Arial" w:hAnsi="Arial" w:cs="Arial"/>
          <w:sz w:val="20"/>
          <w:szCs w:val="20"/>
        </w:rPr>
        <w:t xml:space="preserve">. As propostas escritas serão classificadas, pelo critério de menor preço, na ordem crescente de valor com base no menor valor </w:t>
      </w:r>
      <w:r w:rsidR="00DB1270" w:rsidRPr="002A67E0">
        <w:rPr>
          <w:rFonts w:ascii="Arial" w:hAnsi="Arial" w:cs="Arial"/>
          <w:sz w:val="20"/>
          <w:szCs w:val="20"/>
        </w:rPr>
        <w:t>GLOBAL POR LOTE</w:t>
      </w:r>
      <w:r w:rsidR="00C80086" w:rsidRPr="002A67E0">
        <w:rPr>
          <w:rFonts w:ascii="Arial" w:hAnsi="Arial" w:cs="Arial"/>
          <w:bCs/>
          <w:sz w:val="20"/>
          <w:szCs w:val="20"/>
        </w:rPr>
        <w:t xml:space="preserve"> do </w:t>
      </w:r>
      <w:r w:rsidR="00C80086" w:rsidRPr="002A67E0">
        <w:rPr>
          <w:rFonts w:ascii="Arial" w:hAnsi="Arial" w:cs="Arial"/>
          <w:sz w:val="20"/>
          <w:szCs w:val="20"/>
        </w:rPr>
        <w:t>objeto da licitação.</w:t>
      </w:r>
    </w:p>
    <w:p w:rsidR="00C80086" w:rsidRPr="002A67E0" w:rsidRDefault="00C80086"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sz w:val="20"/>
          <w:szCs w:val="20"/>
        </w:rPr>
        <w:t>07.4</w:t>
      </w:r>
      <w:r w:rsidR="00C80086" w:rsidRPr="002A67E0">
        <w:rPr>
          <w:rFonts w:ascii="Arial" w:hAnsi="Arial" w:cs="Arial"/>
          <w:sz w:val="20"/>
          <w:szCs w:val="20"/>
        </w:rPr>
        <w:t xml:space="preserve">. </w:t>
      </w:r>
      <w:r w:rsidR="001737FC" w:rsidRPr="002A67E0">
        <w:rPr>
          <w:rFonts w:ascii="Arial" w:hAnsi="Arial" w:cs="Arial"/>
          <w:sz w:val="20"/>
          <w:szCs w:val="20"/>
        </w:rPr>
        <w:t xml:space="preserve">Serão </w:t>
      </w:r>
      <w:proofErr w:type="gramStart"/>
      <w:r w:rsidR="001737FC" w:rsidRPr="002A67E0">
        <w:rPr>
          <w:rFonts w:ascii="Arial" w:hAnsi="Arial" w:cs="Arial"/>
          <w:sz w:val="20"/>
          <w:szCs w:val="20"/>
        </w:rPr>
        <w:t>convidados</w:t>
      </w:r>
      <w:proofErr w:type="gramEnd"/>
      <w:r w:rsidR="00C80086" w:rsidRPr="002A67E0">
        <w:rPr>
          <w:rFonts w:ascii="Arial" w:hAnsi="Arial" w:cs="Arial"/>
          <w:sz w:val="20"/>
          <w:szCs w:val="20"/>
        </w:rPr>
        <w:t xml:space="preserve"> individualmente as Licitantes classificadas</w:t>
      </w:r>
      <w:r w:rsidR="00C80086" w:rsidRPr="002A67E0">
        <w:rPr>
          <w:rFonts w:ascii="Arial" w:hAnsi="Arial" w:cs="Arial"/>
          <w:bCs/>
          <w:sz w:val="20"/>
          <w:szCs w:val="20"/>
        </w:rPr>
        <w:t>,</w:t>
      </w:r>
      <w:r w:rsidR="00C80086" w:rsidRPr="002A67E0">
        <w:rPr>
          <w:rFonts w:ascii="Arial" w:hAnsi="Arial" w:cs="Arial"/>
          <w:sz w:val="20"/>
          <w:szCs w:val="20"/>
        </w:rPr>
        <w:t xml:space="preserve"> a apresentar lances verbais, a partir da autora da proposta classificada de maior preço e as demais, em ordem decrescente de valor.</w:t>
      </w:r>
    </w:p>
    <w:p w:rsidR="00C80086" w:rsidRPr="002A67E0" w:rsidRDefault="00C80086"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bCs/>
          <w:sz w:val="20"/>
          <w:szCs w:val="20"/>
        </w:rPr>
        <w:t>07</w:t>
      </w:r>
      <w:r w:rsidR="00C80086" w:rsidRPr="002A67E0">
        <w:rPr>
          <w:rFonts w:ascii="Arial" w:hAnsi="Arial" w:cs="Arial"/>
          <w:bCs/>
          <w:sz w:val="20"/>
          <w:szCs w:val="20"/>
        </w:rPr>
        <w:t>.5.</w:t>
      </w:r>
      <w:r w:rsidR="00C80086" w:rsidRPr="002A67E0">
        <w:rPr>
          <w:rFonts w:ascii="Arial" w:hAnsi="Arial" w:cs="Arial"/>
          <w:sz w:val="20"/>
          <w:szCs w:val="20"/>
        </w:rPr>
        <w:t xml:space="preserve"> Somente serão aceitos lances cujos valores sejam inferiores ao último apresentado.</w:t>
      </w:r>
    </w:p>
    <w:p w:rsidR="00C80086" w:rsidRPr="002A67E0" w:rsidRDefault="00C80086"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bCs/>
          <w:sz w:val="20"/>
          <w:szCs w:val="20"/>
        </w:rPr>
        <w:t>07</w:t>
      </w:r>
      <w:r w:rsidR="00C80086" w:rsidRPr="002A67E0">
        <w:rPr>
          <w:rFonts w:ascii="Arial" w:hAnsi="Arial" w:cs="Arial"/>
          <w:bCs/>
          <w:sz w:val="20"/>
          <w:szCs w:val="20"/>
        </w:rPr>
        <w:t xml:space="preserve">.6. </w:t>
      </w:r>
      <w:r w:rsidR="001737FC" w:rsidRPr="002A67E0">
        <w:rPr>
          <w:rFonts w:ascii="Arial" w:hAnsi="Arial" w:cs="Arial"/>
          <w:bCs/>
          <w:sz w:val="20"/>
          <w:szCs w:val="20"/>
        </w:rPr>
        <w:t>P</w:t>
      </w:r>
      <w:r w:rsidR="00C80086" w:rsidRPr="002A67E0">
        <w:rPr>
          <w:rFonts w:ascii="Arial" w:hAnsi="Arial" w:cs="Arial"/>
          <w:sz w:val="20"/>
          <w:szCs w:val="20"/>
        </w:rPr>
        <w:t xml:space="preserve">oderá, motivadamente, </w:t>
      </w:r>
      <w:r w:rsidR="001737FC" w:rsidRPr="002A67E0">
        <w:rPr>
          <w:rFonts w:ascii="Arial" w:hAnsi="Arial" w:cs="Arial"/>
          <w:sz w:val="20"/>
          <w:szCs w:val="20"/>
        </w:rPr>
        <w:t>ser estabelecido</w:t>
      </w:r>
      <w:r w:rsidR="00C80086" w:rsidRPr="002A67E0">
        <w:rPr>
          <w:rFonts w:ascii="Arial" w:hAnsi="Arial" w:cs="Arial"/>
          <w:sz w:val="20"/>
          <w:szCs w:val="20"/>
        </w:rPr>
        <w:t xml:space="preserve"> limite de tempo para lances, bem como o valor ou percentual mínimo para redução dos lances, mediante prévia comunicação às Licitantes e expressa menção na ata da Sessão.</w:t>
      </w:r>
    </w:p>
    <w:p w:rsidR="00C80086" w:rsidRPr="002A67E0" w:rsidRDefault="00C80086"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sz w:val="20"/>
          <w:szCs w:val="20"/>
        </w:rPr>
        <w:t>07</w:t>
      </w:r>
      <w:r w:rsidR="00C80086" w:rsidRPr="002A67E0">
        <w:rPr>
          <w:rFonts w:ascii="Arial" w:hAnsi="Arial" w:cs="Arial"/>
          <w:sz w:val="20"/>
          <w:szCs w:val="20"/>
        </w:rPr>
        <w:t xml:space="preserve">.7. Declarada encerrada a etapa competitiva e ordenadas as propostas, </w:t>
      </w:r>
      <w:r w:rsidR="001737FC" w:rsidRPr="002A67E0">
        <w:rPr>
          <w:rFonts w:ascii="Arial" w:hAnsi="Arial" w:cs="Arial"/>
          <w:sz w:val="20"/>
          <w:szCs w:val="20"/>
        </w:rPr>
        <w:t>será examinado a</w:t>
      </w:r>
      <w:r w:rsidR="00C80086" w:rsidRPr="002A67E0">
        <w:rPr>
          <w:rFonts w:ascii="Arial" w:hAnsi="Arial" w:cs="Arial"/>
          <w:sz w:val="20"/>
          <w:szCs w:val="20"/>
        </w:rPr>
        <w:t xml:space="preserve"> aceitabilidade da primeira classificada, quanto ao objeto e valor, decidindo motivadamente a respeito.</w:t>
      </w:r>
    </w:p>
    <w:p w:rsidR="00C80086" w:rsidRPr="002A67E0" w:rsidRDefault="00C80086"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sz w:val="20"/>
          <w:szCs w:val="20"/>
        </w:rPr>
        <w:t>07</w:t>
      </w:r>
      <w:r w:rsidR="00C80086" w:rsidRPr="002A67E0">
        <w:rPr>
          <w:rFonts w:ascii="Arial" w:hAnsi="Arial" w:cs="Arial"/>
          <w:sz w:val="20"/>
          <w:szCs w:val="20"/>
        </w:rPr>
        <w:t>.</w:t>
      </w:r>
      <w:r w:rsidRPr="002A67E0">
        <w:rPr>
          <w:rFonts w:ascii="Arial" w:hAnsi="Arial" w:cs="Arial"/>
          <w:sz w:val="20"/>
          <w:szCs w:val="20"/>
        </w:rPr>
        <w:t>8</w:t>
      </w:r>
      <w:r w:rsidR="00C80086" w:rsidRPr="002A67E0">
        <w:rPr>
          <w:rFonts w:ascii="Arial" w:hAnsi="Arial" w:cs="Arial"/>
          <w:sz w:val="20"/>
          <w:szCs w:val="20"/>
        </w:rPr>
        <w:t xml:space="preserve">. Não sendo aceitável o preço, </w:t>
      </w:r>
      <w:r w:rsidR="00BE5360" w:rsidRPr="002A67E0">
        <w:rPr>
          <w:rFonts w:ascii="Arial" w:hAnsi="Arial" w:cs="Arial"/>
          <w:sz w:val="20"/>
          <w:szCs w:val="20"/>
        </w:rPr>
        <w:t>à Comissão de Licitação,</w:t>
      </w:r>
      <w:r w:rsidR="00C80086" w:rsidRPr="002A67E0">
        <w:rPr>
          <w:rFonts w:ascii="Arial" w:hAnsi="Arial" w:cs="Arial"/>
          <w:sz w:val="20"/>
          <w:szCs w:val="20"/>
        </w:rPr>
        <w:t xml:space="preserve"> é facultado abrir negociações bilaterais com a empresa classificada em primeiro lugar objetivando uma proposta que se configure de interesse da Administração.</w:t>
      </w:r>
    </w:p>
    <w:p w:rsidR="00C80086" w:rsidRPr="002A67E0" w:rsidRDefault="00C80086"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sz w:val="20"/>
          <w:szCs w:val="20"/>
        </w:rPr>
        <w:t>07</w:t>
      </w:r>
      <w:r w:rsidR="00C80086" w:rsidRPr="002A67E0">
        <w:rPr>
          <w:rFonts w:ascii="Arial" w:hAnsi="Arial" w:cs="Arial"/>
          <w:sz w:val="20"/>
          <w:szCs w:val="20"/>
        </w:rPr>
        <w:t>.</w:t>
      </w:r>
      <w:r w:rsidRPr="002A67E0">
        <w:rPr>
          <w:rFonts w:ascii="Arial" w:hAnsi="Arial" w:cs="Arial"/>
          <w:sz w:val="20"/>
          <w:szCs w:val="20"/>
        </w:rPr>
        <w:t>9</w:t>
      </w:r>
      <w:r w:rsidR="00C80086" w:rsidRPr="002A67E0">
        <w:rPr>
          <w:rFonts w:ascii="Arial" w:hAnsi="Arial" w:cs="Arial"/>
          <w:sz w:val="20"/>
          <w:szCs w:val="20"/>
        </w:rPr>
        <w:t xml:space="preserve">. Após a negociação </w:t>
      </w:r>
      <w:r w:rsidR="001737FC" w:rsidRPr="002A67E0">
        <w:rPr>
          <w:rFonts w:ascii="Arial" w:hAnsi="Arial" w:cs="Arial"/>
          <w:sz w:val="20"/>
          <w:szCs w:val="20"/>
        </w:rPr>
        <w:t xml:space="preserve">será aberto o envelope 02 – Habilitação do vencedor, para verificação se atende </w:t>
      </w:r>
      <w:r w:rsidR="00BE5360" w:rsidRPr="002A67E0">
        <w:rPr>
          <w:rFonts w:ascii="Arial" w:hAnsi="Arial" w:cs="Arial"/>
          <w:sz w:val="20"/>
          <w:szCs w:val="20"/>
        </w:rPr>
        <w:t>às</w:t>
      </w:r>
      <w:r w:rsidR="001737FC" w:rsidRPr="002A67E0">
        <w:rPr>
          <w:rFonts w:ascii="Arial" w:hAnsi="Arial" w:cs="Arial"/>
          <w:sz w:val="20"/>
          <w:szCs w:val="20"/>
        </w:rPr>
        <w:t xml:space="preserve"> condições de habilitação exigidas. Caso não atenda, </w:t>
      </w:r>
      <w:proofErr w:type="gramStart"/>
      <w:r w:rsidR="001737FC" w:rsidRPr="002A67E0">
        <w:rPr>
          <w:rFonts w:ascii="Arial" w:hAnsi="Arial" w:cs="Arial"/>
          <w:sz w:val="20"/>
          <w:szCs w:val="20"/>
        </w:rPr>
        <w:t>será</w:t>
      </w:r>
      <w:proofErr w:type="gramEnd"/>
      <w:r w:rsidR="00C80086" w:rsidRPr="002A67E0">
        <w:rPr>
          <w:rFonts w:ascii="Arial" w:hAnsi="Arial" w:cs="Arial"/>
          <w:sz w:val="20"/>
          <w:szCs w:val="20"/>
        </w:rPr>
        <w:t xml:space="preserve"> </w:t>
      </w:r>
      <w:r w:rsidR="001737FC" w:rsidRPr="002A67E0">
        <w:rPr>
          <w:rFonts w:ascii="Arial" w:hAnsi="Arial" w:cs="Arial"/>
          <w:sz w:val="20"/>
          <w:szCs w:val="20"/>
        </w:rPr>
        <w:t>examinado os documentos</w:t>
      </w:r>
      <w:r w:rsidR="00C80086" w:rsidRPr="002A67E0">
        <w:rPr>
          <w:rFonts w:ascii="Arial" w:hAnsi="Arial" w:cs="Arial"/>
          <w:sz w:val="20"/>
          <w:szCs w:val="20"/>
        </w:rPr>
        <w:t xml:space="preserve"> das Licitantes, na ordem de classificação, até a apuração de uma </w:t>
      </w:r>
      <w:r w:rsidR="001737FC" w:rsidRPr="002A67E0">
        <w:rPr>
          <w:rFonts w:ascii="Arial" w:hAnsi="Arial" w:cs="Arial"/>
          <w:sz w:val="20"/>
          <w:szCs w:val="20"/>
        </w:rPr>
        <w:t>empresa habilitada</w:t>
      </w:r>
      <w:r w:rsidR="00C80086" w:rsidRPr="002A67E0">
        <w:rPr>
          <w:rFonts w:ascii="Arial" w:hAnsi="Arial" w:cs="Arial"/>
          <w:sz w:val="20"/>
          <w:szCs w:val="20"/>
        </w:rPr>
        <w:t>.</w:t>
      </w:r>
    </w:p>
    <w:p w:rsidR="00C80086" w:rsidRPr="002A67E0" w:rsidRDefault="00C80086"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sz w:val="20"/>
          <w:szCs w:val="20"/>
        </w:rPr>
        <w:t>07</w:t>
      </w:r>
      <w:r w:rsidR="00C80086" w:rsidRPr="002A67E0">
        <w:rPr>
          <w:rFonts w:ascii="Arial" w:hAnsi="Arial" w:cs="Arial"/>
          <w:sz w:val="20"/>
          <w:szCs w:val="20"/>
        </w:rPr>
        <w:t>.</w:t>
      </w:r>
      <w:r w:rsidRPr="002A67E0">
        <w:rPr>
          <w:rFonts w:ascii="Arial" w:hAnsi="Arial" w:cs="Arial"/>
          <w:sz w:val="20"/>
          <w:szCs w:val="20"/>
        </w:rPr>
        <w:t>10</w:t>
      </w:r>
      <w:r w:rsidR="00C80086" w:rsidRPr="002A67E0">
        <w:rPr>
          <w:rFonts w:ascii="Arial" w:hAnsi="Arial" w:cs="Arial"/>
          <w:sz w:val="20"/>
          <w:szCs w:val="20"/>
        </w:rPr>
        <w:t xml:space="preserve">. </w:t>
      </w:r>
      <w:proofErr w:type="gramStart"/>
      <w:r w:rsidR="00C80086" w:rsidRPr="002A67E0">
        <w:rPr>
          <w:rFonts w:ascii="Arial" w:hAnsi="Arial" w:cs="Arial"/>
          <w:sz w:val="20"/>
          <w:szCs w:val="20"/>
        </w:rPr>
        <w:t>Caso não se realizem</w:t>
      </w:r>
      <w:proofErr w:type="gramEnd"/>
      <w:r w:rsidR="00C80086" w:rsidRPr="002A67E0">
        <w:rPr>
          <w:rFonts w:ascii="Arial" w:hAnsi="Arial" w:cs="Arial"/>
          <w:sz w:val="20"/>
          <w:szCs w:val="20"/>
        </w:rPr>
        <w:t xml:space="preserve"> lances verbais, será verificada a aceitabilidade dos preços da proposta escrita de menor valor, facultado</w:t>
      </w:r>
      <w:r w:rsidR="00BE5360" w:rsidRPr="002A67E0">
        <w:rPr>
          <w:rFonts w:ascii="Arial" w:hAnsi="Arial" w:cs="Arial"/>
          <w:sz w:val="20"/>
          <w:szCs w:val="20"/>
        </w:rPr>
        <w:t xml:space="preserve"> à</w:t>
      </w:r>
      <w:r w:rsidR="00C80086" w:rsidRPr="002A67E0">
        <w:rPr>
          <w:rFonts w:ascii="Arial" w:hAnsi="Arial" w:cs="Arial"/>
          <w:sz w:val="20"/>
          <w:szCs w:val="20"/>
        </w:rPr>
        <w:t xml:space="preserve"> </w:t>
      </w:r>
      <w:r w:rsidR="00BE5360" w:rsidRPr="002A67E0">
        <w:rPr>
          <w:rFonts w:ascii="Arial" w:hAnsi="Arial" w:cs="Arial"/>
          <w:sz w:val="20"/>
          <w:szCs w:val="20"/>
        </w:rPr>
        <w:t xml:space="preserve">Comissão de Licitação </w:t>
      </w:r>
      <w:r w:rsidR="00C80086" w:rsidRPr="002A67E0">
        <w:rPr>
          <w:rFonts w:ascii="Arial" w:hAnsi="Arial" w:cs="Arial"/>
          <w:sz w:val="20"/>
          <w:szCs w:val="20"/>
        </w:rPr>
        <w:t>abrir negociações bilaterais com a autora dessa proposta e, uma vez considerados aceitos esses preços</w:t>
      </w:r>
      <w:r w:rsidR="001737FC" w:rsidRPr="002A67E0">
        <w:rPr>
          <w:rFonts w:ascii="Arial" w:hAnsi="Arial" w:cs="Arial"/>
          <w:sz w:val="20"/>
          <w:szCs w:val="20"/>
        </w:rPr>
        <w:t>.</w:t>
      </w:r>
    </w:p>
    <w:p w:rsidR="001737FC" w:rsidRPr="002A67E0" w:rsidRDefault="001737FC" w:rsidP="00CF50D6">
      <w:pPr>
        <w:autoSpaceDE w:val="0"/>
        <w:jc w:val="both"/>
        <w:rPr>
          <w:rFonts w:ascii="Arial" w:hAnsi="Arial" w:cs="Arial"/>
          <w:sz w:val="20"/>
          <w:szCs w:val="20"/>
        </w:rPr>
      </w:pPr>
    </w:p>
    <w:p w:rsidR="00C80086" w:rsidRPr="002A67E0" w:rsidRDefault="00A15C8D" w:rsidP="00CF50D6">
      <w:pPr>
        <w:autoSpaceDE w:val="0"/>
        <w:jc w:val="both"/>
        <w:rPr>
          <w:rFonts w:ascii="Arial" w:hAnsi="Arial" w:cs="Arial"/>
          <w:sz w:val="20"/>
          <w:szCs w:val="20"/>
        </w:rPr>
      </w:pPr>
      <w:r w:rsidRPr="002A67E0">
        <w:rPr>
          <w:rFonts w:ascii="Arial" w:hAnsi="Arial" w:cs="Arial"/>
          <w:bCs/>
          <w:sz w:val="20"/>
          <w:szCs w:val="20"/>
        </w:rPr>
        <w:t>07</w:t>
      </w:r>
      <w:r w:rsidR="00C80086" w:rsidRPr="002A67E0">
        <w:rPr>
          <w:rFonts w:ascii="Arial" w:hAnsi="Arial" w:cs="Arial"/>
          <w:bCs/>
          <w:sz w:val="20"/>
          <w:szCs w:val="20"/>
        </w:rPr>
        <w:t>.</w:t>
      </w:r>
      <w:r w:rsidRPr="002A67E0">
        <w:rPr>
          <w:rFonts w:ascii="Arial" w:hAnsi="Arial" w:cs="Arial"/>
          <w:bCs/>
          <w:sz w:val="20"/>
          <w:szCs w:val="20"/>
        </w:rPr>
        <w:t>11</w:t>
      </w:r>
      <w:r w:rsidR="00C80086" w:rsidRPr="002A67E0">
        <w:rPr>
          <w:rFonts w:ascii="Arial" w:hAnsi="Arial" w:cs="Arial"/>
          <w:bCs/>
          <w:sz w:val="20"/>
          <w:szCs w:val="20"/>
        </w:rPr>
        <w:t>.</w:t>
      </w:r>
      <w:r w:rsidR="00C80086" w:rsidRPr="002A67E0">
        <w:rPr>
          <w:rFonts w:ascii="Arial" w:hAnsi="Arial" w:cs="Arial"/>
          <w:sz w:val="20"/>
          <w:szCs w:val="20"/>
        </w:rPr>
        <w:t xml:space="preserve"> Estabelecida a melhor proposta e sendo esta aceitável, será verificado se a Licitante que a tiver formulado atende as condições de habilitação.</w:t>
      </w:r>
    </w:p>
    <w:p w:rsidR="00C80086" w:rsidRPr="002A67E0" w:rsidRDefault="00C80086" w:rsidP="00CF50D6">
      <w:pPr>
        <w:pStyle w:val="Recuodecorpodetexto21"/>
        <w:ind w:left="0"/>
        <w:rPr>
          <w:rFonts w:ascii="Arial" w:hAnsi="Arial" w:cs="Arial"/>
          <w:sz w:val="20"/>
        </w:rPr>
      </w:pPr>
    </w:p>
    <w:p w:rsidR="001737FC" w:rsidRPr="002A67E0" w:rsidRDefault="00A15C8D" w:rsidP="00CF50D6">
      <w:pPr>
        <w:pStyle w:val="PargrafodaLista"/>
        <w:widowControl w:val="0"/>
        <w:tabs>
          <w:tab w:val="left" w:pos="609"/>
        </w:tabs>
        <w:autoSpaceDE w:val="0"/>
        <w:autoSpaceDN w:val="0"/>
        <w:ind w:left="0"/>
        <w:contextualSpacing w:val="0"/>
        <w:jc w:val="both"/>
        <w:rPr>
          <w:rFonts w:ascii="Arial" w:hAnsi="Arial" w:cs="Arial"/>
          <w:sz w:val="20"/>
          <w:szCs w:val="20"/>
        </w:rPr>
      </w:pPr>
      <w:r w:rsidRPr="002A67E0">
        <w:rPr>
          <w:rFonts w:ascii="Arial" w:hAnsi="Arial" w:cs="Arial"/>
          <w:sz w:val="20"/>
          <w:szCs w:val="20"/>
        </w:rPr>
        <w:t>07.12</w:t>
      </w:r>
      <w:r w:rsidR="00C56B79" w:rsidRPr="002A67E0">
        <w:rPr>
          <w:rFonts w:ascii="Arial" w:hAnsi="Arial" w:cs="Arial"/>
          <w:sz w:val="20"/>
          <w:szCs w:val="20"/>
        </w:rPr>
        <w:t xml:space="preserve">. </w:t>
      </w:r>
      <w:r w:rsidR="001737FC" w:rsidRPr="002A67E0">
        <w:rPr>
          <w:rFonts w:ascii="Arial" w:hAnsi="Arial" w:cs="Arial"/>
          <w:sz w:val="20"/>
          <w:szCs w:val="20"/>
        </w:rPr>
        <w:t xml:space="preserve">De acordo com o art. 43, §1°, da Lei Complementar Federal n° 123, de 2006, havendo alguma restrição na comprovação da regularidade fiscal e trabalhista das microempresas, empresas de pequeno porte ou </w:t>
      </w:r>
      <w:proofErr w:type="spellStart"/>
      <w:r w:rsidR="001737FC" w:rsidRPr="002A67E0">
        <w:rPr>
          <w:rFonts w:ascii="Arial" w:hAnsi="Arial" w:cs="Arial"/>
          <w:sz w:val="20"/>
          <w:szCs w:val="20"/>
        </w:rPr>
        <w:t>microempreendedor</w:t>
      </w:r>
      <w:proofErr w:type="spellEnd"/>
      <w:r w:rsidR="001737FC" w:rsidRPr="002A67E0">
        <w:rPr>
          <w:rFonts w:ascii="Arial" w:hAnsi="Arial" w:cs="Arial"/>
          <w:sz w:val="20"/>
          <w:szCs w:val="20"/>
        </w:rPr>
        <w:t xml:space="preserve"> individual, será assegurado o prazo de </w:t>
      </w:r>
      <w:r w:rsidR="00C56B79" w:rsidRPr="002A67E0">
        <w:rPr>
          <w:rFonts w:ascii="Arial" w:hAnsi="Arial" w:cs="Arial"/>
          <w:sz w:val="20"/>
          <w:szCs w:val="20"/>
        </w:rPr>
        <w:t>0</w:t>
      </w:r>
      <w:r w:rsidR="001737FC" w:rsidRPr="002A67E0">
        <w:rPr>
          <w:rFonts w:ascii="Arial" w:hAnsi="Arial" w:cs="Arial"/>
          <w:sz w:val="20"/>
          <w:szCs w:val="20"/>
        </w:rPr>
        <w:t>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A15C8D" w:rsidRPr="002A67E0" w:rsidRDefault="00A15C8D" w:rsidP="00CF50D6">
      <w:pPr>
        <w:pStyle w:val="PargrafodaLista"/>
        <w:ind w:left="0"/>
        <w:jc w:val="both"/>
        <w:rPr>
          <w:rFonts w:ascii="Arial" w:hAnsi="Arial" w:cs="Arial"/>
          <w:sz w:val="20"/>
          <w:szCs w:val="20"/>
        </w:rPr>
      </w:pPr>
    </w:p>
    <w:p w:rsidR="00094A8E" w:rsidRPr="002A67E0" w:rsidRDefault="00A15C8D" w:rsidP="00CF50D6">
      <w:pPr>
        <w:pStyle w:val="Nivel01"/>
        <w:numPr>
          <w:ilvl w:val="0"/>
          <w:numId w:val="0"/>
        </w:numPr>
        <w:shd w:val="clear" w:color="auto" w:fill="D9D9D9" w:themeFill="background1" w:themeFillShade="D9"/>
        <w:spacing w:before="0"/>
        <w:rPr>
          <w:rFonts w:ascii="Arial" w:hAnsi="Arial" w:cs="Arial"/>
          <w:color w:val="auto"/>
          <w:lang w:eastAsia="en-US"/>
        </w:rPr>
      </w:pPr>
      <w:r w:rsidRPr="002A67E0">
        <w:rPr>
          <w:rFonts w:ascii="Arial" w:hAnsi="Arial" w:cs="Arial"/>
          <w:color w:val="auto"/>
          <w:lang w:eastAsia="en-US"/>
        </w:rPr>
        <w:lastRenderedPageBreak/>
        <w:t>08</w:t>
      </w:r>
      <w:r w:rsidR="002E39DA" w:rsidRPr="002A67E0">
        <w:rPr>
          <w:rFonts w:ascii="Arial" w:hAnsi="Arial" w:cs="Arial"/>
          <w:color w:val="auto"/>
          <w:lang w:eastAsia="en-US"/>
        </w:rPr>
        <w:t xml:space="preserve">. </w:t>
      </w:r>
      <w:r w:rsidR="00094A8E" w:rsidRPr="002A67E0">
        <w:rPr>
          <w:rFonts w:ascii="Arial" w:hAnsi="Arial" w:cs="Arial"/>
          <w:color w:val="auto"/>
          <w:lang w:eastAsia="en-US"/>
        </w:rPr>
        <w:t>DOS RECURSOS</w:t>
      </w:r>
      <w:r w:rsidR="00B371E5" w:rsidRPr="002A67E0">
        <w:rPr>
          <w:rFonts w:ascii="Arial" w:hAnsi="Arial" w:cs="Arial"/>
          <w:color w:val="auto"/>
          <w:lang w:eastAsia="en-US"/>
        </w:rPr>
        <w:t>:</w:t>
      </w:r>
    </w:p>
    <w:p w:rsidR="002E39DA" w:rsidRPr="002A67E0" w:rsidRDefault="002E39DA" w:rsidP="00CF50D6">
      <w:pPr>
        <w:jc w:val="both"/>
        <w:rPr>
          <w:rFonts w:ascii="Arial" w:hAnsi="Arial" w:cs="Arial"/>
          <w:sz w:val="20"/>
          <w:szCs w:val="20"/>
          <w:lang w:eastAsia="en-US"/>
        </w:rPr>
      </w:pPr>
    </w:p>
    <w:p w:rsidR="00654F3E" w:rsidRPr="002A67E0" w:rsidRDefault="00A15C8D" w:rsidP="00CF50D6">
      <w:pPr>
        <w:autoSpaceDE w:val="0"/>
        <w:jc w:val="both"/>
        <w:rPr>
          <w:rFonts w:ascii="Arial" w:hAnsi="Arial" w:cs="Arial"/>
          <w:sz w:val="20"/>
          <w:szCs w:val="20"/>
        </w:rPr>
      </w:pPr>
      <w:r w:rsidRPr="002A67E0">
        <w:rPr>
          <w:rFonts w:ascii="Arial" w:hAnsi="Arial" w:cs="Arial"/>
          <w:sz w:val="20"/>
          <w:szCs w:val="20"/>
        </w:rPr>
        <w:t>08</w:t>
      </w:r>
      <w:r w:rsidR="00654F3E" w:rsidRPr="002A67E0">
        <w:rPr>
          <w:rFonts w:ascii="Arial" w:hAnsi="Arial" w:cs="Arial"/>
          <w:sz w:val="20"/>
          <w:szCs w:val="20"/>
        </w:rPr>
        <w:t>.1. Da decisão de julgamento das propostas e ato de habilitação ou inabilitação caberá interposição de recursos, no prazo de 03 (três) dias úteis</w:t>
      </w:r>
      <w:r w:rsidR="00503B7C" w:rsidRPr="002A67E0">
        <w:rPr>
          <w:rFonts w:ascii="Arial" w:hAnsi="Arial" w:cs="Arial"/>
          <w:sz w:val="20"/>
          <w:szCs w:val="20"/>
        </w:rPr>
        <w:t>.</w:t>
      </w:r>
    </w:p>
    <w:p w:rsidR="00503B7C" w:rsidRPr="002A67E0" w:rsidRDefault="00503B7C" w:rsidP="00CF50D6">
      <w:pPr>
        <w:autoSpaceDE w:val="0"/>
        <w:jc w:val="both"/>
        <w:rPr>
          <w:rFonts w:ascii="Arial" w:hAnsi="Arial" w:cs="Arial"/>
          <w:sz w:val="20"/>
          <w:szCs w:val="20"/>
        </w:rPr>
      </w:pPr>
    </w:p>
    <w:p w:rsidR="00503B7C" w:rsidRPr="002A67E0" w:rsidRDefault="00A15C8D" w:rsidP="00CF50D6">
      <w:pPr>
        <w:autoSpaceDE w:val="0"/>
        <w:jc w:val="both"/>
        <w:rPr>
          <w:rFonts w:ascii="Arial" w:hAnsi="Arial" w:cs="Arial"/>
          <w:sz w:val="20"/>
          <w:szCs w:val="20"/>
        </w:rPr>
      </w:pPr>
      <w:r w:rsidRPr="002A67E0">
        <w:rPr>
          <w:rFonts w:ascii="Arial" w:hAnsi="Arial" w:cs="Arial"/>
          <w:sz w:val="20"/>
          <w:szCs w:val="20"/>
        </w:rPr>
        <w:t>08</w:t>
      </w:r>
      <w:r w:rsidR="00503B7C" w:rsidRPr="002A67E0">
        <w:rPr>
          <w:rFonts w:ascii="Arial" w:hAnsi="Arial" w:cs="Arial"/>
          <w:sz w:val="20"/>
          <w:szCs w:val="20"/>
        </w:rPr>
        <w:t>.1.1. O prazo para apresentação das razões recursais será iniciado na data da lavratura da ata de habilitação ou inabilitação.</w:t>
      </w:r>
    </w:p>
    <w:p w:rsidR="00654F3E" w:rsidRPr="002A67E0" w:rsidRDefault="00654F3E" w:rsidP="00CF50D6">
      <w:pPr>
        <w:autoSpaceDE w:val="0"/>
        <w:jc w:val="both"/>
        <w:rPr>
          <w:rFonts w:ascii="Arial" w:hAnsi="Arial" w:cs="Arial"/>
          <w:sz w:val="20"/>
          <w:szCs w:val="20"/>
        </w:rPr>
      </w:pPr>
    </w:p>
    <w:p w:rsidR="00654F3E" w:rsidRPr="002A67E0" w:rsidRDefault="00A15C8D" w:rsidP="00CF50D6">
      <w:pPr>
        <w:autoSpaceDE w:val="0"/>
        <w:jc w:val="both"/>
        <w:rPr>
          <w:rFonts w:ascii="Arial" w:hAnsi="Arial" w:cs="Arial"/>
          <w:sz w:val="20"/>
          <w:szCs w:val="20"/>
        </w:rPr>
      </w:pPr>
      <w:r w:rsidRPr="002A67E0">
        <w:rPr>
          <w:rFonts w:ascii="Arial" w:hAnsi="Arial" w:cs="Arial"/>
          <w:sz w:val="20"/>
          <w:szCs w:val="20"/>
        </w:rPr>
        <w:t>08</w:t>
      </w:r>
      <w:r w:rsidR="00654F3E" w:rsidRPr="002A67E0">
        <w:rPr>
          <w:rFonts w:ascii="Arial" w:hAnsi="Arial" w:cs="Arial"/>
          <w:sz w:val="20"/>
          <w:szCs w:val="20"/>
        </w:rPr>
        <w:t>.2. A intenção de recorrer deverá</w:t>
      </w:r>
      <w:r w:rsidR="00503B7C" w:rsidRPr="002A67E0">
        <w:rPr>
          <w:rFonts w:ascii="Arial" w:hAnsi="Arial" w:cs="Arial"/>
          <w:sz w:val="20"/>
          <w:szCs w:val="20"/>
        </w:rPr>
        <w:t xml:space="preserve"> ser manifestada após anunciado o vencedor do certame, de forma imediata </w:t>
      </w:r>
      <w:r w:rsidR="00654F3E" w:rsidRPr="002A67E0">
        <w:rPr>
          <w:rFonts w:ascii="Arial" w:hAnsi="Arial" w:cs="Arial"/>
          <w:sz w:val="20"/>
          <w:szCs w:val="20"/>
        </w:rPr>
        <w:t>sob pena de preclusão</w:t>
      </w:r>
      <w:r w:rsidR="00503B7C" w:rsidRPr="002A67E0">
        <w:rPr>
          <w:rFonts w:ascii="Arial" w:hAnsi="Arial" w:cs="Arial"/>
          <w:sz w:val="20"/>
          <w:szCs w:val="20"/>
        </w:rPr>
        <w:t>.</w:t>
      </w:r>
    </w:p>
    <w:p w:rsidR="00654F3E" w:rsidRPr="002A67E0" w:rsidRDefault="00654F3E" w:rsidP="00CF50D6">
      <w:pPr>
        <w:autoSpaceDE w:val="0"/>
        <w:jc w:val="both"/>
        <w:rPr>
          <w:rFonts w:ascii="Arial" w:hAnsi="Arial" w:cs="Arial"/>
          <w:sz w:val="20"/>
          <w:szCs w:val="20"/>
        </w:rPr>
      </w:pPr>
    </w:p>
    <w:p w:rsidR="00CA24FB" w:rsidRPr="002A67E0" w:rsidRDefault="00A15C8D" w:rsidP="00CF50D6">
      <w:pPr>
        <w:pStyle w:val="Nivel01"/>
        <w:numPr>
          <w:ilvl w:val="0"/>
          <w:numId w:val="0"/>
        </w:numPr>
        <w:shd w:val="clear" w:color="auto" w:fill="D9D9D9" w:themeFill="background1" w:themeFillShade="D9"/>
        <w:spacing w:before="0"/>
        <w:rPr>
          <w:rFonts w:ascii="Arial" w:hAnsi="Arial" w:cs="Arial"/>
          <w:color w:val="auto"/>
        </w:rPr>
      </w:pPr>
      <w:r w:rsidRPr="002A67E0">
        <w:rPr>
          <w:rFonts w:ascii="Arial" w:hAnsi="Arial" w:cs="Arial"/>
          <w:color w:val="auto"/>
        </w:rPr>
        <w:t>09</w:t>
      </w:r>
      <w:r w:rsidR="002E39DA" w:rsidRPr="002A67E0">
        <w:rPr>
          <w:rFonts w:ascii="Arial" w:hAnsi="Arial" w:cs="Arial"/>
          <w:color w:val="auto"/>
        </w:rPr>
        <w:t xml:space="preserve">. </w:t>
      </w:r>
      <w:r w:rsidR="00CA24FB" w:rsidRPr="002A67E0">
        <w:rPr>
          <w:rFonts w:ascii="Arial" w:hAnsi="Arial" w:cs="Arial"/>
          <w:color w:val="auto"/>
        </w:rPr>
        <w:t>DA ADJUDICAÇÃO E HOMOLOGAÇÃO</w:t>
      </w:r>
      <w:r w:rsidRPr="002A67E0">
        <w:rPr>
          <w:rFonts w:ascii="Arial" w:hAnsi="Arial" w:cs="Arial"/>
          <w:color w:val="auto"/>
        </w:rPr>
        <w:t xml:space="preserve"> E DA CONTRATAÇÃO</w:t>
      </w:r>
      <w:r w:rsidR="005347AB" w:rsidRPr="002A67E0">
        <w:rPr>
          <w:rFonts w:ascii="Arial" w:hAnsi="Arial" w:cs="Arial"/>
          <w:color w:val="auto"/>
        </w:rPr>
        <w:t>:</w:t>
      </w:r>
      <w:r w:rsidR="0025592E" w:rsidRPr="002A67E0">
        <w:rPr>
          <w:rFonts w:ascii="Arial" w:hAnsi="Arial" w:cs="Arial"/>
          <w:color w:val="auto"/>
        </w:rPr>
        <w:t xml:space="preserve"> </w:t>
      </w:r>
    </w:p>
    <w:p w:rsidR="002E39DA" w:rsidRPr="002A67E0" w:rsidRDefault="002E39DA" w:rsidP="00CF50D6">
      <w:pPr>
        <w:jc w:val="both"/>
        <w:rPr>
          <w:rFonts w:ascii="Arial" w:hAnsi="Arial" w:cs="Arial"/>
          <w:sz w:val="20"/>
          <w:szCs w:val="20"/>
        </w:rPr>
      </w:pPr>
    </w:p>
    <w:p w:rsidR="00CA24FB" w:rsidRPr="002A67E0" w:rsidRDefault="00A15C8D" w:rsidP="00CF50D6">
      <w:pPr>
        <w:jc w:val="both"/>
        <w:rPr>
          <w:rFonts w:ascii="Arial" w:hAnsi="Arial" w:cs="Arial"/>
          <w:sz w:val="20"/>
          <w:szCs w:val="20"/>
        </w:rPr>
      </w:pPr>
      <w:r w:rsidRPr="002A67E0">
        <w:rPr>
          <w:rFonts w:ascii="Arial" w:hAnsi="Arial" w:cs="Arial"/>
          <w:sz w:val="20"/>
          <w:szCs w:val="20"/>
        </w:rPr>
        <w:t>09</w:t>
      </w:r>
      <w:r w:rsidR="002E39DA" w:rsidRPr="002A67E0">
        <w:rPr>
          <w:rFonts w:ascii="Arial" w:hAnsi="Arial" w:cs="Arial"/>
          <w:sz w:val="20"/>
          <w:szCs w:val="20"/>
        </w:rPr>
        <w:t xml:space="preserve">.1. </w:t>
      </w:r>
      <w:r w:rsidR="00CA24FB" w:rsidRPr="002A67E0">
        <w:rPr>
          <w:rFonts w:ascii="Arial" w:hAnsi="Arial" w:cs="Arial"/>
          <w:sz w:val="20"/>
          <w:szCs w:val="20"/>
        </w:rPr>
        <w:t>O objeto da licitação será adjudicado</w:t>
      </w:r>
      <w:r w:rsidR="005426AC" w:rsidRPr="002A67E0">
        <w:rPr>
          <w:rFonts w:ascii="Arial" w:hAnsi="Arial" w:cs="Arial"/>
          <w:sz w:val="20"/>
          <w:szCs w:val="20"/>
        </w:rPr>
        <w:t xml:space="preserve"> e homologado</w:t>
      </w:r>
      <w:r w:rsidR="00CA24FB" w:rsidRPr="002A67E0">
        <w:rPr>
          <w:rFonts w:ascii="Arial" w:hAnsi="Arial" w:cs="Arial"/>
          <w:sz w:val="20"/>
          <w:szCs w:val="20"/>
        </w:rPr>
        <w:t xml:space="preserve"> ao licitante declarado vencedor, pela autoridade competente, após a regular decisão dos recursos apresentados.</w:t>
      </w:r>
    </w:p>
    <w:p w:rsidR="009C12CD" w:rsidRPr="002A67E0" w:rsidRDefault="00503B7C" w:rsidP="00CF50D6">
      <w:pPr>
        <w:pStyle w:val="Nivel01"/>
        <w:numPr>
          <w:ilvl w:val="0"/>
          <w:numId w:val="0"/>
        </w:numPr>
        <w:spacing w:before="0"/>
        <w:rPr>
          <w:rFonts w:ascii="Arial" w:eastAsia="Times New Roman" w:hAnsi="Arial" w:cs="Arial"/>
          <w:color w:val="auto"/>
        </w:rPr>
      </w:pPr>
      <w:r w:rsidRPr="002A67E0">
        <w:rPr>
          <w:rFonts w:ascii="Arial" w:eastAsia="Times New Roman" w:hAnsi="Arial" w:cs="Arial"/>
          <w:color w:val="auto"/>
        </w:rPr>
        <w:tab/>
      </w:r>
    </w:p>
    <w:p w:rsidR="00CA24FB" w:rsidRPr="002A67E0" w:rsidRDefault="00A15C8D" w:rsidP="00CF50D6">
      <w:pPr>
        <w:pStyle w:val="Nivel01"/>
        <w:numPr>
          <w:ilvl w:val="0"/>
          <w:numId w:val="0"/>
        </w:numPr>
        <w:shd w:val="clear" w:color="auto" w:fill="D9D9D9" w:themeFill="background1" w:themeFillShade="D9"/>
        <w:spacing w:before="0"/>
        <w:rPr>
          <w:rFonts w:ascii="Arial" w:hAnsi="Arial" w:cs="Arial"/>
          <w:color w:val="auto"/>
        </w:rPr>
      </w:pPr>
      <w:r w:rsidRPr="002A67E0">
        <w:rPr>
          <w:rFonts w:ascii="Arial" w:hAnsi="Arial" w:cs="Arial"/>
          <w:color w:val="auto"/>
        </w:rPr>
        <w:t>10</w:t>
      </w:r>
      <w:r w:rsidR="005347AB" w:rsidRPr="002A67E0">
        <w:rPr>
          <w:rFonts w:ascii="Arial" w:hAnsi="Arial" w:cs="Arial"/>
          <w:color w:val="auto"/>
        </w:rPr>
        <w:t>.</w:t>
      </w:r>
      <w:r w:rsidR="007C4959" w:rsidRPr="002A67E0">
        <w:rPr>
          <w:rFonts w:ascii="Arial" w:hAnsi="Arial" w:cs="Arial"/>
          <w:color w:val="auto"/>
        </w:rPr>
        <w:t xml:space="preserve"> </w:t>
      </w:r>
      <w:r w:rsidR="005347AB" w:rsidRPr="002A67E0">
        <w:rPr>
          <w:rFonts w:ascii="Arial" w:hAnsi="Arial" w:cs="Arial"/>
          <w:color w:val="auto"/>
        </w:rPr>
        <w:t>DAS SANÇÕES ADMINISTRATIVAS:</w:t>
      </w:r>
    </w:p>
    <w:p w:rsidR="007C4959" w:rsidRPr="002A67E0" w:rsidRDefault="007C4959" w:rsidP="00CF50D6">
      <w:pPr>
        <w:jc w:val="both"/>
        <w:rPr>
          <w:rFonts w:ascii="Arial" w:hAnsi="Arial" w:cs="Arial"/>
          <w:sz w:val="20"/>
          <w:szCs w:val="20"/>
          <w:shd w:val="clear" w:color="auto" w:fill="FFFFFF"/>
        </w:rPr>
      </w:pPr>
    </w:p>
    <w:p w:rsidR="00AB7B4A" w:rsidRPr="002A67E0" w:rsidRDefault="00A15C8D" w:rsidP="00CF50D6">
      <w:pPr>
        <w:pStyle w:val="NormalWeb"/>
        <w:spacing w:before="0" w:beforeAutospacing="0" w:after="0" w:afterAutospacing="0"/>
        <w:jc w:val="both"/>
        <w:rPr>
          <w:rFonts w:ascii="Arial" w:hAnsi="Arial" w:cs="Arial"/>
          <w:sz w:val="20"/>
          <w:szCs w:val="20"/>
        </w:rPr>
      </w:pPr>
      <w:r w:rsidRPr="002A67E0">
        <w:rPr>
          <w:rFonts w:ascii="Arial" w:hAnsi="Arial" w:cs="Arial"/>
          <w:sz w:val="20"/>
          <w:szCs w:val="20"/>
          <w:shd w:val="clear" w:color="auto" w:fill="FFFFFF"/>
        </w:rPr>
        <w:t>10</w:t>
      </w:r>
      <w:r w:rsidR="0081247C" w:rsidRPr="002A67E0">
        <w:rPr>
          <w:rFonts w:ascii="Arial" w:hAnsi="Arial" w:cs="Arial"/>
          <w:sz w:val="20"/>
          <w:szCs w:val="20"/>
          <w:shd w:val="clear" w:color="auto" w:fill="FFFFFF"/>
        </w:rPr>
        <w:t>.1</w:t>
      </w:r>
      <w:r w:rsidR="005347AB" w:rsidRPr="002A67E0">
        <w:rPr>
          <w:rFonts w:ascii="Arial" w:hAnsi="Arial" w:cs="Arial"/>
          <w:sz w:val="20"/>
          <w:szCs w:val="20"/>
          <w:shd w:val="clear" w:color="auto" w:fill="FFFFFF"/>
        </w:rPr>
        <w:t>.</w:t>
      </w:r>
      <w:r w:rsidR="0081247C" w:rsidRPr="002A67E0">
        <w:rPr>
          <w:rFonts w:ascii="Arial" w:hAnsi="Arial" w:cs="Arial"/>
          <w:sz w:val="20"/>
          <w:szCs w:val="20"/>
          <w:shd w:val="clear" w:color="auto" w:fill="FFFFFF"/>
        </w:rPr>
        <w:t xml:space="preserve"> </w:t>
      </w:r>
      <w:r w:rsidR="00AB7B4A" w:rsidRPr="002A67E0">
        <w:rPr>
          <w:rFonts w:ascii="Arial" w:hAnsi="Arial" w:cs="Arial"/>
          <w:sz w:val="20"/>
          <w:szCs w:val="20"/>
        </w:rPr>
        <w:t>O licitante ou o contratado será responsabilizado administrativamente pelas seguintes infrações:</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0" w:name="art155i"/>
      <w:bookmarkEnd w:id="0"/>
      <w:r w:rsidRPr="002A67E0">
        <w:rPr>
          <w:rFonts w:ascii="Arial" w:hAnsi="Arial" w:cs="Arial"/>
          <w:sz w:val="20"/>
          <w:szCs w:val="20"/>
        </w:rPr>
        <w:t>I - dar causa à inexecução parcial do contrato;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1" w:name="art155ii"/>
      <w:bookmarkEnd w:id="1"/>
      <w:r w:rsidRPr="002A67E0">
        <w:rPr>
          <w:rFonts w:ascii="Arial" w:hAnsi="Arial" w:cs="Arial"/>
          <w:sz w:val="20"/>
          <w:szCs w:val="20"/>
        </w:rPr>
        <w:t>II - dar causa à inexecução parcial do contrato que cause grave dano à Administração, ao funcionamento dos serviços públicos ou ao interesse coletivo;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2" w:name="art155iii"/>
      <w:bookmarkEnd w:id="2"/>
      <w:r w:rsidRPr="002A67E0">
        <w:rPr>
          <w:rFonts w:ascii="Arial" w:hAnsi="Arial" w:cs="Arial"/>
          <w:sz w:val="20"/>
          <w:szCs w:val="20"/>
        </w:rPr>
        <w:t>III - dar causa à inexecução total do contrato;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3" w:name="art155iv"/>
      <w:bookmarkEnd w:id="3"/>
      <w:r w:rsidRPr="002A67E0">
        <w:rPr>
          <w:rFonts w:ascii="Arial" w:hAnsi="Arial" w:cs="Arial"/>
          <w:sz w:val="20"/>
          <w:szCs w:val="20"/>
        </w:rPr>
        <w:t>IV - deixar de entregar a documentação exigida para o certame;</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4" w:name="art155v"/>
      <w:bookmarkEnd w:id="4"/>
      <w:r w:rsidRPr="002A67E0">
        <w:rPr>
          <w:rFonts w:ascii="Arial" w:hAnsi="Arial" w:cs="Arial"/>
          <w:sz w:val="20"/>
          <w:szCs w:val="20"/>
        </w:rPr>
        <w:t>V - não manter a proposta, salvo em decorrência de fato superveniente devidamente justificado;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5" w:name="art155vi"/>
      <w:bookmarkEnd w:id="5"/>
      <w:r w:rsidRPr="002A67E0">
        <w:rPr>
          <w:rFonts w:ascii="Arial" w:hAnsi="Arial" w:cs="Arial"/>
          <w:sz w:val="20"/>
          <w:szCs w:val="20"/>
        </w:rPr>
        <w:t>VI - não celebrar o contrato ou não entregar a documentação exigida para a contratação, quando convocado dentro do prazo de validade de sua proposta;</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6" w:name="art155vii"/>
      <w:bookmarkEnd w:id="6"/>
      <w:r w:rsidRPr="002A67E0">
        <w:rPr>
          <w:rFonts w:ascii="Arial" w:hAnsi="Arial" w:cs="Arial"/>
          <w:sz w:val="20"/>
          <w:szCs w:val="20"/>
        </w:rPr>
        <w:t>VII - ensejar o retardamento da execução ou da entrega do objeto da licitação sem motivo justificado;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7" w:name="art155viii"/>
      <w:bookmarkEnd w:id="7"/>
      <w:r w:rsidRPr="002A67E0">
        <w:rPr>
          <w:rFonts w:ascii="Arial" w:hAnsi="Arial" w:cs="Arial"/>
          <w:sz w:val="20"/>
          <w:szCs w:val="20"/>
        </w:rPr>
        <w:t>VIII - apresentar declaração ou documentação falsa exigida para o certame ou prestar declaração falsa durante a licitação ou a execução do contrato;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8" w:name="art155ix"/>
      <w:bookmarkEnd w:id="8"/>
      <w:r w:rsidRPr="002A67E0">
        <w:rPr>
          <w:rFonts w:ascii="Arial" w:hAnsi="Arial" w:cs="Arial"/>
          <w:sz w:val="20"/>
          <w:szCs w:val="20"/>
        </w:rPr>
        <w:t>IX - fraudar a licitação ou praticar ato fraudulento na execução do contrato;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9" w:name="art155x"/>
      <w:bookmarkEnd w:id="9"/>
      <w:r w:rsidRPr="002A67E0">
        <w:rPr>
          <w:rFonts w:ascii="Arial" w:hAnsi="Arial" w:cs="Arial"/>
          <w:sz w:val="20"/>
          <w:szCs w:val="20"/>
        </w:rPr>
        <w:t>X - comportar-se de modo inidôneo ou cometer fraude de qualquer natureza;</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10" w:name="art155xi"/>
      <w:bookmarkEnd w:id="10"/>
      <w:r w:rsidRPr="002A67E0">
        <w:rPr>
          <w:rFonts w:ascii="Arial" w:hAnsi="Arial" w:cs="Arial"/>
          <w:sz w:val="20"/>
          <w:szCs w:val="20"/>
        </w:rPr>
        <w:t>XI - praticar atos ilícitos com vistas a frustrar os objetivos da licitação;</w:t>
      </w:r>
    </w:p>
    <w:p w:rsidR="00AB7B4A" w:rsidRPr="002A67E0" w:rsidRDefault="00AB7B4A" w:rsidP="00CF50D6">
      <w:pPr>
        <w:pStyle w:val="NormalWeb"/>
        <w:spacing w:before="0" w:beforeAutospacing="0" w:after="0" w:afterAutospacing="0"/>
        <w:jc w:val="both"/>
        <w:rPr>
          <w:rFonts w:ascii="Arial" w:hAnsi="Arial" w:cs="Arial"/>
          <w:sz w:val="20"/>
          <w:szCs w:val="20"/>
        </w:rPr>
      </w:pPr>
      <w:bookmarkStart w:id="11" w:name="art155xii"/>
      <w:bookmarkEnd w:id="11"/>
      <w:r w:rsidRPr="002A67E0">
        <w:rPr>
          <w:rFonts w:ascii="Arial" w:hAnsi="Arial" w:cs="Arial"/>
          <w:sz w:val="20"/>
          <w:szCs w:val="20"/>
        </w:rPr>
        <w:t>XII - praticar ato lesivo previsto no </w:t>
      </w:r>
      <w:hyperlink r:id="rId13" w:anchor="art5" w:history="1">
        <w:r w:rsidRPr="002A67E0">
          <w:rPr>
            <w:rStyle w:val="Hyperlink"/>
            <w:rFonts w:ascii="Arial" w:hAnsi="Arial" w:cs="Arial"/>
            <w:color w:val="auto"/>
            <w:sz w:val="20"/>
            <w:szCs w:val="20"/>
          </w:rPr>
          <w:t xml:space="preserve">art. 5º da Lei nº 12.846, de 1º de agosto de </w:t>
        </w:r>
        <w:proofErr w:type="gramStart"/>
        <w:r w:rsidRPr="002A67E0">
          <w:rPr>
            <w:rStyle w:val="Hyperlink"/>
            <w:rFonts w:ascii="Arial" w:hAnsi="Arial" w:cs="Arial"/>
            <w:color w:val="auto"/>
            <w:sz w:val="20"/>
            <w:szCs w:val="20"/>
          </w:rPr>
          <w:t>2013.</w:t>
        </w:r>
        <w:proofErr w:type="gramEnd"/>
      </w:hyperlink>
    </w:p>
    <w:p w:rsidR="002B27FD" w:rsidRPr="002A67E0" w:rsidRDefault="002B27FD" w:rsidP="00CF50D6">
      <w:pPr>
        <w:jc w:val="both"/>
        <w:rPr>
          <w:rFonts w:ascii="Arial" w:hAnsi="Arial" w:cs="Arial"/>
          <w:sz w:val="20"/>
          <w:szCs w:val="20"/>
          <w:lang w:eastAsia="en-US"/>
        </w:rPr>
      </w:pPr>
    </w:p>
    <w:p w:rsidR="00AB7B4A" w:rsidRPr="002A67E0" w:rsidRDefault="00AB7B4A" w:rsidP="00CF50D6">
      <w:pPr>
        <w:jc w:val="both"/>
        <w:rPr>
          <w:rFonts w:ascii="Arial" w:eastAsia="Times New Roman" w:hAnsi="Arial" w:cs="Arial"/>
          <w:sz w:val="20"/>
          <w:szCs w:val="20"/>
        </w:rPr>
      </w:pPr>
      <w:r w:rsidRPr="002A67E0">
        <w:rPr>
          <w:rFonts w:ascii="Arial" w:eastAsia="Times New Roman" w:hAnsi="Arial" w:cs="Arial"/>
          <w:sz w:val="20"/>
          <w:szCs w:val="20"/>
        </w:rPr>
        <w:t>Serão aplicadas ao responsável pelas infrações administrativas previstas nesta Lei as seguintes sanções:</w:t>
      </w:r>
    </w:p>
    <w:p w:rsidR="00AB7B4A" w:rsidRPr="002A67E0" w:rsidRDefault="00AB7B4A" w:rsidP="00CF50D6">
      <w:pPr>
        <w:pStyle w:val="NormalWeb"/>
        <w:spacing w:before="0" w:beforeAutospacing="0" w:after="0" w:afterAutospacing="0"/>
        <w:jc w:val="both"/>
        <w:rPr>
          <w:rFonts w:ascii="Arial" w:eastAsia="Times New Roman" w:hAnsi="Arial" w:cs="Arial"/>
          <w:sz w:val="20"/>
          <w:szCs w:val="20"/>
        </w:rPr>
      </w:pPr>
      <w:bookmarkStart w:id="12" w:name="art156i"/>
      <w:bookmarkEnd w:id="12"/>
      <w:r w:rsidRPr="002A67E0">
        <w:rPr>
          <w:rFonts w:ascii="Arial" w:eastAsia="Times New Roman" w:hAnsi="Arial" w:cs="Arial"/>
          <w:sz w:val="20"/>
          <w:szCs w:val="20"/>
        </w:rPr>
        <w:t>I - advertência;</w:t>
      </w:r>
      <w:r w:rsidR="00033E5F" w:rsidRPr="002A67E0">
        <w:rPr>
          <w:rFonts w:ascii="Arial" w:eastAsia="Times New Roman" w:hAnsi="Arial" w:cs="Arial"/>
          <w:sz w:val="20"/>
          <w:szCs w:val="20"/>
        </w:rPr>
        <w:t xml:space="preserve"> quando </w:t>
      </w:r>
      <w:proofErr w:type="gramStart"/>
      <w:r w:rsidR="00033E5F" w:rsidRPr="002A67E0">
        <w:rPr>
          <w:rFonts w:ascii="Arial" w:hAnsi="Arial" w:cs="Arial"/>
          <w:sz w:val="20"/>
          <w:szCs w:val="20"/>
        </w:rPr>
        <w:t>dar</w:t>
      </w:r>
      <w:proofErr w:type="gramEnd"/>
      <w:r w:rsidR="00033E5F" w:rsidRPr="002A67E0">
        <w:rPr>
          <w:rFonts w:ascii="Arial" w:hAnsi="Arial" w:cs="Arial"/>
          <w:sz w:val="20"/>
          <w:szCs w:val="20"/>
        </w:rPr>
        <w:t xml:space="preserve"> causa à inexecução parcial do contrato;</w:t>
      </w:r>
    </w:p>
    <w:p w:rsidR="00AB7B4A" w:rsidRPr="002A67E0" w:rsidRDefault="00AB7B4A" w:rsidP="00CF50D6">
      <w:pPr>
        <w:jc w:val="both"/>
        <w:rPr>
          <w:rFonts w:ascii="Arial" w:eastAsia="Times New Roman" w:hAnsi="Arial" w:cs="Arial"/>
          <w:sz w:val="20"/>
          <w:szCs w:val="20"/>
        </w:rPr>
      </w:pPr>
      <w:bookmarkStart w:id="13" w:name="art156ii"/>
      <w:bookmarkEnd w:id="13"/>
      <w:r w:rsidRPr="002A67E0">
        <w:rPr>
          <w:rFonts w:ascii="Arial" w:eastAsia="Times New Roman" w:hAnsi="Arial" w:cs="Arial"/>
          <w:sz w:val="20"/>
          <w:szCs w:val="20"/>
        </w:rPr>
        <w:t>II - multa;</w:t>
      </w:r>
    </w:p>
    <w:p w:rsidR="00033E5F" w:rsidRPr="002A67E0" w:rsidRDefault="00033E5F" w:rsidP="00CF50D6">
      <w:pPr>
        <w:jc w:val="both"/>
        <w:rPr>
          <w:rFonts w:ascii="Arial" w:hAnsi="Arial" w:cs="Arial"/>
          <w:sz w:val="20"/>
          <w:szCs w:val="20"/>
          <w:shd w:val="clear" w:color="auto" w:fill="FFFFFF"/>
        </w:rPr>
      </w:pPr>
      <w:proofErr w:type="gramStart"/>
      <w:r w:rsidRPr="002A67E0">
        <w:rPr>
          <w:rFonts w:ascii="Arial" w:hAnsi="Arial" w:cs="Arial"/>
          <w:b/>
          <w:sz w:val="20"/>
          <w:szCs w:val="20"/>
          <w:shd w:val="clear" w:color="auto" w:fill="FFFFFF"/>
        </w:rPr>
        <w:t>a.</w:t>
      </w:r>
      <w:proofErr w:type="gramEnd"/>
      <w:r w:rsidRPr="002A67E0">
        <w:rPr>
          <w:rFonts w:ascii="Arial" w:hAnsi="Arial" w:cs="Arial"/>
          <w:sz w:val="20"/>
          <w:szCs w:val="20"/>
          <w:shd w:val="clear" w:color="auto" w:fill="FFFFFF"/>
        </w:rPr>
        <w:t xml:space="preserve"> No caso de inexecução parcial do objeto, será aplicada multa de 5% a 15% sobre o valor da parte inadimplida;</w:t>
      </w:r>
    </w:p>
    <w:p w:rsidR="00033E5F" w:rsidRPr="002A67E0" w:rsidRDefault="00033E5F" w:rsidP="00CF50D6">
      <w:pPr>
        <w:jc w:val="both"/>
        <w:rPr>
          <w:rFonts w:ascii="Arial" w:hAnsi="Arial" w:cs="Arial"/>
          <w:sz w:val="20"/>
          <w:szCs w:val="20"/>
          <w:shd w:val="clear" w:color="auto" w:fill="FFFFFF"/>
        </w:rPr>
      </w:pPr>
      <w:proofErr w:type="gramStart"/>
      <w:r w:rsidRPr="002A67E0">
        <w:rPr>
          <w:rFonts w:ascii="Arial" w:hAnsi="Arial" w:cs="Arial"/>
          <w:b/>
          <w:sz w:val="20"/>
          <w:szCs w:val="20"/>
          <w:shd w:val="clear" w:color="auto" w:fill="FFFFFF"/>
        </w:rPr>
        <w:t>b.</w:t>
      </w:r>
      <w:proofErr w:type="gramEnd"/>
      <w:r w:rsidRPr="002A67E0">
        <w:rPr>
          <w:rFonts w:ascii="Arial" w:hAnsi="Arial" w:cs="Arial"/>
          <w:sz w:val="20"/>
          <w:szCs w:val="20"/>
          <w:shd w:val="clear" w:color="auto" w:fill="FFFFFF"/>
        </w:rPr>
        <w:t xml:space="preserve"> No caso de inexecução total, a multa aplicada será de 10% à 20% sobre o valor total do contrato.</w:t>
      </w:r>
    </w:p>
    <w:p w:rsidR="00033E5F" w:rsidRPr="002A67E0" w:rsidRDefault="00033E5F" w:rsidP="00CF50D6">
      <w:pPr>
        <w:jc w:val="both"/>
        <w:rPr>
          <w:rFonts w:ascii="Arial" w:hAnsi="Arial" w:cs="Arial"/>
          <w:sz w:val="20"/>
          <w:szCs w:val="20"/>
          <w:shd w:val="clear" w:color="auto" w:fill="FFFFFF"/>
        </w:rPr>
      </w:pPr>
      <w:proofErr w:type="gramStart"/>
      <w:r w:rsidRPr="002A67E0">
        <w:rPr>
          <w:rFonts w:ascii="Arial" w:hAnsi="Arial" w:cs="Arial"/>
          <w:b/>
          <w:sz w:val="20"/>
          <w:szCs w:val="20"/>
          <w:shd w:val="clear" w:color="auto" w:fill="FFFFFF"/>
        </w:rPr>
        <w:t>c.</w:t>
      </w:r>
      <w:proofErr w:type="gramEnd"/>
      <w:r w:rsidRPr="002A67E0">
        <w:rPr>
          <w:rFonts w:ascii="Arial" w:hAnsi="Arial" w:cs="Arial"/>
          <w:sz w:val="20"/>
          <w:szCs w:val="20"/>
          <w:shd w:val="clear" w:color="auto" w:fill="FFFFFF"/>
        </w:rPr>
        <w:t xml:space="preserve"> O atraso injustificado na execução do contrato sujeitará a contratada à multa moratória, equivalente a 2% sobre o valor total da parcela inadimplida, por dia útil excedente ao prazo de entrega dos serviços, limitada a 10% do valor da parcela inadimplida.</w:t>
      </w:r>
    </w:p>
    <w:p w:rsidR="00033E5F" w:rsidRPr="002A67E0" w:rsidRDefault="00033E5F" w:rsidP="00CF50D6">
      <w:pPr>
        <w:jc w:val="both"/>
        <w:rPr>
          <w:rFonts w:ascii="Arial" w:hAnsi="Arial" w:cs="Arial"/>
          <w:sz w:val="20"/>
          <w:szCs w:val="20"/>
          <w:shd w:val="clear" w:color="auto" w:fill="FFFFFF"/>
        </w:rPr>
      </w:pPr>
      <w:proofErr w:type="gramStart"/>
      <w:r w:rsidRPr="002A67E0">
        <w:rPr>
          <w:rFonts w:ascii="Arial" w:hAnsi="Arial" w:cs="Arial"/>
          <w:b/>
          <w:sz w:val="20"/>
          <w:szCs w:val="20"/>
          <w:shd w:val="clear" w:color="auto" w:fill="FFFFFF"/>
        </w:rPr>
        <w:t>d.</w:t>
      </w:r>
      <w:proofErr w:type="gramEnd"/>
      <w:r w:rsidRPr="002A67E0">
        <w:rPr>
          <w:rFonts w:ascii="Arial" w:hAnsi="Arial" w:cs="Arial"/>
          <w:sz w:val="20"/>
          <w:szCs w:val="20"/>
          <w:shd w:val="clear" w:color="auto" w:fill="FFFFFF"/>
        </w:rPr>
        <w:t xml:space="preserve"> A fixação da multa não obsta o ajuizamento de demanda buscando indenização suplementar em favor do CONTRATANTE, sendo o dano superior ao percentual referido.</w:t>
      </w:r>
    </w:p>
    <w:p w:rsidR="00033E5F" w:rsidRPr="002A67E0" w:rsidRDefault="00033E5F" w:rsidP="00CF50D6">
      <w:pPr>
        <w:jc w:val="both"/>
        <w:rPr>
          <w:rFonts w:ascii="Arial" w:eastAsia="Times New Roman" w:hAnsi="Arial" w:cs="Arial"/>
          <w:sz w:val="20"/>
          <w:szCs w:val="20"/>
        </w:rPr>
      </w:pPr>
    </w:p>
    <w:p w:rsidR="00AB7B4A" w:rsidRPr="002A67E0" w:rsidRDefault="00AB7B4A" w:rsidP="00CF50D6">
      <w:pPr>
        <w:jc w:val="both"/>
        <w:rPr>
          <w:rFonts w:ascii="Arial" w:eastAsia="Times New Roman" w:hAnsi="Arial" w:cs="Arial"/>
          <w:sz w:val="20"/>
          <w:szCs w:val="20"/>
        </w:rPr>
      </w:pPr>
      <w:bookmarkStart w:id="14" w:name="art156iii"/>
      <w:bookmarkEnd w:id="14"/>
      <w:r w:rsidRPr="002A67E0">
        <w:rPr>
          <w:rFonts w:ascii="Arial" w:eastAsia="Times New Roman" w:hAnsi="Arial" w:cs="Arial"/>
          <w:sz w:val="20"/>
          <w:szCs w:val="20"/>
        </w:rPr>
        <w:t>III - impedimento de licitar e contratar;</w:t>
      </w:r>
    </w:p>
    <w:p w:rsidR="00AB7B4A" w:rsidRPr="002A67E0" w:rsidRDefault="00AB7B4A" w:rsidP="00CF50D6">
      <w:pPr>
        <w:jc w:val="both"/>
        <w:rPr>
          <w:rFonts w:ascii="Arial" w:eastAsia="Times New Roman" w:hAnsi="Arial" w:cs="Arial"/>
          <w:sz w:val="20"/>
          <w:szCs w:val="20"/>
        </w:rPr>
      </w:pPr>
      <w:bookmarkStart w:id="15" w:name="art156iv"/>
      <w:bookmarkEnd w:id="15"/>
      <w:r w:rsidRPr="002A67E0">
        <w:rPr>
          <w:rFonts w:ascii="Arial" w:eastAsia="Times New Roman" w:hAnsi="Arial" w:cs="Arial"/>
          <w:sz w:val="20"/>
          <w:szCs w:val="20"/>
        </w:rPr>
        <w:t>IV - declaração de inidoneidade para licitar ou contratar.</w:t>
      </w:r>
    </w:p>
    <w:p w:rsidR="00AB7B4A" w:rsidRPr="002A67E0" w:rsidRDefault="00AB7B4A" w:rsidP="00CF50D6">
      <w:pPr>
        <w:jc w:val="both"/>
        <w:rPr>
          <w:rFonts w:ascii="Arial" w:eastAsia="Times New Roman" w:hAnsi="Arial" w:cs="Arial"/>
          <w:sz w:val="20"/>
          <w:szCs w:val="20"/>
        </w:rPr>
      </w:pPr>
      <w:bookmarkStart w:id="16" w:name="art156§1"/>
      <w:bookmarkEnd w:id="16"/>
      <w:r w:rsidRPr="002A67E0">
        <w:rPr>
          <w:rFonts w:ascii="Arial" w:eastAsia="Times New Roman" w:hAnsi="Arial" w:cs="Arial"/>
          <w:sz w:val="20"/>
          <w:szCs w:val="20"/>
        </w:rPr>
        <w:t>§ 1º Na aplicação das sanções serão considerados:</w:t>
      </w:r>
    </w:p>
    <w:p w:rsidR="00AB7B4A" w:rsidRPr="002A67E0" w:rsidRDefault="00AB7B4A" w:rsidP="00CF50D6">
      <w:pPr>
        <w:jc w:val="both"/>
        <w:rPr>
          <w:rFonts w:ascii="Arial" w:eastAsia="Times New Roman" w:hAnsi="Arial" w:cs="Arial"/>
          <w:sz w:val="20"/>
          <w:szCs w:val="20"/>
        </w:rPr>
      </w:pPr>
      <w:bookmarkStart w:id="17" w:name="art156§1i"/>
      <w:bookmarkEnd w:id="17"/>
      <w:r w:rsidRPr="002A67E0">
        <w:rPr>
          <w:rFonts w:ascii="Arial" w:eastAsia="Times New Roman" w:hAnsi="Arial" w:cs="Arial"/>
          <w:sz w:val="20"/>
          <w:szCs w:val="20"/>
        </w:rPr>
        <w:t>I - a natureza e a gravidade da infração cometida;</w:t>
      </w:r>
    </w:p>
    <w:p w:rsidR="00AB7B4A" w:rsidRPr="002A67E0" w:rsidRDefault="00AB7B4A" w:rsidP="00CF50D6">
      <w:pPr>
        <w:jc w:val="both"/>
        <w:rPr>
          <w:rFonts w:ascii="Arial" w:eastAsia="Times New Roman" w:hAnsi="Arial" w:cs="Arial"/>
          <w:sz w:val="20"/>
          <w:szCs w:val="20"/>
        </w:rPr>
      </w:pPr>
      <w:bookmarkStart w:id="18" w:name="art156§1ii"/>
      <w:bookmarkEnd w:id="18"/>
      <w:r w:rsidRPr="002A67E0">
        <w:rPr>
          <w:rFonts w:ascii="Arial" w:eastAsia="Times New Roman" w:hAnsi="Arial" w:cs="Arial"/>
          <w:sz w:val="20"/>
          <w:szCs w:val="20"/>
        </w:rPr>
        <w:t>II - as peculiaridades do caso concreto;</w:t>
      </w:r>
    </w:p>
    <w:p w:rsidR="00AB7B4A" w:rsidRPr="002A67E0" w:rsidRDefault="00AB7B4A" w:rsidP="00CF50D6">
      <w:pPr>
        <w:jc w:val="both"/>
        <w:rPr>
          <w:rFonts w:ascii="Arial" w:eastAsia="Times New Roman" w:hAnsi="Arial" w:cs="Arial"/>
          <w:sz w:val="20"/>
          <w:szCs w:val="20"/>
        </w:rPr>
      </w:pPr>
      <w:bookmarkStart w:id="19" w:name="art156§1iii"/>
      <w:bookmarkEnd w:id="19"/>
      <w:r w:rsidRPr="002A67E0">
        <w:rPr>
          <w:rFonts w:ascii="Arial" w:eastAsia="Times New Roman" w:hAnsi="Arial" w:cs="Arial"/>
          <w:sz w:val="20"/>
          <w:szCs w:val="20"/>
        </w:rPr>
        <w:t>III - as circunstâncias agravantes ou atenuantes;</w:t>
      </w:r>
    </w:p>
    <w:p w:rsidR="00AB7B4A" w:rsidRPr="002A67E0" w:rsidRDefault="00AB7B4A" w:rsidP="00CF50D6">
      <w:pPr>
        <w:jc w:val="both"/>
        <w:rPr>
          <w:rFonts w:ascii="Arial" w:eastAsia="Times New Roman" w:hAnsi="Arial" w:cs="Arial"/>
          <w:sz w:val="20"/>
          <w:szCs w:val="20"/>
        </w:rPr>
      </w:pPr>
      <w:bookmarkStart w:id="20" w:name="art156§1iv"/>
      <w:bookmarkEnd w:id="20"/>
      <w:r w:rsidRPr="002A67E0">
        <w:rPr>
          <w:rFonts w:ascii="Arial" w:eastAsia="Times New Roman" w:hAnsi="Arial" w:cs="Arial"/>
          <w:sz w:val="20"/>
          <w:szCs w:val="20"/>
        </w:rPr>
        <w:lastRenderedPageBreak/>
        <w:t>IV - os danos que dela provierem para a Administração Pública;</w:t>
      </w:r>
    </w:p>
    <w:p w:rsidR="00AB7B4A" w:rsidRPr="002A67E0" w:rsidRDefault="00AB7B4A" w:rsidP="00CF50D6">
      <w:pPr>
        <w:jc w:val="both"/>
        <w:rPr>
          <w:rFonts w:ascii="Arial" w:eastAsia="Times New Roman" w:hAnsi="Arial" w:cs="Arial"/>
          <w:sz w:val="20"/>
          <w:szCs w:val="20"/>
        </w:rPr>
      </w:pPr>
      <w:bookmarkStart w:id="21" w:name="art156§1v"/>
      <w:bookmarkEnd w:id="21"/>
      <w:r w:rsidRPr="002A67E0">
        <w:rPr>
          <w:rFonts w:ascii="Arial" w:eastAsia="Times New Roman" w:hAnsi="Arial" w:cs="Arial"/>
          <w:sz w:val="20"/>
          <w:szCs w:val="20"/>
        </w:rPr>
        <w:t>V - a implantação ou o aperfeiçoamento de programa de integridade, conforme normas e orientações dos órgãos de controle.</w:t>
      </w:r>
    </w:p>
    <w:p w:rsidR="005347AB" w:rsidRPr="002A67E0" w:rsidRDefault="005347AB" w:rsidP="00CF50D6">
      <w:pPr>
        <w:jc w:val="both"/>
        <w:rPr>
          <w:rFonts w:ascii="Arial" w:hAnsi="Arial" w:cs="Arial"/>
          <w:sz w:val="20"/>
          <w:szCs w:val="20"/>
          <w:shd w:val="clear" w:color="auto" w:fill="FFFFFF"/>
        </w:rPr>
      </w:pPr>
    </w:p>
    <w:p w:rsidR="0081247C" w:rsidRPr="002A67E0" w:rsidRDefault="00A15C8D" w:rsidP="00C56B79">
      <w:pPr>
        <w:shd w:val="clear" w:color="auto" w:fill="D9D9D9" w:themeFill="background1" w:themeFillShade="D9"/>
        <w:rPr>
          <w:rFonts w:ascii="Arial" w:hAnsi="Arial" w:cs="Arial"/>
          <w:b/>
          <w:sz w:val="20"/>
          <w:szCs w:val="20"/>
        </w:rPr>
      </w:pPr>
      <w:r w:rsidRPr="002A67E0">
        <w:rPr>
          <w:rFonts w:ascii="Arial" w:hAnsi="Arial" w:cs="Arial"/>
          <w:b/>
          <w:sz w:val="20"/>
          <w:szCs w:val="20"/>
        </w:rPr>
        <w:t>11</w:t>
      </w:r>
      <w:r w:rsidR="003726BD" w:rsidRPr="002A67E0">
        <w:rPr>
          <w:rFonts w:ascii="Arial" w:hAnsi="Arial" w:cs="Arial"/>
          <w:b/>
          <w:sz w:val="20"/>
          <w:szCs w:val="20"/>
        </w:rPr>
        <w:t xml:space="preserve">. </w:t>
      </w:r>
      <w:r w:rsidR="00B82028" w:rsidRPr="002A67E0">
        <w:rPr>
          <w:rFonts w:ascii="Arial" w:hAnsi="Arial" w:cs="Arial"/>
          <w:b/>
          <w:sz w:val="20"/>
          <w:szCs w:val="20"/>
        </w:rPr>
        <w:t>DISPOSIÇÕES GERAIS:</w:t>
      </w:r>
    </w:p>
    <w:p w:rsidR="00B82028" w:rsidRPr="002A67E0" w:rsidRDefault="00B82028" w:rsidP="00CF50D6">
      <w:pPr>
        <w:rPr>
          <w:rFonts w:ascii="Arial" w:hAnsi="Arial" w:cs="Arial"/>
          <w:sz w:val="20"/>
          <w:szCs w:val="20"/>
        </w:rPr>
      </w:pPr>
    </w:p>
    <w:p w:rsidR="00B82028" w:rsidRPr="002A67E0" w:rsidRDefault="00A15C8D" w:rsidP="002D6993">
      <w:pPr>
        <w:jc w:val="both"/>
        <w:rPr>
          <w:rFonts w:ascii="Arial" w:hAnsi="Arial" w:cs="Arial"/>
          <w:sz w:val="20"/>
          <w:szCs w:val="20"/>
        </w:rPr>
      </w:pPr>
      <w:r w:rsidRPr="002A67E0">
        <w:rPr>
          <w:rFonts w:ascii="Arial" w:hAnsi="Arial" w:cs="Arial"/>
          <w:sz w:val="20"/>
          <w:szCs w:val="20"/>
        </w:rPr>
        <w:t xml:space="preserve">11.1. </w:t>
      </w:r>
      <w:r w:rsidR="00B82028" w:rsidRPr="002A67E0">
        <w:rPr>
          <w:rFonts w:ascii="Arial" w:hAnsi="Arial" w:cs="Arial"/>
          <w:sz w:val="20"/>
          <w:szCs w:val="20"/>
        </w:rPr>
        <w:t xml:space="preserve">O procedimento será divulgado no portal da transparência disponível no site Oficial da Prefeitura no sitio eletrônico </w:t>
      </w:r>
      <w:hyperlink r:id="rId14" w:history="1">
        <w:r w:rsidR="00B82028" w:rsidRPr="002A67E0">
          <w:rPr>
            <w:rStyle w:val="Hyperlink"/>
            <w:rFonts w:ascii="Arial" w:hAnsi="Arial" w:cs="Arial"/>
            <w:color w:val="auto"/>
            <w:sz w:val="20"/>
            <w:szCs w:val="20"/>
          </w:rPr>
          <w:t>www.senges.pr.gov.br</w:t>
        </w:r>
      </w:hyperlink>
      <w:r w:rsidR="00C56B79" w:rsidRPr="002A67E0">
        <w:rPr>
          <w:rFonts w:ascii="Arial" w:hAnsi="Arial" w:cs="Arial"/>
          <w:sz w:val="20"/>
          <w:szCs w:val="20"/>
        </w:rPr>
        <w:t xml:space="preserve"> e publicado no diário Oficial dos Municípios do Paraná e a sessão</w:t>
      </w:r>
      <w:r w:rsidR="00B82028" w:rsidRPr="002A67E0">
        <w:rPr>
          <w:rFonts w:ascii="Arial" w:hAnsi="Arial" w:cs="Arial"/>
          <w:sz w:val="20"/>
          <w:szCs w:val="20"/>
        </w:rPr>
        <w:t xml:space="preserve"> </w:t>
      </w:r>
      <w:r w:rsidR="00C56B79" w:rsidRPr="002A67E0">
        <w:rPr>
          <w:rFonts w:ascii="Arial" w:hAnsi="Arial" w:cs="Arial"/>
          <w:sz w:val="20"/>
          <w:szCs w:val="20"/>
        </w:rPr>
        <w:t>será</w:t>
      </w:r>
      <w:r w:rsidR="00B82028" w:rsidRPr="002A67E0">
        <w:rPr>
          <w:rFonts w:ascii="Arial" w:hAnsi="Arial" w:cs="Arial"/>
          <w:sz w:val="20"/>
          <w:szCs w:val="20"/>
        </w:rPr>
        <w:t xml:space="preserve"> transmitida ao vivo pel</w:t>
      </w:r>
      <w:r w:rsidR="002D6993" w:rsidRPr="002A67E0">
        <w:rPr>
          <w:rFonts w:ascii="Arial" w:hAnsi="Arial" w:cs="Arial"/>
          <w:sz w:val="20"/>
          <w:szCs w:val="20"/>
        </w:rPr>
        <w:t xml:space="preserve">o Canal da Prefeitura de </w:t>
      </w:r>
      <w:proofErr w:type="spellStart"/>
      <w:r w:rsidR="002D6993" w:rsidRPr="002A67E0">
        <w:rPr>
          <w:rFonts w:ascii="Arial" w:hAnsi="Arial" w:cs="Arial"/>
          <w:sz w:val="20"/>
          <w:szCs w:val="20"/>
        </w:rPr>
        <w:t>Sengés</w:t>
      </w:r>
      <w:proofErr w:type="spellEnd"/>
      <w:r w:rsidR="002D6993" w:rsidRPr="002A67E0">
        <w:rPr>
          <w:rFonts w:ascii="Arial" w:hAnsi="Arial" w:cs="Arial"/>
          <w:sz w:val="20"/>
          <w:szCs w:val="20"/>
        </w:rPr>
        <w:t xml:space="preserve"> </w:t>
      </w:r>
      <w:r w:rsidR="00B82028" w:rsidRPr="002A67E0">
        <w:rPr>
          <w:rFonts w:ascii="Arial" w:hAnsi="Arial" w:cs="Arial"/>
          <w:sz w:val="20"/>
          <w:szCs w:val="20"/>
        </w:rPr>
        <w:t>no</w:t>
      </w:r>
      <w:r w:rsidR="002D6993" w:rsidRPr="002A67E0">
        <w:rPr>
          <w:rFonts w:ascii="Arial" w:hAnsi="Arial" w:cs="Arial"/>
          <w:sz w:val="20"/>
          <w:szCs w:val="20"/>
        </w:rPr>
        <w:t xml:space="preserve"> </w:t>
      </w:r>
      <w:hyperlink r:id="rId15" w:history="1">
        <w:r w:rsidRPr="002A67E0">
          <w:rPr>
            <w:rStyle w:val="Hyperlink"/>
            <w:rFonts w:ascii="Arial" w:hAnsi="Arial" w:cs="Arial"/>
            <w:color w:val="auto"/>
            <w:sz w:val="20"/>
            <w:szCs w:val="20"/>
          </w:rPr>
          <w:t>https://www.youtube.com/@prefeituramunicipaldesenge8742</w:t>
        </w:r>
      </w:hyperlink>
      <w:r w:rsidR="002D6993" w:rsidRPr="002A67E0">
        <w:rPr>
          <w:sz w:val="20"/>
          <w:szCs w:val="20"/>
        </w:rPr>
        <w:t xml:space="preserve">. </w:t>
      </w:r>
    </w:p>
    <w:p w:rsidR="00A15C8D" w:rsidRPr="002A67E0" w:rsidRDefault="00A15C8D" w:rsidP="002D6993">
      <w:pPr>
        <w:jc w:val="both"/>
        <w:rPr>
          <w:rFonts w:ascii="Arial" w:hAnsi="Arial" w:cs="Arial"/>
          <w:sz w:val="20"/>
          <w:szCs w:val="20"/>
        </w:rPr>
      </w:pPr>
    </w:p>
    <w:p w:rsidR="00A15C8D" w:rsidRPr="002A67E0" w:rsidRDefault="00A15C8D" w:rsidP="00CF50D6">
      <w:pPr>
        <w:rPr>
          <w:rFonts w:ascii="Arial" w:hAnsi="Arial" w:cs="Arial"/>
          <w:sz w:val="20"/>
          <w:szCs w:val="20"/>
        </w:rPr>
      </w:pPr>
    </w:p>
    <w:p w:rsidR="003143AA" w:rsidRPr="002A67E0" w:rsidRDefault="003143AA" w:rsidP="00CF50D6">
      <w:pPr>
        <w:jc w:val="both"/>
        <w:rPr>
          <w:rFonts w:ascii="Arial" w:hAnsi="Arial" w:cs="Arial"/>
          <w:iCs/>
          <w:sz w:val="20"/>
          <w:szCs w:val="20"/>
        </w:rPr>
      </w:pPr>
    </w:p>
    <w:p w:rsidR="009A0B68" w:rsidRPr="002A67E0" w:rsidRDefault="00B8070C" w:rsidP="00CF50D6">
      <w:pPr>
        <w:jc w:val="center"/>
        <w:rPr>
          <w:rFonts w:ascii="Arial" w:hAnsi="Arial" w:cs="Arial"/>
          <w:sz w:val="20"/>
          <w:szCs w:val="20"/>
        </w:rPr>
      </w:pPr>
      <w:proofErr w:type="spellStart"/>
      <w:r w:rsidRPr="002A67E0">
        <w:rPr>
          <w:rFonts w:ascii="Arial" w:hAnsi="Arial" w:cs="Arial"/>
          <w:sz w:val="20"/>
          <w:szCs w:val="20"/>
        </w:rPr>
        <w:t>Sengés</w:t>
      </w:r>
      <w:proofErr w:type="spellEnd"/>
      <w:r w:rsidRPr="002A67E0">
        <w:rPr>
          <w:rFonts w:ascii="Arial" w:hAnsi="Arial" w:cs="Arial"/>
          <w:sz w:val="20"/>
          <w:szCs w:val="20"/>
        </w:rPr>
        <w:t xml:space="preserve">, </w:t>
      </w:r>
      <w:r w:rsidR="00A1641B">
        <w:rPr>
          <w:rFonts w:ascii="Arial" w:hAnsi="Arial" w:cs="Arial"/>
          <w:sz w:val="20"/>
          <w:szCs w:val="20"/>
        </w:rPr>
        <w:t>26 de Janeiro</w:t>
      </w:r>
      <w:r w:rsidR="006063AD" w:rsidRPr="002A67E0">
        <w:rPr>
          <w:rFonts w:ascii="Arial" w:hAnsi="Arial" w:cs="Arial"/>
          <w:sz w:val="20"/>
          <w:szCs w:val="20"/>
        </w:rPr>
        <w:t xml:space="preserve"> </w:t>
      </w:r>
      <w:r w:rsidR="009A0B68" w:rsidRPr="002A67E0">
        <w:rPr>
          <w:rFonts w:ascii="Arial" w:hAnsi="Arial" w:cs="Arial"/>
          <w:sz w:val="20"/>
          <w:szCs w:val="20"/>
        </w:rPr>
        <w:t xml:space="preserve">de </w:t>
      </w:r>
      <w:r w:rsidR="00BE5360" w:rsidRPr="002A67E0">
        <w:rPr>
          <w:rFonts w:ascii="Arial" w:hAnsi="Arial" w:cs="Arial"/>
          <w:sz w:val="20"/>
          <w:szCs w:val="20"/>
        </w:rPr>
        <w:t>2024</w:t>
      </w:r>
      <w:r w:rsidR="00A1641B">
        <w:rPr>
          <w:rFonts w:ascii="Arial" w:hAnsi="Arial" w:cs="Arial"/>
          <w:sz w:val="20"/>
          <w:szCs w:val="20"/>
        </w:rPr>
        <w:t>.</w:t>
      </w:r>
    </w:p>
    <w:p w:rsidR="009A0B68" w:rsidRPr="002A67E0" w:rsidRDefault="009A0B68" w:rsidP="00CF50D6">
      <w:pPr>
        <w:jc w:val="center"/>
        <w:rPr>
          <w:rFonts w:ascii="Arial" w:hAnsi="Arial" w:cs="Arial"/>
          <w:b/>
          <w:bCs/>
          <w:iCs/>
          <w:sz w:val="20"/>
          <w:szCs w:val="20"/>
        </w:rPr>
      </w:pPr>
    </w:p>
    <w:p w:rsidR="00B8070C" w:rsidRPr="002A67E0" w:rsidRDefault="00B8070C" w:rsidP="00CF50D6">
      <w:pPr>
        <w:jc w:val="center"/>
        <w:rPr>
          <w:rFonts w:ascii="Arial" w:hAnsi="Arial" w:cs="Arial"/>
          <w:b/>
          <w:bCs/>
          <w:iCs/>
          <w:sz w:val="20"/>
          <w:szCs w:val="20"/>
        </w:rPr>
      </w:pPr>
    </w:p>
    <w:p w:rsidR="00B8070C" w:rsidRPr="002A67E0" w:rsidRDefault="00B8070C" w:rsidP="00CF50D6">
      <w:pPr>
        <w:jc w:val="center"/>
        <w:rPr>
          <w:rFonts w:ascii="Arial" w:hAnsi="Arial" w:cs="Arial"/>
          <w:b/>
          <w:bCs/>
          <w:iCs/>
          <w:sz w:val="20"/>
          <w:szCs w:val="20"/>
        </w:rPr>
      </w:pPr>
    </w:p>
    <w:p w:rsidR="00B8070C" w:rsidRPr="002A67E0" w:rsidRDefault="00B8070C" w:rsidP="00CF50D6">
      <w:pPr>
        <w:jc w:val="center"/>
        <w:rPr>
          <w:rFonts w:ascii="Arial" w:hAnsi="Arial" w:cs="Arial"/>
          <w:b/>
          <w:bCs/>
          <w:iCs/>
          <w:sz w:val="20"/>
          <w:szCs w:val="20"/>
        </w:rPr>
      </w:pPr>
    </w:p>
    <w:p w:rsidR="00B8070C" w:rsidRPr="002A67E0" w:rsidRDefault="00B8070C" w:rsidP="00CF50D6">
      <w:pPr>
        <w:jc w:val="center"/>
        <w:rPr>
          <w:rFonts w:ascii="Arial" w:hAnsi="Arial" w:cs="Arial"/>
          <w:b/>
          <w:bCs/>
          <w:iCs/>
          <w:sz w:val="20"/>
          <w:szCs w:val="20"/>
        </w:rPr>
      </w:pPr>
    </w:p>
    <w:p w:rsidR="00B8070C" w:rsidRPr="002A67E0" w:rsidRDefault="00B8070C" w:rsidP="00CF50D6">
      <w:pPr>
        <w:jc w:val="center"/>
        <w:rPr>
          <w:rFonts w:ascii="Arial" w:hAnsi="Arial" w:cs="Arial"/>
          <w:b/>
          <w:bCs/>
          <w:iCs/>
          <w:sz w:val="20"/>
          <w:szCs w:val="20"/>
        </w:rPr>
      </w:pPr>
    </w:p>
    <w:p w:rsidR="00A75D5D" w:rsidRPr="002A67E0" w:rsidRDefault="009A0B68" w:rsidP="00CF50D6">
      <w:pPr>
        <w:jc w:val="center"/>
        <w:rPr>
          <w:rFonts w:ascii="Arial" w:hAnsi="Arial" w:cs="Arial"/>
          <w:b/>
          <w:bCs/>
          <w:iCs/>
          <w:sz w:val="20"/>
          <w:szCs w:val="20"/>
        </w:rPr>
      </w:pPr>
      <w:r w:rsidRPr="002A67E0">
        <w:rPr>
          <w:rFonts w:ascii="Arial" w:hAnsi="Arial" w:cs="Arial"/>
          <w:b/>
          <w:bCs/>
          <w:iCs/>
          <w:sz w:val="20"/>
          <w:szCs w:val="20"/>
        </w:rPr>
        <w:t xml:space="preserve">Nelson </w:t>
      </w:r>
      <w:r w:rsidR="009F0F74" w:rsidRPr="002A67E0">
        <w:rPr>
          <w:rFonts w:ascii="Arial" w:hAnsi="Arial" w:cs="Arial"/>
          <w:b/>
          <w:bCs/>
          <w:iCs/>
          <w:sz w:val="20"/>
          <w:szCs w:val="20"/>
        </w:rPr>
        <w:t>F</w:t>
      </w:r>
      <w:r w:rsidRPr="002A67E0">
        <w:rPr>
          <w:rFonts w:ascii="Arial" w:hAnsi="Arial" w:cs="Arial"/>
          <w:b/>
          <w:bCs/>
          <w:iCs/>
          <w:sz w:val="20"/>
          <w:szCs w:val="20"/>
        </w:rPr>
        <w:t>erreira Ramos</w:t>
      </w:r>
    </w:p>
    <w:p w:rsidR="009A0B68" w:rsidRPr="002A67E0" w:rsidRDefault="009A0B68" w:rsidP="00CF50D6">
      <w:pPr>
        <w:jc w:val="center"/>
        <w:rPr>
          <w:rFonts w:ascii="Arial" w:hAnsi="Arial" w:cs="Arial"/>
          <w:b/>
          <w:bCs/>
          <w:iCs/>
          <w:sz w:val="20"/>
          <w:szCs w:val="20"/>
        </w:rPr>
      </w:pPr>
      <w:r w:rsidRPr="002A67E0">
        <w:rPr>
          <w:rFonts w:ascii="Arial" w:hAnsi="Arial" w:cs="Arial"/>
          <w:b/>
          <w:bCs/>
          <w:iCs/>
          <w:sz w:val="20"/>
          <w:szCs w:val="20"/>
        </w:rPr>
        <w:t>Prefeito Municipal</w:t>
      </w:r>
    </w:p>
    <w:p w:rsidR="009A0B68" w:rsidRPr="002D6993" w:rsidRDefault="009A0B68" w:rsidP="00CF50D6">
      <w:pPr>
        <w:jc w:val="both"/>
        <w:rPr>
          <w:rFonts w:ascii="Arial" w:hAnsi="Arial" w:cs="Arial"/>
          <w:b/>
          <w:bCs/>
          <w:iCs/>
        </w:rPr>
      </w:pPr>
    </w:p>
    <w:p w:rsidR="00CA24FB" w:rsidRPr="002D6993" w:rsidRDefault="00CA24FB" w:rsidP="00CF50D6">
      <w:pPr>
        <w:jc w:val="both"/>
        <w:rPr>
          <w:rFonts w:ascii="Arial" w:hAnsi="Arial" w:cs="Arial"/>
          <w:iCs/>
        </w:rPr>
      </w:pPr>
    </w:p>
    <w:p w:rsidR="00681967" w:rsidRPr="002D6993" w:rsidRDefault="00681967" w:rsidP="00CF50D6">
      <w:pPr>
        <w:jc w:val="both"/>
        <w:rPr>
          <w:rFonts w:ascii="Arial" w:hAnsi="Arial" w:cs="Arial"/>
          <w:b/>
          <w:bCs/>
          <w:iCs/>
        </w:rPr>
      </w:pPr>
    </w:p>
    <w:p w:rsidR="00681967" w:rsidRPr="002D6993" w:rsidRDefault="00681967" w:rsidP="00CF50D6">
      <w:pPr>
        <w:jc w:val="both"/>
        <w:rPr>
          <w:rFonts w:ascii="Arial" w:hAnsi="Arial" w:cs="Arial"/>
          <w:b/>
          <w:bCs/>
          <w:iCs/>
        </w:rPr>
      </w:pPr>
    </w:p>
    <w:p w:rsidR="00681967" w:rsidRPr="002D6993" w:rsidRDefault="00681967" w:rsidP="00CF50D6">
      <w:pPr>
        <w:jc w:val="both"/>
        <w:rPr>
          <w:rFonts w:ascii="Arial" w:hAnsi="Arial" w:cs="Arial"/>
          <w:b/>
          <w:bCs/>
          <w:iCs/>
        </w:rPr>
      </w:pPr>
    </w:p>
    <w:p w:rsidR="00681967" w:rsidRPr="002D6993" w:rsidRDefault="00681967" w:rsidP="00CF50D6">
      <w:pPr>
        <w:jc w:val="both"/>
        <w:rPr>
          <w:rFonts w:ascii="Arial" w:hAnsi="Arial" w:cs="Arial"/>
          <w:b/>
          <w:bCs/>
          <w:iCs/>
        </w:rPr>
      </w:pPr>
    </w:p>
    <w:p w:rsidR="00111F36" w:rsidRDefault="00111F36"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BE5360" w:rsidRDefault="00BE5360" w:rsidP="00CF50D6">
      <w:pPr>
        <w:rPr>
          <w:rFonts w:ascii="Arial" w:hAnsi="Arial" w:cs="Arial"/>
          <w:b/>
          <w:bCs/>
        </w:rPr>
      </w:pPr>
    </w:p>
    <w:p w:rsidR="0050747A" w:rsidRDefault="0050747A" w:rsidP="00CF50D6">
      <w:pPr>
        <w:rPr>
          <w:rFonts w:ascii="Arial" w:hAnsi="Arial" w:cs="Arial"/>
          <w:b/>
          <w:bCs/>
        </w:rPr>
      </w:pPr>
    </w:p>
    <w:p w:rsidR="00BE5360" w:rsidRDefault="00BE5360" w:rsidP="00CF50D6">
      <w:pPr>
        <w:rPr>
          <w:rFonts w:ascii="Arial" w:hAnsi="Arial" w:cs="Arial"/>
          <w:b/>
          <w:bCs/>
        </w:rPr>
      </w:pPr>
    </w:p>
    <w:p w:rsidR="00681967" w:rsidRPr="002D6993" w:rsidRDefault="00681967" w:rsidP="00CF50D6">
      <w:pPr>
        <w:overflowPunct w:val="0"/>
        <w:autoSpaceDE w:val="0"/>
        <w:autoSpaceDN w:val="0"/>
        <w:adjustRightInd w:val="0"/>
        <w:jc w:val="center"/>
        <w:textAlignment w:val="baseline"/>
        <w:rPr>
          <w:rFonts w:ascii="Arial" w:hAnsi="Arial" w:cs="Arial"/>
          <w:b/>
          <w:bCs/>
        </w:rPr>
      </w:pPr>
      <w:r w:rsidRPr="002D6993">
        <w:rPr>
          <w:rFonts w:ascii="Arial" w:hAnsi="Arial" w:cs="Arial"/>
          <w:b/>
          <w:bCs/>
        </w:rPr>
        <w:t>ANEXO 01</w:t>
      </w:r>
      <w:r w:rsidR="004A6214" w:rsidRPr="002D6993">
        <w:rPr>
          <w:rFonts w:ascii="Arial" w:hAnsi="Arial" w:cs="Arial"/>
          <w:b/>
          <w:bCs/>
        </w:rPr>
        <w:t xml:space="preserve"> – TERMO DE REFERÊNCIA</w:t>
      </w:r>
    </w:p>
    <w:p w:rsidR="002C6996" w:rsidRPr="002C6996" w:rsidRDefault="002C6996" w:rsidP="002C6996">
      <w:pPr>
        <w:overflowPunct w:val="0"/>
        <w:autoSpaceDE w:val="0"/>
        <w:autoSpaceDN w:val="0"/>
        <w:adjustRightInd w:val="0"/>
        <w:textAlignment w:val="baseline"/>
        <w:rPr>
          <w:rFonts w:ascii="Arial" w:hAnsi="Arial" w:cs="Arial"/>
          <w:bCs/>
          <w:sz w:val="20"/>
          <w:szCs w:val="22"/>
        </w:rPr>
      </w:pPr>
    </w:p>
    <w:p w:rsidR="002C6996" w:rsidRPr="002C6996" w:rsidRDefault="002C6996" w:rsidP="002C6996">
      <w:pPr>
        <w:pStyle w:val="western"/>
        <w:spacing w:before="0" w:after="0"/>
        <w:jc w:val="both"/>
        <w:rPr>
          <w:rFonts w:ascii="Arial" w:hAnsi="Arial" w:cs="Arial"/>
          <w:b/>
          <w:sz w:val="20"/>
          <w:szCs w:val="22"/>
        </w:rPr>
      </w:pPr>
      <w:r w:rsidRPr="002C6996">
        <w:rPr>
          <w:rFonts w:ascii="Arial" w:hAnsi="Arial" w:cs="Arial"/>
          <w:b/>
          <w:sz w:val="20"/>
          <w:szCs w:val="22"/>
        </w:rPr>
        <w:t xml:space="preserve">01. </w:t>
      </w:r>
      <w:r w:rsidRPr="002C6996">
        <w:rPr>
          <w:rFonts w:ascii="Arial" w:hAnsi="Arial" w:cs="Arial"/>
          <w:b/>
          <w:bCs/>
          <w:sz w:val="20"/>
          <w:szCs w:val="22"/>
        </w:rPr>
        <w:t>DO OBJETO, DA PESQUISA DE PREÇOS E DO VALOR ESTIMADO</w:t>
      </w:r>
      <w:r w:rsidRPr="002C6996">
        <w:rPr>
          <w:rFonts w:ascii="Arial" w:hAnsi="Arial" w:cs="Arial"/>
          <w:b/>
          <w:sz w:val="20"/>
          <w:szCs w:val="22"/>
        </w:rPr>
        <w:t>:-</w:t>
      </w:r>
    </w:p>
    <w:p w:rsidR="002C6996" w:rsidRPr="002C6996" w:rsidRDefault="002C6996" w:rsidP="002C6996">
      <w:pPr>
        <w:jc w:val="both"/>
        <w:rPr>
          <w:rFonts w:ascii="Arial" w:hAnsi="Arial" w:cs="Arial"/>
          <w:sz w:val="20"/>
          <w:szCs w:val="22"/>
        </w:rPr>
      </w:pPr>
    </w:p>
    <w:p w:rsidR="002C6996" w:rsidRPr="002C6996" w:rsidRDefault="002C6996" w:rsidP="002C6996">
      <w:pPr>
        <w:pStyle w:val="PargrafodaLista"/>
        <w:numPr>
          <w:ilvl w:val="1"/>
          <w:numId w:val="15"/>
        </w:numPr>
        <w:jc w:val="both"/>
        <w:rPr>
          <w:rFonts w:ascii="Arial" w:hAnsi="Arial" w:cs="Arial"/>
          <w:sz w:val="20"/>
          <w:szCs w:val="22"/>
        </w:rPr>
      </w:pPr>
      <w:r w:rsidRPr="002C6996">
        <w:rPr>
          <w:rFonts w:ascii="Arial" w:hAnsi="Arial" w:cs="Arial"/>
          <w:sz w:val="20"/>
          <w:szCs w:val="22"/>
        </w:rPr>
        <w:t xml:space="preserve">A presente licitação tem por objeto a seleção de proposta, visando aquisição de serviços de filmagem e fotográficos para eventos já programados que serão realizados no Município de </w:t>
      </w:r>
      <w:proofErr w:type="spellStart"/>
      <w:r w:rsidRPr="002C6996">
        <w:rPr>
          <w:rFonts w:ascii="Arial" w:hAnsi="Arial" w:cs="Arial"/>
          <w:sz w:val="20"/>
          <w:szCs w:val="22"/>
        </w:rPr>
        <w:t>Sengés</w:t>
      </w:r>
      <w:proofErr w:type="spellEnd"/>
      <w:r w:rsidRPr="002C6996">
        <w:rPr>
          <w:rFonts w:ascii="Arial" w:hAnsi="Arial" w:cs="Arial"/>
          <w:sz w:val="20"/>
          <w:szCs w:val="22"/>
        </w:rPr>
        <w:t xml:space="preserve"> no primeiro semestre do ano de 2024, </w:t>
      </w:r>
      <w:r w:rsidRPr="002C6996">
        <w:rPr>
          <w:rFonts w:ascii="Arial" w:hAnsi="Arial" w:cs="Arial"/>
          <w:iCs/>
          <w:sz w:val="20"/>
          <w:szCs w:val="22"/>
        </w:rPr>
        <w:t>nos termos da tabela abaixo, conforme condições e exigências estabelecidas neste instrumento</w:t>
      </w:r>
      <w:r w:rsidRPr="002C6996">
        <w:rPr>
          <w:rFonts w:ascii="Arial" w:hAnsi="Arial" w:cs="Arial"/>
          <w:sz w:val="20"/>
          <w:szCs w:val="22"/>
        </w:rPr>
        <w:t>:</w:t>
      </w:r>
    </w:p>
    <w:p w:rsidR="002C6996" w:rsidRDefault="002C6996" w:rsidP="002C6996">
      <w:pPr>
        <w:pStyle w:val="PargrafodaLista"/>
        <w:jc w:val="both"/>
        <w:rPr>
          <w:rFonts w:ascii="Arial" w:hAnsi="Arial" w:cs="Arial"/>
          <w:sz w:val="22"/>
          <w:szCs w:val="22"/>
        </w:rPr>
      </w:pPr>
    </w:p>
    <w:p w:rsidR="002C6996" w:rsidRPr="002C6996" w:rsidRDefault="002C6996" w:rsidP="002C6996">
      <w:pPr>
        <w:pStyle w:val="PargrafodaLista"/>
        <w:jc w:val="both"/>
        <w:rPr>
          <w:rFonts w:ascii="Arial" w:hAnsi="Arial" w:cs="Arial"/>
          <w:sz w:val="20"/>
          <w:szCs w:val="22"/>
        </w:rPr>
      </w:pPr>
      <w:r w:rsidRPr="002C6996">
        <w:rPr>
          <w:rFonts w:ascii="Arial" w:hAnsi="Arial" w:cs="Arial"/>
          <w:sz w:val="20"/>
          <w:szCs w:val="22"/>
        </w:rPr>
        <w:t>TABELA 01.</w:t>
      </w:r>
    </w:p>
    <w:p w:rsidR="002C6996" w:rsidRPr="00A20627" w:rsidRDefault="002C6996" w:rsidP="002C6996">
      <w:pPr>
        <w:pStyle w:val="PargrafodaLista"/>
        <w:jc w:val="both"/>
        <w:rPr>
          <w:rFonts w:ascii="Arial" w:hAnsi="Arial" w:cs="Arial"/>
        </w:rPr>
      </w:pPr>
    </w:p>
    <w:tbl>
      <w:tblPr>
        <w:tblW w:w="90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74"/>
        <w:gridCol w:w="696"/>
        <w:gridCol w:w="895"/>
        <w:gridCol w:w="3985"/>
        <w:gridCol w:w="1360"/>
        <w:gridCol w:w="1475"/>
      </w:tblGrid>
      <w:tr w:rsidR="002C6996" w:rsidRPr="00634006" w:rsidTr="002C6996">
        <w:trPr>
          <w:trHeight w:val="645"/>
        </w:trPr>
        <w:tc>
          <w:tcPr>
            <w:tcW w:w="674" w:type="dxa"/>
            <w:vAlign w:val="center"/>
          </w:tcPr>
          <w:p w:rsidR="002C6996" w:rsidRPr="00634006" w:rsidRDefault="002C6996" w:rsidP="002C6996">
            <w:pPr>
              <w:jc w:val="center"/>
              <w:rPr>
                <w:rFonts w:ascii="Arial" w:eastAsia="Times New Roman" w:hAnsi="Arial" w:cs="Arial"/>
                <w:b/>
                <w:bCs/>
                <w:sz w:val="20"/>
                <w:szCs w:val="20"/>
              </w:rPr>
            </w:pPr>
            <w:r w:rsidRPr="00634006">
              <w:rPr>
                <w:rFonts w:ascii="Arial" w:eastAsia="Times New Roman" w:hAnsi="Arial" w:cs="Arial"/>
                <w:b/>
                <w:bCs/>
                <w:sz w:val="20"/>
                <w:szCs w:val="20"/>
              </w:rPr>
              <w:t>LOTE</w:t>
            </w:r>
          </w:p>
        </w:tc>
        <w:tc>
          <w:tcPr>
            <w:tcW w:w="696" w:type="dxa"/>
            <w:shd w:val="clear" w:color="auto" w:fill="auto"/>
            <w:noWrap/>
            <w:vAlign w:val="center"/>
            <w:hideMark/>
          </w:tcPr>
          <w:p w:rsidR="002C6996" w:rsidRPr="00634006" w:rsidRDefault="002C6996" w:rsidP="002C6996">
            <w:pPr>
              <w:jc w:val="center"/>
              <w:rPr>
                <w:rFonts w:ascii="Arial" w:eastAsia="Times New Roman" w:hAnsi="Arial" w:cs="Arial"/>
                <w:b/>
                <w:bCs/>
                <w:sz w:val="20"/>
                <w:szCs w:val="20"/>
              </w:rPr>
            </w:pPr>
            <w:r w:rsidRPr="00634006">
              <w:rPr>
                <w:rFonts w:ascii="Arial" w:eastAsia="Times New Roman" w:hAnsi="Arial" w:cs="Arial"/>
                <w:b/>
                <w:bCs/>
                <w:sz w:val="20"/>
                <w:szCs w:val="20"/>
              </w:rPr>
              <w:t>QTDE</w:t>
            </w:r>
          </w:p>
        </w:tc>
        <w:tc>
          <w:tcPr>
            <w:tcW w:w="895" w:type="dxa"/>
            <w:shd w:val="clear" w:color="auto" w:fill="auto"/>
            <w:vAlign w:val="center"/>
            <w:hideMark/>
          </w:tcPr>
          <w:p w:rsidR="002C6996" w:rsidRPr="00634006" w:rsidRDefault="002C6996" w:rsidP="002C6996">
            <w:pPr>
              <w:jc w:val="center"/>
              <w:rPr>
                <w:rFonts w:ascii="Arial" w:eastAsia="Times New Roman" w:hAnsi="Arial" w:cs="Arial"/>
                <w:b/>
                <w:bCs/>
                <w:sz w:val="20"/>
                <w:szCs w:val="20"/>
              </w:rPr>
            </w:pPr>
            <w:r w:rsidRPr="00634006">
              <w:rPr>
                <w:rFonts w:ascii="Arial" w:eastAsia="Times New Roman" w:hAnsi="Arial" w:cs="Arial"/>
                <w:b/>
                <w:bCs/>
                <w:sz w:val="20"/>
                <w:szCs w:val="20"/>
              </w:rPr>
              <w:t>UNID</w:t>
            </w:r>
          </w:p>
        </w:tc>
        <w:tc>
          <w:tcPr>
            <w:tcW w:w="3985" w:type="dxa"/>
            <w:shd w:val="clear" w:color="auto" w:fill="auto"/>
            <w:noWrap/>
            <w:vAlign w:val="center"/>
            <w:hideMark/>
          </w:tcPr>
          <w:p w:rsidR="002C6996" w:rsidRPr="00634006" w:rsidRDefault="002C6996" w:rsidP="002C6996">
            <w:pPr>
              <w:jc w:val="center"/>
              <w:rPr>
                <w:rFonts w:ascii="Arial" w:eastAsia="Times New Roman" w:hAnsi="Arial" w:cs="Arial"/>
                <w:b/>
                <w:bCs/>
                <w:sz w:val="20"/>
                <w:szCs w:val="20"/>
              </w:rPr>
            </w:pPr>
            <w:r w:rsidRPr="00634006">
              <w:rPr>
                <w:rFonts w:ascii="Arial" w:eastAsia="Times New Roman" w:hAnsi="Arial" w:cs="Arial"/>
                <w:b/>
                <w:bCs/>
                <w:sz w:val="20"/>
                <w:szCs w:val="20"/>
              </w:rPr>
              <w:t>DESCRIÇÃO</w:t>
            </w:r>
          </w:p>
        </w:tc>
        <w:tc>
          <w:tcPr>
            <w:tcW w:w="1360" w:type="dxa"/>
            <w:shd w:val="clear" w:color="auto" w:fill="auto"/>
            <w:noWrap/>
            <w:vAlign w:val="center"/>
            <w:hideMark/>
          </w:tcPr>
          <w:p w:rsidR="002C6996" w:rsidRPr="00634006" w:rsidRDefault="002C6996" w:rsidP="002C6996">
            <w:pPr>
              <w:jc w:val="center"/>
              <w:rPr>
                <w:rFonts w:ascii="Arial" w:eastAsia="Times New Roman" w:hAnsi="Arial" w:cs="Arial"/>
                <w:b/>
                <w:bCs/>
                <w:sz w:val="20"/>
                <w:szCs w:val="20"/>
              </w:rPr>
            </w:pPr>
            <w:r w:rsidRPr="00634006">
              <w:rPr>
                <w:rFonts w:ascii="Arial" w:eastAsia="Times New Roman" w:hAnsi="Arial" w:cs="Arial"/>
                <w:b/>
                <w:bCs/>
                <w:sz w:val="20"/>
                <w:szCs w:val="20"/>
              </w:rPr>
              <w:t>VALOR MAXIMO UNIT</w:t>
            </w:r>
          </w:p>
        </w:tc>
        <w:tc>
          <w:tcPr>
            <w:tcW w:w="1475" w:type="dxa"/>
            <w:shd w:val="clear" w:color="auto" w:fill="auto"/>
            <w:noWrap/>
            <w:vAlign w:val="center"/>
            <w:hideMark/>
          </w:tcPr>
          <w:p w:rsidR="002C6996" w:rsidRPr="00634006" w:rsidRDefault="002C6996" w:rsidP="002C6996">
            <w:pPr>
              <w:jc w:val="center"/>
              <w:rPr>
                <w:rFonts w:ascii="Arial" w:eastAsia="Times New Roman" w:hAnsi="Arial" w:cs="Arial"/>
                <w:b/>
                <w:bCs/>
                <w:sz w:val="20"/>
                <w:szCs w:val="20"/>
              </w:rPr>
            </w:pPr>
            <w:r w:rsidRPr="00634006">
              <w:rPr>
                <w:rFonts w:ascii="Arial" w:eastAsia="Times New Roman" w:hAnsi="Arial" w:cs="Arial"/>
                <w:b/>
                <w:bCs/>
                <w:sz w:val="20"/>
                <w:szCs w:val="20"/>
              </w:rPr>
              <w:t>VALOR MAX TOTAL</w:t>
            </w:r>
          </w:p>
        </w:tc>
      </w:tr>
      <w:tr w:rsidR="002C6996" w:rsidRPr="00634006" w:rsidTr="002C6996">
        <w:trPr>
          <w:trHeight w:val="487"/>
        </w:trPr>
        <w:tc>
          <w:tcPr>
            <w:tcW w:w="674" w:type="dxa"/>
            <w:vAlign w:val="center"/>
          </w:tcPr>
          <w:p w:rsidR="002C6996" w:rsidRPr="00634006" w:rsidRDefault="002C6996" w:rsidP="002C6996">
            <w:pPr>
              <w:jc w:val="center"/>
              <w:rPr>
                <w:rFonts w:ascii="Arial" w:eastAsia="Times New Roman" w:hAnsi="Arial" w:cs="Arial"/>
                <w:sz w:val="20"/>
                <w:szCs w:val="20"/>
              </w:rPr>
            </w:pPr>
            <w:r w:rsidRPr="00634006">
              <w:rPr>
                <w:rFonts w:ascii="Arial" w:eastAsia="Times New Roman" w:hAnsi="Arial" w:cs="Arial"/>
                <w:sz w:val="20"/>
                <w:szCs w:val="20"/>
              </w:rPr>
              <w:t>01</w:t>
            </w:r>
          </w:p>
        </w:tc>
        <w:tc>
          <w:tcPr>
            <w:tcW w:w="696" w:type="dxa"/>
            <w:shd w:val="clear" w:color="auto" w:fill="auto"/>
            <w:noWrap/>
            <w:vAlign w:val="center"/>
            <w:hideMark/>
          </w:tcPr>
          <w:p w:rsidR="002C6996" w:rsidRPr="00634006" w:rsidRDefault="002C6996" w:rsidP="002C6996">
            <w:pPr>
              <w:jc w:val="both"/>
              <w:rPr>
                <w:rFonts w:ascii="Arial" w:hAnsi="Arial" w:cs="Arial"/>
                <w:sz w:val="20"/>
                <w:szCs w:val="20"/>
              </w:rPr>
            </w:pPr>
            <w:r>
              <w:rPr>
                <w:rFonts w:ascii="Arial" w:hAnsi="Arial" w:cs="Arial"/>
                <w:sz w:val="20"/>
                <w:szCs w:val="20"/>
              </w:rPr>
              <w:t>0</w:t>
            </w:r>
            <w:r w:rsidRPr="00634006">
              <w:rPr>
                <w:rFonts w:ascii="Arial" w:hAnsi="Arial" w:cs="Arial"/>
                <w:sz w:val="20"/>
                <w:szCs w:val="20"/>
              </w:rPr>
              <w:t>1</w:t>
            </w:r>
          </w:p>
        </w:tc>
        <w:tc>
          <w:tcPr>
            <w:tcW w:w="895" w:type="dxa"/>
            <w:shd w:val="clear" w:color="auto" w:fill="auto"/>
            <w:vAlign w:val="center"/>
            <w:hideMark/>
          </w:tcPr>
          <w:p w:rsidR="002C6996" w:rsidRPr="00634006" w:rsidRDefault="002C6996" w:rsidP="002C6996">
            <w:pPr>
              <w:rPr>
                <w:rFonts w:ascii="Arial" w:hAnsi="Arial" w:cs="Arial"/>
                <w:sz w:val="20"/>
                <w:szCs w:val="20"/>
              </w:rPr>
            </w:pPr>
            <w:r w:rsidRPr="00634006">
              <w:rPr>
                <w:rFonts w:ascii="Arial" w:hAnsi="Arial" w:cs="Arial"/>
                <w:sz w:val="20"/>
                <w:szCs w:val="20"/>
              </w:rPr>
              <w:t>UNID</w:t>
            </w:r>
          </w:p>
        </w:tc>
        <w:tc>
          <w:tcPr>
            <w:tcW w:w="3985" w:type="dxa"/>
            <w:shd w:val="clear" w:color="auto" w:fill="auto"/>
            <w:noWrap/>
            <w:vAlign w:val="center"/>
            <w:hideMark/>
          </w:tcPr>
          <w:p w:rsidR="002C6996" w:rsidRPr="00634006" w:rsidRDefault="002C6996" w:rsidP="002C6996">
            <w:pPr>
              <w:jc w:val="both"/>
              <w:rPr>
                <w:rFonts w:ascii="Arial" w:hAnsi="Arial" w:cs="Arial"/>
                <w:sz w:val="16"/>
                <w:szCs w:val="16"/>
              </w:rPr>
            </w:pPr>
            <w:r w:rsidRPr="00634006">
              <w:rPr>
                <w:rFonts w:ascii="Arial" w:hAnsi="Arial" w:cs="Arial"/>
                <w:sz w:val="16"/>
                <w:szCs w:val="16"/>
              </w:rPr>
              <w:t>SERVIÇO DE FILMAGEM E FOTO.</w:t>
            </w:r>
          </w:p>
          <w:p w:rsidR="002C6996" w:rsidRPr="00634006" w:rsidRDefault="002C6996" w:rsidP="002C6996">
            <w:pPr>
              <w:jc w:val="both"/>
              <w:rPr>
                <w:rFonts w:ascii="Arial" w:hAnsi="Arial" w:cs="Arial"/>
                <w:sz w:val="16"/>
                <w:szCs w:val="16"/>
              </w:rPr>
            </w:pPr>
            <w:r w:rsidRPr="00634006">
              <w:rPr>
                <w:rFonts w:ascii="Arial" w:hAnsi="Arial" w:cs="Arial"/>
                <w:sz w:val="16"/>
                <w:szCs w:val="16"/>
              </w:rPr>
              <w:t>VÍDEOS:</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VÍDEO 01 CANDIDATAS RAINHA DO RODEIO 2024.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VÍDEO 02 CONCURSO DA RAINHA DO RODEIO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VÍDEO 03 DESFILE CÍVICO - ANIVERSÁRIO SENGÉS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VÍDEO 04 SHOW COM CANTOR ANDERSON FREIRE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VÍDEOS 05, 06, 07 E 08 FESTA DO PEÃO (04 NOITES)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VÍDEO 09 RESUMO GERAL DE TODOS OS DIAS DA FESTA DO PEÃO </w:t>
            </w:r>
          </w:p>
          <w:p w:rsidR="002C6996" w:rsidRPr="00634006" w:rsidRDefault="002C6996" w:rsidP="002C6996">
            <w:pPr>
              <w:jc w:val="both"/>
              <w:rPr>
                <w:rFonts w:ascii="Arial" w:hAnsi="Arial" w:cs="Arial"/>
                <w:sz w:val="16"/>
                <w:szCs w:val="16"/>
              </w:rPr>
            </w:pPr>
            <w:r w:rsidRPr="00634006">
              <w:rPr>
                <w:rFonts w:ascii="Arial" w:hAnsi="Arial" w:cs="Arial"/>
                <w:sz w:val="16"/>
                <w:szCs w:val="16"/>
              </w:rPr>
              <w:t>VÍDEO 10 ABERTURA JEPS</w:t>
            </w:r>
          </w:p>
          <w:p w:rsidR="002C6996" w:rsidRPr="00634006" w:rsidRDefault="002C6996" w:rsidP="002C6996">
            <w:pPr>
              <w:jc w:val="both"/>
              <w:rPr>
                <w:rFonts w:ascii="Arial" w:hAnsi="Arial" w:cs="Arial"/>
                <w:sz w:val="16"/>
                <w:szCs w:val="16"/>
              </w:rPr>
            </w:pPr>
            <w:r w:rsidRPr="00634006">
              <w:rPr>
                <w:rFonts w:ascii="Arial" w:hAnsi="Arial" w:cs="Arial"/>
                <w:sz w:val="16"/>
                <w:szCs w:val="16"/>
              </w:rPr>
              <w:t>OBS: VÍDEOS COM DURAÇÃO MÍNIMA DE 1 MINUTO CADA.</w:t>
            </w:r>
          </w:p>
          <w:p w:rsidR="002C6996" w:rsidRPr="00634006" w:rsidRDefault="002C6996" w:rsidP="002C6996">
            <w:pPr>
              <w:jc w:val="both"/>
              <w:rPr>
                <w:rFonts w:ascii="Arial" w:hAnsi="Arial" w:cs="Arial"/>
                <w:sz w:val="16"/>
                <w:szCs w:val="16"/>
              </w:rPr>
            </w:pPr>
          </w:p>
          <w:p w:rsidR="002C6996" w:rsidRPr="00634006" w:rsidRDefault="002C6996" w:rsidP="002C6996">
            <w:pPr>
              <w:jc w:val="both"/>
              <w:rPr>
                <w:rFonts w:ascii="Arial" w:hAnsi="Arial" w:cs="Arial"/>
                <w:sz w:val="16"/>
                <w:szCs w:val="16"/>
              </w:rPr>
            </w:pPr>
            <w:r w:rsidRPr="00634006">
              <w:rPr>
                <w:rFonts w:ascii="Arial" w:hAnsi="Arial" w:cs="Arial"/>
                <w:sz w:val="16"/>
                <w:szCs w:val="16"/>
              </w:rPr>
              <w:t>FOTOS:</w:t>
            </w:r>
          </w:p>
          <w:p w:rsidR="002C6996" w:rsidRPr="00634006" w:rsidRDefault="002C6996" w:rsidP="002C6996">
            <w:pPr>
              <w:jc w:val="both"/>
              <w:rPr>
                <w:rFonts w:ascii="Arial" w:hAnsi="Arial" w:cs="Arial"/>
                <w:sz w:val="16"/>
                <w:szCs w:val="16"/>
              </w:rPr>
            </w:pPr>
            <w:r w:rsidRPr="00634006">
              <w:rPr>
                <w:rFonts w:ascii="Arial" w:hAnsi="Arial" w:cs="Arial"/>
                <w:sz w:val="16"/>
                <w:szCs w:val="16"/>
              </w:rPr>
              <w:t>● ENSAIO DAS CANDIDATAS A RAINHA DO RODEIO 2024</w:t>
            </w:r>
          </w:p>
          <w:p w:rsidR="002C6996" w:rsidRPr="00634006" w:rsidRDefault="002C6996" w:rsidP="002C6996">
            <w:pPr>
              <w:jc w:val="both"/>
              <w:rPr>
                <w:rFonts w:ascii="Arial" w:hAnsi="Arial" w:cs="Arial"/>
                <w:sz w:val="16"/>
                <w:szCs w:val="16"/>
              </w:rPr>
            </w:pPr>
            <w:r w:rsidRPr="00634006">
              <w:rPr>
                <w:rFonts w:ascii="Arial" w:hAnsi="Arial" w:cs="Arial"/>
                <w:sz w:val="16"/>
                <w:szCs w:val="16"/>
              </w:rPr>
              <w:t>●</w:t>
            </w:r>
            <w:proofErr w:type="gramStart"/>
            <w:r w:rsidRPr="00634006">
              <w:rPr>
                <w:rFonts w:ascii="Arial" w:hAnsi="Arial" w:cs="Arial"/>
                <w:sz w:val="16"/>
                <w:szCs w:val="16"/>
              </w:rPr>
              <w:t xml:space="preserve">  </w:t>
            </w:r>
            <w:proofErr w:type="gramEnd"/>
            <w:r w:rsidRPr="00634006">
              <w:rPr>
                <w:rFonts w:ascii="Arial" w:hAnsi="Arial" w:cs="Arial"/>
                <w:sz w:val="16"/>
                <w:szCs w:val="16"/>
              </w:rPr>
              <w:t xml:space="preserve">CONCURSO DA RAINHA – MÍNIMO DE 250 FOTOS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 DESFILE ANIVERSÁRIO SENGÉS – MÍNIMO DE 250 FOTOS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 SHOW COM O CANTOR ANDERSON FREIRE ANIVERSÁRIO SENGÉS – MÍNIMO DE 250 FOTOS </w:t>
            </w:r>
          </w:p>
          <w:p w:rsidR="002C6996" w:rsidRPr="00634006" w:rsidRDefault="002C6996" w:rsidP="002C6996">
            <w:pPr>
              <w:jc w:val="both"/>
              <w:rPr>
                <w:rFonts w:ascii="Arial" w:hAnsi="Arial" w:cs="Arial"/>
                <w:sz w:val="16"/>
                <w:szCs w:val="16"/>
              </w:rPr>
            </w:pPr>
            <w:r w:rsidRPr="00634006">
              <w:rPr>
                <w:rFonts w:ascii="Arial" w:hAnsi="Arial" w:cs="Arial"/>
                <w:sz w:val="16"/>
                <w:szCs w:val="16"/>
              </w:rPr>
              <w:t xml:space="preserve">● FOTOS </w:t>
            </w:r>
            <w:proofErr w:type="gramStart"/>
            <w:r w:rsidRPr="00634006">
              <w:rPr>
                <w:rFonts w:ascii="Arial" w:hAnsi="Arial" w:cs="Arial"/>
                <w:sz w:val="16"/>
                <w:szCs w:val="16"/>
              </w:rPr>
              <w:t>4</w:t>
            </w:r>
            <w:proofErr w:type="gramEnd"/>
            <w:r w:rsidRPr="00634006">
              <w:rPr>
                <w:rFonts w:ascii="Arial" w:hAnsi="Arial" w:cs="Arial"/>
                <w:sz w:val="16"/>
                <w:szCs w:val="16"/>
              </w:rPr>
              <w:t xml:space="preserve"> DIAS FESTA DO PEÃO – MÍNIMO DE 400 A 500 FOTOS POR NOITE (INCLUINDO RODEIO E SHOW) </w:t>
            </w:r>
          </w:p>
          <w:p w:rsidR="002C6996" w:rsidRPr="00634006" w:rsidRDefault="002C6996" w:rsidP="002C6996">
            <w:pPr>
              <w:jc w:val="both"/>
              <w:rPr>
                <w:rFonts w:ascii="Arial" w:hAnsi="Arial" w:cs="Arial"/>
                <w:sz w:val="16"/>
                <w:szCs w:val="16"/>
              </w:rPr>
            </w:pPr>
            <w:r w:rsidRPr="00634006">
              <w:rPr>
                <w:rFonts w:ascii="Arial" w:hAnsi="Arial" w:cs="Arial"/>
                <w:sz w:val="16"/>
                <w:szCs w:val="16"/>
              </w:rPr>
              <w:t>● ABERTURA JEPS – MÍNIMO DE 400 A 500 FOTOS</w:t>
            </w:r>
          </w:p>
          <w:p w:rsidR="002C6996" w:rsidRPr="00634006" w:rsidRDefault="002C6996" w:rsidP="002C6996">
            <w:pPr>
              <w:jc w:val="both"/>
              <w:rPr>
                <w:rFonts w:ascii="Arial" w:hAnsi="Arial" w:cs="Arial"/>
                <w:sz w:val="20"/>
                <w:szCs w:val="20"/>
              </w:rPr>
            </w:pPr>
          </w:p>
        </w:tc>
        <w:tc>
          <w:tcPr>
            <w:tcW w:w="1360" w:type="dxa"/>
            <w:shd w:val="clear" w:color="auto" w:fill="auto"/>
            <w:vAlign w:val="center"/>
            <w:hideMark/>
          </w:tcPr>
          <w:p w:rsidR="002C6996" w:rsidRPr="00634006" w:rsidRDefault="002C6996" w:rsidP="002C6996">
            <w:pPr>
              <w:rPr>
                <w:rFonts w:ascii="Arial" w:eastAsia="Times New Roman" w:hAnsi="Arial" w:cs="Arial"/>
                <w:sz w:val="20"/>
                <w:szCs w:val="20"/>
              </w:rPr>
            </w:pPr>
            <w:r>
              <w:rPr>
                <w:rFonts w:ascii="Arial" w:eastAsia="Times New Roman" w:hAnsi="Arial" w:cs="Arial"/>
                <w:sz w:val="20"/>
                <w:szCs w:val="20"/>
              </w:rPr>
              <w:t xml:space="preserve">R$ </w:t>
            </w:r>
            <w:r w:rsidRPr="00634006">
              <w:rPr>
                <w:rFonts w:ascii="Arial" w:eastAsia="Times New Roman" w:hAnsi="Arial" w:cs="Arial"/>
                <w:sz w:val="20"/>
                <w:szCs w:val="20"/>
              </w:rPr>
              <w:t>14.500,00</w:t>
            </w:r>
          </w:p>
        </w:tc>
        <w:tc>
          <w:tcPr>
            <w:tcW w:w="1475" w:type="dxa"/>
            <w:shd w:val="clear" w:color="auto" w:fill="auto"/>
            <w:vAlign w:val="center"/>
            <w:hideMark/>
          </w:tcPr>
          <w:p w:rsidR="002C6996" w:rsidRPr="00634006" w:rsidRDefault="002C6996" w:rsidP="002C6996">
            <w:pPr>
              <w:rPr>
                <w:rFonts w:ascii="Arial" w:eastAsia="Times New Roman" w:hAnsi="Arial" w:cs="Arial"/>
                <w:sz w:val="20"/>
                <w:szCs w:val="20"/>
              </w:rPr>
            </w:pPr>
            <w:r>
              <w:rPr>
                <w:rFonts w:ascii="Arial" w:eastAsia="Times New Roman" w:hAnsi="Arial" w:cs="Arial"/>
                <w:sz w:val="20"/>
                <w:szCs w:val="20"/>
              </w:rPr>
              <w:t xml:space="preserve">R$ </w:t>
            </w:r>
            <w:r w:rsidRPr="00634006">
              <w:rPr>
                <w:rFonts w:ascii="Arial" w:eastAsia="Times New Roman" w:hAnsi="Arial" w:cs="Arial"/>
                <w:sz w:val="20"/>
                <w:szCs w:val="20"/>
              </w:rPr>
              <w:t>14.500,00</w:t>
            </w:r>
          </w:p>
        </w:tc>
      </w:tr>
    </w:tbl>
    <w:p w:rsidR="002C6996" w:rsidRPr="00227430" w:rsidRDefault="002C6996" w:rsidP="002C6996">
      <w:pPr>
        <w:pStyle w:val="western"/>
        <w:tabs>
          <w:tab w:val="left" w:pos="1230"/>
        </w:tabs>
        <w:spacing w:before="0" w:after="0"/>
        <w:jc w:val="both"/>
        <w:rPr>
          <w:rFonts w:ascii="Arial" w:hAnsi="Arial" w:cs="Arial"/>
        </w:rPr>
      </w:pPr>
    </w:p>
    <w:p w:rsidR="002C6996" w:rsidRPr="002C6996" w:rsidRDefault="002C6996" w:rsidP="002C6996">
      <w:pPr>
        <w:jc w:val="both"/>
        <w:rPr>
          <w:rFonts w:ascii="Arial" w:eastAsia="Calibri" w:hAnsi="Arial" w:cs="Arial"/>
          <w:bCs/>
          <w:sz w:val="20"/>
        </w:rPr>
      </w:pPr>
      <w:r w:rsidRPr="002C6996">
        <w:rPr>
          <w:rFonts w:ascii="Arial" w:hAnsi="Arial" w:cs="Arial"/>
          <w:iCs/>
          <w:sz w:val="20"/>
        </w:rPr>
        <w:t xml:space="preserve">01.2. </w:t>
      </w:r>
      <w:r w:rsidRPr="002C6996">
        <w:rPr>
          <w:rFonts w:ascii="Arial" w:hAnsi="Arial" w:cs="Arial"/>
          <w:sz w:val="20"/>
        </w:rPr>
        <w:t xml:space="preserve">Estima-se o custo total desta contratação em </w:t>
      </w:r>
      <w:r w:rsidRPr="00A1641B">
        <w:rPr>
          <w:rFonts w:ascii="Arial" w:hAnsi="Arial" w:cs="Arial"/>
          <w:b/>
          <w:sz w:val="20"/>
        </w:rPr>
        <w:t>R$ 14.500,00 (quatorze mil e quinhentos reais</w:t>
      </w:r>
      <w:r w:rsidRPr="00A1641B">
        <w:rPr>
          <w:rFonts w:ascii="Arial" w:eastAsia="Calibri" w:hAnsi="Arial" w:cs="Arial"/>
          <w:b/>
          <w:bCs/>
          <w:sz w:val="20"/>
        </w:rPr>
        <w:t>)</w:t>
      </w:r>
      <w:r w:rsidRPr="002C6996">
        <w:rPr>
          <w:rFonts w:ascii="Arial" w:eastAsia="Calibri" w:hAnsi="Arial" w:cs="Arial"/>
          <w:bCs/>
          <w:sz w:val="20"/>
        </w:rPr>
        <w:t>.</w:t>
      </w:r>
    </w:p>
    <w:p w:rsidR="002C6996" w:rsidRPr="002C6996" w:rsidRDefault="002C6996" w:rsidP="002C6996">
      <w:pPr>
        <w:jc w:val="both"/>
        <w:rPr>
          <w:rFonts w:ascii="Arial" w:eastAsia="Calibri" w:hAnsi="Arial" w:cs="Arial"/>
          <w:bCs/>
          <w:sz w:val="20"/>
        </w:rPr>
      </w:pPr>
    </w:p>
    <w:p w:rsidR="002C6996" w:rsidRPr="002C6996" w:rsidRDefault="002C6996" w:rsidP="002C6996">
      <w:pPr>
        <w:pStyle w:val="PargrafodaLista"/>
        <w:numPr>
          <w:ilvl w:val="1"/>
          <w:numId w:val="16"/>
        </w:numPr>
        <w:jc w:val="both"/>
        <w:rPr>
          <w:rFonts w:ascii="Arial" w:eastAsia="Calibri" w:hAnsi="Arial" w:cs="Arial"/>
          <w:bCs/>
          <w:color w:val="000000" w:themeColor="text1"/>
          <w:sz w:val="20"/>
        </w:rPr>
      </w:pPr>
      <w:r w:rsidRPr="002C6996">
        <w:rPr>
          <w:rFonts w:ascii="Arial" w:eastAsia="Calibri" w:hAnsi="Arial" w:cs="Arial"/>
          <w:bCs/>
          <w:color w:val="000000" w:themeColor="text1"/>
          <w:sz w:val="20"/>
        </w:rPr>
        <w:t>Datas previstas para os eventos e valores discriminados:</w:t>
      </w:r>
    </w:p>
    <w:p w:rsidR="002C6996" w:rsidRDefault="002C6996" w:rsidP="002C6996">
      <w:pPr>
        <w:pStyle w:val="PargrafodaLista"/>
        <w:jc w:val="both"/>
        <w:rPr>
          <w:rFonts w:ascii="Arial" w:eastAsia="Calibri" w:hAnsi="Arial" w:cs="Arial"/>
          <w:bCs/>
          <w:color w:val="000000" w:themeColor="text1"/>
          <w:sz w:val="22"/>
        </w:rPr>
      </w:pPr>
    </w:p>
    <w:p w:rsidR="002C6996" w:rsidRPr="002C6996" w:rsidRDefault="002C6996" w:rsidP="002C6996">
      <w:pPr>
        <w:pStyle w:val="PargrafodaLista"/>
        <w:jc w:val="both"/>
        <w:rPr>
          <w:rFonts w:ascii="Arial" w:eastAsia="Calibri" w:hAnsi="Arial" w:cs="Arial"/>
          <w:bCs/>
          <w:color w:val="000000" w:themeColor="text1"/>
          <w:sz w:val="20"/>
        </w:rPr>
      </w:pPr>
      <w:r w:rsidRPr="002C6996">
        <w:rPr>
          <w:rFonts w:ascii="Arial" w:eastAsia="Calibri" w:hAnsi="Arial" w:cs="Arial"/>
          <w:bCs/>
          <w:color w:val="000000" w:themeColor="text1"/>
          <w:sz w:val="20"/>
        </w:rPr>
        <w:t>TABELA 02.</w:t>
      </w:r>
    </w:p>
    <w:p w:rsidR="002C6996" w:rsidRPr="009003CC" w:rsidRDefault="002C6996" w:rsidP="002C6996">
      <w:pPr>
        <w:pStyle w:val="PargrafodaLista"/>
        <w:jc w:val="both"/>
        <w:rPr>
          <w:rFonts w:ascii="Arial" w:eastAsia="Calibri" w:hAnsi="Arial" w:cs="Arial"/>
          <w:bCs/>
          <w:color w:val="000000" w:themeColor="text1"/>
        </w:rPr>
      </w:pPr>
    </w:p>
    <w:tbl>
      <w:tblPr>
        <w:tblStyle w:val="Tabelacomgrade"/>
        <w:tblW w:w="0" w:type="auto"/>
        <w:tblLook w:val="04A0"/>
      </w:tblPr>
      <w:tblGrid>
        <w:gridCol w:w="3081"/>
        <w:gridCol w:w="3076"/>
        <w:gridCol w:w="2563"/>
      </w:tblGrid>
      <w:tr w:rsidR="002C6996" w:rsidRPr="002C6996" w:rsidTr="002C6996">
        <w:tc>
          <w:tcPr>
            <w:tcW w:w="3081" w:type="dxa"/>
          </w:tcPr>
          <w:p w:rsidR="002C6996" w:rsidRPr="002C6996" w:rsidRDefault="002C6996" w:rsidP="002C6996">
            <w:pPr>
              <w:jc w:val="center"/>
              <w:rPr>
                <w:rFonts w:ascii="Arial" w:eastAsia="Calibri" w:hAnsi="Arial" w:cs="Arial"/>
                <w:b/>
                <w:bCs/>
                <w:color w:val="000000" w:themeColor="text1"/>
                <w:sz w:val="16"/>
              </w:rPr>
            </w:pPr>
            <w:r w:rsidRPr="002C6996">
              <w:rPr>
                <w:rFonts w:ascii="Arial" w:eastAsia="Calibri" w:hAnsi="Arial" w:cs="Arial"/>
                <w:b/>
                <w:bCs/>
                <w:color w:val="000000" w:themeColor="text1"/>
                <w:sz w:val="16"/>
              </w:rPr>
              <w:t>EVENTO</w:t>
            </w:r>
          </w:p>
        </w:tc>
        <w:tc>
          <w:tcPr>
            <w:tcW w:w="3076" w:type="dxa"/>
          </w:tcPr>
          <w:p w:rsidR="002C6996" w:rsidRPr="002C6996" w:rsidRDefault="002C6996" w:rsidP="002C6996">
            <w:pPr>
              <w:jc w:val="center"/>
              <w:rPr>
                <w:rFonts w:ascii="Arial" w:eastAsia="Calibri" w:hAnsi="Arial" w:cs="Arial"/>
                <w:b/>
                <w:bCs/>
                <w:color w:val="000000" w:themeColor="text1"/>
                <w:sz w:val="16"/>
              </w:rPr>
            </w:pPr>
            <w:r w:rsidRPr="002C6996">
              <w:rPr>
                <w:rFonts w:ascii="Arial" w:eastAsia="Calibri" w:hAnsi="Arial" w:cs="Arial"/>
                <w:b/>
                <w:bCs/>
                <w:color w:val="000000" w:themeColor="text1"/>
                <w:sz w:val="16"/>
              </w:rPr>
              <w:t>DATA PREVISTA</w:t>
            </w:r>
          </w:p>
        </w:tc>
        <w:tc>
          <w:tcPr>
            <w:tcW w:w="2563" w:type="dxa"/>
          </w:tcPr>
          <w:p w:rsidR="002C6996" w:rsidRPr="002C6996" w:rsidRDefault="002C6996" w:rsidP="002C6996">
            <w:pPr>
              <w:jc w:val="center"/>
              <w:rPr>
                <w:rFonts w:ascii="Arial" w:eastAsia="Calibri" w:hAnsi="Arial" w:cs="Arial"/>
                <w:b/>
                <w:bCs/>
                <w:color w:val="000000" w:themeColor="text1"/>
                <w:sz w:val="16"/>
              </w:rPr>
            </w:pPr>
            <w:r w:rsidRPr="002C6996">
              <w:rPr>
                <w:rFonts w:ascii="Arial" w:eastAsia="Calibri" w:hAnsi="Arial" w:cs="Arial"/>
                <w:b/>
                <w:bCs/>
                <w:color w:val="000000" w:themeColor="text1"/>
                <w:sz w:val="16"/>
              </w:rPr>
              <w:t>VALORES</w:t>
            </w:r>
          </w:p>
        </w:tc>
      </w:tr>
      <w:tr w:rsidR="002C6996" w:rsidRPr="002C6996" w:rsidTr="002C6996">
        <w:tc>
          <w:tcPr>
            <w:tcW w:w="3081"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ENSAIO DAS CANDIDATAS A RAINHA DO RODEIO 2024 E CONCURSO DA RAINHA</w:t>
            </w:r>
          </w:p>
        </w:tc>
        <w:tc>
          <w:tcPr>
            <w:tcW w:w="3076" w:type="dxa"/>
          </w:tcPr>
          <w:p w:rsidR="002C6996" w:rsidRPr="002C6996" w:rsidRDefault="00A1641B" w:rsidP="002C6996">
            <w:pPr>
              <w:jc w:val="center"/>
              <w:rPr>
                <w:rFonts w:ascii="Arial" w:eastAsia="Calibri" w:hAnsi="Arial" w:cs="Arial"/>
                <w:bCs/>
                <w:color w:val="000000" w:themeColor="text1"/>
                <w:sz w:val="16"/>
              </w:rPr>
            </w:pPr>
            <w:r>
              <w:rPr>
                <w:rFonts w:ascii="Arial" w:eastAsia="Calibri" w:hAnsi="Arial" w:cs="Arial"/>
                <w:bCs/>
                <w:color w:val="000000" w:themeColor="text1"/>
                <w:sz w:val="16"/>
              </w:rPr>
              <w:t>17</w:t>
            </w:r>
            <w:r w:rsidR="002C6996" w:rsidRPr="002C6996">
              <w:rPr>
                <w:rFonts w:ascii="Arial" w:eastAsia="Calibri" w:hAnsi="Arial" w:cs="Arial"/>
                <w:bCs/>
                <w:color w:val="000000" w:themeColor="text1"/>
                <w:sz w:val="16"/>
              </w:rPr>
              <w:t>/02 - 24/02/2023 – LOCAL SALÃO DE FESTAS DA IGREJA MATRIZ</w:t>
            </w:r>
          </w:p>
        </w:tc>
        <w:tc>
          <w:tcPr>
            <w:tcW w:w="2563"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R$ 2.700,00</w:t>
            </w:r>
          </w:p>
        </w:tc>
      </w:tr>
      <w:tr w:rsidR="002C6996" w:rsidRPr="002C6996" w:rsidTr="002C6996">
        <w:tc>
          <w:tcPr>
            <w:tcW w:w="3081"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DESFILE CÍVICO DE 1º DE MARÇO</w:t>
            </w:r>
          </w:p>
        </w:tc>
        <w:tc>
          <w:tcPr>
            <w:tcW w:w="3076"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01/03/2023 – LOCAL: CENTRO DA CIDADE</w:t>
            </w:r>
          </w:p>
        </w:tc>
        <w:tc>
          <w:tcPr>
            <w:tcW w:w="2563"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R$ 1.250,00</w:t>
            </w:r>
          </w:p>
        </w:tc>
      </w:tr>
      <w:tr w:rsidR="002C6996" w:rsidRPr="002C6996" w:rsidTr="002C6996">
        <w:tc>
          <w:tcPr>
            <w:tcW w:w="3081"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lastRenderedPageBreak/>
              <w:t>SHOW COM CANTOR ANDERSON FREIRE</w:t>
            </w:r>
          </w:p>
        </w:tc>
        <w:tc>
          <w:tcPr>
            <w:tcW w:w="3076"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01/03/2023 – LOCAL: PRAÇA ANSELMO JORGE</w:t>
            </w:r>
          </w:p>
        </w:tc>
        <w:tc>
          <w:tcPr>
            <w:tcW w:w="2563"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R$ 1.250,00</w:t>
            </w:r>
          </w:p>
        </w:tc>
      </w:tr>
      <w:tr w:rsidR="002C6996" w:rsidRPr="002C6996" w:rsidTr="002C6996">
        <w:tc>
          <w:tcPr>
            <w:tcW w:w="3081"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14ª FESTA DO PEÃO DE BOIADEIRO</w:t>
            </w:r>
          </w:p>
        </w:tc>
        <w:tc>
          <w:tcPr>
            <w:tcW w:w="3076" w:type="dxa"/>
          </w:tcPr>
          <w:p w:rsidR="002C6996" w:rsidRPr="002C6996" w:rsidRDefault="002C6996" w:rsidP="002C6996">
            <w:pPr>
              <w:jc w:val="center"/>
              <w:rPr>
                <w:rFonts w:ascii="Arial" w:eastAsia="Calibri" w:hAnsi="Arial" w:cs="Arial"/>
                <w:bCs/>
                <w:color w:val="000000" w:themeColor="text1"/>
                <w:sz w:val="16"/>
              </w:rPr>
            </w:pPr>
            <w:proofErr w:type="gramStart"/>
            <w:r w:rsidRPr="002C6996">
              <w:rPr>
                <w:rFonts w:ascii="Arial" w:eastAsia="Calibri" w:hAnsi="Arial" w:cs="Arial"/>
                <w:bCs/>
                <w:color w:val="000000" w:themeColor="text1"/>
                <w:sz w:val="16"/>
              </w:rPr>
              <w:t>21 À 24/03/2023 – RECINTO</w:t>
            </w:r>
            <w:proofErr w:type="gramEnd"/>
            <w:r w:rsidRPr="002C6996">
              <w:rPr>
                <w:rFonts w:ascii="Arial" w:eastAsia="Calibri" w:hAnsi="Arial" w:cs="Arial"/>
                <w:bCs/>
                <w:color w:val="000000" w:themeColor="text1"/>
                <w:sz w:val="16"/>
              </w:rPr>
              <w:t xml:space="preserve"> 1º DE MARÇO</w:t>
            </w:r>
          </w:p>
        </w:tc>
        <w:tc>
          <w:tcPr>
            <w:tcW w:w="2563"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R$ 7.750,00</w:t>
            </w:r>
          </w:p>
        </w:tc>
      </w:tr>
      <w:tr w:rsidR="002C6996" w:rsidRPr="002C6996" w:rsidTr="002C6996">
        <w:tc>
          <w:tcPr>
            <w:tcW w:w="3081"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 xml:space="preserve">ABERTURA DA FASE REGIONAL </w:t>
            </w:r>
            <w:proofErr w:type="gramStart"/>
            <w:r w:rsidRPr="002C6996">
              <w:rPr>
                <w:rFonts w:ascii="Arial" w:eastAsia="Calibri" w:hAnsi="Arial" w:cs="Arial"/>
                <w:bCs/>
                <w:color w:val="000000" w:themeColor="text1"/>
                <w:sz w:val="16"/>
              </w:rPr>
              <w:t>DO JOGOS</w:t>
            </w:r>
            <w:proofErr w:type="gramEnd"/>
            <w:r w:rsidRPr="002C6996">
              <w:rPr>
                <w:rFonts w:ascii="Arial" w:eastAsia="Calibri" w:hAnsi="Arial" w:cs="Arial"/>
                <w:bCs/>
                <w:color w:val="000000" w:themeColor="text1"/>
                <w:sz w:val="16"/>
              </w:rPr>
              <w:t xml:space="preserve"> ESCOLARES DO PARANÁ 2024</w:t>
            </w:r>
          </w:p>
        </w:tc>
        <w:tc>
          <w:tcPr>
            <w:tcW w:w="3076"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2ª QUINZENA DE MAIO DE 2024 – A DEFINIR</w:t>
            </w:r>
          </w:p>
        </w:tc>
        <w:tc>
          <w:tcPr>
            <w:tcW w:w="2563" w:type="dxa"/>
          </w:tcPr>
          <w:p w:rsidR="002C6996" w:rsidRPr="002C6996" w:rsidRDefault="002C6996" w:rsidP="002C6996">
            <w:pPr>
              <w:jc w:val="center"/>
              <w:rPr>
                <w:rFonts w:ascii="Arial" w:eastAsia="Calibri" w:hAnsi="Arial" w:cs="Arial"/>
                <w:bCs/>
                <w:color w:val="000000" w:themeColor="text1"/>
                <w:sz w:val="16"/>
              </w:rPr>
            </w:pPr>
            <w:r w:rsidRPr="002C6996">
              <w:rPr>
                <w:rFonts w:ascii="Arial" w:eastAsia="Calibri" w:hAnsi="Arial" w:cs="Arial"/>
                <w:bCs/>
                <w:color w:val="000000" w:themeColor="text1"/>
                <w:sz w:val="16"/>
              </w:rPr>
              <w:t>R$ 1.550,00</w:t>
            </w:r>
          </w:p>
        </w:tc>
      </w:tr>
    </w:tbl>
    <w:p w:rsidR="002C6996" w:rsidRDefault="002C6996" w:rsidP="002C6996">
      <w:pPr>
        <w:jc w:val="both"/>
        <w:rPr>
          <w:rFonts w:ascii="Arial" w:eastAsia="Calibri" w:hAnsi="Arial" w:cs="Arial"/>
          <w:bCs/>
        </w:rPr>
      </w:pPr>
    </w:p>
    <w:p w:rsidR="002C6996" w:rsidRPr="002C6996" w:rsidRDefault="002C6996" w:rsidP="002C6996">
      <w:pPr>
        <w:jc w:val="both"/>
        <w:rPr>
          <w:rFonts w:ascii="Arial" w:eastAsia="Calibri" w:hAnsi="Arial" w:cs="Arial"/>
          <w:bCs/>
          <w:sz w:val="20"/>
          <w:szCs w:val="20"/>
        </w:rPr>
      </w:pPr>
      <w:r w:rsidRPr="002C6996">
        <w:rPr>
          <w:rFonts w:ascii="Arial" w:eastAsia="Calibri" w:hAnsi="Arial" w:cs="Arial"/>
          <w:bCs/>
          <w:sz w:val="20"/>
          <w:szCs w:val="20"/>
        </w:rPr>
        <w:t>01.4. O preço foi estabelecido mediante pesquisa direta com empresas do ramo que trabalham com a modalidade do serviço solicitado para este tipo de evento, com o intuito de atender ao artigo 23 da Lei 14133/21, foi pesquisado junto a órgãos públicos, porém não foi encontrado objeto com as mesmas características solicitadas; foram feitas pesquisas na internet e não foram encontrados produtos semelhantes ao que se pretende adquirir. Ademais, conclui-se que o Decreto 3376/2022 fora atendido.</w:t>
      </w:r>
    </w:p>
    <w:p w:rsidR="002C6996" w:rsidRPr="002C6996" w:rsidRDefault="002C6996" w:rsidP="002C6996">
      <w:pPr>
        <w:jc w:val="both"/>
        <w:rPr>
          <w:rFonts w:ascii="Arial" w:eastAsia="Calibri" w:hAnsi="Arial" w:cs="Arial"/>
          <w:bCs/>
          <w:sz w:val="20"/>
          <w:szCs w:val="20"/>
        </w:rPr>
      </w:pPr>
    </w:p>
    <w:p w:rsidR="002C6996" w:rsidRPr="002C6996" w:rsidRDefault="002C6996" w:rsidP="002C6996">
      <w:pPr>
        <w:jc w:val="both"/>
        <w:rPr>
          <w:rFonts w:ascii="Arial" w:eastAsia="Calibri" w:hAnsi="Arial" w:cs="Arial"/>
          <w:bCs/>
          <w:sz w:val="20"/>
          <w:szCs w:val="20"/>
        </w:rPr>
      </w:pPr>
      <w:r w:rsidRPr="002C6996">
        <w:rPr>
          <w:rFonts w:ascii="Arial" w:eastAsia="Calibri" w:hAnsi="Arial" w:cs="Arial"/>
          <w:bCs/>
          <w:sz w:val="20"/>
          <w:szCs w:val="20"/>
        </w:rPr>
        <w:t xml:space="preserve">01.5. Em anexo encaminhamos as pesquisas de preços que demonstram que o preço de referencia esta dentro do preço de mercado, e que a empresa que apresentou o menor preço é a empresa </w:t>
      </w:r>
      <w:r w:rsidRPr="002C6996">
        <w:rPr>
          <w:rFonts w:ascii="Arial" w:eastAsia="Calibri" w:hAnsi="Arial" w:cs="Arial"/>
          <w:b/>
          <w:bCs/>
          <w:sz w:val="20"/>
          <w:szCs w:val="20"/>
        </w:rPr>
        <w:t>DÉBORA SABRINA MARTINS DOS SANTOS – AGÊNCIA VISUALLY - CNPJ Nº 29.393.858/0001-45.</w:t>
      </w:r>
    </w:p>
    <w:p w:rsidR="002C6996" w:rsidRPr="002C6996" w:rsidRDefault="002C6996" w:rsidP="002C6996">
      <w:pPr>
        <w:ind w:left="1134"/>
        <w:jc w:val="both"/>
        <w:rPr>
          <w:rFonts w:ascii="Arial" w:eastAsia="Calibri" w:hAnsi="Arial" w:cs="Arial"/>
          <w:bCs/>
          <w:sz w:val="20"/>
          <w:szCs w:val="20"/>
        </w:rPr>
      </w:pPr>
    </w:p>
    <w:p w:rsidR="002C6996" w:rsidRPr="002C6996" w:rsidRDefault="002C6996" w:rsidP="002C6996">
      <w:pPr>
        <w:jc w:val="both"/>
        <w:rPr>
          <w:rFonts w:ascii="Arial" w:hAnsi="Arial" w:cs="Arial"/>
          <w:b/>
          <w:bCs/>
          <w:sz w:val="20"/>
          <w:szCs w:val="20"/>
        </w:rPr>
      </w:pPr>
      <w:r w:rsidRPr="002C6996">
        <w:rPr>
          <w:rFonts w:ascii="Arial" w:hAnsi="Arial" w:cs="Arial"/>
          <w:b/>
          <w:bCs/>
          <w:sz w:val="20"/>
          <w:szCs w:val="20"/>
        </w:rPr>
        <w:t>02. FUNDAMENTAÇÃO E DESCRIÇÃO DA NECESSIDADE DA CONTRATAÇÃO</w:t>
      </w:r>
    </w:p>
    <w:p w:rsidR="002C6996" w:rsidRPr="002C6996" w:rsidRDefault="002C6996" w:rsidP="002C6996">
      <w:pPr>
        <w:jc w:val="both"/>
        <w:rPr>
          <w:rFonts w:ascii="Arial" w:eastAsia="Times New Roman" w:hAnsi="Arial" w:cs="Arial"/>
          <w:sz w:val="20"/>
          <w:szCs w:val="20"/>
        </w:rPr>
      </w:pPr>
    </w:p>
    <w:p w:rsidR="002C6996" w:rsidRPr="002C6996" w:rsidRDefault="002C6996" w:rsidP="002C6996">
      <w:pPr>
        <w:jc w:val="both"/>
        <w:rPr>
          <w:rFonts w:ascii="Arial" w:eastAsia="Times New Roman" w:hAnsi="Arial" w:cs="Arial"/>
          <w:sz w:val="20"/>
          <w:szCs w:val="20"/>
        </w:rPr>
      </w:pPr>
      <w:r w:rsidRPr="002C6996">
        <w:rPr>
          <w:rFonts w:ascii="Arial" w:eastAsia="Times New Roman" w:hAnsi="Arial" w:cs="Arial"/>
          <w:sz w:val="20"/>
          <w:szCs w:val="20"/>
        </w:rPr>
        <w:t xml:space="preserve">02.1. A Administração, com o intuito de fomentar a Cultura, esporte e turismo no Município de </w:t>
      </w:r>
      <w:proofErr w:type="spellStart"/>
      <w:r w:rsidRPr="002C6996">
        <w:rPr>
          <w:rFonts w:ascii="Arial" w:eastAsia="Times New Roman" w:hAnsi="Arial" w:cs="Arial"/>
          <w:sz w:val="20"/>
          <w:szCs w:val="20"/>
        </w:rPr>
        <w:t>Sengés</w:t>
      </w:r>
      <w:proofErr w:type="spellEnd"/>
      <w:r w:rsidRPr="002C6996">
        <w:rPr>
          <w:rFonts w:ascii="Arial" w:eastAsia="Times New Roman" w:hAnsi="Arial" w:cs="Arial"/>
          <w:sz w:val="20"/>
          <w:szCs w:val="20"/>
        </w:rPr>
        <w:t xml:space="preserve">, irá promover os referidos eventos: Baile da Rainha, Desfile Cívico e Show com Cantor Anderson Freire em comemoração aos 90 anos de Emancipação Política de </w:t>
      </w:r>
      <w:proofErr w:type="spellStart"/>
      <w:r w:rsidRPr="002C6996">
        <w:rPr>
          <w:rFonts w:ascii="Arial" w:eastAsia="Times New Roman" w:hAnsi="Arial" w:cs="Arial"/>
          <w:sz w:val="20"/>
          <w:szCs w:val="20"/>
        </w:rPr>
        <w:t>Sengés</w:t>
      </w:r>
      <w:proofErr w:type="spellEnd"/>
      <w:r w:rsidRPr="002C6996">
        <w:rPr>
          <w:rFonts w:ascii="Arial" w:eastAsia="Times New Roman" w:hAnsi="Arial" w:cs="Arial"/>
          <w:sz w:val="20"/>
          <w:szCs w:val="20"/>
        </w:rPr>
        <w:t xml:space="preserve">, 14ª Festa do Peão de Boiadeiro de </w:t>
      </w:r>
      <w:proofErr w:type="spellStart"/>
      <w:r w:rsidRPr="002C6996">
        <w:rPr>
          <w:rFonts w:ascii="Arial" w:eastAsia="Times New Roman" w:hAnsi="Arial" w:cs="Arial"/>
          <w:sz w:val="20"/>
          <w:szCs w:val="20"/>
        </w:rPr>
        <w:t>Sengés</w:t>
      </w:r>
      <w:proofErr w:type="spellEnd"/>
      <w:r w:rsidRPr="002C6996">
        <w:rPr>
          <w:rFonts w:ascii="Arial" w:eastAsia="Times New Roman" w:hAnsi="Arial" w:cs="Arial"/>
          <w:sz w:val="20"/>
          <w:szCs w:val="20"/>
        </w:rPr>
        <w:t xml:space="preserve"> e Jogos Escolares do Paraná – Fase Regional. No geral estes eventos são considerados de grande porte pela massiva presença de público e envolvimento cultural, esportivo e turístico que possuem. A realização dos mesmos certamente irá movimentar nossa região, o comercio local e proporcionar a população e as famílias uma experiência diferenciada, sendo estimado o comparecimento de turistas da região e demais localidades do território nacional, visto que estes eventos proporcionam lazer e recreação de maneiras diversas e para diferentes públicos, proporcionando assim uma condição de maior presença durante estes. O item que é referenciado nessa licitação, é de veras necessário que seja realizado/executado através de empresa com qualidade profissional para realização (o que já foi verificado entre as que ofereceram orçamento, com base no visual de suas redes sociais e pesquisa de indicação da região), tendo em vista que ao contrário de um produto físico, que quando apresentando defeito pode ser substituído, este </w:t>
      </w:r>
      <w:proofErr w:type="gramStart"/>
      <w:r w:rsidRPr="002C6996">
        <w:rPr>
          <w:rFonts w:ascii="Arial" w:eastAsia="Times New Roman" w:hAnsi="Arial" w:cs="Arial"/>
          <w:sz w:val="20"/>
          <w:szCs w:val="20"/>
        </w:rPr>
        <w:t>após</w:t>
      </w:r>
      <w:proofErr w:type="gramEnd"/>
      <w:r w:rsidRPr="002C6996">
        <w:rPr>
          <w:rFonts w:ascii="Arial" w:eastAsia="Times New Roman" w:hAnsi="Arial" w:cs="Arial"/>
          <w:sz w:val="20"/>
          <w:szCs w:val="20"/>
        </w:rPr>
        <w:t xml:space="preserve"> realizado e caso tenha passado por uma cobertura de filmagem e fotográfica de qualidade inferior ao esperado, não há possibilidade de recuperação, causando ao órgão público, não apenas prejuízos financeiros, mas também de divulgação e comprovação de execução correta do dinheiro público nas referidas ações de destino.</w:t>
      </w:r>
    </w:p>
    <w:p w:rsidR="002C6996" w:rsidRPr="002C6996" w:rsidRDefault="002C6996" w:rsidP="002C6996">
      <w:pPr>
        <w:jc w:val="both"/>
        <w:rPr>
          <w:rFonts w:ascii="Arial" w:eastAsia="Verdana" w:hAnsi="Arial" w:cs="Arial"/>
          <w:sz w:val="20"/>
          <w:szCs w:val="20"/>
        </w:rPr>
      </w:pPr>
    </w:p>
    <w:p w:rsidR="002C6996" w:rsidRPr="002C6996" w:rsidRDefault="002C6996" w:rsidP="002C6996">
      <w:pPr>
        <w:jc w:val="both"/>
        <w:rPr>
          <w:rFonts w:ascii="Arial" w:eastAsia="Verdana" w:hAnsi="Arial" w:cs="Arial"/>
          <w:sz w:val="20"/>
          <w:szCs w:val="20"/>
        </w:rPr>
      </w:pPr>
      <w:r w:rsidRPr="002C6996">
        <w:rPr>
          <w:rFonts w:ascii="Arial" w:eastAsia="Verdana" w:hAnsi="Arial" w:cs="Arial"/>
          <w:sz w:val="20"/>
          <w:szCs w:val="20"/>
        </w:rPr>
        <w:t xml:space="preserve">02.2. Considerando os produtos, objeto desta aquisição, </w:t>
      </w:r>
      <w:proofErr w:type="gramStart"/>
      <w:r w:rsidRPr="002C6996">
        <w:rPr>
          <w:rFonts w:ascii="Arial" w:eastAsia="Verdana" w:hAnsi="Arial" w:cs="Arial"/>
          <w:sz w:val="20"/>
          <w:szCs w:val="20"/>
        </w:rPr>
        <w:t>serem</w:t>
      </w:r>
      <w:proofErr w:type="gramEnd"/>
      <w:r w:rsidRPr="002C6996">
        <w:rPr>
          <w:rFonts w:ascii="Arial" w:eastAsia="Verdana" w:hAnsi="Arial" w:cs="Arial"/>
          <w:sz w:val="20"/>
          <w:szCs w:val="20"/>
        </w:rPr>
        <w:t xml:space="preserve"> bens comuns, para os eventos em questão, com entrega parcelada conforme data e realização, portanto dispensou-se a formalização do Estudo Técnico Preliminar, sendo desmembrado e abordado neste termo os elementos mínimos estabelecido em lei.</w:t>
      </w:r>
    </w:p>
    <w:p w:rsidR="002C6996" w:rsidRPr="002C6996" w:rsidRDefault="002C6996" w:rsidP="002C6996">
      <w:pPr>
        <w:jc w:val="both"/>
        <w:rPr>
          <w:rFonts w:ascii="Arial" w:eastAsia="Verdana" w:hAnsi="Arial" w:cs="Arial"/>
          <w:sz w:val="20"/>
          <w:szCs w:val="20"/>
        </w:rPr>
      </w:pPr>
    </w:p>
    <w:p w:rsidR="002C6996" w:rsidRPr="002C6996" w:rsidRDefault="002C6996" w:rsidP="002C6996">
      <w:pPr>
        <w:jc w:val="both"/>
        <w:rPr>
          <w:rFonts w:ascii="Arial" w:eastAsia="Verdana" w:hAnsi="Arial" w:cs="Arial"/>
          <w:sz w:val="20"/>
          <w:szCs w:val="20"/>
        </w:rPr>
      </w:pPr>
      <w:r w:rsidRPr="002C6996">
        <w:rPr>
          <w:rFonts w:ascii="Arial" w:eastAsia="Verdana" w:hAnsi="Arial" w:cs="Arial"/>
          <w:sz w:val="20"/>
          <w:szCs w:val="20"/>
        </w:rPr>
        <w:t>02.3. O procedimento se dará através dispensa em razão do valor, com fundamento no inciso II do art. 75 da Lei 14.133/21.</w:t>
      </w:r>
    </w:p>
    <w:p w:rsidR="002C6996" w:rsidRPr="002C6996" w:rsidRDefault="002C6996" w:rsidP="002C6996">
      <w:pPr>
        <w:jc w:val="both"/>
        <w:rPr>
          <w:rFonts w:ascii="Arial" w:eastAsia="Verdana" w:hAnsi="Arial" w:cs="Arial"/>
          <w:sz w:val="20"/>
          <w:szCs w:val="20"/>
        </w:rPr>
      </w:pPr>
    </w:p>
    <w:p w:rsidR="002C6996" w:rsidRPr="002C6996" w:rsidRDefault="002C6996" w:rsidP="002C6996">
      <w:pPr>
        <w:jc w:val="both"/>
        <w:rPr>
          <w:rFonts w:ascii="Arial" w:eastAsia="Verdana" w:hAnsi="Arial" w:cs="Arial"/>
          <w:sz w:val="20"/>
          <w:szCs w:val="20"/>
        </w:rPr>
      </w:pPr>
      <w:r w:rsidRPr="002C6996">
        <w:rPr>
          <w:rFonts w:ascii="Arial" w:eastAsia="Verdana" w:hAnsi="Arial" w:cs="Arial"/>
          <w:sz w:val="20"/>
          <w:szCs w:val="20"/>
        </w:rPr>
        <w:t>02.3.1. § 1º Para fins de aferição dos valores que atendam aos limites referidos nos incisos I e II do caput deste artigo, deverão ser observados:</w:t>
      </w:r>
    </w:p>
    <w:p w:rsidR="002C6996" w:rsidRPr="002C6996" w:rsidRDefault="002C6996" w:rsidP="002C6996">
      <w:pPr>
        <w:jc w:val="both"/>
        <w:rPr>
          <w:rFonts w:ascii="Arial" w:eastAsia="Verdana" w:hAnsi="Arial" w:cs="Arial"/>
          <w:sz w:val="20"/>
          <w:szCs w:val="20"/>
        </w:rPr>
      </w:pPr>
    </w:p>
    <w:p w:rsidR="002C6996" w:rsidRPr="002C6996" w:rsidRDefault="002C6996" w:rsidP="002C6996">
      <w:pPr>
        <w:jc w:val="both"/>
        <w:rPr>
          <w:rFonts w:ascii="Arial" w:eastAsia="Verdana" w:hAnsi="Arial" w:cs="Arial"/>
          <w:sz w:val="20"/>
          <w:szCs w:val="20"/>
        </w:rPr>
      </w:pPr>
      <w:r w:rsidRPr="002C6996">
        <w:rPr>
          <w:rFonts w:ascii="Arial" w:eastAsia="Verdana" w:hAnsi="Arial" w:cs="Arial"/>
          <w:sz w:val="20"/>
          <w:szCs w:val="20"/>
        </w:rPr>
        <w:t>I - o somatório do que for despendido no exercício financeiro pela respectiva unidade gestora;</w:t>
      </w:r>
    </w:p>
    <w:p w:rsidR="002C6996" w:rsidRPr="002C6996" w:rsidRDefault="002C6996" w:rsidP="002C6996">
      <w:pPr>
        <w:jc w:val="both"/>
        <w:rPr>
          <w:rFonts w:ascii="Arial" w:eastAsia="Verdana" w:hAnsi="Arial" w:cs="Arial"/>
          <w:sz w:val="20"/>
          <w:szCs w:val="20"/>
        </w:rPr>
      </w:pPr>
    </w:p>
    <w:p w:rsidR="002C6996" w:rsidRPr="002C6996" w:rsidRDefault="002C6996" w:rsidP="002C6996">
      <w:pPr>
        <w:jc w:val="both"/>
        <w:rPr>
          <w:rFonts w:ascii="Arial" w:eastAsia="Verdana" w:hAnsi="Arial" w:cs="Arial"/>
          <w:sz w:val="20"/>
          <w:szCs w:val="20"/>
        </w:rPr>
      </w:pPr>
      <w:r w:rsidRPr="002C6996">
        <w:rPr>
          <w:rFonts w:ascii="Arial" w:eastAsia="Verdana" w:hAnsi="Arial" w:cs="Arial"/>
          <w:sz w:val="20"/>
          <w:szCs w:val="20"/>
        </w:rPr>
        <w:lastRenderedPageBreak/>
        <w:t>II - o somatório da despesa realizada com objetos de mesma natureza, entendidos como tais aqueles relativos a contratações no mesmo ramo de atividade.</w:t>
      </w:r>
    </w:p>
    <w:p w:rsidR="002C6996" w:rsidRPr="002C6996" w:rsidRDefault="002C6996" w:rsidP="002C6996">
      <w:pPr>
        <w:jc w:val="both"/>
        <w:rPr>
          <w:rFonts w:ascii="Arial" w:eastAsia="Verdana" w:hAnsi="Arial" w:cs="Arial"/>
          <w:sz w:val="20"/>
          <w:szCs w:val="20"/>
        </w:rPr>
      </w:pPr>
    </w:p>
    <w:p w:rsidR="002C6996" w:rsidRPr="002C6996" w:rsidRDefault="002C6996" w:rsidP="002C6996">
      <w:pPr>
        <w:jc w:val="both"/>
        <w:rPr>
          <w:rFonts w:ascii="Arial" w:eastAsia="Verdana" w:hAnsi="Arial" w:cs="Arial"/>
          <w:sz w:val="20"/>
          <w:szCs w:val="20"/>
        </w:rPr>
      </w:pPr>
      <w:r w:rsidRPr="002C6996">
        <w:rPr>
          <w:rFonts w:ascii="Arial" w:eastAsia="Verdana" w:hAnsi="Arial" w:cs="Arial"/>
          <w:sz w:val="20"/>
          <w:szCs w:val="20"/>
        </w:rPr>
        <w:t>02.3.2. Ressalvamos fora feito um levantamento das despesas, e identificado que o somatório do que for despendido no exercício financeiro pela respectiva unidade gestora e das despesas realizadas com objetos de mesma natureza, ou do mesmo ramo de atividade não ultrapassam o valor estabelecido no inciso II do artigo 75 da lei 14133/21</w:t>
      </w:r>
    </w:p>
    <w:p w:rsidR="002C6996" w:rsidRPr="002C6996" w:rsidRDefault="002C6996" w:rsidP="002C6996">
      <w:pPr>
        <w:jc w:val="both"/>
        <w:rPr>
          <w:rFonts w:ascii="Arial" w:hAnsi="Arial" w:cs="Arial"/>
          <w:sz w:val="20"/>
          <w:szCs w:val="20"/>
        </w:rPr>
      </w:pPr>
    </w:p>
    <w:p w:rsidR="002C6996" w:rsidRPr="002C6996" w:rsidRDefault="002C6996" w:rsidP="002C6996">
      <w:pPr>
        <w:jc w:val="both"/>
        <w:rPr>
          <w:rFonts w:ascii="Arial" w:hAnsi="Arial" w:cs="Arial"/>
          <w:b/>
          <w:bCs/>
          <w:sz w:val="20"/>
          <w:szCs w:val="20"/>
        </w:rPr>
      </w:pPr>
      <w:r w:rsidRPr="002C6996">
        <w:rPr>
          <w:rFonts w:ascii="Arial" w:hAnsi="Arial" w:cs="Arial"/>
          <w:b/>
          <w:bCs/>
          <w:sz w:val="20"/>
          <w:szCs w:val="20"/>
        </w:rPr>
        <w:t xml:space="preserve">03. </w:t>
      </w:r>
      <w:r w:rsidRPr="002C6996">
        <w:rPr>
          <w:rFonts w:ascii="Arial" w:hAnsi="Arial" w:cs="Arial"/>
          <w:b/>
          <w:sz w:val="20"/>
          <w:szCs w:val="20"/>
        </w:rPr>
        <w:t>REQUISITOS DA CONTRATAÇÃO</w:t>
      </w:r>
      <w:r w:rsidRPr="002C6996">
        <w:rPr>
          <w:rFonts w:ascii="Arial" w:hAnsi="Arial" w:cs="Arial"/>
          <w:b/>
          <w:bCs/>
          <w:sz w:val="20"/>
          <w:szCs w:val="20"/>
        </w:rPr>
        <w:t>:</w:t>
      </w:r>
    </w:p>
    <w:p w:rsidR="002C6996" w:rsidRPr="002C6996" w:rsidRDefault="002C6996" w:rsidP="002C6996">
      <w:pPr>
        <w:jc w:val="both"/>
        <w:rPr>
          <w:rFonts w:ascii="Arial" w:hAnsi="Arial" w:cs="Arial"/>
          <w:bCs/>
          <w:sz w:val="20"/>
          <w:szCs w:val="20"/>
        </w:rPr>
      </w:pPr>
    </w:p>
    <w:p w:rsidR="002C6996" w:rsidRPr="002C6996" w:rsidRDefault="002C6996" w:rsidP="002C6996">
      <w:pPr>
        <w:jc w:val="both"/>
        <w:rPr>
          <w:rFonts w:ascii="Arial" w:hAnsi="Arial" w:cs="Arial"/>
          <w:bCs/>
          <w:sz w:val="20"/>
          <w:szCs w:val="20"/>
        </w:rPr>
      </w:pPr>
      <w:r w:rsidRPr="002C6996">
        <w:rPr>
          <w:rFonts w:ascii="Arial" w:hAnsi="Arial" w:cs="Arial"/>
          <w:bCs/>
          <w:sz w:val="20"/>
          <w:szCs w:val="20"/>
        </w:rPr>
        <w:t>03.1. Esta licitação destina-se a participação exclusiva de micro ou pequena empresa, contendo um lote cujo julgamento se dará pelo MENOR PREÇO UNITÁRIO.</w:t>
      </w:r>
    </w:p>
    <w:p w:rsidR="002C6996" w:rsidRPr="002C6996" w:rsidRDefault="002C6996" w:rsidP="002C6996">
      <w:pPr>
        <w:jc w:val="both"/>
        <w:rPr>
          <w:rFonts w:ascii="Arial" w:hAnsi="Arial" w:cs="Arial"/>
          <w:bCs/>
          <w:sz w:val="20"/>
          <w:szCs w:val="20"/>
        </w:rPr>
      </w:pPr>
    </w:p>
    <w:p w:rsidR="002C6996" w:rsidRPr="002C6996" w:rsidRDefault="002C6996" w:rsidP="002C6996">
      <w:pPr>
        <w:jc w:val="both"/>
        <w:rPr>
          <w:rFonts w:ascii="Arial" w:hAnsi="Arial" w:cs="Arial"/>
          <w:sz w:val="20"/>
          <w:szCs w:val="20"/>
        </w:rPr>
      </w:pPr>
      <w:r w:rsidRPr="002C6996">
        <w:rPr>
          <w:rFonts w:ascii="Arial" w:hAnsi="Arial" w:cs="Arial"/>
          <w:bCs/>
          <w:sz w:val="20"/>
          <w:szCs w:val="20"/>
        </w:rPr>
        <w:t xml:space="preserve">03.2. </w:t>
      </w:r>
      <w:r w:rsidRPr="002C6996">
        <w:rPr>
          <w:rFonts w:ascii="Arial" w:hAnsi="Arial" w:cs="Arial"/>
          <w:sz w:val="20"/>
          <w:szCs w:val="20"/>
        </w:rPr>
        <w:t>Não será admitida a subcontratação do objeto contratual.</w:t>
      </w:r>
    </w:p>
    <w:p w:rsidR="002C6996" w:rsidRPr="002C6996" w:rsidRDefault="002C6996" w:rsidP="002C6996">
      <w:pPr>
        <w:jc w:val="both"/>
        <w:rPr>
          <w:rFonts w:ascii="Arial" w:hAnsi="Arial" w:cs="Arial"/>
          <w:sz w:val="20"/>
          <w:szCs w:val="20"/>
        </w:rPr>
      </w:pPr>
    </w:p>
    <w:p w:rsidR="002C6996" w:rsidRPr="002C6996" w:rsidRDefault="002C6996" w:rsidP="002C6996">
      <w:pPr>
        <w:jc w:val="both"/>
        <w:rPr>
          <w:rFonts w:ascii="Arial" w:hAnsi="Arial" w:cs="Arial"/>
          <w:sz w:val="20"/>
          <w:szCs w:val="20"/>
        </w:rPr>
      </w:pPr>
      <w:r w:rsidRPr="002C6996">
        <w:rPr>
          <w:rFonts w:ascii="Arial" w:hAnsi="Arial" w:cs="Arial"/>
          <w:sz w:val="20"/>
          <w:szCs w:val="20"/>
        </w:rPr>
        <w:t>03.3. Os vídeos deverão ser com captações realizadas do início ao final dos eventos com Resolu</w:t>
      </w:r>
      <w:r w:rsidRPr="002C6996">
        <w:rPr>
          <w:rFonts w:ascii="Arial" w:hAnsi="Arial" w:cs="Arial" w:hint="eastAsia"/>
          <w:sz w:val="20"/>
          <w:szCs w:val="20"/>
        </w:rPr>
        <w:t>çã</w:t>
      </w:r>
      <w:r w:rsidRPr="002C6996">
        <w:rPr>
          <w:rFonts w:ascii="Arial" w:hAnsi="Arial" w:cs="Arial"/>
          <w:sz w:val="20"/>
          <w:szCs w:val="20"/>
        </w:rPr>
        <w:t>o de 4K: 3840</w:t>
      </w:r>
      <w:r w:rsidRPr="002C6996">
        <w:rPr>
          <w:rFonts w:ascii="Arial" w:hAnsi="Arial" w:cs="Arial" w:hint="eastAsia"/>
          <w:sz w:val="20"/>
          <w:szCs w:val="20"/>
        </w:rPr>
        <w:t>×</w:t>
      </w:r>
      <w:r w:rsidRPr="002C6996">
        <w:rPr>
          <w:rFonts w:ascii="Arial" w:hAnsi="Arial" w:cs="Arial"/>
          <w:sz w:val="20"/>
          <w:szCs w:val="20"/>
        </w:rPr>
        <w:t xml:space="preserve">2160 a 24/25/30 </w:t>
      </w:r>
      <w:proofErr w:type="spellStart"/>
      <w:r w:rsidRPr="002C6996">
        <w:rPr>
          <w:rFonts w:ascii="Arial" w:hAnsi="Arial" w:cs="Arial"/>
          <w:sz w:val="20"/>
          <w:szCs w:val="20"/>
        </w:rPr>
        <w:t>fps</w:t>
      </w:r>
      <w:proofErr w:type="spellEnd"/>
      <w:r w:rsidRPr="002C6996">
        <w:rPr>
          <w:rFonts w:ascii="Arial" w:hAnsi="Arial" w:cs="Arial"/>
          <w:sz w:val="20"/>
          <w:szCs w:val="20"/>
        </w:rPr>
        <w:t>, com qualidade para redes sociais: 2,7K: 2720</w:t>
      </w:r>
      <w:r w:rsidRPr="002C6996">
        <w:rPr>
          <w:rFonts w:ascii="Arial" w:hAnsi="Arial" w:cs="Arial" w:hint="eastAsia"/>
          <w:sz w:val="20"/>
          <w:szCs w:val="20"/>
        </w:rPr>
        <w:t>×</w:t>
      </w:r>
      <w:r w:rsidRPr="002C6996">
        <w:rPr>
          <w:rFonts w:ascii="Arial" w:hAnsi="Arial" w:cs="Arial"/>
          <w:sz w:val="20"/>
          <w:szCs w:val="20"/>
        </w:rPr>
        <w:t>1530 / FHD: 1920</w:t>
      </w:r>
      <w:r w:rsidRPr="002C6996">
        <w:rPr>
          <w:rFonts w:ascii="Arial" w:hAnsi="Arial" w:cs="Arial" w:hint="eastAsia"/>
          <w:sz w:val="20"/>
          <w:szCs w:val="20"/>
        </w:rPr>
        <w:t>×</w:t>
      </w:r>
      <w:r w:rsidRPr="002C6996">
        <w:rPr>
          <w:rFonts w:ascii="Arial" w:hAnsi="Arial" w:cs="Arial"/>
          <w:sz w:val="20"/>
          <w:szCs w:val="20"/>
        </w:rPr>
        <w:t>1080, no formato de v</w:t>
      </w:r>
      <w:r w:rsidRPr="002C6996">
        <w:rPr>
          <w:rFonts w:ascii="Arial" w:hAnsi="Arial" w:cs="Arial" w:hint="eastAsia"/>
          <w:sz w:val="20"/>
          <w:szCs w:val="20"/>
        </w:rPr>
        <w:t>í</w:t>
      </w:r>
      <w:r w:rsidRPr="002C6996">
        <w:rPr>
          <w:rFonts w:ascii="Arial" w:hAnsi="Arial" w:cs="Arial"/>
          <w:sz w:val="20"/>
          <w:szCs w:val="20"/>
        </w:rPr>
        <w:t xml:space="preserve">deo MP4 (H.264/MPEG-4 AVC). </w:t>
      </w:r>
    </w:p>
    <w:p w:rsidR="002C6996" w:rsidRPr="002C6996" w:rsidRDefault="002C6996" w:rsidP="002C6996">
      <w:pPr>
        <w:jc w:val="both"/>
        <w:rPr>
          <w:rFonts w:ascii="Arial" w:hAnsi="Arial" w:cs="Arial"/>
          <w:sz w:val="20"/>
          <w:szCs w:val="20"/>
        </w:rPr>
      </w:pPr>
    </w:p>
    <w:p w:rsidR="002C6996" w:rsidRPr="002C6996" w:rsidRDefault="002C6996" w:rsidP="002C6996">
      <w:pPr>
        <w:jc w:val="both"/>
        <w:rPr>
          <w:rFonts w:ascii="Arial" w:hAnsi="Arial" w:cs="Arial"/>
          <w:sz w:val="20"/>
          <w:szCs w:val="20"/>
        </w:rPr>
      </w:pPr>
      <w:r w:rsidRPr="002C6996">
        <w:rPr>
          <w:rFonts w:ascii="Arial" w:hAnsi="Arial" w:cs="Arial"/>
          <w:sz w:val="20"/>
          <w:szCs w:val="20"/>
        </w:rPr>
        <w:t>03.4. Para as fotos o material deverá ser entregue/enviado em formato JPEG/DNG (RAW), com tamanho da imagem 4:3: 4000</w:t>
      </w:r>
      <w:r w:rsidRPr="002C6996">
        <w:rPr>
          <w:rFonts w:ascii="Arial" w:hAnsi="Arial" w:cs="Arial" w:hint="eastAsia"/>
          <w:sz w:val="20"/>
          <w:szCs w:val="20"/>
        </w:rPr>
        <w:t>×</w:t>
      </w:r>
      <w:r w:rsidRPr="002C6996">
        <w:rPr>
          <w:rFonts w:ascii="Arial" w:hAnsi="Arial" w:cs="Arial"/>
          <w:sz w:val="20"/>
          <w:szCs w:val="20"/>
        </w:rPr>
        <w:t>3000 / 16:9: 4000</w:t>
      </w:r>
      <w:r w:rsidRPr="002C6996">
        <w:rPr>
          <w:rFonts w:ascii="Arial" w:hAnsi="Arial" w:cs="Arial" w:hint="eastAsia"/>
          <w:sz w:val="20"/>
          <w:szCs w:val="20"/>
        </w:rPr>
        <w:t>×</w:t>
      </w:r>
      <w:r w:rsidRPr="002C6996">
        <w:rPr>
          <w:rFonts w:ascii="Arial" w:hAnsi="Arial" w:cs="Arial"/>
          <w:sz w:val="20"/>
          <w:szCs w:val="20"/>
        </w:rPr>
        <w:t>2250, exigida sem quaisquer outras despesas ao erário público municipal;</w:t>
      </w:r>
    </w:p>
    <w:p w:rsidR="002C6996" w:rsidRPr="002C6996" w:rsidRDefault="002C6996" w:rsidP="002C6996">
      <w:pPr>
        <w:jc w:val="both"/>
        <w:rPr>
          <w:rFonts w:ascii="Arial" w:hAnsi="Arial" w:cs="Arial"/>
          <w:sz w:val="20"/>
          <w:szCs w:val="20"/>
        </w:rPr>
      </w:pPr>
    </w:p>
    <w:p w:rsidR="002C6996" w:rsidRPr="002C6996" w:rsidRDefault="002C6996" w:rsidP="002C6996">
      <w:pPr>
        <w:jc w:val="both"/>
        <w:rPr>
          <w:rFonts w:ascii="Arial" w:hAnsi="Arial" w:cs="Arial"/>
          <w:sz w:val="20"/>
          <w:szCs w:val="20"/>
        </w:rPr>
      </w:pPr>
      <w:r w:rsidRPr="002C6996">
        <w:rPr>
          <w:rFonts w:ascii="Arial" w:hAnsi="Arial" w:cs="Arial"/>
          <w:bCs/>
          <w:sz w:val="20"/>
          <w:szCs w:val="20"/>
        </w:rPr>
        <w:t xml:space="preserve">03.5. As demais exigências deverão estar </w:t>
      </w:r>
      <w:r w:rsidRPr="002C6996">
        <w:rPr>
          <w:rFonts w:ascii="Arial" w:hAnsi="Arial" w:cs="Arial"/>
          <w:sz w:val="20"/>
          <w:szCs w:val="20"/>
        </w:rPr>
        <w:t>cumprindo com os requisitos do Item 01 (TABELA 01) neste termo de referência.</w:t>
      </w:r>
    </w:p>
    <w:p w:rsidR="002C6996" w:rsidRPr="002C6996" w:rsidRDefault="002C6996" w:rsidP="002C6996">
      <w:pPr>
        <w:jc w:val="both"/>
        <w:rPr>
          <w:rFonts w:ascii="Arial" w:hAnsi="Arial" w:cs="Arial"/>
          <w:bCs/>
          <w:sz w:val="20"/>
          <w:szCs w:val="20"/>
        </w:rPr>
      </w:pPr>
      <w:r w:rsidRPr="002C6996">
        <w:rPr>
          <w:rFonts w:ascii="Arial" w:hAnsi="Arial" w:cs="Arial"/>
          <w:sz w:val="20"/>
          <w:szCs w:val="20"/>
        </w:rPr>
        <w:t xml:space="preserve"> </w:t>
      </w:r>
    </w:p>
    <w:p w:rsidR="002C6996" w:rsidRPr="002C6996" w:rsidRDefault="002C6996" w:rsidP="002C6996">
      <w:pPr>
        <w:jc w:val="both"/>
        <w:rPr>
          <w:rFonts w:ascii="Arial" w:hAnsi="Arial" w:cs="Arial"/>
          <w:b/>
          <w:sz w:val="20"/>
          <w:szCs w:val="20"/>
        </w:rPr>
      </w:pPr>
      <w:r w:rsidRPr="002C6996">
        <w:rPr>
          <w:rFonts w:ascii="Arial" w:hAnsi="Arial" w:cs="Arial"/>
          <w:b/>
          <w:sz w:val="20"/>
          <w:szCs w:val="20"/>
        </w:rPr>
        <w:t>04. EXECUÇÃO CONTRATUAL:</w:t>
      </w:r>
    </w:p>
    <w:p w:rsidR="002C6996" w:rsidRPr="002C6996" w:rsidRDefault="002C6996" w:rsidP="002C6996">
      <w:pPr>
        <w:jc w:val="both"/>
        <w:rPr>
          <w:rFonts w:ascii="Arial" w:eastAsia="Verdana" w:hAnsi="Arial" w:cs="Arial"/>
          <w:sz w:val="20"/>
          <w:szCs w:val="20"/>
        </w:rPr>
      </w:pPr>
    </w:p>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2C6996">
        <w:rPr>
          <w:rFonts w:ascii="Arial" w:eastAsia="Verdana" w:hAnsi="Arial" w:cs="Arial"/>
          <w:sz w:val="20"/>
          <w:szCs w:val="20"/>
        </w:rPr>
        <w:t>04.1</w:t>
      </w:r>
      <w:r w:rsidRPr="002C6996">
        <w:rPr>
          <w:rFonts w:ascii="Arial" w:hAnsi="Arial" w:cs="Arial"/>
          <w:sz w:val="20"/>
          <w:szCs w:val="20"/>
        </w:rPr>
        <w:t>. Os serviços prestados deverão ser solicitados pelo fiscal responsável, onde informará a data, horário e local previsto para a realização das fotos e vídeos dos eventos.</w:t>
      </w:r>
    </w:p>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2C6996">
        <w:rPr>
          <w:rFonts w:ascii="Arial" w:hAnsi="Arial" w:cs="Arial"/>
          <w:sz w:val="20"/>
          <w:szCs w:val="20"/>
        </w:rPr>
        <w:t>04.1.1. A captação das imagens sejam elas por fotos ou vídeo, deverão acompanhar as fases do início até o final do evento, obrigatoriamente registrando dos bastidores ao evento como um todo. A equipe responsável deverá estar presente no mínimo 30 (trinta) minutos antes de cada evento previamente marcado para junto da organização programar as principais captações necessárias.</w:t>
      </w:r>
    </w:p>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2C6996">
        <w:rPr>
          <w:rFonts w:ascii="Arial" w:hAnsi="Arial" w:cs="Arial"/>
          <w:sz w:val="20"/>
          <w:szCs w:val="20"/>
        </w:rPr>
        <w:t>04.1.2. A entrega dos produtos, objeto desta licitação, deverá ser realizada, até 24 (vinte e quatro) horas após o evento, cumprindo com os requisitos do Item 03 neste termo de referência, no seguinte local:</w:t>
      </w:r>
    </w:p>
    <w:p w:rsidR="002C6996" w:rsidRPr="002C6996" w:rsidRDefault="002C6996" w:rsidP="002C6996">
      <w:pPr>
        <w:jc w:val="both"/>
        <w:rPr>
          <w:rFonts w:ascii="Arial" w:hAnsi="Arial" w:cs="Arial"/>
          <w:sz w:val="20"/>
          <w:szCs w:val="20"/>
        </w:rPr>
      </w:pPr>
    </w:p>
    <w:tbl>
      <w:tblPr>
        <w:tblStyle w:val="Tabelacomgrade"/>
        <w:tblW w:w="0" w:type="auto"/>
        <w:jc w:val="center"/>
        <w:tblInd w:w="108" w:type="dxa"/>
        <w:tblLook w:val="04A0"/>
      </w:tblPr>
      <w:tblGrid>
        <w:gridCol w:w="3784"/>
        <w:gridCol w:w="4721"/>
      </w:tblGrid>
      <w:tr w:rsidR="002C6996" w:rsidRPr="002C6996" w:rsidTr="009E7FF7">
        <w:trPr>
          <w:jc w:val="center"/>
        </w:trPr>
        <w:tc>
          <w:tcPr>
            <w:tcW w:w="3784" w:type="dxa"/>
            <w:vAlign w:val="center"/>
          </w:tcPr>
          <w:p w:rsidR="002C6996" w:rsidRPr="002C6996" w:rsidRDefault="002C6996" w:rsidP="002C6996">
            <w:pPr>
              <w:pStyle w:val="western"/>
              <w:spacing w:before="0" w:after="0"/>
              <w:jc w:val="center"/>
              <w:rPr>
                <w:rFonts w:ascii="Arial" w:hAnsi="Arial" w:cs="Arial"/>
                <w:sz w:val="20"/>
                <w:szCs w:val="20"/>
              </w:rPr>
            </w:pPr>
            <w:r w:rsidRPr="002C6996">
              <w:rPr>
                <w:rFonts w:ascii="Arial" w:hAnsi="Arial" w:cs="Arial"/>
                <w:sz w:val="20"/>
                <w:szCs w:val="20"/>
              </w:rPr>
              <w:t>LOCAL</w:t>
            </w:r>
          </w:p>
        </w:tc>
        <w:tc>
          <w:tcPr>
            <w:tcW w:w="4721" w:type="dxa"/>
            <w:vAlign w:val="center"/>
          </w:tcPr>
          <w:p w:rsidR="002C6996" w:rsidRPr="002C6996" w:rsidRDefault="002C6996" w:rsidP="002C6996">
            <w:pPr>
              <w:pStyle w:val="western"/>
              <w:spacing w:before="0" w:after="0"/>
              <w:jc w:val="center"/>
              <w:rPr>
                <w:rFonts w:ascii="Arial" w:hAnsi="Arial" w:cs="Arial"/>
                <w:sz w:val="20"/>
                <w:szCs w:val="20"/>
              </w:rPr>
            </w:pPr>
            <w:r w:rsidRPr="002C6996">
              <w:rPr>
                <w:rFonts w:ascii="Arial" w:hAnsi="Arial" w:cs="Arial"/>
                <w:sz w:val="20"/>
                <w:szCs w:val="20"/>
              </w:rPr>
              <w:t>ENDEREÇO</w:t>
            </w:r>
          </w:p>
        </w:tc>
      </w:tr>
      <w:tr w:rsidR="002C6996" w:rsidRPr="002C6996" w:rsidTr="009E7FF7">
        <w:trPr>
          <w:jc w:val="center"/>
        </w:trPr>
        <w:tc>
          <w:tcPr>
            <w:tcW w:w="3784" w:type="dxa"/>
            <w:vAlign w:val="center"/>
          </w:tcPr>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Prédio Sede da Secretaria Municipal de Cultura, Esporte e Turismo</w:t>
            </w:r>
          </w:p>
        </w:tc>
        <w:tc>
          <w:tcPr>
            <w:tcW w:w="4721" w:type="dxa"/>
            <w:vAlign w:val="center"/>
          </w:tcPr>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Rua Francisco Teodoro, s/nº - </w:t>
            </w:r>
            <w:proofErr w:type="spellStart"/>
            <w:r w:rsidRPr="002C6996">
              <w:rPr>
                <w:rFonts w:ascii="Arial" w:hAnsi="Arial" w:cs="Arial"/>
                <w:sz w:val="20"/>
                <w:szCs w:val="20"/>
              </w:rPr>
              <w:t>Morungava</w:t>
            </w:r>
            <w:proofErr w:type="spellEnd"/>
            <w:r w:rsidRPr="002C6996">
              <w:rPr>
                <w:rFonts w:ascii="Arial" w:hAnsi="Arial" w:cs="Arial"/>
                <w:sz w:val="20"/>
                <w:szCs w:val="20"/>
              </w:rPr>
              <w:t xml:space="preserve"> II – Ao Lado da Escola Municipal Pref. Durval Jorge.</w:t>
            </w:r>
          </w:p>
        </w:tc>
      </w:tr>
    </w:tbl>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p>
    <w:p w:rsidR="002C6996" w:rsidRPr="002C6996" w:rsidRDefault="002C6996" w:rsidP="002C6996">
      <w:pPr>
        <w:tabs>
          <w:tab w:val="left" w:pos="1008"/>
          <w:tab w:val="left" w:pos="1728"/>
          <w:tab w:val="left" w:pos="2448"/>
          <w:tab w:val="left" w:pos="3168"/>
          <w:tab w:val="left" w:pos="3888"/>
          <w:tab w:val="left" w:pos="4608"/>
          <w:tab w:val="left" w:pos="5328"/>
          <w:tab w:val="left" w:pos="6048"/>
          <w:tab w:val="left" w:pos="6379"/>
        </w:tabs>
        <w:jc w:val="both"/>
        <w:rPr>
          <w:rFonts w:ascii="Arial" w:hAnsi="Arial" w:cs="Arial"/>
          <w:sz w:val="20"/>
          <w:szCs w:val="20"/>
        </w:rPr>
      </w:pPr>
      <w:r w:rsidRPr="002C6996">
        <w:rPr>
          <w:rFonts w:ascii="Arial" w:hAnsi="Arial" w:cs="Arial"/>
          <w:sz w:val="20"/>
          <w:szCs w:val="20"/>
        </w:rPr>
        <w:t>04.2. O recebimento será provisório, sendo que o fiscal, dentro do prazo de 01 (uma) hora, irá conferir a qualidade e a quantidade do objeto entregue e estando tudo em conformidade com o licitado e solicitado, atestará o verso da NF/Fatura.</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04.3. A Licitante vencedora obriga-se a fornecer o objeto do presente Certame de acordo com a proposta apresentada, bem como, nos moldes estabelecidos no Edital e seus anexos.</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lastRenderedPageBreak/>
        <w:t>04.4. Na hipótese de ocorrer fornecimento em desacordo com os requisitos estabelecidos, a vencedora obriga-se a reparar a falha e se houver necessidade substituir os materiais de imediato, sem quaisquer ônus para o Município.</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04.5. A Licitante vencedora ficará obrigada a substituir, as suas expensas, os materiais que vierem a ser recusados, bem como, aqueles não estejam dentro dos padrões normais de utilização, sendo que o ato do recebimento não importará sua aceitação.</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04.6. Será de total responsabilidade da Licitante vencedora, o ressarcimento de quaisquer danos ou prejuízos causados ao CONTRATANTE e/ou a terceiros, provocados por ação ou omissão, ineficiência ou irregularidade cometidas por seus empregados, convenentes ou propostos, envolvidos na execução do contrato.</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04.7. A empresa vencedora deverá transportar os produtos de acordo com as normas técnicas e de segurança aplicáveis. Os produtos deverão ser entregues embalados e acondicionados adequadamente, de forma a permitir completa segurança durante o transporte, o qual correrá por conta e risco do contratado.</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04.8. Cabe ao Licitante vencedora justificar e comprovar ao CONTRATANTE eventuais motivos de caso fortuito ou força maior que impeçam o fornecimento dos produtos, inclusive quanto aos prazos de entrega. A aceitação da justificativa ficará a critério da Secretaria Municipal requisitante.</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suppressAutoHyphens/>
        <w:jc w:val="both"/>
        <w:rPr>
          <w:rStyle w:val="Refdecomentrio"/>
          <w:rFonts w:ascii="Arial" w:hAnsi="Arial" w:cs="Arial"/>
          <w:b/>
          <w:sz w:val="20"/>
          <w:szCs w:val="20"/>
        </w:rPr>
      </w:pPr>
      <w:r w:rsidRPr="002C6996">
        <w:rPr>
          <w:rStyle w:val="Refdecomentrio"/>
          <w:rFonts w:ascii="Arial" w:hAnsi="Arial" w:cs="Arial"/>
          <w:b/>
          <w:sz w:val="20"/>
          <w:szCs w:val="20"/>
        </w:rPr>
        <w:t>05. CRITÉRIOS DE MEDIÇÃO E PAGAMENTO:</w:t>
      </w:r>
    </w:p>
    <w:p w:rsidR="002C6996" w:rsidRPr="002C6996" w:rsidRDefault="002C6996" w:rsidP="002C6996">
      <w:pPr>
        <w:suppressAutoHyphens/>
        <w:jc w:val="both"/>
        <w:rPr>
          <w:rFonts w:ascii="Arial" w:eastAsia="TimesNewRomanPSMT" w:hAnsi="Arial" w:cs="Arial"/>
          <w:sz w:val="20"/>
          <w:szCs w:val="20"/>
        </w:rPr>
      </w:pPr>
    </w:p>
    <w:p w:rsidR="002C6996" w:rsidRPr="002C6996" w:rsidRDefault="002C6996" w:rsidP="002C6996">
      <w:pPr>
        <w:numPr>
          <w:ilvl w:val="0"/>
          <w:numId w:val="10"/>
        </w:numPr>
        <w:suppressAutoHyphens/>
        <w:ind w:left="0" w:firstLine="0"/>
        <w:jc w:val="both"/>
        <w:rPr>
          <w:rFonts w:ascii="Arial" w:eastAsia="TimesNewRomanPSMT" w:hAnsi="Arial" w:cs="Arial"/>
          <w:sz w:val="20"/>
          <w:szCs w:val="20"/>
        </w:rPr>
      </w:pPr>
      <w:r w:rsidRPr="002C6996">
        <w:rPr>
          <w:rFonts w:ascii="Arial" w:hAnsi="Arial" w:cs="Arial"/>
          <w:bCs/>
          <w:sz w:val="20"/>
          <w:szCs w:val="20"/>
        </w:rPr>
        <w:t>05.1.</w:t>
      </w:r>
      <w:r w:rsidRPr="002C6996">
        <w:rPr>
          <w:rFonts w:ascii="Arial" w:hAnsi="Arial" w:cs="Arial"/>
          <w:sz w:val="20"/>
          <w:szCs w:val="20"/>
        </w:rPr>
        <w:t xml:space="preserve"> Os pagamentos dos produtos entregues serão efetuados em até 30 (trinta) dias, após entrega efetiva, desde que apresentado a respectiva Nota Fiscal, caso não haja irregularidades pendentes de saneamento por parte da Licitante vencedora. Se houver, o prazo acima mencionado somente começará a correr após a devida regularização, tudo de acordo com o estabelecido. Deverão ser anexadas à NF as certidões de regularidade junto ao FGTS e pertinentes às Débitos Federais.</w:t>
      </w:r>
    </w:p>
    <w:p w:rsidR="002C6996" w:rsidRPr="002C6996" w:rsidRDefault="002C6996" w:rsidP="002C6996">
      <w:pPr>
        <w:jc w:val="both"/>
        <w:rPr>
          <w:rFonts w:ascii="Arial" w:eastAsia="TimesNewRomanPSMT" w:hAnsi="Arial" w:cs="Arial"/>
          <w:sz w:val="20"/>
          <w:szCs w:val="20"/>
        </w:rPr>
      </w:pPr>
      <w:r w:rsidRPr="002C6996">
        <w:rPr>
          <w:rFonts w:ascii="Arial" w:eastAsia="TimesNewRomanPSMT" w:hAnsi="Arial" w:cs="Arial"/>
          <w:sz w:val="20"/>
          <w:szCs w:val="20"/>
        </w:rPr>
        <w:t>5.1.1. Constatando-se a situação de irregularidade do fornecedor contratado, deve-se providenciar a sua advertência/notificação, por escrito, para que, no prazo de 05 (cinco) dias úteis, o fornecedor regularize sua situação ou, no mesmo prazo, apresente sua defesa;</w:t>
      </w:r>
    </w:p>
    <w:p w:rsidR="002C6996" w:rsidRPr="002C6996" w:rsidRDefault="002C6996" w:rsidP="002C6996">
      <w:pPr>
        <w:jc w:val="both"/>
        <w:rPr>
          <w:rFonts w:ascii="Arial" w:eastAsia="TimesNewRomanPSMT" w:hAnsi="Arial" w:cs="Arial"/>
          <w:sz w:val="20"/>
          <w:szCs w:val="20"/>
        </w:rPr>
      </w:pPr>
      <w:r w:rsidRPr="002C6996">
        <w:rPr>
          <w:rFonts w:ascii="Arial" w:eastAsia="TimesNewRomanPSMT" w:hAnsi="Arial" w:cs="Arial"/>
          <w:sz w:val="20"/>
          <w:szCs w:val="20"/>
        </w:rPr>
        <w:t>5.1.2.  O prazo do inciso anterior poderá ser prorrogado uma vez por igual período, a critério da Administração;</w:t>
      </w:r>
    </w:p>
    <w:p w:rsidR="002C6996" w:rsidRPr="002C6996" w:rsidRDefault="002C6996" w:rsidP="002C6996">
      <w:pPr>
        <w:jc w:val="both"/>
        <w:rPr>
          <w:rFonts w:ascii="Arial" w:eastAsia="TimesNewRomanPSMT" w:hAnsi="Arial" w:cs="Arial"/>
          <w:sz w:val="20"/>
          <w:szCs w:val="20"/>
        </w:rPr>
      </w:pPr>
      <w:r w:rsidRPr="002C6996">
        <w:rPr>
          <w:rFonts w:ascii="Arial" w:eastAsia="TimesNewRomanPSMT" w:hAnsi="Arial" w:cs="Arial"/>
          <w:sz w:val="20"/>
          <w:szCs w:val="20"/>
        </w:rPr>
        <w:t>5.1.3. Persistindo a irregularidade ou sendo a defesa considerada improcedente, a Administração deverá adotar as medidas necessárias à rescisão dos contratos em execução, nos autos dos processos administrativos correspondentes, assegurada à Contratada a ampla defesa;</w:t>
      </w:r>
    </w:p>
    <w:p w:rsidR="002C6996" w:rsidRPr="002C6996" w:rsidRDefault="002C6996" w:rsidP="002C6996">
      <w:pPr>
        <w:jc w:val="both"/>
        <w:rPr>
          <w:rFonts w:ascii="Arial" w:eastAsia="TimesNewRomanPSMT" w:hAnsi="Arial" w:cs="Arial"/>
          <w:sz w:val="20"/>
          <w:szCs w:val="20"/>
        </w:rPr>
      </w:pPr>
      <w:r w:rsidRPr="002C6996">
        <w:rPr>
          <w:rFonts w:ascii="Arial" w:eastAsia="TimesNewRomanPSMT" w:hAnsi="Arial" w:cs="Arial"/>
          <w:sz w:val="20"/>
          <w:szCs w:val="20"/>
        </w:rPr>
        <w:t xml:space="preserve">5.1.4.  Havendo a efetiva prestação de serviços ou o fornecimento dos bens, os pagamentos serão realizados normalmente, até que se decida pela rescisão contratual, caso o fornecedor não regularize sua situação; </w:t>
      </w:r>
    </w:p>
    <w:p w:rsidR="002C6996" w:rsidRPr="002C6996" w:rsidRDefault="002C6996" w:rsidP="002C6996">
      <w:pPr>
        <w:jc w:val="both"/>
        <w:rPr>
          <w:rFonts w:ascii="Arial" w:eastAsia="TimesNewRomanPSMT" w:hAnsi="Arial" w:cs="Arial"/>
          <w:sz w:val="20"/>
          <w:szCs w:val="20"/>
        </w:rPr>
      </w:pPr>
      <w:r w:rsidRPr="002C6996">
        <w:rPr>
          <w:rFonts w:ascii="Arial" w:eastAsia="TimesNewRomanPSMT" w:hAnsi="Arial" w:cs="Arial"/>
          <w:sz w:val="20"/>
          <w:szCs w:val="20"/>
        </w:rPr>
        <w:t>5.1.5. Somente por motivo de economicidade, segurança nacional ou outro interesse público de alta relevância, devidamente justificado, em qualquer caso, pela máxima autoridade do órgão ou entidade Contratante, não será rescindido o contrato em execução com empresa ou profissional que estiver irregular, sem prejuízos das multas contratuais.</w:t>
      </w:r>
    </w:p>
    <w:p w:rsidR="002C6996" w:rsidRPr="002C6996" w:rsidRDefault="002C6996" w:rsidP="002C6996">
      <w:pPr>
        <w:pStyle w:val="WW-Padro"/>
        <w:spacing w:after="0" w:line="240" w:lineRule="auto"/>
        <w:jc w:val="both"/>
        <w:rPr>
          <w:rFonts w:ascii="Arial" w:hAnsi="Arial" w:cs="Arial"/>
          <w:sz w:val="20"/>
          <w:szCs w:val="20"/>
        </w:rPr>
      </w:pPr>
    </w:p>
    <w:p w:rsidR="002C6996" w:rsidRPr="002C6996" w:rsidRDefault="002C6996" w:rsidP="002C6996">
      <w:pPr>
        <w:numPr>
          <w:ilvl w:val="0"/>
          <w:numId w:val="10"/>
        </w:numPr>
        <w:suppressAutoHyphens/>
        <w:ind w:left="0" w:firstLine="0"/>
        <w:jc w:val="both"/>
        <w:rPr>
          <w:rFonts w:ascii="Arial" w:eastAsia="TimesNewRomanPSMT" w:hAnsi="Arial" w:cs="Arial"/>
          <w:sz w:val="20"/>
          <w:szCs w:val="20"/>
        </w:rPr>
      </w:pPr>
      <w:r w:rsidRPr="002C6996">
        <w:rPr>
          <w:rFonts w:ascii="Arial" w:hAnsi="Arial" w:cs="Arial"/>
          <w:sz w:val="20"/>
          <w:szCs w:val="20"/>
        </w:rPr>
        <w:t xml:space="preserve">05.2. </w:t>
      </w:r>
      <w:r w:rsidRPr="002C6996">
        <w:rPr>
          <w:rFonts w:ascii="Arial" w:eastAsia="TimesNewRomanPSMT" w:hAnsi="Arial" w:cs="Arial"/>
          <w:sz w:val="20"/>
          <w:szCs w:val="20"/>
        </w:rPr>
        <w:t xml:space="preserve">A Licitante vencedora deverá constar na Nota Fiscal emitida sem rasuras e em letra bem legível </w:t>
      </w:r>
      <w:r w:rsidRPr="002C6996">
        <w:rPr>
          <w:rFonts w:ascii="Arial" w:eastAsia="TimesNewRomanPSMT" w:hAnsi="Arial" w:cs="Arial"/>
          <w:bCs/>
          <w:sz w:val="20"/>
          <w:szCs w:val="20"/>
        </w:rPr>
        <w:t xml:space="preserve">o número de sua conta corrente, o nome do banco e respectiva agência </w:t>
      </w:r>
      <w:r w:rsidRPr="002C6996">
        <w:rPr>
          <w:rFonts w:ascii="Arial" w:eastAsia="TimesNewRomanPSMT" w:hAnsi="Arial" w:cs="Arial"/>
          <w:sz w:val="20"/>
          <w:szCs w:val="20"/>
        </w:rPr>
        <w:t xml:space="preserve">(preferencialmente do </w:t>
      </w:r>
      <w:r w:rsidRPr="002C6996">
        <w:rPr>
          <w:rFonts w:ascii="Arial" w:eastAsia="TimesNewRomanPSMT" w:hAnsi="Arial" w:cs="Arial"/>
          <w:bCs/>
          <w:sz w:val="20"/>
          <w:szCs w:val="20"/>
        </w:rPr>
        <w:t xml:space="preserve">Banco do Brasil S/A, </w:t>
      </w:r>
      <w:r w:rsidRPr="002C6996">
        <w:rPr>
          <w:rFonts w:ascii="Arial" w:eastAsia="TimesNewRomanPSMT" w:hAnsi="Arial" w:cs="Arial"/>
          <w:sz w:val="20"/>
          <w:szCs w:val="20"/>
        </w:rPr>
        <w:t xml:space="preserve">para que sejam cumpridas as determinações do Decreto Federal nº 7.507 de 27/06/2011), tudo de acordo com o estabelecido no Edital. </w:t>
      </w:r>
      <w:r w:rsidRPr="002C6996">
        <w:rPr>
          <w:rFonts w:ascii="Arial" w:hAnsi="Arial" w:cs="Arial"/>
          <w:sz w:val="20"/>
          <w:szCs w:val="20"/>
        </w:rPr>
        <w:t>A nota Fiscal deverá vir acompanhada das Certidões: Certidão Negativa de Débito da Receita Federal e a de Certificado de Regularidade do FGTS.</w:t>
      </w:r>
    </w:p>
    <w:p w:rsidR="002C6996" w:rsidRPr="002C6996" w:rsidRDefault="002C6996" w:rsidP="002C6996">
      <w:pPr>
        <w:numPr>
          <w:ilvl w:val="0"/>
          <w:numId w:val="10"/>
        </w:numPr>
        <w:suppressAutoHyphens/>
        <w:ind w:left="0" w:firstLine="0"/>
        <w:jc w:val="both"/>
        <w:rPr>
          <w:rFonts w:ascii="Arial" w:eastAsia="TimesNewRomanPSMT" w:hAnsi="Arial" w:cs="Arial"/>
          <w:sz w:val="20"/>
          <w:szCs w:val="20"/>
        </w:rPr>
      </w:pPr>
    </w:p>
    <w:p w:rsidR="002C6996" w:rsidRPr="002C6996" w:rsidRDefault="002C6996" w:rsidP="002C6996">
      <w:pPr>
        <w:numPr>
          <w:ilvl w:val="0"/>
          <w:numId w:val="11"/>
        </w:numPr>
        <w:suppressAutoHyphens/>
        <w:autoSpaceDE w:val="0"/>
        <w:ind w:left="0" w:firstLine="0"/>
        <w:jc w:val="both"/>
        <w:rPr>
          <w:rFonts w:ascii="Arial" w:hAnsi="Arial" w:cs="Arial"/>
          <w:sz w:val="20"/>
          <w:szCs w:val="20"/>
        </w:rPr>
      </w:pPr>
      <w:r w:rsidRPr="002C6996">
        <w:rPr>
          <w:rFonts w:ascii="Arial" w:hAnsi="Arial" w:cs="Arial"/>
          <w:sz w:val="20"/>
          <w:szCs w:val="20"/>
        </w:rPr>
        <w:t xml:space="preserve">05.3. Havendo erro na nota fiscal/fatura ou circunstância que impeça a liquidação da despesa aquela será devolvida, e o pagamento ficará pendente até que a CONTRATADA providencie as medidas </w:t>
      </w:r>
      <w:r w:rsidRPr="002C6996">
        <w:rPr>
          <w:rFonts w:ascii="Arial" w:hAnsi="Arial" w:cs="Arial"/>
          <w:sz w:val="20"/>
          <w:szCs w:val="20"/>
        </w:rPr>
        <w:lastRenderedPageBreak/>
        <w:t>saneadoras. Nesta hipótese, o prazo para o pagamento iniciar-se-á após a regularização da situação e/ou reapresentação do documento fiscal, não acarretando qualquer penalidade, ônus ou correção para o CONTRATANTE.</w:t>
      </w:r>
    </w:p>
    <w:p w:rsidR="002C6996" w:rsidRPr="002C6996" w:rsidRDefault="002C6996" w:rsidP="002C6996">
      <w:pPr>
        <w:numPr>
          <w:ilvl w:val="0"/>
          <w:numId w:val="11"/>
        </w:numPr>
        <w:suppressAutoHyphens/>
        <w:ind w:left="0" w:firstLine="0"/>
        <w:jc w:val="both"/>
        <w:rPr>
          <w:rFonts w:ascii="Arial" w:hAnsi="Arial" w:cs="Arial"/>
          <w:sz w:val="20"/>
          <w:szCs w:val="20"/>
        </w:rPr>
      </w:pPr>
    </w:p>
    <w:p w:rsidR="002C6996" w:rsidRPr="002C6996" w:rsidRDefault="002C6996" w:rsidP="002C6996">
      <w:pPr>
        <w:numPr>
          <w:ilvl w:val="0"/>
          <w:numId w:val="11"/>
        </w:numPr>
        <w:suppressAutoHyphens/>
        <w:autoSpaceDE w:val="0"/>
        <w:ind w:left="0" w:firstLine="0"/>
        <w:jc w:val="both"/>
        <w:rPr>
          <w:rFonts w:ascii="Arial" w:hAnsi="Arial" w:cs="Arial"/>
          <w:sz w:val="20"/>
          <w:szCs w:val="20"/>
        </w:rPr>
      </w:pPr>
      <w:r w:rsidRPr="002C6996">
        <w:rPr>
          <w:rFonts w:ascii="Arial" w:hAnsi="Arial" w:cs="Arial"/>
          <w:sz w:val="20"/>
          <w:szCs w:val="20"/>
        </w:rPr>
        <w:t>05.4. Nenhum pagamento será efetuado à CONTRATADA, enquanto pendente de liquidação qualquer obrigação financeira que lhe for imposta, em virtude de penalidade ou inadimplência contratual.</w:t>
      </w:r>
    </w:p>
    <w:p w:rsidR="002C6996" w:rsidRPr="002C6996" w:rsidRDefault="002C6996" w:rsidP="002C6996">
      <w:pPr>
        <w:numPr>
          <w:ilvl w:val="0"/>
          <w:numId w:val="11"/>
        </w:numPr>
        <w:suppressAutoHyphens/>
        <w:autoSpaceDE w:val="0"/>
        <w:ind w:left="0" w:firstLine="0"/>
        <w:jc w:val="both"/>
        <w:rPr>
          <w:rFonts w:ascii="Arial" w:hAnsi="Arial" w:cs="Arial"/>
          <w:sz w:val="20"/>
          <w:szCs w:val="20"/>
        </w:rPr>
      </w:pPr>
    </w:p>
    <w:p w:rsidR="002C6996" w:rsidRPr="002C6996" w:rsidRDefault="002C6996" w:rsidP="002C6996">
      <w:pPr>
        <w:numPr>
          <w:ilvl w:val="0"/>
          <w:numId w:val="11"/>
        </w:numPr>
        <w:suppressAutoHyphens/>
        <w:autoSpaceDE w:val="0"/>
        <w:ind w:left="0" w:firstLine="0"/>
        <w:jc w:val="both"/>
        <w:rPr>
          <w:rFonts w:ascii="Arial" w:hAnsi="Arial" w:cs="Arial"/>
          <w:sz w:val="20"/>
          <w:szCs w:val="20"/>
        </w:rPr>
      </w:pPr>
      <w:r w:rsidRPr="002C6996">
        <w:rPr>
          <w:rFonts w:ascii="Arial" w:hAnsi="Arial" w:cs="Arial"/>
          <w:sz w:val="20"/>
          <w:szCs w:val="20"/>
        </w:rPr>
        <w:t>05.5. O CONTRATANTE pagará à CONTRATADA a atualização monetária sobre o valor devido entre a data do adimplemento das obrigações contratuais e a do efetivo pagamento, excluídos os períodos de carência para recebimento definitivo e liquidação das despesas previstos no item anterior, utilizando o índice publicado pela Fundação Getúlio Vargas que represente o menor valor acumulado no período, desde que a mesma não tenha sido responsável no todo ou em parte pelo atraso no pagamento.</w:t>
      </w:r>
    </w:p>
    <w:p w:rsidR="002C6996" w:rsidRPr="002C6996" w:rsidRDefault="002C6996" w:rsidP="002C6996">
      <w:pPr>
        <w:numPr>
          <w:ilvl w:val="0"/>
          <w:numId w:val="11"/>
        </w:numPr>
        <w:suppressAutoHyphens/>
        <w:autoSpaceDE w:val="0"/>
        <w:ind w:left="0" w:firstLine="0"/>
        <w:jc w:val="both"/>
        <w:rPr>
          <w:rFonts w:ascii="Arial" w:hAnsi="Arial" w:cs="Arial"/>
          <w:sz w:val="20"/>
          <w:szCs w:val="20"/>
        </w:rPr>
      </w:pPr>
    </w:p>
    <w:p w:rsidR="002C6996" w:rsidRPr="002C6996" w:rsidRDefault="002C6996" w:rsidP="002C6996">
      <w:pPr>
        <w:pStyle w:val="WW-Padro"/>
        <w:autoSpaceDE w:val="0"/>
        <w:spacing w:after="0" w:line="240" w:lineRule="auto"/>
        <w:jc w:val="both"/>
        <w:rPr>
          <w:rFonts w:ascii="Arial" w:hAnsi="Arial" w:cs="Arial"/>
          <w:sz w:val="20"/>
          <w:szCs w:val="20"/>
        </w:rPr>
      </w:pPr>
      <w:r w:rsidRPr="002C6996">
        <w:rPr>
          <w:rFonts w:ascii="Arial" w:hAnsi="Arial" w:cs="Arial"/>
          <w:sz w:val="20"/>
          <w:szCs w:val="20"/>
        </w:rPr>
        <w:t xml:space="preserve">05.6. As notas fiscais das despesas deverão ser emitidas em nome do Município de </w:t>
      </w:r>
      <w:proofErr w:type="spellStart"/>
      <w:r w:rsidRPr="002C6996">
        <w:rPr>
          <w:rFonts w:ascii="Arial" w:hAnsi="Arial" w:cs="Arial"/>
          <w:sz w:val="20"/>
          <w:szCs w:val="20"/>
        </w:rPr>
        <w:t>Sengés</w:t>
      </w:r>
      <w:proofErr w:type="spellEnd"/>
      <w:r w:rsidRPr="002C6996">
        <w:rPr>
          <w:rFonts w:ascii="Arial" w:hAnsi="Arial" w:cs="Arial"/>
          <w:sz w:val="20"/>
          <w:szCs w:val="20"/>
        </w:rPr>
        <w:t xml:space="preserve"> e deverá constar o número do contrato/empenho. </w:t>
      </w:r>
    </w:p>
    <w:p w:rsidR="002C6996" w:rsidRPr="002C6996" w:rsidRDefault="002C6996" w:rsidP="002C6996">
      <w:pPr>
        <w:jc w:val="both"/>
        <w:rPr>
          <w:rFonts w:ascii="Arial" w:hAnsi="Arial" w:cs="Arial"/>
          <w:sz w:val="20"/>
          <w:szCs w:val="20"/>
        </w:rPr>
      </w:pPr>
      <w:r w:rsidRPr="002C6996">
        <w:rPr>
          <w:rFonts w:ascii="Arial" w:hAnsi="Arial" w:cs="Arial"/>
          <w:sz w:val="20"/>
          <w:szCs w:val="20"/>
        </w:rPr>
        <w:t>05.7.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w:t>
      </w:r>
    </w:p>
    <w:p w:rsidR="002C6996" w:rsidRPr="002C6996" w:rsidRDefault="002C6996" w:rsidP="002C6996">
      <w:pPr>
        <w:jc w:val="both"/>
        <w:rPr>
          <w:rFonts w:ascii="Arial" w:hAnsi="Arial" w:cs="Arial"/>
          <w:sz w:val="20"/>
          <w:szCs w:val="20"/>
        </w:rPr>
      </w:pPr>
      <w:r w:rsidRPr="002C6996">
        <w:rPr>
          <w:rFonts w:ascii="Arial" w:hAnsi="Arial" w:cs="Arial"/>
          <w:sz w:val="20"/>
          <w:szCs w:val="20"/>
        </w:rPr>
        <w:t>EM = I x N x VP, sendo:</w:t>
      </w:r>
    </w:p>
    <w:p w:rsidR="002C6996" w:rsidRPr="002C6996" w:rsidRDefault="002C6996" w:rsidP="002C6996">
      <w:pPr>
        <w:jc w:val="both"/>
        <w:rPr>
          <w:rFonts w:ascii="Arial" w:hAnsi="Arial" w:cs="Arial"/>
          <w:sz w:val="20"/>
          <w:szCs w:val="20"/>
        </w:rPr>
      </w:pPr>
      <w:r w:rsidRPr="002C6996">
        <w:rPr>
          <w:rFonts w:ascii="Arial" w:hAnsi="Arial" w:cs="Arial"/>
          <w:sz w:val="20"/>
          <w:szCs w:val="20"/>
        </w:rPr>
        <w:t>EM = Encargos moratórios;</w:t>
      </w:r>
    </w:p>
    <w:p w:rsidR="002C6996" w:rsidRPr="002C6996" w:rsidRDefault="002C6996" w:rsidP="002C6996">
      <w:pPr>
        <w:jc w:val="both"/>
        <w:rPr>
          <w:rFonts w:ascii="Arial" w:hAnsi="Arial" w:cs="Arial"/>
          <w:sz w:val="20"/>
          <w:szCs w:val="20"/>
        </w:rPr>
      </w:pPr>
      <w:r w:rsidRPr="002C6996">
        <w:rPr>
          <w:rFonts w:ascii="Arial" w:hAnsi="Arial" w:cs="Arial"/>
          <w:sz w:val="20"/>
          <w:szCs w:val="20"/>
        </w:rPr>
        <w:t>N = Número de dias entre a data prevista para o pagamento e a do efetivo pagamento;</w:t>
      </w:r>
    </w:p>
    <w:p w:rsidR="002C6996" w:rsidRPr="002C6996" w:rsidRDefault="002C6996" w:rsidP="002C6996">
      <w:pPr>
        <w:jc w:val="both"/>
        <w:rPr>
          <w:rFonts w:ascii="Arial" w:hAnsi="Arial" w:cs="Arial"/>
          <w:sz w:val="20"/>
          <w:szCs w:val="20"/>
        </w:rPr>
      </w:pPr>
      <w:r w:rsidRPr="002C6996">
        <w:rPr>
          <w:rFonts w:ascii="Arial" w:hAnsi="Arial" w:cs="Arial"/>
          <w:sz w:val="20"/>
          <w:szCs w:val="20"/>
        </w:rPr>
        <w:t>VP = Valor da parcela a ser paga.</w:t>
      </w:r>
    </w:p>
    <w:p w:rsidR="002C6996" w:rsidRPr="002C6996" w:rsidRDefault="002C6996" w:rsidP="002C6996">
      <w:pPr>
        <w:jc w:val="both"/>
        <w:rPr>
          <w:rFonts w:ascii="Arial" w:hAnsi="Arial" w:cs="Arial"/>
          <w:sz w:val="20"/>
          <w:szCs w:val="20"/>
        </w:rPr>
      </w:pPr>
      <w:r w:rsidRPr="002C6996">
        <w:rPr>
          <w:rFonts w:ascii="Arial" w:hAnsi="Arial" w:cs="Arial"/>
          <w:sz w:val="20"/>
          <w:szCs w:val="20"/>
        </w:rPr>
        <w:t xml:space="preserve">I = Índice de compensação financeira = 0, 00016438, assim apurado: </w:t>
      </w:r>
    </w:p>
    <w:p w:rsidR="002C6996" w:rsidRPr="002C6996" w:rsidRDefault="002C6996" w:rsidP="002C6996">
      <w:pPr>
        <w:jc w:val="both"/>
        <w:rPr>
          <w:rFonts w:ascii="Arial" w:hAnsi="Arial" w:cs="Arial"/>
          <w:sz w:val="20"/>
          <w:szCs w:val="20"/>
        </w:rPr>
      </w:pPr>
    </w:p>
    <w:tbl>
      <w:tblPr>
        <w:tblStyle w:val="Tabelacomgrade"/>
        <w:tblW w:w="0" w:type="auto"/>
        <w:jc w:val="center"/>
        <w:tblLook w:val="04A0"/>
      </w:tblPr>
      <w:tblGrid>
        <w:gridCol w:w="1238"/>
        <w:gridCol w:w="1879"/>
        <w:gridCol w:w="5155"/>
      </w:tblGrid>
      <w:tr w:rsidR="002C6996" w:rsidRPr="002C6996" w:rsidTr="002C6996">
        <w:trPr>
          <w:jc w:val="center"/>
        </w:trPr>
        <w:tc>
          <w:tcPr>
            <w:tcW w:w="1238" w:type="dxa"/>
            <w:vAlign w:val="center"/>
          </w:tcPr>
          <w:p w:rsidR="002C6996" w:rsidRPr="002C6996" w:rsidRDefault="002C6996" w:rsidP="002C6996">
            <w:pPr>
              <w:jc w:val="center"/>
              <w:rPr>
                <w:rFonts w:ascii="Arial" w:hAnsi="Arial" w:cs="Arial"/>
                <w:sz w:val="20"/>
                <w:szCs w:val="20"/>
              </w:rPr>
            </w:pPr>
            <w:r w:rsidRPr="002C6996">
              <w:rPr>
                <w:rFonts w:ascii="Arial" w:hAnsi="Arial" w:cs="Arial"/>
                <w:sz w:val="20"/>
                <w:szCs w:val="20"/>
              </w:rPr>
              <w:t>I = (TX)</w:t>
            </w:r>
          </w:p>
          <w:p w:rsidR="002C6996" w:rsidRPr="002C6996" w:rsidRDefault="002C6996" w:rsidP="002C6996">
            <w:pPr>
              <w:jc w:val="center"/>
              <w:rPr>
                <w:rFonts w:ascii="Arial" w:hAnsi="Arial" w:cs="Arial"/>
                <w:sz w:val="20"/>
                <w:szCs w:val="20"/>
              </w:rPr>
            </w:pPr>
          </w:p>
        </w:tc>
        <w:tc>
          <w:tcPr>
            <w:tcW w:w="1879" w:type="dxa"/>
            <w:vAlign w:val="center"/>
          </w:tcPr>
          <w:p w:rsidR="002C6996" w:rsidRPr="002C6996" w:rsidRDefault="002C6996" w:rsidP="002C6996">
            <w:pPr>
              <w:jc w:val="center"/>
              <w:rPr>
                <w:rFonts w:ascii="Arial" w:hAnsi="Arial" w:cs="Arial"/>
                <w:sz w:val="20"/>
                <w:szCs w:val="20"/>
              </w:rPr>
            </w:pPr>
          </w:p>
          <w:p w:rsidR="002C6996" w:rsidRPr="002C6996" w:rsidRDefault="002C6996" w:rsidP="002C6996">
            <w:pPr>
              <w:jc w:val="center"/>
              <w:rPr>
                <w:rFonts w:ascii="Arial" w:hAnsi="Arial" w:cs="Arial"/>
                <w:sz w:val="20"/>
                <w:szCs w:val="20"/>
              </w:rPr>
            </w:pPr>
            <w:r w:rsidRPr="002C6996">
              <w:rPr>
                <w:rFonts w:ascii="Arial" w:hAnsi="Arial" w:cs="Arial"/>
                <w:sz w:val="20"/>
                <w:szCs w:val="20"/>
              </w:rPr>
              <w:t>I = (6/100)</w:t>
            </w:r>
          </w:p>
          <w:p w:rsidR="002C6996" w:rsidRPr="002C6996" w:rsidRDefault="002C6996" w:rsidP="002C6996">
            <w:pPr>
              <w:jc w:val="center"/>
              <w:rPr>
                <w:rFonts w:ascii="Arial" w:hAnsi="Arial" w:cs="Arial"/>
                <w:sz w:val="20"/>
                <w:szCs w:val="20"/>
              </w:rPr>
            </w:pPr>
            <w:r w:rsidRPr="002C6996">
              <w:rPr>
                <w:rFonts w:ascii="Arial" w:hAnsi="Arial" w:cs="Arial"/>
                <w:sz w:val="20"/>
                <w:szCs w:val="20"/>
              </w:rPr>
              <w:t>365</w:t>
            </w:r>
          </w:p>
          <w:p w:rsidR="002C6996" w:rsidRPr="002C6996" w:rsidRDefault="002C6996" w:rsidP="002C6996">
            <w:pPr>
              <w:jc w:val="center"/>
              <w:rPr>
                <w:rFonts w:ascii="Arial" w:hAnsi="Arial" w:cs="Arial"/>
                <w:sz w:val="20"/>
                <w:szCs w:val="20"/>
              </w:rPr>
            </w:pPr>
          </w:p>
        </w:tc>
        <w:tc>
          <w:tcPr>
            <w:tcW w:w="5155" w:type="dxa"/>
            <w:vAlign w:val="center"/>
          </w:tcPr>
          <w:p w:rsidR="002C6996" w:rsidRPr="002C6996" w:rsidRDefault="002C6996" w:rsidP="002C6996">
            <w:pPr>
              <w:jc w:val="center"/>
              <w:rPr>
                <w:rFonts w:ascii="Arial" w:hAnsi="Arial" w:cs="Arial"/>
                <w:sz w:val="20"/>
                <w:szCs w:val="20"/>
              </w:rPr>
            </w:pPr>
            <w:r w:rsidRPr="002C6996">
              <w:rPr>
                <w:rFonts w:ascii="Arial" w:hAnsi="Arial" w:cs="Arial"/>
                <w:sz w:val="20"/>
                <w:szCs w:val="20"/>
              </w:rPr>
              <w:t xml:space="preserve">I = </w:t>
            </w:r>
            <w:proofErr w:type="gramStart"/>
            <w:r w:rsidRPr="002C6996">
              <w:rPr>
                <w:rFonts w:ascii="Arial" w:hAnsi="Arial" w:cs="Arial"/>
                <w:sz w:val="20"/>
                <w:szCs w:val="20"/>
              </w:rPr>
              <w:t>0,</w:t>
            </w:r>
            <w:proofErr w:type="gramEnd"/>
            <w:r w:rsidRPr="002C6996">
              <w:rPr>
                <w:rFonts w:ascii="Arial" w:hAnsi="Arial" w:cs="Arial"/>
                <w:sz w:val="20"/>
                <w:szCs w:val="20"/>
              </w:rPr>
              <w:t>00016438 TX = Percentual da taxa anual = 6%.</w:t>
            </w:r>
          </w:p>
          <w:p w:rsidR="002C6996" w:rsidRPr="002C6996" w:rsidRDefault="002C6996" w:rsidP="002C6996">
            <w:pPr>
              <w:jc w:val="center"/>
              <w:rPr>
                <w:rFonts w:ascii="Arial" w:hAnsi="Arial" w:cs="Arial"/>
                <w:sz w:val="20"/>
                <w:szCs w:val="20"/>
              </w:rPr>
            </w:pPr>
          </w:p>
        </w:tc>
      </w:tr>
    </w:tbl>
    <w:p w:rsidR="002C6996" w:rsidRPr="002C6996" w:rsidRDefault="002C6996" w:rsidP="002C6996">
      <w:pPr>
        <w:pStyle w:val="WW-Padro"/>
        <w:autoSpaceDE w:val="0"/>
        <w:spacing w:after="0" w:line="240" w:lineRule="auto"/>
        <w:jc w:val="both"/>
        <w:rPr>
          <w:rFonts w:ascii="Arial" w:hAnsi="Arial" w:cs="Arial"/>
          <w:sz w:val="20"/>
          <w:szCs w:val="20"/>
        </w:rPr>
      </w:pPr>
      <w:r w:rsidRPr="002C6996">
        <w:rPr>
          <w:rFonts w:ascii="Arial" w:hAnsi="Arial" w:cs="Arial"/>
          <w:sz w:val="20"/>
          <w:szCs w:val="20"/>
        </w:rPr>
        <w:t>5.7.1 Para cumprimento deste item CONTRATADA deverá formalizar o pedido da compensação financeira à CONTRATANTE, em processo específico, fundamentando o pleito e demonstrando os respectivos valores correspondentes, para fins de análise pelo ÓRGÃO USUÁRIO responsável e o encaminhamento das providências pertinentes, se for o caso</w:t>
      </w:r>
    </w:p>
    <w:p w:rsidR="002C6996" w:rsidRPr="002C6996" w:rsidRDefault="002C6996" w:rsidP="002C6996">
      <w:pPr>
        <w:pStyle w:val="WW-Padro"/>
        <w:autoSpaceDE w:val="0"/>
        <w:spacing w:after="0" w:line="240" w:lineRule="auto"/>
        <w:jc w:val="both"/>
        <w:rPr>
          <w:rFonts w:ascii="Arial" w:hAnsi="Arial" w:cs="Arial"/>
          <w:b/>
          <w:sz w:val="20"/>
          <w:szCs w:val="20"/>
        </w:rPr>
      </w:pPr>
    </w:p>
    <w:p w:rsidR="002C6996" w:rsidRPr="002C6996" w:rsidRDefault="002C6996" w:rsidP="002C6996">
      <w:pPr>
        <w:pStyle w:val="WW-Padro"/>
        <w:autoSpaceDE w:val="0"/>
        <w:spacing w:after="0" w:line="240" w:lineRule="auto"/>
        <w:jc w:val="both"/>
        <w:rPr>
          <w:rFonts w:ascii="Arial" w:hAnsi="Arial" w:cs="Arial"/>
          <w:b/>
          <w:sz w:val="20"/>
          <w:szCs w:val="20"/>
        </w:rPr>
      </w:pPr>
      <w:r w:rsidRPr="002C6996">
        <w:rPr>
          <w:rFonts w:ascii="Arial" w:hAnsi="Arial" w:cs="Arial"/>
          <w:b/>
          <w:sz w:val="20"/>
          <w:szCs w:val="20"/>
        </w:rPr>
        <w:t>06</w:t>
      </w:r>
      <w:r>
        <w:rPr>
          <w:rFonts w:ascii="Arial" w:hAnsi="Arial" w:cs="Arial"/>
          <w:b/>
          <w:sz w:val="20"/>
          <w:szCs w:val="20"/>
        </w:rPr>
        <w:t>.</w:t>
      </w:r>
      <w:r w:rsidRPr="002C6996">
        <w:rPr>
          <w:rFonts w:ascii="Arial" w:hAnsi="Arial" w:cs="Arial"/>
          <w:b/>
          <w:sz w:val="20"/>
          <w:szCs w:val="20"/>
        </w:rPr>
        <w:t xml:space="preserve"> DA CONTRATAÇÃO:</w:t>
      </w:r>
    </w:p>
    <w:p w:rsidR="002C6996" w:rsidRPr="002C6996" w:rsidRDefault="002C6996" w:rsidP="002C6996">
      <w:pPr>
        <w:pStyle w:val="WW-Padro"/>
        <w:autoSpaceDE w:val="0"/>
        <w:spacing w:after="0" w:line="240" w:lineRule="auto"/>
        <w:jc w:val="both"/>
        <w:rPr>
          <w:rFonts w:ascii="Arial" w:hAnsi="Arial" w:cs="Arial"/>
          <w:sz w:val="20"/>
          <w:szCs w:val="20"/>
        </w:rPr>
      </w:pPr>
    </w:p>
    <w:p w:rsidR="002C6996" w:rsidRPr="002C6996" w:rsidRDefault="002C6996" w:rsidP="002C6996">
      <w:pPr>
        <w:jc w:val="both"/>
        <w:rPr>
          <w:rFonts w:ascii="Arial" w:hAnsi="Arial" w:cs="Arial"/>
          <w:iCs/>
          <w:sz w:val="20"/>
          <w:szCs w:val="20"/>
        </w:rPr>
      </w:pPr>
      <w:r w:rsidRPr="002C6996">
        <w:rPr>
          <w:rFonts w:ascii="Arial" w:hAnsi="Arial" w:cs="Arial"/>
          <w:iCs/>
          <w:sz w:val="20"/>
          <w:szCs w:val="20"/>
        </w:rPr>
        <w:t>06.1. A contrata</w:t>
      </w:r>
      <w:r w:rsidRPr="002C6996">
        <w:rPr>
          <w:rFonts w:ascii="Arial" w:hAnsi="Arial" w:cs="Arial" w:hint="eastAsia"/>
          <w:iCs/>
          <w:sz w:val="20"/>
          <w:szCs w:val="20"/>
        </w:rPr>
        <w:t>çã</w:t>
      </w:r>
      <w:r w:rsidRPr="002C6996">
        <w:rPr>
          <w:rFonts w:ascii="Arial" w:hAnsi="Arial" w:cs="Arial"/>
          <w:iCs/>
          <w:sz w:val="20"/>
          <w:szCs w:val="20"/>
        </w:rPr>
        <w:t>o se dar</w:t>
      </w:r>
      <w:r w:rsidRPr="002C6996">
        <w:rPr>
          <w:rFonts w:ascii="Arial" w:hAnsi="Arial" w:cs="Arial" w:hint="eastAsia"/>
          <w:iCs/>
          <w:sz w:val="20"/>
          <w:szCs w:val="20"/>
        </w:rPr>
        <w:t>á</w:t>
      </w:r>
      <w:r w:rsidRPr="002C6996">
        <w:rPr>
          <w:rFonts w:ascii="Arial" w:hAnsi="Arial" w:cs="Arial"/>
          <w:iCs/>
          <w:sz w:val="20"/>
          <w:szCs w:val="20"/>
        </w:rPr>
        <w:t xml:space="preserve"> atrav</w:t>
      </w:r>
      <w:r w:rsidRPr="002C6996">
        <w:rPr>
          <w:rFonts w:ascii="Arial" w:hAnsi="Arial" w:cs="Arial" w:hint="eastAsia"/>
          <w:iCs/>
          <w:sz w:val="20"/>
          <w:szCs w:val="20"/>
        </w:rPr>
        <w:t>é</w:t>
      </w:r>
      <w:r w:rsidRPr="002C6996">
        <w:rPr>
          <w:rFonts w:ascii="Arial" w:hAnsi="Arial" w:cs="Arial"/>
          <w:iCs/>
          <w:sz w:val="20"/>
          <w:szCs w:val="20"/>
        </w:rPr>
        <w:t>s da formaliza</w:t>
      </w:r>
      <w:r w:rsidRPr="002C6996">
        <w:rPr>
          <w:rFonts w:ascii="Arial" w:hAnsi="Arial" w:cs="Arial" w:hint="eastAsia"/>
          <w:iCs/>
          <w:sz w:val="20"/>
          <w:szCs w:val="20"/>
        </w:rPr>
        <w:t>çã</w:t>
      </w:r>
      <w:r w:rsidRPr="002C6996">
        <w:rPr>
          <w:rFonts w:ascii="Arial" w:hAnsi="Arial" w:cs="Arial"/>
          <w:iCs/>
          <w:sz w:val="20"/>
          <w:szCs w:val="20"/>
        </w:rPr>
        <w:t>o de contrato Administrativo o qual ter</w:t>
      </w:r>
      <w:r w:rsidRPr="002C6996">
        <w:rPr>
          <w:rFonts w:ascii="Arial" w:hAnsi="Arial" w:cs="Arial" w:hint="eastAsia"/>
          <w:iCs/>
          <w:sz w:val="20"/>
          <w:szCs w:val="20"/>
        </w:rPr>
        <w:t>á</w:t>
      </w:r>
      <w:r w:rsidRPr="002C6996">
        <w:rPr>
          <w:rFonts w:ascii="Arial" w:hAnsi="Arial" w:cs="Arial"/>
          <w:iCs/>
          <w:sz w:val="20"/>
          <w:szCs w:val="20"/>
        </w:rPr>
        <w:t xml:space="preserve"> vig</w:t>
      </w:r>
      <w:r w:rsidRPr="002C6996">
        <w:rPr>
          <w:rFonts w:ascii="Arial" w:hAnsi="Arial" w:cs="Arial" w:hint="eastAsia"/>
          <w:iCs/>
          <w:sz w:val="20"/>
          <w:szCs w:val="20"/>
        </w:rPr>
        <w:t>ê</w:t>
      </w:r>
      <w:r w:rsidRPr="002C6996">
        <w:rPr>
          <w:rFonts w:ascii="Arial" w:hAnsi="Arial" w:cs="Arial"/>
          <w:iCs/>
          <w:sz w:val="20"/>
          <w:szCs w:val="20"/>
        </w:rPr>
        <w:t xml:space="preserve">ncia de </w:t>
      </w:r>
      <w:r>
        <w:rPr>
          <w:rFonts w:ascii="Arial" w:hAnsi="Arial" w:cs="Arial"/>
          <w:iCs/>
          <w:sz w:val="20"/>
          <w:szCs w:val="20"/>
        </w:rPr>
        <w:t>0</w:t>
      </w:r>
      <w:r w:rsidRPr="002C6996">
        <w:rPr>
          <w:rFonts w:ascii="Arial" w:hAnsi="Arial" w:cs="Arial"/>
          <w:iCs/>
          <w:sz w:val="20"/>
          <w:szCs w:val="20"/>
        </w:rPr>
        <w:t>6 (seis) meses a contar da data de sua assinatura.</w:t>
      </w:r>
    </w:p>
    <w:p w:rsidR="002C6996" w:rsidRPr="002C6996" w:rsidRDefault="002C6996" w:rsidP="002C6996">
      <w:pPr>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b/>
          <w:sz w:val="20"/>
          <w:szCs w:val="20"/>
        </w:rPr>
      </w:pPr>
      <w:r w:rsidRPr="002C6996">
        <w:rPr>
          <w:rFonts w:ascii="Arial" w:hAnsi="Arial" w:cs="Arial"/>
          <w:b/>
          <w:sz w:val="20"/>
          <w:szCs w:val="20"/>
        </w:rPr>
        <w:t>07. FISCALIZAÇÃO DO CONTRATO:</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Default"/>
        <w:jc w:val="both"/>
        <w:rPr>
          <w:rFonts w:ascii="Arial" w:hAnsi="Arial" w:cs="Arial"/>
          <w:color w:val="auto"/>
          <w:sz w:val="20"/>
          <w:szCs w:val="20"/>
        </w:rPr>
      </w:pPr>
      <w:r w:rsidRPr="002C6996">
        <w:rPr>
          <w:rFonts w:ascii="Arial" w:hAnsi="Arial" w:cs="Arial"/>
          <w:bCs/>
          <w:color w:val="auto"/>
          <w:sz w:val="20"/>
          <w:szCs w:val="20"/>
        </w:rPr>
        <w:t>07.1</w:t>
      </w:r>
      <w:r w:rsidRPr="002C6996">
        <w:rPr>
          <w:rFonts w:ascii="Arial" w:hAnsi="Arial" w:cs="Arial"/>
          <w:color w:val="auto"/>
          <w:sz w:val="20"/>
          <w:szCs w:val="20"/>
        </w:rPr>
        <w:t xml:space="preserve">. Caberá ao CONTRATANTE efetuar o pagamento pelo fornecimento do objeto do presente contrato, de acordo com o estabelecido, bem como acompanhar e fiscalizar a execução e fornecimento deste contrato através do servidor Luciano Ribeiro da Cruz Junior, podendo ser </w:t>
      </w:r>
      <w:proofErr w:type="gramStart"/>
      <w:r w:rsidRPr="002C6996">
        <w:rPr>
          <w:rFonts w:ascii="Arial" w:hAnsi="Arial" w:cs="Arial"/>
          <w:color w:val="auto"/>
          <w:sz w:val="20"/>
          <w:szCs w:val="20"/>
        </w:rPr>
        <w:t xml:space="preserve">substituído por </w:t>
      </w:r>
      <w:proofErr w:type="spellStart"/>
      <w:r w:rsidRPr="002C6996">
        <w:rPr>
          <w:rFonts w:ascii="Arial" w:hAnsi="Arial" w:cs="Arial"/>
          <w:color w:val="auto"/>
          <w:sz w:val="20"/>
          <w:szCs w:val="20"/>
        </w:rPr>
        <w:t>Erica</w:t>
      </w:r>
      <w:proofErr w:type="spellEnd"/>
      <w:r w:rsidRPr="002C6996">
        <w:rPr>
          <w:rFonts w:ascii="Arial" w:hAnsi="Arial" w:cs="Arial"/>
          <w:color w:val="auto"/>
          <w:sz w:val="20"/>
          <w:szCs w:val="20"/>
        </w:rPr>
        <w:t xml:space="preserve"> Rodrigues </w:t>
      </w:r>
      <w:proofErr w:type="spellStart"/>
      <w:r w:rsidRPr="002C6996">
        <w:rPr>
          <w:rFonts w:ascii="Arial" w:hAnsi="Arial" w:cs="Arial"/>
          <w:color w:val="auto"/>
          <w:sz w:val="20"/>
          <w:szCs w:val="20"/>
        </w:rPr>
        <w:t>Balbino</w:t>
      </w:r>
      <w:proofErr w:type="spellEnd"/>
      <w:r w:rsidRPr="002C6996">
        <w:rPr>
          <w:rFonts w:ascii="Arial" w:hAnsi="Arial" w:cs="Arial"/>
          <w:color w:val="auto"/>
          <w:sz w:val="20"/>
          <w:szCs w:val="20"/>
        </w:rPr>
        <w:t xml:space="preserve">, ambos designados através do </w:t>
      </w:r>
      <w:r w:rsidR="009E7FF7">
        <w:rPr>
          <w:rFonts w:ascii="Arial" w:hAnsi="Arial" w:cs="Arial"/>
          <w:color w:val="auto"/>
          <w:sz w:val="20"/>
          <w:szCs w:val="20"/>
        </w:rPr>
        <w:t>Decreto Municipal</w:t>
      </w:r>
      <w:proofErr w:type="gramEnd"/>
      <w:r w:rsidR="009E7FF7">
        <w:rPr>
          <w:rFonts w:ascii="Arial" w:hAnsi="Arial" w:cs="Arial"/>
          <w:color w:val="auto"/>
          <w:sz w:val="20"/>
          <w:szCs w:val="20"/>
        </w:rPr>
        <w:t xml:space="preserve"> n.º 3517/2022</w:t>
      </w:r>
      <w:r w:rsidR="0000270E">
        <w:rPr>
          <w:rFonts w:ascii="Arial" w:hAnsi="Arial" w:cs="Arial"/>
          <w:color w:val="auto"/>
          <w:sz w:val="20"/>
          <w:szCs w:val="20"/>
        </w:rPr>
        <w:t xml:space="preserve"> e alterações do decreto de n.º 3861/2023</w:t>
      </w:r>
      <w:r w:rsidRPr="002C6996">
        <w:rPr>
          <w:rFonts w:ascii="Arial" w:hAnsi="Arial" w:cs="Arial"/>
          <w:color w:val="auto"/>
          <w:sz w:val="20"/>
          <w:szCs w:val="20"/>
        </w:rPr>
        <w:t>, ficando sob responsabilidade desses, a aplicação das penalidades cabíveis.</w:t>
      </w:r>
    </w:p>
    <w:p w:rsidR="002C6996" w:rsidRPr="002C6996" w:rsidRDefault="002C6996" w:rsidP="002C6996">
      <w:pPr>
        <w:pStyle w:val="Default"/>
        <w:jc w:val="both"/>
        <w:rPr>
          <w:rFonts w:ascii="Arial" w:hAnsi="Arial" w:cs="Arial"/>
          <w:color w:val="auto"/>
          <w:sz w:val="20"/>
          <w:szCs w:val="20"/>
        </w:rPr>
      </w:pPr>
    </w:p>
    <w:p w:rsidR="002C6996" w:rsidRPr="002C6996" w:rsidRDefault="002C6996" w:rsidP="002C6996">
      <w:pPr>
        <w:jc w:val="both"/>
        <w:rPr>
          <w:rFonts w:ascii="Arial" w:hAnsi="Arial" w:cs="Arial"/>
          <w:sz w:val="20"/>
          <w:szCs w:val="20"/>
        </w:rPr>
      </w:pPr>
      <w:r w:rsidRPr="002C6996">
        <w:rPr>
          <w:rFonts w:ascii="Arial" w:hAnsi="Arial" w:cs="Arial"/>
          <w:sz w:val="20"/>
          <w:szCs w:val="20"/>
        </w:rPr>
        <w:t xml:space="preserve">07.2. Dentre as obrigações do fiscal designadas no Decreto de nomeação, caberá a anotação em registro próprio todas as ocorrências relacionadas com a execução e determinando o que for necessário à regularização de falhas ou defeitos observados, indicando dia, mês e ano, bem como o nome dos funcionários eventualmente envolvidos, determinando o que for necessário à regularização </w:t>
      </w:r>
      <w:r w:rsidRPr="002C6996">
        <w:rPr>
          <w:rFonts w:ascii="Arial" w:hAnsi="Arial" w:cs="Arial"/>
          <w:sz w:val="20"/>
          <w:szCs w:val="20"/>
        </w:rPr>
        <w:lastRenderedPageBreak/>
        <w:t>das falhas ou defeitos observados e encaminhando os apontamentos à autoridade competente para as providências cabíveis.</w:t>
      </w:r>
    </w:p>
    <w:p w:rsidR="002C6996" w:rsidRPr="002C6996" w:rsidRDefault="002C6996" w:rsidP="002C6996">
      <w:pPr>
        <w:pStyle w:val="Default"/>
        <w:jc w:val="both"/>
        <w:rPr>
          <w:rFonts w:ascii="Arial" w:hAnsi="Arial" w:cs="Arial"/>
          <w:color w:val="auto"/>
          <w:sz w:val="20"/>
          <w:szCs w:val="20"/>
        </w:rPr>
      </w:pPr>
    </w:p>
    <w:p w:rsidR="002C6996" w:rsidRPr="002C6996" w:rsidRDefault="002C6996" w:rsidP="002C6996">
      <w:pPr>
        <w:pStyle w:val="Default"/>
        <w:jc w:val="both"/>
        <w:rPr>
          <w:rFonts w:ascii="Arial" w:hAnsi="Arial" w:cs="Arial"/>
          <w:b/>
          <w:color w:val="auto"/>
          <w:sz w:val="20"/>
          <w:szCs w:val="20"/>
        </w:rPr>
      </w:pPr>
      <w:r w:rsidRPr="002C6996">
        <w:rPr>
          <w:rFonts w:ascii="Arial" w:hAnsi="Arial" w:cs="Arial"/>
          <w:b/>
          <w:color w:val="auto"/>
          <w:sz w:val="20"/>
          <w:szCs w:val="20"/>
        </w:rPr>
        <w:t>08. DAS OBRIGAÇÕES DAS PARTES:</w:t>
      </w:r>
    </w:p>
    <w:p w:rsidR="002C6996" w:rsidRPr="002C6996" w:rsidRDefault="002C6996" w:rsidP="002C6996">
      <w:pPr>
        <w:pStyle w:val="Default"/>
        <w:jc w:val="both"/>
        <w:rPr>
          <w:rFonts w:ascii="Arial" w:hAnsi="Arial" w:cs="Arial"/>
          <w:b/>
          <w:color w:val="auto"/>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08.1. São obrigações da Contratante: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 - receber o objeto no prazo e condições estabelecidas no Edital e seus anexos;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II - verificar minuciosamente, no prazo fixado, a conformidade dos bens recebidos provisoriamente com as especificações constantes do Edital e da proposta, para fins de aceitação e recebimento definitivo;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III- comunicar à Contratada, por escrito, sobre imperfeições, falhas ou irregularidades verificadas no objeto fornecido, para que seja substituído, reparado ou corrigido;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IV - acompanhar e fiscalizar o cumprimento das obrigações da Contratada, através de comissão/servidor especialmente designado; V - efetuar o pagamento A. Contratada no valor correspondente ao fornecimento do objeto, no prazo e forma estabelecidos;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VI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08.2. São obrigações da CONTRATADA: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 Fornecer o objeto do presente Contrato de acordo com o previsto, em todos os documentos da licitação e especificações da CONTRATANTE, passa a fazer parte integrante do presente instrumento, independentemente de transcrição.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II. Trocar, As suas expensas, o material que vier a ser recusado, sendo que o ato do recebimento não importará sua aceitação, sem qualquer ônus para o CONTRATANTE. A substituição do produto recusado deverá ser efetuada no prazo máximo de 02 (dois) dias sob a pena de serem aplicadas as sanções.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III. Manterem-se durante a vigência deste Contrato, em compatibilidade com as obrigações por ela assumidas, todas as condições de habilitação e qualificação exigidas na licitação, devendo comunicar o CONTRATANTE, imediatamente, qualquer alteração que possa comprometer a manutenção da presente.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IV. Arcar com todos os encargos sociais e trabalhistas, bem como tributos de qualquer espécie, inclusive as despesas de transporte, que venham a ser devidos em decorrência do presente.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V. Responsabilizar-se pelos produtos, que no momento de sua entrega apresentem algum defeito de forma ou que sejam extraviados, fornecendo outros sem ônus para o CONTRATANTE.</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VI. Ressarcir qualquer dano ou prejuízos causados ao CONTRATANTE e/ou a terceiros, provocados por ação ou omissão, ineficiência ou irregularidade cometidas por seus empregados, convenentes ou propostos, envolvidos na execução do contrato. </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VII. Justificar e comprovar ao CONTRATANTE eventuais motivos de força maior que impeçam o fornecimento dos produtos, inclusive quanto aos prazos de entrega.</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VIII. Responder inteira e solidariamente pela qualidade e autenticidade do objeto fornecido, obrigando-se a substituir as suas expensas, no total em parte, os objetos nos quais se verifiquem vícios, defeitos, incorreções, resultantes da fabricação, transporte, constatado visualmente ou em laboratório, correndo estes custos por conta do fornecedor.</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IX. Estar presente no local do evento com no mínimo 30 (trinta) minutos de antecedência a fim de estabelecer com a coordenação dos eventos os pontos principais de captação das imagens.</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X. Entregar o material coletado em no máximo 24 (horas) após o referido evento, já editado e formatado para lançamento nas redes sociais.</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XI. A equipe deverá estar identificada (crachá e/ou camiseta da empresa) durante toda execução da prestação do serviço, a fim de facilitar sua locomoção e acesso aos ambientes.</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t xml:space="preserve">XII. Disponibilizar o material finalizado via meio eletrônico (preferencialmente via email, e/ou </w:t>
      </w:r>
      <w:proofErr w:type="spellStart"/>
      <w:r w:rsidRPr="002C6996">
        <w:rPr>
          <w:rFonts w:ascii="Arial" w:hAnsi="Arial" w:cs="Arial"/>
          <w:sz w:val="20"/>
          <w:szCs w:val="20"/>
        </w:rPr>
        <w:t>whatsapp</w:t>
      </w:r>
      <w:proofErr w:type="spellEnd"/>
      <w:r w:rsidRPr="002C6996">
        <w:rPr>
          <w:rFonts w:ascii="Arial" w:hAnsi="Arial" w:cs="Arial"/>
          <w:sz w:val="20"/>
          <w:szCs w:val="20"/>
        </w:rPr>
        <w:t xml:space="preserve"> quando compatível) permitido assim facilitar o compartilhamento do material para lançamento nas redes sociais do órgão contratante.</w:t>
      </w:r>
    </w:p>
    <w:p w:rsidR="002C6996" w:rsidRPr="002C6996" w:rsidRDefault="002C6996" w:rsidP="002C6996">
      <w:pPr>
        <w:pStyle w:val="western"/>
        <w:spacing w:before="0" w:after="0"/>
        <w:jc w:val="both"/>
        <w:rPr>
          <w:rFonts w:ascii="Arial" w:hAnsi="Arial" w:cs="Arial"/>
          <w:sz w:val="20"/>
          <w:szCs w:val="20"/>
        </w:rPr>
      </w:pPr>
      <w:r w:rsidRPr="002C6996">
        <w:rPr>
          <w:rFonts w:ascii="Arial" w:hAnsi="Arial" w:cs="Arial"/>
          <w:sz w:val="20"/>
          <w:szCs w:val="20"/>
        </w:rPr>
        <w:lastRenderedPageBreak/>
        <w:t>XIII. Entregar o material seguindo configurações constantes no Item 03 deste termo de referência.</w:t>
      </w:r>
    </w:p>
    <w:p w:rsidR="002C6996" w:rsidRPr="002C6996" w:rsidRDefault="002C6996" w:rsidP="002C6996">
      <w:pPr>
        <w:pStyle w:val="western"/>
        <w:spacing w:before="0" w:after="0"/>
        <w:jc w:val="both"/>
        <w:rPr>
          <w:rFonts w:ascii="Arial" w:hAnsi="Arial" w:cs="Arial"/>
          <w:sz w:val="20"/>
          <w:szCs w:val="20"/>
        </w:rPr>
      </w:pPr>
    </w:p>
    <w:p w:rsidR="002C6996" w:rsidRPr="002C6996" w:rsidRDefault="002C6996" w:rsidP="002C6996">
      <w:pPr>
        <w:pStyle w:val="western"/>
        <w:spacing w:before="0" w:after="0"/>
        <w:jc w:val="both"/>
        <w:rPr>
          <w:rFonts w:ascii="Arial" w:hAnsi="Arial" w:cs="Arial"/>
          <w:b/>
          <w:iCs/>
          <w:sz w:val="20"/>
          <w:szCs w:val="20"/>
        </w:rPr>
      </w:pPr>
      <w:r w:rsidRPr="002C6996">
        <w:rPr>
          <w:rFonts w:ascii="Arial" w:hAnsi="Arial" w:cs="Arial"/>
          <w:b/>
          <w:iCs/>
          <w:sz w:val="20"/>
          <w:szCs w:val="20"/>
        </w:rPr>
        <w:t>09. FORMA E CRITÉRIOS DE SELEÇÃO DO FORNECEDOR:</w:t>
      </w:r>
    </w:p>
    <w:p w:rsidR="002C6996" w:rsidRPr="002C6996" w:rsidRDefault="002C6996" w:rsidP="002C6996">
      <w:pPr>
        <w:pStyle w:val="western"/>
        <w:spacing w:before="0" w:after="0"/>
        <w:jc w:val="both"/>
        <w:rPr>
          <w:rFonts w:ascii="Arial" w:hAnsi="Arial" w:cs="Arial"/>
          <w:b/>
          <w:iCs/>
          <w:sz w:val="20"/>
          <w:szCs w:val="20"/>
        </w:rPr>
      </w:pPr>
    </w:p>
    <w:p w:rsidR="002C6996" w:rsidRPr="002C6996" w:rsidRDefault="002C6996" w:rsidP="002C6996">
      <w:pPr>
        <w:pStyle w:val="western"/>
        <w:spacing w:before="0" w:after="0"/>
        <w:jc w:val="both"/>
        <w:rPr>
          <w:rFonts w:ascii="Arial" w:hAnsi="Arial" w:cs="Arial"/>
          <w:iCs/>
          <w:sz w:val="20"/>
          <w:szCs w:val="20"/>
        </w:rPr>
      </w:pPr>
      <w:r w:rsidRPr="002C6996">
        <w:rPr>
          <w:rFonts w:ascii="Arial" w:hAnsi="Arial" w:cs="Arial"/>
          <w:iCs/>
          <w:sz w:val="20"/>
          <w:szCs w:val="20"/>
        </w:rPr>
        <w:t xml:space="preserve">09.1. A seleção do fornecedor deverá ser realizada mediante Dispensa na forma Presencial, considerando que o município de </w:t>
      </w:r>
      <w:proofErr w:type="spellStart"/>
      <w:r w:rsidRPr="002C6996">
        <w:rPr>
          <w:rFonts w:ascii="Arial" w:hAnsi="Arial" w:cs="Arial"/>
          <w:iCs/>
          <w:sz w:val="20"/>
          <w:szCs w:val="20"/>
        </w:rPr>
        <w:t>Sengés</w:t>
      </w:r>
      <w:proofErr w:type="spellEnd"/>
      <w:r w:rsidRPr="002C6996">
        <w:rPr>
          <w:rFonts w:ascii="Arial" w:hAnsi="Arial" w:cs="Arial"/>
          <w:iCs/>
          <w:sz w:val="20"/>
          <w:szCs w:val="20"/>
        </w:rPr>
        <w:t xml:space="preserve"> se enquadra nas prerrogativas do artigo 176 da Lei 14133/21, bem como a escolha da forma presencial se justifica devido à urgênc</w:t>
      </w:r>
      <w:r w:rsidR="009E7FF7">
        <w:rPr>
          <w:rFonts w:ascii="Arial" w:hAnsi="Arial" w:cs="Arial"/>
          <w:iCs/>
          <w:sz w:val="20"/>
          <w:szCs w:val="20"/>
        </w:rPr>
        <w:t>ia da contratação, o evento está</w:t>
      </w:r>
      <w:r w:rsidRPr="002C6996">
        <w:rPr>
          <w:rFonts w:ascii="Arial" w:hAnsi="Arial" w:cs="Arial"/>
          <w:iCs/>
          <w:sz w:val="20"/>
          <w:szCs w:val="20"/>
        </w:rPr>
        <w:t xml:space="preserve"> próximo e com o procedimento da forma presencial, há chances de se </w:t>
      </w:r>
      <w:proofErr w:type="spellStart"/>
      <w:r w:rsidRPr="002C6996">
        <w:rPr>
          <w:rFonts w:ascii="Arial" w:hAnsi="Arial" w:cs="Arial"/>
          <w:iCs/>
          <w:sz w:val="20"/>
          <w:szCs w:val="20"/>
        </w:rPr>
        <w:t>conclui-lo</w:t>
      </w:r>
      <w:proofErr w:type="spellEnd"/>
      <w:r w:rsidRPr="002C6996">
        <w:rPr>
          <w:rFonts w:ascii="Arial" w:hAnsi="Arial" w:cs="Arial"/>
          <w:iCs/>
          <w:sz w:val="20"/>
          <w:szCs w:val="20"/>
        </w:rPr>
        <w:t xml:space="preserve"> no mesmo dia, com a presencial das interessadas. Salientamos também, que a dispensa eletrônica não é comum ainda em nosso município, estamos em processo de implantação da nova lei e suas alterações.</w:t>
      </w:r>
    </w:p>
    <w:p w:rsidR="002C6996" w:rsidRPr="002C6996" w:rsidRDefault="002C6996" w:rsidP="002C6996">
      <w:pPr>
        <w:pStyle w:val="Nivel2"/>
        <w:numPr>
          <w:ilvl w:val="0"/>
          <w:numId w:val="0"/>
        </w:numPr>
        <w:spacing w:before="0" w:after="0" w:line="240" w:lineRule="auto"/>
        <w:rPr>
          <w:rFonts w:ascii="Arial" w:eastAsia="Times New Roman" w:hAnsi="Arial" w:cs="Arial"/>
          <w:iCs/>
          <w:lang w:eastAsia="zh-CN"/>
        </w:rPr>
      </w:pPr>
    </w:p>
    <w:p w:rsidR="002C6996" w:rsidRPr="002C6996" w:rsidRDefault="002C6996" w:rsidP="002C6996">
      <w:pPr>
        <w:pStyle w:val="Nivel2"/>
        <w:numPr>
          <w:ilvl w:val="0"/>
          <w:numId w:val="0"/>
        </w:numPr>
        <w:spacing w:before="0" w:after="0" w:line="240" w:lineRule="auto"/>
        <w:rPr>
          <w:rFonts w:ascii="Arial" w:eastAsia="Times New Roman" w:hAnsi="Arial" w:cs="Arial"/>
          <w:iCs/>
          <w:lang w:eastAsia="zh-CN"/>
        </w:rPr>
      </w:pPr>
      <w:r w:rsidRPr="002C6996">
        <w:rPr>
          <w:rFonts w:ascii="Arial" w:eastAsia="Times New Roman" w:hAnsi="Arial" w:cs="Arial"/>
          <w:iCs/>
          <w:lang w:eastAsia="zh-CN"/>
        </w:rPr>
        <w:t>09.2. O julgamento será pelo MENOR PREÇO UNITÁRIO</w:t>
      </w:r>
      <w:r>
        <w:rPr>
          <w:rFonts w:ascii="Arial" w:eastAsia="Times New Roman" w:hAnsi="Arial" w:cs="Arial"/>
          <w:iCs/>
          <w:lang w:eastAsia="zh-CN"/>
        </w:rPr>
        <w:t xml:space="preserve"> DO LOTE.</w:t>
      </w:r>
    </w:p>
    <w:p w:rsidR="002C6996" w:rsidRPr="002C6996" w:rsidRDefault="002C6996" w:rsidP="002C6996">
      <w:pPr>
        <w:pStyle w:val="Nivel2"/>
        <w:numPr>
          <w:ilvl w:val="0"/>
          <w:numId w:val="0"/>
        </w:numPr>
        <w:spacing w:before="0" w:after="0" w:line="240" w:lineRule="auto"/>
        <w:rPr>
          <w:rFonts w:ascii="Arial" w:eastAsia="Times New Roman" w:hAnsi="Arial" w:cs="Arial"/>
          <w:iCs/>
          <w:lang w:eastAsia="zh-CN"/>
        </w:rPr>
      </w:pPr>
    </w:p>
    <w:p w:rsidR="002C6996" w:rsidRPr="002C6996" w:rsidRDefault="002C6996" w:rsidP="002C6996">
      <w:pPr>
        <w:pStyle w:val="Nivel2"/>
        <w:numPr>
          <w:ilvl w:val="0"/>
          <w:numId w:val="0"/>
        </w:numPr>
        <w:spacing w:before="0" w:after="0" w:line="240" w:lineRule="auto"/>
        <w:rPr>
          <w:rFonts w:ascii="Arial" w:eastAsia="WenQuanYi Micro Hei" w:hAnsi="Arial" w:cs="Arial"/>
          <w:iCs/>
          <w:lang w:eastAsia="zh-CN" w:bidi="hi-IN"/>
        </w:rPr>
      </w:pPr>
      <w:r w:rsidRPr="002C6996">
        <w:rPr>
          <w:rFonts w:ascii="Arial" w:eastAsia="Times New Roman" w:hAnsi="Arial" w:cs="Arial"/>
          <w:iCs/>
        </w:rPr>
        <w:t>09.3. As exigências de habilitação serão</w:t>
      </w:r>
      <w:r w:rsidRPr="002C6996">
        <w:rPr>
          <w:rFonts w:ascii="Arial" w:eastAsia="WenQuanYi Micro Hei" w:hAnsi="Arial" w:cs="Arial"/>
          <w:iCs/>
          <w:lang w:eastAsia="zh-CN" w:bidi="hi-IN"/>
        </w:rPr>
        <w:t xml:space="preserve"> as seguintes:</w:t>
      </w:r>
    </w:p>
    <w:p w:rsidR="002C6996" w:rsidRPr="002C6996" w:rsidRDefault="002C6996" w:rsidP="002C6996">
      <w:pPr>
        <w:autoSpaceDE w:val="0"/>
        <w:jc w:val="both"/>
        <w:rPr>
          <w:rFonts w:ascii="Arial" w:hAnsi="Arial" w:cs="Arial"/>
          <w:bCs/>
          <w:sz w:val="20"/>
          <w:szCs w:val="20"/>
        </w:rPr>
      </w:pPr>
    </w:p>
    <w:p w:rsidR="002C6996" w:rsidRPr="002C6996" w:rsidRDefault="002C6996" w:rsidP="002C6996">
      <w:pPr>
        <w:autoSpaceDE w:val="0"/>
        <w:jc w:val="both"/>
        <w:rPr>
          <w:rFonts w:ascii="Arial" w:hAnsi="Arial" w:cs="Arial"/>
          <w:bCs/>
          <w:sz w:val="20"/>
          <w:szCs w:val="20"/>
        </w:rPr>
      </w:pPr>
      <w:r w:rsidRPr="002C6996">
        <w:rPr>
          <w:rFonts w:ascii="Arial" w:hAnsi="Arial" w:cs="Arial"/>
          <w:bCs/>
          <w:sz w:val="20"/>
          <w:szCs w:val="20"/>
        </w:rPr>
        <w:t>09.3.1. HABILITAÇÃO JURÍDICA:</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a) </w:t>
      </w:r>
      <w:r w:rsidRPr="002C6996">
        <w:rPr>
          <w:rFonts w:ascii="Arial" w:hAnsi="Arial" w:cs="Arial"/>
          <w:bCs/>
          <w:sz w:val="20"/>
          <w:szCs w:val="20"/>
        </w:rPr>
        <w:t>R</w:t>
      </w:r>
      <w:r w:rsidRPr="002C6996">
        <w:rPr>
          <w:rFonts w:ascii="Arial" w:hAnsi="Arial" w:cs="Arial"/>
          <w:sz w:val="20"/>
          <w:szCs w:val="20"/>
        </w:rPr>
        <w:t>egistro comercial, no caso de empresa individual;</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b) </w:t>
      </w:r>
      <w:r w:rsidRPr="002C6996">
        <w:rPr>
          <w:rFonts w:ascii="Arial" w:hAnsi="Arial" w:cs="Arial"/>
          <w:bCs/>
          <w:sz w:val="20"/>
          <w:szCs w:val="20"/>
        </w:rPr>
        <w:t>A</w:t>
      </w:r>
      <w:r w:rsidRPr="002C6996">
        <w:rPr>
          <w:rFonts w:ascii="Arial" w:hAnsi="Arial" w:cs="Arial"/>
          <w:sz w:val="20"/>
          <w:szCs w:val="20"/>
        </w:rPr>
        <w:t>to constitutivo, estatuto ou contrato social em vigor, devidamente registrado, em se tratando de sociedades comerciais, e, no caso de sociedades por ações, acompanhado dos documentos de eleição de seus administradores;</w:t>
      </w:r>
    </w:p>
    <w:p w:rsidR="002C6996" w:rsidRPr="002C6996" w:rsidRDefault="002C6996" w:rsidP="002C6996">
      <w:pPr>
        <w:autoSpaceDE w:val="0"/>
        <w:jc w:val="both"/>
        <w:rPr>
          <w:rFonts w:ascii="Arial" w:hAnsi="Arial" w:cs="Arial"/>
          <w:sz w:val="20"/>
          <w:szCs w:val="20"/>
        </w:rPr>
      </w:pPr>
      <w:proofErr w:type="gramStart"/>
      <w:r w:rsidRPr="002C6996">
        <w:rPr>
          <w:rFonts w:ascii="Arial" w:hAnsi="Arial" w:cs="Arial"/>
          <w:b/>
          <w:bCs/>
          <w:sz w:val="20"/>
          <w:szCs w:val="20"/>
        </w:rPr>
        <w:t>b.</w:t>
      </w:r>
      <w:proofErr w:type="gramEnd"/>
      <w:r w:rsidRPr="002C6996">
        <w:rPr>
          <w:rFonts w:ascii="Arial" w:hAnsi="Arial" w:cs="Arial"/>
          <w:b/>
          <w:bCs/>
          <w:sz w:val="20"/>
          <w:szCs w:val="20"/>
        </w:rPr>
        <w:t>1)</w:t>
      </w:r>
      <w:r w:rsidRPr="002C6996">
        <w:rPr>
          <w:rFonts w:ascii="Arial" w:hAnsi="Arial" w:cs="Arial"/>
          <w:sz w:val="20"/>
          <w:szCs w:val="20"/>
        </w:rPr>
        <w:t xml:space="preserve">Se tiver ocorrido alterações no contrato social, deverá também ser apresentada a alteração consolidada; e, se o último aditivo não for consolidado, deverá ser apresentada a última alteração consolidada (se houver) e/ou a alteração na </w:t>
      </w:r>
      <w:r w:rsidRPr="002C6996">
        <w:rPr>
          <w:rFonts w:ascii="Arial" w:eastAsia="Arial" w:hAnsi="Arial" w:cs="Arial"/>
          <w:sz w:val="20"/>
          <w:szCs w:val="20"/>
        </w:rPr>
        <w:t xml:space="preserve"> qual estejam expressos os responsáveis pela administração da sociedade atualmente.</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c) </w:t>
      </w:r>
      <w:r w:rsidRPr="002C6996">
        <w:rPr>
          <w:rFonts w:ascii="Arial" w:hAnsi="Arial" w:cs="Arial"/>
          <w:bCs/>
          <w:sz w:val="20"/>
          <w:szCs w:val="20"/>
        </w:rPr>
        <w:t>D</w:t>
      </w:r>
      <w:r w:rsidRPr="002C6996">
        <w:rPr>
          <w:rFonts w:ascii="Arial" w:hAnsi="Arial" w:cs="Arial"/>
          <w:sz w:val="20"/>
          <w:szCs w:val="20"/>
        </w:rPr>
        <w:t>ecreto de autorização, devidamente publicado, em se tratando de empresa ou sociedade estrangeira em funcionamento no País, registro ou autorização para funcionamento expedido pelo órgão competente, quando a atividade assim o exigir;</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d) </w:t>
      </w:r>
      <w:r w:rsidRPr="002C6996">
        <w:rPr>
          <w:rFonts w:ascii="Arial" w:hAnsi="Arial" w:cs="Arial"/>
          <w:bCs/>
          <w:sz w:val="20"/>
          <w:szCs w:val="20"/>
        </w:rPr>
        <w:t>I</w:t>
      </w:r>
      <w:r w:rsidRPr="002C6996">
        <w:rPr>
          <w:rFonts w:ascii="Arial" w:hAnsi="Arial" w:cs="Arial"/>
          <w:sz w:val="20"/>
          <w:szCs w:val="20"/>
        </w:rPr>
        <w:t>nscrição do ato constitutivo, no caso de sociedades civis, acompanhada de prova de investidura ou nomeação da diretoria em exercício.</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e) </w:t>
      </w:r>
      <w:r w:rsidRPr="002C6996">
        <w:rPr>
          <w:rFonts w:ascii="Arial" w:hAnsi="Arial" w:cs="Arial"/>
          <w:sz w:val="20"/>
          <w:szCs w:val="20"/>
        </w:rPr>
        <w:t>Certificado de condição de Micro empreendedor Individual, no caso de Micro empreendedor Individual (MEI).</w:t>
      </w:r>
    </w:p>
    <w:p w:rsidR="002C6996" w:rsidRPr="002C6996" w:rsidRDefault="002C6996" w:rsidP="002C6996">
      <w:pPr>
        <w:autoSpaceDE w:val="0"/>
        <w:jc w:val="both"/>
        <w:rPr>
          <w:rFonts w:ascii="Arial" w:hAnsi="Arial" w:cs="Arial"/>
          <w:b/>
          <w:bCs/>
          <w:sz w:val="20"/>
          <w:szCs w:val="20"/>
        </w:rPr>
      </w:pPr>
    </w:p>
    <w:p w:rsidR="002C6996" w:rsidRPr="002C6996" w:rsidRDefault="002C6996" w:rsidP="002C6996">
      <w:pPr>
        <w:autoSpaceDE w:val="0"/>
        <w:jc w:val="both"/>
        <w:rPr>
          <w:rFonts w:ascii="Arial" w:hAnsi="Arial" w:cs="Arial"/>
          <w:bCs/>
          <w:sz w:val="20"/>
          <w:szCs w:val="20"/>
        </w:rPr>
      </w:pPr>
      <w:r w:rsidRPr="002C6996">
        <w:rPr>
          <w:rFonts w:ascii="Arial" w:hAnsi="Arial" w:cs="Arial"/>
          <w:bCs/>
          <w:sz w:val="20"/>
          <w:szCs w:val="20"/>
        </w:rPr>
        <w:t>09.3.2. REGULARIDADE FISCAL E TRABALHISTA:</w:t>
      </w:r>
    </w:p>
    <w:p w:rsidR="002C6996" w:rsidRPr="002C6996" w:rsidRDefault="002C6996" w:rsidP="002C6996">
      <w:pPr>
        <w:autoSpaceDE w:val="0"/>
        <w:jc w:val="both"/>
        <w:rPr>
          <w:rFonts w:ascii="Arial" w:hAnsi="Arial" w:cs="Arial"/>
          <w:sz w:val="20"/>
          <w:szCs w:val="20"/>
        </w:rPr>
      </w:pP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a) </w:t>
      </w:r>
      <w:r w:rsidRPr="002C6996">
        <w:rPr>
          <w:rFonts w:ascii="Arial" w:hAnsi="Arial" w:cs="Arial"/>
          <w:bCs/>
          <w:sz w:val="20"/>
          <w:szCs w:val="20"/>
        </w:rPr>
        <w:t>C</w:t>
      </w:r>
      <w:r w:rsidRPr="002C6996">
        <w:rPr>
          <w:rFonts w:ascii="Arial" w:hAnsi="Arial" w:cs="Arial"/>
          <w:sz w:val="20"/>
          <w:szCs w:val="20"/>
        </w:rPr>
        <w:t>omprovante de inscrição no Cadastro Nacional da Pessoa Jurídica do Ministério da Fazenda (CNPJ-MF);</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b) </w:t>
      </w:r>
      <w:r w:rsidRPr="002C6996">
        <w:rPr>
          <w:rFonts w:ascii="Arial" w:hAnsi="Arial" w:cs="Arial"/>
          <w:sz w:val="20"/>
          <w:szCs w:val="20"/>
        </w:rPr>
        <w:t>Certidão de Regularidade de Situação ou Certidão Positiva com efeito de negativa, perante o Fundo de Garantia por Tempo de Serviço – CRF, emitida pela Caixa Econômica Federal – CEF;</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c) </w:t>
      </w:r>
      <w:r w:rsidRPr="002C6996">
        <w:rPr>
          <w:rFonts w:ascii="Arial" w:hAnsi="Arial" w:cs="Arial"/>
          <w:sz w:val="20"/>
          <w:szCs w:val="20"/>
        </w:rPr>
        <w:t xml:space="preserve">Certidão Negativa ou Certidão Positiva com efeitos de Negativa de Tributos Federais e Dívida Ativa da União, emitida pela Secretaria da Receita Federal, </w:t>
      </w:r>
      <w:r w:rsidRPr="002C6996">
        <w:rPr>
          <w:rFonts w:ascii="Arial" w:hAnsi="Arial" w:cs="Arial"/>
          <w:sz w:val="20"/>
          <w:szCs w:val="20"/>
          <w:shd w:val="clear" w:color="auto" w:fill="FFFFFF"/>
        </w:rPr>
        <w:t>abrangendo inclusive as Contribuições Sociais previstas nas alíneas 'a' a 'd' do parágrafo único do art. 11 da Lei n</w:t>
      </w:r>
      <w:r w:rsidRPr="002C6996">
        <w:rPr>
          <w:rFonts w:ascii="Arial" w:hAnsi="Arial" w:cs="Arial"/>
          <w:sz w:val="20"/>
          <w:szCs w:val="20"/>
          <w:shd w:val="clear" w:color="auto" w:fill="FFFFFF"/>
          <w:vertAlign w:val="superscript"/>
        </w:rPr>
        <w:t>o</w:t>
      </w:r>
      <w:r w:rsidRPr="002C6996">
        <w:rPr>
          <w:rStyle w:val="apple-converted-space"/>
          <w:rFonts w:ascii="Arial" w:hAnsi="Arial" w:cs="Arial"/>
          <w:sz w:val="20"/>
          <w:szCs w:val="20"/>
          <w:shd w:val="clear" w:color="auto" w:fill="FFFFFF"/>
        </w:rPr>
        <w:t> </w:t>
      </w:r>
      <w:r w:rsidRPr="002C6996">
        <w:rPr>
          <w:rFonts w:ascii="Arial" w:hAnsi="Arial" w:cs="Arial"/>
          <w:sz w:val="20"/>
          <w:szCs w:val="20"/>
          <w:shd w:val="clear" w:color="auto" w:fill="FFFFFF"/>
        </w:rPr>
        <w:t>8.212, de 24 de julho de 1991</w:t>
      </w:r>
      <w:r w:rsidRPr="002C6996">
        <w:rPr>
          <w:rFonts w:ascii="Arial" w:hAnsi="Arial" w:cs="Arial"/>
          <w:sz w:val="20"/>
          <w:szCs w:val="20"/>
        </w:rPr>
        <w:t>;</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d) </w:t>
      </w:r>
      <w:r w:rsidRPr="002C6996">
        <w:rPr>
          <w:rFonts w:ascii="Arial" w:hAnsi="Arial" w:cs="Arial"/>
          <w:sz w:val="20"/>
          <w:szCs w:val="20"/>
        </w:rPr>
        <w:t>Certidão Negativa ou Certidão Positiva com efeitos de Negativa, comprovando sua regularidade com a Fazenda Estadual, do domicílio ou sede da Licitante;</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e) </w:t>
      </w:r>
      <w:r w:rsidRPr="002C6996">
        <w:rPr>
          <w:rFonts w:ascii="Arial" w:hAnsi="Arial" w:cs="Arial"/>
          <w:sz w:val="20"/>
          <w:szCs w:val="20"/>
        </w:rPr>
        <w:t>Certidão Negativa ou Certidão Positiva com efeitos de Negativa da Fazenda Municipal, do domicílio ou sede da Licitante;</w:t>
      </w:r>
    </w:p>
    <w:p w:rsidR="002C6996" w:rsidRPr="002C6996" w:rsidRDefault="002C6996" w:rsidP="002C6996">
      <w:pPr>
        <w:autoSpaceDE w:val="0"/>
        <w:jc w:val="both"/>
        <w:rPr>
          <w:rFonts w:ascii="Arial" w:hAnsi="Arial" w:cs="Arial"/>
          <w:sz w:val="20"/>
          <w:szCs w:val="20"/>
        </w:rPr>
      </w:pPr>
      <w:r w:rsidRPr="002C6996">
        <w:rPr>
          <w:rFonts w:ascii="Arial" w:hAnsi="Arial" w:cs="Arial"/>
          <w:b/>
          <w:bCs/>
          <w:sz w:val="20"/>
          <w:szCs w:val="20"/>
        </w:rPr>
        <w:t xml:space="preserve">f) </w:t>
      </w:r>
      <w:r w:rsidRPr="002C6996">
        <w:rPr>
          <w:rFonts w:ascii="Arial" w:hAnsi="Arial" w:cs="Arial"/>
          <w:sz w:val="20"/>
          <w:szCs w:val="20"/>
        </w:rPr>
        <w:t xml:space="preserve">Certidão Negativa de </w:t>
      </w:r>
      <w:r w:rsidRPr="002C6996">
        <w:rPr>
          <w:rFonts w:ascii="Arial" w:eastAsia="Century Gothic" w:hAnsi="Arial" w:cs="Arial"/>
          <w:bCs/>
          <w:sz w:val="20"/>
          <w:szCs w:val="20"/>
        </w:rPr>
        <w:t>Débitos Trabalhistas – CNDT, comprovando a regularidade da empresa perante a Justiça do Trabalho.</w:t>
      </w:r>
    </w:p>
    <w:p w:rsidR="002C6996" w:rsidRDefault="002C6996" w:rsidP="002C6996">
      <w:pPr>
        <w:pStyle w:val="Nivel2"/>
        <w:numPr>
          <w:ilvl w:val="0"/>
          <w:numId w:val="0"/>
        </w:numPr>
        <w:spacing w:before="0" w:after="0" w:line="240" w:lineRule="auto"/>
        <w:rPr>
          <w:rFonts w:ascii="Arial" w:eastAsia="WenQuanYi Micro Hei" w:hAnsi="Arial" w:cs="Arial"/>
          <w:iCs/>
          <w:lang w:eastAsia="zh-CN" w:bidi="hi-IN"/>
        </w:rPr>
      </w:pPr>
    </w:p>
    <w:p w:rsidR="002C6996" w:rsidRPr="002C6996" w:rsidRDefault="002C6996" w:rsidP="002C6996">
      <w:pPr>
        <w:pStyle w:val="Nivel2"/>
        <w:numPr>
          <w:ilvl w:val="0"/>
          <w:numId w:val="0"/>
        </w:numPr>
        <w:spacing w:before="0" w:after="0" w:line="240" w:lineRule="auto"/>
        <w:rPr>
          <w:rFonts w:ascii="Arial" w:eastAsia="WenQuanYi Micro Hei" w:hAnsi="Arial" w:cs="Arial"/>
          <w:iCs/>
          <w:lang w:eastAsia="zh-CN" w:bidi="hi-IN"/>
        </w:rPr>
      </w:pPr>
      <w:r w:rsidRPr="002C6996">
        <w:rPr>
          <w:rFonts w:ascii="Arial" w:eastAsia="WenQuanYi Micro Hei" w:hAnsi="Arial" w:cs="Arial"/>
          <w:iCs/>
          <w:lang w:eastAsia="zh-CN" w:bidi="hi-IN"/>
        </w:rPr>
        <w:t>09.4. Dispensa-se a exigência de qualificação econômica financeira e qualificação técnica nos termos do artigo 70, III.</w:t>
      </w:r>
    </w:p>
    <w:p w:rsidR="002C6996" w:rsidRDefault="002C6996" w:rsidP="002C6996">
      <w:pPr>
        <w:pStyle w:val="Nivel2"/>
        <w:numPr>
          <w:ilvl w:val="0"/>
          <w:numId w:val="0"/>
        </w:numPr>
        <w:spacing w:before="0" w:after="0" w:line="240" w:lineRule="auto"/>
        <w:rPr>
          <w:rFonts w:ascii="Arial" w:eastAsiaTheme="minorEastAsia" w:hAnsi="Arial" w:cs="Arial"/>
          <w:b/>
        </w:rPr>
      </w:pPr>
    </w:p>
    <w:p w:rsidR="002C6996" w:rsidRPr="002C6996" w:rsidRDefault="002C6996" w:rsidP="002C6996">
      <w:pPr>
        <w:pStyle w:val="Nivel2"/>
        <w:numPr>
          <w:ilvl w:val="0"/>
          <w:numId w:val="0"/>
        </w:numPr>
        <w:spacing w:before="0" w:after="0" w:line="240" w:lineRule="auto"/>
        <w:rPr>
          <w:rFonts w:ascii="Arial" w:eastAsia="WenQuanYi Micro Hei" w:hAnsi="Arial" w:cs="Arial"/>
          <w:iCs/>
          <w:lang w:eastAsia="zh-CN" w:bidi="hi-IN"/>
        </w:rPr>
      </w:pPr>
      <w:r w:rsidRPr="002C6996">
        <w:rPr>
          <w:rFonts w:ascii="Arial" w:eastAsia="WenQuanYi Micro Hei" w:hAnsi="Arial" w:cs="Arial"/>
          <w:iCs/>
          <w:lang w:eastAsia="zh-CN" w:bidi="hi-IN"/>
        </w:rPr>
        <w:t>09.5. Demais declarações e verificações serão discriminadas no Aviso da Dispensa.</w:t>
      </w:r>
    </w:p>
    <w:p w:rsidR="002A67E0" w:rsidRPr="00227430" w:rsidRDefault="002A67E0" w:rsidP="002A67E0">
      <w:pPr>
        <w:pStyle w:val="Nivel2"/>
        <w:numPr>
          <w:ilvl w:val="0"/>
          <w:numId w:val="0"/>
        </w:numPr>
        <w:spacing w:before="0" w:after="0" w:line="240" w:lineRule="auto"/>
        <w:rPr>
          <w:rFonts w:ascii="Arial" w:eastAsia="WenQuanYi Micro Hei" w:hAnsi="Arial" w:cs="Arial"/>
          <w:iCs/>
          <w:sz w:val="24"/>
          <w:szCs w:val="24"/>
          <w:lang w:eastAsia="zh-CN" w:bidi="hi-IN"/>
        </w:rPr>
      </w:pPr>
    </w:p>
    <w:p w:rsidR="004A6214" w:rsidRPr="002D6993" w:rsidRDefault="004A6214" w:rsidP="00CF50D6">
      <w:pPr>
        <w:overflowPunct w:val="0"/>
        <w:autoSpaceDE w:val="0"/>
        <w:autoSpaceDN w:val="0"/>
        <w:adjustRightInd w:val="0"/>
        <w:jc w:val="center"/>
        <w:textAlignment w:val="baseline"/>
        <w:rPr>
          <w:rFonts w:ascii="Arial" w:hAnsi="Arial" w:cs="Arial"/>
          <w:b/>
          <w:bCs/>
        </w:rPr>
      </w:pPr>
    </w:p>
    <w:p w:rsidR="00681967" w:rsidRPr="00A46803" w:rsidRDefault="00C47D4C" w:rsidP="00CF50D6">
      <w:pPr>
        <w:overflowPunct w:val="0"/>
        <w:autoSpaceDE w:val="0"/>
        <w:autoSpaceDN w:val="0"/>
        <w:adjustRightInd w:val="0"/>
        <w:jc w:val="center"/>
        <w:textAlignment w:val="baseline"/>
        <w:outlineLvl w:val="7"/>
        <w:rPr>
          <w:rFonts w:ascii="Arial" w:hAnsi="Arial" w:cs="Arial"/>
          <w:b/>
          <w:bCs/>
          <w:iCs/>
          <w:sz w:val="20"/>
        </w:rPr>
      </w:pPr>
      <w:r w:rsidRPr="00A46803">
        <w:rPr>
          <w:rFonts w:ascii="Arial" w:hAnsi="Arial" w:cs="Arial"/>
          <w:b/>
          <w:bCs/>
          <w:iCs/>
          <w:sz w:val="20"/>
        </w:rPr>
        <w:t>A</w:t>
      </w:r>
      <w:r w:rsidR="00681967" w:rsidRPr="00A46803">
        <w:rPr>
          <w:rFonts w:ascii="Arial" w:hAnsi="Arial" w:cs="Arial"/>
          <w:b/>
          <w:bCs/>
          <w:iCs/>
          <w:sz w:val="20"/>
        </w:rPr>
        <w:t>NEXO 0</w:t>
      </w:r>
      <w:r w:rsidR="009A1CE9" w:rsidRPr="00A46803">
        <w:rPr>
          <w:rFonts w:ascii="Arial" w:hAnsi="Arial" w:cs="Arial"/>
          <w:b/>
          <w:bCs/>
          <w:iCs/>
          <w:sz w:val="20"/>
        </w:rPr>
        <w:t>2</w:t>
      </w:r>
      <w:r w:rsidR="004A6214" w:rsidRPr="00A46803">
        <w:rPr>
          <w:rFonts w:ascii="Arial" w:hAnsi="Arial" w:cs="Arial"/>
          <w:b/>
          <w:bCs/>
          <w:iCs/>
          <w:sz w:val="20"/>
        </w:rPr>
        <w:t xml:space="preserve"> – MODELO DE PROPOSTA</w:t>
      </w:r>
    </w:p>
    <w:p w:rsidR="00681967" w:rsidRPr="00A46803" w:rsidRDefault="00681967" w:rsidP="00CF50D6">
      <w:pPr>
        <w:overflowPunct w:val="0"/>
        <w:autoSpaceDE w:val="0"/>
        <w:autoSpaceDN w:val="0"/>
        <w:adjustRightInd w:val="0"/>
        <w:jc w:val="both"/>
        <w:textAlignment w:val="baseline"/>
        <w:rPr>
          <w:rFonts w:ascii="Arial" w:hAnsi="Arial" w:cs="Arial"/>
          <w:b/>
          <w:sz w:val="20"/>
        </w:rPr>
      </w:pPr>
    </w:p>
    <w:p w:rsidR="007E1F9B" w:rsidRPr="00A46803" w:rsidRDefault="007E1F9B" w:rsidP="00CF50D6">
      <w:pPr>
        <w:autoSpaceDE w:val="0"/>
        <w:rPr>
          <w:rFonts w:ascii="Arial" w:hAnsi="Arial" w:cs="Arial"/>
          <w:b/>
          <w:bCs/>
          <w:sz w:val="20"/>
        </w:rPr>
      </w:pPr>
      <w:r w:rsidRPr="00A46803">
        <w:rPr>
          <w:rFonts w:ascii="Arial" w:hAnsi="Arial" w:cs="Arial"/>
          <w:b/>
          <w:bCs/>
          <w:sz w:val="20"/>
        </w:rPr>
        <w:t>1- IDENTIFICAÇÃO DA EMPRESA PROPONENTE:</w:t>
      </w:r>
    </w:p>
    <w:p w:rsidR="007E1F9B" w:rsidRPr="00A46803" w:rsidRDefault="007E1F9B" w:rsidP="00CF50D6">
      <w:pPr>
        <w:autoSpaceDE w:val="0"/>
        <w:rPr>
          <w:rFonts w:ascii="Arial" w:hAnsi="Arial" w:cs="Arial"/>
          <w:sz w:val="20"/>
        </w:rPr>
      </w:pPr>
      <w:r w:rsidRPr="00A46803">
        <w:rPr>
          <w:rFonts w:ascii="Arial" w:hAnsi="Arial" w:cs="Arial"/>
          <w:sz w:val="20"/>
        </w:rPr>
        <w:t xml:space="preserve">Razão </w:t>
      </w:r>
      <w:proofErr w:type="gramStart"/>
      <w:r w:rsidRPr="00A46803">
        <w:rPr>
          <w:rFonts w:ascii="Arial" w:hAnsi="Arial" w:cs="Arial"/>
          <w:sz w:val="20"/>
        </w:rPr>
        <w:t>Social :</w:t>
      </w:r>
      <w:proofErr w:type="gramEnd"/>
    </w:p>
    <w:p w:rsidR="007E1F9B" w:rsidRPr="00A46803" w:rsidRDefault="007E1F9B" w:rsidP="00CF50D6">
      <w:pPr>
        <w:autoSpaceDE w:val="0"/>
        <w:rPr>
          <w:rFonts w:ascii="Arial" w:hAnsi="Arial" w:cs="Arial"/>
          <w:sz w:val="20"/>
        </w:rPr>
      </w:pPr>
      <w:r w:rsidRPr="00A46803">
        <w:rPr>
          <w:rFonts w:ascii="Arial" w:hAnsi="Arial" w:cs="Arial"/>
          <w:sz w:val="20"/>
        </w:rPr>
        <w:t>CNPJ/MF N.º</w:t>
      </w:r>
    </w:p>
    <w:p w:rsidR="007E1F9B" w:rsidRPr="00A46803" w:rsidRDefault="007E1F9B" w:rsidP="00CF50D6">
      <w:pPr>
        <w:autoSpaceDE w:val="0"/>
        <w:rPr>
          <w:rFonts w:ascii="Arial" w:hAnsi="Arial" w:cs="Arial"/>
          <w:sz w:val="20"/>
        </w:rPr>
      </w:pPr>
      <w:proofErr w:type="gramStart"/>
      <w:r w:rsidRPr="00A46803">
        <w:rPr>
          <w:rFonts w:ascii="Arial" w:hAnsi="Arial" w:cs="Arial"/>
          <w:sz w:val="20"/>
        </w:rPr>
        <w:t>Endereço :</w:t>
      </w:r>
      <w:proofErr w:type="gramEnd"/>
      <w:r w:rsidRPr="00A46803">
        <w:rPr>
          <w:rFonts w:ascii="Arial" w:hAnsi="Arial" w:cs="Arial"/>
          <w:sz w:val="20"/>
        </w:rPr>
        <w:t xml:space="preserve"> </w:t>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t>Bairro :</w:t>
      </w:r>
    </w:p>
    <w:p w:rsidR="007E1F9B" w:rsidRPr="00A46803" w:rsidRDefault="007E1F9B" w:rsidP="00CF50D6">
      <w:pPr>
        <w:autoSpaceDE w:val="0"/>
        <w:rPr>
          <w:rFonts w:ascii="Arial" w:hAnsi="Arial" w:cs="Arial"/>
          <w:sz w:val="20"/>
        </w:rPr>
      </w:pPr>
      <w:proofErr w:type="gramStart"/>
      <w:r w:rsidRPr="00A46803">
        <w:rPr>
          <w:rFonts w:ascii="Arial" w:hAnsi="Arial" w:cs="Arial"/>
          <w:sz w:val="20"/>
        </w:rPr>
        <w:t>CEP :</w:t>
      </w:r>
      <w:proofErr w:type="gramEnd"/>
      <w:r w:rsidRPr="00A46803">
        <w:rPr>
          <w:rFonts w:ascii="Arial" w:hAnsi="Arial" w:cs="Arial"/>
          <w:sz w:val="20"/>
        </w:rPr>
        <w:t xml:space="preserve"> </w:t>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t>Cidade/Estado:</w:t>
      </w:r>
    </w:p>
    <w:p w:rsidR="007E1F9B" w:rsidRPr="00A46803" w:rsidRDefault="007E1F9B" w:rsidP="00CF50D6">
      <w:pPr>
        <w:autoSpaceDE w:val="0"/>
        <w:rPr>
          <w:rFonts w:ascii="Arial" w:hAnsi="Arial" w:cs="Arial"/>
          <w:sz w:val="20"/>
        </w:rPr>
      </w:pPr>
      <w:proofErr w:type="gramStart"/>
      <w:r w:rsidRPr="00A46803">
        <w:rPr>
          <w:rFonts w:ascii="Arial" w:hAnsi="Arial" w:cs="Arial"/>
          <w:sz w:val="20"/>
        </w:rPr>
        <w:t>Telefone :</w:t>
      </w:r>
      <w:proofErr w:type="gramEnd"/>
      <w:r w:rsidRPr="00A46803">
        <w:rPr>
          <w:rFonts w:ascii="Arial" w:hAnsi="Arial" w:cs="Arial"/>
          <w:sz w:val="20"/>
        </w:rPr>
        <w:t xml:space="preserve"> </w:t>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r>
      <w:r w:rsidRPr="00A46803">
        <w:rPr>
          <w:rFonts w:ascii="Arial" w:hAnsi="Arial" w:cs="Arial"/>
          <w:sz w:val="20"/>
        </w:rPr>
        <w:tab/>
        <w:t>Fax :</w:t>
      </w:r>
    </w:p>
    <w:p w:rsidR="007E1F9B" w:rsidRPr="00A46803" w:rsidRDefault="007E1F9B" w:rsidP="00CF50D6">
      <w:pPr>
        <w:jc w:val="both"/>
        <w:rPr>
          <w:rFonts w:ascii="Arial" w:hAnsi="Arial" w:cs="Arial"/>
          <w:b/>
          <w:sz w:val="20"/>
        </w:rPr>
      </w:pPr>
      <w:r w:rsidRPr="00A46803">
        <w:rPr>
          <w:rFonts w:ascii="Arial" w:hAnsi="Arial" w:cs="Arial"/>
          <w:b/>
          <w:sz w:val="20"/>
        </w:rPr>
        <w:t>Representante Legal/ Procurador:</w:t>
      </w:r>
    </w:p>
    <w:p w:rsidR="007E1F9B" w:rsidRPr="00A46803" w:rsidRDefault="007E1F9B" w:rsidP="00CF50D6">
      <w:pPr>
        <w:jc w:val="both"/>
        <w:rPr>
          <w:rFonts w:ascii="Arial" w:hAnsi="Arial" w:cs="Arial"/>
          <w:b/>
          <w:sz w:val="20"/>
        </w:rPr>
      </w:pPr>
      <w:r w:rsidRPr="00A46803">
        <w:rPr>
          <w:rFonts w:ascii="Arial" w:hAnsi="Arial" w:cs="Arial"/>
          <w:b/>
          <w:sz w:val="20"/>
        </w:rPr>
        <w:tab/>
      </w:r>
      <w:r w:rsidRPr="00A46803">
        <w:rPr>
          <w:rFonts w:ascii="Arial" w:hAnsi="Arial" w:cs="Arial"/>
          <w:b/>
          <w:sz w:val="20"/>
        </w:rPr>
        <w:tab/>
      </w:r>
    </w:p>
    <w:p w:rsidR="007E1F9B" w:rsidRPr="00A46803" w:rsidRDefault="00651ECF" w:rsidP="00CF50D6">
      <w:pPr>
        <w:tabs>
          <w:tab w:val="left" w:pos="709"/>
          <w:tab w:val="left" w:pos="1728"/>
          <w:tab w:val="left" w:pos="2448"/>
          <w:tab w:val="left" w:pos="3168"/>
          <w:tab w:val="left" w:pos="3888"/>
          <w:tab w:val="left" w:pos="4608"/>
          <w:tab w:val="left" w:pos="5328"/>
          <w:tab w:val="left" w:pos="6048"/>
          <w:tab w:val="left" w:pos="6379"/>
        </w:tabs>
        <w:jc w:val="both"/>
        <w:rPr>
          <w:rFonts w:ascii="Arial" w:hAnsi="Arial" w:cs="Arial"/>
          <w:bCs/>
          <w:sz w:val="20"/>
        </w:rPr>
      </w:pPr>
      <w:r w:rsidRPr="00A46803">
        <w:rPr>
          <w:rFonts w:ascii="Arial" w:eastAsia="Arial" w:hAnsi="Arial" w:cs="Arial"/>
          <w:sz w:val="20"/>
        </w:rPr>
        <w:t>Em atendimento à</w:t>
      </w:r>
      <w:r w:rsidR="007E1F9B" w:rsidRPr="00A46803">
        <w:rPr>
          <w:rFonts w:ascii="Arial" w:eastAsia="Arial" w:hAnsi="Arial" w:cs="Arial"/>
          <w:sz w:val="20"/>
        </w:rPr>
        <w:t xml:space="preserve"> </w:t>
      </w:r>
      <w:r w:rsidRPr="00A46803">
        <w:rPr>
          <w:rFonts w:ascii="Arial" w:eastAsia="Arial" w:hAnsi="Arial" w:cs="Arial"/>
          <w:sz w:val="20"/>
        </w:rPr>
        <w:t xml:space="preserve">Dispensa </w:t>
      </w:r>
      <w:proofErr w:type="gramStart"/>
      <w:r w:rsidRPr="00A46803">
        <w:rPr>
          <w:rFonts w:ascii="Arial" w:eastAsia="Arial" w:hAnsi="Arial" w:cs="Arial"/>
          <w:sz w:val="20"/>
        </w:rPr>
        <w:t>n.</w:t>
      </w:r>
      <w:r w:rsidR="007E1F9B" w:rsidRPr="00A46803">
        <w:rPr>
          <w:rFonts w:ascii="Arial" w:eastAsia="Arial" w:hAnsi="Arial" w:cs="Arial"/>
          <w:sz w:val="20"/>
        </w:rPr>
        <w:t xml:space="preserve">º </w:t>
      </w:r>
      <w:r w:rsidR="00E90788" w:rsidRPr="00A46803">
        <w:rPr>
          <w:rFonts w:ascii="Arial" w:eastAsia="Arial" w:hAnsi="Arial" w:cs="Arial"/>
          <w:sz w:val="20"/>
        </w:rPr>
        <w:t>...</w:t>
      </w:r>
      <w:proofErr w:type="gramEnd"/>
      <w:r w:rsidR="00E90788" w:rsidRPr="00A46803">
        <w:rPr>
          <w:rFonts w:ascii="Arial" w:eastAsia="Arial" w:hAnsi="Arial" w:cs="Arial"/>
          <w:sz w:val="20"/>
        </w:rPr>
        <w:t>.........</w:t>
      </w:r>
      <w:r w:rsidR="00DA59DE" w:rsidRPr="00A46803">
        <w:rPr>
          <w:rFonts w:ascii="Arial" w:eastAsia="Arial" w:hAnsi="Arial" w:cs="Arial"/>
          <w:sz w:val="20"/>
        </w:rPr>
        <w:t>/</w:t>
      </w:r>
      <w:r w:rsidR="00746A0F" w:rsidRPr="00A46803">
        <w:rPr>
          <w:rFonts w:ascii="Arial" w:eastAsia="Arial" w:hAnsi="Arial" w:cs="Arial"/>
          <w:sz w:val="20"/>
        </w:rPr>
        <w:t>2024</w:t>
      </w:r>
      <w:r w:rsidR="007E1F9B" w:rsidRPr="00A46803">
        <w:rPr>
          <w:rFonts w:ascii="Arial" w:eastAsia="Arial" w:hAnsi="Arial" w:cs="Arial"/>
          <w:sz w:val="20"/>
        </w:rPr>
        <w:t xml:space="preserve">, apresento nossa proposta de preços para </w:t>
      </w:r>
      <w:r w:rsidR="007E1F9B" w:rsidRPr="00A46803">
        <w:rPr>
          <w:rFonts w:ascii="Arial" w:hAnsi="Arial" w:cs="Arial"/>
          <w:sz w:val="20"/>
        </w:rPr>
        <w:t xml:space="preserve">visando o </w:t>
      </w:r>
      <w:r w:rsidR="007E1F9B" w:rsidRPr="00A46803">
        <w:rPr>
          <w:rFonts w:ascii="Arial" w:eastAsia="Calibri" w:hAnsi="Arial" w:cs="Arial"/>
          <w:bCs/>
          <w:sz w:val="20"/>
          <w:lang w:val="pt-PT"/>
        </w:rPr>
        <w:t>.......................</w:t>
      </w:r>
      <w:r w:rsidR="007E1F9B" w:rsidRPr="00A46803">
        <w:rPr>
          <w:rFonts w:ascii="Arial" w:hAnsi="Arial" w:cs="Arial"/>
          <w:sz w:val="20"/>
        </w:rPr>
        <w:t>, conforme especificações contidas no Edital e seus anexos</w:t>
      </w:r>
      <w:r w:rsidR="007E1F9B" w:rsidRPr="00A46803">
        <w:rPr>
          <w:rFonts w:ascii="Arial" w:hAnsi="Arial" w:cs="Arial"/>
          <w:bCs/>
          <w:sz w:val="20"/>
        </w:rPr>
        <w:t xml:space="preserve"> e ofereço o(s) preço(s) e as condições descritas abaixo:</w:t>
      </w:r>
    </w:p>
    <w:p w:rsidR="007E1F9B" w:rsidRPr="002D6993" w:rsidRDefault="007E1F9B" w:rsidP="00CF50D6">
      <w:pPr>
        <w:autoSpaceDE w:val="0"/>
        <w:jc w:val="center"/>
        <w:rPr>
          <w:rFonts w:ascii="Arial" w:eastAsia="Arial" w:hAnsi="Arial" w:cs="Arial"/>
          <w:b/>
        </w:rPr>
      </w:pPr>
    </w:p>
    <w:tbl>
      <w:tblPr>
        <w:tblW w:w="8587"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08"/>
        <w:gridCol w:w="661"/>
        <w:gridCol w:w="996"/>
        <w:gridCol w:w="3602"/>
        <w:gridCol w:w="1360"/>
        <w:gridCol w:w="1360"/>
      </w:tblGrid>
      <w:tr w:rsidR="00A46803" w:rsidRPr="00A46803" w:rsidTr="002C6996">
        <w:trPr>
          <w:trHeight w:val="645"/>
          <w:jc w:val="center"/>
        </w:trPr>
        <w:tc>
          <w:tcPr>
            <w:tcW w:w="608" w:type="dxa"/>
            <w:vAlign w:val="center"/>
          </w:tcPr>
          <w:p w:rsidR="00A46803" w:rsidRPr="00A46803" w:rsidRDefault="00A46803" w:rsidP="002C6996">
            <w:pPr>
              <w:jc w:val="center"/>
              <w:rPr>
                <w:rFonts w:ascii="Arial" w:eastAsia="Times New Roman" w:hAnsi="Arial" w:cs="Arial"/>
                <w:b/>
                <w:bCs/>
                <w:sz w:val="14"/>
                <w:szCs w:val="20"/>
              </w:rPr>
            </w:pPr>
            <w:r w:rsidRPr="00A46803">
              <w:rPr>
                <w:rFonts w:ascii="Arial" w:eastAsia="Times New Roman" w:hAnsi="Arial" w:cs="Arial"/>
                <w:b/>
                <w:bCs/>
                <w:sz w:val="14"/>
                <w:szCs w:val="20"/>
              </w:rPr>
              <w:t>LOTE</w:t>
            </w:r>
          </w:p>
        </w:tc>
        <w:tc>
          <w:tcPr>
            <w:tcW w:w="661" w:type="dxa"/>
            <w:shd w:val="clear" w:color="auto" w:fill="auto"/>
            <w:noWrap/>
            <w:vAlign w:val="center"/>
            <w:hideMark/>
          </w:tcPr>
          <w:p w:rsidR="00A46803" w:rsidRPr="00A46803" w:rsidRDefault="00A46803" w:rsidP="002C6996">
            <w:pPr>
              <w:jc w:val="center"/>
              <w:rPr>
                <w:rFonts w:ascii="Arial" w:eastAsia="Times New Roman" w:hAnsi="Arial" w:cs="Arial"/>
                <w:b/>
                <w:bCs/>
                <w:sz w:val="14"/>
                <w:szCs w:val="20"/>
              </w:rPr>
            </w:pPr>
            <w:r w:rsidRPr="00A46803">
              <w:rPr>
                <w:rFonts w:ascii="Arial" w:eastAsia="Times New Roman" w:hAnsi="Arial" w:cs="Arial"/>
                <w:b/>
                <w:bCs/>
                <w:sz w:val="14"/>
                <w:szCs w:val="20"/>
              </w:rPr>
              <w:t>QTDE</w:t>
            </w:r>
          </w:p>
        </w:tc>
        <w:tc>
          <w:tcPr>
            <w:tcW w:w="996" w:type="dxa"/>
            <w:shd w:val="clear" w:color="auto" w:fill="auto"/>
            <w:vAlign w:val="center"/>
            <w:hideMark/>
          </w:tcPr>
          <w:p w:rsidR="00A46803" w:rsidRPr="00A46803" w:rsidRDefault="00A46803" w:rsidP="002C6996">
            <w:pPr>
              <w:jc w:val="center"/>
              <w:rPr>
                <w:rFonts w:ascii="Arial" w:eastAsia="Times New Roman" w:hAnsi="Arial" w:cs="Arial"/>
                <w:b/>
                <w:bCs/>
                <w:sz w:val="14"/>
                <w:szCs w:val="20"/>
              </w:rPr>
            </w:pPr>
            <w:r w:rsidRPr="00A46803">
              <w:rPr>
                <w:rFonts w:ascii="Arial" w:eastAsia="Times New Roman" w:hAnsi="Arial" w:cs="Arial"/>
                <w:b/>
                <w:bCs/>
                <w:sz w:val="14"/>
                <w:szCs w:val="20"/>
              </w:rPr>
              <w:t>UNID</w:t>
            </w:r>
          </w:p>
        </w:tc>
        <w:tc>
          <w:tcPr>
            <w:tcW w:w="3602" w:type="dxa"/>
            <w:shd w:val="clear" w:color="auto" w:fill="auto"/>
            <w:noWrap/>
            <w:vAlign w:val="center"/>
            <w:hideMark/>
          </w:tcPr>
          <w:p w:rsidR="00A46803" w:rsidRPr="00A46803" w:rsidRDefault="00A46803" w:rsidP="002C6996">
            <w:pPr>
              <w:jc w:val="center"/>
              <w:rPr>
                <w:rFonts w:ascii="Arial" w:eastAsia="Times New Roman" w:hAnsi="Arial" w:cs="Arial"/>
                <w:b/>
                <w:bCs/>
                <w:sz w:val="14"/>
                <w:szCs w:val="20"/>
              </w:rPr>
            </w:pPr>
            <w:r w:rsidRPr="00A46803">
              <w:rPr>
                <w:rFonts w:ascii="Arial" w:eastAsia="Times New Roman" w:hAnsi="Arial" w:cs="Arial"/>
                <w:b/>
                <w:bCs/>
                <w:sz w:val="14"/>
                <w:szCs w:val="20"/>
              </w:rPr>
              <w:t>DESCRIÇÃO</w:t>
            </w:r>
          </w:p>
        </w:tc>
        <w:tc>
          <w:tcPr>
            <w:tcW w:w="1360" w:type="dxa"/>
            <w:shd w:val="clear" w:color="auto" w:fill="auto"/>
            <w:noWrap/>
            <w:vAlign w:val="center"/>
            <w:hideMark/>
          </w:tcPr>
          <w:p w:rsidR="00A46803" w:rsidRPr="00A46803" w:rsidRDefault="00A46803" w:rsidP="002C6996">
            <w:pPr>
              <w:jc w:val="center"/>
              <w:rPr>
                <w:rFonts w:ascii="Arial" w:eastAsia="Times New Roman" w:hAnsi="Arial" w:cs="Arial"/>
                <w:b/>
                <w:bCs/>
                <w:sz w:val="14"/>
                <w:szCs w:val="20"/>
              </w:rPr>
            </w:pPr>
            <w:r w:rsidRPr="00A46803">
              <w:rPr>
                <w:rFonts w:ascii="Arial" w:eastAsia="Times New Roman" w:hAnsi="Arial" w:cs="Arial"/>
                <w:b/>
                <w:bCs/>
                <w:sz w:val="14"/>
                <w:szCs w:val="20"/>
              </w:rPr>
              <w:t>VALOR MAXIMO UNIT</w:t>
            </w:r>
          </w:p>
        </w:tc>
        <w:tc>
          <w:tcPr>
            <w:tcW w:w="1360" w:type="dxa"/>
            <w:shd w:val="clear" w:color="auto" w:fill="auto"/>
            <w:noWrap/>
            <w:vAlign w:val="center"/>
            <w:hideMark/>
          </w:tcPr>
          <w:p w:rsidR="00A46803" w:rsidRPr="00A46803" w:rsidRDefault="00A46803" w:rsidP="002C6996">
            <w:pPr>
              <w:jc w:val="center"/>
              <w:rPr>
                <w:rFonts w:ascii="Arial" w:eastAsia="Times New Roman" w:hAnsi="Arial" w:cs="Arial"/>
                <w:b/>
                <w:bCs/>
                <w:sz w:val="14"/>
                <w:szCs w:val="20"/>
              </w:rPr>
            </w:pPr>
            <w:r w:rsidRPr="00A46803">
              <w:rPr>
                <w:rFonts w:ascii="Arial" w:eastAsia="Times New Roman" w:hAnsi="Arial" w:cs="Arial"/>
                <w:b/>
                <w:bCs/>
                <w:sz w:val="14"/>
                <w:szCs w:val="20"/>
              </w:rPr>
              <w:t>VALOR MAX TOTAL</w:t>
            </w:r>
          </w:p>
        </w:tc>
      </w:tr>
      <w:tr w:rsidR="00A46803" w:rsidRPr="00A46803" w:rsidTr="002C6996">
        <w:trPr>
          <w:trHeight w:val="487"/>
          <w:jc w:val="center"/>
        </w:trPr>
        <w:tc>
          <w:tcPr>
            <w:tcW w:w="608" w:type="dxa"/>
            <w:vAlign w:val="center"/>
          </w:tcPr>
          <w:p w:rsidR="00A46803" w:rsidRPr="00A46803" w:rsidRDefault="00A46803" w:rsidP="002C6996">
            <w:pPr>
              <w:jc w:val="center"/>
              <w:rPr>
                <w:rFonts w:ascii="Arial" w:eastAsia="Times New Roman" w:hAnsi="Arial" w:cs="Arial"/>
                <w:sz w:val="14"/>
                <w:szCs w:val="20"/>
              </w:rPr>
            </w:pPr>
            <w:r w:rsidRPr="00A46803">
              <w:rPr>
                <w:rFonts w:ascii="Arial" w:eastAsia="Times New Roman" w:hAnsi="Arial" w:cs="Arial"/>
                <w:sz w:val="14"/>
                <w:szCs w:val="20"/>
              </w:rPr>
              <w:t>01</w:t>
            </w:r>
          </w:p>
        </w:tc>
        <w:tc>
          <w:tcPr>
            <w:tcW w:w="661" w:type="dxa"/>
            <w:shd w:val="clear" w:color="auto" w:fill="auto"/>
            <w:noWrap/>
            <w:vAlign w:val="center"/>
            <w:hideMark/>
          </w:tcPr>
          <w:p w:rsidR="00A46803" w:rsidRPr="00A46803" w:rsidRDefault="00A46803" w:rsidP="002C6996">
            <w:pPr>
              <w:jc w:val="center"/>
              <w:rPr>
                <w:rFonts w:ascii="Arial" w:hAnsi="Arial" w:cs="Arial"/>
                <w:sz w:val="14"/>
                <w:szCs w:val="20"/>
              </w:rPr>
            </w:pPr>
            <w:r w:rsidRPr="00A46803">
              <w:rPr>
                <w:rFonts w:ascii="Arial" w:hAnsi="Arial" w:cs="Arial"/>
                <w:sz w:val="14"/>
                <w:szCs w:val="20"/>
              </w:rPr>
              <w:t>01</w:t>
            </w:r>
          </w:p>
        </w:tc>
        <w:tc>
          <w:tcPr>
            <w:tcW w:w="996" w:type="dxa"/>
            <w:shd w:val="clear" w:color="auto" w:fill="auto"/>
            <w:vAlign w:val="center"/>
            <w:hideMark/>
          </w:tcPr>
          <w:p w:rsidR="00A46803" w:rsidRPr="00A46803" w:rsidRDefault="00A46803" w:rsidP="002C6996">
            <w:pPr>
              <w:jc w:val="center"/>
              <w:rPr>
                <w:rFonts w:ascii="Arial" w:hAnsi="Arial" w:cs="Arial"/>
                <w:sz w:val="14"/>
                <w:szCs w:val="20"/>
              </w:rPr>
            </w:pPr>
            <w:r w:rsidRPr="00A46803">
              <w:rPr>
                <w:rFonts w:ascii="Arial" w:hAnsi="Arial" w:cs="Arial"/>
                <w:sz w:val="14"/>
                <w:szCs w:val="20"/>
              </w:rPr>
              <w:t>SERVIÇOS</w:t>
            </w:r>
          </w:p>
        </w:tc>
        <w:tc>
          <w:tcPr>
            <w:tcW w:w="3602" w:type="dxa"/>
            <w:shd w:val="clear" w:color="auto" w:fill="auto"/>
            <w:noWrap/>
            <w:vAlign w:val="center"/>
            <w:hideMark/>
          </w:tcPr>
          <w:p w:rsidR="00A46803" w:rsidRPr="00A46803" w:rsidRDefault="00A46803" w:rsidP="002C6996">
            <w:pPr>
              <w:jc w:val="both"/>
              <w:rPr>
                <w:rFonts w:ascii="Arial" w:hAnsi="Arial" w:cs="Arial"/>
                <w:sz w:val="14"/>
                <w:szCs w:val="20"/>
              </w:rPr>
            </w:pPr>
            <w:r w:rsidRPr="00A46803">
              <w:rPr>
                <w:rFonts w:ascii="Arial" w:hAnsi="Arial" w:cs="Arial"/>
                <w:sz w:val="14"/>
                <w:szCs w:val="20"/>
              </w:rPr>
              <w:t>SERVIÇO DE FILMAGEM E FOTO.</w:t>
            </w:r>
          </w:p>
          <w:p w:rsidR="00A46803" w:rsidRPr="00A46803" w:rsidRDefault="00A46803" w:rsidP="002C6996">
            <w:pPr>
              <w:jc w:val="both"/>
              <w:rPr>
                <w:rFonts w:ascii="Arial" w:hAnsi="Arial" w:cs="Arial"/>
                <w:sz w:val="14"/>
                <w:szCs w:val="20"/>
              </w:rPr>
            </w:pPr>
            <w:r w:rsidRPr="00A46803">
              <w:rPr>
                <w:rFonts w:ascii="Arial" w:hAnsi="Arial" w:cs="Arial"/>
                <w:sz w:val="14"/>
                <w:szCs w:val="20"/>
              </w:rPr>
              <w:t>VÍDEOS:</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VÍDEO 01 CANDIDATAS RAINHA DO RODEIO 2024.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VÍDEO 02 CONCURSO DA RAINHA DO RODEIO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VÍDEO 03 DESFILE CÍVICO - ANIVERSÁRIO SENGÉS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VÍDEO 04 SHOW COM CANTOR ANDERSON FREIRE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VÍDEOS 05, 06, 07 E 08 FESTA DO PEÃO (04 NOITES)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VÍDEO 09 RESUMO GERAL DE TODOS OS DIAS DA FESTA DO PEÃO </w:t>
            </w:r>
          </w:p>
          <w:p w:rsidR="00A46803" w:rsidRPr="00A46803" w:rsidRDefault="00A46803" w:rsidP="002C6996">
            <w:pPr>
              <w:jc w:val="both"/>
              <w:rPr>
                <w:rFonts w:ascii="Arial" w:hAnsi="Arial" w:cs="Arial"/>
                <w:sz w:val="14"/>
                <w:szCs w:val="20"/>
              </w:rPr>
            </w:pPr>
            <w:r w:rsidRPr="00A46803">
              <w:rPr>
                <w:rFonts w:ascii="Arial" w:hAnsi="Arial" w:cs="Arial"/>
                <w:sz w:val="14"/>
                <w:szCs w:val="20"/>
              </w:rPr>
              <w:t>VÍDEO 10 ABERTURA JEPS</w:t>
            </w:r>
          </w:p>
          <w:p w:rsidR="00A46803" w:rsidRPr="00A46803" w:rsidRDefault="00A46803" w:rsidP="002C6996">
            <w:pPr>
              <w:jc w:val="both"/>
              <w:rPr>
                <w:rFonts w:ascii="Arial" w:hAnsi="Arial" w:cs="Arial"/>
                <w:sz w:val="14"/>
                <w:szCs w:val="20"/>
              </w:rPr>
            </w:pPr>
            <w:r w:rsidRPr="00A46803">
              <w:rPr>
                <w:rFonts w:ascii="Arial" w:hAnsi="Arial" w:cs="Arial"/>
                <w:sz w:val="14"/>
                <w:szCs w:val="20"/>
              </w:rPr>
              <w:t>OBS: VÍDEOS COM DURAÇÃO MÍNIMA DE 1 MINUTO CADA.</w:t>
            </w:r>
          </w:p>
          <w:p w:rsidR="00A46803" w:rsidRPr="00A46803" w:rsidRDefault="00A46803" w:rsidP="002C6996">
            <w:pPr>
              <w:jc w:val="both"/>
              <w:rPr>
                <w:rFonts w:ascii="Arial" w:hAnsi="Arial" w:cs="Arial"/>
                <w:sz w:val="14"/>
                <w:szCs w:val="20"/>
              </w:rPr>
            </w:pPr>
          </w:p>
          <w:p w:rsidR="00A46803" w:rsidRPr="00A46803" w:rsidRDefault="00A46803" w:rsidP="002C6996">
            <w:pPr>
              <w:jc w:val="both"/>
              <w:rPr>
                <w:rFonts w:ascii="Arial" w:hAnsi="Arial" w:cs="Arial"/>
                <w:sz w:val="14"/>
                <w:szCs w:val="20"/>
              </w:rPr>
            </w:pPr>
            <w:r w:rsidRPr="00A46803">
              <w:rPr>
                <w:rFonts w:ascii="Arial" w:hAnsi="Arial" w:cs="Arial"/>
                <w:sz w:val="14"/>
                <w:szCs w:val="20"/>
              </w:rPr>
              <w:t>FOTOS:</w:t>
            </w:r>
          </w:p>
          <w:p w:rsidR="00A46803" w:rsidRPr="00A46803" w:rsidRDefault="00A46803" w:rsidP="002C6996">
            <w:pPr>
              <w:jc w:val="both"/>
              <w:rPr>
                <w:rFonts w:ascii="Arial" w:hAnsi="Arial" w:cs="Arial"/>
                <w:sz w:val="14"/>
                <w:szCs w:val="20"/>
              </w:rPr>
            </w:pPr>
            <w:r w:rsidRPr="00A46803">
              <w:rPr>
                <w:rFonts w:ascii="Arial" w:hAnsi="Arial" w:cs="Arial"/>
                <w:sz w:val="14"/>
                <w:szCs w:val="20"/>
              </w:rPr>
              <w:t>● ENSAIO DAS CANDIDATAS A RAINHA DO RODEIO 2024</w:t>
            </w:r>
          </w:p>
          <w:p w:rsidR="00A46803" w:rsidRPr="00A46803" w:rsidRDefault="00A46803" w:rsidP="002C6996">
            <w:pPr>
              <w:jc w:val="both"/>
              <w:rPr>
                <w:rFonts w:ascii="Arial" w:hAnsi="Arial" w:cs="Arial"/>
                <w:sz w:val="14"/>
                <w:szCs w:val="20"/>
              </w:rPr>
            </w:pPr>
            <w:r w:rsidRPr="00A46803">
              <w:rPr>
                <w:rFonts w:ascii="Arial" w:hAnsi="Arial" w:cs="Arial"/>
                <w:sz w:val="14"/>
                <w:szCs w:val="20"/>
              </w:rPr>
              <w:t>●</w:t>
            </w:r>
            <w:proofErr w:type="gramStart"/>
            <w:r w:rsidRPr="00A46803">
              <w:rPr>
                <w:rFonts w:ascii="Arial" w:hAnsi="Arial" w:cs="Arial"/>
                <w:sz w:val="14"/>
                <w:szCs w:val="20"/>
              </w:rPr>
              <w:t xml:space="preserve">  </w:t>
            </w:r>
            <w:proofErr w:type="gramEnd"/>
            <w:r w:rsidRPr="00A46803">
              <w:rPr>
                <w:rFonts w:ascii="Arial" w:hAnsi="Arial" w:cs="Arial"/>
                <w:sz w:val="14"/>
                <w:szCs w:val="20"/>
              </w:rPr>
              <w:t xml:space="preserve">CONCURSO DA RAINHA – MÍNIMO DE 250 FOTOS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 DESFILE ANIVERSÁRIO SENGÉS – MÍNIMO DE 250 FOTOS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 SHOW COM O CANTOR ANDERSON FREIRE ANIVERSÁRIO SENGÉS – MÍNIMO DE 250 FOTOS </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 FOTOS </w:t>
            </w:r>
            <w:proofErr w:type="gramStart"/>
            <w:r w:rsidRPr="00A46803">
              <w:rPr>
                <w:rFonts w:ascii="Arial" w:hAnsi="Arial" w:cs="Arial"/>
                <w:sz w:val="14"/>
                <w:szCs w:val="20"/>
              </w:rPr>
              <w:t>4</w:t>
            </w:r>
            <w:proofErr w:type="gramEnd"/>
            <w:r w:rsidRPr="00A46803">
              <w:rPr>
                <w:rFonts w:ascii="Arial" w:hAnsi="Arial" w:cs="Arial"/>
                <w:sz w:val="14"/>
                <w:szCs w:val="20"/>
              </w:rPr>
              <w:t xml:space="preserve"> DIAS FESTA DO PEÃO – MÍNIMO DE 400 A 500 FOTOS POR NOITE (INCLUINDO RODEIO E SHOW) </w:t>
            </w:r>
          </w:p>
          <w:p w:rsidR="00A46803" w:rsidRPr="00A46803" w:rsidRDefault="00A46803" w:rsidP="002C6996">
            <w:pPr>
              <w:jc w:val="both"/>
              <w:rPr>
                <w:rFonts w:ascii="Arial" w:hAnsi="Arial" w:cs="Arial"/>
                <w:sz w:val="14"/>
                <w:szCs w:val="20"/>
              </w:rPr>
            </w:pPr>
            <w:r w:rsidRPr="00A46803">
              <w:rPr>
                <w:rFonts w:ascii="Arial" w:hAnsi="Arial" w:cs="Arial"/>
                <w:sz w:val="14"/>
                <w:szCs w:val="20"/>
              </w:rPr>
              <w:t>● ABERTURA JEPS – MÍNIMO DE 400 A 500 FOTOS</w:t>
            </w:r>
          </w:p>
          <w:p w:rsidR="00A46803" w:rsidRPr="00A46803" w:rsidRDefault="00A46803" w:rsidP="002C6996">
            <w:pPr>
              <w:jc w:val="both"/>
              <w:rPr>
                <w:rFonts w:ascii="Arial" w:hAnsi="Arial" w:cs="Arial"/>
                <w:sz w:val="14"/>
                <w:szCs w:val="20"/>
              </w:rPr>
            </w:pPr>
            <w:r w:rsidRPr="00A46803">
              <w:rPr>
                <w:rFonts w:ascii="Arial" w:hAnsi="Arial" w:cs="Arial"/>
                <w:sz w:val="14"/>
                <w:szCs w:val="20"/>
              </w:rPr>
              <w:t>INCLUSO: VÍDEOS COM DURAÇÃO MÍNIMA DE 1 MINUTO CADA.</w:t>
            </w:r>
          </w:p>
          <w:p w:rsidR="00A46803" w:rsidRPr="00A46803" w:rsidRDefault="00A46803" w:rsidP="002C6996">
            <w:pPr>
              <w:jc w:val="both"/>
              <w:rPr>
                <w:rFonts w:ascii="Arial" w:hAnsi="Arial" w:cs="Arial"/>
                <w:sz w:val="14"/>
                <w:szCs w:val="20"/>
              </w:rPr>
            </w:pPr>
            <w:r w:rsidRPr="00A46803">
              <w:rPr>
                <w:rFonts w:ascii="Arial" w:hAnsi="Arial" w:cs="Arial"/>
                <w:sz w:val="14"/>
                <w:szCs w:val="20"/>
              </w:rPr>
              <w:t xml:space="preserve"> </w:t>
            </w:r>
          </w:p>
        </w:tc>
        <w:tc>
          <w:tcPr>
            <w:tcW w:w="1360" w:type="dxa"/>
            <w:shd w:val="clear" w:color="auto" w:fill="auto"/>
            <w:vAlign w:val="center"/>
            <w:hideMark/>
          </w:tcPr>
          <w:p w:rsidR="00A46803" w:rsidRPr="00A46803" w:rsidRDefault="00A46803" w:rsidP="002C6996">
            <w:pPr>
              <w:rPr>
                <w:rFonts w:ascii="Arial" w:eastAsia="Times New Roman" w:hAnsi="Arial" w:cs="Arial"/>
                <w:sz w:val="14"/>
                <w:szCs w:val="20"/>
              </w:rPr>
            </w:pPr>
          </w:p>
        </w:tc>
        <w:tc>
          <w:tcPr>
            <w:tcW w:w="1360" w:type="dxa"/>
            <w:shd w:val="clear" w:color="auto" w:fill="auto"/>
            <w:vAlign w:val="center"/>
            <w:hideMark/>
          </w:tcPr>
          <w:p w:rsidR="00A46803" w:rsidRPr="00A46803" w:rsidRDefault="00A46803" w:rsidP="002C6996">
            <w:pPr>
              <w:rPr>
                <w:rFonts w:ascii="Arial" w:eastAsia="Times New Roman" w:hAnsi="Arial" w:cs="Arial"/>
                <w:sz w:val="14"/>
                <w:szCs w:val="20"/>
              </w:rPr>
            </w:pPr>
          </w:p>
        </w:tc>
      </w:tr>
    </w:tbl>
    <w:p w:rsidR="007E1F9B" w:rsidRPr="00A46803" w:rsidRDefault="007E1F9B" w:rsidP="00CF50D6">
      <w:pPr>
        <w:autoSpaceDE w:val="0"/>
        <w:rPr>
          <w:rFonts w:ascii="Arial" w:eastAsia="Arial" w:hAnsi="Arial" w:cs="Arial"/>
          <w:sz w:val="20"/>
        </w:rPr>
      </w:pPr>
      <w:r w:rsidRPr="00A46803">
        <w:rPr>
          <w:rFonts w:ascii="Arial" w:eastAsia="Arial" w:hAnsi="Arial" w:cs="Arial"/>
          <w:b/>
          <w:sz w:val="20"/>
        </w:rPr>
        <w:t>a)</w:t>
      </w:r>
      <w:r w:rsidRPr="00A46803">
        <w:rPr>
          <w:rFonts w:ascii="Arial" w:eastAsia="Arial" w:hAnsi="Arial" w:cs="Arial"/>
          <w:sz w:val="20"/>
        </w:rPr>
        <w:t xml:space="preserve"> O Valor Global da proposta: R$</w:t>
      </w:r>
      <w:proofErr w:type="gramStart"/>
      <w:r w:rsidRPr="00A46803">
        <w:rPr>
          <w:rFonts w:ascii="Arial" w:eastAsia="Arial" w:hAnsi="Arial" w:cs="Arial"/>
          <w:sz w:val="20"/>
        </w:rPr>
        <w:t>.................</w:t>
      </w:r>
      <w:proofErr w:type="gramEnd"/>
      <w:r w:rsidRPr="00A46803">
        <w:rPr>
          <w:rFonts w:ascii="Arial" w:eastAsia="Arial" w:hAnsi="Arial" w:cs="Arial"/>
          <w:sz w:val="20"/>
        </w:rPr>
        <w:t xml:space="preserve">(Por extenso), </w:t>
      </w:r>
    </w:p>
    <w:p w:rsidR="007E1F9B" w:rsidRPr="00A46803" w:rsidRDefault="007E1F9B" w:rsidP="00CF50D6">
      <w:pPr>
        <w:autoSpaceDE w:val="0"/>
        <w:rPr>
          <w:rFonts w:ascii="Arial" w:eastAsia="Arial" w:hAnsi="Arial" w:cs="Arial"/>
          <w:sz w:val="20"/>
        </w:rPr>
      </w:pPr>
      <w:r w:rsidRPr="00A46803">
        <w:rPr>
          <w:rFonts w:ascii="Arial" w:eastAsia="Arial" w:hAnsi="Arial" w:cs="Arial"/>
          <w:b/>
          <w:sz w:val="20"/>
        </w:rPr>
        <w:t>b)</w:t>
      </w:r>
      <w:r w:rsidRPr="00A46803">
        <w:rPr>
          <w:rFonts w:ascii="Arial" w:eastAsia="Arial" w:hAnsi="Arial" w:cs="Arial"/>
          <w:sz w:val="20"/>
        </w:rPr>
        <w:t xml:space="preserve"> Prazo de validade da proposta: _____________ {no mínimo: 60 (sessenta) dias}.</w:t>
      </w:r>
    </w:p>
    <w:p w:rsidR="007E1F9B" w:rsidRPr="00A46803" w:rsidRDefault="007E1F9B" w:rsidP="00CF50D6">
      <w:pPr>
        <w:autoSpaceDE w:val="0"/>
        <w:jc w:val="both"/>
        <w:rPr>
          <w:rFonts w:ascii="Arial" w:eastAsia="Arial" w:hAnsi="Arial" w:cs="Arial"/>
          <w:sz w:val="20"/>
        </w:rPr>
      </w:pPr>
      <w:r w:rsidRPr="00A46803">
        <w:rPr>
          <w:rFonts w:ascii="Arial" w:eastAsia="Arial" w:hAnsi="Arial" w:cs="Arial"/>
          <w:b/>
          <w:sz w:val="20"/>
        </w:rPr>
        <w:t>c)</w:t>
      </w:r>
      <w:r w:rsidRPr="00A46803">
        <w:rPr>
          <w:rFonts w:ascii="Arial" w:eastAsia="Arial" w:hAnsi="Arial" w:cs="Arial"/>
          <w:sz w:val="20"/>
        </w:rPr>
        <w:t xml:space="preserve"> A entrega será efetuada de acordo com as especificações e quantificações contidas no Termo de Referência - Anexo I e demais exigências do Edital.</w:t>
      </w:r>
    </w:p>
    <w:p w:rsidR="007E1F9B" w:rsidRPr="00A46803" w:rsidRDefault="007E1F9B" w:rsidP="00CF50D6">
      <w:pPr>
        <w:autoSpaceDE w:val="0"/>
        <w:jc w:val="both"/>
        <w:rPr>
          <w:rFonts w:ascii="Arial" w:eastAsia="Arial" w:hAnsi="Arial" w:cs="Arial"/>
          <w:sz w:val="20"/>
        </w:rPr>
      </w:pPr>
      <w:r w:rsidRPr="00A46803">
        <w:rPr>
          <w:rFonts w:ascii="Arial" w:eastAsia="Arial" w:hAnsi="Arial" w:cs="Arial"/>
          <w:b/>
          <w:sz w:val="20"/>
        </w:rPr>
        <w:t>d)</w:t>
      </w:r>
      <w:r w:rsidRPr="00A46803">
        <w:rPr>
          <w:rFonts w:ascii="Arial" w:eastAsia="Arial" w:hAnsi="Arial" w:cs="Arial"/>
          <w:sz w:val="20"/>
        </w:rPr>
        <w:t xml:space="preserve"> No preço proposto foram consideradas a totalidade dos custos e despesas do objeto e todas as despesas com encargos das leis trabalhistas e sociais, todos os custos diretos e indiretos, taxas, remuneração, transporte, pedágio, despesas fiscais e financeiras, e quaisquer despesas extras e necessárias não especificadas no Edital, mas julgadas essenciais ao cumprimento do objeto.</w:t>
      </w:r>
    </w:p>
    <w:p w:rsidR="007E1F9B" w:rsidRPr="00A46803" w:rsidRDefault="007E1F9B" w:rsidP="00CF50D6">
      <w:pPr>
        <w:jc w:val="both"/>
        <w:rPr>
          <w:rFonts w:ascii="Arial" w:eastAsia="Arial" w:hAnsi="Arial" w:cs="Arial"/>
          <w:sz w:val="20"/>
        </w:rPr>
      </w:pPr>
      <w:r w:rsidRPr="00A46803">
        <w:rPr>
          <w:rFonts w:ascii="Arial" w:eastAsia="Arial" w:hAnsi="Arial" w:cs="Arial"/>
          <w:b/>
          <w:bCs/>
          <w:sz w:val="20"/>
        </w:rPr>
        <w:t>e)</w:t>
      </w:r>
      <w:r w:rsidRPr="00A46803">
        <w:rPr>
          <w:rFonts w:ascii="Arial" w:hAnsi="Arial" w:cs="Arial"/>
          <w:sz w:val="20"/>
        </w:rPr>
        <w:t xml:space="preserve"> </w:t>
      </w:r>
      <w:r w:rsidRPr="00A46803">
        <w:rPr>
          <w:rFonts w:ascii="Arial" w:eastAsia="Arial" w:hAnsi="Arial" w:cs="Arial"/>
          <w:sz w:val="20"/>
        </w:rPr>
        <w:t>Dados Bancários: Banco:______ Agência:_______Conta Corrente: __________</w:t>
      </w:r>
    </w:p>
    <w:p w:rsidR="00746A0F" w:rsidRPr="00A46803" w:rsidRDefault="007E1F9B" w:rsidP="00A46803">
      <w:pPr>
        <w:autoSpaceDE w:val="0"/>
        <w:jc w:val="both"/>
        <w:rPr>
          <w:rFonts w:ascii="Arial" w:eastAsia="Arial" w:hAnsi="Arial" w:cs="Arial"/>
          <w:sz w:val="20"/>
        </w:rPr>
      </w:pPr>
      <w:r w:rsidRPr="00A46803">
        <w:rPr>
          <w:rFonts w:ascii="Arial" w:eastAsia="Arial" w:hAnsi="Arial" w:cs="Arial"/>
          <w:b/>
          <w:bCs/>
          <w:sz w:val="20"/>
        </w:rPr>
        <w:t xml:space="preserve">j) </w:t>
      </w:r>
      <w:r w:rsidRPr="00A46803">
        <w:rPr>
          <w:rFonts w:ascii="Arial" w:eastAsia="Arial" w:hAnsi="Arial" w:cs="Arial"/>
          <w:sz w:val="20"/>
        </w:rPr>
        <w:t>Endereço Eletrônico:-</w:t>
      </w:r>
      <w:proofErr w:type="gramStart"/>
      <w:r w:rsidRPr="00A46803">
        <w:rPr>
          <w:rFonts w:ascii="Arial" w:eastAsia="Arial" w:hAnsi="Arial" w:cs="Arial"/>
          <w:sz w:val="20"/>
        </w:rPr>
        <w:t>......................................................</w:t>
      </w:r>
      <w:proofErr w:type="gramEnd"/>
    </w:p>
    <w:p w:rsidR="00746A0F" w:rsidRPr="00A46803" w:rsidRDefault="007E1F9B" w:rsidP="00CF50D6">
      <w:pPr>
        <w:autoSpaceDE w:val="0"/>
        <w:jc w:val="center"/>
        <w:rPr>
          <w:rFonts w:ascii="Arial" w:eastAsia="Arial" w:hAnsi="Arial" w:cs="Arial"/>
          <w:sz w:val="20"/>
        </w:rPr>
      </w:pPr>
      <w:r w:rsidRPr="00A46803">
        <w:rPr>
          <w:rFonts w:ascii="Arial" w:eastAsia="Arial" w:hAnsi="Arial" w:cs="Arial"/>
          <w:sz w:val="20"/>
        </w:rPr>
        <w:t xml:space="preserve">_____________, ___ de __________ de </w:t>
      </w:r>
      <w:r w:rsidR="005E5B8E" w:rsidRPr="00A46803">
        <w:rPr>
          <w:rFonts w:ascii="Arial" w:eastAsia="Arial" w:hAnsi="Arial" w:cs="Arial"/>
          <w:sz w:val="20"/>
        </w:rPr>
        <w:t>2023</w:t>
      </w:r>
      <w:r w:rsidRPr="00A46803">
        <w:rPr>
          <w:rFonts w:ascii="Arial" w:eastAsia="Arial" w:hAnsi="Arial" w:cs="Arial"/>
          <w:sz w:val="20"/>
        </w:rPr>
        <w:t>.</w:t>
      </w:r>
    </w:p>
    <w:p w:rsidR="007E1F9B" w:rsidRPr="00A46803" w:rsidRDefault="0000270E" w:rsidP="00CF50D6">
      <w:pPr>
        <w:autoSpaceDE w:val="0"/>
        <w:jc w:val="center"/>
        <w:rPr>
          <w:rFonts w:ascii="Arial" w:eastAsia="Arial" w:hAnsi="Arial" w:cs="Arial"/>
          <w:sz w:val="20"/>
        </w:rPr>
      </w:pPr>
      <w:r>
        <w:rPr>
          <w:rFonts w:ascii="Arial" w:eastAsia="Arial" w:hAnsi="Arial" w:cs="Arial"/>
          <w:sz w:val="20"/>
        </w:rPr>
        <w:t>_________</w:t>
      </w:r>
      <w:r w:rsidR="00A46803">
        <w:rPr>
          <w:rFonts w:ascii="Arial" w:eastAsia="Arial" w:hAnsi="Arial" w:cs="Arial"/>
          <w:sz w:val="20"/>
        </w:rPr>
        <w:t>____</w:t>
      </w:r>
      <w:r w:rsidR="007E1F9B" w:rsidRPr="00A46803">
        <w:rPr>
          <w:rFonts w:ascii="Arial" w:eastAsia="Arial" w:hAnsi="Arial" w:cs="Arial"/>
          <w:sz w:val="20"/>
        </w:rPr>
        <w:t>_______________</w:t>
      </w:r>
    </w:p>
    <w:p w:rsidR="007E1F9B" w:rsidRPr="00A46803" w:rsidRDefault="007E1F9B" w:rsidP="00CF50D6">
      <w:pPr>
        <w:autoSpaceDE w:val="0"/>
        <w:jc w:val="center"/>
        <w:rPr>
          <w:rFonts w:ascii="Arial" w:eastAsia="Arial" w:hAnsi="Arial" w:cs="Arial"/>
          <w:sz w:val="20"/>
        </w:rPr>
      </w:pPr>
      <w:r w:rsidRPr="00A46803">
        <w:rPr>
          <w:rFonts w:ascii="Arial" w:eastAsia="Arial" w:hAnsi="Arial" w:cs="Arial"/>
          <w:sz w:val="20"/>
        </w:rPr>
        <w:t>Diretor ou representante legal – Identidade</w:t>
      </w:r>
    </w:p>
    <w:p w:rsidR="0020526C" w:rsidRPr="00A46803" w:rsidRDefault="007E1F9B" w:rsidP="00A46803">
      <w:pPr>
        <w:autoSpaceDE w:val="0"/>
        <w:jc w:val="center"/>
        <w:rPr>
          <w:rFonts w:ascii="Arial" w:eastAsia="Arial" w:hAnsi="Arial" w:cs="Arial"/>
        </w:rPr>
      </w:pPr>
      <w:r w:rsidRPr="00A46803">
        <w:rPr>
          <w:rFonts w:ascii="Arial" w:eastAsia="Arial" w:hAnsi="Arial" w:cs="Arial"/>
          <w:sz w:val="20"/>
        </w:rPr>
        <w:t>Nome legível/Carimbo da empresa</w:t>
      </w:r>
      <w:r w:rsidR="00681967" w:rsidRPr="002D6993">
        <w:rPr>
          <w:rFonts w:ascii="Arial" w:hAnsi="Arial" w:cs="Arial"/>
          <w:b/>
        </w:rPr>
        <w:br w:type="page"/>
      </w:r>
    </w:p>
    <w:p w:rsidR="007D337F" w:rsidRPr="009E7FF7" w:rsidRDefault="00651ECF" w:rsidP="00CF50D6">
      <w:pPr>
        <w:pStyle w:val="Corpodetexto2"/>
        <w:spacing w:after="0" w:line="240" w:lineRule="auto"/>
        <w:jc w:val="center"/>
        <w:rPr>
          <w:rFonts w:ascii="Arial" w:hAnsi="Arial" w:cs="Arial"/>
          <w:b/>
          <w:sz w:val="20"/>
        </w:rPr>
      </w:pPr>
      <w:r w:rsidRPr="009E7FF7">
        <w:rPr>
          <w:rFonts w:ascii="Arial" w:hAnsi="Arial" w:cs="Arial"/>
          <w:b/>
          <w:sz w:val="20"/>
        </w:rPr>
        <w:lastRenderedPageBreak/>
        <w:t xml:space="preserve">ANEXO 03 </w:t>
      </w:r>
      <w:r w:rsidR="007D337F" w:rsidRPr="009E7FF7">
        <w:rPr>
          <w:rFonts w:ascii="Arial" w:hAnsi="Arial" w:cs="Arial"/>
          <w:b/>
          <w:sz w:val="20"/>
        </w:rPr>
        <w:t>–</w:t>
      </w:r>
      <w:r w:rsidR="00B61997" w:rsidRPr="009E7FF7">
        <w:rPr>
          <w:rFonts w:ascii="Arial" w:hAnsi="Arial" w:cs="Arial"/>
          <w:b/>
          <w:sz w:val="20"/>
        </w:rPr>
        <w:t xml:space="preserve"> </w:t>
      </w:r>
      <w:r w:rsidR="007D337F" w:rsidRPr="009E7FF7">
        <w:rPr>
          <w:rFonts w:ascii="Arial" w:hAnsi="Arial" w:cs="Arial"/>
          <w:b/>
          <w:sz w:val="20"/>
        </w:rPr>
        <w:t>MODELO DECLARAÇÃO UNIFICADA</w:t>
      </w:r>
    </w:p>
    <w:p w:rsidR="007D337F" w:rsidRPr="009E7FF7" w:rsidRDefault="007D337F" w:rsidP="00CF50D6">
      <w:pPr>
        <w:pStyle w:val="NormalWeb"/>
        <w:spacing w:before="0" w:beforeAutospacing="0" w:after="0" w:afterAutospacing="0"/>
        <w:jc w:val="both"/>
        <w:rPr>
          <w:rFonts w:ascii="Arial" w:hAnsi="Arial" w:cs="Arial"/>
          <w:sz w:val="20"/>
        </w:rPr>
      </w:pPr>
    </w:p>
    <w:p w:rsidR="007D337F" w:rsidRPr="009E7FF7" w:rsidRDefault="007D337F" w:rsidP="00CF50D6">
      <w:pPr>
        <w:pStyle w:val="Corpodetexto2"/>
        <w:spacing w:after="0" w:line="240" w:lineRule="auto"/>
        <w:jc w:val="both"/>
        <w:rPr>
          <w:rFonts w:ascii="Arial" w:hAnsi="Arial" w:cs="Arial"/>
          <w:sz w:val="20"/>
        </w:rPr>
      </w:pPr>
      <w:bookmarkStart w:id="22" w:name="art14iii"/>
      <w:bookmarkEnd w:id="22"/>
      <w:r w:rsidRPr="009E7FF7">
        <w:rPr>
          <w:rFonts w:ascii="Arial" w:hAnsi="Arial" w:cs="Arial"/>
          <w:sz w:val="20"/>
        </w:rPr>
        <w:t xml:space="preserve">XXXXXXXX, inscrito no CNPJ n.º XXXXXXXX, por intermédio de seu representante legal, </w:t>
      </w:r>
      <w:proofErr w:type="gramStart"/>
      <w:r w:rsidRPr="009E7FF7">
        <w:rPr>
          <w:rFonts w:ascii="Arial" w:hAnsi="Arial" w:cs="Arial"/>
          <w:sz w:val="20"/>
        </w:rPr>
        <w:t>o(</w:t>
      </w:r>
      <w:proofErr w:type="gramEnd"/>
      <w:r w:rsidRPr="009E7FF7">
        <w:rPr>
          <w:rFonts w:ascii="Arial" w:hAnsi="Arial" w:cs="Arial"/>
          <w:sz w:val="20"/>
        </w:rPr>
        <w:t>a) Sr.(a) XXXXXXXX, portador(a) da Carteira de Identidade n.º XXXXXXXX e do CPF n.º XXXXXXXX, DECLARA, para fins de contratar com este Município,  sob as penas da Lei, que esta empresa:</w:t>
      </w:r>
    </w:p>
    <w:p w:rsidR="007D337F" w:rsidRPr="009E7FF7" w:rsidRDefault="007D337F" w:rsidP="00CF50D6">
      <w:pPr>
        <w:pStyle w:val="NormalWeb"/>
        <w:spacing w:before="0" w:beforeAutospacing="0" w:after="0" w:afterAutospacing="0"/>
        <w:jc w:val="both"/>
        <w:rPr>
          <w:rFonts w:ascii="Arial" w:hAnsi="Arial" w:cs="Arial"/>
          <w:sz w:val="20"/>
        </w:rPr>
      </w:pPr>
      <w:r w:rsidRPr="009E7FF7">
        <w:rPr>
          <w:rFonts w:ascii="Arial" w:hAnsi="Arial" w:cs="Arial"/>
          <w:sz w:val="20"/>
        </w:rPr>
        <w:t>I – Não possui impeditivos para participar de licitações em decorrência de sanção;</w:t>
      </w:r>
    </w:p>
    <w:p w:rsidR="007D337F" w:rsidRPr="009E7FF7" w:rsidRDefault="007D337F" w:rsidP="00CF50D6">
      <w:pPr>
        <w:pStyle w:val="NormalWeb"/>
        <w:spacing w:before="0" w:beforeAutospacing="0" w:after="0" w:afterAutospacing="0"/>
        <w:jc w:val="both"/>
        <w:rPr>
          <w:rFonts w:ascii="Arial" w:hAnsi="Arial" w:cs="Arial"/>
          <w:sz w:val="20"/>
        </w:rPr>
      </w:pPr>
      <w:bookmarkStart w:id="23" w:name="art14iv"/>
      <w:bookmarkEnd w:id="23"/>
      <w:r w:rsidRPr="009E7FF7">
        <w:rPr>
          <w:rFonts w:ascii="Arial" w:hAnsi="Arial" w:cs="Arial"/>
          <w:sz w:val="20"/>
        </w:rPr>
        <w:t xml:space="preserve">II – Não </w:t>
      </w:r>
      <w:proofErr w:type="spellStart"/>
      <w:r w:rsidRPr="009E7FF7">
        <w:rPr>
          <w:rFonts w:ascii="Arial" w:hAnsi="Arial" w:cs="Arial"/>
          <w:sz w:val="20"/>
        </w:rPr>
        <w:t>mantem</w:t>
      </w:r>
      <w:proofErr w:type="spellEnd"/>
      <w:r w:rsidRPr="009E7FF7">
        <w:rPr>
          <w:rFonts w:ascii="Arial" w:hAnsi="Arial" w:cs="Arial"/>
          <w:sz w:val="20"/>
        </w:rPr>
        <w:t xml:space="preserve"> </w:t>
      </w:r>
      <w:proofErr w:type="gramStart"/>
      <w:r w:rsidRPr="009E7FF7">
        <w:rPr>
          <w:rFonts w:ascii="Arial" w:hAnsi="Arial" w:cs="Arial"/>
          <w:sz w:val="20"/>
        </w:rPr>
        <w:t>vinculo</w:t>
      </w:r>
      <w:proofErr w:type="gramEnd"/>
      <w:r w:rsidRPr="009E7FF7">
        <w:rPr>
          <w:rFonts w:ascii="Arial" w:hAnsi="Arial" w:cs="Arial"/>
          <w:sz w:val="20"/>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7D337F" w:rsidRPr="009E7FF7" w:rsidRDefault="007D337F" w:rsidP="00CF50D6">
      <w:pPr>
        <w:pStyle w:val="NormalWeb"/>
        <w:spacing w:before="0" w:beforeAutospacing="0" w:after="0" w:afterAutospacing="0"/>
        <w:jc w:val="both"/>
        <w:rPr>
          <w:rFonts w:ascii="Arial" w:hAnsi="Arial" w:cs="Arial"/>
          <w:sz w:val="20"/>
        </w:rPr>
      </w:pPr>
      <w:bookmarkStart w:id="24" w:name="art14v"/>
      <w:bookmarkEnd w:id="24"/>
      <w:r w:rsidRPr="009E7FF7">
        <w:rPr>
          <w:rFonts w:ascii="Arial" w:hAnsi="Arial" w:cs="Arial"/>
          <w:sz w:val="20"/>
        </w:rPr>
        <w:t>III – não nos enquadramos como empresas controladoras, controladas ou coligadas, nos termos da </w:t>
      </w:r>
      <w:hyperlink r:id="rId16" w:history="1">
        <w:r w:rsidRPr="009E7FF7">
          <w:rPr>
            <w:rStyle w:val="Hyperlink"/>
            <w:rFonts w:ascii="Arial" w:hAnsi="Arial" w:cs="Arial"/>
            <w:color w:val="auto"/>
            <w:sz w:val="20"/>
          </w:rPr>
          <w:t>Lei nº 6.404, de 15 de dezembro de 1976</w:t>
        </w:r>
      </w:hyperlink>
      <w:r w:rsidRPr="009E7FF7">
        <w:rPr>
          <w:rFonts w:ascii="Arial" w:hAnsi="Arial" w:cs="Arial"/>
          <w:sz w:val="20"/>
        </w:rPr>
        <w:t>, concorrendo entre si;</w:t>
      </w:r>
    </w:p>
    <w:p w:rsidR="007D337F" w:rsidRPr="009E7FF7" w:rsidRDefault="007D337F" w:rsidP="00CF50D6">
      <w:pPr>
        <w:pStyle w:val="NormalWeb"/>
        <w:spacing w:before="0" w:beforeAutospacing="0" w:after="0" w:afterAutospacing="0"/>
        <w:jc w:val="both"/>
        <w:rPr>
          <w:rFonts w:ascii="Arial" w:hAnsi="Arial" w:cs="Arial"/>
          <w:sz w:val="20"/>
        </w:rPr>
      </w:pPr>
      <w:bookmarkStart w:id="25" w:name="art14vi"/>
      <w:bookmarkEnd w:id="25"/>
      <w:r w:rsidRPr="009E7FF7">
        <w:rPr>
          <w:rFonts w:ascii="Arial" w:hAnsi="Arial" w:cs="Arial"/>
          <w:sz w:val="20"/>
        </w:rPr>
        <w:t xml:space="preserve">IV – Não possuímos condenações judiciais dentro do período de </w:t>
      </w:r>
      <w:proofErr w:type="gramStart"/>
      <w:r w:rsidRPr="009E7FF7">
        <w:rPr>
          <w:rFonts w:ascii="Arial" w:hAnsi="Arial" w:cs="Arial"/>
          <w:sz w:val="20"/>
        </w:rPr>
        <w:t>5</w:t>
      </w:r>
      <w:proofErr w:type="gramEnd"/>
      <w:r w:rsidRPr="009E7FF7">
        <w:rPr>
          <w:rFonts w:ascii="Arial" w:hAnsi="Arial" w:cs="Arial"/>
          <w:sz w:val="20"/>
        </w:rPr>
        <w:t xml:space="preserve"> (cinco) anos anteriores à divulgação do edital, com trânsito em julgado, por exploração de trabalho infantil, por submissão de trabalhadores a condições análogas às de escravo ou por contratação de adolescentes nos casos vedados pela legislação trabalhista.</w:t>
      </w:r>
    </w:p>
    <w:p w:rsidR="007D337F" w:rsidRPr="009E7FF7" w:rsidRDefault="007D337F" w:rsidP="00CF50D6">
      <w:pPr>
        <w:pStyle w:val="NormalWeb"/>
        <w:spacing w:before="0" w:beforeAutospacing="0" w:after="0" w:afterAutospacing="0"/>
        <w:jc w:val="both"/>
        <w:rPr>
          <w:rFonts w:ascii="Arial" w:hAnsi="Arial" w:cs="Arial"/>
          <w:sz w:val="20"/>
        </w:rPr>
      </w:pPr>
      <w:bookmarkStart w:id="26" w:name="art14§1"/>
      <w:bookmarkStart w:id="27" w:name="art63i"/>
      <w:bookmarkEnd w:id="26"/>
      <w:bookmarkEnd w:id="27"/>
      <w:r w:rsidRPr="009E7FF7">
        <w:rPr>
          <w:rFonts w:ascii="Arial" w:hAnsi="Arial" w:cs="Arial"/>
          <w:sz w:val="20"/>
        </w:rPr>
        <w:t>V -</w:t>
      </w:r>
      <w:r w:rsidR="00746A0F" w:rsidRPr="009E7FF7">
        <w:rPr>
          <w:rFonts w:ascii="Arial" w:hAnsi="Arial" w:cs="Arial"/>
          <w:sz w:val="20"/>
        </w:rPr>
        <w:t xml:space="preserve"> </w:t>
      </w:r>
      <w:r w:rsidRPr="009E7FF7">
        <w:rPr>
          <w:rFonts w:ascii="Arial" w:hAnsi="Arial" w:cs="Arial"/>
          <w:sz w:val="20"/>
        </w:rPr>
        <w:t>Atendemos aos requisitos de habilitação na forma da lei;</w:t>
      </w:r>
    </w:p>
    <w:p w:rsidR="007D337F" w:rsidRPr="009E7FF7" w:rsidRDefault="007D337F" w:rsidP="00CF50D6">
      <w:pPr>
        <w:pStyle w:val="NormalWeb"/>
        <w:spacing w:before="0" w:beforeAutospacing="0" w:after="0" w:afterAutospacing="0"/>
        <w:jc w:val="both"/>
        <w:rPr>
          <w:rFonts w:ascii="Arial" w:hAnsi="Arial" w:cs="Arial"/>
          <w:sz w:val="20"/>
        </w:rPr>
      </w:pPr>
    </w:p>
    <w:p w:rsidR="007D337F" w:rsidRPr="009E7FF7" w:rsidRDefault="007D337F" w:rsidP="00CF50D6">
      <w:pPr>
        <w:pStyle w:val="NormalWeb"/>
        <w:spacing w:before="0" w:beforeAutospacing="0" w:after="0" w:afterAutospacing="0"/>
        <w:jc w:val="both"/>
        <w:rPr>
          <w:rFonts w:ascii="Arial" w:hAnsi="Arial" w:cs="Arial"/>
          <w:sz w:val="20"/>
        </w:rPr>
      </w:pPr>
      <w:r w:rsidRPr="009E7FF7">
        <w:rPr>
          <w:rFonts w:ascii="Arial" w:hAnsi="Arial" w:cs="Arial"/>
          <w:sz w:val="20"/>
        </w:rPr>
        <w:t>VI - cumprimos as exigências de reserva de cargos para pessoa com deficiência e para reabilitado da Previdência Social, previstas em lei e em outras normas específicas.</w:t>
      </w:r>
    </w:p>
    <w:p w:rsidR="007C5B99" w:rsidRPr="009E7FF7" w:rsidRDefault="007C5B99" w:rsidP="00CF50D6">
      <w:pPr>
        <w:pStyle w:val="Corpodetexto2"/>
        <w:spacing w:after="0" w:line="240" w:lineRule="auto"/>
        <w:jc w:val="both"/>
        <w:rPr>
          <w:rFonts w:ascii="Arial" w:hAnsi="Arial" w:cs="Arial"/>
          <w:sz w:val="20"/>
        </w:rPr>
      </w:pPr>
    </w:p>
    <w:p w:rsidR="007C5B99" w:rsidRPr="009E7FF7" w:rsidRDefault="007C5B99" w:rsidP="00CF50D6">
      <w:pPr>
        <w:pStyle w:val="Corpodetexto2"/>
        <w:spacing w:after="0" w:line="240" w:lineRule="auto"/>
        <w:jc w:val="both"/>
        <w:rPr>
          <w:rFonts w:ascii="Arial" w:hAnsi="Arial" w:cs="Arial"/>
          <w:sz w:val="20"/>
        </w:rPr>
      </w:pPr>
    </w:p>
    <w:p w:rsidR="007D337F" w:rsidRPr="009E7FF7" w:rsidRDefault="007D337F" w:rsidP="00B61997">
      <w:pPr>
        <w:pStyle w:val="Corpodetexto2"/>
        <w:spacing w:after="0" w:line="240" w:lineRule="auto"/>
        <w:jc w:val="right"/>
        <w:rPr>
          <w:rFonts w:ascii="Arial" w:hAnsi="Arial" w:cs="Arial"/>
          <w:sz w:val="20"/>
        </w:rPr>
      </w:pPr>
      <w:r w:rsidRPr="009E7FF7">
        <w:rPr>
          <w:rFonts w:ascii="Arial" w:hAnsi="Arial" w:cs="Arial"/>
          <w:sz w:val="20"/>
        </w:rPr>
        <w:t>Local e data</w:t>
      </w:r>
      <w:r w:rsidR="00B61997" w:rsidRPr="009E7FF7">
        <w:rPr>
          <w:rFonts w:ascii="Arial" w:hAnsi="Arial" w:cs="Arial"/>
          <w:sz w:val="20"/>
        </w:rPr>
        <w:t>.</w:t>
      </w:r>
    </w:p>
    <w:p w:rsidR="00B61997" w:rsidRDefault="00B61997" w:rsidP="00B61997">
      <w:pPr>
        <w:jc w:val="center"/>
        <w:rPr>
          <w:rFonts w:ascii="Arial" w:hAnsi="Arial" w:cs="Arial"/>
          <w:sz w:val="20"/>
        </w:rPr>
      </w:pPr>
    </w:p>
    <w:p w:rsidR="009E7FF7" w:rsidRDefault="009E7FF7" w:rsidP="00B61997">
      <w:pPr>
        <w:jc w:val="center"/>
        <w:rPr>
          <w:rFonts w:ascii="Arial" w:hAnsi="Arial" w:cs="Arial"/>
          <w:sz w:val="20"/>
        </w:rPr>
      </w:pPr>
    </w:p>
    <w:p w:rsidR="009E7FF7" w:rsidRDefault="009E7FF7" w:rsidP="00B61997">
      <w:pPr>
        <w:jc w:val="center"/>
        <w:rPr>
          <w:rFonts w:ascii="Arial" w:hAnsi="Arial" w:cs="Arial"/>
          <w:sz w:val="20"/>
        </w:rPr>
      </w:pPr>
    </w:p>
    <w:p w:rsidR="009E7FF7" w:rsidRPr="009E7FF7" w:rsidRDefault="009E7FF7" w:rsidP="00B61997">
      <w:pPr>
        <w:jc w:val="center"/>
        <w:rPr>
          <w:rFonts w:ascii="Arial" w:hAnsi="Arial" w:cs="Arial"/>
          <w:sz w:val="20"/>
        </w:rPr>
      </w:pPr>
    </w:p>
    <w:p w:rsidR="00B61997" w:rsidRPr="009E7FF7" w:rsidRDefault="00B61997" w:rsidP="00B61997">
      <w:pPr>
        <w:jc w:val="center"/>
        <w:rPr>
          <w:rFonts w:ascii="Arial" w:hAnsi="Arial" w:cs="Arial"/>
          <w:sz w:val="20"/>
        </w:rPr>
      </w:pPr>
    </w:p>
    <w:p w:rsidR="00B61997" w:rsidRPr="009E7FF7" w:rsidRDefault="00B61997" w:rsidP="00B61997">
      <w:pPr>
        <w:jc w:val="center"/>
        <w:rPr>
          <w:rFonts w:ascii="Arial" w:hAnsi="Arial" w:cs="Arial"/>
          <w:sz w:val="20"/>
        </w:rPr>
      </w:pPr>
      <w:r w:rsidRPr="009E7FF7">
        <w:rPr>
          <w:rFonts w:ascii="Arial" w:hAnsi="Arial" w:cs="Arial"/>
          <w:sz w:val="20"/>
        </w:rPr>
        <w:t>________________________</w:t>
      </w:r>
    </w:p>
    <w:p w:rsidR="00A12DE3" w:rsidRPr="009E7FF7" w:rsidRDefault="00A12DE3" w:rsidP="00A12DE3">
      <w:pPr>
        <w:jc w:val="center"/>
        <w:rPr>
          <w:rFonts w:ascii="Arial" w:hAnsi="Arial" w:cs="Arial"/>
          <w:sz w:val="20"/>
        </w:rPr>
      </w:pPr>
      <w:r w:rsidRPr="009E7FF7">
        <w:rPr>
          <w:rFonts w:ascii="Arial" w:hAnsi="Arial" w:cs="Arial"/>
          <w:sz w:val="20"/>
        </w:rPr>
        <w:t>Assinatura do Responsável</w:t>
      </w:r>
    </w:p>
    <w:p w:rsidR="00A12DE3" w:rsidRPr="009E7FF7" w:rsidRDefault="00A12DE3" w:rsidP="00A12DE3">
      <w:pPr>
        <w:jc w:val="center"/>
        <w:rPr>
          <w:rFonts w:ascii="Arial" w:hAnsi="Arial" w:cs="Arial"/>
          <w:sz w:val="20"/>
        </w:rPr>
      </w:pPr>
      <w:r w:rsidRPr="009E7FF7">
        <w:rPr>
          <w:rFonts w:ascii="Arial" w:hAnsi="Arial" w:cs="Arial"/>
          <w:sz w:val="20"/>
        </w:rPr>
        <w:t>/REPRESENTANTE LEGAL DA EMPRESA</w:t>
      </w:r>
    </w:p>
    <w:p w:rsidR="007D337F" w:rsidRPr="002D6993" w:rsidRDefault="007D337F" w:rsidP="00B61997">
      <w:pPr>
        <w:jc w:val="center"/>
        <w:rPr>
          <w:rFonts w:ascii="Arial" w:hAnsi="Arial" w:cs="Arial"/>
        </w:rPr>
      </w:pPr>
    </w:p>
    <w:p w:rsidR="00B61997" w:rsidRPr="002D6993" w:rsidRDefault="00B61997" w:rsidP="00B61997">
      <w:pPr>
        <w:jc w:val="center"/>
        <w:rPr>
          <w:rFonts w:ascii="Arial" w:hAnsi="Arial" w:cs="Arial"/>
        </w:rPr>
      </w:pPr>
    </w:p>
    <w:p w:rsidR="00AB7B4A" w:rsidRPr="002D6993" w:rsidRDefault="00AB7B4A" w:rsidP="00CF50D6">
      <w:pPr>
        <w:rPr>
          <w:rFonts w:ascii="Arial" w:hAnsi="Arial" w:cs="Arial"/>
          <w:b/>
        </w:rPr>
      </w:pPr>
    </w:p>
    <w:p w:rsidR="007D337F" w:rsidRPr="002D6993" w:rsidRDefault="007D337F" w:rsidP="00CF50D6">
      <w:pPr>
        <w:rPr>
          <w:rFonts w:ascii="Arial" w:hAnsi="Arial" w:cs="Arial"/>
          <w:b/>
        </w:rPr>
      </w:pPr>
      <w:r w:rsidRPr="002D6993">
        <w:rPr>
          <w:rFonts w:ascii="Arial" w:hAnsi="Arial" w:cs="Arial"/>
          <w:b/>
        </w:rPr>
        <w:br w:type="page"/>
      </w:r>
    </w:p>
    <w:p w:rsidR="00AB7B4A" w:rsidRPr="009E7FF7" w:rsidRDefault="00AB7B4A" w:rsidP="00CF50D6">
      <w:pPr>
        <w:pStyle w:val="Corpodetexto2"/>
        <w:spacing w:after="0" w:line="240" w:lineRule="auto"/>
        <w:jc w:val="center"/>
        <w:rPr>
          <w:rFonts w:ascii="Arial" w:hAnsi="Arial" w:cs="Arial"/>
          <w:b/>
          <w:sz w:val="20"/>
        </w:rPr>
      </w:pPr>
      <w:r w:rsidRPr="009E7FF7">
        <w:rPr>
          <w:rFonts w:ascii="Arial" w:hAnsi="Arial" w:cs="Arial"/>
          <w:b/>
          <w:sz w:val="20"/>
        </w:rPr>
        <w:lastRenderedPageBreak/>
        <w:t>Anexo 04</w:t>
      </w:r>
    </w:p>
    <w:p w:rsidR="00AB7B4A" w:rsidRPr="009E7FF7" w:rsidRDefault="00AB7B4A" w:rsidP="00CF50D6">
      <w:pPr>
        <w:pStyle w:val="Corpodetexto2"/>
        <w:spacing w:after="0" w:line="240" w:lineRule="auto"/>
        <w:jc w:val="center"/>
        <w:rPr>
          <w:rFonts w:ascii="Arial" w:hAnsi="Arial" w:cs="Arial"/>
          <w:b/>
          <w:sz w:val="20"/>
        </w:rPr>
      </w:pPr>
    </w:p>
    <w:p w:rsidR="003D4FBF" w:rsidRPr="009E7FF7" w:rsidRDefault="003D4FBF" w:rsidP="00CF50D6">
      <w:pPr>
        <w:pStyle w:val="Corpodetexto2"/>
        <w:spacing w:after="0" w:line="240" w:lineRule="auto"/>
        <w:jc w:val="center"/>
        <w:rPr>
          <w:rFonts w:ascii="Arial" w:hAnsi="Arial" w:cs="Arial"/>
          <w:b/>
          <w:sz w:val="20"/>
        </w:rPr>
      </w:pPr>
      <w:r w:rsidRPr="009E7FF7">
        <w:rPr>
          <w:rFonts w:ascii="Arial" w:hAnsi="Arial" w:cs="Arial"/>
          <w:b/>
          <w:sz w:val="20"/>
        </w:rPr>
        <w:t>MODELO DE DECLARAÇÃO DE MICROEMPRESA E EMPRESA DE PEQUENO PORTE</w:t>
      </w: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r w:rsidRPr="009E7FF7">
        <w:rPr>
          <w:rFonts w:ascii="Arial" w:hAnsi="Arial" w:cs="Arial"/>
          <w:sz w:val="20"/>
        </w:rPr>
        <w:t xml:space="preserve">XXXXXXXX, inscrito no CNPJ n.º XXXXXXXX, por intermédio de seu representante legal, </w:t>
      </w:r>
      <w:proofErr w:type="gramStart"/>
      <w:r w:rsidRPr="009E7FF7">
        <w:rPr>
          <w:rFonts w:ascii="Arial" w:hAnsi="Arial" w:cs="Arial"/>
          <w:sz w:val="20"/>
        </w:rPr>
        <w:t>o(</w:t>
      </w:r>
      <w:proofErr w:type="gramEnd"/>
      <w:r w:rsidRPr="009E7FF7">
        <w:rPr>
          <w:rFonts w:ascii="Arial" w:hAnsi="Arial" w:cs="Arial"/>
          <w:sz w:val="20"/>
        </w:rPr>
        <w:t>a) Sr.(a) XXXXXXXX, portador(a) da Carteira de Identidade n.º XXXXXXXX e do CPF n.º XXXXXXXX, DECLARA, para os fins dispostos na __________________ n.º ____/________, sob as penas da Lei, que esta empresa, na presente data, é considerada:</w:t>
      </w: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proofErr w:type="gramStart"/>
      <w:r w:rsidRPr="009E7FF7">
        <w:rPr>
          <w:rFonts w:ascii="Arial" w:hAnsi="Arial" w:cs="Arial"/>
          <w:sz w:val="20"/>
        </w:rPr>
        <w:t xml:space="preserve">( </w:t>
      </w:r>
      <w:proofErr w:type="gramEnd"/>
      <w:r w:rsidRPr="009E7FF7">
        <w:rPr>
          <w:rFonts w:ascii="Arial" w:hAnsi="Arial" w:cs="Arial"/>
          <w:sz w:val="20"/>
        </w:rPr>
        <w:t>) MICROEMPRESA, conforme Inciso I do artigo 3º da Lei Complementar nº 123, de 14/12/2006;</w:t>
      </w: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proofErr w:type="gramStart"/>
      <w:r w:rsidRPr="009E7FF7">
        <w:rPr>
          <w:rFonts w:ascii="Arial" w:hAnsi="Arial" w:cs="Arial"/>
          <w:sz w:val="20"/>
        </w:rPr>
        <w:t xml:space="preserve">( </w:t>
      </w:r>
      <w:proofErr w:type="gramEnd"/>
      <w:r w:rsidRPr="009E7FF7">
        <w:rPr>
          <w:rFonts w:ascii="Arial" w:hAnsi="Arial" w:cs="Arial"/>
          <w:sz w:val="20"/>
        </w:rPr>
        <w:t>) EMPRESA DE PEQUENO PORTE, conforme Inciso II do artigo 3º da Lei Complementar nº 123, de 14/12/2006;</w:t>
      </w: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proofErr w:type="gramStart"/>
      <w:r w:rsidRPr="009E7FF7">
        <w:rPr>
          <w:rFonts w:ascii="Arial" w:hAnsi="Arial" w:cs="Arial"/>
          <w:sz w:val="20"/>
        </w:rPr>
        <w:t xml:space="preserve">( </w:t>
      </w:r>
      <w:proofErr w:type="gramEnd"/>
      <w:r w:rsidRPr="009E7FF7">
        <w:rPr>
          <w:rFonts w:ascii="Arial" w:hAnsi="Arial" w:cs="Arial"/>
          <w:sz w:val="20"/>
        </w:rPr>
        <w:t>) MICROEMPREENDEDOR INDIVIDUAL, conforme parágrafo 1º do artigo 18-A da Lei Complementar nº 123, de 14/12/2006, com redação dada pela Lei Complementar nº 188, de 2021.</w:t>
      </w: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proofErr w:type="gramStart"/>
      <w:r w:rsidRPr="009E7FF7">
        <w:rPr>
          <w:rFonts w:ascii="Arial" w:hAnsi="Arial" w:cs="Arial"/>
          <w:sz w:val="20"/>
        </w:rPr>
        <w:t xml:space="preserve">( </w:t>
      </w:r>
      <w:proofErr w:type="gramEnd"/>
      <w:r w:rsidRPr="009E7FF7">
        <w:rPr>
          <w:rFonts w:ascii="Arial" w:hAnsi="Arial" w:cs="Arial"/>
          <w:sz w:val="20"/>
        </w:rPr>
        <w:t>) COOPERATIVA, nos termos do Art. 34, da Lei Federal nº 11488/2007.</w:t>
      </w: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r w:rsidRPr="009E7FF7">
        <w:rPr>
          <w:rFonts w:ascii="Arial" w:hAnsi="Arial" w:cs="Arial"/>
          <w:sz w:val="20"/>
        </w:rPr>
        <w:t>DECLARA ainda:</w:t>
      </w:r>
    </w:p>
    <w:p w:rsidR="003D4FBF" w:rsidRPr="009E7FF7" w:rsidRDefault="003D4FBF" w:rsidP="00CF50D6">
      <w:pPr>
        <w:pStyle w:val="Corpodetexto2"/>
        <w:spacing w:after="0" w:line="240" w:lineRule="auto"/>
        <w:jc w:val="both"/>
        <w:rPr>
          <w:rFonts w:ascii="Arial" w:hAnsi="Arial" w:cs="Arial"/>
          <w:sz w:val="20"/>
        </w:rPr>
      </w:pPr>
    </w:p>
    <w:p w:rsidR="003D4FBF" w:rsidRPr="009E7FF7" w:rsidRDefault="003D4FBF" w:rsidP="00CF50D6">
      <w:pPr>
        <w:pStyle w:val="Corpodetexto2"/>
        <w:spacing w:after="0" w:line="240" w:lineRule="auto"/>
        <w:jc w:val="both"/>
        <w:rPr>
          <w:rFonts w:ascii="Arial" w:hAnsi="Arial" w:cs="Arial"/>
          <w:sz w:val="20"/>
        </w:rPr>
      </w:pPr>
      <w:r w:rsidRPr="009E7FF7">
        <w:rPr>
          <w:rFonts w:ascii="Arial" w:hAnsi="Arial" w:cs="Arial"/>
          <w:sz w:val="20"/>
        </w:rPr>
        <w:t>1. Que a empresa está excluída das vedações constantes do parágrafo 4º do artigo 3º da Lei Complementar n.º 123, de 14 de dezembro de 2006;</w:t>
      </w:r>
    </w:p>
    <w:p w:rsidR="003D4FBF" w:rsidRPr="009E7FF7" w:rsidRDefault="003D4FBF" w:rsidP="00CF50D6">
      <w:pPr>
        <w:pStyle w:val="Corpodetexto2"/>
        <w:spacing w:after="0" w:line="240" w:lineRule="auto"/>
        <w:jc w:val="both"/>
        <w:rPr>
          <w:rFonts w:ascii="Arial" w:hAnsi="Arial" w:cs="Arial"/>
          <w:sz w:val="20"/>
        </w:rPr>
      </w:pPr>
    </w:p>
    <w:p w:rsidR="00681967" w:rsidRPr="009E7FF7" w:rsidRDefault="003D4FBF" w:rsidP="00CF50D6">
      <w:pPr>
        <w:pStyle w:val="Corpodetexto2"/>
        <w:spacing w:after="0" w:line="240" w:lineRule="auto"/>
        <w:jc w:val="both"/>
        <w:rPr>
          <w:rFonts w:ascii="Arial" w:hAnsi="Arial" w:cs="Arial"/>
          <w:sz w:val="20"/>
        </w:rPr>
      </w:pPr>
      <w:r w:rsidRPr="009E7FF7">
        <w:rPr>
          <w:rFonts w:ascii="Arial" w:hAnsi="Arial" w:cs="Arial"/>
          <w:sz w:val="20"/>
        </w:rPr>
        <w:t xml:space="preserve">2. Que não extrapolou a receita bruta máxima relativa ao enquadramento como empresa de pequeno porte, de que </w:t>
      </w:r>
      <w:proofErr w:type="gramStart"/>
      <w:r w:rsidRPr="009E7FF7">
        <w:rPr>
          <w:rFonts w:ascii="Arial" w:hAnsi="Arial" w:cs="Arial"/>
          <w:sz w:val="20"/>
        </w:rPr>
        <w:t>trata</w:t>
      </w:r>
      <w:proofErr w:type="gramEnd"/>
      <w:r w:rsidRPr="009E7FF7">
        <w:rPr>
          <w:rFonts w:ascii="Arial" w:hAnsi="Arial" w:cs="Arial"/>
          <w:sz w:val="20"/>
        </w:rPr>
        <w:t xml:space="preserve"> o art. 3º, II da Lei Complementar nº 123, de 2006, em relação aos valores dos contratos celebrados com a Administração Pública no ano-calendário de realização da licitação.</w:t>
      </w:r>
    </w:p>
    <w:p w:rsidR="003D4FBF" w:rsidRPr="009E7FF7" w:rsidRDefault="003D4FBF" w:rsidP="00CF50D6">
      <w:pPr>
        <w:pStyle w:val="Corpodetexto2"/>
        <w:spacing w:after="0" w:line="240" w:lineRule="auto"/>
        <w:jc w:val="both"/>
        <w:rPr>
          <w:rFonts w:ascii="Arial" w:hAnsi="Arial" w:cs="Arial"/>
          <w:sz w:val="20"/>
        </w:rPr>
      </w:pPr>
    </w:p>
    <w:p w:rsidR="00B61997" w:rsidRPr="009E7FF7" w:rsidRDefault="00B61997" w:rsidP="00B61997">
      <w:pPr>
        <w:pStyle w:val="Corpodetexto2"/>
        <w:spacing w:after="0" w:line="240" w:lineRule="auto"/>
        <w:jc w:val="right"/>
        <w:rPr>
          <w:rFonts w:ascii="Arial" w:hAnsi="Arial" w:cs="Arial"/>
          <w:sz w:val="20"/>
        </w:rPr>
      </w:pPr>
    </w:p>
    <w:p w:rsidR="00651ECF" w:rsidRPr="009E7FF7" w:rsidRDefault="003D4FBF" w:rsidP="00B61997">
      <w:pPr>
        <w:pStyle w:val="Corpodetexto2"/>
        <w:spacing w:after="0" w:line="240" w:lineRule="auto"/>
        <w:jc w:val="right"/>
        <w:rPr>
          <w:rFonts w:ascii="Arial" w:hAnsi="Arial" w:cs="Arial"/>
          <w:sz w:val="20"/>
        </w:rPr>
      </w:pPr>
      <w:r w:rsidRPr="009E7FF7">
        <w:rPr>
          <w:rFonts w:ascii="Arial" w:hAnsi="Arial" w:cs="Arial"/>
          <w:sz w:val="20"/>
        </w:rPr>
        <w:t>Local e data</w:t>
      </w:r>
      <w:r w:rsidR="00B61997" w:rsidRPr="009E7FF7">
        <w:rPr>
          <w:rFonts w:ascii="Arial" w:hAnsi="Arial" w:cs="Arial"/>
          <w:sz w:val="20"/>
        </w:rPr>
        <w:t>.</w:t>
      </w:r>
    </w:p>
    <w:p w:rsidR="00B61997" w:rsidRPr="009E7FF7" w:rsidRDefault="00B61997" w:rsidP="00B61997">
      <w:pPr>
        <w:pStyle w:val="Corpodetexto2"/>
        <w:spacing w:after="0" w:line="240" w:lineRule="auto"/>
        <w:jc w:val="right"/>
        <w:rPr>
          <w:rFonts w:ascii="Arial" w:hAnsi="Arial" w:cs="Arial"/>
          <w:sz w:val="20"/>
        </w:rPr>
      </w:pPr>
    </w:p>
    <w:p w:rsidR="00B61997" w:rsidRPr="009E7FF7" w:rsidRDefault="00B61997" w:rsidP="00B61997">
      <w:pPr>
        <w:pStyle w:val="Corpodetexto2"/>
        <w:spacing w:after="0" w:line="240" w:lineRule="auto"/>
        <w:jc w:val="right"/>
        <w:rPr>
          <w:rFonts w:ascii="Arial" w:hAnsi="Arial" w:cs="Arial"/>
          <w:sz w:val="20"/>
        </w:rPr>
      </w:pPr>
    </w:p>
    <w:p w:rsidR="00B61997" w:rsidRPr="009E7FF7" w:rsidRDefault="00B61997" w:rsidP="00B61997">
      <w:pPr>
        <w:jc w:val="center"/>
        <w:rPr>
          <w:rFonts w:ascii="Arial" w:hAnsi="Arial" w:cs="Arial"/>
          <w:sz w:val="20"/>
        </w:rPr>
      </w:pPr>
      <w:r w:rsidRPr="009E7FF7">
        <w:rPr>
          <w:rFonts w:ascii="Arial" w:hAnsi="Arial" w:cs="Arial"/>
          <w:sz w:val="20"/>
        </w:rPr>
        <w:t>_______________________</w:t>
      </w:r>
    </w:p>
    <w:p w:rsidR="00A12DE3" w:rsidRPr="009E7FF7" w:rsidRDefault="00B61997" w:rsidP="00B61997">
      <w:pPr>
        <w:jc w:val="center"/>
        <w:rPr>
          <w:rFonts w:ascii="Arial" w:hAnsi="Arial" w:cs="Arial"/>
          <w:sz w:val="20"/>
        </w:rPr>
      </w:pPr>
      <w:r w:rsidRPr="009E7FF7">
        <w:rPr>
          <w:rFonts w:ascii="Arial" w:hAnsi="Arial" w:cs="Arial"/>
          <w:sz w:val="20"/>
        </w:rPr>
        <w:t>Assinatura do Responsável</w:t>
      </w:r>
    </w:p>
    <w:p w:rsidR="00B61997" w:rsidRPr="009E7FF7" w:rsidRDefault="00A12DE3" w:rsidP="00B61997">
      <w:pPr>
        <w:jc w:val="center"/>
        <w:rPr>
          <w:rFonts w:ascii="Arial" w:hAnsi="Arial" w:cs="Arial"/>
          <w:sz w:val="20"/>
        </w:rPr>
      </w:pPr>
      <w:r w:rsidRPr="009E7FF7">
        <w:rPr>
          <w:rFonts w:ascii="Arial" w:hAnsi="Arial" w:cs="Arial"/>
          <w:sz w:val="20"/>
        </w:rPr>
        <w:t>/REPRESENTANTE LEGAL DA EMPRESA</w:t>
      </w:r>
    </w:p>
    <w:p w:rsidR="00B61997" w:rsidRPr="002D6993" w:rsidRDefault="00B61997" w:rsidP="00B61997">
      <w:pPr>
        <w:jc w:val="center"/>
        <w:rPr>
          <w:rFonts w:ascii="Arial" w:hAnsi="Arial" w:cs="Arial"/>
        </w:rPr>
      </w:pPr>
    </w:p>
    <w:p w:rsidR="007D337F" w:rsidRPr="002D6993" w:rsidRDefault="007D337F" w:rsidP="00CF50D6">
      <w:pPr>
        <w:rPr>
          <w:rFonts w:ascii="Arial" w:hAnsi="Arial" w:cs="Arial"/>
        </w:rPr>
      </w:pPr>
      <w:r w:rsidRPr="002D6993">
        <w:rPr>
          <w:rFonts w:ascii="Arial" w:hAnsi="Arial" w:cs="Arial"/>
        </w:rPr>
        <w:br w:type="page"/>
      </w:r>
    </w:p>
    <w:p w:rsidR="00651ECF" w:rsidRPr="0000270E" w:rsidRDefault="00AB7B4A" w:rsidP="00B61997">
      <w:pPr>
        <w:pStyle w:val="Corpodetexto2"/>
        <w:spacing w:after="0" w:line="240" w:lineRule="auto"/>
        <w:jc w:val="center"/>
        <w:rPr>
          <w:rFonts w:ascii="Arial" w:hAnsi="Arial" w:cs="Arial"/>
          <w:b/>
          <w:sz w:val="20"/>
        </w:rPr>
      </w:pPr>
      <w:r w:rsidRPr="0000270E">
        <w:rPr>
          <w:rFonts w:ascii="Arial" w:hAnsi="Arial" w:cs="Arial"/>
          <w:b/>
          <w:sz w:val="20"/>
        </w:rPr>
        <w:lastRenderedPageBreak/>
        <w:t xml:space="preserve">Anexo 05 - </w:t>
      </w:r>
      <w:r w:rsidR="00651ECF" w:rsidRPr="0000270E">
        <w:rPr>
          <w:rFonts w:ascii="Arial" w:hAnsi="Arial" w:cs="Arial"/>
          <w:b/>
          <w:sz w:val="20"/>
        </w:rPr>
        <w:t>DECLARAÇÃO LGPD</w:t>
      </w:r>
    </w:p>
    <w:p w:rsidR="00651ECF" w:rsidRPr="009E7FF7" w:rsidRDefault="00651ECF" w:rsidP="00CF50D6">
      <w:pPr>
        <w:pStyle w:val="Corpodetexto2"/>
        <w:spacing w:after="0" w:line="240" w:lineRule="auto"/>
        <w:jc w:val="both"/>
        <w:rPr>
          <w:rFonts w:ascii="Arial" w:hAnsi="Arial" w:cs="Arial"/>
          <w:sz w:val="20"/>
        </w:rPr>
      </w:pPr>
    </w:p>
    <w:p w:rsidR="00651ECF" w:rsidRPr="009E7FF7" w:rsidRDefault="00651ECF" w:rsidP="00CF50D6">
      <w:pPr>
        <w:pStyle w:val="Corpodetexto2"/>
        <w:spacing w:after="0" w:line="240" w:lineRule="auto"/>
        <w:jc w:val="both"/>
        <w:rPr>
          <w:rFonts w:ascii="Arial" w:hAnsi="Arial" w:cs="Arial"/>
          <w:sz w:val="20"/>
        </w:rPr>
      </w:pP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XXXXXXXX, inscrito no CNPJ n.º XXXXXXXX, por intermédio de seu representante legal, </w:t>
      </w:r>
      <w:proofErr w:type="gramStart"/>
      <w:r w:rsidRPr="009E7FF7">
        <w:rPr>
          <w:rFonts w:ascii="Arial" w:hAnsi="Arial" w:cs="Arial"/>
          <w:sz w:val="20"/>
        </w:rPr>
        <w:t>o(</w:t>
      </w:r>
      <w:proofErr w:type="gramEnd"/>
      <w:r w:rsidRPr="009E7FF7">
        <w:rPr>
          <w:rFonts w:ascii="Arial" w:hAnsi="Arial" w:cs="Arial"/>
          <w:sz w:val="20"/>
        </w:rPr>
        <w:t>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rsidR="00651ECF" w:rsidRPr="009E7FF7" w:rsidRDefault="00651ECF" w:rsidP="00CF50D6">
      <w:pPr>
        <w:pStyle w:val="Corpodetexto2"/>
        <w:spacing w:after="0" w:line="240" w:lineRule="auto"/>
        <w:jc w:val="both"/>
        <w:rPr>
          <w:rFonts w:ascii="Arial" w:hAnsi="Arial" w:cs="Arial"/>
          <w:sz w:val="20"/>
        </w:rPr>
      </w:pP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 Como condição para participar desta licitação e ser </w:t>
      </w:r>
      <w:proofErr w:type="gramStart"/>
      <w:r w:rsidRPr="009E7FF7">
        <w:rPr>
          <w:rFonts w:ascii="Arial" w:hAnsi="Arial" w:cs="Arial"/>
          <w:sz w:val="20"/>
        </w:rPr>
        <w:t>contratado(</w:t>
      </w:r>
      <w:proofErr w:type="gramEnd"/>
      <w:r w:rsidRPr="009E7FF7">
        <w:rPr>
          <w:rFonts w:ascii="Arial" w:hAnsi="Arial" w:cs="Arial"/>
          <w:sz w:val="20"/>
        </w:rPr>
        <w:t>a), o(a) interessado(a) deve fornecer para a Administração Pública diversos dados pessoais, entre eles:</w:t>
      </w:r>
    </w:p>
    <w:p w:rsidR="00651ECF" w:rsidRPr="009E7FF7" w:rsidRDefault="00651ECF" w:rsidP="00CF50D6">
      <w:pPr>
        <w:pStyle w:val="Corpodetexto2"/>
        <w:spacing w:after="0" w:line="240" w:lineRule="auto"/>
        <w:jc w:val="both"/>
        <w:rPr>
          <w:rFonts w:ascii="Arial" w:hAnsi="Arial" w:cs="Arial"/>
          <w:sz w:val="20"/>
        </w:rPr>
      </w:pP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1.1. </w:t>
      </w:r>
      <w:proofErr w:type="gramStart"/>
      <w:r w:rsidRPr="009E7FF7">
        <w:rPr>
          <w:rFonts w:ascii="Arial" w:hAnsi="Arial" w:cs="Arial"/>
          <w:sz w:val="20"/>
        </w:rPr>
        <w:t>aqueles</w:t>
      </w:r>
      <w:proofErr w:type="gramEnd"/>
      <w:r w:rsidRPr="009E7FF7">
        <w:rPr>
          <w:rFonts w:ascii="Arial" w:hAnsi="Arial" w:cs="Arial"/>
          <w:sz w:val="20"/>
        </w:rPr>
        <w:t xml:space="preserve"> inerentes a documentos de identificação;</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1.2. </w:t>
      </w:r>
      <w:proofErr w:type="gramStart"/>
      <w:r w:rsidRPr="009E7FF7">
        <w:rPr>
          <w:rFonts w:ascii="Arial" w:hAnsi="Arial" w:cs="Arial"/>
          <w:sz w:val="20"/>
        </w:rPr>
        <w:t>referentes</w:t>
      </w:r>
      <w:proofErr w:type="gramEnd"/>
      <w:r w:rsidRPr="009E7FF7">
        <w:rPr>
          <w:rFonts w:ascii="Arial" w:hAnsi="Arial" w:cs="Arial"/>
          <w:sz w:val="20"/>
        </w:rPr>
        <w:t xml:space="preserve"> a participações societárias;</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1.3. </w:t>
      </w:r>
      <w:proofErr w:type="gramStart"/>
      <w:r w:rsidRPr="009E7FF7">
        <w:rPr>
          <w:rFonts w:ascii="Arial" w:hAnsi="Arial" w:cs="Arial"/>
          <w:sz w:val="20"/>
        </w:rPr>
        <w:t>informações</w:t>
      </w:r>
      <w:proofErr w:type="gramEnd"/>
      <w:r w:rsidRPr="009E7FF7">
        <w:rPr>
          <w:rFonts w:ascii="Arial" w:hAnsi="Arial" w:cs="Arial"/>
          <w:sz w:val="20"/>
        </w:rPr>
        <w:t xml:space="preserve"> inseridas em contratos sociais;</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1.4. </w:t>
      </w:r>
      <w:proofErr w:type="gramStart"/>
      <w:r w:rsidRPr="009E7FF7">
        <w:rPr>
          <w:rFonts w:ascii="Arial" w:hAnsi="Arial" w:cs="Arial"/>
          <w:sz w:val="20"/>
        </w:rPr>
        <w:t>endereços</w:t>
      </w:r>
      <w:proofErr w:type="gramEnd"/>
      <w:r w:rsidRPr="009E7FF7">
        <w:rPr>
          <w:rFonts w:ascii="Arial" w:hAnsi="Arial" w:cs="Arial"/>
          <w:sz w:val="20"/>
        </w:rPr>
        <w:t xml:space="preserve"> físicos e eletrônicos;</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1.5. </w:t>
      </w:r>
      <w:proofErr w:type="gramStart"/>
      <w:r w:rsidRPr="009E7FF7">
        <w:rPr>
          <w:rFonts w:ascii="Arial" w:hAnsi="Arial" w:cs="Arial"/>
          <w:sz w:val="20"/>
        </w:rPr>
        <w:t>estado</w:t>
      </w:r>
      <w:proofErr w:type="gramEnd"/>
      <w:r w:rsidRPr="009E7FF7">
        <w:rPr>
          <w:rFonts w:ascii="Arial" w:hAnsi="Arial" w:cs="Arial"/>
          <w:sz w:val="20"/>
        </w:rPr>
        <w:t xml:space="preserve"> civil;</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1.6. </w:t>
      </w:r>
      <w:proofErr w:type="gramStart"/>
      <w:r w:rsidRPr="009E7FF7">
        <w:rPr>
          <w:rFonts w:ascii="Arial" w:hAnsi="Arial" w:cs="Arial"/>
          <w:sz w:val="20"/>
        </w:rPr>
        <w:t>eventuais</w:t>
      </w:r>
      <w:proofErr w:type="gramEnd"/>
      <w:r w:rsidRPr="009E7FF7">
        <w:rPr>
          <w:rFonts w:ascii="Arial" w:hAnsi="Arial" w:cs="Arial"/>
          <w:sz w:val="20"/>
        </w:rPr>
        <w:t xml:space="preserve"> informações sobre cônjuges;</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1.7. </w:t>
      </w:r>
      <w:proofErr w:type="gramStart"/>
      <w:r w:rsidRPr="009E7FF7">
        <w:rPr>
          <w:rFonts w:ascii="Arial" w:hAnsi="Arial" w:cs="Arial"/>
          <w:sz w:val="20"/>
        </w:rPr>
        <w:t>relações</w:t>
      </w:r>
      <w:proofErr w:type="gramEnd"/>
      <w:r w:rsidRPr="009E7FF7">
        <w:rPr>
          <w:rFonts w:ascii="Arial" w:hAnsi="Arial" w:cs="Arial"/>
          <w:sz w:val="20"/>
        </w:rPr>
        <w:t xml:space="preserve"> de parentesco;</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1.8. </w:t>
      </w:r>
      <w:proofErr w:type="gramStart"/>
      <w:r w:rsidRPr="009E7FF7">
        <w:rPr>
          <w:rFonts w:ascii="Arial" w:hAnsi="Arial" w:cs="Arial"/>
          <w:sz w:val="20"/>
        </w:rPr>
        <w:t>número</w:t>
      </w:r>
      <w:proofErr w:type="gramEnd"/>
      <w:r w:rsidRPr="009E7FF7">
        <w:rPr>
          <w:rFonts w:ascii="Arial" w:hAnsi="Arial" w:cs="Arial"/>
          <w:sz w:val="20"/>
        </w:rPr>
        <w:t xml:space="preserve"> de telefone;</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1.9. </w:t>
      </w:r>
      <w:proofErr w:type="gramStart"/>
      <w:r w:rsidRPr="009E7FF7">
        <w:rPr>
          <w:rFonts w:ascii="Arial" w:hAnsi="Arial" w:cs="Arial"/>
          <w:sz w:val="20"/>
        </w:rPr>
        <w:t>sanções</w:t>
      </w:r>
      <w:proofErr w:type="gramEnd"/>
      <w:r w:rsidRPr="009E7FF7">
        <w:rPr>
          <w:rFonts w:ascii="Arial" w:hAnsi="Arial" w:cs="Arial"/>
          <w:sz w:val="20"/>
        </w:rPr>
        <w:t xml:space="preserve"> administrativas que esteja cumprindo perante a Administração Pública;</w:t>
      </w: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1.10. </w:t>
      </w:r>
      <w:proofErr w:type="gramStart"/>
      <w:r w:rsidRPr="009E7FF7">
        <w:rPr>
          <w:rFonts w:ascii="Arial" w:hAnsi="Arial" w:cs="Arial"/>
          <w:sz w:val="20"/>
        </w:rPr>
        <w:t>informações</w:t>
      </w:r>
      <w:proofErr w:type="gramEnd"/>
      <w:r w:rsidRPr="009E7FF7">
        <w:rPr>
          <w:rFonts w:ascii="Arial" w:hAnsi="Arial" w:cs="Arial"/>
          <w:sz w:val="20"/>
        </w:rPr>
        <w:t xml:space="preserve"> sobre eventuais condenações no plano criminal ou por improbidade administrativa; dentre outros necessários à contratação.</w:t>
      </w:r>
    </w:p>
    <w:p w:rsidR="00651ECF" w:rsidRPr="009E7FF7" w:rsidRDefault="00651ECF" w:rsidP="00CF50D6">
      <w:pPr>
        <w:pStyle w:val="Corpodetexto2"/>
        <w:spacing w:after="0" w:line="240" w:lineRule="auto"/>
        <w:jc w:val="both"/>
        <w:rPr>
          <w:rFonts w:ascii="Arial" w:hAnsi="Arial" w:cs="Arial"/>
          <w:sz w:val="20"/>
        </w:rPr>
      </w:pP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2. Essas informações constarão do processo administrativo e </w:t>
      </w:r>
      <w:proofErr w:type="gramStart"/>
      <w:r w:rsidRPr="009E7FF7">
        <w:rPr>
          <w:rFonts w:ascii="Arial" w:hAnsi="Arial" w:cs="Arial"/>
          <w:sz w:val="20"/>
        </w:rPr>
        <w:t>serão</w:t>
      </w:r>
      <w:proofErr w:type="gramEnd"/>
      <w:r w:rsidRPr="009E7FF7">
        <w:rPr>
          <w:rFonts w:ascii="Arial" w:hAnsi="Arial" w:cs="Arial"/>
          <w:sz w:val="20"/>
        </w:rPr>
        <w:t xml:space="preserve"> objeto de tratamento por parte da Administração Pública.</w:t>
      </w:r>
    </w:p>
    <w:p w:rsidR="00651ECF" w:rsidRPr="009E7FF7" w:rsidRDefault="00651ECF" w:rsidP="00CF50D6">
      <w:pPr>
        <w:pStyle w:val="Corpodetexto2"/>
        <w:spacing w:after="0" w:line="240" w:lineRule="auto"/>
        <w:jc w:val="both"/>
        <w:rPr>
          <w:rFonts w:ascii="Arial" w:hAnsi="Arial" w:cs="Arial"/>
          <w:sz w:val="20"/>
        </w:rPr>
      </w:pPr>
    </w:p>
    <w:p w:rsidR="00651ECF" w:rsidRPr="009E7FF7" w:rsidRDefault="00651ECF" w:rsidP="00CF50D6">
      <w:pPr>
        <w:pStyle w:val="Corpodetexto2"/>
        <w:spacing w:after="0" w:line="240" w:lineRule="auto"/>
        <w:jc w:val="both"/>
        <w:rPr>
          <w:rFonts w:ascii="Arial" w:hAnsi="Arial" w:cs="Arial"/>
          <w:sz w:val="20"/>
        </w:rPr>
      </w:pPr>
      <w:r w:rsidRPr="009E7FF7">
        <w:rPr>
          <w:rFonts w:ascii="Arial" w:hAnsi="Arial" w:cs="Arial"/>
          <w:sz w:val="20"/>
        </w:rPr>
        <w:t xml:space="preserve">3. O tratamento dos dados pessoais relacionados aos processos de contratação se presume </w:t>
      </w:r>
      <w:proofErr w:type="gramStart"/>
      <w:r w:rsidRPr="009E7FF7">
        <w:rPr>
          <w:rFonts w:ascii="Arial" w:hAnsi="Arial" w:cs="Arial"/>
          <w:sz w:val="20"/>
        </w:rPr>
        <w:t>válido, legítimo</w:t>
      </w:r>
      <w:proofErr w:type="gramEnd"/>
      <w:r w:rsidRPr="009E7FF7">
        <w:rPr>
          <w:rFonts w:ascii="Arial" w:hAnsi="Arial" w:cs="Arial"/>
          <w:sz w:val="20"/>
        </w:rPr>
        <w:t xml:space="preserve"> e, portanto, juridicamente adequado.</w:t>
      </w:r>
    </w:p>
    <w:p w:rsidR="00651ECF" w:rsidRPr="009E7FF7" w:rsidRDefault="00651ECF" w:rsidP="00CF50D6">
      <w:pPr>
        <w:pStyle w:val="Corpodetexto2"/>
        <w:spacing w:after="0" w:line="240" w:lineRule="auto"/>
        <w:jc w:val="both"/>
        <w:rPr>
          <w:rFonts w:ascii="Arial" w:hAnsi="Arial" w:cs="Arial"/>
          <w:sz w:val="20"/>
        </w:rPr>
      </w:pPr>
    </w:p>
    <w:p w:rsidR="00083496" w:rsidRPr="009E7FF7" w:rsidRDefault="00083496" w:rsidP="00CF50D6">
      <w:pPr>
        <w:pStyle w:val="Corpodetexto2"/>
        <w:spacing w:after="0" w:line="240" w:lineRule="auto"/>
        <w:jc w:val="both"/>
        <w:rPr>
          <w:rFonts w:ascii="Arial" w:hAnsi="Arial" w:cs="Arial"/>
          <w:sz w:val="20"/>
        </w:rPr>
      </w:pPr>
      <w:r w:rsidRPr="009E7FF7">
        <w:rPr>
          <w:rFonts w:ascii="Arial" w:hAnsi="Arial" w:cs="Arial"/>
          <w:sz w:val="20"/>
        </w:rPr>
        <w:t xml:space="preserve">4. Todas as sessões realizadas na forma presencial </w:t>
      </w:r>
      <w:proofErr w:type="gramStart"/>
      <w:r w:rsidRPr="009E7FF7">
        <w:rPr>
          <w:rFonts w:ascii="Arial" w:hAnsi="Arial" w:cs="Arial"/>
          <w:sz w:val="20"/>
        </w:rPr>
        <w:t>será transmitido</w:t>
      </w:r>
      <w:proofErr w:type="gramEnd"/>
      <w:r w:rsidRPr="009E7FF7">
        <w:rPr>
          <w:rFonts w:ascii="Arial" w:hAnsi="Arial" w:cs="Arial"/>
          <w:sz w:val="20"/>
        </w:rPr>
        <w:t xml:space="preserve"> ao vivo no canal da Prefeitura Municipal de </w:t>
      </w:r>
      <w:proofErr w:type="spellStart"/>
      <w:r w:rsidRPr="009E7FF7">
        <w:rPr>
          <w:rFonts w:ascii="Arial" w:hAnsi="Arial" w:cs="Arial"/>
          <w:sz w:val="20"/>
        </w:rPr>
        <w:t>Sengés</w:t>
      </w:r>
      <w:proofErr w:type="spellEnd"/>
      <w:r w:rsidRPr="009E7FF7">
        <w:rPr>
          <w:rFonts w:ascii="Arial" w:hAnsi="Arial" w:cs="Arial"/>
          <w:sz w:val="20"/>
        </w:rPr>
        <w:t xml:space="preserve"> no endereço eletrônico </w:t>
      </w:r>
      <w:hyperlink r:id="rId17" w:history="1">
        <w:r w:rsidRPr="009E7FF7">
          <w:rPr>
            <w:rStyle w:val="Hyperlink"/>
            <w:rFonts w:ascii="Arial" w:hAnsi="Arial" w:cs="Arial"/>
            <w:color w:val="auto"/>
            <w:sz w:val="20"/>
          </w:rPr>
          <w:t>https://www.youtube.com/@prefeituramunicipaldesenge8742</w:t>
        </w:r>
      </w:hyperlink>
    </w:p>
    <w:p w:rsidR="00083496" w:rsidRPr="009E7FF7" w:rsidRDefault="00083496" w:rsidP="00CF50D6">
      <w:pPr>
        <w:pStyle w:val="Corpodetexto2"/>
        <w:spacing w:after="0" w:line="240" w:lineRule="auto"/>
        <w:jc w:val="both"/>
        <w:rPr>
          <w:rFonts w:ascii="Arial" w:hAnsi="Arial" w:cs="Arial"/>
          <w:sz w:val="20"/>
        </w:rPr>
      </w:pPr>
    </w:p>
    <w:p w:rsidR="00083496" w:rsidRPr="009E7FF7" w:rsidRDefault="00083496" w:rsidP="00CF50D6">
      <w:pPr>
        <w:pStyle w:val="Corpodetexto2"/>
        <w:spacing w:after="0" w:line="240" w:lineRule="auto"/>
        <w:jc w:val="both"/>
        <w:rPr>
          <w:rFonts w:ascii="Arial" w:hAnsi="Arial" w:cs="Arial"/>
          <w:sz w:val="20"/>
        </w:rPr>
      </w:pPr>
    </w:p>
    <w:p w:rsidR="0037680A" w:rsidRPr="009E7FF7" w:rsidRDefault="0037680A" w:rsidP="0037680A">
      <w:pPr>
        <w:pStyle w:val="Corpodetexto2"/>
        <w:spacing w:after="0" w:line="240" w:lineRule="auto"/>
        <w:jc w:val="right"/>
        <w:rPr>
          <w:rFonts w:ascii="Arial" w:hAnsi="Arial" w:cs="Arial"/>
          <w:sz w:val="20"/>
        </w:rPr>
      </w:pPr>
      <w:r w:rsidRPr="009E7FF7">
        <w:rPr>
          <w:rFonts w:ascii="Arial" w:hAnsi="Arial" w:cs="Arial"/>
          <w:sz w:val="20"/>
        </w:rPr>
        <w:t>Local e data.</w:t>
      </w:r>
    </w:p>
    <w:p w:rsidR="0037680A" w:rsidRPr="009E7FF7" w:rsidRDefault="0037680A" w:rsidP="0037680A">
      <w:pPr>
        <w:pStyle w:val="Corpodetexto2"/>
        <w:spacing w:after="0" w:line="240" w:lineRule="auto"/>
        <w:jc w:val="right"/>
        <w:rPr>
          <w:rFonts w:ascii="Arial" w:hAnsi="Arial" w:cs="Arial"/>
          <w:sz w:val="20"/>
        </w:rPr>
      </w:pPr>
    </w:p>
    <w:p w:rsidR="0037680A" w:rsidRPr="009E7FF7" w:rsidRDefault="0037680A" w:rsidP="0037680A">
      <w:pPr>
        <w:pStyle w:val="Corpodetexto2"/>
        <w:spacing w:after="0" w:line="240" w:lineRule="auto"/>
        <w:jc w:val="right"/>
        <w:rPr>
          <w:rFonts w:ascii="Arial" w:hAnsi="Arial" w:cs="Arial"/>
          <w:sz w:val="20"/>
        </w:rPr>
      </w:pPr>
    </w:p>
    <w:p w:rsidR="0037680A" w:rsidRPr="009E7FF7" w:rsidRDefault="0037680A" w:rsidP="0037680A">
      <w:pPr>
        <w:jc w:val="center"/>
        <w:rPr>
          <w:rFonts w:ascii="Arial" w:hAnsi="Arial" w:cs="Arial"/>
          <w:sz w:val="20"/>
        </w:rPr>
      </w:pPr>
      <w:r w:rsidRPr="009E7FF7">
        <w:rPr>
          <w:rFonts w:ascii="Arial" w:hAnsi="Arial" w:cs="Arial"/>
          <w:sz w:val="20"/>
        </w:rPr>
        <w:t>_______________________</w:t>
      </w:r>
    </w:p>
    <w:p w:rsidR="00A12DE3" w:rsidRPr="009E7FF7" w:rsidRDefault="00A12DE3" w:rsidP="00A12DE3">
      <w:pPr>
        <w:jc w:val="center"/>
        <w:rPr>
          <w:rFonts w:ascii="Arial" w:hAnsi="Arial" w:cs="Arial"/>
          <w:sz w:val="20"/>
        </w:rPr>
      </w:pPr>
      <w:r w:rsidRPr="009E7FF7">
        <w:rPr>
          <w:rFonts w:ascii="Arial" w:hAnsi="Arial" w:cs="Arial"/>
          <w:sz w:val="20"/>
        </w:rPr>
        <w:t>Assinatura do Responsável</w:t>
      </w:r>
    </w:p>
    <w:p w:rsidR="00A12DE3" w:rsidRPr="009E7FF7" w:rsidRDefault="00A12DE3" w:rsidP="00A12DE3">
      <w:pPr>
        <w:jc w:val="center"/>
        <w:rPr>
          <w:rFonts w:ascii="Arial" w:hAnsi="Arial" w:cs="Arial"/>
          <w:sz w:val="20"/>
        </w:rPr>
      </w:pPr>
      <w:r w:rsidRPr="009E7FF7">
        <w:rPr>
          <w:rFonts w:ascii="Arial" w:hAnsi="Arial" w:cs="Arial"/>
          <w:sz w:val="20"/>
        </w:rPr>
        <w:t>/REPRESENTANTE LEGAL DA EMPRESA</w:t>
      </w:r>
    </w:p>
    <w:p w:rsidR="0037680A" w:rsidRPr="002D6993" w:rsidRDefault="0037680A" w:rsidP="0037680A">
      <w:pPr>
        <w:jc w:val="center"/>
        <w:rPr>
          <w:rFonts w:ascii="Arial" w:hAnsi="Arial" w:cs="Arial"/>
        </w:rPr>
      </w:pPr>
    </w:p>
    <w:p w:rsidR="003D4FBF" w:rsidRPr="002D6993" w:rsidRDefault="003D4FBF" w:rsidP="0037680A">
      <w:pPr>
        <w:pStyle w:val="Corpodetexto2"/>
        <w:spacing w:after="0" w:line="240" w:lineRule="auto"/>
        <w:jc w:val="both"/>
        <w:rPr>
          <w:rFonts w:ascii="Arial" w:hAnsi="Arial" w:cs="Arial"/>
          <w:b/>
        </w:rPr>
      </w:pPr>
    </w:p>
    <w:p w:rsidR="00A12DE3" w:rsidRPr="002D6993" w:rsidRDefault="00A12DE3" w:rsidP="0037680A">
      <w:pPr>
        <w:pStyle w:val="Corpodetexto2"/>
        <w:spacing w:after="0" w:line="240" w:lineRule="auto"/>
        <w:jc w:val="both"/>
        <w:rPr>
          <w:rFonts w:ascii="Arial" w:hAnsi="Arial" w:cs="Arial"/>
          <w:b/>
        </w:rPr>
      </w:pPr>
    </w:p>
    <w:p w:rsidR="00A12DE3" w:rsidRPr="002D6993" w:rsidRDefault="00A12DE3" w:rsidP="0037680A">
      <w:pPr>
        <w:pStyle w:val="Corpodetexto2"/>
        <w:spacing w:after="0" w:line="240" w:lineRule="auto"/>
        <w:jc w:val="both"/>
        <w:rPr>
          <w:rFonts w:ascii="Arial" w:hAnsi="Arial" w:cs="Arial"/>
          <w:b/>
        </w:rPr>
      </w:pPr>
    </w:p>
    <w:sectPr w:rsidR="00A12DE3" w:rsidRPr="002D6993" w:rsidSect="003C59DB">
      <w:headerReference w:type="default" r:id="rId18"/>
      <w:footerReference w:type="default" r:id="rId19"/>
      <w:pgSz w:w="11906" w:h="16838"/>
      <w:pgMar w:top="1418" w:right="1134" w:bottom="567" w:left="170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641B" w:rsidRDefault="00A1641B">
      <w:r>
        <w:separator/>
      </w:r>
    </w:p>
  </w:endnote>
  <w:endnote w:type="continuationSeparator" w:id="1">
    <w:p w:rsidR="00A1641B" w:rsidRDefault="00A164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Times New Roman"/>
    <w:charset w:val="00"/>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GDAPD+TimesNewRoman">
    <w:altName w:val="Times New Roman"/>
    <w:charset w:val="00"/>
    <w:family w:val="roman"/>
    <w:pitch w:val="default"/>
    <w:sig w:usb0="00000003" w:usb1="00000000" w:usb2="00000000" w:usb3="00000000" w:csb0="00000001" w:csb1="00000000"/>
  </w:font>
  <w:font w:name="Calibri-Bold">
    <w:altName w:val="Times New Roman"/>
    <w:charset w:val="00"/>
    <w:family w:val="auto"/>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44188"/>
      <w:docPartObj>
        <w:docPartGallery w:val="Page Numbers (Bottom of Page)"/>
        <w:docPartUnique/>
      </w:docPartObj>
    </w:sdtPr>
    <w:sdtContent>
      <w:p w:rsidR="00A1641B" w:rsidRDefault="003B54AA">
        <w:pPr>
          <w:pStyle w:val="Rodap"/>
          <w:jc w:val="right"/>
        </w:pPr>
        <w:fldSimple w:instr=" PAGE   \* MERGEFORMAT ">
          <w:r w:rsidR="00A833B9">
            <w:rPr>
              <w:noProof/>
            </w:rPr>
            <w:t>1</w:t>
          </w:r>
        </w:fldSimple>
      </w:p>
    </w:sdtContent>
  </w:sdt>
  <w:p w:rsidR="00A1641B" w:rsidRDefault="00A1641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641B" w:rsidRDefault="00A1641B">
      <w:r>
        <w:separator/>
      </w:r>
    </w:p>
  </w:footnote>
  <w:footnote w:type="continuationSeparator" w:id="1">
    <w:p w:rsidR="00A1641B" w:rsidRDefault="00A164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41B" w:rsidRDefault="003B54AA" w:rsidP="00495FFB">
    <w:pPr>
      <w:jc w:val="center"/>
      <w:rPr>
        <w:b/>
        <w:bCs/>
        <w:i/>
        <w:iCs/>
        <w:sz w:val="44"/>
      </w:rPr>
    </w:pPr>
    <w:r w:rsidRPr="003B54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86.55pt;margin-top:-18.2pt;width:68.4pt;height:70.2pt;z-index:251659264;mso-wrap-distance-left:9.05pt;mso-wrap-distance-right:9.05pt" filled="t">
          <v:fill color2="black"/>
          <v:imagedata r:id="rId1" o:title=""/>
          <w10:wrap type="topAndBottom"/>
        </v:shape>
        <o:OLEObject Type="Embed" ProgID="PBrush" ShapeID="_x0000_s2049" DrawAspect="Content" ObjectID="_1768195487" r:id="rId2"/>
      </w:pict>
    </w:r>
    <w:r w:rsidR="00A1641B">
      <w:rPr>
        <w:b/>
        <w:bCs/>
        <w:i/>
        <w:iCs/>
        <w:sz w:val="44"/>
      </w:rPr>
      <w:tab/>
      <w:t xml:space="preserve"> </w:t>
    </w:r>
  </w:p>
  <w:p w:rsidR="00A1641B" w:rsidRDefault="00A1641B" w:rsidP="00495FFB">
    <w:pPr>
      <w:jc w:val="center"/>
      <w:rPr>
        <w:b/>
        <w:sz w:val="52"/>
        <w:szCs w:val="52"/>
      </w:rPr>
    </w:pPr>
  </w:p>
  <w:p w:rsidR="00A1641B" w:rsidRPr="00495FFB" w:rsidRDefault="00A1641B" w:rsidP="00495FFB">
    <w:pPr>
      <w:jc w:val="center"/>
      <w:rPr>
        <w:rFonts w:ascii="Times New Roman" w:hAnsi="Times New Roman" w:cs="Times New Roman"/>
        <w:b/>
        <w:sz w:val="52"/>
        <w:szCs w:val="52"/>
      </w:rPr>
    </w:pPr>
    <w:r w:rsidRPr="00495FFB">
      <w:rPr>
        <w:rFonts w:ascii="Times New Roman" w:hAnsi="Times New Roman" w:cs="Times New Roman"/>
        <w:b/>
        <w:sz w:val="52"/>
        <w:szCs w:val="52"/>
      </w:rPr>
      <w:t>MUNICÍPIO DE SENGÉS</w:t>
    </w:r>
  </w:p>
  <w:p w:rsidR="00A1641B" w:rsidRPr="00495FFB" w:rsidRDefault="00A1641B" w:rsidP="00495FFB">
    <w:pPr>
      <w:jc w:val="center"/>
      <w:rPr>
        <w:rFonts w:ascii="Times New Roman" w:hAnsi="Times New Roman" w:cs="Times New Roman"/>
        <w:b/>
        <w:sz w:val="22"/>
        <w:szCs w:val="22"/>
      </w:rPr>
    </w:pPr>
    <w:r w:rsidRPr="00495FFB">
      <w:rPr>
        <w:rFonts w:ascii="Times New Roman" w:hAnsi="Times New Roman" w:cs="Times New Roman"/>
        <w:b/>
        <w:sz w:val="22"/>
        <w:szCs w:val="22"/>
      </w:rPr>
      <w:t>CNPJ/MF 76.911.676/0001-07</w:t>
    </w:r>
  </w:p>
  <w:p w:rsidR="00A1641B" w:rsidRPr="00495FFB" w:rsidRDefault="00A1641B" w:rsidP="00495FFB">
    <w:pPr>
      <w:jc w:val="center"/>
      <w:rPr>
        <w:rFonts w:ascii="Times New Roman" w:hAnsi="Times New Roman" w:cs="Times New Roman"/>
        <w:b/>
        <w:sz w:val="22"/>
        <w:szCs w:val="22"/>
      </w:rPr>
    </w:pPr>
    <w:proofErr w:type="gramStart"/>
    <w:r w:rsidRPr="00495FFB">
      <w:rPr>
        <w:rFonts w:ascii="Times New Roman" w:hAnsi="Times New Roman" w:cs="Times New Roman"/>
        <w:b/>
        <w:sz w:val="22"/>
        <w:szCs w:val="22"/>
      </w:rPr>
      <w:t>TRAVESSA SENADOR</w:t>
    </w:r>
    <w:proofErr w:type="gramEnd"/>
    <w:r w:rsidRPr="00495FFB">
      <w:rPr>
        <w:rFonts w:ascii="Times New Roman" w:hAnsi="Times New Roman" w:cs="Times New Roman"/>
        <w:b/>
        <w:sz w:val="22"/>
        <w:szCs w:val="22"/>
      </w:rPr>
      <w:t xml:space="preserve"> SOUZA NAVES N. 95</w:t>
    </w:r>
  </w:p>
  <w:p w:rsidR="00A1641B" w:rsidRPr="00495FFB" w:rsidRDefault="00A1641B" w:rsidP="00495FFB">
    <w:pPr>
      <w:jc w:val="center"/>
      <w:rPr>
        <w:rFonts w:ascii="Times New Roman" w:hAnsi="Times New Roman" w:cs="Times New Roman"/>
        <w:b/>
        <w:sz w:val="22"/>
        <w:szCs w:val="22"/>
      </w:rPr>
    </w:pPr>
    <w:r w:rsidRPr="00495FFB">
      <w:rPr>
        <w:rFonts w:ascii="Times New Roman" w:hAnsi="Times New Roman" w:cs="Times New Roman"/>
        <w:b/>
        <w:sz w:val="22"/>
        <w:szCs w:val="22"/>
      </w:rPr>
      <w:t>SENGÉS – PARANÁ</w:t>
    </w:r>
  </w:p>
  <w:p w:rsidR="00A1641B" w:rsidRPr="00495FFB" w:rsidRDefault="00A1641B" w:rsidP="00495FFB">
    <w:pPr>
      <w:jc w:val="center"/>
      <w:rPr>
        <w:rFonts w:ascii="Times New Roman" w:hAnsi="Times New Roman" w:cs="Times New Roman"/>
        <w:b/>
        <w:sz w:val="22"/>
        <w:szCs w:val="22"/>
      </w:rPr>
    </w:pPr>
    <w:r w:rsidRPr="00495FFB">
      <w:rPr>
        <w:rFonts w:ascii="Times New Roman" w:hAnsi="Times New Roman" w:cs="Times New Roman"/>
        <w:b/>
        <w:sz w:val="22"/>
        <w:szCs w:val="22"/>
      </w:rPr>
      <w:t>__________________________________________________________________________________</w:t>
    </w:r>
  </w:p>
  <w:p w:rsidR="00A1641B" w:rsidRDefault="00A1641B" w:rsidP="00495FFB">
    <w:pPr>
      <w:pStyle w:val="Ttulo2"/>
    </w:pPr>
    <w:r>
      <w:rPr>
        <w:color w:val="0070C0"/>
        <w:sz w:val="22"/>
        <w:szCs w:val="22"/>
      </w:rPr>
      <w:t>DEPARTAMENTO DE COMPRAS E LICITAÇÕES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lvl w:ilvl="0">
      <w:start w:val="1"/>
      <w:numFmt w:val="none"/>
      <w:suff w:val="nothing"/>
      <w:lvlText w:val=""/>
      <w:lvlJc w:val="left"/>
      <w:pPr>
        <w:tabs>
          <w:tab w:val="num" w:pos="0"/>
        </w:tabs>
        <w:ind w:left="432" w:hanging="432"/>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5"/>
    <w:multiLevelType w:val="multilevel"/>
    <w:tmpl w:val="00000005"/>
    <w:name w:val="WW8Num5"/>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7D93ABA"/>
    <w:multiLevelType w:val="multilevel"/>
    <w:tmpl w:val="5DA276B4"/>
    <w:lvl w:ilvl="0">
      <w:start w:val="1"/>
      <w:numFmt w:val="decimalZero"/>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890228B"/>
    <w:multiLevelType w:val="multilevel"/>
    <w:tmpl w:val="C9681A2A"/>
    <w:lvl w:ilvl="0">
      <w:start w:val="2"/>
      <w:numFmt w:val="decimalZero"/>
      <w:lvlText w:val="%1."/>
      <w:lvlJc w:val="left"/>
      <w:pPr>
        <w:ind w:left="525" w:hanging="525"/>
      </w:pPr>
      <w:rPr>
        <w:rFonts w:hint="default"/>
        <w:color w:val="FF0000"/>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2160" w:hanging="2160"/>
      </w:pPr>
      <w:rPr>
        <w:rFonts w:hint="default"/>
        <w:color w:val="FF0000"/>
      </w:rPr>
    </w:lvl>
  </w:abstractNum>
  <w:abstractNum w:abstractNumId="13">
    <w:nsid w:val="69A40F19"/>
    <w:multiLevelType w:val="multilevel"/>
    <w:tmpl w:val="D6B68CB6"/>
    <w:lvl w:ilvl="0">
      <w:start w:val="1"/>
      <w:numFmt w:val="decimalZero"/>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4"/>
  </w:num>
  <w:num w:numId="3">
    <w:abstractNumId w:val="15"/>
  </w:num>
  <w:num w:numId="4">
    <w:abstractNumId w:val="7"/>
  </w:num>
  <w:num w:numId="5">
    <w:abstractNumId w:val="5"/>
  </w:num>
  <w:num w:numId="6">
    <w:abstractNumId w:val="9"/>
  </w:num>
  <w:num w:numId="7">
    <w:abstractNumId w:val="11"/>
  </w:num>
  <w:num w:numId="8">
    <w:abstractNumId w:val="4"/>
  </w:num>
  <w:num w:numId="9">
    <w:abstractNumId w:val="10"/>
  </w:num>
  <w:num w:numId="10">
    <w:abstractNumId w:val="1"/>
  </w:num>
  <w:num w:numId="11">
    <w:abstractNumId w:val="2"/>
  </w:num>
  <w:num w:numId="12">
    <w:abstractNumId w:val="3"/>
  </w:num>
  <w:num w:numId="13">
    <w:abstractNumId w:val="8"/>
  </w:num>
  <w:num w:numId="14">
    <w:abstractNumId w:val="12"/>
  </w:num>
  <w:num w:numId="15">
    <w:abstractNumId w:val="13"/>
  </w:num>
  <w:num w:numId="16">
    <w:abstractNumId w:val="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0"/>
  <w:proofState w:spelling="clean" w:grammar="clean"/>
  <w:attachedTemplate r:id="rId1"/>
  <w:stylePaneFormatFilter w:val="3F04"/>
  <w:defaultTabStop w:val="708"/>
  <w:hyphenationZone w:val="425"/>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FELayout/>
  </w:compat>
  <w:rsids>
    <w:rsidRoot w:val="008251AB"/>
    <w:rsid w:val="00000E05"/>
    <w:rsid w:val="0000236D"/>
    <w:rsid w:val="0000270E"/>
    <w:rsid w:val="00003298"/>
    <w:rsid w:val="000066C8"/>
    <w:rsid w:val="00011390"/>
    <w:rsid w:val="000122C1"/>
    <w:rsid w:val="00012A11"/>
    <w:rsid w:val="00013F74"/>
    <w:rsid w:val="00014236"/>
    <w:rsid w:val="00014BFD"/>
    <w:rsid w:val="00014E7A"/>
    <w:rsid w:val="00014FC0"/>
    <w:rsid w:val="0001584D"/>
    <w:rsid w:val="00015D4B"/>
    <w:rsid w:val="0002260C"/>
    <w:rsid w:val="0002306D"/>
    <w:rsid w:val="00023672"/>
    <w:rsid w:val="00023CDD"/>
    <w:rsid w:val="000242C8"/>
    <w:rsid w:val="00024BCA"/>
    <w:rsid w:val="00025EAF"/>
    <w:rsid w:val="00027155"/>
    <w:rsid w:val="00027933"/>
    <w:rsid w:val="00027A5D"/>
    <w:rsid w:val="0003010E"/>
    <w:rsid w:val="000318BA"/>
    <w:rsid w:val="00031AB5"/>
    <w:rsid w:val="000321F5"/>
    <w:rsid w:val="000335F5"/>
    <w:rsid w:val="00033E5F"/>
    <w:rsid w:val="00034A29"/>
    <w:rsid w:val="00035D80"/>
    <w:rsid w:val="00037C97"/>
    <w:rsid w:val="00040957"/>
    <w:rsid w:val="00040D0F"/>
    <w:rsid w:val="0004137A"/>
    <w:rsid w:val="00042714"/>
    <w:rsid w:val="0004430D"/>
    <w:rsid w:val="00044CF4"/>
    <w:rsid w:val="000452C7"/>
    <w:rsid w:val="0004586D"/>
    <w:rsid w:val="0004787A"/>
    <w:rsid w:val="00047D73"/>
    <w:rsid w:val="00050712"/>
    <w:rsid w:val="00050EA0"/>
    <w:rsid w:val="000518EF"/>
    <w:rsid w:val="000526DD"/>
    <w:rsid w:val="00053E65"/>
    <w:rsid w:val="00055F99"/>
    <w:rsid w:val="00056023"/>
    <w:rsid w:val="00056433"/>
    <w:rsid w:val="0005676A"/>
    <w:rsid w:val="00060256"/>
    <w:rsid w:val="00060414"/>
    <w:rsid w:val="00061553"/>
    <w:rsid w:val="00061DA5"/>
    <w:rsid w:val="0006239C"/>
    <w:rsid w:val="00062853"/>
    <w:rsid w:val="00063072"/>
    <w:rsid w:val="000633EF"/>
    <w:rsid w:val="000639D1"/>
    <w:rsid w:val="0006419C"/>
    <w:rsid w:val="000645D3"/>
    <w:rsid w:val="0006504E"/>
    <w:rsid w:val="0006537A"/>
    <w:rsid w:val="000670EC"/>
    <w:rsid w:val="000677A2"/>
    <w:rsid w:val="000709FF"/>
    <w:rsid w:val="00070B06"/>
    <w:rsid w:val="00070EA5"/>
    <w:rsid w:val="00070FD8"/>
    <w:rsid w:val="00071F4D"/>
    <w:rsid w:val="00073422"/>
    <w:rsid w:val="00073E63"/>
    <w:rsid w:val="0007445D"/>
    <w:rsid w:val="00076645"/>
    <w:rsid w:val="00076CBC"/>
    <w:rsid w:val="0007709E"/>
    <w:rsid w:val="000779C7"/>
    <w:rsid w:val="00080B53"/>
    <w:rsid w:val="00081098"/>
    <w:rsid w:val="0008276E"/>
    <w:rsid w:val="00082DAF"/>
    <w:rsid w:val="00082DC7"/>
    <w:rsid w:val="00083496"/>
    <w:rsid w:val="000846AD"/>
    <w:rsid w:val="00086641"/>
    <w:rsid w:val="00086D55"/>
    <w:rsid w:val="000872C8"/>
    <w:rsid w:val="00087EF2"/>
    <w:rsid w:val="000902AA"/>
    <w:rsid w:val="00090425"/>
    <w:rsid w:val="00090F5D"/>
    <w:rsid w:val="00091897"/>
    <w:rsid w:val="00092759"/>
    <w:rsid w:val="00093D11"/>
    <w:rsid w:val="00094321"/>
    <w:rsid w:val="00094A8E"/>
    <w:rsid w:val="000A102A"/>
    <w:rsid w:val="000A179E"/>
    <w:rsid w:val="000A1A7B"/>
    <w:rsid w:val="000A1B88"/>
    <w:rsid w:val="000A1EAC"/>
    <w:rsid w:val="000A23DA"/>
    <w:rsid w:val="000A34F0"/>
    <w:rsid w:val="000A498A"/>
    <w:rsid w:val="000A50B2"/>
    <w:rsid w:val="000A674F"/>
    <w:rsid w:val="000B1626"/>
    <w:rsid w:val="000B1C01"/>
    <w:rsid w:val="000B226F"/>
    <w:rsid w:val="000B283A"/>
    <w:rsid w:val="000B7B55"/>
    <w:rsid w:val="000C052F"/>
    <w:rsid w:val="000C123B"/>
    <w:rsid w:val="000C20BD"/>
    <w:rsid w:val="000C21AD"/>
    <w:rsid w:val="000C2B92"/>
    <w:rsid w:val="000C2C16"/>
    <w:rsid w:val="000C32BF"/>
    <w:rsid w:val="000C380A"/>
    <w:rsid w:val="000C3E5F"/>
    <w:rsid w:val="000C670A"/>
    <w:rsid w:val="000C71FF"/>
    <w:rsid w:val="000D091E"/>
    <w:rsid w:val="000D13FB"/>
    <w:rsid w:val="000D2A6B"/>
    <w:rsid w:val="000D2AC3"/>
    <w:rsid w:val="000D4159"/>
    <w:rsid w:val="000D4EED"/>
    <w:rsid w:val="000D5774"/>
    <w:rsid w:val="000D637A"/>
    <w:rsid w:val="000E0FB8"/>
    <w:rsid w:val="000E4C1B"/>
    <w:rsid w:val="000E610F"/>
    <w:rsid w:val="000E7EB8"/>
    <w:rsid w:val="000F0A2E"/>
    <w:rsid w:val="000F113C"/>
    <w:rsid w:val="000F1290"/>
    <w:rsid w:val="000F1C1C"/>
    <w:rsid w:val="000F2B66"/>
    <w:rsid w:val="000F2D6D"/>
    <w:rsid w:val="000F4088"/>
    <w:rsid w:val="000F4D1A"/>
    <w:rsid w:val="000F4F96"/>
    <w:rsid w:val="000F5A07"/>
    <w:rsid w:val="0010044D"/>
    <w:rsid w:val="00100990"/>
    <w:rsid w:val="00100BD1"/>
    <w:rsid w:val="001011D5"/>
    <w:rsid w:val="00103461"/>
    <w:rsid w:val="00105707"/>
    <w:rsid w:val="00106B39"/>
    <w:rsid w:val="00110305"/>
    <w:rsid w:val="001103FF"/>
    <w:rsid w:val="00110CAF"/>
    <w:rsid w:val="0011158D"/>
    <w:rsid w:val="00111F36"/>
    <w:rsid w:val="00111F83"/>
    <w:rsid w:val="00112A6A"/>
    <w:rsid w:val="00112ABD"/>
    <w:rsid w:val="00113739"/>
    <w:rsid w:val="00113EEB"/>
    <w:rsid w:val="00114C63"/>
    <w:rsid w:val="00115429"/>
    <w:rsid w:val="0011575E"/>
    <w:rsid w:val="00120DAD"/>
    <w:rsid w:val="0012103F"/>
    <w:rsid w:val="001219B0"/>
    <w:rsid w:val="00121E12"/>
    <w:rsid w:val="00122A0F"/>
    <w:rsid w:val="00122C50"/>
    <w:rsid w:val="00124736"/>
    <w:rsid w:val="00124990"/>
    <w:rsid w:val="00124FB7"/>
    <w:rsid w:val="00125EAA"/>
    <w:rsid w:val="001304C0"/>
    <w:rsid w:val="001305EC"/>
    <w:rsid w:val="001315F2"/>
    <w:rsid w:val="00132231"/>
    <w:rsid w:val="00133148"/>
    <w:rsid w:val="001332F7"/>
    <w:rsid w:val="001342C0"/>
    <w:rsid w:val="00134FE4"/>
    <w:rsid w:val="00135CCD"/>
    <w:rsid w:val="0014004B"/>
    <w:rsid w:val="00140A41"/>
    <w:rsid w:val="00142C90"/>
    <w:rsid w:val="0014325E"/>
    <w:rsid w:val="00143845"/>
    <w:rsid w:val="00146BDF"/>
    <w:rsid w:val="001516EA"/>
    <w:rsid w:val="0015172D"/>
    <w:rsid w:val="00153E25"/>
    <w:rsid w:val="00153F24"/>
    <w:rsid w:val="00154505"/>
    <w:rsid w:val="00154B86"/>
    <w:rsid w:val="00154BF4"/>
    <w:rsid w:val="001562A8"/>
    <w:rsid w:val="00156349"/>
    <w:rsid w:val="0015684D"/>
    <w:rsid w:val="00156F5B"/>
    <w:rsid w:val="00157D8E"/>
    <w:rsid w:val="00160549"/>
    <w:rsid w:val="00160BBD"/>
    <w:rsid w:val="00160DA4"/>
    <w:rsid w:val="00162E4F"/>
    <w:rsid w:val="00163192"/>
    <w:rsid w:val="0016418C"/>
    <w:rsid w:val="001648FB"/>
    <w:rsid w:val="00164CC3"/>
    <w:rsid w:val="0016584A"/>
    <w:rsid w:val="00166917"/>
    <w:rsid w:val="001675B9"/>
    <w:rsid w:val="00170CE1"/>
    <w:rsid w:val="00170D49"/>
    <w:rsid w:val="001720C5"/>
    <w:rsid w:val="00172A0F"/>
    <w:rsid w:val="001737FC"/>
    <w:rsid w:val="00174CAA"/>
    <w:rsid w:val="00174D48"/>
    <w:rsid w:val="001777C6"/>
    <w:rsid w:val="00177CD5"/>
    <w:rsid w:val="001817D2"/>
    <w:rsid w:val="00181F1C"/>
    <w:rsid w:val="00183B15"/>
    <w:rsid w:val="00184086"/>
    <w:rsid w:val="001842A6"/>
    <w:rsid w:val="00184E7C"/>
    <w:rsid w:val="00185F3B"/>
    <w:rsid w:val="0018613B"/>
    <w:rsid w:val="001901E9"/>
    <w:rsid w:val="001904A8"/>
    <w:rsid w:val="00191140"/>
    <w:rsid w:val="00193A8B"/>
    <w:rsid w:val="00194866"/>
    <w:rsid w:val="00194F7C"/>
    <w:rsid w:val="001959DA"/>
    <w:rsid w:val="00197E39"/>
    <w:rsid w:val="001A0186"/>
    <w:rsid w:val="001A13FA"/>
    <w:rsid w:val="001A1732"/>
    <w:rsid w:val="001A197B"/>
    <w:rsid w:val="001A2CE9"/>
    <w:rsid w:val="001A3A05"/>
    <w:rsid w:val="001A3ADF"/>
    <w:rsid w:val="001A3E18"/>
    <w:rsid w:val="001B005B"/>
    <w:rsid w:val="001B1976"/>
    <w:rsid w:val="001B1C74"/>
    <w:rsid w:val="001B2538"/>
    <w:rsid w:val="001B2AA6"/>
    <w:rsid w:val="001B3448"/>
    <w:rsid w:val="001B6423"/>
    <w:rsid w:val="001C11C5"/>
    <w:rsid w:val="001C1EAA"/>
    <w:rsid w:val="001C2C97"/>
    <w:rsid w:val="001C2E71"/>
    <w:rsid w:val="001C3F32"/>
    <w:rsid w:val="001C3FD7"/>
    <w:rsid w:val="001C48B6"/>
    <w:rsid w:val="001C4C04"/>
    <w:rsid w:val="001C57F6"/>
    <w:rsid w:val="001C5FEE"/>
    <w:rsid w:val="001C694F"/>
    <w:rsid w:val="001C721E"/>
    <w:rsid w:val="001D28CC"/>
    <w:rsid w:val="001D2907"/>
    <w:rsid w:val="001D3305"/>
    <w:rsid w:val="001D3368"/>
    <w:rsid w:val="001D3BA3"/>
    <w:rsid w:val="001D4665"/>
    <w:rsid w:val="001D64BB"/>
    <w:rsid w:val="001D6EE5"/>
    <w:rsid w:val="001E093F"/>
    <w:rsid w:val="001E1D6B"/>
    <w:rsid w:val="001E2495"/>
    <w:rsid w:val="001E2E97"/>
    <w:rsid w:val="001E3AAF"/>
    <w:rsid w:val="001E40D3"/>
    <w:rsid w:val="001E60BA"/>
    <w:rsid w:val="001F024F"/>
    <w:rsid w:val="001F0A6E"/>
    <w:rsid w:val="001F0E4E"/>
    <w:rsid w:val="001F39FA"/>
    <w:rsid w:val="001F4C3C"/>
    <w:rsid w:val="001F66DD"/>
    <w:rsid w:val="0020019F"/>
    <w:rsid w:val="00200A4B"/>
    <w:rsid w:val="00201F24"/>
    <w:rsid w:val="00202A04"/>
    <w:rsid w:val="00202BFE"/>
    <w:rsid w:val="00204E62"/>
    <w:rsid w:val="00205034"/>
    <w:rsid w:val="00205197"/>
    <w:rsid w:val="0020526C"/>
    <w:rsid w:val="0020593D"/>
    <w:rsid w:val="00205B37"/>
    <w:rsid w:val="00205F6E"/>
    <w:rsid w:val="00206118"/>
    <w:rsid w:val="00207B98"/>
    <w:rsid w:val="00210001"/>
    <w:rsid w:val="0021106D"/>
    <w:rsid w:val="00213E2F"/>
    <w:rsid w:val="00220D79"/>
    <w:rsid w:val="00220FFE"/>
    <w:rsid w:val="00221408"/>
    <w:rsid w:val="00221BA5"/>
    <w:rsid w:val="00222980"/>
    <w:rsid w:val="002241A2"/>
    <w:rsid w:val="002267BC"/>
    <w:rsid w:val="00227861"/>
    <w:rsid w:val="00230C82"/>
    <w:rsid w:val="00231E9C"/>
    <w:rsid w:val="002322DE"/>
    <w:rsid w:val="00235187"/>
    <w:rsid w:val="00235F7A"/>
    <w:rsid w:val="0023666C"/>
    <w:rsid w:val="00240B17"/>
    <w:rsid w:val="00241680"/>
    <w:rsid w:val="0024194A"/>
    <w:rsid w:val="00241D78"/>
    <w:rsid w:val="00242DE5"/>
    <w:rsid w:val="00243E24"/>
    <w:rsid w:val="00245BC3"/>
    <w:rsid w:val="00246DAE"/>
    <w:rsid w:val="00252859"/>
    <w:rsid w:val="00253319"/>
    <w:rsid w:val="002538B4"/>
    <w:rsid w:val="002538E3"/>
    <w:rsid w:val="00253C18"/>
    <w:rsid w:val="00253EDB"/>
    <w:rsid w:val="0025592E"/>
    <w:rsid w:val="00255C24"/>
    <w:rsid w:val="00255E2C"/>
    <w:rsid w:val="00256E8C"/>
    <w:rsid w:val="00257DB8"/>
    <w:rsid w:val="00260802"/>
    <w:rsid w:val="00261723"/>
    <w:rsid w:val="00261925"/>
    <w:rsid w:val="0026386A"/>
    <w:rsid w:val="002656A2"/>
    <w:rsid w:val="00265B35"/>
    <w:rsid w:val="00267125"/>
    <w:rsid w:val="00267B22"/>
    <w:rsid w:val="00271CB6"/>
    <w:rsid w:val="0027248A"/>
    <w:rsid w:val="0027301A"/>
    <w:rsid w:val="0027381F"/>
    <w:rsid w:val="00276ECC"/>
    <w:rsid w:val="00283540"/>
    <w:rsid w:val="00283D51"/>
    <w:rsid w:val="00285733"/>
    <w:rsid w:val="0028765E"/>
    <w:rsid w:val="00287ADA"/>
    <w:rsid w:val="00287D22"/>
    <w:rsid w:val="0029037D"/>
    <w:rsid w:val="0029093B"/>
    <w:rsid w:val="002923A3"/>
    <w:rsid w:val="002927E7"/>
    <w:rsid w:val="002937D4"/>
    <w:rsid w:val="00293D30"/>
    <w:rsid w:val="002961D6"/>
    <w:rsid w:val="002A0D02"/>
    <w:rsid w:val="002A127F"/>
    <w:rsid w:val="002A19C7"/>
    <w:rsid w:val="002A2822"/>
    <w:rsid w:val="002A2839"/>
    <w:rsid w:val="002A4265"/>
    <w:rsid w:val="002A51E3"/>
    <w:rsid w:val="002A5CE8"/>
    <w:rsid w:val="002A6459"/>
    <w:rsid w:val="002A67E0"/>
    <w:rsid w:val="002A6D67"/>
    <w:rsid w:val="002B0051"/>
    <w:rsid w:val="002B0A65"/>
    <w:rsid w:val="002B0CF8"/>
    <w:rsid w:val="002B27FD"/>
    <w:rsid w:val="002B2A87"/>
    <w:rsid w:val="002B2E88"/>
    <w:rsid w:val="002B2EE9"/>
    <w:rsid w:val="002B3ACD"/>
    <w:rsid w:val="002B66D7"/>
    <w:rsid w:val="002B66E6"/>
    <w:rsid w:val="002B7727"/>
    <w:rsid w:val="002B7EB0"/>
    <w:rsid w:val="002C1258"/>
    <w:rsid w:val="002C4E86"/>
    <w:rsid w:val="002C54C1"/>
    <w:rsid w:val="002C6996"/>
    <w:rsid w:val="002C6AAC"/>
    <w:rsid w:val="002C6B79"/>
    <w:rsid w:val="002C72B3"/>
    <w:rsid w:val="002D07BF"/>
    <w:rsid w:val="002D14AB"/>
    <w:rsid w:val="002D5122"/>
    <w:rsid w:val="002D5CA9"/>
    <w:rsid w:val="002D6984"/>
    <w:rsid w:val="002D6993"/>
    <w:rsid w:val="002D6BF6"/>
    <w:rsid w:val="002D71C8"/>
    <w:rsid w:val="002D78B4"/>
    <w:rsid w:val="002D7C8E"/>
    <w:rsid w:val="002E15A7"/>
    <w:rsid w:val="002E160F"/>
    <w:rsid w:val="002E276E"/>
    <w:rsid w:val="002E2B74"/>
    <w:rsid w:val="002E39DA"/>
    <w:rsid w:val="002E3AAE"/>
    <w:rsid w:val="002E3F91"/>
    <w:rsid w:val="002E402F"/>
    <w:rsid w:val="002E480D"/>
    <w:rsid w:val="002E5386"/>
    <w:rsid w:val="002E5F6B"/>
    <w:rsid w:val="002E6499"/>
    <w:rsid w:val="002E649F"/>
    <w:rsid w:val="002E784B"/>
    <w:rsid w:val="002F084D"/>
    <w:rsid w:val="002F308B"/>
    <w:rsid w:val="002F3A33"/>
    <w:rsid w:val="002F6672"/>
    <w:rsid w:val="002F74BB"/>
    <w:rsid w:val="002F76E2"/>
    <w:rsid w:val="00302B8D"/>
    <w:rsid w:val="00303DF2"/>
    <w:rsid w:val="0030434A"/>
    <w:rsid w:val="003051D8"/>
    <w:rsid w:val="00307DBE"/>
    <w:rsid w:val="003105D9"/>
    <w:rsid w:val="00310B4A"/>
    <w:rsid w:val="00313B45"/>
    <w:rsid w:val="00313E32"/>
    <w:rsid w:val="003143AA"/>
    <w:rsid w:val="00316B89"/>
    <w:rsid w:val="00320345"/>
    <w:rsid w:val="00322A3E"/>
    <w:rsid w:val="003238C3"/>
    <w:rsid w:val="00324BCD"/>
    <w:rsid w:val="00324C11"/>
    <w:rsid w:val="00324F30"/>
    <w:rsid w:val="00325023"/>
    <w:rsid w:val="00325FD8"/>
    <w:rsid w:val="003265B9"/>
    <w:rsid w:val="003265FC"/>
    <w:rsid w:val="00327232"/>
    <w:rsid w:val="00327B42"/>
    <w:rsid w:val="0033103B"/>
    <w:rsid w:val="00331182"/>
    <w:rsid w:val="00332AB2"/>
    <w:rsid w:val="003343F8"/>
    <w:rsid w:val="0033777C"/>
    <w:rsid w:val="003378B9"/>
    <w:rsid w:val="0033795C"/>
    <w:rsid w:val="0034018E"/>
    <w:rsid w:val="00340192"/>
    <w:rsid w:val="00340EE0"/>
    <w:rsid w:val="003412B1"/>
    <w:rsid w:val="003415B6"/>
    <w:rsid w:val="00341B71"/>
    <w:rsid w:val="00342392"/>
    <w:rsid w:val="00342CB9"/>
    <w:rsid w:val="00343032"/>
    <w:rsid w:val="00343A5B"/>
    <w:rsid w:val="00343C3E"/>
    <w:rsid w:val="00343FE5"/>
    <w:rsid w:val="00345AA4"/>
    <w:rsid w:val="0034712C"/>
    <w:rsid w:val="00347598"/>
    <w:rsid w:val="00352541"/>
    <w:rsid w:val="0035658A"/>
    <w:rsid w:val="00360444"/>
    <w:rsid w:val="0036051A"/>
    <w:rsid w:val="00361285"/>
    <w:rsid w:val="0036195C"/>
    <w:rsid w:val="00362847"/>
    <w:rsid w:val="003629E4"/>
    <w:rsid w:val="00363D59"/>
    <w:rsid w:val="00364141"/>
    <w:rsid w:val="003648BA"/>
    <w:rsid w:val="003671ED"/>
    <w:rsid w:val="00367EF6"/>
    <w:rsid w:val="00370885"/>
    <w:rsid w:val="00370FE8"/>
    <w:rsid w:val="00371E7E"/>
    <w:rsid w:val="003726BD"/>
    <w:rsid w:val="00373F2A"/>
    <w:rsid w:val="003751AD"/>
    <w:rsid w:val="0037680A"/>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20FC"/>
    <w:rsid w:val="0039279B"/>
    <w:rsid w:val="003959F6"/>
    <w:rsid w:val="003963D1"/>
    <w:rsid w:val="003A1634"/>
    <w:rsid w:val="003A2584"/>
    <w:rsid w:val="003A5367"/>
    <w:rsid w:val="003A54A7"/>
    <w:rsid w:val="003A71A0"/>
    <w:rsid w:val="003A73C1"/>
    <w:rsid w:val="003A79B2"/>
    <w:rsid w:val="003B14DC"/>
    <w:rsid w:val="003B2B65"/>
    <w:rsid w:val="003B3F08"/>
    <w:rsid w:val="003B47AE"/>
    <w:rsid w:val="003B54AA"/>
    <w:rsid w:val="003B574D"/>
    <w:rsid w:val="003B5A98"/>
    <w:rsid w:val="003B791E"/>
    <w:rsid w:val="003C03F2"/>
    <w:rsid w:val="003C502C"/>
    <w:rsid w:val="003C59DB"/>
    <w:rsid w:val="003C609E"/>
    <w:rsid w:val="003C6275"/>
    <w:rsid w:val="003C6CE4"/>
    <w:rsid w:val="003D1078"/>
    <w:rsid w:val="003D129F"/>
    <w:rsid w:val="003D27BA"/>
    <w:rsid w:val="003D37F9"/>
    <w:rsid w:val="003D4284"/>
    <w:rsid w:val="003D4382"/>
    <w:rsid w:val="003D4FBF"/>
    <w:rsid w:val="003D584E"/>
    <w:rsid w:val="003D6109"/>
    <w:rsid w:val="003D6C15"/>
    <w:rsid w:val="003E4181"/>
    <w:rsid w:val="003E4927"/>
    <w:rsid w:val="003E4D76"/>
    <w:rsid w:val="003E55B1"/>
    <w:rsid w:val="003E74B0"/>
    <w:rsid w:val="003E78A5"/>
    <w:rsid w:val="003E7DE1"/>
    <w:rsid w:val="003F004A"/>
    <w:rsid w:val="003F092F"/>
    <w:rsid w:val="003F1437"/>
    <w:rsid w:val="003F185C"/>
    <w:rsid w:val="003F1DD8"/>
    <w:rsid w:val="003F2479"/>
    <w:rsid w:val="003F305B"/>
    <w:rsid w:val="003F3197"/>
    <w:rsid w:val="003F36A3"/>
    <w:rsid w:val="003F6883"/>
    <w:rsid w:val="0040443F"/>
    <w:rsid w:val="004053E1"/>
    <w:rsid w:val="00405763"/>
    <w:rsid w:val="00407F1C"/>
    <w:rsid w:val="004113BC"/>
    <w:rsid w:val="004130BD"/>
    <w:rsid w:val="00413DFC"/>
    <w:rsid w:val="0041402E"/>
    <w:rsid w:val="004145B6"/>
    <w:rsid w:val="00414DDA"/>
    <w:rsid w:val="00415F27"/>
    <w:rsid w:val="00416A59"/>
    <w:rsid w:val="00417CA8"/>
    <w:rsid w:val="0042021B"/>
    <w:rsid w:val="004202BA"/>
    <w:rsid w:val="0042190C"/>
    <w:rsid w:val="004230DE"/>
    <w:rsid w:val="00423547"/>
    <w:rsid w:val="00423B4A"/>
    <w:rsid w:val="00424881"/>
    <w:rsid w:val="00425359"/>
    <w:rsid w:val="00425856"/>
    <w:rsid w:val="00427990"/>
    <w:rsid w:val="00430A77"/>
    <w:rsid w:val="00430FD9"/>
    <w:rsid w:val="00430FDB"/>
    <w:rsid w:val="00431129"/>
    <w:rsid w:val="004316D7"/>
    <w:rsid w:val="00431740"/>
    <w:rsid w:val="00431C55"/>
    <w:rsid w:val="00431EDA"/>
    <w:rsid w:val="0043231C"/>
    <w:rsid w:val="00432470"/>
    <w:rsid w:val="0043396E"/>
    <w:rsid w:val="00433A09"/>
    <w:rsid w:val="00434119"/>
    <w:rsid w:val="004350B5"/>
    <w:rsid w:val="00435447"/>
    <w:rsid w:val="00441EA1"/>
    <w:rsid w:val="0044294C"/>
    <w:rsid w:val="00442EC6"/>
    <w:rsid w:val="00445798"/>
    <w:rsid w:val="00445D8D"/>
    <w:rsid w:val="00446E40"/>
    <w:rsid w:val="0044725C"/>
    <w:rsid w:val="00447465"/>
    <w:rsid w:val="00451065"/>
    <w:rsid w:val="0045133B"/>
    <w:rsid w:val="0045540E"/>
    <w:rsid w:val="004555AD"/>
    <w:rsid w:val="00455CBE"/>
    <w:rsid w:val="00455EB7"/>
    <w:rsid w:val="00455FD5"/>
    <w:rsid w:val="00460E8A"/>
    <w:rsid w:val="004617D7"/>
    <w:rsid w:val="0046230A"/>
    <w:rsid w:val="00462707"/>
    <w:rsid w:val="00462C95"/>
    <w:rsid w:val="0046486A"/>
    <w:rsid w:val="00464898"/>
    <w:rsid w:val="00464E7E"/>
    <w:rsid w:val="00465EA1"/>
    <w:rsid w:val="0046697C"/>
    <w:rsid w:val="00466F3B"/>
    <w:rsid w:val="0046744C"/>
    <w:rsid w:val="00471443"/>
    <w:rsid w:val="00472103"/>
    <w:rsid w:val="00476B89"/>
    <w:rsid w:val="00476C51"/>
    <w:rsid w:val="004773FC"/>
    <w:rsid w:val="0047774C"/>
    <w:rsid w:val="00480328"/>
    <w:rsid w:val="004812FA"/>
    <w:rsid w:val="00482163"/>
    <w:rsid w:val="004834FC"/>
    <w:rsid w:val="00483B15"/>
    <w:rsid w:val="00483FB9"/>
    <w:rsid w:val="004875F1"/>
    <w:rsid w:val="00491176"/>
    <w:rsid w:val="004919E4"/>
    <w:rsid w:val="00491F90"/>
    <w:rsid w:val="00492C93"/>
    <w:rsid w:val="00494AE7"/>
    <w:rsid w:val="00494E37"/>
    <w:rsid w:val="00495FC7"/>
    <w:rsid w:val="00495FFB"/>
    <w:rsid w:val="0049669A"/>
    <w:rsid w:val="00496FFE"/>
    <w:rsid w:val="004A113B"/>
    <w:rsid w:val="004A14CA"/>
    <w:rsid w:val="004A3794"/>
    <w:rsid w:val="004A57D7"/>
    <w:rsid w:val="004A60FE"/>
    <w:rsid w:val="004A6214"/>
    <w:rsid w:val="004A6AA4"/>
    <w:rsid w:val="004A781C"/>
    <w:rsid w:val="004B05B0"/>
    <w:rsid w:val="004B0CAC"/>
    <w:rsid w:val="004B19B5"/>
    <w:rsid w:val="004B1D7D"/>
    <w:rsid w:val="004B2677"/>
    <w:rsid w:val="004B460A"/>
    <w:rsid w:val="004B465E"/>
    <w:rsid w:val="004B4F03"/>
    <w:rsid w:val="004C0212"/>
    <w:rsid w:val="004C05F9"/>
    <w:rsid w:val="004C1573"/>
    <w:rsid w:val="004C2E82"/>
    <w:rsid w:val="004C4681"/>
    <w:rsid w:val="004C4F8F"/>
    <w:rsid w:val="004D067A"/>
    <w:rsid w:val="004D0B0D"/>
    <w:rsid w:val="004D17BA"/>
    <w:rsid w:val="004D31CA"/>
    <w:rsid w:val="004D38D3"/>
    <w:rsid w:val="004D3D94"/>
    <w:rsid w:val="004D715C"/>
    <w:rsid w:val="004E0194"/>
    <w:rsid w:val="004E1325"/>
    <w:rsid w:val="004E1905"/>
    <w:rsid w:val="004E1E6B"/>
    <w:rsid w:val="004E2308"/>
    <w:rsid w:val="004E2A2E"/>
    <w:rsid w:val="004E3BF3"/>
    <w:rsid w:val="004F0A3B"/>
    <w:rsid w:val="004F1294"/>
    <w:rsid w:val="004F1A89"/>
    <w:rsid w:val="004F2445"/>
    <w:rsid w:val="004F4F3D"/>
    <w:rsid w:val="004F56C3"/>
    <w:rsid w:val="004F5DF9"/>
    <w:rsid w:val="004F66B4"/>
    <w:rsid w:val="004F685A"/>
    <w:rsid w:val="004F78C6"/>
    <w:rsid w:val="00500981"/>
    <w:rsid w:val="005009C7"/>
    <w:rsid w:val="00501790"/>
    <w:rsid w:val="0050224C"/>
    <w:rsid w:val="0050340D"/>
    <w:rsid w:val="005037A6"/>
    <w:rsid w:val="00503B7C"/>
    <w:rsid w:val="00505051"/>
    <w:rsid w:val="0050747A"/>
    <w:rsid w:val="005077D1"/>
    <w:rsid w:val="005104ED"/>
    <w:rsid w:val="00510960"/>
    <w:rsid w:val="00510A57"/>
    <w:rsid w:val="005128F7"/>
    <w:rsid w:val="00512A57"/>
    <w:rsid w:val="00512D53"/>
    <w:rsid w:val="00514883"/>
    <w:rsid w:val="0051571F"/>
    <w:rsid w:val="00515BBC"/>
    <w:rsid w:val="005164CD"/>
    <w:rsid w:val="00516B66"/>
    <w:rsid w:val="00516B96"/>
    <w:rsid w:val="00517D94"/>
    <w:rsid w:val="005201AC"/>
    <w:rsid w:val="00521DA7"/>
    <w:rsid w:val="00521DFE"/>
    <w:rsid w:val="00524710"/>
    <w:rsid w:val="00524979"/>
    <w:rsid w:val="00525A1F"/>
    <w:rsid w:val="005268EB"/>
    <w:rsid w:val="005273E0"/>
    <w:rsid w:val="00527D57"/>
    <w:rsid w:val="0053119E"/>
    <w:rsid w:val="0053132E"/>
    <w:rsid w:val="00532126"/>
    <w:rsid w:val="00532A04"/>
    <w:rsid w:val="005347AB"/>
    <w:rsid w:val="00535A68"/>
    <w:rsid w:val="0053623B"/>
    <w:rsid w:val="0054016D"/>
    <w:rsid w:val="0054077F"/>
    <w:rsid w:val="00541B51"/>
    <w:rsid w:val="00541DB9"/>
    <w:rsid w:val="005426AC"/>
    <w:rsid w:val="00543B12"/>
    <w:rsid w:val="005520B4"/>
    <w:rsid w:val="005539FC"/>
    <w:rsid w:val="005555D6"/>
    <w:rsid w:val="005556BF"/>
    <w:rsid w:val="00556D01"/>
    <w:rsid w:val="00557405"/>
    <w:rsid w:val="00560149"/>
    <w:rsid w:val="00561C04"/>
    <w:rsid w:val="0056213B"/>
    <w:rsid w:val="00562331"/>
    <w:rsid w:val="00562F82"/>
    <w:rsid w:val="0056373B"/>
    <w:rsid w:val="00564913"/>
    <w:rsid w:val="00564978"/>
    <w:rsid w:val="005663FC"/>
    <w:rsid w:val="00566D73"/>
    <w:rsid w:val="00567C15"/>
    <w:rsid w:val="00567CFD"/>
    <w:rsid w:val="00570B5A"/>
    <w:rsid w:val="00572304"/>
    <w:rsid w:val="0057249A"/>
    <w:rsid w:val="00572663"/>
    <w:rsid w:val="00573BD8"/>
    <w:rsid w:val="00580078"/>
    <w:rsid w:val="005800D8"/>
    <w:rsid w:val="00581492"/>
    <w:rsid w:val="0058354F"/>
    <w:rsid w:val="005846C9"/>
    <w:rsid w:val="005873FC"/>
    <w:rsid w:val="00587662"/>
    <w:rsid w:val="00590EAF"/>
    <w:rsid w:val="0059549E"/>
    <w:rsid w:val="00595A86"/>
    <w:rsid w:val="00595AB6"/>
    <w:rsid w:val="00595DA6"/>
    <w:rsid w:val="00597AC2"/>
    <w:rsid w:val="00597CA8"/>
    <w:rsid w:val="005A0202"/>
    <w:rsid w:val="005A29E3"/>
    <w:rsid w:val="005A3B20"/>
    <w:rsid w:val="005A445B"/>
    <w:rsid w:val="005A507E"/>
    <w:rsid w:val="005A5A4F"/>
    <w:rsid w:val="005A5C12"/>
    <w:rsid w:val="005A640F"/>
    <w:rsid w:val="005A65CD"/>
    <w:rsid w:val="005A6A91"/>
    <w:rsid w:val="005A6C68"/>
    <w:rsid w:val="005A750C"/>
    <w:rsid w:val="005B0066"/>
    <w:rsid w:val="005B018E"/>
    <w:rsid w:val="005B07CB"/>
    <w:rsid w:val="005B3094"/>
    <w:rsid w:val="005B4009"/>
    <w:rsid w:val="005B41F1"/>
    <w:rsid w:val="005B48F0"/>
    <w:rsid w:val="005B4D36"/>
    <w:rsid w:val="005B5D6A"/>
    <w:rsid w:val="005B785F"/>
    <w:rsid w:val="005C0A2B"/>
    <w:rsid w:val="005C3522"/>
    <w:rsid w:val="005C3930"/>
    <w:rsid w:val="005C3E02"/>
    <w:rsid w:val="005C4633"/>
    <w:rsid w:val="005C4A0E"/>
    <w:rsid w:val="005C76D8"/>
    <w:rsid w:val="005C7D37"/>
    <w:rsid w:val="005D0206"/>
    <w:rsid w:val="005D1061"/>
    <w:rsid w:val="005D71B0"/>
    <w:rsid w:val="005E1321"/>
    <w:rsid w:val="005E1B30"/>
    <w:rsid w:val="005E2DD4"/>
    <w:rsid w:val="005E4427"/>
    <w:rsid w:val="005E5259"/>
    <w:rsid w:val="005E587B"/>
    <w:rsid w:val="005E5B8E"/>
    <w:rsid w:val="005E60E9"/>
    <w:rsid w:val="005E6642"/>
    <w:rsid w:val="005E6C5D"/>
    <w:rsid w:val="005E6D43"/>
    <w:rsid w:val="005E75AD"/>
    <w:rsid w:val="005F28AB"/>
    <w:rsid w:val="005F333B"/>
    <w:rsid w:val="005F3BE9"/>
    <w:rsid w:val="005F51F9"/>
    <w:rsid w:val="005F6AE0"/>
    <w:rsid w:val="005F6F64"/>
    <w:rsid w:val="005F7566"/>
    <w:rsid w:val="005F76E7"/>
    <w:rsid w:val="005F7AE3"/>
    <w:rsid w:val="005F7B0A"/>
    <w:rsid w:val="00600C49"/>
    <w:rsid w:val="00604FCF"/>
    <w:rsid w:val="00605C11"/>
    <w:rsid w:val="006063AD"/>
    <w:rsid w:val="00606440"/>
    <w:rsid w:val="006078C2"/>
    <w:rsid w:val="00607EFD"/>
    <w:rsid w:val="00611810"/>
    <w:rsid w:val="00613538"/>
    <w:rsid w:val="0061387E"/>
    <w:rsid w:val="0061410C"/>
    <w:rsid w:val="00614AA6"/>
    <w:rsid w:val="00614B9F"/>
    <w:rsid w:val="00615A36"/>
    <w:rsid w:val="006171A9"/>
    <w:rsid w:val="0062051A"/>
    <w:rsid w:val="00623436"/>
    <w:rsid w:val="006243BF"/>
    <w:rsid w:val="0062594F"/>
    <w:rsid w:val="00625D3B"/>
    <w:rsid w:val="00626502"/>
    <w:rsid w:val="00626FF4"/>
    <w:rsid w:val="00627C2F"/>
    <w:rsid w:val="00630464"/>
    <w:rsid w:val="0063257C"/>
    <w:rsid w:val="00635B69"/>
    <w:rsid w:val="00640F39"/>
    <w:rsid w:val="0064233A"/>
    <w:rsid w:val="006431A0"/>
    <w:rsid w:val="00644475"/>
    <w:rsid w:val="006477A7"/>
    <w:rsid w:val="00647C0B"/>
    <w:rsid w:val="0065019F"/>
    <w:rsid w:val="00651A2B"/>
    <w:rsid w:val="00651ECF"/>
    <w:rsid w:val="00652486"/>
    <w:rsid w:val="006536A3"/>
    <w:rsid w:val="006549BF"/>
    <w:rsid w:val="00654F3E"/>
    <w:rsid w:val="00655047"/>
    <w:rsid w:val="00655AAF"/>
    <w:rsid w:val="00656A30"/>
    <w:rsid w:val="0066053E"/>
    <w:rsid w:val="0066135B"/>
    <w:rsid w:val="00661946"/>
    <w:rsid w:val="00663029"/>
    <w:rsid w:val="00664042"/>
    <w:rsid w:val="00666139"/>
    <w:rsid w:val="006673E7"/>
    <w:rsid w:val="00667791"/>
    <w:rsid w:val="00667C76"/>
    <w:rsid w:val="00671536"/>
    <w:rsid w:val="00671932"/>
    <w:rsid w:val="00672293"/>
    <w:rsid w:val="006735EB"/>
    <w:rsid w:val="00674964"/>
    <w:rsid w:val="00675EF4"/>
    <w:rsid w:val="00677831"/>
    <w:rsid w:val="006779CB"/>
    <w:rsid w:val="00680B7E"/>
    <w:rsid w:val="00681967"/>
    <w:rsid w:val="00683B94"/>
    <w:rsid w:val="00684F53"/>
    <w:rsid w:val="00686692"/>
    <w:rsid w:val="006876DE"/>
    <w:rsid w:val="006900C5"/>
    <w:rsid w:val="00693033"/>
    <w:rsid w:val="00693321"/>
    <w:rsid w:val="00694893"/>
    <w:rsid w:val="00694DD9"/>
    <w:rsid w:val="00697671"/>
    <w:rsid w:val="006A0DCA"/>
    <w:rsid w:val="006A12B1"/>
    <w:rsid w:val="006A2BC0"/>
    <w:rsid w:val="006A5F42"/>
    <w:rsid w:val="006A6103"/>
    <w:rsid w:val="006A6690"/>
    <w:rsid w:val="006A6B84"/>
    <w:rsid w:val="006B10ED"/>
    <w:rsid w:val="006B156A"/>
    <w:rsid w:val="006B194C"/>
    <w:rsid w:val="006B51B2"/>
    <w:rsid w:val="006C0D78"/>
    <w:rsid w:val="006C17A0"/>
    <w:rsid w:val="006C2BA6"/>
    <w:rsid w:val="006C2CC5"/>
    <w:rsid w:val="006C5AAA"/>
    <w:rsid w:val="006C7300"/>
    <w:rsid w:val="006D04BE"/>
    <w:rsid w:val="006D1B6C"/>
    <w:rsid w:val="006D1D26"/>
    <w:rsid w:val="006D27E3"/>
    <w:rsid w:val="006D2BFA"/>
    <w:rsid w:val="006D4135"/>
    <w:rsid w:val="006D472D"/>
    <w:rsid w:val="006D6B15"/>
    <w:rsid w:val="006D6F0F"/>
    <w:rsid w:val="006D70F2"/>
    <w:rsid w:val="006D780E"/>
    <w:rsid w:val="006D7854"/>
    <w:rsid w:val="006E09F2"/>
    <w:rsid w:val="006E1B4C"/>
    <w:rsid w:val="006E2D9C"/>
    <w:rsid w:val="006E3CBE"/>
    <w:rsid w:val="006E53E9"/>
    <w:rsid w:val="006E5777"/>
    <w:rsid w:val="006E6236"/>
    <w:rsid w:val="006E721C"/>
    <w:rsid w:val="006E7556"/>
    <w:rsid w:val="006E786D"/>
    <w:rsid w:val="006F2599"/>
    <w:rsid w:val="006F2BE3"/>
    <w:rsid w:val="006F2D2C"/>
    <w:rsid w:val="006F32E1"/>
    <w:rsid w:val="006F3EE2"/>
    <w:rsid w:val="006F55E2"/>
    <w:rsid w:val="006F55FD"/>
    <w:rsid w:val="006F5EB6"/>
    <w:rsid w:val="006F66D8"/>
    <w:rsid w:val="006F6F62"/>
    <w:rsid w:val="00700CBD"/>
    <w:rsid w:val="00702245"/>
    <w:rsid w:val="007028C7"/>
    <w:rsid w:val="00704462"/>
    <w:rsid w:val="007049A5"/>
    <w:rsid w:val="007055DF"/>
    <w:rsid w:val="00710C7E"/>
    <w:rsid w:val="00710F3D"/>
    <w:rsid w:val="0071215E"/>
    <w:rsid w:val="0071325A"/>
    <w:rsid w:val="007145B4"/>
    <w:rsid w:val="007164C4"/>
    <w:rsid w:val="00716ABD"/>
    <w:rsid w:val="00721D5B"/>
    <w:rsid w:val="00725B01"/>
    <w:rsid w:val="00726E70"/>
    <w:rsid w:val="0072717B"/>
    <w:rsid w:val="00730973"/>
    <w:rsid w:val="007321C2"/>
    <w:rsid w:val="00733DE0"/>
    <w:rsid w:val="007357C5"/>
    <w:rsid w:val="00735A52"/>
    <w:rsid w:val="007366D4"/>
    <w:rsid w:val="0074032D"/>
    <w:rsid w:val="007405A7"/>
    <w:rsid w:val="007406E4"/>
    <w:rsid w:val="0074075A"/>
    <w:rsid w:val="00740D25"/>
    <w:rsid w:val="00741328"/>
    <w:rsid w:val="007417B1"/>
    <w:rsid w:val="00743B3B"/>
    <w:rsid w:val="00744E7B"/>
    <w:rsid w:val="00746073"/>
    <w:rsid w:val="00746A0F"/>
    <w:rsid w:val="00747434"/>
    <w:rsid w:val="0074771F"/>
    <w:rsid w:val="00747CCD"/>
    <w:rsid w:val="00747D2C"/>
    <w:rsid w:val="00754FF9"/>
    <w:rsid w:val="0075654A"/>
    <w:rsid w:val="00756F76"/>
    <w:rsid w:val="0076152F"/>
    <w:rsid w:val="00761AF2"/>
    <w:rsid w:val="00766275"/>
    <w:rsid w:val="0076696B"/>
    <w:rsid w:val="007679B9"/>
    <w:rsid w:val="007706ED"/>
    <w:rsid w:val="00770E24"/>
    <w:rsid w:val="007725B4"/>
    <w:rsid w:val="00773785"/>
    <w:rsid w:val="0077505F"/>
    <w:rsid w:val="00775259"/>
    <w:rsid w:val="00776216"/>
    <w:rsid w:val="007763D6"/>
    <w:rsid w:val="00776572"/>
    <w:rsid w:val="0077738D"/>
    <w:rsid w:val="007774C2"/>
    <w:rsid w:val="00777ADF"/>
    <w:rsid w:val="00781707"/>
    <w:rsid w:val="00787D28"/>
    <w:rsid w:val="0079000C"/>
    <w:rsid w:val="00790B3E"/>
    <w:rsid w:val="00790D93"/>
    <w:rsid w:val="00791CD7"/>
    <w:rsid w:val="00791F2C"/>
    <w:rsid w:val="00792D22"/>
    <w:rsid w:val="00793E96"/>
    <w:rsid w:val="0079430D"/>
    <w:rsid w:val="007953B9"/>
    <w:rsid w:val="00795689"/>
    <w:rsid w:val="00795BAA"/>
    <w:rsid w:val="00796792"/>
    <w:rsid w:val="0079754C"/>
    <w:rsid w:val="0079778C"/>
    <w:rsid w:val="007A1395"/>
    <w:rsid w:val="007A22E9"/>
    <w:rsid w:val="007A24EB"/>
    <w:rsid w:val="007A282D"/>
    <w:rsid w:val="007A3B34"/>
    <w:rsid w:val="007A4F2F"/>
    <w:rsid w:val="007A631B"/>
    <w:rsid w:val="007A6B97"/>
    <w:rsid w:val="007A78D0"/>
    <w:rsid w:val="007A7CE5"/>
    <w:rsid w:val="007B0BCE"/>
    <w:rsid w:val="007B1153"/>
    <w:rsid w:val="007B19CE"/>
    <w:rsid w:val="007B1E12"/>
    <w:rsid w:val="007B3771"/>
    <w:rsid w:val="007B3D6B"/>
    <w:rsid w:val="007B547C"/>
    <w:rsid w:val="007B63FB"/>
    <w:rsid w:val="007B7A0C"/>
    <w:rsid w:val="007B7C23"/>
    <w:rsid w:val="007B7FFE"/>
    <w:rsid w:val="007C0255"/>
    <w:rsid w:val="007C052A"/>
    <w:rsid w:val="007C09C8"/>
    <w:rsid w:val="007C0C22"/>
    <w:rsid w:val="007C0EEE"/>
    <w:rsid w:val="007C13ED"/>
    <w:rsid w:val="007C1651"/>
    <w:rsid w:val="007C19EA"/>
    <w:rsid w:val="007C22AA"/>
    <w:rsid w:val="007C22CA"/>
    <w:rsid w:val="007C2707"/>
    <w:rsid w:val="007C4959"/>
    <w:rsid w:val="007C5B99"/>
    <w:rsid w:val="007C6623"/>
    <w:rsid w:val="007D0D04"/>
    <w:rsid w:val="007D337F"/>
    <w:rsid w:val="007D3572"/>
    <w:rsid w:val="007D3FCB"/>
    <w:rsid w:val="007D501A"/>
    <w:rsid w:val="007D5105"/>
    <w:rsid w:val="007E0B84"/>
    <w:rsid w:val="007E103C"/>
    <w:rsid w:val="007E111B"/>
    <w:rsid w:val="007E1F9B"/>
    <w:rsid w:val="007E300C"/>
    <w:rsid w:val="007E3070"/>
    <w:rsid w:val="007E3133"/>
    <w:rsid w:val="007E3995"/>
    <w:rsid w:val="007E39F0"/>
    <w:rsid w:val="007E3F65"/>
    <w:rsid w:val="007E4061"/>
    <w:rsid w:val="007E50D9"/>
    <w:rsid w:val="007E5253"/>
    <w:rsid w:val="007E57A5"/>
    <w:rsid w:val="007E5CB8"/>
    <w:rsid w:val="007E61F7"/>
    <w:rsid w:val="007E650F"/>
    <w:rsid w:val="007E68F6"/>
    <w:rsid w:val="007E6B0B"/>
    <w:rsid w:val="007E6EF9"/>
    <w:rsid w:val="007F0511"/>
    <w:rsid w:val="007F1B7B"/>
    <w:rsid w:val="007F2093"/>
    <w:rsid w:val="007F2AE5"/>
    <w:rsid w:val="007F370B"/>
    <w:rsid w:val="007F52E1"/>
    <w:rsid w:val="007F6AB0"/>
    <w:rsid w:val="007F77AD"/>
    <w:rsid w:val="00802670"/>
    <w:rsid w:val="00802A6F"/>
    <w:rsid w:val="00802F59"/>
    <w:rsid w:val="00803615"/>
    <w:rsid w:val="00803805"/>
    <w:rsid w:val="00803F6B"/>
    <w:rsid w:val="00804C68"/>
    <w:rsid w:val="00805337"/>
    <w:rsid w:val="0080582D"/>
    <w:rsid w:val="008059CD"/>
    <w:rsid w:val="0080756C"/>
    <w:rsid w:val="00807FAE"/>
    <w:rsid w:val="0081247C"/>
    <w:rsid w:val="008152DB"/>
    <w:rsid w:val="00815792"/>
    <w:rsid w:val="008203A8"/>
    <w:rsid w:val="008206BB"/>
    <w:rsid w:val="00820CB0"/>
    <w:rsid w:val="00821F3A"/>
    <w:rsid w:val="00823159"/>
    <w:rsid w:val="00824831"/>
    <w:rsid w:val="008251AB"/>
    <w:rsid w:val="00825ABA"/>
    <w:rsid w:val="00831204"/>
    <w:rsid w:val="00831208"/>
    <w:rsid w:val="00831253"/>
    <w:rsid w:val="00835378"/>
    <w:rsid w:val="00835A02"/>
    <w:rsid w:val="00836387"/>
    <w:rsid w:val="00837428"/>
    <w:rsid w:val="0083796E"/>
    <w:rsid w:val="00840BE8"/>
    <w:rsid w:val="00840BF1"/>
    <w:rsid w:val="00841859"/>
    <w:rsid w:val="008429CF"/>
    <w:rsid w:val="00842C08"/>
    <w:rsid w:val="0084405B"/>
    <w:rsid w:val="008443C4"/>
    <w:rsid w:val="008446E2"/>
    <w:rsid w:val="00844CEC"/>
    <w:rsid w:val="00845630"/>
    <w:rsid w:val="0084708B"/>
    <w:rsid w:val="00847E19"/>
    <w:rsid w:val="00850CD3"/>
    <w:rsid w:val="0085112C"/>
    <w:rsid w:val="00851490"/>
    <w:rsid w:val="0085183E"/>
    <w:rsid w:val="00853766"/>
    <w:rsid w:val="0085498A"/>
    <w:rsid w:val="00855E43"/>
    <w:rsid w:val="00856B1B"/>
    <w:rsid w:val="00857AB3"/>
    <w:rsid w:val="00857D58"/>
    <w:rsid w:val="008601A9"/>
    <w:rsid w:val="00860C62"/>
    <w:rsid w:val="00862ACD"/>
    <w:rsid w:val="0086517F"/>
    <w:rsid w:val="00865B0D"/>
    <w:rsid w:val="00870079"/>
    <w:rsid w:val="00871B33"/>
    <w:rsid w:val="00872949"/>
    <w:rsid w:val="00872D26"/>
    <w:rsid w:val="008730BB"/>
    <w:rsid w:val="008748E2"/>
    <w:rsid w:val="008753F7"/>
    <w:rsid w:val="00877391"/>
    <w:rsid w:val="00877B4E"/>
    <w:rsid w:val="00883C32"/>
    <w:rsid w:val="00885CDD"/>
    <w:rsid w:val="00886E78"/>
    <w:rsid w:val="008874C6"/>
    <w:rsid w:val="00887874"/>
    <w:rsid w:val="00887E41"/>
    <w:rsid w:val="00892D75"/>
    <w:rsid w:val="008941DB"/>
    <w:rsid w:val="00895940"/>
    <w:rsid w:val="008A0E9B"/>
    <w:rsid w:val="008A16EA"/>
    <w:rsid w:val="008A2C5D"/>
    <w:rsid w:val="008A5209"/>
    <w:rsid w:val="008A5DDC"/>
    <w:rsid w:val="008A5FC8"/>
    <w:rsid w:val="008A6809"/>
    <w:rsid w:val="008B2929"/>
    <w:rsid w:val="008B31F9"/>
    <w:rsid w:val="008B341C"/>
    <w:rsid w:val="008B428B"/>
    <w:rsid w:val="008B47F3"/>
    <w:rsid w:val="008B5B36"/>
    <w:rsid w:val="008B6162"/>
    <w:rsid w:val="008B6318"/>
    <w:rsid w:val="008B706F"/>
    <w:rsid w:val="008B7732"/>
    <w:rsid w:val="008C0119"/>
    <w:rsid w:val="008C04DF"/>
    <w:rsid w:val="008C082D"/>
    <w:rsid w:val="008C1041"/>
    <w:rsid w:val="008C1880"/>
    <w:rsid w:val="008C1971"/>
    <w:rsid w:val="008C2AD0"/>
    <w:rsid w:val="008C4B80"/>
    <w:rsid w:val="008C5036"/>
    <w:rsid w:val="008C6874"/>
    <w:rsid w:val="008D23D0"/>
    <w:rsid w:val="008D2AC6"/>
    <w:rsid w:val="008D2CAF"/>
    <w:rsid w:val="008D3ACE"/>
    <w:rsid w:val="008D4735"/>
    <w:rsid w:val="008D51CC"/>
    <w:rsid w:val="008D648F"/>
    <w:rsid w:val="008E0CD1"/>
    <w:rsid w:val="008E1CB2"/>
    <w:rsid w:val="008E4F95"/>
    <w:rsid w:val="008E5366"/>
    <w:rsid w:val="008F1FC1"/>
    <w:rsid w:val="008F2238"/>
    <w:rsid w:val="008F35DC"/>
    <w:rsid w:val="008F4D52"/>
    <w:rsid w:val="008F4E41"/>
    <w:rsid w:val="008F5276"/>
    <w:rsid w:val="008F6550"/>
    <w:rsid w:val="009015BF"/>
    <w:rsid w:val="0090408D"/>
    <w:rsid w:val="00904C80"/>
    <w:rsid w:val="00904E6B"/>
    <w:rsid w:val="00905E74"/>
    <w:rsid w:val="00906E1D"/>
    <w:rsid w:val="00906EEC"/>
    <w:rsid w:val="00910AE9"/>
    <w:rsid w:val="00913F33"/>
    <w:rsid w:val="00914204"/>
    <w:rsid w:val="00914392"/>
    <w:rsid w:val="009143B2"/>
    <w:rsid w:val="00915C7E"/>
    <w:rsid w:val="009176FD"/>
    <w:rsid w:val="009206C0"/>
    <w:rsid w:val="00922606"/>
    <w:rsid w:val="00922D31"/>
    <w:rsid w:val="009244E9"/>
    <w:rsid w:val="0092559F"/>
    <w:rsid w:val="0092607C"/>
    <w:rsid w:val="00930F94"/>
    <w:rsid w:val="00931141"/>
    <w:rsid w:val="00931C86"/>
    <w:rsid w:val="00933F7F"/>
    <w:rsid w:val="00935665"/>
    <w:rsid w:val="00935B30"/>
    <w:rsid w:val="00936A4E"/>
    <w:rsid w:val="00936E77"/>
    <w:rsid w:val="00937965"/>
    <w:rsid w:val="00940C55"/>
    <w:rsid w:val="00941580"/>
    <w:rsid w:val="00944731"/>
    <w:rsid w:val="00944E0C"/>
    <w:rsid w:val="00945CE8"/>
    <w:rsid w:val="00946D8B"/>
    <w:rsid w:val="00946DD8"/>
    <w:rsid w:val="00950D81"/>
    <w:rsid w:val="00952A05"/>
    <w:rsid w:val="0095311F"/>
    <w:rsid w:val="009543EB"/>
    <w:rsid w:val="00954978"/>
    <w:rsid w:val="00954B1B"/>
    <w:rsid w:val="009620E6"/>
    <w:rsid w:val="009623AB"/>
    <w:rsid w:val="00962D1E"/>
    <w:rsid w:val="0096311D"/>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2F12"/>
    <w:rsid w:val="00993AB6"/>
    <w:rsid w:val="00993DDC"/>
    <w:rsid w:val="00994079"/>
    <w:rsid w:val="00995FFD"/>
    <w:rsid w:val="00997F4B"/>
    <w:rsid w:val="009A0B68"/>
    <w:rsid w:val="009A1CE9"/>
    <w:rsid w:val="009A244C"/>
    <w:rsid w:val="009A2BBB"/>
    <w:rsid w:val="009A3612"/>
    <w:rsid w:val="009A4059"/>
    <w:rsid w:val="009A44C8"/>
    <w:rsid w:val="009A45B0"/>
    <w:rsid w:val="009A6A6F"/>
    <w:rsid w:val="009A735F"/>
    <w:rsid w:val="009B07DC"/>
    <w:rsid w:val="009B1B69"/>
    <w:rsid w:val="009B3D41"/>
    <w:rsid w:val="009B475F"/>
    <w:rsid w:val="009B533B"/>
    <w:rsid w:val="009B6510"/>
    <w:rsid w:val="009B7570"/>
    <w:rsid w:val="009C1051"/>
    <w:rsid w:val="009C12CD"/>
    <w:rsid w:val="009C16FB"/>
    <w:rsid w:val="009C2973"/>
    <w:rsid w:val="009C37B1"/>
    <w:rsid w:val="009C3B95"/>
    <w:rsid w:val="009C3C80"/>
    <w:rsid w:val="009C3CE2"/>
    <w:rsid w:val="009C470D"/>
    <w:rsid w:val="009C638B"/>
    <w:rsid w:val="009D217F"/>
    <w:rsid w:val="009D3626"/>
    <w:rsid w:val="009D3B66"/>
    <w:rsid w:val="009D5821"/>
    <w:rsid w:val="009D6303"/>
    <w:rsid w:val="009D68FB"/>
    <w:rsid w:val="009E04B3"/>
    <w:rsid w:val="009E0DFC"/>
    <w:rsid w:val="009E442B"/>
    <w:rsid w:val="009E4998"/>
    <w:rsid w:val="009E5252"/>
    <w:rsid w:val="009E5B74"/>
    <w:rsid w:val="009E6E9A"/>
    <w:rsid w:val="009E7C14"/>
    <w:rsid w:val="009E7FF7"/>
    <w:rsid w:val="009F094B"/>
    <w:rsid w:val="009F0A01"/>
    <w:rsid w:val="009F0F74"/>
    <w:rsid w:val="009F2BEA"/>
    <w:rsid w:val="009F3B2B"/>
    <w:rsid w:val="009F3CA2"/>
    <w:rsid w:val="009F419C"/>
    <w:rsid w:val="009F43E0"/>
    <w:rsid w:val="009F62D9"/>
    <w:rsid w:val="00A01D7B"/>
    <w:rsid w:val="00A04583"/>
    <w:rsid w:val="00A04D6C"/>
    <w:rsid w:val="00A055A5"/>
    <w:rsid w:val="00A074AE"/>
    <w:rsid w:val="00A116EB"/>
    <w:rsid w:val="00A12A7C"/>
    <w:rsid w:val="00A12DE3"/>
    <w:rsid w:val="00A1330E"/>
    <w:rsid w:val="00A138DE"/>
    <w:rsid w:val="00A140F7"/>
    <w:rsid w:val="00A14CC9"/>
    <w:rsid w:val="00A15328"/>
    <w:rsid w:val="00A15A8D"/>
    <w:rsid w:val="00A15C8D"/>
    <w:rsid w:val="00A15FDA"/>
    <w:rsid w:val="00A1641B"/>
    <w:rsid w:val="00A215A8"/>
    <w:rsid w:val="00A220F4"/>
    <w:rsid w:val="00A22790"/>
    <w:rsid w:val="00A23838"/>
    <w:rsid w:val="00A23944"/>
    <w:rsid w:val="00A25FA0"/>
    <w:rsid w:val="00A2678B"/>
    <w:rsid w:val="00A31A3C"/>
    <w:rsid w:val="00A320C1"/>
    <w:rsid w:val="00A32E8A"/>
    <w:rsid w:val="00A33F37"/>
    <w:rsid w:val="00A340AC"/>
    <w:rsid w:val="00A34A91"/>
    <w:rsid w:val="00A35C5C"/>
    <w:rsid w:val="00A36AB7"/>
    <w:rsid w:val="00A374EB"/>
    <w:rsid w:val="00A402A1"/>
    <w:rsid w:val="00A4315C"/>
    <w:rsid w:val="00A44175"/>
    <w:rsid w:val="00A45A85"/>
    <w:rsid w:val="00A46803"/>
    <w:rsid w:val="00A475B0"/>
    <w:rsid w:val="00A50D22"/>
    <w:rsid w:val="00A512C3"/>
    <w:rsid w:val="00A5223C"/>
    <w:rsid w:val="00A524BB"/>
    <w:rsid w:val="00A528B0"/>
    <w:rsid w:val="00A54E22"/>
    <w:rsid w:val="00A55140"/>
    <w:rsid w:val="00A571FE"/>
    <w:rsid w:val="00A57DDC"/>
    <w:rsid w:val="00A60300"/>
    <w:rsid w:val="00A60395"/>
    <w:rsid w:val="00A61836"/>
    <w:rsid w:val="00A6287E"/>
    <w:rsid w:val="00A64A3F"/>
    <w:rsid w:val="00A6576A"/>
    <w:rsid w:val="00A658E7"/>
    <w:rsid w:val="00A6710A"/>
    <w:rsid w:val="00A67354"/>
    <w:rsid w:val="00A70934"/>
    <w:rsid w:val="00A71134"/>
    <w:rsid w:val="00A71593"/>
    <w:rsid w:val="00A7175F"/>
    <w:rsid w:val="00A72644"/>
    <w:rsid w:val="00A72B79"/>
    <w:rsid w:val="00A73BD7"/>
    <w:rsid w:val="00A742C7"/>
    <w:rsid w:val="00A7453E"/>
    <w:rsid w:val="00A753C0"/>
    <w:rsid w:val="00A75510"/>
    <w:rsid w:val="00A75D5D"/>
    <w:rsid w:val="00A77C2C"/>
    <w:rsid w:val="00A80062"/>
    <w:rsid w:val="00A8095B"/>
    <w:rsid w:val="00A82146"/>
    <w:rsid w:val="00A833B9"/>
    <w:rsid w:val="00A856EB"/>
    <w:rsid w:val="00A861F8"/>
    <w:rsid w:val="00A9022E"/>
    <w:rsid w:val="00A902D4"/>
    <w:rsid w:val="00A9408B"/>
    <w:rsid w:val="00A9464D"/>
    <w:rsid w:val="00A94974"/>
    <w:rsid w:val="00A9539C"/>
    <w:rsid w:val="00A95683"/>
    <w:rsid w:val="00A9641B"/>
    <w:rsid w:val="00A96E34"/>
    <w:rsid w:val="00AA1165"/>
    <w:rsid w:val="00AA1480"/>
    <w:rsid w:val="00AA1E32"/>
    <w:rsid w:val="00AA2359"/>
    <w:rsid w:val="00AA2A10"/>
    <w:rsid w:val="00AA397F"/>
    <w:rsid w:val="00AA3F31"/>
    <w:rsid w:val="00AA4625"/>
    <w:rsid w:val="00AA5517"/>
    <w:rsid w:val="00AB1F1A"/>
    <w:rsid w:val="00AB31D7"/>
    <w:rsid w:val="00AB45F0"/>
    <w:rsid w:val="00AB53E4"/>
    <w:rsid w:val="00AB5467"/>
    <w:rsid w:val="00AB5C0F"/>
    <w:rsid w:val="00AB670A"/>
    <w:rsid w:val="00AB6744"/>
    <w:rsid w:val="00AB708D"/>
    <w:rsid w:val="00AB7B4A"/>
    <w:rsid w:val="00AC2BEF"/>
    <w:rsid w:val="00AC2F08"/>
    <w:rsid w:val="00AC35B2"/>
    <w:rsid w:val="00AC4E01"/>
    <w:rsid w:val="00AC4F34"/>
    <w:rsid w:val="00AC6EC2"/>
    <w:rsid w:val="00AD09F2"/>
    <w:rsid w:val="00AD13C0"/>
    <w:rsid w:val="00AD1F3E"/>
    <w:rsid w:val="00AD2036"/>
    <w:rsid w:val="00AD22E3"/>
    <w:rsid w:val="00AD2E58"/>
    <w:rsid w:val="00AD4439"/>
    <w:rsid w:val="00AD4A50"/>
    <w:rsid w:val="00AD76F2"/>
    <w:rsid w:val="00AD7D03"/>
    <w:rsid w:val="00AE1224"/>
    <w:rsid w:val="00AE12C5"/>
    <w:rsid w:val="00AE18A3"/>
    <w:rsid w:val="00AE3A4B"/>
    <w:rsid w:val="00AE3A63"/>
    <w:rsid w:val="00AE3D71"/>
    <w:rsid w:val="00AE4755"/>
    <w:rsid w:val="00AE5416"/>
    <w:rsid w:val="00AE5435"/>
    <w:rsid w:val="00AE645C"/>
    <w:rsid w:val="00AE6763"/>
    <w:rsid w:val="00AF2918"/>
    <w:rsid w:val="00AF3ABE"/>
    <w:rsid w:val="00AF6286"/>
    <w:rsid w:val="00AF6959"/>
    <w:rsid w:val="00AF7AC8"/>
    <w:rsid w:val="00B00520"/>
    <w:rsid w:val="00B00B25"/>
    <w:rsid w:val="00B00F8E"/>
    <w:rsid w:val="00B014D0"/>
    <w:rsid w:val="00B0297E"/>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56F8"/>
    <w:rsid w:val="00B16238"/>
    <w:rsid w:val="00B21628"/>
    <w:rsid w:val="00B2213B"/>
    <w:rsid w:val="00B23F81"/>
    <w:rsid w:val="00B23F8B"/>
    <w:rsid w:val="00B24204"/>
    <w:rsid w:val="00B24EB1"/>
    <w:rsid w:val="00B27724"/>
    <w:rsid w:val="00B30BC2"/>
    <w:rsid w:val="00B30C63"/>
    <w:rsid w:val="00B30F3D"/>
    <w:rsid w:val="00B315B3"/>
    <w:rsid w:val="00B31645"/>
    <w:rsid w:val="00B3428E"/>
    <w:rsid w:val="00B34514"/>
    <w:rsid w:val="00B34550"/>
    <w:rsid w:val="00B34F46"/>
    <w:rsid w:val="00B35482"/>
    <w:rsid w:val="00B371E5"/>
    <w:rsid w:val="00B3755C"/>
    <w:rsid w:val="00B37837"/>
    <w:rsid w:val="00B379BC"/>
    <w:rsid w:val="00B37F7E"/>
    <w:rsid w:val="00B42043"/>
    <w:rsid w:val="00B42A79"/>
    <w:rsid w:val="00B432A0"/>
    <w:rsid w:val="00B433A6"/>
    <w:rsid w:val="00B45473"/>
    <w:rsid w:val="00B457B8"/>
    <w:rsid w:val="00B464F4"/>
    <w:rsid w:val="00B4738B"/>
    <w:rsid w:val="00B476AF"/>
    <w:rsid w:val="00B517F7"/>
    <w:rsid w:val="00B51EBF"/>
    <w:rsid w:val="00B52AFC"/>
    <w:rsid w:val="00B52EFE"/>
    <w:rsid w:val="00B55725"/>
    <w:rsid w:val="00B56016"/>
    <w:rsid w:val="00B60331"/>
    <w:rsid w:val="00B60A8A"/>
    <w:rsid w:val="00B60DCA"/>
    <w:rsid w:val="00B61997"/>
    <w:rsid w:val="00B6305A"/>
    <w:rsid w:val="00B6369D"/>
    <w:rsid w:val="00B63C73"/>
    <w:rsid w:val="00B642C5"/>
    <w:rsid w:val="00B66F3E"/>
    <w:rsid w:val="00B672B3"/>
    <w:rsid w:val="00B678DB"/>
    <w:rsid w:val="00B67B7B"/>
    <w:rsid w:val="00B712C3"/>
    <w:rsid w:val="00B72375"/>
    <w:rsid w:val="00B7367C"/>
    <w:rsid w:val="00B74C5F"/>
    <w:rsid w:val="00B76DB6"/>
    <w:rsid w:val="00B76EA0"/>
    <w:rsid w:val="00B77761"/>
    <w:rsid w:val="00B77DBF"/>
    <w:rsid w:val="00B80269"/>
    <w:rsid w:val="00B8044D"/>
    <w:rsid w:val="00B8070C"/>
    <w:rsid w:val="00B810DF"/>
    <w:rsid w:val="00B81FBB"/>
    <w:rsid w:val="00B82028"/>
    <w:rsid w:val="00B823AE"/>
    <w:rsid w:val="00B8251D"/>
    <w:rsid w:val="00B8371A"/>
    <w:rsid w:val="00B84503"/>
    <w:rsid w:val="00B84851"/>
    <w:rsid w:val="00B85414"/>
    <w:rsid w:val="00B86501"/>
    <w:rsid w:val="00B902B9"/>
    <w:rsid w:val="00B90708"/>
    <w:rsid w:val="00B910E0"/>
    <w:rsid w:val="00B92C59"/>
    <w:rsid w:val="00B93BA2"/>
    <w:rsid w:val="00B953D0"/>
    <w:rsid w:val="00B95B21"/>
    <w:rsid w:val="00B95BFE"/>
    <w:rsid w:val="00B96C22"/>
    <w:rsid w:val="00B96CDE"/>
    <w:rsid w:val="00B972D3"/>
    <w:rsid w:val="00B978AC"/>
    <w:rsid w:val="00BA0965"/>
    <w:rsid w:val="00BA1705"/>
    <w:rsid w:val="00BA1C56"/>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D1366"/>
    <w:rsid w:val="00BD1AC1"/>
    <w:rsid w:val="00BD1CB9"/>
    <w:rsid w:val="00BD1D46"/>
    <w:rsid w:val="00BD3419"/>
    <w:rsid w:val="00BD43E5"/>
    <w:rsid w:val="00BD5479"/>
    <w:rsid w:val="00BD57EF"/>
    <w:rsid w:val="00BD59E3"/>
    <w:rsid w:val="00BD61D2"/>
    <w:rsid w:val="00BD771F"/>
    <w:rsid w:val="00BD7FD7"/>
    <w:rsid w:val="00BE0315"/>
    <w:rsid w:val="00BE05F0"/>
    <w:rsid w:val="00BE091A"/>
    <w:rsid w:val="00BE1772"/>
    <w:rsid w:val="00BE1DEB"/>
    <w:rsid w:val="00BE27F4"/>
    <w:rsid w:val="00BE5360"/>
    <w:rsid w:val="00BF0A46"/>
    <w:rsid w:val="00BF0E8E"/>
    <w:rsid w:val="00BF1A7F"/>
    <w:rsid w:val="00BF3E91"/>
    <w:rsid w:val="00BF561D"/>
    <w:rsid w:val="00BF70EF"/>
    <w:rsid w:val="00C00474"/>
    <w:rsid w:val="00C00F37"/>
    <w:rsid w:val="00C02A99"/>
    <w:rsid w:val="00C03F51"/>
    <w:rsid w:val="00C10CC7"/>
    <w:rsid w:val="00C10F53"/>
    <w:rsid w:val="00C111ED"/>
    <w:rsid w:val="00C11DF8"/>
    <w:rsid w:val="00C13225"/>
    <w:rsid w:val="00C136A2"/>
    <w:rsid w:val="00C141BB"/>
    <w:rsid w:val="00C14C86"/>
    <w:rsid w:val="00C15313"/>
    <w:rsid w:val="00C15A5F"/>
    <w:rsid w:val="00C17715"/>
    <w:rsid w:val="00C17FA8"/>
    <w:rsid w:val="00C229F8"/>
    <w:rsid w:val="00C2369A"/>
    <w:rsid w:val="00C25365"/>
    <w:rsid w:val="00C25B02"/>
    <w:rsid w:val="00C263E9"/>
    <w:rsid w:val="00C269C6"/>
    <w:rsid w:val="00C322F1"/>
    <w:rsid w:val="00C33284"/>
    <w:rsid w:val="00C33F76"/>
    <w:rsid w:val="00C34398"/>
    <w:rsid w:val="00C343E5"/>
    <w:rsid w:val="00C351A6"/>
    <w:rsid w:val="00C35A4C"/>
    <w:rsid w:val="00C35E0D"/>
    <w:rsid w:val="00C371FA"/>
    <w:rsid w:val="00C377A2"/>
    <w:rsid w:val="00C41AEC"/>
    <w:rsid w:val="00C42740"/>
    <w:rsid w:val="00C44970"/>
    <w:rsid w:val="00C46F61"/>
    <w:rsid w:val="00C47598"/>
    <w:rsid w:val="00C47BB2"/>
    <w:rsid w:val="00C47CC5"/>
    <w:rsid w:val="00C47D4C"/>
    <w:rsid w:val="00C50BAC"/>
    <w:rsid w:val="00C51A32"/>
    <w:rsid w:val="00C51C28"/>
    <w:rsid w:val="00C53456"/>
    <w:rsid w:val="00C53E6D"/>
    <w:rsid w:val="00C55EA7"/>
    <w:rsid w:val="00C56B79"/>
    <w:rsid w:val="00C60C2D"/>
    <w:rsid w:val="00C6162E"/>
    <w:rsid w:val="00C62E87"/>
    <w:rsid w:val="00C64974"/>
    <w:rsid w:val="00C65399"/>
    <w:rsid w:val="00C65917"/>
    <w:rsid w:val="00C70043"/>
    <w:rsid w:val="00C71B5B"/>
    <w:rsid w:val="00C7208D"/>
    <w:rsid w:val="00C721DE"/>
    <w:rsid w:val="00C73861"/>
    <w:rsid w:val="00C7432C"/>
    <w:rsid w:val="00C75791"/>
    <w:rsid w:val="00C75F30"/>
    <w:rsid w:val="00C76304"/>
    <w:rsid w:val="00C76427"/>
    <w:rsid w:val="00C77F90"/>
    <w:rsid w:val="00C80086"/>
    <w:rsid w:val="00C80554"/>
    <w:rsid w:val="00C84955"/>
    <w:rsid w:val="00C84A39"/>
    <w:rsid w:val="00C85FED"/>
    <w:rsid w:val="00C86467"/>
    <w:rsid w:val="00C87199"/>
    <w:rsid w:val="00C87309"/>
    <w:rsid w:val="00C912FD"/>
    <w:rsid w:val="00C94739"/>
    <w:rsid w:val="00C95C72"/>
    <w:rsid w:val="00C95FE9"/>
    <w:rsid w:val="00C96B86"/>
    <w:rsid w:val="00C971F9"/>
    <w:rsid w:val="00C97DF7"/>
    <w:rsid w:val="00CA0749"/>
    <w:rsid w:val="00CA14C9"/>
    <w:rsid w:val="00CA1A6A"/>
    <w:rsid w:val="00CA24FB"/>
    <w:rsid w:val="00CA27D6"/>
    <w:rsid w:val="00CA2E07"/>
    <w:rsid w:val="00CA6108"/>
    <w:rsid w:val="00CA64D5"/>
    <w:rsid w:val="00CB151A"/>
    <w:rsid w:val="00CB1877"/>
    <w:rsid w:val="00CB3201"/>
    <w:rsid w:val="00CB3415"/>
    <w:rsid w:val="00CB4329"/>
    <w:rsid w:val="00CB6290"/>
    <w:rsid w:val="00CB766B"/>
    <w:rsid w:val="00CC0A47"/>
    <w:rsid w:val="00CC0BDA"/>
    <w:rsid w:val="00CC191C"/>
    <w:rsid w:val="00CC356D"/>
    <w:rsid w:val="00CC3FEB"/>
    <w:rsid w:val="00CC50D1"/>
    <w:rsid w:val="00CC6F87"/>
    <w:rsid w:val="00CC7ABE"/>
    <w:rsid w:val="00CD0327"/>
    <w:rsid w:val="00CD0EF3"/>
    <w:rsid w:val="00CD109D"/>
    <w:rsid w:val="00CD1E9D"/>
    <w:rsid w:val="00CD2D54"/>
    <w:rsid w:val="00CD5288"/>
    <w:rsid w:val="00CD66E6"/>
    <w:rsid w:val="00CD6ABB"/>
    <w:rsid w:val="00CE01BA"/>
    <w:rsid w:val="00CE047C"/>
    <w:rsid w:val="00CE05F0"/>
    <w:rsid w:val="00CE068E"/>
    <w:rsid w:val="00CE1983"/>
    <w:rsid w:val="00CE2909"/>
    <w:rsid w:val="00CE417B"/>
    <w:rsid w:val="00CE53E5"/>
    <w:rsid w:val="00CE590B"/>
    <w:rsid w:val="00CE5CF2"/>
    <w:rsid w:val="00CE71E9"/>
    <w:rsid w:val="00CF2572"/>
    <w:rsid w:val="00CF25A1"/>
    <w:rsid w:val="00CF2FFE"/>
    <w:rsid w:val="00CF3124"/>
    <w:rsid w:val="00CF461F"/>
    <w:rsid w:val="00CF50D6"/>
    <w:rsid w:val="00CF6B77"/>
    <w:rsid w:val="00CF71E3"/>
    <w:rsid w:val="00CF732D"/>
    <w:rsid w:val="00D00A5D"/>
    <w:rsid w:val="00D00A87"/>
    <w:rsid w:val="00D01354"/>
    <w:rsid w:val="00D01910"/>
    <w:rsid w:val="00D01A7B"/>
    <w:rsid w:val="00D02F2F"/>
    <w:rsid w:val="00D03CB9"/>
    <w:rsid w:val="00D05411"/>
    <w:rsid w:val="00D055F6"/>
    <w:rsid w:val="00D05E21"/>
    <w:rsid w:val="00D06476"/>
    <w:rsid w:val="00D06995"/>
    <w:rsid w:val="00D13087"/>
    <w:rsid w:val="00D136D6"/>
    <w:rsid w:val="00D16FA0"/>
    <w:rsid w:val="00D17378"/>
    <w:rsid w:val="00D20B81"/>
    <w:rsid w:val="00D216B2"/>
    <w:rsid w:val="00D26479"/>
    <w:rsid w:val="00D26DCE"/>
    <w:rsid w:val="00D27D7D"/>
    <w:rsid w:val="00D319AD"/>
    <w:rsid w:val="00D3275F"/>
    <w:rsid w:val="00D32859"/>
    <w:rsid w:val="00D33194"/>
    <w:rsid w:val="00D341F3"/>
    <w:rsid w:val="00D34548"/>
    <w:rsid w:val="00D34914"/>
    <w:rsid w:val="00D35AE6"/>
    <w:rsid w:val="00D37A37"/>
    <w:rsid w:val="00D40EDF"/>
    <w:rsid w:val="00D4128C"/>
    <w:rsid w:val="00D423E4"/>
    <w:rsid w:val="00D4411B"/>
    <w:rsid w:val="00D44EC6"/>
    <w:rsid w:val="00D5006D"/>
    <w:rsid w:val="00D5130A"/>
    <w:rsid w:val="00D51533"/>
    <w:rsid w:val="00D51769"/>
    <w:rsid w:val="00D522D8"/>
    <w:rsid w:val="00D5491C"/>
    <w:rsid w:val="00D54CCF"/>
    <w:rsid w:val="00D554E8"/>
    <w:rsid w:val="00D55E12"/>
    <w:rsid w:val="00D55E89"/>
    <w:rsid w:val="00D5748E"/>
    <w:rsid w:val="00D612A9"/>
    <w:rsid w:val="00D630C2"/>
    <w:rsid w:val="00D6411E"/>
    <w:rsid w:val="00D64482"/>
    <w:rsid w:val="00D66935"/>
    <w:rsid w:val="00D735D0"/>
    <w:rsid w:val="00D76C1B"/>
    <w:rsid w:val="00D80021"/>
    <w:rsid w:val="00D84C22"/>
    <w:rsid w:val="00D858D9"/>
    <w:rsid w:val="00D8724C"/>
    <w:rsid w:val="00D87E37"/>
    <w:rsid w:val="00D93004"/>
    <w:rsid w:val="00D93711"/>
    <w:rsid w:val="00D938C1"/>
    <w:rsid w:val="00D942C4"/>
    <w:rsid w:val="00D958D9"/>
    <w:rsid w:val="00D95F33"/>
    <w:rsid w:val="00D96D2A"/>
    <w:rsid w:val="00DA0C0D"/>
    <w:rsid w:val="00DA1483"/>
    <w:rsid w:val="00DA2C76"/>
    <w:rsid w:val="00DA466E"/>
    <w:rsid w:val="00DA47A8"/>
    <w:rsid w:val="00DA59DE"/>
    <w:rsid w:val="00DA7D61"/>
    <w:rsid w:val="00DB1270"/>
    <w:rsid w:val="00DB1890"/>
    <w:rsid w:val="00DB3592"/>
    <w:rsid w:val="00DB47E5"/>
    <w:rsid w:val="00DB4C93"/>
    <w:rsid w:val="00DB5421"/>
    <w:rsid w:val="00DB64F4"/>
    <w:rsid w:val="00DC2894"/>
    <w:rsid w:val="00DC3F8A"/>
    <w:rsid w:val="00DC7453"/>
    <w:rsid w:val="00DC795E"/>
    <w:rsid w:val="00DD1537"/>
    <w:rsid w:val="00DD3A14"/>
    <w:rsid w:val="00DD46E9"/>
    <w:rsid w:val="00DD740A"/>
    <w:rsid w:val="00DD7F26"/>
    <w:rsid w:val="00DE0D00"/>
    <w:rsid w:val="00DE16CD"/>
    <w:rsid w:val="00DE4626"/>
    <w:rsid w:val="00DE6492"/>
    <w:rsid w:val="00DF074A"/>
    <w:rsid w:val="00DF280B"/>
    <w:rsid w:val="00DF28B7"/>
    <w:rsid w:val="00DF2BFB"/>
    <w:rsid w:val="00DF3079"/>
    <w:rsid w:val="00DF3345"/>
    <w:rsid w:val="00DF33FA"/>
    <w:rsid w:val="00DF51FF"/>
    <w:rsid w:val="00DF5F6C"/>
    <w:rsid w:val="00DF68C0"/>
    <w:rsid w:val="00DF7650"/>
    <w:rsid w:val="00DF7F5A"/>
    <w:rsid w:val="00E00332"/>
    <w:rsid w:val="00E00FFD"/>
    <w:rsid w:val="00E02A02"/>
    <w:rsid w:val="00E03309"/>
    <w:rsid w:val="00E04590"/>
    <w:rsid w:val="00E04C02"/>
    <w:rsid w:val="00E050D4"/>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1F2"/>
    <w:rsid w:val="00E307B6"/>
    <w:rsid w:val="00E31468"/>
    <w:rsid w:val="00E31DAA"/>
    <w:rsid w:val="00E32D53"/>
    <w:rsid w:val="00E32E9C"/>
    <w:rsid w:val="00E32F6A"/>
    <w:rsid w:val="00E34EBE"/>
    <w:rsid w:val="00E34F85"/>
    <w:rsid w:val="00E353CC"/>
    <w:rsid w:val="00E36C74"/>
    <w:rsid w:val="00E4040E"/>
    <w:rsid w:val="00E4196F"/>
    <w:rsid w:val="00E41A87"/>
    <w:rsid w:val="00E41AD6"/>
    <w:rsid w:val="00E42017"/>
    <w:rsid w:val="00E42730"/>
    <w:rsid w:val="00E45AB1"/>
    <w:rsid w:val="00E45C81"/>
    <w:rsid w:val="00E46268"/>
    <w:rsid w:val="00E462F2"/>
    <w:rsid w:val="00E528F9"/>
    <w:rsid w:val="00E53522"/>
    <w:rsid w:val="00E55854"/>
    <w:rsid w:val="00E56707"/>
    <w:rsid w:val="00E57739"/>
    <w:rsid w:val="00E620AE"/>
    <w:rsid w:val="00E62772"/>
    <w:rsid w:val="00E628AD"/>
    <w:rsid w:val="00E62908"/>
    <w:rsid w:val="00E64339"/>
    <w:rsid w:val="00E677BD"/>
    <w:rsid w:val="00E708BC"/>
    <w:rsid w:val="00E70C44"/>
    <w:rsid w:val="00E72B6E"/>
    <w:rsid w:val="00E74B6D"/>
    <w:rsid w:val="00E775E3"/>
    <w:rsid w:val="00E81E38"/>
    <w:rsid w:val="00E83D6A"/>
    <w:rsid w:val="00E84570"/>
    <w:rsid w:val="00E8487A"/>
    <w:rsid w:val="00E872A7"/>
    <w:rsid w:val="00E901AB"/>
    <w:rsid w:val="00E90788"/>
    <w:rsid w:val="00E9140B"/>
    <w:rsid w:val="00E9292A"/>
    <w:rsid w:val="00E967EA"/>
    <w:rsid w:val="00E97299"/>
    <w:rsid w:val="00EA0627"/>
    <w:rsid w:val="00EA126F"/>
    <w:rsid w:val="00EA19E9"/>
    <w:rsid w:val="00EA2443"/>
    <w:rsid w:val="00EA369D"/>
    <w:rsid w:val="00EA3B6D"/>
    <w:rsid w:val="00EA3EF5"/>
    <w:rsid w:val="00EA411E"/>
    <w:rsid w:val="00EA4C4D"/>
    <w:rsid w:val="00EA4E1F"/>
    <w:rsid w:val="00EA641F"/>
    <w:rsid w:val="00EA6A5A"/>
    <w:rsid w:val="00EA714D"/>
    <w:rsid w:val="00EB19E0"/>
    <w:rsid w:val="00EB1C21"/>
    <w:rsid w:val="00EB1D81"/>
    <w:rsid w:val="00EB249C"/>
    <w:rsid w:val="00EB3B36"/>
    <w:rsid w:val="00EB4862"/>
    <w:rsid w:val="00EB5754"/>
    <w:rsid w:val="00EB58F8"/>
    <w:rsid w:val="00EB5A80"/>
    <w:rsid w:val="00EB780D"/>
    <w:rsid w:val="00EB7FBE"/>
    <w:rsid w:val="00EC07DD"/>
    <w:rsid w:val="00EC093F"/>
    <w:rsid w:val="00EC0D7C"/>
    <w:rsid w:val="00EC11A8"/>
    <w:rsid w:val="00EC3652"/>
    <w:rsid w:val="00EC3D03"/>
    <w:rsid w:val="00EC4129"/>
    <w:rsid w:val="00EC42CF"/>
    <w:rsid w:val="00EC7F14"/>
    <w:rsid w:val="00ED0C6E"/>
    <w:rsid w:val="00ED3078"/>
    <w:rsid w:val="00ED3187"/>
    <w:rsid w:val="00ED3B24"/>
    <w:rsid w:val="00ED415E"/>
    <w:rsid w:val="00ED4969"/>
    <w:rsid w:val="00ED56D3"/>
    <w:rsid w:val="00ED78E4"/>
    <w:rsid w:val="00EE0CF2"/>
    <w:rsid w:val="00EE1D4B"/>
    <w:rsid w:val="00EE220A"/>
    <w:rsid w:val="00EE2448"/>
    <w:rsid w:val="00EE2853"/>
    <w:rsid w:val="00EE352A"/>
    <w:rsid w:val="00EE4624"/>
    <w:rsid w:val="00EF0726"/>
    <w:rsid w:val="00EF2B66"/>
    <w:rsid w:val="00EF4B8B"/>
    <w:rsid w:val="00EF5D36"/>
    <w:rsid w:val="00EF66FC"/>
    <w:rsid w:val="00EF6D65"/>
    <w:rsid w:val="00F0135B"/>
    <w:rsid w:val="00F02E73"/>
    <w:rsid w:val="00F036E3"/>
    <w:rsid w:val="00F10140"/>
    <w:rsid w:val="00F109C7"/>
    <w:rsid w:val="00F11BAF"/>
    <w:rsid w:val="00F11CE3"/>
    <w:rsid w:val="00F132DC"/>
    <w:rsid w:val="00F13A9A"/>
    <w:rsid w:val="00F13B27"/>
    <w:rsid w:val="00F15C07"/>
    <w:rsid w:val="00F1620A"/>
    <w:rsid w:val="00F16491"/>
    <w:rsid w:val="00F16559"/>
    <w:rsid w:val="00F16E77"/>
    <w:rsid w:val="00F16FDF"/>
    <w:rsid w:val="00F17DCE"/>
    <w:rsid w:val="00F22750"/>
    <w:rsid w:val="00F23CA1"/>
    <w:rsid w:val="00F2401A"/>
    <w:rsid w:val="00F2499B"/>
    <w:rsid w:val="00F257BB"/>
    <w:rsid w:val="00F2646F"/>
    <w:rsid w:val="00F26E33"/>
    <w:rsid w:val="00F27E65"/>
    <w:rsid w:val="00F30A58"/>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19E0"/>
    <w:rsid w:val="00F44FA1"/>
    <w:rsid w:val="00F45418"/>
    <w:rsid w:val="00F47626"/>
    <w:rsid w:val="00F47CAB"/>
    <w:rsid w:val="00F50275"/>
    <w:rsid w:val="00F505C7"/>
    <w:rsid w:val="00F51366"/>
    <w:rsid w:val="00F534AD"/>
    <w:rsid w:val="00F53844"/>
    <w:rsid w:val="00F53C9E"/>
    <w:rsid w:val="00F54824"/>
    <w:rsid w:val="00F54D09"/>
    <w:rsid w:val="00F566F6"/>
    <w:rsid w:val="00F56CE1"/>
    <w:rsid w:val="00F6003E"/>
    <w:rsid w:val="00F60839"/>
    <w:rsid w:val="00F61DD5"/>
    <w:rsid w:val="00F62AE5"/>
    <w:rsid w:val="00F62D01"/>
    <w:rsid w:val="00F62EE5"/>
    <w:rsid w:val="00F65027"/>
    <w:rsid w:val="00F66243"/>
    <w:rsid w:val="00F669C5"/>
    <w:rsid w:val="00F67C1B"/>
    <w:rsid w:val="00F70195"/>
    <w:rsid w:val="00F7064B"/>
    <w:rsid w:val="00F72DEA"/>
    <w:rsid w:val="00F75340"/>
    <w:rsid w:val="00F756C8"/>
    <w:rsid w:val="00F75710"/>
    <w:rsid w:val="00F75739"/>
    <w:rsid w:val="00F75AC9"/>
    <w:rsid w:val="00F75ED1"/>
    <w:rsid w:val="00F76FB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BA4"/>
    <w:rsid w:val="00F9506A"/>
    <w:rsid w:val="00F95B03"/>
    <w:rsid w:val="00F96026"/>
    <w:rsid w:val="00F96B57"/>
    <w:rsid w:val="00F97CE1"/>
    <w:rsid w:val="00F97EEE"/>
    <w:rsid w:val="00FA087C"/>
    <w:rsid w:val="00FA0966"/>
    <w:rsid w:val="00FA28F7"/>
    <w:rsid w:val="00FA3DD7"/>
    <w:rsid w:val="00FA6905"/>
    <w:rsid w:val="00FA7A01"/>
    <w:rsid w:val="00FB03E9"/>
    <w:rsid w:val="00FB231E"/>
    <w:rsid w:val="00FB2F2E"/>
    <w:rsid w:val="00FB37C3"/>
    <w:rsid w:val="00FB4456"/>
    <w:rsid w:val="00FB4D43"/>
    <w:rsid w:val="00FB5485"/>
    <w:rsid w:val="00FB5D74"/>
    <w:rsid w:val="00FB6981"/>
    <w:rsid w:val="00FB7076"/>
    <w:rsid w:val="00FC0936"/>
    <w:rsid w:val="00FC21CD"/>
    <w:rsid w:val="00FC2314"/>
    <w:rsid w:val="00FC3598"/>
    <w:rsid w:val="00FC3A0E"/>
    <w:rsid w:val="00FC3B9D"/>
    <w:rsid w:val="00FC4607"/>
    <w:rsid w:val="00FC5D45"/>
    <w:rsid w:val="00FC5E78"/>
    <w:rsid w:val="00FC691C"/>
    <w:rsid w:val="00FD0A3A"/>
    <w:rsid w:val="00FD16AF"/>
    <w:rsid w:val="00FD18F7"/>
    <w:rsid w:val="00FD1F4D"/>
    <w:rsid w:val="00FD2218"/>
    <w:rsid w:val="00FD2958"/>
    <w:rsid w:val="00FD2A3E"/>
    <w:rsid w:val="00FD3D46"/>
    <w:rsid w:val="00FD546E"/>
    <w:rsid w:val="00FD60C7"/>
    <w:rsid w:val="00FD6A76"/>
    <w:rsid w:val="00FD7077"/>
    <w:rsid w:val="00FE153D"/>
    <w:rsid w:val="00FE5BBC"/>
    <w:rsid w:val="00FE6638"/>
    <w:rsid w:val="00FF2B42"/>
    <w:rsid w:val="00FF454E"/>
    <w:rsid w:val="00FF507F"/>
    <w:rsid w:val="00FF5478"/>
    <w:rsid w:val="00FF626B"/>
    <w:rsid w:val="00FF649E"/>
    <w:rsid w:val="00FF6FE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37F"/>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semiHidden/>
    <w:unhideWhenUsed/>
    <w:qFormat/>
    <w:rsid w:val="004A6214"/>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semiHidden/>
    <w:unhideWhenUsed/>
    <w:qFormat/>
    <w:rsid w:val="00EE1D4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hAnsi="Ecofont_Spranq_eco_Sans"/>
      <w:b/>
      <w:bCs/>
      <w:color w:val="000000"/>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cstheme="majorBidi"/>
      <w:color w:val="000000" w:themeColor="text1"/>
      <w:spacing w:val="5"/>
      <w:kern w:val="28"/>
      <w:sz w:val="52"/>
      <w:szCs w:val="52"/>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UnresolvedMention">
    <w:name w:val="Unresolved Mention"/>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customStyle="1" w:styleId="Ttulo8">
    <w:name w:val="Título8"/>
    <w:basedOn w:val="Normal"/>
    <w:next w:val="Corpodetexto"/>
    <w:rsid w:val="00495FFB"/>
    <w:pPr>
      <w:keepNext/>
      <w:suppressAutoHyphens/>
      <w:spacing w:before="240" w:after="120"/>
    </w:pPr>
    <w:rPr>
      <w:rFonts w:ascii="Arial" w:eastAsia="SimSun" w:hAnsi="Arial"/>
      <w:sz w:val="28"/>
      <w:szCs w:val="28"/>
      <w:lang w:eastAsia="zh-CN"/>
    </w:rPr>
  </w:style>
  <w:style w:type="character" w:customStyle="1" w:styleId="Ttulo6Char">
    <w:name w:val="Título 6 Char"/>
    <w:basedOn w:val="Fontepargpadro"/>
    <w:link w:val="Ttulo6"/>
    <w:semiHidden/>
    <w:rsid w:val="004A6214"/>
    <w:rPr>
      <w:rFonts w:asciiTheme="majorHAnsi" w:eastAsiaTheme="majorEastAsia" w:hAnsiTheme="majorHAnsi" w:cstheme="majorBidi"/>
      <w:i/>
      <w:iCs/>
      <w:color w:val="243F60" w:themeColor="accent1" w:themeShade="7F"/>
      <w:sz w:val="24"/>
      <w:szCs w:val="24"/>
      <w:lang w:eastAsia="pt-BR"/>
    </w:rPr>
  </w:style>
  <w:style w:type="paragraph" w:customStyle="1" w:styleId="western">
    <w:name w:val="western"/>
    <w:basedOn w:val="Normal"/>
    <w:rsid w:val="004A6214"/>
    <w:pPr>
      <w:spacing w:before="100" w:after="119"/>
    </w:pPr>
    <w:rPr>
      <w:rFonts w:ascii="Times New Roman" w:eastAsia="Times New Roman" w:hAnsi="Times New Roman" w:cs="Times New Roman"/>
      <w:lang w:eastAsia="zh-CN"/>
    </w:rPr>
  </w:style>
  <w:style w:type="paragraph" w:customStyle="1" w:styleId="Textopadro">
    <w:name w:val="Texto padrão"/>
    <w:basedOn w:val="Normal"/>
    <w:rsid w:val="004A6214"/>
    <w:pPr>
      <w:suppressAutoHyphens/>
    </w:pPr>
    <w:rPr>
      <w:rFonts w:ascii="Times New Roman" w:eastAsia="Times New Roman" w:hAnsi="Times New Roman" w:cs="Times New Roman"/>
      <w:szCs w:val="20"/>
      <w:lang w:val="en-US" w:eastAsia="ar-SA"/>
    </w:rPr>
  </w:style>
  <w:style w:type="character" w:customStyle="1" w:styleId="apple-converted-space">
    <w:name w:val="apple-converted-space"/>
    <w:basedOn w:val="Fontepargpadro"/>
    <w:rsid w:val="0071325A"/>
  </w:style>
  <w:style w:type="paragraph" w:customStyle="1" w:styleId="Default">
    <w:name w:val="Default"/>
    <w:rsid w:val="0071325A"/>
    <w:pPr>
      <w:suppressAutoHyphens/>
      <w:autoSpaceDE w:val="0"/>
    </w:pPr>
    <w:rPr>
      <w:rFonts w:ascii="BGDAPD+TimesNewRoman" w:eastAsia="Arial" w:hAnsi="BGDAPD+TimesNewRoman" w:cs="BGDAPD+TimesNewRoman"/>
      <w:color w:val="000000"/>
      <w:sz w:val="24"/>
      <w:szCs w:val="24"/>
      <w:lang w:eastAsia="zh-CN"/>
    </w:rPr>
  </w:style>
  <w:style w:type="paragraph" w:customStyle="1" w:styleId="Corpodetexto31">
    <w:name w:val="Corpo de texto 31"/>
    <w:basedOn w:val="Normal"/>
    <w:rsid w:val="0071325A"/>
    <w:pPr>
      <w:widowControl w:val="0"/>
      <w:suppressAutoHyphens/>
      <w:ind w:right="-597"/>
      <w:jc w:val="both"/>
    </w:pPr>
    <w:rPr>
      <w:rFonts w:ascii="Times New Roman" w:eastAsia="Times New Roman" w:hAnsi="Times New Roman" w:cs="Times New Roman"/>
      <w:szCs w:val="26"/>
      <w:lang w:eastAsia="zh-CN"/>
    </w:rPr>
  </w:style>
  <w:style w:type="paragraph" w:customStyle="1" w:styleId="Corpo">
    <w:name w:val="Corpo"/>
    <w:rsid w:val="0071325A"/>
    <w:pPr>
      <w:suppressAutoHyphens/>
    </w:pPr>
    <w:rPr>
      <w:rFonts w:eastAsia="Arial"/>
      <w:color w:val="000000"/>
      <w:sz w:val="24"/>
      <w:lang w:val="en-US" w:eastAsia="zh-CN"/>
    </w:rPr>
  </w:style>
  <w:style w:type="paragraph" w:customStyle="1" w:styleId="Contedodatabela">
    <w:name w:val="Conteúdo da tabela"/>
    <w:basedOn w:val="Normal"/>
    <w:rsid w:val="00445D8D"/>
    <w:pPr>
      <w:suppressLineNumbers/>
      <w:suppressAutoHyphens/>
    </w:pPr>
    <w:rPr>
      <w:rFonts w:ascii="Times New Roman" w:eastAsia="Times New Roman" w:hAnsi="Times New Roman" w:cs="Times New Roman"/>
      <w:sz w:val="20"/>
      <w:szCs w:val="20"/>
      <w:lang w:eastAsia="zh-CN"/>
    </w:rPr>
  </w:style>
  <w:style w:type="paragraph" w:customStyle="1" w:styleId="WW-Padro">
    <w:name w:val="WW-Padrão"/>
    <w:qFormat/>
    <w:rsid w:val="00445D8D"/>
    <w:pPr>
      <w:tabs>
        <w:tab w:val="left" w:pos="708"/>
      </w:tabs>
      <w:suppressAutoHyphens/>
      <w:spacing w:after="200" w:line="276" w:lineRule="auto"/>
    </w:pPr>
    <w:rPr>
      <w:rFonts w:eastAsia="Arial"/>
      <w:sz w:val="24"/>
      <w:szCs w:val="24"/>
      <w:lang w:eastAsia="zh-CN"/>
    </w:rPr>
  </w:style>
  <w:style w:type="paragraph" w:customStyle="1" w:styleId="Corpodetexto21">
    <w:name w:val="Corpo de texto 21"/>
    <w:basedOn w:val="Normal"/>
    <w:rsid w:val="00445D8D"/>
    <w:pPr>
      <w:tabs>
        <w:tab w:val="left" w:pos="0"/>
        <w:tab w:val="left" w:pos="1728"/>
        <w:tab w:val="left" w:pos="2448"/>
        <w:tab w:val="left" w:pos="3168"/>
        <w:tab w:val="left" w:pos="3888"/>
        <w:tab w:val="left" w:pos="4608"/>
        <w:tab w:val="left" w:pos="5328"/>
        <w:tab w:val="left" w:pos="6048"/>
        <w:tab w:val="left" w:pos="6768"/>
        <w:tab w:val="left" w:pos="8820"/>
      </w:tabs>
      <w:suppressAutoHyphens/>
      <w:autoSpaceDE w:val="0"/>
      <w:jc w:val="both"/>
    </w:pPr>
    <w:rPr>
      <w:rFonts w:ascii="Arial" w:eastAsia="Times New Roman" w:hAnsi="Arial" w:cs="Times New Roman"/>
      <w:sz w:val="20"/>
      <w:szCs w:val="20"/>
      <w:lang w:eastAsia="ar-SA"/>
    </w:rPr>
  </w:style>
  <w:style w:type="character" w:customStyle="1" w:styleId="Ttulo7Char">
    <w:name w:val="Título 7 Char"/>
    <w:basedOn w:val="Fontepargpadro"/>
    <w:link w:val="Ttulo7"/>
    <w:semiHidden/>
    <w:rsid w:val="00EE1D4B"/>
    <w:rPr>
      <w:rFonts w:asciiTheme="majorHAnsi" w:eastAsiaTheme="majorEastAsia" w:hAnsiTheme="majorHAnsi" w:cstheme="majorBidi"/>
      <w:i/>
      <w:iCs/>
      <w:color w:val="404040" w:themeColor="text1" w:themeTint="BF"/>
      <w:sz w:val="24"/>
      <w:szCs w:val="24"/>
      <w:lang w:eastAsia="pt-BR"/>
    </w:rPr>
  </w:style>
  <w:style w:type="paragraph" w:styleId="Reviso">
    <w:name w:val="Revision"/>
    <w:hidden/>
    <w:uiPriority w:val="71"/>
    <w:semiHidden/>
    <w:rsid w:val="00FA087C"/>
    <w:rPr>
      <w:rFonts w:ascii="Ecofont_Spranq_eco_Sans" w:hAnsi="Ecofont_Spranq_eco_Sans" w:cs="Tahoma"/>
      <w:sz w:val="24"/>
      <w:szCs w:val="24"/>
      <w:lang w:eastAsia="pt-BR"/>
    </w:rPr>
  </w:style>
  <w:style w:type="paragraph" w:customStyle="1" w:styleId="Heading1">
    <w:name w:val="Heading 1"/>
    <w:basedOn w:val="Normal"/>
    <w:uiPriority w:val="1"/>
    <w:qFormat/>
    <w:rsid w:val="00654F3E"/>
    <w:pPr>
      <w:widowControl w:val="0"/>
      <w:autoSpaceDE w:val="0"/>
      <w:autoSpaceDN w:val="0"/>
      <w:ind w:left="841" w:hanging="710"/>
      <w:outlineLvl w:val="1"/>
    </w:pPr>
    <w:rPr>
      <w:rFonts w:ascii="Arial" w:eastAsia="Arial" w:hAnsi="Arial" w:cs="Arial"/>
      <w:b/>
      <w:bCs/>
      <w:sz w:val="20"/>
      <w:szCs w:val="20"/>
      <w:lang w:val="pt-PT" w:eastAsia="en-US"/>
    </w:rPr>
  </w:style>
  <w:style w:type="paragraph" w:customStyle="1" w:styleId="Recuodecorpodetexto21">
    <w:name w:val="Recuo de corpo de texto 21"/>
    <w:basedOn w:val="Normal"/>
    <w:rsid w:val="00AB6744"/>
    <w:pPr>
      <w:widowControl w:val="0"/>
      <w:suppressAutoHyphens/>
      <w:ind w:left="426"/>
      <w:jc w:val="both"/>
    </w:pPr>
    <w:rPr>
      <w:rFonts w:ascii="Times New Roman" w:eastAsia="Times New Roman" w:hAnsi="Times New Roman" w:cs="Times New Roman"/>
      <w:szCs w:val="20"/>
      <w:lang w:eastAsia="ar-SA"/>
    </w:rPr>
  </w:style>
  <w:style w:type="character" w:customStyle="1" w:styleId="Nivel2Char">
    <w:name w:val="Nivel 2 Char"/>
    <w:basedOn w:val="Fontepargpadro"/>
    <w:link w:val="Nivel2"/>
    <w:locked/>
    <w:rsid w:val="002A67E0"/>
    <w:rPr>
      <w:rFonts w:ascii="Ecofont_Spranq_eco_Sans" w:eastAsia="Arial Unicode MS" w:hAnsi="Ecofont_Spranq_eco_Sans"/>
      <w:lang w:eastAsia="pt-BR"/>
    </w:rPr>
  </w:style>
</w:styles>
</file>

<file path=word/webSettings.xml><?xml version="1.0" encoding="utf-8"?>
<w:webSettings xmlns:r="http://schemas.openxmlformats.org/officeDocument/2006/relationships" xmlns:w="http://schemas.openxmlformats.org/wordprocessingml/2006/main">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8015647">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544098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7341413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6854189">
      <w:bodyDiv w:val="1"/>
      <w:marLeft w:val="0"/>
      <w:marRight w:val="0"/>
      <w:marTop w:val="0"/>
      <w:marBottom w:val="0"/>
      <w:divBdr>
        <w:top w:val="none" w:sz="0" w:space="0" w:color="auto"/>
        <w:left w:val="none" w:sz="0" w:space="0" w:color="auto"/>
        <w:bottom w:val="none" w:sz="0" w:space="0" w:color="auto"/>
        <w:right w:val="none" w:sz="0" w:space="0" w:color="auto"/>
      </w:divBdr>
    </w:div>
    <w:div w:id="115730579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388818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1-2014/2013/Lei/L12846.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ervicos.tce.pr.gov.br/tcepr/municipal/ail/ConsultarImpedidos.aspx" TargetMode="External"/><Relationship Id="rId17" Type="http://schemas.openxmlformats.org/officeDocument/2006/relationships/hyperlink" Target="https://www.youtube.com/@prefeituramunicipaldesenge8742" TargetMode="External"/><Relationship Id="rId2" Type="http://schemas.openxmlformats.org/officeDocument/2006/relationships/customXml" Target="../customXml/item2.xml"/><Relationship Id="rId16" Type="http://schemas.openxmlformats.org/officeDocument/2006/relationships/hyperlink" Target="https://www.planalto.gov.br/ccivil_03/LEIS/L6404consol.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rtidoes-apf.apps.tcu.gov.br/" TargetMode="External"/><Relationship Id="rId5" Type="http://schemas.openxmlformats.org/officeDocument/2006/relationships/numbering" Target="numbering.xml"/><Relationship Id="rId15" Type="http://schemas.openxmlformats.org/officeDocument/2006/relationships/hyperlink" Target="https://www.youtube.com/@prefeituramunicipaldesenge874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enges.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73F9F-E41A-4CFC-B9B9-247D15B38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234</TotalTime>
  <Pages>18</Pages>
  <Words>7052</Words>
  <Characters>40129</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47087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PMS.Licitacao</cp:lastModifiedBy>
  <cp:revision>13</cp:revision>
  <cp:lastPrinted>2024-01-30T16:42:00Z</cp:lastPrinted>
  <dcterms:created xsi:type="dcterms:W3CDTF">2024-01-25T17:54:00Z</dcterms:created>
  <dcterms:modified xsi:type="dcterms:W3CDTF">2024-01-31T11:38:00Z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