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5E476" w14:textId="77777777" w:rsidR="000D147C" w:rsidRDefault="000D147C" w:rsidP="000D147C">
      <w:pPr>
        <w:pStyle w:val="Ttulo3"/>
        <w:ind w:left="0"/>
      </w:pPr>
    </w:p>
    <w:p w14:paraId="23AA4F25" w14:textId="77777777" w:rsidR="000D147C" w:rsidRPr="008003D8" w:rsidRDefault="000D147C" w:rsidP="000D147C">
      <w:pPr>
        <w:rPr>
          <w:b/>
          <w:sz w:val="32"/>
          <w:szCs w:val="32"/>
        </w:rPr>
      </w:pPr>
      <w:bookmarkStart w:id="0" w:name="NOTAS_EXPLICATIVAS"/>
      <w:bookmarkEnd w:id="0"/>
      <w:r w:rsidRPr="008003D8">
        <w:rPr>
          <w:b/>
          <w:sz w:val="32"/>
          <w:szCs w:val="32"/>
        </w:rPr>
        <w:t>PROCESSO LICITATÓRIO</w:t>
      </w:r>
    </w:p>
    <w:p w14:paraId="57AB14D5" w14:textId="579BA612" w:rsidR="000D147C" w:rsidRPr="008003D8" w:rsidRDefault="006649EC" w:rsidP="000D147C">
      <w:pPr>
        <w:rPr>
          <w:iCs/>
          <w:sz w:val="28"/>
          <w:szCs w:val="28"/>
        </w:rPr>
      </w:pPr>
      <w:r>
        <w:rPr>
          <w:iCs/>
          <w:sz w:val="28"/>
          <w:szCs w:val="28"/>
        </w:rPr>
        <w:t>53</w:t>
      </w:r>
      <w:r w:rsidR="00344091">
        <w:rPr>
          <w:iCs/>
          <w:sz w:val="28"/>
          <w:szCs w:val="28"/>
        </w:rPr>
        <w:t>/2026</w:t>
      </w:r>
    </w:p>
    <w:p w14:paraId="594B19C7" w14:textId="77777777" w:rsidR="000D147C" w:rsidRPr="008003D8" w:rsidRDefault="000D147C" w:rsidP="000D147C">
      <w:pPr>
        <w:rPr>
          <w:b/>
          <w:sz w:val="28"/>
          <w:szCs w:val="28"/>
        </w:rPr>
      </w:pPr>
    </w:p>
    <w:p w14:paraId="3128BE70" w14:textId="77777777" w:rsidR="000D147C" w:rsidRPr="008003D8" w:rsidRDefault="000D147C" w:rsidP="000D147C">
      <w:pPr>
        <w:rPr>
          <w:b/>
          <w:bCs/>
          <w:sz w:val="32"/>
          <w:szCs w:val="32"/>
        </w:rPr>
      </w:pPr>
      <w:r w:rsidRPr="008003D8">
        <w:rPr>
          <w:b/>
          <w:sz w:val="32"/>
          <w:szCs w:val="32"/>
        </w:rPr>
        <w:t>PREGÃO ELETRÔNICO</w:t>
      </w:r>
    </w:p>
    <w:p w14:paraId="031E8BAF" w14:textId="4E6BA8F5" w:rsidR="000D147C" w:rsidRPr="000C14F7" w:rsidRDefault="00344091" w:rsidP="000D147C">
      <w:pPr>
        <w:rPr>
          <w:iCs/>
          <w:sz w:val="28"/>
          <w:szCs w:val="28"/>
        </w:rPr>
      </w:pPr>
      <w:r>
        <w:rPr>
          <w:iCs/>
          <w:sz w:val="28"/>
          <w:szCs w:val="28"/>
        </w:rPr>
        <w:t>1</w:t>
      </w:r>
      <w:r w:rsidR="006649EC">
        <w:rPr>
          <w:iCs/>
          <w:sz w:val="28"/>
          <w:szCs w:val="28"/>
        </w:rPr>
        <w:t>2</w:t>
      </w:r>
      <w:r>
        <w:rPr>
          <w:iCs/>
          <w:sz w:val="28"/>
          <w:szCs w:val="28"/>
        </w:rPr>
        <w:t>/2026</w:t>
      </w:r>
    </w:p>
    <w:p w14:paraId="45E16681" w14:textId="77777777" w:rsidR="000D147C" w:rsidRDefault="000D147C" w:rsidP="000D147C">
      <w:pPr>
        <w:rPr>
          <w:b/>
          <w:bCs/>
          <w:sz w:val="28"/>
          <w:szCs w:val="28"/>
        </w:rPr>
      </w:pPr>
    </w:p>
    <w:p w14:paraId="732649F7" w14:textId="77777777" w:rsidR="000D147C" w:rsidRPr="00AA47F6" w:rsidRDefault="000D147C" w:rsidP="000D147C">
      <w:pPr>
        <w:rPr>
          <w:b/>
          <w:bCs/>
          <w:sz w:val="26"/>
          <w:szCs w:val="26"/>
        </w:rPr>
      </w:pPr>
      <w:r w:rsidRPr="00AA47F6">
        <w:rPr>
          <w:b/>
          <w:bCs/>
          <w:sz w:val="32"/>
          <w:szCs w:val="32"/>
        </w:rPr>
        <w:t>CONTRATANTE</w:t>
      </w:r>
    </w:p>
    <w:p w14:paraId="1EF0772D" w14:textId="77777777" w:rsidR="000D147C" w:rsidRPr="000C14F7" w:rsidRDefault="000D147C" w:rsidP="000D147C">
      <w:pPr>
        <w:rPr>
          <w:sz w:val="28"/>
          <w:szCs w:val="28"/>
        </w:rPr>
      </w:pPr>
      <w:r>
        <w:rPr>
          <w:sz w:val="28"/>
          <w:szCs w:val="28"/>
        </w:rPr>
        <w:t>MUNICÍPIO DE FÊNIX</w:t>
      </w:r>
    </w:p>
    <w:p w14:paraId="0A18C94D" w14:textId="77777777" w:rsidR="000D147C" w:rsidRPr="000C14F7" w:rsidRDefault="000D147C" w:rsidP="000D147C">
      <w:pPr>
        <w:rPr>
          <w:sz w:val="28"/>
          <w:szCs w:val="28"/>
        </w:rPr>
      </w:pPr>
    </w:p>
    <w:p w14:paraId="73EF3B2D" w14:textId="77777777" w:rsidR="000D147C" w:rsidRPr="00AA47F6" w:rsidRDefault="000D147C" w:rsidP="000D147C">
      <w:pPr>
        <w:rPr>
          <w:b/>
          <w:bCs/>
          <w:sz w:val="26"/>
          <w:szCs w:val="26"/>
        </w:rPr>
      </w:pPr>
      <w:r w:rsidRPr="00AA47F6">
        <w:rPr>
          <w:b/>
          <w:bCs/>
          <w:sz w:val="32"/>
          <w:szCs w:val="32"/>
        </w:rPr>
        <w:t>OBJETO</w:t>
      </w:r>
    </w:p>
    <w:p w14:paraId="3BBE33FF" w14:textId="29AE3772" w:rsidR="000D147C" w:rsidRPr="000C14F7" w:rsidRDefault="006649EC" w:rsidP="000D147C">
      <w:pPr>
        <w:rPr>
          <w:sz w:val="28"/>
          <w:szCs w:val="28"/>
        </w:rPr>
      </w:pPr>
      <w:r>
        <w:rPr>
          <w:sz w:val="28"/>
          <w:szCs w:val="28"/>
        </w:rPr>
        <w:t>AQUISIÇÃO DE MEDICAMENTOS HOSPITALARES</w:t>
      </w:r>
    </w:p>
    <w:p w14:paraId="0ADD80DA" w14:textId="77777777" w:rsidR="000D147C" w:rsidRPr="000C14F7" w:rsidRDefault="000D147C" w:rsidP="000D147C">
      <w:pPr>
        <w:rPr>
          <w:sz w:val="28"/>
          <w:szCs w:val="28"/>
        </w:rPr>
      </w:pPr>
    </w:p>
    <w:p w14:paraId="6EA4DC0C" w14:textId="77777777" w:rsidR="000D147C" w:rsidRPr="00AA47F6" w:rsidRDefault="000D147C" w:rsidP="000D147C">
      <w:pPr>
        <w:rPr>
          <w:b/>
          <w:bCs/>
          <w:sz w:val="26"/>
          <w:szCs w:val="26"/>
        </w:rPr>
      </w:pPr>
      <w:r w:rsidRPr="00AA47F6">
        <w:rPr>
          <w:b/>
          <w:bCs/>
          <w:sz w:val="32"/>
          <w:szCs w:val="32"/>
        </w:rPr>
        <w:t>VALOR</w:t>
      </w:r>
      <w:r w:rsidRPr="00AA47F6">
        <w:rPr>
          <w:b/>
          <w:bCs/>
          <w:sz w:val="26"/>
          <w:szCs w:val="26"/>
        </w:rPr>
        <w:t xml:space="preserve"> </w:t>
      </w:r>
      <w:r w:rsidRPr="00AA47F6">
        <w:rPr>
          <w:b/>
          <w:bCs/>
          <w:sz w:val="32"/>
          <w:szCs w:val="32"/>
        </w:rPr>
        <w:t>TOTAL DA CONTRATAÇÃO</w:t>
      </w:r>
    </w:p>
    <w:p w14:paraId="459AA2AF" w14:textId="3CA43E79" w:rsidR="000D147C" w:rsidRPr="0010203B" w:rsidRDefault="00FD5FBA" w:rsidP="000D147C">
      <w:pPr>
        <w:jc w:val="both"/>
        <w:rPr>
          <w:sz w:val="28"/>
          <w:szCs w:val="28"/>
        </w:rPr>
      </w:pPr>
      <w:r w:rsidRPr="00FD5FBA">
        <w:rPr>
          <w:sz w:val="28"/>
          <w:szCs w:val="28"/>
        </w:rPr>
        <w:t xml:space="preserve">R$ </w:t>
      </w:r>
      <w:r w:rsidR="006649EC" w:rsidRPr="006649EC">
        <w:rPr>
          <w:sz w:val="28"/>
          <w:szCs w:val="28"/>
        </w:rPr>
        <w:t>412.175,12</w:t>
      </w:r>
      <w:r w:rsidRPr="00FD5FBA">
        <w:rPr>
          <w:sz w:val="28"/>
          <w:szCs w:val="28"/>
        </w:rPr>
        <w:t xml:space="preserve"> (</w:t>
      </w:r>
      <w:r w:rsidR="006649EC">
        <w:rPr>
          <w:sz w:val="28"/>
          <w:szCs w:val="28"/>
        </w:rPr>
        <w:t>quatrocentos e doze mil, cento e setenta e cinco reais e doze centavos)</w:t>
      </w:r>
    </w:p>
    <w:p w14:paraId="161C13C6" w14:textId="08635CDB" w:rsidR="006811CE" w:rsidRPr="00BC3DB9" w:rsidRDefault="006811CE" w:rsidP="000D147C">
      <w:pPr>
        <w:rPr>
          <w:bCs/>
          <w:sz w:val="26"/>
          <w:szCs w:val="26"/>
        </w:rPr>
      </w:pPr>
    </w:p>
    <w:p w14:paraId="71B3DDBB" w14:textId="34D0BFD3" w:rsidR="000D147C" w:rsidRPr="00AA47F6" w:rsidRDefault="000D147C" w:rsidP="000D147C">
      <w:pPr>
        <w:rPr>
          <w:b/>
          <w:bCs/>
          <w:sz w:val="26"/>
          <w:szCs w:val="26"/>
        </w:rPr>
      </w:pPr>
      <w:r w:rsidRPr="00AA47F6">
        <w:rPr>
          <w:b/>
          <w:bCs/>
          <w:sz w:val="32"/>
          <w:szCs w:val="32"/>
        </w:rPr>
        <w:t>DATA DA SESSÃO PÚBLICA</w:t>
      </w:r>
    </w:p>
    <w:p w14:paraId="1C4E4519" w14:textId="1709B4BD" w:rsidR="000D147C" w:rsidRPr="000C14F7" w:rsidRDefault="000D147C" w:rsidP="000D147C">
      <w:pPr>
        <w:rPr>
          <w:bCs/>
          <w:sz w:val="28"/>
          <w:szCs w:val="28"/>
        </w:rPr>
      </w:pPr>
      <w:r w:rsidRPr="000C14F7">
        <w:rPr>
          <w:sz w:val="28"/>
          <w:szCs w:val="28"/>
        </w:rPr>
        <w:t xml:space="preserve">Dia </w:t>
      </w:r>
      <w:r w:rsidR="006649EC">
        <w:rPr>
          <w:sz w:val="28"/>
          <w:szCs w:val="28"/>
        </w:rPr>
        <w:t>10</w:t>
      </w:r>
      <w:r w:rsidR="00344091">
        <w:rPr>
          <w:sz w:val="28"/>
          <w:szCs w:val="28"/>
        </w:rPr>
        <w:t>/0</w:t>
      </w:r>
      <w:r w:rsidR="006649EC">
        <w:rPr>
          <w:sz w:val="28"/>
          <w:szCs w:val="28"/>
        </w:rPr>
        <w:t>6</w:t>
      </w:r>
      <w:r w:rsidR="00C12B53">
        <w:rPr>
          <w:sz w:val="28"/>
          <w:szCs w:val="28"/>
        </w:rPr>
        <w:t>/2026</w:t>
      </w:r>
      <w:r w:rsidRPr="000C14F7">
        <w:rPr>
          <w:bCs/>
          <w:sz w:val="28"/>
          <w:szCs w:val="28"/>
        </w:rPr>
        <w:t xml:space="preserve"> </w:t>
      </w:r>
      <w:r w:rsidRPr="000C14F7">
        <w:rPr>
          <w:sz w:val="28"/>
          <w:szCs w:val="28"/>
        </w:rPr>
        <w:t>às 09</w:t>
      </w:r>
      <w:r w:rsidRPr="000C14F7">
        <w:rPr>
          <w:bCs/>
          <w:sz w:val="28"/>
          <w:szCs w:val="28"/>
        </w:rPr>
        <w:t>h (horário de Brasília)</w:t>
      </w:r>
    </w:p>
    <w:p w14:paraId="01BD94CC" w14:textId="77777777" w:rsidR="000D147C" w:rsidRPr="000C14F7" w:rsidRDefault="000D147C" w:rsidP="000D147C">
      <w:pPr>
        <w:rPr>
          <w:sz w:val="28"/>
          <w:szCs w:val="28"/>
        </w:rPr>
      </w:pPr>
    </w:p>
    <w:p w14:paraId="6101F8E0" w14:textId="2662AC17" w:rsidR="000D147C" w:rsidRPr="00AA47F6" w:rsidRDefault="00FD5FBA" w:rsidP="000D147C">
      <w:pPr>
        <w:jc w:val="both"/>
        <w:rPr>
          <w:caps/>
          <w:sz w:val="32"/>
          <w:szCs w:val="32"/>
        </w:rPr>
      </w:pPr>
      <w:r>
        <w:rPr>
          <w:b/>
          <w:bCs/>
          <w:caps/>
          <w:sz w:val="32"/>
          <w:szCs w:val="32"/>
        </w:rPr>
        <w:t>Critério de Julgamento</w:t>
      </w:r>
    </w:p>
    <w:p w14:paraId="23B58E02" w14:textId="77777777" w:rsidR="000D147C" w:rsidRPr="000C14F7" w:rsidRDefault="000D147C" w:rsidP="000D147C">
      <w:pPr>
        <w:rPr>
          <w:sz w:val="28"/>
          <w:szCs w:val="28"/>
        </w:rPr>
      </w:pPr>
      <w:r>
        <w:rPr>
          <w:sz w:val="28"/>
          <w:szCs w:val="28"/>
        </w:rPr>
        <w:t>M</w:t>
      </w:r>
      <w:r w:rsidRPr="000C14F7">
        <w:rPr>
          <w:sz w:val="28"/>
          <w:szCs w:val="28"/>
        </w:rPr>
        <w:t>enor preço por item</w:t>
      </w:r>
    </w:p>
    <w:p w14:paraId="0715AB09" w14:textId="77777777" w:rsidR="000D147C" w:rsidRPr="000C14F7" w:rsidRDefault="000D147C" w:rsidP="000D147C">
      <w:pPr>
        <w:rPr>
          <w:sz w:val="28"/>
          <w:szCs w:val="28"/>
        </w:rPr>
      </w:pPr>
    </w:p>
    <w:p w14:paraId="654F369C" w14:textId="295013C6" w:rsidR="000D147C" w:rsidRPr="00AA47F6" w:rsidRDefault="00FD5FBA" w:rsidP="000D147C">
      <w:pPr>
        <w:jc w:val="both"/>
        <w:rPr>
          <w:caps/>
          <w:sz w:val="32"/>
          <w:szCs w:val="32"/>
        </w:rPr>
      </w:pPr>
      <w:r>
        <w:rPr>
          <w:b/>
          <w:bCs/>
          <w:caps/>
          <w:sz w:val="32"/>
          <w:szCs w:val="32"/>
        </w:rPr>
        <w:t>Modo de disputa</w:t>
      </w:r>
    </w:p>
    <w:p w14:paraId="2AEEDD4F" w14:textId="77777777" w:rsidR="000D147C" w:rsidRPr="000C14F7" w:rsidRDefault="000D147C" w:rsidP="000D147C">
      <w:pPr>
        <w:rPr>
          <w:sz w:val="28"/>
          <w:szCs w:val="28"/>
        </w:rPr>
      </w:pPr>
      <w:r w:rsidRPr="000C14F7">
        <w:rPr>
          <w:sz w:val="28"/>
          <w:szCs w:val="28"/>
        </w:rPr>
        <w:t>Aberto</w:t>
      </w:r>
    </w:p>
    <w:p w14:paraId="28ACE2FD" w14:textId="77777777" w:rsidR="000D147C" w:rsidRPr="000C14F7" w:rsidRDefault="000D147C" w:rsidP="000D147C">
      <w:pPr>
        <w:rPr>
          <w:sz w:val="28"/>
          <w:szCs w:val="28"/>
        </w:rPr>
      </w:pPr>
    </w:p>
    <w:p w14:paraId="0B8CBBBC" w14:textId="77777777" w:rsidR="000D147C" w:rsidRPr="00AA47F6" w:rsidRDefault="000D147C" w:rsidP="000D147C">
      <w:pPr>
        <w:rPr>
          <w:b/>
          <w:bCs/>
          <w:sz w:val="32"/>
          <w:szCs w:val="32"/>
        </w:rPr>
      </w:pPr>
      <w:r w:rsidRPr="00AA47F6">
        <w:rPr>
          <w:b/>
          <w:bCs/>
          <w:sz w:val="32"/>
          <w:szCs w:val="32"/>
        </w:rPr>
        <w:t>PREFERÊNCIA ME/EPP/EQUIPARADAS</w:t>
      </w:r>
    </w:p>
    <w:p w14:paraId="310ADB23" w14:textId="42F53327" w:rsidR="000D147C" w:rsidRPr="00BA1F3A" w:rsidRDefault="00E124AE" w:rsidP="00E124AE">
      <w:pPr>
        <w:jc w:val="both"/>
        <w:rPr>
          <w:sz w:val="28"/>
          <w:szCs w:val="28"/>
        </w:rPr>
      </w:pPr>
      <w:r w:rsidRPr="00E124AE">
        <w:rPr>
          <w:sz w:val="28"/>
          <w:szCs w:val="28"/>
        </w:rPr>
        <w:t xml:space="preserve">A presente licitação é EXCLUSIVA para </w:t>
      </w:r>
      <w:r>
        <w:rPr>
          <w:sz w:val="28"/>
          <w:szCs w:val="28"/>
        </w:rPr>
        <w:t>M</w:t>
      </w:r>
      <w:r w:rsidRPr="00E124AE">
        <w:rPr>
          <w:sz w:val="28"/>
          <w:szCs w:val="28"/>
        </w:rPr>
        <w:t>icroempresas (ME</w:t>
      </w:r>
      <w:r>
        <w:rPr>
          <w:sz w:val="28"/>
          <w:szCs w:val="28"/>
        </w:rPr>
        <w:t>) e Pequenas E</w:t>
      </w:r>
      <w:r w:rsidRPr="00E124AE">
        <w:rPr>
          <w:sz w:val="28"/>
          <w:szCs w:val="28"/>
        </w:rPr>
        <w:t>mpresas (EPP</w:t>
      </w:r>
      <w:r>
        <w:rPr>
          <w:sz w:val="28"/>
          <w:szCs w:val="28"/>
        </w:rPr>
        <w:t xml:space="preserve">) </w:t>
      </w:r>
      <w:r w:rsidR="006811CE">
        <w:rPr>
          <w:sz w:val="28"/>
          <w:szCs w:val="28"/>
        </w:rPr>
        <w:t>e equiparadas</w:t>
      </w:r>
      <w:r>
        <w:rPr>
          <w:sz w:val="28"/>
          <w:szCs w:val="28"/>
        </w:rPr>
        <w:t>, conforme disposição da L</w:t>
      </w:r>
      <w:r w:rsidRPr="00E124AE">
        <w:rPr>
          <w:sz w:val="28"/>
          <w:szCs w:val="28"/>
        </w:rPr>
        <w:t>ei nº 123/2006</w:t>
      </w:r>
      <w:r>
        <w:rPr>
          <w:sz w:val="28"/>
          <w:szCs w:val="28"/>
        </w:rPr>
        <w:t xml:space="preserve"> e Lei C</w:t>
      </w:r>
      <w:r w:rsidRPr="00E124AE">
        <w:rPr>
          <w:sz w:val="28"/>
          <w:szCs w:val="28"/>
        </w:rPr>
        <w:t>omplementar nº 147/2014.</w:t>
      </w:r>
    </w:p>
    <w:p w14:paraId="5F01FC30" w14:textId="77777777" w:rsidR="00344091" w:rsidRDefault="00344091" w:rsidP="00344091">
      <w:pPr>
        <w:jc w:val="both"/>
        <w:rPr>
          <w:sz w:val="28"/>
          <w:szCs w:val="28"/>
        </w:rPr>
      </w:pPr>
    </w:p>
    <w:p w14:paraId="002901FB" w14:textId="73BE1A40" w:rsidR="00344091" w:rsidRPr="00AA47F6" w:rsidRDefault="00344091" w:rsidP="00344091">
      <w:pPr>
        <w:jc w:val="both"/>
        <w:rPr>
          <w:caps/>
          <w:sz w:val="32"/>
          <w:szCs w:val="32"/>
        </w:rPr>
      </w:pPr>
      <w:r>
        <w:rPr>
          <w:b/>
          <w:bCs/>
          <w:caps/>
          <w:sz w:val="32"/>
          <w:szCs w:val="32"/>
        </w:rPr>
        <w:t>DATA</w:t>
      </w:r>
    </w:p>
    <w:p w14:paraId="7129978A" w14:textId="318FDBC7" w:rsidR="0060249F" w:rsidRDefault="006649EC" w:rsidP="00344091">
      <w:r>
        <w:rPr>
          <w:sz w:val="28"/>
          <w:szCs w:val="28"/>
        </w:rPr>
        <w:t>29</w:t>
      </w:r>
      <w:r w:rsidR="00344091">
        <w:rPr>
          <w:sz w:val="28"/>
          <w:szCs w:val="28"/>
        </w:rPr>
        <w:t>/05/2026</w:t>
      </w:r>
    </w:p>
    <w:p w14:paraId="3F174C5C" w14:textId="04232DD2" w:rsidR="0060249F" w:rsidRDefault="0060249F">
      <w:pPr>
        <w:rPr>
          <w:b/>
          <w:bCs/>
          <w:sz w:val="18"/>
          <w:szCs w:val="18"/>
        </w:rPr>
      </w:pPr>
      <w:r>
        <w:br w:type="page"/>
      </w:r>
    </w:p>
    <w:p w14:paraId="3945FDE8" w14:textId="77777777" w:rsidR="0060249F" w:rsidRDefault="0060249F" w:rsidP="00401759">
      <w:pPr>
        <w:pStyle w:val="Ttulo3"/>
        <w:ind w:left="0"/>
      </w:pPr>
    </w:p>
    <w:p w14:paraId="639E6228" w14:textId="3F2A4920" w:rsidR="00D137DC" w:rsidRPr="00310918" w:rsidRDefault="006649EC" w:rsidP="00401759">
      <w:pPr>
        <w:pStyle w:val="Ttulo3"/>
        <w:ind w:left="0"/>
      </w:pPr>
      <w:r>
        <w:t>PROCESSO LICITATÓRIO Nº 53/2026</w:t>
      </w:r>
    </w:p>
    <w:p w14:paraId="4E288D58" w14:textId="48BFBF0A" w:rsidR="003462C0" w:rsidRPr="00310918" w:rsidRDefault="00CB491A" w:rsidP="00401759">
      <w:pPr>
        <w:rPr>
          <w:b/>
          <w:sz w:val="18"/>
          <w:szCs w:val="18"/>
        </w:rPr>
      </w:pPr>
      <w:r w:rsidRPr="00310918">
        <w:rPr>
          <w:b/>
          <w:sz w:val="18"/>
          <w:szCs w:val="18"/>
        </w:rPr>
        <w:t xml:space="preserve">EDITAL DE </w:t>
      </w:r>
      <w:r w:rsidR="006649EC">
        <w:rPr>
          <w:b/>
          <w:sz w:val="18"/>
          <w:szCs w:val="18"/>
        </w:rPr>
        <w:t>PREGÃO ELETRÔNICO Nº 12/2026</w:t>
      </w:r>
    </w:p>
    <w:p w14:paraId="04C349A1" w14:textId="77777777" w:rsidR="001F6374" w:rsidRPr="00637048" w:rsidRDefault="001F6374" w:rsidP="00401759">
      <w:pPr>
        <w:rPr>
          <w:b/>
          <w:sz w:val="18"/>
          <w:szCs w:val="18"/>
        </w:rPr>
      </w:pPr>
    </w:p>
    <w:p w14:paraId="51EF7873" w14:textId="3C753027" w:rsidR="002C78D9" w:rsidRPr="00E124AE" w:rsidRDefault="00E124AE" w:rsidP="00637048">
      <w:pPr>
        <w:jc w:val="both"/>
        <w:rPr>
          <w:b/>
          <w:color w:val="FF0000"/>
          <w:sz w:val="18"/>
          <w:szCs w:val="18"/>
        </w:rPr>
      </w:pPr>
      <w:r w:rsidRPr="00E124AE">
        <w:rPr>
          <w:b/>
          <w:color w:val="FF0000"/>
          <w:sz w:val="18"/>
          <w:szCs w:val="18"/>
        </w:rPr>
        <w:t xml:space="preserve">A PRESENTE LICITAÇÃO É EXCLUSIVA PARA MICROEMPRESAS (ME) E PEQUENAS EMPRESAS (EPP) E EQUIPARADAS, CONFORME DISPOSIÇÃO DA LEI Nº 123/2006 </w:t>
      </w:r>
      <w:r>
        <w:rPr>
          <w:b/>
          <w:color w:val="FF0000"/>
          <w:sz w:val="18"/>
          <w:szCs w:val="18"/>
        </w:rPr>
        <w:t>E</w:t>
      </w:r>
      <w:r w:rsidRPr="00E124AE">
        <w:rPr>
          <w:b/>
          <w:color w:val="FF0000"/>
          <w:sz w:val="18"/>
          <w:szCs w:val="18"/>
        </w:rPr>
        <w:t xml:space="preserve"> LEI COMPLEMENTAR Nº 147/2014.</w:t>
      </w:r>
    </w:p>
    <w:p w14:paraId="1913B86D" w14:textId="77777777" w:rsidR="00637048" w:rsidRPr="00637048" w:rsidRDefault="00637048" w:rsidP="00401759">
      <w:pPr>
        <w:rPr>
          <w:b/>
          <w:sz w:val="18"/>
          <w:szCs w:val="18"/>
        </w:rPr>
      </w:pPr>
    </w:p>
    <w:p w14:paraId="6AECC418" w14:textId="77777777" w:rsidR="00D137DC" w:rsidRPr="00310918" w:rsidRDefault="003462C0" w:rsidP="00401759">
      <w:pPr>
        <w:rPr>
          <w:b/>
          <w:sz w:val="18"/>
          <w:szCs w:val="18"/>
        </w:rPr>
      </w:pPr>
      <w:r w:rsidRPr="00310918">
        <w:rPr>
          <w:b/>
          <w:sz w:val="18"/>
          <w:szCs w:val="18"/>
        </w:rPr>
        <w:t>T</w:t>
      </w:r>
      <w:r w:rsidR="00CB491A" w:rsidRPr="00310918">
        <w:rPr>
          <w:b/>
          <w:sz w:val="18"/>
          <w:szCs w:val="18"/>
        </w:rPr>
        <w:t>IPO: MENOR PREÇO</w:t>
      </w:r>
    </w:p>
    <w:p w14:paraId="182BB146" w14:textId="77777777" w:rsidR="001F6374" w:rsidRPr="00310918" w:rsidRDefault="001F6374" w:rsidP="00401759">
      <w:pPr>
        <w:rPr>
          <w:b/>
          <w:sz w:val="18"/>
          <w:szCs w:val="18"/>
        </w:rPr>
      </w:pPr>
    </w:p>
    <w:p w14:paraId="5F3C9B47" w14:textId="77777777" w:rsidR="00D137DC" w:rsidRPr="00310918" w:rsidRDefault="00CB491A" w:rsidP="00401759">
      <w:pPr>
        <w:rPr>
          <w:b/>
          <w:sz w:val="18"/>
          <w:szCs w:val="18"/>
        </w:rPr>
      </w:pPr>
      <w:r w:rsidRPr="00310918">
        <w:rPr>
          <w:b/>
          <w:sz w:val="18"/>
          <w:szCs w:val="18"/>
        </w:rPr>
        <w:t>MODO DE DISPUTA: “ABERTO”</w:t>
      </w:r>
    </w:p>
    <w:p w14:paraId="331DCC42" w14:textId="77777777" w:rsidR="001F6374" w:rsidRPr="00310918" w:rsidRDefault="001F6374" w:rsidP="00401759">
      <w:pPr>
        <w:pStyle w:val="Corpodetexto"/>
        <w:rPr>
          <w:b/>
        </w:rPr>
      </w:pPr>
    </w:p>
    <w:p w14:paraId="1931D52C" w14:textId="2F8E0627" w:rsidR="00D137DC" w:rsidRPr="00310918" w:rsidRDefault="006B5092" w:rsidP="006B5092">
      <w:pPr>
        <w:tabs>
          <w:tab w:val="left" w:pos="426"/>
        </w:tabs>
        <w:rPr>
          <w:b/>
          <w:sz w:val="18"/>
          <w:szCs w:val="18"/>
        </w:rPr>
      </w:pPr>
      <w:r w:rsidRPr="00310918">
        <w:rPr>
          <w:b/>
          <w:sz w:val="18"/>
          <w:szCs w:val="18"/>
        </w:rPr>
        <w:t xml:space="preserve">1 </w:t>
      </w:r>
      <w:r w:rsidRPr="00310918">
        <w:rPr>
          <w:b/>
          <w:sz w:val="18"/>
          <w:szCs w:val="18"/>
        </w:rPr>
        <w:tab/>
      </w:r>
      <w:r w:rsidR="00CB491A" w:rsidRPr="00310918">
        <w:rPr>
          <w:b/>
          <w:sz w:val="18"/>
          <w:szCs w:val="18"/>
          <w:shd w:val="clear" w:color="auto" w:fill="D9D9D9"/>
        </w:rPr>
        <w:t xml:space="preserve">– </w:t>
      </w:r>
      <w:r w:rsidR="00CB491A" w:rsidRPr="00310918">
        <w:rPr>
          <w:b/>
          <w:spacing w:val="-4"/>
          <w:sz w:val="18"/>
          <w:szCs w:val="18"/>
          <w:shd w:val="clear" w:color="auto" w:fill="D9D9D9"/>
        </w:rPr>
        <w:t>DO</w:t>
      </w:r>
      <w:r w:rsidR="00CB491A" w:rsidRPr="00310918">
        <w:rPr>
          <w:b/>
          <w:spacing w:val="5"/>
          <w:sz w:val="18"/>
          <w:szCs w:val="18"/>
          <w:shd w:val="clear" w:color="auto" w:fill="D9D9D9"/>
        </w:rPr>
        <w:t xml:space="preserve"> </w:t>
      </w:r>
      <w:r w:rsidR="00DF553C" w:rsidRPr="00310918">
        <w:rPr>
          <w:b/>
          <w:spacing w:val="5"/>
          <w:sz w:val="18"/>
          <w:szCs w:val="18"/>
          <w:shd w:val="clear" w:color="auto" w:fill="D9D9D9"/>
        </w:rPr>
        <w:t>P</w:t>
      </w:r>
      <w:r w:rsidR="003462C0" w:rsidRPr="00310918">
        <w:rPr>
          <w:b/>
          <w:sz w:val="18"/>
          <w:szCs w:val="18"/>
          <w:shd w:val="clear" w:color="auto" w:fill="D9D9D9"/>
        </w:rPr>
        <w:t>REÂMBULO</w:t>
      </w:r>
    </w:p>
    <w:p w14:paraId="27CBC09E" w14:textId="44C99455" w:rsidR="00D137DC" w:rsidRPr="00310918" w:rsidRDefault="00CB491A" w:rsidP="00401759">
      <w:pPr>
        <w:pStyle w:val="PargrafodaLista"/>
        <w:numPr>
          <w:ilvl w:val="1"/>
          <w:numId w:val="13"/>
        </w:numPr>
        <w:tabs>
          <w:tab w:val="left" w:pos="426"/>
        </w:tabs>
        <w:ind w:left="0" w:firstLine="0"/>
        <w:rPr>
          <w:sz w:val="18"/>
          <w:szCs w:val="18"/>
        </w:rPr>
      </w:pPr>
      <w:r w:rsidRPr="00310918">
        <w:rPr>
          <w:sz w:val="18"/>
          <w:szCs w:val="18"/>
        </w:rPr>
        <w:t>–</w:t>
      </w:r>
      <w:r w:rsidRPr="00310918">
        <w:rPr>
          <w:b/>
          <w:sz w:val="18"/>
          <w:szCs w:val="18"/>
        </w:rPr>
        <w:t xml:space="preserve"> O MUNICÍPIO DE FÊNIX, </w:t>
      </w:r>
      <w:r w:rsidRPr="00310918">
        <w:rPr>
          <w:sz w:val="18"/>
          <w:szCs w:val="18"/>
        </w:rPr>
        <w:t>Estado do Paraná</w:t>
      </w:r>
      <w:r w:rsidRPr="00310918">
        <w:rPr>
          <w:b/>
          <w:sz w:val="18"/>
          <w:szCs w:val="18"/>
        </w:rPr>
        <w:t xml:space="preserve">, </w:t>
      </w:r>
      <w:r w:rsidRPr="00310918">
        <w:rPr>
          <w:sz w:val="18"/>
          <w:szCs w:val="18"/>
        </w:rPr>
        <w:t xml:space="preserve">inscrita no CNPJ/MF sob o </w:t>
      </w:r>
      <w:r w:rsidRPr="00310918">
        <w:rPr>
          <w:spacing w:val="-4"/>
          <w:sz w:val="18"/>
          <w:szCs w:val="18"/>
        </w:rPr>
        <w:t xml:space="preserve">Nº </w:t>
      </w:r>
      <w:r w:rsidRPr="00310918">
        <w:rPr>
          <w:sz w:val="18"/>
          <w:szCs w:val="18"/>
        </w:rPr>
        <w:t>76.950.021/0001-30, através de seu Pregoeiro Nilson Cristiano Meira Ale</w:t>
      </w:r>
      <w:r w:rsidR="00F174B7" w:rsidRPr="00310918">
        <w:rPr>
          <w:sz w:val="18"/>
          <w:szCs w:val="18"/>
        </w:rPr>
        <w:t xml:space="preserve">ixo, nomeado pela Portaria nº </w:t>
      </w:r>
      <w:r w:rsidR="00344091">
        <w:rPr>
          <w:sz w:val="18"/>
          <w:szCs w:val="18"/>
        </w:rPr>
        <w:t>07/2026</w:t>
      </w:r>
      <w:r w:rsidRPr="00310918">
        <w:rPr>
          <w:sz w:val="18"/>
          <w:szCs w:val="18"/>
        </w:rPr>
        <w:t xml:space="preserve">, torna público, para o conhecimento dos interessados, </w:t>
      </w:r>
      <w:r w:rsidRPr="00310918">
        <w:rPr>
          <w:spacing w:val="-3"/>
          <w:sz w:val="18"/>
          <w:szCs w:val="18"/>
        </w:rPr>
        <w:t xml:space="preserve">que </w:t>
      </w:r>
      <w:r w:rsidRPr="00310918">
        <w:rPr>
          <w:sz w:val="18"/>
          <w:szCs w:val="18"/>
        </w:rPr>
        <w:t xml:space="preserve">fará realizar licitação na modalidade de </w:t>
      </w:r>
      <w:r w:rsidRPr="00310918">
        <w:rPr>
          <w:b/>
          <w:sz w:val="18"/>
          <w:szCs w:val="18"/>
        </w:rPr>
        <w:t>PREGÃO ELETRÔNICO</w:t>
      </w:r>
      <w:r w:rsidRPr="00310918">
        <w:rPr>
          <w:sz w:val="18"/>
          <w:szCs w:val="18"/>
        </w:rPr>
        <w:t xml:space="preserve">, do tipo </w:t>
      </w:r>
      <w:r w:rsidRPr="00310918">
        <w:rPr>
          <w:b/>
          <w:sz w:val="18"/>
          <w:szCs w:val="18"/>
        </w:rPr>
        <w:t>MENOR PREÇO</w:t>
      </w:r>
      <w:r w:rsidR="00195940">
        <w:rPr>
          <w:b/>
          <w:sz w:val="18"/>
          <w:szCs w:val="18"/>
        </w:rPr>
        <w:t xml:space="preserve"> POR ITEM</w:t>
      </w:r>
      <w:r w:rsidRPr="00310918">
        <w:rPr>
          <w:sz w:val="18"/>
          <w:szCs w:val="18"/>
        </w:rPr>
        <w:t xml:space="preserve">, objetivando a seleção de propostas visando </w:t>
      </w:r>
      <w:r w:rsidRPr="00310918">
        <w:rPr>
          <w:b/>
          <w:spacing w:val="-3"/>
          <w:sz w:val="18"/>
          <w:szCs w:val="18"/>
        </w:rPr>
        <w:t xml:space="preserve">REGISTRO </w:t>
      </w:r>
      <w:r w:rsidRPr="00310918">
        <w:rPr>
          <w:b/>
          <w:spacing w:val="-4"/>
          <w:sz w:val="18"/>
          <w:szCs w:val="18"/>
        </w:rPr>
        <w:t xml:space="preserve">DE </w:t>
      </w:r>
      <w:r w:rsidRPr="00310918">
        <w:rPr>
          <w:b/>
          <w:sz w:val="18"/>
          <w:szCs w:val="18"/>
        </w:rPr>
        <w:t xml:space="preserve">PREÇOS, </w:t>
      </w:r>
      <w:r w:rsidRPr="00310918">
        <w:rPr>
          <w:sz w:val="18"/>
          <w:szCs w:val="18"/>
        </w:rPr>
        <w:t xml:space="preserve">pelo período de </w:t>
      </w:r>
      <w:r w:rsidR="00C2585D" w:rsidRPr="00310918">
        <w:rPr>
          <w:b/>
          <w:sz w:val="18"/>
          <w:szCs w:val="18"/>
        </w:rPr>
        <w:t>12 (doze) meses</w:t>
      </w:r>
      <w:r w:rsidRPr="00310918">
        <w:rPr>
          <w:sz w:val="18"/>
          <w:szCs w:val="18"/>
        </w:rPr>
        <w:t xml:space="preserve">, para </w:t>
      </w:r>
      <w:r w:rsidR="007C2FF8" w:rsidRPr="00310918">
        <w:rPr>
          <w:sz w:val="18"/>
          <w:szCs w:val="18"/>
        </w:rPr>
        <w:t xml:space="preserve">a </w:t>
      </w:r>
      <w:r w:rsidR="006649EC">
        <w:rPr>
          <w:b/>
          <w:sz w:val="18"/>
          <w:szCs w:val="18"/>
        </w:rPr>
        <w:t>AQUISIÇÃO DE MEDICAMENTOS HOSPITALARES</w:t>
      </w:r>
      <w:r w:rsidR="00B73205" w:rsidRPr="00310918">
        <w:rPr>
          <w:b/>
          <w:sz w:val="18"/>
          <w:szCs w:val="18"/>
        </w:rPr>
        <w:t xml:space="preserve">, </w:t>
      </w:r>
      <w:r w:rsidRPr="00310918">
        <w:rPr>
          <w:sz w:val="18"/>
          <w:szCs w:val="18"/>
        </w:rPr>
        <w:t xml:space="preserve">conforme descrito </w:t>
      </w:r>
      <w:r w:rsidRPr="00310918">
        <w:rPr>
          <w:spacing w:val="-3"/>
          <w:sz w:val="18"/>
          <w:szCs w:val="18"/>
        </w:rPr>
        <w:t xml:space="preserve">no presente </w:t>
      </w:r>
      <w:r w:rsidRPr="00310918">
        <w:rPr>
          <w:sz w:val="18"/>
          <w:szCs w:val="18"/>
        </w:rPr>
        <w:t xml:space="preserve">EDITAL e </w:t>
      </w:r>
      <w:r w:rsidRPr="00310918">
        <w:rPr>
          <w:spacing w:val="-3"/>
          <w:sz w:val="18"/>
          <w:szCs w:val="18"/>
        </w:rPr>
        <w:t xml:space="preserve">TERMO </w:t>
      </w:r>
      <w:r w:rsidRPr="00310918">
        <w:rPr>
          <w:sz w:val="18"/>
          <w:szCs w:val="18"/>
        </w:rPr>
        <w:t>DE</w:t>
      </w:r>
      <w:r w:rsidRPr="00310918">
        <w:rPr>
          <w:spacing w:val="7"/>
          <w:sz w:val="18"/>
          <w:szCs w:val="18"/>
        </w:rPr>
        <w:t xml:space="preserve"> </w:t>
      </w:r>
      <w:r w:rsidRPr="00310918">
        <w:rPr>
          <w:sz w:val="18"/>
          <w:szCs w:val="18"/>
        </w:rPr>
        <w:t>REFERÊNCIA.</w:t>
      </w:r>
    </w:p>
    <w:p w14:paraId="4EA939C0" w14:textId="77777777" w:rsidR="00D137DC" w:rsidRPr="00310918" w:rsidRDefault="00D137DC" w:rsidP="00401759">
      <w:pPr>
        <w:pStyle w:val="Corpodetexto"/>
      </w:pPr>
    </w:p>
    <w:p w14:paraId="4D19581C" w14:textId="3E0703D1" w:rsidR="00D137DC" w:rsidRPr="00310918" w:rsidRDefault="00CB491A" w:rsidP="006B5092">
      <w:pPr>
        <w:pStyle w:val="PargrafodaLista"/>
        <w:numPr>
          <w:ilvl w:val="1"/>
          <w:numId w:val="13"/>
        </w:numPr>
        <w:tabs>
          <w:tab w:val="left" w:pos="426"/>
        </w:tabs>
        <w:ind w:left="0" w:right="2" w:firstLine="0"/>
        <w:rPr>
          <w:sz w:val="18"/>
          <w:szCs w:val="18"/>
        </w:rPr>
      </w:pPr>
      <w:r w:rsidRPr="00310918">
        <w:rPr>
          <w:sz w:val="18"/>
          <w:szCs w:val="18"/>
        </w:rPr>
        <w:t xml:space="preserve">– Realizará licitação, para registro de preços, </w:t>
      </w:r>
      <w:r w:rsidRPr="00310918">
        <w:rPr>
          <w:spacing w:val="-3"/>
          <w:sz w:val="18"/>
          <w:szCs w:val="18"/>
        </w:rPr>
        <w:t xml:space="preserve">na </w:t>
      </w:r>
      <w:r w:rsidRPr="00310918">
        <w:rPr>
          <w:sz w:val="18"/>
          <w:szCs w:val="18"/>
        </w:rPr>
        <w:t xml:space="preserve">modalidade PREGÃO, na forma </w:t>
      </w:r>
      <w:r w:rsidRPr="00310918">
        <w:rPr>
          <w:spacing w:val="-3"/>
          <w:sz w:val="18"/>
          <w:szCs w:val="18"/>
        </w:rPr>
        <w:t xml:space="preserve">ELETRÔNICA, </w:t>
      </w:r>
      <w:r w:rsidRPr="00310918">
        <w:rPr>
          <w:sz w:val="18"/>
          <w:szCs w:val="18"/>
        </w:rPr>
        <w:t xml:space="preserve">com critério de julgamento </w:t>
      </w:r>
      <w:r w:rsidRPr="00310918">
        <w:rPr>
          <w:b/>
          <w:i/>
          <w:sz w:val="18"/>
          <w:szCs w:val="18"/>
        </w:rPr>
        <w:t xml:space="preserve">menor preço </w:t>
      </w:r>
      <w:r w:rsidRPr="00310918">
        <w:rPr>
          <w:b/>
          <w:i/>
          <w:spacing w:val="-3"/>
          <w:sz w:val="18"/>
          <w:szCs w:val="18"/>
        </w:rPr>
        <w:t xml:space="preserve">por </w:t>
      </w:r>
      <w:r w:rsidRPr="00310918">
        <w:rPr>
          <w:b/>
          <w:i/>
          <w:sz w:val="18"/>
          <w:szCs w:val="18"/>
        </w:rPr>
        <w:t>item</w:t>
      </w:r>
      <w:r w:rsidRPr="00310918">
        <w:rPr>
          <w:sz w:val="18"/>
          <w:szCs w:val="18"/>
        </w:rPr>
        <w:t xml:space="preserve">, nos termos da </w:t>
      </w:r>
      <w:r w:rsidRPr="00310918">
        <w:rPr>
          <w:spacing w:val="-3"/>
          <w:sz w:val="18"/>
          <w:szCs w:val="18"/>
        </w:rPr>
        <w:t xml:space="preserve">Lei </w:t>
      </w:r>
      <w:r w:rsidRPr="00310918">
        <w:rPr>
          <w:sz w:val="18"/>
          <w:szCs w:val="18"/>
        </w:rPr>
        <w:t xml:space="preserve">nº </w:t>
      </w:r>
      <w:r w:rsidR="00B73205" w:rsidRPr="00310918">
        <w:rPr>
          <w:sz w:val="18"/>
          <w:szCs w:val="18"/>
        </w:rPr>
        <w:t>14.133/2021</w:t>
      </w:r>
      <w:r w:rsidRPr="00310918">
        <w:rPr>
          <w:sz w:val="18"/>
          <w:szCs w:val="18"/>
        </w:rPr>
        <w:t xml:space="preserve">, da </w:t>
      </w:r>
      <w:r w:rsidRPr="00310918">
        <w:rPr>
          <w:spacing w:val="-3"/>
          <w:sz w:val="18"/>
          <w:szCs w:val="18"/>
        </w:rPr>
        <w:t xml:space="preserve">Lei </w:t>
      </w:r>
      <w:r w:rsidRPr="00310918">
        <w:rPr>
          <w:sz w:val="18"/>
          <w:szCs w:val="18"/>
        </w:rPr>
        <w:t xml:space="preserve">Complementar n° 123, de 14 de dezembro de 2006, </w:t>
      </w:r>
      <w:r w:rsidRPr="00310918">
        <w:rPr>
          <w:spacing w:val="-3"/>
          <w:sz w:val="18"/>
          <w:szCs w:val="18"/>
        </w:rPr>
        <w:t xml:space="preserve">Lei </w:t>
      </w:r>
      <w:r w:rsidRPr="00310918">
        <w:rPr>
          <w:sz w:val="18"/>
          <w:szCs w:val="18"/>
        </w:rPr>
        <w:t>Complement</w:t>
      </w:r>
      <w:r w:rsidR="00BD2961" w:rsidRPr="00310918">
        <w:rPr>
          <w:sz w:val="18"/>
          <w:szCs w:val="18"/>
        </w:rPr>
        <w:t>ar 14</w:t>
      </w:r>
      <w:r w:rsidR="00032D6D" w:rsidRPr="00310918">
        <w:rPr>
          <w:sz w:val="18"/>
          <w:szCs w:val="18"/>
        </w:rPr>
        <w:t>7, de 7 de agosto de 2014 e dos Decretos Municipais</w:t>
      </w:r>
      <w:r w:rsidR="00B73205" w:rsidRPr="00310918">
        <w:rPr>
          <w:sz w:val="18"/>
          <w:szCs w:val="18"/>
        </w:rPr>
        <w:t xml:space="preserve"> </w:t>
      </w:r>
      <w:r w:rsidR="00032D6D" w:rsidRPr="00310918">
        <w:rPr>
          <w:sz w:val="18"/>
          <w:szCs w:val="18"/>
        </w:rPr>
        <w:t>nº</w:t>
      </w:r>
      <w:r w:rsidR="00310918">
        <w:rPr>
          <w:sz w:val="18"/>
          <w:szCs w:val="18"/>
        </w:rPr>
        <w:t xml:space="preserve"> 09/2020 e 29/2023</w:t>
      </w:r>
      <w:r w:rsidR="00B73205" w:rsidRPr="00310918">
        <w:rPr>
          <w:sz w:val="18"/>
          <w:szCs w:val="18"/>
        </w:rPr>
        <w:t xml:space="preserve">, </w:t>
      </w:r>
      <w:r w:rsidRPr="00310918">
        <w:rPr>
          <w:sz w:val="18"/>
          <w:szCs w:val="18"/>
        </w:rPr>
        <w:t xml:space="preserve">aplicando-se, e legislação correlata, </w:t>
      </w:r>
      <w:r w:rsidRPr="00310918">
        <w:rPr>
          <w:spacing w:val="-3"/>
          <w:sz w:val="18"/>
          <w:szCs w:val="18"/>
        </w:rPr>
        <w:t xml:space="preserve">bem como </w:t>
      </w:r>
      <w:r w:rsidRPr="00310918">
        <w:rPr>
          <w:sz w:val="18"/>
          <w:szCs w:val="18"/>
        </w:rPr>
        <w:t xml:space="preserve">as normas </w:t>
      </w:r>
      <w:r w:rsidRPr="00310918">
        <w:rPr>
          <w:spacing w:val="-3"/>
          <w:sz w:val="18"/>
          <w:szCs w:val="18"/>
        </w:rPr>
        <w:t xml:space="preserve">que </w:t>
      </w:r>
      <w:r w:rsidRPr="00310918">
        <w:rPr>
          <w:sz w:val="18"/>
          <w:szCs w:val="18"/>
        </w:rPr>
        <w:t>vierem</w:t>
      </w:r>
      <w:r w:rsidR="00171E00">
        <w:rPr>
          <w:sz w:val="18"/>
          <w:szCs w:val="18"/>
        </w:rPr>
        <w:t xml:space="preserve"> </w:t>
      </w:r>
      <w:r w:rsidRPr="00310918">
        <w:rPr>
          <w:sz w:val="18"/>
          <w:szCs w:val="18"/>
        </w:rPr>
        <w:t>a</w:t>
      </w:r>
      <w:r w:rsidR="00171E00">
        <w:rPr>
          <w:sz w:val="18"/>
          <w:szCs w:val="18"/>
        </w:rPr>
        <w:t xml:space="preserve"> </w:t>
      </w:r>
      <w:r w:rsidRPr="00310918">
        <w:rPr>
          <w:sz w:val="18"/>
          <w:szCs w:val="18"/>
        </w:rPr>
        <w:t>substituí-las</w:t>
      </w:r>
      <w:r w:rsidR="00171E00">
        <w:rPr>
          <w:sz w:val="18"/>
          <w:szCs w:val="18"/>
        </w:rPr>
        <w:t xml:space="preserve"> </w:t>
      </w:r>
      <w:r w:rsidRPr="00310918">
        <w:rPr>
          <w:sz w:val="18"/>
          <w:szCs w:val="18"/>
        </w:rPr>
        <w:t>e</w:t>
      </w:r>
      <w:r w:rsidR="00171E00">
        <w:rPr>
          <w:sz w:val="18"/>
          <w:szCs w:val="18"/>
        </w:rPr>
        <w:t xml:space="preserve"> as d</w:t>
      </w:r>
      <w:r w:rsidRPr="00310918">
        <w:rPr>
          <w:sz w:val="18"/>
          <w:szCs w:val="18"/>
        </w:rPr>
        <w:t>emais</w:t>
      </w:r>
      <w:r w:rsidR="00171E00">
        <w:rPr>
          <w:sz w:val="18"/>
          <w:szCs w:val="18"/>
        </w:rPr>
        <w:t xml:space="preserve"> </w:t>
      </w:r>
      <w:r w:rsidRPr="00310918">
        <w:rPr>
          <w:sz w:val="18"/>
          <w:szCs w:val="18"/>
        </w:rPr>
        <w:t xml:space="preserve">pertinentes ainda que não expressamente citadas neste edital, mas </w:t>
      </w:r>
      <w:r w:rsidRPr="00310918">
        <w:rPr>
          <w:spacing w:val="-6"/>
          <w:sz w:val="18"/>
          <w:szCs w:val="18"/>
        </w:rPr>
        <w:t xml:space="preserve">em </w:t>
      </w:r>
      <w:r w:rsidRPr="00310918">
        <w:rPr>
          <w:sz w:val="18"/>
          <w:szCs w:val="18"/>
        </w:rPr>
        <w:t>vigor no curso do</w:t>
      </w:r>
      <w:r w:rsidRPr="00310918">
        <w:rPr>
          <w:spacing w:val="-19"/>
          <w:sz w:val="18"/>
          <w:szCs w:val="18"/>
        </w:rPr>
        <w:t xml:space="preserve"> </w:t>
      </w:r>
      <w:r w:rsidRPr="00310918">
        <w:rPr>
          <w:sz w:val="18"/>
          <w:szCs w:val="18"/>
        </w:rPr>
        <w:t>certame.</w:t>
      </w:r>
    </w:p>
    <w:p w14:paraId="60561073" w14:textId="77777777" w:rsidR="00D137DC" w:rsidRPr="00310918" w:rsidRDefault="00D137DC" w:rsidP="00401759">
      <w:pPr>
        <w:pStyle w:val="Corpodetexto"/>
      </w:pPr>
    </w:p>
    <w:p w14:paraId="60C1E34B" w14:textId="77D2D783" w:rsidR="00D137DC" w:rsidRPr="00310918" w:rsidRDefault="00CB491A" w:rsidP="00401759">
      <w:pPr>
        <w:rPr>
          <w:sz w:val="18"/>
          <w:szCs w:val="18"/>
        </w:rPr>
      </w:pPr>
      <w:r w:rsidRPr="00310918">
        <w:rPr>
          <w:b/>
          <w:sz w:val="18"/>
          <w:szCs w:val="18"/>
        </w:rPr>
        <w:t xml:space="preserve">INICIO RECEBIMENTO DAS PROPOSTAS: </w:t>
      </w:r>
      <w:r w:rsidR="00046894" w:rsidRPr="00310918">
        <w:rPr>
          <w:sz w:val="18"/>
          <w:szCs w:val="18"/>
          <w:shd w:val="clear" w:color="auto" w:fill="FFFF00"/>
        </w:rPr>
        <w:t xml:space="preserve">dia </w:t>
      </w:r>
      <w:r w:rsidR="006649EC">
        <w:rPr>
          <w:sz w:val="18"/>
          <w:szCs w:val="18"/>
          <w:shd w:val="clear" w:color="auto" w:fill="FFFF00"/>
        </w:rPr>
        <w:t>29</w:t>
      </w:r>
      <w:r w:rsidR="00AC4AE8" w:rsidRPr="00310918">
        <w:rPr>
          <w:sz w:val="18"/>
          <w:szCs w:val="18"/>
          <w:shd w:val="clear" w:color="auto" w:fill="FFFF00"/>
        </w:rPr>
        <w:t>/</w:t>
      </w:r>
      <w:r w:rsidR="00DC77C7" w:rsidRPr="00310918">
        <w:rPr>
          <w:sz w:val="18"/>
          <w:szCs w:val="18"/>
          <w:shd w:val="clear" w:color="auto" w:fill="FFFF00"/>
        </w:rPr>
        <w:t>0</w:t>
      </w:r>
      <w:r w:rsidR="00344091">
        <w:rPr>
          <w:sz w:val="18"/>
          <w:szCs w:val="18"/>
          <w:shd w:val="clear" w:color="auto" w:fill="FFFF00"/>
        </w:rPr>
        <w:t>5</w:t>
      </w:r>
      <w:r w:rsidRPr="00310918">
        <w:rPr>
          <w:sz w:val="18"/>
          <w:szCs w:val="18"/>
          <w:shd w:val="clear" w:color="auto" w:fill="FFFF00"/>
        </w:rPr>
        <w:t>/20</w:t>
      </w:r>
      <w:r w:rsidR="00F174B7" w:rsidRPr="00310918">
        <w:rPr>
          <w:sz w:val="18"/>
          <w:szCs w:val="18"/>
          <w:shd w:val="clear" w:color="auto" w:fill="FFFF00"/>
        </w:rPr>
        <w:t>2</w:t>
      </w:r>
      <w:r w:rsidR="00344091">
        <w:rPr>
          <w:sz w:val="18"/>
          <w:szCs w:val="18"/>
          <w:shd w:val="clear" w:color="auto" w:fill="FFFF00"/>
        </w:rPr>
        <w:t>6</w:t>
      </w:r>
      <w:r w:rsidRPr="00310918">
        <w:rPr>
          <w:sz w:val="18"/>
          <w:szCs w:val="18"/>
          <w:shd w:val="clear" w:color="auto" w:fill="FFFF00"/>
        </w:rPr>
        <w:t>.</w:t>
      </w:r>
    </w:p>
    <w:p w14:paraId="09399415" w14:textId="77777777" w:rsidR="00D137DC" w:rsidRPr="00310918" w:rsidRDefault="00D137DC" w:rsidP="00401759">
      <w:pPr>
        <w:pStyle w:val="Corpodetexto"/>
      </w:pPr>
    </w:p>
    <w:p w14:paraId="00F2A952" w14:textId="55E116F3" w:rsidR="00D137DC" w:rsidRPr="00310918" w:rsidRDefault="00CB491A" w:rsidP="00401759">
      <w:pPr>
        <w:rPr>
          <w:sz w:val="18"/>
          <w:szCs w:val="18"/>
        </w:rPr>
      </w:pPr>
      <w:r w:rsidRPr="00310918">
        <w:rPr>
          <w:b/>
          <w:sz w:val="18"/>
          <w:szCs w:val="18"/>
        </w:rPr>
        <w:t xml:space="preserve">FIM RECEBIMENTO DAS PROPOSTAS: </w:t>
      </w:r>
      <w:r w:rsidR="001327CE" w:rsidRPr="00310918">
        <w:rPr>
          <w:sz w:val="18"/>
          <w:szCs w:val="18"/>
          <w:shd w:val="clear" w:color="auto" w:fill="FFFF00"/>
        </w:rPr>
        <w:t>Até 0</w:t>
      </w:r>
      <w:r w:rsidR="009B0491" w:rsidRPr="00310918">
        <w:rPr>
          <w:sz w:val="18"/>
          <w:szCs w:val="18"/>
          <w:shd w:val="clear" w:color="auto" w:fill="FFFF00"/>
        </w:rPr>
        <w:t>8h59</w:t>
      </w:r>
      <w:r w:rsidR="001327CE" w:rsidRPr="00310918">
        <w:rPr>
          <w:sz w:val="18"/>
          <w:szCs w:val="18"/>
          <w:shd w:val="clear" w:color="auto" w:fill="FFFF00"/>
        </w:rPr>
        <w:t xml:space="preserve">min do dia </w:t>
      </w:r>
      <w:r w:rsidR="006649EC">
        <w:rPr>
          <w:sz w:val="18"/>
          <w:szCs w:val="18"/>
          <w:shd w:val="clear" w:color="auto" w:fill="FFFF00"/>
        </w:rPr>
        <w:t>10</w:t>
      </w:r>
      <w:r w:rsidR="00530452" w:rsidRPr="00310918">
        <w:rPr>
          <w:sz w:val="18"/>
          <w:szCs w:val="18"/>
          <w:shd w:val="clear" w:color="auto" w:fill="FFFF00"/>
        </w:rPr>
        <w:t>/</w:t>
      </w:r>
      <w:r w:rsidR="00344091">
        <w:rPr>
          <w:sz w:val="18"/>
          <w:szCs w:val="18"/>
          <w:shd w:val="clear" w:color="auto" w:fill="FFFF00"/>
        </w:rPr>
        <w:t>0</w:t>
      </w:r>
      <w:r w:rsidR="006649EC">
        <w:rPr>
          <w:sz w:val="18"/>
          <w:szCs w:val="18"/>
          <w:shd w:val="clear" w:color="auto" w:fill="FFFF00"/>
        </w:rPr>
        <w:t>6</w:t>
      </w:r>
      <w:r w:rsidR="00C2585D" w:rsidRPr="00310918">
        <w:rPr>
          <w:sz w:val="18"/>
          <w:szCs w:val="18"/>
          <w:shd w:val="clear" w:color="auto" w:fill="FFFF00"/>
        </w:rPr>
        <w:t>/202</w:t>
      </w:r>
      <w:r w:rsidR="00344091">
        <w:rPr>
          <w:sz w:val="18"/>
          <w:szCs w:val="18"/>
          <w:shd w:val="clear" w:color="auto" w:fill="FFFF00"/>
        </w:rPr>
        <w:t>6</w:t>
      </w:r>
      <w:r w:rsidRPr="00310918">
        <w:rPr>
          <w:sz w:val="18"/>
          <w:szCs w:val="18"/>
          <w:shd w:val="clear" w:color="auto" w:fill="FFFF00"/>
        </w:rPr>
        <w:t>.</w:t>
      </w:r>
    </w:p>
    <w:p w14:paraId="78567166" w14:textId="77777777" w:rsidR="00D137DC" w:rsidRPr="00310918" w:rsidRDefault="00D137DC" w:rsidP="00401759">
      <w:pPr>
        <w:pStyle w:val="Corpodetexto"/>
      </w:pPr>
    </w:p>
    <w:p w14:paraId="27494241" w14:textId="0B35ACA3" w:rsidR="00D137DC" w:rsidRPr="00310918" w:rsidRDefault="00CB491A" w:rsidP="00401759">
      <w:pPr>
        <w:rPr>
          <w:sz w:val="18"/>
          <w:szCs w:val="18"/>
        </w:rPr>
      </w:pPr>
      <w:r w:rsidRPr="00310918">
        <w:rPr>
          <w:b/>
          <w:sz w:val="18"/>
          <w:szCs w:val="18"/>
        </w:rPr>
        <w:t xml:space="preserve">INÍCIO DA DISPUTA DE PREÇOS: </w:t>
      </w:r>
      <w:r w:rsidR="001327CE" w:rsidRPr="00310918">
        <w:rPr>
          <w:sz w:val="18"/>
          <w:szCs w:val="18"/>
          <w:shd w:val="clear" w:color="auto" w:fill="FFFF00"/>
        </w:rPr>
        <w:t xml:space="preserve">Às 09h00min do dia </w:t>
      </w:r>
      <w:r w:rsidR="006649EC">
        <w:rPr>
          <w:sz w:val="18"/>
          <w:szCs w:val="18"/>
          <w:shd w:val="clear" w:color="auto" w:fill="FFFF00"/>
        </w:rPr>
        <w:t>10</w:t>
      </w:r>
      <w:r w:rsidR="00530452" w:rsidRPr="00310918">
        <w:rPr>
          <w:sz w:val="18"/>
          <w:szCs w:val="18"/>
          <w:shd w:val="clear" w:color="auto" w:fill="FFFF00"/>
        </w:rPr>
        <w:t>/</w:t>
      </w:r>
      <w:r w:rsidR="00344091">
        <w:rPr>
          <w:sz w:val="18"/>
          <w:szCs w:val="18"/>
          <w:shd w:val="clear" w:color="auto" w:fill="FFFF00"/>
        </w:rPr>
        <w:t>0</w:t>
      </w:r>
      <w:r w:rsidR="006649EC">
        <w:rPr>
          <w:sz w:val="18"/>
          <w:szCs w:val="18"/>
          <w:shd w:val="clear" w:color="auto" w:fill="FFFF00"/>
        </w:rPr>
        <w:t>6</w:t>
      </w:r>
      <w:r w:rsidR="00C2585D" w:rsidRPr="00310918">
        <w:rPr>
          <w:sz w:val="18"/>
          <w:szCs w:val="18"/>
          <w:shd w:val="clear" w:color="auto" w:fill="FFFF00"/>
        </w:rPr>
        <w:t>/202</w:t>
      </w:r>
      <w:r w:rsidR="00344091">
        <w:rPr>
          <w:sz w:val="18"/>
          <w:szCs w:val="18"/>
          <w:shd w:val="clear" w:color="auto" w:fill="FFFF00"/>
        </w:rPr>
        <w:t>6</w:t>
      </w:r>
      <w:r w:rsidRPr="00310918">
        <w:rPr>
          <w:sz w:val="18"/>
          <w:szCs w:val="18"/>
          <w:shd w:val="clear" w:color="auto" w:fill="FFFF00"/>
        </w:rPr>
        <w:t>.</w:t>
      </w:r>
    </w:p>
    <w:p w14:paraId="407F81B8" w14:textId="77777777" w:rsidR="00D137DC" w:rsidRPr="00310918" w:rsidRDefault="00D137DC" w:rsidP="00401759">
      <w:pPr>
        <w:pStyle w:val="Corpodetexto"/>
      </w:pPr>
    </w:p>
    <w:p w14:paraId="76A03BF8" w14:textId="77777777" w:rsidR="00D137DC" w:rsidRPr="00310918" w:rsidRDefault="00CB491A" w:rsidP="00401759">
      <w:pPr>
        <w:rPr>
          <w:b/>
          <w:sz w:val="18"/>
          <w:szCs w:val="18"/>
        </w:rPr>
      </w:pPr>
      <w:r w:rsidRPr="00310918">
        <w:rPr>
          <w:b/>
          <w:sz w:val="18"/>
          <w:szCs w:val="18"/>
        </w:rPr>
        <w:t xml:space="preserve">LOCAL: </w:t>
      </w:r>
      <w:hyperlink w:history="1">
        <w:r w:rsidR="00831368" w:rsidRPr="00310918">
          <w:rPr>
            <w:rStyle w:val="Hyperlink"/>
            <w:b/>
            <w:sz w:val="18"/>
            <w:szCs w:val="18"/>
          </w:rPr>
          <w:t xml:space="preserve">www.licitanet.com.br </w:t>
        </w:r>
      </w:hyperlink>
      <w:r w:rsidRPr="00310918">
        <w:rPr>
          <w:b/>
          <w:sz w:val="18"/>
          <w:szCs w:val="18"/>
        </w:rPr>
        <w:t xml:space="preserve">“Acesso Identificado no link – </w:t>
      </w:r>
      <w:r w:rsidR="00831368" w:rsidRPr="00310918">
        <w:rPr>
          <w:b/>
          <w:sz w:val="18"/>
          <w:szCs w:val="18"/>
        </w:rPr>
        <w:t>Login</w:t>
      </w:r>
      <w:r w:rsidRPr="00310918">
        <w:rPr>
          <w:b/>
          <w:sz w:val="18"/>
          <w:szCs w:val="18"/>
        </w:rPr>
        <w:t>”</w:t>
      </w:r>
      <w:r w:rsidR="002E1EA5" w:rsidRPr="00310918">
        <w:rPr>
          <w:b/>
          <w:sz w:val="18"/>
          <w:szCs w:val="18"/>
        </w:rPr>
        <w:t>.</w:t>
      </w:r>
    </w:p>
    <w:p w14:paraId="7C2987E9" w14:textId="77777777" w:rsidR="002E1EA5" w:rsidRPr="00310918" w:rsidRDefault="002E1EA5" w:rsidP="00401759">
      <w:pPr>
        <w:rPr>
          <w:b/>
          <w:sz w:val="18"/>
          <w:szCs w:val="18"/>
        </w:rPr>
      </w:pPr>
    </w:p>
    <w:p w14:paraId="604FE85C" w14:textId="77777777" w:rsidR="00D137DC" w:rsidRPr="00310918" w:rsidRDefault="00CB491A" w:rsidP="00401759">
      <w:pPr>
        <w:pStyle w:val="PargrafodaLista"/>
        <w:numPr>
          <w:ilvl w:val="2"/>
          <w:numId w:val="13"/>
        </w:numPr>
        <w:tabs>
          <w:tab w:val="left" w:pos="426"/>
        </w:tabs>
        <w:ind w:left="0" w:firstLine="0"/>
        <w:rPr>
          <w:sz w:val="18"/>
          <w:szCs w:val="18"/>
        </w:rPr>
      </w:pPr>
      <w:r w:rsidRPr="00310918">
        <w:rPr>
          <w:sz w:val="18"/>
          <w:szCs w:val="18"/>
        </w:rPr>
        <w:t>–</w:t>
      </w:r>
      <w:r w:rsidRPr="00310918">
        <w:rPr>
          <w:b/>
          <w:sz w:val="18"/>
          <w:szCs w:val="18"/>
        </w:rPr>
        <w:t xml:space="preserve"> </w:t>
      </w:r>
      <w:r w:rsidRPr="00310918">
        <w:rPr>
          <w:sz w:val="18"/>
          <w:szCs w:val="18"/>
        </w:rPr>
        <w:t xml:space="preserve">Para todas </w:t>
      </w:r>
      <w:r w:rsidRPr="00310918">
        <w:rPr>
          <w:spacing w:val="-3"/>
          <w:sz w:val="18"/>
          <w:szCs w:val="18"/>
        </w:rPr>
        <w:t xml:space="preserve">as </w:t>
      </w:r>
      <w:r w:rsidRPr="00310918">
        <w:rPr>
          <w:sz w:val="18"/>
          <w:szCs w:val="18"/>
        </w:rPr>
        <w:t>referências de tempo será observado o horário de Brasília</w:t>
      </w:r>
      <w:r w:rsidRPr="00310918">
        <w:rPr>
          <w:spacing w:val="-26"/>
          <w:sz w:val="18"/>
          <w:szCs w:val="18"/>
        </w:rPr>
        <w:t xml:space="preserve"> </w:t>
      </w:r>
      <w:r w:rsidRPr="00310918">
        <w:rPr>
          <w:spacing w:val="-3"/>
          <w:sz w:val="18"/>
          <w:szCs w:val="18"/>
        </w:rPr>
        <w:t>(DF).</w:t>
      </w:r>
    </w:p>
    <w:p w14:paraId="7491EEDB" w14:textId="77777777" w:rsidR="00D137DC" w:rsidRPr="00310918" w:rsidRDefault="00D137DC" w:rsidP="00401759">
      <w:pPr>
        <w:pStyle w:val="Corpodetexto"/>
        <w:tabs>
          <w:tab w:val="left" w:pos="426"/>
        </w:tabs>
      </w:pPr>
    </w:p>
    <w:p w14:paraId="1D8534CE" w14:textId="77777777" w:rsidR="00D137DC" w:rsidRPr="00310918" w:rsidRDefault="008F6389" w:rsidP="00401759">
      <w:pPr>
        <w:pStyle w:val="PargrafodaLista"/>
        <w:numPr>
          <w:ilvl w:val="2"/>
          <w:numId w:val="13"/>
        </w:numPr>
        <w:tabs>
          <w:tab w:val="left" w:pos="426"/>
        </w:tabs>
        <w:ind w:left="0" w:firstLine="0"/>
        <w:rPr>
          <w:sz w:val="18"/>
          <w:szCs w:val="18"/>
        </w:rPr>
      </w:pPr>
      <w:r w:rsidRPr="00310918">
        <w:rPr>
          <w:sz w:val="18"/>
          <w:szCs w:val="18"/>
        </w:rPr>
        <w:t>–</w:t>
      </w:r>
      <w:r w:rsidR="00CB491A" w:rsidRPr="00310918">
        <w:rPr>
          <w:b/>
          <w:sz w:val="18"/>
          <w:szCs w:val="18"/>
        </w:rPr>
        <w:t xml:space="preserve"> </w:t>
      </w:r>
      <w:r w:rsidR="00CB491A" w:rsidRPr="00310918">
        <w:rPr>
          <w:sz w:val="18"/>
          <w:szCs w:val="18"/>
        </w:rPr>
        <w:t xml:space="preserve">Na hipótese de ocorrer feriado ou fatos que impeçam a realização da sessão pública, fica a mesma adiada para o primeiro dia útil imediato, no mesmo local e hora, ou </w:t>
      </w:r>
      <w:r w:rsidR="00CB491A" w:rsidRPr="00310918">
        <w:rPr>
          <w:spacing w:val="-3"/>
          <w:sz w:val="18"/>
          <w:szCs w:val="18"/>
        </w:rPr>
        <w:t xml:space="preserve">em </w:t>
      </w:r>
      <w:r w:rsidR="00CB491A" w:rsidRPr="00310918">
        <w:rPr>
          <w:sz w:val="18"/>
          <w:szCs w:val="18"/>
        </w:rPr>
        <w:t>outro a ser</w:t>
      </w:r>
      <w:r w:rsidR="00CB491A" w:rsidRPr="00310918">
        <w:rPr>
          <w:spacing w:val="-21"/>
          <w:sz w:val="18"/>
          <w:szCs w:val="18"/>
        </w:rPr>
        <w:t xml:space="preserve"> </w:t>
      </w:r>
      <w:r w:rsidR="00CB491A" w:rsidRPr="00310918">
        <w:rPr>
          <w:sz w:val="18"/>
          <w:szCs w:val="18"/>
        </w:rPr>
        <w:t>definido.</w:t>
      </w:r>
    </w:p>
    <w:p w14:paraId="1A479662" w14:textId="77777777" w:rsidR="00D137DC" w:rsidRPr="00310918" w:rsidRDefault="00D137DC" w:rsidP="00401759">
      <w:pPr>
        <w:pStyle w:val="Corpodetexto"/>
      </w:pPr>
    </w:p>
    <w:p w14:paraId="55A3DF63" w14:textId="219BBD08" w:rsidR="00F531A4" w:rsidRDefault="00401759" w:rsidP="00171E00">
      <w:pPr>
        <w:pStyle w:val="PargrafodaLista"/>
        <w:numPr>
          <w:ilvl w:val="2"/>
          <w:numId w:val="13"/>
        </w:numPr>
        <w:tabs>
          <w:tab w:val="left" w:pos="567"/>
        </w:tabs>
        <w:ind w:left="0" w:firstLine="0"/>
        <w:rPr>
          <w:sz w:val="18"/>
          <w:szCs w:val="18"/>
        </w:rPr>
      </w:pPr>
      <w:r w:rsidRPr="00310918">
        <w:rPr>
          <w:sz w:val="18"/>
          <w:szCs w:val="18"/>
        </w:rPr>
        <w:t>–</w:t>
      </w:r>
      <w:r w:rsidR="00CB491A" w:rsidRPr="00310918">
        <w:rPr>
          <w:b/>
          <w:sz w:val="18"/>
          <w:szCs w:val="18"/>
        </w:rPr>
        <w:t xml:space="preserve"> </w:t>
      </w:r>
      <w:r w:rsidR="00CB491A" w:rsidRPr="00310918">
        <w:rPr>
          <w:spacing w:val="-3"/>
          <w:sz w:val="18"/>
          <w:szCs w:val="18"/>
        </w:rPr>
        <w:t xml:space="preserve">Compõem </w:t>
      </w:r>
      <w:r w:rsidR="00CB491A" w:rsidRPr="00310918">
        <w:rPr>
          <w:sz w:val="18"/>
          <w:szCs w:val="18"/>
        </w:rPr>
        <w:t>este Edital os seguintes</w:t>
      </w:r>
      <w:r w:rsidR="00CB491A" w:rsidRPr="00310918">
        <w:rPr>
          <w:spacing w:val="5"/>
          <w:sz w:val="18"/>
          <w:szCs w:val="18"/>
        </w:rPr>
        <w:t xml:space="preserve"> </w:t>
      </w:r>
      <w:r w:rsidR="00CB491A" w:rsidRPr="00310918">
        <w:rPr>
          <w:sz w:val="18"/>
          <w:szCs w:val="18"/>
        </w:rPr>
        <w:t>anexos:</w:t>
      </w:r>
    </w:p>
    <w:p w14:paraId="4C8BE6AA" w14:textId="4AF037E1" w:rsidR="00F531A4" w:rsidRPr="00310918" w:rsidRDefault="00F531A4" w:rsidP="00171E00">
      <w:pPr>
        <w:pStyle w:val="SemEspaamento"/>
        <w:ind w:firstLine="426"/>
        <w:rPr>
          <w:rFonts w:ascii="Arial" w:eastAsia="Arial" w:hAnsi="Arial" w:cs="Arial"/>
          <w:sz w:val="18"/>
          <w:szCs w:val="18"/>
        </w:rPr>
      </w:pPr>
      <w:r w:rsidRPr="00310918">
        <w:rPr>
          <w:rFonts w:ascii="Arial" w:eastAsia="Arial" w:hAnsi="Arial" w:cs="Arial"/>
          <w:sz w:val="18"/>
          <w:szCs w:val="18"/>
        </w:rPr>
        <w:t xml:space="preserve">a) ANEXO I – </w:t>
      </w:r>
      <w:r w:rsidR="00032D6D" w:rsidRPr="00310918">
        <w:rPr>
          <w:rFonts w:ascii="Arial" w:eastAsia="Arial" w:hAnsi="Arial" w:cs="Arial"/>
          <w:sz w:val="18"/>
          <w:szCs w:val="18"/>
        </w:rPr>
        <w:t>DESCRIÇÃO DETALHADA DO OBJETO E VALORES.</w:t>
      </w:r>
    </w:p>
    <w:p w14:paraId="2E1CF322" w14:textId="123E6C6E" w:rsidR="00F531A4" w:rsidRPr="00310918" w:rsidRDefault="00F531A4" w:rsidP="00171E00">
      <w:pPr>
        <w:pStyle w:val="SemEspaamento"/>
        <w:ind w:firstLine="426"/>
        <w:rPr>
          <w:rFonts w:ascii="Arial" w:eastAsia="Arial" w:hAnsi="Arial" w:cs="Arial"/>
          <w:sz w:val="18"/>
          <w:szCs w:val="18"/>
        </w:rPr>
      </w:pPr>
      <w:r w:rsidRPr="00310918">
        <w:rPr>
          <w:rFonts w:ascii="Arial" w:eastAsia="Arial" w:hAnsi="Arial" w:cs="Arial"/>
          <w:sz w:val="18"/>
          <w:szCs w:val="18"/>
        </w:rPr>
        <w:t xml:space="preserve">b) ANEXO II – </w:t>
      </w:r>
      <w:r w:rsidR="00032D6D" w:rsidRPr="00310918">
        <w:rPr>
          <w:rFonts w:ascii="Arial" w:eastAsia="Arial" w:hAnsi="Arial" w:cs="Arial"/>
          <w:sz w:val="18"/>
          <w:szCs w:val="18"/>
        </w:rPr>
        <w:t>TERMO DE REFERÊNCIA.</w:t>
      </w:r>
    </w:p>
    <w:p w14:paraId="27A81DFE" w14:textId="5B7FBBDD" w:rsidR="00F531A4" w:rsidRPr="00FD5FBA" w:rsidRDefault="00F531A4" w:rsidP="00FD5FBA">
      <w:pPr>
        <w:pStyle w:val="Ttulo3"/>
        <w:ind w:left="0" w:firstLine="426"/>
        <w:rPr>
          <w:b w:val="0"/>
          <w:bCs w:val="0"/>
        </w:rPr>
      </w:pPr>
      <w:r w:rsidRPr="00FD5FBA">
        <w:rPr>
          <w:b w:val="0"/>
          <w:bCs w:val="0"/>
        </w:rPr>
        <w:t>c)</w:t>
      </w:r>
      <w:r w:rsidR="00DC77C7" w:rsidRPr="00FD5FBA">
        <w:rPr>
          <w:b w:val="0"/>
          <w:bCs w:val="0"/>
        </w:rPr>
        <w:t xml:space="preserve"> </w:t>
      </w:r>
      <w:r w:rsidRPr="00FD5FBA">
        <w:rPr>
          <w:b w:val="0"/>
          <w:bCs w:val="0"/>
        </w:rPr>
        <w:t xml:space="preserve">ANEXO </w:t>
      </w:r>
      <w:r w:rsidR="00032D6D" w:rsidRPr="00FD5FBA">
        <w:rPr>
          <w:b w:val="0"/>
          <w:bCs w:val="0"/>
        </w:rPr>
        <w:t xml:space="preserve">III – </w:t>
      </w:r>
      <w:r w:rsidR="00FD5FBA" w:rsidRPr="00FD5FBA">
        <w:rPr>
          <w:b w:val="0"/>
          <w:bCs w:val="0"/>
        </w:rPr>
        <w:t>ANEXO III – MINUTA DA ATA DE REGISTRO DE PREÇOS</w:t>
      </w:r>
    </w:p>
    <w:p w14:paraId="4B32B809" w14:textId="77777777" w:rsidR="00681EDA" w:rsidRPr="00310918" w:rsidRDefault="00681EDA" w:rsidP="00401759">
      <w:pPr>
        <w:rPr>
          <w:sz w:val="18"/>
          <w:szCs w:val="18"/>
        </w:rPr>
      </w:pPr>
    </w:p>
    <w:p w14:paraId="73CB1718" w14:textId="6AE95B0C" w:rsidR="00D137DC" w:rsidRPr="00FD5FBA" w:rsidRDefault="00CB491A" w:rsidP="00401759">
      <w:pPr>
        <w:pStyle w:val="PargrafodaLista"/>
        <w:numPr>
          <w:ilvl w:val="1"/>
          <w:numId w:val="13"/>
        </w:numPr>
        <w:tabs>
          <w:tab w:val="left" w:pos="426"/>
        </w:tabs>
        <w:ind w:left="0" w:firstLine="0"/>
        <w:rPr>
          <w:sz w:val="18"/>
          <w:szCs w:val="18"/>
        </w:rPr>
      </w:pPr>
      <w:r w:rsidRPr="00310918">
        <w:rPr>
          <w:sz w:val="18"/>
          <w:szCs w:val="18"/>
        </w:rPr>
        <w:t>–</w:t>
      </w:r>
      <w:r w:rsidRPr="00310918">
        <w:rPr>
          <w:b/>
          <w:sz w:val="18"/>
          <w:szCs w:val="18"/>
        </w:rPr>
        <w:t xml:space="preserve"> </w:t>
      </w:r>
      <w:r w:rsidRPr="00310918">
        <w:rPr>
          <w:sz w:val="18"/>
          <w:szCs w:val="18"/>
        </w:rPr>
        <w:t xml:space="preserve">O Pregão Eletrônico será realizado </w:t>
      </w:r>
      <w:r w:rsidRPr="00310918">
        <w:rPr>
          <w:spacing w:val="-6"/>
          <w:sz w:val="18"/>
          <w:szCs w:val="18"/>
        </w:rPr>
        <w:t xml:space="preserve">em </w:t>
      </w:r>
      <w:r w:rsidRPr="00310918">
        <w:rPr>
          <w:sz w:val="18"/>
          <w:szCs w:val="18"/>
        </w:rPr>
        <w:t xml:space="preserve">sessão pública, por meio da </w:t>
      </w:r>
      <w:r w:rsidRPr="00310918">
        <w:rPr>
          <w:i/>
          <w:sz w:val="18"/>
          <w:szCs w:val="18"/>
        </w:rPr>
        <w:t>INTERNET</w:t>
      </w:r>
      <w:r w:rsidRPr="00310918">
        <w:rPr>
          <w:b/>
          <w:sz w:val="18"/>
          <w:szCs w:val="18"/>
        </w:rPr>
        <w:t xml:space="preserve">, </w:t>
      </w:r>
      <w:r w:rsidRPr="00310918">
        <w:rPr>
          <w:sz w:val="18"/>
          <w:szCs w:val="18"/>
        </w:rPr>
        <w:t xml:space="preserve">mediante condições de segurança – criptografia e autenticação – </w:t>
      </w:r>
      <w:r w:rsidRPr="00310918">
        <w:rPr>
          <w:spacing w:val="-6"/>
          <w:sz w:val="18"/>
          <w:szCs w:val="18"/>
        </w:rPr>
        <w:t xml:space="preserve">em </w:t>
      </w:r>
      <w:r w:rsidRPr="00310918">
        <w:rPr>
          <w:sz w:val="18"/>
          <w:szCs w:val="18"/>
        </w:rPr>
        <w:t xml:space="preserve">todas as suas fases através do Sistema de Pregão Eletrônico (licitações) da </w:t>
      </w:r>
      <w:r w:rsidR="00831368" w:rsidRPr="00310918">
        <w:rPr>
          <w:sz w:val="18"/>
          <w:szCs w:val="18"/>
        </w:rPr>
        <w:t>Licitanet.com.br</w:t>
      </w:r>
      <w:r w:rsidRPr="00310918">
        <w:rPr>
          <w:sz w:val="18"/>
          <w:szCs w:val="18"/>
        </w:rPr>
        <w:t xml:space="preserve">. A utilização do sistema de pregão eletrônico da </w:t>
      </w:r>
      <w:r w:rsidR="00831368" w:rsidRPr="00FD5FBA">
        <w:rPr>
          <w:sz w:val="18"/>
          <w:szCs w:val="18"/>
        </w:rPr>
        <w:t>Licitanet.com.br</w:t>
      </w:r>
      <w:r w:rsidR="00032D6D" w:rsidRPr="00FD5FBA">
        <w:rPr>
          <w:sz w:val="18"/>
          <w:szCs w:val="18"/>
        </w:rPr>
        <w:t>.</w:t>
      </w:r>
    </w:p>
    <w:p w14:paraId="5141EE27" w14:textId="77777777" w:rsidR="00D137DC" w:rsidRPr="00310918" w:rsidRDefault="00D137DC" w:rsidP="00401759">
      <w:pPr>
        <w:pStyle w:val="Corpodetexto"/>
      </w:pPr>
    </w:p>
    <w:p w14:paraId="695A2083" w14:textId="77777777" w:rsidR="00D137DC" w:rsidRPr="00310918" w:rsidRDefault="00CB491A" w:rsidP="00401759">
      <w:pPr>
        <w:pStyle w:val="PargrafodaLista"/>
        <w:numPr>
          <w:ilvl w:val="1"/>
          <w:numId w:val="13"/>
        </w:numPr>
        <w:tabs>
          <w:tab w:val="left" w:pos="426"/>
          <w:tab w:val="left" w:pos="524"/>
        </w:tabs>
        <w:ind w:left="0" w:firstLine="0"/>
        <w:rPr>
          <w:sz w:val="18"/>
          <w:szCs w:val="18"/>
        </w:rPr>
      </w:pPr>
      <w:r w:rsidRPr="00310918">
        <w:rPr>
          <w:sz w:val="18"/>
          <w:szCs w:val="18"/>
        </w:rPr>
        <w:t xml:space="preserve">– O sistema de pregão eletrônico da </w:t>
      </w:r>
      <w:r w:rsidR="00831368" w:rsidRPr="00310918">
        <w:rPr>
          <w:sz w:val="18"/>
          <w:szCs w:val="18"/>
        </w:rPr>
        <w:t>Licitanet.com.br</w:t>
      </w:r>
      <w:r w:rsidRPr="00310918">
        <w:rPr>
          <w:sz w:val="18"/>
          <w:szCs w:val="18"/>
        </w:rPr>
        <w:t xml:space="preserve"> é certificado digitalmente por autoridade certificadora credenciada no âmbito da Infra-Estrutura de Chaves Públicas Brasileira – ICP</w:t>
      </w:r>
      <w:r w:rsidRPr="00310918">
        <w:rPr>
          <w:spacing w:val="-23"/>
          <w:sz w:val="18"/>
          <w:szCs w:val="18"/>
        </w:rPr>
        <w:t xml:space="preserve"> </w:t>
      </w:r>
      <w:r w:rsidRPr="00310918">
        <w:rPr>
          <w:sz w:val="18"/>
          <w:szCs w:val="18"/>
        </w:rPr>
        <w:t>Brasil.</w:t>
      </w:r>
    </w:p>
    <w:p w14:paraId="419E3355" w14:textId="77777777" w:rsidR="00D137DC" w:rsidRPr="00310918" w:rsidRDefault="00D137DC" w:rsidP="00401759">
      <w:pPr>
        <w:pStyle w:val="Corpodetexto"/>
      </w:pPr>
    </w:p>
    <w:p w14:paraId="6D241360" w14:textId="77777777" w:rsidR="00D137DC" w:rsidRPr="00310918" w:rsidRDefault="00CB491A" w:rsidP="00401759">
      <w:pPr>
        <w:pStyle w:val="PargrafodaLista"/>
        <w:numPr>
          <w:ilvl w:val="1"/>
          <w:numId w:val="13"/>
        </w:numPr>
        <w:tabs>
          <w:tab w:val="left" w:pos="426"/>
          <w:tab w:val="left" w:pos="529"/>
        </w:tabs>
        <w:ind w:left="0" w:firstLine="0"/>
        <w:rPr>
          <w:sz w:val="18"/>
          <w:szCs w:val="18"/>
        </w:rPr>
      </w:pPr>
      <w:r w:rsidRPr="00310918">
        <w:rPr>
          <w:sz w:val="18"/>
          <w:szCs w:val="18"/>
        </w:rPr>
        <w:t xml:space="preserve">– Os trabalhos serão conduzidos </w:t>
      </w:r>
      <w:r w:rsidRPr="00310918">
        <w:rPr>
          <w:spacing w:val="-3"/>
          <w:sz w:val="18"/>
          <w:szCs w:val="18"/>
        </w:rPr>
        <w:t xml:space="preserve">por </w:t>
      </w:r>
      <w:r w:rsidRPr="00310918">
        <w:rPr>
          <w:sz w:val="18"/>
          <w:szCs w:val="18"/>
        </w:rPr>
        <w:t xml:space="preserve">pregoeiro indicado pela Prefeitura </w:t>
      </w:r>
      <w:r w:rsidRPr="00310918">
        <w:rPr>
          <w:spacing w:val="-3"/>
          <w:sz w:val="18"/>
          <w:szCs w:val="18"/>
        </w:rPr>
        <w:t xml:space="preserve">Municipal </w:t>
      </w:r>
      <w:r w:rsidRPr="00310918">
        <w:rPr>
          <w:sz w:val="18"/>
          <w:szCs w:val="18"/>
        </w:rPr>
        <w:t xml:space="preserve">de Fênix, mediante a inserção e monitoramento de dados gerados </w:t>
      </w:r>
      <w:r w:rsidRPr="00310918">
        <w:rPr>
          <w:spacing w:val="-3"/>
          <w:sz w:val="18"/>
          <w:szCs w:val="18"/>
        </w:rPr>
        <w:t xml:space="preserve">ou </w:t>
      </w:r>
      <w:r w:rsidRPr="00310918">
        <w:rPr>
          <w:sz w:val="18"/>
          <w:szCs w:val="18"/>
        </w:rPr>
        <w:t xml:space="preserve">transferidos para o aplicativo “Licitações públicas” constante na página </w:t>
      </w:r>
      <w:r w:rsidRPr="00310918">
        <w:rPr>
          <w:spacing w:val="-3"/>
          <w:sz w:val="18"/>
          <w:szCs w:val="18"/>
        </w:rPr>
        <w:t xml:space="preserve">da </w:t>
      </w:r>
      <w:r w:rsidRPr="00310918">
        <w:rPr>
          <w:sz w:val="18"/>
          <w:szCs w:val="18"/>
        </w:rPr>
        <w:t xml:space="preserve">internet da </w:t>
      </w:r>
      <w:r w:rsidR="00831368" w:rsidRPr="00310918">
        <w:rPr>
          <w:spacing w:val="-3"/>
          <w:sz w:val="18"/>
          <w:szCs w:val="18"/>
        </w:rPr>
        <w:t>Licitanet.com.br</w:t>
      </w:r>
      <w:r w:rsidRPr="00310918">
        <w:rPr>
          <w:spacing w:val="6"/>
          <w:sz w:val="18"/>
          <w:szCs w:val="18"/>
        </w:rPr>
        <w:t xml:space="preserve"> </w:t>
      </w:r>
      <w:r w:rsidRPr="00310918">
        <w:rPr>
          <w:sz w:val="18"/>
          <w:szCs w:val="18"/>
        </w:rPr>
        <w:t>(www.</w:t>
      </w:r>
      <w:r w:rsidR="001434E6" w:rsidRPr="00310918">
        <w:rPr>
          <w:sz w:val="18"/>
          <w:szCs w:val="18"/>
        </w:rPr>
        <w:t>l</w:t>
      </w:r>
      <w:r w:rsidR="001434E6" w:rsidRPr="00310918">
        <w:rPr>
          <w:spacing w:val="-3"/>
          <w:sz w:val="18"/>
          <w:szCs w:val="18"/>
        </w:rPr>
        <w:t>icitanet.com.br</w:t>
      </w:r>
      <w:r w:rsidRPr="00310918">
        <w:rPr>
          <w:sz w:val="18"/>
          <w:szCs w:val="18"/>
        </w:rPr>
        <w:t>).</w:t>
      </w:r>
    </w:p>
    <w:p w14:paraId="1C083F5D" w14:textId="77777777" w:rsidR="00D137DC" w:rsidRPr="00310918" w:rsidRDefault="00D137DC" w:rsidP="00401759">
      <w:pPr>
        <w:pStyle w:val="Corpodetexto"/>
      </w:pPr>
    </w:p>
    <w:p w14:paraId="0373A56F" w14:textId="77777777" w:rsidR="00D137DC" w:rsidRPr="00310918" w:rsidRDefault="00CB491A" w:rsidP="00401759">
      <w:pPr>
        <w:pStyle w:val="PargrafodaLista"/>
        <w:numPr>
          <w:ilvl w:val="1"/>
          <w:numId w:val="13"/>
        </w:numPr>
        <w:tabs>
          <w:tab w:val="left" w:pos="426"/>
        </w:tabs>
        <w:ind w:left="0" w:firstLine="0"/>
        <w:rPr>
          <w:sz w:val="18"/>
          <w:szCs w:val="18"/>
        </w:rPr>
      </w:pPr>
      <w:r w:rsidRPr="00310918">
        <w:rPr>
          <w:sz w:val="18"/>
          <w:szCs w:val="18"/>
        </w:rPr>
        <w:t xml:space="preserve">– O Licitante deverá observar </w:t>
      </w:r>
      <w:r w:rsidRPr="00310918">
        <w:rPr>
          <w:spacing w:val="-3"/>
          <w:sz w:val="18"/>
          <w:szCs w:val="18"/>
        </w:rPr>
        <w:t xml:space="preserve">as </w:t>
      </w:r>
      <w:r w:rsidRPr="00310918">
        <w:rPr>
          <w:sz w:val="18"/>
          <w:szCs w:val="18"/>
        </w:rPr>
        <w:t xml:space="preserve">datas e os horários limites previstos no </w:t>
      </w:r>
      <w:r w:rsidRPr="00310918">
        <w:rPr>
          <w:spacing w:val="-3"/>
          <w:sz w:val="18"/>
          <w:szCs w:val="18"/>
        </w:rPr>
        <w:t xml:space="preserve">item </w:t>
      </w:r>
      <w:r w:rsidRPr="00310918">
        <w:rPr>
          <w:sz w:val="18"/>
          <w:szCs w:val="18"/>
        </w:rPr>
        <w:t>1.2 do</w:t>
      </w:r>
      <w:r w:rsidRPr="00310918">
        <w:rPr>
          <w:spacing w:val="-13"/>
          <w:sz w:val="18"/>
          <w:szCs w:val="18"/>
        </w:rPr>
        <w:t xml:space="preserve"> </w:t>
      </w:r>
      <w:r w:rsidRPr="00310918">
        <w:rPr>
          <w:sz w:val="18"/>
          <w:szCs w:val="18"/>
        </w:rPr>
        <w:t>Edital.</w:t>
      </w:r>
    </w:p>
    <w:p w14:paraId="748D89A9" w14:textId="77777777" w:rsidR="00C15555" w:rsidRPr="00310918" w:rsidRDefault="00C15555" w:rsidP="00401759">
      <w:pPr>
        <w:pStyle w:val="Ttulo3"/>
        <w:tabs>
          <w:tab w:val="left" w:pos="426"/>
        </w:tabs>
        <w:ind w:left="0"/>
        <w:rPr>
          <w:shd w:val="clear" w:color="auto" w:fill="D9D9D9"/>
        </w:rPr>
      </w:pPr>
    </w:p>
    <w:p w14:paraId="03118100" w14:textId="2741657D" w:rsidR="00D137DC" w:rsidRPr="00310918" w:rsidRDefault="005E6BF4" w:rsidP="00401759">
      <w:pPr>
        <w:pStyle w:val="Ttulo3"/>
        <w:tabs>
          <w:tab w:val="left" w:pos="426"/>
        </w:tabs>
        <w:ind w:left="0"/>
      </w:pPr>
      <w:r w:rsidRPr="00310918">
        <w:t>2</w:t>
      </w:r>
      <w:r w:rsidRPr="00310918">
        <w:tab/>
      </w:r>
      <w:r w:rsidRPr="00310918">
        <w:rPr>
          <w:shd w:val="clear" w:color="auto" w:fill="D9D9D9"/>
        </w:rPr>
        <w:t>–</w:t>
      </w:r>
      <w:r w:rsidR="00CB491A" w:rsidRPr="00310918">
        <w:rPr>
          <w:shd w:val="clear" w:color="auto" w:fill="D9D9D9"/>
        </w:rPr>
        <w:t xml:space="preserve"> </w:t>
      </w:r>
      <w:r w:rsidR="00CB491A" w:rsidRPr="00310918">
        <w:rPr>
          <w:spacing w:val="-4"/>
          <w:shd w:val="clear" w:color="auto" w:fill="D9D9D9"/>
        </w:rPr>
        <w:t>DO</w:t>
      </w:r>
      <w:r w:rsidR="00CB491A" w:rsidRPr="00310918">
        <w:rPr>
          <w:spacing w:val="2"/>
          <w:shd w:val="clear" w:color="auto" w:fill="D9D9D9"/>
        </w:rPr>
        <w:t xml:space="preserve"> </w:t>
      </w:r>
      <w:r w:rsidR="003462C0" w:rsidRPr="00310918">
        <w:rPr>
          <w:spacing w:val="2"/>
          <w:shd w:val="clear" w:color="auto" w:fill="D9D9D9"/>
        </w:rPr>
        <w:t>O</w:t>
      </w:r>
      <w:r w:rsidR="003462C0" w:rsidRPr="00310918">
        <w:rPr>
          <w:shd w:val="clear" w:color="auto" w:fill="D9D9D9"/>
        </w:rPr>
        <w:t>BJETO</w:t>
      </w:r>
    </w:p>
    <w:p w14:paraId="518E8742" w14:textId="00D3AFED" w:rsidR="006D755F" w:rsidRPr="00310918" w:rsidRDefault="00C15555" w:rsidP="00085233">
      <w:pPr>
        <w:tabs>
          <w:tab w:val="left" w:pos="567"/>
        </w:tabs>
        <w:ind w:right="2"/>
        <w:jc w:val="both"/>
        <w:rPr>
          <w:sz w:val="18"/>
          <w:szCs w:val="18"/>
        </w:rPr>
      </w:pPr>
      <w:r w:rsidRPr="00310918">
        <w:rPr>
          <w:sz w:val="18"/>
          <w:szCs w:val="18"/>
        </w:rPr>
        <w:t>2.1</w:t>
      </w:r>
      <w:r w:rsidR="005E6BF4" w:rsidRPr="00310918">
        <w:rPr>
          <w:sz w:val="18"/>
          <w:szCs w:val="18"/>
        </w:rPr>
        <w:t xml:space="preserve"> </w:t>
      </w:r>
      <w:r w:rsidR="005E6BF4" w:rsidRPr="00310918">
        <w:rPr>
          <w:sz w:val="18"/>
          <w:szCs w:val="18"/>
        </w:rPr>
        <w:tab/>
        <w:t xml:space="preserve">– </w:t>
      </w:r>
      <w:r w:rsidR="00CB491A" w:rsidRPr="00310918">
        <w:rPr>
          <w:sz w:val="18"/>
          <w:szCs w:val="18"/>
        </w:rPr>
        <w:t xml:space="preserve">O objeto deste pregão é a seleção de propostas visando </w:t>
      </w:r>
      <w:r w:rsidR="006649EC">
        <w:rPr>
          <w:b/>
          <w:sz w:val="18"/>
          <w:szCs w:val="18"/>
        </w:rPr>
        <w:t>AQUISIÇÃO DE MEDICAMENTOS HOSPITALARES</w:t>
      </w:r>
      <w:r w:rsidR="00DC77C7" w:rsidRPr="00310918">
        <w:rPr>
          <w:b/>
          <w:sz w:val="18"/>
          <w:szCs w:val="18"/>
        </w:rPr>
        <w:t xml:space="preserve">, </w:t>
      </w:r>
      <w:r w:rsidR="00CB491A" w:rsidRPr="00310918">
        <w:rPr>
          <w:sz w:val="18"/>
          <w:szCs w:val="18"/>
        </w:rPr>
        <w:t xml:space="preserve">conforme descrito no </w:t>
      </w:r>
      <w:r w:rsidR="00CB491A" w:rsidRPr="00310918">
        <w:rPr>
          <w:spacing w:val="-3"/>
          <w:sz w:val="18"/>
          <w:szCs w:val="18"/>
        </w:rPr>
        <w:t xml:space="preserve">presente </w:t>
      </w:r>
      <w:r w:rsidR="00CB491A" w:rsidRPr="00310918">
        <w:rPr>
          <w:sz w:val="18"/>
          <w:szCs w:val="18"/>
        </w:rPr>
        <w:t xml:space="preserve">EDITAL e </w:t>
      </w:r>
      <w:r w:rsidR="00CB491A" w:rsidRPr="00310918">
        <w:rPr>
          <w:spacing w:val="-3"/>
          <w:sz w:val="18"/>
          <w:szCs w:val="18"/>
        </w:rPr>
        <w:t xml:space="preserve">TERMO </w:t>
      </w:r>
      <w:r w:rsidR="00CB491A" w:rsidRPr="00310918">
        <w:rPr>
          <w:sz w:val="18"/>
          <w:szCs w:val="18"/>
        </w:rPr>
        <w:t>DE</w:t>
      </w:r>
      <w:r w:rsidR="00CB491A" w:rsidRPr="00310918">
        <w:rPr>
          <w:spacing w:val="1"/>
          <w:sz w:val="18"/>
          <w:szCs w:val="18"/>
        </w:rPr>
        <w:t xml:space="preserve"> </w:t>
      </w:r>
      <w:r w:rsidR="00CB491A" w:rsidRPr="00310918">
        <w:rPr>
          <w:sz w:val="18"/>
          <w:szCs w:val="18"/>
        </w:rPr>
        <w:t>REFERÊNCIA.</w:t>
      </w:r>
    </w:p>
    <w:p w14:paraId="47270630" w14:textId="77777777" w:rsidR="00C15555" w:rsidRPr="00310918" w:rsidRDefault="00C15555" w:rsidP="00085233">
      <w:pPr>
        <w:tabs>
          <w:tab w:val="left" w:pos="426"/>
          <w:tab w:val="left" w:pos="567"/>
        </w:tabs>
        <w:ind w:right="2"/>
        <w:rPr>
          <w:sz w:val="18"/>
          <w:szCs w:val="18"/>
        </w:rPr>
      </w:pPr>
    </w:p>
    <w:p w14:paraId="509F451D" w14:textId="738EED26" w:rsidR="00D137DC" w:rsidRPr="00310918" w:rsidRDefault="00C15555" w:rsidP="00085233">
      <w:pPr>
        <w:tabs>
          <w:tab w:val="left" w:pos="993"/>
        </w:tabs>
        <w:ind w:left="426" w:right="2"/>
        <w:jc w:val="both"/>
        <w:rPr>
          <w:sz w:val="18"/>
          <w:szCs w:val="18"/>
        </w:rPr>
      </w:pPr>
      <w:r w:rsidRPr="00310918">
        <w:rPr>
          <w:sz w:val="18"/>
          <w:szCs w:val="18"/>
        </w:rPr>
        <w:t>2.1.1</w:t>
      </w:r>
      <w:r w:rsidR="005E6BF4" w:rsidRPr="00310918">
        <w:rPr>
          <w:sz w:val="18"/>
          <w:szCs w:val="18"/>
        </w:rPr>
        <w:t xml:space="preserve"> </w:t>
      </w:r>
      <w:r w:rsidR="005E6BF4" w:rsidRPr="00310918">
        <w:rPr>
          <w:sz w:val="18"/>
          <w:szCs w:val="18"/>
        </w:rPr>
        <w:tab/>
        <w:t>–</w:t>
      </w:r>
      <w:r w:rsidRPr="00310918">
        <w:rPr>
          <w:sz w:val="18"/>
          <w:szCs w:val="18"/>
        </w:rPr>
        <w:t xml:space="preserve"> </w:t>
      </w:r>
      <w:r w:rsidR="00CB491A" w:rsidRPr="00310918">
        <w:rPr>
          <w:sz w:val="18"/>
          <w:szCs w:val="18"/>
        </w:rPr>
        <w:t xml:space="preserve">A licitação será dividida </w:t>
      </w:r>
      <w:r w:rsidR="00CB491A" w:rsidRPr="00310918">
        <w:rPr>
          <w:spacing w:val="-6"/>
          <w:sz w:val="18"/>
          <w:szCs w:val="18"/>
        </w:rPr>
        <w:t xml:space="preserve">em </w:t>
      </w:r>
      <w:r w:rsidR="00CB491A" w:rsidRPr="00310918">
        <w:rPr>
          <w:sz w:val="18"/>
          <w:szCs w:val="18"/>
        </w:rPr>
        <w:t xml:space="preserve">Itens, conforme tabela constante do </w:t>
      </w:r>
      <w:r w:rsidR="00CB491A" w:rsidRPr="00310918">
        <w:rPr>
          <w:spacing w:val="-3"/>
          <w:sz w:val="18"/>
          <w:szCs w:val="18"/>
        </w:rPr>
        <w:t xml:space="preserve">ANEXO </w:t>
      </w:r>
      <w:r w:rsidR="00CB491A" w:rsidRPr="00310918">
        <w:rPr>
          <w:sz w:val="18"/>
          <w:szCs w:val="18"/>
        </w:rPr>
        <w:t xml:space="preserve">I (Descrição </w:t>
      </w:r>
      <w:r w:rsidR="00CB491A" w:rsidRPr="00310918">
        <w:rPr>
          <w:spacing w:val="-2"/>
          <w:sz w:val="18"/>
          <w:szCs w:val="18"/>
        </w:rPr>
        <w:t xml:space="preserve">detalhada </w:t>
      </w:r>
      <w:r w:rsidR="00CB491A" w:rsidRPr="00310918">
        <w:rPr>
          <w:spacing w:val="-3"/>
          <w:sz w:val="18"/>
          <w:szCs w:val="18"/>
        </w:rPr>
        <w:t xml:space="preserve">dos </w:t>
      </w:r>
      <w:r w:rsidR="00CB491A" w:rsidRPr="00310918">
        <w:rPr>
          <w:sz w:val="18"/>
          <w:szCs w:val="18"/>
        </w:rPr>
        <w:t>objetos) e</w:t>
      </w:r>
      <w:r w:rsidR="00396116">
        <w:rPr>
          <w:sz w:val="18"/>
          <w:szCs w:val="18"/>
        </w:rPr>
        <w:t xml:space="preserve"> </w:t>
      </w:r>
      <w:r w:rsidR="00CB491A" w:rsidRPr="00310918">
        <w:rPr>
          <w:sz w:val="18"/>
          <w:szCs w:val="18"/>
        </w:rPr>
        <w:t xml:space="preserve">ANEXO II (Termo de Referência), facultando-se ao licitante a participação </w:t>
      </w:r>
      <w:r w:rsidR="00CB491A" w:rsidRPr="00310918">
        <w:rPr>
          <w:spacing w:val="-3"/>
          <w:sz w:val="18"/>
          <w:szCs w:val="18"/>
        </w:rPr>
        <w:t xml:space="preserve">em </w:t>
      </w:r>
      <w:r w:rsidR="00CB491A" w:rsidRPr="00310918">
        <w:rPr>
          <w:sz w:val="18"/>
          <w:szCs w:val="18"/>
        </w:rPr>
        <w:t>quantos itens forem de seu interesse.</w:t>
      </w:r>
    </w:p>
    <w:p w14:paraId="092B4D58" w14:textId="77777777" w:rsidR="00D137DC" w:rsidRPr="00310918" w:rsidRDefault="00D137DC" w:rsidP="00032D6D">
      <w:pPr>
        <w:pStyle w:val="Corpodetexto"/>
        <w:ind w:right="2"/>
        <w:jc w:val="both"/>
      </w:pPr>
    </w:p>
    <w:p w14:paraId="5D42DA58" w14:textId="4F5E40CA" w:rsidR="00D137DC" w:rsidRPr="00310918" w:rsidRDefault="00C15555" w:rsidP="00085233">
      <w:pPr>
        <w:tabs>
          <w:tab w:val="left" w:pos="993"/>
        </w:tabs>
        <w:ind w:left="426" w:right="2"/>
        <w:jc w:val="both"/>
        <w:rPr>
          <w:sz w:val="18"/>
          <w:szCs w:val="18"/>
        </w:rPr>
      </w:pPr>
      <w:r w:rsidRPr="00310918">
        <w:rPr>
          <w:sz w:val="18"/>
          <w:szCs w:val="18"/>
        </w:rPr>
        <w:t>2.1.2</w:t>
      </w:r>
      <w:r w:rsidR="005E6BF4" w:rsidRPr="00310918">
        <w:rPr>
          <w:sz w:val="18"/>
          <w:szCs w:val="18"/>
        </w:rPr>
        <w:t xml:space="preserve"> </w:t>
      </w:r>
      <w:r w:rsidR="005E6BF4" w:rsidRPr="00310918">
        <w:rPr>
          <w:sz w:val="18"/>
          <w:szCs w:val="18"/>
        </w:rPr>
        <w:tab/>
        <w:t>–</w:t>
      </w:r>
      <w:r w:rsidR="00CB491A" w:rsidRPr="00310918">
        <w:rPr>
          <w:sz w:val="18"/>
          <w:szCs w:val="18"/>
        </w:rPr>
        <w:t xml:space="preserve"> O critério de julgamento adotado será o menor </w:t>
      </w:r>
      <w:r w:rsidR="00CB491A" w:rsidRPr="00310918">
        <w:rPr>
          <w:spacing w:val="-3"/>
          <w:sz w:val="18"/>
          <w:szCs w:val="18"/>
        </w:rPr>
        <w:t xml:space="preserve">preço </w:t>
      </w:r>
      <w:r w:rsidR="00CB491A" w:rsidRPr="00310918">
        <w:rPr>
          <w:sz w:val="18"/>
          <w:szCs w:val="18"/>
        </w:rPr>
        <w:t xml:space="preserve">do </w:t>
      </w:r>
      <w:r w:rsidR="00CB491A" w:rsidRPr="00310918">
        <w:rPr>
          <w:spacing w:val="-2"/>
          <w:sz w:val="18"/>
          <w:szCs w:val="18"/>
        </w:rPr>
        <w:t xml:space="preserve">item, </w:t>
      </w:r>
      <w:r w:rsidR="00CB491A" w:rsidRPr="00310918">
        <w:rPr>
          <w:sz w:val="18"/>
          <w:szCs w:val="18"/>
        </w:rPr>
        <w:t xml:space="preserve">observadas as exigências contidas neste Edital e seus </w:t>
      </w:r>
      <w:r w:rsidR="00CB491A" w:rsidRPr="00310918">
        <w:rPr>
          <w:spacing w:val="-3"/>
          <w:sz w:val="18"/>
          <w:szCs w:val="18"/>
        </w:rPr>
        <w:t xml:space="preserve">Anexos </w:t>
      </w:r>
      <w:r w:rsidR="00CB491A" w:rsidRPr="00310918">
        <w:rPr>
          <w:sz w:val="18"/>
          <w:szCs w:val="18"/>
        </w:rPr>
        <w:t>quanto às especificações do</w:t>
      </w:r>
      <w:r w:rsidR="00CB491A" w:rsidRPr="00310918">
        <w:rPr>
          <w:spacing w:val="-3"/>
          <w:sz w:val="18"/>
          <w:szCs w:val="18"/>
        </w:rPr>
        <w:t xml:space="preserve"> </w:t>
      </w:r>
      <w:r w:rsidR="00CB491A" w:rsidRPr="00310918">
        <w:rPr>
          <w:sz w:val="18"/>
          <w:szCs w:val="18"/>
        </w:rPr>
        <w:t>objeto.</w:t>
      </w:r>
    </w:p>
    <w:p w14:paraId="543AFAE4" w14:textId="75B7D47E" w:rsidR="0026753C" w:rsidRPr="00310918" w:rsidRDefault="0026753C" w:rsidP="00085233">
      <w:pPr>
        <w:tabs>
          <w:tab w:val="left" w:pos="993"/>
        </w:tabs>
        <w:ind w:right="2"/>
        <w:rPr>
          <w:sz w:val="18"/>
          <w:szCs w:val="18"/>
        </w:rPr>
      </w:pPr>
    </w:p>
    <w:p w14:paraId="7F435961" w14:textId="1F7769D4" w:rsidR="0026753C" w:rsidRPr="00310918" w:rsidRDefault="0026753C" w:rsidP="00085233">
      <w:pPr>
        <w:pStyle w:val="ndice"/>
        <w:suppressLineNumbers w:val="0"/>
        <w:tabs>
          <w:tab w:val="left" w:pos="426"/>
        </w:tabs>
        <w:ind w:right="2"/>
        <w:jc w:val="both"/>
        <w:rPr>
          <w:rFonts w:ascii="Arial" w:eastAsia="Arial" w:hAnsi="Arial" w:cs="Arial"/>
          <w:b/>
          <w:bCs/>
          <w:spacing w:val="-4"/>
          <w:kern w:val="0"/>
          <w:sz w:val="18"/>
          <w:szCs w:val="18"/>
          <w:shd w:val="clear" w:color="auto" w:fill="D9D9D9"/>
          <w:lang w:eastAsia="en-US"/>
        </w:rPr>
      </w:pPr>
      <w:r w:rsidRPr="00310918">
        <w:rPr>
          <w:rFonts w:ascii="Arial" w:hAnsi="Arial" w:cs="Arial"/>
          <w:b/>
          <w:bCs/>
          <w:sz w:val="18"/>
          <w:szCs w:val="18"/>
        </w:rPr>
        <w:t>3</w:t>
      </w:r>
      <w:r w:rsidR="005E6BF4" w:rsidRPr="00310918">
        <w:rPr>
          <w:rFonts w:ascii="Arial" w:eastAsia="Arial" w:hAnsi="Arial" w:cs="Arial"/>
          <w:b/>
          <w:bCs/>
          <w:spacing w:val="-4"/>
          <w:kern w:val="0"/>
          <w:sz w:val="18"/>
          <w:szCs w:val="18"/>
          <w:lang w:eastAsia="en-US"/>
        </w:rPr>
        <w:t xml:space="preserve"> </w:t>
      </w:r>
      <w:r w:rsidR="005E6BF4" w:rsidRPr="00310918">
        <w:rPr>
          <w:rFonts w:ascii="Arial" w:eastAsia="Arial" w:hAnsi="Arial" w:cs="Arial"/>
          <w:b/>
          <w:bCs/>
          <w:spacing w:val="-4"/>
          <w:kern w:val="0"/>
          <w:sz w:val="18"/>
          <w:szCs w:val="18"/>
          <w:lang w:eastAsia="en-US"/>
        </w:rPr>
        <w:tab/>
      </w:r>
      <w:r w:rsidR="005E6BF4" w:rsidRPr="00310918">
        <w:rPr>
          <w:rFonts w:ascii="Arial" w:eastAsia="Arial" w:hAnsi="Arial" w:cs="Arial"/>
          <w:b/>
          <w:bCs/>
          <w:spacing w:val="-4"/>
          <w:kern w:val="0"/>
          <w:sz w:val="18"/>
          <w:szCs w:val="18"/>
          <w:shd w:val="clear" w:color="auto" w:fill="D9D9D9"/>
          <w:lang w:eastAsia="en-US"/>
        </w:rPr>
        <w:t>–</w:t>
      </w:r>
      <w:r w:rsidRPr="00310918">
        <w:rPr>
          <w:rFonts w:ascii="Arial" w:eastAsia="Arial" w:hAnsi="Arial" w:cs="Arial"/>
          <w:b/>
          <w:bCs/>
          <w:spacing w:val="-4"/>
          <w:kern w:val="0"/>
          <w:sz w:val="18"/>
          <w:szCs w:val="18"/>
          <w:shd w:val="clear" w:color="auto" w:fill="D9D9D9"/>
          <w:lang w:eastAsia="en-US"/>
        </w:rPr>
        <w:t xml:space="preserve"> DA IMPUGNAÇÃO AO EDITAL E DO PEDIDO DE </w:t>
      </w:r>
      <w:r w:rsidR="006B5092" w:rsidRPr="00310918">
        <w:rPr>
          <w:rFonts w:ascii="Arial" w:eastAsia="Arial" w:hAnsi="Arial" w:cs="Arial"/>
          <w:b/>
          <w:bCs/>
          <w:spacing w:val="-4"/>
          <w:kern w:val="0"/>
          <w:sz w:val="18"/>
          <w:szCs w:val="18"/>
          <w:shd w:val="clear" w:color="auto" w:fill="D9D9D9"/>
          <w:lang w:eastAsia="en-US"/>
        </w:rPr>
        <w:t>ESCLARECIMENTO - (ART. 164)</w:t>
      </w:r>
    </w:p>
    <w:p w14:paraId="55C8CEEE" w14:textId="485E3587" w:rsidR="0026753C" w:rsidRPr="00396116" w:rsidRDefault="0026753C" w:rsidP="00085233">
      <w:pPr>
        <w:tabs>
          <w:tab w:val="left" w:pos="426"/>
        </w:tabs>
        <w:ind w:right="2"/>
        <w:jc w:val="both"/>
        <w:rPr>
          <w:sz w:val="18"/>
          <w:szCs w:val="18"/>
        </w:rPr>
      </w:pPr>
      <w:r w:rsidRPr="00310918">
        <w:rPr>
          <w:sz w:val="18"/>
          <w:szCs w:val="18"/>
        </w:rPr>
        <w:t>3.1</w:t>
      </w:r>
      <w:r w:rsidR="00396116">
        <w:rPr>
          <w:sz w:val="18"/>
          <w:szCs w:val="18"/>
        </w:rPr>
        <w:tab/>
      </w:r>
      <w:r w:rsidR="005E6BF4" w:rsidRPr="00310918">
        <w:rPr>
          <w:sz w:val="18"/>
          <w:szCs w:val="18"/>
        </w:rPr>
        <w:t xml:space="preserve">– </w:t>
      </w:r>
      <w:r w:rsidRPr="00310918">
        <w:rPr>
          <w:sz w:val="18"/>
          <w:szCs w:val="18"/>
        </w:rPr>
        <w:t>Qualquer pessoa poderá solicitar impugnar os termos do edital do</w:t>
      </w:r>
      <w:r w:rsidRPr="00310918">
        <w:rPr>
          <w:b/>
          <w:sz w:val="18"/>
          <w:szCs w:val="18"/>
        </w:rPr>
        <w:t xml:space="preserve"> </w:t>
      </w:r>
      <w:r w:rsidRPr="00310918">
        <w:rPr>
          <w:sz w:val="18"/>
          <w:szCs w:val="18"/>
        </w:rPr>
        <w:t>pregão, por meio eletrônico, em campo específico da plataforma</w:t>
      </w:r>
      <w:r w:rsidR="00401759" w:rsidRPr="00310918">
        <w:rPr>
          <w:sz w:val="18"/>
          <w:szCs w:val="18"/>
        </w:rPr>
        <w:t xml:space="preserve"> LICITANET</w:t>
      </w:r>
      <w:r w:rsidRPr="00310918">
        <w:rPr>
          <w:sz w:val="18"/>
          <w:szCs w:val="18"/>
        </w:rPr>
        <w:t xml:space="preserve">, </w:t>
      </w:r>
      <w:r w:rsidRPr="00396116">
        <w:rPr>
          <w:bCs/>
          <w:sz w:val="18"/>
          <w:szCs w:val="18"/>
        </w:rPr>
        <w:t>até 03 (três) dias úteis anteriores à data fixada para a abertura da sessão pública.</w:t>
      </w:r>
      <w:r w:rsidRPr="00396116">
        <w:rPr>
          <w:sz w:val="18"/>
          <w:szCs w:val="18"/>
        </w:rPr>
        <w:t xml:space="preserve"> </w:t>
      </w:r>
    </w:p>
    <w:p w14:paraId="70DC2407" w14:textId="77777777" w:rsidR="005E6BF4" w:rsidRPr="00310918" w:rsidRDefault="005E6BF4" w:rsidP="00032D6D">
      <w:pPr>
        <w:tabs>
          <w:tab w:val="left" w:pos="426"/>
        </w:tabs>
        <w:jc w:val="both"/>
        <w:rPr>
          <w:sz w:val="18"/>
          <w:szCs w:val="18"/>
        </w:rPr>
      </w:pPr>
    </w:p>
    <w:p w14:paraId="7D24013A" w14:textId="4A20E6D1" w:rsidR="0026753C" w:rsidRPr="00310918" w:rsidRDefault="0026753C" w:rsidP="00401759">
      <w:pPr>
        <w:tabs>
          <w:tab w:val="left" w:pos="426"/>
        </w:tabs>
        <w:jc w:val="both"/>
        <w:rPr>
          <w:sz w:val="18"/>
          <w:szCs w:val="18"/>
        </w:rPr>
      </w:pPr>
      <w:r w:rsidRPr="00310918">
        <w:rPr>
          <w:sz w:val="18"/>
          <w:szCs w:val="18"/>
        </w:rPr>
        <w:t>3.2</w:t>
      </w:r>
      <w:r w:rsidR="00396116">
        <w:rPr>
          <w:sz w:val="18"/>
          <w:szCs w:val="18"/>
        </w:rPr>
        <w:tab/>
      </w:r>
      <w:r w:rsidR="005E6BF4" w:rsidRPr="00310918">
        <w:rPr>
          <w:sz w:val="18"/>
          <w:szCs w:val="18"/>
        </w:rPr>
        <w:t>–</w:t>
      </w:r>
      <w:r w:rsidRPr="00310918">
        <w:rPr>
          <w:sz w:val="18"/>
          <w:szCs w:val="18"/>
        </w:rPr>
        <w:t xml:space="preserve"> A impugnação não possui efeito suspensivo e caberá o Pregoeiro, auxiliada pelos responsáveis pela elaboração do edital e dos anexos, decidir sobre a impugnação no prazo de 03 (três) dias úteis, contado da dat</w:t>
      </w:r>
      <w:r w:rsidR="005E6BF4" w:rsidRPr="00310918">
        <w:rPr>
          <w:sz w:val="18"/>
          <w:szCs w:val="18"/>
        </w:rPr>
        <w:t>a de recebimento da impugnação.</w:t>
      </w:r>
    </w:p>
    <w:p w14:paraId="04ABCECF" w14:textId="77777777" w:rsidR="005E6BF4" w:rsidRPr="00310918" w:rsidRDefault="005E6BF4" w:rsidP="00401759">
      <w:pPr>
        <w:tabs>
          <w:tab w:val="left" w:pos="426"/>
        </w:tabs>
        <w:jc w:val="both"/>
        <w:rPr>
          <w:sz w:val="18"/>
          <w:szCs w:val="18"/>
        </w:rPr>
      </w:pPr>
    </w:p>
    <w:p w14:paraId="3D633AA5" w14:textId="1E9998A1" w:rsidR="0026753C" w:rsidRPr="00310918" w:rsidRDefault="0026753C" w:rsidP="00401759">
      <w:pPr>
        <w:tabs>
          <w:tab w:val="left" w:pos="426"/>
        </w:tabs>
        <w:jc w:val="both"/>
        <w:rPr>
          <w:sz w:val="18"/>
          <w:szCs w:val="18"/>
        </w:rPr>
      </w:pPr>
      <w:r w:rsidRPr="00310918">
        <w:rPr>
          <w:sz w:val="18"/>
          <w:szCs w:val="18"/>
        </w:rPr>
        <w:t>3.3</w:t>
      </w:r>
      <w:r w:rsidR="00396116">
        <w:rPr>
          <w:sz w:val="18"/>
          <w:szCs w:val="18"/>
        </w:rPr>
        <w:tab/>
      </w:r>
      <w:r w:rsidR="005E6BF4" w:rsidRPr="00310918">
        <w:rPr>
          <w:sz w:val="18"/>
          <w:szCs w:val="18"/>
        </w:rPr>
        <w:t>–</w:t>
      </w:r>
      <w:r w:rsidRPr="00310918">
        <w:rPr>
          <w:sz w:val="18"/>
          <w:szCs w:val="18"/>
        </w:rPr>
        <w:tab/>
        <w:t>Acolhida a impugnação, será definida e publicada nova data para a realização do certame.</w:t>
      </w:r>
    </w:p>
    <w:p w14:paraId="181D1584" w14:textId="77777777" w:rsidR="005E6BF4" w:rsidRPr="00310918" w:rsidRDefault="005E6BF4" w:rsidP="00401759">
      <w:pPr>
        <w:tabs>
          <w:tab w:val="left" w:pos="426"/>
        </w:tabs>
        <w:jc w:val="both"/>
        <w:rPr>
          <w:sz w:val="18"/>
          <w:szCs w:val="18"/>
        </w:rPr>
      </w:pPr>
    </w:p>
    <w:p w14:paraId="46609B33" w14:textId="45F66EE6" w:rsidR="0026753C" w:rsidRPr="00396116" w:rsidRDefault="0026753C" w:rsidP="00401759">
      <w:pPr>
        <w:tabs>
          <w:tab w:val="left" w:pos="426"/>
        </w:tabs>
        <w:jc w:val="both"/>
        <w:rPr>
          <w:bCs/>
          <w:sz w:val="18"/>
          <w:szCs w:val="18"/>
        </w:rPr>
      </w:pPr>
      <w:r w:rsidRPr="00310918">
        <w:rPr>
          <w:sz w:val="18"/>
          <w:szCs w:val="18"/>
        </w:rPr>
        <w:t>3.4</w:t>
      </w:r>
      <w:r w:rsidR="00396116">
        <w:rPr>
          <w:sz w:val="18"/>
          <w:szCs w:val="18"/>
        </w:rPr>
        <w:tab/>
      </w:r>
      <w:r w:rsidR="005E6BF4" w:rsidRPr="00310918">
        <w:rPr>
          <w:sz w:val="18"/>
          <w:szCs w:val="18"/>
        </w:rPr>
        <w:t>–</w:t>
      </w:r>
      <w:r w:rsidRPr="00310918">
        <w:rPr>
          <w:sz w:val="18"/>
          <w:szCs w:val="18"/>
        </w:rPr>
        <w:tab/>
        <w:t xml:space="preserve">Os pedidos de esclarecimentos referentes a este processo licitatório deverão ser enviados exclusivamente por meio eletrônico, em campo específico da plataforma </w:t>
      </w:r>
      <w:r w:rsidR="00401759" w:rsidRPr="00310918">
        <w:rPr>
          <w:sz w:val="18"/>
          <w:szCs w:val="18"/>
        </w:rPr>
        <w:t>LICITANET</w:t>
      </w:r>
      <w:r w:rsidRPr="00396116">
        <w:rPr>
          <w:bCs/>
          <w:sz w:val="18"/>
          <w:szCs w:val="18"/>
        </w:rPr>
        <w:t>, até 03 (três) dias úteis anteriores à data designada para abertura da sessão pública.</w:t>
      </w:r>
    </w:p>
    <w:p w14:paraId="5D87B6D8" w14:textId="77777777" w:rsidR="005E6BF4" w:rsidRPr="00396116" w:rsidRDefault="005E6BF4" w:rsidP="00401759">
      <w:pPr>
        <w:tabs>
          <w:tab w:val="left" w:pos="426"/>
        </w:tabs>
        <w:jc w:val="both"/>
        <w:rPr>
          <w:bCs/>
          <w:sz w:val="18"/>
          <w:szCs w:val="18"/>
        </w:rPr>
      </w:pPr>
    </w:p>
    <w:p w14:paraId="34DA08B6" w14:textId="70134A39" w:rsidR="0026753C" w:rsidRPr="00310918" w:rsidRDefault="00401759" w:rsidP="00401759">
      <w:pPr>
        <w:tabs>
          <w:tab w:val="left" w:pos="426"/>
        </w:tabs>
        <w:jc w:val="both"/>
        <w:rPr>
          <w:sz w:val="18"/>
          <w:szCs w:val="18"/>
        </w:rPr>
      </w:pPr>
      <w:r w:rsidRPr="00310918">
        <w:rPr>
          <w:sz w:val="18"/>
          <w:szCs w:val="18"/>
        </w:rPr>
        <w:t>3.5</w:t>
      </w:r>
      <w:r w:rsidR="00396116">
        <w:rPr>
          <w:sz w:val="18"/>
          <w:szCs w:val="18"/>
        </w:rPr>
        <w:tab/>
      </w:r>
      <w:r w:rsidR="005E6BF4" w:rsidRPr="00310918">
        <w:rPr>
          <w:sz w:val="18"/>
          <w:szCs w:val="18"/>
        </w:rPr>
        <w:t>–</w:t>
      </w:r>
      <w:r w:rsidRPr="00310918">
        <w:rPr>
          <w:sz w:val="18"/>
          <w:szCs w:val="18"/>
        </w:rPr>
        <w:t xml:space="preserve"> </w:t>
      </w:r>
      <w:r w:rsidR="0026753C" w:rsidRPr="00310918">
        <w:rPr>
          <w:sz w:val="18"/>
          <w:szCs w:val="18"/>
        </w:rPr>
        <w:t>O pregoeiro responderá aos pedidos de esclarecimentos no prazo de 03 (três) dias úteis, contado da data de recebimento do pedido, e poderá requisitar subsídios formais aos responsáveis pela elaboração do edital e dos anexos.</w:t>
      </w:r>
    </w:p>
    <w:p w14:paraId="1C49004C" w14:textId="77777777" w:rsidR="005E6BF4" w:rsidRPr="00310918" w:rsidRDefault="005E6BF4" w:rsidP="00401759">
      <w:pPr>
        <w:tabs>
          <w:tab w:val="left" w:pos="426"/>
        </w:tabs>
        <w:jc w:val="both"/>
        <w:rPr>
          <w:sz w:val="18"/>
          <w:szCs w:val="18"/>
        </w:rPr>
      </w:pPr>
    </w:p>
    <w:p w14:paraId="59D3A912" w14:textId="1757379E" w:rsidR="0026753C" w:rsidRPr="00310918" w:rsidRDefault="00401759" w:rsidP="00401759">
      <w:pPr>
        <w:tabs>
          <w:tab w:val="left" w:pos="426"/>
        </w:tabs>
        <w:jc w:val="both"/>
        <w:rPr>
          <w:sz w:val="18"/>
          <w:szCs w:val="18"/>
        </w:rPr>
      </w:pPr>
      <w:r w:rsidRPr="00310918">
        <w:rPr>
          <w:sz w:val="18"/>
          <w:szCs w:val="18"/>
        </w:rPr>
        <w:t>3.6</w:t>
      </w:r>
      <w:r w:rsidR="00396116">
        <w:rPr>
          <w:sz w:val="18"/>
          <w:szCs w:val="18"/>
        </w:rPr>
        <w:tab/>
      </w:r>
      <w:r w:rsidR="005E6BF4" w:rsidRPr="00310918">
        <w:rPr>
          <w:sz w:val="18"/>
          <w:szCs w:val="18"/>
        </w:rPr>
        <w:t>–</w:t>
      </w:r>
      <w:r w:rsidRPr="00310918">
        <w:rPr>
          <w:sz w:val="18"/>
          <w:szCs w:val="18"/>
        </w:rPr>
        <w:t xml:space="preserve"> </w:t>
      </w:r>
      <w:r w:rsidR="0026753C" w:rsidRPr="00310918">
        <w:rPr>
          <w:sz w:val="18"/>
          <w:szCs w:val="18"/>
        </w:rPr>
        <w:t>As impugnações e pedidos de esclarecimentos não suspendem os prazos previstos no certame.</w:t>
      </w:r>
    </w:p>
    <w:p w14:paraId="2078282C" w14:textId="379D14C3" w:rsidR="0026753C" w:rsidRPr="00310918" w:rsidRDefault="0026753C" w:rsidP="00401759">
      <w:pPr>
        <w:ind w:left="426"/>
        <w:jc w:val="both"/>
        <w:rPr>
          <w:sz w:val="18"/>
          <w:szCs w:val="18"/>
        </w:rPr>
      </w:pPr>
      <w:r w:rsidRPr="00310918">
        <w:rPr>
          <w:sz w:val="18"/>
          <w:szCs w:val="18"/>
        </w:rPr>
        <w:t>3.6.1</w:t>
      </w:r>
      <w:r w:rsidR="005E6BF4" w:rsidRPr="00310918">
        <w:rPr>
          <w:sz w:val="18"/>
          <w:szCs w:val="18"/>
        </w:rPr>
        <w:t xml:space="preserve"> –</w:t>
      </w:r>
      <w:r w:rsidRPr="00310918">
        <w:rPr>
          <w:sz w:val="18"/>
          <w:szCs w:val="18"/>
        </w:rPr>
        <w:t xml:space="preserve"> A concessão de efeito suspensivo à impugnação é medida excepcional e deverá ser motivada pelo pregoeiro, nos autos do processo de licitação.</w:t>
      </w:r>
    </w:p>
    <w:p w14:paraId="20325CAD" w14:textId="77777777" w:rsidR="005E6BF4" w:rsidRPr="00310918" w:rsidRDefault="005E6BF4" w:rsidP="00401759">
      <w:pPr>
        <w:ind w:left="426"/>
        <w:jc w:val="both"/>
        <w:rPr>
          <w:sz w:val="18"/>
          <w:szCs w:val="18"/>
        </w:rPr>
      </w:pPr>
    </w:p>
    <w:p w14:paraId="5B4D1A16" w14:textId="20BFAF43" w:rsidR="0026753C" w:rsidRPr="00310918" w:rsidRDefault="0026753C" w:rsidP="00401759">
      <w:pPr>
        <w:tabs>
          <w:tab w:val="left" w:pos="426"/>
        </w:tabs>
        <w:jc w:val="both"/>
        <w:rPr>
          <w:sz w:val="18"/>
          <w:szCs w:val="18"/>
        </w:rPr>
      </w:pPr>
      <w:r w:rsidRPr="00310918">
        <w:rPr>
          <w:sz w:val="18"/>
          <w:szCs w:val="18"/>
        </w:rPr>
        <w:t>3.7</w:t>
      </w:r>
      <w:r w:rsidR="00396116">
        <w:rPr>
          <w:sz w:val="18"/>
          <w:szCs w:val="18"/>
        </w:rPr>
        <w:tab/>
      </w:r>
      <w:r w:rsidR="005E6BF4" w:rsidRPr="00310918">
        <w:rPr>
          <w:sz w:val="18"/>
          <w:szCs w:val="18"/>
        </w:rPr>
        <w:t>–</w:t>
      </w:r>
      <w:r w:rsidRPr="00310918">
        <w:rPr>
          <w:sz w:val="18"/>
          <w:szCs w:val="18"/>
        </w:rPr>
        <w:t xml:space="preserve"> As respostas aos pedidos de esclarecimentos serão divulgadas pelo sistema e vincularão os participantes e a administração</w:t>
      </w:r>
      <w:r w:rsidR="005E6BF4" w:rsidRPr="00310918">
        <w:rPr>
          <w:sz w:val="18"/>
          <w:szCs w:val="18"/>
        </w:rPr>
        <w:t>.</w:t>
      </w:r>
    </w:p>
    <w:p w14:paraId="6C23ED38" w14:textId="77777777" w:rsidR="005E6BF4" w:rsidRPr="00310918" w:rsidRDefault="005E6BF4" w:rsidP="00401759">
      <w:pPr>
        <w:tabs>
          <w:tab w:val="left" w:pos="426"/>
        </w:tabs>
        <w:jc w:val="both"/>
        <w:rPr>
          <w:sz w:val="18"/>
          <w:szCs w:val="18"/>
        </w:rPr>
      </w:pPr>
    </w:p>
    <w:p w14:paraId="5BF521FE" w14:textId="1EB74D86" w:rsidR="0026753C" w:rsidRPr="00310918" w:rsidRDefault="0026753C" w:rsidP="00401759">
      <w:pPr>
        <w:tabs>
          <w:tab w:val="left" w:pos="426"/>
        </w:tabs>
        <w:jc w:val="both"/>
        <w:rPr>
          <w:sz w:val="18"/>
          <w:szCs w:val="18"/>
        </w:rPr>
      </w:pPr>
      <w:r w:rsidRPr="00310918">
        <w:rPr>
          <w:sz w:val="18"/>
          <w:szCs w:val="18"/>
        </w:rPr>
        <w:t>3.8</w:t>
      </w:r>
      <w:r w:rsidR="00396116">
        <w:rPr>
          <w:sz w:val="18"/>
          <w:szCs w:val="18"/>
        </w:rPr>
        <w:tab/>
      </w:r>
      <w:r w:rsidR="005E6BF4" w:rsidRPr="00310918">
        <w:rPr>
          <w:sz w:val="18"/>
          <w:szCs w:val="18"/>
        </w:rPr>
        <w:t>–</w:t>
      </w:r>
      <w:r w:rsidR="00401759" w:rsidRPr="00310918">
        <w:rPr>
          <w:sz w:val="18"/>
          <w:szCs w:val="18"/>
        </w:rPr>
        <w:t xml:space="preserve"> </w:t>
      </w:r>
      <w:r w:rsidRPr="00310918">
        <w:rPr>
          <w:sz w:val="18"/>
          <w:szCs w:val="18"/>
        </w:rPr>
        <w:t>O fornecedor desclassificado antes da fase de disputa poderá manifestar no momento da desclassificação a intenção de interpor recursos.</w:t>
      </w:r>
    </w:p>
    <w:p w14:paraId="5BD6E4AE" w14:textId="77777777" w:rsidR="005E6BF4" w:rsidRPr="00310918" w:rsidRDefault="005E6BF4" w:rsidP="00401759">
      <w:pPr>
        <w:tabs>
          <w:tab w:val="left" w:pos="426"/>
        </w:tabs>
        <w:jc w:val="both"/>
        <w:rPr>
          <w:sz w:val="18"/>
          <w:szCs w:val="18"/>
        </w:rPr>
      </w:pPr>
    </w:p>
    <w:p w14:paraId="6625EA68" w14:textId="3819B115" w:rsidR="0026753C" w:rsidRPr="00310918" w:rsidRDefault="0026753C" w:rsidP="00396116">
      <w:pPr>
        <w:tabs>
          <w:tab w:val="left" w:pos="426"/>
        </w:tabs>
        <w:jc w:val="both"/>
        <w:rPr>
          <w:sz w:val="18"/>
          <w:szCs w:val="18"/>
        </w:rPr>
      </w:pPr>
      <w:r w:rsidRPr="00310918">
        <w:rPr>
          <w:sz w:val="18"/>
          <w:szCs w:val="18"/>
        </w:rPr>
        <w:t>3.9</w:t>
      </w:r>
      <w:r w:rsidR="00396116">
        <w:rPr>
          <w:sz w:val="18"/>
          <w:szCs w:val="18"/>
        </w:rPr>
        <w:tab/>
      </w:r>
      <w:r w:rsidR="005E6BF4" w:rsidRPr="00310918">
        <w:rPr>
          <w:sz w:val="18"/>
          <w:szCs w:val="18"/>
        </w:rPr>
        <w:t>–</w:t>
      </w:r>
      <w:r w:rsidRPr="00310918">
        <w:rPr>
          <w:sz w:val="18"/>
          <w:szCs w:val="18"/>
        </w:rPr>
        <w:t xml:space="preserve"> Não serão conhecidas as impugnações e/ou recursos apresentados fora do prazo legal e/ou subscritos por representante não habilitado ou não identificado no processo para responder pela proponente. A falta de manifestação motivada na sessão levará à preclusão do direito de recurso.</w:t>
      </w:r>
    </w:p>
    <w:p w14:paraId="1EFD6F6C" w14:textId="77777777" w:rsidR="005E6BF4" w:rsidRPr="00310918" w:rsidRDefault="005E6BF4" w:rsidP="00401759">
      <w:pPr>
        <w:jc w:val="both"/>
        <w:rPr>
          <w:sz w:val="18"/>
          <w:szCs w:val="18"/>
        </w:rPr>
      </w:pPr>
    </w:p>
    <w:p w14:paraId="579E8F84" w14:textId="63D7DB4C" w:rsidR="0026753C" w:rsidRPr="00310918" w:rsidRDefault="0026753C" w:rsidP="00396116">
      <w:pPr>
        <w:tabs>
          <w:tab w:val="left" w:pos="426"/>
        </w:tabs>
        <w:jc w:val="both"/>
        <w:rPr>
          <w:sz w:val="18"/>
          <w:szCs w:val="18"/>
        </w:rPr>
      </w:pPr>
      <w:r w:rsidRPr="00310918">
        <w:rPr>
          <w:sz w:val="18"/>
          <w:szCs w:val="18"/>
        </w:rPr>
        <w:t>3.10</w:t>
      </w:r>
      <w:r w:rsidR="00396116">
        <w:rPr>
          <w:sz w:val="18"/>
          <w:szCs w:val="18"/>
        </w:rPr>
        <w:tab/>
      </w:r>
      <w:r w:rsidR="005E6BF4" w:rsidRPr="00310918">
        <w:rPr>
          <w:sz w:val="18"/>
          <w:szCs w:val="18"/>
        </w:rPr>
        <w:t>–</w:t>
      </w:r>
      <w:r w:rsidRPr="00310918">
        <w:rPr>
          <w:sz w:val="18"/>
          <w:szCs w:val="18"/>
        </w:rPr>
        <w:t xml:space="preserve"> As Impugnações, Esclarecimentos e os recursos deverão ser enviados exclusivamente via sistema </w:t>
      </w:r>
      <w:r w:rsidR="00401759" w:rsidRPr="00310918">
        <w:rPr>
          <w:sz w:val="18"/>
          <w:szCs w:val="18"/>
        </w:rPr>
        <w:t>LICITANET</w:t>
      </w:r>
      <w:r w:rsidRPr="00310918">
        <w:rPr>
          <w:sz w:val="18"/>
          <w:szCs w:val="18"/>
        </w:rPr>
        <w:t xml:space="preserve"> para que seja possível a publicação on-line das razões do recurso interposto e a decisão cabida a este.</w:t>
      </w:r>
    </w:p>
    <w:p w14:paraId="285FD38C" w14:textId="5DAAFA7A" w:rsidR="0026753C" w:rsidRPr="00310918" w:rsidRDefault="0026753C" w:rsidP="00401759">
      <w:pPr>
        <w:tabs>
          <w:tab w:val="left" w:pos="993"/>
        </w:tabs>
        <w:ind w:right="76"/>
        <w:rPr>
          <w:sz w:val="18"/>
          <w:szCs w:val="18"/>
        </w:rPr>
      </w:pPr>
    </w:p>
    <w:p w14:paraId="61D6C833" w14:textId="48EF3155" w:rsidR="0026753C" w:rsidRPr="00310918" w:rsidRDefault="0026753C" w:rsidP="005E6BF4">
      <w:pPr>
        <w:tabs>
          <w:tab w:val="left" w:pos="426"/>
        </w:tabs>
        <w:jc w:val="both"/>
        <w:rPr>
          <w:b/>
          <w:bCs/>
          <w:spacing w:val="-4"/>
          <w:sz w:val="18"/>
          <w:szCs w:val="18"/>
          <w:shd w:val="clear" w:color="auto" w:fill="D9D9D9"/>
        </w:rPr>
      </w:pPr>
      <w:r w:rsidRPr="00310918">
        <w:rPr>
          <w:b/>
          <w:bCs/>
          <w:spacing w:val="-4"/>
          <w:sz w:val="18"/>
          <w:szCs w:val="18"/>
        </w:rPr>
        <w:t>4</w:t>
      </w:r>
      <w:r w:rsidR="005E6BF4" w:rsidRPr="00310918">
        <w:rPr>
          <w:b/>
          <w:bCs/>
          <w:spacing w:val="-4"/>
          <w:sz w:val="18"/>
          <w:szCs w:val="18"/>
        </w:rPr>
        <w:tab/>
      </w:r>
      <w:r w:rsidR="005E6BF4" w:rsidRPr="00310918">
        <w:rPr>
          <w:b/>
          <w:bCs/>
          <w:spacing w:val="-4"/>
          <w:sz w:val="18"/>
          <w:szCs w:val="18"/>
          <w:shd w:val="clear" w:color="auto" w:fill="D9D9D9"/>
        </w:rPr>
        <w:t xml:space="preserve">– </w:t>
      </w:r>
      <w:r w:rsidRPr="00310918">
        <w:rPr>
          <w:b/>
          <w:bCs/>
          <w:spacing w:val="-4"/>
          <w:sz w:val="18"/>
          <w:szCs w:val="18"/>
          <w:shd w:val="clear" w:color="auto" w:fill="D9D9D9"/>
        </w:rPr>
        <w:t xml:space="preserve">DAS CONDIÇÕES DE </w:t>
      </w:r>
      <w:r w:rsidR="006B5092" w:rsidRPr="00310918">
        <w:rPr>
          <w:b/>
          <w:bCs/>
          <w:spacing w:val="-4"/>
          <w:sz w:val="18"/>
          <w:szCs w:val="18"/>
          <w:shd w:val="clear" w:color="auto" w:fill="D9D9D9"/>
        </w:rPr>
        <w:t>PARTICIPAÇÃO (ART. 14)</w:t>
      </w:r>
    </w:p>
    <w:p w14:paraId="07CB428B" w14:textId="345D4FD8" w:rsidR="0026753C" w:rsidRPr="00310918" w:rsidRDefault="0026753C" w:rsidP="00396116">
      <w:pPr>
        <w:tabs>
          <w:tab w:val="left" w:pos="426"/>
        </w:tabs>
        <w:jc w:val="both"/>
        <w:rPr>
          <w:sz w:val="18"/>
          <w:szCs w:val="18"/>
        </w:rPr>
      </w:pPr>
      <w:r w:rsidRPr="00310918">
        <w:rPr>
          <w:sz w:val="18"/>
          <w:szCs w:val="18"/>
        </w:rPr>
        <w:t>4.1</w:t>
      </w:r>
      <w:r w:rsidR="00396116">
        <w:rPr>
          <w:sz w:val="18"/>
          <w:szCs w:val="18"/>
        </w:rPr>
        <w:tab/>
      </w:r>
      <w:r w:rsidR="005E6BF4" w:rsidRPr="00310918">
        <w:rPr>
          <w:sz w:val="18"/>
          <w:szCs w:val="18"/>
        </w:rPr>
        <w:t>–</w:t>
      </w:r>
      <w:r w:rsidRPr="00310918">
        <w:rPr>
          <w:sz w:val="18"/>
          <w:szCs w:val="18"/>
        </w:rPr>
        <w:t xml:space="preserve"> Poderão participar da presente licitação somente as microempresas e empresas de pequeno porte, do ramo pertinente ao objeto desta licitação que atenderem a todas as exigências, inclusive quanto à documentação, constantes deste instrumento convocatório.</w:t>
      </w:r>
    </w:p>
    <w:p w14:paraId="4CDE3F2C" w14:textId="77777777" w:rsidR="00032D6D" w:rsidRPr="00310918" w:rsidRDefault="00032D6D" w:rsidP="00401759">
      <w:pPr>
        <w:jc w:val="both"/>
        <w:rPr>
          <w:sz w:val="18"/>
          <w:szCs w:val="18"/>
        </w:rPr>
      </w:pPr>
    </w:p>
    <w:p w14:paraId="1BC48532" w14:textId="6F6550C9" w:rsidR="0026753C" w:rsidRPr="00310918" w:rsidRDefault="0026753C" w:rsidP="00401759">
      <w:pPr>
        <w:jc w:val="both"/>
        <w:rPr>
          <w:b/>
          <w:bCs/>
          <w:i/>
          <w:iCs/>
          <w:sz w:val="18"/>
          <w:szCs w:val="18"/>
        </w:rPr>
      </w:pPr>
      <w:r w:rsidRPr="00310918">
        <w:rPr>
          <w:b/>
          <w:bCs/>
          <w:i/>
          <w:iCs/>
          <w:sz w:val="18"/>
          <w:szCs w:val="18"/>
        </w:rPr>
        <w:t>4.2</w:t>
      </w:r>
      <w:r w:rsidR="005E6BF4" w:rsidRPr="00310918">
        <w:rPr>
          <w:b/>
          <w:bCs/>
          <w:i/>
          <w:iCs/>
          <w:sz w:val="18"/>
          <w:szCs w:val="18"/>
        </w:rPr>
        <w:t xml:space="preserve"> </w:t>
      </w:r>
      <w:r w:rsidR="005E6BF4" w:rsidRPr="00310918">
        <w:rPr>
          <w:sz w:val="18"/>
          <w:szCs w:val="18"/>
        </w:rPr>
        <w:t>–</w:t>
      </w:r>
      <w:r w:rsidRPr="00310918">
        <w:rPr>
          <w:b/>
          <w:bCs/>
          <w:i/>
          <w:iCs/>
          <w:sz w:val="18"/>
          <w:szCs w:val="18"/>
        </w:rPr>
        <w:t xml:space="preserve"> Não poderá participar direta ou indiretamente da licitação (art. 14 da Lei 14.133/21):</w:t>
      </w:r>
    </w:p>
    <w:p w14:paraId="5D369991" w14:textId="3187AFD8" w:rsidR="0026753C" w:rsidRPr="00310918" w:rsidRDefault="0026753C" w:rsidP="005E6BF4">
      <w:pPr>
        <w:tabs>
          <w:tab w:val="left" w:pos="993"/>
        </w:tabs>
        <w:ind w:left="426"/>
        <w:jc w:val="both"/>
        <w:rPr>
          <w:sz w:val="18"/>
          <w:szCs w:val="18"/>
        </w:rPr>
      </w:pPr>
      <w:r w:rsidRPr="00310918">
        <w:rPr>
          <w:sz w:val="18"/>
          <w:szCs w:val="18"/>
        </w:rPr>
        <w:t>4.2.1</w:t>
      </w:r>
      <w:r w:rsidR="005E6BF4" w:rsidRPr="00310918">
        <w:rPr>
          <w:sz w:val="18"/>
          <w:szCs w:val="18"/>
        </w:rPr>
        <w:tab/>
        <w:t>–</w:t>
      </w:r>
      <w:r w:rsidRPr="00310918">
        <w:rPr>
          <w:sz w:val="18"/>
          <w:szCs w:val="18"/>
        </w:rPr>
        <w:t xml:space="preserve"> Aquele que não atenda as condições deste Edital e seus anexos;</w:t>
      </w:r>
    </w:p>
    <w:p w14:paraId="3D71B2F5" w14:textId="77777777" w:rsidR="006B5092" w:rsidRPr="00310918" w:rsidRDefault="006B5092" w:rsidP="005E6BF4">
      <w:pPr>
        <w:tabs>
          <w:tab w:val="left" w:pos="993"/>
        </w:tabs>
        <w:ind w:left="426"/>
        <w:jc w:val="both"/>
        <w:rPr>
          <w:sz w:val="18"/>
          <w:szCs w:val="18"/>
        </w:rPr>
      </w:pPr>
    </w:p>
    <w:p w14:paraId="12AE37AE" w14:textId="4DEB3167" w:rsidR="0026753C" w:rsidRPr="00310918" w:rsidRDefault="0026753C" w:rsidP="005E6BF4">
      <w:pPr>
        <w:tabs>
          <w:tab w:val="left" w:pos="993"/>
        </w:tabs>
        <w:ind w:left="426"/>
        <w:jc w:val="both"/>
        <w:rPr>
          <w:sz w:val="18"/>
          <w:szCs w:val="18"/>
        </w:rPr>
      </w:pPr>
      <w:r w:rsidRPr="00310918">
        <w:rPr>
          <w:sz w:val="18"/>
          <w:szCs w:val="18"/>
        </w:rPr>
        <w:t>4.2.2</w:t>
      </w:r>
      <w:r w:rsidR="005E6BF4" w:rsidRPr="00310918">
        <w:rPr>
          <w:sz w:val="18"/>
          <w:szCs w:val="18"/>
        </w:rPr>
        <w:tab/>
        <w:t>–</w:t>
      </w:r>
      <w:r w:rsidRPr="00310918">
        <w:rPr>
          <w:sz w:val="18"/>
          <w:szCs w:val="18"/>
        </w:rPr>
        <w:t xml:space="preserve"> Quem tiver sido declarada inidônea para licitar ou contratar com a Administração Pública, no âmbito da União, Estados, Distrito Federal e Municípios e nas respectivas entidades da administração indireta;</w:t>
      </w:r>
    </w:p>
    <w:p w14:paraId="52D3126F" w14:textId="77777777" w:rsidR="006B5092" w:rsidRPr="00310918" w:rsidRDefault="006B5092" w:rsidP="005E6BF4">
      <w:pPr>
        <w:tabs>
          <w:tab w:val="left" w:pos="993"/>
        </w:tabs>
        <w:ind w:left="426"/>
        <w:jc w:val="both"/>
        <w:rPr>
          <w:sz w:val="18"/>
          <w:szCs w:val="18"/>
        </w:rPr>
      </w:pPr>
    </w:p>
    <w:p w14:paraId="409AC62F" w14:textId="06771A3F" w:rsidR="0026753C" w:rsidRPr="00310918" w:rsidRDefault="0026753C" w:rsidP="005E6BF4">
      <w:pPr>
        <w:tabs>
          <w:tab w:val="left" w:pos="993"/>
        </w:tabs>
        <w:ind w:left="426"/>
        <w:jc w:val="both"/>
        <w:rPr>
          <w:b/>
          <w:sz w:val="18"/>
          <w:szCs w:val="18"/>
        </w:rPr>
      </w:pPr>
      <w:r w:rsidRPr="00310918">
        <w:rPr>
          <w:sz w:val="18"/>
          <w:szCs w:val="18"/>
        </w:rPr>
        <w:t>4.2.3</w:t>
      </w:r>
      <w:r w:rsidR="005E6BF4" w:rsidRPr="00310918">
        <w:rPr>
          <w:sz w:val="18"/>
          <w:szCs w:val="18"/>
        </w:rPr>
        <w:tab/>
        <w:t>–</w:t>
      </w:r>
      <w:r w:rsidRPr="00310918">
        <w:rPr>
          <w:sz w:val="18"/>
          <w:szCs w:val="18"/>
        </w:rPr>
        <w:t xml:space="preserve"> Autor do anteprojeto, do projeto básico ou do projeto executivo, pessoa física ou jurídica, </w:t>
      </w:r>
      <w:r w:rsidRPr="00310918">
        <w:rPr>
          <w:b/>
          <w:sz w:val="18"/>
          <w:szCs w:val="18"/>
        </w:rPr>
        <w:t>quando a licitação versar sobre serviços ou fornecimento de bens a ele relacionados;</w:t>
      </w:r>
    </w:p>
    <w:p w14:paraId="2236A846" w14:textId="77777777" w:rsidR="006B5092" w:rsidRPr="00310918" w:rsidRDefault="006B5092" w:rsidP="005E6BF4">
      <w:pPr>
        <w:tabs>
          <w:tab w:val="left" w:pos="993"/>
        </w:tabs>
        <w:ind w:left="426"/>
        <w:jc w:val="both"/>
        <w:rPr>
          <w:sz w:val="18"/>
          <w:szCs w:val="18"/>
        </w:rPr>
      </w:pPr>
    </w:p>
    <w:p w14:paraId="0CB1C6DA" w14:textId="25E2408D" w:rsidR="0026753C" w:rsidRPr="00310918" w:rsidRDefault="0026753C" w:rsidP="005E6BF4">
      <w:pPr>
        <w:tabs>
          <w:tab w:val="left" w:pos="993"/>
        </w:tabs>
        <w:ind w:left="426"/>
        <w:jc w:val="both"/>
        <w:rPr>
          <w:b/>
          <w:sz w:val="18"/>
          <w:szCs w:val="18"/>
        </w:rPr>
      </w:pPr>
      <w:r w:rsidRPr="00310918">
        <w:rPr>
          <w:sz w:val="18"/>
          <w:szCs w:val="18"/>
        </w:rPr>
        <w:t>4.2.4</w:t>
      </w:r>
      <w:r w:rsidR="005E6BF4" w:rsidRPr="00310918">
        <w:rPr>
          <w:sz w:val="18"/>
          <w:szCs w:val="18"/>
        </w:rPr>
        <w:tab/>
        <w:t>–</w:t>
      </w:r>
      <w:r w:rsidRPr="00310918">
        <w:rPr>
          <w:sz w:val="18"/>
          <w:szCs w:val="18"/>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r w:rsidRPr="00310918">
        <w:rPr>
          <w:b/>
          <w:sz w:val="18"/>
          <w:szCs w:val="18"/>
        </w:rPr>
        <w:t>quando a licitação versar sobre obra, serviços ou fornecimento de bens a ela necessários;</w:t>
      </w:r>
    </w:p>
    <w:p w14:paraId="73D320C2" w14:textId="77777777" w:rsidR="006B5092" w:rsidRPr="00310918" w:rsidRDefault="006B5092" w:rsidP="005E6BF4">
      <w:pPr>
        <w:tabs>
          <w:tab w:val="left" w:pos="993"/>
        </w:tabs>
        <w:ind w:left="426"/>
        <w:jc w:val="both"/>
        <w:rPr>
          <w:sz w:val="18"/>
          <w:szCs w:val="18"/>
        </w:rPr>
      </w:pPr>
    </w:p>
    <w:p w14:paraId="1B266181" w14:textId="059CB3E2" w:rsidR="0026753C" w:rsidRPr="00310918" w:rsidRDefault="0026753C" w:rsidP="005E6BF4">
      <w:pPr>
        <w:tabs>
          <w:tab w:val="left" w:pos="993"/>
        </w:tabs>
        <w:ind w:left="426"/>
        <w:jc w:val="both"/>
        <w:rPr>
          <w:sz w:val="18"/>
          <w:szCs w:val="18"/>
        </w:rPr>
      </w:pPr>
      <w:r w:rsidRPr="00310918">
        <w:rPr>
          <w:sz w:val="18"/>
          <w:szCs w:val="18"/>
        </w:rPr>
        <w:t>4.2.5</w:t>
      </w:r>
      <w:r w:rsidR="005E6BF4" w:rsidRPr="00310918">
        <w:rPr>
          <w:sz w:val="18"/>
          <w:szCs w:val="18"/>
        </w:rPr>
        <w:tab/>
        <w:t>–</w:t>
      </w:r>
      <w:r w:rsidRPr="00310918">
        <w:rPr>
          <w:sz w:val="18"/>
          <w:szCs w:val="18"/>
        </w:rPr>
        <w:t xml:space="preserve"> Quem estiver sobre processo de Falência ou de Recuperação Judicial, concurso de credores, dissolução, liquidação, empresas estrangeiras que não funcionam no país;</w:t>
      </w:r>
    </w:p>
    <w:p w14:paraId="67AD8CE3" w14:textId="77777777" w:rsidR="006B5092" w:rsidRPr="00310918" w:rsidRDefault="006B5092" w:rsidP="005E6BF4">
      <w:pPr>
        <w:tabs>
          <w:tab w:val="left" w:pos="993"/>
        </w:tabs>
        <w:ind w:left="426"/>
        <w:jc w:val="both"/>
        <w:rPr>
          <w:sz w:val="18"/>
          <w:szCs w:val="18"/>
        </w:rPr>
      </w:pPr>
    </w:p>
    <w:p w14:paraId="2A775035" w14:textId="0802CB9E" w:rsidR="0026753C" w:rsidRPr="00310918" w:rsidRDefault="0026753C" w:rsidP="005E6BF4">
      <w:pPr>
        <w:tabs>
          <w:tab w:val="left" w:pos="993"/>
        </w:tabs>
        <w:ind w:left="426"/>
        <w:jc w:val="both"/>
        <w:rPr>
          <w:sz w:val="18"/>
          <w:szCs w:val="18"/>
        </w:rPr>
      </w:pPr>
      <w:r w:rsidRPr="00310918">
        <w:rPr>
          <w:sz w:val="18"/>
          <w:szCs w:val="18"/>
        </w:rPr>
        <w:t>4.2.6</w:t>
      </w:r>
      <w:r w:rsidR="005E6BF4" w:rsidRPr="00310918">
        <w:rPr>
          <w:sz w:val="18"/>
          <w:szCs w:val="18"/>
        </w:rPr>
        <w:tab/>
        <w:t>–</w:t>
      </w:r>
      <w:r w:rsidRPr="00310918">
        <w:rPr>
          <w:sz w:val="18"/>
          <w:szCs w:val="18"/>
        </w:rPr>
        <w:t xml:space="preserve"> </w:t>
      </w:r>
      <w:bookmarkStart w:id="1" w:name="_Hlk157519867"/>
      <w:r w:rsidRPr="00310918">
        <w:rPr>
          <w:sz w:val="18"/>
          <w:szCs w:val="18"/>
        </w:rPr>
        <w:t>Não poderá participar, direta ou indiretamente, da licitação ou da execução da ARP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 de 2021</w:t>
      </w:r>
      <w:bookmarkEnd w:id="1"/>
      <w:r w:rsidRPr="00310918">
        <w:rPr>
          <w:sz w:val="18"/>
          <w:szCs w:val="18"/>
        </w:rPr>
        <w:t>;</w:t>
      </w:r>
    </w:p>
    <w:p w14:paraId="6E4A1622" w14:textId="77777777" w:rsidR="006B5092" w:rsidRPr="00310918" w:rsidRDefault="006B5092" w:rsidP="005E6BF4">
      <w:pPr>
        <w:tabs>
          <w:tab w:val="left" w:pos="993"/>
        </w:tabs>
        <w:ind w:left="426"/>
        <w:jc w:val="both"/>
        <w:rPr>
          <w:sz w:val="18"/>
          <w:szCs w:val="18"/>
        </w:rPr>
      </w:pPr>
    </w:p>
    <w:p w14:paraId="3E4CB987" w14:textId="2B3FF6DC" w:rsidR="0026753C" w:rsidRPr="00310918" w:rsidRDefault="0026753C" w:rsidP="005E6BF4">
      <w:pPr>
        <w:pBdr>
          <w:top w:val="nil"/>
          <w:left w:val="nil"/>
          <w:bottom w:val="nil"/>
          <w:right w:val="nil"/>
          <w:between w:val="nil"/>
        </w:pBdr>
        <w:tabs>
          <w:tab w:val="left" w:pos="993"/>
        </w:tabs>
        <w:ind w:left="426"/>
        <w:jc w:val="both"/>
        <w:rPr>
          <w:sz w:val="18"/>
          <w:szCs w:val="18"/>
        </w:rPr>
      </w:pPr>
      <w:r w:rsidRPr="00310918">
        <w:rPr>
          <w:sz w:val="18"/>
          <w:szCs w:val="18"/>
        </w:rPr>
        <w:t>4.2.7</w:t>
      </w:r>
      <w:r w:rsidR="005E6BF4" w:rsidRPr="00310918">
        <w:rPr>
          <w:sz w:val="18"/>
          <w:szCs w:val="18"/>
        </w:rPr>
        <w:tab/>
        <w:t>–</w:t>
      </w:r>
      <w:r w:rsidRPr="00310918">
        <w:rPr>
          <w:sz w:val="18"/>
          <w:szCs w:val="18"/>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da ARP, ou que deles seja cônjuge, companheiro ou parente em linha reta, </w:t>
      </w:r>
      <w:r w:rsidRPr="00310918">
        <w:rPr>
          <w:sz w:val="18"/>
          <w:szCs w:val="18"/>
        </w:rPr>
        <w:lastRenderedPageBreak/>
        <w:t>colateral ou por afinidade, até o terceiro grau;</w:t>
      </w:r>
    </w:p>
    <w:p w14:paraId="4FEE2DF6" w14:textId="77777777" w:rsidR="006B5092" w:rsidRPr="00310918" w:rsidRDefault="006B5092" w:rsidP="005E6BF4">
      <w:pPr>
        <w:pBdr>
          <w:top w:val="nil"/>
          <w:left w:val="nil"/>
          <w:bottom w:val="nil"/>
          <w:right w:val="nil"/>
          <w:between w:val="nil"/>
        </w:pBdr>
        <w:tabs>
          <w:tab w:val="left" w:pos="993"/>
        </w:tabs>
        <w:ind w:left="426"/>
        <w:jc w:val="both"/>
        <w:rPr>
          <w:sz w:val="18"/>
          <w:szCs w:val="18"/>
        </w:rPr>
      </w:pPr>
    </w:p>
    <w:p w14:paraId="20763355" w14:textId="7F66209D" w:rsidR="0026753C" w:rsidRPr="00310918" w:rsidRDefault="0026753C" w:rsidP="005E6BF4">
      <w:pPr>
        <w:pBdr>
          <w:top w:val="nil"/>
          <w:left w:val="nil"/>
          <w:bottom w:val="nil"/>
          <w:right w:val="nil"/>
          <w:between w:val="nil"/>
        </w:pBdr>
        <w:tabs>
          <w:tab w:val="left" w:pos="993"/>
        </w:tabs>
        <w:ind w:left="426"/>
        <w:jc w:val="both"/>
        <w:rPr>
          <w:sz w:val="18"/>
          <w:szCs w:val="18"/>
        </w:rPr>
      </w:pPr>
      <w:r w:rsidRPr="00310918">
        <w:rPr>
          <w:sz w:val="18"/>
          <w:szCs w:val="18"/>
        </w:rPr>
        <w:t>4.2.8</w:t>
      </w:r>
      <w:r w:rsidR="005E6BF4" w:rsidRPr="00310918">
        <w:rPr>
          <w:sz w:val="18"/>
          <w:szCs w:val="18"/>
        </w:rPr>
        <w:tab/>
        <w:t>–</w:t>
      </w:r>
      <w:r w:rsidRPr="00310918">
        <w:rPr>
          <w:sz w:val="18"/>
          <w:szCs w:val="18"/>
        </w:rPr>
        <w:t xml:space="preserve"> Empresas controladoras, controladas ou coligadas, nos termos da Lei nº 6.404, de 15 de dezembro de 1976, concorrendo entre si;</w:t>
      </w:r>
    </w:p>
    <w:p w14:paraId="0BFE169B" w14:textId="77777777" w:rsidR="006B5092" w:rsidRPr="00310918" w:rsidRDefault="006B5092" w:rsidP="005E6BF4">
      <w:pPr>
        <w:pBdr>
          <w:top w:val="nil"/>
          <w:left w:val="nil"/>
          <w:bottom w:val="nil"/>
          <w:right w:val="nil"/>
          <w:between w:val="nil"/>
        </w:pBdr>
        <w:tabs>
          <w:tab w:val="left" w:pos="993"/>
        </w:tabs>
        <w:ind w:left="426"/>
        <w:jc w:val="both"/>
        <w:rPr>
          <w:sz w:val="18"/>
          <w:szCs w:val="18"/>
        </w:rPr>
      </w:pPr>
    </w:p>
    <w:p w14:paraId="719BFBB3" w14:textId="2DB5FD9E" w:rsidR="0026753C" w:rsidRPr="00310918" w:rsidRDefault="0026753C" w:rsidP="005E6BF4">
      <w:pPr>
        <w:pBdr>
          <w:top w:val="nil"/>
          <w:left w:val="nil"/>
          <w:bottom w:val="nil"/>
          <w:right w:val="nil"/>
          <w:between w:val="nil"/>
        </w:pBdr>
        <w:tabs>
          <w:tab w:val="left" w:pos="993"/>
        </w:tabs>
        <w:ind w:left="426"/>
        <w:jc w:val="both"/>
        <w:rPr>
          <w:sz w:val="18"/>
          <w:szCs w:val="18"/>
        </w:rPr>
      </w:pPr>
      <w:r w:rsidRPr="00310918">
        <w:rPr>
          <w:sz w:val="18"/>
          <w:szCs w:val="18"/>
        </w:rPr>
        <w:t>4.2.9</w:t>
      </w:r>
      <w:r w:rsidR="005E6BF4" w:rsidRPr="00310918">
        <w:rPr>
          <w:sz w:val="18"/>
          <w:szCs w:val="18"/>
        </w:rPr>
        <w:tab/>
        <w:t>–</w:t>
      </w:r>
      <w:r w:rsidRPr="00310918">
        <w:rPr>
          <w:sz w:val="18"/>
          <w:szCs w:val="18"/>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CF70EA" w14:textId="77777777" w:rsidR="006B5092" w:rsidRPr="00310918" w:rsidRDefault="006B5092" w:rsidP="005E6BF4">
      <w:pPr>
        <w:pBdr>
          <w:top w:val="nil"/>
          <w:left w:val="nil"/>
          <w:bottom w:val="nil"/>
          <w:right w:val="nil"/>
          <w:between w:val="nil"/>
        </w:pBdr>
        <w:tabs>
          <w:tab w:val="left" w:pos="993"/>
        </w:tabs>
        <w:ind w:left="426"/>
        <w:jc w:val="both"/>
        <w:rPr>
          <w:sz w:val="18"/>
          <w:szCs w:val="18"/>
        </w:rPr>
      </w:pPr>
    </w:p>
    <w:p w14:paraId="0813E83C" w14:textId="662B84AB" w:rsidR="0026753C" w:rsidRPr="00310918" w:rsidRDefault="0026753C" w:rsidP="00032D6D">
      <w:pPr>
        <w:ind w:left="851"/>
        <w:jc w:val="both"/>
        <w:rPr>
          <w:sz w:val="18"/>
          <w:szCs w:val="18"/>
        </w:rPr>
      </w:pPr>
      <w:r w:rsidRPr="00310918">
        <w:rPr>
          <w:sz w:val="18"/>
          <w:szCs w:val="18"/>
        </w:rPr>
        <w:t>4.2.9.1</w:t>
      </w:r>
      <w:r w:rsidR="005E6BF4" w:rsidRPr="00310918">
        <w:rPr>
          <w:sz w:val="18"/>
          <w:szCs w:val="18"/>
        </w:rPr>
        <w:t xml:space="preserve"> –</w:t>
      </w:r>
      <w:r w:rsidRPr="00310918">
        <w:rPr>
          <w:sz w:val="18"/>
          <w:szCs w:val="18"/>
        </w:rPr>
        <w:t xml:space="preserve"> No caso de empresa em recuperação judicial, ressalva-se a possibilidade da participação desde que apresente certidão emitida pela instância judicial competente, a qual certificará que a interessada está apta econômica e financeiramente a participar de procedimento licitatórios, nos termos da Lei Federal nº 14.133/2021;</w:t>
      </w:r>
    </w:p>
    <w:p w14:paraId="2E8D6EC9" w14:textId="77777777" w:rsidR="006B5092" w:rsidRPr="00310918" w:rsidRDefault="006B5092" w:rsidP="00032D6D">
      <w:pPr>
        <w:ind w:left="851"/>
        <w:jc w:val="both"/>
        <w:rPr>
          <w:sz w:val="18"/>
          <w:szCs w:val="18"/>
        </w:rPr>
      </w:pPr>
    </w:p>
    <w:p w14:paraId="7EC0EFFA" w14:textId="02DFE69F" w:rsidR="0026753C" w:rsidRPr="00310918" w:rsidRDefault="0026753C" w:rsidP="00032D6D">
      <w:pPr>
        <w:pBdr>
          <w:top w:val="nil"/>
          <w:left w:val="nil"/>
          <w:bottom w:val="nil"/>
          <w:right w:val="nil"/>
          <w:between w:val="nil"/>
        </w:pBdr>
        <w:ind w:left="851"/>
        <w:jc w:val="both"/>
        <w:rPr>
          <w:sz w:val="18"/>
          <w:szCs w:val="18"/>
        </w:rPr>
      </w:pPr>
      <w:r w:rsidRPr="00310918">
        <w:rPr>
          <w:sz w:val="18"/>
          <w:szCs w:val="18"/>
        </w:rPr>
        <w:t>4.2.9.2</w:t>
      </w:r>
      <w:r w:rsidR="005E6BF4" w:rsidRPr="00310918">
        <w:rPr>
          <w:sz w:val="18"/>
          <w:szCs w:val="18"/>
        </w:rPr>
        <w:t xml:space="preserve"> –</w:t>
      </w:r>
      <w:r w:rsidRPr="00310918">
        <w:rPr>
          <w:sz w:val="18"/>
          <w:szCs w:val="18"/>
        </w:rPr>
        <w:t xml:space="preserve"> A vedação de que trata o item 4.2.6 estende-se a terceiro que auxilie a condução da contratação na qualidade de integrante de equipe de apoio, profissional especializado ou funcionário ou representante de empresa que preste assessoria técnica;</w:t>
      </w:r>
    </w:p>
    <w:p w14:paraId="629F0DD1" w14:textId="77777777" w:rsidR="006B5092" w:rsidRPr="00310918" w:rsidRDefault="006B5092" w:rsidP="00032D6D">
      <w:pPr>
        <w:pBdr>
          <w:top w:val="nil"/>
          <w:left w:val="nil"/>
          <w:bottom w:val="nil"/>
          <w:right w:val="nil"/>
          <w:between w:val="nil"/>
        </w:pBdr>
        <w:ind w:left="851"/>
        <w:jc w:val="both"/>
        <w:rPr>
          <w:sz w:val="18"/>
          <w:szCs w:val="18"/>
        </w:rPr>
      </w:pPr>
    </w:p>
    <w:p w14:paraId="4AC35423" w14:textId="0AE203A4" w:rsidR="0026753C" w:rsidRPr="00310918" w:rsidRDefault="0091562B" w:rsidP="00032D6D">
      <w:pPr>
        <w:pBdr>
          <w:top w:val="nil"/>
          <w:left w:val="nil"/>
          <w:bottom w:val="nil"/>
          <w:right w:val="nil"/>
          <w:between w:val="nil"/>
        </w:pBdr>
        <w:ind w:left="851"/>
        <w:jc w:val="both"/>
        <w:rPr>
          <w:sz w:val="18"/>
          <w:szCs w:val="18"/>
        </w:rPr>
      </w:pPr>
      <w:r w:rsidRPr="00310918">
        <w:rPr>
          <w:sz w:val="18"/>
          <w:szCs w:val="18"/>
        </w:rPr>
        <w:t>4</w:t>
      </w:r>
      <w:r w:rsidR="0026753C" w:rsidRPr="00310918">
        <w:rPr>
          <w:sz w:val="18"/>
          <w:szCs w:val="18"/>
        </w:rPr>
        <w:t>.2.9.3</w:t>
      </w:r>
      <w:r w:rsidR="005E6BF4" w:rsidRPr="00310918">
        <w:rPr>
          <w:sz w:val="18"/>
          <w:szCs w:val="18"/>
        </w:rPr>
        <w:t xml:space="preserve"> –</w:t>
      </w:r>
      <w:r w:rsidR="0026753C" w:rsidRPr="00310918">
        <w:rPr>
          <w:sz w:val="18"/>
          <w:szCs w:val="18"/>
        </w:rPr>
        <w:t xml:space="preserve"> O impedimento de que trata o item 4.2.2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BB26699" w14:textId="77777777" w:rsidR="006B5092" w:rsidRPr="00310918" w:rsidRDefault="006B5092" w:rsidP="00032D6D">
      <w:pPr>
        <w:pBdr>
          <w:top w:val="nil"/>
          <w:left w:val="nil"/>
          <w:bottom w:val="nil"/>
          <w:right w:val="nil"/>
          <w:between w:val="nil"/>
        </w:pBdr>
        <w:ind w:left="851"/>
        <w:jc w:val="both"/>
        <w:rPr>
          <w:sz w:val="18"/>
          <w:szCs w:val="18"/>
        </w:rPr>
      </w:pPr>
    </w:p>
    <w:p w14:paraId="427FA88B" w14:textId="2616C204" w:rsidR="0026753C" w:rsidRPr="00310918" w:rsidRDefault="0091562B" w:rsidP="00032D6D">
      <w:pPr>
        <w:pBdr>
          <w:top w:val="nil"/>
          <w:left w:val="nil"/>
          <w:bottom w:val="nil"/>
          <w:right w:val="nil"/>
          <w:between w:val="nil"/>
        </w:pBdr>
        <w:ind w:left="851"/>
        <w:jc w:val="both"/>
        <w:rPr>
          <w:sz w:val="18"/>
          <w:szCs w:val="18"/>
        </w:rPr>
      </w:pPr>
      <w:r w:rsidRPr="00310918">
        <w:rPr>
          <w:sz w:val="18"/>
          <w:szCs w:val="18"/>
        </w:rPr>
        <w:t>4</w:t>
      </w:r>
      <w:r w:rsidR="0026753C" w:rsidRPr="00310918">
        <w:rPr>
          <w:sz w:val="18"/>
          <w:szCs w:val="18"/>
        </w:rPr>
        <w:t>.2.9.4</w:t>
      </w:r>
      <w:r w:rsidR="005E6BF4" w:rsidRPr="00310918">
        <w:rPr>
          <w:sz w:val="18"/>
          <w:szCs w:val="18"/>
        </w:rPr>
        <w:t xml:space="preserve"> –</w:t>
      </w:r>
      <w:r w:rsidR="0026753C" w:rsidRPr="00310918">
        <w:rPr>
          <w:sz w:val="18"/>
          <w:szCs w:val="18"/>
        </w:rPr>
        <w:t xml:space="preserve"> Não será admitida a subcontratação do objeto licitado;</w:t>
      </w:r>
    </w:p>
    <w:p w14:paraId="521DE367" w14:textId="77777777" w:rsidR="006B5092" w:rsidRPr="00310918" w:rsidRDefault="006B5092" w:rsidP="00032D6D">
      <w:pPr>
        <w:pBdr>
          <w:top w:val="nil"/>
          <w:left w:val="nil"/>
          <w:bottom w:val="nil"/>
          <w:right w:val="nil"/>
          <w:between w:val="nil"/>
        </w:pBdr>
        <w:ind w:left="851"/>
        <w:jc w:val="both"/>
        <w:rPr>
          <w:sz w:val="18"/>
          <w:szCs w:val="18"/>
        </w:rPr>
      </w:pPr>
    </w:p>
    <w:p w14:paraId="3671B091" w14:textId="5FA9B8FD" w:rsidR="0026753C" w:rsidRPr="00310918" w:rsidRDefault="0091562B" w:rsidP="00032D6D">
      <w:pPr>
        <w:pBdr>
          <w:top w:val="nil"/>
          <w:left w:val="nil"/>
          <w:bottom w:val="nil"/>
          <w:right w:val="nil"/>
          <w:between w:val="nil"/>
        </w:pBdr>
        <w:ind w:left="851"/>
        <w:jc w:val="both"/>
        <w:rPr>
          <w:sz w:val="18"/>
          <w:szCs w:val="18"/>
        </w:rPr>
      </w:pPr>
      <w:r w:rsidRPr="00310918">
        <w:rPr>
          <w:sz w:val="18"/>
          <w:szCs w:val="18"/>
        </w:rPr>
        <w:t>4.</w:t>
      </w:r>
      <w:r w:rsidR="0026753C" w:rsidRPr="00310918">
        <w:rPr>
          <w:sz w:val="18"/>
          <w:szCs w:val="18"/>
        </w:rPr>
        <w:t>2.9.5</w:t>
      </w:r>
      <w:r w:rsidR="005E6BF4" w:rsidRPr="00310918">
        <w:rPr>
          <w:sz w:val="18"/>
          <w:szCs w:val="18"/>
        </w:rPr>
        <w:t xml:space="preserve"> –</w:t>
      </w:r>
      <w:r w:rsidR="0026753C" w:rsidRPr="00310918">
        <w:rPr>
          <w:sz w:val="18"/>
          <w:szCs w:val="18"/>
        </w:rPr>
        <w:t xml:space="preserve"> A subcontratação deverá ser autorizada pela Administração, a qual avaliará previamente a documentação da subcontratada, para fins de verificação de capacidade técnica necessária;</w:t>
      </w:r>
    </w:p>
    <w:p w14:paraId="0D2AA232" w14:textId="77777777" w:rsidR="006B5092" w:rsidRPr="00310918" w:rsidRDefault="006B5092" w:rsidP="00032D6D">
      <w:pPr>
        <w:pBdr>
          <w:top w:val="nil"/>
          <w:left w:val="nil"/>
          <w:bottom w:val="nil"/>
          <w:right w:val="nil"/>
          <w:between w:val="nil"/>
        </w:pBdr>
        <w:ind w:left="851"/>
        <w:jc w:val="both"/>
        <w:rPr>
          <w:sz w:val="18"/>
          <w:szCs w:val="18"/>
        </w:rPr>
      </w:pPr>
    </w:p>
    <w:p w14:paraId="36D9F348" w14:textId="379D1B4D" w:rsidR="0091562B" w:rsidRPr="00310918" w:rsidRDefault="0091562B" w:rsidP="00032D6D">
      <w:pPr>
        <w:pBdr>
          <w:top w:val="nil"/>
          <w:left w:val="nil"/>
          <w:bottom w:val="nil"/>
          <w:right w:val="nil"/>
          <w:between w:val="nil"/>
        </w:pBdr>
        <w:ind w:left="851"/>
        <w:jc w:val="both"/>
        <w:rPr>
          <w:sz w:val="18"/>
          <w:szCs w:val="18"/>
        </w:rPr>
      </w:pPr>
      <w:r w:rsidRPr="00310918">
        <w:rPr>
          <w:sz w:val="18"/>
          <w:szCs w:val="18"/>
        </w:rPr>
        <w:t>4</w:t>
      </w:r>
      <w:r w:rsidR="0026753C" w:rsidRPr="00310918">
        <w:rPr>
          <w:sz w:val="18"/>
          <w:szCs w:val="18"/>
        </w:rPr>
        <w:t>.2.9.6</w:t>
      </w:r>
      <w:r w:rsidR="005E6BF4" w:rsidRPr="00310918">
        <w:rPr>
          <w:sz w:val="18"/>
          <w:szCs w:val="18"/>
        </w:rPr>
        <w:t xml:space="preserve"> –</w:t>
      </w:r>
      <w:r w:rsidR="0026753C" w:rsidRPr="00310918">
        <w:rPr>
          <w:sz w:val="18"/>
          <w:szCs w:val="18"/>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da ARP, ou se deles forem cônjuge, companheiro ou parente em linha reta, colateral, ou por afinidade, até o terceiro grau, devendo essa proibição constar expressamente do edital de licitação;</w:t>
      </w:r>
    </w:p>
    <w:p w14:paraId="212D2939" w14:textId="77777777" w:rsidR="006B5092" w:rsidRPr="00310918" w:rsidRDefault="006B5092" w:rsidP="00032D6D">
      <w:pPr>
        <w:pBdr>
          <w:top w:val="nil"/>
          <w:left w:val="nil"/>
          <w:bottom w:val="nil"/>
          <w:right w:val="nil"/>
          <w:between w:val="nil"/>
        </w:pBdr>
        <w:ind w:left="851"/>
        <w:jc w:val="both"/>
        <w:rPr>
          <w:sz w:val="18"/>
          <w:szCs w:val="18"/>
        </w:rPr>
      </w:pPr>
    </w:p>
    <w:p w14:paraId="265BC8B7" w14:textId="5F6693E9" w:rsidR="00F51AE5" w:rsidRPr="00310918" w:rsidRDefault="00F51AE5" w:rsidP="00032D6D">
      <w:pPr>
        <w:tabs>
          <w:tab w:val="left" w:pos="1134"/>
        </w:tabs>
        <w:ind w:left="851" w:right="74"/>
        <w:jc w:val="both"/>
        <w:rPr>
          <w:sz w:val="18"/>
          <w:szCs w:val="18"/>
        </w:rPr>
      </w:pPr>
      <w:r w:rsidRPr="00310918">
        <w:rPr>
          <w:sz w:val="18"/>
          <w:szCs w:val="18"/>
        </w:rPr>
        <w:t>4.2.9.</w:t>
      </w:r>
      <w:r w:rsidR="0060249F">
        <w:rPr>
          <w:sz w:val="18"/>
          <w:szCs w:val="18"/>
        </w:rPr>
        <w:t>7</w:t>
      </w:r>
      <w:r w:rsidR="005E6BF4" w:rsidRPr="00310918">
        <w:rPr>
          <w:sz w:val="18"/>
          <w:szCs w:val="18"/>
        </w:rPr>
        <w:t xml:space="preserve"> –</w:t>
      </w:r>
      <w:r w:rsidRPr="00310918">
        <w:rPr>
          <w:sz w:val="18"/>
          <w:szCs w:val="18"/>
        </w:rPr>
        <w:t xml:space="preserve"> Organizações da Sociedade Civil de Interesse Público - OSCIP, atuando nessa condição (Acórdão nº</w:t>
      </w:r>
      <w:r w:rsidRPr="00310918">
        <w:rPr>
          <w:spacing w:val="1"/>
          <w:sz w:val="18"/>
          <w:szCs w:val="18"/>
        </w:rPr>
        <w:t xml:space="preserve"> </w:t>
      </w:r>
      <w:r w:rsidRPr="00310918">
        <w:rPr>
          <w:sz w:val="18"/>
          <w:szCs w:val="18"/>
        </w:rPr>
        <w:t>746/2014-TCU-Plenário).</w:t>
      </w:r>
    </w:p>
    <w:p w14:paraId="5740CB47" w14:textId="77777777" w:rsidR="006B5092" w:rsidRPr="00310918" w:rsidRDefault="006B5092" w:rsidP="00032D6D">
      <w:pPr>
        <w:tabs>
          <w:tab w:val="left" w:pos="1134"/>
        </w:tabs>
        <w:ind w:left="851" w:right="74"/>
        <w:jc w:val="both"/>
        <w:rPr>
          <w:sz w:val="18"/>
          <w:szCs w:val="18"/>
        </w:rPr>
      </w:pPr>
    </w:p>
    <w:p w14:paraId="0BD0D1B9" w14:textId="6FECCFC6" w:rsidR="00F51AE5" w:rsidRPr="00310918" w:rsidRDefault="0060249F" w:rsidP="00032D6D">
      <w:pPr>
        <w:pStyle w:val="PargrafodaLista"/>
        <w:tabs>
          <w:tab w:val="left" w:pos="426"/>
        </w:tabs>
        <w:ind w:left="851" w:right="74"/>
        <w:rPr>
          <w:sz w:val="18"/>
          <w:szCs w:val="18"/>
        </w:rPr>
      </w:pPr>
      <w:r>
        <w:rPr>
          <w:sz w:val="18"/>
          <w:szCs w:val="18"/>
        </w:rPr>
        <w:t>4.2.9.8</w:t>
      </w:r>
      <w:r w:rsidR="005E6BF4" w:rsidRPr="00310918">
        <w:rPr>
          <w:sz w:val="18"/>
          <w:szCs w:val="18"/>
        </w:rPr>
        <w:t xml:space="preserve"> –</w:t>
      </w:r>
      <w:r w:rsidR="00F51AE5" w:rsidRPr="00310918">
        <w:rPr>
          <w:sz w:val="18"/>
          <w:szCs w:val="18"/>
        </w:rPr>
        <w:t xml:space="preserve"> Qualquer dúvida em relação ao acesso no sistema operacional poderá ser esclarecida através de empresa associada ou da Licitanet.com.br, por contato pelo telefone (34) 2512-6500 ou pelo e-mail: </w:t>
      </w:r>
      <w:hyperlink r:id="rId8" w:history="1">
        <w:r w:rsidR="00F51AE5" w:rsidRPr="00310918">
          <w:rPr>
            <w:rStyle w:val="Hyperlink"/>
            <w:bCs/>
            <w:sz w:val="18"/>
            <w:szCs w:val="18"/>
          </w:rPr>
          <w:t>financeiro@licitanet.com.br</w:t>
        </w:r>
      </w:hyperlink>
    </w:p>
    <w:p w14:paraId="3C29B043" w14:textId="77777777" w:rsidR="00F51AE5" w:rsidRPr="00310918" w:rsidRDefault="00F51AE5" w:rsidP="00401759">
      <w:pPr>
        <w:tabs>
          <w:tab w:val="left" w:pos="1134"/>
        </w:tabs>
        <w:ind w:right="74"/>
        <w:rPr>
          <w:sz w:val="18"/>
          <w:szCs w:val="18"/>
        </w:rPr>
      </w:pPr>
    </w:p>
    <w:p w14:paraId="6755500C" w14:textId="20CE19FF" w:rsidR="0091562B" w:rsidRPr="00310918" w:rsidRDefault="0091562B" w:rsidP="00396116">
      <w:pPr>
        <w:pBdr>
          <w:top w:val="nil"/>
          <w:left w:val="nil"/>
          <w:bottom w:val="nil"/>
          <w:right w:val="nil"/>
          <w:between w:val="nil"/>
        </w:pBdr>
        <w:tabs>
          <w:tab w:val="left" w:pos="426"/>
        </w:tabs>
        <w:jc w:val="both"/>
        <w:rPr>
          <w:sz w:val="18"/>
          <w:szCs w:val="18"/>
        </w:rPr>
      </w:pPr>
      <w:r w:rsidRPr="00310918">
        <w:rPr>
          <w:sz w:val="18"/>
          <w:szCs w:val="18"/>
        </w:rPr>
        <w:t>4.3</w:t>
      </w:r>
      <w:r w:rsidR="00396116">
        <w:rPr>
          <w:sz w:val="18"/>
          <w:szCs w:val="18"/>
        </w:rPr>
        <w:tab/>
      </w:r>
      <w:r w:rsidR="005E6BF4" w:rsidRPr="00310918">
        <w:rPr>
          <w:sz w:val="18"/>
          <w:szCs w:val="18"/>
        </w:rPr>
        <w:t>–</w:t>
      </w:r>
      <w:r w:rsidRPr="00310918">
        <w:rPr>
          <w:sz w:val="18"/>
          <w:szCs w:val="18"/>
        </w:rPr>
        <w:t xml:space="preserve"> Para usufruir dos benefícios previstos na </w:t>
      </w:r>
      <w:r w:rsidRPr="00310918">
        <w:rPr>
          <w:spacing w:val="-3"/>
          <w:sz w:val="18"/>
          <w:szCs w:val="18"/>
        </w:rPr>
        <w:t xml:space="preserve">Lei </w:t>
      </w:r>
      <w:r w:rsidRPr="00310918">
        <w:rPr>
          <w:sz w:val="18"/>
          <w:szCs w:val="18"/>
        </w:rPr>
        <w:t xml:space="preserve">Complementar </w:t>
      </w:r>
      <w:r w:rsidRPr="00310918">
        <w:rPr>
          <w:spacing w:val="-3"/>
          <w:sz w:val="18"/>
          <w:szCs w:val="18"/>
        </w:rPr>
        <w:t xml:space="preserve">nº </w:t>
      </w:r>
      <w:r w:rsidRPr="00310918">
        <w:rPr>
          <w:sz w:val="18"/>
          <w:szCs w:val="18"/>
        </w:rPr>
        <w:t xml:space="preserve">123/06, alterada pela </w:t>
      </w:r>
      <w:r w:rsidRPr="00310918">
        <w:rPr>
          <w:spacing w:val="-3"/>
          <w:sz w:val="18"/>
          <w:szCs w:val="18"/>
        </w:rPr>
        <w:t xml:space="preserve">Lei </w:t>
      </w:r>
      <w:r w:rsidRPr="00310918">
        <w:rPr>
          <w:sz w:val="18"/>
          <w:szCs w:val="18"/>
        </w:rPr>
        <w:t xml:space="preserve">Complementar nº 147/14, as Microempresas, </w:t>
      </w:r>
      <w:r w:rsidRPr="00310918">
        <w:rPr>
          <w:spacing w:val="-3"/>
          <w:sz w:val="18"/>
          <w:szCs w:val="18"/>
        </w:rPr>
        <w:t xml:space="preserve">empresas </w:t>
      </w:r>
      <w:r w:rsidRPr="00310918">
        <w:rPr>
          <w:sz w:val="18"/>
          <w:szCs w:val="18"/>
        </w:rPr>
        <w:t xml:space="preserve">de Pequeno Porte e Microempreendedor Individual (quando for o caso permitido para MEI), </w:t>
      </w:r>
      <w:r w:rsidRPr="00310918">
        <w:rPr>
          <w:b/>
          <w:sz w:val="18"/>
          <w:szCs w:val="18"/>
        </w:rPr>
        <w:t xml:space="preserve">deverão identificar o </w:t>
      </w:r>
      <w:r w:rsidRPr="00310918">
        <w:rPr>
          <w:b/>
          <w:spacing w:val="-3"/>
          <w:sz w:val="18"/>
          <w:szCs w:val="18"/>
        </w:rPr>
        <w:t xml:space="preserve">seu regime </w:t>
      </w:r>
      <w:r w:rsidRPr="00310918">
        <w:rPr>
          <w:b/>
          <w:sz w:val="18"/>
          <w:szCs w:val="18"/>
        </w:rPr>
        <w:t xml:space="preserve">de tributação, </w:t>
      </w:r>
      <w:r w:rsidRPr="00310918">
        <w:rPr>
          <w:sz w:val="18"/>
          <w:szCs w:val="18"/>
        </w:rPr>
        <w:t xml:space="preserve">informando </w:t>
      </w:r>
      <w:r w:rsidRPr="00310918">
        <w:rPr>
          <w:spacing w:val="-6"/>
          <w:sz w:val="18"/>
          <w:szCs w:val="18"/>
        </w:rPr>
        <w:t xml:space="preserve">em </w:t>
      </w:r>
      <w:r w:rsidRPr="00310918">
        <w:rPr>
          <w:sz w:val="18"/>
          <w:szCs w:val="18"/>
        </w:rPr>
        <w:t>campo próprio do cadastramento da proposta inicial de preço a ser digitada no</w:t>
      </w:r>
      <w:r w:rsidRPr="00310918">
        <w:rPr>
          <w:spacing w:val="-26"/>
          <w:sz w:val="18"/>
          <w:szCs w:val="18"/>
        </w:rPr>
        <w:t xml:space="preserve"> </w:t>
      </w:r>
      <w:r w:rsidRPr="00310918">
        <w:rPr>
          <w:sz w:val="18"/>
          <w:szCs w:val="18"/>
        </w:rPr>
        <w:t>sistema.</w:t>
      </w:r>
    </w:p>
    <w:p w14:paraId="71C70FB0" w14:textId="77777777" w:rsidR="00032D6D" w:rsidRPr="00310918" w:rsidRDefault="00032D6D" w:rsidP="00401759">
      <w:pPr>
        <w:pBdr>
          <w:top w:val="nil"/>
          <w:left w:val="nil"/>
          <w:bottom w:val="nil"/>
          <w:right w:val="nil"/>
          <w:between w:val="nil"/>
        </w:pBdr>
        <w:jc w:val="both"/>
        <w:rPr>
          <w:sz w:val="18"/>
          <w:szCs w:val="18"/>
        </w:rPr>
      </w:pPr>
    </w:p>
    <w:p w14:paraId="6C6F592B" w14:textId="1F392EB0" w:rsidR="0091562B" w:rsidRPr="00310918" w:rsidRDefault="0091562B" w:rsidP="00401759">
      <w:pPr>
        <w:tabs>
          <w:tab w:val="left" w:pos="426"/>
        </w:tabs>
        <w:ind w:right="76"/>
        <w:jc w:val="both"/>
        <w:rPr>
          <w:sz w:val="18"/>
          <w:szCs w:val="18"/>
        </w:rPr>
      </w:pPr>
      <w:r w:rsidRPr="00310918">
        <w:rPr>
          <w:sz w:val="18"/>
          <w:szCs w:val="18"/>
        </w:rPr>
        <w:t>4.4</w:t>
      </w:r>
      <w:r w:rsidR="00396116">
        <w:rPr>
          <w:sz w:val="18"/>
          <w:szCs w:val="18"/>
        </w:rPr>
        <w:tab/>
      </w:r>
      <w:r w:rsidR="005E6BF4" w:rsidRPr="00310918">
        <w:rPr>
          <w:sz w:val="18"/>
          <w:szCs w:val="18"/>
        </w:rPr>
        <w:t>–</w:t>
      </w:r>
      <w:r w:rsidRPr="00310918">
        <w:rPr>
          <w:sz w:val="18"/>
          <w:szCs w:val="18"/>
        </w:rPr>
        <w:t xml:space="preserve"> É vedada a participação de empresa </w:t>
      </w:r>
      <w:r w:rsidRPr="00310918">
        <w:rPr>
          <w:spacing w:val="-6"/>
          <w:sz w:val="18"/>
          <w:szCs w:val="18"/>
        </w:rPr>
        <w:t xml:space="preserve">em </w:t>
      </w:r>
      <w:r w:rsidRPr="00310918">
        <w:rPr>
          <w:sz w:val="18"/>
          <w:szCs w:val="18"/>
        </w:rPr>
        <w:t>forma de consórcios ou grupos de</w:t>
      </w:r>
      <w:r w:rsidRPr="00310918">
        <w:rPr>
          <w:spacing w:val="-15"/>
          <w:sz w:val="18"/>
          <w:szCs w:val="18"/>
        </w:rPr>
        <w:t xml:space="preserve"> </w:t>
      </w:r>
      <w:r w:rsidRPr="00310918">
        <w:rPr>
          <w:sz w:val="18"/>
          <w:szCs w:val="18"/>
        </w:rPr>
        <w:t>empresas.</w:t>
      </w:r>
    </w:p>
    <w:p w14:paraId="6D5A35A7" w14:textId="052A5B6C" w:rsidR="001F2CA0" w:rsidRPr="00310918" w:rsidRDefault="0091562B" w:rsidP="005E6BF4">
      <w:pPr>
        <w:ind w:left="426" w:right="-5"/>
        <w:jc w:val="both"/>
        <w:rPr>
          <w:sz w:val="18"/>
          <w:szCs w:val="18"/>
        </w:rPr>
      </w:pPr>
      <w:r w:rsidRPr="00310918">
        <w:rPr>
          <w:sz w:val="18"/>
          <w:szCs w:val="18"/>
        </w:rPr>
        <w:t>4.4.1</w:t>
      </w:r>
      <w:r w:rsidR="005E6BF4" w:rsidRPr="00310918">
        <w:rPr>
          <w:sz w:val="18"/>
          <w:szCs w:val="18"/>
        </w:rPr>
        <w:t xml:space="preserve"> –</w:t>
      </w:r>
      <w:r w:rsidR="001F2CA0" w:rsidRPr="00310918">
        <w:rPr>
          <w:i/>
          <w:iCs/>
          <w:sz w:val="18"/>
          <w:szCs w:val="18"/>
        </w:rPr>
        <w:t xml:space="preserve"> Na </w:t>
      </w:r>
      <w:r w:rsidR="001F2CA0" w:rsidRPr="00310918">
        <w:rPr>
          <w:i/>
          <w:iCs/>
          <w:color w:val="000000"/>
          <w:sz w:val="18"/>
          <w:szCs w:val="18"/>
        </w:rPr>
        <w:t xml:space="preserve">presente licitação </w:t>
      </w:r>
      <w:r w:rsidR="001F2CA0" w:rsidRPr="00310918">
        <w:rPr>
          <w:i/>
          <w:iCs/>
          <w:sz w:val="18"/>
          <w:szCs w:val="18"/>
        </w:rPr>
        <w:t>não será permitida a participação de empresas em regime de consórcio, conforme justificativa técnica e econômica constante no Termo de Referência</w:t>
      </w:r>
      <w:r w:rsidR="001F2CA0" w:rsidRPr="00310918">
        <w:rPr>
          <w:sz w:val="18"/>
          <w:szCs w:val="18"/>
        </w:rPr>
        <w:t>.</w:t>
      </w:r>
    </w:p>
    <w:p w14:paraId="4501E8F2" w14:textId="77777777" w:rsidR="00032D6D" w:rsidRPr="00310918" w:rsidRDefault="00032D6D" w:rsidP="00032D6D">
      <w:pPr>
        <w:ind w:right="-5"/>
        <w:jc w:val="both"/>
        <w:rPr>
          <w:sz w:val="18"/>
          <w:szCs w:val="18"/>
        </w:rPr>
      </w:pPr>
    </w:p>
    <w:p w14:paraId="06018973" w14:textId="55A4CF05" w:rsidR="0091562B" w:rsidRPr="00310918" w:rsidRDefault="0091562B" w:rsidP="00401759">
      <w:pPr>
        <w:pStyle w:val="PargrafodaLista"/>
        <w:tabs>
          <w:tab w:val="left" w:pos="426"/>
        </w:tabs>
        <w:ind w:left="0" w:right="76"/>
        <w:rPr>
          <w:sz w:val="18"/>
          <w:szCs w:val="18"/>
        </w:rPr>
      </w:pPr>
      <w:r w:rsidRPr="00310918">
        <w:rPr>
          <w:sz w:val="18"/>
          <w:szCs w:val="18"/>
        </w:rPr>
        <w:t>4.</w:t>
      </w:r>
      <w:r w:rsidR="000C6BC4" w:rsidRPr="00310918">
        <w:rPr>
          <w:sz w:val="18"/>
          <w:szCs w:val="18"/>
        </w:rPr>
        <w:t>5</w:t>
      </w:r>
      <w:r w:rsidR="00396116">
        <w:rPr>
          <w:sz w:val="18"/>
          <w:szCs w:val="18"/>
        </w:rPr>
        <w:tab/>
      </w:r>
      <w:r w:rsidR="00F85BC0" w:rsidRPr="00310918">
        <w:rPr>
          <w:sz w:val="18"/>
          <w:szCs w:val="18"/>
        </w:rPr>
        <w:t xml:space="preserve">– </w:t>
      </w:r>
      <w:r w:rsidRPr="00310918">
        <w:rPr>
          <w:sz w:val="18"/>
          <w:szCs w:val="18"/>
        </w:rPr>
        <w:t xml:space="preserve">O licitante deverá estar </w:t>
      </w:r>
      <w:r w:rsidRPr="00310918">
        <w:rPr>
          <w:spacing w:val="-2"/>
          <w:sz w:val="18"/>
          <w:szCs w:val="18"/>
        </w:rPr>
        <w:t xml:space="preserve">credenciado, </w:t>
      </w:r>
      <w:r w:rsidRPr="00310918">
        <w:rPr>
          <w:sz w:val="18"/>
          <w:szCs w:val="18"/>
        </w:rPr>
        <w:t xml:space="preserve">de forma direta ou através de empresas associadas à Licitanet.com.br, até no mínimo uma hora antes </w:t>
      </w:r>
      <w:r w:rsidRPr="00310918">
        <w:rPr>
          <w:spacing w:val="-3"/>
          <w:sz w:val="18"/>
          <w:szCs w:val="18"/>
        </w:rPr>
        <w:t xml:space="preserve">do </w:t>
      </w:r>
      <w:r w:rsidRPr="00310918">
        <w:rPr>
          <w:sz w:val="18"/>
          <w:szCs w:val="18"/>
        </w:rPr>
        <w:t xml:space="preserve">horário fixado no edital para o recebimento </w:t>
      </w:r>
      <w:r w:rsidRPr="00310918">
        <w:rPr>
          <w:spacing w:val="-3"/>
          <w:sz w:val="18"/>
          <w:szCs w:val="18"/>
        </w:rPr>
        <w:t>das</w:t>
      </w:r>
      <w:r w:rsidRPr="00310918">
        <w:rPr>
          <w:spacing w:val="-23"/>
          <w:sz w:val="18"/>
          <w:szCs w:val="18"/>
        </w:rPr>
        <w:t xml:space="preserve"> </w:t>
      </w:r>
      <w:r w:rsidRPr="00310918">
        <w:rPr>
          <w:sz w:val="18"/>
          <w:szCs w:val="18"/>
        </w:rPr>
        <w:t>propostas.</w:t>
      </w:r>
    </w:p>
    <w:p w14:paraId="726A4D90" w14:textId="77777777" w:rsidR="00032D6D" w:rsidRPr="00310918" w:rsidRDefault="00032D6D" w:rsidP="00401759">
      <w:pPr>
        <w:pStyle w:val="PargrafodaLista"/>
        <w:tabs>
          <w:tab w:val="left" w:pos="426"/>
        </w:tabs>
        <w:ind w:left="0" w:right="76"/>
        <w:rPr>
          <w:sz w:val="18"/>
          <w:szCs w:val="18"/>
        </w:rPr>
      </w:pPr>
    </w:p>
    <w:p w14:paraId="7922B841" w14:textId="4FD81CC6" w:rsidR="0091562B" w:rsidRPr="00310918" w:rsidRDefault="0091562B" w:rsidP="00401759">
      <w:pPr>
        <w:pStyle w:val="PargrafodaLista"/>
        <w:tabs>
          <w:tab w:val="left" w:pos="426"/>
        </w:tabs>
        <w:ind w:left="0" w:right="74"/>
        <w:rPr>
          <w:sz w:val="18"/>
          <w:szCs w:val="18"/>
        </w:rPr>
      </w:pPr>
      <w:r w:rsidRPr="00310918">
        <w:rPr>
          <w:sz w:val="18"/>
          <w:szCs w:val="18"/>
        </w:rPr>
        <w:t>4.</w:t>
      </w:r>
      <w:r w:rsidR="000C6BC4" w:rsidRPr="00310918">
        <w:rPr>
          <w:sz w:val="18"/>
          <w:szCs w:val="18"/>
        </w:rPr>
        <w:t>6</w:t>
      </w:r>
      <w:r w:rsidR="00396116">
        <w:rPr>
          <w:sz w:val="18"/>
          <w:szCs w:val="18"/>
        </w:rPr>
        <w:tab/>
      </w:r>
      <w:r w:rsidR="00F85BC0" w:rsidRPr="00310918">
        <w:rPr>
          <w:sz w:val="18"/>
          <w:szCs w:val="18"/>
        </w:rPr>
        <w:t xml:space="preserve">– </w:t>
      </w:r>
      <w:r w:rsidRPr="00310918">
        <w:rPr>
          <w:sz w:val="18"/>
          <w:szCs w:val="18"/>
        </w:rPr>
        <w:t xml:space="preserve">A microempresa ou empresa de pequeno porte, deverá, quando </w:t>
      </w:r>
      <w:r w:rsidRPr="00310918">
        <w:rPr>
          <w:spacing w:val="-3"/>
          <w:sz w:val="18"/>
          <w:szCs w:val="18"/>
        </w:rPr>
        <w:t xml:space="preserve">do </w:t>
      </w:r>
      <w:r w:rsidRPr="00310918">
        <w:rPr>
          <w:sz w:val="18"/>
          <w:szCs w:val="18"/>
        </w:rPr>
        <w:t>cadastramento da proposta inicial de preço a ser digitado no sistema, verificar nos dados cadastrais se assinalou o regime, MEI/</w:t>
      </w:r>
      <w:r w:rsidRPr="00310918">
        <w:rPr>
          <w:spacing w:val="-3"/>
          <w:sz w:val="18"/>
          <w:szCs w:val="18"/>
        </w:rPr>
        <w:t xml:space="preserve">ME/EPP </w:t>
      </w:r>
      <w:r w:rsidRPr="00310918">
        <w:rPr>
          <w:sz w:val="18"/>
          <w:szCs w:val="18"/>
        </w:rPr>
        <w:t xml:space="preserve">no sistema conforme o seu regime de tributação para fazer valer o direito de prioridade do desempate, conforme arts. 44 e 45 da </w:t>
      </w:r>
      <w:r w:rsidRPr="00310918">
        <w:rPr>
          <w:spacing w:val="-3"/>
          <w:sz w:val="18"/>
          <w:szCs w:val="18"/>
        </w:rPr>
        <w:t xml:space="preserve">Lei </w:t>
      </w:r>
      <w:r w:rsidRPr="00310918">
        <w:rPr>
          <w:sz w:val="18"/>
          <w:szCs w:val="18"/>
        </w:rPr>
        <w:t>Complementar nº</w:t>
      </w:r>
      <w:r w:rsidRPr="00310918">
        <w:rPr>
          <w:spacing w:val="-4"/>
          <w:sz w:val="18"/>
          <w:szCs w:val="18"/>
        </w:rPr>
        <w:t xml:space="preserve"> </w:t>
      </w:r>
      <w:r w:rsidRPr="00310918">
        <w:rPr>
          <w:sz w:val="18"/>
          <w:szCs w:val="18"/>
        </w:rPr>
        <w:t>123/06.</w:t>
      </w:r>
    </w:p>
    <w:p w14:paraId="056A4320" w14:textId="589DD700" w:rsidR="000C6BC4" w:rsidRPr="00310918" w:rsidRDefault="000C6BC4" w:rsidP="00401759">
      <w:pPr>
        <w:pStyle w:val="PargrafodaLista"/>
        <w:tabs>
          <w:tab w:val="left" w:pos="426"/>
        </w:tabs>
        <w:ind w:left="0" w:right="74"/>
        <w:rPr>
          <w:sz w:val="18"/>
          <w:szCs w:val="18"/>
        </w:rPr>
      </w:pPr>
    </w:p>
    <w:p w14:paraId="40BE91EE" w14:textId="690577A3" w:rsidR="00E30EE3" w:rsidRPr="00310918" w:rsidRDefault="00E30EE3" w:rsidP="00401759">
      <w:pPr>
        <w:pStyle w:val="PargrafodaLista"/>
        <w:tabs>
          <w:tab w:val="left" w:pos="426"/>
          <w:tab w:val="left" w:pos="828"/>
        </w:tabs>
        <w:ind w:left="0"/>
        <w:rPr>
          <w:color w:val="0000FF"/>
          <w:sz w:val="18"/>
          <w:szCs w:val="18"/>
        </w:rPr>
      </w:pPr>
      <w:r w:rsidRPr="00310918">
        <w:rPr>
          <w:color w:val="0000FF"/>
          <w:sz w:val="18"/>
          <w:szCs w:val="18"/>
        </w:rPr>
        <w:t>4.7</w:t>
      </w:r>
      <w:r w:rsidR="00396116">
        <w:rPr>
          <w:color w:val="0000FF"/>
          <w:sz w:val="18"/>
          <w:szCs w:val="18"/>
        </w:rPr>
        <w:tab/>
      </w:r>
      <w:r w:rsidR="005E0D1A" w:rsidRPr="00396116">
        <w:rPr>
          <w:color w:val="0000FF"/>
          <w:sz w:val="18"/>
          <w:szCs w:val="18"/>
        </w:rPr>
        <w:t xml:space="preserve">– </w:t>
      </w:r>
      <w:r w:rsidRPr="00310918">
        <w:rPr>
          <w:color w:val="0000FF"/>
          <w:sz w:val="18"/>
          <w:szCs w:val="18"/>
        </w:rPr>
        <w:t>A participação é exclusiva a microempresas e empresas de pequeno porte, nos termos do art. 48 da Lei Complementar nº 123, de 14 de dezembro de 2006 e suas alterações pela Lei Complementar nº 147, de 7 de agosto</w:t>
      </w:r>
      <w:r w:rsidRPr="00310918">
        <w:rPr>
          <w:color w:val="0000FF"/>
          <w:spacing w:val="1"/>
          <w:sz w:val="18"/>
          <w:szCs w:val="18"/>
        </w:rPr>
        <w:t xml:space="preserve"> </w:t>
      </w:r>
      <w:r w:rsidRPr="00310918">
        <w:rPr>
          <w:color w:val="0000FF"/>
          <w:sz w:val="18"/>
          <w:szCs w:val="18"/>
        </w:rPr>
        <w:t>de</w:t>
      </w:r>
      <w:r w:rsidRPr="00310918">
        <w:rPr>
          <w:color w:val="0000FF"/>
          <w:spacing w:val="-8"/>
          <w:sz w:val="18"/>
          <w:szCs w:val="18"/>
        </w:rPr>
        <w:t xml:space="preserve"> </w:t>
      </w:r>
      <w:r w:rsidRPr="00310918">
        <w:rPr>
          <w:color w:val="0000FF"/>
          <w:sz w:val="18"/>
          <w:szCs w:val="18"/>
        </w:rPr>
        <w:t>2014</w:t>
      </w:r>
      <w:r w:rsidRPr="00310918">
        <w:rPr>
          <w:color w:val="0000FF"/>
          <w:spacing w:val="2"/>
          <w:sz w:val="18"/>
          <w:szCs w:val="18"/>
        </w:rPr>
        <w:t xml:space="preserve"> </w:t>
      </w:r>
      <w:r w:rsidRPr="00310918">
        <w:rPr>
          <w:color w:val="0000FF"/>
          <w:sz w:val="18"/>
          <w:szCs w:val="18"/>
        </w:rPr>
        <w:t>e</w:t>
      </w:r>
      <w:r w:rsidRPr="00310918">
        <w:rPr>
          <w:color w:val="0000FF"/>
          <w:spacing w:val="-3"/>
          <w:sz w:val="18"/>
          <w:szCs w:val="18"/>
        </w:rPr>
        <w:t xml:space="preserve"> </w:t>
      </w:r>
      <w:r w:rsidRPr="00310918">
        <w:rPr>
          <w:color w:val="0000FF"/>
          <w:sz w:val="18"/>
          <w:szCs w:val="18"/>
        </w:rPr>
        <w:t>Lei</w:t>
      </w:r>
      <w:r w:rsidRPr="00310918">
        <w:rPr>
          <w:color w:val="0000FF"/>
          <w:spacing w:val="5"/>
          <w:sz w:val="18"/>
          <w:szCs w:val="18"/>
        </w:rPr>
        <w:t xml:space="preserve"> </w:t>
      </w:r>
      <w:r w:rsidRPr="00310918">
        <w:rPr>
          <w:color w:val="0000FF"/>
          <w:sz w:val="18"/>
          <w:szCs w:val="18"/>
        </w:rPr>
        <w:t>Municipal</w:t>
      </w:r>
      <w:r w:rsidRPr="00310918">
        <w:rPr>
          <w:color w:val="0000FF"/>
          <w:spacing w:val="5"/>
          <w:sz w:val="18"/>
          <w:szCs w:val="18"/>
        </w:rPr>
        <w:t xml:space="preserve"> </w:t>
      </w:r>
      <w:r w:rsidRPr="00310918">
        <w:rPr>
          <w:color w:val="0000FF"/>
          <w:sz w:val="18"/>
          <w:szCs w:val="18"/>
        </w:rPr>
        <w:t>09/2020.</w:t>
      </w:r>
    </w:p>
    <w:p w14:paraId="69F12502" w14:textId="77777777" w:rsidR="00E30EE3" w:rsidRPr="00310918" w:rsidRDefault="00E30EE3" w:rsidP="00401759">
      <w:pPr>
        <w:pStyle w:val="Corpodetexto"/>
        <w:tabs>
          <w:tab w:val="left" w:pos="426"/>
        </w:tabs>
      </w:pPr>
    </w:p>
    <w:p w14:paraId="5B85CFF9" w14:textId="47DE9E08" w:rsidR="000C6BC4" w:rsidRPr="00310918" w:rsidRDefault="00E30EE3" w:rsidP="00401759">
      <w:pPr>
        <w:pStyle w:val="PargrafodaLista"/>
        <w:tabs>
          <w:tab w:val="left" w:pos="426"/>
          <w:tab w:val="left" w:pos="828"/>
        </w:tabs>
        <w:ind w:left="0"/>
        <w:rPr>
          <w:color w:val="0000FF"/>
          <w:sz w:val="18"/>
          <w:szCs w:val="18"/>
        </w:rPr>
      </w:pPr>
      <w:r w:rsidRPr="00310918">
        <w:rPr>
          <w:color w:val="0000FF"/>
          <w:sz w:val="18"/>
          <w:szCs w:val="18"/>
        </w:rPr>
        <w:t>4.8</w:t>
      </w:r>
      <w:r w:rsidR="00396116">
        <w:rPr>
          <w:color w:val="0000FF"/>
          <w:sz w:val="18"/>
          <w:szCs w:val="18"/>
        </w:rPr>
        <w:tab/>
      </w:r>
      <w:r w:rsidR="005E0D1A" w:rsidRPr="00396116">
        <w:rPr>
          <w:color w:val="0000FF"/>
          <w:sz w:val="18"/>
          <w:szCs w:val="18"/>
        </w:rPr>
        <w:t>–</w:t>
      </w:r>
      <w:r w:rsidRPr="00396116">
        <w:rPr>
          <w:color w:val="0000FF"/>
          <w:sz w:val="18"/>
          <w:szCs w:val="18"/>
        </w:rPr>
        <w:t xml:space="preserve"> </w:t>
      </w:r>
      <w:r w:rsidRPr="00310918">
        <w:rPr>
          <w:color w:val="0000FF"/>
          <w:sz w:val="18"/>
          <w:szCs w:val="18"/>
        </w:rPr>
        <w:t>Será</w:t>
      </w:r>
      <w:r w:rsidRPr="00396116">
        <w:rPr>
          <w:color w:val="0000FF"/>
          <w:sz w:val="18"/>
          <w:szCs w:val="18"/>
        </w:rPr>
        <w:t xml:space="preserve"> </w:t>
      </w:r>
      <w:r w:rsidRPr="00310918">
        <w:rPr>
          <w:color w:val="0000FF"/>
          <w:sz w:val="18"/>
          <w:szCs w:val="18"/>
        </w:rPr>
        <w:t>concedido</w:t>
      </w:r>
      <w:r w:rsidRPr="00310918">
        <w:rPr>
          <w:color w:val="0000FF"/>
          <w:spacing w:val="1"/>
          <w:sz w:val="18"/>
          <w:szCs w:val="18"/>
        </w:rPr>
        <w:t xml:space="preserve"> </w:t>
      </w:r>
      <w:r w:rsidRPr="00310918">
        <w:rPr>
          <w:color w:val="0000FF"/>
          <w:sz w:val="18"/>
          <w:szCs w:val="18"/>
        </w:rPr>
        <w:t>tratamento</w:t>
      </w:r>
      <w:r w:rsidRPr="00310918">
        <w:rPr>
          <w:color w:val="0000FF"/>
          <w:spacing w:val="1"/>
          <w:sz w:val="18"/>
          <w:szCs w:val="18"/>
        </w:rPr>
        <w:t xml:space="preserve"> </w:t>
      </w:r>
      <w:r w:rsidRPr="00310918">
        <w:rPr>
          <w:color w:val="0000FF"/>
          <w:sz w:val="18"/>
          <w:szCs w:val="18"/>
        </w:rPr>
        <w:t>favorecido</w:t>
      </w:r>
      <w:r w:rsidRPr="00310918">
        <w:rPr>
          <w:color w:val="0000FF"/>
          <w:spacing w:val="1"/>
          <w:sz w:val="18"/>
          <w:szCs w:val="18"/>
        </w:rPr>
        <w:t xml:space="preserve"> </w:t>
      </w:r>
      <w:r w:rsidRPr="00310918">
        <w:rPr>
          <w:color w:val="0000FF"/>
          <w:sz w:val="18"/>
          <w:szCs w:val="18"/>
        </w:rPr>
        <w:t>para</w:t>
      </w:r>
      <w:r w:rsidRPr="00310918">
        <w:rPr>
          <w:color w:val="0000FF"/>
          <w:spacing w:val="1"/>
          <w:sz w:val="18"/>
          <w:szCs w:val="18"/>
        </w:rPr>
        <w:t xml:space="preserve"> </w:t>
      </w:r>
      <w:r w:rsidRPr="00310918">
        <w:rPr>
          <w:color w:val="0000FF"/>
          <w:sz w:val="18"/>
          <w:szCs w:val="18"/>
        </w:rPr>
        <w:t>as microempresas</w:t>
      </w:r>
      <w:r w:rsidRPr="00310918">
        <w:rPr>
          <w:color w:val="0000FF"/>
          <w:spacing w:val="1"/>
          <w:sz w:val="18"/>
          <w:szCs w:val="18"/>
        </w:rPr>
        <w:t xml:space="preserve"> </w:t>
      </w:r>
      <w:r w:rsidRPr="00310918">
        <w:rPr>
          <w:color w:val="0000FF"/>
          <w:sz w:val="18"/>
          <w:szCs w:val="18"/>
        </w:rPr>
        <w:t>e</w:t>
      </w:r>
      <w:r w:rsidRPr="00310918">
        <w:rPr>
          <w:color w:val="0000FF"/>
          <w:spacing w:val="1"/>
          <w:sz w:val="18"/>
          <w:szCs w:val="18"/>
        </w:rPr>
        <w:t xml:space="preserve"> </w:t>
      </w:r>
      <w:r w:rsidRPr="00310918">
        <w:rPr>
          <w:color w:val="0000FF"/>
          <w:sz w:val="18"/>
          <w:szCs w:val="18"/>
        </w:rPr>
        <w:t>empresas</w:t>
      </w:r>
      <w:r w:rsidRPr="00310918">
        <w:rPr>
          <w:color w:val="0000FF"/>
          <w:spacing w:val="1"/>
          <w:sz w:val="18"/>
          <w:szCs w:val="18"/>
        </w:rPr>
        <w:t xml:space="preserve"> </w:t>
      </w:r>
      <w:r w:rsidRPr="00310918">
        <w:rPr>
          <w:color w:val="0000FF"/>
          <w:sz w:val="18"/>
          <w:szCs w:val="18"/>
        </w:rPr>
        <w:t>de</w:t>
      </w:r>
      <w:r w:rsidRPr="00310918">
        <w:rPr>
          <w:color w:val="0000FF"/>
          <w:spacing w:val="1"/>
          <w:sz w:val="18"/>
          <w:szCs w:val="18"/>
        </w:rPr>
        <w:t xml:space="preserve"> </w:t>
      </w:r>
      <w:r w:rsidRPr="00310918">
        <w:rPr>
          <w:color w:val="0000FF"/>
          <w:sz w:val="18"/>
          <w:szCs w:val="18"/>
        </w:rPr>
        <w:t>pequeno porte,</w:t>
      </w:r>
      <w:r w:rsidRPr="00310918">
        <w:rPr>
          <w:color w:val="0000FF"/>
          <w:spacing w:val="1"/>
          <w:sz w:val="18"/>
          <w:szCs w:val="18"/>
        </w:rPr>
        <w:t xml:space="preserve"> </w:t>
      </w:r>
      <w:r w:rsidRPr="00310918">
        <w:rPr>
          <w:color w:val="0000FF"/>
          <w:sz w:val="18"/>
          <w:szCs w:val="18"/>
        </w:rPr>
        <w:t>para</w:t>
      </w:r>
      <w:r w:rsidRPr="00310918">
        <w:rPr>
          <w:color w:val="0000FF"/>
          <w:spacing w:val="1"/>
          <w:sz w:val="18"/>
          <w:szCs w:val="18"/>
        </w:rPr>
        <w:t xml:space="preserve"> </w:t>
      </w:r>
      <w:r w:rsidRPr="00310918">
        <w:rPr>
          <w:color w:val="0000FF"/>
          <w:sz w:val="18"/>
          <w:szCs w:val="18"/>
        </w:rPr>
        <w:t>as</w:t>
      </w:r>
      <w:r w:rsidRPr="00310918">
        <w:rPr>
          <w:color w:val="0000FF"/>
          <w:spacing w:val="1"/>
          <w:sz w:val="18"/>
          <w:szCs w:val="18"/>
        </w:rPr>
        <w:t xml:space="preserve"> </w:t>
      </w:r>
      <w:r w:rsidRPr="00310918">
        <w:rPr>
          <w:color w:val="0000FF"/>
          <w:spacing w:val="-1"/>
          <w:sz w:val="18"/>
          <w:szCs w:val="18"/>
        </w:rPr>
        <w:t>sociedades</w:t>
      </w:r>
      <w:r w:rsidRPr="00310918">
        <w:rPr>
          <w:color w:val="0000FF"/>
          <w:spacing w:val="-7"/>
          <w:sz w:val="18"/>
          <w:szCs w:val="18"/>
        </w:rPr>
        <w:t xml:space="preserve"> </w:t>
      </w:r>
      <w:r w:rsidRPr="00310918">
        <w:rPr>
          <w:color w:val="0000FF"/>
          <w:spacing w:val="-1"/>
          <w:sz w:val="18"/>
          <w:szCs w:val="18"/>
        </w:rPr>
        <w:t>cooperativas</w:t>
      </w:r>
      <w:r w:rsidRPr="00310918">
        <w:rPr>
          <w:color w:val="0000FF"/>
          <w:spacing w:val="-12"/>
          <w:sz w:val="18"/>
          <w:szCs w:val="18"/>
        </w:rPr>
        <w:t xml:space="preserve"> </w:t>
      </w:r>
      <w:r w:rsidRPr="00310918">
        <w:rPr>
          <w:color w:val="0000FF"/>
          <w:spacing w:val="-1"/>
          <w:sz w:val="18"/>
          <w:szCs w:val="18"/>
        </w:rPr>
        <w:t>mencionadas</w:t>
      </w:r>
      <w:r w:rsidRPr="00310918">
        <w:rPr>
          <w:color w:val="0000FF"/>
          <w:spacing w:val="-7"/>
          <w:sz w:val="18"/>
          <w:szCs w:val="18"/>
        </w:rPr>
        <w:t xml:space="preserve"> </w:t>
      </w:r>
      <w:r w:rsidRPr="00310918">
        <w:rPr>
          <w:color w:val="0000FF"/>
          <w:spacing w:val="-1"/>
          <w:sz w:val="18"/>
          <w:szCs w:val="18"/>
        </w:rPr>
        <w:t>no</w:t>
      </w:r>
      <w:r w:rsidRPr="00310918">
        <w:rPr>
          <w:color w:val="0000FF"/>
          <w:spacing w:val="-8"/>
          <w:sz w:val="18"/>
          <w:szCs w:val="18"/>
        </w:rPr>
        <w:t xml:space="preserve"> </w:t>
      </w:r>
      <w:r w:rsidRPr="00310918">
        <w:rPr>
          <w:color w:val="0000FF"/>
          <w:sz w:val="18"/>
          <w:szCs w:val="18"/>
        </w:rPr>
        <w:t>artigo</w:t>
      </w:r>
      <w:r w:rsidRPr="00310918">
        <w:rPr>
          <w:color w:val="0000FF"/>
          <w:spacing w:val="-6"/>
          <w:sz w:val="18"/>
          <w:szCs w:val="18"/>
        </w:rPr>
        <w:t xml:space="preserve"> </w:t>
      </w:r>
      <w:r w:rsidRPr="00310918">
        <w:rPr>
          <w:color w:val="0000FF"/>
          <w:sz w:val="18"/>
          <w:szCs w:val="18"/>
        </w:rPr>
        <w:t>34</w:t>
      </w:r>
      <w:r w:rsidRPr="00310918">
        <w:rPr>
          <w:color w:val="0000FF"/>
          <w:spacing w:val="-12"/>
          <w:sz w:val="18"/>
          <w:szCs w:val="18"/>
        </w:rPr>
        <w:t xml:space="preserve"> </w:t>
      </w:r>
      <w:r w:rsidRPr="00310918">
        <w:rPr>
          <w:color w:val="0000FF"/>
          <w:sz w:val="18"/>
          <w:szCs w:val="18"/>
        </w:rPr>
        <w:t>da</w:t>
      </w:r>
      <w:r w:rsidRPr="00310918">
        <w:rPr>
          <w:color w:val="0000FF"/>
          <w:spacing w:val="-8"/>
          <w:sz w:val="18"/>
          <w:szCs w:val="18"/>
        </w:rPr>
        <w:t xml:space="preserve"> </w:t>
      </w:r>
      <w:r w:rsidRPr="00310918">
        <w:rPr>
          <w:color w:val="0000FF"/>
          <w:sz w:val="18"/>
          <w:szCs w:val="18"/>
        </w:rPr>
        <w:t>Lei</w:t>
      </w:r>
      <w:r w:rsidRPr="00310918">
        <w:rPr>
          <w:color w:val="0000FF"/>
          <w:spacing w:val="-9"/>
          <w:sz w:val="18"/>
          <w:szCs w:val="18"/>
        </w:rPr>
        <w:t xml:space="preserve"> </w:t>
      </w:r>
      <w:r w:rsidRPr="00310918">
        <w:rPr>
          <w:color w:val="0000FF"/>
          <w:sz w:val="18"/>
          <w:szCs w:val="18"/>
        </w:rPr>
        <w:t>nº</w:t>
      </w:r>
      <w:r w:rsidRPr="00310918">
        <w:rPr>
          <w:color w:val="0000FF"/>
          <w:spacing w:val="-16"/>
          <w:sz w:val="18"/>
          <w:szCs w:val="18"/>
        </w:rPr>
        <w:t xml:space="preserve"> </w:t>
      </w:r>
      <w:r w:rsidRPr="00310918">
        <w:rPr>
          <w:color w:val="0000FF"/>
          <w:sz w:val="18"/>
          <w:szCs w:val="18"/>
        </w:rPr>
        <w:t>11.488,</w:t>
      </w:r>
      <w:r w:rsidRPr="00310918">
        <w:rPr>
          <w:color w:val="0000FF"/>
          <w:spacing w:val="-5"/>
          <w:sz w:val="18"/>
          <w:szCs w:val="18"/>
        </w:rPr>
        <w:t xml:space="preserve"> </w:t>
      </w:r>
      <w:r w:rsidRPr="00310918">
        <w:rPr>
          <w:color w:val="0000FF"/>
          <w:sz w:val="18"/>
          <w:szCs w:val="18"/>
        </w:rPr>
        <w:t>de</w:t>
      </w:r>
      <w:r w:rsidRPr="00310918">
        <w:rPr>
          <w:color w:val="0000FF"/>
          <w:spacing w:val="-7"/>
          <w:sz w:val="18"/>
          <w:szCs w:val="18"/>
        </w:rPr>
        <w:t xml:space="preserve"> </w:t>
      </w:r>
      <w:r w:rsidRPr="00310918">
        <w:rPr>
          <w:color w:val="0000FF"/>
          <w:sz w:val="18"/>
          <w:szCs w:val="18"/>
        </w:rPr>
        <w:t>2007,</w:t>
      </w:r>
      <w:r w:rsidRPr="00310918">
        <w:rPr>
          <w:color w:val="0000FF"/>
          <w:spacing w:val="-5"/>
          <w:sz w:val="18"/>
          <w:szCs w:val="18"/>
        </w:rPr>
        <w:t xml:space="preserve"> </w:t>
      </w:r>
      <w:r w:rsidRPr="00310918">
        <w:rPr>
          <w:color w:val="0000FF"/>
          <w:sz w:val="18"/>
          <w:szCs w:val="18"/>
        </w:rPr>
        <w:t>para</w:t>
      </w:r>
      <w:r w:rsidRPr="00310918">
        <w:rPr>
          <w:color w:val="0000FF"/>
          <w:spacing w:val="-8"/>
          <w:sz w:val="18"/>
          <w:szCs w:val="18"/>
        </w:rPr>
        <w:t xml:space="preserve"> </w:t>
      </w:r>
      <w:r w:rsidRPr="00310918">
        <w:rPr>
          <w:color w:val="0000FF"/>
          <w:sz w:val="18"/>
          <w:szCs w:val="18"/>
        </w:rPr>
        <w:t>o</w:t>
      </w:r>
      <w:r w:rsidRPr="00310918">
        <w:rPr>
          <w:color w:val="0000FF"/>
          <w:spacing w:val="-13"/>
          <w:sz w:val="18"/>
          <w:szCs w:val="18"/>
        </w:rPr>
        <w:t xml:space="preserve"> </w:t>
      </w:r>
      <w:r w:rsidRPr="00310918">
        <w:rPr>
          <w:color w:val="0000FF"/>
          <w:sz w:val="18"/>
          <w:szCs w:val="18"/>
        </w:rPr>
        <w:t>agricultor</w:t>
      </w:r>
      <w:r w:rsidRPr="00310918">
        <w:rPr>
          <w:color w:val="0000FF"/>
          <w:spacing w:val="-10"/>
          <w:sz w:val="18"/>
          <w:szCs w:val="18"/>
        </w:rPr>
        <w:t xml:space="preserve"> </w:t>
      </w:r>
      <w:r w:rsidRPr="00310918">
        <w:rPr>
          <w:color w:val="0000FF"/>
          <w:sz w:val="18"/>
          <w:szCs w:val="18"/>
        </w:rPr>
        <w:t>familiar,</w:t>
      </w:r>
      <w:r w:rsidRPr="00310918">
        <w:rPr>
          <w:color w:val="0000FF"/>
          <w:spacing w:val="-5"/>
          <w:sz w:val="18"/>
          <w:szCs w:val="18"/>
        </w:rPr>
        <w:t xml:space="preserve"> </w:t>
      </w:r>
      <w:r w:rsidRPr="00310918">
        <w:rPr>
          <w:color w:val="0000FF"/>
          <w:sz w:val="18"/>
          <w:szCs w:val="18"/>
        </w:rPr>
        <w:t>o</w:t>
      </w:r>
      <w:r w:rsidRPr="00310918">
        <w:rPr>
          <w:color w:val="0000FF"/>
          <w:spacing w:val="-8"/>
          <w:sz w:val="18"/>
          <w:szCs w:val="18"/>
        </w:rPr>
        <w:t xml:space="preserve"> </w:t>
      </w:r>
      <w:r w:rsidRPr="00310918">
        <w:rPr>
          <w:color w:val="0000FF"/>
          <w:sz w:val="18"/>
          <w:szCs w:val="18"/>
        </w:rPr>
        <w:t>produtor</w:t>
      </w:r>
      <w:r w:rsidRPr="00310918">
        <w:rPr>
          <w:color w:val="0000FF"/>
          <w:spacing w:val="-10"/>
          <w:sz w:val="18"/>
          <w:szCs w:val="18"/>
        </w:rPr>
        <w:t xml:space="preserve"> </w:t>
      </w:r>
      <w:r w:rsidRPr="00310918">
        <w:rPr>
          <w:color w:val="0000FF"/>
          <w:sz w:val="18"/>
          <w:szCs w:val="18"/>
        </w:rPr>
        <w:t>rural</w:t>
      </w:r>
      <w:r w:rsidRPr="00310918">
        <w:rPr>
          <w:color w:val="0000FF"/>
          <w:spacing w:val="1"/>
          <w:sz w:val="18"/>
          <w:szCs w:val="18"/>
        </w:rPr>
        <w:t xml:space="preserve"> </w:t>
      </w:r>
      <w:r w:rsidRPr="00310918">
        <w:rPr>
          <w:color w:val="0000FF"/>
          <w:spacing w:val="-1"/>
          <w:sz w:val="18"/>
          <w:szCs w:val="18"/>
        </w:rPr>
        <w:lastRenderedPageBreak/>
        <w:t>pessoa</w:t>
      </w:r>
      <w:r w:rsidRPr="00310918">
        <w:rPr>
          <w:color w:val="0000FF"/>
          <w:spacing w:val="-8"/>
          <w:sz w:val="18"/>
          <w:szCs w:val="18"/>
        </w:rPr>
        <w:t xml:space="preserve"> </w:t>
      </w:r>
      <w:r w:rsidRPr="00310918">
        <w:rPr>
          <w:color w:val="0000FF"/>
          <w:spacing w:val="-1"/>
          <w:sz w:val="18"/>
          <w:szCs w:val="18"/>
        </w:rPr>
        <w:t>física</w:t>
      </w:r>
      <w:r w:rsidRPr="00310918">
        <w:rPr>
          <w:color w:val="0000FF"/>
          <w:spacing w:val="-3"/>
          <w:sz w:val="18"/>
          <w:szCs w:val="18"/>
        </w:rPr>
        <w:t xml:space="preserve"> </w:t>
      </w:r>
      <w:r w:rsidRPr="00310918">
        <w:rPr>
          <w:color w:val="0000FF"/>
          <w:spacing w:val="-1"/>
          <w:sz w:val="18"/>
          <w:szCs w:val="18"/>
        </w:rPr>
        <w:t>e</w:t>
      </w:r>
      <w:r w:rsidRPr="00310918">
        <w:rPr>
          <w:color w:val="0000FF"/>
          <w:spacing w:val="-13"/>
          <w:sz w:val="18"/>
          <w:szCs w:val="18"/>
        </w:rPr>
        <w:t xml:space="preserve"> </w:t>
      </w:r>
      <w:r w:rsidRPr="00310918">
        <w:rPr>
          <w:color w:val="0000FF"/>
          <w:spacing w:val="-1"/>
          <w:sz w:val="18"/>
          <w:szCs w:val="18"/>
        </w:rPr>
        <w:t>para</w:t>
      </w:r>
      <w:r w:rsidRPr="00310918">
        <w:rPr>
          <w:color w:val="0000FF"/>
          <w:spacing w:val="-13"/>
          <w:sz w:val="18"/>
          <w:szCs w:val="18"/>
        </w:rPr>
        <w:t xml:space="preserve"> </w:t>
      </w:r>
      <w:r w:rsidRPr="00310918">
        <w:rPr>
          <w:color w:val="0000FF"/>
          <w:spacing w:val="-1"/>
          <w:sz w:val="18"/>
          <w:szCs w:val="18"/>
        </w:rPr>
        <w:t>o</w:t>
      </w:r>
      <w:r w:rsidRPr="00310918">
        <w:rPr>
          <w:color w:val="0000FF"/>
          <w:spacing w:val="-8"/>
          <w:sz w:val="18"/>
          <w:szCs w:val="18"/>
        </w:rPr>
        <w:t xml:space="preserve"> </w:t>
      </w:r>
      <w:r w:rsidRPr="00310918">
        <w:rPr>
          <w:color w:val="0000FF"/>
          <w:spacing w:val="-1"/>
          <w:sz w:val="18"/>
          <w:szCs w:val="18"/>
        </w:rPr>
        <w:t>microempreendedor</w:t>
      </w:r>
      <w:r w:rsidRPr="00310918">
        <w:rPr>
          <w:color w:val="0000FF"/>
          <w:spacing w:val="-6"/>
          <w:sz w:val="18"/>
          <w:szCs w:val="18"/>
        </w:rPr>
        <w:t xml:space="preserve"> </w:t>
      </w:r>
      <w:r w:rsidRPr="00310918">
        <w:rPr>
          <w:color w:val="0000FF"/>
          <w:spacing w:val="-1"/>
          <w:sz w:val="18"/>
          <w:szCs w:val="18"/>
        </w:rPr>
        <w:t>individual</w:t>
      </w:r>
      <w:r w:rsidRPr="00310918">
        <w:rPr>
          <w:color w:val="0000FF"/>
          <w:spacing w:val="-2"/>
          <w:sz w:val="18"/>
          <w:szCs w:val="18"/>
        </w:rPr>
        <w:t xml:space="preserve"> </w:t>
      </w:r>
      <w:r w:rsidRPr="00310918">
        <w:rPr>
          <w:color w:val="0000FF"/>
          <w:spacing w:val="-1"/>
          <w:sz w:val="18"/>
          <w:szCs w:val="18"/>
        </w:rPr>
        <w:t>-</w:t>
      </w:r>
      <w:r w:rsidRPr="00310918">
        <w:rPr>
          <w:color w:val="0000FF"/>
          <w:spacing w:val="-6"/>
          <w:sz w:val="18"/>
          <w:szCs w:val="18"/>
        </w:rPr>
        <w:t xml:space="preserve"> </w:t>
      </w:r>
      <w:r w:rsidRPr="00310918">
        <w:rPr>
          <w:color w:val="0000FF"/>
          <w:spacing w:val="-1"/>
          <w:sz w:val="18"/>
          <w:szCs w:val="18"/>
        </w:rPr>
        <w:t>MEI,</w:t>
      </w:r>
      <w:r w:rsidRPr="00310918">
        <w:rPr>
          <w:color w:val="0000FF"/>
          <w:spacing w:val="-5"/>
          <w:sz w:val="18"/>
          <w:szCs w:val="18"/>
        </w:rPr>
        <w:t xml:space="preserve"> </w:t>
      </w:r>
      <w:r w:rsidRPr="00310918">
        <w:rPr>
          <w:color w:val="0000FF"/>
          <w:spacing w:val="-1"/>
          <w:sz w:val="18"/>
          <w:szCs w:val="18"/>
        </w:rPr>
        <w:t>nos</w:t>
      </w:r>
      <w:r w:rsidRPr="00310918">
        <w:rPr>
          <w:color w:val="0000FF"/>
          <w:spacing w:val="-7"/>
          <w:sz w:val="18"/>
          <w:szCs w:val="18"/>
        </w:rPr>
        <w:t xml:space="preserve"> </w:t>
      </w:r>
      <w:r w:rsidRPr="00310918">
        <w:rPr>
          <w:color w:val="0000FF"/>
          <w:sz w:val="18"/>
          <w:szCs w:val="18"/>
        </w:rPr>
        <w:t>limites</w:t>
      </w:r>
      <w:r w:rsidRPr="00310918">
        <w:rPr>
          <w:color w:val="0000FF"/>
          <w:spacing w:val="-2"/>
          <w:sz w:val="18"/>
          <w:szCs w:val="18"/>
        </w:rPr>
        <w:t xml:space="preserve"> </w:t>
      </w:r>
      <w:r w:rsidRPr="00310918">
        <w:rPr>
          <w:color w:val="0000FF"/>
          <w:sz w:val="18"/>
          <w:szCs w:val="18"/>
        </w:rPr>
        <w:t>previstos</w:t>
      </w:r>
      <w:r w:rsidRPr="00310918">
        <w:rPr>
          <w:color w:val="0000FF"/>
          <w:spacing w:val="-7"/>
          <w:sz w:val="18"/>
          <w:szCs w:val="18"/>
        </w:rPr>
        <w:t xml:space="preserve"> </w:t>
      </w:r>
      <w:r w:rsidRPr="00310918">
        <w:rPr>
          <w:color w:val="0000FF"/>
          <w:sz w:val="18"/>
          <w:szCs w:val="18"/>
        </w:rPr>
        <w:t>da</w:t>
      </w:r>
      <w:r w:rsidRPr="00310918">
        <w:rPr>
          <w:color w:val="0000FF"/>
          <w:spacing w:val="-6"/>
          <w:sz w:val="18"/>
          <w:szCs w:val="18"/>
        </w:rPr>
        <w:t xml:space="preserve"> </w:t>
      </w:r>
      <w:r w:rsidRPr="00310918">
        <w:rPr>
          <w:color w:val="0000FF"/>
          <w:sz w:val="18"/>
          <w:szCs w:val="18"/>
        </w:rPr>
        <w:t>Lei</w:t>
      </w:r>
      <w:r w:rsidRPr="00310918">
        <w:rPr>
          <w:color w:val="0000FF"/>
          <w:spacing w:val="-9"/>
          <w:sz w:val="18"/>
          <w:szCs w:val="18"/>
        </w:rPr>
        <w:t xml:space="preserve"> </w:t>
      </w:r>
      <w:r w:rsidRPr="00310918">
        <w:rPr>
          <w:color w:val="0000FF"/>
          <w:sz w:val="18"/>
          <w:szCs w:val="18"/>
        </w:rPr>
        <w:t>Complementar</w:t>
      </w:r>
      <w:r w:rsidRPr="00310918">
        <w:rPr>
          <w:color w:val="0000FF"/>
          <w:spacing w:val="1"/>
          <w:sz w:val="18"/>
          <w:szCs w:val="18"/>
        </w:rPr>
        <w:t xml:space="preserve"> </w:t>
      </w:r>
      <w:r w:rsidRPr="00310918">
        <w:rPr>
          <w:color w:val="0000FF"/>
          <w:sz w:val="18"/>
          <w:szCs w:val="18"/>
        </w:rPr>
        <w:t>nº</w:t>
      </w:r>
      <w:r w:rsidRPr="00310918">
        <w:rPr>
          <w:color w:val="0000FF"/>
          <w:spacing w:val="-16"/>
          <w:sz w:val="18"/>
          <w:szCs w:val="18"/>
        </w:rPr>
        <w:t xml:space="preserve"> </w:t>
      </w:r>
      <w:r w:rsidRPr="00310918">
        <w:rPr>
          <w:color w:val="0000FF"/>
          <w:sz w:val="18"/>
          <w:szCs w:val="18"/>
        </w:rPr>
        <w:t>123,</w:t>
      </w:r>
      <w:r w:rsidRPr="00310918">
        <w:rPr>
          <w:color w:val="0000FF"/>
          <w:spacing w:val="-5"/>
          <w:sz w:val="18"/>
          <w:szCs w:val="18"/>
        </w:rPr>
        <w:t xml:space="preserve"> </w:t>
      </w:r>
      <w:r w:rsidRPr="00310918">
        <w:rPr>
          <w:color w:val="0000FF"/>
          <w:sz w:val="18"/>
          <w:szCs w:val="18"/>
        </w:rPr>
        <w:t>de</w:t>
      </w:r>
      <w:r w:rsidRPr="00310918">
        <w:rPr>
          <w:color w:val="0000FF"/>
          <w:spacing w:val="-13"/>
          <w:sz w:val="18"/>
          <w:szCs w:val="18"/>
        </w:rPr>
        <w:t xml:space="preserve"> </w:t>
      </w:r>
      <w:r w:rsidRPr="00310918">
        <w:rPr>
          <w:color w:val="0000FF"/>
          <w:sz w:val="18"/>
          <w:szCs w:val="18"/>
        </w:rPr>
        <w:t>2006.</w:t>
      </w:r>
    </w:p>
    <w:p w14:paraId="24C9C176" w14:textId="767107E6" w:rsidR="00B9071B" w:rsidRPr="00310918" w:rsidRDefault="00B9071B" w:rsidP="005E0D1A">
      <w:pPr>
        <w:ind w:left="709" w:right="569"/>
        <w:jc w:val="both"/>
        <w:rPr>
          <w:i/>
          <w:iCs/>
          <w:color w:val="000000"/>
          <w:sz w:val="18"/>
          <w:szCs w:val="18"/>
        </w:rPr>
      </w:pPr>
      <w:r w:rsidRPr="00310918">
        <w:rPr>
          <w:i/>
          <w:iCs/>
          <w:color w:val="000000"/>
          <w:sz w:val="18"/>
          <w:szCs w:val="18"/>
        </w:rPr>
        <w:t>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r w:rsidR="00C56F2C" w:rsidRPr="00310918">
        <w:rPr>
          <w:i/>
          <w:iCs/>
          <w:color w:val="000000"/>
          <w:sz w:val="18"/>
          <w:szCs w:val="18"/>
        </w:rPr>
        <w:t xml:space="preserve"> </w:t>
      </w:r>
      <w:hyperlink r:id="rId9" w:anchor="art1" w:history="1">
        <w:r w:rsidRPr="00310918">
          <w:rPr>
            <w:rStyle w:val="Hyperlink"/>
            <w:i/>
            <w:iCs/>
            <w:sz w:val="18"/>
            <w:szCs w:val="18"/>
          </w:rPr>
          <w:t>(Redação dada pela Lei Complementar nº 147, de 2014)</w:t>
        </w:r>
      </w:hyperlink>
      <w:r w:rsidR="00C56F2C" w:rsidRPr="00310918">
        <w:rPr>
          <w:rStyle w:val="Hyperlink"/>
          <w:i/>
          <w:iCs/>
          <w:sz w:val="18"/>
          <w:szCs w:val="18"/>
        </w:rPr>
        <w:t xml:space="preserve"> </w:t>
      </w:r>
      <w:hyperlink r:id="rId10" w:anchor="art4" w:history="1">
        <w:r w:rsidRPr="00310918">
          <w:rPr>
            <w:rStyle w:val="Hyperlink"/>
            <w:i/>
            <w:iCs/>
            <w:sz w:val="18"/>
            <w:szCs w:val="18"/>
          </w:rPr>
          <w:t>(Vide Lei nº 14.133, de 2021</w:t>
        </w:r>
      </w:hyperlink>
    </w:p>
    <w:p w14:paraId="3D30086A" w14:textId="178A4DD1" w:rsidR="002D3F6F" w:rsidRPr="00310918" w:rsidRDefault="002D3F6F" w:rsidP="005E0D1A">
      <w:pPr>
        <w:ind w:left="709" w:right="569"/>
        <w:jc w:val="both"/>
        <w:rPr>
          <w:i/>
          <w:iCs/>
          <w:color w:val="000000"/>
          <w:sz w:val="18"/>
          <w:szCs w:val="18"/>
        </w:rPr>
      </w:pPr>
      <w:r w:rsidRPr="00310918">
        <w:rPr>
          <w:i/>
          <w:iCs/>
          <w:color w:val="000000"/>
          <w:sz w:val="18"/>
          <w:szCs w:val="18"/>
        </w:rPr>
        <w:t>Art. 48.  Para o cumprimento do disposto no art. 47 desta Lei Complementar, a administração pública</w:t>
      </w:r>
    </w:p>
    <w:p w14:paraId="68BF56B4" w14:textId="006DCE1F" w:rsidR="00D137DC" w:rsidRPr="00FD5FBA" w:rsidRDefault="002D3F6F" w:rsidP="005E0D1A">
      <w:pPr>
        <w:ind w:left="709" w:right="569"/>
        <w:jc w:val="both"/>
        <w:rPr>
          <w:i/>
          <w:iCs/>
          <w:sz w:val="18"/>
          <w:szCs w:val="18"/>
        </w:rPr>
      </w:pPr>
      <w:r w:rsidRPr="00310918">
        <w:rPr>
          <w:i/>
          <w:iCs/>
          <w:color w:val="000000"/>
          <w:sz w:val="18"/>
          <w:szCs w:val="18"/>
        </w:rPr>
        <w:t xml:space="preserve"> Inciso I - deverá realizar processo licitatório destinado exclusivamente à participação de microempresas e empresas de pequeno porte nos itens de contratação cujo valor seja de até R$ 80.000,00 (oitenta mil reais</w:t>
      </w:r>
      <w:r w:rsidRPr="00FD5FBA">
        <w:rPr>
          <w:i/>
          <w:iCs/>
          <w:sz w:val="18"/>
          <w:szCs w:val="18"/>
        </w:rPr>
        <w:t>);</w:t>
      </w:r>
    </w:p>
    <w:p w14:paraId="7A26AEB4" w14:textId="77777777" w:rsidR="00802211" w:rsidRPr="00FD5FBA" w:rsidRDefault="00F174B7" w:rsidP="00401759">
      <w:pPr>
        <w:ind w:left="187"/>
        <w:rPr>
          <w:sz w:val="18"/>
          <w:szCs w:val="18"/>
        </w:rPr>
      </w:pPr>
      <w:r w:rsidRPr="00FD5FBA">
        <w:rPr>
          <w:sz w:val="18"/>
          <w:szCs w:val="18"/>
        </w:rPr>
        <w:fldChar w:fldCharType="begin"/>
      </w:r>
      <w:r w:rsidRPr="00FD5FBA">
        <w:rPr>
          <w:sz w:val="18"/>
          <w:szCs w:val="18"/>
        </w:rPr>
        <w:instrText xml:space="preserve"> MERGEFIELD  Dotação_Completa  \* MERGEFORMAT </w:instrText>
      </w:r>
      <w:r w:rsidRPr="00FD5FBA">
        <w:rPr>
          <w:sz w:val="18"/>
          <w:szCs w:val="18"/>
        </w:rPr>
        <w:fldChar w:fldCharType="end"/>
      </w:r>
    </w:p>
    <w:p w14:paraId="071BFAAE" w14:textId="5037E96D" w:rsidR="00D137DC" w:rsidRPr="00310918" w:rsidRDefault="00711DC0" w:rsidP="00085233">
      <w:pPr>
        <w:pStyle w:val="Ttulo3"/>
        <w:tabs>
          <w:tab w:val="left" w:pos="426"/>
        </w:tabs>
        <w:ind w:left="0" w:right="2"/>
      </w:pPr>
      <w:r w:rsidRPr="00310918">
        <w:t>5</w:t>
      </w:r>
      <w:r w:rsidR="00E64123" w:rsidRPr="00310918">
        <w:tab/>
      </w:r>
      <w:r w:rsidR="00E64123" w:rsidRPr="00310918">
        <w:rPr>
          <w:shd w:val="clear" w:color="auto" w:fill="D9D9D9"/>
        </w:rPr>
        <w:t xml:space="preserve">– </w:t>
      </w:r>
      <w:r w:rsidR="00CB491A" w:rsidRPr="00310918">
        <w:rPr>
          <w:shd w:val="clear" w:color="auto" w:fill="D9D9D9"/>
        </w:rPr>
        <w:t xml:space="preserve">REGULAMENTO OPERACIONAL DO </w:t>
      </w:r>
      <w:r w:rsidR="003462C0" w:rsidRPr="00310918">
        <w:rPr>
          <w:shd w:val="clear" w:color="auto" w:fill="D9D9D9"/>
        </w:rPr>
        <w:t>CERTAME</w:t>
      </w:r>
    </w:p>
    <w:p w14:paraId="576C91B8" w14:textId="372CBB0F" w:rsidR="00D137DC" w:rsidRPr="00310918" w:rsidRDefault="00711DC0" w:rsidP="006B5092">
      <w:pPr>
        <w:pStyle w:val="PargrafodaLista"/>
        <w:tabs>
          <w:tab w:val="left" w:pos="426"/>
        </w:tabs>
        <w:ind w:left="0" w:right="2"/>
        <w:rPr>
          <w:sz w:val="18"/>
          <w:szCs w:val="18"/>
        </w:rPr>
      </w:pPr>
      <w:r w:rsidRPr="00310918">
        <w:rPr>
          <w:b/>
          <w:sz w:val="18"/>
          <w:szCs w:val="18"/>
        </w:rPr>
        <w:t>5.1</w:t>
      </w:r>
      <w:r w:rsidR="00E64123" w:rsidRPr="00310918">
        <w:rPr>
          <w:b/>
          <w:sz w:val="18"/>
          <w:szCs w:val="18"/>
        </w:rPr>
        <w:t xml:space="preserve"> </w:t>
      </w:r>
      <w:r w:rsidR="00E64123" w:rsidRPr="00310918">
        <w:rPr>
          <w:b/>
          <w:sz w:val="18"/>
          <w:szCs w:val="18"/>
        </w:rPr>
        <w:tab/>
      </w:r>
      <w:r w:rsidR="00E64123" w:rsidRPr="00310918">
        <w:rPr>
          <w:sz w:val="18"/>
          <w:szCs w:val="18"/>
        </w:rPr>
        <w:t xml:space="preserve">– </w:t>
      </w:r>
      <w:r w:rsidR="00CB491A" w:rsidRPr="00310918">
        <w:rPr>
          <w:sz w:val="18"/>
          <w:szCs w:val="18"/>
        </w:rPr>
        <w:t xml:space="preserve">O certame será conduzido pelo Pregoeiro, com o auxílio da equipe de apoio, que terá, </w:t>
      </w:r>
      <w:r w:rsidR="00CB491A" w:rsidRPr="00310918">
        <w:rPr>
          <w:spacing w:val="-6"/>
          <w:sz w:val="18"/>
          <w:szCs w:val="18"/>
        </w:rPr>
        <w:t xml:space="preserve">em </w:t>
      </w:r>
      <w:r w:rsidR="00CB491A" w:rsidRPr="00310918">
        <w:rPr>
          <w:sz w:val="18"/>
          <w:szCs w:val="18"/>
        </w:rPr>
        <w:t>especial, as seguintes</w:t>
      </w:r>
      <w:r w:rsidR="00CB491A" w:rsidRPr="00310918">
        <w:rPr>
          <w:spacing w:val="1"/>
          <w:sz w:val="18"/>
          <w:szCs w:val="18"/>
        </w:rPr>
        <w:t xml:space="preserve"> </w:t>
      </w:r>
      <w:r w:rsidR="00CB491A" w:rsidRPr="00310918">
        <w:rPr>
          <w:sz w:val="18"/>
          <w:szCs w:val="18"/>
        </w:rPr>
        <w:t>atribuições:</w:t>
      </w:r>
    </w:p>
    <w:p w14:paraId="7B1F15A2" w14:textId="77777777" w:rsidR="00D137DC" w:rsidRPr="00310918" w:rsidRDefault="00CB491A" w:rsidP="00032D6D">
      <w:pPr>
        <w:pStyle w:val="PargrafodaLista"/>
        <w:numPr>
          <w:ilvl w:val="0"/>
          <w:numId w:val="12"/>
        </w:numPr>
        <w:tabs>
          <w:tab w:val="left" w:pos="709"/>
        </w:tabs>
        <w:ind w:left="709" w:right="2" w:hanging="283"/>
        <w:rPr>
          <w:sz w:val="18"/>
          <w:szCs w:val="18"/>
        </w:rPr>
      </w:pPr>
      <w:r w:rsidRPr="00310918">
        <w:rPr>
          <w:sz w:val="18"/>
          <w:szCs w:val="18"/>
        </w:rPr>
        <w:t xml:space="preserve">Acompanhar os trabalhos </w:t>
      </w:r>
      <w:r w:rsidRPr="00310918">
        <w:rPr>
          <w:spacing w:val="-3"/>
          <w:sz w:val="18"/>
          <w:szCs w:val="18"/>
        </w:rPr>
        <w:t xml:space="preserve">da </w:t>
      </w:r>
      <w:r w:rsidRPr="00310918">
        <w:rPr>
          <w:sz w:val="18"/>
          <w:szCs w:val="18"/>
        </w:rPr>
        <w:t>equipe de</w:t>
      </w:r>
      <w:r w:rsidRPr="00310918">
        <w:rPr>
          <w:spacing w:val="-7"/>
          <w:sz w:val="18"/>
          <w:szCs w:val="18"/>
        </w:rPr>
        <w:t xml:space="preserve"> </w:t>
      </w:r>
      <w:r w:rsidRPr="00310918">
        <w:rPr>
          <w:sz w:val="18"/>
          <w:szCs w:val="18"/>
        </w:rPr>
        <w:t>apoio;</w:t>
      </w:r>
    </w:p>
    <w:p w14:paraId="728DE73A" w14:textId="77777777" w:rsidR="00D137DC" w:rsidRPr="00310918" w:rsidRDefault="00CB491A" w:rsidP="00032D6D">
      <w:pPr>
        <w:pStyle w:val="PargrafodaLista"/>
        <w:numPr>
          <w:ilvl w:val="0"/>
          <w:numId w:val="12"/>
        </w:numPr>
        <w:tabs>
          <w:tab w:val="left" w:pos="709"/>
        </w:tabs>
        <w:ind w:left="709" w:right="2" w:hanging="283"/>
        <w:rPr>
          <w:sz w:val="18"/>
          <w:szCs w:val="18"/>
        </w:rPr>
      </w:pPr>
      <w:r w:rsidRPr="00310918">
        <w:rPr>
          <w:spacing w:val="-2"/>
          <w:sz w:val="18"/>
          <w:szCs w:val="18"/>
        </w:rPr>
        <w:t xml:space="preserve">Responder </w:t>
      </w:r>
      <w:r w:rsidRPr="00310918">
        <w:rPr>
          <w:sz w:val="18"/>
          <w:szCs w:val="18"/>
        </w:rPr>
        <w:t xml:space="preserve">as </w:t>
      </w:r>
      <w:r w:rsidRPr="00310918">
        <w:rPr>
          <w:spacing w:val="-3"/>
          <w:sz w:val="18"/>
          <w:szCs w:val="18"/>
        </w:rPr>
        <w:t xml:space="preserve">questões </w:t>
      </w:r>
      <w:r w:rsidRPr="00310918">
        <w:rPr>
          <w:sz w:val="18"/>
          <w:szCs w:val="18"/>
        </w:rPr>
        <w:t>formuladas pelos licitantes, relativas ao</w:t>
      </w:r>
      <w:r w:rsidRPr="00310918">
        <w:rPr>
          <w:spacing w:val="3"/>
          <w:sz w:val="18"/>
          <w:szCs w:val="18"/>
        </w:rPr>
        <w:t xml:space="preserve"> </w:t>
      </w:r>
      <w:r w:rsidRPr="00310918">
        <w:rPr>
          <w:sz w:val="18"/>
          <w:szCs w:val="18"/>
        </w:rPr>
        <w:t>certame;</w:t>
      </w:r>
    </w:p>
    <w:p w14:paraId="48EC942E" w14:textId="77777777" w:rsidR="00D137DC" w:rsidRPr="00310918" w:rsidRDefault="00CB491A" w:rsidP="00032D6D">
      <w:pPr>
        <w:pStyle w:val="PargrafodaLista"/>
        <w:numPr>
          <w:ilvl w:val="0"/>
          <w:numId w:val="12"/>
        </w:numPr>
        <w:tabs>
          <w:tab w:val="left" w:pos="709"/>
        </w:tabs>
        <w:ind w:left="709" w:right="2" w:hanging="283"/>
        <w:rPr>
          <w:sz w:val="18"/>
          <w:szCs w:val="18"/>
        </w:rPr>
      </w:pPr>
      <w:r w:rsidRPr="00310918">
        <w:rPr>
          <w:sz w:val="18"/>
          <w:szCs w:val="18"/>
        </w:rPr>
        <w:t>Abrir as propostas de</w:t>
      </w:r>
      <w:r w:rsidRPr="00310918">
        <w:rPr>
          <w:spacing w:val="-5"/>
          <w:sz w:val="18"/>
          <w:szCs w:val="18"/>
        </w:rPr>
        <w:t xml:space="preserve"> </w:t>
      </w:r>
      <w:r w:rsidRPr="00310918">
        <w:rPr>
          <w:sz w:val="18"/>
          <w:szCs w:val="18"/>
        </w:rPr>
        <w:t>preços;</w:t>
      </w:r>
    </w:p>
    <w:p w14:paraId="36FD8925" w14:textId="77777777" w:rsidR="00D137DC" w:rsidRPr="00310918" w:rsidRDefault="00CB491A" w:rsidP="00032D6D">
      <w:pPr>
        <w:pStyle w:val="PargrafodaLista"/>
        <w:numPr>
          <w:ilvl w:val="0"/>
          <w:numId w:val="12"/>
        </w:numPr>
        <w:tabs>
          <w:tab w:val="left" w:pos="709"/>
        </w:tabs>
        <w:ind w:left="709" w:right="2" w:hanging="283"/>
        <w:rPr>
          <w:sz w:val="18"/>
          <w:szCs w:val="18"/>
        </w:rPr>
      </w:pPr>
      <w:r w:rsidRPr="00310918">
        <w:rPr>
          <w:sz w:val="18"/>
          <w:szCs w:val="18"/>
        </w:rPr>
        <w:t xml:space="preserve">Analisar a aceitabilidade </w:t>
      </w:r>
      <w:r w:rsidRPr="00310918">
        <w:rPr>
          <w:spacing w:val="-3"/>
          <w:sz w:val="18"/>
          <w:szCs w:val="18"/>
        </w:rPr>
        <w:t>das</w:t>
      </w:r>
      <w:r w:rsidRPr="00310918">
        <w:rPr>
          <w:spacing w:val="-1"/>
          <w:sz w:val="18"/>
          <w:szCs w:val="18"/>
        </w:rPr>
        <w:t xml:space="preserve"> </w:t>
      </w:r>
      <w:r w:rsidRPr="00310918">
        <w:rPr>
          <w:sz w:val="18"/>
          <w:szCs w:val="18"/>
        </w:rPr>
        <w:t>propostas;</w:t>
      </w:r>
    </w:p>
    <w:p w14:paraId="37832184" w14:textId="77777777" w:rsidR="00D137DC" w:rsidRPr="00310918" w:rsidRDefault="00CB491A" w:rsidP="00032D6D">
      <w:pPr>
        <w:pStyle w:val="PargrafodaLista"/>
        <w:numPr>
          <w:ilvl w:val="0"/>
          <w:numId w:val="12"/>
        </w:numPr>
        <w:tabs>
          <w:tab w:val="left" w:pos="709"/>
        </w:tabs>
        <w:ind w:left="709" w:right="2" w:hanging="283"/>
        <w:rPr>
          <w:sz w:val="18"/>
          <w:szCs w:val="18"/>
        </w:rPr>
      </w:pPr>
      <w:r w:rsidRPr="00310918">
        <w:rPr>
          <w:sz w:val="18"/>
          <w:szCs w:val="18"/>
        </w:rPr>
        <w:t xml:space="preserve">Desclassificar propostas indicando </w:t>
      </w:r>
      <w:r w:rsidRPr="00310918">
        <w:rPr>
          <w:spacing w:val="-3"/>
          <w:sz w:val="18"/>
          <w:szCs w:val="18"/>
        </w:rPr>
        <w:t>os</w:t>
      </w:r>
      <w:r w:rsidRPr="00310918">
        <w:rPr>
          <w:spacing w:val="-1"/>
          <w:sz w:val="18"/>
          <w:szCs w:val="18"/>
        </w:rPr>
        <w:t xml:space="preserve"> </w:t>
      </w:r>
      <w:r w:rsidRPr="00310918">
        <w:rPr>
          <w:sz w:val="18"/>
          <w:szCs w:val="18"/>
        </w:rPr>
        <w:t>motivos;</w:t>
      </w:r>
    </w:p>
    <w:p w14:paraId="3CA98CF6" w14:textId="77777777" w:rsidR="00D137DC" w:rsidRPr="00310918" w:rsidRDefault="00CB491A" w:rsidP="00032D6D">
      <w:pPr>
        <w:pStyle w:val="PargrafodaLista"/>
        <w:numPr>
          <w:ilvl w:val="0"/>
          <w:numId w:val="12"/>
        </w:numPr>
        <w:tabs>
          <w:tab w:val="left" w:pos="709"/>
        </w:tabs>
        <w:ind w:left="709" w:right="2" w:hanging="283"/>
        <w:rPr>
          <w:sz w:val="18"/>
          <w:szCs w:val="18"/>
        </w:rPr>
      </w:pPr>
      <w:r w:rsidRPr="00310918">
        <w:rPr>
          <w:sz w:val="18"/>
          <w:szCs w:val="18"/>
        </w:rPr>
        <w:t xml:space="preserve">Conduzir os procedimentos relativos </w:t>
      </w:r>
      <w:r w:rsidRPr="00310918">
        <w:rPr>
          <w:spacing w:val="-3"/>
          <w:sz w:val="18"/>
          <w:szCs w:val="18"/>
        </w:rPr>
        <w:t xml:space="preserve">aos </w:t>
      </w:r>
      <w:r w:rsidRPr="00310918">
        <w:rPr>
          <w:sz w:val="18"/>
          <w:szCs w:val="18"/>
        </w:rPr>
        <w:t>lances e à escolha da proposta do lance de menor</w:t>
      </w:r>
      <w:r w:rsidRPr="00310918">
        <w:rPr>
          <w:spacing w:val="-27"/>
          <w:sz w:val="18"/>
          <w:szCs w:val="18"/>
        </w:rPr>
        <w:t xml:space="preserve"> </w:t>
      </w:r>
      <w:r w:rsidRPr="00310918">
        <w:rPr>
          <w:sz w:val="18"/>
          <w:szCs w:val="18"/>
        </w:rPr>
        <w:t>preço;</w:t>
      </w:r>
    </w:p>
    <w:p w14:paraId="4F918232" w14:textId="77777777" w:rsidR="00D137DC" w:rsidRPr="00310918" w:rsidRDefault="00CB491A" w:rsidP="00032D6D">
      <w:pPr>
        <w:pStyle w:val="PargrafodaLista"/>
        <w:numPr>
          <w:ilvl w:val="0"/>
          <w:numId w:val="12"/>
        </w:numPr>
        <w:tabs>
          <w:tab w:val="left" w:pos="709"/>
        </w:tabs>
        <w:ind w:left="709" w:right="2" w:hanging="283"/>
        <w:rPr>
          <w:sz w:val="18"/>
          <w:szCs w:val="18"/>
        </w:rPr>
      </w:pPr>
      <w:r w:rsidRPr="00310918">
        <w:rPr>
          <w:sz w:val="18"/>
          <w:szCs w:val="18"/>
        </w:rPr>
        <w:t xml:space="preserve">Verificar a habilitação do proponente classificado </w:t>
      </w:r>
      <w:r w:rsidRPr="00310918">
        <w:rPr>
          <w:spacing w:val="-6"/>
          <w:sz w:val="18"/>
          <w:szCs w:val="18"/>
        </w:rPr>
        <w:t xml:space="preserve">em </w:t>
      </w:r>
      <w:r w:rsidRPr="00310918">
        <w:rPr>
          <w:sz w:val="18"/>
          <w:szCs w:val="18"/>
        </w:rPr>
        <w:t>primeiro</w:t>
      </w:r>
      <w:r w:rsidRPr="00310918">
        <w:rPr>
          <w:spacing w:val="-1"/>
          <w:sz w:val="18"/>
          <w:szCs w:val="18"/>
        </w:rPr>
        <w:t xml:space="preserve"> </w:t>
      </w:r>
      <w:r w:rsidRPr="00310918">
        <w:rPr>
          <w:sz w:val="18"/>
          <w:szCs w:val="18"/>
        </w:rPr>
        <w:t>lugar;</w:t>
      </w:r>
    </w:p>
    <w:p w14:paraId="1C3CA749" w14:textId="77777777" w:rsidR="00D137DC" w:rsidRPr="00310918" w:rsidRDefault="00CB491A" w:rsidP="00032D6D">
      <w:pPr>
        <w:pStyle w:val="PargrafodaLista"/>
        <w:numPr>
          <w:ilvl w:val="0"/>
          <w:numId w:val="12"/>
        </w:numPr>
        <w:tabs>
          <w:tab w:val="left" w:pos="709"/>
        </w:tabs>
        <w:ind w:left="709" w:right="2" w:hanging="283"/>
        <w:rPr>
          <w:sz w:val="18"/>
          <w:szCs w:val="18"/>
        </w:rPr>
      </w:pPr>
      <w:r w:rsidRPr="00310918">
        <w:rPr>
          <w:sz w:val="18"/>
          <w:szCs w:val="18"/>
        </w:rPr>
        <w:t>Declarar o</w:t>
      </w:r>
      <w:r w:rsidRPr="00310918">
        <w:rPr>
          <w:spacing w:val="-3"/>
          <w:sz w:val="18"/>
          <w:szCs w:val="18"/>
        </w:rPr>
        <w:t xml:space="preserve"> </w:t>
      </w:r>
      <w:r w:rsidRPr="00310918">
        <w:rPr>
          <w:sz w:val="18"/>
          <w:szCs w:val="18"/>
        </w:rPr>
        <w:t>vencedor;</w:t>
      </w:r>
    </w:p>
    <w:p w14:paraId="5DEA5D4E" w14:textId="77777777" w:rsidR="00D137DC" w:rsidRPr="00310918" w:rsidRDefault="00CB491A" w:rsidP="00032D6D">
      <w:pPr>
        <w:pStyle w:val="PargrafodaLista"/>
        <w:numPr>
          <w:ilvl w:val="0"/>
          <w:numId w:val="12"/>
        </w:numPr>
        <w:tabs>
          <w:tab w:val="left" w:pos="709"/>
        </w:tabs>
        <w:ind w:left="709" w:right="2" w:hanging="283"/>
        <w:rPr>
          <w:sz w:val="18"/>
          <w:szCs w:val="18"/>
        </w:rPr>
      </w:pPr>
      <w:r w:rsidRPr="00310918">
        <w:rPr>
          <w:sz w:val="18"/>
          <w:szCs w:val="18"/>
        </w:rPr>
        <w:t>Receber, examinar e decidir sobre a pertinência dos</w:t>
      </w:r>
      <w:r w:rsidRPr="00310918">
        <w:rPr>
          <w:spacing w:val="-11"/>
          <w:sz w:val="18"/>
          <w:szCs w:val="18"/>
        </w:rPr>
        <w:t xml:space="preserve"> </w:t>
      </w:r>
      <w:r w:rsidRPr="00310918">
        <w:rPr>
          <w:sz w:val="18"/>
          <w:szCs w:val="18"/>
        </w:rPr>
        <w:t>recursos;</w:t>
      </w:r>
    </w:p>
    <w:p w14:paraId="030A659D" w14:textId="77777777" w:rsidR="00D137DC" w:rsidRPr="00310918" w:rsidRDefault="00CB491A" w:rsidP="00032D6D">
      <w:pPr>
        <w:pStyle w:val="PargrafodaLista"/>
        <w:numPr>
          <w:ilvl w:val="0"/>
          <w:numId w:val="12"/>
        </w:numPr>
        <w:tabs>
          <w:tab w:val="left" w:pos="709"/>
        </w:tabs>
        <w:ind w:left="709" w:right="2" w:hanging="283"/>
        <w:rPr>
          <w:sz w:val="18"/>
          <w:szCs w:val="18"/>
        </w:rPr>
      </w:pPr>
      <w:r w:rsidRPr="00310918">
        <w:rPr>
          <w:sz w:val="18"/>
          <w:szCs w:val="18"/>
        </w:rPr>
        <w:t>Elaborar a ata da</w:t>
      </w:r>
      <w:r w:rsidRPr="00310918">
        <w:rPr>
          <w:spacing w:val="-9"/>
          <w:sz w:val="18"/>
          <w:szCs w:val="18"/>
        </w:rPr>
        <w:t xml:space="preserve"> </w:t>
      </w:r>
      <w:r w:rsidRPr="00310918">
        <w:rPr>
          <w:sz w:val="18"/>
          <w:szCs w:val="18"/>
        </w:rPr>
        <w:t>sessão;</w:t>
      </w:r>
    </w:p>
    <w:p w14:paraId="40E8D735" w14:textId="77777777" w:rsidR="00D137DC" w:rsidRPr="00310918" w:rsidRDefault="00CB491A" w:rsidP="00032D6D">
      <w:pPr>
        <w:pStyle w:val="PargrafodaLista"/>
        <w:numPr>
          <w:ilvl w:val="0"/>
          <w:numId w:val="12"/>
        </w:numPr>
        <w:tabs>
          <w:tab w:val="left" w:pos="709"/>
        </w:tabs>
        <w:ind w:left="709" w:right="2" w:hanging="283"/>
        <w:rPr>
          <w:sz w:val="18"/>
          <w:szCs w:val="18"/>
        </w:rPr>
      </w:pPr>
      <w:r w:rsidRPr="00310918">
        <w:rPr>
          <w:sz w:val="18"/>
          <w:szCs w:val="18"/>
        </w:rPr>
        <w:t>Encaminhar o processo à autoridade superior para homologar e autorizar a</w:t>
      </w:r>
      <w:r w:rsidRPr="00310918">
        <w:rPr>
          <w:spacing w:val="-20"/>
          <w:sz w:val="18"/>
          <w:szCs w:val="18"/>
        </w:rPr>
        <w:t xml:space="preserve"> </w:t>
      </w:r>
      <w:r w:rsidRPr="00310918">
        <w:rPr>
          <w:sz w:val="18"/>
          <w:szCs w:val="18"/>
        </w:rPr>
        <w:t>contratação;</w:t>
      </w:r>
    </w:p>
    <w:p w14:paraId="3F94D550" w14:textId="2B3D2336" w:rsidR="00D137DC" w:rsidRPr="00310918" w:rsidRDefault="00CB491A" w:rsidP="00032D6D">
      <w:pPr>
        <w:pStyle w:val="PargrafodaLista"/>
        <w:numPr>
          <w:ilvl w:val="0"/>
          <w:numId w:val="12"/>
        </w:numPr>
        <w:tabs>
          <w:tab w:val="left" w:pos="709"/>
        </w:tabs>
        <w:ind w:left="709" w:right="2" w:hanging="283"/>
        <w:rPr>
          <w:sz w:val="18"/>
          <w:szCs w:val="18"/>
        </w:rPr>
      </w:pPr>
      <w:r w:rsidRPr="00310918">
        <w:rPr>
          <w:sz w:val="18"/>
          <w:szCs w:val="18"/>
        </w:rPr>
        <w:t>Abrir processo administrativo para apuração de irregularidades visando à aplicação de penalidades previstas na legislação.</w:t>
      </w:r>
    </w:p>
    <w:p w14:paraId="637C90A1" w14:textId="77777777" w:rsidR="00310918" w:rsidRPr="00310918" w:rsidRDefault="00310918" w:rsidP="00310918">
      <w:pPr>
        <w:tabs>
          <w:tab w:val="left" w:pos="709"/>
        </w:tabs>
        <w:ind w:right="2"/>
        <w:rPr>
          <w:sz w:val="18"/>
          <w:szCs w:val="18"/>
        </w:rPr>
      </w:pPr>
    </w:p>
    <w:p w14:paraId="4BC82C5D" w14:textId="08FE9EDF" w:rsidR="00D137DC" w:rsidRPr="00310918" w:rsidRDefault="00310918" w:rsidP="00310918">
      <w:pPr>
        <w:pStyle w:val="Corpodetexto"/>
        <w:tabs>
          <w:tab w:val="left" w:pos="426"/>
        </w:tabs>
        <w:ind w:right="2"/>
        <w:rPr>
          <w:b/>
          <w:bCs/>
          <w:shd w:val="clear" w:color="auto" w:fill="D9D9D9"/>
        </w:rPr>
      </w:pPr>
      <w:r w:rsidRPr="00310918">
        <w:rPr>
          <w:b/>
          <w:bCs/>
        </w:rPr>
        <w:t>6</w:t>
      </w:r>
      <w:r w:rsidRPr="00310918">
        <w:rPr>
          <w:b/>
          <w:bCs/>
        </w:rPr>
        <w:tab/>
      </w:r>
      <w:r w:rsidRPr="00310918">
        <w:rPr>
          <w:b/>
          <w:bCs/>
          <w:shd w:val="clear" w:color="auto" w:fill="D9D9D9"/>
        </w:rPr>
        <w:t>– CREDENCIAMENTO NO SISTEMA DA LICITANET:</w:t>
      </w:r>
    </w:p>
    <w:p w14:paraId="094B4916" w14:textId="2B2176DA" w:rsidR="00D137DC" w:rsidRPr="00310918" w:rsidRDefault="00711DC0" w:rsidP="00085233">
      <w:pPr>
        <w:pStyle w:val="PargrafodaLista"/>
        <w:tabs>
          <w:tab w:val="left" w:pos="426"/>
        </w:tabs>
        <w:ind w:left="0" w:right="2"/>
        <w:rPr>
          <w:sz w:val="18"/>
          <w:szCs w:val="18"/>
        </w:rPr>
      </w:pPr>
      <w:r w:rsidRPr="00310918">
        <w:rPr>
          <w:sz w:val="18"/>
          <w:szCs w:val="18"/>
        </w:rPr>
        <w:t>6.1</w:t>
      </w:r>
      <w:r w:rsidR="00E64123" w:rsidRPr="00310918">
        <w:rPr>
          <w:sz w:val="18"/>
          <w:szCs w:val="18"/>
        </w:rPr>
        <w:t xml:space="preserve"> </w:t>
      </w:r>
      <w:r w:rsidR="00E64123" w:rsidRPr="00310918">
        <w:rPr>
          <w:sz w:val="18"/>
          <w:szCs w:val="18"/>
        </w:rPr>
        <w:tab/>
        <w:t xml:space="preserve">– </w:t>
      </w:r>
      <w:r w:rsidR="00CB491A" w:rsidRPr="00310918">
        <w:rPr>
          <w:sz w:val="18"/>
          <w:szCs w:val="18"/>
        </w:rPr>
        <w:t xml:space="preserve">A participação do licitante no pregão eletrônico se dará por meio de participação direta </w:t>
      </w:r>
      <w:r w:rsidR="00CB491A" w:rsidRPr="00310918">
        <w:rPr>
          <w:spacing w:val="-3"/>
          <w:sz w:val="18"/>
          <w:szCs w:val="18"/>
        </w:rPr>
        <w:t xml:space="preserve">ou </w:t>
      </w:r>
      <w:r w:rsidR="00CB491A" w:rsidRPr="00310918">
        <w:rPr>
          <w:sz w:val="18"/>
          <w:szCs w:val="18"/>
        </w:rPr>
        <w:t xml:space="preserve">através de empresas associadas à </w:t>
      </w:r>
      <w:r w:rsidR="00831368" w:rsidRPr="00310918">
        <w:rPr>
          <w:sz w:val="18"/>
          <w:szCs w:val="18"/>
        </w:rPr>
        <w:t>Licitanet.com.br</w:t>
      </w:r>
      <w:r w:rsidR="00CB491A" w:rsidRPr="00310918">
        <w:rPr>
          <w:sz w:val="18"/>
          <w:szCs w:val="18"/>
        </w:rPr>
        <w:t xml:space="preserve">, a qual </w:t>
      </w:r>
      <w:r w:rsidR="00CB491A" w:rsidRPr="00310918">
        <w:rPr>
          <w:spacing w:val="-3"/>
          <w:sz w:val="18"/>
          <w:szCs w:val="18"/>
        </w:rPr>
        <w:t xml:space="preserve">deverá </w:t>
      </w:r>
      <w:r w:rsidR="00CB491A" w:rsidRPr="00310918">
        <w:rPr>
          <w:sz w:val="18"/>
          <w:szCs w:val="18"/>
        </w:rPr>
        <w:t xml:space="preserve">manifestar, </w:t>
      </w:r>
      <w:r w:rsidR="00CB491A" w:rsidRPr="00310918">
        <w:rPr>
          <w:spacing w:val="-3"/>
          <w:sz w:val="18"/>
          <w:szCs w:val="18"/>
        </w:rPr>
        <w:t xml:space="preserve">por </w:t>
      </w:r>
      <w:r w:rsidR="00CB491A" w:rsidRPr="00310918">
        <w:rPr>
          <w:sz w:val="18"/>
          <w:szCs w:val="18"/>
        </w:rPr>
        <w:t xml:space="preserve">meio de seu operador </w:t>
      </w:r>
      <w:r w:rsidR="005E7974" w:rsidRPr="00310918">
        <w:rPr>
          <w:sz w:val="18"/>
          <w:szCs w:val="18"/>
        </w:rPr>
        <w:t>designado, em</w:t>
      </w:r>
      <w:r w:rsidR="00CB491A" w:rsidRPr="00310918">
        <w:rPr>
          <w:spacing w:val="-3"/>
          <w:sz w:val="18"/>
          <w:szCs w:val="18"/>
        </w:rPr>
        <w:t xml:space="preserve"> </w:t>
      </w:r>
      <w:r w:rsidR="00CB491A" w:rsidRPr="00310918">
        <w:rPr>
          <w:sz w:val="18"/>
          <w:szCs w:val="18"/>
        </w:rPr>
        <w:t xml:space="preserve">campo próprio do sistema, </w:t>
      </w:r>
      <w:r w:rsidR="00CB491A" w:rsidRPr="00310918">
        <w:rPr>
          <w:spacing w:val="-3"/>
          <w:sz w:val="18"/>
          <w:szCs w:val="18"/>
        </w:rPr>
        <w:t xml:space="preserve">pleno </w:t>
      </w:r>
      <w:r w:rsidR="00CB491A" w:rsidRPr="00310918">
        <w:rPr>
          <w:sz w:val="18"/>
          <w:szCs w:val="18"/>
        </w:rPr>
        <w:t>conhecimento, aceitação e atendimento às exigências de habilitação previstas no Edital.</w:t>
      </w:r>
    </w:p>
    <w:p w14:paraId="3B1559B0" w14:textId="3D1E9778" w:rsidR="00E30EE3" w:rsidRPr="00310918" w:rsidRDefault="00E30EE3" w:rsidP="00085233">
      <w:pPr>
        <w:pStyle w:val="PargrafodaLista"/>
        <w:tabs>
          <w:tab w:val="left" w:pos="426"/>
        </w:tabs>
        <w:ind w:left="0" w:right="2"/>
        <w:rPr>
          <w:sz w:val="18"/>
          <w:szCs w:val="18"/>
        </w:rPr>
      </w:pPr>
    </w:p>
    <w:p w14:paraId="59A5AAF6" w14:textId="7135DAFD" w:rsidR="00E30EE3" w:rsidRPr="00310918" w:rsidRDefault="00E30EE3" w:rsidP="00085233">
      <w:pPr>
        <w:pStyle w:val="PargrafodaLista"/>
        <w:tabs>
          <w:tab w:val="left" w:pos="426"/>
        </w:tabs>
        <w:ind w:left="567" w:right="2"/>
        <w:rPr>
          <w:sz w:val="18"/>
          <w:szCs w:val="18"/>
        </w:rPr>
      </w:pPr>
      <w:r w:rsidRPr="00310918">
        <w:rPr>
          <w:sz w:val="18"/>
          <w:szCs w:val="18"/>
        </w:rPr>
        <w:t xml:space="preserve">6.1.1. A participação </w:t>
      </w:r>
      <w:r w:rsidRPr="00310918">
        <w:rPr>
          <w:spacing w:val="-3"/>
          <w:sz w:val="18"/>
          <w:szCs w:val="18"/>
        </w:rPr>
        <w:t xml:space="preserve">no </w:t>
      </w:r>
      <w:r w:rsidRPr="00310918">
        <w:rPr>
          <w:sz w:val="18"/>
          <w:szCs w:val="18"/>
        </w:rPr>
        <w:t xml:space="preserve">Pregão, na Forma Eletrônica, se dará por meio </w:t>
      </w:r>
      <w:r w:rsidRPr="00310918">
        <w:rPr>
          <w:spacing w:val="-3"/>
          <w:sz w:val="18"/>
          <w:szCs w:val="18"/>
        </w:rPr>
        <w:t xml:space="preserve">da </w:t>
      </w:r>
      <w:r w:rsidRPr="00310918">
        <w:rPr>
          <w:sz w:val="18"/>
          <w:szCs w:val="18"/>
        </w:rPr>
        <w:t>digitação da senha pessoal e intransferível do representante credenciado (operador da corretora de mercadorias) e subsequente encaminhamento da proposta de preços, exclusivamente por meio do sistema eletrônico, observada data e horário limite estabelecido</w:t>
      </w:r>
    </w:p>
    <w:p w14:paraId="631A820C" w14:textId="77777777" w:rsidR="00711DC0" w:rsidRPr="00310918" w:rsidRDefault="00711DC0" w:rsidP="00085233">
      <w:pPr>
        <w:pStyle w:val="PargrafodaLista"/>
        <w:tabs>
          <w:tab w:val="left" w:pos="426"/>
        </w:tabs>
        <w:ind w:left="0" w:right="2"/>
        <w:rPr>
          <w:b/>
          <w:sz w:val="18"/>
          <w:szCs w:val="18"/>
        </w:rPr>
      </w:pPr>
    </w:p>
    <w:p w14:paraId="28E65477" w14:textId="54B1D7F6" w:rsidR="00D137DC" w:rsidRPr="00310918" w:rsidRDefault="00711DC0" w:rsidP="00085233">
      <w:pPr>
        <w:pStyle w:val="PargrafodaLista"/>
        <w:tabs>
          <w:tab w:val="left" w:pos="426"/>
        </w:tabs>
        <w:ind w:left="0" w:right="2"/>
        <w:rPr>
          <w:sz w:val="18"/>
          <w:szCs w:val="18"/>
        </w:rPr>
      </w:pPr>
      <w:r w:rsidRPr="00310918">
        <w:rPr>
          <w:sz w:val="18"/>
          <w:szCs w:val="18"/>
        </w:rPr>
        <w:t>6.2</w:t>
      </w:r>
      <w:r w:rsidR="00E64123" w:rsidRPr="00310918">
        <w:rPr>
          <w:sz w:val="18"/>
          <w:szCs w:val="18"/>
        </w:rPr>
        <w:t xml:space="preserve"> </w:t>
      </w:r>
      <w:r w:rsidR="00E64123" w:rsidRPr="00310918">
        <w:rPr>
          <w:sz w:val="18"/>
          <w:szCs w:val="18"/>
        </w:rPr>
        <w:tab/>
        <w:t>–</w:t>
      </w:r>
      <w:r w:rsidR="00CB491A" w:rsidRPr="00310918">
        <w:rPr>
          <w:b/>
          <w:sz w:val="18"/>
          <w:szCs w:val="18"/>
        </w:rPr>
        <w:t xml:space="preserve"> </w:t>
      </w:r>
      <w:r w:rsidR="00CB491A" w:rsidRPr="00310918">
        <w:rPr>
          <w:sz w:val="18"/>
          <w:szCs w:val="18"/>
        </w:rPr>
        <w:t xml:space="preserve">O acesso do operador ao </w:t>
      </w:r>
      <w:r w:rsidR="00CB491A" w:rsidRPr="00310918">
        <w:rPr>
          <w:spacing w:val="-2"/>
          <w:sz w:val="18"/>
          <w:szCs w:val="18"/>
        </w:rPr>
        <w:t xml:space="preserve">pregão, </w:t>
      </w:r>
      <w:r w:rsidR="00CB491A" w:rsidRPr="00310918">
        <w:rPr>
          <w:sz w:val="18"/>
          <w:szCs w:val="18"/>
        </w:rPr>
        <w:t xml:space="preserve">para efeito de encaminhamento de proposta de preço e lances sucessivos de preços, </w:t>
      </w:r>
      <w:r w:rsidR="00CB491A" w:rsidRPr="00310918">
        <w:rPr>
          <w:spacing w:val="-3"/>
          <w:sz w:val="18"/>
          <w:szCs w:val="18"/>
        </w:rPr>
        <w:t xml:space="preserve">em </w:t>
      </w:r>
      <w:r w:rsidR="00CB491A" w:rsidRPr="00310918">
        <w:rPr>
          <w:sz w:val="18"/>
          <w:szCs w:val="18"/>
        </w:rPr>
        <w:t>nome do licitante, somente se dará mediante prévia definição de senha</w:t>
      </w:r>
      <w:r w:rsidR="00CB491A" w:rsidRPr="00310918">
        <w:rPr>
          <w:spacing w:val="-25"/>
          <w:sz w:val="18"/>
          <w:szCs w:val="18"/>
        </w:rPr>
        <w:t xml:space="preserve"> </w:t>
      </w:r>
      <w:r w:rsidR="00CB491A" w:rsidRPr="00310918">
        <w:rPr>
          <w:sz w:val="18"/>
          <w:szCs w:val="18"/>
        </w:rPr>
        <w:t>privativa.</w:t>
      </w:r>
    </w:p>
    <w:p w14:paraId="72F2DC09" w14:textId="77777777" w:rsidR="00711DC0" w:rsidRPr="00310918" w:rsidRDefault="00711DC0" w:rsidP="00085233">
      <w:pPr>
        <w:pStyle w:val="PargrafodaLista"/>
        <w:tabs>
          <w:tab w:val="left" w:pos="426"/>
        </w:tabs>
        <w:ind w:left="0" w:right="2"/>
        <w:rPr>
          <w:sz w:val="18"/>
          <w:szCs w:val="18"/>
        </w:rPr>
      </w:pPr>
    </w:p>
    <w:p w14:paraId="27431A45" w14:textId="3EC33AA0" w:rsidR="00D137DC" w:rsidRPr="00310918" w:rsidRDefault="00711DC0" w:rsidP="00032D6D">
      <w:pPr>
        <w:pStyle w:val="PargrafodaLista"/>
        <w:tabs>
          <w:tab w:val="left" w:pos="426"/>
        </w:tabs>
        <w:ind w:left="0" w:right="2"/>
        <w:rPr>
          <w:sz w:val="18"/>
          <w:szCs w:val="18"/>
        </w:rPr>
      </w:pPr>
      <w:r w:rsidRPr="00310918">
        <w:rPr>
          <w:sz w:val="18"/>
          <w:szCs w:val="18"/>
        </w:rPr>
        <w:t>6.3</w:t>
      </w:r>
      <w:r w:rsidR="00E64123" w:rsidRPr="00310918">
        <w:rPr>
          <w:sz w:val="18"/>
          <w:szCs w:val="18"/>
        </w:rPr>
        <w:t xml:space="preserve"> </w:t>
      </w:r>
      <w:r w:rsidR="00E64123" w:rsidRPr="00310918">
        <w:rPr>
          <w:sz w:val="18"/>
          <w:szCs w:val="18"/>
        </w:rPr>
        <w:tab/>
        <w:t>–</w:t>
      </w:r>
      <w:r w:rsidR="00032D6D" w:rsidRPr="00310918">
        <w:rPr>
          <w:sz w:val="18"/>
          <w:szCs w:val="18"/>
        </w:rPr>
        <w:t xml:space="preserve"> </w:t>
      </w:r>
      <w:r w:rsidR="00CB491A" w:rsidRPr="00310918">
        <w:rPr>
          <w:sz w:val="18"/>
          <w:szCs w:val="18"/>
        </w:rPr>
        <w:t xml:space="preserve">A chave de identificação e a senha dos operadores poderão ser utilizadas </w:t>
      </w:r>
      <w:r w:rsidR="00CB491A" w:rsidRPr="00310918">
        <w:rPr>
          <w:spacing w:val="-6"/>
          <w:sz w:val="18"/>
          <w:szCs w:val="18"/>
        </w:rPr>
        <w:t xml:space="preserve">em </w:t>
      </w:r>
      <w:r w:rsidR="00CB491A" w:rsidRPr="00310918">
        <w:rPr>
          <w:sz w:val="18"/>
          <w:szCs w:val="18"/>
        </w:rPr>
        <w:t xml:space="preserve">qualquer pregão eletrônico, salvo quando canceladas por solicitação </w:t>
      </w:r>
      <w:r w:rsidR="00CB491A" w:rsidRPr="00310918">
        <w:rPr>
          <w:spacing w:val="-3"/>
          <w:sz w:val="18"/>
          <w:szCs w:val="18"/>
        </w:rPr>
        <w:t xml:space="preserve">do </w:t>
      </w:r>
      <w:r w:rsidR="00CB491A" w:rsidRPr="00310918">
        <w:rPr>
          <w:sz w:val="18"/>
          <w:szCs w:val="18"/>
        </w:rPr>
        <w:t xml:space="preserve">credenciado ou </w:t>
      </w:r>
      <w:r w:rsidR="00CB491A" w:rsidRPr="00310918">
        <w:rPr>
          <w:spacing w:val="-3"/>
          <w:sz w:val="18"/>
          <w:szCs w:val="18"/>
        </w:rPr>
        <w:t xml:space="preserve">por </w:t>
      </w:r>
      <w:r w:rsidR="00CB491A" w:rsidRPr="00310918">
        <w:rPr>
          <w:sz w:val="18"/>
          <w:szCs w:val="18"/>
        </w:rPr>
        <w:t xml:space="preserve">iniciativa da </w:t>
      </w:r>
      <w:r w:rsidR="00831368" w:rsidRPr="00310918">
        <w:rPr>
          <w:sz w:val="18"/>
          <w:szCs w:val="18"/>
        </w:rPr>
        <w:t>Licitanet.com.br</w:t>
      </w:r>
      <w:r w:rsidR="00CB491A" w:rsidRPr="00310918">
        <w:rPr>
          <w:sz w:val="18"/>
          <w:szCs w:val="18"/>
        </w:rPr>
        <w:t>.</w:t>
      </w:r>
    </w:p>
    <w:p w14:paraId="54539604" w14:textId="77777777" w:rsidR="00D137DC" w:rsidRPr="00310918" w:rsidRDefault="00D137DC" w:rsidP="00085233">
      <w:pPr>
        <w:pStyle w:val="Corpodetexto"/>
        <w:tabs>
          <w:tab w:val="left" w:pos="426"/>
        </w:tabs>
        <w:ind w:right="2"/>
      </w:pPr>
    </w:p>
    <w:p w14:paraId="25AF0633" w14:textId="1D38AF54" w:rsidR="00D137DC" w:rsidRPr="00310918" w:rsidRDefault="00711DC0" w:rsidP="00085233">
      <w:pPr>
        <w:pStyle w:val="PargrafodaLista"/>
        <w:tabs>
          <w:tab w:val="left" w:pos="426"/>
        </w:tabs>
        <w:ind w:left="0" w:right="2"/>
        <w:rPr>
          <w:sz w:val="18"/>
          <w:szCs w:val="18"/>
        </w:rPr>
      </w:pPr>
      <w:r w:rsidRPr="00310918">
        <w:rPr>
          <w:sz w:val="18"/>
          <w:szCs w:val="18"/>
        </w:rPr>
        <w:t>6.4</w:t>
      </w:r>
      <w:r w:rsidR="00E64123" w:rsidRPr="00310918">
        <w:rPr>
          <w:sz w:val="18"/>
          <w:szCs w:val="18"/>
        </w:rPr>
        <w:t xml:space="preserve"> </w:t>
      </w:r>
      <w:r w:rsidR="00E64123" w:rsidRPr="00310918">
        <w:rPr>
          <w:sz w:val="18"/>
          <w:szCs w:val="18"/>
        </w:rPr>
        <w:tab/>
        <w:t>–</w:t>
      </w:r>
      <w:r w:rsidR="00032D6D" w:rsidRPr="00310918">
        <w:rPr>
          <w:sz w:val="18"/>
          <w:szCs w:val="18"/>
        </w:rPr>
        <w:t xml:space="preserve"> </w:t>
      </w:r>
      <w:r w:rsidR="00CB491A" w:rsidRPr="00310918">
        <w:rPr>
          <w:sz w:val="18"/>
          <w:szCs w:val="18"/>
        </w:rPr>
        <w:t xml:space="preserve">É de exclusiva responsabilidade do usuário o sigilo da senha, </w:t>
      </w:r>
      <w:r w:rsidR="00CB491A" w:rsidRPr="00310918">
        <w:rPr>
          <w:spacing w:val="-4"/>
          <w:sz w:val="18"/>
          <w:szCs w:val="18"/>
        </w:rPr>
        <w:t xml:space="preserve">bem </w:t>
      </w:r>
      <w:r w:rsidR="00CB491A" w:rsidRPr="00310918">
        <w:rPr>
          <w:sz w:val="18"/>
          <w:szCs w:val="18"/>
        </w:rPr>
        <w:t xml:space="preserve">como seu uso </w:t>
      </w:r>
      <w:r w:rsidR="00CB491A" w:rsidRPr="00310918">
        <w:rPr>
          <w:spacing w:val="-6"/>
          <w:sz w:val="18"/>
          <w:szCs w:val="18"/>
        </w:rPr>
        <w:t xml:space="preserve">em </w:t>
      </w:r>
      <w:r w:rsidR="00CB491A" w:rsidRPr="00310918">
        <w:rPr>
          <w:sz w:val="18"/>
          <w:szCs w:val="18"/>
        </w:rPr>
        <w:t xml:space="preserve">qualquer transação efetuada diretamente ou por seu representante, não </w:t>
      </w:r>
      <w:r w:rsidR="00CB491A" w:rsidRPr="00310918">
        <w:rPr>
          <w:spacing w:val="-3"/>
          <w:sz w:val="18"/>
          <w:szCs w:val="18"/>
        </w:rPr>
        <w:t xml:space="preserve">cabendo </w:t>
      </w:r>
      <w:r w:rsidR="00CB491A" w:rsidRPr="00310918">
        <w:rPr>
          <w:sz w:val="18"/>
          <w:szCs w:val="18"/>
        </w:rPr>
        <w:t xml:space="preserve">a </w:t>
      </w:r>
      <w:r w:rsidR="00831368" w:rsidRPr="00310918">
        <w:rPr>
          <w:sz w:val="18"/>
          <w:szCs w:val="18"/>
        </w:rPr>
        <w:t>Licitanet.com.br</w:t>
      </w:r>
      <w:r w:rsidR="00CB491A" w:rsidRPr="00310918">
        <w:rPr>
          <w:sz w:val="18"/>
          <w:szCs w:val="18"/>
        </w:rPr>
        <w:t xml:space="preserve"> a responsabilidade </w:t>
      </w:r>
      <w:r w:rsidR="00CB491A" w:rsidRPr="00310918">
        <w:rPr>
          <w:spacing w:val="-3"/>
          <w:sz w:val="18"/>
          <w:szCs w:val="18"/>
        </w:rPr>
        <w:t xml:space="preserve">por </w:t>
      </w:r>
      <w:r w:rsidR="00CB491A" w:rsidRPr="00310918">
        <w:rPr>
          <w:sz w:val="18"/>
          <w:szCs w:val="18"/>
        </w:rPr>
        <w:t xml:space="preserve">eventuais danos </w:t>
      </w:r>
      <w:r w:rsidR="00CB491A" w:rsidRPr="00310918">
        <w:rPr>
          <w:spacing w:val="-3"/>
          <w:sz w:val="18"/>
          <w:szCs w:val="18"/>
        </w:rPr>
        <w:t xml:space="preserve">decorrentes </w:t>
      </w:r>
      <w:r w:rsidR="00CB491A" w:rsidRPr="00310918">
        <w:rPr>
          <w:sz w:val="18"/>
          <w:szCs w:val="18"/>
        </w:rPr>
        <w:t xml:space="preserve">de uso indevido da senha, ainda que </w:t>
      </w:r>
      <w:r w:rsidR="00CB491A" w:rsidRPr="00310918">
        <w:rPr>
          <w:spacing w:val="-3"/>
          <w:sz w:val="18"/>
          <w:szCs w:val="18"/>
        </w:rPr>
        <w:t>por</w:t>
      </w:r>
      <w:r w:rsidR="00CB491A" w:rsidRPr="00310918">
        <w:rPr>
          <w:spacing w:val="-6"/>
          <w:sz w:val="18"/>
          <w:szCs w:val="18"/>
        </w:rPr>
        <w:t xml:space="preserve"> </w:t>
      </w:r>
      <w:r w:rsidR="00CB491A" w:rsidRPr="00310918">
        <w:rPr>
          <w:sz w:val="18"/>
          <w:szCs w:val="18"/>
        </w:rPr>
        <w:t>terceiros.</w:t>
      </w:r>
    </w:p>
    <w:p w14:paraId="468D97D6" w14:textId="77777777" w:rsidR="00D137DC" w:rsidRPr="00310918" w:rsidRDefault="00D137DC" w:rsidP="00085233">
      <w:pPr>
        <w:pStyle w:val="Corpodetexto"/>
        <w:tabs>
          <w:tab w:val="left" w:pos="426"/>
        </w:tabs>
        <w:ind w:right="2"/>
      </w:pPr>
    </w:p>
    <w:p w14:paraId="4106C741" w14:textId="52ABD147" w:rsidR="00D137DC" w:rsidRPr="00310918" w:rsidRDefault="00711DC0" w:rsidP="00032D6D">
      <w:pPr>
        <w:pStyle w:val="PargrafodaLista"/>
        <w:tabs>
          <w:tab w:val="left" w:pos="426"/>
        </w:tabs>
        <w:ind w:left="0" w:right="2"/>
        <w:rPr>
          <w:sz w:val="18"/>
          <w:szCs w:val="18"/>
        </w:rPr>
      </w:pPr>
      <w:r w:rsidRPr="00310918">
        <w:rPr>
          <w:sz w:val="18"/>
          <w:szCs w:val="18"/>
        </w:rPr>
        <w:t>6.5</w:t>
      </w:r>
      <w:r w:rsidR="00E64123" w:rsidRPr="00310918">
        <w:rPr>
          <w:sz w:val="18"/>
          <w:szCs w:val="18"/>
        </w:rPr>
        <w:tab/>
        <w:t>–</w:t>
      </w:r>
      <w:r w:rsidR="006B5092" w:rsidRPr="00310918">
        <w:rPr>
          <w:sz w:val="18"/>
          <w:szCs w:val="18"/>
        </w:rPr>
        <w:t xml:space="preserve"> </w:t>
      </w:r>
      <w:r w:rsidR="00CB491A" w:rsidRPr="00310918">
        <w:rPr>
          <w:sz w:val="18"/>
          <w:szCs w:val="18"/>
        </w:rPr>
        <w:t>O credenciamento do fornecedor e de seu representante legal junto ao sistema eletrônico</w:t>
      </w:r>
      <w:r w:rsidR="007C2FF8" w:rsidRPr="00310918">
        <w:rPr>
          <w:sz w:val="18"/>
          <w:szCs w:val="18"/>
        </w:rPr>
        <w:t xml:space="preserve"> </w:t>
      </w:r>
      <w:r w:rsidR="00CB491A" w:rsidRPr="00310918">
        <w:rPr>
          <w:sz w:val="18"/>
          <w:szCs w:val="18"/>
        </w:rPr>
        <w:t xml:space="preserve">implica a responsabilidade legal pelos atos praticados e a presunção de capacidade técnica para realização das transações inerentes ao </w:t>
      </w:r>
      <w:r w:rsidR="00CB491A" w:rsidRPr="00310918">
        <w:rPr>
          <w:spacing w:val="-3"/>
          <w:sz w:val="18"/>
          <w:szCs w:val="18"/>
        </w:rPr>
        <w:t>pregão</w:t>
      </w:r>
      <w:r w:rsidR="00CB491A" w:rsidRPr="00310918">
        <w:rPr>
          <w:spacing w:val="4"/>
          <w:sz w:val="18"/>
          <w:szCs w:val="18"/>
        </w:rPr>
        <w:t xml:space="preserve"> </w:t>
      </w:r>
      <w:r w:rsidR="00CB491A" w:rsidRPr="00310918">
        <w:rPr>
          <w:sz w:val="18"/>
          <w:szCs w:val="18"/>
        </w:rPr>
        <w:t>eletrônico.</w:t>
      </w:r>
    </w:p>
    <w:p w14:paraId="3214DD02" w14:textId="656F6167" w:rsidR="00711DC0" w:rsidRPr="00310918" w:rsidRDefault="00711DC0" w:rsidP="00085233">
      <w:pPr>
        <w:pStyle w:val="PargrafodaLista"/>
        <w:tabs>
          <w:tab w:val="left" w:pos="426"/>
          <w:tab w:val="left" w:pos="582"/>
        </w:tabs>
        <w:ind w:left="0" w:right="2"/>
        <w:rPr>
          <w:sz w:val="18"/>
          <w:szCs w:val="18"/>
        </w:rPr>
      </w:pPr>
    </w:p>
    <w:p w14:paraId="7CF897C9" w14:textId="26B3B4DB" w:rsidR="00711DC0" w:rsidRPr="00310918" w:rsidRDefault="00E64123" w:rsidP="00032D6D">
      <w:pPr>
        <w:pStyle w:val="PargrafodaLista"/>
        <w:tabs>
          <w:tab w:val="left" w:pos="426"/>
        </w:tabs>
        <w:ind w:left="0" w:right="2"/>
        <w:rPr>
          <w:sz w:val="18"/>
          <w:szCs w:val="18"/>
        </w:rPr>
      </w:pPr>
      <w:r w:rsidRPr="00310918">
        <w:rPr>
          <w:sz w:val="18"/>
          <w:szCs w:val="18"/>
        </w:rPr>
        <w:t>6.6</w:t>
      </w:r>
      <w:r w:rsidRPr="00310918">
        <w:rPr>
          <w:sz w:val="18"/>
          <w:szCs w:val="18"/>
        </w:rPr>
        <w:tab/>
        <w:t>–</w:t>
      </w:r>
      <w:r w:rsidR="00032D6D" w:rsidRPr="00310918">
        <w:rPr>
          <w:sz w:val="18"/>
          <w:szCs w:val="18"/>
        </w:rPr>
        <w:t xml:space="preserve"> </w:t>
      </w:r>
      <w:r w:rsidR="00711DC0" w:rsidRPr="00310918">
        <w:rPr>
          <w:sz w:val="18"/>
          <w:szCs w:val="18"/>
        </w:rPr>
        <w:t xml:space="preserve">Caberá ao licitante acompanhar as operações no sistema eletrônico durante a sessão pública do pregão, ficando responsável pelo ônus decorrente da perda de negócios diante da inobservância de </w:t>
      </w:r>
      <w:r w:rsidR="00711DC0" w:rsidRPr="00310918">
        <w:rPr>
          <w:spacing w:val="-3"/>
          <w:sz w:val="18"/>
          <w:szCs w:val="18"/>
        </w:rPr>
        <w:t xml:space="preserve">quaisquer </w:t>
      </w:r>
      <w:r w:rsidR="00711DC0" w:rsidRPr="00310918">
        <w:rPr>
          <w:sz w:val="18"/>
          <w:szCs w:val="18"/>
        </w:rPr>
        <w:t xml:space="preserve">mensagens emitidas pelo sistema ou da </w:t>
      </w:r>
      <w:r w:rsidR="00711DC0" w:rsidRPr="00310918">
        <w:rPr>
          <w:spacing w:val="-3"/>
          <w:sz w:val="18"/>
          <w:szCs w:val="18"/>
        </w:rPr>
        <w:t xml:space="preserve">desconexão </w:t>
      </w:r>
      <w:r w:rsidR="00711DC0" w:rsidRPr="00310918">
        <w:rPr>
          <w:sz w:val="18"/>
          <w:szCs w:val="18"/>
        </w:rPr>
        <w:t>do seu</w:t>
      </w:r>
      <w:r w:rsidR="00711DC0" w:rsidRPr="00310918">
        <w:rPr>
          <w:spacing w:val="-9"/>
          <w:sz w:val="18"/>
          <w:szCs w:val="18"/>
        </w:rPr>
        <w:t xml:space="preserve"> </w:t>
      </w:r>
      <w:r w:rsidR="00711DC0" w:rsidRPr="00310918">
        <w:rPr>
          <w:sz w:val="18"/>
          <w:szCs w:val="18"/>
        </w:rPr>
        <w:t>representante;</w:t>
      </w:r>
    </w:p>
    <w:p w14:paraId="0163D522" w14:textId="6DF43CDC" w:rsidR="00711DC0" w:rsidRPr="00310918" w:rsidRDefault="00711DC0" w:rsidP="00085233">
      <w:pPr>
        <w:pStyle w:val="PargrafodaLista"/>
        <w:tabs>
          <w:tab w:val="left" w:pos="426"/>
          <w:tab w:val="left" w:pos="582"/>
        </w:tabs>
        <w:ind w:left="0" w:right="2"/>
        <w:rPr>
          <w:sz w:val="18"/>
          <w:szCs w:val="18"/>
        </w:rPr>
      </w:pPr>
    </w:p>
    <w:p w14:paraId="2CCDA136" w14:textId="16B628FD" w:rsidR="00971F34" w:rsidRPr="00310918" w:rsidRDefault="00711DC0" w:rsidP="00085233">
      <w:pPr>
        <w:pStyle w:val="PargrafodaLista"/>
        <w:tabs>
          <w:tab w:val="left" w:pos="426"/>
          <w:tab w:val="left" w:pos="582"/>
        </w:tabs>
        <w:ind w:left="0" w:right="2"/>
        <w:rPr>
          <w:sz w:val="18"/>
          <w:szCs w:val="18"/>
        </w:rPr>
      </w:pPr>
      <w:r w:rsidRPr="00310918">
        <w:rPr>
          <w:sz w:val="18"/>
          <w:szCs w:val="18"/>
        </w:rPr>
        <w:t>6.7</w:t>
      </w:r>
      <w:r w:rsidR="00E64123" w:rsidRPr="00310918">
        <w:rPr>
          <w:sz w:val="18"/>
          <w:szCs w:val="18"/>
        </w:rPr>
        <w:tab/>
        <w:t xml:space="preserve">– </w:t>
      </w:r>
      <w:r w:rsidRPr="00310918">
        <w:rPr>
          <w:sz w:val="18"/>
          <w:szCs w:val="18"/>
        </w:rPr>
        <w:t xml:space="preserve">O licitante responsabiliza-se exclusiva e formalmente pelas transações efetuadas </w:t>
      </w:r>
      <w:r w:rsidRPr="00310918">
        <w:rPr>
          <w:spacing w:val="-6"/>
          <w:sz w:val="18"/>
          <w:szCs w:val="18"/>
        </w:rPr>
        <w:t xml:space="preserve">em </w:t>
      </w:r>
      <w:r w:rsidRPr="00310918">
        <w:rPr>
          <w:sz w:val="18"/>
          <w:szCs w:val="18"/>
        </w:rPr>
        <w:t xml:space="preserve">seu nome, assume como firmes e verdadeiras suas propostas e seus lances, inclusive os atos praticados diretamente ou </w:t>
      </w:r>
      <w:r w:rsidRPr="00310918">
        <w:rPr>
          <w:spacing w:val="-3"/>
          <w:sz w:val="18"/>
          <w:szCs w:val="18"/>
        </w:rPr>
        <w:t xml:space="preserve">por </w:t>
      </w:r>
      <w:r w:rsidRPr="00310918">
        <w:rPr>
          <w:sz w:val="18"/>
          <w:szCs w:val="18"/>
        </w:rPr>
        <w:t xml:space="preserve">seu representante, excluída a responsabilidade do provedor do sistema </w:t>
      </w:r>
      <w:r w:rsidRPr="00310918">
        <w:rPr>
          <w:spacing w:val="-3"/>
          <w:sz w:val="18"/>
          <w:szCs w:val="18"/>
        </w:rPr>
        <w:t xml:space="preserve">ou </w:t>
      </w:r>
      <w:r w:rsidRPr="00310918">
        <w:rPr>
          <w:sz w:val="18"/>
          <w:szCs w:val="18"/>
        </w:rPr>
        <w:t xml:space="preserve">do órgão ou entidade promotora da licitação por eventuais danos </w:t>
      </w:r>
      <w:r w:rsidRPr="00310918">
        <w:rPr>
          <w:spacing w:val="-3"/>
          <w:sz w:val="18"/>
          <w:szCs w:val="18"/>
        </w:rPr>
        <w:t xml:space="preserve">decorrentes </w:t>
      </w:r>
      <w:r w:rsidRPr="00310918">
        <w:rPr>
          <w:sz w:val="18"/>
          <w:szCs w:val="18"/>
        </w:rPr>
        <w:t>de uso indevido das credenciais de acesso, ainda que por</w:t>
      </w:r>
      <w:r w:rsidRPr="00310918">
        <w:rPr>
          <w:spacing w:val="-19"/>
          <w:sz w:val="18"/>
          <w:szCs w:val="18"/>
        </w:rPr>
        <w:t xml:space="preserve"> </w:t>
      </w:r>
      <w:r w:rsidRPr="00310918">
        <w:rPr>
          <w:sz w:val="18"/>
          <w:szCs w:val="18"/>
        </w:rPr>
        <w:t>terceiros</w:t>
      </w:r>
    </w:p>
    <w:p w14:paraId="774F1A6F" w14:textId="77777777" w:rsidR="0029562A" w:rsidRPr="00310918" w:rsidRDefault="0029562A" w:rsidP="00085233">
      <w:pPr>
        <w:pStyle w:val="PargrafodaLista"/>
        <w:tabs>
          <w:tab w:val="left" w:pos="426"/>
          <w:tab w:val="left" w:pos="639"/>
        </w:tabs>
        <w:ind w:left="0" w:right="2"/>
        <w:rPr>
          <w:sz w:val="18"/>
          <w:szCs w:val="18"/>
        </w:rPr>
      </w:pPr>
    </w:p>
    <w:p w14:paraId="30B61161" w14:textId="775956FA" w:rsidR="003462C0" w:rsidRPr="00310918" w:rsidRDefault="00F51AE5" w:rsidP="00085233">
      <w:pPr>
        <w:pStyle w:val="Ttulo3"/>
        <w:tabs>
          <w:tab w:val="left" w:pos="426"/>
        </w:tabs>
        <w:ind w:left="0" w:right="2"/>
        <w:rPr>
          <w:shd w:val="clear" w:color="auto" w:fill="D9D9D9"/>
        </w:rPr>
      </w:pPr>
      <w:r w:rsidRPr="00310918">
        <w:t>7</w:t>
      </w:r>
      <w:r w:rsidR="00E64123" w:rsidRPr="00310918">
        <w:t xml:space="preserve"> </w:t>
      </w:r>
      <w:r w:rsidR="00E64123" w:rsidRPr="00310918">
        <w:tab/>
      </w:r>
      <w:r w:rsidR="00E64123" w:rsidRPr="00310918">
        <w:rPr>
          <w:shd w:val="clear" w:color="auto" w:fill="D9D9D9"/>
        </w:rPr>
        <w:t>–</w:t>
      </w:r>
      <w:r w:rsidRPr="00310918">
        <w:rPr>
          <w:shd w:val="clear" w:color="auto" w:fill="D9D9D9"/>
        </w:rPr>
        <w:t xml:space="preserve"> </w:t>
      </w:r>
      <w:r w:rsidR="00CB491A" w:rsidRPr="00310918">
        <w:rPr>
          <w:shd w:val="clear" w:color="auto" w:fill="D9D9D9"/>
        </w:rPr>
        <w:t xml:space="preserve">DA </w:t>
      </w:r>
      <w:r w:rsidR="005E7974" w:rsidRPr="00310918">
        <w:rPr>
          <w:shd w:val="clear" w:color="auto" w:fill="D9D9D9"/>
        </w:rPr>
        <w:t>APRESENTAÇÃO DA PROPOSTA E</w:t>
      </w:r>
      <w:r w:rsidR="00CB491A" w:rsidRPr="00310918">
        <w:rPr>
          <w:shd w:val="clear" w:color="auto" w:fill="D9D9D9"/>
        </w:rPr>
        <w:t xml:space="preserve"> DOS DOCUMENTOS DE </w:t>
      </w:r>
      <w:r w:rsidR="003462C0" w:rsidRPr="00310918">
        <w:rPr>
          <w:shd w:val="clear" w:color="auto" w:fill="D9D9D9"/>
        </w:rPr>
        <w:t>HABILITAÇÃO</w:t>
      </w:r>
    </w:p>
    <w:p w14:paraId="53C59638" w14:textId="3D6FAE7D" w:rsidR="00D137DC" w:rsidRPr="00310918" w:rsidRDefault="00F51AE5" w:rsidP="00085233">
      <w:pPr>
        <w:pStyle w:val="PargrafodaLista"/>
        <w:tabs>
          <w:tab w:val="left" w:pos="426"/>
        </w:tabs>
        <w:ind w:left="0" w:right="2"/>
        <w:rPr>
          <w:sz w:val="18"/>
          <w:szCs w:val="18"/>
        </w:rPr>
      </w:pPr>
      <w:r w:rsidRPr="00310918">
        <w:rPr>
          <w:sz w:val="18"/>
          <w:szCs w:val="18"/>
        </w:rPr>
        <w:t>7.1</w:t>
      </w:r>
      <w:r w:rsidR="00E64123" w:rsidRPr="00310918">
        <w:rPr>
          <w:sz w:val="18"/>
          <w:szCs w:val="18"/>
        </w:rPr>
        <w:tab/>
        <w:t>–</w:t>
      </w:r>
      <w:r w:rsidR="00032D6D" w:rsidRPr="00310918">
        <w:rPr>
          <w:sz w:val="18"/>
          <w:szCs w:val="18"/>
        </w:rPr>
        <w:t xml:space="preserve"> </w:t>
      </w:r>
      <w:r w:rsidRPr="00310918">
        <w:rPr>
          <w:sz w:val="18"/>
          <w:szCs w:val="18"/>
        </w:rPr>
        <w:t>Os</w:t>
      </w:r>
      <w:r w:rsidR="00CB491A" w:rsidRPr="00310918">
        <w:rPr>
          <w:sz w:val="18"/>
          <w:szCs w:val="18"/>
        </w:rPr>
        <w:t xml:space="preserve"> licitantes encaminharão, exclusivamente por meio do sistema, concomitantemente com </w:t>
      </w:r>
      <w:r w:rsidR="00CB491A" w:rsidRPr="00310918">
        <w:rPr>
          <w:spacing w:val="-3"/>
          <w:sz w:val="18"/>
          <w:szCs w:val="18"/>
        </w:rPr>
        <w:t xml:space="preserve">os </w:t>
      </w:r>
      <w:r w:rsidR="00CB491A" w:rsidRPr="00310918">
        <w:rPr>
          <w:sz w:val="18"/>
          <w:szCs w:val="18"/>
        </w:rPr>
        <w:t xml:space="preserve">documentos de habilitação exigidos </w:t>
      </w:r>
      <w:r w:rsidR="00CB491A" w:rsidRPr="00310918">
        <w:rPr>
          <w:spacing w:val="-3"/>
          <w:sz w:val="18"/>
          <w:szCs w:val="18"/>
        </w:rPr>
        <w:t xml:space="preserve">no </w:t>
      </w:r>
      <w:r w:rsidR="00CB491A" w:rsidRPr="00310918">
        <w:rPr>
          <w:sz w:val="18"/>
          <w:szCs w:val="18"/>
        </w:rPr>
        <w:t xml:space="preserve">edital, proposta com a descrição do objeto ofertado e o preço, até a data e o horário estabelecidos para o fim do recebimento </w:t>
      </w:r>
      <w:r w:rsidR="00CB491A" w:rsidRPr="00310918">
        <w:rPr>
          <w:spacing w:val="-3"/>
          <w:sz w:val="18"/>
          <w:szCs w:val="18"/>
        </w:rPr>
        <w:t xml:space="preserve">das </w:t>
      </w:r>
      <w:r w:rsidR="00CB491A" w:rsidRPr="00310918">
        <w:rPr>
          <w:sz w:val="18"/>
          <w:szCs w:val="18"/>
        </w:rPr>
        <w:t xml:space="preserve">propostas, quando, </w:t>
      </w:r>
      <w:r w:rsidR="00CB491A" w:rsidRPr="00310918">
        <w:rPr>
          <w:spacing w:val="-3"/>
          <w:sz w:val="18"/>
          <w:szCs w:val="18"/>
        </w:rPr>
        <w:t xml:space="preserve">então, </w:t>
      </w:r>
      <w:r w:rsidR="00CB491A" w:rsidRPr="00310918">
        <w:rPr>
          <w:sz w:val="18"/>
          <w:szCs w:val="18"/>
        </w:rPr>
        <w:t xml:space="preserve">encerrar-se-á automaticamente a etapa de </w:t>
      </w:r>
      <w:r w:rsidR="00CB491A" w:rsidRPr="00310918">
        <w:rPr>
          <w:sz w:val="18"/>
          <w:szCs w:val="18"/>
        </w:rPr>
        <w:lastRenderedPageBreak/>
        <w:t>envio dessa</w:t>
      </w:r>
      <w:r w:rsidR="00CB491A" w:rsidRPr="00310918">
        <w:rPr>
          <w:spacing w:val="-3"/>
          <w:sz w:val="18"/>
          <w:szCs w:val="18"/>
        </w:rPr>
        <w:t xml:space="preserve"> </w:t>
      </w:r>
      <w:r w:rsidR="00CB491A" w:rsidRPr="00310918">
        <w:rPr>
          <w:sz w:val="18"/>
          <w:szCs w:val="18"/>
        </w:rPr>
        <w:t>documentação.</w:t>
      </w:r>
    </w:p>
    <w:p w14:paraId="0106E18B" w14:textId="77777777" w:rsidR="00F51AE5" w:rsidRPr="00310918" w:rsidRDefault="00F51AE5" w:rsidP="00085233">
      <w:pPr>
        <w:pStyle w:val="PargrafodaLista"/>
        <w:tabs>
          <w:tab w:val="left" w:pos="426"/>
        </w:tabs>
        <w:ind w:left="0" w:right="2"/>
        <w:rPr>
          <w:sz w:val="18"/>
          <w:szCs w:val="18"/>
        </w:rPr>
      </w:pPr>
    </w:p>
    <w:p w14:paraId="2CCB5B9D" w14:textId="19AA199B" w:rsidR="00D137DC" w:rsidRPr="00310918" w:rsidRDefault="00F51AE5" w:rsidP="00085233">
      <w:pPr>
        <w:pStyle w:val="PargrafodaLista"/>
        <w:tabs>
          <w:tab w:val="left" w:pos="426"/>
        </w:tabs>
        <w:ind w:left="0" w:right="2"/>
        <w:rPr>
          <w:sz w:val="18"/>
          <w:szCs w:val="18"/>
        </w:rPr>
      </w:pPr>
      <w:r w:rsidRPr="00310918">
        <w:rPr>
          <w:sz w:val="18"/>
          <w:szCs w:val="18"/>
        </w:rPr>
        <w:t>7.2</w:t>
      </w:r>
      <w:r w:rsidR="00E64123" w:rsidRPr="00310918">
        <w:rPr>
          <w:sz w:val="18"/>
          <w:szCs w:val="18"/>
        </w:rPr>
        <w:tab/>
        <w:t>–</w:t>
      </w:r>
      <w:r w:rsidR="00032D6D" w:rsidRPr="00310918">
        <w:rPr>
          <w:sz w:val="18"/>
          <w:szCs w:val="18"/>
        </w:rPr>
        <w:t xml:space="preserve"> </w:t>
      </w:r>
      <w:r w:rsidR="00CB491A" w:rsidRPr="00310918">
        <w:rPr>
          <w:sz w:val="18"/>
          <w:szCs w:val="18"/>
        </w:rPr>
        <w:t xml:space="preserve">O envio da proposta, acompanhada </w:t>
      </w:r>
      <w:r w:rsidR="00CB491A" w:rsidRPr="00310918">
        <w:rPr>
          <w:spacing w:val="-3"/>
          <w:sz w:val="18"/>
          <w:szCs w:val="18"/>
        </w:rPr>
        <w:t xml:space="preserve">dos </w:t>
      </w:r>
      <w:r w:rsidR="00CB491A" w:rsidRPr="00310918">
        <w:rPr>
          <w:sz w:val="18"/>
          <w:szCs w:val="18"/>
        </w:rPr>
        <w:t xml:space="preserve">documentos </w:t>
      </w:r>
      <w:r w:rsidR="00CB491A" w:rsidRPr="00310918">
        <w:rPr>
          <w:spacing w:val="-3"/>
          <w:sz w:val="18"/>
          <w:szCs w:val="18"/>
        </w:rPr>
        <w:t xml:space="preserve">de </w:t>
      </w:r>
      <w:r w:rsidR="00CB491A" w:rsidRPr="00310918">
        <w:rPr>
          <w:sz w:val="18"/>
          <w:szCs w:val="18"/>
        </w:rPr>
        <w:t>habilitação exigidos neste Edital, ocorrerá por meio de chave de acesso e</w:t>
      </w:r>
      <w:r w:rsidR="00CB491A" w:rsidRPr="00310918">
        <w:rPr>
          <w:spacing w:val="-8"/>
          <w:sz w:val="18"/>
          <w:szCs w:val="18"/>
        </w:rPr>
        <w:t xml:space="preserve"> </w:t>
      </w:r>
      <w:r w:rsidR="00CB491A" w:rsidRPr="00310918">
        <w:rPr>
          <w:sz w:val="18"/>
          <w:szCs w:val="18"/>
        </w:rPr>
        <w:t>senha.</w:t>
      </w:r>
    </w:p>
    <w:p w14:paraId="2E35166F" w14:textId="77777777" w:rsidR="00F51AE5" w:rsidRPr="00310918" w:rsidRDefault="00F51AE5" w:rsidP="00085233">
      <w:pPr>
        <w:pStyle w:val="PargrafodaLista"/>
        <w:tabs>
          <w:tab w:val="left" w:pos="426"/>
        </w:tabs>
        <w:ind w:left="0" w:right="2"/>
        <w:rPr>
          <w:sz w:val="18"/>
          <w:szCs w:val="18"/>
        </w:rPr>
      </w:pPr>
    </w:p>
    <w:p w14:paraId="10865C9F" w14:textId="4EADC887" w:rsidR="00D137DC" w:rsidRPr="00310918" w:rsidRDefault="00F51AE5" w:rsidP="00085233">
      <w:pPr>
        <w:pStyle w:val="PargrafodaLista"/>
        <w:tabs>
          <w:tab w:val="left" w:pos="426"/>
        </w:tabs>
        <w:ind w:left="0" w:right="2"/>
        <w:rPr>
          <w:sz w:val="18"/>
          <w:szCs w:val="18"/>
        </w:rPr>
      </w:pPr>
      <w:r w:rsidRPr="00310918">
        <w:rPr>
          <w:sz w:val="18"/>
          <w:szCs w:val="18"/>
        </w:rPr>
        <w:t>7.3</w:t>
      </w:r>
      <w:r w:rsidR="00E64123" w:rsidRPr="00310918">
        <w:rPr>
          <w:sz w:val="18"/>
          <w:szCs w:val="18"/>
        </w:rPr>
        <w:tab/>
        <w:t>–</w:t>
      </w:r>
      <w:r w:rsidR="00032D6D" w:rsidRPr="00310918">
        <w:rPr>
          <w:sz w:val="18"/>
          <w:szCs w:val="18"/>
        </w:rPr>
        <w:t xml:space="preserve"> </w:t>
      </w:r>
      <w:r w:rsidR="00CB491A" w:rsidRPr="00310918">
        <w:rPr>
          <w:sz w:val="18"/>
          <w:szCs w:val="18"/>
        </w:rPr>
        <w:t xml:space="preserve">As Microempresas e Empresas de Pequeno Porte deverão encaminhar a documentação de habilitação, ainda que haja alguma restrição de regularidade fiscal e trabalhista, </w:t>
      </w:r>
      <w:r w:rsidR="00CB491A" w:rsidRPr="00310918">
        <w:rPr>
          <w:spacing w:val="-3"/>
          <w:sz w:val="18"/>
          <w:szCs w:val="18"/>
        </w:rPr>
        <w:t xml:space="preserve">nos </w:t>
      </w:r>
      <w:r w:rsidR="00CB491A" w:rsidRPr="00310918">
        <w:rPr>
          <w:sz w:val="18"/>
          <w:szCs w:val="18"/>
        </w:rPr>
        <w:t xml:space="preserve">termos do art. </w:t>
      </w:r>
      <w:r w:rsidR="00CB491A" w:rsidRPr="00310918">
        <w:rPr>
          <w:spacing w:val="-3"/>
          <w:sz w:val="18"/>
          <w:szCs w:val="18"/>
        </w:rPr>
        <w:t xml:space="preserve">43, </w:t>
      </w:r>
      <w:r w:rsidR="00CB491A" w:rsidRPr="00310918">
        <w:rPr>
          <w:sz w:val="18"/>
          <w:szCs w:val="18"/>
        </w:rPr>
        <w:t>§ 1º da Lei Complementar nº 123, de</w:t>
      </w:r>
      <w:r w:rsidR="00CB491A" w:rsidRPr="00310918">
        <w:rPr>
          <w:spacing w:val="-4"/>
          <w:sz w:val="18"/>
          <w:szCs w:val="18"/>
        </w:rPr>
        <w:t xml:space="preserve"> </w:t>
      </w:r>
      <w:r w:rsidR="00CB491A" w:rsidRPr="00310918">
        <w:rPr>
          <w:sz w:val="18"/>
          <w:szCs w:val="18"/>
        </w:rPr>
        <w:t>2006.</w:t>
      </w:r>
    </w:p>
    <w:p w14:paraId="0D9BF749" w14:textId="77777777" w:rsidR="00D137DC" w:rsidRPr="00310918" w:rsidRDefault="00D137DC" w:rsidP="00085233">
      <w:pPr>
        <w:pStyle w:val="Corpodetexto"/>
        <w:tabs>
          <w:tab w:val="left" w:pos="426"/>
        </w:tabs>
        <w:ind w:right="2"/>
      </w:pPr>
    </w:p>
    <w:p w14:paraId="336A75D9" w14:textId="67B87B84" w:rsidR="00D137DC" w:rsidRPr="00310918" w:rsidRDefault="00F51AE5" w:rsidP="00085233">
      <w:pPr>
        <w:pStyle w:val="PargrafodaLista"/>
        <w:tabs>
          <w:tab w:val="left" w:pos="426"/>
        </w:tabs>
        <w:ind w:left="0" w:right="2"/>
        <w:rPr>
          <w:sz w:val="18"/>
          <w:szCs w:val="18"/>
        </w:rPr>
      </w:pPr>
      <w:r w:rsidRPr="00310918">
        <w:rPr>
          <w:sz w:val="18"/>
          <w:szCs w:val="18"/>
        </w:rPr>
        <w:t>7.4</w:t>
      </w:r>
      <w:r w:rsidR="00E64123" w:rsidRPr="00310918">
        <w:rPr>
          <w:sz w:val="18"/>
          <w:szCs w:val="18"/>
        </w:rPr>
        <w:tab/>
        <w:t>–</w:t>
      </w:r>
      <w:r w:rsidR="00032D6D" w:rsidRPr="00310918">
        <w:rPr>
          <w:sz w:val="18"/>
          <w:szCs w:val="18"/>
        </w:rPr>
        <w:t xml:space="preserve"> </w:t>
      </w:r>
      <w:r w:rsidR="00CB491A" w:rsidRPr="00310918">
        <w:rPr>
          <w:sz w:val="18"/>
          <w:szCs w:val="18"/>
        </w:rPr>
        <w:t xml:space="preserve">Incumbirá ao licitante acompanhar as </w:t>
      </w:r>
      <w:r w:rsidR="00CB491A" w:rsidRPr="00310918">
        <w:rPr>
          <w:spacing w:val="-3"/>
          <w:sz w:val="18"/>
          <w:szCs w:val="18"/>
        </w:rPr>
        <w:t xml:space="preserve">operações </w:t>
      </w:r>
      <w:r w:rsidR="00CB491A" w:rsidRPr="00310918">
        <w:rPr>
          <w:sz w:val="18"/>
          <w:szCs w:val="18"/>
        </w:rPr>
        <w:t xml:space="preserve">no sistema eletrônico durante a sessão pública </w:t>
      </w:r>
      <w:r w:rsidR="00CB491A" w:rsidRPr="00310918">
        <w:rPr>
          <w:spacing w:val="-3"/>
          <w:sz w:val="18"/>
          <w:szCs w:val="18"/>
        </w:rPr>
        <w:t xml:space="preserve">do </w:t>
      </w:r>
      <w:r w:rsidR="00CB491A" w:rsidRPr="00310918">
        <w:rPr>
          <w:sz w:val="18"/>
          <w:szCs w:val="18"/>
        </w:rPr>
        <w:t>Pregão, ficando responsável pelo ônus decorrente da perda de negócios, diante da inobservância de quaisquer mensagens emitidas pelo sistema ou de sua</w:t>
      </w:r>
      <w:r w:rsidR="00CB491A" w:rsidRPr="00310918">
        <w:rPr>
          <w:spacing w:val="-18"/>
          <w:sz w:val="18"/>
          <w:szCs w:val="18"/>
        </w:rPr>
        <w:t xml:space="preserve"> </w:t>
      </w:r>
      <w:r w:rsidR="00CB491A" w:rsidRPr="00310918">
        <w:rPr>
          <w:sz w:val="18"/>
          <w:szCs w:val="18"/>
        </w:rPr>
        <w:t>desconexão.</w:t>
      </w:r>
    </w:p>
    <w:p w14:paraId="1637E6DE" w14:textId="77777777" w:rsidR="00D137DC" w:rsidRPr="00310918" w:rsidRDefault="00D137DC" w:rsidP="00085233">
      <w:pPr>
        <w:pStyle w:val="Corpodetexto"/>
        <w:tabs>
          <w:tab w:val="left" w:pos="426"/>
        </w:tabs>
        <w:ind w:right="2"/>
      </w:pPr>
    </w:p>
    <w:p w14:paraId="79A08EBD" w14:textId="365716FF" w:rsidR="00D137DC" w:rsidRPr="00310918" w:rsidRDefault="00F51AE5" w:rsidP="00085233">
      <w:pPr>
        <w:pStyle w:val="PargrafodaLista"/>
        <w:tabs>
          <w:tab w:val="left" w:pos="426"/>
        </w:tabs>
        <w:ind w:left="0" w:right="2"/>
        <w:rPr>
          <w:sz w:val="18"/>
          <w:szCs w:val="18"/>
        </w:rPr>
      </w:pPr>
      <w:r w:rsidRPr="00310918">
        <w:rPr>
          <w:sz w:val="18"/>
          <w:szCs w:val="18"/>
        </w:rPr>
        <w:t>7.5</w:t>
      </w:r>
      <w:r w:rsidR="00E64123" w:rsidRPr="00310918">
        <w:rPr>
          <w:sz w:val="18"/>
          <w:szCs w:val="18"/>
        </w:rPr>
        <w:tab/>
        <w:t>–</w:t>
      </w:r>
      <w:r w:rsidR="00032D6D" w:rsidRPr="00310918">
        <w:rPr>
          <w:sz w:val="18"/>
          <w:szCs w:val="18"/>
        </w:rPr>
        <w:t xml:space="preserve"> </w:t>
      </w:r>
      <w:r w:rsidR="00CB491A" w:rsidRPr="00310918">
        <w:rPr>
          <w:sz w:val="18"/>
          <w:szCs w:val="18"/>
        </w:rPr>
        <w:t xml:space="preserve">Até a abertura da sessão pública, </w:t>
      </w:r>
      <w:r w:rsidR="00CB491A" w:rsidRPr="00310918">
        <w:rPr>
          <w:spacing w:val="-3"/>
          <w:sz w:val="18"/>
          <w:szCs w:val="18"/>
        </w:rPr>
        <w:t xml:space="preserve">os </w:t>
      </w:r>
      <w:r w:rsidR="00CB491A" w:rsidRPr="00310918">
        <w:rPr>
          <w:sz w:val="18"/>
          <w:szCs w:val="18"/>
        </w:rPr>
        <w:t>licitantes poderão retirar ou substituir a proposta e os documentos de habilitação anteriormente inseridos no</w:t>
      </w:r>
      <w:r w:rsidR="00CB491A" w:rsidRPr="00310918">
        <w:rPr>
          <w:spacing w:val="-4"/>
          <w:sz w:val="18"/>
          <w:szCs w:val="18"/>
        </w:rPr>
        <w:t xml:space="preserve"> </w:t>
      </w:r>
      <w:r w:rsidR="00CB491A" w:rsidRPr="00310918">
        <w:rPr>
          <w:sz w:val="18"/>
          <w:szCs w:val="18"/>
        </w:rPr>
        <w:t>sistema.</w:t>
      </w:r>
    </w:p>
    <w:p w14:paraId="1F90DC6D" w14:textId="77777777" w:rsidR="00D137DC" w:rsidRPr="00310918" w:rsidRDefault="00D137DC" w:rsidP="00085233">
      <w:pPr>
        <w:pStyle w:val="Corpodetexto"/>
        <w:tabs>
          <w:tab w:val="left" w:pos="426"/>
        </w:tabs>
        <w:ind w:right="2"/>
      </w:pPr>
    </w:p>
    <w:p w14:paraId="13650D81" w14:textId="7ECACFE4" w:rsidR="00D137DC" w:rsidRPr="00310918" w:rsidRDefault="00F51AE5" w:rsidP="00085233">
      <w:pPr>
        <w:pStyle w:val="PargrafodaLista"/>
        <w:tabs>
          <w:tab w:val="left" w:pos="426"/>
        </w:tabs>
        <w:ind w:left="0" w:right="2"/>
        <w:rPr>
          <w:sz w:val="18"/>
          <w:szCs w:val="18"/>
        </w:rPr>
      </w:pPr>
      <w:r w:rsidRPr="00310918">
        <w:rPr>
          <w:sz w:val="18"/>
          <w:szCs w:val="18"/>
        </w:rPr>
        <w:t>7.6</w:t>
      </w:r>
      <w:r w:rsidR="00E64123" w:rsidRPr="00310918">
        <w:rPr>
          <w:sz w:val="18"/>
          <w:szCs w:val="18"/>
        </w:rPr>
        <w:tab/>
        <w:t>–</w:t>
      </w:r>
      <w:r w:rsidR="00032D6D" w:rsidRPr="00310918">
        <w:rPr>
          <w:sz w:val="18"/>
          <w:szCs w:val="18"/>
        </w:rPr>
        <w:t xml:space="preserve"> </w:t>
      </w:r>
      <w:r w:rsidR="00CB491A" w:rsidRPr="00310918">
        <w:rPr>
          <w:sz w:val="18"/>
          <w:szCs w:val="18"/>
        </w:rPr>
        <w:t xml:space="preserve">Não será estabelecida, nessa etapa do certame, </w:t>
      </w:r>
      <w:r w:rsidR="00CB491A" w:rsidRPr="00310918">
        <w:rPr>
          <w:spacing w:val="-3"/>
          <w:sz w:val="18"/>
          <w:szCs w:val="18"/>
        </w:rPr>
        <w:t xml:space="preserve">ordem </w:t>
      </w:r>
      <w:r w:rsidR="00CB491A" w:rsidRPr="00310918">
        <w:rPr>
          <w:sz w:val="18"/>
          <w:szCs w:val="18"/>
        </w:rPr>
        <w:t>de classificação entre as propostas apresentadas, o que</w:t>
      </w:r>
      <w:r w:rsidR="00CB491A" w:rsidRPr="00310918">
        <w:rPr>
          <w:spacing w:val="-3"/>
          <w:sz w:val="18"/>
          <w:szCs w:val="18"/>
        </w:rPr>
        <w:t xml:space="preserve"> </w:t>
      </w:r>
      <w:r w:rsidR="00CB491A" w:rsidRPr="00310918">
        <w:rPr>
          <w:sz w:val="18"/>
          <w:szCs w:val="18"/>
        </w:rPr>
        <w:t>somente</w:t>
      </w:r>
      <w:r w:rsidR="00CB491A" w:rsidRPr="00310918">
        <w:rPr>
          <w:spacing w:val="-3"/>
          <w:sz w:val="18"/>
          <w:szCs w:val="18"/>
        </w:rPr>
        <w:t xml:space="preserve"> </w:t>
      </w:r>
      <w:r w:rsidR="00CB491A" w:rsidRPr="00310918">
        <w:rPr>
          <w:sz w:val="18"/>
          <w:szCs w:val="18"/>
        </w:rPr>
        <w:t>ocorrerá</w:t>
      </w:r>
      <w:r w:rsidR="00CB491A" w:rsidRPr="00310918">
        <w:rPr>
          <w:spacing w:val="-3"/>
          <w:sz w:val="18"/>
          <w:szCs w:val="18"/>
        </w:rPr>
        <w:t xml:space="preserve"> </w:t>
      </w:r>
      <w:r w:rsidR="00CB491A" w:rsidRPr="00310918">
        <w:rPr>
          <w:sz w:val="18"/>
          <w:szCs w:val="18"/>
        </w:rPr>
        <w:t>após</w:t>
      </w:r>
      <w:r w:rsidR="00CB491A" w:rsidRPr="00310918">
        <w:rPr>
          <w:spacing w:val="-3"/>
          <w:sz w:val="18"/>
          <w:szCs w:val="18"/>
        </w:rPr>
        <w:t xml:space="preserve"> </w:t>
      </w:r>
      <w:r w:rsidR="00CB491A" w:rsidRPr="00310918">
        <w:rPr>
          <w:sz w:val="18"/>
          <w:szCs w:val="18"/>
        </w:rPr>
        <w:t>a</w:t>
      </w:r>
      <w:r w:rsidR="00CB491A" w:rsidRPr="00310918">
        <w:rPr>
          <w:spacing w:val="-3"/>
          <w:sz w:val="18"/>
          <w:szCs w:val="18"/>
        </w:rPr>
        <w:t xml:space="preserve"> </w:t>
      </w:r>
      <w:r w:rsidR="00CB491A" w:rsidRPr="00310918">
        <w:rPr>
          <w:sz w:val="18"/>
          <w:szCs w:val="18"/>
        </w:rPr>
        <w:t>realização</w:t>
      </w:r>
      <w:r w:rsidR="00CB491A" w:rsidRPr="00310918">
        <w:rPr>
          <w:spacing w:val="-3"/>
          <w:sz w:val="18"/>
          <w:szCs w:val="18"/>
        </w:rPr>
        <w:t xml:space="preserve"> </w:t>
      </w:r>
      <w:r w:rsidR="00CB491A" w:rsidRPr="00310918">
        <w:rPr>
          <w:sz w:val="18"/>
          <w:szCs w:val="18"/>
        </w:rPr>
        <w:t>dos</w:t>
      </w:r>
      <w:r w:rsidR="00CB491A" w:rsidRPr="00310918">
        <w:rPr>
          <w:spacing w:val="-3"/>
          <w:sz w:val="18"/>
          <w:szCs w:val="18"/>
        </w:rPr>
        <w:t xml:space="preserve"> </w:t>
      </w:r>
      <w:r w:rsidR="00CB491A" w:rsidRPr="00310918">
        <w:rPr>
          <w:sz w:val="18"/>
          <w:szCs w:val="18"/>
        </w:rPr>
        <w:t>procedimentos</w:t>
      </w:r>
      <w:r w:rsidR="00CB491A" w:rsidRPr="00310918">
        <w:rPr>
          <w:spacing w:val="-3"/>
          <w:sz w:val="18"/>
          <w:szCs w:val="18"/>
        </w:rPr>
        <w:t xml:space="preserve"> </w:t>
      </w:r>
      <w:r w:rsidR="00CB491A" w:rsidRPr="00310918">
        <w:rPr>
          <w:sz w:val="18"/>
          <w:szCs w:val="18"/>
        </w:rPr>
        <w:t>de</w:t>
      </w:r>
      <w:r w:rsidR="00CB491A" w:rsidRPr="00310918">
        <w:rPr>
          <w:spacing w:val="-2"/>
          <w:sz w:val="18"/>
          <w:szCs w:val="18"/>
        </w:rPr>
        <w:t xml:space="preserve"> </w:t>
      </w:r>
      <w:r w:rsidR="00CB491A" w:rsidRPr="00310918">
        <w:rPr>
          <w:sz w:val="18"/>
          <w:szCs w:val="18"/>
        </w:rPr>
        <w:t>negociação</w:t>
      </w:r>
      <w:r w:rsidR="00CB491A" w:rsidRPr="00310918">
        <w:rPr>
          <w:spacing w:val="-3"/>
          <w:sz w:val="18"/>
          <w:szCs w:val="18"/>
        </w:rPr>
        <w:t xml:space="preserve"> </w:t>
      </w:r>
      <w:r w:rsidR="00CB491A" w:rsidRPr="00310918">
        <w:rPr>
          <w:sz w:val="18"/>
          <w:szCs w:val="18"/>
        </w:rPr>
        <w:t>e</w:t>
      </w:r>
      <w:r w:rsidR="00CB491A" w:rsidRPr="00310918">
        <w:rPr>
          <w:spacing w:val="-3"/>
          <w:sz w:val="18"/>
          <w:szCs w:val="18"/>
        </w:rPr>
        <w:t xml:space="preserve"> </w:t>
      </w:r>
      <w:r w:rsidR="00CB491A" w:rsidRPr="00310918">
        <w:rPr>
          <w:sz w:val="18"/>
          <w:szCs w:val="18"/>
        </w:rPr>
        <w:t>julgamento</w:t>
      </w:r>
      <w:r w:rsidR="00CB491A" w:rsidRPr="00310918">
        <w:rPr>
          <w:spacing w:val="-3"/>
          <w:sz w:val="18"/>
          <w:szCs w:val="18"/>
        </w:rPr>
        <w:t xml:space="preserve"> </w:t>
      </w:r>
      <w:r w:rsidR="00CB491A" w:rsidRPr="00310918">
        <w:rPr>
          <w:sz w:val="18"/>
          <w:szCs w:val="18"/>
        </w:rPr>
        <w:t>da</w:t>
      </w:r>
      <w:r w:rsidR="00CB491A" w:rsidRPr="00310918">
        <w:rPr>
          <w:spacing w:val="-3"/>
          <w:sz w:val="18"/>
          <w:szCs w:val="18"/>
        </w:rPr>
        <w:t xml:space="preserve"> </w:t>
      </w:r>
      <w:r w:rsidR="00CB491A" w:rsidRPr="00310918">
        <w:rPr>
          <w:sz w:val="18"/>
          <w:szCs w:val="18"/>
        </w:rPr>
        <w:t>proposta.</w:t>
      </w:r>
    </w:p>
    <w:p w14:paraId="26C3C16A" w14:textId="77777777" w:rsidR="00D137DC" w:rsidRPr="00310918" w:rsidRDefault="00D137DC" w:rsidP="00085233">
      <w:pPr>
        <w:pStyle w:val="Corpodetexto"/>
        <w:tabs>
          <w:tab w:val="left" w:pos="426"/>
        </w:tabs>
        <w:ind w:right="2"/>
      </w:pPr>
    </w:p>
    <w:p w14:paraId="3EDFD826" w14:textId="562993EB" w:rsidR="00D137DC" w:rsidRPr="00310918" w:rsidRDefault="00F51AE5" w:rsidP="00085233">
      <w:pPr>
        <w:pStyle w:val="PargrafodaLista"/>
        <w:tabs>
          <w:tab w:val="left" w:pos="426"/>
        </w:tabs>
        <w:ind w:left="0" w:right="2"/>
        <w:rPr>
          <w:sz w:val="18"/>
          <w:szCs w:val="18"/>
        </w:rPr>
      </w:pPr>
      <w:r w:rsidRPr="00310918">
        <w:rPr>
          <w:sz w:val="18"/>
          <w:szCs w:val="18"/>
        </w:rPr>
        <w:t>7.7</w:t>
      </w:r>
      <w:r w:rsidR="00E64123" w:rsidRPr="00310918">
        <w:rPr>
          <w:sz w:val="18"/>
          <w:szCs w:val="18"/>
        </w:rPr>
        <w:tab/>
        <w:t>–</w:t>
      </w:r>
      <w:r w:rsidR="00310918" w:rsidRPr="00310918">
        <w:rPr>
          <w:sz w:val="18"/>
          <w:szCs w:val="18"/>
        </w:rPr>
        <w:t xml:space="preserve"> </w:t>
      </w:r>
      <w:r w:rsidR="00E64123" w:rsidRPr="00310918">
        <w:rPr>
          <w:sz w:val="18"/>
          <w:szCs w:val="18"/>
        </w:rPr>
        <w:t>O</w:t>
      </w:r>
      <w:r w:rsidR="00CB491A" w:rsidRPr="00310918">
        <w:rPr>
          <w:sz w:val="18"/>
          <w:szCs w:val="18"/>
        </w:rPr>
        <w:t>s documentos que compõem a proposta e a habilitação do licitante melhor classificado somente serão disponibilizados</w:t>
      </w:r>
      <w:r w:rsidR="00CB491A" w:rsidRPr="00310918">
        <w:rPr>
          <w:spacing w:val="-3"/>
          <w:sz w:val="18"/>
          <w:szCs w:val="18"/>
        </w:rPr>
        <w:t xml:space="preserve"> </w:t>
      </w:r>
      <w:r w:rsidR="00CB491A" w:rsidRPr="00310918">
        <w:rPr>
          <w:sz w:val="18"/>
          <w:szCs w:val="18"/>
        </w:rPr>
        <w:t>para</w:t>
      </w:r>
      <w:r w:rsidR="00CB491A" w:rsidRPr="00310918">
        <w:rPr>
          <w:spacing w:val="-3"/>
          <w:sz w:val="18"/>
          <w:szCs w:val="18"/>
        </w:rPr>
        <w:t xml:space="preserve"> </w:t>
      </w:r>
      <w:r w:rsidR="00CB491A" w:rsidRPr="00310918">
        <w:rPr>
          <w:sz w:val="18"/>
          <w:szCs w:val="18"/>
        </w:rPr>
        <w:t>avaliação</w:t>
      </w:r>
      <w:r w:rsidR="00CB491A" w:rsidRPr="00310918">
        <w:rPr>
          <w:spacing w:val="-3"/>
          <w:sz w:val="18"/>
          <w:szCs w:val="18"/>
        </w:rPr>
        <w:t xml:space="preserve"> </w:t>
      </w:r>
      <w:r w:rsidR="00CB491A" w:rsidRPr="00310918">
        <w:rPr>
          <w:sz w:val="18"/>
          <w:szCs w:val="18"/>
        </w:rPr>
        <w:t>do</w:t>
      </w:r>
      <w:r w:rsidR="00CB491A" w:rsidRPr="00310918">
        <w:rPr>
          <w:spacing w:val="-3"/>
          <w:sz w:val="18"/>
          <w:szCs w:val="18"/>
        </w:rPr>
        <w:t xml:space="preserve"> </w:t>
      </w:r>
      <w:r w:rsidR="00CB491A" w:rsidRPr="00310918">
        <w:rPr>
          <w:sz w:val="18"/>
          <w:szCs w:val="18"/>
        </w:rPr>
        <w:t>pregoeiro</w:t>
      </w:r>
      <w:r w:rsidR="00CB491A" w:rsidRPr="00310918">
        <w:rPr>
          <w:spacing w:val="-3"/>
          <w:sz w:val="18"/>
          <w:szCs w:val="18"/>
        </w:rPr>
        <w:t xml:space="preserve"> </w:t>
      </w:r>
      <w:r w:rsidR="00CB491A" w:rsidRPr="00310918">
        <w:rPr>
          <w:sz w:val="18"/>
          <w:szCs w:val="18"/>
        </w:rPr>
        <w:t>e</w:t>
      </w:r>
      <w:r w:rsidR="00CB491A" w:rsidRPr="00310918">
        <w:rPr>
          <w:spacing w:val="-2"/>
          <w:sz w:val="18"/>
          <w:szCs w:val="18"/>
        </w:rPr>
        <w:t xml:space="preserve"> </w:t>
      </w:r>
      <w:r w:rsidR="00CB491A" w:rsidRPr="00310918">
        <w:rPr>
          <w:sz w:val="18"/>
          <w:szCs w:val="18"/>
        </w:rPr>
        <w:t>para</w:t>
      </w:r>
      <w:r w:rsidR="00CB491A" w:rsidRPr="00310918">
        <w:rPr>
          <w:spacing w:val="-3"/>
          <w:sz w:val="18"/>
          <w:szCs w:val="18"/>
        </w:rPr>
        <w:t xml:space="preserve"> </w:t>
      </w:r>
      <w:r w:rsidR="00CB491A" w:rsidRPr="00310918">
        <w:rPr>
          <w:sz w:val="18"/>
          <w:szCs w:val="18"/>
        </w:rPr>
        <w:t>acesso</w:t>
      </w:r>
      <w:r w:rsidR="00CB491A" w:rsidRPr="00310918">
        <w:rPr>
          <w:spacing w:val="-3"/>
          <w:sz w:val="18"/>
          <w:szCs w:val="18"/>
        </w:rPr>
        <w:t xml:space="preserve"> </w:t>
      </w:r>
      <w:r w:rsidR="00CB491A" w:rsidRPr="00310918">
        <w:rPr>
          <w:sz w:val="18"/>
          <w:szCs w:val="18"/>
        </w:rPr>
        <w:t>público</w:t>
      </w:r>
      <w:r w:rsidR="00CB491A" w:rsidRPr="00310918">
        <w:rPr>
          <w:spacing w:val="-3"/>
          <w:sz w:val="18"/>
          <w:szCs w:val="18"/>
        </w:rPr>
        <w:t xml:space="preserve"> </w:t>
      </w:r>
      <w:r w:rsidR="00CB491A" w:rsidRPr="00310918">
        <w:rPr>
          <w:sz w:val="18"/>
          <w:szCs w:val="18"/>
        </w:rPr>
        <w:t>após</w:t>
      </w:r>
      <w:r w:rsidR="00CB491A" w:rsidRPr="00310918">
        <w:rPr>
          <w:spacing w:val="-3"/>
          <w:sz w:val="18"/>
          <w:szCs w:val="18"/>
        </w:rPr>
        <w:t xml:space="preserve"> </w:t>
      </w:r>
      <w:r w:rsidR="00CB491A" w:rsidRPr="00310918">
        <w:rPr>
          <w:sz w:val="18"/>
          <w:szCs w:val="18"/>
        </w:rPr>
        <w:t>o</w:t>
      </w:r>
      <w:r w:rsidR="00CB491A" w:rsidRPr="00310918">
        <w:rPr>
          <w:spacing w:val="-3"/>
          <w:sz w:val="18"/>
          <w:szCs w:val="18"/>
        </w:rPr>
        <w:t xml:space="preserve"> </w:t>
      </w:r>
      <w:r w:rsidR="00CB491A" w:rsidRPr="00310918">
        <w:rPr>
          <w:sz w:val="18"/>
          <w:szCs w:val="18"/>
        </w:rPr>
        <w:t>encerramento</w:t>
      </w:r>
      <w:r w:rsidR="00CB491A" w:rsidRPr="00310918">
        <w:rPr>
          <w:spacing w:val="-2"/>
          <w:sz w:val="18"/>
          <w:szCs w:val="18"/>
        </w:rPr>
        <w:t xml:space="preserve"> </w:t>
      </w:r>
      <w:r w:rsidR="00CB491A" w:rsidRPr="00310918">
        <w:rPr>
          <w:sz w:val="18"/>
          <w:szCs w:val="18"/>
        </w:rPr>
        <w:t>do</w:t>
      </w:r>
      <w:r w:rsidR="00CB491A" w:rsidRPr="00310918">
        <w:rPr>
          <w:spacing w:val="-3"/>
          <w:sz w:val="18"/>
          <w:szCs w:val="18"/>
        </w:rPr>
        <w:t xml:space="preserve"> </w:t>
      </w:r>
      <w:r w:rsidR="00CB491A" w:rsidRPr="00310918">
        <w:rPr>
          <w:sz w:val="18"/>
          <w:szCs w:val="18"/>
        </w:rPr>
        <w:t>envio</w:t>
      </w:r>
      <w:r w:rsidR="00CB491A" w:rsidRPr="00310918">
        <w:rPr>
          <w:spacing w:val="-3"/>
          <w:sz w:val="18"/>
          <w:szCs w:val="18"/>
        </w:rPr>
        <w:t xml:space="preserve"> </w:t>
      </w:r>
      <w:r w:rsidR="00CB491A" w:rsidRPr="00310918">
        <w:rPr>
          <w:sz w:val="18"/>
          <w:szCs w:val="18"/>
        </w:rPr>
        <w:t>de</w:t>
      </w:r>
      <w:r w:rsidR="00CB491A" w:rsidRPr="00310918">
        <w:rPr>
          <w:spacing w:val="-3"/>
          <w:sz w:val="18"/>
          <w:szCs w:val="18"/>
        </w:rPr>
        <w:t xml:space="preserve"> </w:t>
      </w:r>
      <w:r w:rsidR="00CB491A" w:rsidRPr="00310918">
        <w:rPr>
          <w:sz w:val="18"/>
          <w:szCs w:val="18"/>
        </w:rPr>
        <w:t>lances.</w:t>
      </w:r>
    </w:p>
    <w:p w14:paraId="2C73FF13" w14:textId="77777777" w:rsidR="00D137DC" w:rsidRPr="00310918" w:rsidRDefault="00D137DC" w:rsidP="00085233">
      <w:pPr>
        <w:pStyle w:val="Corpodetexto"/>
        <w:ind w:right="2"/>
      </w:pPr>
    </w:p>
    <w:p w14:paraId="790D4A80" w14:textId="7624AD1C" w:rsidR="00D137DC" w:rsidRPr="00310918" w:rsidRDefault="00F51AE5" w:rsidP="006B5092">
      <w:pPr>
        <w:pStyle w:val="Ttulo3"/>
        <w:tabs>
          <w:tab w:val="left" w:pos="380"/>
          <w:tab w:val="left" w:pos="9604"/>
        </w:tabs>
        <w:ind w:left="0" w:right="2"/>
        <w:jc w:val="both"/>
        <w:rPr>
          <w:spacing w:val="2"/>
          <w:shd w:val="clear" w:color="auto" w:fill="D9D9D9"/>
        </w:rPr>
      </w:pPr>
      <w:r w:rsidRPr="00310918">
        <w:t>8</w:t>
      </w:r>
      <w:r w:rsidR="00E64123" w:rsidRPr="00310918">
        <w:tab/>
      </w:r>
      <w:r w:rsidR="00E64123" w:rsidRPr="00310918">
        <w:rPr>
          <w:shd w:val="clear" w:color="auto" w:fill="D9D9D9"/>
        </w:rPr>
        <w:t xml:space="preserve">– </w:t>
      </w:r>
      <w:r w:rsidR="005E7974" w:rsidRPr="00310918">
        <w:rPr>
          <w:shd w:val="clear" w:color="auto" w:fill="D9D9D9"/>
        </w:rPr>
        <w:t xml:space="preserve">DO </w:t>
      </w:r>
      <w:r w:rsidR="005E7974" w:rsidRPr="00310918">
        <w:rPr>
          <w:spacing w:val="2"/>
          <w:shd w:val="clear" w:color="auto" w:fill="D9D9D9"/>
        </w:rPr>
        <w:t>PREENCH</w:t>
      </w:r>
      <w:r w:rsidR="005E7974" w:rsidRPr="00310918">
        <w:rPr>
          <w:shd w:val="clear" w:color="auto" w:fill="D9D9D9"/>
        </w:rPr>
        <w:t>IMENTO</w:t>
      </w:r>
      <w:r w:rsidR="00CB491A" w:rsidRPr="00310918">
        <w:rPr>
          <w:spacing w:val="-14"/>
          <w:shd w:val="clear" w:color="auto" w:fill="D9D9D9"/>
        </w:rPr>
        <w:t xml:space="preserve"> </w:t>
      </w:r>
      <w:r w:rsidR="00CB491A" w:rsidRPr="00310918">
        <w:rPr>
          <w:shd w:val="clear" w:color="auto" w:fill="D9D9D9"/>
        </w:rPr>
        <w:t xml:space="preserve">DA </w:t>
      </w:r>
      <w:r w:rsidR="003462C0" w:rsidRPr="00310918">
        <w:rPr>
          <w:spacing w:val="2"/>
          <w:shd w:val="clear" w:color="auto" w:fill="D9D9D9"/>
        </w:rPr>
        <w:t>PROPOSTA</w:t>
      </w:r>
    </w:p>
    <w:p w14:paraId="0DEFFF19" w14:textId="78085A01" w:rsidR="00D137DC" w:rsidRPr="00310918" w:rsidRDefault="00F51AE5" w:rsidP="00085233">
      <w:pPr>
        <w:pStyle w:val="PargrafodaLista"/>
        <w:tabs>
          <w:tab w:val="left" w:pos="426"/>
        </w:tabs>
        <w:ind w:left="0" w:right="2"/>
        <w:rPr>
          <w:sz w:val="18"/>
          <w:szCs w:val="18"/>
        </w:rPr>
      </w:pPr>
      <w:r w:rsidRPr="00310918">
        <w:rPr>
          <w:sz w:val="18"/>
          <w:szCs w:val="18"/>
        </w:rPr>
        <w:t>8.1</w:t>
      </w:r>
      <w:r w:rsidR="00E64123" w:rsidRPr="00310918">
        <w:rPr>
          <w:sz w:val="18"/>
          <w:szCs w:val="18"/>
        </w:rPr>
        <w:t xml:space="preserve"> </w:t>
      </w:r>
      <w:r w:rsidR="00E64123" w:rsidRPr="00310918">
        <w:rPr>
          <w:sz w:val="18"/>
          <w:szCs w:val="18"/>
        </w:rPr>
        <w:tab/>
        <w:t xml:space="preserve">– </w:t>
      </w:r>
      <w:r w:rsidR="00CB491A" w:rsidRPr="00310918">
        <w:rPr>
          <w:sz w:val="18"/>
          <w:szCs w:val="18"/>
        </w:rPr>
        <w:t>O licitante deverá enviar sua proposta mediante o preenchimento, no sistema eletrônico, dos seguintes campos:</w:t>
      </w:r>
    </w:p>
    <w:p w14:paraId="4B1A1974" w14:textId="77777777" w:rsidR="00D137DC" w:rsidRPr="00310918" w:rsidRDefault="00CB491A" w:rsidP="00085233">
      <w:pPr>
        <w:pStyle w:val="PargrafodaLista"/>
        <w:numPr>
          <w:ilvl w:val="0"/>
          <w:numId w:val="11"/>
        </w:numPr>
        <w:tabs>
          <w:tab w:val="left" w:pos="937"/>
        </w:tabs>
        <w:ind w:left="0" w:right="2" w:firstLine="567"/>
        <w:rPr>
          <w:sz w:val="18"/>
          <w:szCs w:val="18"/>
        </w:rPr>
      </w:pPr>
      <w:r w:rsidRPr="00310918">
        <w:rPr>
          <w:sz w:val="18"/>
          <w:szCs w:val="18"/>
        </w:rPr>
        <w:t>Valor</w:t>
      </w:r>
      <w:r w:rsidRPr="00310918">
        <w:rPr>
          <w:spacing w:val="-2"/>
          <w:sz w:val="18"/>
          <w:szCs w:val="18"/>
        </w:rPr>
        <w:t xml:space="preserve"> </w:t>
      </w:r>
      <w:r w:rsidRPr="00310918">
        <w:rPr>
          <w:sz w:val="18"/>
          <w:szCs w:val="18"/>
        </w:rPr>
        <w:t>unitário;</w:t>
      </w:r>
    </w:p>
    <w:p w14:paraId="434F59E5" w14:textId="77777777" w:rsidR="00D137DC" w:rsidRPr="00310918" w:rsidRDefault="00CB491A" w:rsidP="00085233">
      <w:pPr>
        <w:pStyle w:val="PargrafodaLista"/>
        <w:numPr>
          <w:ilvl w:val="0"/>
          <w:numId w:val="11"/>
        </w:numPr>
        <w:tabs>
          <w:tab w:val="left" w:pos="937"/>
        </w:tabs>
        <w:ind w:left="993" w:right="2" w:hanging="426"/>
        <w:rPr>
          <w:sz w:val="18"/>
          <w:szCs w:val="18"/>
        </w:rPr>
      </w:pPr>
      <w:r w:rsidRPr="00310918">
        <w:rPr>
          <w:sz w:val="18"/>
          <w:szCs w:val="18"/>
        </w:rPr>
        <w:t>Marca.</w:t>
      </w:r>
    </w:p>
    <w:p w14:paraId="56388F77" w14:textId="77777777" w:rsidR="00D137DC" w:rsidRPr="00310918" w:rsidRDefault="00D137DC" w:rsidP="00085233">
      <w:pPr>
        <w:pStyle w:val="Corpodetexto"/>
        <w:ind w:right="2"/>
      </w:pPr>
    </w:p>
    <w:p w14:paraId="52E4A9F0" w14:textId="3DAE7BE2" w:rsidR="00D137DC" w:rsidRPr="00310918" w:rsidRDefault="001C46DE" w:rsidP="00085233">
      <w:pPr>
        <w:pStyle w:val="Corpodetexto"/>
        <w:ind w:right="2"/>
        <w:jc w:val="both"/>
      </w:pPr>
      <w:r w:rsidRPr="00310918">
        <w:rPr>
          <w:b/>
        </w:rPr>
        <w:t xml:space="preserve">OBS: </w:t>
      </w:r>
      <w:r w:rsidR="00CB491A" w:rsidRPr="00310918">
        <w:t xml:space="preserve">Caso a Marca possa identificar a Proposta, este campo pode ser preenchido com informações tais </w:t>
      </w:r>
      <w:r w:rsidR="00CB491A" w:rsidRPr="00310918">
        <w:rPr>
          <w:spacing w:val="-3"/>
        </w:rPr>
        <w:t xml:space="preserve">como: </w:t>
      </w:r>
      <w:r w:rsidR="00CB491A" w:rsidRPr="00310918">
        <w:t xml:space="preserve">“a definir” </w:t>
      </w:r>
      <w:r w:rsidR="00CB491A" w:rsidRPr="00310918">
        <w:rPr>
          <w:spacing w:val="-3"/>
        </w:rPr>
        <w:t xml:space="preserve">ou </w:t>
      </w:r>
      <w:r w:rsidR="00CB491A" w:rsidRPr="00310918">
        <w:t xml:space="preserve">“não se aplica”, para que a proponente não seja desclassificada, conforme </w:t>
      </w:r>
      <w:r w:rsidR="00CB491A" w:rsidRPr="00310918">
        <w:rPr>
          <w:spacing w:val="-4"/>
        </w:rPr>
        <w:t xml:space="preserve">item </w:t>
      </w:r>
      <w:r w:rsidR="002D4109" w:rsidRPr="00310918">
        <w:t>9.3</w:t>
      </w:r>
      <w:r w:rsidR="00CB491A" w:rsidRPr="00310918">
        <w:t xml:space="preserve"> do</w:t>
      </w:r>
      <w:r w:rsidR="00CB491A" w:rsidRPr="00310918">
        <w:rPr>
          <w:spacing w:val="-16"/>
        </w:rPr>
        <w:t xml:space="preserve"> </w:t>
      </w:r>
      <w:r w:rsidR="00CB491A" w:rsidRPr="00310918">
        <w:t>edital.</w:t>
      </w:r>
    </w:p>
    <w:p w14:paraId="5CDEE7B2" w14:textId="77777777" w:rsidR="001C46DE" w:rsidRPr="00310918" w:rsidRDefault="001C46DE" w:rsidP="006B5092">
      <w:pPr>
        <w:pStyle w:val="PargrafodaLista"/>
        <w:tabs>
          <w:tab w:val="left" w:pos="426"/>
        </w:tabs>
        <w:ind w:left="0" w:right="2"/>
        <w:rPr>
          <w:sz w:val="18"/>
          <w:szCs w:val="18"/>
        </w:rPr>
      </w:pPr>
    </w:p>
    <w:p w14:paraId="374E8587" w14:textId="12025601" w:rsidR="00D137DC" w:rsidRPr="00310918" w:rsidRDefault="00E64123" w:rsidP="006B5092">
      <w:pPr>
        <w:tabs>
          <w:tab w:val="left" w:pos="426"/>
        </w:tabs>
        <w:ind w:right="2"/>
        <w:jc w:val="both"/>
        <w:rPr>
          <w:sz w:val="18"/>
          <w:szCs w:val="18"/>
        </w:rPr>
      </w:pPr>
      <w:r w:rsidRPr="00310918">
        <w:rPr>
          <w:sz w:val="18"/>
          <w:szCs w:val="18"/>
        </w:rPr>
        <w:t>8.2</w:t>
      </w:r>
      <w:r w:rsidRPr="00310918">
        <w:rPr>
          <w:sz w:val="18"/>
          <w:szCs w:val="18"/>
        </w:rPr>
        <w:tab/>
        <w:t>–</w:t>
      </w:r>
      <w:r w:rsidR="00032D6D" w:rsidRPr="00310918">
        <w:rPr>
          <w:sz w:val="18"/>
          <w:szCs w:val="18"/>
        </w:rPr>
        <w:t xml:space="preserve"> </w:t>
      </w:r>
      <w:r w:rsidR="00CB491A" w:rsidRPr="00310918">
        <w:rPr>
          <w:sz w:val="18"/>
          <w:szCs w:val="18"/>
        </w:rPr>
        <w:t xml:space="preserve">Todas as especificações </w:t>
      </w:r>
      <w:r w:rsidR="00CB491A" w:rsidRPr="00310918">
        <w:rPr>
          <w:spacing w:val="-3"/>
          <w:sz w:val="18"/>
          <w:szCs w:val="18"/>
        </w:rPr>
        <w:t xml:space="preserve">do </w:t>
      </w:r>
      <w:r w:rsidR="00CB491A" w:rsidRPr="00310918">
        <w:rPr>
          <w:sz w:val="18"/>
          <w:szCs w:val="18"/>
        </w:rPr>
        <w:t>objeto contidas na proposta vinculam a</w:t>
      </w:r>
      <w:r w:rsidR="00CB491A" w:rsidRPr="00310918">
        <w:rPr>
          <w:spacing w:val="1"/>
          <w:sz w:val="18"/>
          <w:szCs w:val="18"/>
        </w:rPr>
        <w:t xml:space="preserve"> </w:t>
      </w:r>
      <w:r w:rsidR="00CB491A" w:rsidRPr="00310918">
        <w:rPr>
          <w:sz w:val="18"/>
          <w:szCs w:val="18"/>
        </w:rPr>
        <w:t>Fornecedora.</w:t>
      </w:r>
    </w:p>
    <w:p w14:paraId="5A655B3E" w14:textId="77777777" w:rsidR="00D137DC" w:rsidRPr="00310918" w:rsidRDefault="00D137DC" w:rsidP="006B5092">
      <w:pPr>
        <w:pStyle w:val="Corpodetexto"/>
        <w:tabs>
          <w:tab w:val="left" w:pos="426"/>
        </w:tabs>
        <w:ind w:right="2"/>
        <w:jc w:val="both"/>
      </w:pPr>
    </w:p>
    <w:p w14:paraId="7D6A3322" w14:textId="5D33925B" w:rsidR="00D137DC" w:rsidRPr="00310918" w:rsidRDefault="00E64123" w:rsidP="006B5092">
      <w:pPr>
        <w:pStyle w:val="PargrafodaLista"/>
        <w:tabs>
          <w:tab w:val="left" w:pos="426"/>
        </w:tabs>
        <w:ind w:left="0" w:right="2"/>
        <w:rPr>
          <w:sz w:val="18"/>
          <w:szCs w:val="18"/>
        </w:rPr>
      </w:pPr>
      <w:r w:rsidRPr="00310918">
        <w:rPr>
          <w:sz w:val="18"/>
          <w:szCs w:val="18"/>
        </w:rPr>
        <w:t>8.3</w:t>
      </w:r>
      <w:r w:rsidRPr="00310918">
        <w:rPr>
          <w:sz w:val="18"/>
          <w:szCs w:val="18"/>
        </w:rPr>
        <w:tab/>
        <w:t>–</w:t>
      </w:r>
      <w:r w:rsidR="00032D6D" w:rsidRPr="00310918">
        <w:rPr>
          <w:sz w:val="18"/>
          <w:szCs w:val="18"/>
        </w:rPr>
        <w:t xml:space="preserve"> </w:t>
      </w:r>
      <w:r w:rsidR="00CB491A" w:rsidRPr="00310918">
        <w:rPr>
          <w:sz w:val="18"/>
          <w:szCs w:val="18"/>
        </w:rPr>
        <w:t xml:space="preserve">Nos valores propostos estarão inclusos todos </w:t>
      </w:r>
      <w:r w:rsidR="00CB491A" w:rsidRPr="00310918">
        <w:rPr>
          <w:spacing w:val="-3"/>
          <w:sz w:val="18"/>
          <w:szCs w:val="18"/>
        </w:rPr>
        <w:t xml:space="preserve">os </w:t>
      </w:r>
      <w:r w:rsidR="00CB491A" w:rsidRPr="00310918">
        <w:rPr>
          <w:sz w:val="18"/>
          <w:szCs w:val="18"/>
        </w:rPr>
        <w:t xml:space="preserve">custos operacionais, encargos previdenciários, trabalhistas, tributários, comerciais e quaisquer outros que incidam direta ou indiretamente no fornecimento </w:t>
      </w:r>
      <w:r w:rsidR="00CB491A" w:rsidRPr="00310918">
        <w:rPr>
          <w:spacing w:val="-3"/>
          <w:sz w:val="18"/>
          <w:szCs w:val="18"/>
        </w:rPr>
        <w:t>dos</w:t>
      </w:r>
      <w:r w:rsidR="00CB491A" w:rsidRPr="00310918">
        <w:rPr>
          <w:spacing w:val="-34"/>
          <w:sz w:val="18"/>
          <w:szCs w:val="18"/>
        </w:rPr>
        <w:t xml:space="preserve"> </w:t>
      </w:r>
      <w:r w:rsidR="00CB491A" w:rsidRPr="00310918">
        <w:rPr>
          <w:sz w:val="18"/>
          <w:szCs w:val="18"/>
        </w:rPr>
        <w:t>bens.</w:t>
      </w:r>
    </w:p>
    <w:p w14:paraId="6E38A8D8" w14:textId="77777777" w:rsidR="00D137DC" w:rsidRPr="00310918" w:rsidRDefault="00D137DC" w:rsidP="006B5092">
      <w:pPr>
        <w:pStyle w:val="Corpodetexto"/>
        <w:tabs>
          <w:tab w:val="left" w:pos="426"/>
        </w:tabs>
        <w:ind w:right="2"/>
        <w:jc w:val="both"/>
      </w:pPr>
    </w:p>
    <w:p w14:paraId="0EB24C4D" w14:textId="120AA562" w:rsidR="00D137DC" w:rsidRPr="00310918" w:rsidRDefault="00E64123" w:rsidP="006B5092">
      <w:pPr>
        <w:pStyle w:val="PargrafodaLista"/>
        <w:tabs>
          <w:tab w:val="left" w:pos="426"/>
        </w:tabs>
        <w:ind w:left="0" w:right="2"/>
        <w:rPr>
          <w:sz w:val="18"/>
          <w:szCs w:val="18"/>
        </w:rPr>
      </w:pPr>
      <w:r w:rsidRPr="00310918">
        <w:rPr>
          <w:sz w:val="18"/>
          <w:szCs w:val="18"/>
        </w:rPr>
        <w:t>8.4</w:t>
      </w:r>
      <w:r w:rsidRPr="00310918">
        <w:rPr>
          <w:sz w:val="18"/>
          <w:szCs w:val="18"/>
        </w:rPr>
        <w:tab/>
      </w:r>
      <w:r w:rsidR="00D556CA" w:rsidRPr="00310918">
        <w:rPr>
          <w:sz w:val="18"/>
          <w:szCs w:val="18"/>
        </w:rPr>
        <w:t>–</w:t>
      </w:r>
      <w:r w:rsidR="00032D6D" w:rsidRPr="00310918">
        <w:rPr>
          <w:sz w:val="18"/>
          <w:szCs w:val="18"/>
        </w:rPr>
        <w:t xml:space="preserve"> </w:t>
      </w:r>
      <w:r w:rsidR="00CB491A" w:rsidRPr="00310918">
        <w:rPr>
          <w:sz w:val="18"/>
          <w:szCs w:val="18"/>
        </w:rPr>
        <w:t xml:space="preserve">Os preços ofertados, tanto na proposta inicial, quanto </w:t>
      </w:r>
      <w:r w:rsidR="00CB491A" w:rsidRPr="00310918">
        <w:rPr>
          <w:spacing w:val="-3"/>
          <w:sz w:val="18"/>
          <w:szCs w:val="18"/>
        </w:rPr>
        <w:t xml:space="preserve">na </w:t>
      </w:r>
      <w:r w:rsidR="00CB491A" w:rsidRPr="00310918">
        <w:rPr>
          <w:sz w:val="18"/>
          <w:szCs w:val="18"/>
        </w:rPr>
        <w:t xml:space="preserve">etapa de lances, serão de exclusiva responsabilidade do licitante, </w:t>
      </w:r>
      <w:r w:rsidR="00CB491A" w:rsidRPr="00310918">
        <w:rPr>
          <w:spacing w:val="-3"/>
          <w:sz w:val="18"/>
          <w:szCs w:val="18"/>
        </w:rPr>
        <w:t xml:space="preserve">não </w:t>
      </w:r>
      <w:r w:rsidR="00CB491A" w:rsidRPr="00310918">
        <w:rPr>
          <w:sz w:val="18"/>
          <w:szCs w:val="18"/>
        </w:rPr>
        <w:t>lhe assistindo o direito de pleitear qualquer alteração, sob alegação de erro, omissão ou qualquer outro</w:t>
      </w:r>
      <w:r w:rsidR="00CB491A" w:rsidRPr="00310918">
        <w:rPr>
          <w:spacing w:val="1"/>
          <w:sz w:val="18"/>
          <w:szCs w:val="18"/>
        </w:rPr>
        <w:t xml:space="preserve"> </w:t>
      </w:r>
      <w:r w:rsidR="00CB491A" w:rsidRPr="00310918">
        <w:rPr>
          <w:spacing w:val="-3"/>
          <w:sz w:val="18"/>
          <w:szCs w:val="18"/>
        </w:rPr>
        <w:t>pretexto.</w:t>
      </w:r>
    </w:p>
    <w:p w14:paraId="6925D3C0" w14:textId="77777777" w:rsidR="00D137DC" w:rsidRPr="00310918" w:rsidRDefault="00D137DC" w:rsidP="006B5092">
      <w:pPr>
        <w:pStyle w:val="Corpodetexto"/>
        <w:tabs>
          <w:tab w:val="left" w:pos="426"/>
        </w:tabs>
        <w:ind w:right="2"/>
        <w:jc w:val="both"/>
      </w:pPr>
    </w:p>
    <w:p w14:paraId="6B396C47" w14:textId="26D2CA13" w:rsidR="00D137DC" w:rsidRPr="00310918" w:rsidRDefault="00E64123" w:rsidP="006B5092">
      <w:pPr>
        <w:pStyle w:val="PargrafodaLista"/>
        <w:tabs>
          <w:tab w:val="left" w:pos="426"/>
        </w:tabs>
        <w:ind w:left="0" w:right="2"/>
        <w:rPr>
          <w:sz w:val="18"/>
          <w:szCs w:val="18"/>
        </w:rPr>
      </w:pPr>
      <w:r w:rsidRPr="00310918">
        <w:rPr>
          <w:sz w:val="18"/>
          <w:szCs w:val="18"/>
        </w:rPr>
        <w:t>8.5</w:t>
      </w:r>
      <w:r w:rsidRPr="00310918">
        <w:rPr>
          <w:sz w:val="18"/>
          <w:szCs w:val="18"/>
        </w:rPr>
        <w:tab/>
      </w:r>
      <w:r w:rsidR="00D556CA" w:rsidRPr="00310918">
        <w:rPr>
          <w:sz w:val="18"/>
          <w:szCs w:val="18"/>
        </w:rPr>
        <w:t>–</w:t>
      </w:r>
      <w:r w:rsidR="00032D6D" w:rsidRPr="00310918">
        <w:rPr>
          <w:sz w:val="18"/>
          <w:szCs w:val="18"/>
        </w:rPr>
        <w:t xml:space="preserve"> </w:t>
      </w:r>
      <w:r w:rsidR="00CB491A" w:rsidRPr="00310918">
        <w:rPr>
          <w:sz w:val="18"/>
          <w:szCs w:val="18"/>
        </w:rPr>
        <w:t xml:space="preserve">O prazo de validade da proposta não será inferior a </w:t>
      </w:r>
      <w:r w:rsidR="00CB491A" w:rsidRPr="00310918">
        <w:rPr>
          <w:b/>
          <w:sz w:val="18"/>
          <w:szCs w:val="18"/>
        </w:rPr>
        <w:t xml:space="preserve">60 (sessenta) </w:t>
      </w:r>
      <w:r w:rsidR="00CB491A" w:rsidRPr="00310918">
        <w:rPr>
          <w:b/>
          <w:spacing w:val="-3"/>
          <w:sz w:val="18"/>
          <w:szCs w:val="18"/>
        </w:rPr>
        <w:t>dias</w:t>
      </w:r>
      <w:r w:rsidR="00CB491A" w:rsidRPr="00310918">
        <w:rPr>
          <w:spacing w:val="-3"/>
          <w:sz w:val="18"/>
          <w:szCs w:val="18"/>
        </w:rPr>
        <w:t xml:space="preserve">, </w:t>
      </w:r>
      <w:r w:rsidR="00CB491A" w:rsidRPr="00310918">
        <w:rPr>
          <w:sz w:val="18"/>
          <w:szCs w:val="18"/>
        </w:rPr>
        <w:t>a contar da data de sua</w:t>
      </w:r>
      <w:r w:rsidR="00CB491A" w:rsidRPr="00310918">
        <w:rPr>
          <w:spacing w:val="-21"/>
          <w:sz w:val="18"/>
          <w:szCs w:val="18"/>
        </w:rPr>
        <w:t xml:space="preserve"> </w:t>
      </w:r>
      <w:r w:rsidR="00CB491A" w:rsidRPr="00310918">
        <w:rPr>
          <w:sz w:val="18"/>
          <w:szCs w:val="18"/>
        </w:rPr>
        <w:t>apresentação.</w:t>
      </w:r>
    </w:p>
    <w:p w14:paraId="14FBBF7B" w14:textId="77777777" w:rsidR="00D137DC" w:rsidRPr="00310918" w:rsidRDefault="00D137DC" w:rsidP="006B5092">
      <w:pPr>
        <w:pStyle w:val="Corpodetexto"/>
        <w:tabs>
          <w:tab w:val="left" w:pos="426"/>
        </w:tabs>
        <w:ind w:right="2"/>
        <w:jc w:val="both"/>
      </w:pPr>
    </w:p>
    <w:p w14:paraId="18ED8383" w14:textId="14B7D107" w:rsidR="00D137DC" w:rsidRPr="00310918" w:rsidRDefault="00E64123" w:rsidP="006B5092">
      <w:pPr>
        <w:pStyle w:val="PargrafodaLista"/>
        <w:tabs>
          <w:tab w:val="left" w:pos="426"/>
          <w:tab w:val="left" w:pos="558"/>
        </w:tabs>
        <w:ind w:left="0" w:right="2"/>
        <w:rPr>
          <w:sz w:val="18"/>
          <w:szCs w:val="18"/>
        </w:rPr>
      </w:pPr>
      <w:r w:rsidRPr="00310918">
        <w:rPr>
          <w:sz w:val="18"/>
          <w:szCs w:val="18"/>
        </w:rPr>
        <w:t>8.6</w:t>
      </w:r>
      <w:r w:rsidRPr="00310918">
        <w:rPr>
          <w:sz w:val="18"/>
          <w:szCs w:val="18"/>
        </w:rPr>
        <w:tab/>
      </w:r>
      <w:r w:rsidR="00D556CA" w:rsidRPr="00310918">
        <w:rPr>
          <w:sz w:val="18"/>
          <w:szCs w:val="18"/>
        </w:rPr>
        <w:t>–</w:t>
      </w:r>
      <w:r w:rsidR="00032D6D" w:rsidRPr="00310918">
        <w:rPr>
          <w:sz w:val="18"/>
          <w:szCs w:val="18"/>
        </w:rPr>
        <w:t xml:space="preserve"> </w:t>
      </w:r>
      <w:r w:rsidR="00CB491A" w:rsidRPr="00310918">
        <w:rPr>
          <w:sz w:val="18"/>
          <w:szCs w:val="18"/>
        </w:rPr>
        <w:t xml:space="preserve">O licitante deverá declarar, para cada item, </w:t>
      </w:r>
      <w:r w:rsidR="00CB491A" w:rsidRPr="00310918">
        <w:rPr>
          <w:spacing w:val="-6"/>
          <w:sz w:val="18"/>
          <w:szCs w:val="18"/>
        </w:rPr>
        <w:t xml:space="preserve">em </w:t>
      </w:r>
      <w:r w:rsidR="00696510" w:rsidRPr="00310918">
        <w:rPr>
          <w:sz w:val="18"/>
          <w:szCs w:val="18"/>
        </w:rPr>
        <w:t>campo próprio do sistema</w:t>
      </w:r>
      <w:r w:rsidR="00CB491A" w:rsidRPr="00310918">
        <w:rPr>
          <w:spacing w:val="-3"/>
          <w:sz w:val="18"/>
          <w:szCs w:val="18"/>
        </w:rPr>
        <w:t xml:space="preserve">, </w:t>
      </w:r>
      <w:r w:rsidR="00CB491A" w:rsidRPr="00310918">
        <w:rPr>
          <w:sz w:val="18"/>
          <w:szCs w:val="18"/>
        </w:rPr>
        <w:t xml:space="preserve">se o produto ofertado é manufaturado nacional beneficiado por </w:t>
      </w:r>
      <w:r w:rsidR="00CB491A" w:rsidRPr="00310918">
        <w:rPr>
          <w:spacing w:val="-3"/>
          <w:sz w:val="18"/>
          <w:szCs w:val="18"/>
        </w:rPr>
        <w:t xml:space="preserve">um </w:t>
      </w:r>
      <w:r w:rsidR="00CB491A" w:rsidRPr="00310918">
        <w:rPr>
          <w:sz w:val="18"/>
          <w:szCs w:val="18"/>
        </w:rPr>
        <w:t>dos critérios de margem de preferência indicados no Termo de Referência.</w:t>
      </w:r>
    </w:p>
    <w:p w14:paraId="6ADB0A69" w14:textId="77777777" w:rsidR="00D137DC" w:rsidRPr="00310918" w:rsidRDefault="00D137DC" w:rsidP="006B5092">
      <w:pPr>
        <w:pStyle w:val="Corpodetexto"/>
        <w:tabs>
          <w:tab w:val="left" w:pos="426"/>
        </w:tabs>
        <w:ind w:right="2"/>
        <w:jc w:val="both"/>
      </w:pPr>
    </w:p>
    <w:p w14:paraId="702B4578" w14:textId="172DBBE6" w:rsidR="00D137DC" w:rsidRPr="00310918" w:rsidRDefault="00E64123" w:rsidP="006B5092">
      <w:pPr>
        <w:pStyle w:val="PargrafodaLista"/>
        <w:tabs>
          <w:tab w:val="left" w:pos="426"/>
          <w:tab w:val="left" w:pos="558"/>
        </w:tabs>
        <w:ind w:left="0" w:right="2"/>
        <w:rPr>
          <w:sz w:val="18"/>
          <w:szCs w:val="18"/>
        </w:rPr>
      </w:pPr>
      <w:r w:rsidRPr="00310918">
        <w:rPr>
          <w:sz w:val="18"/>
          <w:szCs w:val="18"/>
        </w:rPr>
        <w:t>8.7</w:t>
      </w:r>
      <w:r w:rsidRPr="00310918">
        <w:rPr>
          <w:sz w:val="18"/>
          <w:szCs w:val="18"/>
        </w:rPr>
        <w:tab/>
      </w:r>
      <w:r w:rsidR="00D556CA" w:rsidRPr="00310918">
        <w:rPr>
          <w:sz w:val="18"/>
          <w:szCs w:val="18"/>
        </w:rPr>
        <w:t>–</w:t>
      </w:r>
      <w:r w:rsidR="00CB491A" w:rsidRPr="00310918">
        <w:rPr>
          <w:sz w:val="18"/>
          <w:szCs w:val="18"/>
        </w:rPr>
        <w:t xml:space="preserve"> Os licitantes </w:t>
      </w:r>
      <w:r w:rsidR="00CB491A" w:rsidRPr="00310918">
        <w:rPr>
          <w:spacing w:val="-3"/>
          <w:sz w:val="18"/>
          <w:szCs w:val="18"/>
        </w:rPr>
        <w:t xml:space="preserve">devem </w:t>
      </w:r>
      <w:r w:rsidR="00CB491A" w:rsidRPr="00310918">
        <w:rPr>
          <w:sz w:val="18"/>
          <w:szCs w:val="18"/>
        </w:rPr>
        <w:t xml:space="preserve">respeitar os preços máximos estabelecidos nas normas de regência de contratações públicas federais, quando </w:t>
      </w:r>
      <w:r w:rsidR="00CB491A" w:rsidRPr="00310918">
        <w:rPr>
          <w:spacing w:val="-3"/>
          <w:sz w:val="18"/>
          <w:szCs w:val="18"/>
        </w:rPr>
        <w:t xml:space="preserve">participarem </w:t>
      </w:r>
      <w:r w:rsidR="00CB491A" w:rsidRPr="00310918">
        <w:rPr>
          <w:sz w:val="18"/>
          <w:szCs w:val="18"/>
        </w:rPr>
        <w:t>de licitações</w:t>
      </w:r>
      <w:r w:rsidR="00CB491A" w:rsidRPr="00310918">
        <w:rPr>
          <w:spacing w:val="-1"/>
          <w:sz w:val="18"/>
          <w:szCs w:val="18"/>
        </w:rPr>
        <w:t xml:space="preserve"> </w:t>
      </w:r>
      <w:r w:rsidR="00CB491A" w:rsidRPr="00310918">
        <w:rPr>
          <w:sz w:val="18"/>
          <w:szCs w:val="18"/>
        </w:rPr>
        <w:t>públicas.</w:t>
      </w:r>
    </w:p>
    <w:p w14:paraId="4714F904" w14:textId="77777777" w:rsidR="00D137DC" w:rsidRPr="00310918" w:rsidRDefault="00D137DC" w:rsidP="00085233">
      <w:pPr>
        <w:pStyle w:val="Corpodetexto"/>
        <w:tabs>
          <w:tab w:val="left" w:pos="426"/>
        </w:tabs>
        <w:ind w:right="2"/>
      </w:pPr>
    </w:p>
    <w:p w14:paraId="0AA1E200" w14:textId="16D6BC55" w:rsidR="00D137DC" w:rsidRPr="00310918" w:rsidRDefault="00E64123" w:rsidP="00085233">
      <w:pPr>
        <w:tabs>
          <w:tab w:val="left" w:pos="993"/>
        </w:tabs>
        <w:ind w:left="426" w:right="2"/>
        <w:jc w:val="both"/>
        <w:rPr>
          <w:sz w:val="18"/>
          <w:szCs w:val="18"/>
        </w:rPr>
      </w:pPr>
      <w:r w:rsidRPr="00310918">
        <w:rPr>
          <w:sz w:val="18"/>
          <w:szCs w:val="18"/>
        </w:rPr>
        <w:t>8.7.1</w:t>
      </w:r>
      <w:r w:rsidR="00032D6D" w:rsidRPr="00310918">
        <w:rPr>
          <w:sz w:val="18"/>
          <w:szCs w:val="18"/>
        </w:rPr>
        <w:t xml:space="preserve"> </w:t>
      </w:r>
      <w:r w:rsidR="00D556CA" w:rsidRPr="00310918">
        <w:rPr>
          <w:sz w:val="18"/>
          <w:szCs w:val="18"/>
        </w:rPr>
        <w:t>–</w:t>
      </w:r>
      <w:r w:rsidR="00032D6D" w:rsidRPr="00310918">
        <w:rPr>
          <w:sz w:val="18"/>
          <w:szCs w:val="18"/>
        </w:rPr>
        <w:t xml:space="preserve"> </w:t>
      </w:r>
      <w:r w:rsidR="00CB491A" w:rsidRPr="00310918">
        <w:rPr>
          <w:sz w:val="18"/>
          <w:szCs w:val="18"/>
        </w:rPr>
        <w:t xml:space="preserve">O descumprimento das regras supramencionadas pela Administração por parte dos contratados pode ensejar a fiscalização do Tribunal de Contas da União e do Tribunal de Contas do </w:t>
      </w:r>
      <w:r w:rsidR="00CB491A" w:rsidRPr="00310918">
        <w:rPr>
          <w:spacing w:val="-3"/>
          <w:sz w:val="18"/>
          <w:szCs w:val="18"/>
        </w:rPr>
        <w:t xml:space="preserve">Estado </w:t>
      </w:r>
      <w:r w:rsidR="00CB491A" w:rsidRPr="00310918">
        <w:rPr>
          <w:sz w:val="18"/>
          <w:szCs w:val="18"/>
        </w:rPr>
        <w:t xml:space="preserve">do Paraná, após o devido processo legal, gerar as seguintes consequências: assinatura de prazo para a adoção das medidas necessárias </w:t>
      </w:r>
      <w:r w:rsidR="00CB491A" w:rsidRPr="00310918">
        <w:rPr>
          <w:spacing w:val="-3"/>
          <w:sz w:val="18"/>
          <w:szCs w:val="18"/>
        </w:rPr>
        <w:t xml:space="preserve">ao exato </w:t>
      </w:r>
      <w:r w:rsidR="00CB491A" w:rsidRPr="00310918">
        <w:rPr>
          <w:sz w:val="18"/>
          <w:szCs w:val="18"/>
        </w:rPr>
        <w:t xml:space="preserve">cumprimento da lei, </w:t>
      </w:r>
      <w:r w:rsidR="00CB491A" w:rsidRPr="00310918">
        <w:rPr>
          <w:spacing w:val="-3"/>
          <w:sz w:val="18"/>
          <w:szCs w:val="18"/>
        </w:rPr>
        <w:t xml:space="preserve">nos </w:t>
      </w:r>
      <w:r w:rsidR="00CB491A" w:rsidRPr="00310918">
        <w:rPr>
          <w:sz w:val="18"/>
          <w:szCs w:val="18"/>
        </w:rPr>
        <w:t xml:space="preserve">termos do art. 71, inciso IX, da </w:t>
      </w:r>
      <w:r w:rsidR="00CB491A" w:rsidRPr="00310918">
        <w:rPr>
          <w:spacing w:val="-3"/>
          <w:sz w:val="18"/>
          <w:szCs w:val="18"/>
        </w:rPr>
        <w:t xml:space="preserve">CF; ou  </w:t>
      </w:r>
      <w:r w:rsidR="00CB491A" w:rsidRPr="00310918">
        <w:rPr>
          <w:sz w:val="18"/>
          <w:szCs w:val="18"/>
        </w:rPr>
        <w:t xml:space="preserve">condenação  </w:t>
      </w:r>
      <w:r w:rsidR="00CB491A" w:rsidRPr="00310918">
        <w:rPr>
          <w:spacing w:val="-3"/>
          <w:sz w:val="18"/>
          <w:szCs w:val="18"/>
        </w:rPr>
        <w:t xml:space="preserve">dos </w:t>
      </w:r>
      <w:r w:rsidR="00CB491A" w:rsidRPr="00310918">
        <w:rPr>
          <w:sz w:val="18"/>
          <w:szCs w:val="18"/>
        </w:rPr>
        <w:t xml:space="preserve">agentes públicos responsáveis e da empresa Fornecedora ao pagamento dos prejuízos ao erário, caso verificada a ocorrência de superfaturamento </w:t>
      </w:r>
      <w:r w:rsidR="00CB491A" w:rsidRPr="00310918">
        <w:rPr>
          <w:spacing w:val="-3"/>
          <w:sz w:val="18"/>
          <w:szCs w:val="18"/>
        </w:rPr>
        <w:t xml:space="preserve">por </w:t>
      </w:r>
      <w:r w:rsidR="00CB491A" w:rsidRPr="00310918">
        <w:rPr>
          <w:sz w:val="18"/>
          <w:szCs w:val="18"/>
        </w:rPr>
        <w:t>sobrepreço na execução da Ata de Registro de</w:t>
      </w:r>
      <w:r w:rsidR="00CB491A" w:rsidRPr="00310918">
        <w:rPr>
          <w:spacing w:val="-17"/>
          <w:sz w:val="18"/>
          <w:szCs w:val="18"/>
        </w:rPr>
        <w:t xml:space="preserve"> </w:t>
      </w:r>
      <w:r w:rsidR="00CB491A" w:rsidRPr="00310918">
        <w:rPr>
          <w:sz w:val="18"/>
          <w:szCs w:val="18"/>
        </w:rPr>
        <w:t>Preços.</w:t>
      </w:r>
    </w:p>
    <w:p w14:paraId="7F67E1C7" w14:textId="77777777" w:rsidR="00D137DC" w:rsidRPr="00310918" w:rsidRDefault="00D137DC" w:rsidP="00085233">
      <w:pPr>
        <w:pStyle w:val="Corpodetexto"/>
        <w:ind w:right="2"/>
      </w:pPr>
    </w:p>
    <w:p w14:paraId="4F4D8FF2" w14:textId="5512E006" w:rsidR="00D137DC" w:rsidRPr="00310918" w:rsidRDefault="00CB491A" w:rsidP="00085233">
      <w:pPr>
        <w:pStyle w:val="Ttulo3"/>
        <w:numPr>
          <w:ilvl w:val="0"/>
          <w:numId w:val="27"/>
        </w:numPr>
        <w:tabs>
          <w:tab w:val="left" w:pos="426"/>
        </w:tabs>
        <w:ind w:left="426" w:right="2" w:hanging="426"/>
        <w:jc w:val="both"/>
      </w:pPr>
      <w:r w:rsidRPr="00310918">
        <w:rPr>
          <w:shd w:val="clear" w:color="auto" w:fill="D9D9D9"/>
        </w:rPr>
        <w:t>–</w:t>
      </w:r>
      <w:r w:rsidRPr="00310918">
        <w:rPr>
          <w:spacing w:val="10"/>
          <w:shd w:val="clear" w:color="auto" w:fill="D9D9D9"/>
        </w:rPr>
        <w:t xml:space="preserve"> </w:t>
      </w:r>
      <w:r w:rsidRPr="00310918">
        <w:rPr>
          <w:shd w:val="clear" w:color="auto" w:fill="D9D9D9"/>
        </w:rPr>
        <w:t>DA</w:t>
      </w:r>
      <w:r w:rsidRPr="00310918">
        <w:rPr>
          <w:spacing w:val="3"/>
          <w:shd w:val="clear" w:color="auto" w:fill="D9D9D9"/>
        </w:rPr>
        <w:t xml:space="preserve"> </w:t>
      </w:r>
      <w:r w:rsidRPr="00310918">
        <w:rPr>
          <w:shd w:val="clear" w:color="auto" w:fill="D9D9D9"/>
        </w:rPr>
        <w:t>ABERTURA</w:t>
      </w:r>
      <w:r w:rsidRPr="00310918">
        <w:rPr>
          <w:spacing w:val="7"/>
          <w:shd w:val="clear" w:color="auto" w:fill="D9D9D9"/>
        </w:rPr>
        <w:t xml:space="preserve"> </w:t>
      </w:r>
      <w:r w:rsidRPr="00310918">
        <w:rPr>
          <w:shd w:val="clear" w:color="auto" w:fill="D9D9D9"/>
        </w:rPr>
        <w:t>DA</w:t>
      </w:r>
      <w:r w:rsidRPr="00310918">
        <w:rPr>
          <w:spacing w:val="2"/>
          <w:shd w:val="clear" w:color="auto" w:fill="D9D9D9"/>
        </w:rPr>
        <w:t xml:space="preserve"> </w:t>
      </w:r>
      <w:r w:rsidRPr="00310918">
        <w:rPr>
          <w:shd w:val="clear" w:color="auto" w:fill="D9D9D9"/>
        </w:rPr>
        <w:t>SESSÃO,</w:t>
      </w:r>
      <w:r w:rsidRPr="00310918">
        <w:rPr>
          <w:spacing w:val="14"/>
          <w:shd w:val="clear" w:color="auto" w:fill="D9D9D9"/>
        </w:rPr>
        <w:t xml:space="preserve"> </w:t>
      </w:r>
      <w:r w:rsidRPr="00310918">
        <w:rPr>
          <w:spacing w:val="-3"/>
          <w:shd w:val="clear" w:color="auto" w:fill="D9D9D9"/>
        </w:rPr>
        <w:t>CLASSIFICAÇÃO</w:t>
      </w:r>
      <w:r w:rsidRPr="00310918">
        <w:rPr>
          <w:spacing w:val="6"/>
          <w:shd w:val="clear" w:color="auto" w:fill="D9D9D9"/>
        </w:rPr>
        <w:t xml:space="preserve"> </w:t>
      </w:r>
      <w:r w:rsidRPr="00310918">
        <w:rPr>
          <w:shd w:val="clear" w:color="auto" w:fill="D9D9D9"/>
        </w:rPr>
        <w:t>DAS</w:t>
      </w:r>
      <w:r w:rsidRPr="00310918">
        <w:rPr>
          <w:spacing w:val="8"/>
          <w:shd w:val="clear" w:color="auto" w:fill="D9D9D9"/>
        </w:rPr>
        <w:t xml:space="preserve"> </w:t>
      </w:r>
      <w:r w:rsidRPr="00310918">
        <w:rPr>
          <w:spacing w:val="-3"/>
          <w:shd w:val="clear" w:color="auto" w:fill="D9D9D9"/>
        </w:rPr>
        <w:t>PROPOSTAS</w:t>
      </w:r>
      <w:r w:rsidRPr="00310918">
        <w:rPr>
          <w:spacing w:val="8"/>
          <w:shd w:val="clear" w:color="auto" w:fill="D9D9D9"/>
        </w:rPr>
        <w:t xml:space="preserve"> </w:t>
      </w:r>
      <w:r w:rsidRPr="00310918">
        <w:rPr>
          <w:shd w:val="clear" w:color="auto" w:fill="D9D9D9"/>
        </w:rPr>
        <w:t>E</w:t>
      </w:r>
      <w:r w:rsidRPr="00310918">
        <w:rPr>
          <w:spacing w:val="3"/>
          <w:shd w:val="clear" w:color="auto" w:fill="D9D9D9"/>
        </w:rPr>
        <w:t xml:space="preserve"> </w:t>
      </w:r>
      <w:r w:rsidRPr="00310918">
        <w:rPr>
          <w:spacing w:val="-3"/>
          <w:shd w:val="clear" w:color="auto" w:fill="D9D9D9"/>
        </w:rPr>
        <w:t>FORMULAÇÃO</w:t>
      </w:r>
      <w:r w:rsidRPr="00310918">
        <w:rPr>
          <w:spacing w:val="6"/>
          <w:shd w:val="clear" w:color="auto" w:fill="D9D9D9"/>
        </w:rPr>
        <w:t xml:space="preserve"> </w:t>
      </w:r>
      <w:r w:rsidRPr="00310918">
        <w:rPr>
          <w:shd w:val="clear" w:color="auto" w:fill="D9D9D9"/>
        </w:rPr>
        <w:t>DE</w:t>
      </w:r>
      <w:r w:rsidRPr="00310918">
        <w:rPr>
          <w:spacing w:val="8"/>
          <w:shd w:val="clear" w:color="auto" w:fill="D9D9D9"/>
        </w:rPr>
        <w:t xml:space="preserve"> </w:t>
      </w:r>
      <w:r w:rsidR="003462C0" w:rsidRPr="00310918">
        <w:rPr>
          <w:shd w:val="clear" w:color="auto" w:fill="D9D9D9"/>
        </w:rPr>
        <w:t>LANCES</w:t>
      </w:r>
    </w:p>
    <w:p w14:paraId="6D980C1B" w14:textId="1249F284" w:rsidR="00D137DC" w:rsidRPr="00310918" w:rsidRDefault="00E64123" w:rsidP="00085233">
      <w:pPr>
        <w:tabs>
          <w:tab w:val="left" w:pos="426"/>
        </w:tabs>
        <w:ind w:right="2"/>
        <w:rPr>
          <w:sz w:val="18"/>
          <w:szCs w:val="18"/>
        </w:rPr>
      </w:pPr>
      <w:r w:rsidRPr="00310918">
        <w:rPr>
          <w:sz w:val="18"/>
          <w:szCs w:val="18"/>
        </w:rPr>
        <w:t xml:space="preserve">9.1 </w:t>
      </w:r>
      <w:r w:rsidRPr="00310918">
        <w:rPr>
          <w:sz w:val="18"/>
          <w:szCs w:val="18"/>
        </w:rPr>
        <w:tab/>
      </w:r>
      <w:r w:rsidR="00D556CA" w:rsidRPr="00310918">
        <w:rPr>
          <w:sz w:val="18"/>
          <w:szCs w:val="18"/>
        </w:rPr>
        <w:t>–</w:t>
      </w:r>
      <w:r w:rsidRPr="00310918">
        <w:rPr>
          <w:b/>
          <w:sz w:val="18"/>
          <w:szCs w:val="18"/>
        </w:rPr>
        <w:t xml:space="preserve"> </w:t>
      </w:r>
      <w:r w:rsidR="00CB491A" w:rsidRPr="00310918">
        <w:rPr>
          <w:sz w:val="18"/>
          <w:szCs w:val="18"/>
        </w:rPr>
        <w:t xml:space="preserve">A abertura da presente licitação dar-se-á </w:t>
      </w:r>
      <w:r w:rsidR="00CB491A" w:rsidRPr="00310918">
        <w:rPr>
          <w:spacing w:val="-6"/>
          <w:sz w:val="18"/>
          <w:szCs w:val="18"/>
        </w:rPr>
        <w:t xml:space="preserve">em </w:t>
      </w:r>
      <w:r w:rsidR="00CB491A" w:rsidRPr="00310918">
        <w:rPr>
          <w:sz w:val="18"/>
          <w:szCs w:val="18"/>
        </w:rPr>
        <w:t>sessão pública, por meio de sistema eletrônico, na data, horário e local indicados neste</w:t>
      </w:r>
      <w:r w:rsidR="00CB491A" w:rsidRPr="00310918">
        <w:rPr>
          <w:spacing w:val="-7"/>
          <w:sz w:val="18"/>
          <w:szCs w:val="18"/>
        </w:rPr>
        <w:t xml:space="preserve"> </w:t>
      </w:r>
      <w:r w:rsidR="00CB491A" w:rsidRPr="00310918">
        <w:rPr>
          <w:sz w:val="18"/>
          <w:szCs w:val="18"/>
        </w:rPr>
        <w:t>Edital.</w:t>
      </w:r>
    </w:p>
    <w:p w14:paraId="7D1555CD" w14:textId="77777777" w:rsidR="00D137DC" w:rsidRPr="00310918" w:rsidRDefault="00D137DC" w:rsidP="00085233">
      <w:pPr>
        <w:pStyle w:val="Corpodetexto"/>
        <w:tabs>
          <w:tab w:val="left" w:pos="426"/>
        </w:tabs>
        <w:ind w:right="2"/>
      </w:pPr>
    </w:p>
    <w:p w14:paraId="36898C30" w14:textId="4C7D17C3" w:rsidR="00D137DC" w:rsidRPr="00310918" w:rsidRDefault="00E64123" w:rsidP="00085233">
      <w:pPr>
        <w:pStyle w:val="PargrafodaLista"/>
        <w:tabs>
          <w:tab w:val="left" w:pos="426"/>
        </w:tabs>
        <w:ind w:left="0" w:right="2"/>
        <w:rPr>
          <w:sz w:val="18"/>
          <w:szCs w:val="18"/>
        </w:rPr>
      </w:pPr>
      <w:r w:rsidRPr="00310918">
        <w:rPr>
          <w:sz w:val="18"/>
          <w:szCs w:val="18"/>
        </w:rPr>
        <w:t>9.2</w:t>
      </w:r>
      <w:r w:rsidRPr="00310918">
        <w:rPr>
          <w:sz w:val="18"/>
          <w:szCs w:val="18"/>
        </w:rPr>
        <w:tab/>
      </w:r>
      <w:r w:rsidR="00D556CA" w:rsidRPr="00310918">
        <w:rPr>
          <w:sz w:val="18"/>
          <w:szCs w:val="18"/>
        </w:rPr>
        <w:t>–</w:t>
      </w:r>
      <w:r w:rsidR="00CB491A" w:rsidRPr="00310918">
        <w:rPr>
          <w:b/>
          <w:sz w:val="18"/>
          <w:szCs w:val="18"/>
        </w:rPr>
        <w:t xml:space="preserve"> </w:t>
      </w:r>
      <w:r w:rsidR="00CB491A" w:rsidRPr="00310918">
        <w:rPr>
          <w:sz w:val="18"/>
          <w:szCs w:val="18"/>
        </w:rPr>
        <w:t xml:space="preserve">O Pregoeiro verificará as propostas apresentadas, desclassificando desde logo aquelas que não estejam </w:t>
      </w:r>
      <w:r w:rsidR="00CB491A" w:rsidRPr="00310918">
        <w:rPr>
          <w:spacing w:val="-6"/>
          <w:sz w:val="18"/>
          <w:szCs w:val="18"/>
        </w:rPr>
        <w:t xml:space="preserve">em </w:t>
      </w:r>
      <w:r w:rsidR="00CB491A" w:rsidRPr="00310918">
        <w:rPr>
          <w:sz w:val="18"/>
          <w:szCs w:val="18"/>
        </w:rPr>
        <w:t xml:space="preserve">conformidade com os requisitos estabelecidos neste Edital, contenham vícios insanáveis ou não </w:t>
      </w:r>
      <w:r w:rsidR="00CB491A" w:rsidRPr="00310918">
        <w:rPr>
          <w:spacing w:val="-3"/>
          <w:sz w:val="18"/>
          <w:szCs w:val="18"/>
        </w:rPr>
        <w:t xml:space="preserve">apresentem </w:t>
      </w:r>
      <w:r w:rsidR="00CB491A" w:rsidRPr="00310918">
        <w:rPr>
          <w:sz w:val="18"/>
          <w:szCs w:val="18"/>
        </w:rPr>
        <w:t>as especificações técnicas exigidas no Termo de</w:t>
      </w:r>
      <w:r w:rsidR="00CB491A" w:rsidRPr="00310918">
        <w:rPr>
          <w:spacing w:val="-14"/>
          <w:sz w:val="18"/>
          <w:szCs w:val="18"/>
        </w:rPr>
        <w:t xml:space="preserve"> </w:t>
      </w:r>
      <w:r w:rsidR="00CB491A" w:rsidRPr="00310918">
        <w:rPr>
          <w:sz w:val="18"/>
          <w:szCs w:val="18"/>
        </w:rPr>
        <w:t>Referência.</w:t>
      </w:r>
    </w:p>
    <w:p w14:paraId="55D3EADF" w14:textId="77777777" w:rsidR="003E1CB2" w:rsidRPr="00310918" w:rsidRDefault="003E1CB2" w:rsidP="00085233">
      <w:pPr>
        <w:pStyle w:val="PargrafodaLista"/>
        <w:ind w:right="2"/>
        <w:rPr>
          <w:sz w:val="18"/>
          <w:szCs w:val="18"/>
        </w:rPr>
      </w:pPr>
    </w:p>
    <w:p w14:paraId="3DE65A42" w14:textId="48F18205" w:rsidR="003E1CB2" w:rsidRPr="00310918" w:rsidRDefault="00E64123" w:rsidP="006B5092">
      <w:pPr>
        <w:tabs>
          <w:tab w:val="left" w:pos="426"/>
        </w:tabs>
        <w:ind w:right="2"/>
        <w:jc w:val="both"/>
        <w:rPr>
          <w:b/>
          <w:sz w:val="18"/>
          <w:szCs w:val="18"/>
        </w:rPr>
      </w:pPr>
      <w:r w:rsidRPr="00310918">
        <w:rPr>
          <w:sz w:val="18"/>
          <w:szCs w:val="18"/>
        </w:rPr>
        <w:t>9.3</w:t>
      </w:r>
      <w:r w:rsidRPr="00310918">
        <w:rPr>
          <w:sz w:val="18"/>
          <w:szCs w:val="18"/>
        </w:rPr>
        <w:tab/>
      </w:r>
      <w:r w:rsidR="00D556CA" w:rsidRPr="00310918">
        <w:rPr>
          <w:sz w:val="18"/>
          <w:szCs w:val="18"/>
        </w:rPr>
        <w:t>–</w:t>
      </w:r>
      <w:r w:rsidR="007774A9" w:rsidRPr="00310918">
        <w:rPr>
          <w:b/>
          <w:sz w:val="18"/>
          <w:szCs w:val="18"/>
        </w:rPr>
        <w:t xml:space="preserve"> </w:t>
      </w:r>
      <w:r w:rsidR="003E1CB2" w:rsidRPr="00310918">
        <w:rPr>
          <w:spacing w:val="-3"/>
          <w:sz w:val="18"/>
          <w:szCs w:val="18"/>
        </w:rPr>
        <w:t xml:space="preserve">Também </w:t>
      </w:r>
      <w:r w:rsidR="003E1CB2" w:rsidRPr="00310918">
        <w:rPr>
          <w:sz w:val="18"/>
          <w:szCs w:val="18"/>
        </w:rPr>
        <w:t>será desclassificada a proposta que possa ser</w:t>
      </w:r>
      <w:r w:rsidR="003E1CB2" w:rsidRPr="00310918">
        <w:rPr>
          <w:spacing w:val="-14"/>
          <w:sz w:val="18"/>
          <w:szCs w:val="18"/>
        </w:rPr>
        <w:t xml:space="preserve"> </w:t>
      </w:r>
      <w:r w:rsidR="003E1CB2" w:rsidRPr="00310918">
        <w:rPr>
          <w:sz w:val="18"/>
          <w:szCs w:val="18"/>
        </w:rPr>
        <w:t>identificada.</w:t>
      </w:r>
    </w:p>
    <w:p w14:paraId="4921695F" w14:textId="77777777" w:rsidR="003E1CB2" w:rsidRPr="00310918" w:rsidRDefault="003E1CB2" w:rsidP="00085233">
      <w:pPr>
        <w:pStyle w:val="Corpodetexto"/>
        <w:ind w:right="2"/>
        <w:rPr>
          <w:b/>
        </w:rPr>
      </w:pPr>
    </w:p>
    <w:p w14:paraId="21D441B9" w14:textId="31E563D3" w:rsidR="00D137DC" w:rsidRPr="00310918" w:rsidRDefault="002D4109" w:rsidP="00085233">
      <w:pPr>
        <w:pStyle w:val="Corpodetexto"/>
        <w:ind w:left="426" w:right="2"/>
        <w:jc w:val="both"/>
        <w:rPr>
          <w:noProof/>
          <w:lang w:eastAsia="pt-BR"/>
        </w:rPr>
      </w:pPr>
      <w:r w:rsidRPr="00310918">
        <w:rPr>
          <w:b/>
        </w:rPr>
        <w:t>9.3.1</w:t>
      </w:r>
      <w:r w:rsidR="00483EAF" w:rsidRPr="00310918">
        <w:rPr>
          <w:b/>
        </w:rPr>
        <w:t xml:space="preserve"> </w:t>
      </w:r>
      <w:r w:rsidR="00C56F2C" w:rsidRPr="00310918">
        <w:t>–</w:t>
      </w:r>
      <w:r w:rsidRPr="00310918">
        <w:rPr>
          <w:b/>
        </w:rPr>
        <w:t xml:space="preserve"> </w:t>
      </w:r>
      <w:r w:rsidR="003E1CB2" w:rsidRPr="00310918">
        <w:rPr>
          <w:b/>
        </w:rPr>
        <w:t xml:space="preserve">Qualquer forma de identificação da proponente (exemplos: marcas, cabeçalhos e rodapés, CNPJ, timbre, </w:t>
      </w:r>
      <w:r w:rsidR="003E1CB2" w:rsidRPr="00310918">
        <w:rPr>
          <w:b/>
          <w:spacing w:val="-3"/>
        </w:rPr>
        <w:t xml:space="preserve">logotipos, </w:t>
      </w:r>
      <w:r w:rsidR="003E1CB2" w:rsidRPr="00310918">
        <w:rPr>
          <w:b/>
        </w:rPr>
        <w:t xml:space="preserve">entre </w:t>
      </w:r>
      <w:r w:rsidR="003E1CB2" w:rsidRPr="00310918">
        <w:rPr>
          <w:b/>
          <w:spacing w:val="-3"/>
        </w:rPr>
        <w:t xml:space="preserve">outros) </w:t>
      </w:r>
      <w:r w:rsidR="003E1CB2" w:rsidRPr="00310918">
        <w:rPr>
          <w:b/>
        </w:rPr>
        <w:t xml:space="preserve">será motivo de desclassificação </w:t>
      </w:r>
      <w:r w:rsidR="003E1CB2" w:rsidRPr="00310918">
        <w:rPr>
          <w:b/>
          <w:spacing w:val="-3"/>
        </w:rPr>
        <w:t>da</w:t>
      </w:r>
      <w:r w:rsidR="003E1CB2" w:rsidRPr="00310918">
        <w:rPr>
          <w:b/>
          <w:spacing w:val="-1"/>
        </w:rPr>
        <w:t xml:space="preserve"> </w:t>
      </w:r>
      <w:r w:rsidR="003E1CB2" w:rsidRPr="00310918">
        <w:rPr>
          <w:b/>
        </w:rPr>
        <w:t>proposta</w:t>
      </w:r>
      <w:r w:rsidR="00971F34" w:rsidRPr="00310918">
        <w:rPr>
          <w:noProof/>
          <w:lang w:eastAsia="pt-BR"/>
        </w:rPr>
        <w:t>.</w:t>
      </w:r>
    </w:p>
    <w:p w14:paraId="66EA125F" w14:textId="745813D6" w:rsidR="00D137DC" w:rsidRPr="00310918" w:rsidRDefault="002D4109" w:rsidP="00085233">
      <w:pPr>
        <w:tabs>
          <w:tab w:val="left" w:pos="1134"/>
        </w:tabs>
        <w:ind w:left="426" w:right="2"/>
        <w:jc w:val="both"/>
        <w:rPr>
          <w:sz w:val="18"/>
          <w:szCs w:val="18"/>
        </w:rPr>
      </w:pPr>
      <w:r w:rsidRPr="00310918">
        <w:rPr>
          <w:sz w:val="18"/>
          <w:szCs w:val="18"/>
        </w:rPr>
        <w:lastRenderedPageBreak/>
        <w:t>9.3.2</w:t>
      </w:r>
      <w:r w:rsidR="00483EAF" w:rsidRPr="00310918">
        <w:rPr>
          <w:sz w:val="18"/>
          <w:szCs w:val="18"/>
        </w:rPr>
        <w:t xml:space="preserve"> </w:t>
      </w:r>
      <w:r w:rsidR="00C56F2C" w:rsidRPr="00310918">
        <w:rPr>
          <w:sz w:val="18"/>
          <w:szCs w:val="18"/>
        </w:rPr>
        <w:t>–</w:t>
      </w:r>
      <w:r w:rsidRPr="00310918">
        <w:rPr>
          <w:sz w:val="18"/>
          <w:szCs w:val="18"/>
        </w:rPr>
        <w:t xml:space="preserve"> </w:t>
      </w:r>
      <w:r w:rsidR="00CB491A" w:rsidRPr="00310918">
        <w:rPr>
          <w:sz w:val="18"/>
          <w:szCs w:val="18"/>
        </w:rPr>
        <w:t xml:space="preserve">A desclassificação será sempre fundamentada e registrada no sistema, com acompanhamento </w:t>
      </w:r>
      <w:r w:rsidR="00CB491A" w:rsidRPr="00310918">
        <w:rPr>
          <w:spacing w:val="-6"/>
          <w:sz w:val="18"/>
          <w:szCs w:val="18"/>
        </w:rPr>
        <w:t xml:space="preserve">em </w:t>
      </w:r>
      <w:r w:rsidR="00CB491A" w:rsidRPr="00310918">
        <w:rPr>
          <w:sz w:val="18"/>
          <w:szCs w:val="18"/>
        </w:rPr>
        <w:t>tempo real por todos os</w:t>
      </w:r>
      <w:r w:rsidR="00CB491A" w:rsidRPr="00310918">
        <w:rPr>
          <w:spacing w:val="-11"/>
          <w:sz w:val="18"/>
          <w:szCs w:val="18"/>
        </w:rPr>
        <w:t xml:space="preserve"> </w:t>
      </w:r>
      <w:r w:rsidR="00CB491A" w:rsidRPr="00310918">
        <w:rPr>
          <w:sz w:val="18"/>
          <w:szCs w:val="18"/>
        </w:rPr>
        <w:t>participantes.</w:t>
      </w:r>
    </w:p>
    <w:p w14:paraId="3CCFC13F" w14:textId="3580E20A" w:rsidR="00D137DC" w:rsidRPr="00310918" w:rsidRDefault="002D4109" w:rsidP="00085233">
      <w:pPr>
        <w:tabs>
          <w:tab w:val="left" w:pos="1134"/>
        </w:tabs>
        <w:ind w:left="426" w:right="2"/>
        <w:jc w:val="both"/>
        <w:rPr>
          <w:sz w:val="18"/>
          <w:szCs w:val="18"/>
        </w:rPr>
      </w:pPr>
      <w:r w:rsidRPr="00310918">
        <w:rPr>
          <w:sz w:val="18"/>
          <w:szCs w:val="18"/>
        </w:rPr>
        <w:t>9.3.3</w:t>
      </w:r>
      <w:r w:rsidR="00483EAF" w:rsidRPr="00310918">
        <w:rPr>
          <w:sz w:val="18"/>
          <w:szCs w:val="18"/>
        </w:rPr>
        <w:t xml:space="preserve"> </w:t>
      </w:r>
      <w:r w:rsidR="00C56F2C" w:rsidRPr="00310918">
        <w:rPr>
          <w:sz w:val="18"/>
          <w:szCs w:val="18"/>
        </w:rPr>
        <w:t>–</w:t>
      </w:r>
      <w:r w:rsidRPr="00310918">
        <w:rPr>
          <w:sz w:val="18"/>
          <w:szCs w:val="18"/>
        </w:rPr>
        <w:t xml:space="preserve"> </w:t>
      </w:r>
      <w:r w:rsidR="00CB491A" w:rsidRPr="00310918">
        <w:rPr>
          <w:sz w:val="18"/>
          <w:szCs w:val="18"/>
        </w:rPr>
        <w:t xml:space="preserve">A não desclassificação da proposta não impede o seu julgamento definitivo </w:t>
      </w:r>
      <w:r w:rsidR="00CB491A" w:rsidRPr="00310918">
        <w:rPr>
          <w:spacing w:val="-6"/>
          <w:sz w:val="18"/>
          <w:szCs w:val="18"/>
        </w:rPr>
        <w:t xml:space="preserve">em </w:t>
      </w:r>
      <w:r w:rsidR="00CB491A" w:rsidRPr="00310918">
        <w:rPr>
          <w:sz w:val="18"/>
          <w:szCs w:val="18"/>
        </w:rPr>
        <w:t>sentido contrário, levado a efeito na fase de</w:t>
      </w:r>
      <w:r w:rsidR="00CB491A" w:rsidRPr="00310918">
        <w:rPr>
          <w:spacing w:val="-14"/>
          <w:sz w:val="18"/>
          <w:szCs w:val="18"/>
        </w:rPr>
        <w:t xml:space="preserve"> </w:t>
      </w:r>
      <w:r w:rsidR="00CB491A" w:rsidRPr="00310918">
        <w:rPr>
          <w:sz w:val="18"/>
          <w:szCs w:val="18"/>
        </w:rPr>
        <w:t>aceitação.</w:t>
      </w:r>
    </w:p>
    <w:p w14:paraId="3848C061" w14:textId="77777777" w:rsidR="002D4109" w:rsidRPr="00310918" w:rsidRDefault="002D4109" w:rsidP="00085233">
      <w:pPr>
        <w:pStyle w:val="PargrafodaLista"/>
        <w:tabs>
          <w:tab w:val="left" w:pos="426"/>
        </w:tabs>
        <w:ind w:left="0" w:right="2"/>
        <w:rPr>
          <w:sz w:val="18"/>
          <w:szCs w:val="18"/>
        </w:rPr>
      </w:pPr>
    </w:p>
    <w:p w14:paraId="5E217B8A" w14:textId="75E1FAC7" w:rsidR="00D137DC" w:rsidRPr="00310918" w:rsidRDefault="002D4109" w:rsidP="00085233">
      <w:pPr>
        <w:pStyle w:val="PargrafodaLista"/>
        <w:tabs>
          <w:tab w:val="left" w:pos="426"/>
        </w:tabs>
        <w:ind w:left="0" w:right="2"/>
        <w:rPr>
          <w:sz w:val="18"/>
          <w:szCs w:val="18"/>
        </w:rPr>
      </w:pPr>
      <w:r w:rsidRPr="00310918">
        <w:rPr>
          <w:sz w:val="18"/>
          <w:szCs w:val="18"/>
        </w:rPr>
        <w:t>9.4</w:t>
      </w:r>
      <w:r w:rsidR="00483EAF" w:rsidRPr="00310918">
        <w:rPr>
          <w:sz w:val="18"/>
          <w:szCs w:val="18"/>
        </w:rPr>
        <w:t xml:space="preserve"> </w:t>
      </w:r>
      <w:r w:rsidR="00483EAF" w:rsidRPr="00310918">
        <w:rPr>
          <w:sz w:val="18"/>
          <w:szCs w:val="18"/>
        </w:rPr>
        <w:tab/>
      </w:r>
      <w:r w:rsidR="00D556CA" w:rsidRPr="00310918">
        <w:rPr>
          <w:sz w:val="18"/>
          <w:szCs w:val="18"/>
        </w:rPr>
        <w:t>–</w:t>
      </w:r>
      <w:r w:rsidR="00032D6D" w:rsidRPr="00310918">
        <w:rPr>
          <w:sz w:val="18"/>
          <w:szCs w:val="18"/>
        </w:rPr>
        <w:t xml:space="preserve"> </w:t>
      </w:r>
      <w:r w:rsidR="00CB491A" w:rsidRPr="00310918">
        <w:rPr>
          <w:sz w:val="18"/>
          <w:szCs w:val="18"/>
        </w:rPr>
        <w:t>O sistema ordenará automaticamente as propostas classificadas, sendo que somente estas participarão da fase de</w:t>
      </w:r>
      <w:r w:rsidR="00CB491A" w:rsidRPr="00310918">
        <w:rPr>
          <w:spacing w:val="-6"/>
          <w:sz w:val="18"/>
          <w:szCs w:val="18"/>
        </w:rPr>
        <w:t xml:space="preserve"> </w:t>
      </w:r>
      <w:r w:rsidR="00CB491A" w:rsidRPr="00310918">
        <w:rPr>
          <w:sz w:val="18"/>
          <w:szCs w:val="18"/>
        </w:rPr>
        <w:t>lances.</w:t>
      </w:r>
    </w:p>
    <w:p w14:paraId="458D365F" w14:textId="77777777" w:rsidR="00D137DC" w:rsidRPr="00310918" w:rsidRDefault="00D137DC" w:rsidP="00085233">
      <w:pPr>
        <w:pStyle w:val="Corpodetexto"/>
        <w:tabs>
          <w:tab w:val="left" w:pos="426"/>
        </w:tabs>
        <w:ind w:right="2"/>
      </w:pPr>
    </w:p>
    <w:p w14:paraId="556BC12A" w14:textId="3F1E6AC8" w:rsidR="00D137DC" w:rsidRPr="00310918" w:rsidRDefault="002D4109" w:rsidP="00085233">
      <w:pPr>
        <w:pStyle w:val="PargrafodaLista"/>
        <w:tabs>
          <w:tab w:val="left" w:pos="426"/>
        </w:tabs>
        <w:ind w:left="0" w:right="2"/>
        <w:rPr>
          <w:sz w:val="18"/>
          <w:szCs w:val="18"/>
        </w:rPr>
      </w:pPr>
      <w:r w:rsidRPr="00310918">
        <w:rPr>
          <w:sz w:val="18"/>
          <w:szCs w:val="18"/>
        </w:rPr>
        <w:t>9.5</w:t>
      </w:r>
      <w:r w:rsidR="00032D6D" w:rsidRPr="00310918">
        <w:rPr>
          <w:sz w:val="18"/>
          <w:szCs w:val="18"/>
        </w:rPr>
        <w:tab/>
      </w:r>
      <w:r w:rsidR="00D556CA" w:rsidRPr="00310918">
        <w:rPr>
          <w:sz w:val="18"/>
          <w:szCs w:val="18"/>
        </w:rPr>
        <w:t>–</w:t>
      </w:r>
      <w:r w:rsidRPr="00310918">
        <w:rPr>
          <w:b/>
          <w:sz w:val="18"/>
          <w:szCs w:val="18"/>
        </w:rPr>
        <w:t xml:space="preserve"> </w:t>
      </w:r>
      <w:r w:rsidR="00CB491A" w:rsidRPr="00310918">
        <w:rPr>
          <w:sz w:val="18"/>
          <w:szCs w:val="18"/>
        </w:rPr>
        <w:t>O sistema</w:t>
      </w:r>
      <w:r w:rsidR="00CB491A" w:rsidRPr="00310918">
        <w:rPr>
          <w:spacing w:val="-3"/>
          <w:sz w:val="18"/>
          <w:szCs w:val="18"/>
        </w:rPr>
        <w:t xml:space="preserve"> </w:t>
      </w:r>
      <w:r w:rsidR="00CB491A" w:rsidRPr="00310918">
        <w:rPr>
          <w:sz w:val="18"/>
          <w:szCs w:val="18"/>
        </w:rPr>
        <w:t>disponibilizará</w:t>
      </w:r>
      <w:r w:rsidR="00CB491A" w:rsidRPr="00310918">
        <w:rPr>
          <w:spacing w:val="-3"/>
          <w:sz w:val="18"/>
          <w:szCs w:val="18"/>
        </w:rPr>
        <w:t xml:space="preserve"> </w:t>
      </w:r>
      <w:r w:rsidR="00CB491A" w:rsidRPr="00310918">
        <w:rPr>
          <w:sz w:val="18"/>
          <w:szCs w:val="18"/>
        </w:rPr>
        <w:t>campo</w:t>
      </w:r>
      <w:r w:rsidR="00CB491A" w:rsidRPr="00310918">
        <w:rPr>
          <w:spacing w:val="-3"/>
          <w:sz w:val="18"/>
          <w:szCs w:val="18"/>
        </w:rPr>
        <w:t xml:space="preserve"> </w:t>
      </w:r>
      <w:r w:rsidR="00CB491A" w:rsidRPr="00310918">
        <w:rPr>
          <w:sz w:val="18"/>
          <w:szCs w:val="18"/>
        </w:rPr>
        <w:t>próprio</w:t>
      </w:r>
      <w:r w:rsidR="00CB491A" w:rsidRPr="00310918">
        <w:rPr>
          <w:spacing w:val="-3"/>
          <w:sz w:val="18"/>
          <w:szCs w:val="18"/>
        </w:rPr>
        <w:t xml:space="preserve"> </w:t>
      </w:r>
      <w:r w:rsidR="00CB491A" w:rsidRPr="00310918">
        <w:rPr>
          <w:sz w:val="18"/>
          <w:szCs w:val="18"/>
        </w:rPr>
        <w:t>para</w:t>
      </w:r>
      <w:r w:rsidR="00CB491A" w:rsidRPr="00310918">
        <w:rPr>
          <w:spacing w:val="-3"/>
          <w:sz w:val="18"/>
          <w:szCs w:val="18"/>
        </w:rPr>
        <w:t xml:space="preserve"> </w:t>
      </w:r>
      <w:r w:rsidR="00CB491A" w:rsidRPr="00310918">
        <w:rPr>
          <w:sz w:val="18"/>
          <w:szCs w:val="18"/>
        </w:rPr>
        <w:t>troca</w:t>
      </w:r>
      <w:r w:rsidR="00CB491A" w:rsidRPr="00310918">
        <w:rPr>
          <w:spacing w:val="-3"/>
          <w:sz w:val="18"/>
          <w:szCs w:val="18"/>
        </w:rPr>
        <w:t xml:space="preserve"> </w:t>
      </w:r>
      <w:r w:rsidR="00CB491A" w:rsidRPr="00310918">
        <w:rPr>
          <w:sz w:val="18"/>
          <w:szCs w:val="18"/>
        </w:rPr>
        <w:t>de</w:t>
      </w:r>
      <w:r w:rsidR="00CB491A" w:rsidRPr="00310918">
        <w:rPr>
          <w:spacing w:val="-8"/>
          <w:sz w:val="18"/>
          <w:szCs w:val="18"/>
        </w:rPr>
        <w:t xml:space="preserve"> </w:t>
      </w:r>
      <w:r w:rsidR="00CB491A" w:rsidRPr="00310918">
        <w:rPr>
          <w:sz w:val="18"/>
          <w:szCs w:val="18"/>
        </w:rPr>
        <w:t>mensagens</w:t>
      </w:r>
      <w:r w:rsidR="00CB491A" w:rsidRPr="00310918">
        <w:rPr>
          <w:spacing w:val="2"/>
          <w:sz w:val="18"/>
          <w:szCs w:val="18"/>
        </w:rPr>
        <w:t xml:space="preserve"> </w:t>
      </w:r>
      <w:r w:rsidR="00CB491A" w:rsidRPr="00310918">
        <w:rPr>
          <w:sz w:val="18"/>
          <w:szCs w:val="18"/>
        </w:rPr>
        <w:t>entre</w:t>
      </w:r>
      <w:r w:rsidR="00CB491A" w:rsidRPr="00310918">
        <w:rPr>
          <w:spacing w:val="-3"/>
          <w:sz w:val="18"/>
          <w:szCs w:val="18"/>
        </w:rPr>
        <w:t xml:space="preserve"> </w:t>
      </w:r>
      <w:r w:rsidR="00CB491A" w:rsidRPr="00310918">
        <w:rPr>
          <w:sz w:val="18"/>
          <w:szCs w:val="18"/>
        </w:rPr>
        <w:t>o</w:t>
      </w:r>
      <w:r w:rsidR="00CB491A" w:rsidRPr="00310918">
        <w:rPr>
          <w:spacing w:val="-3"/>
          <w:sz w:val="18"/>
          <w:szCs w:val="18"/>
        </w:rPr>
        <w:t xml:space="preserve"> </w:t>
      </w:r>
      <w:r w:rsidR="00CB491A" w:rsidRPr="00310918">
        <w:rPr>
          <w:sz w:val="18"/>
          <w:szCs w:val="18"/>
        </w:rPr>
        <w:t>Pregoeiro</w:t>
      </w:r>
      <w:r w:rsidR="00CB491A" w:rsidRPr="00310918">
        <w:rPr>
          <w:spacing w:val="-3"/>
          <w:sz w:val="18"/>
          <w:szCs w:val="18"/>
        </w:rPr>
        <w:t xml:space="preserve"> </w:t>
      </w:r>
      <w:r w:rsidR="00CB491A" w:rsidRPr="00310918">
        <w:rPr>
          <w:sz w:val="18"/>
          <w:szCs w:val="18"/>
        </w:rPr>
        <w:t>e</w:t>
      </w:r>
      <w:r w:rsidR="00CB491A" w:rsidRPr="00310918">
        <w:rPr>
          <w:spacing w:val="-3"/>
          <w:sz w:val="18"/>
          <w:szCs w:val="18"/>
        </w:rPr>
        <w:t xml:space="preserve"> </w:t>
      </w:r>
      <w:r w:rsidR="00CB491A" w:rsidRPr="00310918">
        <w:rPr>
          <w:sz w:val="18"/>
          <w:szCs w:val="18"/>
        </w:rPr>
        <w:t>os</w:t>
      </w:r>
      <w:r w:rsidR="00CB491A" w:rsidRPr="00310918">
        <w:rPr>
          <w:spacing w:val="-3"/>
          <w:sz w:val="18"/>
          <w:szCs w:val="18"/>
        </w:rPr>
        <w:t xml:space="preserve"> </w:t>
      </w:r>
      <w:r w:rsidR="00CB491A" w:rsidRPr="00310918">
        <w:rPr>
          <w:sz w:val="18"/>
          <w:szCs w:val="18"/>
        </w:rPr>
        <w:t>licitantes.</w:t>
      </w:r>
    </w:p>
    <w:p w14:paraId="21DE3C41" w14:textId="77777777" w:rsidR="00D137DC" w:rsidRPr="00310918" w:rsidRDefault="00D137DC" w:rsidP="00085233">
      <w:pPr>
        <w:pStyle w:val="Corpodetexto"/>
        <w:tabs>
          <w:tab w:val="left" w:pos="426"/>
        </w:tabs>
        <w:ind w:right="2"/>
      </w:pPr>
    </w:p>
    <w:p w14:paraId="65BA54D7" w14:textId="6BA778B5" w:rsidR="00D137DC" w:rsidRPr="00310918" w:rsidRDefault="002D4109" w:rsidP="00085233">
      <w:pPr>
        <w:pStyle w:val="PargrafodaLista"/>
        <w:tabs>
          <w:tab w:val="left" w:pos="426"/>
        </w:tabs>
        <w:ind w:left="0" w:right="2"/>
        <w:rPr>
          <w:sz w:val="18"/>
          <w:szCs w:val="18"/>
        </w:rPr>
      </w:pPr>
      <w:r w:rsidRPr="00310918">
        <w:rPr>
          <w:sz w:val="18"/>
          <w:szCs w:val="18"/>
        </w:rPr>
        <w:t>9.6</w:t>
      </w:r>
      <w:r w:rsidR="00032D6D" w:rsidRPr="00310918">
        <w:rPr>
          <w:sz w:val="18"/>
          <w:szCs w:val="18"/>
        </w:rPr>
        <w:tab/>
      </w:r>
      <w:r w:rsidR="00D556CA" w:rsidRPr="00310918">
        <w:rPr>
          <w:sz w:val="18"/>
          <w:szCs w:val="18"/>
        </w:rPr>
        <w:t>–</w:t>
      </w:r>
      <w:r w:rsidRPr="00310918">
        <w:rPr>
          <w:b/>
          <w:sz w:val="18"/>
          <w:szCs w:val="18"/>
        </w:rPr>
        <w:t xml:space="preserve"> </w:t>
      </w:r>
      <w:r w:rsidR="00CB491A" w:rsidRPr="00310918">
        <w:rPr>
          <w:sz w:val="18"/>
          <w:szCs w:val="18"/>
        </w:rPr>
        <w:t xml:space="preserve">Iniciada a etapa competitiva, os licitantes deverão encaminhar lances exclusivamente por meio do sistema eletrônico, sendo imediatamente informados do seu recebimento e do valor consignado </w:t>
      </w:r>
      <w:r w:rsidR="00CB491A" w:rsidRPr="00310918">
        <w:rPr>
          <w:spacing w:val="-3"/>
          <w:sz w:val="18"/>
          <w:szCs w:val="18"/>
        </w:rPr>
        <w:t>no</w:t>
      </w:r>
      <w:r w:rsidR="00CB491A" w:rsidRPr="00310918">
        <w:rPr>
          <w:spacing w:val="-19"/>
          <w:sz w:val="18"/>
          <w:szCs w:val="18"/>
        </w:rPr>
        <w:t xml:space="preserve"> </w:t>
      </w:r>
      <w:r w:rsidR="00CB491A" w:rsidRPr="00310918">
        <w:rPr>
          <w:sz w:val="18"/>
          <w:szCs w:val="18"/>
        </w:rPr>
        <w:t>registro.</w:t>
      </w:r>
    </w:p>
    <w:p w14:paraId="1D5CEB31" w14:textId="77777777" w:rsidR="002D4109" w:rsidRPr="00310918" w:rsidRDefault="002D4109" w:rsidP="00085233">
      <w:pPr>
        <w:pStyle w:val="PargrafodaLista"/>
        <w:tabs>
          <w:tab w:val="left" w:pos="426"/>
        </w:tabs>
        <w:ind w:left="0" w:right="2"/>
        <w:rPr>
          <w:b/>
          <w:sz w:val="18"/>
          <w:szCs w:val="18"/>
        </w:rPr>
      </w:pPr>
    </w:p>
    <w:p w14:paraId="33ECDCC7" w14:textId="72A4D044" w:rsidR="002D4109" w:rsidRPr="00310918" w:rsidRDefault="00032D6D" w:rsidP="00032D6D">
      <w:pPr>
        <w:tabs>
          <w:tab w:val="left" w:pos="426"/>
        </w:tabs>
        <w:ind w:right="2"/>
        <w:rPr>
          <w:b/>
          <w:i/>
          <w:sz w:val="18"/>
          <w:szCs w:val="18"/>
        </w:rPr>
      </w:pPr>
      <w:r w:rsidRPr="00310918">
        <w:rPr>
          <w:sz w:val="18"/>
          <w:szCs w:val="18"/>
        </w:rPr>
        <w:t xml:space="preserve">9.7 </w:t>
      </w:r>
      <w:r w:rsidRPr="00310918">
        <w:rPr>
          <w:sz w:val="18"/>
          <w:szCs w:val="18"/>
        </w:rPr>
        <w:tab/>
      </w:r>
      <w:r w:rsidR="00D556CA" w:rsidRPr="00310918">
        <w:rPr>
          <w:sz w:val="18"/>
          <w:szCs w:val="18"/>
        </w:rPr>
        <w:t>–</w:t>
      </w:r>
      <w:r w:rsidR="00CB491A" w:rsidRPr="00310918">
        <w:rPr>
          <w:b/>
          <w:sz w:val="18"/>
          <w:szCs w:val="18"/>
        </w:rPr>
        <w:t xml:space="preserve"> </w:t>
      </w:r>
      <w:r w:rsidR="00CB491A" w:rsidRPr="00310918">
        <w:rPr>
          <w:sz w:val="18"/>
          <w:szCs w:val="18"/>
        </w:rPr>
        <w:t xml:space="preserve">O lance deverá ser ofertado pelo valor </w:t>
      </w:r>
      <w:r w:rsidR="00CB491A" w:rsidRPr="00310918">
        <w:rPr>
          <w:b/>
          <w:i/>
          <w:sz w:val="18"/>
          <w:szCs w:val="18"/>
        </w:rPr>
        <w:t>do</w:t>
      </w:r>
      <w:r w:rsidR="00CB491A" w:rsidRPr="00310918">
        <w:rPr>
          <w:b/>
          <w:i/>
          <w:spacing w:val="-9"/>
          <w:sz w:val="18"/>
          <w:szCs w:val="18"/>
        </w:rPr>
        <w:t xml:space="preserve"> </w:t>
      </w:r>
      <w:r w:rsidR="00CB491A" w:rsidRPr="00310918">
        <w:rPr>
          <w:b/>
          <w:i/>
          <w:sz w:val="18"/>
          <w:szCs w:val="18"/>
        </w:rPr>
        <w:t>Item.</w:t>
      </w:r>
    </w:p>
    <w:p w14:paraId="71D0AFCE" w14:textId="77777777" w:rsidR="00032D6D" w:rsidRPr="00310918" w:rsidRDefault="00032D6D" w:rsidP="00032D6D">
      <w:pPr>
        <w:tabs>
          <w:tab w:val="left" w:pos="426"/>
        </w:tabs>
        <w:ind w:right="2"/>
        <w:rPr>
          <w:b/>
          <w:sz w:val="18"/>
          <w:szCs w:val="18"/>
        </w:rPr>
      </w:pPr>
    </w:p>
    <w:p w14:paraId="277F1F73" w14:textId="4493B760" w:rsidR="00D137DC" w:rsidRPr="00310918" w:rsidRDefault="00483EAF" w:rsidP="00085233">
      <w:pPr>
        <w:pStyle w:val="PargrafodaLista"/>
        <w:tabs>
          <w:tab w:val="left" w:pos="426"/>
        </w:tabs>
        <w:ind w:left="0" w:right="2"/>
        <w:rPr>
          <w:sz w:val="18"/>
          <w:szCs w:val="18"/>
        </w:rPr>
      </w:pPr>
      <w:r w:rsidRPr="00310918">
        <w:rPr>
          <w:sz w:val="18"/>
          <w:szCs w:val="18"/>
        </w:rPr>
        <w:t>9.8</w:t>
      </w:r>
      <w:r w:rsidR="00032D6D" w:rsidRPr="00310918">
        <w:rPr>
          <w:sz w:val="18"/>
          <w:szCs w:val="18"/>
        </w:rPr>
        <w:tab/>
      </w:r>
      <w:r w:rsidR="00D556CA" w:rsidRPr="00310918">
        <w:rPr>
          <w:sz w:val="18"/>
          <w:szCs w:val="18"/>
        </w:rPr>
        <w:t>–</w:t>
      </w:r>
      <w:r w:rsidR="002D4109" w:rsidRPr="00310918">
        <w:rPr>
          <w:sz w:val="18"/>
          <w:szCs w:val="18"/>
        </w:rPr>
        <w:t xml:space="preserve"> </w:t>
      </w:r>
      <w:r w:rsidR="00CB491A" w:rsidRPr="00310918">
        <w:rPr>
          <w:sz w:val="18"/>
          <w:szCs w:val="18"/>
        </w:rPr>
        <w:t xml:space="preserve">Os licitantes poderão </w:t>
      </w:r>
      <w:r w:rsidR="00CB491A" w:rsidRPr="00310918">
        <w:rPr>
          <w:spacing w:val="-3"/>
          <w:sz w:val="18"/>
          <w:szCs w:val="18"/>
        </w:rPr>
        <w:t xml:space="preserve">oferecer </w:t>
      </w:r>
      <w:r w:rsidR="00CB491A" w:rsidRPr="00310918">
        <w:rPr>
          <w:sz w:val="18"/>
          <w:szCs w:val="18"/>
        </w:rPr>
        <w:t>lances sucessivos, observando o horário fixado para abertura da sessão e as regras estabelecidas no</w:t>
      </w:r>
      <w:r w:rsidR="00CB491A" w:rsidRPr="00310918">
        <w:rPr>
          <w:spacing w:val="-1"/>
          <w:sz w:val="18"/>
          <w:szCs w:val="18"/>
        </w:rPr>
        <w:t xml:space="preserve"> </w:t>
      </w:r>
      <w:r w:rsidR="00CB491A" w:rsidRPr="00310918">
        <w:rPr>
          <w:sz w:val="18"/>
          <w:szCs w:val="18"/>
        </w:rPr>
        <w:t>Edital.</w:t>
      </w:r>
    </w:p>
    <w:p w14:paraId="52E640A3" w14:textId="77777777" w:rsidR="00D137DC" w:rsidRPr="00310918" w:rsidRDefault="00D137DC" w:rsidP="00085233">
      <w:pPr>
        <w:pStyle w:val="Corpodetexto"/>
        <w:tabs>
          <w:tab w:val="left" w:pos="426"/>
        </w:tabs>
        <w:ind w:right="2"/>
      </w:pPr>
    </w:p>
    <w:p w14:paraId="664AA074" w14:textId="2E24EBC3" w:rsidR="00D137DC" w:rsidRPr="00310918" w:rsidRDefault="00483EAF" w:rsidP="00085233">
      <w:pPr>
        <w:pStyle w:val="PargrafodaLista"/>
        <w:tabs>
          <w:tab w:val="left" w:pos="426"/>
        </w:tabs>
        <w:ind w:left="0" w:right="2"/>
        <w:rPr>
          <w:sz w:val="18"/>
          <w:szCs w:val="18"/>
        </w:rPr>
      </w:pPr>
      <w:r w:rsidRPr="00310918">
        <w:rPr>
          <w:sz w:val="18"/>
          <w:szCs w:val="18"/>
        </w:rPr>
        <w:t>9.9</w:t>
      </w:r>
      <w:r w:rsidR="00032D6D" w:rsidRPr="00310918">
        <w:rPr>
          <w:sz w:val="18"/>
          <w:szCs w:val="18"/>
        </w:rPr>
        <w:tab/>
      </w:r>
      <w:r w:rsidRPr="00310918">
        <w:rPr>
          <w:sz w:val="18"/>
          <w:szCs w:val="18"/>
        </w:rPr>
        <w:t>–</w:t>
      </w:r>
      <w:r w:rsidR="00032D6D" w:rsidRPr="00310918">
        <w:rPr>
          <w:sz w:val="18"/>
          <w:szCs w:val="18"/>
        </w:rPr>
        <w:tab/>
      </w:r>
      <w:r w:rsidR="00CB491A" w:rsidRPr="00310918">
        <w:rPr>
          <w:sz w:val="18"/>
          <w:szCs w:val="18"/>
        </w:rPr>
        <w:t xml:space="preserve">O licitante somente poderá </w:t>
      </w:r>
      <w:r w:rsidR="00CB491A" w:rsidRPr="00310918">
        <w:rPr>
          <w:spacing w:val="-3"/>
          <w:sz w:val="18"/>
          <w:szCs w:val="18"/>
        </w:rPr>
        <w:t xml:space="preserve">oferecer </w:t>
      </w:r>
      <w:r w:rsidR="00CB491A" w:rsidRPr="00310918">
        <w:rPr>
          <w:sz w:val="18"/>
          <w:szCs w:val="18"/>
        </w:rPr>
        <w:t>lance de valor inferior ao último por ele ofertado e registrado pelo</w:t>
      </w:r>
      <w:r w:rsidR="00CB491A" w:rsidRPr="00310918">
        <w:rPr>
          <w:spacing w:val="-31"/>
          <w:sz w:val="18"/>
          <w:szCs w:val="18"/>
        </w:rPr>
        <w:t xml:space="preserve"> </w:t>
      </w:r>
      <w:r w:rsidR="00CB491A" w:rsidRPr="00310918">
        <w:rPr>
          <w:sz w:val="18"/>
          <w:szCs w:val="18"/>
        </w:rPr>
        <w:t>sistema.</w:t>
      </w:r>
    </w:p>
    <w:p w14:paraId="57FA69EA" w14:textId="77777777" w:rsidR="00D137DC" w:rsidRPr="00310918" w:rsidRDefault="00D137DC" w:rsidP="00085233">
      <w:pPr>
        <w:pStyle w:val="Corpodetexto"/>
        <w:tabs>
          <w:tab w:val="left" w:pos="426"/>
        </w:tabs>
        <w:ind w:right="2"/>
      </w:pPr>
    </w:p>
    <w:p w14:paraId="3CBE25CD" w14:textId="0D69D7A5" w:rsidR="00D137DC" w:rsidRPr="00310918" w:rsidRDefault="00483EAF" w:rsidP="00032D6D">
      <w:pPr>
        <w:pStyle w:val="PargrafodaLista"/>
        <w:tabs>
          <w:tab w:val="left" w:pos="426"/>
        </w:tabs>
        <w:ind w:left="0" w:right="2"/>
        <w:rPr>
          <w:sz w:val="18"/>
          <w:szCs w:val="18"/>
        </w:rPr>
      </w:pPr>
      <w:r w:rsidRPr="00310918">
        <w:rPr>
          <w:sz w:val="18"/>
          <w:szCs w:val="18"/>
        </w:rPr>
        <w:t>9.10</w:t>
      </w:r>
      <w:r w:rsidR="00032D6D" w:rsidRPr="00310918">
        <w:rPr>
          <w:sz w:val="18"/>
          <w:szCs w:val="18"/>
        </w:rPr>
        <w:tab/>
      </w:r>
      <w:r w:rsidRPr="00310918">
        <w:rPr>
          <w:sz w:val="18"/>
          <w:szCs w:val="18"/>
        </w:rPr>
        <w:t>–</w:t>
      </w:r>
      <w:r w:rsidR="00032D6D" w:rsidRPr="00310918">
        <w:rPr>
          <w:sz w:val="18"/>
          <w:szCs w:val="18"/>
        </w:rPr>
        <w:t xml:space="preserve"> </w:t>
      </w:r>
      <w:r w:rsidR="00CB491A" w:rsidRPr="00310918">
        <w:rPr>
          <w:sz w:val="18"/>
          <w:szCs w:val="18"/>
        </w:rPr>
        <w:t xml:space="preserve">O intervalo mínimo de diferença de valores ou percentuais entre os lances, que incidirá tanto </w:t>
      </w:r>
      <w:r w:rsidR="00CB491A" w:rsidRPr="00310918">
        <w:rPr>
          <w:spacing w:val="-6"/>
          <w:sz w:val="18"/>
          <w:szCs w:val="18"/>
        </w:rPr>
        <w:t xml:space="preserve">em </w:t>
      </w:r>
      <w:r w:rsidR="00CB491A" w:rsidRPr="00310918">
        <w:rPr>
          <w:sz w:val="18"/>
          <w:szCs w:val="18"/>
        </w:rPr>
        <w:t xml:space="preserve">relação aos lances intermediários quanto </w:t>
      </w:r>
      <w:r w:rsidR="00CB491A" w:rsidRPr="00310918">
        <w:rPr>
          <w:spacing w:val="-6"/>
          <w:sz w:val="18"/>
          <w:szCs w:val="18"/>
        </w:rPr>
        <w:t xml:space="preserve">em </w:t>
      </w:r>
      <w:r w:rsidR="00CB491A" w:rsidRPr="00310918">
        <w:rPr>
          <w:sz w:val="18"/>
          <w:szCs w:val="18"/>
        </w:rPr>
        <w:t xml:space="preserve">relação à proposta que cobrir a melhor oferta deverá ser de </w:t>
      </w:r>
      <w:r w:rsidR="00CB491A" w:rsidRPr="00310918">
        <w:rPr>
          <w:b/>
          <w:sz w:val="18"/>
          <w:szCs w:val="18"/>
        </w:rPr>
        <w:t>R$ 0,</w:t>
      </w:r>
      <w:r w:rsidR="000D147C">
        <w:rPr>
          <w:b/>
          <w:sz w:val="18"/>
          <w:szCs w:val="18"/>
        </w:rPr>
        <w:t>0</w:t>
      </w:r>
      <w:r w:rsidR="00FD5FBA">
        <w:rPr>
          <w:b/>
          <w:sz w:val="18"/>
          <w:szCs w:val="18"/>
        </w:rPr>
        <w:t>0</w:t>
      </w:r>
      <w:r w:rsidR="000D147C">
        <w:rPr>
          <w:b/>
          <w:sz w:val="18"/>
          <w:szCs w:val="18"/>
        </w:rPr>
        <w:t>1</w:t>
      </w:r>
      <w:r w:rsidR="00CB491A" w:rsidRPr="00310918">
        <w:rPr>
          <w:sz w:val="18"/>
          <w:szCs w:val="18"/>
        </w:rPr>
        <w:t>.</w:t>
      </w:r>
    </w:p>
    <w:p w14:paraId="46088A80" w14:textId="77777777" w:rsidR="00ED3C65" w:rsidRPr="00310918" w:rsidRDefault="00ED3C65" w:rsidP="00085233">
      <w:pPr>
        <w:pStyle w:val="PargrafodaLista"/>
        <w:tabs>
          <w:tab w:val="left" w:pos="426"/>
          <w:tab w:val="left" w:pos="630"/>
        </w:tabs>
        <w:ind w:left="0" w:right="2"/>
        <w:rPr>
          <w:sz w:val="18"/>
          <w:szCs w:val="18"/>
        </w:rPr>
      </w:pPr>
    </w:p>
    <w:p w14:paraId="1F406538" w14:textId="35E59AD4" w:rsidR="00D137DC" w:rsidRPr="00310918" w:rsidRDefault="002D4109" w:rsidP="00032D6D">
      <w:pPr>
        <w:pStyle w:val="PargrafodaLista"/>
        <w:tabs>
          <w:tab w:val="left" w:pos="426"/>
        </w:tabs>
        <w:ind w:left="0" w:right="2"/>
        <w:rPr>
          <w:sz w:val="18"/>
          <w:szCs w:val="18"/>
        </w:rPr>
      </w:pPr>
      <w:r w:rsidRPr="00310918">
        <w:rPr>
          <w:sz w:val="18"/>
          <w:szCs w:val="18"/>
        </w:rPr>
        <w:t xml:space="preserve"> 9.11</w:t>
      </w:r>
      <w:r w:rsidR="00032D6D" w:rsidRPr="00310918">
        <w:rPr>
          <w:sz w:val="18"/>
          <w:szCs w:val="18"/>
        </w:rPr>
        <w:tab/>
      </w:r>
      <w:r w:rsidR="00C56F2C" w:rsidRPr="00310918">
        <w:rPr>
          <w:sz w:val="18"/>
          <w:szCs w:val="18"/>
        </w:rPr>
        <w:t>–</w:t>
      </w:r>
      <w:r w:rsidRPr="00310918">
        <w:rPr>
          <w:sz w:val="18"/>
          <w:szCs w:val="18"/>
        </w:rPr>
        <w:t xml:space="preserve"> </w:t>
      </w:r>
      <w:r w:rsidR="00CB491A" w:rsidRPr="00310918">
        <w:rPr>
          <w:sz w:val="18"/>
          <w:szCs w:val="18"/>
        </w:rPr>
        <w:t>O intervalo entre os lances enviados pelo mesmo licitante não poderá ser inferior a vinte (20) segundos e o intervalo entre lances não poderá ser inferior a três (3) segundos, sob pena de serem automaticamente descartados pelo sistema os respectivos</w:t>
      </w:r>
      <w:r w:rsidR="00CB491A" w:rsidRPr="00310918">
        <w:rPr>
          <w:spacing w:val="-12"/>
          <w:sz w:val="18"/>
          <w:szCs w:val="18"/>
        </w:rPr>
        <w:t xml:space="preserve"> </w:t>
      </w:r>
      <w:r w:rsidR="00CB491A" w:rsidRPr="00310918">
        <w:rPr>
          <w:sz w:val="18"/>
          <w:szCs w:val="18"/>
        </w:rPr>
        <w:t>lances.</w:t>
      </w:r>
    </w:p>
    <w:p w14:paraId="00D53B49" w14:textId="77777777" w:rsidR="00ED3C65" w:rsidRPr="00310918" w:rsidRDefault="00ED3C65" w:rsidP="00085233">
      <w:pPr>
        <w:pStyle w:val="PargrafodaLista"/>
        <w:tabs>
          <w:tab w:val="left" w:pos="426"/>
          <w:tab w:val="left" w:pos="630"/>
        </w:tabs>
        <w:ind w:left="0" w:right="2"/>
        <w:rPr>
          <w:i/>
          <w:sz w:val="18"/>
          <w:szCs w:val="18"/>
        </w:rPr>
      </w:pPr>
    </w:p>
    <w:p w14:paraId="05960CFA" w14:textId="4FB5C26F" w:rsidR="00D137DC" w:rsidRPr="00310918" w:rsidRDefault="00483EAF" w:rsidP="00032D6D">
      <w:pPr>
        <w:pStyle w:val="PargrafodaLista"/>
        <w:tabs>
          <w:tab w:val="left" w:pos="426"/>
        </w:tabs>
        <w:ind w:left="0" w:right="2"/>
        <w:rPr>
          <w:i/>
          <w:sz w:val="18"/>
          <w:szCs w:val="18"/>
        </w:rPr>
      </w:pPr>
      <w:r w:rsidRPr="00310918">
        <w:rPr>
          <w:i/>
          <w:sz w:val="18"/>
          <w:szCs w:val="18"/>
        </w:rPr>
        <w:t>9.12</w:t>
      </w:r>
      <w:r w:rsidR="00032D6D" w:rsidRPr="00310918">
        <w:rPr>
          <w:i/>
          <w:sz w:val="18"/>
          <w:szCs w:val="18"/>
        </w:rPr>
        <w:tab/>
      </w:r>
      <w:r w:rsidR="00D556CA" w:rsidRPr="00310918">
        <w:rPr>
          <w:sz w:val="18"/>
          <w:szCs w:val="18"/>
        </w:rPr>
        <w:t>–</w:t>
      </w:r>
      <w:r w:rsidR="00ED3C65" w:rsidRPr="00310918">
        <w:rPr>
          <w:i/>
          <w:sz w:val="18"/>
          <w:szCs w:val="18"/>
        </w:rPr>
        <w:t xml:space="preserve"> </w:t>
      </w:r>
      <w:r w:rsidR="00CB491A" w:rsidRPr="00310918">
        <w:rPr>
          <w:i/>
          <w:sz w:val="18"/>
          <w:szCs w:val="18"/>
        </w:rPr>
        <w:t xml:space="preserve">Será adotado para o envio de lances no pregão </w:t>
      </w:r>
      <w:r w:rsidR="00CB491A" w:rsidRPr="00310918">
        <w:rPr>
          <w:i/>
          <w:spacing w:val="-3"/>
          <w:sz w:val="18"/>
          <w:szCs w:val="18"/>
        </w:rPr>
        <w:t xml:space="preserve">eletrônico </w:t>
      </w:r>
      <w:r w:rsidR="00CB491A" w:rsidRPr="00310918">
        <w:rPr>
          <w:i/>
          <w:sz w:val="18"/>
          <w:szCs w:val="18"/>
        </w:rPr>
        <w:t xml:space="preserve">o modo de disputa </w:t>
      </w:r>
      <w:r w:rsidR="00CB491A" w:rsidRPr="00310918">
        <w:rPr>
          <w:b/>
          <w:i/>
          <w:sz w:val="18"/>
          <w:szCs w:val="18"/>
        </w:rPr>
        <w:t>“aberto”</w:t>
      </w:r>
      <w:r w:rsidR="00CB491A" w:rsidRPr="00310918">
        <w:rPr>
          <w:i/>
          <w:sz w:val="18"/>
          <w:szCs w:val="18"/>
        </w:rPr>
        <w:t xml:space="preserve">, em que </w:t>
      </w:r>
      <w:r w:rsidR="00CB491A" w:rsidRPr="00310918">
        <w:rPr>
          <w:i/>
          <w:spacing w:val="-3"/>
          <w:sz w:val="18"/>
          <w:szCs w:val="18"/>
        </w:rPr>
        <w:t xml:space="preserve">os </w:t>
      </w:r>
      <w:r w:rsidR="00CB491A" w:rsidRPr="00310918">
        <w:rPr>
          <w:i/>
          <w:sz w:val="18"/>
          <w:szCs w:val="18"/>
        </w:rPr>
        <w:t xml:space="preserve">licitantes apresentarão lances </w:t>
      </w:r>
      <w:r w:rsidR="00CB491A" w:rsidRPr="00310918">
        <w:rPr>
          <w:i/>
          <w:spacing w:val="-3"/>
          <w:sz w:val="18"/>
          <w:szCs w:val="18"/>
        </w:rPr>
        <w:t xml:space="preserve">públicos </w:t>
      </w:r>
      <w:r w:rsidR="00CB491A" w:rsidRPr="00310918">
        <w:rPr>
          <w:i/>
          <w:sz w:val="18"/>
          <w:szCs w:val="18"/>
        </w:rPr>
        <w:t>e sucessivos, com</w:t>
      </w:r>
      <w:r w:rsidR="00CB491A" w:rsidRPr="00310918">
        <w:rPr>
          <w:i/>
          <w:spacing w:val="3"/>
          <w:sz w:val="18"/>
          <w:szCs w:val="18"/>
        </w:rPr>
        <w:t xml:space="preserve"> </w:t>
      </w:r>
      <w:r w:rsidR="00CB491A" w:rsidRPr="00310918">
        <w:rPr>
          <w:i/>
          <w:sz w:val="18"/>
          <w:szCs w:val="18"/>
        </w:rPr>
        <w:t>prorrogações.</w:t>
      </w:r>
    </w:p>
    <w:p w14:paraId="687C907C" w14:textId="77777777" w:rsidR="00D137DC" w:rsidRPr="00310918" w:rsidRDefault="00D137DC" w:rsidP="00085233">
      <w:pPr>
        <w:pStyle w:val="Corpodetexto"/>
        <w:tabs>
          <w:tab w:val="left" w:pos="426"/>
        </w:tabs>
        <w:ind w:right="2"/>
        <w:rPr>
          <w:i/>
        </w:rPr>
      </w:pPr>
    </w:p>
    <w:p w14:paraId="0DBFD1B2" w14:textId="5A42CDDE" w:rsidR="00D137DC" w:rsidRPr="00310918" w:rsidRDefault="00483EAF" w:rsidP="00085233">
      <w:pPr>
        <w:pStyle w:val="PargrafodaLista"/>
        <w:tabs>
          <w:tab w:val="left" w:pos="426"/>
        </w:tabs>
        <w:ind w:left="0" w:right="2"/>
        <w:rPr>
          <w:i/>
          <w:sz w:val="18"/>
          <w:szCs w:val="18"/>
        </w:rPr>
      </w:pPr>
      <w:r w:rsidRPr="00310918">
        <w:rPr>
          <w:i/>
          <w:sz w:val="18"/>
          <w:szCs w:val="18"/>
        </w:rPr>
        <w:t>9.13</w:t>
      </w:r>
      <w:r w:rsidR="00032D6D" w:rsidRPr="00310918">
        <w:rPr>
          <w:i/>
          <w:sz w:val="18"/>
          <w:szCs w:val="18"/>
        </w:rPr>
        <w:tab/>
      </w:r>
      <w:r w:rsidR="00D556CA" w:rsidRPr="00310918">
        <w:rPr>
          <w:sz w:val="18"/>
          <w:szCs w:val="18"/>
        </w:rPr>
        <w:t>–</w:t>
      </w:r>
      <w:r w:rsidRPr="00310918">
        <w:rPr>
          <w:b/>
          <w:sz w:val="18"/>
          <w:szCs w:val="18"/>
        </w:rPr>
        <w:t xml:space="preserve"> </w:t>
      </w:r>
      <w:r w:rsidR="00CB491A" w:rsidRPr="00310918">
        <w:rPr>
          <w:i/>
          <w:sz w:val="18"/>
          <w:szCs w:val="18"/>
        </w:rPr>
        <w:t xml:space="preserve">A etapa de lances da sessão </w:t>
      </w:r>
      <w:r w:rsidR="00CB491A" w:rsidRPr="00310918">
        <w:rPr>
          <w:i/>
          <w:spacing w:val="-3"/>
          <w:sz w:val="18"/>
          <w:szCs w:val="18"/>
        </w:rPr>
        <w:t xml:space="preserve">pública </w:t>
      </w:r>
      <w:r w:rsidR="00CB491A" w:rsidRPr="00310918">
        <w:rPr>
          <w:i/>
          <w:sz w:val="18"/>
          <w:szCs w:val="18"/>
        </w:rPr>
        <w:t xml:space="preserve">terá duração de dez minutos </w:t>
      </w:r>
      <w:r w:rsidR="00CB491A" w:rsidRPr="00310918">
        <w:rPr>
          <w:i/>
          <w:spacing w:val="-3"/>
          <w:sz w:val="18"/>
          <w:szCs w:val="18"/>
        </w:rPr>
        <w:t xml:space="preserve">e, </w:t>
      </w:r>
      <w:r w:rsidR="00CB491A" w:rsidRPr="00310918">
        <w:rPr>
          <w:i/>
          <w:sz w:val="18"/>
          <w:szCs w:val="18"/>
        </w:rPr>
        <w:t xml:space="preserve">após isso, será prorrogada automaticamente </w:t>
      </w:r>
      <w:r w:rsidR="00CB491A" w:rsidRPr="00310918">
        <w:rPr>
          <w:i/>
          <w:spacing w:val="-3"/>
          <w:sz w:val="18"/>
          <w:szCs w:val="18"/>
        </w:rPr>
        <w:t xml:space="preserve">pelo </w:t>
      </w:r>
      <w:r w:rsidR="00CB491A" w:rsidRPr="00310918">
        <w:rPr>
          <w:i/>
          <w:sz w:val="18"/>
          <w:szCs w:val="18"/>
        </w:rPr>
        <w:t xml:space="preserve">sistema quando houver lance ofertado nos últimos </w:t>
      </w:r>
      <w:r w:rsidR="00CB491A" w:rsidRPr="00310918">
        <w:rPr>
          <w:i/>
          <w:spacing w:val="-3"/>
          <w:sz w:val="18"/>
          <w:szCs w:val="18"/>
        </w:rPr>
        <w:t xml:space="preserve">dois </w:t>
      </w:r>
      <w:r w:rsidR="00CB491A" w:rsidRPr="00310918">
        <w:rPr>
          <w:i/>
          <w:sz w:val="18"/>
          <w:szCs w:val="18"/>
        </w:rPr>
        <w:t xml:space="preserve">minutos do período </w:t>
      </w:r>
      <w:r w:rsidR="00CB491A" w:rsidRPr="00310918">
        <w:rPr>
          <w:i/>
          <w:spacing w:val="-3"/>
          <w:sz w:val="18"/>
          <w:szCs w:val="18"/>
        </w:rPr>
        <w:t xml:space="preserve">de </w:t>
      </w:r>
      <w:r w:rsidR="00CB491A" w:rsidRPr="00310918">
        <w:rPr>
          <w:i/>
          <w:sz w:val="18"/>
          <w:szCs w:val="18"/>
        </w:rPr>
        <w:t>duração da sessão</w:t>
      </w:r>
      <w:r w:rsidR="00CB491A" w:rsidRPr="00310918">
        <w:rPr>
          <w:i/>
          <w:spacing w:val="-3"/>
          <w:sz w:val="18"/>
          <w:szCs w:val="18"/>
        </w:rPr>
        <w:t xml:space="preserve"> pública.</w:t>
      </w:r>
    </w:p>
    <w:p w14:paraId="12DC5BAE" w14:textId="77777777" w:rsidR="00D137DC" w:rsidRPr="00310918" w:rsidRDefault="00D137DC" w:rsidP="00085233">
      <w:pPr>
        <w:pStyle w:val="Corpodetexto"/>
        <w:tabs>
          <w:tab w:val="left" w:pos="426"/>
        </w:tabs>
        <w:ind w:right="2"/>
        <w:rPr>
          <w:i/>
        </w:rPr>
      </w:pPr>
    </w:p>
    <w:p w14:paraId="2AB5D6AA" w14:textId="76EC7EE6" w:rsidR="00D137DC" w:rsidRPr="00310918" w:rsidRDefault="00483EAF" w:rsidP="00032D6D">
      <w:pPr>
        <w:pStyle w:val="PargrafodaLista"/>
        <w:tabs>
          <w:tab w:val="left" w:pos="426"/>
        </w:tabs>
        <w:ind w:left="0" w:right="2"/>
        <w:rPr>
          <w:i/>
          <w:sz w:val="18"/>
          <w:szCs w:val="18"/>
        </w:rPr>
      </w:pPr>
      <w:r w:rsidRPr="00310918">
        <w:rPr>
          <w:sz w:val="18"/>
          <w:szCs w:val="18"/>
        </w:rPr>
        <w:t>9.14</w:t>
      </w:r>
      <w:r w:rsidR="00032D6D" w:rsidRPr="00310918">
        <w:rPr>
          <w:sz w:val="18"/>
          <w:szCs w:val="18"/>
        </w:rPr>
        <w:tab/>
      </w:r>
      <w:r w:rsidR="00D556CA" w:rsidRPr="00310918">
        <w:rPr>
          <w:sz w:val="18"/>
          <w:szCs w:val="18"/>
        </w:rPr>
        <w:t>–</w:t>
      </w:r>
      <w:r w:rsidRPr="00310918">
        <w:rPr>
          <w:b/>
          <w:sz w:val="18"/>
          <w:szCs w:val="18"/>
        </w:rPr>
        <w:t xml:space="preserve"> </w:t>
      </w:r>
      <w:r w:rsidR="00CB491A" w:rsidRPr="00310918">
        <w:rPr>
          <w:i/>
          <w:sz w:val="18"/>
          <w:szCs w:val="18"/>
        </w:rPr>
        <w:t xml:space="preserve">A prorrogação </w:t>
      </w:r>
      <w:r w:rsidR="00CB491A" w:rsidRPr="00310918">
        <w:rPr>
          <w:i/>
          <w:spacing w:val="-3"/>
          <w:sz w:val="18"/>
          <w:szCs w:val="18"/>
        </w:rPr>
        <w:t xml:space="preserve">automática </w:t>
      </w:r>
      <w:r w:rsidR="00CB491A" w:rsidRPr="00310918">
        <w:rPr>
          <w:i/>
          <w:sz w:val="18"/>
          <w:szCs w:val="18"/>
        </w:rPr>
        <w:t xml:space="preserve">da etapa de lances, de </w:t>
      </w:r>
      <w:r w:rsidR="00CB491A" w:rsidRPr="00310918">
        <w:rPr>
          <w:i/>
          <w:spacing w:val="-3"/>
          <w:sz w:val="18"/>
          <w:szCs w:val="18"/>
        </w:rPr>
        <w:t xml:space="preserve">que </w:t>
      </w:r>
      <w:r w:rsidR="00CB491A" w:rsidRPr="00310918">
        <w:rPr>
          <w:i/>
          <w:sz w:val="18"/>
          <w:szCs w:val="18"/>
        </w:rPr>
        <w:t xml:space="preserve">trata o item anterior, será de </w:t>
      </w:r>
      <w:r w:rsidR="00CB491A" w:rsidRPr="00310918">
        <w:rPr>
          <w:i/>
          <w:spacing w:val="-3"/>
          <w:sz w:val="18"/>
          <w:szCs w:val="18"/>
        </w:rPr>
        <w:t xml:space="preserve">dois </w:t>
      </w:r>
      <w:r w:rsidR="00CB491A" w:rsidRPr="00310918">
        <w:rPr>
          <w:i/>
          <w:sz w:val="18"/>
          <w:szCs w:val="18"/>
        </w:rPr>
        <w:t xml:space="preserve">minutos e ocorrerá sucessivamente sempre </w:t>
      </w:r>
      <w:r w:rsidR="00CB491A" w:rsidRPr="00310918">
        <w:rPr>
          <w:i/>
          <w:spacing w:val="-3"/>
          <w:sz w:val="18"/>
          <w:szCs w:val="18"/>
        </w:rPr>
        <w:t xml:space="preserve">que </w:t>
      </w:r>
      <w:r w:rsidR="00CB491A" w:rsidRPr="00310918">
        <w:rPr>
          <w:i/>
          <w:sz w:val="18"/>
          <w:szCs w:val="18"/>
        </w:rPr>
        <w:t xml:space="preserve">houver lances </w:t>
      </w:r>
      <w:r w:rsidR="00CB491A" w:rsidRPr="00310918">
        <w:rPr>
          <w:i/>
          <w:spacing w:val="-3"/>
          <w:sz w:val="18"/>
          <w:szCs w:val="18"/>
        </w:rPr>
        <w:t xml:space="preserve">enviados </w:t>
      </w:r>
      <w:r w:rsidR="00CB491A" w:rsidRPr="00310918">
        <w:rPr>
          <w:i/>
          <w:sz w:val="18"/>
          <w:szCs w:val="18"/>
        </w:rPr>
        <w:t xml:space="preserve">nesse período de prorrogação, </w:t>
      </w:r>
      <w:r w:rsidR="00CB491A" w:rsidRPr="00310918">
        <w:rPr>
          <w:i/>
          <w:spacing w:val="-3"/>
          <w:sz w:val="18"/>
          <w:szCs w:val="18"/>
        </w:rPr>
        <w:t xml:space="preserve">inclusive </w:t>
      </w:r>
      <w:r w:rsidR="00CB491A" w:rsidRPr="00310918">
        <w:rPr>
          <w:i/>
          <w:sz w:val="18"/>
          <w:szCs w:val="18"/>
        </w:rPr>
        <w:t>no caso de lances intermediários.</w:t>
      </w:r>
    </w:p>
    <w:p w14:paraId="1CF8F0EE" w14:textId="77777777" w:rsidR="00D137DC" w:rsidRPr="00310918" w:rsidRDefault="00D137DC" w:rsidP="00085233">
      <w:pPr>
        <w:pStyle w:val="Corpodetexto"/>
        <w:tabs>
          <w:tab w:val="left" w:pos="426"/>
        </w:tabs>
        <w:ind w:right="2"/>
        <w:rPr>
          <w:i/>
        </w:rPr>
      </w:pPr>
    </w:p>
    <w:p w14:paraId="153FA4A5" w14:textId="0F3D5A70" w:rsidR="00D137DC" w:rsidRPr="00310918" w:rsidRDefault="00483EAF" w:rsidP="00085233">
      <w:pPr>
        <w:pStyle w:val="PargrafodaLista"/>
        <w:tabs>
          <w:tab w:val="left" w:pos="426"/>
        </w:tabs>
        <w:ind w:left="0" w:right="2"/>
        <w:rPr>
          <w:i/>
          <w:sz w:val="18"/>
          <w:szCs w:val="18"/>
        </w:rPr>
      </w:pPr>
      <w:r w:rsidRPr="00310918">
        <w:rPr>
          <w:sz w:val="18"/>
          <w:szCs w:val="18"/>
        </w:rPr>
        <w:t>9.15</w:t>
      </w:r>
      <w:r w:rsidRPr="00310918">
        <w:rPr>
          <w:b/>
          <w:sz w:val="18"/>
          <w:szCs w:val="18"/>
        </w:rPr>
        <w:t xml:space="preserve"> </w:t>
      </w:r>
      <w:r w:rsidR="00D556CA" w:rsidRPr="00310918">
        <w:rPr>
          <w:sz w:val="18"/>
          <w:szCs w:val="18"/>
        </w:rPr>
        <w:t>–</w:t>
      </w:r>
      <w:r w:rsidR="00ED3C65" w:rsidRPr="00310918">
        <w:rPr>
          <w:b/>
          <w:sz w:val="18"/>
          <w:szCs w:val="18"/>
        </w:rPr>
        <w:t xml:space="preserve"> </w:t>
      </w:r>
      <w:r w:rsidR="00CB491A" w:rsidRPr="00310918">
        <w:rPr>
          <w:i/>
          <w:sz w:val="18"/>
          <w:szCs w:val="18"/>
        </w:rPr>
        <w:t>Não havendo novos lances na forma estabelecida nos itens anteriores, a sessão pública encerrar-se-á automaticamente.</w:t>
      </w:r>
    </w:p>
    <w:p w14:paraId="459BFAAC" w14:textId="77777777" w:rsidR="00D137DC" w:rsidRPr="00310918" w:rsidRDefault="00D137DC" w:rsidP="00085233">
      <w:pPr>
        <w:pStyle w:val="Corpodetexto"/>
        <w:tabs>
          <w:tab w:val="left" w:pos="426"/>
        </w:tabs>
        <w:ind w:right="2"/>
        <w:rPr>
          <w:i/>
        </w:rPr>
      </w:pPr>
    </w:p>
    <w:p w14:paraId="0BEC8330" w14:textId="08DE94AD" w:rsidR="00D137DC" w:rsidRPr="00310918" w:rsidRDefault="00483EAF" w:rsidP="00085233">
      <w:pPr>
        <w:pStyle w:val="PargrafodaLista"/>
        <w:tabs>
          <w:tab w:val="left" w:pos="426"/>
        </w:tabs>
        <w:ind w:left="0" w:right="2"/>
        <w:rPr>
          <w:i/>
          <w:sz w:val="18"/>
          <w:szCs w:val="18"/>
        </w:rPr>
      </w:pPr>
      <w:r w:rsidRPr="00310918">
        <w:rPr>
          <w:sz w:val="18"/>
          <w:szCs w:val="18"/>
        </w:rPr>
        <w:t>9.16</w:t>
      </w:r>
      <w:r w:rsidR="00032D6D" w:rsidRPr="00310918">
        <w:rPr>
          <w:sz w:val="18"/>
          <w:szCs w:val="18"/>
        </w:rPr>
        <w:tab/>
      </w:r>
      <w:r w:rsidR="00D556CA" w:rsidRPr="00310918">
        <w:rPr>
          <w:sz w:val="18"/>
          <w:szCs w:val="18"/>
        </w:rPr>
        <w:t>–</w:t>
      </w:r>
      <w:r w:rsidR="00ED3C65" w:rsidRPr="00310918">
        <w:rPr>
          <w:b/>
          <w:sz w:val="18"/>
          <w:szCs w:val="18"/>
        </w:rPr>
        <w:t xml:space="preserve"> </w:t>
      </w:r>
      <w:r w:rsidR="00CB491A" w:rsidRPr="00310918">
        <w:rPr>
          <w:i/>
          <w:sz w:val="18"/>
          <w:szCs w:val="18"/>
        </w:rPr>
        <w:t xml:space="preserve">Encerrada a fase competitiva sem que haja a prorrogação automática </w:t>
      </w:r>
      <w:r w:rsidR="00CB491A" w:rsidRPr="00310918">
        <w:rPr>
          <w:i/>
          <w:spacing w:val="-3"/>
          <w:sz w:val="18"/>
          <w:szCs w:val="18"/>
        </w:rPr>
        <w:t xml:space="preserve">pelo </w:t>
      </w:r>
      <w:r w:rsidR="00CB491A" w:rsidRPr="00310918">
        <w:rPr>
          <w:i/>
          <w:sz w:val="18"/>
          <w:szCs w:val="18"/>
        </w:rPr>
        <w:t xml:space="preserve">sistema, poderá o </w:t>
      </w:r>
      <w:r w:rsidR="00CB491A" w:rsidRPr="00310918">
        <w:rPr>
          <w:i/>
          <w:spacing w:val="-3"/>
          <w:sz w:val="18"/>
          <w:szCs w:val="18"/>
        </w:rPr>
        <w:t xml:space="preserve">pregoeiro, </w:t>
      </w:r>
      <w:r w:rsidR="00CB491A" w:rsidRPr="00310918">
        <w:rPr>
          <w:i/>
          <w:sz w:val="18"/>
          <w:szCs w:val="18"/>
        </w:rPr>
        <w:t xml:space="preserve">assessorado </w:t>
      </w:r>
      <w:r w:rsidR="00CB491A" w:rsidRPr="00310918">
        <w:rPr>
          <w:i/>
          <w:spacing w:val="-3"/>
          <w:sz w:val="18"/>
          <w:szCs w:val="18"/>
        </w:rPr>
        <w:t xml:space="preserve">pela </w:t>
      </w:r>
      <w:r w:rsidR="00CB491A" w:rsidRPr="00310918">
        <w:rPr>
          <w:i/>
          <w:sz w:val="18"/>
          <w:szCs w:val="18"/>
        </w:rPr>
        <w:t xml:space="preserve">equipe de apoio, justificadamente, </w:t>
      </w:r>
      <w:r w:rsidR="00CB491A" w:rsidRPr="00310918">
        <w:rPr>
          <w:i/>
          <w:spacing w:val="-3"/>
          <w:sz w:val="18"/>
          <w:szCs w:val="18"/>
        </w:rPr>
        <w:t xml:space="preserve">admitir </w:t>
      </w:r>
      <w:r w:rsidR="00CB491A" w:rsidRPr="00310918">
        <w:rPr>
          <w:i/>
          <w:sz w:val="18"/>
          <w:szCs w:val="18"/>
        </w:rPr>
        <w:t xml:space="preserve">o reinício da sessão pública de lances, em prol da consecução do </w:t>
      </w:r>
      <w:r w:rsidR="00CB491A" w:rsidRPr="00310918">
        <w:rPr>
          <w:i/>
          <w:spacing w:val="-3"/>
          <w:sz w:val="18"/>
          <w:szCs w:val="18"/>
        </w:rPr>
        <w:t>melhor</w:t>
      </w:r>
      <w:r w:rsidR="00CB491A" w:rsidRPr="00310918">
        <w:rPr>
          <w:i/>
          <w:spacing w:val="1"/>
          <w:sz w:val="18"/>
          <w:szCs w:val="18"/>
        </w:rPr>
        <w:t xml:space="preserve"> </w:t>
      </w:r>
      <w:r w:rsidR="00CB491A" w:rsidRPr="00310918">
        <w:rPr>
          <w:i/>
          <w:spacing w:val="-2"/>
          <w:sz w:val="18"/>
          <w:szCs w:val="18"/>
        </w:rPr>
        <w:t>preço.</w:t>
      </w:r>
    </w:p>
    <w:p w14:paraId="0B716EBB" w14:textId="77777777" w:rsidR="00D137DC" w:rsidRPr="00310918" w:rsidRDefault="00D137DC" w:rsidP="00085233">
      <w:pPr>
        <w:pStyle w:val="Corpodetexto"/>
        <w:tabs>
          <w:tab w:val="left" w:pos="426"/>
        </w:tabs>
        <w:ind w:right="2"/>
        <w:rPr>
          <w:i/>
        </w:rPr>
      </w:pPr>
    </w:p>
    <w:p w14:paraId="19B1A872" w14:textId="1FB3C55E" w:rsidR="00D137DC" w:rsidRPr="00310918" w:rsidRDefault="00483EAF" w:rsidP="00032D6D">
      <w:pPr>
        <w:pStyle w:val="PargrafodaLista"/>
        <w:tabs>
          <w:tab w:val="left" w:pos="426"/>
        </w:tabs>
        <w:ind w:left="0" w:right="2"/>
        <w:rPr>
          <w:sz w:val="18"/>
          <w:szCs w:val="18"/>
        </w:rPr>
      </w:pPr>
      <w:r w:rsidRPr="00310918">
        <w:rPr>
          <w:sz w:val="18"/>
          <w:szCs w:val="18"/>
        </w:rPr>
        <w:t>9.17</w:t>
      </w:r>
      <w:r w:rsidR="00032D6D" w:rsidRPr="00310918">
        <w:rPr>
          <w:sz w:val="18"/>
          <w:szCs w:val="18"/>
        </w:rPr>
        <w:tab/>
      </w:r>
      <w:r w:rsidR="00D556CA" w:rsidRPr="00310918">
        <w:rPr>
          <w:sz w:val="18"/>
          <w:szCs w:val="18"/>
        </w:rPr>
        <w:t>–</w:t>
      </w:r>
      <w:r w:rsidR="00ED3C65" w:rsidRPr="00310918">
        <w:rPr>
          <w:sz w:val="18"/>
          <w:szCs w:val="18"/>
        </w:rPr>
        <w:t xml:space="preserve"> </w:t>
      </w:r>
      <w:r w:rsidR="00CB491A" w:rsidRPr="00310918">
        <w:rPr>
          <w:sz w:val="18"/>
          <w:szCs w:val="18"/>
        </w:rPr>
        <w:t xml:space="preserve">Não serão aceitos dois ou mais lances de mesmo valor, prevalecendo aquele que for recebido e registrado </w:t>
      </w:r>
      <w:r w:rsidR="00CB491A" w:rsidRPr="00310918">
        <w:rPr>
          <w:spacing w:val="-3"/>
          <w:sz w:val="18"/>
          <w:szCs w:val="18"/>
        </w:rPr>
        <w:t xml:space="preserve">em </w:t>
      </w:r>
      <w:r w:rsidR="00CB491A" w:rsidRPr="00310918">
        <w:rPr>
          <w:sz w:val="18"/>
          <w:szCs w:val="18"/>
        </w:rPr>
        <w:t>primeiro</w:t>
      </w:r>
      <w:r w:rsidR="00CB491A" w:rsidRPr="00310918">
        <w:rPr>
          <w:spacing w:val="4"/>
          <w:sz w:val="18"/>
          <w:szCs w:val="18"/>
        </w:rPr>
        <w:t xml:space="preserve"> </w:t>
      </w:r>
      <w:r w:rsidR="00CB491A" w:rsidRPr="00310918">
        <w:rPr>
          <w:sz w:val="18"/>
          <w:szCs w:val="18"/>
        </w:rPr>
        <w:t>lugar.</w:t>
      </w:r>
    </w:p>
    <w:p w14:paraId="2980B4EE" w14:textId="77777777" w:rsidR="00ED3C65" w:rsidRPr="00310918" w:rsidRDefault="00ED3C65" w:rsidP="00032D6D">
      <w:pPr>
        <w:pStyle w:val="PargrafodaLista"/>
        <w:tabs>
          <w:tab w:val="left" w:pos="426"/>
        </w:tabs>
        <w:ind w:left="0" w:right="2"/>
        <w:rPr>
          <w:b/>
          <w:sz w:val="18"/>
          <w:szCs w:val="18"/>
        </w:rPr>
      </w:pPr>
    </w:p>
    <w:p w14:paraId="0D9A537D" w14:textId="2A374E8B" w:rsidR="00D137DC" w:rsidRPr="00310918" w:rsidRDefault="00483EAF" w:rsidP="00032D6D">
      <w:pPr>
        <w:pStyle w:val="PargrafodaLista"/>
        <w:tabs>
          <w:tab w:val="left" w:pos="426"/>
        </w:tabs>
        <w:ind w:left="0" w:right="2"/>
        <w:rPr>
          <w:sz w:val="18"/>
          <w:szCs w:val="18"/>
        </w:rPr>
      </w:pPr>
      <w:r w:rsidRPr="00310918">
        <w:rPr>
          <w:sz w:val="18"/>
          <w:szCs w:val="18"/>
        </w:rPr>
        <w:t>9.18</w:t>
      </w:r>
      <w:r w:rsidR="00032D6D" w:rsidRPr="00310918">
        <w:rPr>
          <w:sz w:val="18"/>
          <w:szCs w:val="18"/>
        </w:rPr>
        <w:tab/>
      </w:r>
      <w:r w:rsidR="00D556CA" w:rsidRPr="00310918">
        <w:rPr>
          <w:sz w:val="18"/>
          <w:szCs w:val="18"/>
        </w:rPr>
        <w:t>–</w:t>
      </w:r>
      <w:r w:rsidR="00ED3C65" w:rsidRPr="00310918">
        <w:rPr>
          <w:sz w:val="18"/>
          <w:szCs w:val="18"/>
        </w:rPr>
        <w:t xml:space="preserve"> </w:t>
      </w:r>
      <w:r w:rsidR="00CB491A" w:rsidRPr="00310918">
        <w:rPr>
          <w:sz w:val="18"/>
          <w:szCs w:val="18"/>
        </w:rPr>
        <w:t xml:space="preserve">Durante o transcurso da sessão pública, os licitantes serão informados, </w:t>
      </w:r>
      <w:r w:rsidR="00CB491A" w:rsidRPr="00310918">
        <w:rPr>
          <w:spacing w:val="-3"/>
          <w:sz w:val="18"/>
          <w:szCs w:val="18"/>
        </w:rPr>
        <w:t xml:space="preserve">em </w:t>
      </w:r>
      <w:r w:rsidR="00CB491A" w:rsidRPr="00310918">
        <w:rPr>
          <w:sz w:val="18"/>
          <w:szCs w:val="18"/>
        </w:rPr>
        <w:t>tempo real, do valor do menor lance registrado, vedada a identificação do</w:t>
      </w:r>
      <w:r w:rsidR="00CB491A" w:rsidRPr="00310918">
        <w:rPr>
          <w:spacing w:val="-10"/>
          <w:sz w:val="18"/>
          <w:szCs w:val="18"/>
        </w:rPr>
        <w:t xml:space="preserve"> </w:t>
      </w:r>
      <w:r w:rsidR="00CB491A" w:rsidRPr="00310918">
        <w:rPr>
          <w:sz w:val="18"/>
          <w:szCs w:val="18"/>
        </w:rPr>
        <w:t>licitante.</w:t>
      </w:r>
    </w:p>
    <w:p w14:paraId="74818DCA" w14:textId="77777777" w:rsidR="00D137DC" w:rsidRPr="00310918" w:rsidRDefault="00D137DC" w:rsidP="00085233">
      <w:pPr>
        <w:pStyle w:val="Corpodetexto"/>
        <w:tabs>
          <w:tab w:val="left" w:pos="426"/>
        </w:tabs>
        <w:ind w:right="2"/>
      </w:pPr>
    </w:p>
    <w:p w14:paraId="2929851B" w14:textId="5292865A" w:rsidR="00D137DC" w:rsidRPr="00310918" w:rsidRDefault="00483EAF" w:rsidP="00032D6D">
      <w:pPr>
        <w:pStyle w:val="PargrafodaLista"/>
        <w:tabs>
          <w:tab w:val="left" w:pos="426"/>
        </w:tabs>
        <w:ind w:left="0" w:right="2"/>
        <w:rPr>
          <w:sz w:val="18"/>
          <w:szCs w:val="18"/>
        </w:rPr>
      </w:pPr>
      <w:r w:rsidRPr="00310918">
        <w:rPr>
          <w:sz w:val="18"/>
          <w:szCs w:val="18"/>
        </w:rPr>
        <w:t>9.19</w:t>
      </w:r>
      <w:r w:rsidRPr="00310918">
        <w:rPr>
          <w:b/>
          <w:sz w:val="18"/>
          <w:szCs w:val="18"/>
        </w:rPr>
        <w:t xml:space="preserve"> </w:t>
      </w:r>
      <w:r w:rsidR="00D556CA" w:rsidRPr="00310918">
        <w:rPr>
          <w:sz w:val="18"/>
          <w:szCs w:val="18"/>
        </w:rPr>
        <w:t>–</w:t>
      </w:r>
      <w:r w:rsidR="00ED3C65" w:rsidRPr="00310918">
        <w:rPr>
          <w:b/>
          <w:sz w:val="18"/>
          <w:szCs w:val="18"/>
        </w:rPr>
        <w:t xml:space="preserve"> </w:t>
      </w:r>
      <w:r w:rsidR="00CB491A" w:rsidRPr="00310918">
        <w:rPr>
          <w:sz w:val="18"/>
          <w:szCs w:val="18"/>
        </w:rPr>
        <w:t xml:space="preserve">No caso de </w:t>
      </w:r>
      <w:r w:rsidR="00CB491A" w:rsidRPr="00310918">
        <w:rPr>
          <w:spacing w:val="-3"/>
          <w:sz w:val="18"/>
          <w:szCs w:val="18"/>
        </w:rPr>
        <w:t xml:space="preserve">desconexão </w:t>
      </w:r>
      <w:r w:rsidR="00CB491A" w:rsidRPr="00310918">
        <w:rPr>
          <w:sz w:val="18"/>
          <w:szCs w:val="18"/>
        </w:rPr>
        <w:t xml:space="preserve">com o Pregoeiro, no </w:t>
      </w:r>
      <w:r w:rsidR="00CB491A" w:rsidRPr="00310918">
        <w:rPr>
          <w:spacing w:val="-3"/>
          <w:sz w:val="18"/>
          <w:szCs w:val="18"/>
        </w:rPr>
        <w:t xml:space="preserve">decorrer </w:t>
      </w:r>
      <w:r w:rsidR="00CB491A" w:rsidRPr="00310918">
        <w:rPr>
          <w:sz w:val="18"/>
          <w:szCs w:val="18"/>
        </w:rPr>
        <w:t xml:space="preserve">da etapa competitiva do Pregão, o sistema eletrônico poderá </w:t>
      </w:r>
      <w:r w:rsidR="00CB491A" w:rsidRPr="00310918">
        <w:rPr>
          <w:spacing w:val="-3"/>
          <w:sz w:val="18"/>
          <w:szCs w:val="18"/>
        </w:rPr>
        <w:t xml:space="preserve">permanecer </w:t>
      </w:r>
      <w:r w:rsidR="00CB491A" w:rsidRPr="00310918">
        <w:rPr>
          <w:sz w:val="18"/>
          <w:szCs w:val="18"/>
        </w:rPr>
        <w:t>acessível aos licitantes para a recepção dos</w:t>
      </w:r>
      <w:r w:rsidR="00CB491A" w:rsidRPr="00310918">
        <w:rPr>
          <w:spacing w:val="-9"/>
          <w:sz w:val="18"/>
          <w:szCs w:val="18"/>
        </w:rPr>
        <w:t xml:space="preserve"> </w:t>
      </w:r>
      <w:r w:rsidR="00CB491A" w:rsidRPr="00310918">
        <w:rPr>
          <w:sz w:val="18"/>
          <w:szCs w:val="18"/>
        </w:rPr>
        <w:t>lances.</w:t>
      </w:r>
    </w:p>
    <w:p w14:paraId="0C1C4BDA" w14:textId="77777777" w:rsidR="00ED3C65" w:rsidRPr="00310918" w:rsidRDefault="00ED3C65" w:rsidP="00032D6D">
      <w:pPr>
        <w:pStyle w:val="PargrafodaLista"/>
        <w:tabs>
          <w:tab w:val="left" w:pos="426"/>
        </w:tabs>
        <w:ind w:left="0" w:right="2"/>
        <w:rPr>
          <w:sz w:val="18"/>
          <w:szCs w:val="18"/>
        </w:rPr>
      </w:pPr>
    </w:p>
    <w:p w14:paraId="23BB6AE1" w14:textId="5B35CD7F" w:rsidR="00D137DC" w:rsidRPr="00310918" w:rsidRDefault="00ED3C65" w:rsidP="00032D6D">
      <w:pPr>
        <w:pStyle w:val="PargrafodaLista"/>
        <w:tabs>
          <w:tab w:val="left" w:pos="426"/>
        </w:tabs>
        <w:ind w:left="0" w:right="2"/>
        <w:rPr>
          <w:sz w:val="18"/>
          <w:szCs w:val="18"/>
        </w:rPr>
      </w:pPr>
      <w:r w:rsidRPr="00310918">
        <w:rPr>
          <w:sz w:val="18"/>
          <w:szCs w:val="18"/>
        </w:rPr>
        <w:t>9.20</w:t>
      </w:r>
      <w:r w:rsidR="00483EAF" w:rsidRPr="00310918">
        <w:rPr>
          <w:sz w:val="18"/>
          <w:szCs w:val="18"/>
        </w:rPr>
        <w:t xml:space="preserve"> </w:t>
      </w:r>
      <w:r w:rsidR="00D556CA" w:rsidRPr="00310918">
        <w:rPr>
          <w:sz w:val="18"/>
          <w:szCs w:val="18"/>
        </w:rPr>
        <w:t>–</w:t>
      </w:r>
      <w:r w:rsidRPr="00310918">
        <w:rPr>
          <w:sz w:val="18"/>
          <w:szCs w:val="18"/>
        </w:rPr>
        <w:t xml:space="preserve"> </w:t>
      </w:r>
      <w:r w:rsidR="00CB491A" w:rsidRPr="00310918">
        <w:rPr>
          <w:sz w:val="18"/>
          <w:szCs w:val="18"/>
        </w:rPr>
        <w:t xml:space="preserve">Quando a </w:t>
      </w:r>
      <w:r w:rsidR="00CB491A" w:rsidRPr="00310918">
        <w:rPr>
          <w:spacing w:val="-3"/>
          <w:sz w:val="18"/>
          <w:szCs w:val="18"/>
        </w:rPr>
        <w:t xml:space="preserve">desconexão </w:t>
      </w:r>
      <w:r w:rsidR="00CB491A" w:rsidRPr="00310918">
        <w:rPr>
          <w:sz w:val="18"/>
          <w:szCs w:val="18"/>
        </w:rPr>
        <w:t xml:space="preserve">do sistema eletrônico para o Pregoeiro persistir </w:t>
      </w:r>
      <w:r w:rsidR="00CB491A" w:rsidRPr="00310918">
        <w:rPr>
          <w:spacing w:val="-3"/>
          <w:sz w:val="18"/>
          <w:szCs w:val="18"/>
        </w:rPr>
        <w:t xml:space="preserve">por </w:t>
      </w:r>
      <w:r w:rsidR="00CB491A" w:rsidRPr="00310918">
        <w:rPr>
          <w:sz w:val="18"/>
          <w:szCs w:val="18"/>
        </w:rPr>
        <w:t xml:space="preserve">tempo superior a </w:t>
      </w:r>
      <w:r w:rsidR="00CB491A" w:rsidRPr="00310918">
        <w:rPr>
          <w:spacing w:val="-3"/>
          <w:sz w:val="18"/>
          <w:szCs w:val="18"/>
        </w:rPr>
        <w:t xml:space="preserve">dez </w:t>
      </w:r>
      <w:r w:rsidR="00CB491A" w:rsidRPr="00310918">
        <w:rPr>
          <w:sz w:val="18"/>
          <w:szCs w:val="18"/>
        </w:rPr>
        <w:t>minutos, a sessão pública será suspensa e reiniciada somente após decorridas vinte e quatro horas da comunicação do fato pelo Pregoeiro aos participantes, no sítio eletrônico utilizado para</w:t>
      </w:r>
      <w:r w:rsidR="00CB491A" w:rsidRPr="00310918">
        <w:rPr>
          <w:spacing w:val="-15"/>
          <w:sz w:val="18"/>
          <w:szCs w:val="18"/>
        </w:rPr>
        <w:t xml:space="preserve"> </w:t>
      </w:r>
      <w:r w:rsidR="00CB491A" w:rsidRPr="00310918">
        <w:rPr>
          <w:sz w:val="18"/>
          <w:szCs w:val="18"/>
        </w:rPr>
        <w:t>divulgação.</w:t>
      </w:r>
    </w:p>
    <w:p w14:paraId="67FFF9F3" w14:textId="77777777" w:rsidR="00D137DC" w:rsidRPr="00310918" w:rsidRDefault="00D137DC" w:rsidP="00085233">
      <w:pPr>
        <w:pStyle w:val="Corpodetexto"/>
        <w:tabs>
          <w:tab w:val="left" w:pos="426"/>
        </w:tabs>
        <w:ind w:right="2"/>
      </w:pPr>
    </w:p>
    <w:p w14:paraId="6224D2AA" w14:textId="7C61BC5B" w:rsidR="00D137DC" w:rsidRPr="00310918" w:rsidRDefault="00ED3C65" w:rsidP="00032D6D">
      <w:pPr>
        <w:pStyle w:val="PargrafodaLista"/>
        <w:tabs>
          <w:tab w:val="left" w:pos="426"/>
        </w:tabs>
        <w:ind w:left="0" w:right="2"/>
        <w:rPr>
          <w:sz w:val="18"/>
          <w:szCs w:val="18"/>
        </w:rPr>
      </w:pPr>
      <w:r w:rsidRPr="00310918">
        <w:rPr>
          <w:sz w:val="18"/>
          <w:szCs w:val="18"/>
        </w:rPr>
        <w:t>9.21</w:t>
      </w:r>
      <w:r w:rsidR="00483EAF" w:rsidRPr="00310918">
        <w:rPr>
          <w:b/>
          <w:sz w:val="18"/>
          <w:szCs w:val="18"/>
        </w:rPr>
        <w:t xml:space="preserve"> </w:t>
      </w:r>
      <w:r w:rsidR="00D556CA" w:rsidRPr="00310918">
        <w:rPr>
          <w:sz w:val="18"/>
          <w:szCs w:val="18"/>
        </w:rPr>
        <w:t>–</w:t>
      </w:r>
      <w:r w:rsidRPr="00310918">
        <w:rPr>
          <w:b/>
          <w:sz w:val="18"/>
          <w:szCs w:val="18"/>
        </w:rPr>
        <w:t xml:space="preserve"> </w:t>
      </w:r>
      <w:r w:rsidR="00CB491A" w:rsidRPr="00310918">
        <w:rPr>
          <w:sz w:val="18"/>
          <w:szCs w:val="18"/>
        </w:rPr>
        <w:t xml:space="preserve">O Critério de julgamento adotado será o </w:t>
      </w:r>
      <w:r w:rsidR="00CB491A" w:rsidRPr="00310918">
        <w:rPr>
          <w:b/>
          <w:sz w:val="18"/>
          <w:szCs w:val="18"/>
          <w:u w:val="single"/>
        </w:rPr>
        <w:t>MENOR PREÇO</w:t>
      </w:r>
      <w:r w:rsidRPr="00310918">
        <w:rPr>
          <w:sz w:val="18"/>
          <w:szCs w:val="18"/>
          <w:u w:val="single"/>
        </w:rPr>
        <w:t xml:space="preserve"> </w:t>
      </w:r>
      <w:r w:rsidRPr="00310918">
        <w:rPr>
          <w:b/>
          <w:bCs/>
          <w:sz w:val="18"/>
          <w:szCs w:val="18"/>
          <w:u w:val="single"/>
        </w:rPr>
        <w:t>POR ITEM</w:t>
      </w:r>
      <w:r w:rsidR="00CB491A" w:rsidRPr="00310918">
        <w:rPr>
          <w:sz w:val="18"/>
          <w:szCs w:val="18"/>
        </w:rPr>
        <w:t xml:space="preserve"> conforme definido neste Edital e seus anexos.</w:t>
      </w:r>
    </w:p>
    <w:p w14:paraId="5FFBE2EB" w14:textId="77777777" w:rsidR="00ED3C65" w:rsidRPr="00310918" w:rsidRDefault="00ED3C65" w:rsidP="00032D6D">
      <w:pPr>
        <w:pStyle w:val="PargrafodaLista"/>
        <w:tabs>
          <w:tab w:val="left" w:pos="620"/>
        </w:tabs>
        <w:ind w:left="0" w:right="2"/>
        <w:rPr>
          <w:b/>
          <w:sz w:val="18"/>
          <w:szCs w:val="18"/>
        </w:rPr>
      </w:pPr>
    </w:p>
    <w:p w14:paraId="18821826" w14:textId="34544A78" w:rsidR="00D137DC" w:rsidRPr="00310918" w:rsidRDefault="00483EAF" w:rsidP="00085233">
      <w:pPr>
        <w:pStyle w:val="PargrafodaLista"/>
        <w:numPr>
          <w:ilvl w:val="1"/>
          <w:numId w:val="29"/>
        </w:numPr>
        <w:tabs>
          <w:tab w:val="left" w:pos="426"/>
          <w:tab w:val="left" w:pos="620"/>
        </w:tabs>
        <w:ind w:right="2"/>
        <w:rPr>
          <w:sz w:val="18"/>
          <w:szCs w:val="18"/>
        </w:rPr>
      </w:pPr>
      <w:r w:rsidRPr="00310918">
        <w:rPr>
          <w:sz w:val="18"/>
          <w:szCs w:val="18"/>
        </w:rPr>
        <w:t xml:space="preserve"> </w:t>
      </w:r>
      <w:r w:rsidR="00D556CA" w:rsidRPr="00310918">
        <w:rPr>
          <w:sz w:val="18"/>
          <w:szCs w:val="18"/>
        </w:rPr>
        <w:t>–</w:t>
      </w:r>
      <w:r w:rsidRPr="00310918">
        <w:rPr>
          <w:b/>
          <w:sz w:val="18"/>
          <w:szCs w:val="18"/>
        </w:rPr>
        <w:t xml:space="preserve"> </w:t>
      </w:r>
      <w:r w:rsidR="00CB491A" w:rsidRPr="00310918">
        <w:rPr>
          <w:sz w:val="18"/>
          <w:szCs w:val="18"/>
        </w:rPr>
        <w:t>Caso o licitante não apresente lances, concorrerá com o valor de sua</w:t>
      </w:r>
      <w:r w:rsidR="00CB491A" w:rsidRPr="00310918">
        <w:rPr>
          <w:spacing w:val="-24"/>
          <w:sz w:val="18"/>
          <w:szCs w:val="18"/>
        </w:rPr>
        <w:t xml:space="preserve"> </w:t>
      </w:r>
      <w:r w:rsidR="00CB491A" w:rsidRPr="00310918">
        <w:rPr>
          <w:sz w:val="18"/>
          <w:szCs w:val="18"/>
        </w:rPr>
        <w:t>proposta.</w:t>
      </w:r>
    </w:p>
    <w:p w14:paraId="51E51E54" w14:textId="77777777" w:rsidR="00D137DC" w:rsidRPr="00310918" w:rsidRDefault="00D137DC" w:rsidP="00085233">
      <w:pPr>
        <w:pStyle w:val="Corpodetexto"/>
        <w:tabs>
          <w:tab w:val="left" w:pos="426"/>
        </w:tabs>
        <w:ind w:right="2"/>
      </w:pPr>
    </w:p>
    <w:p w14:paraId="5DC96304" w14:textId="7CED695F" w:rsidR="00D137DC" w:rsidRPr="00310918" w:rsidRDefault="00483EAF" w:rsidP="00085233">
      <w:pPr>
        <w:pStyle w:val="PargrafodaLista"/>
        <w:tabs>
          <w:tab w:val="left" w:pos="426"/>
        </w:tabs>
        <w:ind w:left="0" w:right="2"/>
        <w:rPr>
          <w:sz w:val="18"/>
          <w:szCs w:val="18"/>
        </w:rPr>
      </w:pPr>
      <w:r w:rsidRPr="00310918">
        <w:rPr>
          <w:sz w:val="18"/>
          <w:szCs w:val="18"/>
        </w:rPr>
        <w:t>9.23</w:t>
      </w:r>
      <w:r w:rsidRPr="00310918">
        <w:rPr>
          <w:b/>
          <w:sz w:val="18"/>
          <w:szCs w:val="18"/>
        </w:rPr>
        <w:t xml:space="preserve"> </w:t>
      </w:r>
      <w:r w:rsidR="00D556CA" w:rsidRPr="00310918">
        <w:rPr>
          <w:sz w:val="18"/>
          <w:szCs w:val="18"/>
        </w:rPr>
        <w:t>–</w:t>
      </w:r>
      <w:r w:rsidR="00ED3C65" w:rsidRPr="00310918">
        <w:rPr>
          <w:b/>
          <w:sz w:val="18"/>
          <w:szCs w:val="18"/>
        </w:rPr>
        <w:t xml:space="preserve"> </w:t>
      </w:r>
      <w:r w:rsidR="00CB491A" w:rsidRPr="00310918">
        <w:rPr>
          <w:sz w:val="18"/>
          <w:szCs w:val="18"/>
        </w:rPr>
        <w:t>Havendo eventual empate entre propostas ou lances, o critério de desempate será o sorteio pelo sistema eletrônico dentre as propostas</w:t>
      </w:r>
      <w:r w:rsidR="00CB491A" w:rsidRPr="00310918">
        <w:rPr>
          <w:spacing w:val="-3"/>
          <w:sz w:val="18"/>
          <w:szCs w:val="18"/>
        </w:rPr>
        <w:t xml:space="preserve"> </w:t>
      </w:r>
      <w:r w:rsidR="00CB491A" w:rsidRPr="00310918">
        <w:rPr>
          <w:sz w:val="18"/>
          <w:szCs w:val="18"/>
        </w:rPr>
        <w:t>empatadas.</w:t>
      </w:r>
    </w:p>
    <w:p w14:paraId="11E87CE1" w14:textId="77777777" w:rsidR="00D137DC" w:rsidRPr="00310918" w:rsidRDefault="00D137DC" w:rsidP="00085233">
      <w:pPr>
        <w:pStyle w:val="Corpodetexto"/>
        <w:tabs>
          <w:tab w:val="left" w:pos="426"/>
        </w:tabs>
        <w:ind w:right="2"/>
      </w:pPr>
    </w:p>
    <w:p w14:paraId="1F0B70D9" w14:textId="597727AB" w:rsidR="002E2CC3" w:rsidRPr="00310918" w:rsidRDefault="00483EAF" w:rsidP="00085233">
      <w:pPr>
        <w:pStyle w:val="PargrafodaLista"/>
        <w:tabs>
          <w:tab w:val="left" w:pos="426"/>
        </w:tabs>
        <w:ind w:left="0" w:right="2"/>
        <w:rPr>
          <w:spacing w:val="-6"/>
          <w:sz w:val="18"/>
          <w:szCs w:val="18"/>
        </w:rPr>
      </w:pPr>
      <w:r w:rsidRPr="00310918">
        <w:rPr>
          <w:sz w:val="18"/>
          <w:szCs w:val="18"/>
        </w:rPr>
        <w:lastRenderedPageBreak/>
        <w:t>9.24</w:t>
      </w:r>
      <w:r w:rsidRPr="00310918">
        <w:rPr>
          <w:b/>
          <w:sz w:val="18"/>
          <w:szCs w:val="18"/>
        </w:rPr>
        <w:t xml:space="preserve"> </w:t>
      </w:r>
      <w:r w:rsidR="00D556CA" w:rsidRPr="00310918">
        <w:rPr>
          <w:sz w:val="18"/>
          <w:szCs w:val="18"/>
        </w:rPr>
        <w:t>–</w:t>
      </w:r>
      <w:r w:rsidR="00ED3C65" w:rsidRPr="00310918">
        <w:rPr>
          <w:b/>
          <w:sz w:val="18"/>
          <w:szCs w:val="18"/>
        </w:rPr>
        <w:t xml:space="preserve"> </w:t>
      </w:r>
      <w:r w:rsidR="00CB491A" w:rsidRPr="00310918">
        <w:rPr>
          <w:sz w:val="18"/>
          <w:szCs w:val="18"/>
        </w:rPr>
        <w:t xml:space="preserve">Encerrada a etapa de envio de lances da sessão pública, o pregoeiro deverá encaminhar, pelo sistema eletrônico, contraproposta ao licitante que tenha apresentado o melhor </w:t>
      </w:r>
      <w:r w:rsidR="00CB491A" w:rsidRPr="00310918">
        <w:rPr>
          <w:spacing w:val="-2"/>
          <w:sz w:val="18"/>
          <w:szCs w:val="18"/>
        </w:rPr>
        <w:t xml:space="preserve">preço, </w:t>
      </w:r>
      <w:r w:rsidR="00CB491A" w:rsidRPr="00310918">
        <w:rPr>
          <w:sz w:val="18"/>
          <w:szCs w:val="18"/>
        </w:rPr>
        <w:t xml:space="preserve">para que seja obtida melhor proposta, vedada a negociação </w:t>
      </w:r>
      <w:r w:rsidR="00CB491A" w:rsidRPr="00310918">
        <w:rPr>
          <w:spacing w:val="-6"/>
          <w:sz w:val="18"/>
          <w:szCs w:val="18"/>
        </w:rPr>
        <w:t xml:space="preserve">em </w:t>
      </w:r>
      <w:r w:rsidR="00CB491A" w:rsidRPr="00310918">
        <w:rPr>
          <w:sz w:val="18"/>
          <w:szCs w:val="18"/>
        </w:rPr>
        <w:t xml:space="preserve">condições </w:t>
      </w:r>
      <w:r w:rsidR="00CB491A" w:rsidRPr="00310918">
        <w:rPr>
          <w:spacing w:val="-3"/>
          <w:sz w:val="18"/>
          <w:szCs w:val="18"/>
        </w:rPr>
        <w:t xml:space="preserve">diferentes </w:t>
      </w:r>
      <w:r w:rsidR="00CB491A" w:rsidRPr="00310918">
        <w:rPr>
          <w:sz w:val="18"/>
          <w:szCs w:val="18"/>
        </w:rPr>
        <w:t>das previstas neste</w:t>
      </w:r>
      <w:r w:rsidR="00CB491A" w:rsidRPr="00310918">
        <w:rPr>
          <w:spacing w:val="7"/>
          <w:sz w:val="18"/>
          <w:szCs w:val="18"/>
        </w:rPr>
        <w:t xml:space="preserve"> </w:t>
      </w:r>
      <w:r w:rsidR="00CB491A" w:rsidRPr="00310918">
        <w:rPr>
          <w:sz w:val="18"/>
          <w:szCs w:val="18"/>
        </w:rPr>
        <w:t>Edital.</w:t>
      </w:r>
    </w:p>
    <w:p w14:paraId="14F4F5A6" w14:textId="77777777" w:rsidR="002E2CC3" w:rsidRPr="00310918" w:rsidRDefault="002E2CC3" w:rsidP="00085233">
      <w:pPr>
        <w:pStyle w:val="PargrafodaLista"/>
        <w:tabs>
          <w:tab w:val="left" w:pos="426"/>
        </w:tabs>
        <w:ind w:left="0" w:right="2"/>
        <w:rPr>
          <w:spacing w:val="-6"/>
          <w:sz w:val="18"/>
          <w:szCs w:val="18"/>
        </w:rPr>
      </w:pPr>
    </w:p>
    <w:p w14:paraId="1480995B" w14:textId="107F8656" w:rsidR="00D137DC" w:rsidRPr="00310918" w:rsidRDefault="00483EAF" w:rsidP="00085233">
      <w:pPr>
        <w:ind w:left="426" w:right="2"/>
        <w:rPr>
          <w:spacing w:val="-6"/>
          <w:sz w:val="18"/>
          <w:szCs w:val="18"/>
        </w:rPr>
      </w:pPr>
      <w:r w:rsidRPr="00310918">
        <w:rPr>
          <w:spacing w:val="-6"/>
          <w:sz w:val="18"/>
          <w:szCs w:val="18"/>
        </w:rPr>
        <w:t xml:space="preserve">9.24.1 </w:t>
      </w:r>
      <w:r w:rsidR="00D556CA" w:rsidRPr="00310918">
        <w:rPr>
          <w:spacing w:val="-6"/>
          <w:sz w:val="18"/>
          <w:szCs w:val="18"/>
        </w:rPr>
        <w:t>–</w:t>
      </w:r>
      <w:r w:rsidR="009B3D67" w:rsidRPr="00310918">
        <w:rPr>
          <w:spacing w:val="-6"/>
          <w:sz w:val="18"/>
          <w:szCs w:val="18"/>
        </w:rPr>
        <w:t xml:space="preserve"> </w:t>
      </w:r>
      <w:r w:rsidR="00CB491A" w:rsidRPr="00310918">
        <w:rPr>
          <w:spacing w:val="-6"/>
          <w:sz w:val="18"/>
          <w:szCs w:val="18"/>
        </w:rPr>
        <w:t>A negociação será realizada por meio do sistema, podendo ser acompanhada pelos demais licitantes.</w:t>
      </w:r>
    </w:p>
    <w:p w14:paraId="2487E671" w14:textId="77777777" w:rsidR="00D137DC" w:rsidRPr="00310918" w:rsidRDefault="00D137DC" w:rsidP="00952938">
      <w:pPr>
        <w:pStyle w:val="Corpodetexto"/>
        <w:ind w:right="2"/>
        <w:rPr>
          <w:spacing w:val="-6"/>
        </w:rPr>
      </w:pPr>
    </w:p>
    <w:p w14:paraId="0CA0413D" w14:textId="3DA5F03C" w:rsidR="00D137DC" w:rsidRPr="00310918" w:rsidRDefault="00483EAF" w:rsidP="00085233">
      <w:pPr>
        <w:pStyle w:val="PargrafodaLista"/>
        <w:tabs>
          <w:tab w:val="left" w:pos="426"/>
          <w:tab w:val="left" w:pos="620"/>
        </w:tabs>
        <w:ind w:left="0" w:right="2"/>
        <w:rPr>
          <w:spacing w:val="-6"/>
          <w:sz w:val="18"/>
          <w:szCs w:val="18"/>
        </w:rPr>
      </w:pPr>
      <w:r w:rsidRPr="00310918">
        <w:rPr>
          <w:spacing w:val="-6"/>
          <w:sz w:val="18"/>
          <w:szCs w:val="18"/>
        </w:rPr>
        <w:t>9.25</w:t>
      </w:r>
      <w:r w:rsidR="00032D6D" w:rsidRPr="00310918">
        <w:rPr>
          <w:spacing w:val="-6"/>
          <w:sz w:val="18"/>
          <w:szCs w:val="18"/>
        </w:rPr>
        <w:tab/>
      </w:r>
      <w:r w:rsidR="00D556CA" w:rsidRPr="00310918">
        <w:rPr>
          <w:spacing w:val="-6"/>
          <w:sz w:val="18"/>
          <w:szCs w:val="18"/>
        </w:rPr>
        <w:t>–</w:t>
      </w:r>
      <w:r w:rsidR="009B3D67" w:rsidRPr="00310918">
        <w:rPr>
          <w:spacing w:val="-6"/>
          <w:sz w:val="18"/>
          <w:szCs w:val="18"/>
        </w:rPr>
        <w:t xml:space="preserve"> </w:t>
      </w:r>
      <w:r w:rsidR="00CB491A" w:rsidRPr="00310918">
        <w:rPr>
          <w:spacing w:val="-6"/>
          <w:sz w:val="18"/>
          <w:szCs w:val="18"/>
        </w:rPr>
        <w:t>Após a negociação do preço, o Pregoeiro iniciará a fase de aceitação e julgamento da proposta.</w:t>
      </w:r>
    </w:p>
    <w:p w14:paraId="293E3453" w14:textId="526A2E97" w:rsidR="009B3D67" w:rsidRPr="00310918" w:rsidRDefault="009B3D67" w:rsidP="00085233">
      <w:pPr>
        <w:pStyle w:val="PargrafodaLista"/>
        <w:tabs>
          <w:tab w:val="left" w:pos="426"/>
          <w:tab w:val="left" w:pos="620"/>
        </w:tabs>
        <w:ind w:left="0" w:right="2"/>
        <w:rPr>
          <w:spacing w:val="-6"/>
          <w:sz w:val="18"/>
          <w:szCs w:val="18"/>
        </w:rPr>
      </w:pPr>
    </w:p>
    <w:p w14:paraId="27DC7E6E" w14:textId="28E2509D" w:rsidR="009B3D67" w:rsidRPr="00310918" w:rsidRDefault="00483EAF" w:rsidP="00032D6D">
      <w:pPr>
        <w:tabs>
          <w:tab w:val="left" w:pos="426"/>
        </w:tabs>
        <w:ind w:right="2"/>
        <w:jc w:val="both"/>
        <w:rPr>
          <w:i/>
          <w:iCs/>
          <w:sz w:val="18"/>
          <w:szCs w:val="18"/>
        </w:rPr>
      </w:pPr>
      <w:r w:rsidRPr="00310918">
        <w:rPr>
          <w:i/>
          <w:iCs/>
          <w:sz w:val="18"/>
          <w:szCs w:val="18"/>
        </w:rPr>
        <w:t>9.26</w:t>
      </w:r>
      <w:r w:rsidR="00032D6D" w:rsidRPr="00310918">
        <w:rPr>
          <w:i/>
          <w:iCs/>
          <w:sz w:val="18"/>
          <w:szCs w:val="18"/>
        </w:rPr>
        <w:tab/>
      </w:r>
      <w:r w:rsidR="00D556CA" w:rsidRPr="00310918">
        <w:rPr>
          <w:sz w:val="18"/>
          <w:szCs w:val="18"/>
        </w:rPr>
        <w:t>–</w:t>
      </w:r>
      <w:r w:rsidR="009B3D67" w:rsidRPr="00310918">
        <w:rPr>
          <w:i/>
          <w:iCs/>
          <w:sz w:val="18"/>
          <w:szCs w:val="18"/>
        </w:rPr>
        <w:t xml:space="preserve"> Não se aplica no presente edital de licitação o art. 44, da Lei Complementar nº 123/2006, o critério de desempate, por tratar-se de licitação exclusiva para participação de microempresa e empresa de pequeno porte.</w:t>
      </w:r>
    </w:p>
    <w:p w14:paraId="7AF37FDF" w14:textId="77777777" w:rsidR="00A97361" w:rsidRPr="00310918" w:rsidRDefault="00A97361" w:rsidP="00085233">
      <w:pPr>
        <w:pStyle w:val="PargrafodaLista"/>
        <w:tabs>
          <w:tab w:val="left" w:pos="426"/>
          <w:tab w:val="left" w:pos="620"/>
        </w:tabs>
        <w:ind w:left="0" w:right="2"/>
        <w:rPr>
          <w:sz w:val="18"/>
          <w:szCs w:val="18"/>
        </w:rPr>
      </w:pPr>
    </w:p>
    <w:p w14:paraId="6A7D8F7C" w14:textId="1A61A5DA" w:rsidR="00D137DC" w:rsidRPr="00310918" w:rsidRDefault="00483EAF" w:rsidP="00085233">
      <w:pPr>
        <w:pStyle w:val="Ttulo3"/>
        <w:numPr>
          <w:ilvl w:val="0"/>
          <w:numId w:val="29"/>
        </w:numPr>
        <w:ind w:left="426" w:right="2" w:hanging="426"/>
      </w:pPr>
      <w:r w:rsidRPr="00310918">
        <w:rPr>
          <w:spacing w:val="2"/>
          <w:shd w:val="clear" w:color="auto" w:fill="D9D9D9"/>
        </w:rPr>
        <w:t xml:space="preserve">– </w:t>
      </w:r>
      <w:r w:rsidR="00CB491A" w:rsidRPr="00310918">
        <w:rPr>
          <w:spacing w:val="2"/>
          <w:shd w:val="clear" w:color="auto" w:fill="D9D9D9"/>
        </w:rPr>
        <w:t>DA</w:t>
      </w:r>
      <w:r w:rsidR="00CB491A" w:rsidRPr="00310918">
        <w:rPr>
          <w:shd w:val="clear" w:color="auto" w:fill="D9D9D9"/>
        </w:rPr>
        <w:t xml:space="preserve"> </w:t>
      </w:r>
      <w:r w:rsidR="005E7974" w:rsidRPr="00310918">
        <w:rPr>
          <w:spacing w:val="2"/>
          <w:shd w:val="clear" w:color="auto" w:fill="D9D9D9"/>
        </w:rPr>
        <w:t>ACEITABILIDADE DA</w:t>
      </w:r>
      <w:r w:rsidR="005E7974" w:rsidRPr="00310918">
        <w:rPr>
          <w:shd w:val="clear" w:color="auto" w:fill="D9D9D9"/>
        </w:rPr>
        <w:t xml:space="preserve"> PROPOSTA</w:t>
      </w:r>
      <w:r w:rsidR="00CB491A" w:rsidRPr="00310918">
        <w:rPr>
          <w:spacing w:val="-8"/>
          <w:shd w:val="clear" w:color="auto" w:fill="D9D9D9"/>
        </w:rPr>
        <w:t xml:space="preserve"> </w:t>
      </w:r>
      <w:r w:rsidR="003E1CB2" w:rsidRPr="00310918">
        <w:rPr>
          <w:shd w:val="clear" w:color="auto" w:fill="D9D9D9"/>
        </w:rPr>
        <w:t>VENCEDORA</w:t>
      </w:r>
    </w:p>
    <w:p w14:paraId="6DF68374" w14:textId="553FD34C" w:rsidR="00D137DC" w:rsidRPr="00310918" w:rsidRDefault="00D556CA" w:rsidP="00085233">
      <w:pPr>
        <w:pStyle w:val="PargrafodaLista"/>
        <w:numPr>
          <w:ilvl w:val="1"/>
          <w:numId w:val="30"/>
        </w:numPr>
        <w:tabs>
          <w:tab w:val="left" w:pos="426"/>
        </w:tabs>
        <w:ind w:left="0" w:right="2" w:firstLine="0"/>
        <w:rPr>
          <w:sz w:val="18"/>
          <w:szCs w:val="18"/>
        </w:rPr>
      </w:pPr>
      <w:r w:rsidRPr="00310918">
        <w:rPr>
          <w:sz w:val="18"/>
          <w:szCs w:val="18"/>
        </w:rPr>
        <w:t>–</w:t>
      </w:r>
      <w:r w:rsidR="00483EAF" w:rsidRPr="00310918">
        <w:rPr>
          <w:b/>
          <w:sz w:val="18"/>
          <w:szCs w:val="18"/>
        </w:rPr>
        <w:t xml:space="preserve"> </w:t>
      </w:r>
      <w:r w:rsidR="00CB491A" w:rsidRPr="00310918">
        <w:rPr>
          <w:sz w:val="18"/>
          <w:szCs w:val="18"/>
        </w:rPr>
        <w:t xml:space="preserve">Encerrada a etapa de negociação, o pregoeiro examinará a proposta classificada </w:t>
      </w:r>
      <w:r w:rsidR="00CB491A" w:rsidRPr="00310918">
        <w:rPr>
          <w:spacing w:val="-6"/>
          <w:sz w:val="18"/>
          <w:szCs w:val="18"/>
        </w:rPr>
        <w:t xml:space="preserve">em </w:t>
      </w:r>
      <w:r w:rsidR="00CB491A" w:rsidRPr="00310918">
        <w:rPr>
          <w:sz w:val="18"/>
          <w:szCs w:val="18"/>
        </w:rPr>
        <w:t xml:space="preserve">primeiro lugar quanto à adequação ao objeto e à compatibilidade do preço </w:t>
      </w:r>
      <w:r w:rsidR="00CB491A" w:rsidRPr="00310918">
        <w:rPr>
          <w:spacing w:val="-6"/>
          <w:sz w:val="18"/>
          <w:szCs w:val="18"/>
        </w:rPr>
        <w:t xml:space="preserve">em </w:t>
      </w:r>
      <w:r w:rsidR="00CB491A" w:rsidRPr="00310918">
        <w:rPr>
          <w:spacing w:val="-3"/>
          <w:sz w:val="18"/>
          <w:szCs w:val="18"/>
        </w:rPr>
        <w:t xml:space="preserve">relação </w:t>
      </w:r>
      <w:r w:rsidR="00CB491A" w:rsidRPr="00310918">
        <w:rPr>
          <w:sz w:val="18"/>
          <w:szCs w:val="18"/>
        </w:rPr>
        <w:t xml:space="preserve">ao máximo estipulado para contratação neste Edital e </w:t>
      </w:r>
      <w:r w:rsidR="00CB491A" w:rsidRPr="00310918">
        <w:rPr>
          <w:spacing w:val="-3"/>
          <w:sz w:val="18"/>
          <w:szCs w:val="18"/>
        </w:rPr>
        <w:t xml:space="preserve">em </w:t>
      </w:r>
      <w:r w:rsidR="006B5092" w:rsidRPr="00310918">
        <w:rPr>
          <w:sz w:val="18"/>
          <w:szCs w:val="18"/>
        </w:rPr>
        <w:t>seus anexos</w:t>
      </w:r>
      <w:r w:rsidR="00CB491A" w:rsidRPr="00310918">
        <w:rPr>
          <w:sz w:val="18"/>
          <w:szCs w:val="18"/>
        </w:rPr>
        <w:t>.</w:t>
      </w:r>
    </w:p>
    <w:p w14:paraId="251DD933" w14:textId="77777777" w:rsidR="00D137DC" w:rsidRPr="00310918" w:rsidRDefault="00D137DC" w:rsidP="00085233">
      <w:pPr>
        <w:pStyle w:val="Corpodetexto"/>
        <w:tabs>
          <w:tab w:val="left" w:pos="426"/>
        </w:tabs>
        <w:ind w:right="2"/>
      </w:pPr>
    </w:p>
    <w:p w14:paraId="05224E46" w14:textId="60B09DEE" w:rsidR="00D137DC" w:rsidRPr="00310918" w:rsidRDefault="00CB491A" w:rsidP="00085233">
      <w:pPr>
        <w:pStyle w:val="PargrafodaLista"/>
        <w:numPr>
          <w:ilvl w:val="1"/>
          <w:numId w:val="30"/>
        </w:numPr>
        <w:tabs>
          <w:tab w:val="left" w:pos="426"/>
        </w:tabs>
        <w:ind w:left="0" w:right="2" w:firstLine="0"/>
        <w:rPr>
          <w:sz w:val="18"/>
          <w:szCs w:val="18"/>
        </w:rPr>
      </w:pPr>
      <w:r w:rsidRPr="00310918">
        <w:rPr>
          <w:b/>
          <w:sz w:val="18"/>
          <w:szCs w:val="18"/>
        </w:rPr>
        <w:t xml:space="preserve"> </w:t>
      </w:r>
      <w:r w:rsidR="00D556CA" w:rsidRPr="00310918">
        <w:rPr>
          <w:sz w:val="18"/>
          <w:szCs w:val="18"/>
        </w:rPr>
        <w:t>–</w:t>
      </w:r>
      <w:r w:rsidR="00483EAF" w:rsidRPr="00310918">
        <w:rPr>
          <w:b/>
          <w:sz w:val="18"/>
          <w:szCs w:val="18"/>
        </w:rPr>
        <w:t xml:space="preserve"> </w:t>
      </w:r>
      <w:r w:rsidRPr="00310918">
        <w:rPr>
          <w:sz w:val="18"/>
          <w:szCs w:val="18"/>
        </w:rPr>
        <w:t xml:space="preserve">Será desclassificada a proposta ou o lance vencedor, que apresentar preço final superior </w:t>
      </w:r>
      <w:r w:rsidRPr="00310918">
        <w:rPr>
          <w:spacing w:val="-3"/>
          <w:sz w:val="18"/>
          <w:szCs w:val="18"/>
        </w:rPr>
        <w:t xml:space="preserve">ao </w:t>
      </w:r>
      <w:r w:rsidRPr="00310918">
        <w:rPr>
          <w:sz w:val="18"/>
          <w:szCs w:val="18"/>
        </w:rPr>
        <w:t xml:space="preserve">preço máximo fixado (Acórdão nº 1455/2018 - TCU - Plenário) ou que apresentar </w:t>
      </w:r>
      <w:r w:rsidRPr="00310918">
        <w:rPr>
          <w:spacing w:val="-3"/>
          <w:sz w:val="18"/>
          <w:szCs w:val="18"/>
        </w:rPr>
        <w:t xml:space="preserve">preço </w:t>
      </w:r>
      <w:r w:rsidRPr="00310918">
        <w:rPr>
          <w:sz w:val="18"/>
          <w:szCs w:val="18"/>
        </w:rPr>
        <w:t>manifestamente</w:t>
      </w:r>
      <w:r w:rsidRPr="00310918">
        <w:rPr>
          <w:spacing w:val="-20"/>
          <w:sz w:val="18"/>
          <w:szCs w:val="18"/>
        </w:rPr>
        <w:t xml:space="preserve"> </w:t>
      </w:r>
      <w:r w:rsidRPr="00310918">
        <w:rPr>
          <w:sz w:val="18"/>
          <w:szCs w:val="18"/>
        </w:rPr>
        <w:t>inexequível.</w:t>
      </w:r>
    </w:p>
    <w:p w14:paraId="1021979E" w14:textId="77777777" w:rsidR="00D137DC" w:rsidRPr="00310918" w:rsidRDefault="00D137DC" w:rsidP="00085233">
      <w:pPr>
        <w:pStyle w:val="Corpodetexto"/>
        <w:tabs>
          <w:tab w:val="left" w:pos="426"/>
        </w:tabs>
        <w:ind w:right="2"/>
      </w:pPr>
    </w:p>
    <w:p w14:paraId="73C2471C" w14:textId="5DB883BB" w:rsidR="00D137DC" w:rsidRPr="00310918" w:rsidRDefault="00483EAF" w:rsidP="00085233">
      <w:pPr>
        <w:pStyle w:val="PargrafodaLista"/>
        <w:ind w:left="426" w:right="2"/>
        <w:rPr>
          <w:sz w:val="18"/>
          <w:szCs w:val="18"/>
        </w:rPr>
      </w:pPr>
      <w:r w:rsidRPr="00310918">
        <w:rPr>
          <w:sz w:val="18"/>
          <w:szCs w:val="18"/>
        </w:rPr>
        <w:t xml:space="preserve">10.2.1 - </w:t>
      </w:r>
      <w:r w:rsidR="00CB491A" w:rsidRPr="00310918">
        <w:rPr>
          <w:sz w:val="18"/>
          <w:szCs w:val="18"/>
        </w:rPr>
        <w:t xml:space="preserve">Considera-se </w:t>
      </w:r>
      <w:r w:rsidR="00CB491A" w:rsidRPr="00310918">
        <w:rPr>
          <w:spacing w:val="-3"/>
          <w:sz w:val="18"/>
          <w:szCs w:val="18"/>
        </w:rPr>
        <w:t xml:space="preserve">inexequível </w:t>
      </w:r>
      <w:r w:rsidR="00CB491A" w:rsidRPr="00310918">
        <w:rPr>
          <w:sz w:val="18"/>
          <w:szCs w:val="18"/>
        </w:rPr>
        <w:t xml:space="preserve">a proposta </w:t>
      </w:r>
      <w:r w:rsidR="00CB491A" w:rsidRPr="00310918">
        <w:rPr>
          <w:spacing w:val="-3"/>
          <w:sz w:val="18"/>
          <w:szCs w:val="18"/>
        </w:rPr>
        <w:t xml:space="preserve">que </w:t>
      </w:r>
      <w:r w:rsidR="00CB491A" w:rsidRPr="00310918">
        <w:rPr>
          <w:sz w:val="18"/>
          <w:szCs w:val="18"/>
        </w:rPr>
        <w:t xml:space="preserve">apresente preços global ou unitários simbólicos, irrisórios </w:t>
      </w:r>
      <w:r w:rsidR="00CB491A" w:rsidRPr="00310918">
        <w:rPr>
          <w:spacing w:val="-6"/>
          <w:sz w:val="18"/>
          <w:szCs w:val="18"/>
        </w:rPr>
        <w:t xml:space="preserve">ou </w:t>
      </w:r>
      <w:r w:rsidR="00CB491A" w:rsidRPr="00310918">
        <w:rPr>
          <w:sz w:val="18"/>
          <w:szCs w:val="18"/>
        </w:rPr>
        <w:t xml:space="preserve">de valor </w:t>
      </w:r>
      <w:r w:rsidR="00CB491A" w:rsidRPr="00310918">
        <w:rPr>
          <w:spacing w:val="-3"/>
          <w:sz w:val="18"/>
          <w:szCs w:val="18"/>
        </w:rPr>
        <w:t xml:space="preserve">zero, </w:t>
      </w:r>
      <w:r w:rsidR="00CB491A" w:rsidRPr="00310918">
        <w:rPr>
          <w:sz w:val="18"/>
          <w:szCs w:val="18"/>
        </w:rPr>
        <w:t xml:space="preserve">incompatíveis com os </w:t>
      </w:r>
      <w:r w:rsidR="00CB491A" w:rsidRPr="00310918">
        <w:rPr>
          <w:spacing w:val="-2"/>
          <w:sz w:val="18"/>
          <w:szCs w:val="18"/>
        </w:rPr>
        <w:t xml:space="preserve">preços </w:t>
      </w:r>
      <w:r w:rsidR="00CB491A" w:rsidRPr="00310918">
        <w:rPr>
          <w:sz w:val="18"/>
          <w:szCs w:val="18"/>
        </w:rPr>
        <w:t xml:space="preserve">dos insumos e salários de mercado, acrescidos dos respectivos encargos, ainda que o ato convocatório da licitação não tenha estabelecido limites mínimos, </w:t>
      </w:r>
      <w:r w:rsidR="00CB491A" w:rsidRPr="00310918">
        <w:rPr>
          <w:spacing w:val="-3"/>
          <w:sz w:val="18"/>
          <w:szCs w:val="18"/>
        </w:rPr>
        <w:t xml:space="preserve">exceto </w:t>
      </w:r>
      <w:r w:rsidR="005E7974" w:rsidRPr="00310918">
        <w:rPr>
          <w:sz w:val="18"/>
          <w:szCs w:val="18"/>
        </w:rPr>
        <w:t>quando se</w:t>
      </w:r>
      <w:r w:rsidR="00CB491A" w:rsidRPr="00310918">
        <w:rPr>
          <w:sz w:val="18"/>
          <w:szCs w:val="18"/>
        </w:rPr>
        <w:t xml:space="preserve"> referirem a materiais e instalações de propriedade do próprio licitante, para </w:t>
      </w:r>
      <w:r w:rsidR="00CB491A" w:rsidRPr="00310918">
        <w:rPr>
          <w:spacing w:val="-3"/>
          <w:sz w:val="18"/>
          <w:szCs w:val="18"/>
        </w:rPr>
        <w:t xml:space="preserve">os </w:t>
      </w:r>
      <w:r w:rsidR="00CB491A" w:rsidRPr="00310918">
        <w:rPr>
          <w:sz w:val="18"/>
          <w:szCs w:val="18"/>
        </w:rPr>
        <w:t>quais ele renuncie a parcela ou à totalidade da</w:t>
      </w:r>
      <w:r w:rsidR="00CB491A" w:rsidRPr="00310918">
        <w:rPr>
          <w:spacing w:val="-7"/>
          <w:sz w:val="18"/>
          <w:szCs w:val="18"/>
        </w:rPr>
        <w:t xml:space="preserve"> </w:t>
      </w:r>
      <w:r w:rsidR="00CB491A" w:rsidRPr="00310918">
        <w:rPr>
          <w:sz w:val="18"/>
          <w:szCs w:val="18"/>
        </w:rPr>
        <w:t>remuneração.</w:t>
      </w:r>
    </w:p>
    <w:p w14:paraId="7F2EFEA5" w14:textId="77777777" w:rsidR="00D137DC" w:rsidRPr="00310918" w:rsidRDefault="00D137DC" w:rsidP="00085233">
      <w:pPr>
        <w:pStyle w:val="Corpodetexto"/>
        <w:tabs>
          <w:tab w:val="left" w:pos="426"/>
        </w:tabs>
        <w:ind w:right="2"/>
      </w:pPr>
    </w:p>
    <w:p w14:paraId="48EBFB59" w14:textId="25B9CE12" w:rsidR="00D137DC" w:rsidRPr="00310918" w:rsidRDefault="00483EAF" w:rsidP="00085233">
      <w:pPr>
        <w:pStyle w:val="PargrafodaLista"/>
        <w:numPr>
          <w:ilvl w:val="1"/>
          <w:numId w:val="30"/>
        </w:numPr>
        <w:tabs>
          <w:tab w:val="left" w:pos="426"/>
        </w:tabs>
        <w:ind w:left="0" w:right="2" w:firstLine="0"/>
        <w:rPr>
          <w:sz w:val="18"/>
          <w:szCs w:val="18"/>
        </w:rPr>
      </w:pPr>
      <w:r w:rsidRPr="00310918">
        <w:rPr>
          <w:sz w:val="18"/>
          <w:szCs w:val="18"/>
        </w:rPr>
        <w:t>–</w:t>
      </w:r>
      <w:r w:rsidRPr="00310918">
        <w:rPr>
          <w:b/>
          <w:sz w:val="18"/>
          <w:szCs w:val="18"/>
        </w:rPr>
        <w:t xml:space="preserve"> </w:t>
      </w:r>
      <w:r w:rsidR="00CB491A" w:rsidRPr="00310918">
        <w:rPr>
          <w:sz w:val="18"/>
          <w:szCs w:val="18"/>
        </w:rPr>
        <w:t xml:space="preserve">Qualquer interessado </w:t>
      </w:r>
      <w:r w:rsidR="00CB491A" w:rsidRPr="00310918">
        <w:rPr>
          <w:spacing w:val="-3"/>
          <w:sz w:val="18"/>
          <w:szCs w:val="18"/>
        </w:rPr>
        <w:t xml:space="preserve">poderá requerer </w:t>
      </w:r>
      <w:r w:rsidR="00CB491A" w:rsidRPr="00310918">
        <w:rPr>
          <w:sz w:val="18"/>
          <w:szCs w:val="18"/>
        </w:rPr>
        <w:t xml:space="preserve">que se realizem diligências para aferir a exequibilidade e a legalidade das propostas, </w:t>
      </w:r>
      <w:r w:rsidR="00CB491A" w:rsidRPr="00310918">
        <w:rPr>
          <w:spacing w:val="-3"/>
          <w:sz w:val="18"/>
          <w:szCs w:val="18"/>
        </w:rPr>
        <w:t xml:space="preserve">devendo </w:t>
      </w:r>
      <w:r w:rsidR="00CB491A" w:rsidRPr="00310918">
        <w:rPr>
          <w:sz w:val="18"/>
          <w:szCs w:val="18"/>
        </w:rPr>
        <w:t>apresentar as provas ou os indícios que fundamentam a</w:t>
      </w:r>
      <w:r w:rsidR="00CB491A" w:rsidRPr="00310918">
        <w:rPr>
          <w:spacing w:val="-17"/>
          <w:sz w:val="18"/>
          <w:szCs w:val="18"/>
        </w:rPr>
        <w:t xml:space="preserve"> </w:t>
      </w:r>
      <w:r w:rsidR="00CB491A" w:rsidRPr="00310918">
        <w:rPr>
          <w:sz w:val="18"/>
          <w:szCs w:val="18"/>
        </w:rPr>
        <w:t>suspeita.</w:t>
      </w:r>
    </w:p>
    <w:p w14:paraId="20166578" w14:textId="77777777" w:rsidR="00D137DC" w:rsidRPr="00310918" w:rsidRDefault="00D137DC" w:rsidP="00085233">
      <w:pPr>
        <w:pStyle w:val="Corpodetexto"/>
        <w:tabs>
          <w:tab w:val="left" w:pos="426"/>
        </w:tabs>
        <w:ind w:right="2"/>
      </w:pPr>
    </w:p>
    <w:p w14:paraId="163F61CC" w14:textId="2459ECD0" w:rsidR="00D137DC" w:rsidRPr="00310918" w:rsidRDefault="00D556CA" w:rsidP="00085233">
      <w:pPr>
        <w:pStyle w:val="PargrafodaLista"/>
        <w:numPr>
          <w:ilvl w:val="1"/>
          <w:numId w:val="30"/>
        </w:numPr>
        <w:tabs>
          <w:tab w:val="left" w:pos="426"/>
        </w:tabs>
        <w:ind w:left="0" w:right="2" w:firstLine="0"/>
        <w:rPr>
          <w:sz w:val="18"/>
          <w:szCs w:val="18"/>
        </w:rPr>
      </w:pPr>
      <w:r w:rsidRPr="00310918">
        <w:rPr>
          <w:sz w:val="18"/>
          <w:szCs w:val="18"/>
        </w:rPr>
        <w:t>–</w:t>
      </w:r>
      <w:r w:rsidR="00483EAF" w:rsidRPr="00310918">
        <w:rPr>
          <w:b/>
          <w:sz w:val="18"/>
          <w:szCs w:val="18"/>
        </w:rPr>
        <w:t xml:space="preserve"> </w:t>
      </w:r>
      <w:r w:rsidR="00CB491A" w:rsidRPr="00310918">
        <w:rPr>
          <w:sz w:val="18"/>
          <w:szCs w:val="18"/>
        </w:rPr>
        <w:t xml:space="preserve">Na hipótese de necessidade de suspensão da sessão pública para a realização de diligências, com vistas ao saneamento das propostas, a sessão pública somente poderá ser reiniciada mediante aviso prévio no sistema </w:t>
      </w:r>
      <w:r w:rsidR="00CB491A" w:rsidRPr="00310918">
        <w:rPr>
          <w:spacing w:val="-3"/>
          <w:sz w:val="18"/>
          <w:szCs w:val="18"/>
        </w:rPr>
        <w:t xml:space="preserve">com, </w:t>
      </w:r>
      <w:r w:rsidR="00CB491A" w:rsidRPr="00310918">
        <w:rPr>
          <w:sz w:val="18"/>
          <w:szCs w:val="18"/>
        </w:rPr>
        <w:t xml:space="preserve">no mínimo, vinte e quatro horas de antecedência, e a ocorrência será registrada </w:t>
      </w:r>
      <w:r w:rsidR="00CB491A" w:rsidRPr="00310918">
        <w:rPr>
          <w:spacing w:val="-6"/>
          <w:sz w:val="18"/>
          <w:szCs w:val="18"/>
        </w:rPr>
        <w:t>em</w:t>
      </w:r>
      <w:r w:rsidR="00CB491A" w:rsidRPr="00310918">
        <w:rPr>
          <w:spacing w:val="-15"/>
          <w:sz w:val="18"/>
          <w:szCs w:val="18"/>
        </w:rPr>
        <w:t xml:space="preserve"> </w:t>
      </w:r>
      <w:r w:rsidR="00CB491A" w:rsidRPr="00310918">
        <w:rPr>
          <w:sz w:val="18"/>
          <w:szCs w:val="18"/>
        </w:rPr>
        <w:t>ata.</w:t>
      </w:r>
    </w:p>
    <w:p w14:paraId="1897813D" w14:textId="77777777" w:rsidR="00D137DC" w:rsidRPr="00310918" w:rsidRDefault="00D137DC" w:rsidP="00085233">
      <w:pPr>
        <w:pStyle w:val="Corpodetexto"/>
        <w:tabs>
          <w:tab w:val="left" w:pos="426"/>
        </w:tabs>
        <w:ind w:right="2"/>
      </w:pPr>
    </w:p>
    <w:p w14:paraId="0745C87F" w14:textId="0424644D" w:rsidR="00D137DC" w:rsidRPr="00310918" w:rsidRDefault="00CB491A" w:rsidP="00085233">
      <w:pPr>
        <w:pStyle w:val="PargrafodaLista"/>
        <w:numPr>
          <w:ilvl w:val="1"/>
          <w:numId w:val="30"/>
        </w:numPr>
        <w:tabs>
          <w:tab w:val="left" w:pos="426"/>
        </w:tabs>
        <w:ind w:left="0" w:right="2" w:firstLine="0"/>
        <w:rPr>
          <w:sz w:val="18"/>
          <w:szCs w:val="18"/>
        </w:rPr>
      </w:pPr>
      <w:r w:rsidRPr="00310918">
        <w:rPr>
          <w:b/>
          <w:sz w:val="18"/>
          <w:szCs w:val="18"/>
        </w:rPr>
        <w:t xml:space="preserve"> </w:t>
      </w:r>
      <w:r w:rsidR="00D556CA" w:rsidRPr="00310918">
        <w:rPr>
          <w:sz w:val="18"/>
          <w:szCs w:val="18"/>
        </w:rPr>
        <w:t>–</w:t>
      </w:r>
      <w:r w:rsidR="00483EAF" w:rsidRPr="00310918">
        <w:rPr>
          <w:b/>
          <w:sz w:val="18"/>
          <w:szCs w:val="18"/>
        </w:rPr>
        <w:t xml:space="preserve"> </w:t>
      </w:r>
      <w:r w:rsidRPr="00310918">
        <w:rPr>
          <w:sz w:val="18"/>
          <w:szCs w:val="18"/>
        </w:rPr>
        <w:t>O Pregoeiro poderá convocar o licitante para enviar documento digital complementar, via e-mail</w:t>
      </w:r>
      <w:r w:rsidR="009E2B85" w:rsidRPr="00310918">
        <w:rPr>
          <w:sz w:val="18"/>
          <w:szCs w:val="18"/>
        </w:rPr>
        <w:t xml:space="preserve"> ou sistema</w:t>
      </w:r>
      <w:r w:rsidRPr="00310918">
        <w:rPr>
          <w:sz w:val="18"/>
          <w:szCs w:val="18"/>
        </w:rPr>
        <w:t xml:space="preserve">, no </w:t>
      </w:r>
      <w:r w:rsidRPr="00310918">
        <w:rPr>
          <w:spacing w:val="-3"/>
          <w:sz w:val="18"/>
          <w:szCs w:val="18"/>
        </w:rPr>
        <w:t xml:space="preserve">prazo </w:t>
      </w:r>
      <w:r w:rsidRPr="00310918">
        <w:rPr>
          <w:sz w:val="18"/>
          <w:szCs w:val="18"/>
        </w:rPr>
        <w:t>de 02 (duas) horas, sob pena de não aceitação da</w:t>
      </w:r>
      <w:r w:rsidRPr="00310918">
        <w:rPr>
          <w:spacing w:val="-11"/>
          <w:sz w:val="18"/>
          <w:szCs w:val="18"/>
        </w:rPr>
        <w:t xml:space="preserve"> </w:t>
      </w:r>
      <w:r w:rsidRPr="00310918">
        <w:rPr>
          <w:sz w:val="18"/>
          <w:szCs w:val="18"/>
        </w:rPr>
        <w:t>proposta.</w:t>
      </w:r>
    </w:p>
    <w:p w14:paraId="1B29609E" w14:textId="77777777" w:rsidR="00D137DC" w:rsidRPr="00310918" w:rsidRDefault="00D137DC" w:rsidP="00085233">
      <w:pPr>
        <w:pStyle w:val="Corpodetexto"/>
        <w:tabs>
          <w:tab w:val="left" w:pos="426"/>
        </w:tabs>
        <w:ind w:right="2"/>
      </w:pPr>
    </w:p>
    <w:p w14:paraId="1D6C54E2" w14:textId="473570E1" w:rsidR="00D137DC" w:rsidRPr="00310918" w:rsidRDefault="00D556CA" w:rsidP="00085233">
      <w:pPr>
        <w:pStyle w:val="PargrafodaLista"/>
        <w:numPr>
          <w:ilvl w:val="1"/>
          <w:numId w:val="30"/>
        </w:numPr>
        <w:tabs>
          <w:tab w:val="left" w:pos="426"/>
        </w:tabs>
        <w:ind w:left="0" w:right="2" w:firstLine="0"/>
        <w:rPr>
          <w:sz w:val="18"/>
          <w:szCs w:val="18"/>
        </w:rPr>
      </w:pPr>
      <w:r w:rsidRPr="00310918">
        <w:rPr>
          <w:sz w:val="18"/>
          <w:szCs w:val="18"/>
        </w:rPr>
        <w:t>–</w:t>
      </w:r>
      <w:r w:rsidR="00483EAF" w:rsidRPr="00310918">
        <w:rPr>
          <w:b/>
          <w:sz w:val="18"/>
          <w:szCs w:val="18"/>
        </w:rPr>
        <w:t xml:space="preserve"> </w:t>
      </w:r>
      <w:r w:rsidR="00CB491A" w:rsidRPr="00310918">
        <w:rPr>
          <w:sz w:val="18"/>
          <w:szCs w:val="18"/>
        </w:rPr>
        <w:t xml:space="preserve">O prazo estabelecido poderá ser prorrogado pelo </w:t>
      </w:r>
      <w:r w:rsidR="00CB491A" w:rsidRPr="00310918">
        <w:rPr>
          <w:spacing w:val="-3"/>
          <w:sz w:val="18"/>
          <w:szCs w:val="18"/>
        </w:rPr>
        <w:t xml:space="preserve">Pregoeiro </w:t>
      </w:r>
      <w:r w:rsidR="00CB491A" w:rsidRPr="00310918">
        <w:rPr>
          <w:sz w:val="18"/>
          <w:szCs w:val="18"/>
        </w:rPr>
        <w:t xml:space="preserve">por solicitação escrita e justificada do licitante, formulada </w:t>
      </w:r>
      <w:r w:rsidR="00CB491A" w:rsidRPr="00310918">
        <w:rPr>
          <w:spacing w:val="-3"/>
          <w:sz w:val="18"/>
          <w:szCs w:val="18"/>
        </w:rPr>
        <w:t xml:space="preserve">antes </w:t>
      </w:r>
      <w:r w:rsidR="00CB491A" w:rsidRPr="00310918">
        <w:rPr>
          <w:sz w:val="18"/>
          <w:szCs w:val="18"/>
        </w:rPr>
        <w:t>de findo o prazo, e formalmente aceita pelo</w:t>
      </w:r>
      <w:r w:rsidR="00CB491A" w:rsidRPr="00310918">
        <w:rPr>
          <w:spacing w:val="-19"/>
          <w:sz w:val="18"/>
          <w:szCs w:val="18"/>
        </w:rPr>
        <w:t xml:space="preserve"> </w:t>
      </w:r>
      <w:r w:rsidR="00CB491A" w:rsidRPr="00310918">
        <w:rPr>
          <w:sz w:val="18"/>
          <w:szCs w:val="18"/>
        </w:rPr>
        <w:t>Pregoeiro.</w:t>
      </w:r>
    </w:p>
    <w:p w14:paraId="60012084" w14:textId="77777777" w:rsidR="00D137DC" w:rsidRPr="00310918" w:rsidRDefault="00D137DC" w:rsidP="00085233">
      <w:pPr>
        <w:pStyle w:val="Corpodetexto"/>
        <w:tabs>
          <w:tab w:val="left" w:pos="426"/>
        </w:tabs>
        <w:ind w:right="2"/>
      </w:pPr>
    </w:p>
    <w:p w14:paraId="26494D8F" w14:textId="517230DA" w:rsidR="00D137DC" w:rsidRPr="00310918" w:rsidRDefault="009B3D67" w:rsidP="00085233">
      <w:pPr>
        <w:pStyle w:val="PargrafodaLista"/>
        <w:ind w:left="426" w:right="2"/>
        <w:rPr>
          <w:sz w:val="18"/>
          <w:szCs w:val="18"/>
        </w:rPr>
      </w:pPr>
      <w:r w:rsidRPr="00310918">
        <w:rPr>
          <w:sz w:val="18"/>
          <w:szCs w:val="18"/>
        </w:rPr>
        <w:t>10.</w:t>
      </w:r>
      <w:r w:rsidR="00483EAF" w:rsidRPr="00310918">
        <w:rPr>
          <w:sz w:val="18"/>
          <w:szCs w:val="18"/>
        </w:rPr>
        <w:t>6</w:t>
      </w:r>
      <w:r w:rsidRPr="00310918">
        <w:rPr>
          <w:sz w:val="18"/>
          <w:szCs w:val="18"/>
        </w:rPr>
        <w:t>.1</w:t>
      </w:r>
      <w:r w:rsidR="00483EAF" w:rsidRPr="00310918">
        <w:rPr>
          <w:sz w:val="18"/>
          <w:szCs w:val="18"/>
        </w:rPr>
        <w:t xml:space="preserve"> </w:t>
      </w:r>
      <w:r w:rsidR="00D556CA" w:rsidRPr="00310918">
        <w:rPr>
          <w:sz w:val="18"/>
          <w:szCs w:val="18"/>
        </w:rPr>
        <w:t>–</w:t>
      </w:r>
      <w:r w:rsidRPr="00310918">
        <w:rPr>
          <w:sz w:val="18"/>
          <w:szCs w:val="18"/>
        </w:rPr>
        <w:t xml:space="preserve"> </w:t>
      </w:r>
      <w:r w:rsidR="00CB491A" w:rsidRPr="00310918">
        <w:rPr>
          <w:sz w:val="18"/>
          <w:szCs w:val="18"/>
        </w:rPr>
        <w:t xml:space="preserve">Dentre os documentos passíveis de solicitação </w:t>
      </w:r>
      <w:r w:rsidR="00CB491A" w:rsidRPr="00310918">
        <w:rPr>
          <w:spacing w:val="-3"/>
          <w:sz w:val="18"/>
          <w:szCs w:val="18"/>
        </w:rPr>
        <w:t xml:space="preserve">pelo </w:t>
      </w:r>
      <w:r w:rsidR="00CB491A" w:rsidRPr="00310918">
        <w:rPr>
          <w:sz w:val="18"/>
          <w:szCs w:val="18"/>
        </w:rPr>
        <w:t xml:space="preserve">Pregoeiro, destacam-se os que contenham as características </w:t>
      </w:r>
      <w:r w:rsidR="00CB491A" w:rsidRPr="00310918">
        <w:rPr>
          <w:spacing w:val="-3"/>
          <w:sz w:val="18"/>
          <w:szCs w:val="18"/>
        </w:rPr>
        <w:t xml:space="preserve">do </w:t>
      </w:r>
      <w:r w:rsidR="00CB491A" w:rsidRPr="00310918">
        <w:rPr>
          <w:sz w:val="18"/>
          <w:szCs w:val="18"/>
        </w:rPr>
        <w:t xml:space="preserve">material ofertado, tais como marca, modelo, tipo, fabricante e procedência, </w:t>
      </w:r>
      <w:r w:rsidR="00CB491A" w:rsidRPr="00310918">
        <w:rPr>
          <w:spacing w:val="-3"/>
          <w:sz w:val="18"/>
          <w:szCs w:val="18"/>
        </w:rPr>
        <w:t xml:space="preserve">além </w:t>
      </w:r>
      <w:r w:rsidR="00CB491A" w:rsidRPr="00310918">
        <w:rPr>
          <w:sz w:val="18"/>
          <w:szCs w:val="18"/>
        </w:rPr>
        <w:t xml:space="preserve">de outras informações pertinentes, a exemplo de catálogos, folhetos </w:t>
      </w:r>
      <w:r w:rsidR="00CB491A" w:rsidRPr="00310918">
        <w:rPr>
          <w:spacing w:val="-3"/>
          <w:sz w:val="18"/>
          <w:szCs w:val="18"/>
        </w:rPr>
        <w:t xml:space="preserve">ou </w:t>
      </w:r>
      <w:r w:rsidR="00CB491A" w:rsidRPr="00310918">
        <w:rPr>
          <w:sz w:val="18"/>
          <w:szCs w:val="18"/>
        </w:rPr>
        <w:t xml:space="preserve">propostas, encaminhados por meio eletrônico, ou, se for o caso, </w:t>
      </w:r>
      <w:r w:rsidR="00CB491A" w:rsidRPr="00310918">
        <w:rPr>
          <w:spacing w:val="-3"/>
          <w:sz w:val="18"/>
          <w:szCs w:val="18"/>
        </w:rPr>
        <w:t xml:space="preserve">por </w:t>
      </w:r>
      <w:r w:rsidR="00CB491A" w:rsidRPr="00310918">
        <w:rPr>
          <w:sz w:val="18"/>
          <w:szCs w:val="18"/>
        </w:rPr>
        <w:t xml:space="preserve">outro meio e prazo indicados pelo Pregoeiro, </w:t>
      </w:r>
      <w:r w:rsidR="00CB491A" w:rsidRPr="00310918">
        <w:rPr>
          <w:spacing w:val="-4"/>
          <w:sz w:val="18"/>
          <w:szCs w:val="18"/>
        </w:rPr>
        <w:t xml:space="preserve">sem </w:t>
      </w:r>
      <w:r w:rsidR="00CB491A" w:rsidRPr="00310918">
        <w:rPr>
          <w:sz w:val="18"/>
          <w:szCs w:val="18"/>
        </w:rPr>
        <w:t xml:space="preserve">prejuízo do seu ulterior envio pelo sistema eletrônico, sob pena de </w:t>
      </w:r>
      <w:r w:rsidR="00CB491A" w:rsidRPr="00310918">
        <w:rPr>
          <w:spacing w:val="-3"/>
          <w:sz w:val="18"/>
          <w:szCs w:val="18"/>
        </w:rPr>
        <w:t xml:space="preserve">não </w:t>
      </w:r>
      <w:r w:rsidR="00CB491A" w:rsidRPr="00310918">
        <w:rPr>
          <w:sz w:val="18"/>
          <w:szCs w:val="18"/>
        </w:rPr>
        <w:t xml:space="preserve">aceitação </w:t>
      </w:r>
      <w:r w:rsidR="00CB491A" w:rsidRPr="00310918">
        <w:rPr>
          <w:spacing w:val="-3"/>
          <w:sz w:val="18"/>
          <w:szCs w:val="18"/>
        </w:rPr>
        <w:t>da</w:t>
      </w:r>
      <w:r w:rsidR="00CB491A" w:rsidRPr="00310918">
        <w:rPr>
          <w:spacing w:val="4"/>
          <w:sz w:val="18"/>
          <w:szCs w:val="18"/>
        </w:rPr>
        <w:t xml:space="preserve"> </w:t>
      </w:r>
      <w:r w:rsidR="00CB491A" w:rsidRPr="00310918">
        <w:rPr>
          <w:sz w:val="18"/>
          <w:szCs w:val="18"/>
        </w:rPr>
        <w:t>proposta.</w:t>
      </w:r>
    </w:p>
    <w:p w14:paraId="6531261D" w14:textId="77777777" w:rsidR="00D137DC" w:rsidRPr="00310918" w:rsidRDefault="00D137DC" w:rsidP="00085233">
      <w:pPr>
        <w:pStyle w:val="Corpodetexto"/>
        <w:tabs>
          <w:tab w:val="left" w:pos="426"/>
        </w:tabs>
        <w:ind w:right="2"/>
      </w:pPr>
    </w:p>
    <w:p w14:paraId="29900519" w14:textId="4FE563FB" w:rsidR="00D137DC" w:rsidRPr="00310918" w:rsidRDefault="00D556CA" w:rsidP="00085233">
      <w:pPr>
        <w:pStyle w:val="PargrafodaLista"/>
        <w:numPr>
          <w:ilvl w:val="1"/>
          <w:numId w:val="30"/>
        </w:numPr>
        <w:tabs>
          <w:tab w:val="left" w:pos="426"/>
        </w:tabs>
        <w:ind w:left="0" w:right="2" w:firstLine="0"/>
        <w:rPr>
          <w:sz w:val="18"/>
          <w:szCs w:val="18"/>
        </w:rPr>
      </w:pPr>
      <w:r w:rsidRPr="00310918">
        <w:rPr>
          <w:sz w:val="18"/>
          <w:szCs w:val="18"/>
        </w:rPr>
        <w:t>–</w:t>
      </w:r>
      <w:r w:rsidR="00483EAF" w:rsidRPr="00310918">
        <w:rPr>
          <w:b/>
          <w:sz w:val="18"/>
          <w:szCs w:val="18"/>
        </w:rPr>
        <w:t xml:space="preserve"> </w:t>
      </w:r>
      <w:r w:rsidR="00CB491A" w:rsidRPr="00310918">
        <w:rPr>
          <w:sz w:val="18"/>
          <w:szCs w:val="18"/>
        </w:rPr>
        <w:t xml:space="preserve">Se a proposta ou lance vencedor for desclassificado, o Pregoeiro examinará a proposta ou lance subsequente, </w:t>
      </w:r>
      <w:r w:rsidR="00CB491A" w:rsidRPr="00310918">
        <w:rPr>
          <w:spacing w:val="-3"/>
          <w:sz w:val="18"/>
          <w:szCs w:val="18"/>
        </w:rPr>
        <w:t xml:space="preserve">e, </w:t>
      </w:r>
      <w:r w:rsidR="00CB491A" w:rsidRPr="00310918">
        <w:rPr>
          <w:sz w:val="18"/>
          <w:szCs w:val="18"/>
        </w:rPr>
        <w:t xml:space="preserve">assim sucessivamente, na </w:t>
      </w:r>
      <w:r w:rsidR="00CB491A" w:rsidRPr="00310918">
        <w:rPr>
          <w:spacing w:val="-3"/>
          <w:sz w:val="18"/>
          <w:szCs w:val="18"/>
        </w:rPr>
        <w:t xml:space="preserve">ordem </w:t>
      </w:r>
      <w:r w:rsidR="00CB491A" w:rsidRPr="00310918">
        <w:rPr>
          <w:sz w:val="18"/>
          <w:szCs w:val="18"/>
        </w:rPr>
        <w:t>de</w:t>
      </w:r>
      <w:r w:rsidR="00CB491A" w:rsidRPr="00310918">
        <w:rPr>
          <w:spacing w:val="8"/>
          <w:sz w:val="18"/>
          <w:szCs w:val="18"/>
        </w:rPr>
        <w:t xml:space="preserve"> </w:t>
      </w:r>
      <w:r w:rsidR="00CB491A" w:rsidRPr="00310918">
        <w:rPr>
          <w:sz w:val="18"/>
          <w:szCs w:val="18"/>
        </w:rPr>
        <w:t>classificação.</w:t>
      </w:r>
    </w:p>
    <w:p w14:paraId="15204C67" w14:textId="77777777" w:rsidR="00D137DC" w:rsidRPr="00310918" w:rsidRDefault="00D137DC" w:rsidP="00085233">
      <w:pPr>
        <w:pStyle w:val="Corpodetexto"/>
        <w:tabs>
          <w:tab w:val="left" w:pos="426"/>
        </w:tabs>
        <w:ind w:right="2"/>
      </w:pPr>
    </w:p>
    <w:p w14:paraId="131FC75D" w14:textId="6B10DB6E" w:rsidR="00D137DC" w:rsidRPr="00310918" w:rsidRDefault="00CB491A" w:rsidP="00085233">
      <w:pPr>
        <w:pStyle w:val="PargrafodaLista"/>
        <w:numPr>
          <w:ilvl w:val="1"/>
          <w:numId w:val="30"/>
        </w:numPr>
        <w:tabs>
          <w:tab w:val="left" w:pos="426"/>
          <w:tab w:val="left" w:pos="630"/>
        </w:tabs>
        <w:ind w:left="0" w:right="2" w:firstLine="0"/>
        <w:rPr>
          <w:sz w:val="18"/>
          <w:szCs w:val="18"/>
        </w:rPr>
      </w:pPr>
      <w:r w:rsidRPr="00310918">
        <w:rPr>
          <w:b/>
          <w:sz w:val="18"/>
          <w:szCs w:val="18"/>
        </w:rPr>
        <w:t xml:space="preserve"> </w:t>
      </w:r>
      <w:r w:rsidR="00D556CA" w:rsidRPr="00310918">
        <w:rPr>
          <w:sz w:val="18"/>
          <w:szCs w:val="18"/>
        </w:rPr>
        <w:t>–</w:t>
      </w:r>
      <w:r w:rsidR="00483EAF" w:rsidRPr="00310918">
        <w:rPr>
          <w:b/>
          <w:sz w:val="18"/>
          <w:szCs w:val="18"/>
        </w:rPr>
        <w:t xml:space="preserve"> </w:t>
      </w:r>
      <w:r w:rsidRPr="00310918">
        <w:rPr>
          <w:sz w:val="18"/>
          <w:szCs w:val="18"/>
        </w:rPr>
        <w:t>Havendo necessidade, o Pregoeiro suspenderá a sessão, informando no “</w:t>
      </w:r>
      <w:r w:rsidRPr="00310918">
        <w:rPr>
          <w:i/>
          <w:sz w:val="18"/>
          <w:szCs w:val="18"/>
        </w:rPr>
        <w:t>chat</w:t>
      </w:r>
      <w:r w:rsidRPr="00310918">
        <w:rPr>
          <w:sz w:val="18"/>
          <w:szCs w:val="18"/>
        </w:rPr>
        <w:t>” a nova data e horário para a sua continuidade.</w:t>
      </w:r>
    </w:p>
    <w:p w14:paraId="452FFA40" w14:textId="77777777" w:rsidR="00D137DC" w:rsidRPr="00310918" w:rsidRDefault="00D137DC" w:rsidP="00085233">
      <w:pPr>
        <w:pStyle w:val="Corpodetexto"/>
        <w:tabs>
          <w:tab w:val="left" w:pos="426"/>
        </w:tabs>
        <w:ind w:right="2"/>
      </w:pPr>
    </w:p>
    <w:p w14:paraId="5CA03D51" w14:textId="6236A200" w:rsidR="00D137DC" w:rsidRPr="00310918" w:rsidRDefault="00CB491A" w:rsidP="00085233">
      <w:pPr>
        <w:pStyle w:val="PargrafodaLista"/>
        <w:numPr>
          <w:ilvl w:val="1"/>
          <w:numId w:val="30"/>
        </w:numPr>
        <w:tabs>
          <w:tab w:val="left" w:pos="426"/>
          <w:tab w:val="left" w:pos="620"/>
        </w:tabs>
        <w:ind w:left="0" w:right="2" w:firstLine="0"/>
        <w:rPr>
          <w:sz w:val="18"/>
          <w:szCs w:val="18"/>
        </w:rPr>
      </w:pPr>
      <w:r w:rsidRPr="00310918">
        <w:rPr>
          <w:b/>
          <w:sz w:val="18"/>
          <w:szCs w:val="18"/>
        </w:rPr>
        <w:t xml:space="preserve"> </w:t>
      </w:r>
      <w:r w:rsidR="00D556CA" w:rsidRPr="00310918">
        <w:rPr>
          <w:sz w:val="18"/>
          <w:szCs w:val="18"/>
        </w:rPr>
        <w:t>–</w:t>
      </w:r>
      <w:r w:rsidR="00483EAF" w:rsidRPr="00310918">
        <w:rPr>
          <w:b/>
          <w:sz w:val="18"/>
          <w:szCs w:val="18"/>
        </w:rPr>
        <w:t xml:space="preserve"> </w:t>
      </w:r>
      <w:r w:rsidRPr="00310918">
        <w:rPr>
          <w:sz w:val="18"/>
          <w:szCs w:val="18"/>
        </w:rPr>
        <w:t xml:space="preserve">O Pregoeiro poderá encaminhar, por meio do sistema eletrônico, contraproposta ao licitante que apresentou o lance mais vantajoso, </w:t>
      </w:r>
      <w:r w:rsidRPr="00310918">
        <w:rPr>
          <w:spacing w:val="-4"/>
          <w:sz w:val="18"/>
          <w:szCs w:val="18"/>
        </w:rPr>
        <w:t xml:space="preserve">com </w:t>
      </w:r>
      <w:r w:rsidRPr="00310918">
        <w:rPr>
          <w:sz w:val="18"/>
          <w:szCs w:val="18"/>
        </w:rPr>
        <w:t xml:space="preserve">o fim de negociar a obtenção de melhor preço, vedada a negociação </w:t>
      </w:r>
      <w:r w:rsidRPr="00310918">
        <w:rPr>
          <w:spacing w:val="-6"/>
          <w:sz w:val="18"/>
          <w:szCs w:val="18"/>
        </w:rPr>
        <w:t xml:space="preserve">em </w:t>
      </w:r>
      <w:r w:rsidRPr="00310918">
        <w:rPr>
          <w:sz w:val="18"/>
          <w:szCs w:val="18"/>
        </w:rPr>
        <w:t xml:space="preserve">condições diversas </w:t>
      </w:r>
      <w:r w:rsidRPr="00310918">
        <w:rPr>
          <w:spacing w:val="-3"/>
          <w:sz w:val="18"/>
          <w:szCs w:val="18"/>
        </w:rPr>
        <w:t xml:space="preserve">das </w:t>
      </w:r>
      <w:r w:rsidRPr="00310918">
        <w:rPr>
          <w:sz w:val="18"/>
          <w:szCs w:val="18"/>
        </w:rPr>
        <w:t>previstas neste</w:t>
      </w:r>
      <w:r w:rsidRPr="00310918">
        <w:rPr>
          <w:spacing w:val="-4"/>
          <w:sz w:val="18"/>
          <w:szCs w:val="18"/>
        </w:rPr>
        <w:t xml:space="preserve"> </w:t>
      </w:r>
      <w:r w:rsidRPr="00310918">
        <w:rPr>
          <w:sz w:val="18"/>
          <w:szCs w:val="18"/>
        </w:rPr>
        <w:t>Edital.</w:t>
      </w:r>
    </w:p>
    <w:p w14:paraId="64F1C239" w14:textId="4CCB6252" w:rsidR="006B5092" w:rsidRPr="00310918" w:rsidRDefault="006B5092" w:rsidP="006B5092">
      <w:pPr>
        <w:pStyle w:val="PargrafodaLista"/>
        <w:tabs>
          <w:tab w:val="left" w:pos="426"/>
        </w:tabs>
        <w:ind w:left="0" w:right="2"/>
        <w:rPr>
          <w:sz w:val="18"/>
          <w:szCs w:val="18"/>
        </w:rPr>
      </w:pPr>
    </w:p>
    <w:p w14:paraId="372C5B5A" w14:textId="31BCC201" w:rsidR="00D137DC" w:rsidRPr="00310918" w:rsidRDefault="00483EAF" w:rsidP="00085233">
      <w:pPr>
        <w:ind w:left="567" w:right="2"/>
        <w:jc w:val="both"/>
        <w:rPr>
          <w:sz w:val="18"/>
          <w:szCs w:val="18"/>
        </w:rPr>
      </w:pPr>
      <w:r w:rsidRPr="00310918">
        <w:rPr>
          <w:spacing w:val="-3"/>
          <w:sz w:val="18"/>
          <w:szCs w:val="18"/>
        </w:rPr>
        <w:t>10.9</w:t>
      </w:r>
      <w:r w:rsidR="00A13B7B" w:rsidRPr="00310918">
        <w:rPr>
          <w:spacing w:val="-3"/>
          <w:sz w:val="18"/>
          <w:szCs w:val="18"/>
        </w:rPr>
        <w:t>.1</w:t>
      </w:r>
      <w:r w:rsidRPr="00310918">
        <w:rPr>
          <w:spacing w:val="-3"/>
          <w:sz w:val="18"/>
          <w:szCs w:val="18"/>
        </w:rPr>
        <w:t xml:space="preserve"> </w:t>
      </w:r>
      <w:r w:rsidR="00D556CA" w:rsidRPr="00310918">
        <w:rPr>
          <w:sz w:val="18"/>
          <w:szCs w:val="18"/>
        </w:rPr>
        <w:t>–</w:t>
      </w:r>
      <w:r w:rsidR="00A13B7B" w:rsidRPr="00310918">
        <w:rPr>
          <w:spacing w:val="-3"/>
          <w:sz w:val="18"/>
          <w:szCs w:val="18"/>
        </w:rPr>
        <w:t xml:space="preserve"> </w:t>
      </w:r>
      <w:r w:rsidR="00CB491A" w:rsidRPr="00310918">
        <w:rPr>
          <w:spacing w:val="-3"/>
          <w:sz w:val="18"/>
          <w:szCs w:val="18"/>
        </w:rPr>
        <w:t xml:space="preserve">Também </w:t>
      </w:r>
      <w:r w:rsidR="00CB491A" w:rsidRPr="00310918">
        <w:rPr>
          <w:sz w:val="18"/>
          <w:szCs w:val="18"/>
        </w:rPr>
        <w:t xml:space="preserve">nas hipóteses </w:t>
      </w:r>
      <w:r w:rsidR="00CB491A" w:rsidRPr="00310918">
        <w:rPr>
          <w:spacing w:val="-3"/>
          <w:sz w:val="18"/>
          <w:szCs w:val="18"/>
        </w:rPr>
        <w:t xml:space="preserve">em que </w:t>
      </w:r>
      <w:r w:rsidR="00CB491A" w:rsidRPr="00310918">
        <w:rPr>
          <w:sz w:val="18"/>
          <w:szCs w:val="18"/>
        </w:rPr>
        <w:t xml:space="preserve">o Pregoeiro não aceitar a proposta e passar à subsequente, poderá negociar com o licitante para </w:t>
      </w:r>
      <w:r w:rsidR="00CB491A" w:rsidRPr="00310918">
        <w:rPr>
          <w:spacing w:val="-3"/>
          <w:sz w:val="18"/>
          <w:szCs w:val="18"/>
        </w:rPr>
        <w:t xml:space="preserve">que </w:t>
      </w:r>
      <w:r w:rsidR="00CB491A" w:rsidRPr="00310918">
        <w:rPr>
          <w:sz w:val="18"/>
          <w:szCs w:val="18"/>
        </w:rPr>
        <w:t>seja obtido preço</w:t>
      </w:r>
      <w:r w:rsidR="00CB491A" w:rsidRPr="00310918">
        <w:rPr>
          <w:spacing w:val="-12"/>
          <w:sz w:val="18"/>
          <w:szCs w:val="18"/>
        </w:rPr>
        <w:t xml:space="preserve"> </w:t>
      </w:r>
      <w:r w:rsidR="00CB491A" w:rsidRPr="00310918">
        <w:rPr>
          <w:sz w:val="18"/>
          <w:szCs w:val="18"/>
        </w:rPr>
        <w:t>melhor.</w:t>
      </w:r>
    </w:p>
    <w:p w14:paraId="316B635A" w14:textId="77777777" w:rsidR="006B5092" w:rsidRPr="00310918" w:rsidRDefault="006B5092" w:rsidP="00085233">
      <w:pPr>
        <w:ind w:left="567" w:right="2"/>
        <w:jc w:val="both"/>
        <w:rPr>
          <w:sz w:val="18"/>
          <w:szCs w:val="18"/>
        </w:rPr>
      </w:pPr>
    </w:p>
    <w:p w14:paraId="52288E10" w14:textId="276E4C4C" w:rsidR="00D137DC" w:rsidRPr="00310918" w:rsidRDefault="00483EAF" w:rsidP="00085233">
      <w:pPr>
        <w:tabs>
          <w:tab w:val="left" w:pos="1389"/>
        </w:tabs>
        <w:ind w:left="567" w:right="2"/>
        <w:jc w:val="both"/>
        <w:rPr>
          <w:sz w:val="18"/>
          <w:szCs w:val="18"/>
        </w:rPr>
      </w:pPr>
      <w:r w:rsidRPr="00310918">
        <w:rPr>
          <w:sz w:val="18"/>
          <w:szCs w:val="18"/>
        </w:rPr>
        <w:t>10.9</w:t>
      </w:r>
      <w:r w:rsidR="00A13B7B" w:rsidRPr="00310918">
        <w:rPr>
          <w:sz w:val="18"/>
          <w:szCs w:val="18"/>
        </w:rPr>
        <w:t>.2</w:t>
      </w:r>
      <w:r w:rsidRPr="00310918">
        <w:rPr>
          <w:sz w:val="18"/>
          <w:szCs w:val="18"/>
        </w:rPr>
        <w:t xml:space="preserve"> –</w:t>
      </w:r>
      <w:r w:rsidR="00A13B7B" w:rsidRPr="00310918">
        <w:rPr>
          <w:sz w:val="18"/>
          <w:szCs w:val="18"/>
        </w:rPr>
        <w:t xml:space="preserve"> </w:t>
      </w:r>
      <w:r w:rsidR="00CB491A" w:rsidRPr="00310918">
        <w:rPr>
          <w:sz w:val="18"/>
          <w:szCs w:val="18"/>
        </w:rPr>
        <w:t>A negociação será realizada por meio do sistema, podendo ser acompanhada pelos demais licitantes.</w:t>
      </w:r>
    </w:p>
    <w:p w14:paraId="1CF6462E" w14:textId="77777777" w:rsidR="00FB12E9" w:rsidRPr="00310918" w:rsidRDefault="00FB12E9" w:rsidP="00085233">
      <w:pPr>
        <w:ind w:right="2"/>
        <w:rPr>
          <w:sz w:val="18"/>
          <w:szCs w:val="18"/>
        </w:rPr>
      </w:pPr>
    </w:p>
    <w:p w14:paraId="2EEF0584" w14:textId="5793D7D1" w:rsidR="00D137DC" w:rsidRPr="00310918" w:rsidRDefault="00CB491A" w:rsidP="00085233">
      <w:pPr>
        <w:pStyle w:val="Ttulo3"/>
        <w:numPr>
          <w:ilvl w:val="0"/>
          <w:numId w:val="30"/>
        </w:numPr>
        <w:tabs>
          <w:tab w:val="left" w:pos="426"/>
        </w:tabs>
        <w:ind w:left="0" w:right="2" w:firstLine="0"/>
      </w:pPr>
      <w:r w:rsidRPr="00310918">
        <w:rPr>
          <w:shd w:val="clear" w:color="auto" w:fill="D9D9D9"/>
        </w:rPr>
        <w:t>–  DA</w:t>
      </w:r>
      <w:r w:rsidRPr="00310918">
        <w:rPr>
          <w:spacing w:val="-7"/>
          <w:shd w:val="clear" w:color="auto" w:fill="D9D9D9"/>
        </w:rPr>
        <w:t xml:space="preserve"> </w:t>
      </w:r>
      <w:r w:rsidR="003E1CB2" w:rsidRPr="00310918">
        <w:rPr>
          <w:spacing w:val="2"/>
          <w:shd w:val="clear" w:color="auto" w:fill="D9D9D9"/>
        </w:rPr>
        <w:t>HABILITAÇÃO</w:t>
      </w:r>
    </w:p>
    <w:p w14:paraId="22B35246" w14:textId="3878E46E" w:rsidR="00D137DC" w:rsidRPr="00310918" w:rsidRDefault="0001168A" w:rsidP="00085233">
      <w:pPr>
        <w:pStyle w:val="PargrafodaLista"/>
        <w:tabs>
          <w:tab w:val="left" w:pos="426"/>
        </w:tabs>
        <w:ind w:left="0" w:right="2"/>
        <w:rPr>
          <w:sz w:val="18"/>
          <w:szCs w:val="18"/>
        </w:rPr>
      </w:pPr>
      <w:r w:rsidRPr="00310918">
        <w:rPr>
          <w:sz w:val="18"/>
          <w:szCs w:val="18"/>
        </w:rPr>
        <w:t>11.1</w:t>
      </w:r>
      <w:r w:rsidR="00483EAF" w:rsidRPr="00310918">
        <w:rPr>
          <w:b/>
          <w:sz w:val="18"/>
          <w:szCs w:val="18"/>
        </w:rPr>
        <w:t xml:space="preserve"> </w:t>
      </w:r>
      <w:r w:rsidR="00D556CA" w:rsidRPr="00310918">
        <w:rPr>
          <w:sz w:val="18"/>
          <w:szCs w:val="18"/>
        </w:rPr>
        <w:t>–</w:t>
      </w:r>
      <w:r w:rsidR="00CB491A" w:rsidRPr="00310918">
        <w:rPr>
          <w:b/>
          <w:sz w:val="18"/>
          <w:szCs w:val="18"/>
        </w:rPr>
        <w:t xml:space="preserve"> </w:t>
      </w:r>
      <w:r w:rsidR="00CB491A" w:rsidRPr="00310918">
        <w:rPr>
          <w:sz w:val="18"/>
          <w:szCs w:val="18"/>
        </w:rPr>
        <w:t xml:space="preserve">Como condição prévia ao exame da documentação de habilitação do licitante detentor da proposta classificada </w:t>
      </w:r>
      <w:r w:rsidR="00CB491A" w:rsidRPr="00310918">
        <w:rPr>
          <w:spacing w:val="-6"/>
          <w:sz w:val="18"/>
          <w:szCs w:val="18"/>
        </w:rPr>
        <w:t xml:space="preserve">em </w:t>
      </w:r>
      <w:r w:rsidR="00CB491A" w:rsidRPr="00310918">
        <w:rPr>
          <w:sz w:val="18"/>
          <w:szCs w:val="18"/>
        </w:rPr>
        <w:t xml:space="preserve">primeiro lugar, o Pregoeiro verificará o eventual descumprimento das </w:t>
      </w:r>
      <w:r w:rsidR="00CB491A" w:rsidRPr="00310918">
        <w:rPr>
          <w:spacing w:val="-2"/>
          <w:sz w:val="18"/>
          <w:szCs w:val="18"/>
        </w:rPr>
        <w:t xml:space="preserve">condições </w:t>
      </w:r>
      <w:r w:rsidR="00CB491A" w:rsidRPr="00310918">
        <w:rPr>
          <w:sz w:val="18"/>
          <w:szCs w:val="18"/>
        </w:rPr>
        <w:t xml:space="preserve">de participação, especialmente quanto à existência de sanção que impeça a participação no certame ou a futura contratação, mediante a Consulta Consolidada de Pessoa Jurídica do </w:t>
      </w:r>
      <w:r w:rsidR="00CB491A" w:rsidRPr="00310918">
        <w:rPr>
          <w:sz w:val="18"/>
          <w:szCs w:val="18"/>
          <w:u w:val="single"/>
        </w:rPr>
        <w:t>Tribunal de Contas do Estado (</w:t>
      </w:r>
      <w:hyperlink r:id="rId11">
        <w:r w:rsidR="00CB491A" w:rsidRPr="00310918">
          <w:rPr>
            <w:sz w:val="18"/>
            <w:szCs w:val="18"/>
            <w:u w:val="single"/>
          </w:rPr>
          <w:t>https://servicos.tce.pr.gov.br/tcepr/municipal/ail/ConsultarImpedidosWeb.aspx)</w:t>
        </w:r>
      </w:hyperlink>
      <w:r w:rsidR="00CB491A" w:rsidRPr="00310918">
        <w:rPr>
          <w:sz w:val="18"/>
          <w:szCs w:val="18"/>
        </w:rPr>
        <w:t>.</w:t>
      </w:r>
    </w:p>
    <w:p w14:paraId="54681F8B" w14:textId="77777777" w:rsidR="00D137DC" w:rsidRPr="00310918" w:rsidRDefault="00D137DC" w:rsidP="00085233">
      <w:pPr>
        <w:pStyle w:val="Corpodetexto"/>
        <w:tabs>
          <w:tab w:val="left" w:pos="426"/>
        </w:tabs>
        <w:ind w:right="2"/>
      </w:pPr>
    </w:p>
    <w:p w14:paraId="1CB1995F" w14:textId="75126349" w:rsidR="00483EAF" w:rsidRPr="00310918" w:rsidRDefault="00D556CA" w:rsidP="00932575">
      <w:pPr>
        <w:pStyle w:val="PargrafodaLista"/>
        <w:numPr>
          <w:ilvl w:val="2"/>
          <w:numId w:val="30"/>
        </w:numPr>
        <w:tabs>
          <w:tab w:val="left" w:pos="993"/>
        </w:tabs>
        <w:ind w:left="426" w:right="2" w:hanging="11"/>
        <w:rPr>
          <w:sz w:val="18"/>
          <w:szCs w:val="18"/>
        </w:rPr>
      </w:pPr>
      <w:r w:rsidRPr="00310918">
        <w:rPr>
          <w:sz w:val="18"/>
          <w:szCs w:val="18"/>
        </w:rPr>
        <w:lastRenderedPageBreak/>
        <w:t>–</w:t>
      </w:r>
      <w:r w:rsidR="00483EAF" w:rsidRPr="00310918">
        <w:rPr>
          <w:b/>
          <w:sz w:val="18"/>
          <w:szCs w:val="18"/>
        </w:rPr>
        <w:t xml:space="preserve"> </w:t>
      </w:r>
      <w:r w:rsidR="00CB491A" w:rsidRPr="00310918">
        <w:rPr>
          <w:sz w:val="18"/>
          <w:szCs w:val="18"/>
        </w:rPr>
        <w:t xml:space="preserve">Constatada a existência de sanção, o Pregoeiro reputará o licitante inabilitado, </w:t>
      </w:r>
      <w:r w:rsidR="00CB491A" w:rsidRPr="00310918">
        <w:rPr>
          <w:spacing w:val="-3"/>
          <w:sz w:val="18"/>
          <w:szCs w:val="18"/>
        </w:rPr>
        <w:t xml:space="preserve">por </w:t>
      </w:r>
      <w:r w:rsidR="00CB491A" w:rsidRPr="00310918">
        <w:rPr>
          <w:sz w:val="18"/>
          <w:szCs w:val="18"/>
        </w:rPr>
        <w:t>falta de condição de participação.</w:t>
      </w:r>
    </w:p>
    <w:p w14:paraId="3F99928F" w14:textId="77777777" w:rsidR="00483EAF" w:rsidRPr="00310918" w:rsidRDefault="00483EAF" w:rsidP="00310918">
      <w:pPr>
        <w:tabs>
          <w:tab w:val="left" w:pos="993"/>
        </w:tabs>
        <w:ind w:right="2"/>
        <w:rPr>
          <w:sz w:val="18"/>
          <w:szCs w:val="18"/>
        </w:rPr>
      </w:pPr>
    </w:p>
    <w:p w14:paraId="1966E18C" w14:textId="04DC01FE" w:rsidR="00D137DC" w:rsidRPr="00310918" w:rsidRDefault="00D556CA" w:rsidP="00310918">
      <w:pPr>
        <w:pStyle w:val="PargrafodaLista"/>
        <w:numPr>
          <w:ilvl w:val="2"/>
          <w:numId w:val="30"/>
        </w:numPr>
        <w:tabs>
          <w:tab w:val="left" w:pos="993"/>
        </w:tabs>
        <w:ind w:left="426" w:right="2" w:hanging="11"/>
        <w:rPr>
          <w:sz w:val="18"/>
          <w:szCs w:val="18"/>
        </w:rPr>
      </w:pPr>
      <w:r w:rsidRPr="00310918">
        <w:rPr>
          <w:sz w:val="18"/>
          <w:szCs w:val="18"/>
        </w:rPr>
        <w:t>–</w:t>
      </w:r>
      <w:r w:rsidR="00483EAF" w:rsidRPr="00310918">
        <w:rPr>
          <w:b/>
          <w:sz w:val="18"/>
          <w:szCs w:val="18"/>
        </w:rPr>
        <w:t xml:space="preserve"> </w:t>
      </w:r>
      <w:r w:rsidR="00CB491A" w:rsidRPr="00310918">
        <w:rPr>
          <w:sz w:val="18"/>
          <w:szCs w:val="18"/>
        </w:rPr>
        <w:t xml:space="preserve">No caso de inabilitação, haverá nova verificação, pelo sistema, da eventual ocorrência do empate ficto, previsto nos </w:t>
      </w:r>
      <w:r w:rsidR="00DC77C7" w:rsidRPr="00310918">
        <w:rPr>
          <w:sz w:val="18"/>
          <w:szCs w:val="18"/>
        </w:rPr>
        <w:t>artigos 44</w:t>
      </w:r>
      <w:r w:rsidR="00CB491A" w:rsidRPr="00310918">
        <w:rPr>
          <w:sz w:val="18"/>
          <w:szCs w:val="18"/>
        </w:rPr>
        <w:t xml:space="preserve"> e 45 da Lei Complementar nº 123, de 2006, seguindo-se a disciplina </w:t>
      </w:r>
      <w:r w:rsidR="00CB491A" w:rsidRPr="00310918">
        <w:rPr>
          <w:spacing w:val="-3"/>
          <w:sz w:val="18"/>
          <w:szCs w:val="18"/>
        </w:rPr>
        <w:t xml:space="preserve">antes </w:t>
      </w:r>
      <w:r w:rsidR="00CB491A" w:rsidRPr="00310918">
        <w:rPr>
          <w:sz w:val="18"/>
          <w:szCs w:val="18"/>
        </w:rPr>
        <w:t>estabelecida para aceitação da proposta</w:t>
      </w:r>
      <w:r w:rsidR="00CB491A" w:rsidRPr="00310918">
        <w:rPr>
          <w:spacing w:val="-10"/>
          <w:sz w:val="18"/>
          <w:szCs w:val="18"/>
        </w:rPr>
        <w:t xml:space="preserve"> </w:t>
      </w:r>
      <w:r w:rsidR="00CB491A" w:rsidRPr="00310918">
        <w:rPr>
          <w:sz w:val="18"/>
          <w:szCs w:val="18"/>
        </w:rPr>
        <w:t>subsequente.</w:t>
      </w:r>
    </w:p>
    <w:p w14:paraId="074520AE" w14:textId="1CC7F1F7" w:rsidR="00310918" w:rsidRPr="00310918" w:rsidRDefault="00310918" w:rsidP="00310918">
      <w:pPr>
        <w:tabs>
          <w:tab w:val="left" w:pos="993"/>
        </w:tabs>
        <w:ind w:right="2"/>
        <w:rPr>
          <w:sz w:val="18"/>
          <w:szCs w:val="18"/>
        </w:rPr>
      </w:pPr>
    </w:p>
    <w:p w14:paraId="1AE76B0A" w14:textId="75416A51" w:rsidR="00D137DC" w:rsidRPr="00310918" w:rsidRDefault="0001168A" w:rsidP="00085233">
      <w:pPr>
        <w:pStyle w:val="PargrafodaLista"/>
        <w:tabs>
          <w:tab w:val="left" w:pos="426"/>
          <w:tab w:val="left" w:pos="625"/>
        </w:tabs>
        <w:ind w:left="0" w:right="2"/>
        <w:rPr>
          <w:sz w:val="18"/>
          <w:szCs w:val="18"/>
        </w:rPr>
      </w:pPr>
      <w:r w:rsidRPr="00310918">
        <w:rPr>
          <w:sz w:val="18"/>
          <w:szCs w:val="18"/>
        </w:rPr>
        <w:t>11.2</w:t>
      </w:r>
      <w:r w:rsidR="00483EAF" w:rsidRPr="00310918">
        <w:rPr>
          <w:sz w:val="18"/>
          <w:szCs w:val="18"/>
        </w:rPr>
        <w:t xml:space="preserve"> </w:t>
      </w:r>
      <w:r w:rsidR="00D556CA" w:rsidRPr="00310918">
        <w:rPr>
          <w:sz w:val="18"/>
          <w:szCs w:val="18"/>
        </w:rPr>
        <w:t>–</w:t>
      </w:r>
      <w:r w:rsidRPr="00310918">
        <w:rPr>
          <w:b/>
          <w:sz w:val="18"/>
          <w:szCs w:val="18"/>
        </w:rPr>
        <w:t xml:space="preserve"> </w:t>
      </w:r>
      <w:r w:rsidR="00CB491A" w:rsidRPr="00310918">
        <w:rPr>
          <w:sz w:val="18"/>
          <w:szCs w:val="18"/>
        </w:rPr>
        <w:t xml:space="preserve">Havendo a necessidade de envio de documentos de habilitação complementares, necessários à confirmação daqueles exigidos neste Edital e já apresentados, o licitante será convocado a encaminhá-los, </w:t>
      </w:r>
      <w:r w:rsidR="00CB491A" w:rsidRPr="00310918">
        <w:rPr>
          <w:spacing w:val="-6"/>
          <w:sz w:val="18"/>
          <w:szCs w:val="18"/>
        </w:rPr>
        <w:t xml:space="preserve">em </w:t>
      </w:r>
      <w:r w:rsidR="00CB491A" w:rsidRPr="00310918">
        <w:rPr>
          <w:sz w:val="18"/>
          <w:szCs w:val="18"/>
        </w:rPr>
        <w:t>formato digital, via e-mail</w:t>
      </w:r>
      <w:r w:rsidR="003B72EB" w:rsidRPr="00310918">
        <w:rPr>
          <w:sz w:val="18"/>
          <w:szCs w:val="18"/>
        </w:rPr>
        <w:t xml:space="preserve"> ou sistema</w:t>
      </w:r>
      <w:r w:rsidR="00CB491A" w:rsidRPr="00310918">
        <w:rPr>
          <w:sz w:val="18"/>
          <w:szCs w:val="18"/>
        </w:rPr>
        <w:t xml:space="preserve">, no </w:t>
      </w:r>
      <w:r w:rsidR="00CB491A" w:rsidRPr="00310918">
        <w:rPr>
          <w:spacing w:val="-3"/>
          <w:sz w:val="18"/>
          <w:szCs w:val="18"/>
        </w:rPr>
        <w:t xml:space="preserve">prazo </w:t>
      </w:r>
      <w:r w:rsidR="00CB491A" w:rsidRPr="00310918">
        <w:rPr>
          <w:sz w:val="18"/>
          <w:szCs w:val="18"/>
        </w:rPr>
        <w:t>de 02 (duas) horas, sob pena de</w:t>
      </w:r>
      <w:r w:rsidR="00CB491A" w:rsidRPr="00310918">
        <w:rPr>
          <w:spacing w:val="-5"/>
          <w:sz w:val="18"/>
          <w:szCs w:val="18"/>
        </w:rPr>
        <w:t xml:space="preserve"> </w:t>
      </w:r>
      <w:r w:rsidR="00CB491A" w:rsidRPr="00310918">
        <w:rPr>
          <w:sz w:val="18"/>
          <w:szCs w:val="18"/>
        </w:rPr>
        <w:t>inabilitação.</w:t>
      </w:r>
    </w:p>
    <w:p w14:paraId="3B02146F" w14:textId="77777777" w:rsidR="00D137DC" w:rsidRPr="00310918" w:rsidRDefault="00D137DC" w:rsidP="00085233">
      <w:pPr>
        <w:pStyle w:val="Corpodetexto"/>
        <w:tabs>
          <w:tab w:val="left" w:pos="426"/>
        </w:tabs>
        <w:ind w:right="2"/>
      </w:pPr>
    </w:p>
    <w:p w14:paraId="59D6A9D5" w14:textId="01817F19" w:rsidR="00D137DC" w:rsidRPr="00310918" w:rsidRDefault="0001168A" w:rsidP="00085233">
      <w:pPr>
        <w:pStyle w:val="PargrafodaLista"/>
        <w:tabs>
          <w:tab w:val="left" w:pos="426"/>
        </w:tabs>
        <w:ind w:left="0" w:right="2"/>
        <w:rPr>
          <w:sz w:val="18"/>
          <w:szCs w:val="18"/>
        </w:rPr>
      </w:pPr>
      <w:r w:rsidRPr="00310918">
        <w:rPr>
          <w:sz w:val="18"/>
          <w:szCs w:val="18"/>
        </w:rPr>
        <w:t>11.3</w:t>
      </w:r>
      <w:r w:rsidR="00483EAF" w:rsidRPr="00310918">
        <w:rPr>
          <w:sz w:val="18"/>
          <w:szCs w:val="18"/>
        </w:rPr>
        <w:t xml:space="preserve"> –</w:t>
      </w:r>
      <w:r w:rsidRPr="00310918">
        <w:rPr>
          <w:b/>
          <w:sz w:val="18"/>
          <w:szCs w:val="18"/>
        </w:rPr>
        <w:t xml:space="preserve"> </w:t>
      </w:r>
      <w:r w:rsidR="00CB491A" w:rsidRPr="00310918">
        <w:rPr>
          <w:sz w:val="18"/>
          <w:szCs w:val="18"/>
        </w:rPr>
        <w:t>Não serão aceitos documentos de habilitação com indicação de CNPJ</w:t>
      </w:r>
      <w:r w:rsidR="003B72EB" w:rsidRPr="00310918">
        <w:rPr>
          <w:sz w:val="18"/>
          <w:szCs w:val="18"/>
        </w:rPr>
        <w:t xml:space="preserve"> </w:t>
      </w:r>
      <w:r w:rsidR="00CB491A" w:rsidRPr="00310918">
        <w:rPr>
          <w:sz w:val="18"/>
          <w:szCs w:val="18"/>
        </w:rPr>
        <w:t>diferentes, salvo aqueles legalmente</w:t>
      </w:r>
      <w:r w:rsidR="00CB491A" w:rsidRPr="00310918">
        <w:rPr>
          <w:spacing w:val="-4"/>
          <w:sz w:val="18"/>
          <w:szCs w:val="18"/>
        </w:rPr>
        <w:t xml:space="preserve"> </w:t>
      </w:r>
      <w:r w:rsidR="00CB491A" w:rsidRPr="00310918">
        <w:rPr>
          <w:sz w:val="18"/>
          <w:szCs w:val="18"/>
        </w:rPr>
        <w:t>permitidos.</w:t>
      </w:r>
    </w:p>
    <w:p w14:paraId="1B3E4379" w14:textId="77777777" w:rsidR="00D137DC" w:rsidRPr="00310918" w:rsidRDefault="00D137DC" w:rsidP="00085233">
      <w:pPr>
        <w:pStyle w:val="Corpodetexto"/>
        <w:tabs>
          <w:tab w:val="left" w:pos="426"/>
        </w:tabs>
        <w:ind w:right="2"/>
      </w:pPr>
    </w:p>
    <w:p w14:paraId="3EAF2C6F" w14:textId="37A096BB" w:rsidR="00D137DC" w:rsidRPr="00310918" w:rsidRDefault="0001168A" w:rsidP="00085233">
      <w:pPr>
        <w:pStyle w:val="PargrafodaLista"/>
        <w:tabs>
          <w:tab w:val="left" w:pos="426"/>
          <w:tab w:val="left" w:pos="630"/>
        </w:tabs>
        <w:ind w:left="0" w:right="2"/>
        <w:rPr>
          <w:sz w:val="18"/>
          <w:szCs w:val="18"/>
        </w:rPr>
      </w:pPr>
      <w:r w:rsidRPr="00310918">
        <w:rPr>
          <w:sz w:val="18"/>
          <w:szCs w:val="18"/>
        </w:rPr>
        <w:t>11.4</w:t>
      </w:r>
      <w:r w:rsidR="00483EAF" w:rsidRPr="00310918">
        <w:rPr>
          <w:sz w:val="18"/>
          <w:szCs w:val="18"/>
        </w:rPr>
        <w:t xml:space="preserve"> </w:t>
      </w:r>
      <w:r w:rsidR="00D556CA" w:rsidRPr="00310918">
        <w:rPr>
          <w:sz w:val="18"/>
          <w:szCs w:val="18"/>
        </w:rPr>
        <w:t>–</w:t>
      </w:r>
      <w:r w:rsidRPr="00310918">
        <w:rPr>
          <w:sz w:val="18"/>
          <w:szCs w:val="18"/>
        </w:rPr>
        <w:t xml:space="preserve"> </w:t>
      </w:r>
      <w:r w:rsidR="00CB491A" w:rsidRPr="00310918">
        <w:rPr>
          <w:sz w:val="18"/>
          <w:szCs w:val="18"/>
        </w:rPr>
        <w:t xml:space="preserve">Se o licitante for a matriz, todos os documentos deverão estar </w:t>
      </w:r>
      <w:r w:rsidR="00CB491A" w:rsidRPr="00310918">
        <w:rPr>
          <w:spacing w:val="-6"/>
          <w:sz w:val="18"/>
          <w:szCs w:val="18"/>
        </w:rPr>
        <w:t xml:space="preserve">em </w:t>
      </w:r>
      <w:r w:rsidR="00CB491A" w:rsidRPr="00310918">
        <w:rPr>
          <w:sz w:val="18"/>
          <w:szCs w:val="18"/>
        </w:rPr>
        <w:t xml:space="preserve">nome da matriz, e se o licitante for a filial, todos os documentos deverão estar </w:t>
      </w:r>
      <w:r w:rsidR="00CB491A" w:rsidRPr="00310918">
        <w:rPr>
          <w:spacing w:val="-6"/>
          <w:sz w:val="18"/>
          <w:szCs w:val="18"/>
        </w:rPr>
        <w:t xml:space="preserve">em </w:t>
      </w:r>
      <w:r w:rsidR="00CB491A" w:rsidRPr="00310918">
        <w:rPr>
          <w:sz w:val="18"/>
          <w:szCs w:val="18"/>
        </w:rPr>
        <w:t xml:space="preserve">nome da filial, exceto aqueles documentos que, pela própria natureza, comprovadamente, </w:t>
      </w:r>
      <w:r w:rsidR="00CB491A" w:rsidRPr="00310918">
        <w:rPr>
          <w:spacing w:val="-3"/>
          <w:sz w:val="18"/>
          <w:szCs w:val="18"/>
        </w:rPr>
        <w:t xml:space="preserve">forem </w:t>
      </w:r>
      <w:r w:rsidR="00CB491A" w:rsidRPr="00310918">
        <w:rPr>
          <w:sz w:val="18"/>
          <w:szCs w:val="18"/>
        </w:rPr>
        <w:t xml:space="preserve">emitidos somente </w:t>
      </w:r>
      <w:r w:rsidR="00CB491A" w:rsidRPr="00310918">
        <w:rPr>
          <w:spacing w:val="-6"/>
          <w:sz w:val="18"/>
          <w:szCs w:val="18"/>
        </w:rPr>
        <w:t xml:space="preserve">em </w:t>
      </w:r>
      <w:r w:rsidR="00CB491A" w:rsidRPr="00310918">
        <w:rPr>
          <w:sz w:val="18"/>
          <w:szCs w:val="18"/>
        </w:rPr>
        <w:t>nome da</w:t>
      </w:r>
      <w:r w:rsidR="00CB491A" w:rsidRPr="00310918">
        <w:rPr>
          <w:spacing w:val="2"/>
          <w:sz w:val="18"/>
          <w:szCs w:val="18"/>
        </w:rPr>
        <w:t xml:space="preserve"> </w:t>
      </w:r>
      <w:r w:rsidR="00CB491A" w:rsidRPr="00310918">
        <w:rPr>
          <w:sz w:val="18"/>
          <w:szCs w:val="18"/>
        </w:rPr>
        <w:t>matriz.</w:t>
      </w:r>
    </w:p>
    <w:p w14:paraId="61486FFF" w14:textId="77777777" w:rsidR="00D137DC" w:rsidRPr="00310918" w:rsidRDefault="00D137DC" w:rsidP="00310918">
      <w:pPr>
        <w:pStyle w:val="Corpodetexto"/>
        <w:ind w:right="2"/>
      </w:pPr>
    </w:p>
    <w:p w14:paraId="32FD6307" w14:textId="2F366F02" w:rsidR="00D137DC" w:rsidRPr="00310918" w:rsidRDefault="00483EAF" w:rsidP="006B5092">
      <w:pPr>
        <w:ind w:left="426" w:right="2"/>
        <w:jc w:val="both"/>
        <w:rPr>
          <w:sz w:val="18"/>
          <w:szCs w:val="18"/>
        </w:rPr>
      </w:pPr>
      <w:r w:rsidRPr="00310918">
        <w:rPr>
          <w:sz w:val="18"/>
          <w:szCs w:val="18"/>
        </w:rPr>
        <w:t xml:space="preserve">11.4.1 </w:t>
      </w:r>
      <w:r w:rsidR="00D556CA" w:rsidRPr="00310918">
        <w:rPr>
          <w:sz w:val="18"/>
          <w:szCs w:val="18"/>
        </w:rPr>
        <w:t>–</w:t>
      </w:r>
      <w:r w:rsidR="0001168A" w:rsidRPr="00310918">
        <w:rPr>
          <w:sz w:val="18"/>
          <w:szCs w:val="18"/>
        </w:rPr>
        <w:t xml:space="preserve"> </w:t>
      </w:r>
      <w:r w:rsidR="00CB491A" w:rsidRPr="00310918">
        <w:rPr>
          <w:sz w:val="18"/>
          <w:szCs w:val="18"/>
        </w:rPr>
        <w:t>Serão aceitos registros de CNPJ de licitante matriz e filial com diferenças de números de documentos pertinentes ao CND e ao CRF/FGTS, quando for comprovada a centralização do recolhimento dessas</w:t>
      </w:r>
      <w:r w:rsidR="00CB491A" w:rsidRPr="00310918">
        <w:rPr>
          <w:spacing w:val="1"/>
          <w:sz w:val="18"/>
          <w:szCs w:val="18"/>
        </w:rPr>
        <w:t xml:space="preserve"> </w:t>
      </w:r>
      <w:r w:rsidR="00CB491A" w:rsidRPr="00310918">
        <w:rPr>
          <w:sz w:val="18"/>
          <w:szCs w:val="18"/>
        </w:rPr>
        <w:t>contribuições.</w:t>
      </w:r>
    </w:p>
    <w:p w14:paraId="3DCCD1C5" w14:textId="77777777" w:rsidR="00F253E3" w:rsidRPr="00310918" w:rsidRDefault="00F253E3" w:rsidP="00085233">
      <w:pPr>
        <w:ind w:right="2"/>
        <w:rPr>
          <w:sz w:val="18"/>
          <w:szCs w:val="18"/>
        </w:rPr>
      </w:pPr>
    </w:p>
    <w:p w14:paraId="75983E51" w14:textId="2347C161" w:rsidR="00D137DC" w:rsidRPr="00310918" w:rsidRDefault="00483EAF" w:rsidP="006B5092">
      <w:pPr>
        <w:pStyle w:val="PargrafodaLista"/>
        <w:tabs>
          <w:tab w:val="left" w:pos="426"/>
        </w:tabs>
        <w:ind w:left="0" w:right="2"/>
        <w:rPr>
          <w:sz w:val="18"/>
          <w:szCs w:val="18"/>
        </w:rPr>
      </w:pPr>
      <w:r w:rsidRPr="00310918">
        <w:rPr>
          <w:sz w:val="18"/>
          <w:szCs w:val="18"/>
        </w:rPr>
        <w:t>11.5 –</w:t>
      </w:r>
      <w:r w:rsidR="0001168A" w:rsidRPr="00310918">
        <w:rPr>
          <w:sz w:val="18"/>
          <w:szCs w:val="18"/>
        </w:rPr>
        <w:t xml:space="preserve"> </w:t>
      </w:r>
      <w:r w:rsidR="00CB491A" w:rsidRPr="00310918">
        <w:rPr>
          <w:sz w:val="18"/>
          <w:szCs w:val="18"/>
        </w:rPr>
        <w:t xml:space="preserve">Ressalvado o </w:t>
      </w:r>
      <w:r w:rsidR="0001168A" w:rsidRPr="00310918">
        <w:rPr>
          <w:sz w:val="18"/>
          <w:szCs w:val="18"/>
        </w:rPr>
        <w:t>benefício concedido</w:t>
      </w:r>
      <w:r w:rsidR="00CB491A" w:rsidRPr="00310918">
        <w:rPr>
          <w:sz w:val="18"/>
          <w:szCs w:val="18"/>
        </w:rPr>
        <w:t xml:space="preserve"> nos termos do art. </w:t>
      </w:r>
      <w:r w:rsidR="00CB491A" w:rsidRPr="00310918">
        <w:rPr>
          <w:spacing w:val="-3"/>
          <w:sz w:val="18"/>
          <w:szCs w:val="18"/>
        </w:rPr>
        <w:t xml:space="preserve">43, </w:t>
      </w:r>
      <w:r w:rsidR="00CB491A" w:rsidRPr="00310918">
        <w:rPr>
          <w:sz w:val="18"/>
          <w:szCs w:val="18"/>
        </w:rPr>
        <w:t xml:space="preserve">§ </w:t>
      </w:r>
      <w:r w:rsidR="00CB491A" w:rsidRPr="00310918">
        <w:rPr>
          <w:spacing w:val="-3"/>
          <w:sz w:val="18"/>
          <w:szCs w:val="18"/>
        </w:rPr>
        <w:t xml:space="preserve">1º </w:t>
      </w:r>
      <w:r w:rsidR="00CB491A" w:rsidRPr="00310918">
        <w:rPr>
          <w:sz w:val="18"/>
          <w:szCs w:val="18"/>
        </w:rPr>
        <w:t xml:space="preserve">da </w:t>
      </w:r>
      <w:r w:rsidR="00CB491A" w:rsidRPr="00310918">
        <w:rPr>
          <w:spacing w:val="-3"/>
          <w:sz w:val="18"/>
          <w:szCs w:val="18"/>
        </w:rPr>
        <w:t xml:space="preserve">Lei </w:t>
      </w:r>
      <w:r w:rsidR="00CB491A" w:rsidRPr="00310918">
        <w:rPr>
          <w:sz w:val="18"/>
          <w:szCs w:val="18"/>
        </w:rPr>
        <w:t xml:space="preserve">Complementar nº 123, de 2006, </w:t>
      </w:r>
      <w:r w:rsidR="00CB491A" w:rsidRPr="00310918">
        <w:rPr>
          <w:spacing w:val="-3"/>
          <w:sz w:val="18"/>
          <w:szCs w:val="18"/>
        </w:rPr>
        <w:t xml:space="preserve">os </w:t>
      </w:r>
      <w:r w:rsidR="00CB491A" w:rsidRPr="00310918">
        <w:rPr>
          <w:sz w:val="18"/>
          <w:szCs w:val="18"/>
        </w:rPr>
        <w:t>licitantes deverão encaminhar, nos termos deste Edital, a documentação relacionada nos itens a seguir, para fins de habilitação.</w:t>
      </w:r>
    </w:p>
    <w:p w14:paraId="6C9B9BC4" w14:textId="77777777" w:rsidR="00D137DC" w:rsidRPr="00310918" w:rsidRDefault="00D137DC" w:rsidP="00085233">
      <w:pPr>
        <w:pStyle w:val="Corpodetexto"/>
        <w:tabs>
          <w:tab w:val="left" w:pos="426"/>
        </w:tabs>
        <w:ind w:right="2"/>
      </w:pPr>
    </w:p>
    <w:p w14:paraId="28B38F3D" w14:textId="0A94EEFF" w:rsidR="00D137DC" w:rsidRPr="00310918" w:rsidRDefault="005729FE" w:rsidP="00310918">
      <w:pPr>
        <w:pStyle w:val="PargrafodaLista"/>
        <w:numPr>
          <w:ilvl w:val="1"/>
          <w:numId w:val="31"/>
        </w:numPr>
        <w:ind w:right="2"/>
        <w:rPr>
          <w:b/>
          <w:sz w:val="18"/>
          <w:szCs w:val="18"/>
          <w:u w:val="single"/>
        </w:rPr>
      </w:pPr>
      <w:r w:rsidRPr="00310918">
        <w:rPr>
          <w:b/>
          <w:sz w:val="18"/>
          <w:szCs w:val="18"/>
        </w:rPr>
        <w:t xml:space="preserve"> –</w:t>
      </w:r>
      <w:r w:rsidR="00C56F2C" w:rsidRPr="00310918">
        <w:rPr>
          <w:b/>
          <w:sz w:val="18"/>
          <w:szCs w:val="18"/>
        </w:rPr>
        <w:t xml:space="preserve"> </w:t>
      </w:r>
      <w:r w:rsidR="00420DF7" w:rsidRPr="00310918">
        <w:rPr>
          <w:b/>
          <w:sz w:val="18"/>
          <w:szCs w:val="18"/>
          <w:u w:val="single"/>
        </w:rPr>
        <w:t>HABILITAÇÃO JURÍDICA:</w:t>
      </w:r>
    </w:p>
    <w:p w14:paraId="67DA11E2" w14:textId="73A252E2" w:rsidR="00026324" w:rsidRPr="00310918" w:rsidRDefault="005729FE" w:rsidP="00085233">
      <w:pPr>
        <w:ind w:left="426" w:right="2"/>
        <w:rPr>
          <w:sz w:val="18"/>
          <w:szCs w:val="18"/>
        </w:rPr>
      </w:pPr>
      <w:r w:rsidRPr="00310918">
        <w:rPr>
          <w:sz w:val="18"/>
          <w:szCs w:val="18"/>
        </w:rPr>
        <w:t>11.6.1 –</w:t>
      </w:r>
      <w:r w:rsidR="00CB491A" w:rsidRPr="00310918">
        <w:rPr>
          <w:sz w:val="18"/>
          <w:szCs w:val="18"/>
        </w:rPr>
        <w:t xml:space="preserve"> </w:t>
      </w:r>
      <w:r w:rsidR="00026324" w:rsidRPr="00310918">
        <w:rPr>
          <w:b/>
          <w:sz w:val="18"/>
          <w:szCs w:val="18"/>
        </w:rPr>
        <w:t>Registro comercial</w:t>
      </w:r>
      <w:r w:rsidR="00026324" w:rsidRPr="00310918">
        <w:rPr>
          <w:sz w:val="18"/>
          <w:szCs w:val="18"/>
        </w:rPr>
        <w:t>, no caso de empresário individual;</w:t>
      </w:r>
    </w:p>
    <w:p w14:paraId="33ECF92C" w14:textId="77777777" w:rsidR="00026324" w:rsidRPr="00310918" w:rsidRDefault="00026324" w:rsidP="00310918">
      <w:pPr>
        <w:ind w:right="2"/>
        <w:rPr>
          <w:sz w:val="18"/>
          <w:szCs w:val="18"/>
        </w:rPr>
      </w:pPr>
    </w:p>
    <w:p w14:paraId="251FE04E" w14:textId="4D47D684" w:rsidR="00026324" w:rsidRPr="00310918" w:rsidRDefault="005729FE" w:rsidP="00085233">
      <w:pPr>
        <w:ind w:left="426" w:right="2"/>
        <w:jc w:val="both"/>
        <w:rPr>
          <w:sz w:val="18"/>
          <w:szCs w:val="18"/>
        </w:rPr>
      </w:pPr>
      <w:r w:rsidRPr="00310918">
        <w:rPr>
          <w:sz w:val="18"/>
          <w:szCs w:val="18"/>
        </w:rPr>
        <w:t>11.6.</w:t>
      </w:r>
      <w:r w:rsidR="006B5092" w:rsidRPr="00310918">
        <w:rPr>
          <w:sz w:val="18"/>
          <w:szCs w:val="18"/>
        </w:rPr>
        <w:t>2</w:t>
      </w:r>
      <w:r w:rsidRPr="00310918">
        <w:rPr>
          <w:sz w:val="18"/>
          <w:szCs w:val="18"/>
        </w:rPr>
        <w:t xml:space="preserve"> – </w:t>
      </w:r>
      <w:r w:rsidR="00026324" w:rsidRPr="00310918">
        <w:rPr>
          <w:b/>
          <w:sz w:val="18"/>
          <w:szCs w:val="18"/>
        </w:rPr>
        <w:t>Ato constitutivo, estatuto ou contrato social</w:t>
      </w:r>
      <w:r w:rsidR="00026324" w:rsidRPr="00310918">
        <w:rPr>
          <w:sz w:val="18"/>
          <w:szCs w:val="18"/>
        </w:rPr>
        <w:t xml:space="preserve"> em vigor e alterações subsequentes</w:t>
      </w:r>
      <w:r w:rsidR="00FD5FBA">
        <w:rPr>
          <w:sz w:val="18"/>
          <w:szCs w:val="18"/>
        </w:rPr>
        <w:t xml:space="preserve"> ou consolidado</w:t>
      </w:r>
      <w:r w:rsidR="00026324" w:rsidRPr="00310918">
        <w:rPr>
          <w:sz w:val="18"/>
          <w:szCs w:val="18"/>
        </w:rPr>
        <w:t xml:space="preserve"> devidamente registradas, em se tratando de sociedade empresarial, e, no caso de sociedade por ações, a ata registrada da assembleia de eleição da diretoria;</w:t>
      </w:r>
    </w:p>
    <w:p w14:paraId="52ECE993" w14:textId="77777777" w:rsidR="00026324" w:rsidRPr="00310918" w:rsidRDefault="00026324" w:rsidP="00310918">
      <w:pPr>
        <w:ind w:right="2"/>
        <w:rPr>
          <w:sz w:val="18"/>
          <w:szCs w:val="18"/>
        </w:rPr>
      </w:pPr>
    </w:p>
    <w:p w14:paraId="65C9930D" w14:textId="6CB9BB89" w:rsidR="00026324" w:rsidRPr="00310918" w:rsidRDefault="006B5092" w:rsidP="00085233">
      <w:pPr>
        <w:ind w:left="426" w:right="2"/>
        <w:jc w:val="both"/>
        <w:rPr>
          <w:sz w:val="18"/>
          <w:szCs w:val="18"/>
        </w:rPr>
      </w:pPr>
      <w:r w:rsidRPr="00310918">
        <w:rPr>
          <w:sz w:val="18"/>
          <w:szCs w:val="18"/>
        </w:rPr>
        <w:t>11.6.3</w:t>
      </w:r>
      <w:r w:rsidR="005729FE" w:rsidRPr="00310918">
        <w:rPr>
          <w:sz w:val="18"/>
          <w:szCs w:val="18"/>
        </w:rPr>
        <w:t xml:space="preserve">– </w:t>
      </w:r>
      <w:r w:rsidR="00026324" w:rsidRPr="00310918">
        <w:rPr>
          <w:b/>
          <w:sz w:val="18"/>
          <w:szCs w:val="18"/>
        </w:rPr>
        <w:t>Decreto de autorização, em se tratando de empresa ou sociedade estrangeira</w:t>
      </w:r>
      <w:r w:rsidR="00026324" w:rsidRPr="00310918">
        <w:rPr>
          <w:sz w:val="18"/>
          <w:szCs w:val="18"/>
        </w:rPr>
        <w:t xml:space="preserve"> em funcionamento no País e ato de registro ou autorização para funcionamento expedido pelo órgão competente, quando a atividade assim o exigir;</w:t>
      </w:r>
    </w:p>
    <w:p w14:paraId="011B5416" w14:textId="77777777" w:rsidR="00026324" w:rsidRPr="00310918" w:rsidRDefault="00026324" w:rsidP="00310918">
      <w:pPr>
        <w:ind w:right="2"/>
        <w:jc w:val="both"/>
        <w:rPr>
          <w:sz w:val="18"/>
          <w:szCs w:val="18"/>
        </w:rPr>
      </w:pPr>
    </w:p>
    <w:p w14:paraId="107574DC" w14:textId="61D9D07F" w:rsidR="003B72EB" w:rsidRPr="00310918" w:rsidRDefault="006B5092" w:rsidP="00085233">
      <w:pPr>
        <w:ind w:left="426" w:right="2"/>
        <w:jc w:val="both"/>
        <w:rPr>
          <w:sz w:val="18"/>
          <w:szCs w:val="18"/>
        </w:rPr>
      </w:pPr>
      <w:r w:rsidRPr="00310918">
        <w:rPr>
          <w:sz w:val="18"/>
          <w:szCs w:val="18"/>
        </w:rPr>
        <w:t>11.6.4</w:t>
      </w:r>
      <w:r w:rsidR="005729FE" w:rsidRPr="00310918">
        <w:rPr>
          <w:sz w:val="18"/>
          <w:szCs w:val="18"/>
        </w:rPr>
        <w:t xml:space="preserve"> – </w:t>
      </w:r>
      <w:r w:rsidR="00026324" w:rsidRPr="00310918">
        <w:rPr>
          <w:b/>
          <w:sz w:val="18"/>
          <w:szCs w:val="18"/>
        </w:rPr>
        <w:t>Ata, registrada na Junta Comercial</w:t>
      </w:r>
      <w:r w:rsidR="00026324" w:rsidRPr="00310918">
        <w:rPr>
          <w:sz w:val="18"/>
          <w:szCs w:val="18"/>
        </w:rPr>
        <w:t>, das assembleias que tenham aprovado ou alterado os estatutos em vigor e ata de eleição dos administradores em exercício, no caso de cooperativas</w:t>
      </w:r>
      <w:r w:rsidR="00CB491A" w:rsidRPr="00310918">
        <w:rPr>
          <w:sz w:val="18"/>
          <w:szCs w:val="18"/>
        </w:rPr>
        <w:t>.</w:t>
      </w:r>
    </w:p>
    <w:p w14:paraId="45877D6D" w14:textId="77777777" w:rsidR="00420DF7" w:rsidRPr="00310918" w:rsidRDefault="00420DF7" w:rsidP="00085233">
      <w:pPr>
        <w:pStyle w:val="Ttulo3"/>
        <w:tabs>
          <w:tab w:val="left" w:pos="426"/>
          <w:tab w:val="left" w:pos="620"/>
        </w:tabs>
        <w:ind w:left="0" w:right="2"/>
        <w:jc w:val="both"/>
      </w:pPr>
    </w:p>
    <w:p w14:paraId="71AEB18D" w14:textId="73C43E2E" w:rsidR="00D3202D" w:rsidRPr="00310918" w:rsidRDefault="005729FE" w:rsidP="00310918">
      <w:pPr>
        <w:pStyle w:val="Ttulo3"/>
        <w:numPr>
          <w:ilvl w:val="1"/>
          <w:numId w:val="31"/>
        </w:numPr>
        <w:ind w:right="2"/>
        <w:jc w:val="both"/>
      </w:pPr>
      <w:r w:rsidRPr="00310918">
        <w:rPr>
          <w:bCs w:val="0"/>
        </w:rPr>
        <w:t xml:space="preserve">– </w:t>
      </w:r>
      <w:r w:rsidR="00420DF7" w:rsidRPr="00310918">
        <w:rPr>
          <w:bCs w:val="0"/>
          <w:u w:val="single"/>
        </w:rPr>
        <w:t>REGULARIDADE FISCAL E TRABALHISTA:</w:t>
      </w:r>
    </w:p>
    <w:p w14:paraId="65D020F2" w14:textId="32A7F406" w:rsidR="00C56F2C" w:rsidRPr="00310918" w:rsidRDefault="00C56F2C" w:rsidP="00085233">
      <w:pPr>
        <w:pStyle w:val="PargrafodaLista"/>
        <w:numPr>
          <w:ilvl w:val="2"/>
          <w:numId w:val="31"/>
        </w:numPr>
        <w:tabs>
          <w:tab w:val="left" w:pos="993"/>
          <w:tab w:val="left" w:pos="1134"/>
        </w:tabs>
        <w:ind w:left="426" w:right="2" w:hanging="12"/>
        <w:rPr>
          <w:sz w:val="18"/>
          <w:szCs w:val="18"/>
        </w:rPr>
      </w:pPr>
      <w:r w:rsidRPr="00310918">
        <w:rPr>
          <w:sz w:val="18"/>
          <w:szCs w:val="18"/>
        </w:rPr>
        <w:t xml:space="preserve">– </w:t>
      </w:r>
      <w:r w:rsidR="00420DF7" w:rsidRPr="00310918">
        <w:rPr>
          <w:b/>
          <w:sz w:val="18"/>
          <w:szCs w:val="18"/>
        </w:rPr>
        <w:t>Prova</w:t>
      </w:r>
      <w:r w:rsidR="00CB491A" w:rsidRPr="00310918">
        <w:rPr>
          <w:b/>
          <w:sz w:val="18"/>
          <w:szCs w:val="18"/>
        </w:rPr>
        <w:t xml:space="preserve"> de inscrição no Cadastro Nacional de Pessoas Jurídicas</w:t>
      </w:r>
      <w:r w:rsidRPr="00310918">
        <w:rPr>
          <w:b/>
          <w:sz w:val="18"/>
          <w:szCs w:val="18"/>
        </w:rPr>
        <w:t xml:space="preserve"> (CNPJ)</w:t>
      </w:r>
      <w:r w:rsidR="00CB491A" w:rsidRPr="00310918">
        <w:rPr>
          <w:sz w:val="18"/>
          <w:szCs w:val="18"/>
        </w:rPr>
        <w:t>.</w:t>
      </w:r>
    </w:p>
    <w:p w14:paraId="7E79327C" w14:textId="77777777" w:rsidR="00C56F2C" w:rsidRPr="00310918" w:rsidRDefault="00C56F2C" w:rsidP="00310918">
      <w:pPr>
        <w:ind w:right="2"/>
        <w:rPr>
          <w:sz w:val="18"/>
          <w:szCs w:val="18"/>
        </w:rPr>
      </w:pPr>
    </w:p>
    <w:p w14:paraId="53F31DFD" w14:textId="47C33CB1" w:rsidR="00C56F2C" w:rsidRPr="00310918" w:rsidRDefault="00C56F2C" w:rsidP="00085233">
      <w:pPr>
        <w:pStyle w:val="PargrafodaLista"/>
        <w:numPr>
          <w:ilvl w:val="2"/>
          <w:numId w:val="31"/>
        </w:numPr>
        <w:tabs>
          <w:tab w:val="left" w:pos="993"/>
          <w:tab w:val="left" w:pos="1134"/>
        </w:tabs>
        <w:ind w:left="426" w:right="2" w:hanging="12"/>
        <w:rPr>
          <w:sz w:val="18"/>
          <w:szCs w:val="18"/>
        </w:rPr>
      </w:pPr>
      <w:r w:rsidRPr="00310918">
        <w:rPr>
          <w:sz w:val="18"/>
          <w:szCs w:val="18"/>
        </w:rPr>
        <w:t xml:space="preserve">– </w:t>
      </w:r>
      <w:r w:rsidR="00CB491A" w:rsidRPr="00310918">
        <w:rPr>
          <w:b/>
          <w:sz w:val="18"/>
          <w:szCs w:val="18"/>
        </w:rPr>
        <w:t xml:space="preserve">Prova de regularidade para </w:t>
      </w:r>
      <w:r w:rsidR="00CB491A" w:rsidRPr="00310918">
        <w:rPr>
          <w:b/>
          <w:spacing w:val="-3"/>
          <w:sz w:val="18"/>
          <w:szCs w:val="18"/>
        </w:rPr>
        <w:t xml:space="preserve">com </w:t>
      </w:r>
      <w:r w:rsidR="00CB491A" w:rsidRPr="00310918">
        <w:rPr>
          <w:b/>
          <w:sz w:val="18"/>
          <w:szCs w:val="18"/>
        </w:rPr>
        <w:t xml:space="preserve">a Fazenda Federal, </w:t>
      </w:r>
      <w:r w:rsidR="00CB491A" w:rsidRPr="00310918">
        <w:rPr>
          <w:sz w:val="18"/>
          <w:szCs w:val="18"/>
        </w:rPr>
        <w:t xml:space="preserve">mediante apresentação de </w:t>
      </w:r>
      <w:r w:rsidR="00CB491A" w:rsidRPr="00310918">
        <w:rPr>
          <w:b/>
          <w:sz w:val="18"/>
          <w:szCs w:val="18"/>
        </w:rPr>
        <w:t xml:space="preserve">Certidão Negativa de Débitos Relativos aos Tributos Federais e à </w:t>
      </w:r>
      <w:r w:rsidR="005E7974" w:rsidRPr="00310918">
        <w:rPr>
          <w:b/>
          <w:sz w:val="18"/>
          <w:szCs w:val="18"/>
        </w:rPr>
        <w:t>Dívida</w:t>
      </w:r>
      <w:r w:rsidR="00CB491A" w:rsidRPr="00310918">
        <w:rPr>
          <w:b/>
          <w:sz w:val="18"/>
          <w:szCs w:val="18"/>
        </w:rPr>
        <w:t xml:space="preserve"> Ativa da União</w:t>
      </w:r>
      <w:r w:rsidR="00CB491A" w:rsidRPr="00310918">
        <w:rPr>
          <w:sz w:val="18"/>
          <w:szCs w:val="18"/>
        </w:rPr>
        <w:t xml:space="preserve">, ou Positiva com efeito  de Negativa, </w:t>
      </w:r>
      <w:r w:rsidR="00CB491A" w:rsidRPr="00310918">
        <w:rPr>
          <w:spacing w:val="-3"/>
          <w:sz w:val="18"/>
          <w:szCs w:val="18"/>
        </w:rPr>
        <w:t xml:space="preserve">expedida </w:t>
      </w:r>
      <w:r w:rsidR="00CB491A" w:rsidRPr="00310918">
        <w:rPr>
          <w:sz w:val="18"/>
          <w:szCs w:val="18"/>
        </w:rPr>
        <w:t xml:space="preserve">pela Secretaria da Receita Federal, </w:t>
      </w:r>
      <w:r w:rsidR="00CB491A" w:rsidRPr="00310918">
        <w:rPr>
          <w:b/>
          <w:sz w:val="18"/>
          <w:szCs w:val="18"/>
        </w:rPr>
        <w:t xml:space="preserve">abrangendo inclusive Contribuições Previdenciárias tanto no âmbito da Receita Federal quanto no âmbito da Procuradoria </w:t>
      </w:r>
      <w:r w:rsidR="00CB491A" w:rsidRPr="00310918">
        <w:rPr>
          <w:b/>
          <w:spacing w:val="-3"/>
          <w:sz w:val="18"/>
          <w:szCs w:val="18"/>
        </w:rPr>
        <w:t xml:space="preserve">da </w:t>
      </w:r>
      <w:r w:rsidR="00CB491A" w:rsidRPr="00310918">
        <w:rPr>
          <w:b/>
          <w:sz w:val="18"/>
          <w:szCs w:val="18"/>
        </w:rPr>
        <w:t>Fazenda Nacional</w:t>
      </w:r>
      <w:r w:rsidR="00CB491A" w:rsidRPr="00310918">
        <w:rPr>
          <w:sz w:val="18"/>
          <w:szCs w:val="18"/>
        </w:rPr>
        <w:t>, conforme Portaria 258 de 5 de setembro de 2014 alterada pela Portaria MF nº 443 de 17 de outubro de 2014, do domicílio ou sede do</w:t>
      </w:r>
      <w:r w:rsidR="00CB491A" w:rsidRPr="00310918">
        <w:rPr>
          <w:spacing w:val="-19"/>
          <w:sz w:val="18"/>
          <w:szCs w:val="18"/>
        </w:rPr>
        <w:t xml:space="preserve"> </w:t>
      </w:r>
      <w:r w:rsidR="00CB491A" w:rsidRPr="00310918">
        <w:rPr>
          <w:sz w:val="18"/>
          <w:szCs w:val="18"/>
        </w:rPr>
        <w:t>proponente.</w:t>
      </w:r>
    </w:p>
    <w:p w14:paraId="30D26447" w14:textId="77777777" w:rsidR="00C56F2C" w:rsidRPr="00310918" w:rsidRDefault="00C56F2C" w:rsidP="00310918">
      <w:pPr>
        <w:ind w:right="2"/>
        <w:rPr>
          <w:b/>
          <w:sz w:val="18"/>
          <w:szCs w:val="18"/>
        </w:rPr>
      </w:pPr>
    </w:p>
    <w:p w14:paraId="6E7D0AB1" w14:textId="131611A5" w:rsidR="00C56F2C" w:rsidRPr="00310918" w:rsidRDefault="00C56F2C" w:rsidP="00085233">
      <w:pPr>
        <w:pStyle w:val="PargrafodaLista"/>
        <w:numPr>
          <w:ilvl w:val="2"/>
          <w:numId w:val="31"/>
        </w:numPr>
        <w:tabs>
          <w:tab w:val="left" w:pos="993"/>
          <w:tab w:val="left" w:pos="1134"/>
        </w:tabs>
        <w:ind w:left="426" w:right="2" w:hanging="12"/>
        <w:rPr>
          <w:sz w:val="18"/>
          <w:szCs w:val="18"/>
        </w:rPr>
      </w:pPr>
      <w:r w:rsidRPr="00310918">
        <w:rPr>
          <w:sz w:val="18"/>
          <w:szCs w:val="18"/>
        </w:rPr>
        <w:t xml:space="preserve">– </w:t>
      </w:r>
      <w:r w:rsidR="005B1DD4" w:rsidRPr="00310918">
        <w:rPr>
          <w:b/>
          <w:sz w:val="18"/>
          <w:szCs w:val="18"/>
        </w:rPr>
        <w:t>Prova</w:t>
      </w:r>
      <w:r w:rsidR="00CB491A" w:rsidRPr="00310918">
        <w:rPr>
          <w:b/>
          <w:sz w:val="18"/>
          <w:szCs w:val="18"/>
        </w:rPr>
        <w:t xml:space="preserve"> de regularidade para </w:t>
      </w:r>
      <w:r w:rsidR="00CB491A" w:rsidRPr="00310918">
        <w:rPr>
          <w:b/>
          <w:spacing w:val="-3"/>
          <w:sz w:val="18"/>
          <w:szCs w:val="18"/>
        </w:rPr>
        <w:t xml:space="preserve">com </w:t>
      </w:r>
      <w:r w:rsidR="00CB491A" w:rsidRPr="00310918">
        <w:rPr>
          <w:b/>
          <w:sz w:val="18"/>
          <w:szCs w:val="18"/>
        </w:rPr>
        <w:t xml:space="preserve">a </w:t>
      </w:r>
      <w:r w:rsidR="00CB491A" w:rsidRPr="00310918">
        <w:rPr>
          <w:b/>
          <w:spacing w:val="-3"/>
          <w:sz w:val="18"/>
          <w:szCs w:val="18"/>
        </w:rPr>
        <w:t xml:space="preserve">Fazenda </w:t>
      </w:r>
      <w:r w:rsidR="00CB491A" w:rsidRPr="00310918">
        <w:rPr>
          <w:b/>
          <w:sz w:val="18"/>
          <w:szCs w:val="18"/>
        </w:rPr>
        <w:t>Estadual</w:t>
      </w:r>
      <w:r w:rsidR="00CB491A" w:rsidRPr="00310918">
        <w:rPr>
          <w:sz w:val="18"/>
          <w:szCs w:val="18"/>
        </w:rPr>
        <w:t xml:space="preserve">, mediante apresentação de Certidão de Regularidade Fiscal, </w:t>
      </w:r>
      <w:r w:rsidR="00CB491A" w:rsidRPr="00310918">
        <w:rPr>
          <w:spacing w:val="-3"/>
          <w:sz w:val="18"/>
          <w:szCs w:val="18"/>
        </w:rPr>
        <w:t xml:space="preserve">expedida </w:t>
      </w:r>
      <w:r w:rsidR="00CB491A" w:rsidRPr="00310918">
        <w:rPr>
          <w:sz w:val="18"/>
          <w:szCs w:val="18"/>
        </w:rPr>
        <w:t xml:space="preserve">pela Secretaria de Estado </w:t>
      </w:r>
      <w:r w:rsidR="00CB491A" w:rsidRPr="00310918">
        <w:rPr>
          <w:spacing w:val="-3"/>
          <w:sz w:val="18"/>
          <w:szCs w:val="18"/>
        </w:rPr>
        <w:t xml:space="preserve">da </w:t>
      </w:r>
      <w:r w:rsidR="005E7974" w:rsidRPr="00310918">
        <w:rPr>
          <w:spacing w:val="-3"/>
          <w:sz w:val="18"/>
          <w:szCs w:val="18"/>
        </w:rPr>
        <w:t>Fazenda, do</w:t>
      </w:r>
      <w:r w:rsidR="00CB491A" w:rsidRPr="00310918">
        <w:rPr>
          <w:sz w:val="18"/>
          <w:szCs w:val="18"/>
        </w:rPr>
        <w:t xml:space="preserve"> domicílio ou sede do </w:t>
      </w:r>
      <w:r w:rsidR="005E7974" w:rsidRPr="00310918">
        <w:rPr>
          <w:sz w:val="18"/>
          <w:szCs w:val="18"/>
        </w:rPr>
        <w:t>proponente, ou</w:t>
      </w:r>
      <w:r w:rsidR="00CB491A" w:rsidRPr="00310918">
        <w:rPr>
          <w:sz w:val="18"/>
          <w:szCs w:val="18"/>
        </w:rPr>
        <w:t xml:space="preserve"> outra equivalente, na forma da</w:t>
      </w:r>
      <w:r w:rsidR="00CB491A" w:rsidRPr="00310918">
        <w:rPr>
          <w:spacing w:val="-17"/>
          <w:sz w:val="18"/>
          <w:szCs w:val="18"/>
        </w:rPr>
        <w:t xml:space="preserve"> </w:t>
      </w:r>
      <w:r w:rsidR="00CB491A" w:rsidRPr="00310918">
        <w:rPr>
          <w:sz w:val="18"/>
          <w:szCs w:val="18"/>
        </w:rPr>
        <w:t>lei.</w:t>
      </w:r>
    </w:p>
    <w:p w14:paraId="4E101C71" w14:textId="77777777" w:rsidR="00C56F2C" w:rsidRPr="00310918" w:rsidRDefault="00C56F2C" w:rsidP="00310918">
      <w:pPr>
        <w:ind w:right="2"/>
        <w:rPr>
          <w:b/>
          <w:sz w:val="18"/>
          <w:szCs w:val="18"/>
        </w:rPr>
      </w:pPr>
    </w:p>
    <w:p w14:paraId="55870141" w14:textId="7E926C35" w:rsidR="00C56F2C" w:rsidRPr="00310918" w:rsidRDefault="00C56F2C" w:rsidP="00085233">
      <w:pPr>
        <w:pStyle w:val="PargrafodaLista"/>
        <w:numPr>
          <w:ilvl w:val="2"/>
          <w:numId w:val="31"/>
        </w:numPr>
        <w:tabs>
          <w:tab w:val="left" w:pos="993"/>
          <w:tab w:val="left" w:pos="1134"/>
        </w:tabs>
        <w:ind w:left="426" w:right="2" w:hanging="12"/>
        <w:rPr>
          <w:sz w:val="18"/>
          <w:szCs w:val="18"/>
        </w:rPr>
      </w:pPr>
      <w:r w:rsidRPr="00310918">
        <w:rPr>
          <w:sz w:val="18"/>
          <w:szCs w:val="18"/>
        </w:rPr>
        <w:t xml:space="preserve">– </w:t>
      </w:r>
      <w:r w:rsidR="005B1DD4" w:rsidRPr="00310918">
        <w:rPr>
          <w:b/>
          <w:sz w:val="18"/>
          <w:szCs w:val="18"/>
        </w:rPr>
        <w:t>Prova</w:t>
      </w:r>
      <w:r w:rsidR="00CB491A" w:rsidRPr="00310918">
        <w:rPr>
          <w:b/>
          <w:sz w:val="18"/>
          <w:szCs w:val="18"/>
        </w:rPr>
        <w:t xml:space="preserve"> de regularidade para </w:t>
      </w:r>
      <w:r w:rsidR="00CB491A" w:rsidRPr="00310918">
        <w:rPr>
          <w:b/>
          <w:spacing w:val="-4"/>
          <w:sz w:val="18"/>
          <w:szCs w:val="18"/>
        </w:rPr>
        <w:t xml:space="preserve">com </w:t>
      </w:r>
      <w:r w:rsidR="00CB491A" w:rsidRPr="00310918">
        <w:rPr>
          <w:b/>
          <w:sz w:val="18"/>
          <w:szCs w:val="18"/>
        </w:rPr>
        <w:t xml:space="preserve">a </w:t>
      </w:r>
      <w:r w:rsidR="00CB491A" w:rsidRPr="00310918">
        <w:rPr>
          <w:b/>
          <w:spacing w:val="-3"/>
          <w:sz w:val="18"/>
          <w:szCs w:val="18"/>
        </w:rPr>
        <w:t xml:space="preserve">Fazenda </w:t>
      </w:r>
      <w:r w:rsidR="00CB491A" w:rsidRPr="00310918">
        <w:rPr>
          <w:b/>
          <w:sz w:val="18"/>
          <w:szCs w:val="18"/>
        </w:rPr>
        <w:t>Municipal</w:t>
      </w:r>
      <w:r w:rsidR="00CB491A" w:rsidRPr="00310918">
        <w:rPr>
          <w:sz w:val="18"/>
          <w:szCs w:val="18"/>
        </w:rPr>
        <w:t xml:space="preserve">, mediante apresentação de Certidão de Regularidade Fiscal, </w:t>
      </w:r>
      <w:r w:rsidR="00CB491A" w:rsidRPr="00310918">
        <w:rPr>
          <w:spacing w:val="-3"/>
          <w:sz w:val="18"/>
          <w:szCs w:val="18"/>
        </w:rPr>
        <w:t xml:space="preserve">expedida </w:t>
      </w:r>
      <w:r w:rsidR="00CB491A" w:rsidRPr="00310918">
        <w:rPr>
          <w:sz w:val="18"/>
          <w:szCs w:val="18"/>
        </w:rPr>
        <w:t xml:space="preserve">pela Secretaria </w:t>
      </w:r>
      <w:r w:rsidR="00CB491A" w:rsidRPr="00310918">
        <w:rPr>
          <w:spacing w:val="-3"/>
          <w:sz w:val="18"/>
          <w:szCs w:val="18"/>
        </w:rPr>
        <w:t xml:space="preserve">Municipal </w:t>
      </w:r>
      <w:r w:rsidR="00CB491A" w:rsidRPr="00310918">
        <w:rPr>
          <w:sz w:val="18"/>
          <w:szCs w:val="18"/>
        </w:rPr>
        <w:t xml:space="preserve">da </w:t>
      </w:r>
      <w:r w:rsidR="00CB491A" w:rsidRPr="00310918">
        <w:rPr>
          <w:spacing w:val="-3"/>
          <w:sz w:val="18"/>
          <w:szCs w:val="18"/>
        </w:rPr>
        <w:t xml:space="preserve">Fazenda, </w:t>
      </w:r>
      <w:r w:rsidR="00CB491A" w:rsidRPr="00310918">
        <w:rPr>
          <w:sz w:val="18"/>
          <w:szCs w:val="18"/>
        </w:rPr>
        <w:t>do domicílio ou sede do proponente, ou outra equivalente, na forma da</w:t>
      </w:r>
      <w:r w:rsidR="00CB491A" w:rsidRPr="00310918">
        <w:rPr>
          <w:spacing w:val="-11"/>
          <w:sz w:val="18"/>
          <w:szCs w:val="18"/>
        </w:rPr>
        <w:t xml:space="preserve"> </w:t>
      </w:r>
      <w:r w:rsidR="00CB491A" w:rsidRPr="00310918">
        <w:rPr>
          <w:sz w:val="18"/>
          <w:szCs w:val="18"/>
        </w:rPr>
        <w:t>lei.</w:t>
      </w:r>
    </w:p>
    <w:p w14:paraId="3747EC83" w14:textId="77777777" w:rsidR="00C56F2C" w:rsidRPr="00310918" w:rsidRDefault="00C56F2C" w:rsidP="00310918">
      <w:pPr>
        <w:ind w:right="2"/>
        <w:rPr>
          <w:b/>
          <w:sz w:val="18"/>
          <w:szCs w:val="18"/>
        </w:rPr>
      </w:pPr>
    </w:p>
    <w:p w14:paraId="6B38DDED" w14:textId="1CF62A75" w:rsidR="00C56F2C" w:rsidRPr="00310918" w:rsidRDefault="00C56F2C" w:rsidP="00085233">
      <w:pPr>
        <w:pStyle w:val="PargrafodaLista"/>
        <w:numPr>
          <w:ilvl w:val="2"/>
          <w:numId w:val="31"/>
        </w:numPr>
        <w:tabs>
          <w:tab w:val="left" w:pos="993"/>
          <w:tab w:val="left" w:pos="1134"/>
        </w:tabs>
        <w:ind w:left="426" w:right="2" w:hanging="12"/>
        <w:rPr>
          <w:sz w:val="18"/>
          <w:szCs w:val="18"/>
        </w:rPr>
      </w:pPr>
      <w:r w:rsidRPr="00310918">
        <w:rPr>
          <w:sz w:val="18"/>
          <w:szCs w:val="18"/>
        </w:rPr>
        <w:t xml:space="preserve">– </w:t>
      </w:r>
      <w:r w:rsidR="00CB491A" w:rsidRPr="00310918">
        <w:rPr>
          <w:b/>
          <w:sz w:val="18"/>
          <w:szCs w:val="18"/>
        </w:rPr>
        <w:t xml:space="preserve">Prova de regularidade relativa ao </w:t>
      </w:r>
      <w:r w:rsidR="00CB491A" w:rsidRPr="00310918">
        <w:rPr>
          <w:b/>
          <w:spacing w:val="-3"/>
          <w:sz w:val="18"/>
          <w:szCs w:val="18"/>
        </w:rPr>
        <w:t xml:space="preserve">Fundo de </w:t>
      </w:r>
      <w:r w:rsidR="00CB491A" w:rsidRPr="00310918">
        <w:rPr>
          <w:b/>
          <w:sz w:val="18"/>
          <w:szCs w:val="18"/>
        </w:rPr>
        <w:t xml:space="preserve">Garantia </w:t>
      </w:r>
      <w:r w:rsidR="00CB491A" w:rsidRPr="00310918">
        <w:rPr>
          <w:b/>
          <w:spacing w:val="-3"/>
          <w:sz w:val="18"/>
          <w:szCs w:val="18"/>
        </w:rPr>
        <w:t xml:space="preserve">por </w:t>
      </w:r>
      <w:r w:rsidR="00CB491A" w:rsidRPr="00310918">
        <w:rPr>
          <w:b/>
          <w:sz w:val="18"/>
          <w:szCs w:val="18"/>
        </w:rPr>
        <w:t xml:space="preserve">Tempo de Serviço </w:t>
      </w:r>
      <w:r w:rsidR="00CB491A" w:rsidRPr="00310918">
        <w:rPr>
          <w:b/>
          <w:spacing w:val="-3"/>
          <w:sz w:val="18"/>
          <w:szCs w:val="18"/>
        </w:rPr>
        <w:t xml:space="preserve">(FGTS), </w:t>
      </w:r>
      <w:r w:rsidR="00CB491A" w:rsidRPr="00310918">
        <w:rPr>
          <w:sz w:val="18"/>
          <w:szCs w:val="18"/>
        </w:rPr>
        <w:t xml:space="preserve">demonstrando situação regular no cumprimento dos encargos sociais instituídos por lei, sendo que estas poderão </w:t>
      </w:r>
      <w:r w:rsidR="00CB491A" w:rsidRPr="00310918">
        <w:rPr>
          <w:spacing w:val="-3"/>
          <w:sz w:val="18"/>
          <w:szCs w:val="18"/>
        </w:rPr>
        <w:t xml:space="preserve">estar </w:t>
      </w:r>
      <w:r w:rsidR="00CB491A" w:rsidRPr="00310918">
        <w:rPr>
          <w:spacing w:val="-2"/>
          <w:sz w:val="18"/>
          <w:szCs w:val="18"/>
        </w:rPr>
        <w:t xml:space="preserve">atestadas </w:t>
      </w:r>
      <w:r w:rsidR="00CB491A" w:rsidRPr="00310918">
        <w:rPr>
          <w:spacing w:val="-3"/>
          <w:sz w:val="18"/>
          <w:szCs w:val="18"/>
        </w:rPr>
        <w:t xml:space="preserve">pelos órgãos </w:t>
      </w:r>
      <w:r w:rsidR="00CB491A" w:rsidRPr="00310918">
        <w:rPr>
          <w:spacing w:val="-2"/>
          <w:sz w:val="18"/>
          <w:szCs w:val="18"/>
        </w:rPr>
        <w:t xml:space="preserve">expedidores, </w:t>
      </w:r>
      <w:r w:rsidR="00CB491A" w:rsidRPr="00310918">
        <w:rPr>
          <w:sz w:val="18"/>
          <w:szCs w:val="18"/>
        </w:rPr>
        <w:t xml:space="preserve">através </w:t>
      </w:r>
      <w:r w:rsidR="00CB491A" w:rsidRPr="00310918">
        <w:rPr>
          <w:spacing w:val="-3"/>
          <w:sz w:val="18"/>
          <w:szCs w:val="18"/>
        </w:rPr>
        <w:t xml:space="preserve">de </w:t>
      </w:r>
      <w:r w:rsidR="00CB491A" w:rsidRPr="00310918">
        <w:rPr>
          <w:sz w:val="18"/>
          <w:szCs w:val="18"/>
        </w:rPr>
        <w:t>Certificado de Regularidade do FGTS –</w:t>
      </w:r>
      <w:r w:rsidR="00CB491A" w:rsidRPr="00310918">
        <w:rPr>
          <w:spacing w:val="15"/>
          <w:sz w:val="18"/>
          <w:szCs w:val="18"/>
        </w:rPr>
        <w:t xml:space="preserve"> </w:t>
      </w:r>
      <w:r w:rsidR="00CB491A" w:rsidRPr="00310918">
        <w:rPr>
          <w:sz w:val="18"/>
          <w:szCs w:val="18"/>
        </w:rPr>
        <w:t>CRF.</w:t>
      </w:r>
    </w:p>
    <w:p w14:paraId="7FA6ADD4" w14:textId="77777777" w:rsidR="00C56F2C" w:rsidRPr="00310918" w:rsidRDefault="00C56F2C" w:rsidP="00310918">
      <w:pPr>
        <w:ind w:right="2"/>
        <w:rPr>
          <w:b/>
          <w:sz w:val="18"/>
          <w:szCs w:val="18"/>
        </w:rPr>
      </w:pPr>
    </w:p>
    <w:p w14:paraId="0083FA6A" w14:textId="7D5AB02F" w:rsidR="00D137DC" w:rsidRPr="00310918" w:rsidRDefault="00C56F2C" w:rsidP="00085233">
      <w:pPr>
        <w:pStyle w:val="PargrafodaLista"/>
        <w:numPr>
          <w:ilvl w:val="2"/>
          <w:numId w:val="31"/>
        </w:numPr>
        <w:tabs>
          <w:tab w:val="left" w:pos="993"/>
          <w:tab w:val="left" w:pos="1134"/>
        </w:tabs>
        <w:ind w:left="426" w:right="2" w:hanging="12"/>
        <w:rPr>
          <w:sz w:val="18"/>
          <w:szCs w:val="18"/>
        </w:rPr>
      </w:pPr>
      <w:r w:rsidRPr="00310918">
        <w:rPr>
          <w:sz w:val="18"/>
          <w:szCs w:val="18"/>
        </w:rPr>
        <w:t xml:space="preserve">– </w:t>
      </w:r>
      <w:r w:rsidR="00D355B2" w:rsidRPr="00310918">
        <w:rPr>
          <w:b/>
          <w:sz w:val="18"/>
          <w:szCs w:val="18"/>
        </w:rPr>
        <w:t>Certidão</w:t>
      </w:r>
      <w:r w:rsidR="00CB491A" w:rsidRPr="00310918">
        <w:rPr>
          <w:b/>
          <w:sz w:val="18"/>
          <w:szCs w:val="18"/>
        </w:rPr>
        <w:t xml:space="preserve"> Negativa de Débitos Trabalhistas (CNDT) no âmbito nacional, </w:t>
      </w:r>
      <w:r w:rsidR="00CB491A" w:rsidRPr="00310918">
        <w:rPr>
          <w:sz w:val="18"/>
          <w:szCs w:val="18"/>
          <w:u w:val="single"/>
        </w:rPr>
        <w:t xml:space="preserve">expedida pelo </w:t>
      </w:r>
      <w:r w:rsidR="00CB491A" w:rsidRPr="00310918">
        <w:rPr>
          <w:spacing w:val="-3"/>
          <w:sz w:val="18"/>
          <w:szCs w:val="18"/>
          <w:u w:val="single"/>
        </w:rPr>
        <w:t xml:space="preserve">Tribunal </w:t>
      </w:r>
      <w:r w:rsidR="00CB491A" w:rsidRPr="00310918">
        <w:rPr>
          <w:sz w:val="18"/>
          <w:szCs w:val="18"/>
          <w:u w:val="single"/>
        </w:rPr>
        <w:t>Superior</w:t>
      </w:r>
      <w:r w:rsidR="00CB491A" w:rsidRPr="00310918">
        <w:rPr>
          <w:spacing w:val="-2"/>
          <w:sz w:val="18"/>
          <w:szCs w:val="18"/>
          <w:u w:val="single"/>
        </w:rPr>
        <w:t xml:space="preserve"> </w:t>
      </w:r>
      <w:r w:rsidR="00CB491A" w:rsidRPr="00310918">
        <w:rPr>
          <w:sz w:val="18"/>
          <w:szCs w:val="18"/>
          <w:u w:val="single"/>
        </w:rPr>
        <w:t>do</w:t>
      </w:r>
      <w:r w:rsidR="00CB491A" w:rsidRPr="00310918">
        <w:rPr>
          <w:spacing w:val="-3"/>
          <w:sz w:val="18"/>
          <w:szCs w:val="18"/>
          <w:u w:val="single"/>
        </w:rPr>
        <w:t xml:space="preserve"> </w:t>
      </w:r>
      <w:r w:rsidR="00CB491A" w:rsidRPr="00310918">
        <w:rPr>
          <w:sz w:val="18"/>
          <w:szCs w:val="18"/>
          <w:u w:val="single"/>
        </w:rPr>
        <w:t>Trabalho</w:t>
      </w:r>
      <w:r w:rsidR="00CB491A" w:rsidRPr="00310918">
        <w:rPr>
          <w:sz w:val="18"/>
          <w:szCs w:val="18"/>
        </w:rPr>
        <w:t>,</w:t>
      </w:r>
      <w:r w:rsidR="00CB491A" w:rsidRPr="00310918">
        <w:rPr>
          <w:spacing w:val="-1"/>
          <w:sz w:val="18"/>
          <w:szCs w:val="18"/>
        </w:rPr>
        <w:t xml:space="preserve"> </w:t>
      </w:r>
      <w:r w:rsidR="00CB491A" w:rsidRPr="00310918">
        <w:rPr>
          <w:sz w:val="18"/>
          <w:szCs w:val="18"/>
        </w:rPr>
        <w:t>comprovando</w:t>
      </w:r>
      <w:r w:rsidR="00CB491A" w:rsidRPr="00310918">
        <w:rPr>
          <w:spacing w:val="1"/>
          <w:sz w:val="18"/>
          <w:szCs w:val="18"/>
        </w:rPr>
        <w:t xml:space="preserve"> </w:t>
      </w:r>
      <w:r w:rsidR="00CB491A" w:rsidRPr="00310918">
        <w:rPr>
          <w:sz w:val="18"/>
          <w:szCs w:val="18"/>
        </w:rPr>
        <w:t>a</w:t>
      </w:r>
      <w:r w:rsidR="00CB491A" w:rsidRPr="00310918">
        <w:rPr>
          <w:spacing w:val="-8"/>
          <w:sz w:val="18"/>
          <w:szCs w:val="18"/>
        </w:rPr>
        <w:t xml:space="preserve"> </w:t>
      </w:r>
      <w:r w:rsidR="00CB491A" w:rsidRPr="00310918">
        <w:rPr>
          <w:sz w:val="18"/>
          <w:szCs w:val="18"/>
        </w:rPr>
        <w:t>inexistência</w:t>
      </w:r>
      <w:r w:rsidR="00CB491A" w:rsidRPr="00310918">
        <w:rPr>
          <w:spacing w:val="-4"/>
          <w:sz w:val="18"/>
          <w:szCs w:val="18"/>
        </w:rPr>
        <w:t xml:space="preserve"> </w:t>
      </w:r>
      <w:r w:rsidR="00CB491A" w:rsidRPr="00310918">
        <w:rPr>
          <w:sz w:val="18"/>
          <w:szCs w:val="18"/>
        </w:rPr>
        <w:t>de</w:t>
      </w:r>
      <w:r w:rsidR="00CB491A" w:rsidRPr="00310918">
        <w:rPr>
          <w:spacing w:val="-3"/>
          <w:sz w:val="18"/>
          <w:szCs w:val="18"/>
        </w:rPr>
        <w:t xml:space="preserve"> </w:t>
      </w:r>
      <w:r w:rsidR="00CB491A" w:rsidRPr="00310918">
        <w:rPr>
          <w:sz w:val="18"/>
          <w:szCs w:val="18"/>
        </w:rPr>
        <w:t>débitos</w:t>
      </w:r>
      <w:r w:rsidR="00CB491A" w:rsidRPr="00310918">
        <w:rPr>
          <w:spacing w:val="-3"/>
          <w:sz w:val="18"/>
          <w:szCs w:val="18"/>
        </w:rPr>
        <w:t xml:space="preserve"> </w:t>
      </w:r>
      <w:r w:rsidR="00CB491A" w:rsidRPr="00310918">
        <w:rPr>
          <w:sz w:val="18"/>
          <w:szCs w:val="18"/>
        </w:rPr>
        <w:t>inadimplidos</w:t>
      </w:r>
      <w:r w:rsidR="00CB491A" w:rsidRPr="00310918">
        <w:rPr>
          <w:spacing w:val="-3"/>
          <w:sz w:val="18"/>
          <w:szCs w:val="18"/>
        </w:rPr>
        <w:t xml:space="preserve"> </w:t>
      </w:r>
      <w:r w:rsidR="00CB491A" w:rsidRPr="00310918">
        <w:rPr>
          <w:sz w:val="18"/>
          <w:szCs w:val="18"/>
        </w:rPr>
        <w:t>perante</w:t>
      </w:r>
      <w:r w:rsidR="00CB491A" w:rsidRPr="00310918">
        <w:rPr>
          <w:spacing w:val="-3"/>
          <w:sz w:val="18"/>
          <w:szCs w:val="18"/>
        </w:rPr>
        <w:t xml:space="preserve"> </w:t>
      </w:r>
      <w:r w:rsidR="00CB491A" w:rsidRPr="00310918">
        <w:rPr>
          <w:sz w:val="18"/>
          <w:szCs w:val="18"/>
        </w:rPr>
        <w:t>a</w:t>
      </w:r>
      <w:r w:rsidR="00CB491A" w:rsidRPr="00310918">
        <w:rPr>
          <w:spacing w:val="-3"/>
          <w:sz w:val="18"/>
          <w:szCs w:val="18"/>
        </w:rPr>
        <w:t xml:space="preserve"> </w:t>
      </w:r>
      <w:r w:rsidR="00CB491A" w:rsidRPr="00310918">
        <w:rPr>
          <w:sz w:val="18"/>
          <w:szCs w:val="18"/>
        </w:rPr>
        <w:t>Justiça</w:t>
      </w:r>
      <w:r w:rsidR="00CB491A" w:rsidRPr="00310918">
        <w:rPr>
          <w:spacing w:val="-4"/>
          <w:sz w:val="18"/>
          <w:szCs w:val="18"/>
        </w:rPr>
        <w:t xml:space="preserve"> </w:t>
      </w:r>
      <w:r w:rsidR="00CB491A" w:rsidRPr="00310918">
        <w:rPr>
          <w:sz w:val="18"/>
          <w:szCs w:val="18"/>
        </w:rPr>
        <w:t>do</w:t>
      </w:r>
      <w:r w:rsidR="00CB491A" w:rsidRPr="00310918">
        <w:rPr>
          <w:spacing w:val="-3"/>
          <w:sz w:val="18"/>
          <w:szCs w:val="18"/>
        </w:rPr>
        <w:t xml:space="preserve"> </w:t>
      </w:r>
      <w:r w:rsidR="00CB491A" w:rsidRPr="00310918">
        <w:rPr>
          <w:sz w:val="18"/>
          <w:szCs w:val="18"/>
        </w:rPr>
        <w:t>Trabalho.</w:t>
      </w:r>
    </w:p>
    <w:p w14:paraId="1B25EE3E" w14:textId="7FF8CA8A" w:rsidR="00310918" w:rsidRPr="00310918" w:rsidRDefault="00310918" w:rsidP="00310918">
      <w:pPr>
        <w:tabs>
          <w:tab w:val="left" w:pos="993"/>
          <w:tab w:val="left" w:pos="1134"/>
        </w:tabs>
        <w:ind w:right="2"/>
        <w:rPr>
          <w:sz w:val="18"/>
          <w:szCs w:val="18"/>
        </w:rPr>
      </w:pPr>
    </w:p>
    <w:p w14:paraId="622A6F53" w14:textId="315166D9" w:rsidR="00D137DC" w:rsidRPr="00310918" w:rsidRDefault="00C56F2C" w:rsidP="00310918">
      <w:pPr>
        <w:pStyle w:val="Ttulo3"/>
        <w:ind w:left="0" w:right="2"/>
        <w:jc w:val="both"/>
        <w:rPr>
          <w:bCs w:val="0"/>
          <w:u w:val="single"/>
        </w:rPr>
      </w:pPr>
      <w:r w:rsidRPr="00310918">
        <w:t xml:space="preserve">11.8. – </w:t>
      </w:r>
      <w:r w:rsidR="00420DF7" w:rsidRPr="00310918">
        <w:rPr>
          <w:bCs w:val="0"/>
          <w:u w:val="single"/>
        </w:rPr>
        <w:t>QUALIFICAÇÃO ECONÔMICO-FINANCEIRA</w:t>
      </w:r>
      <w:r w:rsidR="00CB491A" w:rsidRPr="00310918">
        <w:rPr>
          <w:bCs w:val="0"/>
          <w:u w:val="single"/>
        </w:rPr>
        <w:t>:</w:t>
      </w:r>
    </w:p>
    <w:p w14:paraId="6FDDD27B" w14:textId="410CDF82" w:rsidR="00D137DC" w:rsidRPr="00310918" w:rsidRDefault="00C56F2C" w:rsidP="006B5092">
      <w:pPr>
        <w:ind w:left="426" w:right="2"/>
        <w:jc w:val="both"/>
        <w:rPr>
          <w:sz w:val="18"/>
          <w:szCs w:val="18"/>
        </w:rPr>
      </w:pPr>
      <w:r w:rsidRPr="00310918">
        <w:rPr>
          <w:sz w:val="18"/>
          <w:szCs w:val="18"/>
        </w:rPr>
        <w:t>11.8.1</w:t>
      </w:r>
      <w:r w:rsidRPr="00310918">
        <w:rPr>
          <w:b/>
          <w:sz w:val="18"/>
          <w:szCs w:val="18"/>
        </w:rPr>
        <w:t xml:space="preserve"> </w:t>
      </w:r>
      <w:r w:rsidRPr="00310918">
        <w:rPr>
          <w:sz w:val="18"/>
          <w:szCs w:val="18"/>
        </w:rPr>
        <w:t xml:space="preserve">– </w:t>
      </w:r>
      <w:r w:rsidR="00CB491A" w:rsidRPr="00310918">
        <w:rPr>
          <w:b/>
          <w:sz w:val="18"/>
          <w:szCs w:val="18"/>
        </w:rPr>
        <w:t>Ce</w:t>
      </w:r>
      <w:r w:rsidR="002748D1" w:rsidRPr="00310918">
        <w:rPr>
          <w:b/>
          <w:sz w:val="18"/>
          <w:szCs w:val="18"/>
        </w:rPr>
        <w:t>rtidão Negativa de Falência ou C</w:t>
      </w:r>
      <w:r w:rsidR="00CB491A" w:rsidRPr="00310918">
        <w:rPr>
          <w:b/>
          <w:sz w:val="18"/>
          <w:szCs w:val="18"/>
        </w:rPr>
        <w:t xml:space="preserve">oncordata expedida pelo Cartório Distribuidor da Comarca </w:t>
      </w:r>
      <w:r w:rsidR="00CB491A" w:rsidRPr="00310918">
        <w:rPr>
          <w:b/>
          <w:sz w:val="18"/>
          <w:szCs w:val="18"/>
        </w:rPr>
        <w:lastRenderedPageBreak/>
        <w:t>sede da pessoa jurídica licitante</w:t>
      </w:r>
      <w:r w:rsidR="002748D1" w:rsidRPr="00310918">
        <w:rPr>
          <w:sz w:val="18"/>
          <w:szCs w:val="18"/>
        </w:rPr>
        <w:t xml:space="preserve">, </w:t>
      </w:r>
      <w:r w:rsidR="00CB491A" w:rsidRPr="00310918">
        <w:rPr>
          <w:sz w:val="18"/>
          <w:szCs w:val="18"/>
          <w:u w:val="single"/>
        </w:rPr>
        <w:t>com data de emissão não superior a 90 (noventa) dias</w:t>
      </w:r>
      <w:r w:rsidR="00CB491A" w:rsidRPr="00310918">
        <w:rPr>
          <w:b/>
          <w:sz w:val="18"/>
          <w:szCs w:val="18"/>
        </w:rPr>
        <w:t xml:space="preserve"> </w:t>
      </w:r>
      <w:r w:rsidR="00CB491A" w:rsidRPr="00310918">
        <w:rPr>
          <w:sz w:val="18"/>
          <w:szCs w:val="18"/>
        </w:rPr>
        <w:t xml:space="preserve">contados da data estabelecida para abertura </w:t>
      </w:r>
      <w:r w:rsidR="00CB491A" w:rsidRPr="00310918">
        <w:rPr>
          <w:spacing w:val="-3"/>
          <w:sz w:val="18"/>
          <w:szCs w:val="18"/>
        </w:rPr>
        <w:t>das</w:t>
      </w:r>
      <w:r w:rsidR="00CB491A" w:rsidRPr="00310918">
        <w:rPr>
          <w:sz w:val="18"/>
          <w:szCs w:val="18"/>
        </w:rPr>
        <w:t xml:space="preserve"> propostas.</w:t>
      </w:r>
    </w:p>
    <w:p w14:paraId="25E764CE" w14:textId="77777777" w:rsidR="00C56F2C" w:rsidRPr="00310918" w:rsidRDefault="00C56F2C" w:rsidP="006649EC">
      <w:pPr>
        <w:ind w:right="2"/>
        <w:rPr>
          <w:sz w:val="18"/>
          <w:szCs w:val="18"/>
        </w:rPr>
      </w:pPr>
    </w:p>
    <w:p w14:paraId="63F152F0" w14:textId="775FAC75" w:rsidR="00D137DC" w:rsidRDefault="00C56F2C" w:rsidP="00085233">
      <w:pPr>
        <w:ind w:left="426" w:right="2"/>
        <w:jc w:val="both"/>
        <w:rPr>
          <w:sz w:val="18"/>
          <w:szCs w:val="18"/>
        </w:rPr>
      </w:pPr>
      <w:r w:rsidRPr="00310918">
        <w:rPr>
          <w:sz w:val="18"/>
          <w:szCs w:val="18"/>
        </w:rPr>
        <w:t>11.8.2</w:t>
      </w:r>
      <w:r w:rsidRPr="00310918">
        <w:rPr>
          <w:b/>
          <w:sz w:val="18"/>
          <w:szCs w:val="18"/>
        </w:rPr>
        <w:t xml:space="preserve"> </w:t>
      </w:r>
      <w:r w:rsidRPr="00310918">
        <w:rPr>
          <w:sz w:val="18"/>
          <w:szCs w:val="18"/>
        </w:rPr>
        <w:t xml:space="preserve">– </w:t>
      </w:r>
      <w:r w:rsidR="00CB491A" w:rsidRPr="00310918">
        <w:rPr>
          <w:b/>
          <w:sz w:val="18"/>
          <w:szCs w:val="18"/>
        </w:rPr>
        <w:t>Certidão Simplificada da Junta Comercial</w:t>
      </w:r>
      <w:r w:rsidR="00CB491A" w:rsidRPr="00310918">
        <w:rPr>
          <w:sz w:val="18"/>
          <w:szCs w:val="18"/>
        </w:rPr>
        <w:t xml:space="preserve">, constando o Regime de Enquadramento da </w:t>
      </w:r>
      <w:r w:rsidR="00CB491A" w:rsidRPr="00310918">
        <w:rPr>
          <w:spacing w:val="-3"/>
          <w:sz w:val="18"/>
          <w:szCs w:val="18"/>
        </w:rPr>
        <w:t xml:space="preserve">empresa, </w:t>
      </w:r>
      <w:r w:rsidR="00CB491A" w:rsidRPr="00310918">
        <w:rPr>
          <w:spacing w:val="-4"/>
          <w:sz w:val="18"/>
          <w:szCs w:val="18"/>
          <w:u w:val="single"/>
        </w:rPr>
        <w:t xml:space="preserve">com </w:t>
      </w:r>
      <w:r w:rsidR="00CB491A" w:rsidRPr="00310918">
        <w:rPr>
          <w:sz w:val="18"/>
          <w:szCs w:val="18"/>
          <w:u w:val="single"/>
        </w:rPr>
        <w:t xml:space="preserve">validade </w:t>
      </w:r>
      <w:r w:rsidR="00CB491A" w:rsidRPr="00310918">
        <w:rPr>
          <w:spacing w:val="-3"/>
          <w:sz w:val="18"/>
          <w:szCs w:val="18"/>
          <w:u w:val="single"/>
        </w:rPr>
        <w:t xml:space="preserve">de, </w:t>
      </w:r>
      <w:r w:rsidR="00CB491A" w:rsidRPr="00310918">
        <w:rPr>
          <w:b/>
          <w:sz w:val="18"/>
          <w:szCs w:val="18"/>
          <w:u w:val="single"/>
        </w:rPr>
        <w:t>no máximo</w:t>
      </w:r>
      <w:r w:rsidR="00CB491A" w:rsidRPr="00310918">
        <w:rPr>
          <w:sz w:val="18"/>
          <w:szCs w:val="18"/>
          <w:u w:val="single"/>
        </w:rPr>
        <w:t>, 90 (noventa) dias</w:t>
      </w:r>
      <w:r w:rsidR="00CB491A" w:rsidRPr="00310918">
        <w:rPr>
          <w:sz w:val="18"/>
          <w:szCs w:val="18"/>
        </w:rPr>
        <w:t>, contados a partir de sua emissão.</w:t>
      </w:r>
    </w:p>
    <w:p w14:paraId="6D877A0B" w14:textId="2300765E" w:rsidR="000D147C" w:rsidRDefault="000D147C" w:rsidP="000D147C">
      <w:pPr>
        <w:ind w:right="2"/>
        <w:jc w:val="both"/>
        <w:rPr>
          <w:sz w:val="18"/>
          <w:szCs w:val="18"/>
        </w:rPr>
      </w:pPr>
    </w:p>
    <w:p w14:paraId="53FE1616" w14:textId="6170DAB7" w:rsidR="000D147C" w:rsidRPr="006649EC" w:rsidRDefault="00D35232" w:rsidP="000D147C">
      <w:pPr>
        <w:pStyle w:val="Ttulo3"/>
        <w:numPr>
          <w:ilvl w:val="1"/>
          <w:numId w:val="35"/>
        </w:numPr>
        <w:shd w:val="clear" w:color="auto" w:fill="FFFFFF" w:themeFill="background1"/>
      </w:pPr>
      <w:r>
        <w:t xml:space="preserve"> </w:t>
      </w:r>
      <w:r w:rsidRPr="00310918">
        <w:t>–</w:t>
      </w:r>
      <w:r w:rsidR="000D147C" w:rsidRPr="00D8604A">
        <w:t xml:space="preserve"> </w:t>
      </w:r>
      <w:r w:rsidR="000D147C" w:rsidRPr="006649EC">
        <w:t>Qualificação Técnica:</w:t>
      </w:r>
    </w:p>
    <w:p w14:paraId="55A228ED" w14:textId="3888423A" w:rsidR="000D147C" w:rsidRPr="006649EC" w:rsidRDefault="000D147C" w:rsidP="000D147C">
      <w:pPr>
        <w:pStyle w:val="PargrafodaLista"/>
        <w:numPr>
          <w:ilvl w:val="2"/>
          <w:numId w:val="35"/>
        </w:numPr>
        <w:ind w:left="1276"/>
        <w:rPr>
          <w:sz w:val="18"/>
          <w:szCs w:val="18"/>
        </w:rPr>
      </w:pPr>
      <w:r w:rsidRPr="006649EC">
        <w:rPr>
          <w:sz w:val="18"/>
          <w:szCs w:val="18"/>
        </w:rPr>
        <w:t xml:space="preserve">– </w:t>
      </w:r>
      <w:r w:rsidRPr="006649EC">
        <w:rPr>
          <w:rFonts w:eastAsia="Calibri"/>
          <w:sz w:val="18"/>
          <w:szCs w:val="18"/>
        </w:rPr>
        <w:t>Certidão de Regularidade Expedida pelo Conselho Regional de Farmácia, da empresa e do técnico responsável;</w:t>
      </w:r>
    </w:p>
    <w:p w14:paraId="4908EB42" w14:textId="77777777" w:rsidR="000D147C" w:rsidRPr="006649EC" w:rsidRDefault="000D147C" w:rsidP="000D147C">
      <w:pPr>
        <w:rPr>
          <w:sz w:val="18"/>
          <w:szCs w:val="18"/>
        </w:rPr>
      </w:pPr>
    </w:p>
    <w:p w14:paraId="763610AD" w14:textId="2EAA465D" w:rsidR="000D147C" w:rsidRPr="006649EC" w:rsidRDefault="000D147C" w:rsidP="000D147C">
      <w:pPr>
        <w:pStyle w:val="PargrafodaLista"/>
        <w:numPr>
          <w:ilvl w:val="2"/>
          <w:numId w:val="35"/>
        </w:numPr>
        <w:ind w:left="1134" w:hanging="567"/>
        <w:rPr>
          <w:sz w:val="18"/>
          <w:szCs w:val="18"/>
        </w:rPr>
      </w:pPr>
      <w:r w:rsidRPr="006649EC">
        <w:rPr>
          <w:sz w:val="18"/>
          <w:szCs w:val="18"/>
        </w:rPr>
        <w:t>–</w:t>
      </w:r>
      <w:r w:rsidRPr="006649EC">
        <w:rPr>
          <w:b/>
          <w:sz w:val="18"/>
          <w:szCs w:val="18"/>
        </w:rPr>
        <w:t xml:space="preserve"> </w:t>
      </w:r>
      <w:r w:rsidRPr="006649EC">
        <w:rPr>
          <w:b/>
          <w:bCs/>
          <w:iCs/>
          <w:sz w:val="18"/>
          <w:szCs w:val="18"/>
        </w:rPr>
        <w:t>Autorização de Funcionamento da Empresa - AFE</w:t>
      </w:r>
      <w:r w:rsidRPr="006649EC">
        <w:rPr>
          <w:bCs/>
          <w:iCs/>
          <w:sz w:val="18"/>
          <w:szCs w:val="18"/>
        </w:rPr>
        <w:t>, emitida pela ANVISA para comercialização de medicamentos Comum, especial, em SITUAÇÃO ATIVA - VIA INTERNET;</w:t>
      </w:r>
    </w:p>
    <w:p w14:paraId="132AA48D" w14:textId="0153658B" w:rsidR="000D147C" w:rsidRPr="006649EC" w:rsidRDefault="000D147C" w:rsidP="000D147C">
      <w:pPr>
        <w:pStyle w:val="ParagraphStyle"/>
        <w:ind w:left="1843" w:hanging="709"/>
        <w:jc w:val="both"/>
        <w:rPr>
          <w:bCs/>
          <w:iCs/>
          <w:sz w:val="18"/>
          <w:szCs w:val="18"/>
        </w:rPr>
      </w:pPr>
      <w:r w:rsidRPr="006649EC">
        <w:rPr>
          <w:bCs/>
          <w:iCs/>
          <w:sz w:val="18"/>
          <w:szCs w:val="18"/>
        </w:rPr>
        <w:t xml:space="preserve">11.9.2.1 </w:t>
      </w:r>
      <w:r w:rsidRPr="006649EC">
        <w:rPr>
          <w:b/>
          <w:sz w:val="18"/>
          <w:szCs w:val="18"/>
        </w:rPr>
        <w:t>–</w:t>
      </w:r>
      <w:r w:rsidRPr="006649EC">
        <w:rPr>
          <w:bCs/>
          <w:iCs/>
          <w:sz w:val="18"/>
          <w:szCs w:val="18"/>
        </w:rPr>
        <w:t xml:space="preserve"> A Autorização de Funcionamento da Empresa - AFE, emitida pela ANVISA, será de acordo com a participação da licitante nos itens cotados.</w:t>
      </w:r>
    </w:p>
    <w:p w14:paraId="65F777AF" w14:textId="77777777" w:rsidR="000D147C" w:rsidRPr="006649EC" w:rsidRDefault="000D147C" w:rsidP="000D147C">
      <w:pPr>
        <w:pStyle w:val="ParagraphStyle"/>
        <w:jc w:val="both"/>
        <w:rPr>
          <w:bCs/>
          <w:iCs/>
          <w:sz w:val="18"/>
          <w:szCs w:val="18"/>
        </w:rPr>
      </w:pPr>
    </w:p>
    <w:p w14:paraId="2B61A674" w14:textId="6F7DDCE5" w:rsidR="000D147C" w:rsidRPr="006649EC" w:rsidRDefault="000D147C" w:rsidP="000D147C">
      <w:pPr>
        <w:pStyle w:val="PargrafodaLista"/>
        <w:numPr>
          <w:ilvl w:val="2"/>
          <w:numId w:val="36"/>
        </w:numPr>
        <w:ind w:left="1134" w:hanging="568"/>
        <w:rPr>
          <w:sz w:val="18"/>
          <w:szCs w:val="18"/>
        </w:rPr>
      </w:pPr>
      <w:r w:rsidRPr="006649EC">
        <w:rPr>
          <w:sz w:val="18"/>
          <w:szCs w:val="18"/>
        </w:rPr>
        <w:t xml:space="preserve">– </w:t>
      </w:r>
      <w:r w:rsidRPr="006649EC">
        <w:rPr>
          <w:b/>
          <w:sz w:val="18"/>
          <w:szCs w:val="18"/>
        </w:rPr>
        <w:t>Alvará de Licença Sanitária</w:t>
      </w:r>
      <w:r w:rsidRPr="006649EC">
        <w:rPr>
          <w:sz w:val="18"/>
          <w:szCs w:val="18"/>
        </w:rPr>
        <w:t>, expedida pela unidade competente, da esfera estadual ou municipal, da sede da empresa licitante, compatível com o objeto licitado.</w:t>
      </w:r>
    </w:p>
    <w:p w14:paraId="4A903DC5" w14:textId="77777777" w:rsidR="000D147C" w:rsidRPr="006649EC" w:rsidRDefault="000D147C" w:rsidP="000D147C">
      <w:pPr>
        <w:rPr>
          <w:sz w:val="18"/>
          <w:szCs w:val="18"/>
        </w:rPr>
      </w:pPr>
    </w:p>
    <w:p w14:paraId="0AFB8EE3" w14:textId="7062FD24" w:rsidR="000D147C" w:rsidRPr="006649EC" w:rsidRDefault="00D35232" w:rsidP="00D35232">
      <w:pPr>
        <w:pStyle w:val="PargrafodaLista"/>
        <w:numPr>
          <w:ilvl w:val="1"/>
          <w:numId w:val="35"/>
        </w:numPr>
        <w:ind w:left="567" w:hanging="567"/>
        <w:rPr>
          <w:sz w:val="18"/>
          <w:szCs w:val="18"/>
        </w:rPr>
      </w:pPr>
      <w:r w:rsidRPr="006649EC">
        <w:rPr>
          <w:sz w:val="18"/>
          <w:szCs w:val="18"/>
        </w:rPr>
        <w:t>–</w:t>
      </w:r>
      <w:r w:rsidR="000D147C" w:rsidRPr="006649EC">
        <w:rPr>
          <w:b/>
          <w:sz w:val="18"/>
          <w:szCs w:val="18"/>
        </w:rPr>
        <w:t xml:space="preserve"> REGISTRO DOS PRODUTOS</w:t>
      </w:r>
    </w:p>
    <w:p w14:paraId="4FF90FA2" w14:textId="3EBE66F3" w:rsidR="000D147C" w:rsidRPr="000D147C" w:rsidRDefault="000D147C" w:rsidP="000D147C">
      <w:pPr>
        <w:ind w:firstLine="567"/>
        <w:rPr>
          <w:b/>
          <w:bCs/>
          <w:sz w:val="18"/>
          <w:szCs w:val="18"/>
        </w:rPr>
      </w:pPr>
      <w:r w:rsidRPr="006649EC">
        <w:rPr>
          <w:bCs/>
          <w:sz w:val="18"/>
          <w:szCs w:val="18"/>
        </w:rPr>
        <w:t xml:space="preserve">11.10.1. </w:t>
      </w:r>
      <w:r w:rsidRPr="006649EC">
        <w:rPr>
          <w:sz w:val="18"/>
          <w:szCs w:val="18"/>
        </w:rPr>
        <w:t>–</w:t>
      </w:r>
      <w:r w:rsidRPr="006649EC">
        <w:rPr>
          <w:bCs/>
          <w:sz w:val="18"/>
          <w:szCs w:val="18"/>
        </w:rPr>
        <w:t xml:space="preserve"> Do licitante vencedor será</w:t>
      </w:r>
      <w:r w:rsidRPr="000D147C">
        <w:rPr>
          <w:bCs/>
          <w:sz w:val="18"/>
          <w:szCs w:val="18"/>
        </w:rPr>
        <w:t xml:space="preserve"> exigido:</w:t>
      </w:r>
    </w:p>
    <w:p w14:paraId="20D99C03" w14:textId="3AE65784" w:rsidR="000D147C" w:rsidRPr="004C145A" w:rsidRDefault="003255B7" w:rsidP="003255B7">
      <w:pPr>
        <w:pStyle w:val="PargrafodaLista"/>
        <w:numPr>
          <w:ilvl w:val="0"/>
          <w:numId w:val="37"/>
        </w:numPr>
        <w:ind w:left="1418" w:right="-5" w:hanging="284"/>
        <w:rPr>
          <w:bCs/>
          <w:sz w:val="18"/>
          <w:szCs w:val="18"/>
        </w:rPr>
      </w:pPr>
      <w:r>
        <w:rPr>
          <w:bCs/>
          <w:sz w:val="18"/>
          <w:szCs w:val="18"/>
        </w:rPr>
        <w:t>Certificado</w:t>
      </w:r>
      <w:r w:rsidR="000D147C" w:rsidRPr="004C145A">
        <w:rPr>
          <w:bCs/>
          <w:sz w:val="18"/>
          <w:szCs w:val="18"/>
        </w:rPr>
        <w:t xml:space="preserve"> de registro dos produtos emitido pela Agência Nacional de Vigilância Sanitária, do Ministério da Saúde, observando-se sua validade; </w:t>
      </w:r>
    </w:p>
    <w:p w14:paraId="5742D09E" w14:textId="050C5D65" w:rsidR="000D147C" w:rsidRPr="004C145A" w:rsidRDefault="003255B7" w:rsidP="003255B7">
      <w:pPr>
        <w:pStyle w:val="PargrafodaLista"/>
        <w:numPr>
          <w:ilvl w:val="0"/>
          <w:numId w:val="37"/>
        </w:numPr>
        <w:ind w:left="1418" w:right="-5" w:hanging="284"/>
        <w:rPr>
          <w:bCs/>
          <w:sz w:val="18"/>
          <w:szCs w:val="18"/>
        </w:rPr>
      </w:pPr>
      <w:r w:rsidRPr="004C145A">
        <w:rPr>
          <w:bCs/>
          <w:sz w:val="18"/>
          <w:szCs w:val="18"/>
        </w:rPr>
        <w:t>Os</w:t>
      </w:r>
      <w:r w:rsidR="000D147C" w:rsidRPr="004C145A">
        <w:rPr>
          <w:bCs/>
          <w:sz w:val="18"/>
          <w:szCs w:val="18"/>
        </w:rPr>
        <w:t xml:space="preserve"> produtos isentos de registro na ANVISA deverão apresentar Certificado de Isenção de Registro emitido pela ANVISA.</w:t>
      </w:r>
    </w:p>
    <w:p w14:paraId="394A19B6" w14:textId="4781DABF" w:rsidR="000D147C" w:rsidRPr="003255B7" w:rsidRDefault="003255B7" w:rsidP="003255B7">
      <w:pPr>
        <w:pStyle w:val="PargrafodaLista"/>
        <w:numPr>
          <w:ilvl w:val="0"/>
          <w:numId w:val="37"/>
        </w:numPr>
        <w:ind w:left="1418" w:hanging="284"/>
        <w:rPr>
          <w:bCs/>
          <w:sz w:val="18"/>
          <w:szCs w:val="18"/>
          <w:u w:val="single"/>
        </w:rPr>
      </w:pPr>
      <w:r w:rsidRPr="003255B7">
        <w:rPr>
          <w:bCs/>
          <w:sz w:val="18"/>
          <w:szCs w:val="18"/>
          <w:u w:val="single"/>
        </w:rPr>
        <w:t>Caso</w:t>
      </w:r>
      <w:r w:rsidR="000D147C" w:rsidRPr="003255B7">
        <w:rPr>
          <w:bCs/>
          <w:sz w:val="18"/>
          <w:szCs w:val="18"/>
          <w:u w:val="single"/>
        </w:rPr>
        <w:t xml:space="preserve"> algum dos itens solicitados no Anexo I não possua algum dos documentos solicitados na letra ‘a’ ficará dispensado de apresentá-lo, desde que o licitante fornecedor comprove a dispensa ou a não existência do documento.</w:t>
      </w:r>
    </w:p>
    <w:p w14:paraId="249109C9" w14:textId="6B31232F" w:rsidR="00D355B2" w:rsidRPr="00310918" w:rsidRDefault="00D355B2" w:rsidP="00085233">
      <w:pPr>
        <w:ind w:right="2"/>
        <w:jc w:val="both"/>
        <w:rPr>
          <w:sz w:val="18"/>
          <w:szCs w:val="18"/>
        </w:rPr>
      </w:pPr>
    </w:p>
    <w:p w14:paraId="104DE90A" w14:textId="40883A70" w:rsidR="00D35232" w:rsidRDefault="00D35232" w:rsidP="00085233">
      <w:pPr>
        <w:pStyle w:val="PargrafodaLista"/>
        <w:numPr>
          <w:ilvl w:val="1"/>
          <w:numId w:val="35"/>
        </w:numPr>
        <w:ind w:left="0" w:right="2" w:firstLine="0"/>
        <w:rPr>
          <w:sz w:val="18"/>
          <w:szCs w:val="18"/>
        </w:rPr>
      </w:pPr>
      <w:r w:rsidRPr="00310918">
        <w:rPr>
          <w:sz w:val="18"/>
          <w:szCs w:val="18"/>
        </w:rPr>
        <w:t>–</w:t>
      </w:r>
      <w:r w:rsidR="00C56F2C" w:rsidRPr="000D147C">
        <w:rPr>
          <w:sz w:val="18"/>
          <w:szCs w:val="18"/>
        </w:rPr>
        <w:t xml:space="preserve"> </w:t>
      </w:r>
      <w:r w:rsidR="00CB491A" w:rsidRPr="000D147C">
        <w:rPr>
          <w:sz w:val="18"/>
          <w:szCs w:val="18"/>
        </w:rPr>
        <w:t xml:space="preserve">O licitante detentor do menor preço deverá apresentar toda a documentação </w:t>
      </w:r>
      <w:r w:rsidR="00CB491A" w:rsidRPr="000D147C">
        <w:rPr>
          <w:spacing w:val="-2"/>
          <w:sz w:val="18"/>
          <w:szCs w:val="18"/>
        </w:rPr>
        <w:t xml:space="preserve">exigida </w:t>
      </w:r>
      <w:r w:rsidR="00CB491A" w:rsidRPr="000D147C">
        <w:rPr>
          <w:sz w:val="18"/>
          <w:szCs w:val="18"/>
        </w:rPr>
        <w:t>para efeito de comprovação</w:t>
      </w:r>
      <w:r w:rsidR="00CB491A" w:rsidRPr="000D147C">
        <w:rPr>
          <w:spacing w:val="-4"/>
          <w:sz w:val="18"/>
          <w:szCs w:val="18"/>
        </w:rPr>
        <w:t xml:space="preserve"> </w:t>
      </w:r>
      <w:r w:rsidR="00CB491A" w:rsidRPr="000D147C">
        <w:rPr>
          <w:sz w:val="18"/>
          <w:szCs w:val="18"/>
        </w:rPr>
        <w:t>de</w:t>
      </w:r>
      <w:r w:rsidR="00CB491A" w:rsidRPr="000D147C">
        <w:rPr>
          <w:spacing w:val="-3"/>
          <w:sz w:val="18"/>
          <w:szCs w:val="18"/>
        </w:rPr>
        <w:t xml:space="preserve"> </w:t>
      </w:r>
      <w:r w:rsidR="00CB491A" w:rsidRPr="000D147C">
        <w:rPr>
          <w:sz w:val="18"/>
          <w:szCs w:val="18"/>
        </w:rPr>
        <w:t>regularidade</w:t>
      </w:r>
      <w:r w:rsidR="00CB491A" w:rsidRPr="000D147C">
        <w:rPr>
          <w:spacing w:val="-3"/>
          <w:sz w:val="18"/>
          <w:szCs w:val="18"/>
        </w:rPr>
        <w:t xml:space="preserve"> </w:t>
      </w:r>
      <w:r w:rsidR="00CB491A" w:rsidRPr="000D147C">
        <w:rPr>
          <w:sz w:val="18"/>
          <w:szCs w:val="18"/>
        </w:rPr>
        <w:t>fiscal,</w:t>
      </w:r>
      <w:r w:rsidR="00CB491A" w:rsidRPr="000D147C">
        <w:rPr>
          <w:spacing w:val="-2"/>
          <w:sz w:val="18"/>
          <w:szCs w:val="18"/>
        </w:rPr>
        <w:t xml:space="preserve"> </w:t>
      </w:r>
      <w:r w:rsidR="00CB491A" w:rsidRPr="000D147C">
        <w:rPr>
          <w:sz w:val="18"/>
          <w:szCs w:val="18"/>
        </w:rPr>
        <w:t>mesmo</w:t>
      </w:r>
      <w:r w:rsidR="00CB491A" w:rsidRPr="000D147C">
        <w:rPr>
          <w:spacing w:val="-3"/>
          <w:sz w:val="18"/>
          <w:szCs w:val="18"/>
        </w:rPr>
        <w:t xml:space="preserve"> </w:t>
      </w:r>
      <w:r w:rsidR="00CB491A" w:rsidRPr="000D147C">
        <w:rPr>
          <w:sz w:val="18"/>
          <w:szCs w:val="18"/>
        </w:rPr>
        <w:t>que</w:t>
      </w:r>
      <w:r w:rsidR="00CB491A" w:rsidRPr="000D147C">
        <w:rPr>
          <w:spacing w:val="-3"/>
          <w:sz w:val="18"/>
          <w:szCs w:val="18"/>
        </w:rPr>
        <w:t xml:space="preserve"> </w:t>
      </w:r>
      <w:r w:rsidR="00CB491A" w:rsidRPr="000D147C">
        <w:rPr>
          <w:sz w:val="18"/>
          <w:szCs w:val="18"/>
        </w:rPr>
        <w:t>esta</w:t>
      </w:r>
      <w:r w:rsidR="00CB491A" w:rsidRPr="000D147C">
        <w:rPr>
          <w:spacing w:val="-4"/>
          <w:sz w:val="18"/>
          <w:szCs w:val="18"/>
        </w:rPr>
        <w:t xml:space="preserve"> </w:t>
      </w:r>
      <w:r w:rsidR="00CB491A" w:rsidRPr="000D147C">
        <w:rPr>
          <w:sz w:val="18"/>
          <w:szCs w:val="18"/>
        </w:rPr>
        <w:t>apresente</w:t>
      </w:r>
      <w:r w:rsidR="00CB491A" w:rsidRPr="000D147C">
        <w:rPr>
          <w:spacing w:val="-3"/>
          <w:sz w:val="18"/>
          <w:szCs w:val="18"/>
        </w:rPr>
        <w:t xml:space="preserve"> </w:t>
      </w:r>
      <w:r w:rsidR="00CB491A" w:rsidRPr="000D147C">
        <w:rPr>
          <w:sz w:val="18"/>
          <w:szCs w:val="18"/>
        </w:rPr>
        <w:t>alguma</w:t>
      </w:r>
      <w:r w:rsidR="00CB491A" w:rsidRPr="000D147C">
        <w:rPr>
          <w:spacing w:val="-8"/>
          <w:sz w:val="18"/>
          <w:szCs w:val="18"/>
        </w:rPr>
        <w:t xml:space="preserve"> </w:t>
      </w:r>
      <w:r w:rsidR="00CB491A" w:rsidRPr="000D147C">
        <w:rPr>
          <w:sz w:val="18"/>
          <w:szCs w:val="18"/>
        </w:rPr>
        <w:t>restrição,</w:t>
      </w:r>
      <w:r w:rsidR="00CB491A" w:rsidRPr="000D147C">
        <w:rPr>
          <w:spacing w:val="-2"/>
          <w:sz w:val="18"/>
          <w:szCs w:val="18"/>
        </w:rPr>
        <w:t xml:space="preserve"> </w:t>
      </w:r>
      <w:r w:rsidR="00CB491A" w:rsidRPr="000D147C">
        <w:rPr>
          <w:sz w:val="18"/>
          <w:szCs w:val="18"/>
        </w:rPr>
        <w:t>sob</w:t>
      </w:r>
      <w:r w:rsidR="00CB491A" w:rsidRPr="000D147C">
        <w:rPr>
          <w:spacing w:val="-3"/>
          <w:sz w:val="18"/>
          <w:szCs w:val="18"/>
        </w:rPr>
        <w:t xml:space="preserve"> </w:t>
      </w:r>
      <w:r w:rsidR="00CB491A" w:rsidRPr="000D147C">
        <w:rPr>
          <w:sz w:val="18"/>
          <w:szCs w:val="18"/>
        </w:rPr>
        <w:t>pena</w:t>
      </w:r>
      <w:r w:rsidR="00CB491A" w:rsidRPr="000D147C">
        <w:rPr>
          <w:spacing w:val="1"/>
          <w:sz w:val="18"/>
          <w:szCs w:val="18"/>
        </w:rPr>
        <w:t xml:space="preserve"> </w:t>
      </w:r>
      <w:r w:rsidR="00CB491A" w:rsidRPr="000D147C">
        <w:rPr>
          <w:sz w:val="18"/>
          <w:szCs w:val="18"/>
        </w:rPr>
        <w:t>de</w:t>
      </w:r>
      <w:r w:rsidR="00CB491A" w:rsidRPr="000D147C">
        <w:rPr>
          <w:spacing w:val="-3"/>
          <w:sz w:val="18"/>
          <w:szCs w:val="18"/>
        </w:rPr>
        <w:t xml:space="preserve"> </w:t>
      </w:r>
      <w:r w:rsidR="00CB491A" w:rsidRPr="000D147C">
        <w:rPr>
          <w:sz w:val="18"/>
          <w:szCs w:val="18"/>
        </w:rPr>
        <w:t>inabilitação.</w:t>
      </w:r>
    </w:p>
    <w:p w14:paraId="369D1D95" w14:textId="77777777" w:rsidR="00D35232" w:rsidRDefault="00D35232" w:rsidP="00D35232">
      <w:pPr>
        <w:pStyle w:val="PargrafodaLista"/>
        <w:ind w:left="0" w:right="2"/>
        <w:rPr>
          <w:sz w:val="18"/>
          <w:szCs w:val="18"/>
        </w:rPr>
      </w:pPr>
    </w:p>
    <w:p w14:paraId="06A6711A" w14:textId="6036BF83" w:rsidR="00D137DC" w:rsidRPr="00D35232" w:rsidRDefault="00D35232" w:rsidP="00085233">
      <w:pPr>
        <w:pStyle w:val="PargrafodaLista"/>
        <w:numPr>
          <w:ilvl w:val="1"/>
          <w:numId w:val="35"/>
        </w:numPr>
        <w:ind w:left="0" w:right="2" w:firstLine="0"/>
        <w:rPr>
          <w:sz w:val="18"/>
          <w:szCs w:val="18"/>
        </w:rPr>
      </w:pPr>
      <w:r w:rsidRPr="00310918">
        <w:rPr>
          <w:sz w:val="18"/>
          <w:szCs w:val="18"/>
        </w:rPr>
        <w:t>–</w:t>
      </w:r>
      <w:r>
        <w:rPr>
          <w:sz w:val="18"/>
          <w:szCs w:val="18"/>
        </w:rPr>
        <w:t xml:space="preserve"> </w:t>
      </w:r>
      <w:r w:rsidR="00CB491A" w:rsidRPr="00D35232">
        <w:rPr>
          <w:sz w:val="18"/>
          <w:szCs w:val="18"/>
        </w:rPr>
        <w:t xml:space="preserve">Caso a proposta mais vantajosa </w:t>
      </w:r>
      <w:r w:rsidR="00BB20A2" w:rsidRPr="00D35232">
        <w:rPr>
          <w:sz w:val="18"/>
          <w:szCs w:val="18"/>
        </w:rPr>
        <w:t xml:space="preserve">seja empresa MEI/ME e EPP, e </w:t>
      </w:r>
      <w:r w:rsidR="00CB491A" w:rsidRPr="00D35232">
        <w:rPr>
          <w:spacing w:val="-3"/>
          <w:sz w:val="18"/>
          <w:szCs w:val="18"/>
        </w:rPr>
        <w:t xml:space="preserve">constatada </w:t>
      </w:r>
      <w:r w:rsidR="00CB491A" w:rsidRPr="00D35232">
        <w:rPr>
          <w:sz w:val="18"/>
          <w:szCs w:val="18"/>
        </w:rPr>
        <w:t xml:space="preserve">a existência de alguma restrição no que tange à regularidade fiscal e trabalhista, a mesma será convocada para, no </w:t>
      </w:r>
      <w:r w:rsidR="00CB491A" w:rsidRPr="00D35232">
        <w:rPr>
          <w:spacing w:val="-3"/>
          <w:sz w:val="18"/>
          <w:szCs w:val="18"/>
        </w:rPr>
        <w:t xml:space="preserve">prazo </w:t>
      </w:r>
      <w:r w:rsidR="00CB491A" w:rsidRPr="00D35232">
        <w:rPr>
          <w:sz w:val="18"/>
          <w:szCs w:val="18"/>
        </w:rPr>
        <w:t xml:space="preserve">de 5 (cinco) dias úteis, após a declaração do vencedor, comprovar a regularização. O </w:t>
      </w:r>
      <w:r w:rsidR="00CB491A" w:rsidRPr="00D35232">
        <w:rPr>
          <w:spacing w:val="-3"/>
          <w:sz w:val="18"/>
          <w:szCs w:val="18"/>
        </w:rPr>
        <w:t xml:space="preserve">prazo poderá </w:t>
      </w:r>
      <w:r w:rsidR="00CB491A" w:rsidRPr="00D35232">
        <w:rPr>
          <w:sz w:val="18"/>
          <w:szCs w:val="18"/>
        </w:rPr>
        <w:t xml:space="preserve">ser prorrogado </w:t>
      </w:r>
      <w:r w:rsidR="00CB491A" w:rsidRPr="00D35232">
        <w:rPr>
          <w:spacing w:val="-3"/>
          <w:sz w:val="18"/>
          <w:szCs w:val="18"/>
        </w:rPr>
        <w:t xml:space="preserve">por </w:t>
      </w:r>
      <w:r w:rsidR="00CB491A" w:rsidRPr="00D35232">
        <w:rPr>
          <w:sz w:val="18"/>
          <w:szCs w:val="18"/>
        </w:rPr>
        <w:t>igual período, a critério da administração pública, quando requerida pelo licitante, mediante apresentação de</w:t>
      </w:r>
      <w:r w:rsidR="00CB491A" w:rsidRPr="00D35232">
        <w:rPr>
          <w:spacing w:val="-23"/>
          <w:sz w:val="18"/>
          <w:szCs w:val="18"/>
        </w:rPr>
        <w:t xml:space="preserve"> </w:t>
      </w:r>
      <w:r w:rsidR="00CB491A" w:rsidRPr="00D35232">
        <w:rPr>
          <w:sz w:val="18"/>
          <w:szCs w:val="18"/>
        </w:rPr>
        <w:t>justificativa.</w:t>
      </w:r>
    </w:p>
    <w:p w14:paraId="3A4D9D74" w14:textId="77777777" w:rsidR="00D137DC" w:rsidRPr="00310918" w:rsidRDefault="00D137DC" w:rsidP="00085233">
      <w:pPr>
        <w:pStyle w:val="Corpodetexto"/>
        <w:tabs>
          <w:tab w:val="left" w:pos="426"/>
        </w:tabs>
        <w:ind w:right="2"/>
        <w:jc w:val="both"/>
      </w:pPr>
    </w:p>
    <w:p w14:paraId="4E9E4F05" w14:textId="3B3DDDE7" w:rsidR="00D137DC" w:rsidRPr="00310918" w:rsidRDefault="00C56F2C" w:rsidP="00085233">
      <w:pPr>
        <w:ind w:left="426" w:right="2"/>
        <w:jc w:val="both"/>
        <w:rPr>
          <w:sz w:val="18"/>
          <w:szCs w:val="18"/>
        </w:rPr>
      </w:pPr>
      <w:r w:rsidRPr="00310918">
        <w:rPr>
          <w:sz w:val="18"/>
          <w:szCs w:val="18"/>
        </w:rPr>
        <w:t>1</w:t>
      </w:r>
      <w:r w:rsidR="00D35232">
        <w:rPr>
          <w:sz w:val="18"/>
          <w:szCs w:val="18"/>
        </w:rPr>
        <w:t>1.12</w:t>
      </w:r>
      <w:r w:rsidR="006C4593" w:rsidRPr="00310918">
        <w:rPr>
          <w:sz w:val="18"/>
          <w:szCs w:val="18"/>
        </w:rPr>
        <w:t>.1</w:t>
      </w:r>
      <w:r w:rsidRPr="00310918">
        <w:rPr>
          <w:sz w:val="18"/>
          <w:szCs w:val="18"/>
        </w:rPr>
        <w:t xml:space="preserve"> – </w:t>
      </w:r>
      <w:r w:rsidR="00CB491A" w:rsidRPr="00310918">
        <w:rPr>
          <w:sz w:val="18"/>
          <w:szCs w:val="18"/>
        </w:rPr>
        <w:t xml:space="preserve">A não-regularização fiscal e trabalhista no </w:t>
      </w:r>
      <w:r w:rsidR="00CB491A" w:rsidRPr="00310918">
        <w:rPr>
          <w:spacing w:val="-4"/>
          <w:sz w:val="18"/>
          <w:szCs w:val="18"/>
        </w:rPr>
        <w:t xml:space="preserve">prazo </w:t>
      </w:r>
      <w:r w:rsidR="00CB491A" w:rsidRPr="00310918">
        <w:rPr>
          <w:sz w:val="18"/>
          <w:szCs w:val="18"/>
        </w:rPr>
        <w:t xml:space="preserve">previsto no subitem anterior acarretará a inabilitação do licitante, </w:t>
      </w:r>
      <w:r w:rsidR="00CB491A" w:rsidRPr="00310918">
        <w:rPr>
          <w:spacing w:val="-4"/>
          <w:sz w:val="18"/>
          <w:szCs w:val="18"/>
        </w:rPr>
        <w:t xml:space="preserve">sem </w:t>
      </w:r>
      <w:r w:rsidR="00CB491A" w:rsidRPr="00310918">
        <w:rPr>
          <w:sz w:val="18"/>
          <w:szCs w:val="18"/>
        </w:rPr>
        <w:t xml:space="preserve">prejuízo das sanções previstas neste Edital, sendo facultada a convocação dos licitantes remanescentes, na </w:t>
      </w:r>
      <w:r w:rsidR="00CB491A" w:rsidRPr="00310918">
        <w:rPr>
          <w:spacing w:val="-3"/>
          <w:sz w:val="18"/>
          <w:szCs w:val="18"/>
        </w:rPr>
        <w:t xml:space="preserve">ordem </w:t>
      </w:r>
      <w:r w:rsidR="00CB491A" w:rsidRPr="00310918">
        <w:rPr>
          <w:sz w:val="18"/>
          <w:szCs w:val="18"/>
        </w:rPr>
        <w:t>de</w:t>
      </w:r>
      <w:r w:rsidR="00CB491A" w:rsidRPr="00310918">
        <w:rPr>
          <w:spacing w:val="1"/>
          <w:sz w:val="18"/>
          <w:szCs w:val="18"/>
        </w:rPr>
        <w:t xml:space="preserve"> </w:t>
      </w:r>
      <w:r w:rsidR="00CB491A" w:rsidRPr="00310918">
        <w:rPr>
          <w:sz w:val="18"/>
          <w:szCs w:val="18"/>
        </w:rPr>
        <w:t>classificação.</w:t>
      </w:r>
    </w:p>
    <w:p w14:paraId="6E665773" w14:textId="77777777" w:rsidR="00D355B2" w:rsidRPr="00310918" w:rsidRDefault="00D355B2" w:rsidP="00085233">
      <w:pPr>
        <w:pStyle w:val="PargrafodaLista"/>
        <w:tabs>
          <w:tab w:val="left" w:pos="567"/>
        </w:tabs>
        <w:ind w:left="0" w:right="2"/>
        <w:rPr>
          <w:sz w:val="18"/>
          <w:szCs w:val="18"/>
        </w:rPr>
      </w:pPr>
    </w:p>
    <w:p w14:paraId="4858950D" w14:textId="095AE672" w:rsidR="00D35232" w:rsidRDefault="00C56F2C" w:rsidP="00D35232">
      <w:pPr>
        <w:pStyle w:val="PargrafodaLista"/>
        <w:numPr>
          <w:ilvl w:val="1"/>
          <w:numId w:val="35"/>
        </w:numPr>
        <w:tabs>
          <w:tab w:val="left" w:pos="567"/>
        </w:tabs>
        <w:ind w:right="2"/>
        <w:rPr>
          <w:sz w:val="18"/>
          <w:szCs w:val="18"/>
        </w:rPr>
      </w:pPr>
      <w:r w:rsidRPr="00310918">
        <w:rPr>
          <w:sz w:val="18"/>
          <w:szCs w:val="18"/>
        </w:rPr>
        <w:t xml:space="preserve"> –</w:t>
      </w:r>
      <w:r w:rsidR="00D355B2" w:rsidRPr="00310918">
        <w:rPr>
          <w:sz w:val="18"/>
          <w:szCs w:val="18"/>
        </w:rPr>
        <w:t xml:space="preserve"> Havendo</w:t>
      </w:r>
      <w:r w:rsidR="00CB491A" w:rsidRPr="00310918">
        <w:rPr>
          <w:sz w:val="18"/>
          <w:szCs w:val="18"/>
        </w:rPr>
        <w:t xml:space="preserve"> necessidade de analisar minuciosamente os documentos exigidos, o Pregoeiro suspenderá a sessão, informando no “chat” a nova data e horário para a continuidade da</w:t>
      </w:r>
      <w:r w:rsidR="00CB491A" w:rsidRPr="00310918">
        <w:rPr>
          <w:spacing w:val="-31"/>
          <w:sz w:val="18"/>
          <w:szCs w:val="18"/>
        </w:rPr>
        <w:t xml:space="preserve"> </w:t>
      </w:r>
      <w:r w:rsidR="00CB491A" w:rsidRPr="00310918">
        <w:rPr>
          <w:sz w:val="18"/>
          <w:szCs w:val="18"/>
        </w:rPr>
        <w:t>mesma.</w:t>
      </w:r>
    </w:p>
    <w:p w14:paraId="7F476B44" w14:textId="77777777" w:rsidR="00D35232" w:rsidRDefault="00D35232" w:rsidP="00D35232">
      <w:pPr>
        <w:pStyle w:val="PargrafodaLista"/>
        <w:tabs>
          <w:tab w:val="left" w:pos="567"/>
        </w:tabs>
        <w:ind w:left="405" w:right="2"/>
        <w:rPr>
          <w:sz w:val="18"/>
          <w:szCs w:val="18"/>
        </w:rPr>
      </w:pPr>
    </w:p>
    <w:p w14:paraId="0170255C" w14:textId="4332E534" w:rsidR="00D35232" w:rsidRDefault="00D35232" w:rsidP="00D35232">
      <w:pPr>
        <w:pStyle w:val="PargrafodaLista"/>
        <w:numPr>
          <w:ilvl w:val="1"/>
          <w:numId w:val="35"/>
        </w:numPr>
        <w:tabs>
          <w:tab w:val="left" w:pos="567"/>
        </w:tabs>
        <w:ind w:right="2"/>
        <w:rPr>
          <w:sz w:val="18"/>
          <w:szCs w:val="18"/>
        </w:rPr>
      </w:pPr>
      <w:r w:rsidRPr="00310918">
        <w:rPr>
          <w:sz w:val="18"/>
          <w:szCs w:val="18"/>
        </w:rPr>
        <w:t>–</w:t>
      </w:r>
      <w:r>
        <w:rPr>
          <w:sz w:val="18"/>
          <w:szCs w:val="18"/>
        </w:rPr>
        <w:t xml:space="preserve"> </w:t>
      </w:r>
      <w:r w:rsidR="00C56F2C" w:rsidRPr="00D35232">
        <w:rPr>
          <w:sz w:val="18"/>
          <w:szCs w:val="18"/>
        </w:rPr>
        <w:t>S</w:t>
      </w:r>
      <w:r w:rsidR="00CB491A" w:rsidRPr="00D35232">
        <w:rPr>
          <w:sz w:val="18"/>
          <w:szCs w:val="18"/>
        </w:rPr>
        <w:t xml:space="preserve">erá inabilitado o licitante que não comprovar sua habilitação, seja por não apresentar </w:t>
      </w:r>
      <w:r w:rsidR="00CB491A" w:rsidRPr="00D35232">
        <w:rPr>
          <w:spacing w:val="-3"/>
          <w:sz w:val="18"/>
          <w:szCs w:val="18"/>
        </w:rPr>
        <w:t xml:space="preserve">quaisquer </w:t>
      </w:r>
      <w:r w:rsidR="00CB491A" w:rsidRPr="00D35232">
        <w:rPr>
          <w:sz w:val="18"/>
          <w:szCs w:val="18"/>
        </w:rPr>
        <w:t xml:space="preserve">dos documentos exigidos </w:t>
      </w:r>
      <w:r w:rsidR="00CB491A" w:rsidRPr="00D35232">
        <w:rPr>
          <w:spacing w:val="-3"/>
          <w:sz w:val="18"/>
          <w:szCs w:val="18"/>
        </w:rPr>
        <w:t xml:space="preserve">ou </w:t>
      </w:r>
      <w:r w:rsidR="00CB491A" w:rsidRPr="00D35232">
        <w:rPr>
          <w:sz w:val="18"/>
          <w:szCs w:val="18"/>
        </w:rPr>
        <w:t xml:space="preserve">apresentá-los </w:t>
      </w:r>
      <w:r w:rsidR="00CB491A" w:rsidRPr="00D35232">
        <w:rPr>
          <w:spacing w:val="-6"/>
          <w:sz w:val="18"/>
          <w:szCs w:val="18"/>
        </w:rPr>
        <w:t xml:space="preserve">em </w:t>
      </w:r>
      <w:r w:rsidR="00CB491A" w:rsidRPr="00D35232">
        <w:rPr>
          <w:sz w:val="18"/>
          <w:szCs w:val="18"/>
        </w:rPr>
        <w:t>desacordo com o estabelecido neste</w:t>
      </w:r>
      <w:r w:rsidR="00CB491A" w:rsidRPr="00D35232">
        <w:rPr>
          <w:spacing w:val="7"/>
          <w:sz w:val="18"/>
          <w:szCs w:val="18"/>
        </w:rPr>
        <w:t xml:space="preserve"> </w:t>
      </w:r>
      <w:r w:rsidR="00CB491A" w:rsidRPr="00D35232">
        <w:rPr>
          <w:sz w:val="18"/>
          <w:szCs w:val="18"/>
        </w:rPr>
        <w:t>Edital.</w:t>
      </w:r>
    </w:p>
    <w:p w14:paraId="4655FD55" w14:textId="77777777" w:rsidR="00D35232" w:rsidRPr="00D35232" w:rsidRDefault="00D35232" w:rsidP="00D35232">
      <w:pPr>
        <w:pStyle w:val="PargrafodaLista"/>
        <w:rPr>
          <w:sz w:val="18"/>
          <w:szCs w:val="18"/>
        </w:rPr>
      </w:pPr>
    </w:p>
    <w:p w14:paraId="4CF2F995" w14:textId="3576FC8B" w:rsidR="00D35232" w:rsidRDefault="00D35232" w:rsidP="00D35232">
      <w:pPr>
        <w:pStyle w:val="PargrafodaLista"/>
        <w:numPr>
          <w:ilvl w:val="1"/>
          <w:numId w:val="35"/>
        </w:numPr>
        <w:tabs>
          <w:tab w:val="left" w:pos="567"/>
        </w:tabs>
        <w:ind w:right="2"/>
        <w:rPr>
          <w:sz w:val="18"/>
          <w:szCs w:val="18"/>
        </w:rPr>
      </w:pPr>
      <w:r w:rsidRPr="00310918">
        <w:rPr>
          <w:sz w:val="18"/>
          <w:szCs w:val="18"/>
        </w:rPr>
        <w:t>–</w:t>
      </w:r>
      <w:r>
        <w:rPr>
          <w:sz w:val="18"/>
          <w:szCs w:val="18"/>
        </w:rPr>
        <w:t xml:space="preserve"> </w:t>
      </w:r>
      <w:r w:rsidR="00CB491A" w:rsidRPr="00D35232">
        <w:rPr>
          <w:sz w:val="18"/>
          <w:szCs w:val="18"/>
        </w:rPr>
        <w:t xml:space="preserve">O licitante provisoriamente vencedor </w:t>
      </w:r>
      <w:r w:rsidR="00CB491A" w:rsidRPr="00D35232">
        <w:rPr>
          <w:spacing w:val="-3"/>
          <w:sz w:val="18"/>
          <w:szCs w:val="18"/>
        </w:rPr>
        <w:t xml:space="preserve">em um </w:t>
      </w:r>
      <w:r w:rsidR="00CB491A" w:rsidRPr="00D35232">
        <w:rPr>
          <w:sz w:val="18"/>
          <w:szCs w:val="18"/>
        </w:rPr>
        <w:t xml:space="preserve">item, que estiver concorrendo </w:t>
      </w:r>
      <w:r w:rsidR="00CB491A" w:rsidRPr="00D35232">
        <w:rPr>
          <w:spacing w:val="-3"/>
          <w:sz w:val="18"/>
          <w:szCs w:val="18"/>
        </w:rPr>
        <w:t xml:space="preserve">em </w:t>
      </w:r>
      <w:r w:rsidR="00CB491A" w:rsidRPr="00D35232">
        <w:rPr>
          <w:sz w:val="18"/>
          <w:szCs w:val="18"/>
        </w:rPr>
        <w:t xml:space="preserve">outro item, ficará obrigado a comprovar os requisitos de habilitação cumulativamente, isto é, somando as exigências do item </w:t>
      </w:r>
      <w:r w:rsidR="00CB491A" w:rsidRPr="00D35232">
        <w:rPr>
          <w:spacing w:val="-6"/>
          <w:sz w:val="18"/>
          <w:szCs w:val="18"/>
        </w:rPr>
        <w:t xml:space="preserve">em </w:t>
      </w:r>
      <w:r w:rsidR="00CB491A" w:rsidRPr="00D35232">
        <w:rPr>
          <w:sz w:val="18"/>
          <w:szCs w:val="18"/>
        </w:rPr>
        <w:t xml:space="preserve">que </w:t>
      </w:r>
      <w:r w:rsidR="00CB491A" w:rsidRPr="00D35232">
        <w:rPr>
          <w:spacing w:val="-3"/>
          <w:sz w:val="18"/>
          <w:szCs w:val="18"/>
        </w:rPr>
        <w:t xml:space="preserve">venceu </w:t>
      </w:r>
      <w:r w:rsidR="00530452" w:rsidRPr="00D35232">
        <w:rPr>
          <w:sz w:val="18"/>
          <w:szCs w:val="18"/>
        </w:rPr>
        <w:t>às do</w:t>
      </w:r>
      <w:r w:rsidR="00CB491A" w:rsidRPr="00D35232">
        <w:rPr>
          <w:sz w:val="18"/>
          <w:szCs w:val="18"/>
        </w:rPr>
        <w:t xml:space="preserve"> item </w:t>
      </w:r>
      <w:r w:rsidR="00CB491A" w:rsidRPr="00D35232">
        <w:rPr>
          <w:spacing w:val="-6"/>
          <w:sz w:val="18"/>
          <w:szCs w:val="18"/>
        </w:rPr>
        <w:t xml:space="preserve">em </w:t>
      </w:r>
      <w:r w:rsidR="00CB491A" w:rsidRPr="00D35232">
        <w:rPr>
          <w:sz w:val="18"/>
          <w:szCs w:val="18"/>
        </w:rPr>
        <w:t xml:space="preserve">que estiver concorrendo e assim sucessivamente, sob pena de inabilitação, </w:t>
      </w:r>
      <w:r w:rsidR="00CB491A" w:rsidRPr="00D35232">
        <w:rPr>
          <w:spacing w:val="-3"/>
          <w:sz w:val="18"/>
          <w:szCs w:val="18"/>
        </w:rPr>
        <w:t xml:space="preserve">além </w:t>
      </w:r>
      <w:r w:rsidR="00CB491A" w:rsidRPr="00D35232">
        <w:rPr>
          <w:sz w:val="18"/>
          <w:szCs w:val="18"/>
        </w:rPr>
        <w:t xml:space="preserve">da aplicação </w:t>
      </w:r>
      <w:r w:rsidR="00CB491A" w:rsidRPr="00D35232">
        <w:rPr>
          <w:spacing w:val="-3"/>
          <w:sz w:val="18"/>
          <w:szCs w:val="18"/>
        </w:rPr>
        <w:t xml:space="preserve">das </w:t>
      </w:r>
      <w:r w:rsidR="00CB491A" w:rsidRPr="00D35232">
        <w:rPr>
          <w:sz w:val="18"/>
          <w:szCs w:val="18"/>
        </w:rPr>
        <w:t>sanções</w:t>
      </w:r>
      <w:r w:rsidR="00CB491A" w:rsidRPr="00D35232">
        <w:rPr>
          <w:spacing w:val="2"/>
          <w:sz w:val="18"/>
          <w:szCs w:val="18"/>
        </w:rPr>
        <w:t xml:space="preserve"> </w:t>
      </w:r>
      <w:r w:rsidR="00CB491A" w:rsidRPr="00D35232">
        <w:rPr>
          <w:spacing w:val="-3"/>
          <w:sz w:val="18"/>
          <w:szCs w:val="18"/>
        </w:rPr>
        <w:t>cabíveis.</w:t>
      </w:r>
    </w:p>
    <w:p w14:paraId="205DA19F" w14:textId="77777777" w:rsidR="00D35232" w:rsidRPr="00D35232" w:rsidRDefault="00D35232" w:rsidP="00D35232">
      <w:pPr>
        <w:pStyle w:val="PargrafodaLista"/>
        <w:rPr>
          <w:sz w:val="18"/>
          <w:szCs w:val="18"/>
        </w:rPr>
      </w:pPr>
    </w:p>
    <w:p w14:paraId="03E75E20" w14:textId="4AC77C41" w:rsidR="00D137DC" w:rsidRPr="00D35232" w:rsidRDefault="00D35232" w:rsidP="00D35232">
      <w:pPr>
        <w:pStyle w:val="PargrafodaLista"/>
        <w:numPr>
          <w:ilvl w:val="1"/>
          <w:numId w:val="35"/>
        </w:numPr>
        <w:tabs>
          <w:tab w:val="left" w:pos="567"/>
        </w:tabs>
        <w:ind w:right="2"/>
        <w:rPr>
          <w:sz w:val="18"/>
          <w:szCs w:val="18"/>
        </w:rPr>
      </w:pPr>
      <w:r w:rsidRPr="00310918">
        <w:rPr>
          <w:sz w:val="18"/>
          <w:szCs w:val="18"/>
        </w:rPr>
        <w:t>–</w:t>
      </w:r>
      <w:r>
        <w:rPr>
          <w:sz w:val="18"/>
          <w:szCs w:val="18"/>
        </w:rPr>
        <w:t xml:space="preserve"> </w:t>
      </w:r>
      <w:r w:rsidR="00CB491A" w:rsidRPr="00D35232">
        <w:rPr>
          <w:sz w:val="18"/>
          <w:szCs w:val="18"/>
        </w:rPr>
        <w:t>Constatado o atendimento às exigências de habilitação fixadas no Edital, o licitante será declarado vencedor.</w:t>
      </w:r>
    </w:p>
    <w:p w14:paraId="5E1299C9" w14:textId="77777777" w:rsidR="00D137DC" w:rsidRPr="00310918" w:rsidRDefault="00D137DC" w:rsidP="00085233">
      <w:pPr>
        <w:pStyle w:val="Corpodetexto"/>
        <w:ind w:right="2"/>
      </w:pPr>
    </w:p>
    <w:p w14:paraId="0AA29BA6" w14:textId="550808F6" w:rsidR="00D137DC" w:rsidRPr="00310918" w:rsidRDefault="006C4593" w:rsidP="00310918">
      <w:pPr>
        <w:pStyle w:val="Ttulo3"/>
        <w:numPr>
          <w:ilvl w:val="0"/>
          <w:numId w:val="31"/>
        </w:numPr>
        <w:tabs>
          <w:tab w:val="left" w:pos="426"/>
        </w:tabs>
        <w:ind w:left="0" w:right="76" w:firstLine="0"/>
        <w:rPr>
          <w:shd w:val="clear" w:color="auto" w:fill="D9D9D9"/>
        </w:rPr>
      </w:pPr>
      <w:r w:rsidRPr="00310918">
        <w:rPr>
          <w:spacing w:val="2"/>
          <w:shd w:val="clear" w:color="auto" w:fill="D9D9D9"/>
        </w:rPr>
        <w:t xml:space="preserve">– </w:t>
      </w:r>
      <w:r w:rsidR="00CB491A" w:rsidRPr="00310918">
        <w:rPr>
          <w:spacing w:val="2"/>
          <w:shd w:val="clear" w:color="auto" w:fill="D9D9D9"/>
        </w:rPr>
        <w:t>DO</w:t>
      </w:r>
      <w:r w:rsidR="00CB491A" w:rsidRPr="00310918">
        <w:rPr>
          <w:shd w:val="clear" w:color="auto" w:fill="D9D9D9"/>
        </w:rPr>
        <w:t xml:space="preserve"> </w:t>
      </w:r>
      <w:r w:rsidR="005E7974" w:rsidRPr="00310918">
        <w:rPr>
          <w:spacing w:val="2"/>
          <w:shd w:val="clear" w:color="auto" w:fill="D9D9D9"/>
        </w:rPr>
        <w:t>ENCAMINHAMENTO DA</w:t>
      </w:r>
      <w:r w:rsidR="005E7974" w:rsidRPr="00310918">
        <w:rPr>
          <w:shd w:val="clear" w:color="auto" w:fill="D9D9D9"/>
        </w:rPr>
        <w:t xml:space="preserve"> PROPOSTA</w:t>
      </w:r>
      <w:r w:rsidR="00CB491A" w:rsidRPr="00310918">
        <w:rPr>
          <w:spacing w:val="-4"/>
          <w:shd w:val="clear" w:color="auto" w:fill="D9D9D9"/>
        </w:rPr>
        <w:t xml:space="preserve"> </w:t>
      </w:r>
      <w:r w:rsidR="004802E7" w:rsidRPr="00310918">
        <w:rPr>
          <w:shd w:val="clear" w:color="auto" w:fill="D9D9D9"/>
        </w:rPr>
        <w:t>VENCEDORA</w:t>
      </w:r>
    </w:p>
    <w:p w14:paraId="1B39EACD" w14:textId="36468FED" w:rsidR="00D137DC" w:rsidRPr="00310918" w:rsidRDefault="006C4593" w:rsidP="00401759">
      <w:pPr>
        <w:pStyle w:val="PargrafodaLista"/>
        <w:tabs>
          <w:tab w:val="left" w:pos="426"/>
        </w:tabs>
        <w:ind w:left="0" w:right="74"/>
        <w:rPr>
          <w:sz w:val="18"/>
          <w:szCs w:val="18"/>
        </w:rPr>
      </w:pPr>
      <w:r w:rsidRPr="00310918">
        <w:rPr>
          <w:sz w:val="18"/>
          <w:szCs w:val="18"/>
        </w:rPr>
        <w:t>12</w:t>
      </w:r>
      <w:r w:rsidR="0065319D" w:rsidRPr="00310918">
        <w:rPr>
          <w:sz w:val="18"/>
          <w:szCs w:val="18"/>
        </w:rPr>
        <w:t>.1</w:t>
      </w:r>
      <w:r w:rsidRPr="00310918">
        <w:rPr>
          <w:sz w:val="18"/>
          <w:szCs w:val="18"/>
        </w:rPr>
        <w:t xml:space="preserve"> – </w:t>
      </w:r>
      <w:r w:rsidR="00CB491A" w:rsidRPr="00310918">
        <w:rPr>
          <w:sz w:val="18"/>
          <w:szCs w:val="18"/>
        </w:rPr>
        <w:t xml:space="preserve">A proposta final do licitante declarado vencedor </w:t>
      </w:r>
      <w:r w:rsidR="00CB491A" w:rsidRPr="00310918">
        <w:rPr>
          <w:b/>
          <w:sz w:val="18"/>
          <w:szCs w:val="18"/>
          <w:u w:val="single"/>
        </w:rPr>
        <w:t xml:space="preserve">deverá ser </w:t>
      </w:r>
      <w:r w:rsidR="00CB491A" w:rsidRPr="00310918">
        <w:rPr>
          <w:b/>
          <w:spacing w:val="-3"/>
          <w:sz w:val="18"/>
          <w:szCs w:val="18"/>
          <w:u w:val="single"/>
        </w:rPr>
        <w:t xml:space="preserve">encaminhada </w:t>
      </w:r>
      <w:r w:rsidR="00CB491A" w:rsidRPr="00310918">
        <w:rPr>
          <w:b/>
          <w:sz w:val="18"/>
          <w:szCs w:val="18"/>
          <w:u w:val="single"/>
        </w:rPr>
        <w:t xml:space="preserve">no </w:t>
      </w:r>
      <w:r w:rsidR="00CB491A" w:rsidRPr="00310918">
        <w:rPr>
          <w:b/>
          <w:spacing w:val="-3"/>
          <w:sz w:val="18"/>
          <w:szCs w:val="18"/>
          <w:u w:val="single"/>
        </w:rPr>
        <w:t xml:space="preserve">prazo </w:t>
      </w:r>
      <w:r w:rsidR="00CB491A" w:rsidRPr="00310918">
        <w:rPr>
          <w:b/>
          <w:sz w:val="18"/>
          <w:szCs w:val="18"/>
          <w:u w:val="single"/>
        </w:rPr>
        <w:t>de 0</w:t>
      </w:r>
      <w:r w:rsidR="009A672D" w:rsidRPr="00310918">
        <w:rPr>
          <w:b/>
          <w:sz w:val="18"/>
          <w:szCs w:val="18"/>
          <w:u w:val="single"/>
        </w:rPr>
        <w:t>2</w:t>
      </w:r>
      <w:r w:rsidR="00CB491A" w:rsidRPr="00310918">
        <w:rPr>
          <w:b/>
          <w:sz w:val="18"/>
          <w:szCs w:val="18"/>
          <w:u w:val="single"/>
        </w:rPr>
        <w:t xml:space="preserve"> (</w:t>
      </w:r>
      <w:r w:rsidR="009A672D" w:rsidRPr="00310918">
        <w:rPr>
          <w:b/>
          <w:sz w:val="18"/>
          <w:szCs w:val="18"/>
          <w:u w:val="single"/>
        </w:rPr>
        <w:t>duas</w:t>
      </w:r>
      <w:r w:rsidR="00CB491A" w:rsidRPr="00310918">
        <w:rPr>
          <w:b/>
          <w:sz w:val="18"/>
          <w:szCs w:val="18"/>
          <w:u w:val="single"/>
        </w:rPr>
        <w:t xml:space="preserve">) </w:t>
      </w:r>
      <w:r w:rsidR="00CB491A" w:rsidRPr="00310918">
        <w:rPr>
          <w:b/>
          <w:spacing w:val="-3"/>
          <w:sz w:val="18"/>
          <w:szCs w:val="18"/>
          <w:u w:val="single"/>
        </w:rPr>
        <w:t xml:space="preserve">horas, </w:t>
      </w:r>
      <w:r w:rsidR="00CB491A" w:rsidRPr="00310918">
        <w:rPr>
          <w:b/>
          <w:sz w:val="18"/>
          <w:szCs w:val="18"/>
          <w:u w:val="single"/>
        </w:rPr>
        <w:t xml:space="preserve">a contar </w:t>
      </w:r>
      <w:r w:rsidR="00CB491A" w:rsidRPr="00310918">
        <w:rPr>
          <w:b/>
          <w:spacing w:val="-3"/>
          <w:sz w:val="18"/>
          <w:szCs w:val="18"/>
          <w:u w:val="single"/>
        </w:rPr>
        <w:t xml:space="preserve">da </w:t>
      </w:r>
      <w:r w:rsidR="00CB491A" w:rsidRPr="00310918">
        <w:rPr>
          <w:b/>
          <w:sz w:val="18"/>
          <w:szCs w:val="18"/>
          <w:u w:val="single"/>
        </w:rPr>
        <w:t>solicitação do Pregoeiro no sistema eletrônico</w:t>
      </w:r>
      <w:r w:rsidR="00CB491A" w:rsidRPr="00310918">
        <w:rPr>
          <w:b/>
          <w:sz w:val="18"/>
          <w:szCs w:val="18"/>
        </w:rPr>
        <w:t xml:space="preserve"> </w:t>
      </w:r>
      <w:r w:rsidR="00CB491A" w:rsidRPr="00310918">
        <w:rPr>
          <w:sz w:val="18"/>
          <w:szCs w:val="18"/>
        </w:rPr>
        <w:t xml:space="preserve">e deverá ser redigida </w:t>
      </w:r>
      <w:r w:rsidR="00CB491A" w:rsidRPr="00310918">
        <w:rPr>
          <w:spacing w:val="-3"/>
          <w:sz w:val="18"/>
          <w:szCs w:val="18"/>
        </w:rPr>
        <w:t xml:space="preserve">em </w:t>
      </w:r>
      <w:r w:rsidR="00CB491A" w:rsidRPr="00310918">
        <w:rPr>
          <w:sz w:val="18"/>
          <w:szCs w:val="18"/>
        </w:rPr>
        <w:t xml:space="preserve">língua portuguesa, datilografada ou </w:t>
      </w:r>
      <w:r w:rsidR="00CB491A" w:rsidRPr="00310918">
        <w:rPr>
          <w:spacing w:val="-3"/>
          <w:sz w:val="18"/>
          <w:szCs w:val="18"/>
        </w:rPr>
        <w:t xml:space="preserve">digitada, </w:t>
      </w:r>
      <w:r w:rsidR="00CB491A" w:rsidRPr="00310918">
        <w:rPr>
          <w:spacing w:val="-6"/>
          <w:sz w:val="18"/>
          <w:szCs w:val="18"/>
        </w:rPr>
        <w:t xml:space="preserve">em </w:t>
      </w:r>
      <w:r w:rsidR="00CB491A" w:rsidRPr="00310918">
        <w:rPr>
          <w:sz w:val="18"/>
          <w:szCs w:val="18"/>
        </w:rPr>
        <w:t xml:space="preserve">uma via, </w:t>
      </w:r>
      <w:r w:rsidR="00CB491A" w:rsidRPr="00310918">
        <w:rPr>
          <w:spacing w:val="-4"/>
          <w:sz w:val="18"/>
          <w:szCs w:val="18"/>
        </w:rPr>
        <w:t xml:space="preserve">sem </w:t>
      </w:r>
      <w:r w:rsidR="00CB491A" w:rsidRPr="00310918">
        <w:rPr>
          <w:spacing w:val="-3"/>
          <w:sz w:val="18"/>
          <w:szCs w:val="18"/>
        </w:rPr>
        <w:t xml:space="preserve">emendas, </w:t>
      </w:r>
      <w:r w:rsidR="00CB491A" w:rsidRPr="00310918">
        <w:rPr>
          <w:sz w:val="18"/>
          <w:szCs w:val="18"/>
        </w:rPr>
        <w:t xml:space="preserve">rasuras, entrelinhas </w:t>
      </w:r>
      <w:r w:rsidR="00CB491A" w:rsidRPr="00310918">
        <w:rPr>
          <w:spacing w:val="-3"/>
          <w:sz w:val="18"/>
          <w:szCs w:val="18"/>
        </w:rPr>
        <w:t xml:space="preserve">ou </w:t>
      </w:r>
      <w:r w:rsidR="00BB20A2" w:rsidRPr="00310918">
        <w:rPr>
          <w:sz w:val="18"/>
          <w:szCs w:val="18"/>
        </w:rPr>
        <w:t>ressalvas</w:t>
      </w:r>
      <w:r w:rsidR="00CB491A" w:rsidRPr="00310918">
        <w:rPr>
          <w:sz w:val="18"/>
          <w:szCs w:val="18"/>
        </w:rPr>
        <w:t>.</w:t>
      </w:r>
    </w:p>
    <w:p w14:paraId="52947E59" w14:textId="77777777" w:rsidR="0065319D" w:rsidRPr="00310918" w:rsidRDefault="0065319D" w:rsidP="00310918">
      <w:pPr>
        <w:pStyle w:val="PargrafodaLista"/>
        <w:tabs>
          <w:tab w:val="left" w:pos="426"/>
        </w:tabs>
        <w:ind w:left="0" w:right="74"/>
        <w:rPr>
          <w:sz w:val="18"/>
          <w:szCs w:val="18"/>
        </w:rPr>
      </w:pPr>
    </w:p>
    <w:p w14:paraId="255B8635" w14:textId="4D806546" w:rsidR="00D137DC" w:rsidRPr="00310918" w:rsidRDefault="0065319D" w:rsidP="00310918">
      <w:pPr>
        <w:pStyle w:val="PargrafodaLista"/>
        <w:tabs>
          <w:tab w:val="left" w:pos="426"/>
        </w:tabs>
        <w:ind w:left="0" w:right="74"/>
        <w:rPr>
          <w:sz w:val="18"/>
          <w:szCs w:val="18"/>
        </w:rPr>
      </w:pPr>
      <w:r w:rsidRPr="00310918">
        <w:rPr>
          <w:sz w:val="18"/>
          <w:szCs w:val="18"/>
        </w:rPr>
        <w:t>1</w:t>
      </w:r>
      <w:r w:rsidR="006C4593" w:rsidRPr="00310918">
        <w:rPr>
          <w:sz w:val="18"/>
          <w:szCs w:val="18"/>
        </w:rPr>
        <w:t>2</w:t>
      </w:r>
      <w:r w:rsidRPr="00310918">
        <w:rPr>
          <w:sz w:val="18"/>
          <w:szCs w:val="18"/>
        </w:rPr>
        <w:t>.2</w:t>
      </w:r>
      <w:r w:rsidR="006C4593" w:rsidRPr="00310918">
        <w:rPr>
          <w:sz w:val="18"/>
          <w:szCs w:val="18"/>
        </w:rPr>
        <w:t xml:space="preserve"> – </w:t>
      </w:r>
      <w:r w:rsidR="00CB491A" w:rsidRPr="00310918">
        <w:rPr>
          <w:sz w:val="18"/>
          <w:szCs w:val="18"/>
        </w:rPr>
        <w:t xml:space="preserve">A proposta final deverá ser documentada </w:t>
      </w:r>
      <w:r w:rsidR="00CB491A" w:rsidRPr="00310918">
        <w:rPr>
          <w:spacing w:val="-3"/>
          <w:sz w:val="18"/>
          <w:szCs w:val="18"/>
        </w:rPr>
        <w:t xml:space="preserve">nos </w:t>
      </w:r>
      <w:r w:rsidR="00CB491A" w:rsidRPr="00310918">
        <w:rPr>
          <w:sz w:val="18"/>
          <w:szCs w:val="18"/>
        </w:rPr>
        <w:t xml:space="preserve">autos e será levada </w:t>
      </w:r>
      <w:r w:rsidR="00CB491A" w:rsidRPr="00310918">
        <w:rPr>
          <w:spacing w:val="-3"/>
          <w:sz w:val="18"/>
          <w:szCs w:val="18"/>
        </w:rPr>
        <w:t xml:space="preserve">em </w:t>
      </w:r>
      <w:r w:rsidR="00CB491A" w:rsidRPr="00310918">
        <w:rPr>
          <w:sz w:val="18"/>
          <w:szCs w:val="18"/>
        </w:rPr>
        <w:t>consideração no decorrer da execução da Ata de Registro de Preços e aplicação de eventual sanção à Fornecedora, se for o</w:t>
      </w:r>
      <w:r w:rsidR="00CB491A" w:rsidRPr="00310918">
        <w:rPr>
          <w:spacing w:val="-29"/>
          <w:sz w:val="18"/>
          <w:szCs w:val="18"/>
        </w:rPr>
        <w:t xml:space="preserve"> </w:t>
      </w:r>
      <w:r w:rsidR="00CB491A" w:rsidRPr="00310918">
        <w:rPr>
          <w:sz w:val="18"/>
          <w:szCs w:val="18"/>
        </w:rPr>
        <w:t>caso.</w:t>
      </w:r>
    </w:p>
    <w:p w14:paraId="43386F34" w14:textId="77777777" w:rsidR="00484F90" w:rsidRPr="00310918" w:rsidRDefault="00484F90" w:rsidP="00310918">
      <w:pPr>
        <w:pStyle w:val="PargrafodaLista"/>
        <w:tabs>
          <w:tab w:val="left" w:pos="426"/>
        </w:tabs>
        <w:ind w:left="0" w:right="74"/>
        <w:rPr>
          <w:sz w:val="18"/>
          <w:szCs w:val="18"/>
        </w:rPr>
      </w:pPr>
    </w:p>
    <w:p w14:paraId="670EF076" w14:textId="47A98182" w:rsidR="00D137DC" w:rsidRPr="00310918" w:rsidRDefault="006C4593" w:rsidP="00310918">
      <w:pPr>
        <w:ind w:right="74"/>
        <w:jc w:val="both"/>
        <w:rPr>
          <w:sz w:val="18"/>
          <w:szCs w:val="18"/>
        </w:rPr>
      </w:pPr>
      <w:r w:rsidRPr="00310918">
        <w:rPr>
          <w:sz w:val="18"/>
          <w:szCs w:val="18"/>
        </w:rPr>
        <w:t>12.</w:t>
      </w:r>
      <w:r w:rsidR="0065319D" w:rsidRPr="00310918">
        <w:rPr>
          <w:sz w:val="18"/>
          <w:szCs w:val="18"/>
        </w:rPr>
        <w:t>3</w:t>
      </w:r>
      <w:r w:rsidRPr="00310918">
        <w:rPr>
          <w:sz w:val="18"/>
          <w:szCs w:val="18"/>
        </w:rPr>
        <w:t xml:space="preserve"> – </w:t>
      </w:r>
      <w:r w:rsidR="00CB491A" w:rsidRPr="00310918">
        <w:rPr>
          <w:sz w:val="18"/>
          <w:szCs w:val="18"/>
        </w:rPr>
        <w:t>Todas as especificações do objeto contidas na proposta, tais como marca, modelo, tipo, fabricante e procedência, vinculam a</w:t>
      </w:r>
      <w:r w:rsidR="00CB491A" w:rsidRPr="00310918">
        <w:rPr>
          <w:spacing w:val="-2"/>
          <w:sz w:val="18"/>
          <w:szCs w:val="18"/>
        </w:rPr>
        <w:t xml:space="preserve"> </w:t>
      </w:r>
      <w:r w:rsidR="00CB491A" w:rsidRPr="00310918">
        <w:rPr>
          <w:sz w:val="18"/>
          <w:szCs w:val="18"/>
        </w:rPr>
        <w:t>Fornecedora.</w:t>
      </w:r>
    </w:p>
    <w:p w14:paraId="432BBF26" w14:textId="77777777" w:rsidR="00D137DC" w:rsidRPr="00310918" w:rsidRDefault="00D137DC" w:rsidP="00310918">
      <w:pPr>
        <w:pStyle w:val="Corpodetexto"/>
        <w:ind w:right="74"/>
        <w:jc w:val="both"/>
      </w:pPr>
    </w:p>
    <w:p w14:paraId="0050FE4F" w14:textId="02283C77" w:rsidR="00D137DC" w:rsidRPr="00310918" w:rsidRDefault="006C4593" w:rsidP="00310918">
      <w:pPr>
        <w:pStyle w:val="PargrafodaLista"/>
        <w:tabs>
          <w:tab w:val="left" w:pos="426"/>
        </w:tabs>
        <w:ind w:left="0" w:right="74"/>
        <w:rPr>
          <w:b/>
          <w:bCs/>
          <w:sz w:val="18"/>
          <w:szCs w:val="18"/>
        </w:rPr>
      </w:pPr>
      <w:r w:rsidRPr="00310918">
        <w:rPr>
          <w:sz w:val="18"/>
          <w:szCs w:val="18"/>
        </w:rPr>
        <w:t>12.</w:t>
      </w:r>
      <w:r w:rsidR="0065319D" w:rsidRPr="00310918">
        <w:rPr>
          <w:sz w:val="18"/>
          <w:szCs w:val="18"/>
        </w:rPr>
        <w:t>4</w:t>
      </w:r>
      <w:r w:rsidRPr="00310918">
        <w:rPr>
          <w:sz w:val="18"/>
          <w:szCs w:val="18"/>
        </w:rPr>
        <w:t xml:space="preserve"> – </w:t>
      </w:r>
      <w:r w:rsidR="00CB491A" w:rsidRPr="00310918">
        <w:rPr>
          <w:sz w:val="18"/>
          <w:szCs w:val="18"/>
        </w:rPr>
        <w:t xml:space="preserve">Os preços deverão ser expressos </w:t>
      </w:r>
      <w:r w:rsidR="00CB491A" w:rsidRPr="00310918">
        <w:rPr>
          <w:spacing w:val="-3"/>
          <w:sz w:val="18"/>
          <w:szCs w:val="18"/>
        </w:rPr>
        <w:t xml:space="preserve">em </w:t>
      </w:r>
      <w:r w:rsidR="00CB491A" w:rsidRPr="00310918">
        <w:rPr>
          <w:sz w:val="18"/>
          <w:szCs w:val="18"/>
        </w:rPr>
        <w:t xml:space="preserve">moeda corrente nacional, o valor unitário </w:t>
      </w:r>
      <w:r w:rsidR="00CB491A" w:rsidRPr="00310918">
        <w:rPr>
          <w:spacing w:val="-6"/>
          <w:sz w:val="18"/>
          <w:szCs w:val="18"/>
        </w:rPr>
        <w:t xml:space="preserve">em </w:t>
      </w:r>
      <w:r w:rsidR="00CB491A" w:rsidRPr="00310918">
        <w:rPr>
          <w:sz w:val="18"/>
          <w:szCs w:val="18"/>
        </w:rPr>
        <w:t xml:space="preserve">algarismos </w:t>
      </w:r>
      <w:r w:rsidR="00CB491A" w:rsidRPr="00310918">
        <w:rPr>
          <w:b/>
          <w:sz w:val="18"/>
          <w:szCs w:val="18"/>
        </w:rPr>
        <w:t>limitada a 0</w:t>
      </w:r>
      <w:r w:rsidR="00B54533">
        <w:rPr>
          <w:b/>
          <w:sz w:val="18"/>
          <w:szCs w:val="18"/>
        </w:rPr>
        <w:t>4</w:t>
      </w:r>
      <w:r w:rsidR="0029562A" w:rsidRPr="00310918">
        <w:rPr>
          <w:b/>
          <w:sz w:val="18"/>
          <w:szCs w:val="18"/>
        </w:rPr>
        <w:t xml:space="preserve"> (</w:t>
      </w:r>
      <w:r w:rsidR="00B54533">
        <w:rPr>
          <w:b/>
          <w:sz w:val="18"/>
          <w:szCs w:val="18"/>
        </w:rPr>
        <w:t>quatro</w:t>
      </w:r>
      <w:r w:rsidR="008117D8" w:rsidRPr="00310918">
        <w:rPr>
          <w:b/>
          <w:sz w:val="18"/>
          <w:szCs w:val="18"/>
        </w:rPr>
        <w:t>)</w:t>
      </w:r>
      <w:r w:rsidR="00CB491A" w:rsidRPr="00310918">
        <w:rPr>
          <w:b/>
          <w:sz w:val="18"/>
          <w:szCs w:val="18"/>
        </w:rPr>
        <w:t xml:space="preserve"> casas após a vírgula</w:t>
      </w:r>
      <w:r w:rsidR="00CB491A" w:rsidRPr="00310918">
        <w:rPr>
          <w:sz w:val="18"/>
          <w:szCs w:val="18"/>
        </w:rPr>
        <w:t xml:space="preserve"> e o valor global </w:t>
      </w:r>
      <w:r w:rsidR="00CB491A" w:rsidRPr="00310918">
        <w:rPr>
          <w:spacing w:val="-6"/>
          <w:sz w:val="18"/>
          <w:szCs w:val="18"/>
        </w:rPr>
        <w:t xml:space="preserve">em </w:t>
      </w:r>
      <w:r w:rsidR="00CB491A" w:rsidRPr="00310918">
        <w:rPr>
          <w:sz w:val="18"/>
          <w:szCs w:val="18"/>
        </w:rPr>
        <w:t xml:space="preserve">algarismos e por </w:t>
      </w:r>
      <w:r w:rsidR="00CB491A" w:rsidRPr="00310918">
        <w:rPr>
          <w:spacing w:val="-3"/>
          <w:sz w:val="18"/>
          <w:szCs w:val="18"/>
        </w:rPr>
        <w:t xml:space="preserve">extenso </w:t>
      </w:r>
      <w:r w:rsidR="00CB491A" w:rsidRPr="00310918">
        <w:rPr>
          <w:bCs/>
          <w:sz w:val="18"/>
          <w:szCs w:val="18"/>
        </w:rPr>
        <w:t xml:space="preserve">art. </w:t>
      </w:r>
      <w:r w:rsidR="000F2CED" w:rsidRPr="00310918">
        <w:rPr>
          <w:bCs/>
          <w:sz w:val="18"/>
          <w:szCs w:val="18"/>
        </w:rPr>
        <w:t xml:space="preserve">12, inciso II, </w:t>
      </w:r>
      <w:r w:rsidR="00CB491A" w:rsidRPr="00310918">
        <w:rPr>
          <w:bCs/>
          <w:sz w:val="18"/>
          <w:szCs w:val="18"/>
        </w:rPr>
        <w:t xml:space="preserve">da </w:t>
      </w:r>
      <w:r w:rsidR="00CB491A" w:rsidRPr="00310918">
        <w:rPr>
          <w:bCs/>
          <w:spacing w:val="-3"/>
          <w:sz w:val="18"/>
          <w:szCs w:val="18"/>
        </w:rPr>
        <w:t xml:space="preserve">Lei </w:t>
      </w:r>
      <w:r w:rsidR="00CB491A" w:rsidRPr="00310918">
        <w:rPr>
          <w:bCs/>
          <w:sz w:val="18"/>
          <w:szCs w:val="18"/>
        </w:rPr>
        <w:t>nº</w:t>
      </w:r>
      <w:r w:rsidR="00CB491A" w:rsidRPr="00310918">
        <w:rPr>
          <w:bCs/>
          <w:spacing w:val="8"/>
          <w:sz w:val="18"/>
          <w:szCs w:val="18"/>
        </w:rPr>
        <w:t xml:space="preserve"> </w:t>
      </w:r>
      <w:r w:rsidR="000F2CED" w:rsidRPr="00310918">
        <w:rPr>
          <w:bCs/>
          <w:sz w:val="18"/>
          <w:szCs w:val="18"/>
        </w:rPr>
        <w:t>14.133/2021</w:t>
      </w:r>
      <w:r w:rsidR="00CB491A" w:rsidRPr="00310918">
        <w:rPr>
          <w:bCs/>
          <w:sz w:val="18"/>
          <w:szCs w:val="18"/>
        </w:rPr>
        <w:t>.</w:t>
      </w:r>
    </w:p>
    <w:p w14:paraId="3E38C696" w14:textId="77777777" w:rsidR="00D137DC" w:rsidRPr="00310918" w:rsidRDefault="00D137DC" w:rsidP="00310918">
      <w:pPr>
        <w:pStyle w:val="Corpodetexto"/>
        <w:ind w:right="2"/>
        <w:jc w:val="both"/>
      </w:pPr>
    </w:p>
    <w:p w14:paraId="23273094" w14:textId="7EE17A31" w:rsidR="00D137DC" w:rsidRPr="00310918" w:rsidRDefault="00F717C0" w:rsidP="00310918">
      <w:pPr>
        <w:tabs>
          <w:tab w:val="left" w:pos="1134"/>
        </w:tabs>
        <w:ind w:right="2"/>
        <w:jc w:val="both"/>
        <w:rPr>
          <w:sz w:val="18"/>
          <w:szCs w:val="18"/>
        </w:rPr>
      </w:pPr>
      <w:r w:rsidRPr="00310918">
        <w:rPr>
          <w:sz w:val="18"/>
          <w:szCs w:val="18"/>
        </w:rPr>
        <w:t>12</w:t>
      </w:r>
      <w:r w:rsidR="0065319D" w:rsidRPr="00310918">
        <w:rPr>
          <w:sz w:val="18"/>
          <w:szCs w:val="18"/>
        </w:rPr>
        <w:t>.5</w:t>
      </w:r>
      <w:r w:rsidR="006C4593" w:rsidRPr="00310918">
        <w:rPr>
          <w:sz w:val="18"/>
          <w:szCs w:val="18"/>
        </w:rPr>
        <w:t xml:space="preserve"> </w:t>
      </w:r>
      <w:r w:rsidRPr="00310918">
        <w:rPr>
          <w:sz w:val="18"/>
          <w:szCs w:val="18"/>
        </w:rPr>
        <w:t xml:space="preserve">– </w:t>
      </w:r>
      <w:r w:rsidR="00CB491A" w:rsidRPr="00310918">
        <w:rPr>
          <w:sz w:val="18"/>
          <w:szCs w:val="18"/>
        </w:rPr>
        <w:t xml:space="preserve">Ocorrendo divergência entre os preços unitários e o preço global, prevalecerão </w:t>
      </w:r>
      <w:r w:rsidR="00CB491A" w:rsidRPr="00310918">
        <w:rPr>
          <w:spacing w:val="-3"/>
          <w:sz w:val="18"/>
          <w:szCs w:val="18"/>
        </w:rPr>
        <w:t xml:space="preserve">os </w:t>
      </w:r>
      <w:r w:rsidR="00CB491A" w:rsidRPr="00310918">
        <w:rPr>
          <w:sz w:val="18"/>
          <w:szCs w:val="18"/>
        </w:rPr>
        <w:t xml:space="preserve">primeiros; no caso de divergência entre os </w:t>
      </w:r>
      <w:r w:rsidR="00CB491A" w:rsidRPr="00310918">
        <w:rPr>
          <w:spacing w:val="-3"/>
          <w:sz w:val="18"/>
          <w:szCs w:val="18"/>
        </w:rPr>
        <w:t xml:space="preserve">valores </w:t>
      </w:r>
      <w:r w:rsidR="00CB491A" w:rsidRPr="00310918">
        <w:rPr>
          <w:sz w:val="18"/>
          <w:szCs w:val="18"/>
        </w:rPr>
        <w:t xml:space="preserve">numéricos e os </w:t>
      </w:r>
      <w:r w:rsidR="00CB491A" w:rsidRPr="00310918">
        <w:rPr>
          <w:spacing w:val="-3"/>
          <w:sz w:val="18"/>
          <w:szCs w:val="18"/>
        </w:rPr>
        <w:t xml:space="preserve">valores </w:t>
      </w:r>
      <w:r w:rsidR="00CB491A" w:rsidRPr="00310918">
        <w:rPr>
          <w:sz w:val="18"/>
          <w:szCs w:val="18"/>
        </w:rPr>
        <w:t xml:space="preserve">expressos por </w:t>
      </w:r>
      <w:r w:rsidR="00CB491A" w:rsidRPr="00310918">
        <w:rPr>
          <w:spacing w:val="-3"/>
          <w:sz w:val="18"/>
          <w:szCs w:val="18"/>
        </w:rPr>
        <w:t xml:space="preserve">extenso, </w:t>
      </w:r>
      <w:r w:rsidR="00CB491A" w:rsidRPr="00310918">
        <w:rPr>
          <w:sz w:val="18"/>
          <w:szCs w:val="18"/>
        </w:rPr>
        <w:t xml:space="preserve">prevalecerão </w:t>
      </w:r>
      <w:r w:rsidR="00CB491A" w:rsidRPr="00310918">
        <w:rPr>
          <w:spacing w:val="-3"/>
          <w:sz w:val="18"/>
          <w:szCs w:val="18"/>
        </w:rPr>
        <w:t>estes</w:t>
      </w:r>
      <w:r w:rsidR="00CB491A" w:rsidRPr="00310918">
        <w:rPr>
          <w:spacing w:val="36"/>
          <w:sz w:val="18"/>
          <w:szCs w:val="18"/>
        </w:rPr>
        <w:t xml:space="preserve"> </w:t>
      </w:r>
      <w:r w:rsidR="00CB491A" w:rsidRPr="00310918">
        <w:rPr>
          <w:sz w:val="18"/>
          <w:szCs w:val="18"/>
        </w:rPr>
        <w:t>últimos.</w:t>
      </w:r>
    </w:p>
    <w:p w14:paraId="317F5597" w14:textId="77777777" w:rsidR="00D137DC" w:rsidRPr="00310918" w:rsidRDefault="00D137DC" w:rsidP="00310918">
      <w:pPr>
        <w:pStyle w:val="Corpodetexto"/>
        <w:ind w:right="2"/>
        <w:jc w:val="both"/>
      </w:pPr>
    </w:p>
    <w:p w14:paraId="00FC1A37" w14:textId="7048E1A0" w:rsidR="00D137DC" w:rsidRPr="00310918" w:rsidRDefault="00F717C0" w:rsidP="00310918">
      <w:pPr>
        <w:pStyle w:val="PargrafodaLista"/>
        <w:tabs>
          <w:tab w:val="left" w:pos="426"/>
        </w:tabs>
        <w:ind w:left="0" w:right="2"/>
        <w:rPr>
          <w:sz w:val="18"/>
          <w:szCs w:val="18"/>
        </w:rPr>
      </w:pPr>
      <w:r w:rsidRPr="00310918">
        <w:rPr>
          <w:sz w:val="18"/>
          <w:szCs w:val="18"/>
        </w:rPr>
        <w:t>12.6 –</w:t>
      </w:r>
      <w:r w:rsidR="0065319D" w:rsidRPr="00310918">
        <w:rPr>
          <w:sz w:val="18"/>
          <w:szCs w:val="18"/>
        </w:rPr>
        <w:t xml:space="preserve"> </w:t>
      </w:r>
      <w:r w:rsidR="00CB491A" w:rsidRPr="00310918">
        <w:rPr>
          <w:sz w:val="18"/>
          <w:szCs w:val="18"/>
        </w:rPr>
        <w:t xml:space="preserve">A oferta deverá ser firme e precisa, limitada, rigorosamente, ao objeto deste Edital, </w:t>
      </w:r>
      <w:r w:rsidR="00CB491A" w:rsidRPr="00310918">
        <w:rPr>
          <w:spacing w:val="-4"/>
          <w:sz w:val="18"/>
          <w:szCs w:val="18"/>
        </w:rPr>
        <w:t xml:space="preserve">sem </w:t>
      </w:r>
      <w:r w:rsidR="00CB491A" w:rsidRPr="00310918">
        <w:rPr>
          <w:sz w:val="18"/>
          <w:szCs w:val="18"/>
        </w:rPr>
        <w:t xml:space="preserve">conter alternativas de preço ou de qualquer outra condição que induza o julgamento a mais de </w:t>
      </w:r>
      <w:r w:rsidR="00CB491A" w:rsidRPr="00310918">
        <w:rPr>
          <w:spacing w:val="-3"/>
          <w:sz w:val="18"/>
          <w:szCs w:val="18"/>
        </w:rPr>
        <w:t xml:space="preserve">um </w:t>
      </w:r>
      <w:r w:rsidR="00CB491A" w:rsidRPr="00310918">
        <w:rPr>
          <w:sz w:val="18"/>
          <w:szCs w:val="18"/>
        </w:rPr>
        <w:t xml:space="preserve">resultado, sob </w:t>
      </w:r>
      <w:r w:rsidR="00530452" w:rsidRPr="00310918">
        <w:rPr>
          <w:sz w:val="18"/>
          <w:szCs w:val="18"/>
        </w:rPr>
        <w:t>pena de</w:t>
      </w:r>
      <w:r w:rsidR="00CB491A" w:rsidRPr="00310918">
        <w:rPr>
          <w:sz w:val="18"/>
          <w:szCs w:val="18"/>
        </w:rPr>
        <w:t xml:space="preserve"> desclassificação.</w:t>
      </w:r>
    </w:p>
    <w:p w14:paraId="3704B707" w14:textId="77777777" w:rsidR="00F717C0" w:rsidRPr="00310918" w:rsidRDefault="00F717C0" w:rsidP="00310918">
      <w:pPr>
        <w:pStyle w:val="PargrafodaLista"/>
        <w:tabs>
          <w:tab w:val="left" w:pos="426"/>
        </w:tabs>
        <w:ind w:left="0" w:right="2"/>
        <w:rPr>
          <w:sz w:val="18"/>
          <w:szCs w:val="18"/>
        </w:rPr>
      </w:pPr>
    </w:p>
    <w:p w14:paraId="62866DA5" w14:textId="1A2B65F5" w:rsidR="00D137DC" w:rsidRPr="00310918" w:rsidRDefault="00F717C0" w:rsidP="00310918">
      <w:pPr>
        <w:pStyle w:val="PargrafodaLista"/>
        <w:tabs>
          <w:tab w:val="left" w:pos="426"/>
        </w:tabs>
        <w:ind w:left="0" w:right="2"/>
        <w:rPr>
          <w:sz w:val="18"/>
          <w:szCs w:val="18"/>
        </w:rPr>
      </w:pPr>
      <w:r w:rsidRPr="00310918">
        <w:rPr>
          <w:sz w:val="18"/>
          <w:szCs w:val="18"/>
        </w:rPr>
        <w:t>12.7 –</w:t>
      </w:r>
      <w:r w:rsidR="0065319D" w:rsidRPr="00310918">
        <w:rPr>
          <w:sz w:val="18"/>
          <w:szCs w:val="18"/>
        </w:rPr>
        <w:t xml:space="preserve"> </w:t>
      </w:r>
      <w:r w:rsidR="00CB491A" w:rsidRPr="00310918">
        <w:rPr>
          <w:sz w:val="18"/>
          <w:szCs w:val="18"/>
        </w:rPr>
        <w:t xml:space="preserve">A proposta deverá </w:t>
      </w:r>
      <w:r w:rsidR="00CB491A" w:rsidRPr="00310918">
        <w:rPr>
          <w:spacing w:val="-3"/>
          <w:sz w:val="18"/>
          <w:szCs w:val="18"/>
        </w:rPr>
        <w:t xml:space="preserve">obedecer </w:t>
      </w:r>
      <w:r w:rsidR="00CB491A" w:rsidRPr="00310918">
        <w:rPr>
          <w:sz w:val="18"/>
          <w:szCs w:val="18"/>
        </w:rPr>
        <w:t xml:space="preserve">aos termos deste Edital e seus Anexos, não sendo considerada aquela </w:t>
      </w:r>
      <w:r w:rsidR="00CB491A" w:rsidRPr="00310918">
        <w:rPr>
          <w:spacing w:val="-3"/>
          <w:sz w:val="18"/>
          <w:szCs w:val="18"/>
        </w:rPr>
        <w:t xml:space="preserve">que </w:t>
      </w:r>
      <w:r w:rsidR="00CB491A" w:rsidRPr="00310918">
        <w:rPr>
          <w:sz w:val="18"/>
          <w:szCs w:val="18"/>
        </w:rPr>
        <w:t xml:space="preserve">não corresponda </w:t>
      </w:r>
      <w:r w:rsidR="00CB491A" w:rsidRPr="00310918">
        <w:rPr>
          <w:spacing w:val="-3"/>
          <w:sz w:val="18"/>
          <w:szCs w:val="18"/>
        </w:rPr>
        <w:t xml:space="preserve">às </w:t>
      </w:r>
      <w:r w:rsidR="00CB491A" w:rsidRPr="00310918">
        <w:rPr>
          <w:sz w:val="18"/>
          <w:szCs w:val="18"/>
        </w:rPr>
        <w:t>especificações ali contidas ou que estabeleça vínculo à proposta de outro</w:t>
      </w:r>
      <w:r w:rsidR="00CB491A" w:rsidRPr="00310918">
        <w:rPr>
          <w:spacing w:val="-19"/>
          <w:sz w:val="18"/>
          <w:szCs w:val="18"/>
        </w:rPr>
        <w:t xml:space="preserve"> </w:t>
      </w:r>
      <w:r w:rsidR="00CB491A" w:rsidRPr="00310918">
        <w:rPr>
          <w:sz w:val="18"/>
          <w:szCs w:val="18"/>
        </w:rPr>
        <w:t>licitante.</w:t>
      </w:r>
    </w:p>
    <w:p w14:paraId="5A293F96" w14:textId="77777777" w:rsidR="00D137DC" w:rsidRPr="00310918" w:rsidRDefault="00D137DC" w:rsidP="00310918">
      <w:pPr>
        <w:pStyle w:val="Corpodetexto"/>
        <w:tabs>
          <w:tab w:val="left" w:pos="426"/>
        </w:tabs>
        <w:ind w:right="2"/>
        <w:jc w:val="both"/>
      </w:pPr>
    </w:p>
    <w:p w14:paraId="7B795154" w14:textId="44706BF6" w:rsidR="00D137DC" w:rsidRPr="00310918" w:rsidRDefault="00F717C0" w:rsidP="00310918">
      <w:pPr>
        <w:pStyle w:val="PargrafodaLista"/>
        <w:tabs>
          <w:tab w:val="left" w:pos="426"/>
        </w:tabs>
        <w:ind w:left="0" w:right="2"/>
        <w:rPr>
          <w:sz w:val="18"/>
          <w:szCs w:val="18"/>
        </w:rPr>
      </w:pPr>
      <w:r w:rsidRPr="00310918">
        <w:rPr>
          <w:sz w:val="18"/>
          <w:szCs w:val="18"/>
        </w:rPr>
        <w:t>12.8 –</w:t>
      </w:r>
      <w:r w:rsidR="0065319D" w:rsidRPr="00310918">
        <w:rPr>
          <w:sz w:val="18"/>
          <w:szCs w:val="18"/>
        </w:rPr>
        <w:t xml:space="preserve"> </w:t>
      </w:r>
      <w:r w:rsidR="00CB491A" w:rsidRPr="00310918">
        <w:rPr>
          <w:sz w:val="18"/>
          <w:szCs w:val="18"/>
        </w:rPr>
        <w:t>As propostas que contenham a descrição do objeto, o valor e os documentos complementares estarão disponíveis na internet, após a</w:t>
      </w:r>
      <w:r w:rsidR="00CB491A" w:rsidRPr="00310918">
        <w:rPr>
          <w:spacing w:val="-14"/>
          <w:sz w:val="18"/>
          <w:szCs w:val="18"/>
        </w:rPr>
        <w:t xml:space="preserve"> </w:t>
      </w:r>
      <w:r w:rsidR="00CB491A" w:rsidRPr="00310918">
        <w:rPr>
          <w:sz w:val="18"/>
          <w:szCs w:val="18"/>
        </w:rPr>
        <w:t>homologação.</w:t>
      </w:r>
    </w:p>
    <w:p w14:paraId="3973A662" w14:textId="77777777" w:rsidR="0065319D" w:rsidRPr="00310918" w:rsidRDefault="0065319D" w:rsidP="00401759">
      <w:pPr>
        <w:pStyle w:val="Ttulo3"/>
        <w:tabs>
          <w:tab w:val="left" w:pos="426"/>
        </w:tabs>
        <w:ind w:left="0" w:right="76"/>
        <w:rPr>
          <w:shd w:val="clear" w:color="auto" w:fill="D9D9D9"/>
        </w:rPr>
      </w:pPr>
    </w:p>
    <w:p w14:paraId="590FA01B" w14:textId="11C4D93E" w:rsidR="0065319D" w:rsidRPr="00310918" w:rsidRDefault="00F717C0" w:rsidP="00F717C0">
      <w:pPr>
        <w:pStyle w:val="Ttulo3"/>
        <w:tabs>
          <w:tab w:val="left" w:pos="426"/>
        </w:tabs>
        <w:ind w:left="0" w:right="76"/>
        <w:rPr>
          <w:spacing w:val="2"/>
          <w:shd w:val="clear" w:color="auto" w:fill="D9D9D9"/>
        </w:rPr>
      </w:pPr>
      <w:r w:rsidRPr="00310918">
        <w:rPr>
          <w:spacing w:val="2"/>
        </w:rPr>
        <w:t>13</w:t>
      </w:r>
      <w:r w:rsidRPr="00310918">
        <w:rPr>
          <w:b w:val="0"/>
          <w:spacing w:val="2"/>
        </w:rPr>
        <w:t xml:space="preserve"> </w:t>
      </w:r>
      <w:r w:rsidRPr="00310918">
        <w:rPr>
          <w:b w:val="0"/>
          <w:spacing w:val="2"/>
        </w:rPr>
        <w:tab/>
      </w:r>
      <w:r w:rsidRPr="00310918">
        <w:rPr>
          <w:spacing w:val="2"/>
          <w:shd w:val="clear" w:color="auto" w:fill="D9D9D9"/>
        </w:rPr>
        <w:softHyphen/>
        <w:t>–</w:t>
      </w:r>
      <w:r w:rsidR="0065319D" w:rsidRPr="00310918">
        <w:rPr>
          <w:spacing w:val="2"/>
          <w:shd w:val="clear" w:color="auto" w:fill="D9D9D9"/>
        </w:rPr>
        <w:t xml:space="preserve"> </w:t>
      </w:r>
      <w:r w:rsidR="00CB491A" w:rsidRPr="00310918">
        <w:rPr>
          <w:spacing w:val="2"/>
          <w:shd w:val="clear" w:color="auto" w:fill="D9D9D9"/>
        </w:rPr>
        <w:t xml:space="preserve">DOS </w:t>
      </w:r>
      <w:r w:rsidR="006B5092" w:rsidRPr="00310918">
        <w:rPr>
          <w:spacing w:val="2"/>
          <w:shd w:val="clear" w:color="auto" w:fill="D9D9D9"/>
        </w:rPr>
        <w:t>RECURSOS - (ART. 165)</w:t>
      </w:r>
    </w:p>
    <w:p w14:paraId="0CA57A2C" w14:textId="6B4ED521" w:rsidR="00CA14A9" w:rsidRPr="00310918" w:rsidRDefault="00F717C0" w:rsidP="00310918">
      <w:pPr>
        <w:jc w:val="both"/>
        <w:rPr>
          <w:bCs/>
          <w:sz w:val="18"/>
          <w:szCs w:val="18"/>
        </w:rPr>
      </w:pPr>
      <w:r w:rsidRPr="00310918">
        <w:rPr>
          <w:sz w:val="18"/>
          <w:szCs w:val="18"/>
        </w:rPr>
        <w:t>13</w:t>
      </w:r>
      <w:r w:rsidR="00CA14A9" w:rsidRPr="00310918">
        <w:rPr>
          <w:sz w:val="18"/>
          <w:szCs w:val="18"/>
        </w:rPr>
        <w:t>.1</w:t>
      </w:r>
      <w:r w:rsidRPr="00310918">
        <w:rPr>
          <w:sz w:val="18"/>
          <w:szCs w:val="18"/>
        </w:rPr>
        <w:t xml:space="preserve"> –</w:t>
      </w:r>
      <w:r w:rsidR="00CA14A9" w:rsidRPr="00310918">
        <w:rPr>
          <w:b/>
          <w:sz w:val="18"/>
          <w:szCs w:val="18"/>
        </w:rPr>
        <w:t xml:space="preserve"> </w:t>
      </w:r>
      <w:r w:rsidR="00CA14A9" w:rsidRPr="00310918">
        <w:rPr>
          <w:bCs/>
          <w:sz w:val="18"/>
          <w:szCs w:val="18"/>
        </w:rPr>
        <w:t xml:space="preserve">Declarado o vencedor, o Pregoeiro informará o horário que a Plataforma será liberada para receber a intenção de recorrer. </w:t>
      </w:r>
      <w:r w:rsidR="00CA14A9" w:rsidRPr="00310918">
        <w:rPr>
          <w:b/>
          <w:sz w:val="18"/>
          <w:szCs w:val="18"/>
        </w:rPr>
        <w:t>A Plataforma, a partir do horário informado pel</w:t>
      </w:r>
      <w:r w:rsidR="0060249F">
        <w:rPr>
          <w:b/>
          <w:sz w:val="18"/>
          <w:szCs w:val="18"/>
        </w:rPr>
        <w:t>o Pregoeiro, ficará aberta por 1</w:t>
      </w:r>
      <w:r w:rsidR="00CA14A9" w:rsidRPr="00310918">
        <w:rPr>
          <w:b/>
          <w:sz w:val="18"/>
          <w:szCs w:val="18"/>
        </w:rPr>
        <w:t>0 (</w:t>
      </w:r>
      <w:r w:rsidR="0060249F">
        <w:rPr>
          <w:b/>
          <w:sz w:val="18"/>
          <w:szCs w:val="18"/>
        </w:rPr>
        <w:t>dez</w:t>
      </w:r>
      <w:r w:rsidR="00CA14A9" w:rsidRPr="00310918">
        <w:rPr>
          <w:b/>
          <w:sz w:val="18"/>
          <w:szCs w:val="18"/>
        </w:rPr>
        <w:t xml:space="preserve">) minutos, </w:t>
      </w:r>
      <w:r w:rsidR="00CA14A9" w:rsidRPr="00310918">
        <w:rPr>
          <w:sz w:val="18"/>
          <w:szCs w:val="18"/>
        </w:rPr>
        <w:t>para que</w:t>
      </w:r>
      <w:r w:rsidR="00CA14A9" w:rsidRPr="00310918">
        <w:rPr>
          <w:bCs/>
          <w:sz w:val="18"/>
          <w:szCs w:val="18"/>
        </w:rPr>
        <w:t xml:space="preserve"> qualquer licitante, de forma imediata, em campo próprio do sistema, manifeste sua intenção de recorrer.</w:t>
      </w:r>
    </w:p>
    <w:p w14:paraId="434C9E82" w14:textId="77777777" w:rsidR="00CA14A9" w:rsidRPr="00310918" w:rsidRDefault="00CA14A9" w:rsidP="00310918">
      <w:pPr>
        <w:jc w:val="both"/>
        <w:rPr>
          <w:sz w:val="18"/>
          <w:szCs w:val="18"/>
        </w:rPr>
      </w:pPr>
    </w:p>
    <w:p w14:paraId="6D69C7BA" w14:textId="20400371" w:rsidR="00CA14A9" w:rsidRPr="00310918" w:rsidRDefault="00CA14A9" w:rsidP="00310918">
      <w:pPr>
        <w:jc w:val="both"/>
        <w:rPr>
          <w:sz w:val="18"/>
          <w:szCs w:val="18"/>
        </w:rPr>
      </w:pPr>
      <w:r w:rsidRPr="00310918">
        <w:rPr>
          <w:sz w:val="18"/>
          <w:szCs w:val="18"/>
        </w:rPr>
        <w:t>1</w:t>
      </w:r>
      <w:r w:rsidR="00F717C0" w:rsidRPr="00310918">
        <w:rPr>
          <w:sz w:val="18"/>
          <w:szCs w:val="18"/>
        </w:rPr>
        <w:t>3</w:t>
      </w:r>
      <w:r w:rsidRPr="00310918">
        <w:rPr>
          <w:sz w:val="18"/>
          <w:szCs w:val="18"/>
        </w:rPr>
        <w:t>.2</w:t>
      </w:r>
      <w:r w:rsidR="00F717C0" w:rsidRPr="00310918">
        <w:rPr>
          <w:sz w:val="18"/>
          <w:szCs w:val="18"/>
        </w:rPr>
        <w:t xml:space="preserve"> –</w:t>
      </w:r>
      <w:r w:rsidRPr="00310918">
        <w:rPr>
          <w:sz w:val="18"/>
          <w:szCs w:val="18"/>
        </w:rPr>
        <w:t xml:space="preserve"> Havendo quem se manifeste, caberá ao Pregoeiro verificar a tempestividade e a existência de motivação da intenção de recorrer, para decidir se admite ou não o recurso, fundamentadamente.</w:t>
      </w:r>
    </w:p>
    <w:p w14:paraId="0E2016FF" w14:textId="77777777" w:rsidR="00CA14A9" w:rsidRPr="00310918" w:rsidRDefault="00CA14A9" w:rsidP="00310918">
      <w:pPr>
        <w:jc w:val="both"/>
        <w:rPr>
          <w:sz w:val="18"/>
          <w:szCs w:val="18"/>
        </w:rPr>
      </w:pPr>
    </w:p>
    <w:p w14:paraId="001EE1D3" w14:textId="656B28A1" w:rsidR="00CA14A9" w:rsidRPr="00310918" w:rsidRDefault="00F717C0" w:rsidP="00310918">
      <w:pPr>
        <w:ind w:left="426"/>
        <w:jc w:val="both"/>
        <w:rPr>
          <w:sz w:val="18"/>
          <w:szCs w:val="18"/>
        </w:rPr>
      </w:pPr>
      <w:r w:rsidRPr="00310918">
        <w:rPr>
          <w:sz w:val="18"/>
          <w:szCs w:val="18"/>
        </w:rPr>
        <w:t>13</w:t>
      </w:r>
      <w:r w:rsidR="00CA14A9" w:rsidRPr="00310918">
        <w:rPr>
          <w:sz w:val="18"/>
          <w:szCs w:val="18"/>
        </w:rPr>
        <w:t>.2.1</w:t>
      </w:r>
      <w:r w:rsidRPr="00310918">
        <w:rPr>
          <w:sz w:val="18"/>
          <w:szCs w:val="18"/>
        </w:rPr>
        <w:t xml:space="preserve"> –</w:t>
      </w:r>
      <w:r w:rsidR="00CA14A9" w:rsidRPr="00310918">
        <w:rPr>
          <w:sz w:val="18"/>
          <w:szCs w:val="18"/>
        </w:rPr>
        <w:t xml:space="preserve"> Nesse momento o Pregoeiro não adentrará no mérito recursal, mas apenas verificará as condições de admissibilidade do recurso.</w:t>
      </w:r>
    </w:p>
    <w:p w14:paraId="3BC9FD12" w14:textId="77777777" w:rsidR="00CA14A9" w:rsidRPr="00310918" w:rsidRDefault="00CA14A9" w:rsidP="00310918">
      <w:pPr>
        <w:jc w:val="both"/>
        <w:rPr>
          <w:sz w:val="18"/>
          <w:szCs w:val="18"/>
        </w:rPr>
      </w:pPr>
    </w:p>
    <w:p w14:paraId="4EFE75D4" w14:textId="11779489" w:rsidR="00CA14A9" w:rsidRPr="00310918" w:rsidRDefault="00F717C0" w:rsidP="00310918">
      <w:pPr>
        <w:ind w:left="426"/>
        <w:jc w:val="both"/>
        <w:rPr>
          <w:sz w:val="18"/>
          <w:szCs w:val="18"/>
        </w:rPr>
      </w:pPr>
      <w:r w:rsidRPr="00310918">
        <w:rPr>
          <w:sz w:val="18"/>
          <w:szCs w:val="18"/>
        </w:rPr>
        <w:t>13</w:t>
      </w:r>
      <w:r w:rsidR="00CA14A9" w:rsidRPr="00310918">
        <w:rPr>
          <w:sz w:val="18"/>
          <w:szCs w:val="18"/>
        </w:rPr>
        <w:t>.2.2</w:t>
      </w:r>
      <w:r w:rsidRPr="00310918">
        <w:rPr>
          <w:sz w:val="18"/>
          <w:szCs w:val="18"/>
        </w:rPr>
        <w:t xml:space="preserve"> –</w:t>
      </w:r>
      <w:r w:rsidR="00CA14A9" w:rsidRPr="00310918">
        <w:rPr>
          <w:sz w:val="18"/>
          <w:szCs w:val="18"/>
        </w:rPr>
        <w:t xml:space="preserve"> A falta de manifestação motivada do licitante quanto à intenção de recorrer importará a decadência desse direito, </w:t>
      </w:r>
      <w:r w:rsidR="00CA14A9" w:rsidRPr="00310918">
        <w:rPr>
          <w:i/>
          <w:iCs/>
          <w:sz w:val="18"/>
          <w:szCs w:val="18"/>
        </w:rPr>
        <w:t>Art. 165, § 1º, inciso I.</w:t>
      </w:r>
    </w:p>
    <w:p w14:paraId="12FB2986" w14:textId="77777777" w:rsidR="00CA14A9" w:rsidRPr="00310918" w:rsidRDefault="00CA14A9" w:rsidP="00310918">
      <w:pPr>
        <w:jc w:val="both"/>
        <w:rPr>
          <w:sz w:val="18"/>
          <w:szCs w:val="18"/>
        </w:rPr>
      </w:pPr>
    </w:p>
    <w:p w14:paraId="4874B58C" w14:textId="7F76522B" w:rsidR="00CA14A9" w:rsidRPr="00310918" w:rsidRDefault="00F717C0" w:rsidP="00310918">
      <w:pPr>
        <w:jc w:val="both"/>
        <w:rPr>
          <w:b/>
          <w:bCs/>
          <w:i/>
          <w:iCs/>
          <w:sz w:val="18"/>
          <w:szCs w:val="18"/>
        </w:rPr>
      </w:pPr>
      <w:r w:rsidRPr="00310918">
        <w:rPr>
          <w:sz w:val="18"/>
          <w:szCs w:val="18"/>
        </w:rPr>
        <w:t>13</w:t>
      </w:r>
      <w:r w:rsidR="00CA14A9" w:rsidRPr="00310918">
        <w:rPr>
          <w:sz w:val="18"/>
          <w:szCs w:val="18"/>
        </w:rPr>
        <w:t>.3</w:t>
      </w:r>
      <w:r w:rsidRPr="00310918">
        <w:rPr>
          <w:sz w:val="18"/>
          <w:szCs w:val="18"/>
        </w:rPr>
        <w:t xml:space="preserve"> –</w:t>
      </w:r>
      <w:r w:rsidR="00CA14A9" w:rsidRPr="00310918">
        <w:rPr>
          <w:sz w:val="18"/>
          <w:szCs w:val="18"/>
        </w:rPr>
        <w:t xml:space="preserve"> Uma vez admitido o recurso, o recorrente terá, a partir de então, </w:t>
      </w:r>
      <w:r w:rsidR="00CA14A9" w:rsidRPr="00310918">
        <w:rPr>
          <w:sz w:val="18"/>
          <w:szCs w:val="18"/>
          <w:u w:val="single"/>
        </w:rPr>
        <w:t>o prazo de 03 (três) dias úteis para apresentar as razões, pelo sistema eletrônico</w:t>
      </w:r>
      <w:r w:rsidR="0075650E" w:rsidRPr="00310918">
        <w:rPr>
          <w:sz w:val="18"/>
          <w:szCs w:val="18"/>
          <w:u w:val="single"/>
        </w:rPr>
        <w:t>.</w:t>
      </w:r>
    </w:p>
    <w:p w14:paraId="40659AB8" w14:textId="77777777" w:rsidR="00CA14A9" w:rsidRPr="00310918" w:rsidRDefault="00CA14A9" w:rsidP="00310918">
      <w:pPr>
        <w:jc w:val="both"/>
        <w:rPr>
          <w:sz w:val="18"/>
          <w:szCs w:val="18"/>
        </w:rPr>
      </w:pPr>
    </w:p>
    <w:p w14:paraId="14ED5D0A" w14:textId="63809776" w:rsidR="00CA14A9" w:rsidRPr="00310918" w:rsidRDefault="00F717C0" w:rsidP="00310918">
      <w:pPr>
        <w:jc w:val="both"/>
        <w:rPr>
          <w:sz w:val="18"/>
          <w:szCs w:val="18"/>
        </w:rPr>
      </w:pPr>
      <w:r w:rsidRPr="00310918">
        <w:rPr>
          <w:sz w:val="18"/>
          <w:szCs w:val="18"/>
        </w:rPr>
        <w:t>13.4 –</w:t>
      </w:r>
      <w:r w:rsidR="00CA14A9" w:rsidRPr="00310918">
        <w:rPr>
          <w:sz w:val="18"/>
          <w:szCs w:val="18"/>
        </w:rPr>
        <w:t xml:space="preserve"> Os demais licitantes ficarão intimados para se desejarem, apresentar suas contrarrazões, também pelo sistema eletrônico</w:t>
      </w:r>
      <w:r w:rsidR="0075650E" w:rsidRPr="00310918">
        <w:rPr>
          <w:sz w:val="18"/>
          <w:szCs w:val="18"/>
        </w:rPr>
        <w:t xml:space="preserve"> </w:t>
      </w:r>
      <w:r w:rsidR="00CA14A9" w:rsidRPr="00310918">
        <w:rPr>
          <w:b/>
          <w:bCs/>
          <w:sz w:val="18"/>
          <w:szCs w:val="18"/>
          <w:u w:val="single"/>
        </w:rPr>
        <w:t>no prazo de 3 (três) dias</w:t>
      </w:r>
      <w:r w:rsidR="00CA14A9" w:rsidRPr="00310918">
        <w:rPr>
          <w:sz w:val="18"/>
          <w:szCs w:val="18"/>
        </w:rPr>
        <w:t xml:space="preserve"> úteis contado da data final do prazo do recorrente, assegurada vista imediata dos elementos indispensáveis à defesa dos seus interesses.</w:t>
      </w:r>
    </w:p>
    <w:p w14:paraId="7116F417" w14:textId="77777777" w:rsidR="00CA14A9" w:rsidRPr="00310918" w:rsidRDefault="00CA14A9" w:rsidP="00310918">
      <w:pPr>
        <w:jc w:val="both"/>
        <w:rPr>
          <w:sz w:val="18"/>
          <w:szCs w:val="18"/>
        </w:rPr>
      </w:pPr>
    </w:p>
    <w:p w14:paraId="189EFDAF" w14:textId="62F39127" w:rsidR="00CA14A9" w:rsidRPr="00310918" w:rsidRDefault="00F717C0" w:rsidP="00310918">
      <w:pPr>
        <w:jc w:val="both"/>
        <w:rPr>
          <w:sz w:val="18"/>
          <w:szCs w:val="18"/>
        </w:rPr>
      </w:pPr>
      <w:r w:rsidRPr="00310918">
        <w:rPr>
          <w:sz w:val="18"/>
          <w:szCs w:val="18"/>
        </w:rPr>
        <w:t xml:space="preserve">13.5 – </w:t>
      </w:r>
      <w:r w:rsidR="00CA14A9" w:rsidRPr="00310918">
        <w:rPr>
          <w:sz w:val="18"/>
          <w:szCs w:val="18"/>
        </w:rPr>
        <w:t>O acolhimento do recurso invalida tão somente os atos insuscetíveis de aproveitamento.</w:t>
      </w:r>
    </w:p>
    <w:p w14:paraId="2676E8A2" w14:textId="77777777" w:rsidR="00CA14A9" w:rsidRPr="00310918" w:rsidRDefault="00CA14A9" w:rsidP="00310918">
      <w:pPr>
        <w:jc w:val="both"/>
        <w:rPr>
          <w:sz w:val="18"/>
          <w:szCs w:val="18"/>
        </w:rPr>
      </w:pPr>
    </w:p>
    <w:p w14:paraId="3AC76253" w14:textId="3FEC36C4" w:rsidR="00CA14A9" w:rsidRPr="00310918" w:rsidRDefault="00F717C0" w:rsidP="00310918">
      <w:pPr>
        <w:jc w:val="both"/>
        <w:rPr>
          <w:sz w:val="18"/>
          <w:szCs w:val="18"/>
        </w:rPr>
      </w:pPr>
      <w:r w:rsidRPr="00310918">
        <w:rPr>
          <w:sz w:val="18"/>
          <w:szCs w:val="18"/>
        </w:rPr>
        <w:t xml:space="preserve">13.6 – </w:t>
      </w:r>
      <w:r w:rsidR="00CA14A9" w:rsidRPr="00310918">
        <w:rPr>
          <w:sz w:val="18"/>
          <w:szCs w:val="18"/>
        </w:rPr>
        <w:t>Não serão conhecidos os recursos apresentados fora do prazo legal e/ou subscritos por representante não habilitado ou não identificado no processo para responder pela proponente.</w:t>
      </w:r>
    </w:p>
    <w:p w14:paraId="6F3A3E89" w14:textId="22C54132" w:rsidR="00D137DC" w:rsidRPr="00310918" w:rsidRDefault="00D137DC" w:rsidP="00401759">
      <w:pPr>
        <w:pStyle w:val="PargrafodaLista"/>
        <w:tabs>
          <w:tab w:val="left" w:pos="426"/>
        </w:tabs>
        <w:ind w:left="0" w:right="74"/>
        <w:rPr>
          <w:sz w:val="18"/>
          <w:szCs w:val="18"/>
        </w:rPr>
      </w:pPr>
    </w:p>
    <w:p w14:paraId="05B748F8" w14:textId="19ABAFA4" w:rsidR="00D137DC" w:rsidRPr="00310918" w:rsidRDefault="00310918" w:rsidP="00310918">
      <w:pPr>
        <w:pStyle w:val="Ttulo3"/>
        <w:tabs>
          <w:tab w:val="left" w:pos="426"/>
        </w:tabs>
        <w:ind w:left="0" w:right="74"/>
        <w:rPr>
          <w:spacing w:val="2"/>
          <w:shd w:val="clear" w:color="auto" w:fill="D9D9D9"/>
        </w:rPr>
      </w:pPr>
      <w:r w:rsidRPr="00310918">
        <w:t>14</w:t>
      </w:r>
      <w:r w:rsidR="0075650E" w:rsidRPr="00310918">
        <w:tab/>
      </w:r>
      <w:r w:rsidR="0075650E" w:rsidRPr="00310918">
        <w:rPr>
          <w:shd w:val="clear" w:color="auto" w:fill="D9D9D9"/>
        </w:rPr>
        <w:t xml:space="preserve">– </w:t>
      </w:r>
      <w:r w:rsidR="00CB491A" w:rsidRPr="00310918">
        <w:rPr>
          <w:shd w:val="clear" w:color="auto" w:fill="D9D9D9"/>
        </w:rPr>
        <w:t xml:space="preserve">DA </w:t>
      </w:r>
      <w:r w:rsidR="005E7974" w:rsidRPr="00310918">
        <w:rPr>
          <w:shd w:val="clear" w:color="auto" w:fill="D9D9D9"/>
        </w:rPr>
        <w:t>REABERTURA DA SESSÃO</w:t>
      </w:r>
      <w:r w:rsidR="00CB491A" w:rsidRPr="00310918">
        <w:rPr>
          <w:spacing w:val="-23"/>
          <w:shd w:val="clear" w:color="auto" w:fill="D9D9D9"/>
        </w:rPr>
        <w:t xml:space="preserve"> </w:t>
      </w:r>
      <w:r w:rsidR="004802E7" w:rsidRPr="00310918">
        <w:rPr>
          <w:spacing w:val="2"/>
          <w:shd w:val="clear" w:color="auto" w:fill="D9D9D9"/>
        </w:rPr>
        <w:t>PÚBLICA</w:t>
      </w:r>
    </w:p>
    <w:p w14:paraId="63771813" w14:textId="4C8248E2" w:rsidR="00D137DC" w:rsidRPr="00310918" w:rsidRDefault="0075650E" w:rsidP="0075650E">
      <w:pPr>
        <w:tabs>
          <w:tab w:val="left" w:pos="426"/>
        </w:tabs>
        <w:ind w:right="76"/>
        <w:rPr>
          <w:sz w:val="18"/>
          <w:szCs w:val="18"/>
        </w:rPr>
      </w:pPr>
      <w:r w:rsidRPr="00310918">
        <w:rPr>
          <w:sz w:val="18"/>
          <w:szCs w:val="18"/>
        </w:rPr>
        <w:t xml:space="preserve">14.1 – </w:t>
      </w:r>
      <w:r w:rsidR="00CB491A" w:rsidRPr="00310918">
        <w:rPr>
          <w:sz w:val="18"/>
          <w:szCs w:val="18"/>
        </w:rPr>
        <w:t xml:space="preserve">A </w:t>
      </w:r>
      <w:r w:rsidR="00CB491A" w:rsidRPr="00310918">
        <w:rPr>
          <w:spacing w:val="2"/>
          <w:sz w:val="18"/>
          <w:szCs w:val="18"/>
        </w:rPr>
        <w:t xml:space="preserve">sessão pública poderá </w:t>
      </w:r>
      <w:r w:rsidR="00CB491A" w:rsidRPr="00310918">
        <w:rPr>
          <w:sz w:val="18"/>
          <w:szCs w:val="18"/>
        </w:rPr>
        <w:t>ser</w:t>
      </w:r>
      <w:r w:rsidR="00CB491A" w:rsidRPr="00310918">
        <w:rPr>
          <w:spacing w:val="49"/>
          <w:sz w:val="18"/>
          <w:szCs w:val="18"/>
        </w:rPr>
        <w:t xml:space="preserve"> </w:t>
      </w:r>
      <w:r w:rsidR="00CB491A" w:rsidRPr="00310918">
        <w:rPr>
          <w:spacing w:val="3"/>
          <w:sz w:val="18"/>
          <w:szCs w:val="18"/>
        </w:rPr>
        <w:t>reaberta:</w:t>
      </w:r>
    </w:p>
    <w:p w14:paraId="6AE383C4" w14:textId="77777777" w:rsidR="00D137DC" w:rsidRPr="00310918" w:rsidRDefault="00D137DC" w:rsidP="00401759">
      <w:pPr>
        <w:pStyle w:val="Corpodetexto"/>
        <w:ind w:right="76"/>
      </w:pPr>
    </w:p>
    <w:p w14:paraId="3542E180" w14:textId="0A8DF996" w:rsidR="00D137DC" w:rsidRPr="00310918" w:rsidRDefault="0075650E" w:rsidP="0075650E">
      <w:pPr>
        <w:ind w:left="426" w:right="76"/>
        <w:jc w:val="both"/>
        <w:rPr>
          <w:sz w:val="18"/>
          <w:szCs w:val="18"/>
        </w:rPr>
      </w:pPr>
      <w:r w:rsidRPr="00310918">
        <w:rPr>
          <w:spacing w:val="2"/>
          <w:sz w:val="18"/>
          <w:szCs w:val="18"/>
        </w:rPr>
        <w:t>14</w:t>
      </w:r>
      <w:r w:rsidR="00CA14A9" w:rsidRPr="00310918">
        <w:rPr>
          <w:spacing w:val="2"/>
          <w:sz w:val="18"/>
          <w:szCs w:val="18"/>
        </w:rPr>
        <w:t>.1.1</w:t>
      </w:r>
      <w:r w:rsidRPr="00310918">
        <w:rPr>
          <w:spacing w:val="2"/>
          <w:sz w:val="18"/>
          <w:szCs w:val="18"/>
        </w:rPr>
        <w:t xml:space="preserve"> </w:t>
      </w:r>
      <w:r w:rsidRPr="00310918">
        <w:rPr>
          <w:sz w:val="18"/>
          <w:szCs w:val="18"/>
        </w:rPr>
        <w:t>–</w:t>
      </w:r>
      <w:r w:rsidR="00CA14A9" w:rsidRPr="00310918">
        <w:rPr>
          <w:spacing w:val="2"/>
          <w:sz w:val="18"/>
          <w:szCs w:val="18"/>
        </w:rPr>
        <w:t xml:space="preserve"> </w:t>
      </w:r>
      <w:r w:rsidR="00CB491A" w:rsidRPr="00310918">
        <w:rPr>
          <w:spacing w:val="2"/>
          <w:sz w:val="18"/>
          <w:szCs w:val="18"/>
        </w:rPr>
        <w:t xml:space="preserve">Nas </w:t>
      </w:r>
      <w:r w:rsidR="00CB491A" w:rsidRPr="00310918">
        <w:rPr>
          <w:sz w:val="18"/>
          <w:szCs w:val="18"/>
        </w:rPr>
        <w:t xml:space="preserve">hipóteses de </w:t>
      </w:r>
      <w:r w:rsidR="00CB491A" w:rsidRPr="00310918">
        <w:rPr>
          <w:spacing w:val="4"/>
          <w:sz w:val="18"/>
          <w:szCs w:val="18"/>
        </w:rPr>
        <w:t xml:space="preserve">provimento </w:t>
      </w:r>
      <w:r w:rsidR="00CB491A" w:rsidRPr="00310918">
        <w:rPr>
          <w:sz w:val="18"/>
          <w:szCs w:val="18"/>
        </w:rPr>
        <w:t xml:space="preserve">de </w:t>
      </w:r>
      <w:r w:rsidR="00CB491A" w:rsidRPr="00310918">
        <w:rPr>
          <w:spacing w:val="3"/>
          <w:sz w:val="18"/>
          <w:szCs w:val="18"/>
        </w:rPr>
        <w:t xml:space="preserve">recurso </w:t>
      </w:r>
      <w:r w:rsidR="00CB491A" w:rsidRPr="00310918">
        <w:rPr>
          <w:spacing w:val="2"/>
          <w:sz w:val="18"/>
          <w:szCs w:val="18"/>
        </w:rPr>
        <w:t xml:space="preserve">que leve </w:t>
      </w:r>
      <w:r w:rsidR="00CB491A" w:rsidRPr="00310918">
        <w:rPr>
          <w:sz w:val="18"/>
          <w:szCs w:val="18"/>
        </w:rPr>
        <w:t xml:space="preserve">à </w:t>
      </w:r>
      <w:r w:rsidR="00CB491A" w:rsidRPr="00310918">
        <w:rPr>
          <w:spacing w:val="3"/>
          <w:sz w:val="18"/>
          <w:szCs w:val="18"/>
        </w:rPr>
        <w:t xml:space="preserve">anulação </w:t>
      </w:r>
      <w:r w:rsidR="005E7974" w:rsidRPr="00310918">
        <w:rPr>
          <w:sz w:val="18"/>
          <w:szCs w:val="18"/>
        </w:rPr>
        <w:t>de atos</w:t>
      </w:r>
      <w:r w:rsidR="005E7974" w:rsidRPr="00310918">
        <w:rPr>
          <w:spacing w:val="2"/>
          <w:sz w:val="18"/>
          <w:szCs w:val="18"/>
        </w:rPr>
        <w:t xml:space="preserve"> anteriores</w:t>
      </w:r>
      <w:r w:rsidR="005E7974" w:rsidRPr="00310918">
        <w:rPr>
          <w:spacing w:val="3"/>
          <w:sz w:val="18"/>
          <w:szCs w:val="18"/>
        </w:rPr>
        <w:t xml:space="preserve"> à</w:t>
      </w:r>
      <w:r w:rsidR="005E7974" w:rsidRPr="00310918">
        <w:rPr>
          <w:sz w:val="18"/>
          <w:szCs w:val="18"/>
        </w:rPr>
        <w:t xml:space="preserve"> realização</w:t>
      </w:r>
      <w:r w:rsidR="00CB491A" w:rsidRPr="00310918">
        <w:rPr>
          <w:spacing w:val="3"/>
          <w:sz w:val="18"/>
          <w:szCs w:val="18"/>
        </w:rPr>
        <w:t xml:space="preserve"> </w:t>
      </w:r>
      <w:r w:rsidR="00CB491A" w:rsidRPr="00310918">
        <w:rPr>
          <w:sz w:val="18"/>
          <w:szCs w:val="18"/>
        </w:rPr>
        <w:t xml:space="preserve">da </w:t>
      </w:r>
      <w:r w:rsidR="00CB491A" w:rsidRPr="00310918">
        <w:rPr>
          <w:spacing w:val="2"/>
          <w:sz w:val="18"/>
          <w:szCs w:val="18"/>
        </w:rPr>
        <w:t xml:space="preserve">sessão pública </w:t>
      </w:r>
      <w:r w:rsidR="00CB491A" w:rsidRPr="00310918">
        <w:rPr>
          <w:spacing w:val="3"/>
          <w:sz w:val="18"/>
          <w:szCs w:val="18"/>
        </w:rPr>
        <w:t xml:space="preserve">precedente </w:t>
      </w:r>
      <w:r w:rsidR="00CB491A" w:rsidRPr="00310918">
        <w:rPr>
          <w:sz w:val="18"/>
          <w:szCs w:val="18"/>
        </w:rPr>
        <w:t xml:space="preserve">ou em </w:t>
      </w:r>
      <w:r w:rsidR="00CB491A" w:rsidRPr="00310918">
        <w:rPr>
          <w:spacing w:val="2"/>
          <w:sz w:val="18"/>
          <w:szCs w:val="18"/>
        </w:rPr>
        <w:t xml:space="preserve">que seja </w:t>
      </w:r>
      <w:r w:rsidR="00CB491A" w:rsidRPr="00310918">
        <w:rPr>
          <w:spacing w:val="3"/>
          <w:sz w:val="18"/>
          <w:szCs w:val="18"/>
        </w:rPr>
        <w:t xml:space="preserve">anulada </w:t>
      </w:r>
      <w:r w:rsidR="00CB491A" w:rsidRPr="00310918">
        <w:rPr>
          <w:sz w:val="18"/>
          <w:szCs w:val="18"/>
        </w:rPr>
        <w:t xml:space="preserve">a </w:t>
      </w:r>
      <w:r w:rsidR="00CB491A" w:rsidRPr="00310918">
        <w:rPr>
          <w:spacing w:val="3"/>
          <w:sz w:val="18"/>
          <w:szCs w:val="18"/>
        </w:rPr>
        <w:t xml:space="preserve">própria </w:t>
      </w:r>
      <w:r w:rsidR="00CB491A" w:rsidRPr="00310918">
        <w:rPr>
          <w:spacing w:val="2"/>
          <w:sz w:val="18"/>
          <w:szCs w:val="18"/>
        </w:rPr>
        <w:t xml:space="preserve">sessão </w:t>
      </w:r>
      <w:r w:rsidR="00CB491A" w:rsidRPr="00310918">
        <w:rPr>
          <w:spacing w:val="3"/>
          <w:sz w:val="18"/>
          <w:szCs w:val="18"/>
        </w:rPr>
        <w:t xml:space="preserve">pública, situação </w:t>
      </w:r>
      <w:r w:rsidR="00CB491A" w:rsidRPr="00310918">
        <w:rPr>
          <w:spacing w:val="-3"/>
          <w:sz w:val="18"/>
          <w:szCs w:val="18"/>
        </w:rPr>
        <w:t xml:space="preserve">em </w:t>
      </w:r>
      <w:r w:rsidR="00CB491A" w:rsidRPr="00310918">
        <w:rPr>
          <w:spacing w:val="2"/>
          <w:sz w:val="18"/>
          <w:szCs w:val="18"/>
        </w:rPr>
        <w:t xml:space="preserve">que serão </w:t>
      </w:r>
      <w:r w:rsidR="00CB491A" w:rsidRPr="00310918">
        <w:rPr>
          <w:spacing w:val="3"/>
          <w:sz w:val="18"/>
          <w:szCs w:val="18"/>
        </w:rPr>
        <w:t xml:space="preserve">repetidos </w:t>
      </w:r>
      <w:r w:rsidR="00CB491A" w:rsidRPr="00310918">
        <w:rPr>
          <w:sz w:val="18"/>
          <w:szCs w:val="18"/>
        </w:rPr>
        <w:t xml:space="preserve">os </w:t>
      </w:r>
      <w:r w:rsidR="00CB491A" w:rsidRPr="00310918">
        <w:rPr>
          <w:spacing w:val="2"/>
          <w:sz w:val="18"/>
          <w:szCs w:val="18"/>
        </w:rPr>
        <w:t xml:space="preserve">atos anulados </w:t>
      </w:r>
      <w:r w:rsidR="00CB491A" w:rsidRPr="00310918">
        <w:rPr>
          <w:sz w:val="18"/>
          <w:szCs w:val="18"/>
        </w:rPr>
        <w:t>e os</w:t>
      </w:r>
      <w:r w:rsidR="00CB491A" w:rsidRPr="00310918">
        <w:rPr>
          <w:spacing w:val="14"/>
          <w:sz w:val="18"/>
          <w:szCs w:val="18"/>
        </w:rPr>
        <w:t xml:space="preserve"> </w:t>
      </w:r>
      <w:r w:rsidR="00CB491A" w:rsidRPr="00310918">
        <w:rPr>
          <w:spacing w:val="2"/>
          <w:sz w:val="18"/>
          <w:szCs w:val="18"/>
        </w:rPr>
        <w:t xml:space="preserve">que dele </w:t>
      </w:r>
      <w:r w:rsidR="00CB491A" w:rsidRPr="00310918">
        <w:rPr>
          <w:spacing w:val="3"/>
          <w:sz w:val="18"/>
          <w:szCs w:val="18"/>
        </w:rPr>
        <w:t>dependam.</w:t>
      </w:r>
    </w:p>
    <w:p w14:paraId="61D1C989" w14:textId="77777777" w:rsidR="00D137DC" w:rsidRPr="00310918" w:rsidRDefault="00D137DC" w:rsidP="00374740">
      <w:pPr>
        <w:pStyle w:val="Corpodetexto"/>
        <w:ind w:right="76"/>
        <w:jc w:val="both"/>
      </w:pPr>
    </w:p>
    <w:p w14:paraId="482D6509" w14:textId="3F620030" w:rsidR="00D137DC" w:rsidRPr="00310918" w:rsidRDefault="0075650E" w:rsidP="0075650E">
      <w:pPr>
        <w:tabs>
          <w:tab w:val="left" w:pos="1374"/>
        </w:tabs>
        <w:ind w:left="426" w:right="76"/>
        <w:jc w:val="both"/>
        <w:rPr>
          <w:sz w:val="18"/>
          <w:szCs w:val="18"/>
        </w:rPr>
      </w:pPr>
      <w:r w:rsidRPr="00310918">
        <w:rPr>
          <w:spacing w:val="2"/>
          <w:sz w:val="18"/>
          <w:szCs w:val="18"/>
        </w:rPr>
        <w:t xml:space="preserve">14.1.2 </w:t>
      </w:r>
      <w:r w:rsidRPr="00310918">
        <w:rPr>
          <w:sz w:val="18"/>
          <w:szCs w:val="18"/>
        </w:rPr>
        <w:t>–</w:t>
      </w:r>
      <w:r w:rsidR="00CA14A9" w:rsidRPr="00310918">
        <w:rPr>
          <w:spacing w:val="2"/>
          <w:sz w:val="18"/>
          <w:szCs w:val="18"/>
        </w:rPr>
        <w:t xml:space="preserve"> </w:t>
      </w:r>
      <w:r w:rsidR="00CB491A" w:rsidRPr="00310918">
        <w:rPr>
          <w:spacing w:val="2"/>
          <w:sz w:val="18"/>
          <w:szCs w:val="18"/>
        </w:rPr>
        <w:t xml:space="preserve">Quando houver erro </w:t>
      </w:r>
      <w:r w:rsidR="00CB491A" w:rsidRPr="00310918">
        <w:rPr>
          <w:sz w:val="18"/>
          <w:szCs w:val="18"/>
        </w:rPr>
        <w:t xml:space="preserve">na </w:t>
      </w:r>
      <w:r w:rsidR="00CB491A" w:rsidRPr="00310918">
        <w:rPr>
          <w:spacing w:val="3"/>
          <w:sz w:val="18"/>
          <w:szCs w:val="18"/>
        </w:rPr>
        <w:t xml:space="preserve">aceitação </w:t>
      </w:r>
      <w:r w:rsidR="00CB491A" w:rsidRPr="00310918">
        <w:rPr>
          <w:sz w:val="18"/>
          <w:szCs w:val="18"/>
        </w:rPr>
        <w:t xml:space="preserve">do preço </w:t>
      </w:r>
      <w:r w:rsidR="00CB491A" w:rsidRPr="00310918">
        <w:rPr>
          <w:spacing w:val="3"/>
          <w:sz w:val="18"/>
          <w:szCs w:val="18"/>
        </w:rPr>
        <w:t xml:space="preserve">melhor classificado </w:t>
      </w:r>
      <w:r w:rsidR="00CB491A" w:rsidRPr="00310918">
        <w:rPr>
          <w:sz w:val="18"/>
          <w:szCs w:val="18"/>
        </w:rPr>
        <w:t xml:space="preserve">ou </w:t>
      </w:r>
      <w:r w:rsidR="00CB491A" w:rsidRPr="00310918">
        <w:rPr>
          <w:spacing w:val="5"/>
          <w:sz w:val="18"/>
          <w:szCs w:val="18"/>
        </w:rPr>
        <w:t xml:space="preserve">quando </w:t>
      </w:r>
      <w:r w:rsidR="00CB491A" w:rsidRPr="00310918">
        <w:rPr>
          <w:sz w:val="18"/>
          <w:szCs w:val="18"/>
        </w:rPr>
        <w:t xml:space="preserve">o </w:t>
      </w:r>
      <w:r w:rsidR="00CB491A" w:rsidRPr="00310918">
        <w:rPr>
          <w:spacing w:val="3"/>
          <w:sz w:val="18"/>
          <w:szCs w:val="18"/>
        </w:rPr>
        <w:t xml:space="preserve">licitante declarado </w:t>
      </w:r>
      <w:r w:rsidR="00CB491A" w:rsidRPr="00310918">
        <w:rPr>
          <w:spacing w:val="2"/>
          <w:sz w:val="18"/>
          <w:szCs w:val="18"/>
        </w:rPr>
        <w:t xml:space="preserve">vencedor não </w:t>
      </w:r>
      <w:r w:rsidR="00CB491A" w:rsidRPr="00310918">
        <w:rPr>
          <w:spacing w:val="3"/>
          <w:sz w:val="18"/>
          <w:szCs w:val="18"/>
        </w:rPr>
        <w:t xml:space="preserve">assinar </w:t>
      </w:r>
      <w:r w:rsidR="00CB491A" w:rsidRPr="00310918">
        <w:rPr>
          <w:sz w:val="18"/>
          <w:szCs w:val="18"/>
        </w:rPr>
        <w:t xml:space="preserve">a Ata de </w:t>
      </w:r>
      <w:r w:rsidR="00CB491A" w:rsidRPr="00310918">
        <w:rPr>
          <w:spacing w:val="2"/>
          <w:sz w:val="18"/>
          <w:szCs w:val="18"/>
        </w:rPr>
        <w:t xml:space="preserve">Registro </w:t>
      </w:r>
      <w:r w:rsidR="00CB491A" w:rsidRPr="00310918">
        <w:rPr>
          <w:sz w:val="18"/>
          <w:szCs w:val="18"/>
        </w:rPr>
        <w:t xml:space="preserve">de </w:t>
      </w:r>
      <w:r w:rsidR="00CB491A" w:rsidRPr="00310918">
        <w:rPr>
          <w:spacing w:val="3"/>
          <w:sz w:val="18"/>
          <w:szCs w:val="18"/>
        </w:rPr>
        <w:t xml:space="preserve">Preços, </w:t>
      </w:r>
      <w:r w:rsidR="00CB491A" w:rsidRPr="00310918">
        <w:rPr>
          <w:sz w:val="18"/>
          <w:szCs w:val="18"/>
        </w:rPr>
        <w:t xml:space="preserve">não </w:t>
      </w:r>
      <w:r w:rsidR="00CB491A" w:rsidRPr="00310918">
        <w:rPr>
          <w:spacing w:val="3"/>
          <w:sz w:val="18"/>
          <w:szCs w:val="18"/>
        </w:rPr>
        <w:t xml:space="preserve">retirar </w:t>
      </w:r>
      <w:r w:rsidR="00CB491A" w:rsidRPr="00310918">
        <w:rPr>
          <w:sz w:val="18"/>
          <w:szCs w:val="18"/>
        </w:rPr>
        <w:t xml:space="preserve">o </w:t>
      </w:r>
      <w:r w:rsidR="00CB491A" w:rsidRPr="00310918">
        <w:rPr>
          <w:spacing w:val="3"/>
          <w:sz w:val="18"/>
          <w:szCs w:val="18"/>
        </w:rPr>
        <w:t xml:space="preserve">instrumento equivalente </w:t>
      </w:r>
      <w:r w:rsidR="00CB491A" w:rsidRPr="00310918">
        <w:rPr>
          <w:sz w:val="18"/>
          <w:szCs w:val="18"/>
        </w:rPr>
        <w:t xml:space="preserve">ou </w:t>
      </w:r>
      <w:r w:rsidR="005E7974" w:rsidRPr="00310918">
        <w:rPr>
          <w:spacing w:val="2"/>
          <w:sz w:val="18"/>
          <w:szCs w:val="18"/>
        </w:rPr>
        <w:t>não comprovar</w:t>
      </w:r>
      <w:r w:rsidR="00CB491A" w:rsidRPr="00310918">
        <w:rPr>
          <w:spacing w:val="2"/>
          <w:sz w:val="18"/>
          <w:szCs w:val="18"/>
        </w:rPr>
        <w:t xml:space="preserve"> </w:t>
      </w:r>
      <w:r w:rsidR="00CB491A" w:rsidRPr="00310918">
        <w:rPr>
          <w:sz w:val="18"/>
          <w:szCs w:val="18"/>
        </w:rPr>
        <w:t xml:space="preserve">a </w:t>
      </w:r>
      <w:r w:rsidR="00CB491A" w:rsidRPr="00310918">
        <w:rPr>
          <w:spacing w:val="3"/>
          <w:sz w:val="18"/>
          <w:szCs w:val="18"/>
        </w:rPr>
        <w:t xml:space="preserve">regularização </w:t>
      </w:r>
      <w:r w:rsidR="00CB491A" w:rsidRPr="00310918">
        <w:rPr>
          <w:spacing w:val="2"/>
          <w:sz w:val="18"/>
          <w:szCs w:val="18"/>
        </w:rPr>
        <w:t xml:space="preserve">fiscal </w:t>
      </w:r>
      <w:r w:rsidR="00CB491A" w:rsidRPr="00310918">
        <w:rPr>
          <w:sz w:val="18"/>
          <w:szCs w:val="18"/>
        </w:rPr>
        <w:t xml:space="preserve">e </w:t>
      </w:r>
      <w:r w:rsidR="00CB491A" w:rsidRPr="00310918">
        <w:rPr>
          <w:spacing w:val="3"/>
          <w:sz w:val="18"/>
          <w:szCs w:val="18"/>
        </w:rPr>
        <w:t xml:space="preserve">trabalhista, </w:t>
      </w:r>
      <w:r w:rsidR="00CB491A" w:rsidRPr="00310918">
        <w:rPr>
          <w:spacing w:val="2"/>
          <w:sz w:val="18"/>
          <w:szCs w:val="18"/>
        </w:rPr>
        <w:t xml:space="preserve">nos termos </w:t>
      </w:r>
      <w:r w:rsidR="00CB491A" w:rsidRPr="00310918">
        <w:rPr>
          <w:sz w:val="18"/>
          <w:szCs w:val="18"/>
        </w:rPr>
        <w:t xml:space="preserve">do </w:t>
      </w:r>
      <w:r w:rsidR="00CB491A" w:rsidRPr="00310918">
        <w:rPr>
          <w:spacing w:val="2"/>
          <w:sz w:val="18"/>
          <w:szCs w:val="18"/>
        </w:rPr>
        <w:t xml:space="preserve">art. 43, §1º </w:t>
      </w:r>
      <w:r w:rsidR="00CB491A" w:rsidRPr="00310918">
        <w:rPr>
          <w:sz w:val="18"/>
          <w:szCs w:val="18"/>
        </w:rPr>
        <w:t xml:space="preserve">da Lei </w:t>
      </w:r>
      <w:r w:rsidR="00CB491A" w:rsidRPr="00310918">
        <w:rPr>
          <w:spacing w:val="3"/>
          <w:sz w:val="18"/>
          <w:szCs w:val="18"/>
        </w:rPr>
        <w:t xml:space="preserve">Complementar </w:t>
      </w:r>
      <w:r w:rsidR="00CB491A" w:rsidRPr="00310918">
        <w:rPr>
          <w:sz w:val="18"/>
          <w:szCs w:val="18"/>
        </w:rPr>
        <w:t xml:space="preserve">nº </w:t>
      </w:r>
      <w:r w:rsidR="00CB491A" w:rsidRPr="00310918">
        <w:rPr>
          <w:spacing w:val="3"/>
          <w:sz w:val="18"/>
          <w:szCs w:val="18"/>
        </w:rPr>
        <w:t xml:space="preserve">123/2006. </w:t>
      </w:r>
      <w:r w:rsidR="00CB491A" w:rsidRPr="00310918">
        <w:rPr>
          <w:spacing w:val="2"/>
          <w:sz w:val="18"/>
          <w:szCs w:val="18"/>
        </w:rPr>
        <w:t xml:space="preserve">Nessas hipóteses, serão </w:t>
      </w:r>
      <w:r w:rsidR="00CB491A" w:rsidRPr="00310918">
        <w:rPr>
          <w:spacing w:val="3"/>
          <w:sz w:val="18"/>
          <w:szCs w:val="18"/>
        </w:rPr>
        <w:t xml:space="preserve">adotados </w:t>
      </w:r>
      <w:r w:rsidR="00CB491A" w:rsidRPr="00310918">
        <w:rPr>
          <w:sz w:val="18"/>
          <w:szCs w:val="18"/>
        </w:rPr>
        <w:t xml:space="preserve">os </w:t>
      </w:r>
      <w:r w:rsidR="00CB491A" w:rsidRPr="00310918">
        <w:rPr>
          <w:spacing w:val="2"/>
          <w:sz w:val="18"/>
          <w:szCs w:val="18"/>
        </w:rPr>
        <w:t xml:space="preserve">procedimentos </w:t>
      </w:r>
      <w:r w:rsidR="00CB491A" w:rsidRPr="00310918">
        <w:rPr>
          <w:spacing w:val="3"/>
          <w:sz w:val="18"/>
          <w:szCs w:val="18"/>
        </w:rPr>
        <w:t xml:space="preserve">imediatamente posteriores </w:t>
      </w:r>
      <w:r w:rsidR="00CB491A" w:rsidRPr="00310918">
        <w:rPr>
          <w:sz w:val="18"/>
          <w:szCs w:val="18"/>
        </w:rPr>
        <w:t xml:space="preserve">ao </w:t>
      </w:r>
      <w:r w:rsidR="00CB491A" w:rsidRPr="00310918">
        <w:rPr>
          <w:spacing w:val="3"/>
          <w:sz w:val="18"/>
          <w:szCs w:val="18"/>
        </w:rPr>
        <w:t xml:space="preserve">encerramento </w:t>
      </w:r>
      <w:r w:rsidR="00CB491A" w:rsidRPr="00310918">
        <w:rPr>
          <w:sz w:val="18"/>
          <w:szCs w:val="18"/>
        </w:rPr>
        <w:t xml:space="preserve">da </w:t>
      </w:r>
      <w:r w:rsidR="00CB491A" w:rsidRPr="00310918">
        <w:rPr>
          <w:spacing w:val="2"/>
          <w:sz w:val="18"/>
          <w:szCs w:val="18"/>
        </w:rPr>
        <w:t xml:space="preserve">etapa </w:t>
      </w:r>
      <w:r w:rsidR="00CB491A" w:rsidRPr="00310918">
        <w:rPr>
          <w:sz w:val="18"/>
          <w:szCs w:val="18"/>
        </w:rPr>
        <w:t>de</w:t>
      </w:r>
      <w:r w:rsidR="00CB491A" w:rsidRPr="00310918">
        <w:rPr>
          <w:spacing w:val="25"/>
          <w:sz w:val="18"/>
          <w:szCs w:val="18"/>
        </w:rPr>
        <w:t xml:space="preserve"> </w:t>
      </w:r>
      <w:r w:rsidR="00CB491A" w:rsidRPr="00310918">
        <w:rPr>
          <w:spacing w:val="2"/>
          <w:sz w:val="18"/>
          <w:szCs w:val="18"/>
        </w:rPr>
        <w:t>lances.</w:t>
      </w:r>
    </w:p>
    <w:p w14:paraId="1089E310" w14:textId="77777777" w:rsidR="00D137DC" w:rsidRPr="00310918" w:rsidRDefault="00D137DC" w:rsidP="00401759">
      <w:pPr>
        <w:pStyle w:val="Corpodetexto"/>
        <w:ind w:right="76"/>
        <w:jc w:val="both"/>
      </w:pPr>
    </w:p>
    <w:p w14:paraId="14D899A8" w14:textId="31CC5730" w:rsidR="00D137DC" w:rsidRPr="00310918" w:rsidRDefault="0075650E" w:rsidP="00401759">
      <w:pPr>
        <w:pStyle w:val="PargrafodaLista"/>
        <w:tabs>
          <w:tab w:val="left" w:pos="426"/>
        </w:tabs>
        <w:ind w:left="0" w:right="76"/>
        <w:rPr>
          <w:sz w:val="18"/>
          <w:szCs w:val="18"/>
        </w:rPr>
      </w:pPr>
      <w:r w:rsidRPr="00310918">
        <w:rPr>
          <w:sz w:val="18"/>
          <w:szCs w:val="18"/>
        </w:rPr>
        <w:t>14</w:t>
      </w:r>
      <w:r w:rsidR="00CA14A9" w:rsidRPr="00310918">
        <w:rPr>
          <w:sz w:val="18"/>
          <w:szCs w:val="18"/>
        </w:rPr>
        <w:t>.2</w:t>
      </w:r>
      <w:r w:rsidRPr="00310918">
        <w:rPr>
          <w:sz w:val="18"/>
          <w:szCs w:val="18"/>
        </w:rPr>
        <w:t xml:space="preserve"> – </w:t>
      </w:r>
      <w:r w:rsidR="00CB491A" w:rsidRPr="00310918">
        <w:rPr>
          <w:sz w:val="18"/>
          <w:szCs w:val="18"/>
        </w:rPr>
        <w:t>Todos</w:t>
      </w:r>
      <w:r w:rsidR="00CB491A" w:rsidRPr="00310918">
        <w:rPr>
          <w:spacing w:val="17"/>
          <w:sz w:val="18"/>
          <w:szCs w:val="18"/>
        </w:rPr>
        <w:t xml:space="preserve"> </w:t>
      </w:r>
      <w:r w:rsidR="00CB491A" w:rsidRPr="00310918">
        <w:rPr>
          <w:sz w:val="18"/>
          <w:szCs w:val="18"/>
        </w:rPr>
        <w:t>os</w:t>
      </w:r>
      <w:r w:rsidR="00CB491A" w:rsidRPr="00310918">
        <w:rPr>
          <w:spacing w:val="6"/>
          <w:sz w:val="18"/>
          <w:szCs w:val="18"/>
        </w:rPr>
        <w:t xml:space="preserve"> </w:t>
      </w:r>
      <w:r w:rsidR="00CB491A" w:rsidRPr="00310918">
        <w:rPr>
          <w:spacing w:val="3"/>
          <w:sz w:val="18"/>
          <w:szCs w:val="18"/>
        </w:rPr>
        <w:t>licitantes</w:t>
      </w:r>
      <w:r w:rsidR="00CB491A" w:rsidRPr="00310918">
        <w:rPr>
          <w:spacing w:val="12"/>
          <w:sz w:val="18"/>
          <w:szCs w:val="18"/>
        </w:rPr>
        <w:t xml:space="preserve"> </w:t>
      </w:r>
      <w:r w:rsidR="00CB491A" w:rsidRPr="00310918">
        <w:rPr>
          <w:spacing w:val="2"/>
          <w:sz w:val="18"/>
          <w:szCs w:val="18"/>
        </w:rPr>
        <w:t>remanescentes</w:t>
      </w:r>
      <w:r w:rsidR="00CB491A" w:rsidRPr="00310918">
        <w:rPr>
          <w:spacing w:val="17"/>
          <w:sz w:val="18"/>
          <w:szCs w:val="18"/>
        </w:rPr>
        <w:t xml:space="preserve"> </w:t>
      </w:r>
      <w:r w:rsidR="00CB491A" w:rsidRPr="00310918">
        <w:rPr>
          <w:spacing w:val="3"/>
          <w:sz w:val="18"/>
          <w:szCs w:val="18"/>
        </w:rPr>
        <w:t>deverão</w:t>
      </w:r>
      <w:r w:rsidR="00CB491A" w:rsidRPr="00310918">
        <w:rPr>
          <w:spacing w:val="16"/>
          <w:sz w:val="18"/>
          <w:szCs w:val="18"/>
        </w:rPr>
        <w:t xml:space="preserve"> </w:t>
      </w:r>
      <w:r w:rsidR="00CB491A" w:rsidRPr="00310918">
        <w:rPr>
          <w:sz w:val="18"/>
          <w:szCs w:val="18"/>
        </w:rPr>
        <w:t>ser</w:t>
      </w:r>
      <w:r w:rsidR="00CB491A" w:rsidRPr="00310918">
        <w:rPr>
          <w:spacing w:val="18"/>
          <w:sz w:val="18"/>
          <w:szCs w:val="18"/>
        </w:rPr>
        <w:t xml:space="preserve"> </w:t>
      </w:r>
      <w:r w:rsidR="00CB491A" w:rsidRPr="00310918">
        <w:rPr>
          <w:spacing w:val="3"/>
          <w:sz w:val="18"/>
          <w:szCs w:val="18"/>
        </w:rPr>
        <w:t>convocados</w:t>
      </w:r>
      <w:r w:rsidR="00CB491A" w:rsidRPr="00310918">
        <w:rPr>
          <w:spacing w:val="12"/>
          <w:sz w:val="18"/>
          <w:szCs w:val="18"/>
        </w:rPr>
        <w:t xml:space="preserve"> </w:t>
      </w:r>
      <w:r w:rsidR="00CB491A" w:rsidRPr="00310918">
        <w:rPr>
          <w:spacing w:val="3"/>
          <w:sz w:val="18"/>
          <w:szCs w:val="18"/>
        </w:rPr>
        <w:t>para</w:t>
      </w:r>
      <w:r w:rsidR="00CB491A" w:rsidRPr="00310918">
        <w:rPr>
          <w:spacing w:val="10"/>
          <w:sz w:val="18"/>
          <w:szCs w:val="18"/>
        </w:rPr>
        <w:t xml:space="preserve"> </w:t>
      </w:r>
      <w:r w:rsidR="00CB491A" w:rsidRPr="00310918">
        <w:rPr>
          <w:spacing w:val="2"/>
          <w:sz w:val="18"/>
          <w:szCs w:val="18"/>
        </w:rPr>
        <w:t>acompanhar</w:t>
      </w:r>
      <w:r w:rsidR="00CB491A" w:rsidRPr="00310918">
        <w:rPr>
          <w:spacing w:val="13"/>
          <w:sz w:val="18"/>
          <w:szCs w:val="18"/>
        </w:rPr>
        <w:t xml:space="preserve"> </w:t>
      </w:r>
      <w:r w:rsidR="00CB491A" w:rsidRPr="00310918">
        <w:rPr>
          <w:sz w:val="18"/>
          <w:szCs w:val="18"/>
        </w:rPr>
        <w:t>a</w:t>
      </w:r>
      <w:r w:rsidR="00CB491A" w:rsidRPr="00310918">
        <w:rPr>
          <w:spacing w:val="10"/>
          <w:sz w:val="18"/>
          <w:szCs w:val="18"/>
        </w:rPr>
        <w:t xml:space="preserve"> </w:t>
      </w:r>
      <w:r w:rsidR="00CB491A" w:rsidRPr="00310918">
        <w:rPr>
          <w:spacing w:val="2"/>
          <w:sz w:val="18"/>
          <w:szCs w:val="18"/>
        </w:rPr>
        <w:t>sessão</w:t>
      </w:r>
      <w:r w:rsidR="00CB491A" w:rsidRPr="00310918">
        <w:rPr>
          <w:spacing w:val="16"/>
          <w:sz w:val="18"/>
          <w:szCs w:val="18"/>
        </w:rPr>
        <w:t xml:space="preserve"> </w:t>
      </w:r>
      <w:r w:rsidR="00CB491A" w:rsidRPr="00310918">
        <w:rPr>
          <w:spacing w:val="3"/>
          <w:sz w:val="18"/>
          <w:szCs w:val="18"/>
        </w:rPr>
        <w:t>reaberta.</w:t>
      </w:r>
    </w:p>
    <w:p w14:paraId="548B8863" w14:textId="77777777" w:rsidR="00D137DC" w:rsidRPr="00310918" w:rsidRDefault="00D137DC" w:rsidP="00085233">
      <w:pPr>
        <w:pStyle w:val="Corpodetexto"/>
        <w:ind w:right="2"/>
        <w:jc w:val="both"/>
      </w:pPr>
    </w:p>
    <w:p w14:paraId="07FC2D50" w14:textId="70623CC6" w:rsidR="00D137DC" w:rsidRPr="00310918" w:rsidRDefault="0075650E" w:rsidP="00085233">
      <w:pPr>
        <w:ind w:right="2"/>
        <w:jc w:val="both"/>
        <w:rPr>
          <w:sz w:val="18"/>
          <w:szCs w:val="18"/>
        </w:rPr>
      </w:pPr>
      <w:r w:rsidRPr="00310918">
        <w:rPr>
          <w:sz w:val="18"/>
          <w:szCs w:val="18"/>
        </w:rPr>
        <w:t xml:space="preserve">14.3 – </w:t>
      </w:r>
      <w:r w:rsidR="00CB491A" w:rsidRPr="00310918">
        <w:rPr>
          <w:sz w:val="18"/>
          <w:szCs w:val="18"/>
        </w:rPr>
        <w:t xml:space="preserve">A </w:t>
      </w:r>
      <w:r w:rsidR="00CB491A" w:rsidRPr="00310918">
        <w:rPr>
          <w:spacing w:val="2"/>
          <w:sz w:val="18"/>
          <w:szCs w:val="18"/>
        </w:rPr>
        <w:t xml:space="preserve">convocação </w:t>
      </w:r>
      <w:r w:rsidR="00CB491A" w:rsidRPr="00310918">
        <w:rPr>
          <w:sz w:val="18"/>
          <w:szCs w:val="18"/>
        </w:rPr>
        <w:t xml:space="preserve">se </w:t>
      </w:r>
      <w:r w:rsidR="00CB491A" w:rsidRPr="00310918">
        <w:rPr>
          <w:spacing w:val="3"/>
          <w:sz w:val="18"/>
          <w:szCs w:val="18"/>
        </w:rPr>
        <w:t xml:space="preserve">dará </w:t>
      </w:r>
      <w:r w:rsidR="00CB491A" w:rsidRPr="00310918">
        <w:rPr>
          <w:sz w:val="18"/>
          <w:szCs w:val="18"/>
        </w:rPr>
        <w:t xml:space="preserve">por </w:t>
      </w:r>
      <w:r w:rsidR="00CB491A" w:rsidRPr="00310918">
        <w:rPr>
          <w:spacing w:val="4"/>
          <w:sz w:val="18"/>
          <w:szCs w:val="18"/>
        </w:rPr>
        <w:t xml:space="preserve">meio </w:t>
      </w:r>
      <w:r w:rsidR="00CB491A" w:rsidRPr="00310918">
        <w:rPr>
          <w:sz w:val="18"/>
          <w:szCs w:val="18"/>
        </w:rPr>
        <w:t xml:space="preserve">do </w:t>
      </w:r>
      <w:r w:rsidR="00CB491A" w:rsidRPr="00310918">
        <w:rPr>
          <w:spacing w:val="2"/>
          <w:sz w:val="18"/>
          <w:szCs w:val="18"/>
        </w:rPr>
        <w:t xml:space="preserve">sistema </w:t>
      </w:r>
      <w:r w:rsidR="00CB491A" w:rsidRPr="00310918">
        <w:rPr>
          <w:spacing w:val="3"/>
          <w:sz w:val="18"/>
          <w:szCs w:val="18"/>
        </w:rPr>
        <w:t xml:space="preserve">eletrônico </w:t>
      </w:r>
      <w:r w:rsidR="00CB491A" w:rsidRPr="00310918">
        <w:rPr>
          <w:spacing w:val="4"/>
          <w:sz w:val="18"/>
          <w:szCs w:val="18"/>
        </w:rPr>
        <w:t>(“chat”),</w:t>
      </w:r>
      <w:r w:rsidR="00BB20A2" w:rsidRPr="00310918">
        <w:rPr>
          <w:spacing w:val="4"/>
          <w:sz w:val="18"/>
          <w:szCs w:val="18"/>
        </w:rPr>
        <w:t xml:space="preserve"> </w:t>
      </w:r>
      <w:r w:rsidR="00CB491A" w:rsidRPr="00310918">
        <w:rPr>
          <w:sz w:val="18"/>
          <w:szCs w:val="18"/>
        </w:rPr>
        <w:t>e</w:t>
      </w:r>
      <w:r w:rsidR="00BB20A2" w:rsidRPr="00310918">
        <w:rPr>
          <w:sz w:val="18"/>
          <w:szCs w:val="18"/>
        </w:rPr>
        <w:t xml:space="preserve"> </w:t>
      </w:r>
      <w:r w:rsidR="00CB491A" w:rsidRPr="00310918">
        <w:rPr>
          <w:spacing w:val="2"/>
          <w:sz w:val="18"/>
          <w:szCs w:val="18"/>
        </w:rPr>
        <w:t>e-mail,</w:t>
      </w:r>
      <w:r w:rsidR="00BB20A2" w:rsidRPr="00310918">
        <w:rPr>
          <w:spacing w:val="2"/>
          <w:sz w:val="18"/>
          <w:szCs w:val="18"/>
        </w:rPr>
        <w:t xml:space="preserve"> </w:t>
      </w:r>
      <w:r w:rsidR="00CB491A" w:rsidRPr="00310918">
        <w:rPr>
          <w:sz w:val="18"/>
          <w:szCs w:val="18"/>
        </w:rPr>
        <w:t xml:space="preserve">de </w:t>
      </w:r>
      <w:r w:rsidR="00CB491A" w:rsidRPr="00310918">
        <w:rPr>
          <w:spacing w:val="3"/>
          <w:sz w:val="18"/>
          <w:szCs w:val="18"/>
        </w:rPr>
        <w:t>acordo</w:t>
      </w:r>
      <w:r w:rsidR="00BB20A2" w:rsidRPr="00310918">
        <w:rPr>
          <w:spacing w:val="3"/>
          <w:sz w:val="18"/>
          <w:szCs w:val="18"/>
        </w:rPr>
        <w:t xml:space="preserve"> </w:t>
      </w:r>
      <w:r w:rsidR="00CB491A" w:rsidRPr="00310918">
        <w:rPr>
          <w:sz w:val="18"/>
          <w:szCs w:val="18"/>
        </w:rPr>
        <w:t>com</w:t>
      </w:r>
      <w:r w:rsidR="00BB20A2" w:rsidRPr="00310918">
        <w:rPr>
          <w:sz w:val="18"/>
          <w:szCs w:val="18"/>
        </w:rPr>
        <w:t xml:space="preserve"> </w:t>
      </w:r>
      <w:r w:rsidR="00CB491A" w:rsidRPr="00310918">
        <w:rPr>
          <w:sz w:val="18"/>
          <w:szCs w:val="18"/>
        </w:rPr>
        <w:t xml:space="preserve">a </w:t>
      </w:r>
      <w:r w:rsidR="00CB491A" w:rsidRPr="00310918">
        <w:rPr>
          <w:spacing w:val="3"/>
          <w:sz w:val="18"/>
          <w:szCs w:val="18"/>
        </w:rPr>
        <w:t>fase</w:t>
      </w:r>
      <w:r w:rsidR="00BB20A2" w:rsidRPr="00310918">
        <w:rPr>
          <w:spacing w:val="3"/>
          <w:sz w:val="18"/>
          <w:szCs w:val="18"/>
        </w:rPr>
        <w:t xml:space="preserve"> </w:t>
      </w:r>
      <w:r w:rsidR="00CB491A" w:rsidRPr="00310918">
        <w:rPr>
          <w:sz w:val="18"/>
          <w:szCs w:val="18"/>
        </w:rPr>
        <w:t xml:space="preserve">do </w:t>
      </w:r>
      <w:r w:rsidR="00CB491A" w:rsidRPr="00310918">
        <w:rPr>
          <w:spacing w:val="3"/>
          <w:sz w:val="18"/>
          <w:szCs w:val="18"/>
        </w:rPr>
        <w:t>procedimento</w:t>
      </w:r>
      <w:r w:rsidR="00CB491A" w:rsidRPr="00310918">
        <w:rPr>
          <w:spacing w:val="17"/>
          <w:sz w:val="18"/>
          <w:szCs w:val="18"/>
        </w:rPr>
        <w:t xml:space="preserve"> </w:t>
      </w:r>
      <w:r w:rsidR="00CB491A" w:rsidRPr="00310918">
        <w:rPr>
          <w:spacing w:val="3"/>
          <w:sz w:val="18"/>
          <w:szCs w:val="18"/>
        </w:rPr>
        <w:t>licitatório.</w:t>
      </w:r>
    </w:p>
    <w:p w14:paraId="70630663" w14:textId="77777777" w:rsidR="00D137DC" w:rsidRPr="00310918" w:rsidRDefault="00D137DC" w:rsidP="00085233">
      <w:pPr>
        <w:pStyle w:val="Corpodetexto"/>
        <w:ind w:right="2"/>
      </w:pPr>
    </w:p>
    <w:p w14:paraId="21F90A3D" w14:textId="4C6B2D9F" w:rsidR="00D137DC" w:rsidRPr="00310918" w:rsidRDefault="00CA14A9" w:rsidP="00085233">
      <w:pPr>
        <w:pStyle w:val="Ttulo3"/>
        <w:tabs>
          <w:tab w:val="left" w:pos="426"/>
        </w:tabs>
        <w:ind w:left="0" w:right="2"/>
      </w:pPr>
      <w:r w:rsidRPr="00310918">
        <w:t>1</w:t>
      </w:r>
      <w:r w:rsidR="0075650E" w:rsidRPr="00310918">
        <w:t xml:space="preserve">5 </w:t>
      </w:r>
      <w:r w:rsidR="0075650E" w:rsidRPr="00310918">
        <w:tab/>
      </w:r>
      <w:r w:rsidR="0075650E" w:rsidRPr="00310918">
        <w:rPr>
          <w:shd w:val="clear" w:color="auto" w:fill="D9D9D9"/>
        </w:rPr>
        <w:t xml:space="preserve">– </w:t>
      </w:r>
      <w:r w:rsidR="00CB491A" w:rsidRPr="00310918">
        <w:rPr>
          <w:shd w:val="clear" w:color="auto" w:fill="D9D9D9"/>
        </w:rPr>
        <w:t xml:space="preserve">DA </w:t>
      </w:r>
      <w:r w:rsidR="00CB491A" w:rsidRPr="00310918">
        <w:rPr>
          <w:spacing w:val="2"/>
          <w:shd w:val="clear" w:color="auto" w:fill="D9D9D9"/>
        </w:rPr>
        <w:t xml:space="preserve">ADJUDICAÇÃO </w:t>
      </w:r>
      <w:r w:rsidR="005E7974" w:rsidRPr="00310918">
        <w:rPr>
          <w:shd w:val="clear" w:color="auto" w:fill="D9D9D9"/>
        </w:rPr>
        <w:t xml:space="preserve">E </w:t>
      </w:r>
      <w:r w:rsidR="005E7974" w:rsidRPr="00310918">
        <w:rPr>
          <w:spacing w:val="1"/>
          <w:shd w:val="clear" w:color="auto" w:fill="D9D9D9"/>
        </w:rPr>
        <w:t>HOMOLOGAÇÃO</w:t>
      </w:r>
    </w:p>
    <w:p w14:paraId="6A0A8CD1" w14:textId="746D0F02" w:rsidR="00D137DC" w:rsidRPr="00310918" w:rsidRDefault="0075650E" w:rsidP="00085233">
      <w:pPr>
        <w:pStyle w:val="PargrafodaLista"/>
        <w:tabs>
          <w:tab w:val="left" w:pos="426"/>
        </w:tabs>
        <w:ind w:left="0" w:right="2"/>
        <w:rPr>
          <w:sz w:val="18"/>
          <w:szCs w:val="18"/>
        </w:rPr>
      </w:pPr>
      <w:r w:rsidRPr="00310918">
        <w:rPr>
          <w:sz w:val="18"/>
          <w:szCs w:val="18"/>
        </w:rPr>
        <w:t>15</w:t>
      </w:r>
      <w:r w:rsidR="00CA14A9" w:rsidRPr="00310918">
        <w:rPr>
          <w:sz w:val="18"/>
          <w:szCs w:val="18"/>
        </w:rPr>
        <w:t>.1</w:t>
      </w:r>
      <w:r w:rsidRPr="00310918">
        <w:rPr>
          <w:sz w:val="18"/>
          <w:szCs w:val="18"/>
        </w:rPr>
        <w:t xml:space="preserve"> –</w:t>
      </w:r>
      <w:r w:rsidR="00CA14A9" w:rsidRPr="00310918">
        <w:rPr>
          <w:sz w:val="18"/>
          <w:szCs w:val="18"/>
        </w:rPr>
        <w:t xml:space="preserve"> </w:t>
      </w:r>
      <w:r w:rsidR="00CB491A" w:rsidRPr="00310918">
        <w:rPr>
          <w:sz w:val="18"/>
          <w:szCs w:val="18"/>
        </w:rPr>
        <w:t>O objeto da licitação será adjudicado ao licitante declarado vencedor, por ato do Pregoeiro, caso não haja interposição de recurso, ou pela autoridade competente, após a regular decisão dos recursos apresentados.</w:t>
      </w:r>
    </w:p>
    <w:p w14:paraId="31C912C8" w14:textId="77777777" w:rsidR="00D137DC" w:rsidRPr="00310918" w:rsidRDefault="00D137DC" w:rsidP="00085233">
      <w:pPr>
        <w:pStyle w:val="Corpodetexto"/>
        <w:tabs>
          <w:tab w:val="left" w:pos="426"/>
        </w:tabs>
        <w:ind w:right="2"/>
      </w:pPr>
    </w:p>
    <w:p w14:paraId="09E248DE" w14:textId="2AE2D88D" w:rsidR="00D137DC" w:rsidRPr="00310918" w:rsidRDefault="0075650E" w:rsidP="00085233">
      <w:pPr>
        <w:pStyle w:val="PargrafodaLista"/>
        <w:tabs>
          <w:tab w:val="left" w:pos="426"/>
        </w:tabs>
        <w:ind w:left="0" w:right="2"/>
        <w:rPr>
          <w:sz w:val="18"/>
          <w:szCs w:val="18"/>
        </w:rPr>
      </w:pPr>
      <w:r w:rsidRPr="00310918">
        <w:rPr>
          <w:sz w:val="18"/>
          <w:szCs w:val="18"/>
        </w:rPr>
        <w:t>15.2 –</w:t>
      </w:r>
      <w:r w:rsidR="00FC6D7A" w:rsidRPr="00310918">
        <w:rPr>
          <w:sz w:val="18"/>
          <w:szCs w:val="18"/>
        </w:rPr>
        <w:t xml:space="preserve"> </w:t>
      </w:r>
      <w:r w:rsidR="00CB491A" w:rsidRPr="00310918">
        <w:rPr>
          <w:sz w:val="18"/>
          <w:szCs w:val="18"/>
        </w:rPr>
        <w:t>Após a fase recursal, constatada a regularidade dos atos praticados, a autoridade competente homologará o procedimento</w:t>
      </w:r>
      <w:r w:rsidR="00CB491A" w:rsidRPr="00310918">
        <w:rPr>
          <w:spacing w:val="-4"/>
          <w:sz w:val="18"/>
          <w:szCs w:val="18"/>
        </w:rPr>
        <w:t xml:space="preserve"> </w:t>
      </w:r>
      <w:r w:rsidR="00CB491A" w:rsidRPr="00310918">
        <w:rPr>
          <w:sz w:val="18"/>
          <w:szCs w:val="18"/>
        </w:rPr>
        <w:t>licitatório.</w:t>
      </w:r>
    </w:p>
    <w:p w14:paraId="491227B1" w14:textId="77777777" w:rsidR="00D137DC" w:rsidRPr="00310918" w:rsidRDefault="00D137DC" w:rsidP="00085233">
      <w:pPr>
        <w:pStyle w:val="Corpodetexto"/>
        <w:ind w:right="2"/>
      </w:pPr>
    </w:p>
    <w:p w14:paraId="5889903C" w14:textId="0196F74F" w:rsidR="00D137DC" w:rsidRPr="00310918" w:rsidRDefault="0075650E" w:rsidP="00085233">
      <w:pPr>
        <w:pStyle w:val="Ttulo3"/>
        <w:tabs>
          <w:tab w:val="left" w:pos="426"/>
        </w:tabs>
        <w:ind w:left="0" w:right="2"/>
        <w:rPr>
          <w:spacing w:val="29"/>
          <w:shd w:val="clear" w:color="auto" w:fill="D9D9D9"/>
        </w:rPr>
      </w:pPr>
      <w:r w:rsidRPr="00310918">
        <w:t>16</w:t>
      </w:r>
      <w:r w:rsidRPr="00310918">
        <w:tab/>
      </w:r>
      <w:r w:rsidRPr="00310918">
        <w:rPr>
          <w:shd w:val="clear" w:color="auto" w:fill="D9D9D9"/>
        </w:rPr>
        <w:t xml:space="preserve">– </w:t>
      </w:r>
      <w:r w:rsidR="00CB491A" w:rsidRPr="00310918">
        <w:rPr>
          <w:shd w:val="clear" w:color="auto" w:fill="D9D9D9"/>
        </w:rPr>
        <w:t>DA</w:t>
      </w:r>
      <w:r w:rsidR="00CB491A" w:rsidRPr="00310918">
        <w:rPr>
          <w:spacing w:val="1"/>
          <w:shd w:val="clear" w:color="auto" w:fill="D9D9D9"/>
        </w:rPr>
        <w:t xml:space="preserve"> ATA DE REGISTRO </w:t>
      </w:r>
      <w:r w:rsidR="005E7974" w:rsidRPr="00310918">
        <w:rPr>
          <w:spacing w:val="1"/>
          <w:shd w:val="clear" w:color="auto" w:fill="D9D9D9"/>
        </w:rPr>
        <w:t>DE PREÇOS</w:t>
      </w:r>
    </w:p>
    <w:p w14:paraId="02EE0DCF" w14:textId="305DC4C1" w:rsidR="00FC6D7A" w:rsidRPr="00310918" w:rsidRDefault="0075650E" w:rsidP="00085233">
      <w:pPr>
        <w:ind w:right="2"/>
        <w:jc w:val="both"/>
        <w:rPr>
          <w:sz w:val="18"/>
          <w:szCs w:val="18"/>
        </w:rPr>
      </w:pPr>
      <w:r w:rsidRPr="00310918">
        <w:rPr>
          <w:sz w:val="18"/>
          <w:szCs w:val="18"/>
        </w:rPr>
        <w:t>16</w:t>
      </w:r>
      <w:r w:rsidR="00FC6D7A" w:rsidRPr="00310918">
        <w:rPr>
          <w:sz w:val="18"/>
          <w:szCs w:val="18"/>
        </w:rPr>
        <w:t>.1</w:t>
      </w:r>
      <w:r w:rsidRPr="00310918">
        <w:rPr>
          <w:sz w:val="18"/>
          <w:szCs w:val="18"/>
        </w:rPr>
        <w:t xml:space="preserve"> – </w:t>
      </w:r>
      <w:r w:rsidR="00FC6D7A" w:rsidRPr="00310918">
        <w:rPr>
          <w:sz w:val="18"/>
          <w:szCs w:val="18"/>
        </w:rPr>
        <w:t xml:space="preserve">Esgotados todos os prazos recursais, a Administração homologará o processo licitatório e convocará o </w:t>
      </w:r>
      <w:r w:rsidR="00FC6D7A" w:rsidRPr="00310918">
        <w:rPr>
          <w:sz w:val="18"/>
          <w:szCs w:val="18"/>
        </w:rPr>
        <w:lastRenderedPageBreak/>
        <w:t xml:space="preserve">representante legal da empresa licitante para assinar A </w:t>
      </w:r>
      <w:r w:rsidR="003A2E57" w:rsidRPr="00310918">
        <w:rPr>
          <w:sz w:val="18"/>
          <w:szCs w:val="18"/>
        </w:rPr>
        <w:t>Ata de Registro de Preços</w:t>
      </w:r>
      <w:r w:rsidR="00FC6D7A" w:rsidRPr="00310918">
        <w:rPr>
          <w:sz w:val="18"/>
          <w:szCs w:val="18"/>
        </w:rPr>
        <w:t xml:space="preserve">, aceitar ou retirar o instrumento equivalente, no prazo de 05 (cinco) dias contados da data da convocação, sob pena de decair do direito de ter seu produto e/ou serviços registrado, nos termos do </w:t>
      </w:r>
      <w:r w:rsidR="00FC6D7A" w:rsidRPr="00310918">
        <w:rPr>
          <w:i/>
          <w:iCs/>
          <w:sz w:val="18"/>
          <w:szCs w:val="18"/>
        </w:rPr>
        <w:t>Art. 90, da Lei Federal nº 14.133/93</w:t>
      </w:r>
      <w:r w:rsidR="00FC6D7A" w:rsidRPr="00310918">
        <w:rPr>
          <w:sz w:val="18"/>
          <w:szCs w:val="18"/>
        </w:rPr>
        <w:t xml:space="preserve"> e sem prejuízo das sanções</w:t>
      </w:r>
      <w:r w:rsidRPr="00310918">
        <w:rPr>
          <w:sz w:val="18"/>
          <w:szCs w:val="18"/>
        </w:rPr>
        <w:t xml:space="preserve"> previstas no art. 156 da mesma Lei</w:t>
      </w:r>
      <w:r w:rsidR="00FC6D7A" w:rsidRPr="00310918">
        <w:rPr>
          <w:sz w:val="18"/>
          <w:szCs w:val="18"/>
        </w:rPr>
        <w:t>.</w:t>
      </w:r>
    </w:p>
    <w:p w14:paraId="019461F2" w14:textId="77777777" w:rsidR="00FC6D7A" w:rsidRPr="00310918" w:rsidRDefault="00FC6D7A" w:rsidP="00085233">
      <w:pPr>
        <w:ind w:right="2"/>
        <w:jc w:val="both"/>
        <w:rPr>
          <w:sz w:val="18"/>
          <w:szCs w:val="18"/>
        </w:rPr>
      </w:pPr>
    </w:p>
    <w:p w14:paraId="347E26AE" w14:textId="68E7ECB4" w:rsidR="00FC6D7A" w:rsidRPr="00310918" w:rsidRDefault="0075650E" w:rsidP="00085233">
      <w:pPr>
        <w:ind w:right="2"/>
        <w:jc w:val="both"/>
        <w:rPr>
          <w:sz w:val="18"/>
          <w:szCs w:val="18"/>
        </w:rPr>
      </w:pPr>
      <w:r w:rsidRPr="00310918">
        <w:rPr>
          <w:color w:val="000000"/>
          <w:sz w:val="18"/>
          <w:szCs w:val="18"/>
        </w:rPr>
        <w:t>16</w:t>
      </w:r>
      <w:r w:rsidR="00FC6D7A" w:rsidRPr="00310918">
        <w:rPr>
          <w:color w:val="000000"/>
          <w:sz w:val="18"/>
          <w:szCs w:val="18"/>
        </w:rPr>
        <w:t>.</w:t>
      </w:r>
      <w:r w:rsidRPr="00310918">
        <w:rPr>
          <w:color w:val="000000"/>
          <w:sz w:val="18"/>
          <w:szCs w:val="18"/>
        </w:rPr>
        <w:t xml:space="preserve">2 </w:t>
      </w:r>
      <w:r w:rsidRPr="00310918">
        <w:rPr>
          <w:sz w:val="18"/>
          <w:szCs w:val="18"/>
        </w:rPr>
        <w:t xml:space="preserve">– </w:t>
      </w:r>
      <w:r w:rsidR="00FC6D7A" w:rsidRPr="00310918">
        <w:rPr>
          <w:color w:val="000000"/>
          <w:sz w:val="18"/>
          <w:szCs w:val="18"/>
        </w:rPr>
        <w:t>O prazo de convocação poderá ser prorrogado 1 (uma) vez, por igual período, mediante solicitação da parte durante seu transcurso, devidamente justificada, e desde que o motivo apresentado seja aceito pela Administração.</w:t>
      </w:r>
      <w:r w:rsidR="00FC6D7A" w:rsidRPr="00310918">
        <w:rPr>
          <w:sz w:val="18"/>
          <w:szCs w:val="18"/>
        </w:rPr>
        <w:t xml:space="preserve"> </w:t>
      </w:r>
    </w:p>
    <w:p w14:paraId="669EC0A9" w14:textId="77777777" w:rsidR="00FC6D7A" w:rsidRPr="00310918" w:rsidRDefault="00FC6D7A" w:rsidP="00085233">
      <w:pPr>
        <w:ind w:right="2"/>
        <w:jc w:val="both"/>
        <w:rPr>
          <w:sz w:val="18"/>
          <w:szCs w:val="18"/>
        </w:rPr>
      </w:pPr>
    </w:p>
    <w:p w14:paraId="7352102F" w14:textId="2811923A" w:rsidR="00FC6D7A" w:rsidRPr="00310918" w:rsidRDefault="0075650E" w:rsidP="00085233">
      <w:pPr>
        <w:ind w:right="2"/>
        <w:jc w:val="both"/>
        <w:rPr>
          <w:sz w:val="18"/>
          <w:szCs w:val="18"/>
        </w:rPr>
      </w:pPr>
      <w:r w:rsidRPr="00310918">
        <w:rPr>
          <w:sz w:val="18"/>
          <w:szCs w:val="18"/>
        </w:rPr>
        <w:t>16</w:t>
      </w:r>
      <w:r w:rsidR="00FC6D7A" w:rsidRPr="00310918">
        <w:rPr>
          <w:sz w:val="18"/>
          <w:szCs w:val="18"/>
        </w:rPr>
        <w:t>.3</w:t>
      </w:r>
      <w:r w:rsidRPr="00310918">
        <w:rPr>
          <w:sz w:val="18"/>
          <w:szCs w:val="18"/>
        </w:rPr>
        <w:t xml:space="preserve"> – </w:t>
      </w:r>
      <w:r w:rsidR="00FC6D7A" w:rsidRPr="00310918">
        <w:rPr>
          <w:sz w:val="18"/>
          <w:szCs w:val="18"/>
        </w:rPr>
        <w:t xml:space="preserve">Será facultado à Administração, quando o convocado não assinar a </w:t>
      </w:r>
      <w:r w:rsidR="006B5092" w:rsidRPr="00310918">
        <w:rPr>
          <w:sz w:val="18"/>
          <w:szCs w:val="18"/>
        </w:rPr>
        <w:t>Ata de Registro de Preços</w:t>
      </w:r>
      <w:r w:rsidR="00FC6D7A" w:rsidRPr="00310918">
        <w:rPr>
          <w:sz w:val="18"/>
          <w:szCs w:val="18"/>
        </w:rPr>
        <w:t xml:space="preserve"> ou não aceitar ou não retirar o instrumento equivalente no prazo e nas condições estabelecidas, convocar os licitantes remanescentes, na ordem de classificação, para a celebração da ARP nas condições propostas pelo licitante vencedor.  </w:t>
      </w:r>
    </w:p>
    <w:p w14:paraId="2E43DC1A" w14:textId="77777777" w:rsidR="00FC6D7A" w:rsidRPr="00310918" w:rsidRDefault="00FC6D7A" w:rsidP="00085233">
      <w:pPr>
        <w:ind w:right="2"/>
        <w:jc w:val="both"/>
        <w:rPr>
          <w:sz w:val="18"/>
          <w:szCs w:val="18"/>
        </w:rPr>
      </w:pPr>
      <w:r w:rsidRPr="00310918">
        <w:rPr>
          <w:sz w:val="18"/>
          <w:szCs w:val="18"/>
        </w:rPr>
        <w:t xml:space="preserve"> </w:t>
      </w:r>
    </w:p>
    <w:p w14:paraId="7C5FA330" w14:textId="28060A40" w:rsidR="00FC6D7A" w:rsidRPr="00310918" w:rsidRDefault="0075650E" w:rsidP="00085233">
      <w:pPr>
        <w:ind w:right="2"/>
        <w:jc w:val="both"/>
        <w:rPr>
          <w:sz w:val="18"/>
          <w:szCs w:val="18"/>
        </w:rPr>
      </w:pPr>
      <w:r w:rsidRPr="00310918">
        <w:rPr>
          <w:sz w:val="18"/>
          <w:szCs w:val="18"/>
        </w:rPr>
        <w:t>16.4 –</w:t>
      </w:r>
      <w:r w:rsidR="00FC6D7A" w:rsidRPr="00310918">
        <w:rPr>
          <w:sz w:val="18"/>
          <w:szCs w:val="18"/>
        </w:rPr>
        <w:t xml:space="preserve"> Uma vez assinada a </w:t>
      </w:r>
      <w:r w:rsidR="006B5092" w:rsidRPr="00310918">
        <w:rPr>
          <w:sz w:val="18"/>
          <w:szCs w:val="18"/>
        </w:rPr>
        <w:t>Ata de Registro de Preços</w:t>
      </w:r>
      <w:r w:rsidR="00FC6D7A" w:rsidRPr="00310918">
        <w:rPr>
          <w:sz w:val="18"/>
          <w:szCs w:val="18"/>
        </w:rPr>
        <w:t xml:space="preserve">, assume a contratada o compromisso de atender durante o prazo de vigência da respectiva ata de registro de preços os pedidos realizados pela Administração, estabelecendo quantidades, prazos de entrega e demais características dos produtos e/ou dos serviços a serem prestados.  </w:t>
      </w:r>
    </w:p>
    <w:p w14:paraId="7C046F28" w14:textId="77777777" w:rsidR="00FC6D7A" w:rsidRPr="00310918" w:rsidRDefault="00FC6D7A" w:rsidP="00085233">
      <w:pPr>
        <w:ind w:right="2"/>
        <w:jc w:val="both"/>
        <w:rPr>
          <w:sz w:val="18"/>
          <w:szCs w:val="18"/>
        </w:rPr>
      </w:pPr>
    </w:p>
    <w:p w14:paraId="51294226" w14:textId="196AC99B" w:rsidR="00FC6D7A" w:rsidRPr="00310918" w:rsidRDefault="0075650E" w:rsidP="00085233">
      <w:pPr>
        <w:ind w:right="2"/>
        <w:jc w:val="both"/>
        <w:rPr>
          <w:sz w:val="18"/>
          <w:szCs w:val="18"/>
        </w:rPr>
      </w:pPr>
      <w:r w:rsidRPr="00310918">
        <w:rPr>
          <w:sz w:val="18"/>
          <w:szCs w:val="18"/>
        </w:rPr>
        <w:t>16</w:t>
      </w:r>
      <w:r w:rsidR="00FC6D7A" w:rsidRPr="00310918">
        <w:rPr>
          <w:sz w:val="18"/>
          <w:szCs w:val="18"/>
        </w:rPr>
        <w:t xml:space="preserve">.5. A partir da ata de registro de preços, a licitante se obriga a cumprir, na sua íntegra, todas as condições estabelecidas, ficando sujeita, inclusive as penalidades pelo descumprimento de quaisquer de suas cláusulas. </w:t>
      </w:r>
    </w:p>
    <w:p w14:paraId="6490BCB3" w14:textId="7297D2C3" w:rsidR="00F10D3A" w:rsidRPr="00310918" w:rsidRDefault="00F10D3A" w:rsidP="00085233">
      <w:pPr>
        <w:ind w:right="2"/>
        <w:jc w:val="both"/>
        <w:rPr>
          <w:sz w:val="18"/>
          <w:szCs w:val="18"/>
        </w:rPr>
      </w:pPr>
    </w:p>
    <w:p w14:paraId="1D140A06" w14:textId="7C3E1144" w:rsidR="0075650E" w:rsidRPr="00310918" w:rsidRDefault="0075650E" w:rsidP="00085233">
      <w:pPr>
        <w:pStyle w:val="Ttulo3"/>
        <w:tabs>
          <w:tab w:val="left" w:pos="426"/>
        </w:tabs>
        <w:ind w:left="0" w:right="2"/>
        <w:rPr>
          <w:spacing w:val="29"/>
          <w:shd w:val="clear" w:color="auto" w:fill="D9D9D9"/>
        </w:rPr>
      </w:pPr>
      <w:r w:rsidRPr="00310918">
        <w:t>17</w:t>
      </w:r>
      <w:r w:rsidRPr="00310918">
        <w:tab/>
      </w:r>
      <w:r w:rsidRPr="00310918">
        <w:rPr>
          <w:shd w:val="clear" w:color="auto" w:fill="D9D9D9"/>
        </w:rPr>
        <w:t xml:space="preserve">– </w:t>
      </w:r>
      <w:r w:rsidRPr="00310918">
        <w:rPr>
          <w:spacing w:val="1"/>
          <w:shd w:val="clear" w:color="auto" w:fill="D9D9D9"/>
        </w:rPr>
        <w:t>VALIDADE DA ATA DE REGISTRO DE PREÇOS</w:t>
      </w:r>
    </w:p>
    <w:p w14:paraId="485BEBE6" w14:textId="25DFFC35" w:rsidR="00F10D3A" w:rsidRPr="00310918" w:rsidRDefault="0075650E" w:rsidP="00085233">
      <w:pPr>
        <w:pStyle w:val="ParagraphStyle"/>
        <w:tabs>
          <w:tab w:val="left" w:pos="360"/>
        </w:tabs>
        <w:ind w:right="2"/>
        <w:jc w:val="both"/>
        <w:rPr>
          <w:sz w:val="18"/>
          <w:szCs w:val="18"/>
        </w:rPr>
      </w:pPr>
      <w:r w:rsidRPr="00310918">
        <w:rPr>
          <w:sz w:val="18"/>
          <w:szCs w:val="18"/>
        </w:rPr>
        <w:t>17</w:t>
      </w:r>
      <w:r w:rsidR="00F10D3A" w:rsidRPr="00310918">
        <w:rPr>
          <w:sz w:val="18"/>
          <w:szCs w:val="18"/>
        </w:rPr>
        <w:t>.1</w:t>
      </w:r>
      <w:r w:rsidRPr="00310918">
        <w:rPr>
          <w:sz w:val="18"/>
          <w:szCs w:val="18"/>
        </w:rPr>
        <w:t xml:space="preserve"> – </w:t>
      </w:r>
      <w:r w:rsidR="00F10D3A" w:rsidRPr="00310918">
        <w:rPr>
          <w:sz w:val="18"/>
          <w:szCs w:val="18"/>
        </w:rPr>
        <w:t xml:space="preserve">A </w:t>
      </w:r>
      <w:r w:rsidRPr="00310918">
        <w:rPr>
          <w:sz w:val="18"/>
          <w:szCs w:val="18"/>
        </w:rPr>
        <w:t>Ata de Registro de Preços</w:t>
      </w:r>
      <w:r w:rsidR="00F10D3A" w:rsidRPr="00310918">
        <w:rPr>
          <w:sz w:val="18"/>
          <w:szCs w:val="18"/>
        </w:rPr>
        <w:t xml:space="preserve">, a ser firmada entre </w:t>
      </w:r>
      <w:r w:rsidRPr="00310918">
        <w:rPr>
          <w:sz w:val="18"/>
          <w:szCs w:val="18"/>
        </w:rPr>
        <w:t>o</w:t>
      </w:r>
      <w:r w:rsidR="00F10D3A" w:rsidRPr="00310918">
        <w:rPr>
          <w:sz w:val="18"/>
          <w:szCs w:val="18"/>
        </w:rPr>
        <w:t xml:space="preserve"> Munic</w:t>
      </w:r>
      <w:r w:rsidRPr="00310918">
        <w:rPr>
          <w:sz w:val="18"/>
          <w:szCs w:val="18"/>
        </w:rPr>
        <w:t>ípio</w:t>
      </w:r>
      <w:r w:rsidR="00F10D3A" w:rsidRPr="00310918">
        <w:rPr>
          <w:sz w:val="18"/>
          <w:szCs w:val="18"/>
        </w:rPr>
        <w:t xml:space="preserve"> de Fênix-Pr, e os vencedores do certame, terá </w:t>
      </w:r>
      <w:r w:rsidR="00F10D3A" w:rsidRPr="00310918">
        <w:rPr>
          <w:b/>
          <w:sz w:val="18"/>
          <w:szCs w:val="18"/>
        </w:rPr>
        <w:t xml:space="preserve">validade de </w:t>
      </w:r>
      <w:r w:rsidR="00F10D3A" w:rsidRPr="00310918">
        <w:rPr>
          <w:b/>
          <w:bCs/>
          <w:sz w:val="18"/>
          <w:szCs w:val="18"/>
        </w:rPr>
        <w:t>12 (doze) meses</w:t>
      </w:r>
      <w:r w:rsidR="00F10D3A" w:rsidRPr="00310918">
        <w:rPr>
          <w:sz w:val="18"/>
          <w:szCs w:val="18"/>
        </w:rPr>
        <w:t>, a partir da data de sua assinatura, podendo ser prorrogada nos termos do Artigo 84, da Lei n</w:t>
      </w:r>
      <w:r w:rsidRPr="00310918">
        <w:rPr>
          <w:sz w:val="18"/>
          <w:szCs w:val="18"/>
        </w:rPr>
        <w:t>º</w:t>
      </w:r>
      <w:r w:rsidR="00F10D3A" w:rsidRPr="00310918">
        <w:rPr>
          <w:sz w:val="18"/>
          <w:szCs w:val="18"/>
        </w:rPr>
        <w:t xml:space="preserve"> 14.133/2021.</w:t>
      </w:r>
    </w:p>
    <w:p w14:paraId="0975A742" w14:textId="77777777" w:rsidR="00F10D3A" w:rsidRPr="00310918" w:rsidRDefault="00F10D3A" w:rsidP="00085233">
      <w:pPr>
        <w:pStyle w:val="ParagraphStyle"/>
        <w:tabs>
          <w:tab w:val="left" w:pos="360"/>
        </w:tabs>
        <w:ind w:right="2" w:firstLine="540"/>
        <w:jc w:val="both"/>
        <w:rPr>
          <w:sz w:val="18"/>
          <w:szCs w:val="18"/>
        </w:rPr>
      </w:pPr>
    </w:p>
    <w:p w14:paraId="019E3425" w14:textId="4B8F8DDA" w:rsidR="00F10D3A" w:rsidRPr="00310918" w:rsidRDefault="0075650E" w:rsidP="00085233">
      <w:pPr>
        <w:pStyle w:val="ParagraphStyle"/>
        <w:tabs>
          <w:tab w:val="left" w:pos="360"/>
        </w:tabs>
        <w:ind w:right="2"/>
        <w:jc w:val="both"/>
        <w:rPr>
          <w:sz w:val="18"/>
          <w:szCs w:val="18"/>
        </w:rPr>
      </w:pPr>
      <w:r w:rsidRPr="00310918">
        <w:rPr>
          <w:sz w:val="18"/>
          <w:szCs w:val="18"/>
        </w:rPr>
        <w:t>17.2</w:t>
      </w:r>
      <w:r w:rsidR="00F10D3A" w:rsidRPr="00310918">
        <w:rPr>
          <w:sz w:val="18"/>
          <w:szCs w:val="18"/>
        </w:rPr>
        <w:t xml:space="preserve"> </w:t>
      </w:r>
      <w:r w:rsidRPr="00310918">
        <w:rPr>
          <w:sz w:val="18"/>
          <w:szCs w:val="18"/>
        </w:rPr>
        <w:t>–</w:t>
      </w:r>
      <w:r w:rsidR="00F10D3A" w:rsidRPr="00310918">
        <w:rPr>
          <w:sz w:val="18"/>
          <w:szCs w:val="18"/>
        </w:rPr>
        <w:t xml:space="preserve"> Os contratos celebrados em decorrência da utilização da ARP têm prazo de vigência próprio, observado o disposto no art. 106 e 107 da Lei nº 14.133/2021.</w:t>
      </w:r>
    </w:p>
    <w:p w14:paraId="2D432684" w14:textId="77777777" w:rsidR="00F10D3A" w:rsidRPr="00310918" w:rsidRDefault="00F10D3A" w:rsidP="00085233">
      <w:pPr>
        <w:pStyle w:val="ParagraphStyle"/>
        <w:tabs>
          <w:tab w:val="left" w:pos="360"/>
        </w:tabs>
        <w:ind w:right="2" w:firstLine="540"/>
        <w:jc w:val="both"/>
        <w:rPr>
          <w:sz w:val="18"/>
          <w:szCs w:val="18"/>
        </w:rPr>
      </w:pPr>
    </w:p>
    <w:p w14:paraId="04295CD7" w14:textId="1866F930" w:rsidR="00F10D3A" w:rsidRPr="00310918" w:rsidRDefault="0075650E" w:rsidP="00085233">
      <w:pPr>
        <w:pStyle w:val="ParagraphStyle"/>
        <w:tabs>
          <w:tab w:val="left" w:pos="360"/>
        </w:tabs>
        <w:ind w:right="2"/>
        <w:jc w:val="both"/>
        <w:rPr>
          <w:sz w:val="18"/>
          <w:szCs w:val="18"/>
        </w:rPr>
      </w:pPr>
      <w:r w:rsidRPr="00310918">
        <w:rPr>
          <w:sz w:val="18"/>
          <w:szCs w:val="18"/>
        </w:rPr>
        <w:t>17.3 –</w:t>
      </w:r>
      <w:r w:rsidR="00F10D3A" w:rsidRPr="00310918">
        <w:rPr>
          <w:sz w:val="18"/>
          <w:szCs w:val="18"/>
        </w:rPr>
        <w:t xml:space="preserve"> Os contratos decorrentes do Sistema de Registro de Preços deverão ser assinados no prazo de validade da ata de registro de preços.</w:t>
      </w:r>
    </w:p>
    <w:p w14:paraId="41DB5CA4" w14:textId="77777777" w:rsidR="00F10D3A" w:rsidRPr="00310918" w:rsidRDefault="00F10D3A" w:rsidP="00085233">
      <w:pPr>
        <w:pStyle w:val="ParagraphStyle"/>
        <w:tabs>
          <w:tab w:val="left" w:pos="360"/>
        </w:tabs>
        <w:ind w:right="2" w:firstLine="540"/>
        <w:jc w:val="both"/>
        <w:rPr>
          <w:sz w:val="18"/>
          <w:szCs w:val="18"/>
        </w:rPr>
      </w:pPr>
    </w:p>
    <w:p w14:paraId="177DC813" w14:textId="4F0C304A" w:rsidR="00F10D3A" w:rsidRPr="00310918" w:rsidRDefault="0075650E" w:rsidP="00085233">
      <w:pPr>
        <w:pStyle w:val="ParagraphStyle"/>
        <w:ind w:right="2"/>
        <w:jc w:val="both"/>
        <w:rPr>
          <w:sz w:val="18"/>
          <w:szCs w:val="18"/>
        </w:rPr>
      </w:pPr>
      <w:r w:rsidRPr="00310918">
        <w:rPr>
          <w:sz w:val="18"/>
          <w:szCs w:val="18"/>
        </w:rPr>
        <w:t>17</w:t>
      </w:r>
      <w:r w:rsidR="00F10D3A" w:rsidRPr="00310918">
        <w:rPr>
          <w:sz w:val="18"/>
          <w:szCs w:val="18"/>
        </w:rPr>
        <w:t xml:space="preserve">.4 </w:t>
      </w:r>
      <w:r w:rsidRPr="00310918">
        <w:rPr>
          <w:sz w:val="18"/>
          <w:szCs w:val="18"/>
        </w:rPr>
        <w:t>–</w:t>
      </w:r>
      <w:r w:rsidR="00F10D3A" w:rsidRPr="00310918">
        <w:rPr>
          <w:sz w:val="18"/>
          <w:szCs w:val="18"/>
        </w:rPr>
        <w:t xml:space="preserve"> Os contratos decorrentes do Sistema de Registro de Preços poderão ser alterados, observado o disposto no </w:t>
      </w:r>
      <w:hyperlink r:id="rId12" w:anchor="art65" w:history="1">
        <w:r w:rsidR="00F10D3A" w:rsidRPr="00310918">
          <w:rPr>
            <w:sz w:val="18"/>
            <w:szCs w:val="18"/>
          </w:rPr>
          <w:t>art.</w:t>
        </w:r>
        <w:r w:rsidRPr="00310918">
          <w:rPr>
            <w:sz w:val="18"/>
            <w:szCs w:val="18"/>
          </w:rPr>
          <w:t xml:space="preserve"> </w:t>
        </w:r>
        <w:r w:rsidR="00F10D3A" w:rsidRPr="00310918">
          <w:rPr>
            <w:sz w:val="18"/>
            <w:szCs w:val="18"/>
          </w:rPr>
          <w:t>125 da Lei n</w:t>
        </w:r>
      </w:hyperlink>
      <w:r w:rsidRPr="00310918">
        <w:rPr>
          <w:sz w:val="18"/>
          <w:szCs w:val="18"/>
        </w:rPr>
        <w:t>º</w:t>
      </w:r>
      <w:r w:rsidR="00F10D3A" w:rsidRPr="00310918">
        <w:rPr>
          <w:sz w:val="18"/>
          <w:szCs w:val="18"/>
        </w:rPr>
        <w:t xml:space="preserve"> 14.133</w:t>
      </w:r>
      <w:r w:rsidRPr="00310918">
        <w:rPr>
          <w:sz w:val="18"/>
          <w:szCs w:val="18"/>
        </w:rPr>
        <w:t>/</w:t>
      </w:r>
      <w:r w:rsidR="00F10D3A" w:rsidRPr="00310918">
        <w:rPr>
          <w:sz w:val="18"/>
          <w:szCs w:val="18"/>
        </w:rPr>
        <w:t>2021.</w:t>
      </w:r>
    </w:p>
    <w:p w14:paraId="72B9F55C" w14:textId="60C852E9" w:rsidR="00F10D3A" w:rsidRPr="00310918" w:rsidRDefault="00F10D3A" w:rsidP="00085233">
      <w:pPr>
        <w:ind w:right="2"/>
        <w:jc w:val="both"/>
        <w:rPr>
          <w:sz w:val="18"/>
          <w:szCs w:val="18"/>
        </w:rPr>
      </w:pPr>
    </w:p>
    <w:p w14:paraId="00219B9A" w14:textId="1AEC3F16" w:rsidR="0075650E" w:rsidRPr="00310918" w:rsidRDefault="0075650E" w:rsidP="00085233">
      <w:pPr>
        <w:tabs>
          <w:tab w:val="left" w:pos="426"/>
        </w:tabs>
        <w:ind w:right="2"/>
        <w:jc w:val="both"/>
        <w:rPr>
          <w:b/>
          <w:sz w:val="18"/>
          <w:szCs w:val="18"/>
        </w:rPr>
      </w:pPr>
      <w:r w:rsidRPr="00310918">
        <w:rPr>
          <w:b/>
          <w:sz w:val="18"/>
          <w:szCs w:val="18"/>
        </w:rPr>
        <w:t>18</w:t>
      </w:r>
      <w:r w:rsidRPr="00310918">
        <w:rPr>
          <w:sz w:val="18"/>
          <w:szCs w:val="18"/>
        </w:rPr>
        <w:tab/>
      </w:r>
      <w:r w:rsidR="00D12322" w:rsidRPr="00310918">
        <w:rPr>
          <w:b/>
          <w:sz w:val="18"/>
          <w:szCs w:val="18"/>
          <w:shd w:val="clear" w:color="auto" w:fill="D9D9D9"/>
        </w:rPr>
        <w:t xml:space="preserve">– </w:t>
      </w:r>
      <w:r w:rsidRPr="00310918">
        <w:rPr>
          <w:b/>
          <w:bCs/>
          <w:sz w:val="18"/>
          <w:szCs w:val="18"/>
          <w:shd w:val="clear" w:color="auto" w:fill="D9D9D9"/>
        </w:rPr>
        <w:t>DA SUSPENSÃO OU CANCELAMENTO DOS PREÇOS REGISTRADOS</w:t>
      </w:r>
    </w:p>
    <w:p w14:paraId="2AB5C216" w14:textId="715E5F5D" w:rsidR="009C7C8E" w:rsidRPr="00310918" w:rsidRDefault="00D12322" w:rsidP="00085233">
      <w:pPr>
        <w:ind w:right="2"/>
        <w:jc w:val="both"/>
        <w:rPr>
          <w:sz w:val="18"/>
          <w:szCs w:val="18"/>
        </w:rPr>
      </w:pPr>
      <w:r w:rsidRPr="00310918">
        <w:rPr>
          <w:sz w:val="18"/>
          <w:szCs w:val="18"/>
        </w:rPr>
        <w:t>18</w:t>
      </w:r>
      <w:r w:rsidR="009C7C8E" w:rsidRPr="00310918">
        <w:rPr>
          <w:sz w:val="18"/>
          <w:szCs w:val="18"/>
        </w:rPr>
        <w:t>.</w:t>
      </w:r>
      <w:r w:rsidRPr="00310918">
        <w:rPr>
          <w:sz w:val="18"/>
          <w:szCs w:val="18"/>
        </w:rPr>
        <w:t xml:space="preserve">1 – </w:t>
      </w:r>
      <w:r w:rsidR="009C7C8E" w:rsidRPr="00310918">
        <w:rPr>
          <w:sz w:val="18"/>
          <w:szCs w:val="18"/>
        </w:rPr>
        <w:t xml:space="preserve">O preço registrado poderá ser suspenso ou cancelado, facultada a defesa prévia do interessado, no prazo de 5 (cinco) dias úteis, nos seguintes casos: </w:t>
      </w:r>
    </w:p>
    <w:p w14:paraId="268D34CA" w14:textId="77777777" w:rsidR="00D12322" w:rsidRPr="00310918" w:rsidRDefault="00D12322" w:rsidP="006B5092">
      <w:pPr>
        <w:ind w:right="2"/>
        <w:jc w:val="both"/>
        <w:rPr>
          <w:sz w:val="18"/>
          <w:szCs w:val="18"/>
        </w:rPr>
      </w:pPr>
    </w:p>
    <w:p w14:paraId="19E39C2A" w14:textId="020F7878" w:rsidR="009C7C8E" w:rsidRPr="00310918" w:rsidRDefault="00D12322" w:rsidP="00085233">
      <w:pPr>
        <w:ind w:left="426" w:right="2"/>
        <w:jc w:val="both"/>
        <w:rPr>
          <w:sz w:val="18"/>
          <w:szCs w:val="18"/>
        </w:rPr>
      </w:pPr>
      <w:r w:rsidRPr="00310918">
        <w:rPr>
          <w:sz w:val="18"/>
          <w:szCs w:val="18"/>
        </w:rPr>
        <w:t>18</w:t>
      </w:r>
      <w:r w:rsidR="009C7C8E" w:rsidRPr="00310918">
        <w:rPr>
          <w:sz w:val="18"/>
          <w:szCs w:val="18"/>
        </w:rPr>
        <w:t>.1.1</w:t>
      </w:r>
      <w:r w:rsidRPr="00310918">
        <w:rPr>
          <w:sz w:val="18"/>
          <w:szCs w:val="18"/>
        </w:rPr>
        <w:t xml:space="preserve"> – Pela ADMINISTRAÇÃO, quando:</w:t>
      </w:r>
    </w:p>
    <w:p w14:paraId="4BEAA663" w14:textId="6A329162" w:rsidR="009C7C8E" w:rsidRPr="00310918" w:rsidRDefault="00D12322" w:rsidP="00085233">
      <w:pPr>
        <w:ind w:left="1134" w:right="2"/>
        <w:jc w:val="both"/>
        <w:rPr>
          <w:sz w:val="18"/>
          <w:szCs w:val="18"/>
        </w:rPr>
      </w:pPr>
      <w:r w:rsidRPr="00310918">
        <w:rPr>
          <w:sz w:val="18"/>
          <w:szCs w:val="18"/>
        </w:rPr>
        <w:t>18</w:t>
      </w:r>
      <w:r w:rsidR="009C7C8E" w:rsidRPr="00310918">
        <w:rPr>
          <w:sz w:val="18"/>
          <w:szCs w:val="18"/>
        </w:rPr>
        <w:t>.1.1.1</w:t>
      </w:r>
      <w:r w:rsidRPr="00310918">
        <w:rPr>
          <w:sz w:val="18"/>
          <w:szCs w:val="18"/>
        </w:rPr>
        <w:t xml:space="preserve"> –  </w:t>
      </w:r>
      <w:r w:rsidR="009C7C8E" w:rsidRPr="00310918">
        <w:rPr>
          <w:sz w:val="18"/>
          <w:szCs w:val="18"/>
        </w:rPr>
        <w:t>O fornecedor não cumprir as exigências do instrumento convocatório que der</w:t>
      </w:r>
      <w:r w:rsidRPr="00310918">
        <w:rPr>
          <w:sz w:val="18"/>
          <w:szCs w:val="18"/>
        </w:rPr>
        <w:t xml:space="preserve"> origem ao registro de preços;</w:t>
      </w:r>
    </w:p>
    <w:p w14:paraId="08F7FCC1" w14:textId="62801898" w:rsidR="00D12322" w:rsidRPr="00310918" w:rsidRDefault="00D12322" w:rsidP="00085233">
      <w:pPr>
        <w:ind w:left="1134" w:right="2"/>
        <w:jc w:val="both"/>
        <w:rPr>
          <w:sz w:val="18"/>
          <w:szCs w:val="18"/>
        </w:rPr>
      </w:pPr>
      <w:r w:rsidRPr="00310918">
        <w:rPr>
          <w:sz w:val="18"/>
          <w:szCs w:val="18"/>
        </w:rPr>
        <w:t>18</w:t>
      </w:r>
      <w:r w:rsidR="009C7C8E" w:rsidRPr="00310918">
        <w:rPr>
          <w:sz w:val="18"/>
          <w:szCs w:val="18"/>
        </w:rPr>
        <w:t>.1.1.2</w:t>
      </w:r>
      <w:r w:rsidRPr="00310918">
        <w:rPr>
          <w:sz w:val="18"/>
          <w:szCs w:val="18"/>
        </w:rPr>
        <w:t xml:space="preserve"> – </w:t>
      </w:r>
      <w:r w:rsidR="009C7C8E" w:rsidRPr="00310918">
        <w:rPr>
          <w:sz w:val="18"/>
          <w:szCs w:val="18"/>
        </w:rPr>
        <w:t>O licitante recusar-se a assinar a ata ou a formalizar contrato decorrente do registro de preços, ressalvada a hipótese de a Administraç</w:t>
      </w:r>
      <w:r w:rsidRPr="00310918">
        <w:rPr>
          <w:sz w:val="18"/>
          <w:szCs w:val="18"/>
        </w:rPr>
        <w:t>ão aceitar sua justificativa;</w:t>
      </w:r>
    </w:p>
    <w:p w14:paraId="437168D3" w14:textId="1ED8662E" w:rsidR="009C7C8E" w:rsidRPr="00310918" w:rsidRDefault="00D12322" w:rsidP="00085233">
      <w:pPr>
        <w:ind w:left="1134" w:right="2"/>
        <w:jc w:val="both"/>
        <w:rPr>
          <w:sz w:val="18"/>
          <w:szCs w:val="18"/>
        </w:rPr>
      </w:pPr>
      <w:r w:rsidRPr="00310918">
        <w:rPr>
          <w:sz w:val="18"/>
          <w:szCs w:val="18"/>
        </w:rPr>
        <w:t>18</w:t>
      </w:r>
      <w:r w:rsidR="009C7C8E" w:rsidRPr="00310918">
        <w:rPr>
          <w:sz w:val="18"/>
          <w:szCs w:val="18"/>
        </w:rPr>
        <w:t>.1.1.3</w:t>
      </w:r>
      <w:r w:rsidRPr="00310918">
        <w:rPr>
          <w:sz w:val="18"/>
          <w:szCs w:val="18"/>
        </w:rPr>
        <w:t xml:space="preserve"> –</w:t>
      </w:r>
      <w:r w:rsidR="009C7C8E" w:rsidRPr="00310918">
        <w:rPr>
          <w:sz w:val="18"/>
          <w:szCs w:val="18"/>
        </w:rPr>
        <w:t xml:space="preserve"> O fornecedor der causa à rescisão de contrato de</w:t>
      </w:r>
      <w:r w:rsidRPr="00310918">
        <w:rPr>
          <w:sz w:val="18"/>
          <w:szCs w:val="18"/>
        </w:rPr>
        <w:t>corrente do registro de preços;</w:t>
      </w:r>
    </w:p>
    <w:p w14:paraId="70CF4582" w14:textId="4CF1D8A9" w:rsidR="009C7C8E" w:rsidRPr="00310918" w:rsidRDefault="00D12322" w:rsidP="00085233">
      <w:pPr>
        <w:ind w:left="1134" w:right="2"/>
        <w:jc w:val="both"/>
        <w:rPr>
          <w:sz w:val="18"/>
          <w:szCs w:val="18"/>
        </w:rPr>
      </w:pPr>
      <w:r w:rsidRPr="00310918">
        <w:rPr>
          <w:sz w:val="18"/>
          <w:szCs w:val="18"/>
        </w:rPr>
        <w:t>18.1.1.4 –</w:t>
      </w:r>
      <w:r w:rsidR="009C7C8E" w:rsidRPr="00310918">
        <w:rPr>
          <w:sz w:val="18"/>
          <w:szCs w:val="18"/>
        </w:rPr>
        <w:t xml:space="preserve"> Em qualquer das hipóteses de inexecução total ou parcial do contrato dec</w:t>
      </w:r>
      <w:r w:rsidRPr="00310918">
        <w:rPr>
          <w:sz w:val="18"/>
          <w:szCs w:val="18"/>
        </w:rPr>
        <w:t>orrente do registro de preços;</w:t>
      </w:r>
    </w:p>
    <w:p w14:paraId="5AAA8AC7" w14:textId="7EA84279" w:rsidR="009C7C8E" w:rsidRPr="00310918" w:rsidRDefault="00D12322" w:rsidP="00085233">
      <w:pPr>
        <w:ind w:left="1134" w:right="2"/>
        <w:jc w:val="both"/>
        <w:rPr>
          <w:sz w:val="18"/>
          <w:szCs w:val="18"/>
        </w:rPr>
      </w:pPr>
      <w:r w:rsidRPr="00310918">
        <w:rPr>
          <w:sz w:val="18"/>
          <w:szCs w:val="18"/>
        </w:rPr>
        <w:t>18</w:t>
      </w:r>
      <w:r w:rsidR="009C7C8E" w:rsidRPr="00310918">
        <w:rPr>
          <w:sz w:val="18"/>
          <w:szCs w:val="18"/>
        </w:rPr>
        <w:t>.1.1.5</w:t>
      </w:r>
      <w:r w:rsidRPr="00310918">
        <w:rPr>
          <w:sz w:val="18"/>
          <w:szCs w:val="18"/>
        </w:rPr>
        <w:t xml:space="preserve"> –</w:t>
      </w:r>
      <w:r w:rsidR="009C7C8E" w:rsidRPr="00310918">
        <w:rPr>
          <w:sz w:val="18"/>
          <w:szCs w:val="18"/>
        </w:rPr>
        <w:t xml:space="preserve"> Os preços registrados se apresentarem superiores aos praticados pelo mercado;</w:t>
      </w:r>
    </w:p>
    <w:p w14:paraId="5B9AEC8D" w14:textId="61CB73F2" w:rsidR="009C7C8E" w:rsidRPr="00310918" w:rsidRDefault="00D12322" w:rsidP="00085233">
      <w:pPr>
        <w:ind w:left="1134" w:right="2"/>
        <w:jc w:val="both"/>
        <w:rPr>
          <w:sz w:val="18"/>
          <w:szCs w:val="18"/>
        </w:rPr>
      </w:pPr>
      <w:r w:rsidRPr="00310918">
        <w:rPr>
          <w:sz w:val="18"/>
          <w:szCs w:val="18"/>
        </w:rPr>
        <w:t>18</w:t>
      </w:r>
      <w:r w:rsidR="009C7C8E" w:rsidRPr="00310918">
        <w:rPr>
          <w:sz w:val="18"/>
          <w:szCs w:val="18"/>
        </w:rPr>
        <w:t>.1.1.6</w:t>
      </w:r>
      <w:r w:rsidRPr="00310918">
        <w:rPr>
          <w:sz w:val="18"/>
          <w:szCs w:val="18"/>
        </w:rPr>
        <w:t xml:space="preserve"> –</w:t>
      </w:r>
      <w:r w:rsidR="009C7C8E" w:rsidRPr="00310918">
        <w:rPr>
          <w:sz w:val="18"/>
          <w:szCs w:val="18"/>
        </w:rPr>
        <w:t xml:space="preserve"> Por razões de interesse públ</w:t>
      </w:r>
      <w:r w:rsidRPr="00310918">
        <w:rPr>
          <w:sz w:val="18"/>
          <w:szCs w:val="18"/>
        </w:rPr>
        <w:t>ico, devidamente fundamentadas.</w:t>
      </w:r>
    </w:p>
    <w:p w14:paraId="2D8ACDB0" w14:textId="77777777" w:rsidR="00D12322" w:rsidRPr="00310918" w:rsidRDefault="00D12322" w:rsidP="00085233">
      <w:pPr>
        <w:ind w:left="426" w:right="2"/>
        <w:jc w:val="both"/>
        <w:rPr>
          <w:sz w:val="18"/>
          <w:szCs w:val="18"/>
        </w:rPr>
      </w:pPr>
    </w:p>
    <w:p w14:paraId="6171CB84" w14:textId="122EEEC6" w:rsidR="009C7C8E" w:rsidRPr="00310918" w:rsidRDefault="00D12322" w:rsidP="00085233">
      <w:pPr>
        <w:ind w:left="426" w:right="2"/>
        <w:jc w:val="both"/>
        <w:rPr>
          <w:sz w:val="18"/>
          <w:szCs w:val="18"/>
        </w:rPr>
      </w:pPr>
      <w:r w:rsidRPr="00310918">
        <w:rPr>
          <w:sz w:val="18"/>
          <w:szCs w:val="18"/>
        </w:rPr>
        <w:t>18</w:t>
      </w:r>
      <w:r w:rsidR="009C7C8E" w:rsidRPr="00310918">
        <w:rPr>
          <w:sz w:val="18"/>
          <w:szCs w:val="18"/>
        </w:rPr>
        <w:t>.1.2</w:t>
      </w:r>
      <w:r w:rsidRPr="00310918">
        <w:rPr>
          <w:sz w:val="18"/>
          <w:szCs w:val="18"/>
        </w:rPr>
        <w:t xml:space="preserve"> –</w:t>
      </w:r>
      <w:r w:rsidR="009C7C8E" w:rsidRPr="00310918">
        <w:rPr>
          <w:sz w:val="18"/>
          <w:szCs w:val="18"/>
        </w:rPr>
        <w:t xml:space="preserve"> Pelo fornecedor quando: </w:t>
      </w:r>
    </w:p>
    <w:p w14:paraId="65996F2D" w14:textId="7A4EB193" w:rsidR="009C7C8E" w:rsidRPr="00310918" w:rsidRDefault="00D12322" w:rsidP="00085233">
      <w:pPr>
        <w:ind w:left="1134" w:right="2"/>
        <w:jc w:val="both"/>
        <w:rPr>
          <w:sz w:val="18"/>
          <w:szCs w:val="18"/>
        </w:rPr>
      </w:pPr>
      <w:r w:rsidRPr="00310918">
        <w:rPr>
          <w:sz w:val="18"/>
          <w:szCs w:val="18"/>
        </w:rPr>
        <w:t>18</w:t>
      </w:r>
      <w:r w:rsidR="009C7C8E" w:rsidRPr="00310918">
        <w:rPr>
          <w:sz w:val="18"/>
          <w:szCs w:val="18"/>
        </w:rPr>
        <w:t>.1.2.1</w:t>
      </w:r>
      <w:r w:rsidRPr="00310918">
        <w:rPr>
          <w:sz w:val="18"/>
          <w:szCs w:val="18"/>
        </w:rPr>
        <w:t xml:space="preserve"> –</w:t>
      </w:r>
      <w:r w:rsidR="009C7C8E" w:rsidRPr="00310918">
        <w:rPr>
          <w:sz w:val="18"/>
          <w:szCs w:val="18"/>
        </w:rPr>
        <w:t xml:space="preserve"> Mediante solicitação por escrito, comprovar a impossibilidade de cumprir as exigências do instrumento convocatório que deu origem ao registro de preços.</w:t>
      </w:r>
    </w:p>
    <w:p w14:paraId="79A748CA" w14:textId="77777777" w:rsidR="00D12322" w:rsidRPr="00310918" w:rsidRDefault="00D12322" w:rsidP="00085233">
      <w:pPr>
        <w:ind w:right="2"/>
        <w:jc w:val="both"/>
        <w:rPr>
          <w:sz w:val="18"/>
          <w:szCs w:val="18"/>
        </w:rPr>
      </w:pPr>
    </w:p>
    <w:p w14:paraId="4A4B0496" w14:textId="4101B5C6" w:rsidR="009C7C8E" w:rsidRPr="00310918" w:rsidRDefault="00D12322" w:rsidP="00085233">
      <w:pPr>
        <w:ind w:right="2"/>
        <w:jc w:val="both"/>
        <w:rPr>
          <w:sz w:val="18"/>
          <w:szCs w:val="18"/>
        </w:rPr>
      </w:pPr>
      <w:r w:rsidRPr="00310918">
        <w:rPr>
          <w:sz w:val="18"/>
          <w:szCs w:val="18"/>
        </w:rPr>
        <w:t>18</w:t>
      </w:r>
      <w:r w:rsidR="009C7C8E" w:rsidRPr="00310918">
        <w:rPr>
          <w:sz w:val="18"/>
          <w:szCs w:val="18"/>
        </w:rPr>
        <w:t>.2</w:t>
      </w:r>
      <w:r w:rsidRPr="00310918">
        <w:rPr>
          <w:sz w:val="18"/>
          <w:szCs w:val="18"/>
        </w:rPr>
        <w:t xml:space="preserve"> –</w:t>
      </w:r>
      <w:r w:rsidR="009C7C8E" w:rsidRPr="00310918">
        <w:rPr>
          <w:sz w:val="18"/>
          <w:szCs w:val="18"/>
        </w:rPr>
        <w:t xml:space="preserve"> A comunicação do cancelamento ou da suspensão do preço regis</w:t>
      </w:r>
      <w:r w:rsidRPr="00310918">
        <w:rPr>
          <w:sz w:val="18"/>
          <w:szCs w:val="18"/>
        </w:rPr>
        <w:t>trado, nos casos previstos no 18</w:t>
      </w:r>
      <w:r w:rsidR="009C7C8E" w:rsidRPr="00310918">
        <w:rPr>
          <w:sz w:val="18"/>
          <w:szCs w:val="18"/>
        </w:rPr>
        <w:t xml:space="preserve">.1.1, deverá ser formalizada pelo sistema oficial do Município, juntando-se o comprovante no processo que deu origem ao registro de preços. </w:t>
      </w:r>
    </w:p>
    <w:p w14:paraId="20D2B9AD" w14:textId="77777777" w:rsidR="00D12322" w:rsidRPr="00310918" w:rsidRDefault="00D12322" w:rsidP="00085233">
      <w:pPr>
        <w:ind w:right="2"/>
        <w:jc w:val="both"/>
        <w:rPr>
          <w:sz w:val="18"/>
          <w:szCs w:val="18"/>
        </w:rPr>
      </w:pPr>
    </w:p>
    <w:p w14:paraId="13E90CFD" w14:textId="21A061C0" w:rsidR="009C7C8E" w:rsidRPr="00310918" w:rsidRDefault="00D12322" w:rsidP="00085233">
      <w:pPr>
        <w:ind w:right="2"/>
        <w:jc w:val="both"/>
        <w:rPr>
          <w:sz w:val="18"/>
          <w:szCs w:val="18"/>
        </w:rPr>
      </w:pPr>
      <w:r w:rsidRPr="00310918">
        <w:rPr>
          <w:sz w:val="18"/>
          <w:szCs w:val="18"/>
        </w:rPr>
        <w:t>18</w:t>
      </w:r>
      <w:r w:rsidR="009C7C8E" w:rsidRPr="00310918">
        <w:rPr>
          <w:sz w:val="18"/>
          <w:szCs w:val="18"/>
        </w:rPr>
        <w:t>.3</w:t>
      </w:r>
      <w:r w:rsidRPr="00310918">
        <w:rPr>
          <w:sz w:val="18"/>
          <w:szCs w:val="18"/>
        </w:rPr>
        <w:t xml:space="preserve"> –</w:t>
      </w:r>
      <w:r w:rsidR="009C7C8E" w:rsidRPr="00310918">
        <w:rPr>
          <w:sz w:val="18"/>
          <w:szCs w:val="18"/>
        </w:rPr>
        <w:t xml:space="preserve"> No caso de ser ignorado, incerto ou inacessível o lugar do fornecedor, a comunicação será feita por publicação na Imprensa Oficial do Município, considerando-se cancelado ou suspenso o preço registrado a partir de 5 (cinco) dias úteis da sua publicação. </w:t>
      </w:r>
    </w:p>
    <w:p w14:paraId="13BB7963" w14:textId="77777777" w:rsidR="00D12322" w:rsidRPr="00310918" w:rsidRDefault="00D12322" w:rsidP="00085233">
      <w:pPr>
        <w:ind w:right="2"/>
        <w:jc w:val="both"/>
        <w:rPr>
          <w:sz w:val="18"/>
          <w:szCs w:val="18"/>
        </w:rPr>
      </w:pPr>
    </w:p>
    <w:p w14:paraId="6A57DE7E" w14:textId="4F29DACB" w:rsidR="009C7C8E" w:rsidRPr="00310918" w:rsidRDefault="00D12322" w:rsidP="00085233">
      <w:pPr>
        <w:ind w:right="2"/>
        <w:jc w:val="both"/>
        <w:rPr>
          <w:sz w:val="18"/>
          <w:szCs w:val="18"/>
        </w:rPr>
      </w:pPr>
      <w:r w:rsidRPr="00310918">
        <w:rPr>
          <w:sz w:val="18"/>
          <w:szCs w:val="18"/>
        </w:rPr>
        <w:t>18</w:t>
      </w:r>
      <w:r w:rsidR="009C7C8E" w:rsidRPr="00310918">
        <w:rPr>
          <w:sz w:val="18"/>
          <w:szCs w:val="18"/>
        </w:rPr>
        <w:t>.4</w:t>
      </w:r>
      <w:r w:rsidRPr="00310918">
        <w:rPr>
          <w:sz w:val="18"/>
          <w:szCs w:val="18"/>
        </w:rPr>
        <w:t xml:space="preserve"> –</w:t>
      </w:r>
      <w:r w:rsidR="009C7C8E" w:rsidRPr="00310918">
        <w:rPr>
          <w:sz w:val="18"/>
          <w:szCs w:val="18"/>
        </w:rPr>
        <w:t xml:space="preserve"> A solicitação do fornecedor para cancelamento de preço registrado somente o eximirá da obrigação de contratar com a Administração se o pedido de desistência for documentalmente justificado, facultada à Administração a aplicação das penalidades previstas no instrumento convocatório, caso não aceitas as razões do pedido. </w:t>
      </w:r>
    </w:p>
    <w:p w14:paraId="38D31D06" w14:textId="77777777" w:rsidR="00D12322" w:rsidRPr="00310918" w:rsidRDefault="00D12322" w:rsidP="00085233">
      <w:pPr>
        <w:ind w:right="2"/>
        <w:jc w:val="both"/>
        <w:rPr>
          <w:sz w:val="18"/>
          <w:szCs w:val="18"/>
        </w:rPr>
      </w:pPr>
    </w:p>
    <w:p w14:paraId="10686463" w14:textId="1A2C8410" w:rsidR="00D12322" w:rsidRPr="00310918" w:rsidRDefault="00D12322" w:rsidP="00085233">
      <w:pPr>
        <w:ind w:right="2"/>
        <w:jc w:val="both"/>
        <w:rPr>
          <w:sz w:val="18"/>
          <w:szCs w:val="18"/>
        </w:rPr>
      </w:pPr>
      <w:r w:rsidRPr="00310918">
        <w:rPr>
          <w:sz w:val="18"/>
          <w:szCs w:val="18"/>
        </w:rPr>
        <w:t>18</w:t>
      </w:r>
      <w:r w:rsidR="009C7C8E" w:rsidRPr="00310918">
        <w:rPr>
          <w:sz w:val="18"/>
          <w:szCs w:val="18"/>
        </w:rPr>
        <w:t>.5</w:t>
      </w:r>
      <w:r w:rsidRPr="00310918">
        <w:rPr>
          <w:sz w:val="18"/>
          <w:szCs w:val="18"/>
        </w:rPr>
        <w:t xml:space="preserve"> –</w:t>
      </w:r>
      <w:r w:rsidR="009C7C8E" w:rsidRPr="00310918">
        <w:rPr>
          <w:sz w:val="18"/>
          <w:szCs w:val="18"/>
        </w:rPr>
        <w:t xml:space="preserve"> A decisão que cancelar ou suspender o preço registrado deverá ser publicada nos meios legais.</w:t>
      </w:r>
    </w:p>
    <w:p w14:paraId="16527B04" w14:textId="77777777" w:rsidR="00D12322" w:rsidRPr="00310918" w:rsidRDefault="00D12322" w:rsidP="00085233">
      <w:pPr>
        <w:ind w:right="2"/>
        <w:jc w:val="both"/>
        <w:rPr>
          <w:sz w:val="18"/>
          <w:szCs w:val="18"/>
        </w:rPr>
      </w:pPr>
    </w:p>
    <w:p w14:paraId="57FC9930" w14:textId="160D4666" w:rsidR="00C7432A" w:rsidRPr="00310918" w:rsidRDefault="00D12322" w:rsidP="00085233">
      <w:pPr>
        <w:ind w:right="2"/>
        <w:jc w:val="both"/>
        <w:rPr>
          <w:sz w:val="18"/>
          <w:szCs w:val="18"/>
        </w:rPr>
      </w:pPr>
      <w:r w:rsidRPr="00310918">
        <w:rPr>
          <w:sz w:val="18"/>
          <w:szCs w:val="18"/>
        </w:rPr>
        <w:t>18</w:t>
      </w:r>
      <w:r w:rsidR="009C7C8E" w:rsidRPr="00310918">
        <w:rPr>
          <w:sz w:val="18"/>
          <w:szCs w:val="18"/>
        </w:rPr>
        <w:t>.6</w:t>
      </w:r>
      <w:r w:rsidRPr="00310918">
        <w:rPr>
          <w:b/>
          <w:sz w:val="18"/>
          <w:szCs w:val="18"/>
        </w:rPr>
        <w:t xml:space="preserve"> </w:t>
      </w:r>
      <w:r w:rsidRPr="00310918">
        <w:rPr>
          <w:sz w:val="18"/>
          <w:szCs w:val="18"/>
        </w:rPr>
        <w:t>–</w:t>
      </w:r>
      <w:r w:rsidR="009C7C8E" w:rsidRPr="00310918">
        <w:rPr>
          <w:b/>
          <w:sz w:val="18"/>
          <w:szCs w:val="18"/>
        </w:rPr>
        <w:t xml:space="preserve"> </w:t>
      </w:r>
      <w:r w:rsidR="00C7432A" w:rsidRPr="00310918">
        <w:rPr>
          <w:sz w:val="18"/>
          <w:szCs w:val="18"/>
        </w:rPr>
        <w:t xml:space="preserve">Na hipótese de não comprovação das razões da solicitação de cancelamento </w:t>
      </w:r>
      <w:r w:rsidR="00C7432A" w:rsidRPr="00310918">
        <w:rPr>
          <w:spacing w:val="-3"/>
          <w:sz w:val="18"/>
          <w:szCs w:val="18"/>
        </w:rPr>
        <w:t xml:space="preserve">do preço </w:t>
      </w:r>
      <w:r w:rsidR="00C7432A" w:rsidRPr="00310918">
        <w:rPr>
          <w:sz w:val="18"/>
          <w:szCs w:val="18"/>
        </w:rPr>
        <w:t xml:space="preserve">registrado, caberá a aplicação </w:t>
      </w:r>
      <w:r w:rsidR="00C7432A" w:rsidRPr="00310918">
        <w:rPr>
          <w:spacing w:val="-3"/>
          <w:sz w:val="18"/>
          <w:szCs w:val="18"/>
        </w:rPr>
        <w:t xml:space="preserve">das </w:t>
      </w:r>
      <w:r w:rsidR="00C7432A" w:rsidRPr="00310918">
        <w:rPr>
          <w:sz w:val="18"/>
          <w:szCs w:val="18"/>
        </w:rPr>
        <w:t xml:space="preserve">sanções previstas nos artigos </w:t>
      </w:r>
      <w:r w:rsidR="009C7C8E" w:rsidRPr="00310918">
        <w:rPr>
          <w:sz w:val="18"/>
          <w:szCs w:val="18"/>
        </w:rPr>
        <w:t>155</w:t>
      </w:r>
      <w:r w:rsidR="00C7432A" w:rsidRPr="00310918">
        <w:rPr>
          <w:sz w:val="18"/>
          <w:szCs w:val="18"/>
        </w:rPr>
        <w:t xml:space="preserve"> e </w:t>
      </w:r>
      <w:r w:rsidR="009C7C8E" w:rsidRPr="00310918">
        <w:rPr>
          <w:sz w:val="18"/>
          <w:szCs w:val="18"/>
        </w:rPr>
        <w:t>156</w:t>
      </w:r>
      <w:r w:rsidR="00C7432A" w:rsidRPr="00310918">
        <w:rPr>
          <w:sz w:val="18"/>
          <w:szCs w:val="18"/>
        </w:rPr>
        <w:t xml:space="preserve"> da </w:t>
      </w:r>
      <w:r w:rsidR="00C7432A" w:rsidRPr="00310918">
        <w:rPr>
          <w:spacing w:val="-3"/>
          <w:sz w:val="18"/>
          <w:szCs w:val="18"/>
        </w:rPr>
        <w:t xml:space="preserve">Lei </w:t>
      </w:r>
      <w:r w:rsidR="00C7432A" w:rsidRPr="00310918">
        <w:rPr>
          <w:spacing w:val="-4"/>
          <w:sz w:val="18"/>
          <w:szCs w:val="18"/>
        </w:rPr>
        <w:t>n°</w:t>
      </w:r>
      <w:r w:rsidR="00C7432A" w:rsidRPr="00310918">
        <w:rPr>
          <w:spacing w:val="-9"/>
          <w:sz w:val="18"/>
          <w:szCs w:val="18"/>
        </w:rPr>
        <w:t xml:space="preserve"> </w:t>
      </w:r>
      <w:r w:rsidR="00DA11E0" w:rsidRPr="00310918">
        <w:rPr>
          <w:sz w:val="18"/>
          <w:szCs w:val="18"/>
        </w:rPr>
        <w:t>14.133/2021</w:t>
      </w:r>
      <w:r w:rsidR="00C7432A" w:rsidRPr="00310918">
        <w:rPr>
          <w:sz w:val="18"/>
          <w:szCs w:val="18"/>
        </w:rPr>
        <w:t>.</w:t>
      </w:r>
    </w:p>
    <w:p w14:paraId="1D2B999A" w14:textId="77777777" w:rsidR="00D12322" w:rsidRPr="00310918" w:rsidRDefault="00D12322" w:rsidP="00085233">
      <w:pPr>
        <w:pStyle w:val="SemEspaamento"/>
        <w:ind w:right="2"/>
        <w:jc w:val="both"/>
        <w:rPr>
          <w:rFonts w:ascii="Arial" w:hAnsi="Arial" w:cs="Arial"/>
          <w:sz w:val="18"/>
          <w:szCs w:val="18"/>
        </w:rPr>
      </w:pPr>
    </w:p>
    <w:p w14:paraId="3CB496A5" w14:textId="7044EE03" w:rsidR="003B5F3D" w:rsidRPr="00310918" w:rsidRDefault="00D12322" w:rsidP="00085233">
      <w:pPr>
        <w:pStyle w:val="SemEspaamento"/>
        <w:ind w:right="2"/>
        <w:jc w:val="both"/>
        <w:rPr>
          <w:rFonts w:ascii="Arial" w:hAnsi="Arial" w:cs="Arial"/>
          <w:sz w:val="18"/>
          <w:szCs w:val="18"/>
        </w:rPr>
      </w:pPr>
      <w:r w:rsidRPr="00310918">
        <w:rPr>
          <w:rFonts w:ascii="Arial" w:hAnsi="Arial" w:cs="Arial"/>
          <w:sz w:val="18"/>
          <w:szCs w:val="18"/>
        </w:rPr>
        <w:t>18</w:t>
      </w:r>
      <w:r w:rsidR="006F5919" w:rsidRPr="00310918">
        <w:rPr>
          <w:rFonts w:ascii="Arial" w:hAnsi="Arial" w:cs="Arial"/>
          <w:sz w:val="18"/>
          <w:szCs w:val="18"/>
        </w:rPr>
        <w:t>.7 –</w:t>
      </w:r>
      <w:r w:rsidR="003B5F3D" w:rsidRPr="00310918">
        <w:rPr>
          <w:rFonts w:ascii="Arial" w:hAnsi="Arial" w:cs="Arial"/>
          <w:sz w:val="18"/>
          <w:szCs w:val="18"/>
        </w:rPr>
        <w:t xml:space="preserve"> Fica facultada a defesa prévia da Licitante, em qualquer caso de aplicação de penalidade, no prazo de 05 (cinco) dias úteis, contados da intimação do ato.</w:t>
      </w:r>
    </w:p>
    <w:p w14:paraId="116E524B" w14:textId="2FAB4818" w:rsidR="003B5F3D" w:rsidRPr="00310918" w:rsidRDefault="003B5F3D" w:rsidP="00085233">
      <w:pPr>
        <w:pStyle w:val="Ttulo3"/>
        <w:tabs>
          <w:tab w:val="left" w:pos="426"/>
        </w:tabs>
        <w:ind w:left="0" w:right="2"/>
        <w:rPr>
          <w:shd w:val="clear" w:color="auto" w:fill="D9D9D9"/>
        </w:rPr>
      </w:pPr>
    </w:p>
    <w:p w14:paraId="58F99D7B" w14:textId="0AC40A7A" w:rsidR="00D12322" w:rsidRPr="00310918" w:rsidRDefault="00D12322" w:rsidP="00085233">
      <w:pPr>
        <w:pStyle w:val="Ttulo3"/>
        <w:tabs>
          <w:tab w:val="left" w:pos="426"/>
        </w:tabs>
        <w:ind w:left="0" w:right="2"/>
        <w:rPr>
          <w:shd w:val="clear" w:color="auto" w:fill="D9D9D9"/>
        </w:rPr>
      </w:pPr>
      <w:r w:rsidRPr="00310918">
        <w:t xml:space="preserve">19 </w:t>
      </w:r>
      <w:r w:rsidR="006B5092" w:rsidRPr="00310918">
        <w:tab/>
      </w:r>
      <w:r w:rsidRPr="00310918">
        <w:rPr>
          <w:shd w:val="clear" w:color="auto" w:fill="D9D9D9"/>
        </w:rPr>
        <w:t>– PRAZO DE ENTREGA, LOCAL E FISCALIZAÇÃO</w:t>
      </w:r>
    </w:p>
    <w:p w14:paraId="16A1742F" w14:textId="553DCC8D" w:rsidR="00306840" w:rsidRPr="00310918" w:rsidRDefault="00D12322" w:rsidP="00BD2961">
      <w:pPr>
        <w:pStyle w:val="NormalWeb"/>
        <w:spacing w:before="0" w:after="0"/>
        <w:ind w:right="2"/>
        <w:jc w:val="both"/>
        <w:rPr>
          <w:rFonts w:ascii="Arial" w:hAnsi="Arial" w:cs="Arial"/>
          <w:sz w:val="18"/>
          <w:szCs w:val="18"/>
        </w:rPr>
      </w:pPr>
      <w:bookmarkStart w:id="2" w:name="_Hlk116120737"/>
      <w:r w:rsidRPr="00310918">
        <w:rPr>
          <w:rFonts w:ascii="Arial" w:hAnsi="Arial" w:cs="Arial"/>
          <w:sz w:val="18"/>
          <w:szCs w:val="18"/>
        </w:rPr>
        <w:t>19</w:t>
      </w:r>
      <w:r w:rsidR="00306840" w:rsidRPr="00310918">
        <w:rPr>
          <w:rFonts w:ascii="Arial" w:hAnsi="Arial" w:cs="Arial"/>
          <w:sz w:val="18"/>
          <w:szCs w:val="18"/>
        </w:rPr>
        <w:t>.1</w:t>
      </w:r>
      <w:r w:rsidRPr="00310918">
        <w:rPr>
          <w:rFonts w:ascii="Arial" w:hAnsi="Arial" w:cs="Arial"/>
          <w:sz w:val="18"/>
          <w:szCs w:val="18"/>
        </w:rPr>
        <w:t xml:space="preserve"> – </w:t>
      </w:r>
      <w:r w:rsidR="00306840" w:rsidRPr="00310918">
        <w:rPr>
          <w:rFonts w:ascii="Arial" w:hAnsi="Arial" w:cs="Arial"/>
          <w:sz w:val="18"/>
          <w:szCs w:val="18"/>
        </w:rPr>
        <w:t>O</w:t>
      </w:r>
      <w:r w:rsidR="003A2E57" w:rsidRPr="00310918">
        <w:rPr>
          <w:rFonts w:ascii="Arial" w:hAnsi="Arial" w:cs="Arial"/>
          <w:sz w:val="18"/>
          <w:szCs w:val="18"/>
        </w:rPr>
        <w:t>s</w:t>
      </w:r>
      <w:r w:rsidR="00306840" w:rsidRPr="00310918">
        <w:rPr>
          <w:rFonts w:ascii="Arial" w:hAnsi="Arial" w:cs="Arial"/>
          <w:sz w:val="18"/>
          <w:szCs w:val="18"/>
        </w:rPr>
        <w:t xml:space="preserve"> </w:t>
      </w:r>
      <w:r w:rsidR="00BD2961" w:rsidRPr="00310918">
        <w:rPr>
          <w:rFonts w:ascii="Arial" w:hAnsi="Arial" w:cs="Arial"/>
          <w:sz w:val="18"/>
          <w:szCs w:val="18"/>
        </w:rPr>
        <w:t xml:space="preserve">prazos de entregas, local e fiscalização do </w:t>
      </w:r>
      <w:r w:rsidR="00306840" w:rsidRPr="00310918">
        <w:rPr>
          <w:rFonts w:ascii="Arial" w:hAnsi="Arial" w:cs="Arial"/>
          <w:sz w:val="18"/>
          <w:szCs w:val="18"/>
        </w:rPr>
        <w:t>objeto</w:t>
      </w:r>
      <w:r w:rsidR="00BD2961" w:rsidRPr="00310918">
        <w:rPr>
          <w:rFonts w:ascii="Arial" w:hAnsi="Arial" w:cs="Arial"/>
          <w:sz w:val="18"/>
          <w:szCs w:val="18"/>
        </w:rPr>
        <w:t xml:space="preserve"> </w:t>
      </w:r>
      <w:r w:rsidR="00306840" w:rsidRPr="00310918">
        <w:rPr>
          <w:rFonts w:ascii="Arial" w:hAnsi="Arial" w:cs="Arial"/>
          <w:sz w:val="18"/>
          <w:szCs w:val="18"/>
        </w:rPr>
        <w:t xml:space="preserve">da presente licitação </w:t>
      </w:r>
      <w:r w:rsidR="00BD2961" w:rsidRPr="00310918">
        <w:rPr>
          <w:rFonts w:ascii="Arial" w:hAnsi="Arial" w:cs="Arial"/>
          <w:sz w:val="18"/>
          <w:szCs w:val="18"/>
        </w:rPr>
        <w:t>são estabelecidas no Termo de Referência, anexo a este Edital</w:t>
      </w:r>
      <w:r w:rsidR="00306840" w:rsidRPr="00310918">
        <w:rPr>
          <w:rFonts w:ascii="Arial" w:hAnsi="Arial" w:cs="Arial"/>
          <w:sz w:val="18"/>
          <w:szCs w:val="18"/>
        </w:rPr>
        <w:t>.</w:t>
      </w:r>
      <w:bookmarkEnd w:id="2"/>
    </w:p>
    <w:p w14:paraId="12F7DCFB" w14:textId="77777777" w:rsidR="00BD2961" w:rsidRPr="00310918" w:rsidRDefault="00BD2961" w:rsidP="00BD2961">
      <w:pPr>
        <w:pStyle w:val="NormalWeb"/>
        <w:spacing w:before="0" w:after="0"/>
        <w:ind w:right="2"/>
        <w:jc w:val="both"/>
        <w:rPr>
          <w:rFonts w:ascii="Arial" w:hAnsi="Arial" w:cs="Arial"/>
          <w:sz w:val="18"/>
          <w:szCs w:val="18"/>
        </w:rPr>
      </w:pPr>
    </w:p>
    <w:p w14:paraId="5DC70899" w14:textId="0EFAD793" w:rsidR="00D137DC" w:rsidRPr="00310918" w:rsidRDefault="006F5919" w:rsidP="00401759">
      <w:pPr>
        <w:pStyle w:val="Ttulo3"/>
        <w:tabs>
          <w:tab w:val="left" w:pos="426"/>
        </w:tabs>
        <w:ind w:left="0" w:right="74"/>
        <w:rPr>
          <w:shd w:val="clear" w:color="auto" w:fill="D9D9D9"/>
        </w:rPr>
      </w:pPr>
      <w:r w:rsidRPr="00310918">
        <w:t xml:space="preserve">20 </w:t>
      </w:r>
      <w:r w:rsidRPr="00310918">
        <w:tab/>
      </w:r>
      <w:r w:rsidRPr="00310918">
        <w:rPr>
          <w:shd w:val="clear" w:color="auto" w:fill="D9D9D9"/>
        </w:rPr>
        <w:t>–</w:t>
      </w:r>
      <w:r w:rsidR="00277060" w:rsidRPr="00310918">
        <w:rPr>
          <w:shd w:val="clear" w:color="auto" w:fill="D9D9D9"/>
        </w:rPr>
        <w:t xml:space="preserve"> </w:t>
      </w:r>
      <w:r w:rsidR="00CB491A" w:rsidRPr="00310918">
        <w:rPr>
          <w:shd w:val="clear" w:color="auto" w:fill="D9D9D9"/>
        </w:rPr>
        <w:t xml:space="preserve">DAS OBRIGAÇÕES </w:t>
      </w:r>
      <w:r w:rsidR="005E7974" w:rsidRPr="00310918">
        <w:rPr>
          <w:shd w:val="clear" w:color="auto" w:fill="D9D9D9"/>
        </w:rPr>
        <w:t>DA CONTRATANTE</w:t>
      </w:r>
      <w:r w:rsidR="00CB491A" w:rsidRPr="00310918">
        <w:rPr>
          <w:shd w:val="clear" w:color="auto" w:fill="D9D9D9"/>
        </w:rPr>
        <w:t xml:space="preserve"> </w:t>
      </w:r>
      <w:r w:rsidR="005E7974" w:rsidRPr="00310918">
        <w:rPr>
          <w:shd w:val="clear" w:color="auto" w:fill="D9D9D9"/>
        </w:rPr>
        <w:t>E DA</w:t>
      </w:r>
      <w:r w:rsidR="00CB491A" w:rsidRPr="00310918">
        <w:rPr>
          <w:shd w:val="clear" w:color="auto" w:fill="D9D9D9"/>
        </w:rPr>
        <w:t xml:space="preserve"> </w:t>
      </w:r>
      <w:r w:rsidR="004802E7" w:rsidRPr="00310918">
        <w:rPr>
          <w:shd w:val="clear" w:color="auto" w:fill="D9D9D9"/>
        </w:rPr>
        <w:t>FORNECEDORA</w:t>
      </w:r>
    </w:p>
    <w:p w14:paraId="37A1BF15" w14:textId="7EC2AB2A" w:rsidR="00D137DC" w:rsidRPr="00310918" w:rsidRDefault="00277060" w:rsidP="006F5919">
      <w:pPr>
        <w:tabs>
          <w:tab w:val="left" w:pos="426"/>
        </w:tabs>
        <w:ind w:right="74"/>
        <w:jc w:val="both"/>
        <w:rPr>
          <w:sz w:val="18"/>
          <w:szCs w:val="18"/>
        </w:rPr>
      </w:pPr>
      <w:r w:rsidRPr="00310918">
        <w:rPr>
          <w:spacing w:val="-4"/>
          <w:sz w:val="18"/>
          <w:szCs w:val="18"/>
        </w:rPr>
        <w:t>2</w:t>
      </w:r>
      <w:r w:rsidR="006F5919" w:rsidRPr="00310918">
        <w:rPr>
          <w:spacing w:val="-4"/>
          <w:sz w:val="18"/>
          <w:szCs w:val="18"/>
        </w:rPr>
        <w:t>0</w:t>
      </w:r>
      <w:r w:rsidRPr="00310918">
        <w:rPr>
          <w:spacing w:val="-4"/>
          <w:sz w:val="18"/>
          <w:szCs w:val="18"/>
        </w:rPr>
        <w:t xml:space="preserve">.1. </w:t>
      </w:r>
      <w:r w:rsidR="00CB491A" w:rsidRPr="00310918">
        <w:rPr>
          <w:spacing w:val="-4"/>
          <w:sz w:val="18"/>
          <w:szCs w:val="18"/>
        </w:rPr>
        <w:t xml:space="preserve">As </w:t>
      </w:r>
      <w:r w:rsidR="00CB491A" w:rsidRPr="00310918">
        <w:rPr>
          <w:sz w:val="18"/>
          <w:szCs w:val="18"/>
        </w:rPr>
        <w:t xml:space="preserve">obrigações </w:t>
      </w:r>
      <w:r w:rsidR="00CB491A" w:rsidRPr="00310918">
        <w:rPr>
          <w:spacing w:val="-3"/>
          <w:sz w:val="18"/>
          <w:szCs w:val="18"/>
        </w:rPr>
        <w:t xml:space="preserve">da </w:t>
      </w:r>
      <w:r w:rsidR="00CB491A" w:rsidRPr="00310918">
        <w:rPr>
          <w:sz w:val="18"/>
          <w:szCs w:val="18"/>
        </w:rPr>
        <w:t xml:space="preserve">Contratante e da Fornecedora são </w:t>
      </w:r>
      <w:r w:rsidR="00085233" w:rsidRPr="00310918">
        <w:rPr>
          <w:sz w:val="18"/>
          <w:szCs w:val="18"/>
        </w:rPr>
        <w:t>estabelecidas no Termo de Referência, anexo a este Edital</w:t>
      </w:r>
      <w:r w:rsidR="00CB491A" w:rsidRPr="00310918">
        <w:rPr>
          <w:sz w:val="18"/>
          <w:szCs w:val="18"/>
        </w:rPr>
        <w:t>.</w:t>
      </w:r>
    </w:p>
    <w:p w14:paraId="532C58E0" w14:textId="77777777" w:rsidR="00D137DC" w:rsidRPr="00310918" w:rsidRDefault="00D137DC" w:rsidP="00401759">
      <w:pPr>
        <w:pStyle w:val="Corpodetexto"/>
        <w:ind w:right="74"/>
      </w:pPr>
    </w:p>
    <w:p w14:paraId="675A77D1" w14:textId="57FD6423" w:rsidR="00D137DC" w:rsidRPr="00310918" w:rsidRDefault="006F5919" w:rsidP="00401759">
      <w:pPr>
        <w:pStyle w:val="Ttulo3"/>
        <w:tabs>
          <w:tab w:val="left" w:pos="426"/>
        </w:tabs>
        <w:ind w:left="0" w:right="74"/>
      </w:pPr>
      <w:r w:rsidRPr="00310918">
        <w:rPr>
          <w:bCs w:val="0"/>
        </w:rPr>
        <w:t xml:space="preserve">21 </w:t>
      </w:r>
      <w:r w:rsidRPr="00310918">
        <w:rPr>
          <w:bCs w:val="0"/>
        </w:rPr>
        <w:tab/>
      </w:r>
      <w:r w:rsidR="00CB491A" w:rsidRPr="00310918">
        <w:rPr>
          <w:shd w:val="clear" w:color="auto" w:fill="D9D9D9"/>
        </w:rPr>
        <w:t>– DO</w:t>
      </w:r>
      <w:r w:rsidR="00CB491A" w:rsidRPr="00310918">
        <w:rPr>
          <w:spacing w:val="4"/>
          <w:shd w:val="clear" w:color="auto" w:fill="D9D9D9"/>
        </w:rPr>
        <w:t xml:space="preserve"> </w:t>
      </w:r>
      <w:r w:rsidR="004802E7" w:rsidRPr="00310918">
        <w:rPr>
          <w:shd w:val="clear" w:color="auto" w:fill="D9D9D9"/>
        </w:rPr>
        <w:t>PAGAMENTO</w:t>
      </w:r>
    </w:p>
    <w:p w14:paraId="3990C57C" w14:textId="0D2D5961" w:rsidR="00277060" w:rsidRPr="00310918" w:rsidRDefault="006F5919" w:rsidP="006F5919">
      <w:pPr>
        <w:tabs>
          <w:tab w:val="left" w:pos="426"/>
        </w:tabs>
        <w:jc w:val="both"/>
        <w:rPr>
          <w:sz w:val="18"/>
          <w:szCs w:val="18"/>
        </w:rPr>
      </w:pPr>
      <w:r w:rsidRPr="00310918">
        <w:rPr>
          <w:sz w:val="18"/>
          <w:szCs w:val="18"/>
        </w:rPr>
        <w:t>21.1</w:t>
      </w:r>
      <w:r w:rsidRPr="00310918">
        <w:rPr>
          <w:sz w:val="18"/>
          <w:szCs w:val="18"/>
        </w:rPr>
        <w:tab/>
        <w:t>– As regras acerca do pagamento são as estabelecidas no Termo de Referência, anexo a este Edital.</w:t>
      </w:r>
    </w:p>
    <w:p w14:paraId="31C19918" w14:textId="70E971DE" w:rsidR="00802211" w:rsidRPr="00310918" w:rsidRDefault="00802211" w:rsidP="00085233">
      <w:pPr>
        <w:tabs>
          <w:tab w:val="left" w:pos="426"/>
        </w:tabs>
        <w:ind w:right="74"/>
        <w:rPr>
          <w:sz w:val="18"/>
          <w:szCs w:val="18"/>
        </w:rPr>
      </w:pPr>
    </w:p>
    <w:p w14:paraId="213CFDAD" w14:textId="2EF778EB" w:rsidR="00085233" w:rsidRPr="00310918" w:rsidRDefault="00085233" w:rsidP="00085233">
      <w:pPr>
        <w:pStyle w:val="Ttulo3"/>
        <w:tabs>
          <w:tab w:val="left" w:pos="426"/>
        </w:tabs>
        <w:ind w:left="0" w:right="74"/>
      </w:pPr>
      <w:r w:rsidRPr="00310918">
        <w:rPr>
          <w:bCs w:val="0"/>
        </w:rPr>
        <w:t xml:space="preserve">22 </w:t>
      </w:r>
      <w:r w:rsidRPr="00310918">
        <w:rPr>
          <w:bCs w:val="0"/>
        </w:rPr>
        <w:tab/>
      </w:r>
      <w:r w:rsidRPr="00310918">
        <w:rPr>
          <w:shd w:val="clear" w:color="auto" w:fill="D9D9D9"/>
        </w:rPr>
        <w:t>– DOTAÇÃO ORÇAMENTÁRIA</w:t>
      </w:r>
    </w:p>
    <w:p w14:paraId="13A3E42A" w14:textId="3979454B" w:rsidR="00085233" w:rsidRPr="00310918" w:rsidRDefault="00946F97" w:rsidP="00BD2961">
      <w:pPr>
        <w:jc w:val="both"/>
        <w:rPr>
          <w:sz w:val="18"/>
          <w:szCs w:val="18"/>
        </w:rPr>
      </w:pPr>
      <w:r w:rsidRPr="00310918">
        <w:rPr>
          <w:sz w:val="18"/>
          <w:szCs w:val="18"/>
        </w:rPr>
        <w:t>2</w:t>
      </w:r>
      <w:r w:rsidR="00085233" w:rsidRPr="00310918">
        <w:rPr>
          <w:sz w:val="18"/>
          <w:szCs w:val="18"/>
        </w:rPr>
        <w:t xml:space="preserve">2.1 – </w:t>
      </w:r>
      <w:r w:rsidRPr="00310918">
        <w:rPr>
          <w:sz w:val="18"/>
          <w:szCs w:val="18"/>
        </w:rPr>
        <w:t>As dotações Orçamentárias</w:t>
      </w:r>
      <w:r w:rsidR="00BD2961" w:rsidRPr="00310918">
        <w:rPr>
          <w:sz w:val="18"/>
          <w:szCs w:val="18"/>
        </w:rPr>
        <w:t xml:space="preserve"> são as estabelecidas na Minuta da Ata de Registro de Preço, anexo a este Edital</w:t>
      </w:r>
      <w:r w:rsidRPr="00310918">
        <w:rPr>
          <w:sz w:val="18"/>
          <w:szCs w:val="18"/>
        </w:rPr>
        <w:t>.</w:t>
      </w:r>
    </w:p>
    <w:p w14:paraId="3053DC5A" w14:textId="77777777" w:rsidR="000C6BCA" w:rsidRPr="00310918" w:rsidRDefault="000C6BCA" w:rsidP="00085233">
      <w:pPr>
        <w:jc w:val="center"/>
        <w:rPr>
          <w:sz w:val="18"/>
          <w:szCs w:val="18"/>
        </w:rPr>
      </w:pPr>
    </w:p>
    <w:p w14:paraId="593A9400" w14:textId="66E69FEB" w:rsidR="00085233" w:rsidRPr="00310918" w:rsidRDefault="00085233" w:rsidP="00085233">
      <w:pPr>
        <w:pStyle w:val="Ttulo3"/>
        <w:tabs>
          <w:tab w:val="left" w:pos="426"/>
        </w:tabs>
        <w:ind w:left="0" w:right="74"/>
      </w:pPr>
      <w:r w:rsidRPr="00310918">
        <w:rPr>
          <w:bCs w:val="0"/>
        </w:rPr>
        <w:t>23</w:t>
      </w:r>
      <w:r w:rsidRPr="00310918">
        <w:rPr>
          <w:bCs w:val="0"/>
        </w:rPr>
        <w:tab/>
      </w:r>
      <w:r w:rsidRPr="00310918">
        <w:rPr>
          <w:shd w:val="clear" w:color="auto" w:fill="D9D9D9"/>
        </w:rPr>
        <w:t>– GARANTIA</w:t>
      </w:r>
    </w:p>
    <w:p w14:paraId="009C0601" w14:textId="1BB56AE7" w:rsidR="00946F97" w:rsidRPr="00310918" w:rsidRDefault="00946F97" w:rsidP="00401759">
      <w:pPr>
        <w:jc w:val="both"/>
        <w:rPr>
          <w:sz w:val="18"/>
          <w:szCs w:val="18"/>
        </w:rPr>
      </w:pPr>
      <w:r w:rsidRPr="00310918">
        <w:rPr>
          <w:sz w:val="18"/>
          <w:szCs w:val="18"/>
        </w:rPr>
        <w:t>2</w:t>
      </w:r>
      <w:r w:rsidR="00085233" w:rsidRPr="00310918">
        <w:rPr>
          <w:sz w:val="18"/>
          <w:szCs w:val="18"/>
        </w:rPr>
        <w:t>3</w:t>
      </w:r>
      <w:r w:rsidRPr="00310918">
        <w:rPr>
          <w:sz w:val="18"/>
          <w:szCs w:val="18"/>
        </w:rPr>
        <w:t>.1</w:t>
      </w:r>
      <w:r w:rsidR="00085233" w:rsidRPr="00310918">
        <w:rPr>
          <w:sz w:val="18"/>
          <w:szCs w:val="18"/>
        </w:rPr>
        <w:t xml:space="preserve"> –</w:t>
      </w:r>
      <w:r w:rsidRPr="00310918">
        <w:rPr>
          <w:sz w:val="18"/>
          <w:szCs w:val="18"/>
        </w:rPr>
        <w:t xml:space="preserve"> O fornecimento deverá observar as especificações deste instrumento e as condições constantes do código de defesa do consumidor, </w:t>
      </w:r>
      <w:r w:rsidRPr="00310918">
        <w:rPr>
          <w:color w:val="000000"/>
          <w:sz w:val="18"/>
          <w:szCs w:val="18"/>
        </w:rPr>
        <w:t xml:space="preserve">de acordo com os artigos 12, 13 e 17 a 27, do Código de Defesa do Consumidor (Lei nº 8.078, de 1990), </w:t>
      </w:r>
      <w:r w:rsidRPr="00310918">
        <w:rPr>
          <w:sz w:val="18"/>
          <w:szCs w:val="18"/>
        </w:rPr>
        <w:t>sem prejuízo de outras medidas cabíveis e previstas em Lei especial, quando for o caso.</w:t>
      </w:r>
    </w:p>
    <w:p w14:paraId="1AF32E2D" w14:textId="6766D6EF" w:rsidR="00946F97" w:rsidRPr="00310918" w:rsidRDefault="00946F97" w:rsidP="00401759">
      <w:pPr>
        <w:jc w:val="both"/>
        <w:rPr>
          <w:sz w:val="18"/>
          <w:szCs w:val="18"/>
        </w:rPr>
      </w:pPr>
    </w:p>
    <w:p w14:paraId="34A03CE8" w14:textId="3891DE54" w:rsidR="00085233" w:rsidRPr="00310918" w:rsidRDefault="00085233" w:rsidP="00085233">
      <w:pPr>
        <w:pStyle w:val="Ttulo3"/>
        <w:tabs>
          <w:tab w:val="left" w:pos="426"/>
        </w:tabs>
        <w:ind w:left="0" w:right="74"/>
      </w:pPr>
      <w:r w:rsidRPr="00310918">
        <w:rPr>
          <w:bCs w:val="0"/>
        </w:rPr>
        <w:t>24</w:t>
      </w:r>
      <w:r w:rsidRPr="00310918">
        <w:rPr>
          <w:bCs w:val="0"/>
        </w:rPr>
        <w:tab/>
      </w:r>
      <w:r w:rsidRPr="00310918">
        <w:rPr>
          <w:shd w:val="clear" w:color="auto" w:fill="D9D9D9"/>
        </w:rPr>
        <w:t>– DO CANCELAMENTO DA ARP</w:t>
      </w:r>
    </w:p>
    <w:p w14:paraId="63810D71" w14:textId="1C3D42F9" w:rsidR="00946F97" w:rsidRPr="00310918" w:rsidRDefault="00946F97" w:rsidP="00401759">
      <w:pPr>
        <w:pStyle w:val="ParagraphStyle"/>
        <w:jc w:val="both"/>
        <w:rPr>
          <w:sz w:val="18"/>
          <w:szCs w:val="18"/>
        </w:rPr>
      </w:pPr>
      <w:r w:rsidRPr="00310918">
        <w:rPr>
          <w:sz w:val="18"/>
          <w:szCs w:val="18"/>
        </w:rPr>
        <w:t>2</w:t>
      </w:r>
      <w:r w:rsidR="00085233" w:rsidRPr="00310918">
        <w:rPr>
          <w:sz w:val="18"/>
          <w:szCs w:val="18"/>
        </w:rPr>
        <w:t>4</w:t>
      </w:r>
      <w:r w:rsidRPr="00310918">
        <w:rPr>
          <w:sz w:val="18"/>
          <w:szCs w:val="18"/>
        </w:rPr>
        <w:t>.1 – Nos termos do Art. 82, Inciso IX, da Lei n</w:t>
      </w:r>
      <w:r w:rsidR="006F5919" w:rsidRPr="00310918">
        <w:rPr>
          <w:sz w:val="18"/>
          <w:szCs w:val="18"/>
        </w:rPr>
        <w:t>º</w:t>
      </w:r>
      <w:r w:rsidRPr="00310918">
        <w:rPr>
          <w:sz w:val="18"/>
          <w:szCs w:val="18"/>
        </w:rPr>
        <w:t xml:space="preserve"> 14.133/2021, a Ata de Registro de Preços poderá ser cancelada, nos casos de:</w:t>
      </w:r>
    </w:p>
    <w:p w14:paraId="7ECD0942" w14:textId="652EE06F" w:rsidR="00946F97" w:rsidRPr="00310918" w:rsidRDefault="000C6BCA" w:rsidP="000C6BCA">
      <w:pPr>
        <w:pStyle w:val="ParagraphStyle"/>
        <w:ind w:left="709" w:hanging="283"/>
        <w:jc w:val="both"/>
        <w:rPr>
          <w:color w:val="000000"/>
          <w:sz w:val="18"/>
          <w:szCs w:val="18"/>
        </w:rPr>
      </w:pPr>
      <w:r w:rsidRPr="00310918">
        <w:rPr>
          <w:color w:val="000000"/>
          <w:sz w:val="18"/>
          <w:szCs w:val="18"/>
        </w:rPr>
        <w:t xml:space="preserve">a) </w:t>
      </w:r>
      <w:r w:rsidRPr="00310918">
        <w:rPr>
          <w:color w:val="000000"/>
          <w:sz w:val="18"/>
          <w:szCs w:val="18"/>
        </w:rPr>
        <w:tab/>
        <w:t>pelo</w:t>
      </w:r>
      <w:r w:rsidR="00946F97" w:rsidRPr="00310918">
        <w:rPr>
          <w:color w:val="000000"/>
          <w:sz w:val="18"/>
          <w:szCs w:val="18"/>
        </w:rPr>
        <w:t xml:space="preserve"> </w:t>
      </w:r>
      <w:r w:rsidR="00946F97" w:rsidRPr="00310918">
        <w:rPr>
          <w:sz w:val="18"/>
          <w:szCs w:val="18"/>
        </w:rPr>
        <w:t>encerramento de sua</w:t>
      </w:r>
      <w:r w:rsidR="00946F97" w:rsidRPr="00310918">
        <w:rPr>
          <w:color w:val="000000"/>
          <w:sz w:val="18"/>
          <w:szCs w:val="18"/>
        </w:rPr>
        <w:t xml:space="preserve"> vigência;</w:t>
      </w:r>
    </w:p>
    <w:p w14:paraId="1AE9261C" w14:textId="52650047" w:rsidR="00946F97" w:rsidRPr="00310918" w:rsidRDefault="000C6BCA" w:rsidP="000C6BCA">
      <w:pPr>
        <w:ind w:left="709" w:hanging="283"/>
        <w:jc w:val="both"/>
        <w:rPr>
          <w:color w:val="000000"/>
          <w:sz w:val="18"/>
          <w:szCs w:val="18"/>
        </w:rPr>
      </w:pPr>
      <w:r w:rsidRPr="00310918">
        <w:rPr>
          <w:color w:val="000000"/>
          <w:sz w:val="18"/>
          <w:szCs w:val="18"/>
        </w:rPr>
        <w:t xml:space="preserve">b) </w:t>
      </w:r>
      <w:r w:rsidRPr="00310918">
        <w:rPr>
          <w:color w:val="000000"/>
          <w:sz w:val="18"/>
          <w:szCs w:val="18"/>
        </w:rPr>
        <w:tab/>
        <w:t>por</w:t>
      </w:r>
      <w:r w:rsidR="00946F97" w:rsidRPr="00310918">
        <w:rPr>
          <w:color w:val="000000"/>
          <w:sz w:val="18"/>
          <w:szCs w:val="18"/>
        </w:rPr>
        <w:t xml:space="preserve"> fato superveniente, decorrente caso de força maior, caso fortuito ou fato do príncipe ou em decorrência de fatos imprevisíveis ou previsíveis de consequências incalculáveis, que inviabilizem a execução das obrigações previstas na ata, devidamente demonstrado;</w:t>
      </w:r>
    </w:p>
    <w:p w14:paraId="7D67C0D5" w14:textId="3379CB27" w:rsidR="00946F97" w:rsidRPr="00310918" w:rsidRDefault="000C6BCA" w:rsidP="000C6BCA">
      <w:pPr>
        <w:ind w:left="709" w:hanging="283"/>
        <w:jc w:val="both"/>
        <w:rPr>
          <w:color w:val="000000"/>
          <w:sz w:val="18"/>
          <w:szCs w:val="18"/>
        </w:rPr>
      </w:pPr>
      <w:r w:rsidRPr="00310918">
        <w:rPr>
          <w:color w:val="000000"/>
          <w:sz w:val="18"/>
          <w:szCs w:val="18"/>
        </w:rPr>
        <w:t>c)</w:t>
      </w:r>
      <w:r w:rsidRPr="00310918">
        <w:rPr>
          <w:color w:val="000000"/>
          <w:sz w:val="18"/>
          <w:szCs w:val="18"/>
        </w:rPr>
        <w:tab/>
        <w:t>pelo</w:t>
      </w:r>
      <w:r w:rsidR="00946F97" w:rsidRPr="00310918">
        <w:rPr>
          <w:color w:val="000000"/>
          <w:sz w:val="18"/>
          <w:szCs w:val="18"/>
        </w:rPr>
        <w:t xml:space="preserve"> cancelamento de todos os preços registrados;</w:t>
      </w:r>
    </w:p>
    <w:p w14:paraId="105DA238" w14:textId="7E5672D7" w:rsidR="00946F97" w:rsidRPr="00310918" w:rsidRDefault="00946F97" w:rsidP="000C6BCA">
      <w:pPr>
        <w:ind w:left="709" w:hanging="283"/>
        <w:jc w:val="both"/>
        <w:rPr>
          <w:sz w:val="18"/>
          <w:szCs w:val="18"/>
        </w:rPr>
      </w:pPr>
      <w:r w:rsidRPr="00310918">
        <w:rPr>
          <w:sz w:val="18"/>
          <w:szCs w:val="18"/>
        </w:rPr>
        <w:t>d)</w:t>
      </w:r>
      <w:r w:rsidR="000C6BCA" w:rsidRPr="00310918">
        <w:rPr>
          <w:sz w:val="18"/>
          <w:szCs w:val="18"/>
        </w:rPr>
        <w:tab/>
        <w:t>i</w:t>
      </w:r>
      <w:r w:rsidRPr="00310918">
        <w:rPr>
          <w:sz w:val="18"/>
          <w:szCs w:val="18"/>
        </w:rPr>
        <w:t>nteresse público, devidamente motivado e justificado pe</w:t>
      </w:r>
      <w:r w:rsidR="00085233" w:rsidRPr="00310918">
        <w:rPr>
          <w:sz w:val="18"/>
          <w:szCs w:val="18"/>
        </w:rPr>
        <w:t>la Administração.</w:t>
      </w:r>
    </w:p>
    <w:p w14:paraId="7324F51D" w14:textId="417272CC" w:rsidR="00946F97" w:rsidRPr="00310918" w:rsidRDefault="000C6BCA" w:rsidP="000C6BCA">
      <w:pPr>
        <w:pStyle w:val="ParagraphStyle"/>
        <w:ind w:left="709" w:hanging="283"/>
        <w:jc w:val="both"/>
        <w:rPr>
          <w:sz w:val="18"/>
          <w:szCs w:val="18"/>
        </w:rPr>
      </w:pPr>
      <w:r w:rsidRPr="00310918">
        <w:rPr>
          <w:sz w:val="18"/>
          <w:szCs w:val="18"/>
        </w:rPr>
        <w:t>e)</w:t>
      </w:r>
      <w:r w:rsidRPr="00310918">
        <w:rPr>
          <w:sz w:val="18"/>
          <w:szCs w:val="18"/>
        </w:rPr>
        <w:tab/>
        <w:t>manifesta</w:t>
      </w:r>
      <w:r w:rsidR="00946F97" w:rsidRPr="00310918">
        <w:rPr>
          <w:sz w:val="18"/>
          <w:szCs w:val="18"/>
        </w:rPr>
        <w:t xml:space="preserve"> impossibilidade por parte da Contratada de cumprir as obrigações assumidas pela ocorrência de caso fortuito ou força maior, devidamente comprovado.</w:t>
      </w:r>
    </w:p>
    <w:p w14:paraId="6BDC5145" w14:textId="58BF5564" w:rsidR="00946F97" w:rsidRPr="00310918" w:rsidRDefault="00946F97" w:rsidP="000C6BCA">
      <w:pPr>
        <w:pStyle w:val="ParagraphStyle"/>
        <w:ind w:left="709" w:hanging="283"/>
        <w:jc w:val="both"/>
        <w:rPr>
          <w:sz w:val="18"/>
          <w:szCs w:val="18"/>
        </w:rPr>
      </w:pPr>
      <w:r w:rsidRPr="00310918">
        <w:rPr>
          <w:sz w:val="18"/>
          <w:szCs w:val="18"/>
        </w:rPr>
        <w:t>f)</w:t>
      </w:r>
      <w:r w:rsidR="000C6BCA" w:rsidRPr="00310918">
        <w:rPr>
          <w:sz w:val="18"/>
          <w:szCs w:val="18"/>
        </w:rPr>
        <w:tab/>
        <w:t>l</w:t>
      </w:r>
      <w:r w:rsidRPr="00310918">
        <w:rPr>
          <w:sz w:val="18"/>
          <w:szCs w:val="18"/>
        </w:rPr>
        <w:t>iquidação judicial ou extrajudicial, concurso de credores, ou falência da Contratada.</w:t>
      </w:r>
    </w:p>
    <w:p w14:paraId="7E26A818" w14:textId="729B0B05" w:rsidR="00946F97" w:rsidRPr="00310918" w:rsidRDefault="000C6BCA" w:rsidP="000C6BCA">
      <w:pPr>
        <w:pStyle w:val="ParagraphStyle"/>
        <w:ind w:left="709" w:hanging="283"/>
        <w:jc w:val="both"/>
        <w:rPr>
          <w:sz w:val="18"/>
          <w:szCs w:val="18"/>
        </w:rPr>
      </w:pPr>
      <w:r w:rsidRPr="00310918">
        <w:rPr>
          <w:sz w:val="18"/>
          <w:szCs w:val="18"/>
        </w:rPr>
        <w:t>h)</w:t>
      </w:r>
      <w:r w:rsidRPr="00310918">
        <w:rPr>
          <w:sz w:val="18"/>
          <w:szCs w:val="18"/>
        </w:rPr>
        <w:tab/>
        <w:t>demais</w:t>
      </w:r>
      <w:r w:rsidR="00946F97" w:rsidRPr="00310918">
        <w:rPr>
          <w:sz w:val="18"/>
          <w:szCs w:val="18"/>
        </w:rPr>
        <w:t xml:space="preserve"> hipóteses previstas no art. 155 da Lei nº 14.133/2021, bem como desta Ata.</w:t>
      </w:r>
    </w:p>
    <w:p w14:paraId="2C0B8D71" w14:textId="214D15CE" w:rsidR="00946F97" w:rsidRPr="00310918" w:rsidRDefault="000C6BCA" w:rsidP="000C6BCA">
      <w:pPr>
        <w:ind w:left="709" w:hanging="283"/>
        <w:jc w:val="both"/>
        <w:rPr>
          <w:sz w:val="18"/>
          <w:szCs w:val="18"/>
        </w:rPr>
      </w:pPr>
      <w:r w:rsidRPr="00310918">
        <w:rPr>
          <w:sz w:val="18"/>
          <w:szCs w:val="18"/>
        </w:rPr>
        <w:t>i</w:t>
      </w:r>
      <w:r w:rsidR="00946F97" w:rsidRPr="00310918">
        <w:rPr>
          <w:sz w:val="18"/>
          <w:szCs w:val="18"/>
        </w:rPr>
        <w:t>)</w:t>
      </w:r>
      <w:r w:rsidRPr="00310918">
        <w:rPr>
          <w:sz w:val="18"/>
          <w:szCs w:val="18"/>
        </w:rPr>
        <w:tab/>
        <w:t>i</w:t>
      </w:r>
      <w:r w:rsidR="00946F97" w:rsidRPr="00310918">
        <w:rPr>
          <w:sz w:val="18"/>
          <w:szCs w:val="18"/>
        </w:rPr>
        <w:t>nobservância da boa técnica na execução dos fornecimentos</w:t>
      </w:r>
    </w:p>
    <w:p w14:paraId="163F410E" w14:textId="13AF7B06" w:rsidR="00C728F0" w:rsidRPr="00310918" w:rsidRDefault="00C728F0" w:rsidP="00401759">
      <w:pPr>
        <w:jc w:val="both"/>
        <w:rPr>
          <w:sz w:val="18"/>
          <w:szCs w:val="18"/>
        </w:rPr>
      </w:pPr>
    </w:p>
    <w:p w14:paraId="3DD0EBB6" w14:textId="736BE082" w:rsidR="000C6BCA" w:rsidRPr="00310918" w:rsidRDefault="000C6BCA" w:rsidP="000C6BCA">
      <w:pPr>
        <w:pStyle w:val="Ttulo3"/>
        <w:tabs>
          <w:tab w:val="left" w:pos="426"/>
        </w:tabs>
        <w:ind w:left="0" w:right="74"/>
        <w:rPr>
          <w:shd w:val="clear" w:color="auto" w:fill="D9D9D9"/>
        </w:rPr>
      </w:pPr>
      <w:r w:rsidRPr="00310918">
        <w:rPr>
          <w:bCs w:val="0"/>
        </w:rPr>
        <w:t>25</w:t>
      </w:r>
      <w:r w:rsidRPr="00310918">
        <w:rPr>
          <w:bCs w:val="0"/>
        </w:rPr>
        <w:tab/>
      </w:r>
      <w:r w:rsidR="00FD5FBA">
        <w:rPr>
          <w:shd w:val="clear" w:color="auto" w:fill="D9D9D9"/>
        </w:rPr>
        <w:t xml:space="preserve">– </w:t>
      </w:r>
      <w:r w:rsidRPr="00310918">
        <w:rPr>
          <w:shd w:val="clear" w:color="auto" w:fill="D9D9D9"/>
        </w:rPr>
        <w:t>DAS PENALIDADES E SANÇÕES ADMINISTRATIVAS</w:t>
      </w:r>
    </w:p>
    <w:p w14:paraId="755CC8EE" w14:textId="74C9B74A" w:rsidR="000909B2" w:rsidRDefault="000C6BCA" w:rsidP="00401759">
      <w:pPr>
        <w:pStyle w:val="SemEspaamento"/>
        <w:jc w:val="both"/>
        <w:rPr>
          <w:rFonts w:ascii="Arial" w:hAnsi="Arial" w:cs="Arial"/>
          <w:sz w:val="18"/>
          <w:szCs w:val="18"/>
        </w:rPr>
      </w:pPr>
      <w:bookmarkStart w:id="3" w:name="_Hlk159339366"/>
      <w:r w:rsidRPr="00310918">
        <w:rPr>
          <w:rFonts w:ascii="Arial" w:hAnsi="Arial" w:cs="Arial"/>
          <w:sz w:val="18"/>
          <w:szCs w:val="18"/>
        </w:rPr>
        <w:t>25</w:t>
      </w:r>
      <w:r w:rsidR="000909B2" w:rsidRPr="00310918">
        <w:rPr>
          <w:rFonts w:ascii="Arial" w:hAnsi="Arial" w:cs="Arial"/>
          <w:sz w:val="18"/>
          <w:szCs w:val="18"/>
        </w:rPr>
        <w:t>.1</w:t>
      </w:r>
      <w:r w:rsidRPr="00310918">
        <w:rPr>
          <w:rFonts w:ascii="Arial" w:hAnsi="Arial" w:cs="Arial"/>
          <w:sz w:val="18"/>
          <w:szCs w:val="18"/>
        </w:rPr>
        <w:t xml:space="preserve"> –</w:t>
      </w:r>
      <w:r w:rsidR="000909B2" w:rsidRPr="00310918">
        <w:rPr>
          <w:rFonts w:ascii="Arial" w:hAnsi="Arial" w:cs="Arial"/>
          <w:sz w:val="18"/>
          <w:szCs w:val="18"/>
        </w:rPr>
        <w:t xml:space="preserve"> As licitantes estarão sujeitas às penalidades previstas no Art. 156, da Lei Federal nº 14.133/2021, sendo:</w:t>
      </w:r>
    </w:p>
    <w:p w14:paraId="79898E56" w14:textId="77777777" w:rsidR="00310918" w:rsidRPr="00310918" w:rsidRDefault="00310918" w:rsidP="00401759">
      <w:pPr>
        <w:pStyle w:val="SemEspaamento"/>
        <w:jc w:val="both"/>
        <w:rPr>
          <w:rFonts w:ascii="Arial" w:hAnsi="Arial" w:cs="Arial"/>
          <w:sz w:val="18"/>
          <w:szCs w:val="18"/>
        </w:rPr>
      </w:pPr>
    </w:p>
    <w:p w14:paraId="039554FD" w14:textId="2AA9F550" w:rsidR="000909B2" w:rsidRPr="00310918" w:rsidRDefault="000C6BCA" w:rsidP="000C6BCA">
      <w:pPr>
        <w:pStyle w:val="SemEspaamento"/>
        <w:tabs>
          <w:tab w:val="left" w:pos="1134"/>
        </w:tabs>
        <w:ind w:left="426"/>
        <w:jc w:val="both"/>
        <w:rPr>
          <w:rFonts w:ascii="Arial" w:hAnsi="Arial" w:cs="Arial"/>
          <w:sz w:val="18"/>
          <w:szCs w:val="18"/>
        </w:rPr>
      </w:pPr>
      <w:r w:rsidRPr="00310918">
        <w:rPr>
          <w:rFonts w:ascii="Arial" w:hAnsi="Arial" w:cs="Arial"/>
          <w:sz w:val="18"/>
          <w:szCs w:val="18"/>
        </w:rPr>
        <w:t>25.1.1 –</w:t>
      </w:r>
      <w:r w:rsidR="000909B2" w:rsidRPr="00310918">
        <w:rPr>
          <w:rFonts w:ascii="Arial" w:hAnsi="Arial" w:cs="Arial"/>
          <w:sz w:val="18"/>
          <w:szCs w:val="18"/>
        </w:rPr>
        <w:tab/>
        <w:t>Não assinar ou aceitar/retirar o instrumento equivalente, quando convocado dentro do prazo de validade da proposta;</w:t>
      </w:r>
    </w:p>
    <w:p w14:paraId="12EA3193" w14:textId="23604E59" w:rsidR="000909B2" w:rsidRPr="00310918" w:rsidRDefault="000C6BCA" w:rsidP="000C6BCA">
      <w:pPr>
        <w:pStyle w:val="SemEspaamento"/>
        <w:tabs>
          <w:tab w:val="left" w:pos="1134"/>
        </w:tabs>
        <w:ind w:left="426"/>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.1.2</w:t>
      </w:r>
      <w:r w:rsidRPr="00310918">
        <w:rPr>
          <w:rFonts w:ascii="Arial" w:hAnsi="Arial" w:cs="Arial"/>
          <w:sz w:val="18"/>
          <w:szCs w:val="18"/>
        </w:rPr>
        <w:t xml:space="preserve"> –</w:t>
      </w:r>
      <w:r w:rsidR="000909B2" w:rsidRPr="00310918">
        <w:rPr>
          <w:rFonts w:ascii="Arial" w:hAnsi="Arial" w:cs="Arial"/>
          <w:sz w:val="18"/>
          <w:szCs w:val="18"/>
        </w:rPr>
        <w:tab/>
        <w:t xml:space="preserve">Não assinar </w:t>
      </w:r>
      <w:r w:rsidRPr="00310918">
        <w:rPr>
          <w:rFonts w:ascii="Arial" w:hAnsi="Arial" w:cs="Arial"/>
          <w:sz w:val="18"/>
          <w:szCs w:val="18"/>
        </w:rPr>
        <w:t>a Ata</w:t>
      </w:r>
      <w:r w:rsidR="000909B2" w:rsidRPr="00310918">
        <w:rPr>
          <w:rFonts w:ascii="Arial" w:hAnsi="Arial" w:cs="Arial"/>
          <w:sz w:val="18"/>
          <w:szCs w:val="18"/>
        </w:rPr>
        <w:t xml:space="preserve"> de Registro de Preços</w:t>
      </w:r>
      <w:r w:rsidRPr="00310918">
        <w:rPr>
          <w:rFonts w:ascii="Arial" w:hAnsi="Arial" w:cs="Arial"/>
          <w:sz w:val="18"/>
          <w:szCs w:val="18"/>
        </w:rPr>
        <w:t>;</w:t>
      </w:r>
    </w:p>
    <w:p w14:paraId="3D7C88B4" w14:textId="452E4EE8" w:rsidR="000909B2" w:rsidRPr="00310918" w:rsidRDefault="000C6BCA" w:rsidP="000C6BCA">
      <w:pPr>
        <w:pStyle w:val="SemEspaamento"/>
        <w:tabs>
          <w:tab w:val="left" w:pos="1134"/>
        </w:tabs>
        <w:ind w:left="426"/>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.1.3</w:t>
      </w:r>
      <w:r w:rsidRPr="00310918">
        <w:rPr>
          <w:rFonts w:ascii="Arial" w:hAnsi="Arial" w:cs="Arial"/>
          <w:sz w:val="18"/>
          <w:szCs w:val="18"/>
        </w:rPr>
        <w:t xml:space="preserve"> –</w:t>
      </w:r>
      <w:r w:rsidR="000909B2" w:rsidRPr="00310918">
        <w:rPr>
          <w:rFonts w:ascii="Arial" w:hAnsi="Arial" w:cs="Arial"/>
          <w:sz w:val="18"/>
          <w:szCs w:val="18"/>
        </w:rPr>
        <w:tab/>
        <w:t>Apresentar documentação falsa;</w:t>
      </w:r>
    </w:p>
    <w:p w14:paraId="6D9532FC" w14:textId="2D7DC2A9" w:rsidR="000909B2" w:rsidRPr="00310918" w:rsidRDefault="000C6BCA" w:rsidP="000C6BCA">
      <w:pPr>
        <w:pStyle w:val="SemEspaamento"/>
        <w:tabs>
          <w:tab w:val="left" w:pos="1134"/>
        </w:tabs>
        <w:ind w:left="426"/>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.1.4</w:t>
      </w:r>
      <w:r w:rsidRPr="00310918">
        <w:rPr>
          <w:rFonts w:ascii="Arial" w:hAnsi="Arial" w:cs="Arial"/>
          <w:sz w:val="18"/>
          <w:szCs w:val="18"/>
        </w:rPr>
        <w:t xml:space="preserve"> –</w:t>
      </w:r>
      <w:r w:rsidR="000909B2" w:rsidRPr="00310918">
        <w:rPr>
          <w:rFonts w:ascii="Arial" w:hAnsi="Arial" w:cs="Arial"/>
          <w:sz w:val="18"/>
          <w:szCs w:val="18"/>
        </w:rPr>
        <w:tab/>
        <w:t>Deixar de entregar os documentos exigidos no certame;</w:t>
      </w:r>
    </w:p>
    <w:p w14:paraId="0FD1E656" w14:textId="5CD4DA33" w:rsidR="000909B2" w:rsidRPr="00310918" w:rsidRDefault="000C6BCA" w:rsidP="000C6BCA">
      <w:pPr>
        <w:pStyle w:val="SemEspaamento"/>
        <w:tabs>
          <w:tab w:val="left" w:pos="1134"/>
        </w:tabs>
        <w:ind w:left="426"/>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.1.5</w:t>
      </w:r>
      <w:r w:rsidRPr="00310918">
        <w:rPr>
          <w:rFonts w:ascii="Arial" w:hAnsi="Arial" w:cs="Arial"/>
          <w:sz w:val="18"/>
          <w:szCs w:val="18"/>
        </w:rPr>
        <w:t xml:space="preserve"> –</w:t>
      </w:r>
      <w:r w:rsidR="000909B2" w:rsidRPr="00310918">
        <w:rPr>
          <w:rFonts w:ascii="Arial" w:hAnsi="Arial" w:cs="Arial"/>
          <w:sz w:val="18"/>
          <w:szCs w:val="18"/>
        </w:rPr>
        <w:tab/>
        <w:t>Ensejar o retardamento da execução do objeto;</w:t>
      </w:r>
    </w:p>
    <w:p w14:paraId="027E1D3B" w14:textId="308501C5" w:rsidR="000909B2" w:rsidRPr="00310918" w:rsidRDefault="000C6BCA" w:rsidP="000C6BCA">
      <w:pPr>
        <w:pStyle w:val="SemEspaamento"/>
        <w:tabs>
          <w:tab w:val="left" w:pos="1134"/>
        </w:tabs>
        <w:ind w:left="426"/>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.1.6</w:t>
      </w:r>
      <w:r w:rsidRPr="00310918">
        <w:rPr>
          <w:rFonts w:ascii="Arial" w:hAnsi="Arial" w:cs="Arial"/>
          <w:sz w:val="18"/>
          <w:szCs w:val="18"/>
        </w:rPr>
        <w:t xml:space="preserve"> –</w:t>
      </w:r>
      <w:r w:rsidR="000909B2" w:rsidRPr="00310918">
        <w:rPr>
          <w:rFonts w:ascii="Arial" w:hAnsi="Arial" w:cs="Arial"/>
          <w:sz w:val="18"/>
          <w:szCs w:val="18"/>
        </w:rPr>
        <w:tab/>
        <w:t>Não mantiver a proposta;</w:t>
      </w:r>
    </w:p>
    <w:p w14:paraId="3B340573" w14:textId="73B735E3" w:rsidR="000909B2" w:rsidRPr="00310918" w:rsidRDefault="000C6BCA" w:rsidP="000C6BCA">
      <w:pPr>
        <w:pStyle w:val="SemEspaamento"/>
        <w:tabs>
          <w:tab w:val="left" w:pos="1134"/>
        </w:tabs>
        <w:ind w:left="426"/>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.1.7</w:t>
      </w:r>
      <w:r w:rsidRPr="00310918">
        <w:rPr>
          <w:rFonts w:ascii="Arial" w:hAnsi="Arial" w:cs="Arial"/>
          <w:sz w:val="18"/>
          <w:szCs w:val="18"/>
        </w:rPr>
        <w:t xml:space="preserve"> –</w:t>
      </w:r>
      <w:r w:rsidR="000909B2" w:rsidRPr="00310918">
        <w:rPr>
          <w:rFonts w:ascii="Arial" w:hAnsi="Arial" w:cs="Arial"/>
          <w:sz w:val="18"/>
          <w:szCs w:val="18"/>
        </w:rPr>
        <w:tab/>
        <w:t>Cometer fraude fiscal;</w:t>
      </w:r>
    </w:p>
    <w:p w14:paraId="55C1DC47" w14:textId="4838F264" w:rsidR="000909B2" w:rsidRPr="00310918" w:rsidRDefault="000C6BCA" w:rsidP="000C6BCA">
      <w:pPr>
        <w:pStyle w:val="SemEspaamento"/>
        <w:tabs>
          <w:tab w:val="left" w:pos="1134"/>
        </w:tabs>
        <w:ind w:left="426"/>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.1.8</w:t>
      </w:r>
      <w:r w:rsidRPr="00310918">
        <w:rPr>
          <w:rFonts w:ascii="Arial" w:hAnsi="Arial" w:cs="Arial"/>
          <w:sz w:val="18"/>
          <w:szCs w:val="18"/>
        </w:rPr>
        <w:t xml:space="preserve"> –</w:t>
      </w:r>
      <w:r w:rsidRPr="00310918">
        <w:rPr>
          <w:rFonts w:ascii="Arial" w:hAnsi="Arial" w:cs="Arial"/>
          <w:sz w:val="18"/>
          <w:szCs w:val="18"/>
        </w:rPr>
        <w:tab/>
        <w:t>Comportar-se de modo inidôneo.</w:t>
      </w:r>
    </w:p>
    <w:p w14:paraId="092C75ED" w14:textId="77777777" w:rsidR="000909B2" w:rsidRPr="00310918" w:rsidRDefault="000909B2" w:rsidP="00401759">
      <w:pPr>
        <w:pStyle w:val="SemEspaamento"/>
        <w:jc w:val="both"/>
        <w:rPr>
          <w:rFonts w:ascii="Arial" w:hAnsi="Arial" w:cs="Arial"/>
          <w:sz w:val="18"/>
          <w:szCs w:val="18"/>
        </w:rPr>
      </w:pPr>
    </w:p>
    <w:p w14:paraId="09B4A851" w14:textId="0338A8EE" w:rsidR="000909B2" w:rsidRPr="00310918" w:rsidRDefault="000C6BC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.2</w:t>
      </w:r>
      <w:r w:rsidRPr="00310918">
        <w:rPr>
          <w:rFonts w:ascii="Arial" w:hAnsi="Arial" w:cs="Arial"/>
          <w:sz w:val="18"/>
          <w:szCs w:val="18"/>
        </w:rPr>
        <w:t xml:space="preserve"> –</w:t>
      </w:r>
      <w:r w:rsidR="000909B2" w:rsidRPr="00310918">
        <w:rPr>
          <w:rFonts w:ascii="Arial" w:hAnsi="Arial" w:cs="Arial"/>
          <w:sz w:val="18"/>
          <w:szCs w:val="18"/>
        </w:rPr>
        <w:t xml:space="preserve"> As sanções do item acima também se aplicam aos integrantes do cadastro de reserva, em pregão para registro de preços que, convocados, não honrarem o compromisso assumido injustificadamente. </w:t>
      </w:r>
    </w:p>
    <w:p w14:paraId="72A9ED23" w14:textId="77777777" w:rsidR="000909B2" w:rsidRPr="00310918" w:rsidRDefault="000909B2" w:rsidP="000C6BCA">
      <w:pPr>
        <w:pStyle w:val="SemEspaamento"/>
        <w:tabs>
          <w:tab w:val="left" w:pos="567"/>
        </w:tabs>
        <w:jc w:val="both"/>
        <w:rPr>
          <w:rFonts w:ascii="Arial" w:hAnsi="Arial" w:cs="Arial"/>
          <w:sz w:val="18"/>
          <w:szCs w:val="18"/>
        </w:rPr>
      </w:pPr>
    </w:p>
    <w:p w14:paraId="7BFB3D04" w14:textId="5A1998AC" w:rsidR="000909B2" w:rsidRPr="00310918" w:rsidRDefault="000C6BC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.3</w:t>
      </w:r>
      <w:r w:rsidRPr="00310918">
        <w:rPr>
          <w:rFonts w:ascii="Arial" w:hAnsi="Arial" w:cs="Arial"/>
          <w:sz w:val="18"/>
          <w:szCs w:val="18"/>
        </w:rPr>
        <w:t xml:space="preserve"> –</w:t>
      </w:r>
      <w:r w:rsidR="000909B2" w:rsidRPr="00310918">
        <w:rPr>
          <w:rFonts w:ascii="Arial" w:hAnsi="Arial" w:cs="Arial"/>
          <w:sz w:val="18"/>
          <w:szCs w:val="18"/>
        </w:rPr>
        <w:t xml:space="preserve">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060B278" w14:textId="77777777" w:rsidR="000909B2" w:rsidRPr="00310918" w:rsidRDefault="000909B2" w:rsidP="000C6BCA">
      <w:pPr>
        <w:pStyle w:val="SemEspaamento"/>
        <w:tabs>
          <w:tab w:val="left" w:pos="567"/>
        </w:tabs>
        <w:jc w:val="both"/>
        <w:rPr>
          <w:rFonts w:ascii="Arial" w:hAnsi="Arial" w:cs="Arial"/>
          <w:sz w:val="18"/>
          <w:szCs w:val="18"/>
        </w:rPr>
      </w:pPr>
    </w:p>
    <w:p w14:paraId="48AB94B6" w14:textId="2D266E35" w:rsidR="000909B2"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.4</w:t>
      </w:r>
      <w:r w:rsidR="000C6BCA" w:rsidRPr="00310918">
        <w:rPr>
          <w:rFonts w:ascii="Arial" w:hAnsi="Arial" w:cs="Arial"/>
          <w:sz w:val="18"/>
          <w:szCs w:val="18"/>
        </w:rPr>
        <w:t xml:space="preserve"> – </w:t>
      </w:r>
      <w:r w:rsidR="000909B2" w:rsidRPr="00310918">
        <w:rPr>
          <w:rFonts w:ascii="Arial" w:hAnsi="Arial" w:cs="Arial"/>
          <w:sz w:val="18"/>
          <w:szCs w:val="18"/>
        </w:rPr>
        <w:t>O licitante/adjudicatário que cometer qualquer das infrações discriminadas nos subitens anteriores ficará sujeito, sem prejuízo da responsabilidade civil e criminal, às seguintes sanções, os termos do Artigo 156, da Lei Federal nº 14.133/2021:</w:t>
      </w:r>
    </w:p>
    <w:p w14:paraId="365EAF90" w14:textId="77777777" w:rsidR="00310918" w:rsidRPr="00310918" w:rsidRDefault="00310918" w:rsidP="000C6BCA">
      <w:pPr>
        <w:pStyle w:val="SemEspaamento"/>
        <w:tabs>
          <w:tab w:val="left" w:pos="567"/>
        </w:tabs>
        <w:jc w:val="both"/>
        <w:rPr>
          <w:rFonts w:ascii="Arial" w:hAnsi="Arial" w:cs="Arial"/>
          <w:sz w:val="18"/>
          <w:szCs w:val="18"/>
        </w:rPr>
      </w:pPr>
    </w:p>
    <w:p w14:paraId="7974F257" w14:textId="6C37E954" w:rsidR="000909B2" w:rsidRPr="00310918" w:rsidRDefault="00550F1A" w:rsidP="000C6BCA">
      <w:pPr>
        <w:pStyle w:val="SemEspaamento"/>
        <w:tabs>
          <w:tab w:val="left" w:pos="1134"/>
        </w:tabs>
        <w:ind w:left="426"/>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.4.1</w:t>
      </w:r>
      <w:r w:rsidR="000C6BCA" w:rsidRPr="00310918">
        <w:rPr>
          <w:rFonts w:ascii="Arial" w:hAnsi="Arial" w:cs="Arial"/>
          <w:sz w:val="18"/>
          <w:szCs w:val="18"/>
        </w:rPr>
        <w:t xml:space="preserve"> –</w:t>
      </w:r>
      <w:r w:rsidR="000909B2" w:rsidRPr="00310918">
        <w:rPr>
          <w:rFonts w:ascii="Arial" w:hAnsi="Arial" w:cs="Arial"/>
          <w:sz w:val="18"/>
          <w:szCs w:val="18"/>
        </w:rPr>
        <w:tab/>
        <w:t>Advertência por faltas leves, assim entendidas como aquelas que não acarretarem prejuízos significativos ao objeto da contratação;</w:t>
      </w:r>
    </w:p>
    <w:p w14:paraId="1681E6D9" w14:textId="1FFBC817" w:rsidR="000909B2" w:rsidRPr="00310918" w:rsidRDefault="00550F1A" w:rsidP="000C6BCA">
      <w:pPr>
        <w:pStyle w:val="SemEspaamento"/>
        <w:tabs>
          <w:tab w:val="left" w:pos="1134"/>
        </w:tabs>
        <w:ind w:left="426"/>
        <w:jc w:val="both"/>
        <w:rPr>
          <w:rFonts w:ascii="Arial" w:hAnsi="Arial" w:cs="Arial"/>
          <w:sz w:val="18"/>
          <w:szCs w:val="18"/>
        </w:rPr>
      </w:pPr>
      <w:r w:rsidRPr="00310918">
        <w:rPr>
          <w:rFonts w:ascii="Arial" w:hAnsi="Arial" w:cs="Arial"/>
          <w:sz w:val="18"/>
          <w:szCs w:val="18"/>
        </w:rPr>
        <w:lastRenderedPageBreak/>
        <w:t>25</w:t>
      </w:r>
      <w:r w:rsidR="000909B2" w:rsidRPr="00310918">
        <w:rPr>
          <w:rFonts w:ascii="Arial" w:hAnsi="Arial" w:cs="Arial"/>
          <w:sz w:val="18"/>
          <w:szCs w:val="18"/>
        </w:rPr>
        <w:t>.4.2</w:t>
      </w:r>
      <w:r w:rsidR="000C6BCA" w:rsidRPr="00310918">
        <w:rPr>
          <w:rFonts w:ascii="Arial" w:hAnsi="Arial" w:cs="Arial"/>
          <w:sz w:val="18"/>
          <w:szCs w:val="18"/>
        </w:rPr>
        <w:t xml:space="preserve"> –</w:t>
      </w:r>
      <w:r w:rsidR="000909B2" w:rsidRPr="00310918">
        <w:rPr>
          <w:rFonts w:ascii="Arial" w:hAnsi="Arial" w:cs="Arial"/>
          <w:sz w:val="18"/>
          <w:szCs w:val="18"/>
        </w:rPr>
        <w:t xml:space="preserve"> Multas pecuniárias;</w:t>
      </w:r>
    </w:p>
    <w:p w14:paraId="1081D466" w14:textId="0EBE8E2E" w:rsidR="000909B2" w:rsidRPr="00310918" w:rsidRDefault="00550F1A" w:rsidP="000C6BCA">
      <w:pPr>
        <w:pStyle w:val="SemEspaamento"/>
        <w:tabs>
          <w:tab w:val="left" w:pos="1134"/>
        </w:tabs>
        <w:ind w:left="426"/>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.4.3</w:t>
      </w:r>
      <w:r w:rsidR="000C6BCA" w:rsidRPr="00310918">
        <w:rPr>
          <w:rFonts w:ascii="Arial" w:hAnsi="Arial" w:cs="Arial"/>
          <w:sz w:val="18"/>
          <w:szCs w:val="18"/>
        </w:rPr>
        <w:t xml:space="preserve"> –</w:t>
      </w:r>
      <w:r w:rsidR="000909B2" w:rsidRPr="00310918">
        <w:rPr>
          <w:rFonts w:ascii="Arial" w:hAnsi="Arial" w:cs="Arial"/>
          <w:sz w:val="18"/>
          <w:szCs w:val="18"/>
        </w:rPr>
        <w:t xml:space="preserve"> Impedimentos de Licitar e contratar;</w:t>
      </w:r>
    </w:p>
    <w:p w14:paraId="5FBDFE0E" w14:textId="71469D48" w:rsidR="000909B2" w:rsidRPr="00310918" w:rsidRDefault="00550F1A" w:rsidP="000C6BCA">
      <w:pPr>
        <w:pStyle w:val="SemEspaamento"/>
        <w:tabs>
          <w:tab w:val="left" w:pos="1134"/>
        </w:tabs>
        <w:ind w:left="426"/>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.4.4</w:t>
      </w:r>
      <w:r w:rsidR="000C6BCA" w:rsidRPr="00310918">
        <w:rPr>
          <w:rFonts w:ascii="Arial" w:hAnsi="Arial" w:cs="Arial"/>
          <w:sz w:val="18"/>
          <w:szCs w:val="18"/>
        </w:rPr>
        <w:t xml:space="preserve"> –</w:t>
      </w:r>
      <w:r w:rsidR="000909B2" w:rsidRPr="00310918">
        <w:rPr>
          <w:rFonts w:ascii="Arial" w:hAnsi="Arial" w:cs="Arial"/>
          <w:sz w:val="18"/>
          <w:szCs w:val="18"/>
        </w:rPr>
        <w:t xml:space="preserve"> Declaração de inidoneidade para licitar e contratar.</w:t>
      </w:r>
    </w:p>
    <w:p w14:paraId="16C85759" w14:textId="77777777" w:rsidR="000909B2" w:rsidRPr="00310918" w:rsidRDefault="000909B2" w:rsidP="000C6BCA">
      <w:pPr>
        <w:pStyle w:val="SemEspaamento"/>
        <w:tabs>
          <w:tab w:val="left" w:pos="567"/>
        </w:tabs>
        <w:jc w:val="both"/>
        <w:rPr>
          <w:rFonts w:ascii="Arial" w:hAnsi="Arial" w:cs="Arial"/>
          <w:sz w:val="18"/>
          <w:szCs w:val="18"/>
        </w:rPr>
      </w:pPr>
    </w:p>
    <w:p w14:paraId="1ECBB944" w14:textId="1EFBEBFF"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.5</w:t>
      </w:r>
      <w:r w:rsidR="000C6BCA" w:rsidRPr="00310918">
        <w:rPr>
          <w:rFonts w:ascii="Arial" w:hAnsi="Arial" w:cs="Arial"/>
          <w:sz w:val="18"/>
          <w:szCs w:val="18"/>
        </w:rPr>
        <w:t xml:space="preserve"> –</w:t>
      </w:r>
      <w:r w:rsidR="000909B2" w:rsidRPr="00310918">
        <w:rPr>
          <w:rFonts w:ascii="Arial" w:hAnsi="Arial" w:cs="Arial"/>
          <w:sz w:val="18"/>
          <w:szCs w:val="18"/>
        </w:rPr>
        <w:t xml:space="preserve"> A sanção prevista no subitem </w:t>
      </w:r>
      <w:r w:rsidRPr="00310918">
        <w:rPr>
          <w:rFonts w:ascii="Arial" w:hAnsi="Arial" w:cs="Arial"/>
          <w:sz w:val="18"/>
          <w:szCs w:val="18"/>
        </w:rPr>
        <w:t>25</w:t>
      </w:r>
      <w:r w:rsidR="000909B2" w:rsidRPr="00310918">
        <w:rPr>
          <w:rFonts w:ascii="Arial" w:hAnsi="Arial" w:cs="Arial"/>
          <w:sz w:val="18"/>
          <w:szCs w:val="18"/>
        </w:rPr>
        <w:t>.4.2</w:t>
      </w:r>
      <w:r w:rsidR="000C6BCA" w:rsidRPr="00310918">
        <w:rPr>
          <w:rFonts w:ascii="Arial" w:hAnsi="Arial" w:cs="Arial"/>
          <w:sz w:val="18"/>
          <w:szCs w:val="18"/>
        </w:rPr>
        <w:t>,</w:t>
      </w:r>
      <w:r w:rsidR="000909B2" w:rsidRPr="00310918">
        <w:rPr>
          <w:rFonts w:ascii="Arial" w:hAnsi="Arial" w:cs="Arial"/>
          <w:sz w:val="18"/>
          <w:szCs w:val="18"/>
        </w:rPr>
        <w:t xml:space="preserve"> será de 20% (vinte por cento) sobre o valor da ARP licitado ou celebrado e será aplicada ao responsável por qualquer das infrações administrativas previstas no Art. 155, da Lei Federal nº 14.133/2021.</w:t>
      </w:r>
    </w:p>
    <w:p w14:paraId="088F2792" w14:textId="77777777" w:rsidR="000909B2" w:rsidRPr="00310918" w:rsidRDefault="000909B2" w:rsidP="000C6BCA">
      <w:pPr>
        <w:pStyle w:val="SemEspaamento"/>
        <w:tabs>
          <w:tab w:val="left" w:pos="567"/>
        </w:tabs>
        <w:jc w:val="both"/>
        <w:rPr>
          <w:rFonts w:ascii="Arial" w:hAnsi="Arial" w:cs="Arial"/>
          <w:sz w:val="18"/>
          <w:szCs w:val="18"/>
        </w:rPr>
      </w:pPr>
    </w:p>
    <w:p w14:paraId="76EDB28D" w14:textId="59CC59FE"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.6</w:t>
      </w:r>
      <w:r w:rsidR="000C6BCA" w:rsidRPr="00310918">
        <w:rPr>
          <w:rFonts w:ascii="Arial" w:hAnsi="Arial" w:cs="Arial"/>
          <w:sz w:val="18"/>
          <w:szCs w:val="18"/>
        </w:rPr>
        <w:t xml:space="preserve"> –</w:t>
      </w:r>
      <w:r w:rsidR="000909B2" w:rsidRPr="00310918">
        <w:rPr>
          <w:rFonts w:ascii="Arial" w:hAnsi="Arial" w:cs="Arial"/>
          <w:sz w:val="18"/>
          <w:szCs w:val="18"/>
        </w:rPr>
        <w:t xml:space="preserve"> A apresentação das razões do atraso, antes da data avençada para entrega do material, embora não elida por si a penalidade, poderá contar favoravelmente à empresa quando da decisão da Administração, se cabíveis os argumentos apresentados.</w:t>
      </w:r>
    </w:p>
    <w:p w14:paraId="17E7B300" w14:textId="77777777" w:rsidR="000909B2" w:rsidRPr="00310918" w:rsidRDefault="000909B2" w:rsidP="000C6BCA">
      <w:pPr>
        <w:pStyle w:val="SemEspaamento"/>
        <w:tabs>
          <w:tab w:val="left" w:pos="567"/>
        </w:tabs>
        <w:jc w:val="both"/>
        <w:rPr>
          <w:rFonts w:ascii="Arial" w:hAnsi="Arial" w:cs="Arial"/>
          <w:sz w:val="18"/>
          <w:szCs w:val="18"/>
        </w:rPr>
      </w:pPr>
    </w:p>
    <w:p w14:paraId="2ECAD082" w14:textId="740C68E5"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.7</w:t>
      </w:r>
      <w:r w:rsidR="000C6BCA" w:rsidRPr="00310918">
        <w:rPr>
          <w:rFonts w:ascii="Arial" w:hAnsi="Arial" w:cs="Arial"/>
          <w:sz w:val="18"/>
          <w:szCs w:val="18"/>
        </w:rPr>
        <w:t xml:space="preserve"> –</w:t>
      </w:r>
      <w:r w:rsidR="000909B2" w:rsidRPr="00310918">
        <w:rPr>
          <w:rFonts w:ascii="Arial" w:hAnsi="Arial" w:cs="Arial"/>
          <w:sz w:val="18"/>
          <w:szCs w:val="18"/>
        </w:rPr>
        <w:t xml:space="preserve"> A multa, caso aplicada após regular processo administrativo, será descontada do pagamento eventualmente devido pela Administração ou ainda, quando for o caso, cobrada judicialmente, em conformidade com a legislação específica.</w:t>
      </w:r>
    </w:p>
    <w:p w14:paraId="35ADC5F9" w14:textId="77777777" w:rsidR="000909B2" w:rsidRPr="00310918" w:rsidRDefault="000909B2" w:rsidP="000C6BCA">
      <w:pPr>
        <w:pStyle w:val="SemEspaamento"/>
        <w:tabs>
          <w:tab w:val="left" w:pos="567"/>
        </w:tabs>
        <w:jc w:val="both"/>
        <w:rPr>
          <w:rFonts w:ascii="Arial" w:hAnsi="Arial" w:cs="Arial"/>
          <w:sz w:val="18"/>
          <w:szCs w:val="18"/>
        </w:rPr>
      </w:pPr>
    </w:p>
    <w:p w14:paraId="6690A484" w14:textId="0F345E51"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C6BCA" w:rsidRPr="00310918">
        <w:rPr>
          <w:rFonts w:ascii="Arial" w:hAnsi="Arial" w:cs="Arial"/>
          <w:sz w:val="18"/>
          <w:szCs w:val="18"/>
        </w:rPr>
        <w:t>.8 –</w:t>
      </w:r>
      <w:r w:rsidR="000909B2" w:rsidRPr="00310918">
        <w:rPr>
          <w:rFonts w:ascii="Arial" w:hAnsi="Arial" w:cs="Arial"/>
          <w:sz w:val="18"/>
          <w:szCs w:val="18"/>
        </w:rPr>
        <w:t xml:space="preserve"> Suspensão de licitar e impedimento de contratar com o órgão, entidade ou unidade administrativa pela qual a Administração Pública opera e atua concretamente, pelo prazo de até dois anos.</w:t>
      </w:r>
    </w:p>
    <w:p w14:paraId="56044B98" w14:textId="77777777" w:rsidR="000909B2" w:rsidRPr="00310918" w:rsidRDefault="000909B2" w:rsidP="000C6BCA">
      <w:pPr>
        <w:pStyle w:val="SemEspaamento"/>
        <w:tabs>
          <w:tab w:val="left" w:pos="567"/>
        </w:tabs>
        <w:jc w:val="both"/>
        <w:rPr>
          <w:rFonts w:ascii="Arial" w:hAnsi="Arial" w:cs="Arial"/>
          <w:sz w:val="18"/>
          <w:szCs w:val="18"/>
        </w:rPr>
      </w:pPr>
    </w:p>
    <w:p w14:paraId="7DD4F8C8" w14:textId="4F3FEC5C"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C6BCA" w:rsidRPr="00310918">
        <w:rPr>
          <w:rFonts w:ascii="Arial" w:hAnsi="Arial" w:cs="Arial"/>
          <w:sz w:val="18"/>
          <w:szCs w:val="18"/>
        </w:rPr>
        <w:t xml:space="preserve">.9 – </w:t>
      </w:r>
      <w:r w:rsidR="000909B2" w:rsidRPr="00310918">
        <w:rPr>
          <w:rFonts w:ascii="Arial" w:hAnsi="Arial" w:cs="Arial"/>
          <w:sz w:val="18"/>
          <w:szCs w:val="18"/>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E590671" w14:textId="77777777" w:rsidR="000909B2" w:rsidRPr="00310918" w:rsidRDefault="000909B2" w:rsidP="000C6BCA">
      <w:pPr>
        <w:pStyle w:val="SemEspaamento"/>
        <w:tabs>
          <w:tab w:val="left" w:pos="567"/>
        </w:tabs>
        <w:jc w:val="both"/>
        <w:rPr>
          <w:rFonts w:ascii="Arial" w:hAnsi="Arial" w:cs="Arial"/>
          <w:sz w:val="18"/>
          <w:szCs w:val="18"/>
        </w:rPr>
      </w:pPr>
    </w:p>
    <w:p w14:paraId="68590B91" w14:textId="1CB8B96C"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C6BCA" w:rsidRPr="00310918">
        <w:rPr>
          <w:rFonts w:ascii="Arial" w:hAnsi="Arial" w:cs="Arial"/>
          <w:sz w:val="18"/>
          <w:szCs w:val="18"/>
        </w:rPr>
        <w:t xml:space="preserve">.10 – </w:t>
      </w:r>
      <w:r w:rsidR="000909B2" w:rsidRPr="00310918">
        <w:rPr>
          <w:rFonts w:ascii="Arial" w:hAnsi="Arial" w:cs="Arial"/>
          <w:sz w:val="18"/>
          <w:szCs w:val="18"/>
        </w:rPr>
        <w:t>A penalidade de multa pode ser aplicada cumulativamente com as demais sanções.</w:t>
      </w:r>
    </w:p>
    <w:p w14:paraId="3B1DB6E2" w14:textId="77777777" w:rsidR="000909B2" w:rsidRPr="00310918" w:rsidRDefault="000909B2" w:rsidP="000C6BCA">
      <w:pPr>
        <w:pStyle w:val="SemEspaamento"/>
        <w:tabs>
          <w:tab w:val="left" w:pos="567"/>
        </w:tabs>
        <w:jc w:val="both"/>
        <w:rPr>
          <w:rFonts w:ascii="Arial" w:hAnsi="Arial" w:cs="Arial"/>
          <w:sz w:val="18"/>
          <w:szCs w:val="18"/>
        </w:rPr>
      </w:pPr>
    </w:p>
    <w:p w14:paraId="7DFDC394" w14:textId="4BB7C43B"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C6BCA" w:rsidRPr="00310918">
        <w:rPr>
          <w:rFonts w:ascii="Arial" w:hAnsi="Arial" w:cs="Arial"/>
          <w:sz w:val="18"/>
          <w:szCs w:val="18"/>
        </w:rPr>
        <w:t xml:space="preserve">.11 – </w:t>
      </w:r>
      <w:r w:rsidR="000909B2" w:rsidRPr="00310918">
        <w:rPr>
          <w:rFonts w:ascii="Arial" w:hAnsi="Arial" w:cs="Arial"/>
          <w:sz w:val="18"/>
          <w:szCs w:val="18"/>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0B450FE9" w14:textId="77777777" w:rsidR="000909B2" w:rsidRPr="00310918" w:rsidRDefault="000909B2" w:rsidP="000C6BCA">
      <w:pPr>
        <w:pStyle w:val="SemEspaamento"/>
        <w:tabs>
          <w:tab w:val="left" w:pos="567"/>
        </w:tabs>
        <w:jc w:val="both"/>
        <w:rPr>
          <w:rFonts w:ascii="Arial" w:hAnsi="Arial" w:cs="Arial"/>
          <w:sz w:val="18"/>
          <w:szCs w:val="18"/>
        </w:rPr>
      </w:pPr>
    </w:p>
    <w:p w14:paraId="73801CF5" w14:textId="333710A2"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C6BCA" w:rsidRPr="00310918">
        <w:rPr>
          <w:rFonts w:ascii="Arial" w:hAnsi="Arial" w:cs="Arial"/>
          <w:sz w:val="18"/>
          <w:szCs w:val="18"/>
        </w:rPr>
        <w:t xml:space="preserve">.12 – </w:t>
      </w:r>
      <w:r w:rsidRPr="00310918">
        <w:rPr>
          <w:rFonts w:ascii="Arial" w:hAnsi="Arial" w:cs="Arial"/>
          <w:sz w:val="18"/>
          <w:szCs w:val="18"/>
        </w:rPr>
        <w:t xml:space="preserve">A apuração e o julgamento </w:t>
      </w:r>
      <w:r w:rsidR="000909B2" w:rsidRPr="00310918">
        <w:rPr>
          <w:rFonts w:ascii="Arial" w:hAnsi="Arial" w:cs="Arial"/>
          <w:sz w:val="18"/>
          <w:szCs w:val="18"/>
        </w:rPr>
        <w:t xml:space="preserve">das demais infrações administrativas não consideradas como ato </w:t>
      </w:r>
      <w:r w:rsidRPr="00310918">
        <w:rPr>
          <w:rFonts w:ascii="Arial" w:hAnsi="Arial" w:cs="Arial"/>
          <w:sz w:val="18"/>
          <w:szCs w:val="18"/>
        </w:rPr>
        <w:t>lesivo à Administração Pública N</w:t>
      </w:r>
      <w:r w:rsidR="000909B2" w:rsidRPr="00310918">
        <w:rPr>
          <w:rFonts w:ascii="Arial" w:hAnsi="Arial" w:cs="Arial"/>
          <w:sz w:val="18"/>
          <w:szCs w:val="18"/>
        </w:rPr>
        <w:t>acional ou estrangeira nos termos da Lei nº 12.846</w:t>
      </w:r>
      <w:r w:rsidRPr="00310918">
        <w:rPr>
          <w:rFonts w:ascii="Arial" w:hAnsi="Arial" w:cs="Arial"/>
          <w:sz w:val="18"/>
          <w:szCs w:val="18"/>
        </w:rPr>
        <w:t>/</w:t>
      </w:r>
      <w:r w:rsidR="000909B2" w:rsidRPr="00310918">
        <w:rPr>
          <w:rFonts w:ascii="Arial" w:hAnsi="Arial" w:cs="Arial"/>
          <w:sz w:val="18"/>
          <w:szCs w:val="18"/>
        </w:rPr>
        <w:t xml:space="preserve">2013, seguirão seu rito normal na unidade administrativa. </w:t>
      </w:r>
    </w:p>
    <w:p w14:paraId="14E3CF81" w14:textId="77777777" w:rsidR="000909B2" w:rsidRPr="00310918" w:rsidRDefault="000909B2" w:rsidP="000C6BCA">
      <w:pPr>
        <w:pStyle w:val="SemEspaamento"/>
        <w:tabs>
          <w:tab w:val="left" w:pos="567"/>
        </w:tabs>
        <w:jc w:val="both"/>
        <w:rPr>
          <w:rFonts w:ascii="Arial" w:hAnsi="Arial" w:cs="Arial"/>
          <w:sz w:val="18"/>
          <w:szCs w:val="18"/>
        </w:rPr>
      </w:pPr>
    </w:p>
    <w:p w14:paraId="029C3BF1" w14:textId="75C8F56A"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.13</w:t>
      </w:r>
      <w:r w:rsidR="000C6BCA" w:rsidRPr="00310918">
        <w:rPr>
          <w:rFonts w:ascii="Arial" w:hAnsi="Arial" w:cs="Arial"/>
          <w:sz w:val="18"/>
          <w:szCs w:val="18"/>
        </w:rPr>
        <w:t xml:space="preserve"> –</w:t>
      </w:r>
      <w:r w:rsidRPr="00310918">
        <w:rPr>
          <w:rFonts w:ascii="Arial" w:hAnsi="Arial" w:cs="Arial"/>
          <w:sz w:val="18"/>
          <w:szCs w:val="18"/>
        </w:rPr>
        <w:t xml:space="preserve"> </w:t>
      </w:r>
      <w:r w:rsidR="000909B2" w:rsidRPr="00310918">
        <w:rPr>
          <w:rFonts w:ascii="Arial" w:hAnsi="Arial" w:cs="Arial"/>
          <w:sz w:val="18"/>
          <w:szCs w:val="18"/>
        </w:rPr>
        <w:t>O</w:t>
      </w:r>
      <w:r w:rsidRPr="00310918">
        <w:rPr>
          <w:rFonts w:ascii="Arial" w:hAnsi="Arial" w:cs="Arial"/>
          <w:sz w:val="18"/>
          <w:szCs w:val="18"/>
        </w:rPr>
        <w:t xml:space="preserve"> </w:t>
      </w:r>
      <w:r w:rsidR="000909B2" w:rsidRPr="00310918">
        <w:rPr>
          <w:rFonts w:ascii="Arial" w:hAnsi="Arial" w:cs="Arial"/>
          <w:sz w:val="18"/>
          <w:szCs w:val="18"/>
        </w:rPr>
        <w:t xml:space="preserve">processamento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EB4493E" w14:textId="77777777" w:rsidR="000909B2" w:rsidRPr="00310918" w:rsidRDefault="000909B2" w:rsidP="000C6BCA">
      <w:pPr>
        <w:pStyle w:val="SemEspaamento"/>
        <w:tabs>
          <w:tab w:val="left" w:pos="567"/>
        </w:tabs>
        <w:jc w:val="both"/>
        <w:rPr>
          <w:rFonts w:ascii="Arial" w:hAnsi="Arial" w:cs="Arial"/>
          <w:sz w:val="18"/>
          <w:szCs w:val="18"/>
        </w:rPr>
      </w:pPr>
    </w:p>
    <w:p w14:paraId="256AAE50" w14:textId="735FC69D"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C6BCA" w:rsidRPr="00310918">
        <w:rPr>
          <w:rFonts w:ascii="Arial" w:hAnsi="Arial" w:cs="Arial"/>
          <w:sz w:val="18"/>
          <w:szCs w:val="18"/>
        </w:rPr>
        <w:t>.14</w:t>
      </w:r>
      <w:r w:rsidRPr="00310918">
        <w:rPr>
          <w:rFonts w:ascii="Arial" w:hAnsi="Arial" w:cs="Arial"/>
          <w:sz w:val="18"/>
          <w:szCs w:val="18"/>
        </w:rPr>
        <w:t xml:space="preserve"> </w:t>
      </w:r>
      <w:r w:rsidR="000C6BCA" w:rsidRPr="00310918">
        <w:rPr>
          <w:rFonts w:ascii="Arial" w:hAnsi="Arial" w:cs="Arial"/>
          <w:sz w:val="18"/>
          <w:szCs w:val="18"/>
        </w:rPr>
        <w:t>–</w:t>
      </w:r>
      <w:r w:rsidRPr="00310918">
        <w:rPr>
          <w:rFonts w:ascii="Arial" w:hAnsi="Arial" w:cs="Arial"/>
          <w:sz w:val="18"/>
          <w:szCs w:val="18"/>
        </w:rPr>
        <w:t xml:space="preserve"> </w:t>
      </w:r>
      <w:r w:rsidR="000909B2" w:rsidRPr="00310918">
        <w:rPr>
          <w:rFonts w:ascii="Arial" w:hAnsi="Arial" w:cs="Arial"/>
          <w:sz w:val="18"/>
          <w:szCs w:val="18"/>
        </w:rPr>
        <w:t>Caso o valor da multa não seja suficiente para cobrir os prejuízos causados pela conduta do licitante, a União ou Entidade poderá cobrar o valor remanescente judicialmente, conforme artigo 419 do Código Civil.</w:t>
      </w:r>
    </w:p>
    <w:p w14:paraId="08ADF4EE" w14:textId="77777777" w:rsidR="000909B2" w:rsidRPr="00310918" w:rsidRDefault="000909B2" w:rsidP="000C6BCA">
      <w:pPr>
        <w:pStyle w:val="SemEspaamento"/>
        <w:tabs>
          <w:tab w:val="left" w:pos="567"/>
        </w:tabs>
        <w:jc w:val="both"/>
        <w:rPr>
          <w:rFonts w:ascii="Arial" w:hAnsi="Arial" w:cs="Arial"/>
          <w:sz w:val="18"/>
          <w:szCs w:val="18"/>
        </w:rPr>
      </w:pPr>
    </w:p>
    <w:p w14:paraId="1499F4FA" w14:textId="15B5D3D7"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C6BCA" w:rsidRPr="00310918">
        <w:rPr>
          <w:rFonts w:ascii="Arial" w:hAnsi="Arial" w:cs="Arial"/>
          <w:sz w:val="18"/>
          <w:szCs w:val="18"/>
        </w:rPr>
        <w:t xml:space="preserve">.15 – </w:t>
      </w:r>
      <w:r w:rsidR="000909B2" w:rsidRPr="00310918">
        <w:rPr>
          <w:rFonts w:ascii="Arial" w:hAnsi="Arial" w:cs="Arial"/>
          <w:sz w:val="18"/>
          <w:szCs w:val="18"/>
        </w:rPr>
        <w:t>A aplicação de qualquer das penalidades previstas realizar-se-á em processo administrativo que assegurará o contraditório e a ampla defesa ao licitante/adjudicatário, observando-se o procedimento previsto na Lei Federal nº 14.133/2021, e subsidiariamente na Lei nº 9.784</w:t>
      </w:r>
      <w:r w:rsidRPr="00310918">
        <w:rPr>
          <w:rFonts w:ascii="Arial" w:hAnsi="Arial" w:cs="Arial"/>
          <w:sz w:val="18"/>
          <w:szCs w:val="18"/>
        </w:rPr>
        <w:t>/</w:t>
      </w:r>
      <w:r w:rsidR="000909B2" w:rsidRPr="00310918">
        <w:rPr>
          <w:rFonts w:ascii="Arial" w:hAnsi="Arial" w:cs="Arial"/>
          <w:sz w:val="18"/>
          <w:szCs w:val="18"/>
        </w:rPr>
        <w:t>1999.</w:t>
      </w:r>
    </w:p>
    <w:p w14:paraId="7157DC3B" w14:textId="77777777" w:rsidR="000909B2" w:rsidRPr="00310918" w:rsidRDefault="000909B2" w:rsidP="000C6BCA">
      <w:pPr>
        <w:pStyle w:val="SemEspaamento"/>
        <w:tabs>
          <w:tab w:val="left" w:pos="567"/>
        </w:tabs>
        <w:jc w:val="both"/>
        <w:rPr>
          <w:rFonts w:ascii="Arial" w:hAnsi="Arial" w:cs="Arial"/>
          <w:sz w:val="18"/>
          <w:szCs w:val="18"/>
        </w:rPr>
      </w:pPr>
    </w:p>
    <w:p w14:paraId="52A8B33A" w14:textId="5AE65137"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C6BCA" w:rsidRPr="00310918">
        <w:rPr>
          <w:rFonts w:ascii="Arial" w:hAnsi="Arial" w:cs="Arial"/>
          <w:sz w:val="18"/>
          <w:szCs w:val="18"/>
        </w:rPr>
        <w:t xml:space="preserve">.16 – </w:t>
      </w:r>
      <w:r w:rsidR="000909B2" w:rsidRPr="00310918">
        <w:rPr>
          <w:rFonts w:ascii="Arial" w:hAnsi="Arial" w:cs="Arial"/>
          <w:sz w:val="18"/>
          <w:szCs w:val="18"/>
        </w:rPr>
        <w:t>A autoridade competente, na aplicação das sanções, levará em consideração a gravidade da conduta do infrator, o caráter educativo da pena, bem como o dano causado à Administração, observado o princípio da proporcionalidade.</w:t>
      </w:r>
    </w:p>
    <w:p w14:paraId="2CF09236" w14:textId="77777777" w:rsidR="000909B2" w:rsidRPr="00310918" w:rsidRDefault="000909B2" w:rsidP="000C6BCA">
      <w:pPr>
        <w:pStyle w:val="SemEspaamento"/>
        <w:tabs>
          <w:tab w:val="left" w:pos="567"/>
        </w:tabs>
        <w:jc w:val="both"/>
        <w:rPr>
          <w:rFonts w:ascii="Arial" w:hAnsi="Arial" w:cs="Arial"/>
          <w:sz w:val="18"/>
          <w:szCs w:val="18"/>
        </w:rPr>
      </w:pPr>
    </w:p>
    <w:p w14:paraId="2425E8CD" w14:textId="50FE55E5"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.17</w:t>
      </w:r>
      <w:r w:rsidR="000C6BCA" w:rsidRPr="00310918">
        <w:rPr>
          <w:rFonts w:ascii="Arial" w:hAnsi="Arial" w:cs="Arial"/>
          <w:sz w:val="18"/>
          <w:szCs w:val="18"/>
        </w:rPr>
        <w:t xml:space="preserve"> </w:t>
      </w:r>
      <w:r w:rsidR="00FD5FBA" w:rsidRPr="00310918">
        <w:rPr>
          <w:rFonts w:ascii="Arial" w:hAnsi="Arial" w:cs="Arial"/>
          <w:sz w:val="18"/>
          <w:szCs w:val="18"/>
        </w:rPr>
        <w:t>–</w:t>
      </w:r>
      <w:r w:rsidR="00FD5FBA">
        <w:rPr>
          <w:rFonts w:ascii="Arial" w:hAnsi="Arial" w:cs="Arial"/>
          <w:sz w:val="18"/>
          <w:szCs w:val="18"/>
        </w:rPr>
        <w:t xml:space="preserve"> </w:t>
      </w:r>
      <w:r w:rsidR="000909B2" w:rsidRPr="00310918">
        <w:rPr>
          <w:rFonts w:ascii="Arial" w:hAnsi="Arial" w:cs="Arial"/>
          <w:sz w:val="18"/>
          <w:szCs w:val="18"/>
        </w:rPr>
        <w:t>As penalidades serão obrigatoriamente registradas no SICAF</w:t>
      </w:r>
      <w:r w:rsidRPr="00310918">
        <w:rPr>
          <w:rFonts w:ascii="Arial" w:hAnsi="Arial" w:cs="Arial"/>
          <w:sz w:val="18"/>
          <w:szCs w:val="18"/>
        </w:rPr>
        <w:t xml:space="preserve"> e no TCE-PR</w:t>
      </w:r>
      <w:r w:rsidR="000909B2" w:rsidRPr="00310918">
        <w:rPr>
          <w:rFonts w:ascii="Arial" w:hAnsi="Arial" w:cs="Arial"/>
          <w:sz w:val="18"/>
          <w:szCs w:val="18"/>
        </w:rPr>
        <w:t>.</w:t>
      </w:r>
    </w:p>
    <w:p w14:paraId="5D60C960" w14:textId="77777777" w:rsidR="000909B2" w:rsidRPr="00310918" w:rsidRDefault="000909B2" w:rsidP="000C6BCA">
      <w:pPr>
        <w:pStyle w:val="SemEspaamento"/>
        <w:tabs>
          <w:tab w:val="left" w:pos="567"/>
        </w:tabs>
        <w:jc w:val="both"/>
        <w:rPr>
          <w:rFonts w:ascii="Arial" w:hAnsi="Arial" w:cs="Arial"/>
          <w:sz w:val="18"/>
          <w:szCs w:val="18"/>
        </w:rPr>
      </w:pPr>
    </w:p>
    <w:p w14:paraId="651A5DF6" w14:textId="7ED450C3"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C6BCA" w:rsidRPr="00310918">
        <w:rPr>
          <w:rFonts w:ascii="Arial" w:hAnsi="Arial" w:cs="Arial"/>
          <w:sz w:val="18"/>
          <w:szCs w:val="18"/>
        </w:rPr>
        <w:t>.18 –</w:t>
      </w:r>
      <w:r w:rsidR="000909B2" w:rsidRPr="00310918">
        <w:rPr>
          <w:rFonts w:ascii="Arial" w:hAnsi="Arial" w:cs="Arial"/>
          <w:sz w:val="18"/>
          <w:szCs w:val="18"/>
        </w:rPr>
        <w:t xml:space="preserve"> Fica facultada a defesa prévia da Licitante, em qualquer caso de aplicação de penalidade, no prazo de 05 (cinco) dias úteis, contados da intimação do ato.</w:t>
      </w:r>
    </w:p>
    <w:p w14:paraId="322B52B6" w14:textId="77777777" w:rsidR="00550F1A" w:rsidRPr="00310918" w:rsidRDefault="00550F1A" w:rsidP="000C6BCA">
      <w:pPr>
        <w:pStyle w:val="SemEspaamento"/>
        <w:tabs>
          <w:tab w:val="left" w:pos="567"/>
        </w:tabs>
        <w:jc w:val="both"/>
        <w:rPr>
          <w:rFonts w:ascii="Arial" w:hAnsi="Arial" w:cs="Arial"/>
          <w:sz w:val="18"/>
          <w:szCs w:val="18"/>
        </w:rPr>
      </w:pPr>
    </w:p>
    <w:p w14:paraId="1A313157" w14:textId="2D681F46"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909B2" w:rsidRPr="00310918">
        <w:rPr>
          <w:rFonts w:ascii="Arial" w:hAnsi="Arial" w:cs="Arial"/>
          <w:sz w:val="18"/>
          <w:szCs w:val="18"/>
        </w:rPr>
        <w:t>.19</w:t>
      </w:r>
      <w:r w:rsidR="000C6BCA" w:rsidRPr="00310918">
        <w:rPr>
          <w:rFonts w:ascii="Arial" w:hAnsi="Arial" w:cs="Arial"/>
          <w:sz w:val="18"/>
          <w:szCs w:val="18"/>
        </w:rPr>
        <w:t xml:space="preserve"> –</w:t>
      </w:r>
      <w:r w:rsidR="000909B2" w:rsidRPr="00310918">
        <w:rPr>
          <w:rFonts w:ascii="Arial" w:hAnsi="Arial" w:cs="Arial"/>
          <w:sz w:val="18"/>
          <w:szCs w:val="18"/>
        </w:rPr>
        <w:t xml:space="preserve"> Da aplicação das sanções previstas nos </w:t>
      </w:r>
      <w:hyperlink r:id="rId13" w:anchor="art156i" w:history="1">
        <w:r w:rsidR="000909B2" w:rsidRPr="00310918">
          <w:rPr>
            <w:rFonts w:ascii="Arial" w:hAnsi="Arial" w:cs="Arial"/>
            <w:sz w:val="18"/>
            <w:szCs w:val="18"/>
          </w:rPr>
          <w:t>incisos I, II e III do caput do art. 156</w:t>
        </w:r>
        <w:r w:rsidRPr="00310918">
          <w:rPr>
            <w:rFonts w:ascii="Arial" w:hAnsi="Arial" w:cs="Arial"/>
            <w:sz w:val="18"/>
            <w:szCs w:val="18"/>
          </w:rPr>
          <w:t xml:space="preserve"> da</w:t>
        </w:r>
        <w:r w:rsidR="000909B2" w:rsidRPr="00310918">
          <w:rPr>
            <w:rFonts w:ascii="Arial" w:hAnsi="Arial" w:cs="Arial"/>
            <w:sz w:val="18"/>
            <w:szCs w:val="18"/>
          </w:rPr>
          <w:t xml:space="preserve"> Lei</w:t>
        </w:r>
      </w:hyperlink>
      <w:r w:rsidRPr="00310918">
        <w:rPr>
          <w:rFonts w:ascii="Arial" w:hAnsi="Arial" w:cs="Arial"/>
          <w:sz w:val="18"/>
          <w:szCs w:val="18"/>
        </w:rPr>
        <w:t xml:space="preserve"> nº 14.133/2021,</w:t>
      </w:r>
      <w:r w:rsidR="000909B2" w:rsidRPr="00310918">
        <w:rPr>
          <w:rFonts w:ascii="Arial" w:hAnsi="Arial" w:cs="Arial"/>
          <w:sz w:val="18"/>
          <w:szCs w:val="18"/>
        </w:rPr>
        <w:t> caberá recurso no prazo de 15 (quinze) dias úteis, contado da data da intimação. (Art. 166).</w:t>
      </w:r>
    </w:p>
    <w:p w14:paraId="6C3E989D" w14:textId="77777777" w:rsidR="000909B2" w:rsidRPr="00310918" w:rsidRDefault="000909B2" w:rsidP="000C6BCA">
      <w:pPr>
        <w:pStyle w:val="SemEspaamento"/>
        <w:tabs>
          <w:tab w:val="left" w:pos="567"/>
        </w:tabs>
        <w:jc w:val="both"/>
        <w:rPr>
          <w:rFonts w:ascii="Arial" w:hAnsi="Arial" w:cs="Arial"/>
          <w:sz w:val="18"/>
          <w:szCs w:val="18"/>
        </w:rPr>
      </w:pPr>
    </w:p>
    <w:p w14:paraId="3871C036" w14:textId="139701AF" w:rsidR="000909B2" w:rsidRPr="00310918" w:rsidRDefault="00550F1A" w:rsidP="000C6BCA">
      <w:pPr>
        <w:pStyle w:val="SemEspaamento"/>
        <w:tabs>
          <w:tab w:val="left" w:pos="567"/>
        </w:tabs>
        <w:jc w:val="both"/>
        <w:rPr>
          <w:rFonts w:ascii="Arial" w:hAnsi="Arial" w:cs="Arial"/>
          <w:sz w:val="18"/>
          <w:szCs w:val="18"/>
        </w:rPr>
      </w:pPr>
      <w:r w:rsidRPr="00310918">
        <w:rPr>
          <w:rFonts w:ascii="Arial" w:hAnsi="Arial" w:cs="Arial"/>
          <w:sz w:val="18"/>
          <w:szCs w:val="18"/>
        </w:rPr>
        <w:t>25</w:t>
      </w:r>
      <w:r w:rsidR="000C6BCA" w:rsidRPr="00310918">
        <w:rPr>
          <w:rFonts w:ascii="Arial" w:hAnsi="Arial" w:cs="Arial"/>
          <w:sz w:val="18"/>
          <w:szCs w:val="18"/>
        </w:rPr>
        <w:t>.20 –</w:t>
      </w:r>
      <w:r w:rsidR="000909B2" w:rsidRPr="00310918">
        <w:rPr>
          <w:rFonts w:ascii="Arial" w:hAnsi="Arial" w:cs="Arial"/>
          <w:sz w:val="18"/>
          <w:szCs w:val="18"/>
        </w:rPr>
        <w:t xml:space="preserve"> Da aplicação da sanção prevista no </w:t>
      </w:r>
      <w:hyperlink r:id="rId14" w:anchor="art156iv" w:history="1">
        <w:r w:rsidR="000909B2" w:rsidRPr="00310918">
          <w:rPr>
            <w:rFonts w:ascii="Arial" w:hAnsi="Arial" w:cs="Arial"/>
            <w:sz w:val="18"/>
            <w:szCs w:val="18"/>
          </w:rPr>
          <w:t xml:space="preserve">inciso IV do caput do art. 156 </w:t>
        </w:r>
        <w:r w:rsidRPr="00310918">
          <w:rPr>
            <w:rFonts w:ascii="Arial" w:hAnsi="Arial" w:cs="Arial"/>
            <w:sz w:val="18"/>
            <w:szCs w:val="18"/>
          </w:rPr>
          <w:t>da</w:t>
        </w:r>
        <w:r w:rsidR="000909B2" w:rsidRPr="00310918">
          <w:rPr>
            <w:rFonts w:ascii="Arial" w:hAnsi="Arial" w:cs="Arial"/>
            <w:sz w:val="18"/>
            <w:szCs w:val="18"/>
          </w:rPr>
          <w:t xml:space="preserve"> Lei</w:t>
        </w:r>
      </w:hyperlink>
      <w:r w:rsidRPr="00310918">
        <w:rPr>
          <w:rFonts w:ascii="Arial" w:hAnsi="Arial" w:cs="Arial"/>
          <w:sz w:val="18"/>
          <w:szCs w:val="18"/>
        </w:rPr>
        <w:t xml:space="preserve"> nº 14.133/2021,</w:t>
      </w:r>
      <w:r w:rsidR="000909B2" w:rsidRPr="00310918">
        <w:rPr>
          <w:rFonts w:ascii="Arial" w:hAnsi="Arial" w:cs="Arial"/>
          <w:sz w:val="18"/>
          <w:szCs w:val="18"/>
        </w:rPr>
        <w:t> caberá apenas pedido de reconsideração, que deverá ser apresentado no prazo de 15 (quinze) dias úteis, contado da data da intimação, e decidido no prazo máximo de 20 (vinte) dias úteis, contado do seu recebimento. (Art. 167).</w:t>
      </w:r>
    </w:p>
    <w:p w14:paraId="232848A1" w14:textId="0C34024E" w:rsidR="00550F1A" w:rsidRPr="00310918" w:rsidRDefault="00550F1A" w:rsidP="000C6BCA">
      <w:pPr>
        <w:pStyle w:val="SemEspaamento"/>
        <w:tabs>
          <w:tab w:val="left" w:pos="567"/>
        </w:tabs>
        <w:jc w:val="both"/>
        <w:rPr>
          <w:rFonts w:ascii="Arial" w:hAnsi="Arial" w:cs="Arial"/>
          <w:sz w:val="18"/>
          <w:szCs w:val="18"/>
        </w:rPr>
      </w:pPr>
    </w:p>
    <w:p w14:paraId="257A62BD" w14:textId="483209A2" w:rsidR="00550F1A" w:rsidRPr="00310918" w:rsidRDefault="00550F1A" w:rsidP="00550F1A">
      <w:pPr>
        <w:pStyle w:val="Ttulo3"/>
        <w:tabs>
          <w:tab w:val="left" w:pos="426"/>
        </w:tabs>
        <w:ind w:left="0" w:right="74"/>
        <w:rPr>
          <w:shd w:val="clear" w:color="auto" w:fill="D9D9D9"/>
        </w:rPr>
      </w:pPr>
      <w:r w:rsidRPr="00310918">
        <w:rPr>
          <w:bCs w:val="0"/>
        </w:rPr>
        <w:t>26</w:t>
      </w:r>
      <w:r w:rsidRPr="00310918">
        <w:rPr>
          <w:bCs w:val="0"/>
        </w:rPr>
        <w:tab/>
      </w:r>
      <w:r w:rsidRPr="00310918">
        <w:rPr>
          <w:shd w:val="clear" w:color="auto" w:fill="D9D9D9"/>
        </w:rPr>
        <w:t>– VINCULAÇÃO AO EDITAL</w:t>
      </w:r>
    </w:p>
    <w:bookmarkEnd w:id="3"/>
    <w:p w14:paraId="5C1B84E9" w14:textId="10445086" w:rsidR="00FA442A" w:rsidRPr="00310918" w:rsidRDefault="00550F1A" w:rsidP="00550F1A">
      <w:pPr>
        <w:tabs>
          <w:tab w:val="left" w:pos="567"/>
        </w:tabs>
        <w:jc w:val="both"/>
        <w:rPr>
          <w:sz w:val="18"/>
          <w:szCs w:val="18"/>
        </w:rPr>
      </w:pPr>
      <w:r w:rsidRPr="00310918">
        <w:rPr>
          <w:sz w:val="18"/>
          <w:szCs w:val="18"/>
        </w:rPr>
        <w:t>26</w:t>
      </w:r>
      <w:r w:rsidR="00FA442A" w:rsidRPr="00310918">
        <w:rPr>
          <w:sz w:val="18"/>
          <w:szCs w:val="18"/>
        </w:rPr>
        <w:t>.1</w:t>
      </w:r>
      <w:r w:rsidR="00932575" w:rsidRPr="00310918">
        <w:rPr>
          <w:sz w:val="18"/>
          <w:szCs w:val="18"/>
        </w:rPr>
        <w:t xml:space="preserve"> –</w:t>
      </w:r>
      <w:r w:rsidR="00FA442A" w:rsidRPr="00310918">
        <w:rPr>
          <w:sz w:val="18"/>
          <w:szCs w:val="18"/>
        </w:rPr>
        <w:t xml:space="preserve"> Integram e completam a </w:t>
      </w:r>
      <w:r w:rsidR="0060249F">
        <w:rPr>
          <w:sz w:val="18"/>
          <w:szCs w:val="18"/>
        </w:rPr>
        <w:t>Ata de Registro de Preço</w:t>
      </w:r>
      <w:r w:rsidR="00FA442A" w:rsidRPr="00310918">
        <w:rPr>
          <w:sz w:val="18"/>
          <w:szCs w:val="18"/>
        </w:rPr>
        <w:t xml:space="preserve">, para todos os fins de direito, obrigando as partes em todos os seus termos, as condições expressas no Edital </w:t>
      </w:r>
      <w:r w:rsidRPr="00310918">
        <w:rPr>
          <w:sz w:val="18"/>
          <w:szCs w:val="18"/>
        </w:rPr>
        <w:t xml:space="preserve">deste </w:t>
      </w:r>
      <w:r w:rsidR="00FA442A" w:rsidRPr="00310918">
        <w:rPr>
          <w:sz w:val="18"/>
          <w:szCs w:val="18"/>
        </w:rPr>
        <w:t>Pregão Eletrônico, juntamente com seus anexos e a proposta da CONTRATADA.</w:t>
      </w:r>
    </w:p>
    <w:p w14:paraId="4B40726D" w14:textId="19FDA667" w:rsidR="00FA442A" w:rsidRPr="00310918" w:rsidRDefault="00FA442A" w:rsidP="00550F1A">
      <w:pPr>
        <w:tabs>
          <w:tab w:val="left" w:pos="142"/>
          <w:tab w:val="left" w:pos="567"/>
        </w:tabs>
        <w:rPr>
          <w:sz w:val="18"/>
          <w:szCs w:val="18"/>
        </w:rPr>
      </w:pPr>
    </w:p>
    <w:p w14:paraId="02D4C24A" w14:textId="42A864B7" w:rsidR="00550F1A" w:rsidRPr="00310918" w:rsidRDefault="00550F1A" w:rsidP="00550F1A">
      <w:pPr>
        <w:pStyle w:val="Ttulo3"/>
        <w:tabs>
          <w:tab w:val="left" w:pos="426"/>
        </w:tabs>
        <w:ind w:left="0" w:right="74"/>
        <w:rPr>
          <w:shd w:val="clear" w:color="auto" w:fill="D9D9D9"/>
        </w:rPr>
      </w:pPr>
      <w:r w:rsidRPr="00310918">
        <w:rPr>
          <w:bCs w:val="0"/>
        </w:rPr>
        <w:t>27</w:t>
      </w:r>
      <w:r w:rsidRPr="00310918">
        <w:rPr>
          <w:bCs w:val="0"/>
        </w:rPr>
        <w:tab/>
      </w:r>
      <w:r w:rsidRPr="00310918">
        <w:rPr>
          <w:shd w:val="clear" w:color="auto" w:fill="D9D9D9"/>
        </w:rPr>
        <w:t>– DAS OBRIGAÇÕES SOCIAIS, COMERCIAIS E FISCAIS</w:t>
      </w:r>
    </w:p>
    <w:p w14:paraId="0B40EA0C" w14:textId="7F054B4F" w:rsidR="00FA442A" w:rsidRPr="00310918" w:rsidRDefault="00550F1A" w:rsidP="00550F1A">
      <w:pPr>
        <w:tabs>
          <w:tab w:val="left" w:pos="567"/>
        </w:tabs>
        <w:jc w:val="both"/>
        <w:rPr>
          <w:sz w:val="18"/>
          <w:szCs w:val="18"/>
        </w:rPr>
      </w:pPr>
      <w:r w:rsidRPr="00310918">
        <w:rPr>
          <w:sz w:val="18"/>
          <w:szCs w:val="18"/>
        </w:rPr>
        <w:t>27</w:t>
      </w:r>
      <w:r w:rsidR="00FA442A" w:rsidRPr="00310918">
        <w:rPr>
          <w:sz w:val="18"/>
          <w:szCs w:val="18"/>
        </w:rPr>
        <w:t>.1</w:t>
      </w:r>
      <w:r w:rsidR="00932575" w:rsidRPr="00310918">
        <w:rPr>
          <w:sz w:val="18"/>
          <w:szCs w:val="18"/>
        </w:rPr>
        <w:t xml:space="preserve"> –</w:t>
      </w:r>
      <w:r w:rsidR="00FA442A" w:rsidRPr="00310918">
        <w:rPr>
          <w:sz w:val="18"/>
          <w:szCs w:val="18"/>
        </w:rPr>
        <w:t xml:space="preserve"> Assumir a responsabilidade por todos os encargos previdenciários e obrigações sociais previstos na legislação social e trabalhista em vigor, obrigando-se a saldá-los na época própria, uma vez que os seus empregados não manterão nenhum vínculo empregatício com a Prefeitura Municipal de Fênix-Pr.</w:t>
      </w:r>
    </w:p>
    <w:p w14:paraId="545F90BF" w14:textId="77777777" w:rsidR="00FA442A" w:rsidRPr="00310918" w:rsidRDefault="00FA442A" w:rsidP="00550F1A">
      <w:pPr>
        <w:tabs>
          <w:tab w:val="left" w:pos="567"/>
        </w:tabs>
        <w:jc w:val="both"/>
        <w:rPr>
          <w:sz w:val="18"/>
          <w:szCs w:val="18"/>
        </w:rPr>
      </w:pPr>
    </w:p>
    <w:p w14:paraId="7140C6AD" w14:textId="6C8A416C" w:rsidR="00FA442A" w:rsidRPr="00310918" w:rsidRDefault="00550F1A" w:rsidP="00550F1A">
      <w:pPr>
        <w:tabs>
          <w:tab w:val="left" w:pos="567"/>
        </w:tabs>
        <w:jc w:val="both"/>
        <w:rPr>
          <w:sz w:val="18"/>
          <w:szCs w:val="18"/>
        </w:rPr>
      </w:pPr>
      <w:r w:rsidRPr="00310918">
        <w:rPr>
          <w:sz w:val="18"/>
          <w:szCs w:val="18"/>
        </w:rPr>
        <w:t>27</w:t>
      </w:r>
      <w:r w:rsidR="00FA442A" w:rsidRPr="00310918">
        <w:rPr>
          <w:sz w:val="18"/>
          <w:szCs w:val="18"/>
        </w:rPr>
        <w:t>.2</w:t>
      </w:r>
      <w:r w:rsidR="00932575" w:rsidRPr="00310918">
        <w:rPr>
          <w:sz w:val="18"/>
          <w:szCs w:val="18"/>
        </w:rPr>
        <w:t xml:space="preserve"> –</w:t>
      </w:r>
      <w:r w:rsidR="00FA442A" w:rsidRPr="00310918">
        <w:rPr>
          <w:sz w:val="18"/>
          <w:szCs w:val="18"/>
        </w:rPr>
        <w:t xml:space="preserve"> Assumir todos os encargos de possível demanda trabalhista, cível ou penal, relacionadas aos serviços, objeto deste instrumento.</w:t>
      </w:r>
    </w:p>
    <w:p w14:paraId="5D12CC23" w14:textId="77777777" w:rsidR="00FA442A" w:rsidRPr="00310918" w:rsidRDefault="00FA442A" w:rsidP="00550F1A">
      <w:pPr>
        <w:tabs>
          <w:tab w:val="left" w:pos="567"/>
        </w:tabs>
        <w:jc w:val="both"/>
        <w:rPr>
          <w:sz w:val="18"/>
          <w:szCs w:val="18"/>
        </w:rPr>
      </w:pPr>
    </w:p>
    <w:p w14:paraId="352E4D22" w14:textId="035A0034" w:rsidR="00FA442A" w:rsidRPr="00310918" w:rsidRDefault="00550F1A" w:rsidP="00550F1A">
      <w:pPr>
        <w:tabs>
          <w:tab w:val="left" w:pos="567"/>
        </w:tabs>
        <w:jc w:val="both"/>
        <w:rPr>
          <w:sz w:val="18"/>
          <w:szCs w:val="18"/>
        </w:rPr>
      </w:pPr>
      <w:r w:rsidRPr="00310918">
        <w:rPr>
          <w:sz w:val="18"/>
          <w:szCs w:val="18"/>
        </w:rPr>
        <w:t>27</w:t>
      </w:r>
      <w:r w:rsidR="00FA442A" w:rsidRPr="00310918">
        <w:rPr>
          <w:sz w:val="18"/>
          <w:szCs w:val="18"/>
        </w:rPr>
        <w:t>.3</w:t>
      </w:r>
      <w:r w:rsidR="00932575" w:rsidRPr="00310918">
        <w:rPr>
          <w:sz w:val="18"/>
          <w:szCs w:val="18"/>
        </w:rPr>
        <w:t xml:space="preserve"> –</w:t>
      </w:r>
      <w:r w:rsidR="00FA442A" w:rsidRPr="00310918">
        <w:rPr>
          <w:sz w:val="18"/>
          <w:szCs w:val="18"/>
        </w:rPr>
        <w:t xml:space="preserve"> Assumir a responsabilidade pelos encargos fiscais e comerciais resultantes do objeto do presente instrumento.</w:t>
      </w:r>
    </w:p>
    <w:p w14:paraId="19D907C3" w14:textId="5C96593A" w:rsidR="00D137DC" w:rsidRPr="00310918" w:rsidRDefault="00D137DC" w:rsidP="00550F1A">
      <w:pPr>
        <w:pStyle w:val="Corpodetexto"/>
        <w:tabs>
          <w:tab w:val="left" w:pos="567"/>
        </w:tabs>
      </w:pPr>
    </w:p>
    <w:p w14:paraId="6B6A2B22" w14:textId="512CAAA7" w:rsidR="000C6BCA" w:rsidRPr="00310918" w:rsidRDefault="00550F1A" w:rsidP="000C6BCA">
      <w:pPr>
        <w:pStyle w:val="Ttulo3"/>
        <w:tabs>
          <w:tab w:val="left" w:pos="426"/>
        </w:tabs>
        <w:ind w:left="0" w:right="74"/>
        <w:rPr>
          <w:spacing w:val="-3"/>
          <w:shd w:val="clear" w:color="auto" w:fill="D9D9D9"/>
        </w:rPr>
      </w:pPr>
      <w:r w:rsidRPr="00310918">
        <w:rPr>
          <w:bCs w:val="0"/>
        </w:rPr>
        <w:t>28</w:t>
      </w:r>
      <w:r w:rsidR="000C6BCA" w:rsidRPr="00310918">
        <w:rPr>
          <w:bCs w:val="0"/>
        </w:rPr>
        <w:tab/>
      </w:r>
      <w:r w:rsidR="000C6BCA" w:rsidRPr="00310918">
        <w:rPr>
          <w:shd w:val="clear" w:color="auto" w:fill="D9D9D9"/>
        </w:rPr>
        <w:t>– CONDUTA DE PREVENÇÃO DE FRAUDE E</w:t>
      </w:r>
      <w:r w:rsidR="000C6BCA" w:rsidRPr="00310918">
        <w:rPr>
          <w:spacing w:val="11"/>
          <w:shd w:val="clear" w:color="auto" w:fill="D9D9D9"/>
        </w:rPr>
        <w:t xml:space="preserve"> </w:t>
      </w:r>
      <w:r w:rsidR="000C6BCA" w:rsidRPr="00310918">
        <w:rPr>
          <w:spacing w:val="-3"/>
          <w:shd w:val="clear" w:color="auto" w:fill="D9D9D9"/>
        </w:rPr>
        <w:t>CORRUPÇÃO</w:t>
      </w:r>
    </w:p>
    <w:p w14:paraId="6305AD10" w14:textId="35184053" w:rsidR="000C6BCA" w:rsidRPr="00310918" w:rsidRDefault="000C6BCA" w:rsidP="000C6BCA">
      <w:pPr>
        <w:pStyle w:val="PargrafodaLista"/>
        <w:tabs>
          <w:tab w:val="left" w:pos="426"/>
        </w:tabs>
        <w:ind w:left="0" w:right="76"/>
        <w:rPr>
          <w:sz w:val="18"/>
          <w:szCs w:val="18"/>
        </w:rPr>
      </w:pPr>
      <w:r w:rsidRPr="00310918">
        <w:rPr>
          <w:sz w:val="18"/>
          <w:szCs w:val="18"/>
        </w:rPr>
        <w:t>2</w:t>
      </w:r>
      <w:r w:rsidR="00550F1A" w:rsidRPr="00310918">
        <w:rPr>
          <w:sz w:val="18"/>
          <w:szCs w:val="18"/>
        </w:rPr>
        <w:t>8</w:t>
      </w:r>
      <w:r w:rsidRPr="00310918">
        <w:rPr>
          <w:sz w:val="18"/>
          <w:szCs w:val="18"/>
        </w:rPr>
        <w:t>.1</w:t>
      </w:r>
      <w:r w:rsidR="00932575" w:rsidRPr="00310918">
        <w:rPr>
          <w:sz w:val="18"/>
          <w:szCs w:val="18"/>
        </w:rPr>
        <w:t xml:space="preserve"> – </w:t>
      </w:r>
      <w:r w:rsidRPr="00310918">
        <w:rPr>
          <w:sz w:val="18"/>
          <w:szCs w:val="18"/>
        </w:rPr>
        <w:t xml:space="preserve">Os licitantes </w:t>
      </w:r>
      <w:r w:rsidRPr="00310918">
        <w:rPr>
          <w:spacing w:val="-3"/>
          <w:sz w:val="18"/>
          <w:szCs w:val="18"/>
        </w:rPr>
        <w:t xml:space="preserve">devem </w:t>
      </w:r>
      <w:r w:rsidRPr="00310918">
        <w:rPr>
          <w:sz w:val="18"/>
          <w:szCs w:val="18"/>
        </w:rPr>
        <w:t xml:space="preserve">observar e o contratado deve observar e fazer observar, por seus fornecedores e subcontratados, se admitida a subcontratação, o mais alto padrão de ética durante todo o processo de licitação, de contratação e de execução do objeto contratual. Para </w:t>
      </w:r>
      <w:r w:rsidRPr="00310918">
        <w:rPr>
          <w:spacing w:val="-3"/>
          <w:sz w:val="18"/>
          <w:szCs w:val="18"/>
        </w:rPr>
        <w:t xml:space="preserve">os </w:t>
      </w:r>
      <w:r w:rsidRPr="00310918">
        <w:rPr>
          <w:sz w:val="18"/>
          <w:szCs w:val="18"/>
        </w:rPr>
        <w:t>propósitos desta cláusula, definem-se as seguintes práticas:</w:t>
      </w:r>
    </w:p>
    <w:p w14:paraId="6BCD2670" w14:textId="77777777" w:rsidR="000C6BCA" w:rsidRPr="00310918" w:rsidRDefault="000C6BCA" w:rsidP="000C6BCA">
      <w:pPr>
        <w:pStyle w:val="PargrafodaLista"/>
        <w:numPr>
          <w:ilvl w:val="0"/>
          <w:numId w:val="10"/>
        </w:numPr>
        <w:ind w:left="426" w:right="76" w:hanging="1"/>
        <w:rPr>
          <w:sz w:val="18"/>
          <w:szCs w:val="18"/>
        </w:rPr>
      </w:pPr>
      <w:r w:rsidRPr="00310918">
        <w:rPr>
          <w:sz w:val="18"/>
          <w:szCs w:val="18"/>
        </w:rPr>
        <w:t>“</w:t>
      </w:r>
      <w:r w:rsidRPr="00310918">
        <w:rPr>
          <w:b/>
          <w:sz w:val="18"/>
          <w:szCs w:val="18"/>
        </w:rPr>
        <w:t>prática corrupta</w:t>
      </w:r>
      <w:r w:rsidRPr="00310918">
        <w:rPr>
          <w:sz w:val="18"/>
          <w:szCs w:val="18"/>
        </w:rPr>
        <w:t xml:space="preserve">”: </w:t>
      </w:r>
      <w:r w:rsidRPr="00310918">
        <w:rPr>
          <w:spacing w:val="-3"/>
          <w:sz w:val="18"/>
          <w:szCs w:val="18"/>
        </w:rPr>
        <w:t xml:space="preserve">oferecer, </w:t>
      </w:r>
      <w:r w:rsidRPr="00310918">
        <w:rPr>
          <w:sz w:val="18"/>
          <w:szCs w:val="18"/>
        </w:rPr>
        <w:t xml:space="preserve">dar, </w:t>
      </w:r>
      <w:r w:rsidRPr="00310918">
        <w:rPr>
          <w:spacing w:val="-3"/>
          <w:sz w:val="18"/>
          <w:szCs w:val="18"/>
        </w:rPr>
        <w:t xml:space="preserve">receber </w:t>
      </w:r>
      <w:r w:rsidRPr="00310918">
        <w:rPr>
          <w:sz w:val="18"/>
          <w:szCs w:val="18"/>
        </w:rPr>
        <w:t xml:space="preserve">ou solicitar, direta ou indiretamente, </w:t>
      </w:r>
      <w:r w:rsidRPr="00310918">
        <w:rPr>
          <w:spacing w:val="-3"/>
          <w:sz w:val="18"/>
          <w:szCs w:val="18"/>
        </w:rPr>
        <w:t xml:space="preserve">qualquer vantagem </w:t>
      </w:r>
      <w:r w:rsidRPr="00310918">
        <w:rPr>
          <w:sz w:val="18"/>
          <w:szCs w:val="18"/>
        </w:rPr>
        <w:t xml:space="preserve">com o objetivo de influenciar a ação de servidor público no processo de licitação ou na </w:t>
      </w:r>
      <w:r w:rsidRPr="00310918">
        <w:rPr>
          <w:spacing w:val="-3"/>
          <w:sz w:val="18"/>
          <w:szCs w:val="18"/>
        </w:rPr>
        <w:t xml:space="preserve">execução </w:t>
      </w:r>
      <w:r w:rsidRPr="00310918">
        <w:rPr>
          <w:sz w:val="18"/>
          <w:szCs w:val="18"/>
        </w:rPr>
        <w:t>de</w:t>
      </w:r>
      <w:r w:rsidRPr="00310918">
        <w:rPr>
          <w:spacing w:val="-17"/>
          <w:sz w:val="18"/>
          <w:szCs w:val="18"/>
        </w:rPr>
        <w:t xml:space="preserve"> </w:t>
      </w:r>
      <w:r w:rsidRPr="00310918">
        <w:rPr>
          <w:sz w:val="18"/>
          <w:szCs w:val="18"/>
        </w:rPr>
        <w:t>contrato;</w:t>
      </w:r>
    </w:p>
    <w:p w14:paraId="3848788B" w14:textId="77777777" w:rsidR="000C6BCA" w:rsidRPr="00310918" w:rsidRDefault="000C6BCA" w:rsidP="000C6BCA">
      <w:pPr>
        <w:pStyle w:val="PargrafodaLista"/>
        <w:numPr>
          <w:ilvl w:val="0"/>
          <w:numId w:val="10"/>
        </w:numPr>
        <w:ind w:left="709" w:right="76"/>
        <w:rPr>
          <w:sz w:val="18"/>
          <w:szCs w:val="18"/>
        </w:rPr>
      </w:pPr>
      <w:r w:rsidRPr="00310918">
        <w:rPr>
          <w:sz w:val="18"/>
          <w:szCs w:val="18"/>
        </w:rPr>
        <w:t>“</w:t>
      </w:r>
      <w:r w:rsidRPr="00310918">
        <w:rPr>
          <w:b/>
          <w:sz w:val="18"/>
          <w:szCs w:val="18"/>
        </w:rPr>
        <w:t>prática fraudulenta</w:t>
      </w:r>
      <w:r w:rsidRPr="00310918">
        <w:rPr>
          <w:sz w:val="18"/>
          <w:szCs w:val="18"/>
        </w:rPr>
        <w:t xml:space="preserve">”: a falsificação </w:t>
      </w:r>
      <w:r w:rsidRPr="00310918">
        <w:rPr>
          <w:spacing w:val="-3"/>
          <w:sz w:val="18"/>
          <w:szCs w:val="18"/>
        </w:rPr>
        <w:t xml:space="preserve">ou </w:t>
      </w:r>
      <w:r w:rsidRPr="00310918">
        <w:rPr>
          <w:sz w:val="18"/>
          <w:szCs w:val="18"/>
        </w:rPr>
        <w:t>omissão dos fatos, com o objetivo de influenciar o processo de licitação ou de execução de</w:t>
      </w:r>
      <w:r w:rsidRPr="00310918">
        <w:rPr>
          <w:spacing w:val="-8"/>
          <w:sz w:val="18"/>
          <w:szCs w:val="18"/>
        </w:rPr>
        <w:t xml:space="preserve"> </w:t>
      </w:r>
      <w:r w:rsidRPr="00310918">
        <w:rPr>
          <w:sz w:val="18"/>
          <w:szCs w:val="18"/>
        </w:rPr>
        <w:t>contrato;</w:t>
      </w:r>
    </w:p>
    <w:p w14:paraId="4F454F07" w14:textId="77777777" w:rsidR="000C6BCA" w:rsidRPr="00310918" w:rsidRDefault="000C6BCA" w:rsidP="000C6BCA">
      <w:pPr>
        <w:pStyle w:val="PargrafodaLista"/>
        <w:numPr>
          <w:ilvl w:val="0"/>
          <w:numId w:val="10"/>
        </w:numPr>
        <w:ind w:left="709" w:right="76"/>
        <w:rPr>
          <w:sz w:val="18"/>
          <w:szCs w:val="18"/>
        </w:rPr>
      </w:pPr>
      <w:r w:rsidRPr="00310918">
        <w:rPr>
          <w:sz w:val="18"/>
          <w:szCs w:val="18"/>
        </w:rPr>
        <w:t>“</w:t>
      </w:r>
      <w:r w:rsidRPr="00310918">
        <w:rPr>
          <w:b/>
          <w:sz w:val="18"/>
          <w:szCs w:val="18"/>
        </w:rPr>
        <w:t>prática colusiva</w:t>
      </w:r>
      <w:r w:rsidRPr="00310918">
        <w:rPr>
          <w:sz w:val="18"/>
          <w:szCs w:val="18"/>
        </w:rPr>
        <w:t xml:space="preserve">”: esquematizar ou </w:t>
      </w:r>
      <w:r w:rsidRPr="00310918">
        <w:rPr>
          <w:spacing w:val="-3"/>
          <w:sz w:val="18"/>
          <w:szCs w:val="18"/>
        </w:rPr>
        <w:t xml:space="preserve">estabelecer </w:t>
      </w:r>
      <w:r w:rsidRPr="00310918">
        <w:rPr>
          <w:sz w:val="18"/>
          <w:szCs w:val="18"/>
        </w:rPr>
        <w:t xml:space="preserve">um acordo entre dois ou mais licitantes, com ou </w:t>
      </w:r>
      <w:r w:rsidRPr="00310918">
        <w:rPr>
          <w:spacing w:val="-4"/>
          <w:sz w:val="18"/>
          <w:szCs w:val="18"/>
        </w:rPr>
        <w:t xml:space="preserve">sem </w:t>
      </w:r>
      <w:r w:rsidRPr="00310918">
        <w:rPr>
          <w:sz w:val="18"/>
          <w:szCs w:val="18"/>
        </w:rPr>
        <w:t xml:space="preserve">o conhecimento de representantes ou prepostos do órgão licitador, visando </w:t>
      </w:r>
      <w:r w:rsidRPr="00310918">
        <w:rPr>
          <w:spacing w:val="-3"/>
          <w:sz w:val="18"/>
          <w:szCs w:val="18"/>
        </w:rPr>
        <w:t xml:space="preserve">estabelecer </w:t>
      </w:r>
      <w:r w:rsidRPr="00310918">
        <w:rPr>
          <w:sz w:val="18"/>
          <w:szCs w:val="18"/>
        </w:rPr>
        <w:t xml:space="preserve">preços </w:t>
      </w:r>
      <w:r w:rsidRPr="00310918">
        <w:rPr>
          <w:spacing w:val="-6"/>
          <w:sz w:val="18"/>
          <w:szCs w:val="18"/>
        </w:rPr>
        <w:t xml:space="preserve">em </w:t>
      </w:r>
      <w:r w:rsidRPr="00310918">
        <w:rPr>
          <w:sz w:val="18"/>
          <w:szCs w:val="18"/>
        </w:rPr>
        <w:t>níveis artificiais e</w:t>
      </w:r>
      <w:r w:rsidRPr="00310918">
        <w:rPr>
          <w:spacing w:val="-7"/>
          <w:sz w:val="18"/>
          <w:szCs w:val="18"/>
        </w:rPr>
        <w:t xml:space="preserve"> </w:t>
      </w:r>
      <w:r w:rsidRPr="00310918">
        <w:rPr>
          <w:sz w:val="18"/>
          <w:szCs w:val="18"/>
        </w:rPr>
        <w:t>não-competitivos;</w:t>
      </w:r>
    </w:p>
    <w:p w14:paraId="30F593EA" w14:textId="77777777" w:rsidR="000C6BCA" w:rsidRPr="00310918" w:rsidRDefault="000C6BCA" w:rsidP="000C6BCA">
      <w:pPr>
        <w:pStyle w:val="PargrafodaLista"/>
        <w:numPr>
          <w:ilvl w:val="0"/>
          <w:numId w:val="10"/>
        </w:numPr>
        <w:ind w:left="709" w:right="76"/>
        <w:rPr>
          <w:sz w:val="18"/>
          <w:szCs w:val="18"/>
        </w:rPr>
      </w:pPr>
      <w:r w:rsidRPr="00310918">
        <w:rPr>
          <w:sz w:val="18"/>
          <w:szCs w:val="18"/>
        </w:rPr>
        <w:t>“</w:t>
      </w:r>
      <w:r w:rsidRPr="00310918">
        <w:rPr>
          <w:b/>
          <w:sz w:val="18"/>
          <w:szCs w:val="18"/>
        </w:rPr>
        <w:t>prática coercitiva</w:t>
      </w:r>
      <w:r w:rsidRPr="00310918">
        <w:rPr>
          <w:sz w:val="18"/>
          <w:szCs w:val="18"/>
        </w:rPr>
        <w:t xml:space="preserve">”: causar danos ou ameaçar </w:t>
      </w:r>
      <w:r w:rsidRPr="00310918">
        <w:rPr>
          <w:spacing w:val="-3"/>
          <w:sz w:val="18"/>
          <w:szCs w:val="18"/>
        </w:rPr>
        <w:t xml:space="preserve">causar </w:t>
      </w:r>
      <w:r w:rsidRPr="00310918">
        <w:rPr>
          <w:sz w:val="18"/>
          <w:szCs w:val="18"/>
        </w:rPr>
        <w:t xml:space="preserve">dano, direta ou indiretamente, às pessoas ou sua propriedade, visando influenciar sua participação </w:t>
      </w:r>
      <w:r w:rsidRPr="00310918">
        <w:rPr>
          <w:spacing w:val="-6"/>
          <w:sz w:val="18"/>
          <w:szCs w:val="18"/>
        </w:rPr>
        <w:t xml:space="preserve">em </w:t>
      </w:r>
      <w:r w:rsidRPr="00310918">
        <w:rPr>
          <w:spacing w:val="-3"/>
          <w:sz w:val="18"/>
          <w:szCs w:val="18"/>
        </w:rPr>
        <w:t xml:space="preserve">um processo </w:t>
      </w:r>
      <w:r w:rsidRPr="00310918">
        <w:rPr>
          <w:sz w:val="18"/>
          <w:szCs w:val="18"/>
        </w:rPr>
        <w:t xml:space="preserve">licitatório ou afetar a </w:t>
      </w:r>
      <w:r w:rsidRPr="00310918">
        <w:rPr>
          <w:spacing w:val="-3"/>
          <w:sz w:val="18"/>
          <w:szCs w:val="18"/>
        </w:rPr>
        <w:t xml:space="preserve">execução </w:t>
      </w:r>
      <w:r w:rsidRPr="00310918">
        <w:rPr>
          <w:sz w:val="18"/>
          <w:szCs w:val="18"/>
        </w:rPr>
        <w:t>do</w:t>
      </w:r>
      <w:r w:rsidRPr="00310918">
        <w:rPr>
          <w:spacing w:val="-13"/>
          <w:sz w:val="18"/>
          <w:szCs w:val="18"/>
        </w:rPr>
        <w:t xml:space="preserve"> </w:t>
      </w:r>
      <w:r w:rsidRPr="00310918">
        <w:rPr>
          <w:sz w:val="18"/>
          <w:szCs w:val="18"/>
        </w:rPr>
        <w:t>contrato.</w:t>
      </w:r>
    </w:p>
    <w:p w14:paraId="58383FB7" w14:textId="77777777" w:rsidR="000C6BCA" w:rsidRPr="00310918" w:rsidRDefault="000C6BCA" w:rsidP="000C6BCA">
      <w:pPr>
        <w:pStyle w:val="PargrafodaLista"/>
        <w:numPr>
          <w:ilvl w:val="0"/>
          <w:numId w:val="10"/>
        </w:numPr>
        <w:ind w:left="709" w:right="76"/>
        <w:rPr>
          <w:sz w:val="18"/>
          <w:szCs w:val="18"/>
        </w:rPr>
      </w:pPr>
      <w:r w:rsidRPr="00310918">
        <w:rPr>
          <w:sz w:val="18"/>
          <w:szCs w:val="18"/>
        </w:rPr>
        <w:t>“</w:t>
      </w:r>
      <w:r w:rsidRPr="00310918">
        <w:rPr>
          <w:b/>
          <w:sz w:val="18"/>
          <w:szCs w:val="18"/>
        </w:rPr>
        <w:t>prática obstrutiva</w:t>
      </w:r>
      <w:r w:rsidRPr="00310918">
        <w:rPr>
          <w:sz w:val="18"/>
          <w:szCs w:val="18"/>
        </w:rPr>
        <w:t xml:space="preserve">”: (i) destruir, falsificar, alterar ou ocultar provas </w:t>
      </w:r>
      <w:r w:rsidRPr="00310918">
        <w:rPr>
          <w:spacing w:val="-6"/>
          <w:sz w:val="18"/>
          <w:szCs w:val="18"/>
        </w:rPr>
        <w:t xml:space="preserve">em </w:t>
      </w:r>
      <w:r w:rsidRPr="00310918">
        <w:rPr>
          <w:spacing w:val="-2"/>
          <w:sz w:val="18"/>
          <w:szCs w:val="18"/>
        </w:rPr>
        <w:t xml:space="preserve">inspeções </w:t>
      </w:r>
      <w:r w:rsidRPr="00310918">
        <w:rPr>
          <w:sz w:val="18"/>
          <w:szCs w:val="18"/>
        </w:rPr>
        <w:t xml:space="preserve">ou </w:t>
      </w:r>
      <w:r w:rsidRPr="00310918">
        <w:rPr>
          <w:spacing w:val="-3"/>
          <w:sz w:val="18"/>
          <w:szCs w:val="18"/>
        </w:rPr>
        <w:t xml:space="preserve">fazer </w:t>
      </w:r>
      <w:r w:rsidRPr="00310918">
        <w:rPr>
          <w:sz w:val="18"/>
          <w:szCs w:val="18"/>
        </w:rPr>
        <w:t xml:space="preserve">declarações falsas </w:t>
      </w:r>
      <w:r w:rsidRPr="00310918">
        <w:rPr>
          <w:spacing w:val="-3"/>
          <w:sz w:val="18"/>
          <w:szCs w:val="18"/>
        </w:rPr>
        <w:t xml:space="preserve">aos </w:t>
      </w:r>
      <w:r w:rsidRPr="00310918">
        <w:rPr>
          <w:sz w:val="18"/>
          <w:szCs w:val="18"/>
        </w:rPr>
        <w:t xml:space="preserve">representantes do organismo financeiro multilateral, com o objetivo de impedir materialmente a apuração de alegações de prática prevista </w:t>
      </w:r>
      <w:r w:rsidRPr="00310918">
        <w:rPr>
          <w:spacing w:val="-3"/>
          <w:sz w:val="18"/>
          <w:szCs w:val="18"/>
        </w:rPr>
        <w:t xml:space="preserve">acima; </w:t>
      </w:r>
      <w:r w:rsidRPr="00310918">
        <w:rPr>
          <w:sz w:val="18"/>
          <w:szCs w:val="18"/>
        </w:rPr>
        <w:t xml:space="preserve">(ii) atos cuja intenção seja impedir materialmente o exercício do direito de o organismo financeiro multilateral </w:t>
      </w:r>
      <w:r w:rsidRPr="00310918">
        <w:rPr>
          <w:spacing w:val="-3"/>
          <w:sz w:val="18"/>
          <w:szCs w:val="18"/>
        </w:rPr>
        <w:t>promover</w:t>
      </w:r>
      <w:r w:rsidRPr="00310918">
        <w:rPr>
          <w:spacing w:val="-25"/>
          <w:sz w:val="18"/>
          <w:szCs w:val="18"/>
        </w:rPr>
        <w:t xml:space="preserve"> </w:t>
      </w:r>
      <w:r w:rsidRPr="00310918">
        <w:rPr>
          <w:sz w:val="18"/>
          <w:szCs w:val="18"/>
        </w:rPr>
        <w:t>inspeção.</w:t>
      </w:r>
    </w:p>
    <w:p w14:paraId="4E353CCC" w14:textId="073F946D" w:rsidR="000C6BCA" w:rsidRPr="00310918" w:rsidRDefault="000C6BCA" w:rsidP="00401759">
      <w:pPr>
        <w:pStyle w:val="Corpodetexto"/>
        <w:tabs>
          <w:tab w:val="left" w:pos="567"/>
        </w:tabs>
        <w:ind w:right="76"/>
      </w:pPr>
    </w:p>
    <w:p w14:paraId="6E1E9DC5" w14:textId="399BB145" w:rsidR="00932575" w:rsidRPr="00310918" w:rsidRDefault="00932575" w:rsidP="00932575">
      <w:pPr>
        <w:pStyle w:val="Ttulo3"/>
        <w:tabs>
          <w:tab w:val="left" w:pos="426"/>
        </w:tabs>
        <w:ind w:left="0" w:right="74"/>
        <w:rPr>
          <w:spacing w:val="-3"/>
          <w:shd w:val="clear" w:color="auto" w:fill="D9D9D9"/>
        </w:rPr>
      </w:pPr>
      <w:r w:rsidRPr="00310918">
        <w:rPr>
          <w:bCs w:val="0"/>
        </w:rPr>
        <w:t>29</w:t>
      </w:r>
      <w:r w:rsidRPr="00310918">
        <w:rPr>
          <w:bCs w:val="0"/>
        </w:rPr>
        <w:tab/>
      </w:r>
      <w:r w:rsidRPr="00310918">
        <w:rPr>
          <w:shd w:val="clear" w:color="auto" w:fill="D9D9D9"/>
        </w:rPr>
        <w:t>– DISPOSIÇÕES FINAIS</w:t>
      </w:r>
    </w:p>
    <w:p w14:paraId="72855DBB" w14:textId="24EC6D6C" w:rsidR="00D137DC" w:rsidRPr="00310918" w:rsidRDefault="00932575" w:rsidP="00932575">
      <w:pPr>
        <w:pStyle w:val="PargrafodaLista"/>
        <w:tabs>
          <w:tab w:val="left" w:pos="426"/>
        </w:tabs>
        <w:ind w:left="0" w:right="2"/>
        <w:rPr>
          <w:sz w:val="18"/>
          <w:szCs w:val="18"/>
        </w:rPr>
      </w:pPr>
      <w:r w:rsidRPr="00310918">
        <w:rPr>
          <w:sz w:val="18"/>
          <w:szCs w:val="18"/>
        </w:rPr>
        <w:t>29</w:t>
      </w:r>
      <w:r w:rsidR="00E31EE0" w:rsidRPr="00310918">
        <w:rPr>
          <w:sz w:val="18"/>
          <w:szCs w:val="18"/>
        </w:rPr>
        <w:t>.1</w:t>
      </w:r>
      <w:r w:rsidRPr="00310918">
        <w:rPr>
          <w:sz w:val="18"/>
          <w:szCs w:val="18"/>
        </w:rPr>
        <w:t xml:space="preserve"> –</w:t>
      </w:r>
      <w:r w:rsidR="00E31EE0" w:rsidRPr="00310918">
        <w:rPr>
          <w:sz w:val="18"/>
          <w:szCs w:val="18"/>
        </w:rPr>
        <w:t xml:space="preserve"> </w:t>
      </w:r>
      <w:r w:rsidR="00CB491A" w:rsidRPr="00310918">
        <w:rPr>
          <w:sz w:val="18"/>
          <w:szCs w:val="18"/>
        </w:rPr>
        <w:t xml:space="preserve">A presente licitação </w:t>
      </w:r>
      <w:r w:rsidR="00CB491A" w:rsidRPr="00310918">
        <w:rPr>
          <w:spacing w:val="-3"/>
          <w:sz w:val="18"/>
          <w:szCs w:val="18"/>
        </w:rPr>
        <w:t xml:space="preserve">não </w:t>
      </w:r>
      <w:r w:rsidR="00CB491A" w:rsidRPr="00310918">
        <w:rPr>
          <w:sz w:val="18"/>
          <w:szCs w:val="18"/>
        </w:rPr>
        <w:t xml:space="preserve">importa necessariamente </w:t>
      </w:r>
      <w:r w:rsidR="00CB491A" w:rsidRPr="00310918">
        <w:rPr>
          <w:spacing w:val="-3"/>
          <w:sz w:val="18"/>
          <w:szCs w:val="18"/>
        </w:rPr>
        <w:t xml:space="preserve">em </w:t>
      </w:r>
      <w:r w:rsidR="00CB491A" w:rsidRPr="00310918">
        <w:rPr>
          <w:sz w:val="18"/>
          <w:szCs w:val="18"/>
        </w:rPr>
        <w:t xml:space="preserve">contratação, podendo o </w:t>
      </w:r>
      <w:r w:rsidR="00085233" w:rsidRPr="00310918">
        <w:rPr>
          <w:sz w:val="18"/>
          <w:szCs w:val="18"/>
        </w:rPr>
        <w:t xml:space="preserve">Município de Fênix </w:t>
      </w:r>
      <w:r w:rsidR="00CB491A" w:rsidRPr="00310918">
        <w:rPr>
          <w:sz w:val="18"/>
          <w:szCs w:val="18"/>
        </w:rPr>
        <w:t xml:space="preserve">revogá-la, no todo ou </w:t>
      </w:r>
      <w:r w:rsidR="00CB491A" w:rsidRPr="00310918">
        <w:rPr>
          <w:spacing w:val="-6"/>
          <w:sz w:val="18"/>
          <w:szCs w:val="18"/>
        </w:rPr>
        <w:t xml:space="preserve">em </w:t>
      </w:r>
      <w:r w:rsidR="00CB491A" w:rsidRPr="00310918">
        <w:rPr>
          <w:sz w:val="18"/>
          <w:szCs w:val="18"/>
        </w:rPr>
        <w:t xml:space="preserve">parte, </w:t>
      </w:r>
      <w:r w:rsidR="00CB491A" w:rsidRPr="00310918">
        <w:rPr>
          <w:spacing w:val="-3"/>
          <w:sz w:val="18"/>
          <w:szCs w:val="18"/>
        </w:rPr>
        <w:t xml:space="preserve">por razões </w:t>
      </w:r>
      <w:r w:rsidR="00CB491A" w:rsidRPr="00310918">
        <w:rPr>
          <w:sz w:val="18"/>
          <w:szCs w:val="18"/>
        </w:rPr>
        <w:t xml:space="preserve">de interesse público, derivadas de fato superveniente comprovado ou anulá-la por ilegalidade, de ofício ou por provocação mediante ato escrito e fundamentado disponibilizado </w:t>
      </w:r>
      <w:r w:rsidR="00530452" w:rsidRPr="00310918">
        <w:rPr>
          <w:sz w:val="18"/>
          <w:szCs w:val="18"/>
        </w:rPr>
        <w:t>no sistema</w:t>
      </w:r>
      <w:r w:rsidR="00CB491A" w:rsidRPr="00310918">
        <w:rPr>
          <w:sz w:val="18"/>
          <w:szCs w:val="18"/>
        </w:rPr>
        <w:t xml:space="preserve"> para conhecimento dos participantes da licitação. O </w:t>
      </w:r>
      <w:r w:rsidR="00085233" w:rsidRPr="00310918">
        <w:rPr>
          <w:spacing w:val="-3"/>
          <w:sz w:val="18"/>
          <w:szCs w:val="18"/>
        </w:rPr>
        <w:t xml:space="preserve">Município </w:t>
      </w:r>
      <w:r w:rsidR="00085233" w:rsidRPr="00310918">
        <w:rPr>
          <w:sz w:val="18"/>
          <w:szCs w:val="18"/>
        </w:rPr>
        <w:t xml:space="preserve">de Fênix </w:t>
      </w:r>
      <w:r w:rsidR="00CB491A" w:rsidRPr="00310918">
        <w:rPr>
          <w:sz w:val="18"/>
          <w:szCs w:val="18"/>
        </w:rPr>
        <w:t xml:space="preserve">poderá, ainda, prorrogar, a qualquer tempo, os prazos para recebimento das propostas </w:t>
      </w:r>
      <w:r w:rsidR="00CB491A" w:rsidRPr="00310918">
        <w:rPr>
          <w:spacing w:val="-3"/>
          <w:sz w:val="18"/>
          <w:szCs w:val="18"/>
        </w:rPr>
        <w:t xml:space="preserve">ou </w:t>
      </w:r>
      <w:r w:rsidR="00CB491A" w:rsidRPr="00310918">
        <w:rPr>
          <w:sz w:val="18"/>
          <w:szCs w:val="18"/>
        </w:rPr>
        <w:t>para sua</w:t>
      </w:r>
      <w:r w:rsidR="00CB491A" w:rsidRPr="00310918">
        <w:rPr>
          <w:spacing w:val="-19"/>
          <w:sz w:val="18"/>
          <w:szCs w:val="18"/>
        </w:rPr>
        <w:t xml:space="preserve"> </w:t>
      </w:r>
      <w:r w:rsidR="00CB491A" w:rsidRPr="00310918">
        <w:rPr>
          <w:sz w:val="18"/>
          <w:szCs w:val="18"/>
        </w:rPr>
        <w:t>abertura.</w:t>
      </w:r>
    </w:p>
    <w:p w14:paraId="0169C4F3" w14:textId="77777777" w:rsidR="00D137DC" w:rsidRPr="00310918" w:rsidRDefault="00D137DC" w:rsidP="00932575">
      <w:pPr>
        <w:pStyle w:val="Corpodetexto"/>
        <w:tabs>
          <w:tab w:val="left" w:pos="426"/>
        </w:tabs>
        <w:ind w:right="2"/>
      </w:pPr>
    </w:p>
    <w:p w14:paraId="51B5550D" w14:textId="16149530" w:rsidR="00D137DC" w:rsidRPr="00310918" w:rsidRDefault="00932575" w:rsidP="00932575">
      <w:pPr>
        <w:pStyle w:val="PargrafodaLista"/>
        <w:tabs>
          <w:tab w:val="left" w:pos="426"/>
        </w:tabs>
        <w:ind w:left="0" w:right="2"/>
        <w:rPr>
          <w:sz w:val="18"/>
          <w:szCs w:val="18"/>
        </w:rPr>
      </w:pPr>
      <w:r w:rsidRPr="00310918">
        <w:rPr>
          <w:sz w:val="18"/>
          <w:szCs w:val="18"/>
        </w:rPr>
        <w:t>29</w:t>
      </w:r>
      <w:r w:rsidR="00E31EE0" w:rsidRPr="00310918">
        <w:rPr>
          <w:sz w:val="18"/>
          <w:szCs w:val="18"/>
        </w:rPr>
        <w:t>.2</w:t>
      </w:r>
      <w:r w:rsidRPr="00310918">
        <w:rPr>
          <w:sz w:val="18"/>
          <w:szCs w:val="18"/>
        </w:rPr>
        <w:t xml:space="preserve"> – </w:t>
      </w:r>
      <w:r w:rsidR="00CB491A" w:rsidRPr="00310918">
        <w:rPr>
          <w:sz w:val="18"/>
          <w:szCs w:val="18"/>
        </w:rPr>
        <w:t xml:space="preserve">O proponente é responsável pela fidelidade e legitimidade das informações prestadas e dos documentos apresentados </w:t>
      </w:r>
      <w:r w:rsidR="00CB491A" w:rsidRPr="00310918">
        <w:rPr>
          <w:spacing w:val="-6"/>
          <w:sz w:val="18"/>
          <w:szCs w:val="18"/>
        </w:rPr>
        <w:t xml:space="preserve">em </w:t>
      </w:r>
      <w:r w:rsidR="00CB491A" w:rsidRPr="00310918">
        <w:rPr>
          <w:spacing w:val="-3"/>
          <w:sz w:val="18"/>
          <w:szCs w:val="18"/>
        </w:rPr>
        <w:t xml:space="preserve">qualquer </w:t>
      </w:r>
      <w:r w:rsidR="00CB491A" w:rsidRPr="00310918">
        <w:rPr>
          <w:sz w:val="18"/>
          <w:szCs w:val="18"/>
        </w:rPr>
        <w:t xml:space="preserve">fase da licitação. A falsidade de qualquer documento apresentado </w:t>
      </w:r>
      <w:r w:rsidR="00CB491A" w:rsidRPr="00310918">
        <w:rPr>
          <w:spacing w:val="-3"/>
          <w:sz w:val="18"/>
          <w:szCs w:val="18"/>
        </w:rPr>
        <w:t xml:space="preserve">ou </w:t>
      </w:r>
      <w:r w:rsidR="00CB491A" w:rsidRPr="00310918">
        <w:rPr>
          <w:sz w:val="18"/>
          <w:szCs w:val="18"/>
        </w:rPr>
        <w:t xml:space="preserve">a inverdade das informações nele contidas implicará a imediata desclassificação do proponente que o tiver apresentado, </w:t>
      </w:r>
      <w:r w:rsidR="00CB491A" w:rsidRPr="00310918">
        <w:rPr>
          <w:spacing w:val="-3"/>
          <w:sz w:val="18"/>
          <w:szCs w:val="18"/>
        </w:rPr>
        <w:t xml:space="preserve">ou, </w:t>
      </w:r>
      <w:r w:rsidR="00CB491A" w:rsidRPr="00310918">
        <w:rPr>
          <w:sz w:val="18"/>
          <w:szCs w:val="18"/>
        </w:rPr>
        <w:t xml:space="preserve">caso tenha sido o vencedor, a rescisão do contrato ou do pedido </w:t>
      </w:r>
      <w:r w:rsidR="00CB491A" w:rsidRPr="00310918">
        <w:rPr>
          <w:spacing w:val="-3"/>
          <w:sz w:val="18"/>
          <w:szCs w:val="18"/>
        </w:rPr>
        <w:t xml:space="preserve">de </w:t>
      </w:r>
      <w:r w:rsidR="00CB491A" w:rsidRPr="00310918">
        <w:rPr>
          <w:sz w:val="18"/>
          <w:szCs w:val="18"/>
        </w:rPr>
        <w:t xml:space="preserve">compra, </w:t>
      </w:r>
      <w:r w:rsidR="00CB491A" w:rsidRPr="00310918">
        <w:rPr>
          <w:spacing w:val="-4"/>
          <w:sz w:val="18"/>
          <w:szCs w:val="18"/>
        </w:rPr>
        <w:t xml:space="preserve">sem </w:t>
      </w:r>
      <w:r w:rsidR="00CB491A" w:rsidRPr="00310918">
        <w:rPr>
          <w:sz w:val="18"/>
          <w:szCs w:val="18"/>
        </w:rPr>
        <w:t>prejuízo das demais sanções</w:t>
      </w:r>
      <w:r w:rsidR="00CB491A" w:rsidRPr="00310918">
        <w:rPr>
          <w:spacing w:val="-13"/>
          <w:sz w:val="18"/>
          <w:szCs w:val="18"/>
        </w:rPr>
        <w:t xml:space="preserve"> </w:t>
      </w:r>
      <w:r w:rsidR="00CB491A" w:rsidRPr="00310918">
        <w:rPr>
          <w:sz w:val="18"/>
          <w:szCs w:val="18"/>
        </w:rPr>
        <w:t>cabíveis.</w:t>
      </w:r>
    </w:p>
    <w:p w14:paraId="348CA519" w14:textId="77777777" w:rsidR="00D137DC" w:rsidRPr="00310918" w:rsidRDefault="00D137DC" w:rsidP="00932575">
      <w:pPr>
        <w:pStyle w:val="Corpodetexto"/>
        <w:tabs>
          <w:tab w:val="left" w:pos="426"/>
        </w:tabs>
        <w:ind w:right="2"/>
      </w:pPr>
    </w:p>
    <w:p w14:paraId="12A67911" w14:textId="4540A225" w:rsidR="00D137DC" w:rsidRPr="00310918" w:rsidRDefault="00932575" w:rsidP="00932575">
      <w:pPr>
        <w:pStyle w:val="PargrafodaLista"/>
        <w:tabs>
          <w:tab w:val="left" w:pos="426"/>
        </w:tabs>
        <w:ind w:left="0" w:right="2"/>
        <w:rPr>
          <w:bCs/>
          <w:sz w:val="18"/>
          <w:szCs w:val="18"/>
        </w:rPr>
      </w:pPr>
      <w:r w:rsidRPr="00310918">
        <w:rPr>
          <w:sz w:val="18"/>
          <w:szCs w:val="18"/>
        </w:rPr>
        <w:t xml:space="preserve">29.3 – </w:t>
      </w:r>
      <w:r w:rsidR="00CB491A" w:rsidRPr="00310918">
        <w:rPr>
          <w:sz w:val="18"/>
          <w:szCs w:val="18"/>
        </w:rPr>
        <w:t xml:space="preserve">É facultado ao Pregoeiro, ou à autoridade a ele superior, </w:t>
      </w:r>
      <w:r w:rsidR="00CB491A" w:rsidRPr="00310918">
        <w:rPr>
          <w:spacing w:val="-3"/>
          <w:sz w:val="18"/>
          <w:szCs w:val="18"/>
        </w:rPr>
        <w:t xml:space="preserve">em </w:t>
      </w:r>
      <w:r w:rsidR="00CB491A" w:rsidRPr="00310918">
        <w:rPr>
          <w:sz w:val="18"/>
          <w:szCs w:val="18"/>
        </w:rPr>
        <w:t xml:space="preserve">qualquer fase da licitação, </w:t>
      </w:r>
      <w:r w:rsidR="00CB491A" w:rsidRPr="00310918">
        <w:rPr>
          <w:spacing w:val="-3"/>
          <w:sz w:val="18"/>
          <w:szCs w:val="18"/>
        </w:rPr>
        <w:t xml:space="preserve">promover </w:t>
      </w:r>
      <w:r w:rsidR="00CB491A" w:rsidRPr="00310918">
        <w:rPr>
          <w:sz w:val="18"/>
          <w:szCs w:val="18"/>
        </w:rPr>
        <w:t xml:space="preserve">diligências com vistas a </w:t>
      </w:r>
      <w:r w:rsidR="00CB491A" w:rsidRPr="00310918">
        <w:rPr>
          <w:spacing w:val="-3"/>
          <w:sz w:val="18"/>
          <w:szCs w:val="18"/>
        </w:rPr>
        <w:t xml:space="preserve">esclarecer </w:t>
      </w:r>
      <w:r w:rsidR="00CB491A" w:rsidRPr="00310918">
        <w:rPr>
          <w:sz w:val="18"/>
          <w:szCs w:val="18"/>
        </w:rPr>
        <w:t>ou a complementar a instrução do</w:t>
      </w:r>
      <w:r w:rsidR="00CB491A" w:rsidRPr="00310918">
        <w:rPr>
          <w:spacing w:val="-7"/>
          <w:sz w:val="18"/>
          <w:szCs w:val="18"/>
        </w:rPr>
        <w:t xml:space="preserve"> </w:t>
      </w:r>
      <w:r w:rsidR="00CB491A" w:rsidRPr="00310918">
        <w:rPr>
          <w:sz w:val="18"/>
          <w:szCs w:val="18"/>
        </w:rPr>
        <w:t>processo</w:t>
      </w:r>
      <w:r w:rsidR="00E31EE0" w:rsidRPr="00310918">
        <w:rPr>
          <w:sz w:val="18"/>
          <w:szCs w:val="18"/>
        </w:rPr>
        <w:t xml:space="preserve">, nos </w:t>
      </w:r>
      <w:r w:rsidR="00E31EE0" w:rsidRPr="00310918">
        <w:rPr>
          <w:spacing w:val="-3"/>
          <w:sz w:val="18"/>
          <w:szCs w:val="18"/>
        </w:rPr>
        <w:t>termos do Artigo 71, da Lei n</w:t>
      </w:r>
      <w:r w:rsidR="00085233" w:rsidRPr="00310918">
        <w:rPr>
          <w:spacing w:val="-3"/>
          <w:sz w:val="18"/>
          <w:szCs w:val="18"/>
        </w:rPr>
        <w:t>º</w:t>
      </w:r>
      <w:r w:rsidR="00E31EE0" w:rsidRPr="00310918">
        <w:rPr>
          <w:spacing w:val="-3"/>
          <w:sz w:val="18"/>
          <w:szCs w:val="18"/>
        </w:rPr>
        <w:t xml:space="preserve"> 14.133/2021.</w:t>
      </w:r>
    </w:p>
    <w:p w14:paraId="177F3182" w14:textId="77777777" w:rsidR="00D137DC" w:rsidRPr="00310918" w:rsidRDefault="00D137DC" w:rsidP="00932575">
      <w:pPr>
        <w:pStyle w:val="Corpodetexto"/>
        <w:tabs>
          <w:tab w:val="left" w:pos="426"/>
        </w:tabs>
        <w:ind w:right="2"/>
      </w:pPr>
    </w:p>
    <w:p w14:paraId="059B01C6" w14:textId="205535D7" w:rsidR="00D137DC" w:rsidRPr="00310918" w:rsidRDefault="00932575" w:rsidP="00932575">
      <w:pPr>
        <w:pStyle w:val="PargrafodaLista"/>
        <w:tabs>
          <w:tab w:val="left" w:pos="426"/>
        </w:tabs>
        <w:ind w:left="0" w:right="2"/>
        <w:rPr>
          <w:sz w:val="18"/>
          <w:szCs w:val="18"/>
        </w:rPr>
      </w:pPr>
      <w:r w:rsidRPr="00310918">
        <w:rPr>
          <w:sz w:val="18"/>
          <w:szCs w:val="18"/>
        </w:rPr>
        <w:t xml:space="preserve">29.4 – </w:t>
      </w:r>
      <w:r w:rsidR="00CB491A" w:rsidRPr="00310918">
        <w:rPr>
          <w:sz w:val="18"/>
          <w:szCs w:val="18"/>
        </w:rPr>
        <w:t xml:space="preserve">Os proponentes intimados para prestar </w:t>
      </w:r>
      <w:r w:rsidR="00CB491A" w:rsidRPr="00310918">
        <w:rPr>
          <w:spacing w:val="-2"/>
          <w:sz w:val="18"/>
          <w:szCs w:val="18"/>
        </w:rPr>
        <w:t xml:space="preserve">quaisquer </w:t>
      </w:r>
      <w:r w:rsidR="00CB491A" w:rsidRPr="00310918">
        <w:rPr>
          <w:sz w:val="18"/>
          <w:szCs w:val="18"/>
        </w:rPr>
        <w:t>esclarecimentos adicionais deverão fazê-lo no prazo determinado pelo Pregoeiro, sob pena de</w:t>
      </w:r>
      <w:r w:rsidR="00CB491A" w:rsidRPr="00310918">
        <w:rPr>
          <w:spacing w:val="-9"/>
          <w:sz w:val="18"/>
          <w:szCs w:val="18"/>
        </w:rPr>
        <w:t xml:space="preserve"> </w:t>
      </w:r>
      <w:r w:rsidR="00CB491A" w:rsidRPr="00310918">
        <w:rPr>
          <w:sz w:val="18"/>
          <w:szCs w:val="18"/>
        </w:rPr>
        <w:t>desclassificação/inabilitação.</w:t>
      </w:r>
    </w:p>
    <w:p w14:paraId="269FCF97" w14:textId="77777777" w:rsidR="00901589" w:rsidRPr="00310918" w:rsidRDefault="00901589" w:rsidP="00932575">
      <w:pPr>
        <w:pStyle w:val="PargrafodaLista"/>
        <w:tabs>
          <w:tab w:val="left" w:pos="426"/>
        </w:tabs>
        <w:ind w:left="0" w:right="2"/>
        <w:rPr>
          <w:sz w:val="18"/>
          <w:szCs w:val="18"/>
        </w:rPr>
      </w:pPr>
    </w:p>
    <w:p w14:paraId="5BEB9258" w14:textId="39DEC6D7" w:rsidR="00D137DC" w:rsidRPr="00310918" w:rsidRDefault="00932575" w:rsidP="00932575">
      <w:pPr>
        <w:pStyle w:val="PargrafodaLista"/>
        <w:tabs>
          <w:tab w:val="left" w:pos="426"/>
        </w:tabs>
        <w:ind w:left="0" w:right="2"/>
        <w:rPr>
          <w:sz w:val="18"/>
          <w:szCs w:val="18"/>
        </w:rPr>
      </w:pPr>
      <w:r w:rsidRPr="00310918">
        <w:rPr>
          <w:sz w:val="18"/>
          <w:szCs w:val="18"/>
        </w:rPr>
        <w:t xml:space="preserve">29.5 – </w:t>
      </w:r>
      <w:r w:rsidR="00CB491A" w:rsidRPr="00310918">
        <w:rPr>
          <w:sz w:val="18"/>
          <w:szCs w:val="18"/>
        </w:rPr>
        <w:t xml:space="preserve">O desatendimento de exigências formais não essenciais </w:t>
      </w:r>
      <w:r w:rsidR="00CB491A" w:rsidRPr="00310918">
        <w:rPr>
          <w:spacing w:val="-3"/>
          <w:sz w:val="18"/>
          <w:szCs w:val="18"/>
        </w:rPr>
        <w:t xml:space="preserve">não </w:t>
      </w:r>
      <w:r w:rsidR="00CB491A" w:rsidRPr="00310918">
        <w:rPr>
          <w:sz w:val="18"/>
          <w:szCs w:val="18"/>
        </w:rPr>
        <w:t>importará no afastamento do proponente, desde que seja possível a aferição da sua qualificação e a exata compreensão da sua</w:t>
      </w:r>
      <w:r w:rsidR="00CB491A" w:rsidRPr="00310918">
        <w:rPr>
          <w:spacing w:val="-25"/>
          <w:sz w:val="18"/>
          <w:szCs w:val="18"/>
        </w:rPr>
        <w:t xml:space="preserve"> </w:t>
      </w:r>
      <w:r w:rsidR="00CB491A" w:rsidRPr="00310918">
        <w:rPr>
          <w:sz w:val="18"/>
          <w:szCs w:val="18"/>
        </w:rPr>
        <w:t>proposta.</w:t>
      </w:r>
    </w:p>
    <w:p w14:paraId="775A2689" w14:textId="77777777" w:rsidR="00D137DC" w:rsidRPr="00310918" w:rsidRDefault="00D137DC" w:rsidP="00932575">
      <w:pPr>
        <w:pStyle w:val="Corpodetexto"/>
        <w:tabs>
          <w:tab w:val="left" w:pos="426"/>
        </w:tabs>
        <w:ind w:right="2"/>
      </w:pPr>
    </w:p>
    <w:p w14:paraId="58855D8A" w14:textId="6AB4C937" w:rsidR="00D137DC" w:rsidRPr="00310918" w:rsidRDefault="00932575" w:rsidP="00932575">
      <w:pPr>
        <w:pStyle w:val="PargrafodaLista"/>
        <w:tabs>
          <w:tab w:val="left" w:pos="426"/>
        </w:tabs>
        <w:ind w:left="0" w:right="2"/>
        <w:rPr>
          <w:sz w:val="18"/>
          <w:szCs w:val="18"/>
        </w:rPr>
      </w:pPr>
      <w:r w:rsidRPr="00310918">
        <w:rPr>
          <w:sz w:val="18"/>
          <w:szCs w:val="18"/>
        </w:rPr>
        <w:t xml:space="preserve">29.6 – </w:t>
      </w:r>
      <w:r w:rsidR="00CB491A" w:rsidRPr="00310918">
        <w:rPr>
          <w:sz w:val="18"/>
          <w:szCs w:val="18"/>
        </w:rPr>
        <w:t xml:space="preserve">As normas que disciplinam este Pregão serão sempre interpretadas </w:t>
      </w:r>
      <w:r w:rsidR="00CB491A" w:rsidRPr="00310918">
        <w:rPr>
          <w:spacing w:val="-6"/>
          <w:sz w:val="18"/>
          <w:szCs w:val="18"/>
        </w:rPr>
        <w:t xml:space="preserve">em </w:t>
      </w:r>
      <w:r w:rsidR="00CB491A" w:rsidRPr="00310918">
        <w:rPr>
          <w:sz w:val="18"/>
          <w:szCs w:val="18"/>
        </w:rPr>
        <w:t xml:space="preserve">favor </w:t>
      </w:r>
      <w:r w:rsidR="00CB491A" w:rsidRPr="00310918">
        <w:rPr>
          <w:spacing w:val="-3"/>
          <w:sz w:val="18"/>
          <w:szCs w:val="18"/>
        </w:rPr>
        <w:t xml:space="preserve">da </w:t>
      </w:r>
      <w:r w:rsidR="00CB491A" w:rsidRPr="00310918">
        <w:rPr>
          <w:sz w:val="18"/>
          <w:szCs w:val="18"/>
        </w:rPr>
        <w:t>ampliação da disputa entre os proponentes, desde que não comprometam o interesse da Administração, a finalidade e a segurança da contratação.</w:t>
      </w:r>
    </w:p>
    <w:p w14:paraId="0F625612" w14:textId="77777777" w:rsidR="00D137DC" w:rsidRPr="00310918" w:rsidRDefault="00D137DC" w:rsidP="00932575">
      <w:pPr>
        <w:pStyle w:val="Corpodetexto"/>
        <w:tabs>
          <w:tab w:val="left" w:pos="426"/>
        </w:tabs>
        <w:ind w:right="2"/>
      </w:pPr>
    </w:p>
    <w:p w14:paraId="4A8CA956" w14:textId="4F25AC4A" w:rsidR="00D137DC" w:rsidRPr="00310918" w:rsidRDefault="00932575" w:rsidP="00932575">
      <w:pPr>
        <w:pStyle w:val="PargrafodaLista"/>
        <w:tabs>
          <w:tab w:val="left" w:pos="426"/>
        </w:tabs>
        <w:ind w:left="0" w:right="2"/>
        <w:rPr>
          <w:sz w:val="18"/>
          <w:szCs w:val="18"/>
        </w:rPr>
      </w:pPr>
      <w:r w:rsidRPr="00310918">
        <w:rPr>
          <w:sz w:val="18"/>
          <w:szCs w:val="18"/>
        </w:rPr>
        <w:t xml:space="preserve">29.7 – </w:t>
      </w:r>
      <w:r w:rsidR="00CB491A" w:rsidRPr="00310918">
        <w:rPr>
          <w:sz w:val="18"/>
          <w:szCs w:val="18"/>
        </w:rPr>
        <w:t xml:space="preserve">As decisões referentes a este processo licitatório poderão ser comunicadas aos proponentes por qualquer meio de comunicação que comprove o recebimento </w:t>
      </w:r>
      <w:r w:rsidR="00CB491A" w:rsidRPr="00310918">
        <w:rPr>
          <w:spacing w:val="-3"/>
          <w:sz w:val="18"/>
          <w:szCs w:val="18"/>
        </w:rPr>
        <w:t xml:space="preserve">ou, </w:t>
      </w:r>
      <w:r w:rsidR="00CB491A" w:rsidRPr="00310918">
        <w:rPr>
          <w:sz w:val="18"/>
          <w:szCs w:val="18"/>
        </w:rPr>
        <w:t>ainda, mediante publicação no Diário</w:t>
      </w:r>
      <w:r w:rsidR="0028228D" w:rsidRPr="00310918">
        <w:rPr>
          <w:sz w:val="18"/>
          <w:szCs w:val="18"/>
        </w:rPr>
        <w:t xml:space="preserve"> Oficial</w:t>
      </w:r>
      <w:r w:rsidR="00CB491A" w:rsidRPr="00310918">
        <w:rPr>
          <w:sz w:val="18"/>
          <w:szCs w:val="18"/>
        </w:rPr>
        <w:t xml:space="preserve"> do</w:t>
      </w:r>
      <w:r w:rsidR="0028228D" w:rsidRPr="00310918">
        <w:rPr>
          <w:sz w:val="18"/>
          <w:szCs w:val="18"/>
        </w:rPr>
        <w:t>s Municípios do Paraná</w:t>
      </w:r>
      <w:r w:rsidR="00CB491A" w:rsidRPr="00310918">
        <w:rPr>
          <w:sz w:val="18"/>
          <w:szCs w:val="18"/>
        </w:rPr>
        <w:t>.</w:t>
      </w:r>
    </w:p>
    <w:p w14:paraId="114915F2" w14:textId="77777777" w:rsidR="00D137DC" w:rsidRPr="00310918" w:rsidRDefault="00D137DC" w:rsidP="00932575">
      <w:pPr>
        <w:pStyle w:val="Corpodetexto"/>
        <w:tabs>
          <w:tab w:val="left" w:pos="426"/>
        </w:tabs>
        <w:ind w:right="2"/>
      </w:pPr>
    </w:p>
    <w:p w14:paraId="3BDBA641" w14:textId="0CD74ABF" w:rsidR="00D137DC" w:rsidRPr="00310918" w:rsidRDefault="00932575" w:rsidP="00932575">
      <w:pPr>
        <w:pStyle w:val="PargrafodaLista"/>
        <w:tabs>
          <w:tab w:val="left" w:pos="426"/>
        </w:tabs>
        <w:ind w:left="0" w:right="2"/>
        <w:rPr>
          <w:sz w:val="18"/>
          <w:szCs w:val="18"/>
        </w:rPr>
      </w:pPr>
      <w:r w:rsidRPr="00310918">
        <w:rPr>
          <w:sz w:val="18"/>
          <w:szCs w:val="18"/>
        </w:rPr>
        <w:t xml:space="preserve">29.8 – </w:t>
      </w:r>
      <w:r w:rsidR="00CB491A" w:rsidRPr="00310918">
        <w:rPr>
          <w:sz w:val="18"/>
          <w:szCs w:val="18"/>
        </w:rPr>
        <w:t xml:space="preserve">A participação do proponente nesta licitação implica </w:t>
      </w:r>
      <w:r w:rsidR="00CB491A" w:rsidRPr="00310918">
        <w:rPr>
          <w:spacing w:val="-6"/>
          <w:sz w:val="18"/>
          <w:szCs w:val="18"/>
        </w:rPr>
        <w:t xml:space="preserve">em </w:t>
      </w:r>
      <w:r w:rsidR="00CB491A" w:rsidRPr="00310918">
        <w:rPr>
          <w:sz w:val="18"/>
          <w:szCs w:val="18"/>
        </w:rPr>
        <w:t>aceitação de todos os termos deste</w:t>
      </w:r>
      <w:r w:rsidR="00CB491A" w:rsidRPr="00310918">
        <w:rPr>
          <w:spacing w:val="-21"/>
          <w:sz w:val="18"/>
          <w:szCs w:val="18"/>
        </w:rPr>
        <w:t xml:space="preserve"> </w:t>
      </w:r>
      <w:r w:rsidR="00CB491A" w:rsidRPr="00310918">
        <w:rPr>
          <w:sz w:val="18"/>
          <w:szCs w:val="18"/>
        </w:rPr>
        <w:t>Edital.</w:t>
      </w:r>
    </w:p>
    <w:p w14:paraId="7485CE12" w14:textId="77777777" w:rsidR="00D137DC" w:rsidRPr="00310918" w:rsidRDefault="00D137DC" w:rsidP="00932575">
      <w:pPr>
        <w:pStyle w:val="Corpodetexto"/>
        <w:tabs>
          <w:tab w:val="left" w:pos="426"/>
        </w:tabs>
        <w:ind w:right="2"/>
      </w:pPr>
    </w:p>
    <w:p w14:paraId="4C3F8D29" w14:textId="310A71A9" w:rsidR="00D137DC" w:rsidRPr="00310918" w:rsidRDefault="00932575" w:rsidP="00932575">
      <w:pPr>
        <w:pStyle w:val="PargrafodaLista"/>
        <w:tabs>
          <w:tab w:val="left" w:pos="426"/>
        </w:tabs>
        <w:ind w:left="0" w:right="2"/>
        <w:rPr>
          <w:sz w:val="18"/>
          <w:szCs w:val="18"/>
        </w:rPr>
      </w:pPr>
      <w:r w:rsidRPr="00310918">
        <w:rPr>
          <w:sz w:val="18"/>
          <w:szCs w:val="18"/>
        </w:rPr>
        <w:t xml:space="preserve">29.9 – </w:t>
      </w:r>
      <w:r w:rsidR="00CB491A" w:rsidRPr="00310918">
        <w:rPr>
          <w:sz w:val="18"/>
          <w:szCs w:val="18"/>
        </w:rPr>
        <w:t xml:space="preserve">Não cabe à </w:t>
      </w:r>
      <w:r w:rsidR="00831368" w:rsidRPr="00310918">
        <w:rPr>
          <w:sz w:val="18"/>
          <w:szCs w:val="18"/>
        </w:rPr>
        <w:t>Licitanet.com.br</w:t>
      </w:r>
      <w:r w:rsidR="00CB491A" w:rsidRPr="00310918">
        <w:rPr>
          <w:sz w:val="18"/>
          <w:szCs w:val="18"/>
        </w:rPr>
        <w:t xml:space="preserve"> qualquer responsabilidade pelas obrigações assumidas pelo fornecedor com o licitador, </w:t>
      </w:r>
      <w:r w:rsidR="00CB491A" w:rsidRPr="00310918">
        <w:rPr>
          <w:spacing w:val="-6"/>
          <w:sz w:val="18"/>
          <w:szCs w:val="18"/>
        </w:rPr>
        <w:t xml:space="preserve">em </w:t>
      </w:r>
      <w:r w:rsidR="00CB491A" w:rsidRPr="00310918">
        <w:rPr>
          <w:sz w:val="18"/>
          <w:szCs w:val="18"/>
        </w:rPr>
        <w:t xml:space="preserve">especial com relação à </w:t>
      </w:r>
      <w:r w:rsidR="00CB491A" w:rsidRPr="00310918">
        <w:rPr>
          <w:spacing w:val="-3"/>
          <w:sz w:val="18"/>
          <w:szCs w:val="18"/>
        </w:rPr>
        <w:t xml:space="preserve">forma </w:t>
      </w:r>
      <w:r w:rsidR="00CB491A" w:rsidRPr="00310918">
        <w:rPr>
          <w:sz w:val="18"/>
          <w:szCs w:val="18"/>
        </w:rPr>
        <w:t xml:space="preserve">e às condições de entrega dos bens ou da </w:t>
      </w:r>
      <w:r w:rsidR="005E7974" w:rsidRPr="00310918">
        <w:rPr>
          <w:sz w:val="18"/>
          <w:szCs w:val="18"/>
        </w:rPr>
        <w:t>prestação de</w:t>
      </w:r>
      <w:r w:rsidR="00CB491A" w:rsidRPr="00310918">
        <w:rPr>
          <w:sz w:val="18"/>
          <w:szCs w:val="18"/>
        </w:rPr>
        <w:t xml:space="preserve"> serviços e quanto à quitação financeira da negociação</w:t>
      </w:r>
      <w:r w:rsidR="00CB491A" w:rsidRPr="00310918">
        <w:rPr>
          <w:spacing w:val="-18"/>
          <w:sz w:val="18"/>
          <w:szCs w:val="18"/>
        </w:rPr>
        <w:t xml:space="preserve"> </w:t>
      </w:r>
      <w:r w:rsidR="00CB491A" w:rsidRPr="00310918">
        <w:rPr>
          <w:spacing w:val="-2"/>
          <w:sz w:val="18"/>
          <w:szCs w:val="18"/>
        </w:rPr>
        <w:t>realizada.</w:t>
      </w:r>
    </w:p>
    <w:p w14:paraId="3D174B37" w14:textId="77777777" w:rsidR="00D137DC" w:rsidRPr="00310918" w:rsidRDefault="00D137DC" w:rsidP="00932575">
      <w:pPr>
        <w:pStyle w:val="Corpodetexto"/>
        <w:tabs>
          <w:tab w:val="left" w:pos="567"/>
        </w:tabs>
        <w:ind w:right="2"/>
      </w:pPr>
    </w:p>
    <w:p w14:paraId="41AD5758" w14:textId="5B8031B7" w:rsidR="00D137DC" w:rsidRPr="00310918" w:rsidRDefault="00932575" w:rsidP="00932575">
      <w:pPr>
        <w:pStyle w:val="PargrafodaLista"/>
        <w:tabs>
          <w:tab w:val="left" w:pos="567"/>
          <w:tab w:val="left" w:pos="765"/>
        </w:tabs>
        <w:ind w:left="0" w:right="2"/>
        <w:rPr>
          <w:sz w:val="18"/>
          <w:szCs w:val="18"/>
        </w:rPr>
      </w:pPr>
      <w:r w:rsidRPr="00310918">
        <w:rPr>
          <w:sz w:val="18"/>
          <w:szCs w:val="18"/>
        </w:rPr>
        <w:t xml:space="preserve">29.10 – </w:t>
      </w:r>
      <w:r w:rsidR="00CB491A" w:rsidRPr="00310918">
        <w:rPr>
          <w:sz w:val="18"/>
          <w:szCs w:val="18"/>
        </w:rPr>
        <w:t>O foro designado para julgamento de quaisquer questões judiciais resultantes deste Edital será o de Engenheiro Beltrão-PR, considerado aquele a que está vinculado o</w:t>
      </w:r>
      <w:r w:rsidR="00CB491A" w:rsidRPr="00310918">
        <w:rPr>
          <w:spacing w:val="-18"/>
          <w:sz w:val="18"/>
          <w:szCs w:val="18"/>
        </w:rPr>
        <w:t xml:space="preserve"> </w:t>
      </w:r>
      <w:r w:rsidR="00CB491A" w:rsidRPr="00310918">
        <w:rPr>
          <w:sz w:val="18"/>
          <w:szCs w:val="18"/>
        </w:rPr>
        <w:t>Pregoeiro.</w:t>
      </w:r>
    </w:p>
    <w:p w14:paraId="31FCA70F" w14:textId="77777777" w:rsidR="00D137DC" w:rsidRPr="00310918" w:rsidRDefault="00D137DC" w:rsidP="00932575">
      <w:pPr>
        <w:pStyle w:val="Corpodetexto"/>
        <w:tabs>
          <w:tab w:val="left" w:pos="567"/>
        </w:tabs>
        <w:ind w:right="2"/>
      </w:pPr>
    </w:p>
    <w:p w14:paraId="44A1A6FE" w14:textId="204C616C" w:rsidR="00D137DC" w:rsidRPr="00310918" w:rsidRDefault="00932575" w:rsidP="00932575">
      <w:pPr>
        <w:pStyle w:val="PargrafodaLista"/>
        <w:tabs>
          <w:tab w:val="left" w:pos="567"/>
        </w:tabs>
        <w:ind w:left="0" w:right="2"/>
        <w:rPr>
          <w:sz w:val="18"/>
          <w:szCs w:val="18"/>
        </w:rPr>
      </w:pPr>
      <w:r w:rsidRPr="00310918">
        <w:rPr>
          <w:sz w:val="18"/>
          <w:szCs w:val="18"/>
        </w:rPr>
        <w:lastRenderedPageBreak/>
        <w:t xml:space="preserve">29.11 – </w:t>
      </w:r>
      <w:r w:rsidR="00085233" w:rsidRPr="00310918">
        <w:rPr>
          <w:sz w:val="18"/>
          <w:szCs w:val="18"/>
        </w:rPr>
        <w:t>O Pregoeiro e</w:t>
      </w:r>
      <w:r w:rsidR="005E7974" w:rsidRPr="00310918">
        <w:rPr>
          <w:sz w:val="18"/>
          <w:szCs w:val="18"/>
        </w:rPr>
        <w:t xml:space="preserve"> sua Equipe</w:t>
      </w:r>
      <w:r w:rsidR="00CB491A" w:rsidRPr="00310918">
        <w:rPr>
          <w:sz w:val="18"/>
          <w:szCs w:val="18"/>
        </w:rPr>
        <w:t xml:space="preserve"> de Apoio, atenderá aos interessados no horário de 07h30min às 11h30mi</w:t>
      </w:r>
      <w:r w:rsidR="00A5437D">
        <w:rPr>
          <w:sz w:val="18"/>
          <w:szCs w:val="18"/>
        </w:rPr>
        <w:t>n e das 13h0</w:t>
      </w:r>
      <w:r w:rsidR="001159C1" w:rsidRPr="00310918">
        <w:rPr>
          <w:sz w:val="18"/>
          <w:szCs w:val="18"/>
        </w:rPr>
        <w:t>0</w:t>
      </w:r>
      <w:r w:rsidR="00CB491A" w:rsidRPr="00310918">
        <w:rPr>
          <w:sz w:val="18"/>
          <w:szCs w:val="18"/>
        </w:rPr>
        <w:t>min às 17h</w:t>
      </w:r>
      <w:r w:rsidR="001159C1" w:rsidRPr="00310918">
        <w:rPr>
          <w:sz w:val="18"/>
          <w:szCs w:val="18"/>
        </w:rPr>
        <w:t>0</w:t>
      </w:r>
      <w:r w:rsidR="00CB491A" w:rsidRPr="00310918">
        <w:rPr>
          <w:sz w:val="18"/>
          <w:szCs w:val="18"/>
        </w:rPr>
        <w:t xml:space="preserve">0min, de segunda a sexta-feira, exceto feriados, no Departamento de Licitações, no Paço Municipal, na cidade de Fênix, Estado do </w:t>
      </w:r>
      <w:r w:rsidR="00CB491A" w:rsidRPr="00310918">
        <w:rPr>
          <w:spacing w:val="-3"/>
          <w:sz w:val="18"/>
          <w:szCs w:val="18"/>
        </w:rPr>
        <w:t xml:space="preserve">Paraná, </w:t>
      </w:r>
      <w:r w:rsidR="00CB491A" w:rsidRPr="00310918">
        <w:rPr>
          <w:sz w:val="18"/>
          <w:szCs w:val="18"/>
        </w:rPr>
        <w:t>para melhores</w:t>
      </w:r>
      <w:r w:rsidR="00CB491A" w:rsidRPr="00310918">
        <w:rPr>
          <w:spacing w:val="-1"/>
          <w:sz w:val="18"/>
          <w:szCs w:val="18"/>
        </w:rPr>
        <w:t xml:space="preserve"> </w:t>
      </w:r>
      <w:r w:rsidR="00CB491A" w:rsidRPr="00310918">
        <w:rPr>
          <w:sz w:val="18"/>
          <w:szCs w:val="18"/>
        </w:rPr>
        <w:t>esclarecimentos.</w:t>
      </w:r>
    </w:p>
    <w:p w14:paraId="34FDFA28" w14:textId="77777777" w:rsidR="009932DE" w:rsidRPr="00310918" w:rsidRDefault="009932DE" w:rsidP="00932575">
      <w:pPr>
        <w:pStyle w:val="PargrafodaLista"/>
        <w:tabs>
          <w:tab w:val="left" w:pos="567"/>
        </w:tabs>
        <w:ind w:left="0" w:right="2"/>
        <w:rPr>
          <w:sz w:val="18"/>
          <w:szCs w:val="18"/>
        </w:rPr>
      </w:pPr>
    </w:p>
    <w:p w14:paraId="1E6C91BA" w14:textId="22665F53" w:rsidR="00D137DC" w:rsidRPr="00310918" w:rsidRDefault="00932575" w:rsidP="00932575">
      <w:pPr>
        <w:pStyle w:val="PargrafodaLista"/>
        <w:tabs>
          <w:tab w:val="left" w:pos="567"/>
        </w:tabs>
        <w:ind w:left="0" w:right="2"/>
        <w:rPr>
          <w:sz w:val="18"/>
          <w:szCs w:val="18"/>
        </w:rPr>
      </w:pPr>
      <w:r w:rsidRPr="00310918">
        <w:rPr>
          <w:sz w:val="18"/>
          <w:szCs w:val="18"/>
        </w:rPr>
        <w:t xml:space="preserve">29.12 – </w:t>
      </w:r>
      <w:r w:rsidR="00CB491A" w:rsidRPr="00310918">
        <w:rPr>
          <w:sz w:val="18"/>
          <w:szCs w:val="18"/>
        </w:rPr>
        <w:t xml:space="preserve">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w:t>
      </w:r>
      <w:r w:rsidR="00CB491A" w:rsidRPr="00310918">
        <w:rPr>
          <w:spacing w:val="-3"/>
          <w:sz w:val="18"/>
          <w:szCs w:val="18"/>
        </w:rPr>
        <w:t xml:space="preserve">do </w:t>
      </w:r>
      <w:r w:rsidR="00CB491A" w:rsidRPr="00310918">
        <w:rPr>
          <w:sz w:val="18"/>
          <w:szCs w:val="18"/>
        </w:rPr>
        <w:t xml:space="preserve">Pregoeiro </w:t>
      </w:r>
      <w:r w:rsidR="00CB491A" w:rsidRPr="00310918">
        <w:rPr>
          <w:spacing w:val="-6"/>
          <w:sz w:val="18"/>
          <w:szCs w:val="18"/>
        </w:rPr>
        <w:t>em</w:t>
      </w:r>
      <w:r w:rsidR="00CB491A" w:rsidRPr="00310918">
        <w:rPr>
          <w:spacing w:val="-7"/>
          <w:sz w:val="18"/>
          <w:szCs w:val="18"/>
        </w:rPr>
        <w:t xml:space="preserve"> </w:t>
      </w:r>
      <w:r w:rsidR="00CB491A" w:rsidRPr="00310918">
        <w:rPr>
          <w:sz w:val="18"/>
          <w:szCs w:val="18"/>
        </w:rPr>
        <w:t>contrário.</w:t>
      </w:r>
    </w:p>
    <w:p w14:paraId="3C7D27FB" w14:textId="77777777" w:rsidR="00085233" w:rsidRPr="00310918" w:rsidRDefault="00085233" w:rsidP="00932575">
      <w:pPr>
        <w:pStyle w:val="PargrafodaLista"/>
        <w:tabs>
          <w:tab w:val="left" w:pos="567"/>
        </w:tabs>
        <w:ind w:left="0" w:right="2"/>
        <w:rPr>
          <w:sz w:val="18"/>
          <w:szCs w:val="18"/>
        </w:rPr>
      </w:pPr>
    </w:p>
    <w:p w14:paraId="3CF663D6" w14:textId="525A67D6" w:rsidR="00D137DC" w:rsidRPr="00310918" w:rsidRDefault="00932575" w:rsidP="00932575">
      <w:pPr>
        <w:pStyle w:val="PargrafodaLista"/>
        <w:tabs>
          <w:tab w:val="left" w:pos="567"/>
        </w:tabs>
        <w:ind w:left="0" w:right="2"/>
        <w:rPr>
          <w:sz w:val="18"/>
          <w:szCs w:val="18"/>
        </w:rPr>
      </w:pPr>
      <w:r w:rsidRPr="00310918">
        <w:rPr>
          <w:sz w:val="18"/>
          <w:szCs w:val="18"/>
        </w:rPr>
        <w:t xml:space="preserve">29.13 – </w:t>
      </w:r>
      <w:r w:rsidR="00CB491A" w:rsidRPr="00310918">
        <w:rPr>
          <w:sz w:val="18"/>
          <w:szCs w:val="18"/>
        </w:rPr>
        <w:t>Os casos omissos neste Edital serão resolvidos pelo Pregoeiro, nos termos da legislação pertinente.</w:t>
      </w:r>
    </w:p>
    <w:p w14:paraId="5360D518" w14:textId="77777777" w:rsidR="001F6374" w:rsidRPr="00310918" w:rsidRDefault="001F6374" w:rsidP="00932575">
      <w:pPr>
        <w:pStyle w:val="Corpodetexto"/>
        <w:ind w:right="2"/>
      </w:pPr>
    </w:p>
    <w:p w14:paraId="44DBD714" w14:textId="77777777" w:rsidR="002E1EA5" w:rsidRPr="00310918" w:rsidRDefault="002E1EA5" w:rsidP="00932575">
      <w:pPr>
        <w:pStyle w:val="Corpodetexto"/>
        <w:ind w:right="2"/>
      </w:pPr>
    </w:p>
    <w:p w14:paraId="40D7008B" w14:textId="226797E3" w:rsidR="002B08C2" w:rsidRPr="00310918" w:rsidRDefault="00CB491A" w:rsidP="00932575">
      <w:pPr>
        <w:pStyle w:val="Corpodetexto"/>
        <w:ind w:right="2"/>
      </w:pPr>
      <w:r w:rsidRPr="00310918">
        <w:t xml:space="preserve">Fênix, </w:t>
      </w:r>
      <w:r w:rsidR="006649EC">
        <w:t>29</w:t>
      </w:r>
      <w:r w:rsidR="002C78D9" w:rsidRPr="00310918">
        <w:t xml:space="preserve"> </w:t>
      </w:r>
      <w:r w:rsidRPr="00310918">
        <w:t>de</w:t>
      </w:r>
      <w:r w:rsidR="00344091">
        <w:t xml:space="preserve"> maio</w:t>
      </w:r>
      <w:r w:rsidR="00AC4AE8" w:rsidRPr="00310918">
        <w:t xml:space="preserve"> </w:t>
      </w:r>
      <w:r w:rsidR="000D6FF1" w:rsidRPr="00310918">
        <w:t>de 202</w:t>
      </w:r>
      <w:r w:rsidR="00344091">
        <w:t>6</w:t>
      </w:r>
      <w:r w:rsidR="00FA1CFB" w:rsidRPr="00310918">
        <w:t>.</w:t>
      </w:r>
    </w:p>
    <w:p w14:paraId="133CAC04" w14:textId="77777777" w:rsidR="001F6374" w:rsidRPr="00310918" w:rsidRDefault="001F6374" w:rsidP="00932575">
      <w:pPr>
        <w:pStyle w:val="Corpodetexto"/>
        <w:ind w:right="2"/>
      </w:pPr>
    </w:p>
    <w:p w14:paraId="199FCEED" w14:textId="77777777" w:rsidR="002E1EA5" w:rsidRPr="00310918" w:rsidRDefault="002E1EA5" w:rsidP="00932575">
      <w:pPr>
        <w:pStyle w:val="Corpodetexto"/>
        <w:ind w:right="2"/>
      </w:pPr>
    </w:p>
    <w:p w14:paraId="22D219CA" w14:textId="77777777" w:rsidR="001F6374" w:rsidRPr="00310918" w:rsidRDefault="001F6374" w:rsidP="00932575">
      <w:pPr>
        <w:pStyle w:val="Corpodetexto"/>
        <w:ind w:right="2"/>
      </w:pPr>
    </w:p>
    <w:p w14:paraId="71341CFE" w14:textId="77777777" w:rsidR="002E1EA5" w:rsidRPr="00310918" w:rsidRDefault="002E1EA5" w:rsidP="00932575">
      <w:pPr>
        <w:pStyle w:val="Corpodetexto"/>
        <w:ind w:right="2"/>
      </w:pPr>
    </w:p>
    <w:p w14:paraId="77492878" w14:textId="77777777" w:rsidR="006D755F" w:rsidRPr="00310918" w:rsidRDefault="006D755F" w:rsidP="00932575">
      <w:pPr>
        <w:pStyle w:val="Corpodetexto"/>
        <w:ind w:right="2"/>
      </w:pPr>
    </w:p>
    <w:p w14:paraId="4CA26886" w14:textId="77777777" w:rsidR="00FA1CFB" w:rsidRPr="00310918" w:rsidRDefault="00CB491A" w:rsidP="00932575">
      <w:pPr>
        <w:pStyle w:val="Ttulo3"/>
        <w:ind w:left="0" w:right="2"/>
        <w:jc w:val="center"/>
        <w:rPr>
          <w:b w:val="0"/>
        </w:rPr>
      </w:pPr>
      <w:r w:rsidRPr="00310918">
        <w:rPr>
          <w:b w:val="0"/>
        </w:rPr>
        <w:t>NILSON CRISTIANO MEIRA</w:t>
      </w:r>
      <w:r w:rsidR="00FA1CFB" w:rsidRPr="00310918">
        <w:rPr>
          <w:b w:val="0"/>
        </w:rPr>
        <w:t xml:space="preserve"> </w:t>
      </w:r>
      <w:r w:rsidRPr="00310918">
        <w:rPr>
          <w:b w:val="0"/>
        </w:rPr>
        <w:t>ALEIXO</w:t>
      </w:r>
    </w:p>
    <w:p w14:paraId="0D90A9EF" w14:textId="77777777" w:rsidR="00B95F2E" w:rsidRPr="00310918" w:rsidRDefault="00CB491A" w:rsidP="00932575">
      <w:pPr>
        <w:pStyle w:val="Ttulo3"/>
        <w:ind w:left="0" w:right="2"/>
        <w:jc w:val="center"/>
        <w:rPr>
          <w:b w:val="0"/>
        </w:rPr>
      </w:pPr>
      <w:r w:rsidRPr="00310918">
        <w:rPr>
          <w:b w:val="0"/>
        </w:rPr>
        <w:t>PREGOEIRO</w:t>
      </w:r>
    </w:p>
    <w:p w14:paraId="01D3F3B8" w14:textId="77777777" w:rsidR="00B95F2E" w:rsidRPr="00310918" w:rsidRDefault="00B95F2E" w:rsidP="00932575">
      <w:pPr>
        <w:pStyle w:val="Ttulo3"/>
        <w:ind w:left="0" w:right="2"/>
        <w:jc w:val="center"/>
        <w:rPr>
          <w:b w:val="0"/>
        </w:rPr>
      </w:pPr>
    </w:p>
    <w:p w14:paraId="3B398EAB" w14:textId="77777777" w:rsidR="00B95F2E" w:rsidRPr="00310918" w:rsidRDefault="00B95F2E" w:rsidP="00932575">
      <w:pPr>
        <w:ind w:right="2"/>
        <w:rPr>
          <w:b/>
          <w:bCs/>
          <w:sz w:val="18"/>
          <w:szCs w:val="18"/>
        </w:rPr>
      </w:pPr>
      <w:r w:rsidRPr="00310918">
        <w:rPr>
          <w:sz w:val="18"/>
          <w:szCs w:val="18"/>
        </w:rPr>
        <w:br w:type="page"/>
      </w:r>
    </w:p>
    <w:p w14:paraId="2A231223" w14:textId="51440C5E" w:rsidR="00D137DC" w:rsidRPr="00310918" w:rsidRDefault="00CB491A" w:rsidP="00401759">
      <w:pPr>
        <w:pStyle w:val="Ttulo3"/>
        <w:ind w:left="0"/>
        <w:jc w:val="center"/>
        <w:rPr>
          <w:bCs w:val="0"/>
        </w:rPr>
      </w:pPr>
      <w:r w:rsidRPr="00310918">
        <w:rPr>
          <w:bCs w:val="0"/>
        </w:rPr>
        <w:lastRenderedPageBreak/>
        <w:t>ANEXO I</w:t>
      </w:r>
    </w:p>
    <w:p w14:paraId="1E7B954B" w14:textId="77777777" w:rsidR="002B2510" w:rsidRPr="00310918" w:rsidRDefault="002B2510" w:rsidP="00401759">
      <w:pPr>
        <w:ind w:left="851" w:hanging="851"/>
        <w:rPr>
          <w:b/>
          <w:sz w:val="18"/>
          <w:szCs w:val="18"/>
        </w:rPr>
      </w:pPr>
    </w:p>
    <w:p w14:paraId="061B2A27" w14:textId="2066BB8A" w:rsidR="00D137DC" w:rsidRPr="00310918" w:rsidRDefault="00CB491A" w:rsidP="00401759">
      <w:pPr>
        <w:ind w:left="851" w:hanging="851"/>
        <w:rPr>
          <w:b/>
          <w:sz w:val="18"/>
          <w:szCs w:val="18"/>
        </w:rPr>
      </w:pPr>
      <w:r w:rsidRPr="00310918">
        <w:rPr>
          <w:b/>
          <w:sz w:val="18"/>
          <w:szCs w:val="18"/>
        </w:rPr>
        <w:t xml:space="preserve">OBJETO: REGISTRO DE PREÇOS PARA </w:t>
      </w:r>
      <w:r w:rsidR="006649EC">
        <w:rPr>
          <w:b/>
          <w:sz w:val="18"/>
          <w:szCs w:val="18"/>
        </w:rPr>
        <w:t>AQUISIÇÃO DE MEDICAMENTOS HOSPITALARES</w:t>
      </w:r>
      <w:r w:rsidR="00195940">
        <w:rPr>
          <w:b/>
          <w:sz w:val="18"/>
          <w:szCs w:val="18"/>
        </w:rPr>
        <w:t>.</w:t>
      </w:r>
    </w:p>
    <w:p w14:paraId="5B2CCDB8" w14:textId="77777777" w:rsidR="005A7055" w:rsidRPr="00310918" w:rsidRDefault="005A7055" w:rsidP="00401759">
      <w:pPr>
        <w:pStyle w:val="Ttulo9"/>
        <w:widowControl w:val="0"/>
        <w:spacing w:before="0" w:after="0"/>
        <w:jc w:val="both"/>
        <w:rPr>
          <w:rFonts w:ascii="Arial" w:eastAsia="Arial" w:hAnsi="Arial" w:cs="Arial"/>
          <w:sz w:val="18"/>
          <w:szCs w:val="18"/>
          <w:lang w:val="pt-PT" w:eastAsia="en-US"/>
        </w:rPr>
      </w:pPr>
    </w:p>
    <w:p w14:paraId="648835B4" w14:textId="3DEE6F24" w:rsidR="00AD36AA" w:rsidRDefault="00AD36AA">
      <w:pPr>
        <w:rPr>
          <w:b/>
          <w:sz w:val="18"/>
          <w:szCs w:val="18"/>
          <w:u w:val="single"/>
        </w:rPr>
      </w:pPr>
      <w:r w:rsidRPr="00B21D99">
        <w:rPr>
          <w:b/>
          <w:sz w:val="18"/>
          <w:szCs w:val="18"/>
          <w:u w:val="single"/>
        </w:rPr>
        <w:t>EXCLUSIVO PARA ME/EPP/EQUIPARADAS</w:t>
      </w:r>
    </w:p>
    <w:p w14:paraId="7F2A9091" w14:textId="77777777" w:rsidR="00374740" w:rsidRPr="00B21D99" w:rsidRDefault="00374740">
      <w:pPr>
        <w:rPr>
          <w:b/>
          <w:sz w:val="18"/>
          <w:szCs w:val="18"/>
          <w:u w:val="single"/>
        </w:rPr>
      </w:pPr>
    </w:p>
    <w:p w14:paraId="146251C7" w14:textId="123F233C" w:rsidR="00A73C9A" w:rsidRPr="00A73C9A" w:rsidRDefault="0010203B" w:rsidP="00A73C9A">
      <w:pPr>
        <w:jc w:val="both"/>
        <w:rPr>
          <w:sz w:val="18"/>
          <w:szCs w:val="18"/>
        </w:rPr>
      </w:pPr>
      <w:r w:rsidRPr="00310918">
        <w:rPr>
          <w:sz w:val="18"/>
          <w:szCs w:val="18"/>
        </w:rPr>
        <w:t>Valor Máximo do</w:t>
      </w:r>
      <w:r w:rsidR="00D86A98">
        <w:rPr>
          <w:sz w:val="18"/>
          <w:szCs w:val="18"/>
        </w:rPr>
        <w:t>s</w:t>
      </w:r>
      <w:r w:rsidRPr="00310918">
        <w:rPr>
          <w:sz w:val="18"/>
          <w:szCs w:val="18"/>
        </w:rPr>
        <w:t xml:space="preserve"> Lote</w:t>
      </w:r>
      <w:r w:rsidR="00D86A98">
        <w:rPr>
          <w:sz w:val="18"/>
          <w:szCs w:val="18"/>
        </w:rPr>
        <w:t>s</w:t>
      </w:r>
      <w:r w:rsidRPr="00310918">
        <w:rPr>
          <w:sz w:val="18"/>
          <w:szCs w:val="18"/>
        </w:rPr>
        <w:t xml:space="preserve">: </w:t>
      </w:r>
      <w:r w:rsidR="006649EC" w:rsidRPr="006649EC">
        <w:rPr>
          <w:sz w:val="18"/>
          <w:szCs w:val="18"/>
        </w:rPr>
        <w:t>R$ 412.175,12 (quatrocentos e doze mil, cento e setenta e cinco reais e doze centavos)</w:t>
      </w:r>
    </w:p>
    <w:p w14:paraId="7743F923" w14:textId="77777777" w:rsidR="00D86A98" w:rsidRPr="00310918" w:rsidRDefault="00D86A98" w:rsidP="00401759">
      <w:pPr>
        <w:rPr>
          <w:sz w:val="18"/>
          <w:szCs w:val="18"/>
        </w:rPr>
      </w:pPr>
    </w:p>
    <w:p w14:paraId="2B95BFD5" w14:textId="3D0AF9A6" w:rsidR="00D86A98" w:rsidRPr="00D86A98" w:rsidRDefault="00266172" w:rsidP="00D86A98">
      <w:pPr>
        <w:jc w:val="both"/>
        <w:rPr>
          <w:sz w:val="18"/>
          <w:szCs w:val="18"/>
        </w:rPr>
      </w:pPr>
      <w:r>
        <w:rPr>
          <w:b/>
          <w:sz w:val="18"/>
          <w:szCs w:val="18"/>
        </w:rPr>
        <w:t>LOTE 01</w:t>
      </w:r>
    </w:p>
    <w:tbl>
      <w:tblPr>
        <w:tblW w:w="0" w:type="auto"/>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646"/>
        <w:gridCol w:w="4412"/>
        <w:gridCol w:w="1406"/>
        <w:gridCol w:w="897"/>
        <w:gridCol w:w="906"/>
        <w:gridCol w:w="1089"/>
      </w:tblGrid>
      <w:tr w:rsidR="003F55C5" w:rsidRPr="006B337C" w14:paraId="016C6847" w14:textId="77777777" w:rsidTr="003D3DD4">
        <w:tc>
          <w:tcPr>
            <w:tcW w:w="0" w:type="auto"/>
          </w:tcPr>
          <w:p w14:paraId="4C690873" w14:textId="77777777" w:rsidR="003F55C5" w:rsidRPr="006B337C" w:rsidRDefault="003F55C5" w:rsidP="003F55C5">
            <w:pPr>
              <w:jc w:val="center"/>
              <w:rPr>
                <w:sz w:val="18"/>
                <w:szCs w:val="18"/>
              </w:rPr>
            </w:pPr>
            <w:r w:rsidRPr="006B337C">
              <w:rPr>
                <w:sz w:val="18"/>
                <w:szCs w:val="18"/>
              </w:rPr>
              <w:t>ITEM</w:t>
            </w:r>
          </w:p>
        </w:tc>
        <w:tc>
          <w:tcPr>
            <w:tcW w:w="0" w:type="auto"/>
          </w:tcPr>
          <w:p w14:paraId="7475FB4A" w14:textId="77777777" w:rsidR="003F55C5" w:rsidRPr="006B337C" w:rsidRDefault="003F55C5" w:rsidP="003F55C5">
            <w:pPr>
              <w:jc w:val="center"/>
              <w:rPr>
                <w:sz w:val="18"/>
                <w:szCs w:val="18"/>
              </w:rPr>
            </w:pPr>
            <w:r w:rsidRPr="006B337C">
              <w:rPr>
                <w:sz w:val="18"/>
                <w:szCs w:val="18"/>
              </w:rPr>
              <w:t>ESPECIFICAÇÃO</w:t>
            </w:r>
          </w:p>
        </w:tc>
        <w:tc>
          <w:tcPr>
            <w:tcW w:w="0" w:type="auto"/>
          </w:tcPr>
          <w:p w14:paraId="6D364C14" w14:textId="77777777" w:rsidR="003F55C5" w:rsidRPr="006B337C" w:rsidRDefault="003F55C5" w:rsidP="003F55C5">
            <w:pPr>
              <w:jc w:val="center"/>
              <w:rPr>
                <w:sz w:val="18"/>
                <w:szCs w:val="18"/>
              </w:rPr>
            </w:pPr>
            <w:r w:rsidRPr="006B337C">
              <w:rPr>
                <w:sz w:val="18"/>
                <w:szCs w:val="18"/>
              </w:rPr>
              <w:t>UNID.</w:t>
            </w:r>
          </w:p>
        </w:tc>
        <w:tc>
          <w:tcPr>
            <w:tcW w:w="0" w:type="auto"/>
          </w:tcPr>
          <w:p w14:paraId="57118164" w14:textId="77777777" w:rsidR="003F55C5" w:rsidRPr="006B337C" w:rsidRDefault="003F55C5" w:rsidP="003F55C5">
            <w:pPr>
              <w:jc w:val="center"/>
              <w:rPr>
                <w:sz w:val="18"/>
                <w:szCs w:val="18"/>
              </w:rPr>
            </w:pPr>
            <w:r w:rsidRPr="006B337C">
              <w:rPr>
                <w:sz w:val="18"/>
                <w:szCs w:val="18"/>
              </w:rPr>
              <w:t>QUANT.</w:t>
            </w:r>
          </w:p>
        </w:tc>
        <w:tc>
          <w:tcPr>
            <w:tcW w:w="0" w:type="auto"/>
          </w:tcPr>
          <w:p w14:paraId="559DC958" w14:textId="77777777" w:rsidR="003F55C5" w:rsidRPr="006B337C" w:rsidRDefault="003F55C5" w:rsidP="003F55C5">
            <w:pPr>
              <w:jc w:val="center"/>
              <w:rPr>
                <w:sz w:val="18"/>
                <w:szCs w:val="18"/>
              </w:rPr>
            </w:pPr>
            <w:r w:rsidRPr="006B337C">
              <w:rPr>
                <w:sz w:val="18"/>
                <w:szCs w:val="18"/>
              </w:rPr>
              <w:t>VALOR MÁX. UNIT.</w:t>
            </w:r>
          </w:p>
        </w:tc>
        <w:tc>
          <w:tcPr>
            <w:tcW w:w="0" w:type="auto"/>
          </w:tcPr>
          <w:p w14:paraId="21422404" w14:textId="77777777" w:rsidR="003F55C5" w:rsidRPr="006B337C" w:rsidRDefault="003F55C5" w:rsidP="003F55C5">
            <w:pPr>
              <w:jc w:val="center"/>
              <w:rPr>
                <w:sz w:val="18"/>
                <w:szCs w:val="18"/>
              </w:rPr>
            </w:pPr>
            <w:r w:rsidRPr="006B337C">
              <w:rPr>
                <w:sz w:val="18"/>
                <w:szCs w:val="18"/>
              </w:rPr>
              <w:t>VALOR MAX. TOTAL</w:t>
            </w:r>
          </w:p>
        </w:tc>
      </w:tr>
      <w:tr w:rsidR="003F55C5" w:rsidRPr="006B337C" w14:paraId="30DE7CDA" w14:textId="77777777" w:rsidTr="003D3DD4">
        <w:tc>
          <w:tcPr>
            <w:tcW w:w="0" w:type="auto"/>
          </w:tcPr>
          <w:p w14:paraId="36E90F76" w14:textId="77777777" w:rsidR="003F55C5" w:rsidRPr="006B337C" w:rsidRDefault="003F55C5" w:rsidP="003D3DD4">
            <w:pPr>
              <w:rPr>
                <w:sz w:val="18"/>
                <w:szCs w:val="18"/>
              </w:rPr>
            </w:pPr>
            <w:r w:rsidRPr="006B337C">
              <w:rPr>
                <w:sz w:val="18"/>
                <w:szCs w:val="18"/>
              </w:rPr>
              <w:t>1</w:t>
            </w:r>
          </w:p>
        </w:tc>
        <w:tc>
          <w:tcPr>
            <w:tcW w:w="0" w:type="auto"/>
          </w:tcPr>
          <w:p w14:paraId="2602E707" w14:textId="77777777" w:rsidR="003F55C5" w:rsidRPr="006B337C" w:rsidRDefault="003F55C5" w:rsidP="003F55C5">
            <w:pPr>
              <w:jc w:val="both"/>
              <w:rPr>
                <w:sz w:val="18"/>
                <w:szCs w:val="18"/>
              </w:rPr>
            </w:pPr>
            <w:r w:rsidRPr="006B337C">
              <w:rPr>
                <w:sz w:val="18"/>
                <w:szCs w:val="18"/>
              </w:rPr>
              <w:t>ALPRAZOLAM, 1MG - COMPRIMIDO - BR0271356</w:t>
            </w:r>
          </w:p>
        </w:tc>
        <w:tc>
          <w:tcPr>
            <w:tcW w:w="0" w:type="auto"/>
          </w:tcPr>
          <w:p w14:paraId="5865CF95" w14:textId="77777777" w:rsidR="003F55C5" w:rsidRPr="006B337C" w:rsidRDefault="003F55C5" w:rsidP="003F55C5">
            <w:pPr>
              <w:jc w:val="center"/>
              <w:rPr>
                <w:sz w:val="18"/>
                <w:szCs w:val="18"/>
              </w:rPr>
            </w:pPr>
            <w:r w:rsidRPr="006B337C">
              <w:rPr>
                <w:sz w:val="18"/>
                <w:szCs w:val="18"/>
              </w:rPr>
              <w:t>COMPRIMIDO</w:t>
            </w:r>
          </w:p>
        </w:tc>
        <w:tc>
          <w:tcPr>
            <w:tcW w:w="0" w:type="auto"/>
          </w:tcPr>
          <w:p w14:paraId="54D97160" w14:textId="77777777" w:rsidR="003F55C5" w:rsidRPr="006B337C" w:rsidRDefault="003F55C5" w:rsidP="003F55C5">
            <w:pPr>
              <w:jc w:val="center"/>
              <w:rPr>
                <w:sz w:val="18"/>
                <w:szCs w:val="18"/>
              </w:rPr>
            </w:pPr>
            <w:r w:rsidRPr="006B337C">
              <w:rPr>
                <w:sz w:val="18"/>
                <w:szCs w:val="18"/>
              </w:rPr>
              <w:t>6.000</w:t>
            </w:r>
          </w:p>
        </w:tc>
        <w:tc>
          <w:tcPr>
            <w:tcW w:w="0" w:type="auto"/>
          </w:tcPr>
          <w:p w14:paraId="34DF5F72" w14:textId="634E7052" w:rsidR="003F55C5" w:rsidRPr="006B337C" w:rsidRDefault="003F55C5" w:rsidP="003F55C5">
            <w:pPr>
              <w:jc w:val="center"/>
              <w:rPr>
                <w:sz w:val="18"/>
                <w:szCs w:val="18"/>
              </w:rPr>
            </w:pPr>
            <w:r>
              <w:rPr>
                <w:sz w:val="18"/>
                <w:szCs w:val="18"/>
              </w:rPr>
              <w:t>0</w:t>
            </w:r>
            <w:r w:rsidRPr="006B337C">
              <w:rPr>
                <w:sz w:val="18"/>
                <w:szCs w:val="18"/>
              </w:rPr>
              <w:t>,13</w:t>
            </w:r>
          </w:p>
        </w:tc>
        <w:tc>
          <w:tcPr>
            <w:tcW w:w="0" w:type="auto"/>
          </w:tcPr>
          <w:p w14:paraId="785D5DA5" w14:textId="77777777" w:rsidR="003F55C5" w:rsidRPr="006B337C" w:rsidRDefault="003F55C5" w:rsidP="003F55C5">
            <w:pPr>
              <w:jc w:val="center"/>
              <w:rPr>
                <w:sz w:val="18"/>
                <w:szCs w:val="18"/>
              </w:rPr>
            </w:pPr>
            <w:r w:rsidRPr="006B337C">
              <w:rPr>
                <w:sz w:val="18"/>
                <w:szCs w:val="18"/>
              </w:rPr>
              <w:t>780,00</w:t>
            </w:r>
          </w:p>
        </w:tc>
      </w:tr>
      <w:tr w:rsidR="003F55C5" w:rsidRPr="006B337C" w14:paraId="60195D0E" w14:textId="77777777" w:rsidTr="003D3DD4">
        <w:tc>
          <w:tcPr>
            <w:tcW w:w="0" w:type="auto"/>
          </w:tcPr>
          <w:p w14:paraId="62687F0D" w14:textId="77777777" w:rsidR="003F55C5" w:rsidRPr="006B337C" w:rsidRDefault="003F55C5" w:rsidP="003D3DD4">
            <w:pPr>
              <w:rPr>
                <w:sz w:val="18"/>
                <w:szCs w:val="18"/>
              </w:rPr>
            </w:pPr>
            <w:r w:rsidRPr="006B337C">
              <w:rPr>
                <w:sz w:val="18"/>
                <w:szCs w:val="18"/>
              </w:rPr>
              <w:t>2</w:t>
            </w:r>
          </w:p>
        </w:tc>
        <w:tc>
          <w:tcPr>
            <w:tcW w:w="0" w:type="auto"/>
          </w:tcPr>
          <w:p w14:paraId="5DDEF6FA" w14:textId="77777777" w:rsidR="003F55C5" w:rsidRPr="006B337C" w:rsidRDefault="003F55C5" w:rsidP="003F55C5">
            <w:pPr>
              <w:jc w:val="both"/>
              <w:rPr>
                <w:sz w:val="18"/>
                <w:szCs w:val="18"/>
              </w:rPr>
            </w:pPr>
            <w:r w:rsidRPr="006B337C">
              <w:rPr>
                <w:sz w:val="18"/>
                <w:szCs w:val="18"/>
              </w:rPr>
              <w:t>ALPRAZOLAM, 2MG - COMPRIMIDO - BR0284465</w:t>
            </w:r>
          </w:p>
        </w:tc>
        <w:tc>
          <w:tcPr>
            <w:tcW w:w="0" w:type="auto"/>
          </w:tcPr>
          <w:p w14:paraId="4DB5CC2E" w14:textId="77777777" w:rsidR="003F55C5" w:rsidRPr="006B337C" w:rsidRDefault="003F55C5" w:rsidP="003F55C5">
            <w:pPr>
              <w:jc w:val="center"/>
              <w:rPr>
                <w:sz w:val="18"/>
                <w:szCs w:val="18"/>
              </w:rPr>
            </w:pPr>
            <w:r w:rsidRPr="006B337C">
              <w:rPr>
                <w:sz w:val="18"/>
                <w:szCs w:val="18"/>
              </w:rPr>
              <w:t>COMPRIMIDO</w:t>
            </w:r>
          </w:p>
        </w:tc>
        <w:tc>
          <w:tcPr>
            <w:tcW w:w="0" w:type="auto"/>
          </w:tcPr>
          <w:p w14:paraId="5266E81C" w14:textId="77777777" w:rsidR="003F55C5" w:rsidRPr="006B337C" w:rsidRDefault="003F55C5" w:rsidP="003F55C5">
            <w:pPr>
              <w:jc w:val="center"/>
              <w:rPr>
                <w:sz w:val="18"/>
                <w:szCs w:val="18"/>
              </w:rPr>
            </w:pPr>
            <w:r w:rsidRPr="006B337C">
              <w:rPr>
                <w:sz w:val="18"/>
                <w:szCs w:val="18"/>
              </w:rPr>
              <w:t>6.000</w:t>
            </w:r>
          </w:p>
        </w:tc>
        <w:tc>
          <w:tcPr>
            <w:tcW w:w="0" w:type="auto"/>
          </w:tcPr>
          <w:p w14:paraId="50E36D7C" w14:textId="5337E35D" w:rsidR="003F55C5" w:rsidRPr="006B337C" w:rsidRDefault="003F55C5" w:rsidP="003F55C5">
            <w:pPr>
              <w:jc w:val="center"/>
              <w:rPr>
                <w:sz w:val="18"/>
                <w:szCs w:val="18"/>
              </w:rPr>
            </w:pPr>
            <w:r>
              <w:rPr>
                <w:sz w:val="18"/>
                <w:szCs w:val="18"/>
              </w:rPr>
              <w:t>0</w:t>
            </w:r>
            <w:r w:rsidRPr="006B337C">
              <w:rPr>
                <w:sz w:val="18"/>
                <w:szCs w:val="18"/>
              </w:rPr>
              <w:t>,13</w:t>
            </w:r>
          </w:p>
        </w:tc>
        <w:tc>
          <w:tcPr>
            <w:tcW w:w="0" w:type="auto"/>
          </w:tcPr>
          <w:p w14:paraId="3FEC1CCB" w14:textId="77777777" w:rsidR="003F55C5" w:rsidRPr="006B337C" w:rsidRDefault="003F55C5" w:rsidP="003F55C5">
            <w:pPr>
              <w:jc w:val="center"/>
              <w:rPr>
                <w:sz w:val="18"/>
                <w:szCs w:val="18"/>
              </w:rPr>
            </w:pPr>
            <w:r w:rsidRPr="006B337C">
              <w:rPr>
                <w:sz w:val="18"/>
                <w:szCs w:val="18"/>
              </w:rPr>
              <w:t>780,00</w:t>
            </w:r>
          </w:p>
        </w:tc>
      </w:tr>
      <w:tr w:rsidR="003F55C5" w:rsidRPr="006B337C" w14:paraId="104CB3C9" w14:textId="77777777" w:rsidTr="003D3DD4">
        <w:tc>
          <w:tcPr>
            <w:tcW w:w="0" w:type="auto"/>
          </w:tcPr>
          <w:p w14:paraId="4813BC99" w14:textId="77777777" w:rsidR="003F55C5" w:rsidRPr="006B337C" w:rsidRDefault="003F55C5" w:rsidP="003D3DD4">
            <w:pPr>
              <w:rPr>
                <w:sz w:val="18"/>
                <w:szCs w:val="18"/>
              </w:rPr>
            </w:pPr>
            <w:r w:rsidRPr="006B337C">
              <w:rPr>
                <w:sz w:val="18"/>
                <w:szCs w:val="18"/>
              </w:rPr>
              <w:t>3</w:t>
            </w:r>
          </w:p>
        </w:tc>
        <w:tc>
          <w:tcPr>
            <w:tcW w:w="0" w:type="auto"/>
          </w:tcPr>
          <w:p w14:paraId="3837239B" w14:textId="77777777" w:rsidR="003F55C5" w:rsidRPr="006B337C" w:rsidRDefault="003F55C5" w:rsidP="003F55C5">
            <w:pPr>
              <w:jc w:val="both"/>
              <w:rPr>
                <w:sz w:val="18"/>
                <w:szCs w:val="18"/>
              </w:rPr>
            </w:pPr>
            <w:r w:rsidRPr="006B337C">
              <w:rPr>
                <w:sz w:val="18"/>
                <w:szCs w:val="18"/>
              </w:rPr>
              <w:t>AMOXICILINA, PRINCÍPIO ATIVO:ASSOCIADA COM CLAVULANATO DE POTÁSSIO, CONCENTRAÇÃO: 500MG + 125MG, COMPRIMIDO. - BR0271217</w:t>
            </w:r>
          </w:p>
        </w:tc>
        <w:tc>
          <w:tcPr>
            <w:tcW w:w="0" w:type="auto"/>
          </w:tcPr>
          <w:p w14:paraId="365DCBF9" w14:textId="77777777" w:rsidR="003F55C5" w:rsidRPr="006B337C" w:rsidRDefault="003F55C5" w:rsidP="003F55C5">
            <w:pPr>
              <w:jc w:val="center"/>
              <w:rPr>
                <w:sz w:val="18"/>
                <w:szCs w:val="18"/>
              </w:rPr>
            </w:pPr>
            <w:r w:rsidRPr="006B337C">
              <w:rPr>
                <w:sz w:val="18"/>
                <w:szCs w:val="18"/>
              </w:rPr>
              <w:t>COMPRIMIDO</w:t>
            </w:r>
          </w:p>
        </w:tc>
        <w:tc>
          <w:tcPr>
            <w:tcW w:w="0" w:type="auto"/>
          </w:tcPr>
          <w:p w14:paraId="4766E10E" w14:textId="77777777" w:rsidR="003F55C5" w:rsidRPr="006B337C" w:rsidRDefault="003F55C5" w:rsidP="003F55C5">
            <w:pPr>
              <w:jc w:val="center"/>
              <w:rPr>
                <w:sz w:val="18"/>
                <w:szCs w:val="18"/>
              </w:rPr>
            </w:pPr>
            <w:r w:rsidRPr="006B337C">
              <w:rPr>
                <w:sz w:val="18"/>
                <w:szCs w:val="18"/>
              </w:rPr>
              <w:t>12.000</w:t>
            </w:r>
          </w:p>
        </w:tc>
        <w:tc>
          <w:tcPr>
            <w:tcW w:w="0" w:type="auto"/>
          </w:tcPr>
          <w:p w14:paraId="50D4A882" w14:textId="77777777" w:rsidR="003F55C5" w:rsidRPr="006B337C" w:rsidRDefault="003F55C5" w:rsidP="003F55C5">
            <w:pPr>
              <w:jc w:val="center"/>
              <w:rPr>
                <w:sz w:val="18"/>
                <w:szCs w:val="18"/>
              </w:rPr>
            </w:pPr>
            <w:r w:rsidRPr="006B337C">
              <w:rPr>
                <w:sz w:val="18"/>
                <w:szCs w:val="18"/>
              </w:rPr>
              <w:t>1,19</w:t>
            </w:r>
          </w:p>
        </w:tc>
        <w:tc>
          <w:tcPr>
            <w:tcW w:w="0" w:type="auto"/>
          </w:tcPr>
          <w:p w14:paraId="09515594" w14:textId="77777777" w:rsidR="003F55C5" w:rsidRPr="006B337C" w:rsidRDefault="003F55C5" w:rsidP="003F55C5">
            <w:pPr>
              <w:jc w:val="center"/>
              <w:rPr>
                <w:sz w:val="18"/>
                <w:szCs w:val="18"/>
              </w:rPr>
            </w:pPr>
            <w:r w:rsidRPr="006B337C">
              <w:rPr>
                <w:sz w:val="18"/>
                <w:szCs w:val="18"/>
              </w:rPr>
              <w:t>14.280,00</w:t>
            </w:r>
          </w:p>
        </w:tc>
      </w:tr>
      <w:tr w:rsidR="003F55C5" w:rsidRPr="006B337C" w14:paraId="565BE056" w14:textId="77777777" w:rsidTr="003D3DD4">
        <w:tc>
          <w:tcPr>
            <w:tcW w:w="0" w:type="auto"/>
          </w:tcPr>
          <w:p w14:paraId="6999CF27" w14:textId="77777777" w:rsidR="003F55C5" w:rsidRPr="006B337C" w:rsidRDefault="003F55C5" w:rsidP="003D3DD4">
            <w:pPr>
              <w:rPr>
                <w:sz w:val="18"/>
                <w:szCs w:val="18"/>
              </w:rPr>
            </w:pPr>
            <w:r w:rsidRPr="006B337C">
              <w:rPr>
                <w:sz w:val="18"/>
                <w:szCs w:val="18"/>
              </w:rPr>
              <w:t>4</w:t>
            </w:r>
          </w:p>
        </w:tc>
        <w:tc>
          <w:tcPr>
            <w:tcW w:w="0" w:type="auto"/>
          </w:tcPr>
          <w:p w14:paraId="4CAD00A8" w14:textId="77777777" w:rsidR="003F55C5" w:rsidRPr="006B337C" w:rsidRDefault="003F55C5" w:rsidP="003F55C5">
            <w:pPr>
              <w:jc w:val="both"/>
              <w:rPr>
                <w:sz w:val="18"/>
                <w:szCs w:val="18"/>
              </w:rPr>
            </w:pPr>
            <w:r w:rsidRPr="006B337C">
              <w:rPr>
                <w:sz w:val="18"/>
                <w:szCs w:val="18"/>
              </w:rPr>
              <w:t>CARVÃO ATIVADO, CONCENTRAÇÃO: 250 MG, COMPRIMIDO - BR0434505</w:t>
            </w:r>
          </w:p>
        </w:tc>
        <w:tc>
          <w:tcPr>
            <w:tcW w:w="0" w:type="auto"/>
          </w:tcPr>
          <w:p w14:paraId="23FEFFAE" w14:textId="77777777" w:rsidR="003F55C5" w:rsidRPr="006B337C" w:rsidRDefault="003F55C5" w:rsidP="003F55C5">
            <w:pPr>
              <w:jc w:val="center"/>
              <w:rPr>
                <w:sz w:val="18"/>
                <w:szCs w:val="18"/>
              </w:rPr>
            </w:pPr>
            <w:r w:rsidRPr="006B337C">
              <w:rPr>
                <w:sz w:val="18"/>
                <w:szCs w:val="18"/>
              </w:rPr>
              <w:t>COMPRIMIDO</w:t>
            </w:r>
          </w:p>
        </w:tc>
        <w:tc>
          <w:tcPr>
            <w:tcW w:w="0" w:type="auto"/>
          </w:tcPr>
          <w:p w14:paraId="08A3771A" w14:textId="77777777" w:rsidR="003F55C5" w:rsidRPr="006B337C" w:rsidRDefault="003F55C5" w:rsidP="003F55C5">
            <w:pPr>
              <w:jc w:val="center"/>
              <w:rPr>
                <w:sz w:val="18"/>
                <w:szCs w:val="18"/>
              </w:rPr>
            </w:pPr>
            <w:r w:rsidRPr="006B337C">
              <w:rPr>
                <w:sz w:val="18"/>
                <w:szCs w:val="18"/>
              </w:rPr>
              <w:t>1.000</w:t>
            </w:r>
          </w:p>
        </w:tc>
        <w:tc>
          <w:tcPr>
            <w:tcW w:w="0" w:type="auto"/>
          </w:tcPr>
          <w:p w14:paraId="021CDF77" w14:textId="77777777" w:rsidR="003F55C5" w:rsidRPr="006B337C" w:rsidRDefault="003F55C5" w:rsidP="003F55C5">
            <w:pPr>
              <w:jc w:val="center"/>
              <w:rPr>
                <w:sz w:val="18"/>
                <w:szCs w:val="18"/>
              </w:rPr>
            </w:pPr>
            <w:r w:rsidRPr="006B337C">
              <w:rPr>
                <w:sz w:val="18"/>
                <w:szCs w:val="18"/>
              </w:rPr>
              <w:t>1,54</w:t>
            </w:r>
          </w:p>
        </w:tc>
        <w:tc>
          <w:tcPr>
            <w:tcW w:w="0" w:type="auto"/>
          </w:tcPr>
          <w:p w14:paraId="28B5827E" w14:textId="77777777" w:rsidR="003F55C5" w:rsidRPr="006B337C" w:rsidRDefault="003F55C5" w:rsidP="003F55C5">
            <w:pPr>
              <w:jc w:val="center"/>
              <w:rPr>
                <w:sz w:val="18"/>
                <w:szCs w:val="18"/>
              </w:rPr>
            </w:pPr>
            <w:r w:rsidRPr="006B337C">
              <w:rPr>
                <w:sz w:val="18"/>
                <w:szCs w:val="18"/>
              </w:rPr>
              <w:t>1.540,00</w:t>
            </w:r>
          </w:p>
        </w:tc>
      </w:tr>
      <w:tr w:rsidR="003F55C5" w:rsidRPr="006B337C" w14:paraId="18483F6A" w14:textId="77777777" w:rsidTr="003D3DD4">
        <w:tc>
          <w:tcPr>
            <w:tcW w:w="0" w:type="auto"/>
          </w:tcPr>
          <w:p w14:paraId="1DBA1571" w14:textId="77777777" w:rsidR="003F55C5" w:rsidRPr="006B337C" w:rsidRDefault="003F55C5" w:rsidP="003D3DD4">
            <w:pPr>
              <w:rPr>
                <w:sz w:val="18"/>
                <w:szCs w:val="18"/>
              </w:rPr>
            </w:pPr>
            <w:r w:rsidRPr="006B337C">
              <w:rPr>
                <w:sz w:val="18"/>
                <w:szCs w:val="18"/>
              </w:rPr>
              <w:t>5</w:t>
            </w:r>
          </w:p>
        </w:tc>
        <w:tc>
          <w:tcPr>
            <w:tcW w:w="0" w:type="auto"/>
          </w:tcPr>
          <w:p w14:paraId="06D54D7F" w14:textId="77777777" w:rsidR="003F55C5" w:rsidRPr="006B337C" w:rsidRDefault="003F55C5" w:rsidP="003F55C5">
            <w:pPr>
              <w:jc w:val="both"/>
              <w:rPr>
                <w:sz w:val="18"/>
                <w:szCs w:val="18"/>
              </w:rPr>
            </w:pPr>
            <w:r w:rsidRPr="006B337C">
              <w:rPr>
                <w:sz w:val="18"/>
                <w:szCs w:val="18"/>
              </w:rPr>
              <w:t>CEFALEXINA, 500MG. COMPRIMIDO, - BR0267625</w:t>
            </w:r>
          </w:p>
        </w:tc>
        <w:tc>
          <w:tcPr>
            <w:tcW w:w="0" w:type="auto"/>
          </w:tcPr>
          <w:p w14:paraId="400AB284" w14:textId="77777777" w:rsidR="003F55C5" w:rsidRPr="006B337C" w:rsidRDefault="003F55C5" w:rsidP="003F55C5">
            <w:pPr>
              <w:jc w:val="center"/>
              <w:rPr>
                <w:sz w:val="18"/>
                <w:szCs w:val="18"/>
              </w:rPr>
            </w:pPr>
            <w:r w:rsidRPr="006B337C">
              <w:rPr>
                <w:sz w:val="18"/>
                <w:szCs w:val="18"/>
              </w:rPr>
              <w:t>COMPRIMIDO</w:t>
            </w:r>
          </w:p>
        </w:tc>
        <w:tc>
          <w:tcPr>
            <w:tcW w:w="0" w:type="auto"/>
          </w:tcPr>
          <w:p w14:paraId="756F4053" w14:textId="77777777" w:rsidR="003F55C5" w:rsidRPr="006B337C" w:rsidRDefault="003F55C5" w:rsidP="003F55C5">
            <w:pPr>
              <w:jc w:val="center"/>
              <w:rPr>
                <w:sz w:val="18"/>
                <w:szCs w:val="18"/>
              </w:rPr>
            </w:pPr>
            <w:r w:rsidRPr="006B337C">
              <w:rPr>
                <w:sz w:val="18"/>
                <w:szCs w:val="18"/>
              </w:rPr>
              <w:t>10.000</w:t>
            </w:r>
          </w:p>
        </w:tc>
        <w:tc>
          <w:tcPr>
            <w:tcW w:w="0" w:type="auto"/>
          </w:tcPr>
          <w:p w14:paraId="4803B034" w14:textId="221A3E01" w:rsidR="003F55C5" w:rsidRPr="006B337C" w:rsidRDefault="003F55C5" w:rsidP="003F55C5">
            <w:pPr>
              <w:jc w:val="center"/>
              <w:rPr>
                <w:sz w:val="18"/>
                <w:szCs w:val="18"/>
              </w:rPr>
            </w:pPr>
            <w:r>
              <w:rPr>
                <w:sz w:val="18"/>
                <w:szCs w:val="18"/>
              </w:rPr>
              <w:t>0</w:t>
            </w:r>
            <w:r w:rsidRPr="006B337C">
              <w:rPr>
                <w:sz w:val="18"/>
                <w:szCs w:val="18"/>
              </w:rPr>
              <w:t>,63</w:t>
            </w:r>
          </w:p>
        </w:tc>
        <w:tc>
          <w:tcPr>
            <w:tcW w:w="0" w:type="auto"/>
          </w:tcPr>
          <w:p w14:paraId="508BA510" w14:textId="77777777" w:rsidR="003F55C5" w:rsidRPr="006B337C" w:rsidRDefault="003F55C5" w:rsidP="003F55C5">
            <w:pPr>
              <w:jc w:val="center"/>
              <w:rPr>
                <w:sz w:val="18"/>
                <w:szCs w:val="18"/>
              </w:rPr>
            </w:pPr>
            <w:r w:rsidRPr="006B337C">
              <w:rPr>
                <w:sz w:val="18"/>
                <w:szCs w:val="18"/>
              </w:rPr>
              <w:t>6.300,00</w:t>
            </w:r>
          </w:p>
        </w:tc>
      </w:tr>
      <w:tr w:rsidR="003F55C5" w:rsidRPr="006B337C" w14:paraId="746FC5F4" w14:textId="77777777" w:rsidTr="003D3DD4">
        <w:tc>
          <w:tcPr>
            <w:tcW w:w="0" w:type="auto"/>
          </w:tcPr>
          <w:p w14:paraId="26B58EDD" w14:textId="77777777" w:rsidR="003F55C5" w:rsidRPr="006B337C" w:rsidRDefault="003F55C5" w:rsidP="003D3DD4">
            <w:pPr>
              <w:rPr>
                <w:sz w:val="18"/>
                <w:szCs w:val="18"/>
              </w:rPr>
            </w:pPr>
            <w:r w:rsidRPr="006B337C">
              <w:rPr>
                <w:sz w:val="18"/>
                <w:szCs w:val="18"/>
              </w:rPr>
              <w:t>6</w:t>
            </w:r>
          </w:p>
        </w:tc>
        <w:tc>
          <w:tcPr>
            <w:tcW w:w="0" w:type="auto"/>
          </w:tcPr>
          <w:p w14:paraId="1E368775" w14:textId="77777777" w:rsidR="003F55C5" w:rsidRPr="006B337C" w:rsidRDefault="003F55C5" w:rsidP="003F55C5">
            <w:pPr>
              <w:jc w:val="both"/>
              <w:rPr>
                <w:sz w:val="18"/>
                <w:szCs w:val="18"/>
              </w:rPr>
            </w:pPr>
            <w:r w:rsidRPr="006B337C">
              <w:rPr>
                <w:sz w:val="18"/>
                <w:szCs w:val="18"/>
              </w:rPr>
              <w:t>CINARIZINA, DOSAGEM: 75MG, COMPRIMIDO. - BR0267629</w:t>
            </w:r>
          </w:p>
        </w:tc>
        <w:tc>
          <w:tcPr>
            <w:tcW w:w="0" w:type="auto"/>
          </w:tcPr>
          <w:p w14:paraId="2CF75ECF" w14:textId="77777777" w:rsidR="003F55C5" w:rsidRPr="006B337C" w:rsidRDefault="003F55C5" w:rsidP="003F55C5">
            <w:pPr>
              <w:jc w:val="center"/>
              <w:rPr>
                <w:sz w:val="18"/>
                <w:szCs w:val="18"/>
              </w:rPr>
            </w:pPr>
            <w:r w:rsidRPr="006B337C">
              <w:rPr>
                <w:sz w:val="18"/>
                <w:szCs w:val="18"/>
              </w:rPr>
              <w:t>COMPRIMIDO</w:t>
            </w:r>
          </w:p>
        </w:tc>
        <w:tc>
          <w:tcPr>
            <w:tcW w:w="0" w:type="auto"/>
          </w:tcPr>
          <w:p w14:paraId="28FCF3BB" w14:textId="77777777" w:rsidR="003F55C5" w:rsidRPr="006B337C" w:rsidRDefault="003F55C5" w:rsidP="003F55C5">
            <w:pPr>
              <w:jc w:val="center"/>
              <w:rPr>
                <w:sz w:val="18"/>
                <w:szCs w:val="18"/>
              </w:rPr>
            </w:pPr>
            <w:r w:rsidRPr="006B337C">
              <w:rPr>
                <w:sz w:val="18"/>
                <w:szCs w:val="18"/>
              </w:rPr>
              <w:t>15.000</w:t>
            </w:r>
          </w:p>
        </w:tc>
        <w:tc>
          <w:tcPr>
            <w:tcW w:w="0" w:type="auto"/>
          </w:tcPr>
          <w:p w14:paraId="0B1F202F" w14:textId="63C97052" w:rsidR="003F55C5" w:rsidRPr="006B337C" w:rsidRDefault="003F55C5" w:rsidP="003F55C5">
            <w:pPr>
              <w:jc w:val="center"/>
              <w:rPr>
                <w:sz w:val="18"/>
                <w:szCs w:val="18"/>
              </w:rPr>
            </w:pPr>
            <w:r>
              <w:rPr>
                <w:sz w:val="18"/>
                <w:szCs w:val="18"/>
              </w:rPr>
              <w:t>0</w:t>
            </w:r>
            <w:r w:rsidRPr="006B337C">
              <w:rPr>
                <w:sz w:val="18"/>
                <w:szCs w:val="18"/>
              </w:rPr>
              <w:t>,34</w:t>
            </w:r>
          </w:p>
        </w:tc>
        <w:tc>
          <w:tcPr>
            <w:tcW w:w="0" w:type="auto"/>
          </w:tcPr>
          <w:p w14:paraId="442256FB" w14:textId="77777777" w:rsidR="003F55C5" w:rsidRPr="006B337C" w:rsidRDefault="003F55C5" w:rsidP="003F55C5">
            <w:pPr>
              <w:jc w:val="center"/>
              <w:rPr>
                <w:sz w:val="18"/>
                <w:szCs w:val="18"/>
              </w:rPr>
            </w:pPr>
            <w:r w:rsidRPr="006B337C">
              <w:rPr>
                <w:sz w:val="18"/>
                <w:szCs w:val="18"/>
              </w:rPr>
              <w:t>5.100,00</w:t>
            </w:r>
          </w:p>
        </w:tc>
      </w:tr>
      <w:tr w:rsidR="003F55C5" w:rsidRPr="006B337C" w14:paraId="236E60E4" w14:textId="77777777" w:rsidTr="003D3DD4">
        <w:tc>
          <w:tcPr>
            <w:tcW w:w="0" w:type="auto"/>
          </w:tcPr>
          <w:p w14:paraId="7F0A1B9F" w14:textId="77777777" w:rsidR="003F55C5" w:rsidRPr="006B337C" w:rsidRDefault="003F55C5" w:rsidP="003D3DD4">
            <w:pPr>
              <w:rPr>
                <w:sz w:val="18"/>
                <w:szCs w:val="18"/>
              </w:rPr>
            </w:pPr>
            <w:r w:rsidRPr="006B337C">
              <w:rPr>
                <w:sz w:val="18"/>
                <w:szCs w:val="18"/>
              </w:rPr>
              <w:t>7</w:t>
            </w:r>
          </w:p>
        </w:tc>
        <w:tc>
          <w:tcPr>
            <w:tcW w:w="0" w:type="auto"/>
          </w:tcPr>
          <w:p w14:paraId="41D297E0" w14:textId="77777777" w:rsidR="003F55C5" w:rsidRPr="006B337C" w:rsidRDefault="003F55C5" w:rsidP="003F55C5">
            <w:pPr>
              <w:jc w:val="both"/>
              <w:rPr>
                <w:sz w:val="18"/>
                <w:szCs w:val="18"/>
              </w:rPr>
            </w:pPr>
            <w:r w:rsidRPr="006B337C">
              <w:rPr>
                <w:sz w:val="18"/>
                <w:szCs w:val="18"/>
              </w:rPr>
              <w:t>CITALOPRAM, DOSAGEM: 20 MG, COMPRIMIDO - BR0272903</w:t>
            </w:r>
          </w:p>
        </w:tc>
        <w:tc>
          <w:tcPr>
            <w:tcW w:w="0" w:type="auto"/>
          </w:tcPr>
          <w:p w14:paraId="4719429E" w14:textId="77777777" w:rsidR="003F55C5" w:rsidRPr="006B337C" w:rsidRDefault="003F55C5" w:rsidP="003F55C5">
            <w:pPr>
              <w:jc w:val="center"/>
              <w:rPr>
                <w:sz w:val="18"/>
                <w:szCs w:val="18"/>
              </w:rPr>
            </w:pPr>
            <w:r w:rsidRPr="006B337C">
              <w:rPr>
                <w:sz w:val="18"/>
                <w:szCs w:val="18"/>
              </w:rPr>
              <w:t>COMPRIMIDO</w:t>
            </w:r>
          </w:p>
        </w:tc>
        <w:tc>
          <w:tcPr>
            <w:tcW w:w="0" w:type="auto"/>
          </w:tcPr>
          <w:p w14:paraId="2F1D83DC" w14:textId="77777777" w:rsidR="003F55C5" w:rsidRPr="006B337C" w:rsidRDefault="003F55C5" w:rsidP="003F55C5">
            <w:pPr>
              <w:jc w:val="center"/>
              <w:rPr>
                <w:sz w:val="18"/>
                <w:szCs w:val="18"/>
              </w:rPr>
            </w:pPr>
            <w:r w:rsidRPr="006B337C">
              <w:rPr>
                <w:sz w:val="18"/>
                <w:szCs w:val="18"/>
              </w:rPr>
              <w:t>8.500</w:t>
            </w:r>
          </w:p>
        </w:tc>
        <w:tc>
          <w:tcPr>
            <w:tcW w:w="0" w:type="auto"/>
          </w:tcPr>
          <w:p w14:paraId="1A586E4F" w14:textId="41E6F053" w:rsidR="003F55C5" w:rsidRPr="006B337C" w:rsidRDefault="003F55C5" w:rsidP="003F55C5">
            <w:pPr>
              <w:jc w:val="center"/>
              <w:rPr>
                <w:sz w:val="18"/>
                <w:szCs w:val="18"/>
              </w:rPr>
            </w:pPr>
            <w:r>
              <w:rPr>
                <w:sz w:val="18"/>
                <w:szCs w:val="18"/>
              </w:rPr>
              <w:t>0</w:t>
            </w:r>
            <w:r w:rsidRPr="006B337C">
              <w:rPr>
                <w:sz w:val="18"/>
                <w:szCs w:val="18"/>
              </w:rPr>
              <w:t>,19</w:t>
            </w:r>
          </w:p>
        </w:tc>
        <w:tc>
          <w:tcPr>
            <w:tcW w:w="0" w:type="auto"/>
          </w:tcPr>
          <w:p w14:paraId="4D8C88F1" w14:textId="77777777" w:rsidR="003F55C5" w:rsidRPr="006B337C" w:rsidRDefault="003F55C5" w:rsidP="003F55C5">
            <w:pPr>
              <w:jc w:val="center"/>
              <w:rPr>
                <w:sz w:val="18"/>
                <w:szCs w:val="18"/>
              </w:rPr>
            </w:pPr>
            <w:r w:rsidRPr="006B337C">
              <w:rPr>
                <w:sz w:val="18"/>
                <w:szCs w:val="18"/>
              </w:rPr>
              <w:t>1.615,00</w:t>
            </w:r>
          </w:p>
        </w:tc>
      </w:tr>
      <w:tr w:rsidR="003F55C5" w:rsidRPr="006B337C" w14:paraId="64AD1ECF" w14:textId="77777777" w:rsidTr="003D3DD4">
        <w:tc>
          <w:tcPr>
            <w:tcW w:w="0" w:type="auto"/>
          </w:tcPr>
          <w:p w14:paraId="5C87CE69" w14:textId="77777777" w:rsidR="003F55C5" w:rsidRPr="006B337C" w:rsidRDefault="003F55C5" w:rsidP="003D3DD4">
            <w:pPr>
              <w:rPr>
                <w:sz w:val="18"/>
                <w:szCs w:val="18"/>
              </w:rPr>
            </w:pPr>
            <w:r w:rsidRPr="006B337C">
              <w:rPr>
                <w:sz w:val="18"/>
                <w:szCs w:val="18"/>
              </w:rPr>
              <w:t>8</w:t>
            </w:r>
          </w:p>
        </w:tc>
        <w:tc>
          <w:tcPr>
            <w:tcW w:w="0" w:type="auto"/>
          </w:tcPr>
          <w:p w14:paraId="61068C33" w14:textId="77777777" w:rsidR="003F55C5" w:rsidRPr="006B337C" w:rsidRDefault="003F55C5" w:rsidP="003F55C5">
            <w:pPr>
              <w:jc w:val="both"/>
              <w:rPr>
                <w:sz w:val="18"/>
                <w:szCs w:val="18"/>
              </w:rPr>
            </w:pPr>
            <w:r w:rsidRPr="006B337C">
              <w:rPr>
                <w:sz w:val="18"/>
                <w:szCs w:val="18"/>
              </w:rPr>
              <w:t>CLONAZEPAM, DOSAGEM: 2MG, COMPRIMIDO. - BR0270119</w:t>
            </w:r>
          </w:p>
        </w:tc>
        <w:tc>
          <w:tcPr>
            <w:tcW w:w="0" w:type="auto"/>
          </w:tcPr>
          <w:p w14:paraId="533D7C9C" w14:textId="77777777" w:rsidR="003F55C5" w:rsidRPr="006B337C" w:rsidRDefault="003F55C5" w:rsidP="003F55C5">
            <w:pPr>
              <w:jc w:val="center"/>
              <w:rPr>
                <w:sz w:val="18"/>
                <w:szCs w:val="18"/>
              </w:rPr>
            </w:pPr>
            <w:r w:rsidRPr="006B337C">
              <w:rPr>
                <w:sz w:val="18"/>
                <w:szCs w:val="18"/>
              </w:rPr>
              <w:t>COMPRIMIDO</w:t>
            </w:r>
          </w:p>
        </w:tc>
        <w:tc>
          <w:tcPr>
            <w:tcW w:w="0" w:type="auto"/>
          </w:tcPr>
          <w:p w14:paraId="78E23EB7" w14:textId="77777777" w:rsidR="003F55C5" w:rsidRPr="006B337C" w:rsidRDefault="003F55C5" w:rsidP="003F55C5">
            <w:pPr>
              <w:jc w:val="center"/>
              <w:rPr>
                <w:sz w:val="18"/>
                <w:szCs w:val="18"/>
              </w:rPr>
            </w:pPr>
            <w:r w:rsidRPr="006B337C">
              <w:rPr>
                <w:sz w:val="18"/>
                <w:szCs w:val="18"/>
              </w:rPr>
              <w:t>10.000</w:t>
            </w:r>
          </w:p>
        </w:tc>
        <w:tc>
          <w:tcPr>
            <w:tcW w:w="0" w:type="auto"/>
          </w:tcPr>
          <w:p w14:paraId="1A8CEEB7" w14:textId="539E87A1" w:rsidR="003F55C5" w:rsidRPr="006B337C" w:rsidRDefault="003F55C5" w:rsidP="003F55C5">
            <w:pPr>
              <w:jc w:val="center"/>
              <w:rPr>
                <w:sz w:val="18"/>
                <w:szCs w:val="18"/>
              </w:rPr>
            </w:pPr>
            <w:r>
              <w:rPr>
                <w:sz w:val="18"/>
                <w:szCs w:val="18"/>
              </w:rPr>
              <w:t>0</w:t>
            </w:r>
            <w:r w:rsidRPr="006B337C">
              <w:rPr>
                <w:sz w:val="18"/>
                <w:szCs w:val="18"/>
              </w:rPr>
              <w:t>,06</w:t>
            </w:r>
          </w:p>
        </w:tc>
        <w:tc>
          <w:tcPr>
            <w:tcW w:w="0" w:type="auto"/>
          </w:tcPr>
          <w:p w14:paraId="2BAE9C40" w14:textId="77777777" w:rsidR="003F55C5" w:rsidRPr="006B337C" w:rsidRDefault="003F55C5" w:rsidP="003F55C5">
            <w:pPr>
              <w:jc w:val="center"/>
              <w:rPr>
                <w:sz w:val="18"/>
                <w:szCs w:val="18"/>
              </w:rPr>
            </w:pPr>
            <w:r w:rsidRPr="006B337C">
              <w:rPr>
                <w:sz w:val="18"/>
                <w:szCs w:val="18"/>
              </w:rPr>
              <w:t>600,00</w:t>
            </w:r>
          </w:p>
        </w:tc>
      </w:tr>
      <w:tr w:rsidR="003F55C5" w:rsidRPr="006B337C" w14:paraId="01063287" w14:textId="77777777" w:rsidTr="003D3DD4">
        <w:tc>
          <w:tcPr>
            <w:tcW w:w="0" w:type="auto"/>
          </w:tcPr>
          <w:p w14:paraId="6083EA0D" w14:textId="77777777" w:rsidR="003F55C5" w:rsidRPr="006B337C" w:rsidRDefault="003F55C5" w:rsidP="003D3DD4">
            <w:pPr>
              <w:rPr>
                <w:sz w:val="18"/>
                <w:szCs w:val="18"/>
              </w:rPr>
            </w:pPr>
            <w:r w:rsidRPr="006B337C">
              <w:rPr>
                <w:sz w:val="18"/>
                <w:szCs w:val="18"/>
              </w:rPr>
              <w:t>9</w:t>
            </w:r>
          </w:p>
        </w:tc>
        <w:tc>
          <w:tcPr>
            <w:tcW w:w="0" w:type="auto"/>
          </w:tcPr>
          <w:p w14:paraId="3FB6E26B" w14:textId="77777777" w:rsidR="003F55C5" w:rsidRPr="006B337C" w:rsidRDefault="003F55C5" w:rsidP="003F55C5">
            <w:pPr>
              <w:jc w:val="both"/>
              <w:rPr>
                <w:sz w:val="18"/>
                <w:szCs w:val="18"/>
              </w:rPr>
            </w:pPr>
            <w:r w:rsidRPr="006B337C">
              <w:rPr>
                <w:sz w:val="18"/>
                <w:szCs w:val="18"/>
              </w:rPr>
              <w:t>CLONIDINA CLORIDRATO CONCENTRAÇÃO: 0,1MG, COMPRIMIDO. - BR0272043</w:t>
            </w:r>
          </w:p>
        </w:tc>
        <w:tc>
          <w:tcPr>
            <w:tcW w:w="0" w:type="auto"/>
          </w:tcPr>
          <w:p w14:paraId="6618F9B6" w14:textId="77777777" w:rsidR="003F55C5" w:rsidRPr="006B337C" w:rsidRDefault="003F55C5" w:rsidP="003F55C5">
            <w:pPr>
              <w:jc w:val="center"/>
              <w:rPr>
                <w:sz w:val="18"/>
                <w:szCs w:val="18"/>
              </w:rPr>
            </w:pPr>
            <w:r w:rsidRPr="006B337C">
              <w:rPr>
                <w:sz w:val="18"/>
                <w:szCs w:val="18"/>
              </w:rPr>
              <w:t>COMPRIMIDO</w:t>
            </w:r>
          </w:p>
        </w:tc>
        <w:tc>
          <w:tcPr>
            <w:tcW w:w="0" w:type="auto"/>
          </w:tcPr>
          <w:p w14:paraId="6730A8F6" w14:textId="77777777" w:rsidR="003F55C5" w:rsidRPr="006B337C" w:rsidRDefault="003F55C5" w:rsidP="003F55C5">
            <w:pPr>
              <w:jc w:val="center"/>
              <w:rPr>
                <w:sz w:val="18"/>
                <w:szCs w:val="18"/>
              </w:rPr>
            </w:pPr>
            <w:r w:rsidRPr="006B337C">
              <w:rPr>
                <w:sz w:val="18"/>
                <w:szCs w:val="18"/>
              </w:rPr>
              <w:t>2.000</w:t>
            </w:r>
          </w:p>
        </w:tc>
        <w:tc>
          <w:tcPr>
            <w:tcW w:w="0" w:type="auto"/>
          </w:tcPr>
          <w:p w14:paraId="50CECA25" w14:textId="03C5FF69" w:rsidR="003F55C5" w:rsidRPr="006B337C" w:rsidRDefault="003F55C5" w:rsidP="003F55C5">
            <w:pPr>
              <w:jc w:val="center"/>
              <w:rPr>
                <w:sz w:val="18"/>
                <w:szCs w:val="18"/>
              </w:rPr>
            </w:pPr>
            <w:r>
              <w:rPr>
                <w:sz w:val="18"/>
                <w:szCs w:val="18"/>
              </w:rPr>
              <w:t>0</w:t>
            </w:r>
            <w:r w:rsidRPr="006B337C">
              <w:rPr>
                <w:sz w:val="18"/>
                <w:szCs w:val="18"/>
              </w:rPr>
              <w:t>,28</w:t>
            </w:r>
          </w:p>
        </w:tc>
        <w:tc>
          <w:tcPr>
            <w:tcW w:w="0" w:type="auto"/>
          </w:tcPr>
          <w:p w14:paraId="282DD30C" w14:textId="77777777" w:rsidR="003F55C5" w:rsidRPr="006B337C" w:rsidRDefault="003F55C5" w:rsidP="003F55C5">
            <w:pPr>
              <w:jc w:val="center"/>
              <w:rPr>
                <w:sz w:val="18"/>
                <w:szCs w:val="18"/>
              </w:rPr>
            </w:pPr>
            <w:r w:rsidRPr="006B337C">
              <w:rPr>
                <w:sz w:val="18"/>
                <w:szCs w:val="18"/>
              </w:rPr>
              <w:t>560,00</w:t>
            </w:r>
          </w:p>
        </w:tc>
      </w:tr>
      <w:tr w:rsidR="003F55C5" w:rsidRPr="006B337C" w14:paraId="3A1B7E6C" w14:textId="77777777" w:rsidTr="003D3DD4">
        <w:tc>
          <w:tcPr>
            <w:tcW w:w="0" w:type="auto"/>
          </w:tcPr>
          <w:p w14:paraId="65CD1D3D" w14:textId="77777777" w:rsidR="003F55C5" w:rsidRPr="006B337C" w:rsidRDefault="003F55C5" w:rsidP="003D3DD4">
            <w:pPr>
              <w:rPr>
                <w:sz w:val="18"/>
                <w:szCs w:val="18"/>
              </w:rPr>
            </w:pPr>
            <w:r w:rsidRPr="006B337C">
              <w:rPr>
                <w:sz w:val="18"/>
                <w:szCs w:val="18"/>
              </w:rPr>
              <w:t>10</w:t>
            </w:r>
          </w:p>
        </w:tc>
        <w:tc>
          <w:tcPr>
            <w:tcW w:w="0" w:type="auto"/>
          </w:tcPr>
          <w:p w14:paraId="08E78FD8" w14:textId="77777777" w:rsidR="003F55C5" w:rsidRPr="006B337C" w:rsidRDefault="003F55C5" w:rsidP="003F55C5">
            <w:pPr>
              <w:jc w:val="both"/>
              <w:rPr>
                <w:sz w:val="18"/>
                <w:szCs w:val="18"/>
              </w:rPr>
            </w:pPr>
            <w:r w:rsidRPr="006B337C">
              <w:rPr>
                <w:sz w:val="18"/>
                <w:szCs w:val="18"/>
              </w:rPr>
              <w:t>CLONIDINA CLORIDRATO CONCENTRAÇÃO: 0,2MG, COMPRIMIDO. - BR0272042</w:t>
            </w:r>
          </w:p>
        </w:tc>
        <w:tc>
          <w:tcPr>
            <w:tcW w:w="0" w:type="auto"/>
          </w:tcPr>
          <w:p w14:paraId="368618E0" w14:textId="77777777" w:rsidR="003F55C5" w:rsidRPr="006B337C" w:rsidRDefault="003F55C5" w:rsidP="003F55C5">
            <w:pPr>
              <w:jc w:val="center"/>
              <w:rPr>
                <w:sz w:val="18"/>
                <w:szCs w:val="18"/>
              </w:rPr>
            </w:pPr>
            <w:r w:rsidRPr="006B337C">
              <w:rPr>
                <w:sz w:val="18"/>
                <w:szCs w:val="18"/>
              </w:rPr>
              <w:t>COMPRIMIDO</w:t>
            </w:r>
          </w:p>
        </w:tc>
        <w:tc>
          <w:tcPr>
            <w:tcW w:w="0" w:type="auto"/>
          </w:tcPr>
          <w:p w14:paraId="5175272F" w14:textId="77777777" w:rsidR="003F55C5" w:rsidRPr="006B337C" w:rsidRDefault="003F55C5" w:rsidP="003F55C5">
            <w:pPr>
              <w:jc w:val="center"/>
              <w:rPr>
                <w:sz w:val="18"/>
                <w:szCs w:val="18"/>
              </w:rPr>
            </w:pPr>
            <w:r w:rsidRPr="006B337C">
              <w:rPr>
                <w:sz w:val="18"/>
                <w:szCs w:val="18"/>
              </w:rPr>
              <w:t>2.000</w:t>
            </w:r>
          </w:p>
        </w:tc>
        <w:tc>
          <w:tcPr>
            <w:tcW w:w="0" w:type="auto"/>
          </w:tcPr>
          <w:p w14:paraId="166D1FCD" w14:textId="5DE42367" w:rsidR="003F55C5" w:rsidRPr="006B337C" w:rsidRDefault="003F55C5" w:rsidP="003F55C5">
            <w:pPr>
              <w:jc w:val="center"/>
              <w:rPr>
                <w:sz w:val="18"/>
                <w:szCs w:val="18"/>
              </w:rPr>
            </w:pPr>
            <w:r>
              <w:rPr>
                <w:sz w:val="18"/>
                <w:szCs w:val="18"/>
              </w:rPr>
              <w:t>0</w:t>
            </w:r>
            <w:r w:rsidRPr="006B337C">
              <w:rPr>
                <w:sz w:val="18"/>
                <w:szCs w:val="18"/>
              </w:rPr>
              <w:t>,49</w:t>
            </w:r>
          </w:p>
        </w:tc>
        <w:tc>
          <w:tcPr>
            <w:tcW w:w="0" w:type="auto"/>
          </w:tcPr>
          <w:p w14:paraId="7369BA42" w14:textId="77777777" w:rsidR="003F55C5" w:rsidRPr="006B337C" w:rsidRDefault="003F55C5" w:rsidP="003F55C5">
            <w:pPr>
              <w:jc w:val="center"/>
              <w:rPr>
                <w:sz w:val="18"/>
                <w:szCs w:val="18"/>
              </w:rPr>
            </w:pPr>
            <w:r w:rsidRPr="006B337C">
              <w:rPr>
                <w:sz w:val="18"/>
                <w:szCs w:val="18"/>
              </w:rPr>
              <w:t>980,00</w:t>
            </w:r>
          </w:p>
        </w:tc>
      </w:tr>
      <w:tr w:rsidR="003F55C5" w:rsidRPr="006B337C" w14:paraId="487A1EE0" w14:textId="77777777" w:rsidTr="003D3DD4">
        <w:tc>
          <w:tcPr>
            <w:tcW w:w="0" w:type="auto"/>
          </w:tcPr>
          <w:p w14:paraId="4BCDC63B" w14:textId="77777777" w:rsidR="003F55C5" w:rsidRPr="006B337C" w:rsidRDefault="003F55C5" w:rsidP="003D3DD4">
            <w:pPr>
              <w:rPr>
                <w:sz w:val="18"/>
                <w:szCs w:val="18"/>
              </w:rPr>
            </w:pPr>
            <w:r w:rsidRPr="006B337C">
              <w:rPr>
                <w:sz w:val="18"/>
                <w:szCs w:val="18"/>
              </w:rPr>
              <w:t>11</w:t>
            </w:r>
          </w:p>
        </w:tc>
        <w:tc>
          <w:tcPr>
            <w:tcW w:w="0" w:type="auto"/>
          </w:tcPr>
          <w:p w14:paraId="303AACD6" w14:textId="77777777" w:rsidR="003F55C5" w:rsidRPr="006B337C" w:rsidRDefault="003F55C5" w:rsidP="003F55C5">
            <w:pPr>
              <w:jc w:val="both"/>
              <w:rPr>
                <w:sz w:val="18"/>
                <w:szCs w:val="18"/>
              </w:rPr>
            </w:pPr>
            <w:r w:rsidRPr="006B337C">
              <w:rPr>
                <w:sz w:val="18"/>
                <w:szCs w:val="18"/>
              </w:rPr>
              <w:t>CLOPIDOGREL, DOSAGEM: 75MG, COMPRIMIDO. - BR0272045</w:t>
            </w:r>
          </w:p>
        </w:tc>
        <w:tc>
          <w:tcPr>
            <w:tcW w:w="0" w:type="auto"/>
          </w:tcPr>
          <w:p w14:paraId="56055AB1" w14:textId="77777777" w:rsidR="003F55C5" w:rsidRPr="006B337C" w:rsidRDefault="003F55C5" w:rsidP="003F55C5">
            <w:pPr>
              <w:jc w:val="center"/>
              <w:rPr>
                <w:sz w:val="18"/>
                <w:szCs w:val="18"/>
              </w:rPr>
            </w:pPr>
            <w:r w:rsidRPr="006B337C">
              <w:rPr>
                <w:sz w:val="18"/>
                <w:szCs w:val="18"/>
              </w:rPr>
              <w:t>COMPRIMIDO</w:t>
            </w:r>
          </w:p>
        </w:tc>
        <w:tc>
          <w:tcPr>
            <w:tcW w:w="0" w:type="auto"/>
          </w:tcPr>
          <w:p w14:paraId="2675270C" w14:textId="77777777" w:rsidR="003F55C5" w:rsidRPr="006B337C" w:rsidRDefault="003F55C5" w:rsidP="003F55C5">
            <w:pPr>
              <w:jc w:val="center"/>
              <w:rPr>
                <w:sz w:val="18"/>
                <w:szCs w:val="18"/>
              </w:rPr>
            </w:pPr>
            <w:r w:rsidRPr="006B337C">
              <w:rPr>
                <w:sz w:val="18"/>
                <w:szCs w:val="18"/>
              </w:rPr>
              <w:t>5.000</w:t>
            </w:r>
          </w:p>
        </w:tc>
        <w:tc>
          <w:tcPr>
            <w:tcW w:w="0" w:type="auto"/>
          </w:tcPr>
          <w:p w14:paraId="7767BCAA" w14:textId="142F1278" w:rsidR="003F55C5" w:rsidRPr="006B337C" w:rsidRDefault="003F55C5" w:rsidP="003F55C5">
            <w:pPr>
              <w:jc w:val="center"/>
              <w:rPr>
                <w:sz w:val="18"/>
                <w:szCs w:val="18"/>
              </w:rPr>
            </w:pPr>
            <w:r>
              <w:rPr>
                <w:sz w:val="18"/>
                <w:szCs w:val="18"/>
              </w:rPr>
              <w:t>0</w:t>
            </w:r>
            <w:r w:rsidRPr="006B337C">
              <w:rPr>
                <w:sz w:val="18"/>
                <w:szCs w:val="18"/>
              </w:rPr>
              <w:t>,41</w:t>
            </w:r>
          </w:p>
        </w:tc>
        <w:tc>
          <w:tcPr>
            <w:tcW w:w="0" w:type="auto"/>
          </w:tcPr>
          <w:p w14:paraId="61BDC6A2" w14:textId="77777777" w:rsidR="003F55C5" w:rsidRPr="006B337C" w:rsidRDefault="003F55C5" w:rsidP="003F55C5">
            <w:pPr>
              <w:jc w:val="center"/>
              <w:rPr>
                <w:sz w:val="18"/>
                <w:szCs w:val="18"/>
              </w:rPr>
            </w:pPr>
            <w:r w:rsidRPr="006B337C">
              <w:rPr>
                <w:sz w:val="18"/>
                <w:szCs w:val="18"/>
              </w:rPr>
              <w:t>2.050,00</w:t>
            </w:r>
          </w:p>
        </w:tc>
      </w:tr>
      <w:tr w:rsidR="003F55C5" w:rsidRPr="006B337C" w14:paraId="7D35E850" w14:textId="77777777" w:rsidTr="003D3DD4">
        <w:tc>
          <w:tcPr>
            <w:tcW w:w="0" w:type="auto"/>
          </w:tcPr>
          <w:p w14:paraId="0FFF520B" w14:textId="77777777" w:rsidR="003F55C5" w:rsidRPr="006B337C" w:rsidRDefault="003F55C5" w:rsidP="003D3DD4">
            <w:pPr>
              <w:rPr>
                <w:sz w:val="18"/>
                <w:szCs w:val="18"/>
              </w:rPr>
            </w:pPr>
            <w:r w:rsidRPr="006B337C">
              <w:rPr>
                <w:sz w:val="18"/>
                <w:szCs w:val="18"/>
              </w:rPr>
              <w:t>12</w:t>
            </w:r>
          </w:p>
        </w:tc>
        <w:tc>
          <w:tcPr>
            <w:tcW w:w="0" w:type="auto"/>
          </w:tcPr>
          <w:p w14:paraId="50FB1B3B" w14:textId="77777777" w:rsidR="003F55C5" w:rsidRPr="006B337C" w:rsidRDefault="003F55C5" w:rsidP="003F55C5">
            <w:pPr>
              <w:jc w:val="both"/>
              <w:rPr>
                <w:sz w:val="18"/>
                <w:szCs w:val="18"/>
              </w:rPr>
            </w:pPr>
            <w:r w:rsidRPr="006B337C">
              <w:rPr>
                <w:sz w:val="18"/>
                <w:szCs w:val="18"/>
              </w:rPr>
              <w:t>CODEÍNA, DOSAGEM: 30MG, COMPRIMIDO. - BR0272782</w:t>
            </w:r>
          </w:p>
        </w:tc>
        <w:tc>
          <w:tcPr>
            <w:tcW w:w="0" w:type="auto"/>
          </w:tcPr>
          <w:p w14:paraId="4C5078DB" w14:textId="77777777" w:rsidR="003F55C5" w:rsidRPr="006B337C" w:rsidRDefault="003F55C5" w:rsidP="003F55C5">
            <w:pPr>
              <w:jc w:val="center"/>
              <w:rPr>
                <w:sz w:val="18"/>
                <w:szCs w:val="18"/>
              </w:rPr>
            </w:pPr>
            <w:r w:rsidRPr="006B337C">
              <w:rPr>
                <w:sz w:val="18"/>
                <w:szCs w:val="18"/>
              </w:rPr>
              <w:t>COMPRIMIDO</w:t>
            </w:r>
          </w:p>
        </w:tc>
        <w:tc>
          <w:tcPr>
            <w:tcW w:w="0" w:type="auto"/>
          </w:tcPr>
          <w:p w14:paraId="46393BE8" w14:textId="77777777" w:rsidR="003F55C5" w:rsidRPr="006B337C" w:rsidRDefault="003F55C5" w:rsidP="003F55C5">
            <w:pPr>
              <w:jc w:val="center"/>
              <w:rPr>
                <w:sz w:val="18"/>
                <w:szCs w:val="18"/>
              </w:rPr>
            </w:pPr>
            <w:r w:rsidRPr="006B337C">
              <w:rPr>
                <w:sz w:val="18"/>
                <w:szCs w:val="18"/>
              </w:rPr>
              <w:t>2.000</w:t>
            </w:r>
          </w:p>
        </w:tc>
        <w:tc>
          <w:tcPr>
            <w:tcW w:w="0" w:type="auto"/>
          </w:tcPr>
          <w:p w14:paraId="1CBBFEA9" w14:textId="77777777" w:rsidR="003F55C5" w:rsidRPr="006B337C" w:rsidRDefault="003F55C5" w:rsidP="003F55C5">
            <w:pPr>
              <w:jc w:val="center"/>
              <w:rPr>
                <w:sz w:val="18"/>
                <w:szCs w:val="18"/>
              </w:rPr>
            </w:pPr>
            <w:r w:rsidRPr="006B337C">
              <w:rPr>
                <w:sz w:val="18"/>
                <w:szCs w:val="18"/>
              </w:rPr>
              <w:t>1,23</w:t>
            </w:r>
          </w:p>
        </w:tc>
        <w:tc>
          <w:tcPr>
            <w:tcW w:w="0" w:type="auto"/>
          </w:tcPr>
          <w:p w14:paraId="732568E4" w14:textId="77777777" w:rsidR="003F55C5" w:rsidRPr="006B337C" w:rsidRDefault="003F55C5" w:rsidP="003F55C5">
            <w:pPr>
              <w:jc w:val="center"/>
              <w:rPr>
                <w:sz w:val="18"/>
                <w:szCs w:val="18"/>
              </w:rPr>
            </w:pPr>
            <w:r w:rsidRPr="006B337C">
              <w:rPr>
                <w:sz w:val="18"/>
                <w:szCs w:val="18"/>
              </w:rPr>
              <w:t>2.460,00</w:t>
            </w:r>
          </w:p>
        </w:tc>
      </w:tr>
      <w:tr w:rsidR="003F55C5" w:rsidRPr="006B337C" w14:paraId="6C013FF6" w14:textId="77777777" w:rsidTr="003D3DD4">
        <w:tc>
          <w:tcPr>
            <w:tcW w:w="0" w:type="auto"/>
          </w:tcPr>
          <w:p w14:paraId="181E3E13" w14:textId="77777777" w:rsidR="003F55C5" w:rsidRPr="006B337C" w:rsidRDefault="003F55C5" w:rsidP="003D3DD4">
            <w:pPr>
              <w:rPr>
                <w:sz w:val="18"/>
                <w:szCs w:val="18"/>
              </w:rPr>
            </w:pPr>
            <w:r w:rsidRPr="006B337C">
              <w:rPr>
                <w:sz w:val="18"/>
                <w:szCs w:val="18"/>
              </w:rPr>
              <w:t>13</w:t>
            </w:r>
          </w:p>
        </w:tc>
        <w:tc>
          <w:tcPr>
            <w:tcW w:w="0" w:type="auto"/>
          </w:tcPr>
          <w:p w14:paraId="5B401FDD" w14:textId="77777777" w:rsidR="003F55C5" w:rsidRPr="006B337C" w:rsidRDefault="003F55C5" w:rsidP="003F55C5">
            <w:pPr>
              <w:jc w:val="both"/>
              <w:rPr>
                <w:sz w:val="18"/>
                <w:szCs w:val="18"/>
              </w:rPr>
            </w:pPr>
            <w:r w:rsidRPr="006B337C">
              <w:rPr>
                <w:sz w:val="18"/>
                <w:szCs w:val="18"/>
              </w:rPr>
              <w:t>DICLOFENACO, APRESENTAÇÃO: SAL SÓDICO, DOSAGEM: 50 MG, COMPRIMIDO - BR0271000</w:t>
            </w:r>
          </w:p>
        </w:tc>
        <w:tc>
          <w:tcPr>
            <w:tcW w:w="0" w:type="auto"/>
          </w:tcPr>
          <w:p w14:paraId="46134DA2" w14:textId="77777777" w:rsidR="003F55C5" w:rsidRPr="006B337C" w:rsidRDefault="003F55C5" w:rsidP="003F55C5">
            <w:pPr>
              <w:jc w:val="center"/>
              <w:rPr>
                <w:sz w:val="18"/>
                <w:szCs w:val="18"/>
              </w:rPr>
            </w:pPr>
            <w:r w:rsidRPr="006B337C">
              <w:rPr>
                <w:sz w:val="18"/>
                <w:szCs w:val="18"/>
              </w:rPr>
              <w:t>COMPRIMIDO</w:t>
            </w:r>
          </w:p>
        </w:tc>
        <w:tc>
          <w:tcPr>
            <w:tcW w:w="0" w:type="auto"/>
          </w:tcPr>
          <w:p w14:paraId="6D960C5A" w14:textId="77777777" w:rsidR="003F55C5" w:rsidRPr="006B337C" w:rsidRDefault="003F55C5" w:rsidP="003F55C5">
            <w:pPr>
              <w:jc w:val="center"/>
              <w:rPr>
                <w:sz w:val="18"/>
                <w:szCs w:val="18"/>
              </w:rPr>
            </w:pPr>
            <w:r w:rsidRPr="006B337C">
              <w:rPr>
                <w:sz w:val="18"/>
                <w:szCs w:val="18"/>
              </w:rPr>
              <w:t>12.000</w:t>
            </w:r>
          </w:p>
        </w:tc>
        <w:tc>
          <w:tcPr>
            <w:tcW w:w="0" w:type="auto"/>
          </w:tcPr>
          <w:p w14:paraId="3064C3FE" w14:textId="6CE43638" w:rsidR="003F55C5" w:rsidRPr="006B337C" w:rsidRDefault="003F55C5" w:rsidP="003F55C5">
            <w:pPr>
              <w:jc w:val="center"/>
              <w:rPr>
                <w:sz w:val="18"/>
                <w:szCs w:val="18"/>
              </w:rPr>
            </w:pPr>
            <w:r>
              <w:rPr>
                <w:sz w:val="18"/>
                <w:szCs w:val="18"/>
              </w:rPr>
              <w:t>0</w:t>
            </w:r>
            <w:r w:rsidRPr="006B337C">
              <w:rPr>
                <w:sz w:val="18"/>
                <w:szCs w:val="18"/>
              </w:rPr>
              <w:t>,06</w:t>
            </w:r>
          </w:p>
        </w:tc>
        <w:tc>
          <w:tcPr>
            <w:tcW w:w="0" w:type="auto"/>
          </w:tcPr>
          <w:p w14:paraId="24BFC54F" w14:textId="77777777" w:rsidR="003F55C5" w:rsidRPr="006B337C" w:rsidRDefault="003F55C5" w:rsidP="003F55C5">
            <w:pPr>
              <w:jc w:val="center"/>
              <w:rPr>
                <w:sz w:val="18"/>
                <w:szCs w:val="18"/>
              </w:rPr>
            </w:pPr>
            <w:r w:rsidRPr="006B337C">
              <w:rPr>
                <w:sz w:val="18"/>
                <w:szCs w:val="18"/>
              </w:rPr>
              <w:t>720,00</w:t>
            </w:r>
          </w:p>
        </w:tc>
      </w:tr>
      <w:tr w:rsidR="003F55C5" w:rsidRPr="006B337C" w14:paraId="18613753" w14:textId="77777777" w:rsidTr="003D3DD4">
        <w:tc>
          <w:tcPr>
            <w:tcW w:w="0" w:type="auto"/>
          </w:tcPr>
          <w:p w14:paraId="06FFBF86" w14:textId="77777777" w:rsidR="003F55C5" w:rsidRPr="006B337C" w:rsidRDefault="003F55C5" w:rsidP="003D3DD4">
            <w:pPr>
              <w:rPr>
                <w:sz w:val="18"/>
                <w:szCs w:val="18"/>
              </w:rPr>
            </w:pPr>
            <w:r w:rsidRPr="006B337C">
              <w:rPr>
                <w:sz w:val="18"/>
                <w:szCs w:val="18"/>
              </w:rPr>
              <w:t>14</w:t>
            </w:r>
          </w:p>
        </w:tc>
        <w:tc>
          <w:tcPr>
            <w:tcW w:w="0" w:type="auto"/>
          </w:tcPr>
          <w:p w14:paraId="1C633499" w14:textId="77777777" w:rsidR="003F55C5" w:rsidRPr="006B337C" w:rsidRDefault="003F55C5" w:rsidP="003F55C5">
            <w:pPr>
              <w:jc w:val="both"/>
              <w:rPr>
                <w:sz w:val="18"/>
                <w:szCs w:val="18"/>
              </w:rPr>
            </w:pPr>
            <w:r w:rsidRPr="006B337C">
              <w:rPr>
                <w:sz w:val="18"/>
                <w:szCs w:val="18"/>
              </w:rPr>
              <w:t>DIPIRONA SÓDICA, DOSAGEM: 500 MG, COMPRIMIDO - BR0267203</w:t>
            </w:r>
          </w:p>
        </w:tc>
        <w:tc>
          <w:tcPr>
            <w:tcW w:w="0" w:type="auto"/>
          </w:tcPr>
          <w:p w14:paraId="24E59EE9" w14:textId="77777777" w:rsidR="003F55C5" w:rsidRPr="006B337C" w:rsidRDefault="003F55C5" w:rsidP="003F55C5">
            <w:pPr>
              <w:jc w:val="center"/>
              <w:rPr>
                <w:sz w:val="18"/>
                <w:szCs w:val="18"/>
              </w:rPr>
            </w:pPr>
            <w:r w:rsidRPr="006B337C">
              <w:rPr>
                <w:sz w:val="18"/>
                <w:szCs w:val="18"/>
              </w:rPr>
              <w:t>COMPRIMIDO</w:t>
            </w:r>
          </w:p>
        </w:tc>
        <w:tc>
          <w:tcPr>
            <w:tcW w:w="0" w:type="auto"/>
          </w:tcPr>
          <w:p w14:paraId="180E1582" w14:textId="77777777" w:rsidR="003F55C5" w:rsidRPr="006B337C" w:rsidRDefault="003F55C5" w:rsidP="003F55C5">
            <w:pPr>
              <w:jc w:val="center"/>
              <w:rPr>
                <w:sz w:val="18"/>
                <w:szCs w:val="18"/>
              </w:rPr>
            </w:pPr>
            <w:r w:rsidRPr="006B337C">
              <w:rPr>
                <w:sz w:val="18"/>
                <w:szCs w:val="18"/>
              </w:rPr>
              <w:t>130.000</w:t>
            </w:r>
          </w:p>
        </w:tc>
        <w:tc>
          <w:tcPr>
            <w:tcW w:w="0" w:type="auto"/>
          </w:tcPr>
          <w:p w14:paraId="6F5BCCED" w14:textId="0A00FE21" w:rsidR="003F55C5" w:rsidRPr="006B337C" w:rsidRDefault="003F55C5" w:rsidP="003F55C5">
            <w:pPr>
              <w:jc w:val="center"/>
              <w:rPr>
                <w:sz w:val="18"/>
                <w:szCs w:val="18"/>
              </w:rPr>
            </w:pPr>
            <w:r>
              <w:rPr>
                <w:sz w:val="18"/>
                <w:szCs w:val="18"/>
              </w:rPr>
              <w:t>0</w:t>
            </w:r>
            <w:r w:rsidRPr="006B337C">
              <w:rPr>
                <w:sz w:val="18"/>
                <w:szCs w:val="18"/>
              </w:rPr>
              <w:t>,17</w:t>
            </w:r>
          </w:p>
        </w:tc>
        <w:tc>
          <w:tcPr>
            <w:tcW w:w="0" w:type="auto"/>
          </w:tcPr>
          <w:p w14:paraId="2FD1A2D9" w14:textId="77777777" w:rsidR="003F55C5" w:rsidRPr="006B337C" w:rsidRDefault="003F55C5" w:rsidP="003F55C5">
            <w:pPr>
              <w:jc w:val="center"/>
              <w:rPr>
                <w:sz w:val="18"/>
                <w:szCs w:val="18"/>
              </w:rPr>
            </w:pPr>
            <w:r w:rsidRPr="006B337C">
              <w:rPr>
                <w:sz w:val="18"/>
                <w:szCs w:val="18"/>
              </w:rPr>
              <w:t>22.100,00</w:t>
            </w:r>
          </w:p>
        </w:tc>
      </w:tr>
      <w:tr w:rsidR="003F55C5" w:rsidRPr="006B337C" w14:paraId="754CBEF9" w14:textId="77777777" w:rsidTr="003D3DD4">
        <w:tc>
          <w:tcPr>
            <w:tcW w:w="0" w:type="auto"/>
          </w:tcPr>
          <w:p w14:paraId="6494327B" w14:textId="77777777" w:rsidR="003F55C5" w:rsidRPr="006B337C" w:rsidRDefault="003F55C5" w:rsidP="003D3DD4">
            <w:pPr>
              <w:rPr>
                <w:sz w:val="18"/>
                <w:szCs w:val="18"/>
              </w:rPr>
            </w:pPr>
            <w:r w:rsidRPr="006B337C">
              <w:rPr>
                <w:sz w:val="18"/>
                <w:szCs w:val="18"/>
              </w:rPr>
              <w:t>15</w:t>
            </w:r>
          </w:p>
        </w:tc>
        <w:tc>
          <w:tcPr>
            <w:tcW w:w="0" w:type="auto"/>
          </w:tcPr>
          <w:p w14:paraId="246195E4" w14:textId="77777777" w:rsidR="003F55C5" w:rsidRPr="006B337C" w:rsidRDefault="003F55C5" w:rsidP="003F55C5">
            <w:pPr>
              <w:jc w:val="both"/>
              <w:rPr>
                <w:sz w:val="18"/>
                <w:szCs w:val="18"/>
              </w:rPr>
            </w:pPr>
            <w:r w:rsidRPr="006B337C">
              <w:rPr>
                <w:sz w:val="18"/>
                <w:szCs w:val="18"/>
              </w:rPr>
              <w:t>ESCITALOPRAM OXALATO, DOSAGEM: 10 MG, COMPRIMIDO - BR0291770</w:t>
            </w:r>
          </w:p>
        </w:tc>
        <w:tc>
          <w:tcPr>
            <w:tcW w:w="0" w:type="auto"/>
          </w:tcPr>
          <w:p w14:paraId="4EC0134F" w14:textId="77777777" w:rsidR="003F55C5" w:rsidRPr="006B337C" w:rsidRDefault="003F55C5" w:rsidP="003F55C5">
            <w:pPr>
              <w:jc w:val="center"/>
              <w:rPr>
                <w:sz w:val="18"/>
                <w:szCs w:val="18"/>
              </w:rPr>
            </w:pPr>
            <w:r w:rsidRPr="006B337C">
              <w:rPr>
                <w:sz w:val="18"/>
                <w:szCs w:val="18"/>
              </w:rPr>
              <w:t>COMPRIMIDO</w:t>
            </w:r>
          </w:p>
        </w:tc>
        <w:tc>
          <w:tcPr>
            <w:tcW w:w="0" w:type="auto"/>
          </w:tcPr>
          <w:p w14:paraId="39B1A27A" w14:textId="77777777" w:rsidR="003F55C5" w:rsidRPr="006B337C" w:rsidRDefault="003F55C5" w:rsidP="003F55C5">
            <w:pPr>
              <w:jc w:val="center"/>
              <w:rPr>
                <w:sz w:val="18"/>
                <w:szCs w:val="18"/>
              </w:rPr>
            </w:pPr>
            <w:r w:rsidRPr="006B337C">
              <w:rPr>
                <w:sz w:val="18"/>
                <w:szCs w:val="18"/>
              </w:rPr>
              <w:t>20.000</w:t>
            </w:r>
          </w:p>
        </w:tc>
        <w:tc>
          <w:tcPr>
            <w:tcW w:w="0" w:type="auto"/>
          </w:tcPr>
          <w:p w14:paraId="6EB307EC" w14:textId="6321EE29" w:rsidR="003F55C5" w:rsidRPr="006B337C" w:rsidRDefault="003F55C5" w:rsidP="003F55C5">
            <w:pPr>
              <w:jc w:val="center"/>
              <w:rPr>
                <w:sz w:val="18"/>
                <w:szCs w:val="18"/>
              </w:rPr>
            </w:pPr>
            <w:r>
              <w:rPr>
                <w:sz w:val="18"/>
                <w:szCs w:val="18"/>
              </w:rPr>
              <w:t>0</w:t>
            </w:r>
            <w:r w:rsidRPr="006B337C">
              <w:rPr>
                <w:sz w:val="18"/>
                <w:szCs w:val="18"/>
              </w:rPr>
              <w:t>,11</w:t>
            </w:r>
          </w:p>
        </w:tc>
        <w:tc>
          <w:tcPr>
            <w:tcW w:w="0" w:type="auto"/>
          </w:tcPr>
          <w:p w14:paraId="6543CE43" w14:textId="77777777" w:rsidR="003F55C5" w:rsidRPr="006B337C" w:rsidRDefault="003F55C5" w:rsidP="003F55C5">
            <w:pPr>
              <w:jc w:val="center"/>
              <w:rPr>
                <w:sz w:val="18"/>
                <w:szCs w:val="18"/>
              </w:rPr>
            </w:pPr>
            <w:r w:rsidRPr="006B337C">
              <w:rPr>
                <w:sz w:val="18"/>
                <w:szCs w:val="18"/>
              </w:rPr>
              <w:t>2.200,00</w:t>
            </w:r>
          </w:p>
        </w:tc>
      </w:tr>
      <w:tr w:rsidR="003F55C5" w:rsidRPr="006B337C" w14:paraId="78BAB28F" w14:textId="77777777" w:rsidTr="003D3DD4">
        <w:tc>
          <w:tcPr>
            <w:tcW w:w="0" w:type="auto"/>
          </w:tcPr>
          <w:p w14:paraId="1C47401C" w14:textId="77777777" w:rsidR="003F55C5" w:rsidRPr="006B337C" w:rsidRDefault="003F55C5" w:rsidP="003D3DD4">
            <w:pPr>
              <w:rPr>
                <w:sz w:val="18"/>
                <w:szCs w:val="18"/>
              </w:rPr>
            </w:pPr>
            <w:r w:rsidRPr="006B337C">
              <w:rPr>
                <w:sz w:val="18"/>
                <w:szCs w:val="18"/>
              </w:rPr>
              <w:t>16</w:t>
            </w:r>
          </w:p>
        </w:tc>
        <w:tc>
          <w:tcPr>
            <w:tcW w:w="0" w:type="auto"/>
          </w:tcPr>
          <w:p w14:paraId="74732A24" w14:textId="77777777" w:rsidR="003F55C5" w:rsidRPr="006B337C" w:rsidRDefault="003F55C5" w:rsidP="003F55C5">
            <w:pPr>
              <w:jc w:val="both"/>
              <w:rPr>
                <w:sz w:val="18"/>
                <w:szCs w:val="18"/>
              </w:rPr>
            </w:pPr>
            <w:r w:rsidRPr="006B337C">
              <w:rPr>
                <w:sz w:val="18"/>
                <w:szCs w:val="18"/>
              </w:rPr>
              <w:t>ESCITALOPRAM OXALATO, DOSAGEM: 20 MG, COMPRIMIDO - BR0291771</w:t>
            </w:r>
          </w:p>
        </w:tc>
        <w:tc>
          <w:tcPr>
            <w:tcW w:w="0" w:type="auto"/>
          </w:tcPr>
          <w:p w14:paraId="01249B39" w14:textId="77777777" w:rsidR="003F55C5" w:rsidRPr="006B337C" w:rsidRDefault="003F55C5" w:rsidP="003F55C5">
            <w:pPr>
              <w:jc w:val="center"/>
              <w:rPr>
                <w:sz w:val="18"/>
                <w:szCs w:val="18"/>
              </w:rPr>
            </w:pPr>
            <w:r w:rsidRPr="006B337C">
              <w:rPr>
                <w:sz w:val="18"/>
                <w:szCs w:val="18"/>
              </w:rPr>
              <w:t>COMPRIMIDO</w:t>
            </w:r>
          </w:p>
        </w:tc>
        <w:tc>
          <w:tcPr>
            <w:tcW w:w="0" w:type="auto"/>
          </w:tcPr>
          <w:p w14:paraId="74637BCC" w14:textId="77777777" w:rsidR="003F55C5" w:rsidRPr="006B337C" w:rsidRDefault="003F55C5" w:rsidP="003F55C5">
            <w:pPr>
              <w:jc w:val="center"/>
              <w:rPr>
                <w:sz w:val="18"/>
                <w:szCs w:val="18"/>
              </w:rPr>
            </w:pPr>
            <w:r w:rsidRPr="006B337C">
              <w:rPr>
                <w:sz w:val="18"/>
                <w:szCs w:val="18"/>
              </w:rPr>
              <w:t>30.000</w:t>
            </w:r>
          </w:p>
        </w:tc>
        <w:tc>
          <w:tcPr>
            <w:tcW w:w="0" w:type="auto"/>
          </w:tcPr>
          <w:p w14:paraId="279133C1" w14:textId="27BA8140" w:rsidR="003F55C5" w:rsidRPr="006B337C" w:rsidRDefault="003F55C5" w:rsidP="003F55C5">
            <w:pPr>
              <w:jc w:val="center"/>
              <w:rPr>
                <w:sz w:val="18"/>
                <w:szCs w:val="18"/>
              </w:rPr>
            </w:pPr>
            <w:r>
              <w:rPr>
                <w:sz w:val="18"/>
                <w:szCs w:val="18"/>
              </w:rPr>
              <w:t>0</w:t>
            </w:r>
            <w:r w:rsidRPr="006B337C">
              <w:rPr>
                <w:sz w:val="18"/>
                <w:szCs w:val="18"/>
              </w:rPr>
              <w:t>,30</w:t>
            </w:r>
          </w:p>
        </w:tc>
        <w:tc>
          <w:tcPr>
            <w:tcW w:w="0" w:type="auto"/>
          </w:tcPr>
          <w:p w14:paraId="087B2EAF" w14:textId="77777777" w:rsidR="003F55C5" w:rsidRPr="006B337C" w:rsidRDefault="003F55C5" w:rsidP="003F55C5">
            <w:pPr>
              <w:jc w:val="center"/>
              <w:rPr>
                <w:sz w:val="18"/>
                <w:szCs w:val="18"/>
              </w:rPr>
            </w:pPr>
            <w:r w:rsidRPr="006B337C">
              <w:rPr>
                <w:sz w:val="18"/>
                <w:szCs w:val="18"/>
              </w:rPr>
              <w:t>9.000,00</w:t>
            </w:r>
          </w:p>
        </w:tc>
      </w:tr>
      <w:tr w:rsidR="003F55C5" w:rsidRPr="006B337C" w14:paraId="6F23A675" w14:textId="77777777" w:rsidTr="003D3DD4">
        <w:tc>
          <w:tcPr>
            <w:tcW w:w="0" w:type="auto"/>
          </w:tcPr>
          <w:p w14:paraId="2D6100A0" w14:textId="77777777" w:rsidR="003F55C5" w:rsidRPr="006B337C" w:rsidRDefault="003F55C5" w:rsidP="003D3DD4">
            <w:pPr>
              <w:rPr>
                <w:sz w:val="18"/>
                <w:szCs w:val="18"/>
              </w:rPr>
            </w:pPr>
            <w:r w:rsidRPr="006B337C">
              <w:rPr>
                <w:sz w:val="18"/>
                <w:szCs w:val="18"/>
              </w:rPr>
              <w:t>17</w:t>
            </w:r>
          </w:p>
        </w:tc>
        <w:tc>
          <w:tcPr>
            <w:tcW w:w="0" w:type="auto"/>
          </w:tcPr>
          <w:p w14:paraId="7D61CA85" w14:textId="77777777" w:rsidR="003F55C5" w:rsidRPr="006B337C" w:rsidRDefault="003F55C5" w:rsidP="003F55C5">
            <w:pPr>
              <w:jc w:val="both"/>
              <w:rPr>
                <w:sz w:val="18"/>
                <w:szCs w:val="18"/>
              </w:rPr>
            </w:pPr>
            <w:r w:rsidRPr="006B337C">
              <w:rPr>
                <w:sz w:val="18"/>
                <w:szCs w:val="18"/>
              </w:rPr>
              <w:t>ESCOPOLAMINA BUTILBROMETO, APRESENTAÇÃO: ASSOCIADA COM DIPIRONA SÓDICA, DOSAGEM: 10MG + 250MG, COMPRIMIDO - BR0270620</w:t>
            </w:r>
          </w:p>
        </w:tc>
        <w:tc>
          <w:tcPr>
            <w:tcW w:w="0" w:type="auto"/>
          </w:tcPr>
          <w:p w14:paraId="2BA34CB3" w14:textId="77777777" w:rsidR="003F55C5" w:rsidRPr="006B337C" w:rsidRDefault="003F55C5" w:rsidP="003F55C5">
            <w:pPr>
              <w:jc w:val="center"/>
              <w:rPr>
                <w:sz w:val="18"/>
                <w:szCs w:val="18"/>
              </w:rPr>
            </w:pPr>
            <w:r w:rsidRPr="006B337C">
              <w:rPr>
                <w:sz w:val="18"/>
                <w:szCs w:val="18"/>
              </w:rPr>
              <w:t>COMPRIMIDO</w:t>
            </w:r>
          </w:p>
        </w:tc>
        <w:tc>
          <w:tcPr>
            <w:tcW w:w="0" w:type="auto"/>
          </w:tcPr>
          <w:p w14:paraId="32C23696" w14:textId="77777777" w:rsidR="003F55C5" w:rsidRPr="006B337C" w:rsidRDefault="003F55C5" w:rsidP="003F55C5">
            <w:pPr>
              <w:jc w:val="center"/>
              <w:rPr>
                <w:sz w:val="18"/>
                <w:szCs w:val="18"/>
              </w:rPr>
            </w:pPr>
            <w:r w:rsidRPr="006B337C">
              <w:rPr>
                <w:sz w:val="18"/>
                <w:szCs w:val="18"/>
              </w:rPr>
              <w:t>10.000</w:t>
            </w:r>
          </w:p>
        </w:tc>
        <w:tc>
          <w:tcPr>
            <w:tcW w:w="0" w:type="auto"/>
          </w:tcPr>
          <w:p w14:paraId="5FB4DDE0" w14:textId="38FD2C5F" w:rsidR="003F55C5" w:rsidRPr="006B337C" w:rsidRDefault="003F55C5" w:rsidP="003F55C5">
            <w:pPr>
              <w:jc w:val="center"/>
              <w:rPr>
                <w:sz w:val="18"/>
                <w:szCs w:val="18"/>
              </w:rPr>
            </w:pPr>
            <w:r>
              <w:rPr>
                <w:sz w:val="18"/>
                <w:szCs w:val="18"/>
              </w:rPr>
              <w:t>0</w:t>
            </w:r>
            <w:r w:rsidRPr="006B337C">
              <w:rPr>
                <w:sz w:val="18"/>
                <w:szCs w:val="18"/>
              </w:rPr>
              <w:t>,40</w:t>
            </w:r>
          </w:p>
        </w:tc>
        <w:tc>
          <w:tcPr>
            <w:tcW w:w="0" w:type="auto"/>
          </w:tcPr>
          <w:p w14:paraId="38B0BBDC" w14:textId="77777777" w:rsidR="003F55C5" w:rsidRPr="006B337C" w:rsidRDefault="003F55C5" w:rsidP="003F55C5">
            <w:pPr>
              <w:jc w:val="center"/>
              <w:rPr>
                <w:sz w:val="18"/>
                <w:szCs w:val="18"/>
              </w:rPr>
            </w:pPr>
            <w:r w:rsidRPr="006B337C">
              <w:rPr>
                <w:sz w:val="18"/>
                <w:szCs w:val="18"/>
              </w:rPr>
              <w:t>4.000,00</w:t>
            </w:r>
          </w:p>
        </w:tc>
      </w:tr>
      <w:tr w:rsidR="003F55C5" w:rsidRPr="006B337C" w14:paraId="6FA25F98" w14:textId="77777777" w:rsidTr="003D3DD4">
        <w:tc>
          <w:tcPr>
            <w:tcW w:w="0" w:type="auto"/>
          </w:tcPr>
          <w:p w14:paraId="45B5D7E8" w14:textId="77777777" w:rsidR="003F55C5" w:rsidRPr="006B337C" w:rsidRDefault="003F55C5" w:rsidP="003D3DD4">
            <w:pPr>
              <w:rPr>
                <w:sz w:val="18"/>
                <w:szCs w:val="18"/>
              </w:rPr>
            </w:pPr>
            <w:r w:rsidRPr="006B337C">
              <w:rPr>
                <w:sz w:val="18"/>
                <w:szCs w:val="18"/>
              </w:rPr>
              <w:t>18</w:t>
            </w:r>
          </w:p>
        </w:tc>
        <w:tc>
          <w:tcPr>
            <w:tcW w:w="0" w:type="auto"/>
          </w:tcPr>
          <w:p w14:paraId="6C28AD6E" w14:textId="77777777" w:rsidR="003F55C5" w:rsidRPr="006B337C" w:rsidRDefault="003F55C5" w:rsidP="003F55C5">
            <w:pPr>
              <w:jc w:val="both"/>
              <w:rPr>
                <w:sz w:val="18"/>
                <w:szCs w:val="18"/>
              </w:rPr>
            </w:pPr>
            <w:r w:rsidRPr="006B337C">
              <w:rPr>
                <w:sz w:val="18"/>
                <w:szCs w:val="18"/>
              </w:rPr>
              <w:t>ESPIRONOLACTONA, DOSAGEM: 25MG, COMPRIMIDO - BR0267653</w:t>
            </w:r>
          </w:p>
        </w:tc>
        <w:tc>
          <w:tcPr>
            <w:tcW w:w="0" w:type="auto"/>
          </w:tcPr>
          <w:p w14:paraId="6F92401B" w14:textId="77777777" w:rsidR="003F55C5" w:rsidRPr="006B337C" w:rsidRDefault="003F55C5" w:rsidP="003F55C5">
            <w:pPr>
              <w:jc w:val="center"/>
              <w:rPr>
                <w:sz w:val="18"/>
                <w:szCs w:val="18"/>
              </w:rPr>
            </w:pPr>
            <w:r w:rsidRPr="006B337C">
              <w:rPr>
                <w:sz w:val="18"/>
                <w:szCs w:val="18"/>
              </w:rPr>
              <w:t>COMPRIMIDO</w:t>
            </w:r>
          </w:p>
        </w:tc>
        <w:tc>
          <w:tcPr>
            <w:tcW w:w="0" w:type="auto"/>
          </w:tcPr>
          <w:p w14:paraId="58B2426B" w14:textId="77777777" w:rsidR="003F55C5" w:rsidRPr="006B337C" w:rsidRDefault="003F55C5" w:rsidP="003F55C5">
            <w:pPr>
              <w:jc w:val="center"/>
              <w:rPr>
                <w:sz w:val="18"/>
                <w:szCs w:val="18"/>
              </w:rPr>
            </w:pPr>
            <w:r w:rsidRPr="006B337C">
              <w:rPr>
                <w:sz w:val="18"/>
                <w:szCs w:val="18"/>
              </w:rPr>
              <w:t>5.000</w:t>
            </w:r>
          </w:p>
        </w:tc>
        <w:tc>
          <w:tcPr>
            <w:tcW w:w="0" w:type="auto"/>
          </w:tcPr>
          <w:p w14:paraId="49AAF164" w14:textId="639C1439" w:rsidR="003F55C5" w:rsidRPr="006B337C" w:rsidRDefault="003F55C5" w:rsidP="003F55C5">
            <w:pPr>
              <w:jc w:val="center"/>
              <w:rPr>
                <w:sz w:val="18"/>
                <w:szCs w:val="18"/>
              </w:rPr>
            </w:pPr>
            <w:r>
              <w:rPr>
                <w:sz w:val="18"/>
                <w:szCs w:val="18"/>
              </w:rPr>
              <w:t>0</w:t>
            </w:r>
            <w:r w:rsidRPr="006B337C">
              <w:rPr>
                <w:sz w:val="18"/>
                <w:szCs w:val="18"/>
              </w:rPr>
              <w:t>,18</w:t>
            </w:r>
          </w:p>
        </w:tc>
        <w:tc>
          <w:tcPr>
            <w:tcW w:w="0" w:type="auto"/>
          </w:tcPr>
          <w:p w14:paraId="3DFB6018" w14:textId="77777777" w:rsidR="003F55C5" w:rsidRPr="006B337C" w:rsidRDefault="003F55C5" w:rsidP="003F55C5">
            <w:pPr>
              <w:jc w:val="center"/>
              <w:rPr>
                <w:sz w:val="18"/>
                <w:szCs w:val="18"/>
              </w:rPr>
            </w:pPr>
            <w:r w:rsidRPr="006B337C">
              <w:rPr>
                <w:sz w:val="18"/>
                <w:szCs w:val="18"/>
              </w:rPr>
              <w:t>900,00</w:t>
            </w:r>
          </w:p>
        </w:tc>
      </w:tr>
      <w:tr w:rsidR="003F55C5" w:rsidRPr="006B337C" w14:paraId="4CE29CC1" w14:textId="77777777" w:rsidTr="003D3DD4">
        <w:tc>
          <w:tcPr>
            <w:tcW w:w="0" w:type="auto"/>
          </w:tcPr>
          <w:p w14:paraId="433A331E" w14:textId="77777777" w:rsidR="003F55C5" w:rsidRPr="006B337C" w:rsidRDefault="003F55C5" w:rsidP="003D3DD4">
            <w:pPr>
              <w:rPr>
                <w:sz w:val="18"/>
                <w:szCs w:val="18"/>
              </w:rPr>
            </w:pPr>
            <w:r w:rsidRPr="006B337C">
              <w:rPr>
                <w:sz w:val="18"/>
                <w:szCs w:val="18"/>
              </w:rPr>
              <w:t>19</w:t>
            </w:r>
          </w:p>
        </w:tc>
        <w:tc>
          <w:tcPr>
            <w:tcW w:w="0" w:type="auto"/>
          </w:tcPr>
          <w:p w14:paraId="2AC7EB21" w14:textId="77777777" w:rsidR="003F55C5" w:rsidRPr="006B337C" w:rsidRDefault="003F55C5" w:rsidP="003F55C5">
            <w:pPr>
              <w:jc w:val="both"/>
              <w:rPr>
                <w:sz w:val="18"/>
                <w:szCs w:val="18"/>
              </w:rPr>
            </w:pPr>
            <w:r w:rsidRPr="006B337C">
              <w:rPr>
                <w:sz w:val="18"/>
                <w:szCs w:val="18"/>
              </w:rPr>
              <w:t>FLUNARIZINA DICLORIDRATO, DOSAGEM: 10MG - COMPRIMIDO - BR0272478</w:t>
            </w:r>
          </w:p>
        </w:tc>
        <w:tc>
          <w:tcPr>
            <w:tcW w:w="0" w:type="auto"/>
          </w:tcPr>
          <w:p w14:paraId="529413AC" w14:textId="77777777" w:rsidR="003F55C5" w:rsidRPr="006B337C" w:rsidRDefault="003F55C5" w:rsidP="003F55C5">
            <w:pPr>
              <w:jc w:val="center"/>
              <w:rPr>
                <w:sz w:val="18"/>
                <w:szCs w:val="18"/>
              </w:rPr>
            </w:pPr>
            <w:r w:rsidRPr="006B337C">
              <w:rPr>
                <w:sz w:val="18"/>
                <w:szCs w:val="18"/>
              </w:rPr>
              <w:t>COMPRIMIDO</w:t>
            </w:r>
          </w:p>
        </w:tc>
        <w:tc>
          <w:tcPr>
            <w:tcW w:w="0" w:type="auto"/>
          </w:tcPr>
          <w:p w14:paraId="15C3A0A7" w14:textId="77777777" w:rsidR="003F55C5" w:rsidRPr="006B337C" w:rsidRDefault="003F55C5" w:rsidP="003F55C5">
            <w:pPr>
              <w:jc w:val="center"/>
              <w:rPr>
                <w:sz w:val="18"/>
                <w:szCs w:val="18"/>
              </w:rPr>
            </w:pPr>
            <w:r w:rsidRPr="006B337C">
              <w:rPr>
                <w:sz w:val="18"/>
                <w:szCs w:val="18"/>
              </w:rPr>
              <w:t>5.000</w:t>
            </w:r>
          </w:p>
        </w:tc>
        <w:tc>
          <w:tcPr>
            <w:tcW w:w="0" w:type="auto"/>
          </w:tcPr>
          <w:p w14:paraId="0CF6E11E" w14:textId="75C0B522" w:rsidR="003F55C5" w:rsidRPr="006B337C" w:rsidRDefault="003F55C5" w:rsidP="003F55C5">
            <w:pPr>
              <w:jc w:val="center"/>
              <w:rPr>
                <w:sz w:val="18"/>
                <w:szCs w:val="18"/>
              </w:rPr>
            </w:pPr>
            <w:r>
              <w:rPr>
                <w:sz w:val="18"/>
                <w:szCs w:val="18"/>
              </w:rPr>
              <w:t>0</w:t>
            </w:r>
            <w:r w:rsidRPr="006B337C">
              <w:rPr>
                <w:sz w:val="18"/>
                <w:szCs w:val="18"/>
              </w:rPr>
              <w:t>,12</w:t>
            </w:r>
          </w:p>
        </w:tc>
        <w:tc>
          <w:tcPr>
            <w:tcW w:w="0" w:type="auto"/>
          </w:tcPr>
          <w:p w14:paraId="7626E315" w14:textId="77777777" w:rsidR="003F55C5" w:rsidRPr="006B337C" w:rsidRDefault="003F55C5" w:rsidP="003F55C5">
            <w:pPr>
              <w:jc w:val="center"/>
              <w:rPr>
                <w:sz w:val="18"/>
                <w:szCs w:val="18"/>
              </w:rPr>
            </w:pPr>
            <w:r w:rsidRPr="006B337C">
              <w:rPr>
                <w:sz w:val="18"/>
                <w:szCs w:val="18"/>
              </w:rPr>
              <w:t>600,00</w:t>
            </w:r>
          </w:p>
        </w:tc>
      </w:tr>
      <w:tr w:rsidR="003F55C5" w:rsidRPr="006B337C" w14:paraId="49869944" w14:textId="77777777" w:rsidTr="003D3DD4">
        <w:tc>
          <w:tcPr>
            <w:tcW w:w="0" w:type="auto"/>
          </w:tcPr>
          <w:p w14:paraId="2CA48955" w14:textId="77777777" w:rsidR="003F55C5" w:rsidRPr="006B337C" w:rsidRDefault="003F55C5" w:rsidP="003D3DD4">
            <w:pPr>
              <w:rPr>
                <w:sz w:val="18"/>
                <w:szCs w:val="18"/>
              </w:rPr>
            </w:pPr>
            <w:r w:rsidRPr="006B337C">
              <w:rPr>
                <w:sz w:val="18"/>
                <w:szCs w:val="18"/>
              </w:rPr>
              <w:t>20</w:t>
            </w:r>
          </w:p>
        </w:tc>
        <w:tc>
          <w:tcPr>
            <w:tcW w:w="0" w:type="auto"/>
          </w:tcPr>
          <w:p w14:paraId="3F3546F7" w14:textId="77777777" w:rsidR="003F55C5" w:rsidRPr="006B337C" w:rsidRDefault="003F55C5" w:rsidP="003F55C5">
            <w:pPr>
              <w:jc w:val="both"/>
              <w:rPr>
                <w:sz w:val="18"/>
                <w:szCs w:val="18"/>
              </w:rPr>
            </w:pPr>
            <w:r w:rsidRPr="006B337C">
              <w:rPr>
                <w:sz w:val="18"/>
                <w:szCs w:val="18"/>
              </w:rPr>
              <w:t>GLICLAZIDA, CONCENTRAÇÃO: 30 MG, FORMA FARMACÊUTICA: LIBERAÇÃO PROLONGADA, COMPRIMIDO - BR0442754</w:t>
            </w:r>
          </w:p>
        </w:tc>
        <w:tc>
          <w:tcPr>
            <w:tcW w:w="0" w:type="auto"/>
          </w:tcPr>
          <w:p w14:paraId="79F03756" w14:textId="77777777" w:rsidR="003F55C5" w:rsidRPr="006B337C" w:rsidRDefault="003F55C5" w:rsidP="003F55C5">
            <w:pPr>
              <w:jc w:val="center"/>
              <w:rPr>
                <w:sz w:val="18"/>
                <w:szCs w:val="18"/>
              </w:rPr>
            </w:pPr>
            <w:r w:rsidRPr="006B337C">
              <w:rPr>
                <w:sz w:val="18"/>
                <w:szCs w:val="18"/>
              </w:rPr>
              <w:t>COMPRIMIDO</w:t>
            </w:r>
          </w:p>
        </w:tc>
        <w:tc>
          <w:tcPr>
            <w:tcW w:w="0" w:type="auto"/>
          </w:tcPr>
          <w:p w14:paraId="0F87D4A2" w14:textId="77777777" w:rsidR="003F55C5" w:rsidRPr="006B337C" w:rsidRDefault="003F55C5" w:rsidP="003F55C5">
            <w:pPr>
              <w:jc w:val="center"/>
              <w:rPr>
                <w:sz w:val="18"/>
                <w:szCs w:val="18"/>
              </w:rPr>
            </w:pPr>
            <w:r w:rsidRPr="006B337C">
              <w:rPr>
                <w:sz w:val="18"/>
                <w:szCs w:val="18"/>
              </w:rPr>
              <w:t>50.000</w:t>
            </w:r>
          </w:p>
        </w:tc>
        <w:tc>
          <w:tcPr>
            <w:tcW w:w="0" w:type="auto"/>
          </w:tcPr>
          <w:p w14:paraId="68F4FE07" w14:textId="7CF1BECD" w:rsidR="003F55C5" w:rsidRPr="006B337C" w:rsidRDefault="003F55C5" w:rsidP="003F55C5">
            <w:pPr>
              <w:jc w:val="center"/>
              <w:rPr>
                <w:sz w:val="18"/>
                <w:szCs w:val="18"/>
              </w:rPr>
            </w:pPr>
            <w:r>
              <w:rPr>
                <w:sz w:val="18"/>
                <w:szCs w:val="18"/>
              </w:rPr>
              <w:t>0</w:t>
            </w:r>
            <w:r w:rsidRPr="006B337C">
              <w:rPr>
                <w:sz w:val="18"/>
                <w:szCs w:val="18"/>
              </w:rPr>
              <w:t>,22</w:t>
            </w:r>
          </w:p>
        </w:tc>
        <w:tc>
          <w:tcPr>
            <w:tcW w:w="0" w:type="auto"/>
          </w:tcPr>
          <w:p w14:paraId="19C22EB5" w14:textId="77777777" w:rsidR="003F55C5" w:rsidRPr="006B337C" w:rsidRDefault="003F55C5" w:rsidP="003F55C5">
            <w:pPr>
              <w:jc w:val="center"/>
              <w:rPr>
                <w:sz w:val="18"/>
                <w:szCs w:val="18"/>
              </w:rPr>
            </w:pPr>
            <w:r w:rsidRPr="006B337C">
              <w:rPr>
                <w:sz w:val="18"/>
                <w:szCs w:val="18"/>
              </w:rPr>
              <w:t>11.000,00</w:t>
            </w:r>
          </w:p>
        </w:tc>
      </w:tr>
      <w:tr w:rsidR="003F55C5" w:rsidRPr="006B337C" w14:paraId="395FAA17" w14:textId="77777777" w:rsidTr="003D3DD4">
        <w:tc>
          <w:tcPr>
            <w:tcW w:w="0" w:type="auto"/>
          </w:tcPr>
          <w:p w14:paraId="4BB2926E" w14:textId="77777777" w:rsidR="003F55C5" w:rsidRPr="006B337C" w:rsidRDefault="003F55C5" w:rsidP="003D3DD4">
            <w:pPr>
              <w:rPr>
                <w:sz w:val="18"/>
                <w:szCs w:val="18"/>
              </w:rPr>
            </w:pPr>
            <w:r w:rsidRPr="006B337C">
              <w:rPr>
                <w:sz w:val="18"/>
                <w:szCs w:val="18"/>
              </w:rPr>
              <w:t>21</w:t>
            </w:r>
          </w:p>
        </w:tc>
        <w:tc>
          <w:tcPr>
            <w:tcW w:w="0" w:type="auto"/>
          </w:tcPr>
          <w:p w14:paraId="1CA85FCD" w14:textId="77777777" w:rsidR="003F55C5" w:rsidRPr="006B337C" w:rsidRDefault="003F55C5" w:rsidP="003F55C5">
            <w:pPr>
              <w:jc w:val="both"/>
              <w:rPr>
                <w:sz w:val="18"/>
                <w:szCs w:val="18"/>
              </w:rPr>
            </w:pPr>
            <w:r w:rsidRPr="006B337C">
              <w:rPr>
                <w:sz w:val="18"/>
                <w:szCs w:val="18"/>
              </w:rPr>
              <w:t>IBUPROFENO, DOSAGEM: 600 MG, COMPRIMIDO - BR0267676</w:t>
            </w:r>
          </w:p>
        </w:tc>
        <w:tc>
          <w:tcPr>
            <w:tcW w:w="0" w:type="auto"/>
          </w:tcPr>
          <w:p w14:paraId="02700D26" w14:textId="77777777" w:rsidR="003F55C5" w:rsidRPr="006B337C" w:rsidRDefault="003F55C5" w:rsidP="003F55C5">
            <w:pPr>
              <w:jc w:val="center"/>
              <w:rPr>
                <w:sz w:val="18"/>
                <w:szCs w:val="18"/>
              </w:rPr>
            </w:pPr>
            <w:r w:rsidRPr="006B337C">
              <w:rPr>
                <w:sz w:val="18"/>
                <w:szCs w:val="18"/>
              </w:rPr>
              <w:t>COMPRIMIDO</w:t>
            </w:r>
          </w:p>
        </w:tc>
        <w:tc>
          <w:tcPr>
            <w:tcW w:w="0" w:type="auto"/>
          </w:tcPr>
          <w:p w14:paraId="1FB51DD5" w14:textId="77777777" w:rsidR="003F55C5" w:rsidRPr="006B337C" w:rsidRDefault="003F55C5" w:rsidP="003F55C5">
            <w:pPr>
              <w:jc w:val="center"/>
              <w:rPr>
                <w:sz w:val="18"/>
                <w:szCs w:val="18"/>
              </w:rPr>
            </w:pPr>
            <w:r w:rsidRPr="006B337C">
              <w:rPr>
                <w:sz w:val="18"/>
                <w:szCs w:val="18"/>
              </w:rPr>
              <w:t>50.000</w:t>
            </w:r>
          </w:p>
        </w:tc>
        <w:tc>
          <w:tcPr>
            <w:tcW w:w="0" w:type="auto"/>
          </w:tcPr>
          <w:p w14:paraId="0246429C" w14:textId="6131BC93" w:rsidR="003F55C5" w:rsidRPr="006B337C" w:rsidRDefault="003F55C5" w:rsidP="003F55C5">
            <w:pPr>
              <w:jc w:val="center"/>
              <w:rPr>
                <w:sz w:val="18"/>
                <w:szCs w:val="18"/>
              </w:rPr>
            </w:pPr>
            <w:r>
              <w:rPr>
                <w:sz w:val="18"/>
                <w:szCs w:val="18"/>
              </w:rPr>
              <w:t>0</w:t>
            </w:r>
            <w:r w:rsidRPr="006B337C">
              <w:rPr>
                <w:sz w:val="18"/>
                <w:szCs w:val="18"/>
              </w:rPr>
              <w:t>,22</w:t>
            </w:r>
          </w:p>
        </w:tc>
        <w:tc>
          <w:tcPr>
            <w:tcW w:w="0" w:type="auto"/>
          </w:tcPr>
          <w:p w14:paraId="5C761710" w14:textId="77777777" w:rsidR="003F55C5" w:rsidRPr="006B337C" w:rsidRDefault="003F55C5" w:rsidP="003F55C5">
            <w:pPr>
              <w:jc w:val="center"/>
              <w:rPr>
                <w:sz w:val="18"/>
                <w:szCs w:val="18"/>
              </w:rPr>
            </w:pPr>
            <w:r w:rsidRPr="006B337C">
              <w:rPr>
                <w:sz w:val="18"/>
                <w:szCs w:val="18"/>
              </w:rPr>
              <w:t>11.000,00</w:t>
            </w:r>
          </w:p>
        </w:tc>
      </w:tr>
      <w:tr w:rsidR="003F55C5" w:rsidRPr="006B337C" w14:paraId="2280FBAF" w14:textId="77777777" w:rsidTr="003D3DD4">
        <w:tc>
          <w:tcPr>
            <w:tcW w:w="0" w:type="auto"/>
          </w:tcPr>
          <w:p w14:paraId="260D06B4" w14:textId="77777777" w:rsidR="003F55C5" w:rsidRPr="006B337C" w:rsidRDefault="003F55C5" w:rsidP="003D3DD4">
            <w:pPr>
              <w:rPr>
                <w:sz w:val="18"/>
                <w:szCs w:val="18"/>
              </w:rPr>
            </w:pPr>
            <w:r w:rsidRPr="006B337C">
              <w:rPr>
                <w:sz w:val="18"/>
                <w:szCs w:val="18"/>
              </w:rPr>
              <w:t>22</w:t>
            </w:r>
          </w:p>
        </w:tc>
        <w:tc>
          <w:tcPr>
            <w:tcW w:w="0" w:type="auto"/>
          </w:tcPr>
          <w:p w14:paraId="5CC6F2C4" w14:textId="77777777" w:rsidR="003F55C5" w:rsidRPr="006B337C" w:rsidRDefault="003F55C5" w:rsidP="003F55C5">
            <w:pPr>
              <w:jc w:val="both"/>
              <w:rPr>
                <w:sz w:val="18"/>
                <w:szCs w:val="18"/>
              </w:rPr>
            </w:pPr>
            <w:r w:rsidRPr="006B337C">
              <w:rPr>
                <w:sz w:val="18"/>
                <w:szCs w:val="18"/>
              </w:rPr>
              <w:t>IMIPRAMINA, PRINCÍPIO ATIVO: CLORIDRATO, DOSAGEM: 10 MG, DRÁGEA - BR0267293</w:t>
            </w:r>
          </w:p>
        </w:tc>
        <w:tc>
          <w:tcPr>
            <w:tcW w:w="0" w:type="auto"/>
          </w:tcPr>
          <w:p w14:paraId="575C3F10" w14:textId="77777777" w:rsidR="003F55C5" w:rsidRPr="006B337C" w:rsidRDefault="003F55C5" w:rsidP="003F55C5">
            <w:pPr>
              <w:jc w:val="center"/>
              <w:rPr>
                <w:sz w:val="18"/>
                <w:szCs w:val="18"/>
              </w:rPr>
            </w:pPr>
            <w:r w:rsidRPr="006B337C">
              <w:rPr>
                <w:sz w:val="18"/>
                <w:szCs w:val="18"/>
              </w:rPr>
              <w:t>DRAGEA</w:t>
            </w:r>
          </w:p>
        </w:tc>
        <w:tc>
          <w:tcPr>
            <w:tcW w:w="0" w:type="auto"/>
          </w:tcPr>
          <w:p w14:paraId="08EC3E4E" w14:textId="77777777" w:rsidR="003F55C5" w:rsidRPr="006B337C" w:rsidRDefault="003F55C5" w:rsidP="003F55C5">
            <w:pPr>
              <w:jc w:val="center"/>
              <w:rPr>
                <w:sz w:val="18"/>
                <w:szCs w:val="18"/>
              </w:rPr>
            </w:pPr>
            <w:r w:rsidRPr="006B337C">
              <w:rPr>
                <w:sz w:val="18"/>
                <w:szCs w:val="18"/>
              </w:rPr>
              <w:t>15.000</w:t>
            </w:r>
          </w:p>
        </w:tc>
        <w:tc>
          <w:tcPr>
            <w:tcW w:w="0" w:type="auto"/>
          </w:tcPr>
          <w:p w14:paraId="6A1EE29E" w14:textId="4C1C4837" w:rsidR="003F55C5" w:rsidRPr="006B337C" w:rsidRDefault="003F55C5" w:rsidP="003F55C5">
            <w:pPr>
              <w:jc w:val="center"/>
              <w:rPr>
                <w:sz w:val="18"/>
                <w:szCs w:val="18"/>
              </w:rPr>
            </w:pPr>
            <w:r>
              <w:rPr>
                <w:sz w:val="18"/>
                <w:szCs w:val="18"/>
              </w:rPr>
              <w:t>0</w:t>
            </w:r>
            <w:r w:rsidRPr="006B337C">
              <w:rPr>
                <w:sz w:val="18"/>
                <w:szCs w:val="18"/>
              </w:rPr>
              <w:t>,68</w:t>
            </w:r>
          </w:p>
        </w:tc>
        <w:tc>
          <w:tcPr>
            <w:tcW w:w="0" w:type="auto"/>
          </w:tcPr>
          <w:p w14:paraId="3DE8AEA6" w14:textId="77777777" w:rsidR="003F55C5" w:rsidRPr="006B337C" w:rsidRDefault="003F55C5" w:rsidP="003F55C5">
            <w:pPr>
              <w:jc w:val="center"/>
              <w:rPr>
                <w:sz w:val="18"/>
                <w:szCs w:val="18"/>
              </w:rPr>
            </w:pPr>
            <w:r w:rsidRPr="006B337C">
              <w:rPr>
                <w:sz w:val="18"/>
                <w:szCs w:val="18"/>
              </w:rPr>
              <w:t>10.200,00</w:t>
            </w:r>
          </w:p>
        </w:tc>
      </w:tr>
      <w:tr w:rsidR="003F55C5" w:rsidRPr="006B337C" w14:paraId="1F8D519A" w14:textId="77777777" w:rsidTr="003D3DD4">
        <w:tc>
          <w:tcPr>
            <w:tcW w:w="0" w:type="auto"/>
          </w:tcPr>
          <w:p w14:paraId="49443932" w14:textId="77777777" w:rsidR="003F55C5" w:rsidRPr="006B337C" w:rsidRDefault="003F55C5" w:rsidP="003D3DD4">
            <w:pPr>
              <w:rPr>
                <w:sz w:val="18"/>
                <w:szCs w:val="18"/>
              </w:rPr>
            </w:pPr>
            <w:r w:rsidRPr="006B337C">
              <w:rPr>
                <w:sz w:val="18"/>
                <w:szCs w:val="18"/>
              </w:rPr>
              <w:t>23</w:t>
            </w:r>
          </w:p>
        </w:tc>
        <w:tc>
          <w:tcPr>
            <w:tcW w:w="0" w:type="auto"/>
          </w:tcPr>
          <w:p w14:paraId="59531E16" w14:textId="77777777" w:rsidR="003F55C5" w:rsidRPr="006B337C" w:rsidRDefault="003F55C5" w:rsidP="003F55C5">
            <w:pPr>
              <w:jc w:val="both"/>
              <w:rPr>
                <w:sz w:val="18"/>
                <w:szCs w:val="18"/>
              </w:rPr>
            </w:pPr>
            <w:r w:rsidRPr="006B337C">
              <w:rPr>
                <w:sz w:val="18"/>
                <w:szCs w:val="18"/>
              </w:rPr>
              <w:t>IMIPRAMINA, PRINCÍPIO ATIVO:CLORIDRATO, DOSAGEM:25 MG, COMPRIMIDO. - BR0267292</w:t>
            </w:r>
          </w:p>
        </w:tc>
        <w:tc>
          <w:tcPr>
            <w:tcW w:w="0" w:type="auto"/>
          </w:tcPr>
          <w:p w14:paraId="64B6138C" w14:textId="77777777" w:rsidR="003F55C5" w:rsidRPr="006B337C" w:rsidRDefault="003F55C5" w:rsidP="003F55C5">
            <w:pPr>
              <w:jc w:val="center"/>
              <w:rPr>
                <w:sz w:val="18"/>
                <w:szCs w:val="18"/>
              </w:rPr>
            </w:pPr>
            <w:r w:rsidRPr="006B337C">
              <w:rPr>
                <w:sz w:val="18"/>
                <w:szCs w:val="18"/>
              </w:rPr>
              <w:t>COMPRIMIDO</w:t>
            </w:r>
          </w:p>
        </w:tc>
        <w:tc>
          <w:tcPr>
            <w:tcW w:w="0" w:type="auto"/>
          </w:tcPr>
          <w:p w14:paraId="3818CEBB" w14:textId="77777777" w:rsidR="003F55C5" w:rsidRPr="006B337C" w:rsidRDefault="003F55C5" w:rsidP="003F55C5">
            <w:pPr>
              <w:jc w:val="center"/>
              <w:rPr>
                <w:sz w:val="18"/>
                <w:szCs w:val="18"/>
              </w:rPr>
            </w:pPr>
            <w:r w:rsidRPr="006B337C">
              <w:rPr>
                <w:sz w:val="18"/>
                <w:szCs w:val="18"/>
              </w:rPr>
              <w:t>15.000</w:t>
            </w:r>
          </w:p>
        </w:tc>
        <w:tc>
          <w:tcPr>
            <w:tcW w:w="0" w:type="auto"/>
          </w:tcPr>
          <w:p w14:paraId="2ABFB2DA" w14:textId="740B46A3" w:rsidR="003F55C5" w:rsidRPr="006B337C" w:rsidRDefault="003F55C5" w:rsidP="003F55C5">
            <w:pPr>
              <w:jc w:val="center"/>
              <w:rPr>
                <w:sz w:val="18"/>
                <w:szCs w:val="18"/>
              </w:rPr>
            </w:pPr>
            <w:r>
              <w:rPr>
                <w:sz w:val="18"/>
                <w:szCs w:val="18"/>
              </w:rPr>
              <w:t>0</w:t>
            </w:r>
            <w:r w:rsidRPr="006B337C">
              <w:rPr>
                <w:sz w:val="18"/>
                <w:szCs w:val="18"/>
              </w:rPr>
              <w:t>,47</w:t>
            </w:r>
          </w:p>
        </w:tc>
        <w:tc>
          <w:tcPr>
            <w:tcW w:w="0" w:type="auto"/>
          </w:tcPr>
          <w:p w14:paraId="173D23A6" w14:textId="77777777" w:rsidR="003F55C5" w:rsidRPr="006B337C" w:rsidRDefault="003F55C5" w:rsidP="003F55C5">
            <w:pPr>
              <w:jc w:val="center"/>
              <w:rPr>
                <w:sz w:val="18"/>
                <w:szCs w:val="18"/>
              </w:rPr>
            </w:pPr>
            <w:r w:rsidRPr="006B337C">
              <w:rPr>
                <w:sz w:val="18"/>
                <w:szCs w:val="18"/>
              </w:rPr>
              <w:t>7.050,00</w:t>
            </w:r>
          </w:p>
        </w:tc>
      </w:tr>
      <w:tr w:rsidR="003F55C5" w:rsidRPr="006B337C" w14:paraId="252D7FD1" w14:textId="77777777" w:rsidTr="003D3DD4">
        <w:tc>
          <w:tcPr>
            <w:tcW w:w="0" w:type="auto"/>
          </w:tcPr>
          <w:p w14:paraId="0B804090" w14:textId="77777777" w:rsidR="003F55C5" w:rsidRPr="006B337C" w:rsidRDefault="003F55C5" w:rsidP="003D3DD4">
            <w:pPr>
              <w:rPr>
                <w:sz w:val="18"/>
                <w:szCs w:val="18"/>
              </w:rPr>
            </w:pPr>
            <w:r w:rsidRPr="006B337C">
              <w:rPr>
                <w:sz w:val="18"/>
                <w:szCs w:val="18"/>
              </w:rPr>
              <w:t>24</w:t>
            </w:r>
          </w:p>
        </w:tc>
        <w:tc>
          <w:tcPr>
            <w:tcW w:w="0" w:type="auto"/>
          </w:tcPr>
          <w:p w14:paraId="52398FF4" w14:textId="77777777" w:rsidR="003F55C5" w:rsidRPr="006B337C" w:rsidRDefault="003F55C5" w:rsidP="003F55C5">
            <w:pPr>
              <w:jc w:val="both"/>
              <w:rPr>
                <w:sz w:val="18"/>
                <w:szCs w:val="18"/>
              </w:rPr>
            </w:pPr>
            <w:r w:rsidRPr="006B337C">
              <w:rPr>
                <w:sz w:val="18"/>
                <w:szCs w:val="18"/>
              </w:rPr>
              <w:t>LEVOMEPROMAZINA, DOSAGEM: 100MG, COMPRIMIDO- BR0268129</w:t>
            </w:r>
          </w:p>
        </w:tc>
        <w:tc>
          <w:tcPr>
            <w:tcW w:w="0" w:type="auto"/>
          </w:tcPr>
          <w:p w14:paraId="055473F6" w14:textId="77777777" w:rsidR="003F55C5" w:rsidRPr="006B337C" w:rsidRDefault="003F55C5" w:rsidP="003F55C5">
            <w:pPr>
              <w:jc w:val="center"/>
              <w:rPr>
                <w:sz w:val="18"/>
                <w:szCs w:val="18"/>
              </w:rPr>
            </w:pPr>
            <w:r w:rsidRPr="006B337C">
              <w:rPr>
                <w:sz w:val="18"/>
                <w:szCs w:val="18"/>
              </w:rPr>
              <w:t>COMPRIMIDO</w:t>
            </w:r>
          </w:p>
        </w:tc>
        <w:tc>
          <w:tcPr>
            <w:tcW w:w="0" w:type="auto"/>
          </w:tcPr>
          <w:p w14:paraId="13F16290" w14:textId="77777777" w:rsidR="003F55C5" w:rsidRPr="006B337C" w:rsidRDefault="003F55C5" w:rsidP="003F55C5">
            <w:pPr>
              <w:jc w:val="center"/>
              <w:rPr>
                <w:sz w:val="18"/>
                <w:szCs w:val="18"/>
              </w:rPr>
            </w:pPr>
            <w:r w:rsidRPr="006B337C">
              <w:rPr>
                <w:sz w:val="18"/>
                <w:szCs w:val="18"/>
              </w:rPr>
              <w:t>5.000</w:t>
            </w:r>
          </w:p>
        </w:tc>
        <w:tc>
          <w:tcPr>
            <w:tcW w:w="0" w:type="auto"/>
          </w:tcPr>
          <w:p w14:paraId="2E5ED8A6" w14:textId="6FA1C131" w:rsidR="003F55C5" w:rsidRPr="006B337C" w:rsidRDefault="003F55C5" w:rsidP="003F55C5">
            <w:pPr>
              <w:jc w:val="center"/>
              <w:rPr>
                <w:sz w:val="18"/>
                <w:szCs w:val="18"/>
              </w:rPr>
            </w:pPr>
            <w:r>
              <w:rPr>
                <w:sz w:val="18"/>
                <w:szCs w:val="18"/>
              </w:rPr>
              <w:t>0</w:t>
            </w:r>
            <w:r w:rsidRPr="006B337C">
              <w:rPr>
                <w:sz w:val="18"/>
                <w:szCs w:val="18"/>
              </w:rPr>
              <w:t>,73</w:t>
            </w:r>
          </w:p>
        </w:tc>
        <w:tc>
          <w:tcPr>
            <w:tcW w:w="0" w:type="auto"/>
          </w:tcPr>
          <w:p w14:paraId="07AA23D6" w14:textId="77777777" w:rsidR="003F55C5" w:rsidRPr="006B337C" w:rsidRDefault="003F55C5" w:rsidP="003F55C5">
            <w:pPr>
              <w:jc w:val="center"/>
              <w:rPr>
                <w:sz w:val="18"/>
                <w:szCs w:val="18"/>
              </w:rPr>
            </w:pPr>
            <w:r w:rsidRPr="006B337C">
              <w:rPr>
                <w:sz w:val="18"/>
                <w:szCs w:val="18"/>
              </w:rPr>
              <w:t>3.650,00</w:t>
            </w:r>
          </w:p>
        </w:tc>
      </w:tr>
      <w:tr w:rsidR="003F55C5" w:rsidRPr="006B337C" w14:paraId="16F11250" w14:textId="77777777" w:rsidTr="003D3DD4">
        <w:tc>
          <w:tcPr>
            <w:tcW w:w="0" w:type="auto"/>
          </w:tcPr>
          <w:p w14:paraId="5D8D3BCE" w14:textId="77777777" w:rsidR="003F55C5" w:rsidRPr="006B337C" w:rsidRDefault="003F55C5" w:rsidP="003D3DD4">
            <w:pPr>
              <w:rPr>
                <w:sz w:val="18"/>
                <w:szCs w:val="18"/>
              </w:rPr>
            </w:pPr>
            <w:r w:rsidRPr="006B337C">
              <w:rPr>
                <w:sz w:val="18"/>
                <w:szCs w:val="18"/>
              </w:rPr>
              <w:t>25</w:t>
            </w:r>
          </w:p>
        </w:tc>
        <w:tc>
          <w:tcPr>
            <w:tcW w:w="0" w:type="auto"/>
          </w:tcPr>
          <w:p w14:paraId="0E3C4799" w14:textId="77777777" w:rsidR="003F55C5" w:rsidRPr="006B337C" w:rsidRDefault="003F55C5" w:rsidP="003F55C5">
            <w:pPr>
              <w:jc w:val="both"/>
              <w:rPr>
                <w:sz w:val="18"/>
                <w:szCs w:val="18"/>
              </w:rPr>
            </w:pPr>
            <w:r w:rsidRPr="006B337C">
              <w:rPr>
                <w:sz w:val="18"/>
                <w:szCs w:val="18"/>
              </w:rPr>
              <w:t xml:space="preserve">METFORMINA CLORIDRATO, COMPOSIÇÃO: ASSOCIADA À DAPAGLIFOZINA, CONCENTRAÇÃO: 1000 MG + 5 MG, FORMA </w:t>
            </w:r>
            <w:r w:rsidRPr="006B337C">
              <w:rPr>
                <w:sz w:val="18"/>
                <w:szCs w:val="18"/>
              </w:rPr>
              <w:lastRenderedPageBreak/>
              <w:t>FARMACÊUTICA: AÇÃO PROLONGADA, COMPRIMIDO - BR0441621</w:t>
            </w:r>
          </w:p>
        </w:tc>
        <w:tc>
          <w:tcPr>
            <w:tcW w:w="0" w:type="auto"/>
          </w:tcPr>
          <w:p w14:paraId="3993726D" w14:textId="77777777" w:rsidR="003F55C5" w:rsidRPr="006B337C" w:rsidRDefault="003F55C5" w:rsidP="003F55C5">
            <w:pPr>
              <w:jc w:val="center"/>
              <w:rPr>
                <w:sz w:val="18"/>
                <w:szCs w:val="18"/>
              </w:rPr>
            </w:pPr>
            <w:r w:rsidRPr="006B337C">
              <w:rPr>
                <w:sz w:val="18"/>
                <w:szCs w:val="18"/>
              </w:rPr>
              <w:lastRenderedPageBreak/>
              <w:t>COMPRIMIDO</w:t>
            </w:r>
          </w:p>
        </w:tc>
        <w:tc>
          <w:tcPr>
            <w:tcW w:w="0" w:type="auto"/>
          </w:tcPr>
          <w:p w14:paraId="6899A220" w14:textId="77777777" w:rsidR="003F55C5" w:rsidRPr="006B337C" w:rsidRDefault="003F55C5" w:rsidP="003F55C5">
            <w:pPr>
              <w:jc w:val="center"/>
              <w:rPr>
                <w:sz w:val="18"/>
                <w:szCs w:val="18"/>
              </w:rPr>
            </w:pPr>
            <w:r w:rsidRPr="006B337C">
              <w:rPr>
                <w:sz w:val="18"/>
                <w:szCs w:val="18"/>
              </w:rPr>
              <w:t>840</w:t>
            </w:r>
          </w:p>
        </w:tc>
        <w:tc>
          <w:tcPr>
            <w:tcW w:w="0" w:type="auto"/>
          </w:tcPr>
          <w:p w14:paraId="68EDA05B" w14:textId="77777777" w:rsidR="003F55C5" w:rsidRPr="006B337C" w:rsidRDefault="003F55C5" w:rsidP="003F55C5">
            <w:pPr>
              <w:jc w:val="center"/>
              <w:rPr>
                <w:sz w:val="18"/>
                <w:szCs w:val="18"/>
              </w:rPr>
            </w:pPr>
            <w:r w:rsidRPr="006B337C">
              <w:rPr>
                <w:sz w:val="18"/>
                <w:szCs w:val="18"/>
              </w:rPr>
              <w:t>3,67</w:t>
            </w:r>
          </w:p>
        </w:tc>
        <w:tc>
          <w:tcPr>
            <w:tcW w:w="0" w:type="auto"/>
          </w:tcPr>
          <w:p w14:paraId="7F2DB120" w14:textId="77777777" w:rsidR="003F55C5" w:rsidRPr="006B337C" w:rsidRDefault="003F55C5" w:rsidP="003F55C5">
            <w:pPr>
              <w:jc w:val="center"/>
              <w:rPr>
                <w:sz w:val="18"/>
                <w:szCs w:val="18"/>
              </w:rPr>
            </w:pPr>
            <w:r w:rsidRPr="006B337C">
              <w:rPr>
                <w:sz w:val="18"/>
                <w:szCs w:val="18"/>
              </w:rPr>
              <w:t>3.082,80</w:t>
            </w:r>
          </w:p>
        </w:tc>
      </w:tr>
      <w:tr w:rsidR="003F55C5" w:rsidRPr="006B337C" w14:paraId="7E0FBE5B" w14:textId="77777777" w:rsidTr="003D3DD4">
        <w:tc>
          <w:tcPr>
            <w:tcW w:w="0" w:type="auto"/>
          </w:tcPr>
          <w:p w14:paraId="395839F1" w14:textId="77777777" w:rsidR="003F55C5" w:rsidRPr="006B337C" w:rsidRDefault="003F55C5" w:rsidP="003D3DD4">
            <w:pPr>
              <w:rPr>
                <w:sz w:val="18"/>
                <w:szCs w:val="18"/>
              </w:rPr>
            </w:pPr>
            <w:r w:rsidRPr="006B337C">
              <w:rPr>
                <w:sz w:val="18"/>
                <w:szCs w:val="18"/>
              </w:rPr>
              <w:t>26</w:t>
            </w:r>
          </w:p>
        </w:tc>
        <w:tc>
          <w:tcPr>
            <w:tcW w:w="0" w:type="auto"/>
          </w:tcPr>
          <w:p w14:paraId="08B392D8" w14:textId="6F4CC4FF" w:rsidR="003F55C5" w:rsidRPr="006B337C" w:rsidRDefault="003F55C5" w:rsidP="003F55C5">
            <w:pPr>
              <w:jc w:val="both"/>
              <w:rPr>
                <w:sz w:val="18"/>
                <w:szCs w:val="18"/>
              </w:rPr>
            </w:pPr>
            <w:r w:rsidRPr="006B337C">
              <w:rPr>
                <w:sz w:val="18"/>
                <w:szCs w:val="18"/>
              </w:rPr>
              <w:t>METILFENIDATO CLORIDRATO, DOSAGEM: 10MG - COMPRIMIDO - BR0272320</w:t>
            </w:r>
          </w:p>
        </w:tc>
        <w:tc>
          <w:tcPr>
            <w:tcW w:w="0" w:type="auto"/>
          </w:tcPr>
          <w:p w14:paraId="6C151619" w14:textId="77777777" w:rsidR="003F55C5" w:rsidRPr="006B337C" w:rsidRDefault="003F55C5" w:rsidP="003F55C5">
            <w:pPr>
              <w:jc w:val="center"/>
              <w:rPr>
                <w:sz w:val="18"/>
                <w:szCs w:val="18"/>
              </w:rPr>
            </w:pPr>
            <w:r w:rsidRPr="006B337C">
              <w:rPr>
                <w:sz w:val="18"/>
                <w:szCs w:val="18"/>
              </w:rPr>
              <w:t>COMPRIMIDO</w:t>
            </w:r>
          </w:p>
        </w:tc>
        <w:tc>
          <w:tcPr>
            <w:tcW w:w="0" w:type="auto"/>
          </w:tcPr>
          <w:p w14:paraId="7FFDAEAB" w14:textId="77777777" w:rsidR="003F55C5" w:rsidRPr="006B337C" w:rsidRDefault="003F55C5" w:rsidP="003F55C5">
            <w:pPr>
              <w:jc w:val="center"/>
              <w:rPr>
                <w:sz w:val="18"/>
                <w:szCs w:val="18"/>
              </w:rPr>
            </w:pPr>
            <w:r w:rsidRPr="006B337C">
              <w:rPr>
                <w:sz w:val="18"/>
                <w:szCs w:val="18"/>
              </w:rPr>
              <w:t>30.000</w:t>
            </w:r>
          </w:p>
        </w:tc>
        <w:tc>
          <w:tcPr>
            <w:tcW w:w="0" w:type="auto"/>
          </w:tcPr>
          <w:p w14:paraId="4222E469" w14:textId="2B7D56E2" w:rsidR="003F55C5" w:rsidRPr="006B337C" w:rsidRDefault="003F55C5" w:rsidP="003F55C5">
            <w:pPr>
              <w:jc w:val="center"/>
              <w:rPr>
                <w:sz w:val="18"/>
                <w:szCs w:val="18"/>
              </w:rPr>
            </w:pPr>
            <w:r>
              <w:rPr>
                <w:sz w:val="18"/>
                <w:szCs w:val="18"/>
              </w:rPr>
              <w:t>0</w:t>
            </w:r>
            <w:r w:rsidRPr="006B337C">
              <w:rPr>
                <w:sz w:val="18"/>
                <w:szCs w:val="18"/>
              </w:rPr>
              <w:t>,54</w:t>
            </w:r>
          </w:p>
        </w:tc>
        <w:tc>
          <w:tcPr>
            <w:tcW w:w="0" w:type="auto"/>
          </w:tcPr>
          <w:p w14:paraId="4FA16796" w14:textId="77777777" w:rsidR="003F55C5" w:rsidRPr="006B337C" w:rsidRDefault="003F55C5" w:rsidP="003F55C5">
            <w:pPr>
              <w:jc w:val="center"/>
              <w:rPr>
                <w:sz w:val="18"/>
                <w:szCs w:val="18"/>
              </w:rPr>
            </w:pPr>
            <w:r w:rsidRPr="006B337C">
              <w:rPr>
                <w:sz w:val="18"/>
                <w:szCs w:val="18"/>
              </w:rPr>
              <w:t>16.200,00</w:t>
            </w:r>
          </w:p>
        </w:tc>
      </w:tr>
      <w:tr w:rsidR="003F55C5" w:rsidRPr="006B337C" w14:paraId="4D609549" w14:textId="77777777" w:rsidTr="003D3DD4">
        <w:tc>
          <w:tcPr>
            <w:tcW w:w="0" w:type="auto"/>
          </w:tcPr>
          <w:p w14:paraId="3D06933C" w14:textId="77777777" w:rsidR="003F55C5" w:rsidRPr="006B337C" w:rsidRDefault="003F55C5" w:rsidP="003D3DD4">
            <w:pPr>
              <w:rPr>
                <w:sz w:val="18"/>
                <w:szCs w:val="18"/>
              </w:rPr>
            </w:pPr>
            <w:r w:rsidRPr="006B337C">
              <w:rPr>
                <w:sz w:val="18"/>
                <w:szCs w:val="18"/>
              </w:rPr>
              <w:t>27</w:t>
            </w:r>
          </w:p>
        </w:tc>
        <w:tc>
          <w:tcPr>
            <w:tcW w:w="0" w:type="auto"/>
          </w:tcPr>
          <w:p w14:paraId="404B271C" w14:textId="77777777" w:rsidR="003F55C5" w:rsidRPr="006B337C" w:rsidRDefault="003F55C5" w:rsidP="003F55C5">
            <w:pPr>
              <w:jc w:val="both"/>
              <w:rPr>
                <w:sz w:val="18"/>
                <w:szCs w:val="18"/>
              </w:rPr>
            </w:pPr>
            <w:r w:rsidRPr="006B337C">
              <w:rPr>
                <w:sz w:val="18"/>
                <w:szCs w:val="18"/>
              </w:rPr>
              <w:t>METOPROLOL, PRINCÍPIO ATIVO: SAL SUCCINATO, DOSAGEM: 25 MG, APRESENTAÇÃO: LIBERAÇÃO CONTROLADA - COMPRIMIDO - BR0276656.</w:t>
            </w:r>
          </w:p>
        </w:tc>
        <w:tc>
          <w:tcPr>
            <w:tcW w:w="0" w:type="auto"/>
          </w:tcPr>
          <w:p w14:paraId="1E282D7F" w14:textId="77777777" w:rsidR="003F55C5" w:rsidRPr="006B337C" w:rsidRDefault="003F55C5" w:rsidP="003F55C5">
            <w:pPr>
              <w:jc w:val="center"/>
              <w:rPr>
                <w:sz w:val="18"/>
                <w:szCs w:val="18"/>
              </w:rPr>
            </w:pPr>
            <w:r w:rsidRPr="006B337C">
              <w:rPr>
                <w:sz w:val="18"/>
                <w:szCs w:val="18"/>
              </w:rPr>
              <w:t>COMPRIMIDO</w:t>
            </w:r>
          </w:p>
        </w:tc>
        <w:tc>
          <w:tcPr>
            <w:tcW w:w="0" w:type="auto"/>
          </w:tcPr>
          <w:p w14:paraId="06663031" w14:textId="77777777" w:rsidR="003F55C5" w:rsidRPr="006B337C" w:rsidRDefault="003F55C5" w:rsidP="003F55C5">
            <w:pPr>
              <w:jc w:val="center"/>
              <w:rPr>
                <w:sz w:val="18"/>
                <w:szCs w:val="18"/>
              </w:rPr>
            </w:pPr>
            <w:r w:rsidRPr="006B337C">
              <w:rPr>
                <w:sz w:val="18"/>
                <w:szCs w:val="18"/>
              </w:rPr>
              <w:t>5.000</w:t>
            </w:r>
          </w:p>
        </w:tc>
        <w:tc>
          <w:tcPr>
            <w:tcW w:w="0" w:type="auto"/>
          </w:tcPr>
          <w:p w14:paraId="19536D1E" w14:textId="027AED1A" w:rsidR="003F55C5" w:rsidRPr="006B337C" w:rsidRDefault="003F55C5" w:rsidP="003F55C5">
            <w:pPr>
              <w:jc w:val="center"/>
              <w:rPr>
                <w:sz w:val="18"/>
                <w:szCs w:val="18"/>
              </w:rPr>
            </w:pPr>
            <w:r>
              <w:rPr>
                <w:sz w:val="18"/>
                <w:szCs w:val="18"/>
              </w:rPr>
              <w:t>0</w:t>
            </w:r>
            <w:r w:rsidRPr="006B337C">
              <w:rPr>
                <w:sz w:val="18"/>
                <w:szCs w:val="18"/>
              </w:rPr>
              <w:t>,43</w:t>
            </w:r>
          </w:p>
        </w:tc>
        <w:tc>
          <w:tcPr>
            <w:tcW w:w="0" w:type="auto"/>
          </w:tcPr>
          <w:p w14:paraId="308DDCE9" w14:textId="77777777" w:rsidR="003F55C5" w:rsidRPr="006B337C" w:rsidRDefault="003F55C5" w:rsidP="003F55C5">
            <w:pPr>
              <w:jc w:val="center"/>
              <w:rPr>
                <w:sz w:val="18"/>
                <w:szCs w:val="18"/>
              </w:rPr>
            </w:pPr>
            <w:r w:rsidRPr="006B337C">
              <w:rPr>
                <w:sz w:val="18"/>
                <w:szCs w:val="18"/>
              </w:rPr>
              <w:t>2.150,00</w:t>
            </w:r>
          </w:p>
        </w:tc>
      </w:tr>
      <w:tr w:rsidR="003F55C5" w:rsidRPr="006B337C" w14:paraId="341AB87E" w14:textId="77777777" w:rsidTr="003D3DD4">
        <w:tc>
          <w:tcPr>
            <w:tcW w:w="0" w:type="auto"/>
          </w:tcPr>
          <w:p w14:paraId="0D4BE5AB" w14:textId="77777777" w:rsidR="003F55C5" w:rsidRPr="006B337C" w:rsidRDefault="003F55C5" w:rsidP="003D3DD4">
            <w:pPr>
              <w:rPr>
                <w:sz w:val="18"/>
                <w:szCs w:val="18"/>
              </w:rPr>
            </w:pPr>
            <w:r w:rsidRPr="006B337C">
              <w:rPr>
                <w:sz w:val="18"/>
                <w:szCs w:val="18"/>
              </w:rPr>
              <w:t>28</w:t>
            </w:r>
          </w:p>
        </w:tc>
        <w:tc>
          <w:tcPr>
            <w:tcW w:w="0" w:type="auto"/>
          </w:tcPr>
          <w:p w14:paraId="33B683EC" w14:textId="77777777" w:rsidR="003F55C5" w:rsidRPr="006B337C" w:rsidRDefault="003F55C5" w:rsidP="003F55C5">
            <w:pPr>
              <w:jc w:val="both"/>
              <w:rPr>
                <w:sz w:val="18"/>
                <w:szCs w:val="18"/>
              </w:rPr>
            </w:pPr>
            <w:r w:rsidRPr="006B337C">
              <w:rPr>
                <w:sz w:val="18"/>
                <w:szCs w:val="18"/>
              </w:rPr>
              <w:t>METOPROLOL, PRINCÍPIO ATIVO: SAL SUCCINATO, DOSAGEM: 50 MG, APRESENTAÇÃO: LIBERAÇÃO CONTROLADA - COMPRIMIDO - BR0276657</w:t>
            </w:r>
          </w:p>
        </w:tc>
        <w:tc>
          <w:tcPr>
            <w:tcW w:w="0" w:type="auto"/>
          </w:tcPr>
          <w:p w14:paraId="7BEFD46A" w14:textId="77777777" w:rsidR="003F55C5" w:rsidRPr="006B337C" w:rsidRDefault="003F55C5" w:rsidP="003F55C5">
            <w:pPr>
              <w:jc w:val="center"/>
              <w:rPr>
                <w:sz w:val="18"/>
                <w:szCs w:val="18"/>
              </w:rPr>
            </w:pPr>
            <w:r w:rsidRPr="006B337C">
              <w:rPr>
                <w:sz w:val="18"/>
                <w:szCs w:val="18"/>
              </w:rPr>
              <w:t>COMPRIMIDO</w:t>
            </w:r>
          </w:p>
        </w:tc>
        <w:tc>
          <w:tcPr>
            <w:tcW w:w="0" w:type="auto"/>
          </w:tcPr>
          <w:p w14:paraId="3AB4E4FD" w14:textId="77777777" w:rsidR="003F55C5" w:rsidRPr="006B337C" w:rsidRDefault="003F55C5" w:rsidP="003F55C5">
            <w:pPr>
              <w:jc w:val="center"/>
              <w:rPr>
                <w:sz w:val="18"/>
                <w:szCs w:val="18"/>
              </w:rPr>
            </w:pPr>
            <w:r w:rsidRPr="006B337C">
              <w:rPr>
                <w:sz w:val="18"/>
                <w:szCs w:val="18"/>
              </w:rPr>
              <w:t>5.000</w:t>
            </w:r>
          </w:p>
        </w:tc>
        <w:tc>
          <w:tcPr>
            <w:tcW w:w="0" w:type="auto"/>
          </w:tcPr>
          <w:p w14:paraId="48C188C3" w14:textId="6F2E7062" w:rsidR="003F55C5" w:rsidRPr="006B337C" w:rsidRDefault="003F55C5" w:rsidP="003F55C5">
            <w:pPr>
              <w:jc w:val="center"/>
              <w:rPr>
                <w:sz w:val="18"/>
                <w:szCs w:val="18"/>
              </w:rPr>
            </w:pPr>
            <w:r>
              <w:rPr>
                <w:sz w:val="18"/>
                <w:szCs w:val="18"/>
              </w:rPr>
              <w:t>0</w:t>
            </w:r>
            <w:r w:rsidRPr="006B337C">
              <w:rPr>
                <w:sz w:val="18"/>
                <w:szCs w:val="18"/>
              </w:rPr>
              <w:t>,58</w:t>
            </w:r>
          </w:p>
        </w:tc>
        <w:tc>
          <w:tcPr>
            <w:tcW w:w="0" w:type="auto"/>
          </w:tcPr>
          <w:p w14:paraId="43A88C4A" w14:textId="77777777" w:rsidR="003F55C5" w:rsidRPr="006B337C" w:rsidRDefault="003F55C5" w:rsidP="003F55C5">
            <w:pPr>
              <w:jc w:val="center"/>
              <w:rPr>
                <w:sz w:val="18"/>
                <w:szCs w:val="18"/>
              </w:rPr>
            </w:pPr>
            <w:r w:rsidRPr="006B337C">
              <w:rPr>
                <w:sz w:val="18"/>
                <w:szCs w:val="18"/>
              </w:rPr>
              <w:t>2.900,00</w:t>
            </w:r>
          </w:p>
        </w:tc>
      </w:tr>
      <w:tr w:rsidR="003F55C5" w:rsidRPr="006B337C" w14:paraId="2C425BB3" w14:textId="77777777" w:rsidTr="003D3DD4">
        <w:tc>
          <w:tcPr>
            <w:tcW w:w="0" w:type="auto"/>
          </w:tcPr>
          <w:p w14:paraId="002489CD" w14:textId="77777777" w:rsidR="003F55C5" w:rsidRPr="006B337C" w:rsidRDefault="003F55C5" w:rsidP="003D3DD4">
            <w:pPr>
              <w:rPr>
                <w:sz w:val="18"/>
                <w:szCs w:val="18"/>
              </w:rPr>
            </w:pPr>
            <w:r w:rsidRPr="006B337C">
              <w:rPr>
                <w:sz w:val="18"/>
                <w:szCs w:val="18"/>
              </w:rPr>
              <w:t>29</w:t>
            </w:r>
          </w:p>
        </w:tc>
        <w:tc>
          <w:tcPr>
            <w:tcW w:w="0" w:type="auto"/>
          </w:tcPr>
          <w:p w14:paraId="14C730A7" w14:textId="77777777" w:rsidR="003F55C5" w:rsidRPr="006B337C" w:rsidRDefault="003F55C5" w:rsidP="003F55C5">
            <w:pPr>
              <w:jc w:val="both"/>
              <w:rPr>
                <w:sz w:val="18"/>
                <w:szCs w:val="18"/>
              </w:rPr>
            </w:pPr>
            <w:r w:rsidRPr="006B337C">
              <w:rPr>
                <w:sz w:val="18"/>
                <w:szCs w:val="18"/>
              </w:rPr>
              <w:t>MORFINA, APRESENTAÇÃO; SULFATO, CONCENTRAÇÃO: 10MG - COMPRIMIDO - BR0271392</w:t>
            </w:r>
          </w:p>
        </w:tc>
        <w:tc>
          <w:tcPr>
            <w:tcW w:w="0" w:type="auto"/>
          </w:tcPr>
          <w:p w14:paraId="38A22C78" w14:textId="77777777" w:rsidR="003F55C5" w:rsidRPr="006B337C" w:rsidRDefault="003F55C5" w:rsidP="003F55C5">
            <w:pPr>
              <w:jc w:val="center"/>
              <w:rPr>
                <w:sz w:val="18"/>
                <w:szCs w:val="18"/>
              </w:rPr>
            </w:pPr>
            <w:r w:rsidRPr="006B337C">
              <w:rPr>
                <w:sz w:val="18"/>
                <w:szCs w:val="18"/>
              </w:rPr>
              <w:t>COMPRIMIDO</w:t>
            </w:r>
          </w:p>
        </w:tc>
        <w:tc>
          <w:tcPr>
            <w:tcW w:w="0" w:type="auto"/>
          </w:tcPr>
          <w:p w14:paraId="4090C979" w14:textId="77777777" w:rsidR="003F55C5" w:rsidRPr="006B337C" w:rsidRDefault="003F55C5" w:rsidP="003F55C5">
            <w:pPr>
              <w:jc w:val="center"/>
              <w:rPr>
                <w:sz w:val="18"/>
                <w:szCs w:val="18"/>
              </w:rPr>
            </w:pPr>
            <w:r w:rsidRPr="006B337C">
              <w:rPr>
                <w:sz w:val="18"/>
                <w:szCs w:val="18"/>
              </w:rPr>
              <w:t>3.000</w:t>
            </w:r>
          </w:p>
        </w:tc>
        <w:tc>
          <w:tcPr>
            <w:tcW w:w="0" w:type="auto"/>
          </w:tcPr>
          <w:p w14:paraId="0D8DF6C2" w14:textId="639A4248" w:rsidR="003F55C5" w:rsidRPr="006B337C" w:rsidRDefault="003F55C5" w:rsidP="003F55C5">
            <w:pPr>
              <w:jc w:val="center"/>
              <w:rPr>
                <w:sz w:val="18"/>
                <w:szCs w:val="18"/>
              </w:rPr>
            </w:pPr>
            <w:r>
              <w:rPr>
                <w:sz w:val="18"/>
                <w:szCs w:val="18"/>
              </w:rPr>
              <w:t>0</w:t>
            </w:r>
            <w:r w:rsidRPr="006B337C">
              <w:rPr>
                <w:sz w:val="18"/>
                <w:szCs w:val="18"/>
              </w:rPr>
              <w:t>,75</w:t>
            </w:r>
          </w:p>
        </w:tc>
        <w:tc>
          <w:tcPr>
            <w:tcW w:w="0" w:type="auto"/>
          </w:tcPr>
          <w:p w14:paraId="1A40351D" w14:textId="77777777" w:rsidR="003F55C5" w:rsidRPr="006B337C" w:rsidRDefault="003F55C5" w:rsidP="003F55C5">
            <w:pPr>
              <w:jc w:val="center"/>
              <w:rPr>
                <w:sz w:val="18"/>
                <w:szCs w:val="18"/>
              </w:rPr>
            </w:pPr>
            <w:r w:rsidRPr="006B337C">
              <w:rPr>
                <w:sz w:val="18"/>
                <w:szCs w:val="18"/>
              </w:rPr>
              <w:t>2.250,00</w:t>
            </w:r>
          </w:p>
        </w:tc>
      </w:tr>
      <w:tr w:rsidR="003F55C5" w:rsidRPr="006B337C" w14:paraId="65AA9052" w14:textId="77777777" w:rsidTr="003D3DD4">
        <w:tc>
          <w:tcPr>
            <w:tcW w:w="0" w:type="auto"/>
          </w:tcPr>
          <w:p w14:paraId="08C4A46B" w14:textId="77777777" w:rsidR="003F55C5" w:rsidRPr="006B337C" w:rsidRDefault="003F55C5" w:rsidP="003D3DD4">
            <w:pPr>
              <w:rPr>
                <w:sz w:val="18"/>
                <w:szCs w:val="18"/>
              </w:rPr>
            </w:pPr>
            <w:r w:rsidRPr="006B337C">
              <w:rPr>
                <w:sz w:val="18"/>
                <w:szCs w:val="18"/>
              </w:rPr>
              <w:t>30</w:t>
            </w:r>
          </w:p>
        </w:tc>
        <w:tc>
          <w:tcPr>
            <w:tcW w:w="0" w:type="auto"/>
          </w:tcPr>
          <w:p w14:paraId="7AE44DCC" w14:textId="77777777" w:rsidR="003F55C5" w:rsidRPr="006B337C" w:rsidRDefault="003F55C5" w:rsidP="003F55C5">
            <w:pPr>
              <w:jc w:val="both"/>
              <w:rPr>
                <w:sz w:val="18"/>
                <w:szCs w:val="18"/>
              </w:rPr>
            </w:pPr>
            <w:r w:rsidRPr="006B337C">
              <w:rPr>
                <w:sz w:val="18"/>
                <w:szCs w:val="18"/>
              </w:rPr>
              <w:t>NIMESULIDA, DOSAGEM: 100MG, COMPRIMIDO - BR0273710</w:t>
            </w:r>
          </w:p>
        </w:tc>
        <w:tc>
          <w:tcPr>
            <w:tcW w:w="0" w:type="auto"/>
          </w:tcPr>
          <w:p w14:paraId="23897C67" w14:textId="77777777" w:rsidR="003F55C5" w:rsidRPr="006B337C" w:rsidRDefault="003F55C5" w:rsidP="003F55C5">
            <w:pPr>
              <w:jc w:val="center"/>
              <w:rPr>
                <w:sz w:val="18"/>
                <w:szCs w:val="18"/>
              </w:rPr>
            </w:pPr>
            <w:r w:rsidRPr="006B337C">
              <w:rPr>
                <w:sz w:val="18"/>
                <w:szCs w:val="18"/>
              </w:rPr>
              <w:t>COMPRIMIDO</w:t>
            </w:r>
          </w:p>
        </w:tc>
        <w:tc>
          <w:tcPr>
            <w:tcW w:w="0" w:type="auto"/>
          </w:tcPr>
          <w:p w14:paraId="6C764778" w14:textId="77777777" w:rsidR="003F55C5" w:rsidRPr="006B337C" w:rsidRDefault="003F55C5" w:rsidP="003F55C5">
            <w:pPr>
              <w:jc w:val="center"/>
              <w:rPr>
                <w:sz w:val="18"/>
                <w:szCs w:val="18"/>
              </w:rPr>
            </w:pPr>
            <w:r w:rsidRPr="006B337C">
              <w:rPr>
                <w:sz w:val="18"/>
                <w:szCs w:val="18"/>
              </w:rPr>
              <w:t>30.000</w:t>
            </w:r>
          </w:p>
        </w:tc>
        <w:tc>
          <w:tcPr>
            <w:tcW w:w="0" w:type="auto"/>
          </w:tcPr>
          <w:p w14:paraId="10A0AE73" w14:textId="2FEDA68A" w:rsidR="003F55C5" w:rsidRPr="006B337C" w:rsidRDefault="003F55C5" w:rsidP="003F55C5">
            <w:pPr>
              <w:jc w:val="center"/>
              <w:rPr>
                <w:sz w:val="18"/>
                <w:szCs w:val="18"/>
              </w:rPr>
            </w:pPr>
            <w:r>
              <w:rPr>
                <w:sz w:val="18"/>
                <w:szCs w:val="18"/>
              </w:rPr>
              <w:t>0</w:t>
            </w:r>
            <w:r w:rsidRPr="006B337C">
              <w:rPr>
                <w:sz w:val="18"/>
                <w:szCs w:val="18"/>
              </w:rPr>
              <w:t>,10</w:t>
            </w:r>
          </w:p>
        </w:tc>
        <w:tc>
          <w:tcPr>
            <w:tcW w:w="0" w:type="auto"/>
          </w:tcPr>
          <w:p w14:paraId="7F511BF5" w14:textId="77777777" w:rsidR="003F55C5" w:rsidRPr="006B337C" w:rsidRDefault="003F55C5" w:rsidP="003F55C5">
            <w:pPr>
              <w:jc w:val="center"/>
              <w:rPr>
                <w:sz w:val="18"/>
                <w:szCs w:val="18"/>
              </w:rPr>
            </w:pPr>
            <w:r w:rsidRPr="006B337C">
              <w:rPr>
                <w:sz w:val="18"/>
                <w:szCs w:val="18"/>
              </w:rPr>
              <w:t>3.000,00</w:t>
            </w:r>
          </w:p>
        </w:tc>
      </w:tr>
      <w:tr w:rsidR="003F55C5" w:rsidRPr="006B337C" w14:paraId="73453BAE" w14:textId="77777777" w:rsidTr="003D3DD4">
        <w:tc>
          <w:tcPr>
            <w:tcW w:w="0" w:type="auto"/>
          </w:tcPr>
          <w:p w14:paraId="5B6F7F9E" w14:textId="77777777" w:rsidR="003F55C5" w:rsidRPr="006B337C" w:rsidRDefault="003F55C5" w:rsidP="003D3DD4">
            <w:pPr>
              <w:rPr>
                <w:sz w:val="18"/>
                <w:szCs w:val="18"/>
              </w:rPr>
            </w:pPr>
            <w:r w:rsidRPr="006B337C">
              <w:rPr>
                <w:sz w:val="18"/>
                <w:szCs w:val="18"/>
              </w:rPr>
              <w:t>31</w:t>
            </w:r>
          </w:p>
        </w:tc>
        <w:tc>
          <w:tcPr>
            <w:tcW w:w="0" w:type="auto"/>
          </w:tcPr>
          <w:p w14:paraId="5F7FA477" w14:textId="77777777" w:rsidR="003F55C5" w:rsidRPr="006B337C" w:rsidRDefault="003F55C5" w:rsidP="003F55C5">
            <w:pPr>
              <w:jc w:val="both"/>
              <w:rPr>
                <w:sz w:val="18"/>
                <w:szCs w:val="18"/>
              </w:rPr>
            </w:pPr>
            <w:r w:rsidRPr="006B337C">
              <w:rPr>
                <w:sz w:val="18"/>
                <w:szCs w:val="18"/>
              </w:rPr>
              <w:t>OMEPRAZOL, CONCENTRAÇÃO: 20MG, COMPRIMIDO - BR0267712</w:t>
            </w:r>
          </w:p>
        </w:tc>
        <w:tc>
          <w:tcPr>
            <w:tcW w:w="0" w:type="auto"/>
          </w:tcPr>
          <w:p w14:paraId="3ED561CA" w14:textId="77777777" w:rsidR="003F55C5" w:rsidRPr="006B337C" w:rsidRDefault="003F55C5" w:rsidP="003F55C5">
            <w:pPr>
              <w:jc w:val="center"/>
              <w:rPr>
                <w:sz w:val="18"/>
                <w:szCs w:val="18"/>
              </w:rPr>
            </w:pPr>
            <w:r w:rsidRPr="006B337C">
              <w:rPr>
                <w:sz w:val="18"/>
                <w:szCs w:val="18"/>
              </w:rPr>
              <w:t>COMPRIMIDO</w:t>
            </w:r>
          </w:p>
        </w:tc>
        <w:tc>
          <w:tcPr>
            <w:tcW w:w="0" w:type="auto"/>
          </w:tcPr>
          <w:p w14:paraId="1B156631" w14:textId="77777777" w:rsidR="003F55C5" w:rsidRPr="006B337C" w:rsidRDefault="003F55C5" w:rsidP="003F55C5">
            <w:pPr>
              <w:jc w:val="center"/>
              <w:rPr>
                <w:sz w:val="18"/>
                <w:szCs w:val="18"/>
              </w:rPr>
            </w:pPr>
            <w:r w:rsidRPr="006B337C">
              <w:rPr>
                <w:sz w:val="18"/>
                <w:szCs w:val="18"/>
              </w:rPr>
              <w:t>20.000</w:t>
            </w:r>
          </w:p>
        </w:tc>
        <w:tc>
          <w:tcPr>
            <w:tcW w:w="0" w:type="auto"/>
          </w:tcPr>
          <w:p w14:paraId="1EFE172E" w14:textId="4B1AC291" w:rsidR="003F55C5" w:rsidRPr="006B337C" w:rsidRDefault="003F55C5" w:rsidP="003F55C5">
            <w:pPr>
              <w:jc w:val="center"/>
              <w:rPr>
                <w:sz w:val="18"/>
                <w:szCs w:val="18"/>
              </w:rPr>
            </w:pPr>
            <w:r>
              <w:rPr>
                <w:sz w:val="18"/>
                <w:szCs w:val="18"/>
              </w:rPr>
              <w:t>0</w:t>
            </w:r>
            <w:r w:rsidRPr="006B337C">
              <w:rPr>
                <w:sz w:val="18"/>
                <w:szCs w:val="18"/>
              </w:rPr>
              <w:t>,07</w:t>
            </w:r>
          </w:p>
        </w:tc>
        <w:tc>
          <w:tcPr>
            <w:tcW w:w="0" w:type="auto"/>
          </w:tcPr>
          <w:p w14:paraId="14CC0E17" w14:textId="77777777" w:rsidR="003F55C5" w:rsidRPr="006B337C" w:rsidRDefault="003F55C5" w:rsidP="003F55C5">
            <w:pPr>
              <w:jc w:val="center"/>
              <w:rPr>
                <w:sz w:val="18"/>
                <w:szCs w:val="18"/>
              </w:rPr>
            </w:pPr>
            <w:r w:rsidRPr="006B337C">
              <w:rPr>
                <w:sz w:val="18"/>
                <w:szCs w:val="18"/>
              </w:rPr>
              <w:t>1.400,00</w:t>
            </w:r>
          </w:p>
        </w:tc>
      </w:tr>
      <w:tr w:rsidR="003F55C5" w:rsidRPr="006B337C" w14:paraId="0BBBE0ED" w14:textId="77777777" w:rsidTr="003D3DD4">
        <w:tc>
          <w:tcPr>
            <w:tcW w:w="0" w:type="auto"/>
          </w:tcPr>
          <w:p w14:paraId="420F6C4F" w14:textId="77777777" w:rsidR="003F55C5" w:rsidRPr="006B337C" w:rsidRDefault="003F55C5" w:rsidP="003D3DD4">
            <w:pPr>
              <w:rPr>
                <w:sz w:val="18"/>
                <w:szCs w:val="18"/>
              </w:rPr>
            </w:pPr>
            <w:r w:rsidRPr="006B337C">
              <w:rPr>
                <w:sz w:val="18"/>
                <w:szCs w:val="18"/>
              </w:rPr>
              <w:t>32</w:t>
            </w:r>
          </w:p>
        </w:tc>
        <w:tc>
          <w:tcPr>
            <w:tcW w:w="0" w:type="auto"/>
          </w:tcPr>
          <w:p w14:paraId="64BAF454" w14:textId="77777777" w:rsidR="003F55C5" w:rsidRPr="006B337C" w:rsidRDefault="003F55C5" w:rsidP="003F55C5">
            <w:pPr>
              <w:jc w:val="both"/>
              <w:rPr>
                <w:sz w:val="18"/>
                <w:szCs w:val="18"/>
              </w:rPr>
            </w:pPr>
            <w:r w:rsidRPr="006B337C">
              <w:rPr>
                <w:sz w:val="18"/>
                <w:szCs w:val="18"/>
              </w:rPr>
              <w:t>ONDANSETRONA CLORIDRATO, CONCENTRAÇÃO: 4 MG, FORMA FARMACÊUTICA: COMPRIMIDO ORODISPERSÍVEL - COMPRIMIDO- BR0419016</w:t>
            </w:r>
          </w:p>
        </w:tc>
        <w:tc>
          <w:tcPr>
            <w:tcW w:w="0" w:type="auto"/>
          </w:tcPr>
          <w:p w14:paraId="733C2E5A" w14:textId="77777777" w:rsidR="003F55C5" w:rsidRPr="006B337C" w:rsidRDefault="003F55C5" w:rsidP="003F55C5">
            <w:pPr>
              <w:jc w:val="center"/>
              <w:rPr>
                <w:sz w:val="18"/>
                <w:szCs w:val="18"/>
              </w:rPr>
            </w:pPr>
            <w:r w:rsidRPr="006B337C">
              <w:rPr>
                <w:sz w:val="18"/>
                <w:szCs w:val="18"/>
              </w:rPr>
              <w:t>COMPRIMIDO</w:t>
            </w:r>
          </w:p>
        </w:tc>
        <w:tc>
          <w:tcPr>
            <w:tcW w:w="0" w:type="auto"/>
          </w:tcPr>
          <w:p w14:paraId="66CB2BDA" w14:textId="77777777" w:rsidR="003F55C5" w:rsidRPr="006B337C" w:rsidRDefault="003F55C5" w:rsidP="003F55C5">
            <w:pPr>
              <w:jc w:val="center"/>
              <w:rPr>
                <w:sz w:val="18"/>
                <w:szCs w:val="18"/>
              </w:rPr>
            </w:pPr>
            <w:r w:rsidRPr="006B337C">
              <w:rPr>
                <w:sz w:val="18"/>
                <w:szCs w:val="18"/>
              </w:rPr>
              <w:t>6.000</w:t>
            </w:r>
          </w:p>
        </w:tc>
        <w:tc>
          <w:tcPr>
            <w:tcW w:w="0" w:type="auto"/>
          </w:tcPr>
          <w:p w14:paraId="1B5E3F76" w14:textId="5CA7049F" w:rsidR="003F55C5" w:rsidRPr="006B337C" w:rsidRDefault="003F55C5" w:rsidP="003F55C5">
            <w:pPr>
              <w:jc w:val="center"/>
              <w:rPr>
                <w:sz w:val="18"/>
                <w:szCs w:val="18"/>
              </w:rPr>
            </w:pPr>
            <w:r>
              <w:rPr>
                <w:sz w:val="18"/>
                <w:szCs w:val="18"/>
              </w:rPr>
              <w:t>0</w:t>
            </w:r>
            <w:r w:rsidRPr="006B337C">
              <w:rPr>
                <w:sz w:val="18"/>
                <w:szCs w:val="18"/>
              </w:rPr>
              <w:t>,35</w:t>
            </w:r>
          </w:p>
        </w:tc>
        <w:tc>
          <w:tcPr>
            <w:tcW w:w="0" w:type="auto"/>
          </w:tcPr>
          <w:p w14:paraId="09B54F9D" w14:textId="77777777" w:rsidR="003F55C5" w:rsidRPr="006B337C" w:rsidRDefault="003F55C5" w:rsidP="003F55C5">
            <w:pPr>
              <w:jc w:val="center"/>
              <w:rPr>
                <w:sz w:val="18"/>
                <w:szCs w:val="18"/>
              </w:rPr>
            </w:pPr>
            <w:r w:rsidRPr="006B337C">
              <w:rPr>
                <w:sz w:val="18"/>
                <w:szCs w:val="18"/>
              </w:rPr>
              <w:t>2.100,00</w:t>
            </w:r>
          </w:p>
        </w:tc>
      </w:tr>
      <w:tr w:rsidR="003F55C5" w:rsidRPr="006B337C" w14:paraId="48DC9B25" w14:textId="77777777" w:rsidTr="003D3DD4">
        <w:tc>
          <w:tcPr>
            <w:tcW w:w="0" w:type="auto"/>
          </w:tcPr>
          <w:p w14:paraId="41B0A1FD" w14:textId="77777777" w:rsidR="003F55C5" w:rsidRPr="006B337C" w:rsidRDefault="003F55C5" w:rsidP="003D3DD4">
            <w:pPr>
              <w:rPr>
                <w:sz w:val="18"/>
                <w:szCs w:val="18"/>
              </w:rPr>
            </w:pPr>
            <w:r w:rsidRPr="006B337C">
              <w:rPr>
                <w:sz w:val="18"/>
                <w:szCs w:val="18"/>
              </w:rPr>
              <w:t>33</w:t>
            </w:r>
          </w:p>
        </w:tc>
        <w:tc>
          <w:tcPr>
            <w:tcW w:w="0" w:type="auto"/>
          </w:tcPr>
          <w:p w14:paraId="30434219" w14:textId="77777777" w:rsidR="003F55C5" w:rsidRPr="006B337C" w:rsidRDefault="003F55C5" w:rsidP="003F55C5">
            <w:pPr>
              <w:jc w:val="both"/>
              <w:rPr>
                <w:sz w:val="18"/>
                <w:szCs w:val="18"/>
              </w:rPr>
            </w:pPr>
            <w:r w:rsidRPr="006B337C">
              <w:rPr>
                <w:sz w:val="18"/>
                <w:szCs w:val="18"/>
              </w:rPr>
              <w:t>ORFENADRINA CITRATO, COMPOSIÇÃO:ASSOCIADA COM DIPIRONA E CAFEÍNA, DOSAGEM:35MG + 300MG + 50MG, COMPRIMIDO. - BR0283156</w:t>
            </w:r>
          </w:p>
        </w:tc>
        <w:tc>
          <w:tcPr>
            <w:tcW w:w="0" w:type="auto"/>
          </w:tcPr>
          <w:p w14:paraId="1F4B9519" w14:textId="77777777" w:rsidR="003F55C5" w:rsidRPr="006B337C" w:rsidRDefault="003F55C5" w:rsidP="003F55C5">
            <w:pPr>
              <w:jc w:val="center"/>
              <w:rPr>
                <w:sz w:val="18"/>
                <w:szCs w:val="18"/>
              </w:rPr>
            </w:pPr>
            <w:r w:rsidRPr="006B337C">
              <w:rPr>
                <w:sz w:val="18"/>
                <w:szCs w:val="18"/>
              </w:rPr>
              <w:t>COMPRIMIDO</w:t>
            </w:r>
          </w:p>
        </w:tc>
        <w:tc>
          <w:tcPr>
            <w:tcW w:w="0" w:type="auto"/>
          </w:tcPr>
          <w:p w14:paraId="31A395A8" w14:textId="77777777" w:rsidR="003F55C5" w:rsidRPr="006B337C" w:rsidRDefault="003F55C5" w:rsidP="003F55C5">
            <w:pPr>
              <w:jc w:val="center"/>
              <w:rPr>
                <w:sz w:val="18"/>
                <w:szCs w:val="18"/>
              </w:rPr>
            </w:pPr>
            <w:r w:rsidRPr="006B337C">
              <w:rPr>
                <w:sz w:val="18"/>
                <w:szCs w:val="18"/>
              </w:rPr>
              <w:t>10.000</w:t>
            </w:r>
          </w:p>
        </w:tc>
        <w:tc>
          <w:tcPr>
            <w:tcW w:w="0" w:type="auto"/>
          </w:tcPr>
          <w:p w14:paraId="6BB122FF" w14:textId="0E6940B3" w:rsidR="003F55C5" w:rsidRPr="006B337C" w:rsidRDefault="003F55C5" w:rsidP="003F55C5">
            <w:pPr>
              <w:jc w:val="center"/>
              <w:rPr>
                <w:sz w:val="18"/>
                <w:szCs w:val="18"/>
              </w:rPr>
            </w:pPr>
            <w:r>
              <w:rPr>
                <w:sz w:val="18"/>
                <w:szCs w:val="18"/>
              </w:rPr>
              <w:t>0</w:t>
            </w:r>
            <w:r w:rsidRPr="006B337C">
              <w:rPr>
                <w:sz w:val="18"/>
                <w:szCs w:val="18"/>
              </w:rPr>
              <w:t>,23</w:t>
            </w:r>
          </w:p>
        </w:tc>
        <w:tc>
          <w:tcPr>
            <w:tcW w:w="0" w:type="auto"/>
          </w:tcPr>
          <w:p w14:paraId="05989018" w14:textId="77777777" w:rsidR="003F55C5" w:rsidRPr="006B337C" w:rsidRDefault="003F55C5" w:rsidP="003F55C5">
            <w:pPr>
              <w:jc w:val="center"/>
              <w:rPr>
                <w:sz w:val="18"/>
                <w:szCs w:val="18"/>
              </w:rPr>
            </w:pPr>
            <w:r w:rsidRPr="006B337C">
              <w:rPr>
                <w:sz w:val="18"/>
                <w:szCs w:val="18"/>
              </w:rPr>
              <w:t>2.300,00</w:t>
            </w:r>
          </w:p>
        </w:tc>
      </w:tr>
      <w:tr w:rsidR="003F55C5" w:rsidRPr="006B337C" w14:paraId="6860F695" w14:textId="77777777" w:rsidTr="003D3DD4">
        <w:tc>
          <w:tcPr>
            <w:tcW w:w="0" w:type="auto"/>
          </w:tcPr>
          <w:p w14:paraId="5238BDA5" w14:textId="77777777" w:rsidR="003F55C5" w:rsidRPr="006B337C" w:rsidRDefault="003F55C5" w:rsidP="003D3DD4">
            <w:pPr>
              <w:rPr>
                <w:sz w:val="18"/>
                <w:szCs w:val="18"/>
              </w:rPr>
            </w:pPr>
            <w:r w:rsidRPr="006B337C">
              <w:rPr>
                <w:sz w:val="18"/>
                <w:szCs w:val="18"/>
              </w:rPr>
              <w:t>34</w:t>
            </w:r>
          </w:p>
        </w:tc>
        <w:tc>
          <w:tcPr>
            <w:tcW w:w="0" w:type="auto"/>
          </w:tcPr>
          <w:p w14:paraId="65D04FA9" w14:textId="77777777" w:rsidR="003F55C5" w:rsidRPr="006B337C" w:rsidRDefault="003F55C5" w:rsidP="003F55C5">
            <w:pPr>
              <w:jc w:val="both"/>
              <w:rPr>
                <w:sz w:val="18"/>
                <w:szCs w:val="18"/>
              </w:rPr>
            </w:pPr>
            <w:r w:rsidRPr="006B337C">
              <w:rPr>
                <w:sz w:val="18"/>
                <w:szCs w:val="18"/>
              </w:rPr>
              <w:t>OXCARBAZEPINA, DOSAGEM: 300 MG, COMPRIMIDO - BR0273257</w:t>
            </w:r>
          </w:p>
        </w:tc>
        <w:tc>
          <w:tcPr>
            <w:tcW w:w="0" w:type="auto"/>
          </w:tcPr>
          <w:p w14:paraId="038CF5BE" w14:textId="77777777" w:rsidR="003F55C5" w:rsidRPr="006B337C" w:rsidRDefault="003F55C5" w:rsidP="003F55C5">
            <w:pPr>
              <w:jc w:val="center"/>
              <w:rPr>
                <w:sz w:val="18"/>
                <w:szCs w:val="18"/>
              </w:rPr>
            </w:pPr>
            <w:r w:rsidRPr="006B337C">
              <w:rPr>
                <w:sz w:val="18"/>
                <w:szCs w:val="18"/>
              </w:rPr>
              <w:t>COMPRIMIDO</w:t>
            </w:r>
          </w:p>
        </w:tc>
        <w:tc>
          <w:tcPr>
            <w:tcW w:w="0" w:type="auto"/>
          </w:tcPr>
          <w:p w14:paraId="51BC2A5A" w14:textId="77777777" w:rsidR="003F55C5" w:rsidRPr="006B337C" w:rsidRDefault="003F55C5" w:rsidP="003F55C5">
            <w:pPr>
              <w:jc w:val="center"/>
              <w:rPr>
                <w:sz w:val="18"/>
                <w:szCs w:val="18"/>
              </w:rPr>
            </w:pPr>
            <w:r w:rsidRPr="006B337C">
              <w:rPr>
                <w:sz w:val="18"/>
                <w:szCs w:val="18"/>
              </w:rPr>
              <w:t>3.000</w:t>
            </w:r>
          </w:p>
        </w:tc>
        <w:tc>
          <w:tcPr>
            <w:tcW w:w="0" w:type="auto"/>
          </w:tcPr>
          <w:p w14:paraId="3AB19E9B" w14:textId="76E3CCF2" w:rsidR="003F55C5" w:rsidRPr="006B337C" w:rsidRDefault="003F55C5" w:rsidP="003F55C5">
            <w:pPr>
              <w:jc w:val="center"/>
              <w:rPr>
                <w:sz w:val="18"/>
                <w:szCs w:val="18"/>
              </w:rPr>
            </w:pPr>
            <w:r>
              <w:rPr>
                <w:sz w:val="18"/>
                <w:szCs w:val="18"/>
              </w:rPr>
              <w:t>0</w:t>
            </w:r>
            <w:r w:rsidRPr="006B337C">
              <w:rPr>
                <w:sz w:val="18"/>
                <w:szCs w:val="18"/>
              </w:rPr>
              <w:t>,87</w:t>
            </w:r>
          </w:p>
        </w:tc>
        <w:tc>
          <w:tcPr>
            <w:tcW w:w="0" w:type="auto"/>
          </w:tcPr>
          <w:p w14:paraId="4B1E66F7" w14:textId="77777777" w:rsidR="003F55C5" w:rsidRPr="006B337C" w:rsidRDefault="003F55C5" w:rsidP="003F55C5">
            <w:pPr>
              <w:jc w:val="center"/>
              <w:rPr>
                <w:sz w:val="18"/>
                <w:szCs w:val="18"/>
              </w:rPr>
            </w:pPr>
            <w:r w:rsidRPr="006B337C">
              <w:rPr>
                <w:sz w:val="18"/>
                <w:szCs w:val="18"/>
              </w:rPr>
              <w:t>2.610,00</w:t>
            </w:r>
          </w:p>
        </w:tc>
      </w:tr>
      <w:tr w:rsidR="003F55C5" w:rsidRPr="006B337C" w14:paraId="7422AE02" w14:textId="77777777" w:rsidTr="003D3DD4">
        <w:tc>
          <w:tcPr>
            <w:tcW w:w="0" w:type="auto"/>
          </w:tcPr>
          <w:p w14:paraId="6AE09EB3" w14:textId="77777777" w:rsidR="003F55C5" w:rsidRPr="006B337C" w:rsidRDefault="003F55C5" w:rsidP="003D3DD4">
            <w:pPr>
              <w:rPr>
                <w:sz w:val="18"/>
                <w:szCs w:val="18"/>
              </w:rPr>
            </w:pPr>
            <w:r w:rsidRPr="006B337C">
              <w:rPr>
                <w:sz w:val="18"/>
                <w:szCs w:val="18"/>
              </w:rPr>
              <w:t>35</w:t>
            </w:r>
          </w:p>
        </w:tc>
        <w:tc>
          <w:tcPr>
            <w:tcW w:w="0" w:type="auto"/>
          </w:tcPr>
          <w:p w14:paraId="46351A6F" w14:textId="77777777" w:rsidR="003F55C5" w:rsidRPr="006B337C" w:rsidRDefault="003F55C5" w:rsidP="003F55C5">
            <w:pPr>
              <w:jc w:val="both"/>
              <w:rPr>
                <w:sz w:val="18"/>
                <w:szCs w:val="18"/>
              </w:rPr>
            </w:pPr>
            <w:r w:rsidRPr="006B337C">
              <w:rPr>
                <w:sz w:val="18"/>
                <w:szCs w:val="18"/>
              </w:rPr>
              <w:t>PARACETAMOL, DOSAGEM: 750MG, COMPRIMIDO - BR0267779</w:t>
            </w:r>
          </w:p>
        </w:tc>
        <w:tc>
          <w:tcPr>
            <w:tcW w:w="0" w:type="auto"/>
          </w:tcPr>
          <w:p w14:paraId="7E43F341" w14:textId="77777777" w:rsidR="003F55C5" w:rsidRPr="006B337C" w:rsidRDefault="003F55C5" w:rsidP="003F55C5">
            <w:pPr>
              <w:jc w:val="center"/>
              <w:rPr>
                <w:sz w:val="18"/>
                <w:szCs w:val="18"/>
              </w:rPr>
            </w:pPr>
            <w:r w:rsidRPr="006B337C">
              <w:rPr>
                <w:sz w:val="18"/>
                <w:szCs w:val="18"/>
              </w:rPr>
              <w:t>COMPRIMIDO</w:t>
            </w:r>
          </w:p>
        </w:tc>
        <w:tc>
          <w:tcPr>
            <w:tcW w:w="0" w:type="auto"/>
          </w:tcPr>
          <w:p w14:paraId="0FD80A24" w14:textId="77777777" w:rsidR="003F55C5" w:rsidRPr="006B337C" w:rsidRDefault="003F55C5" w:rsidP="003F55C5">
            <w:pPr>
              <w:jc w:val="center"/>
              <w:rPr>
                <w:sz w:val="18"/>
                <w:szCs w:val="18"/>
              </w:rPr>
            </w:pPr>
            <w:r w:rsidRPr="006B337C">
              <w:rPr>
                <w:sz w:val="18"/>
                <w:szCs w:val="18"/>
              </w:rPr>
              <w:t>20.000</w:t>
            </w:r>
          </w:p>
        </w:tc>
        <w:tc>
          <w:tcPr>
            <w:tcW w:w="0" w:type="auto"/>
          </w:tcPr>
          <w:p w14:paraId="6E09AE90" w14:textId="1C3A496A" w:rsidR="003F55C5" w:rsidRPr="006B337C" w:rsidRDefault="003F55C5" w:rsidP="003F55C5">
            <w:pPr>
              <w:jc w:val="center"/>
              <w:rPr>
                <w:sz w:val="18"/>
                <w:szCs w:val="18"/>
              </w:rPr>
            </w:pPr>
            <w:r>
              <w:rPr>
                <w:sz w:val="18"/>
                <w:szCs w:val="18"/>
              </w:rPr>
              <w:t>0</w:t>
            </w:r>
            <w:r w:rsidRPr="006B337C">
              <w:rPr>
                <w:sz w:val="18"/>
                <w:szCs w:val="18"/>
              </w:rPr>
              <w:t>,16</w:t>
            </w:r>
          </w:p>
        </w:tc>
        <w:tc>
          <w:tcPr>
            <w:tcW w:w="0" w:type="auto"/>
          </w:tcPr>
          <w:p w14:paraId="047ABFF4" w14:textId="77777777" w:rsidR="003F55C5" w:rsidRPr="006B337C" w:rsidRDefault="003F55C5" w:rsidP="003F55C5">
            <w:pPr>
              <w:jc w:val="center"/>
              <w:rPr>
                <w:sz w:val="18"/>
                <w:szCs w:val="18"/>
              </w:rPr>
            </w:pPr>
            <w:r w:rsidRPr="006B337C">
              <w:rPr>
                <w:sz w:val="18"/>
                <w:szCs w:val="18"/>
              </w:rPr>
              <w:t>3.200,00</w:t>
            </w:r>
          </w:p>
        </w:tc>
      </w:tr>
      <w:tr w:rsidR="003F55C5" w:rsidRPr="006B337C" w14:paraId="1C311CD6" w14:textId="77777777" w:rsidTr="003D3DD4">
        <w:tc>
          <w:tcPr>
            <w:tcW w:w="0" w:type="auto"/>
          </w:tcPr>
          <w:p w14:paraId="717A6FAB" w14:textId="77777777" w:rsidR="003F55C5" w:rsidRPr="006B337C" w:rsidRDefault="003F55C5" w:rsidP="003D3DD4">
            <w:pPr>
              <w:rPr>
                <w:sz w:val="18"/>
                <w:szCs w:val="18"/>
              </w:rPr>
            </w:pPr>
            <w:r w:rsidRPr="006B337C">
              <w:rPr>
                <w:sz w:val="18"/>
                <w:szCs w:val="18"/>
              </w:rPr>
              <w:t>36</w:t>
            </w:r>
          </w:p>
        </w:tc>
        <w:tc>
          <w:tcPr>
            <w:tcW w:w="0" w:type="auto"/>
          </w:tcPr>
          <w:p w14:paraId="011AF786" w14:textId="77777777" w:rsidR="003F55C5" w:rsidRPr="006B337C" w:rsidRDefault="003F55C5" w:rsidP="003F55C5">
            <w:pPr>
              <w:jc w:val="both"/>
              <w:rPr>
                <w:sz w:val="18"/>
                <w:szCs w:val="18"/>
              </w:rPr>
            </w:pPr>
            <w:r w:rsidRPr="006B337C">
              <w:rPr>
                <w:sz w:val="18"/>
                <w:szCs w:val="18"/>
              </w:rPr>
              <w:t>PAROXETINA CLORIDRATO, DOSAGEM: 20 MG, COMPRIMIDO - BR0273940</w:t>
            </w:r>
          </w:p>
        </w:tc>
        <w:tc>
          <w:tcPr>
            <w:tcW w:w="0" w:type="auto"/>
          </w:tcPr>
          <w:p w14:paraId="029681A9" w14:textId="77777777" w:rsidR="003F55C5" w:rsidRPr="006B337C" w:rsidRDefault="003F55C5" w:rsidP="003F55C5">
            <w:pPr>
              <w:jc w:val="center"/>
              <w:rPr>
                <w:sz w:val="18"/>
                <w:szCs w:val="18"/>
              </w:rPr>
            </w:pPr>
            <w:r w:rsidRPr="006B337C">
              <w:rPr>
                <w:sz w:val="18"/>
                <w:szCs w:val="18"/>
              </w:rPr>
              <w:t>COMPRIMIDO</w:t>
            </w:r>
          </w:p>
        </w:tc>
        <w:tc>
          <w:tcPr>
            <w:tcW w:w="0" w:type="auto"/>
          </w:tcPr>
          <w:p w14:paraId="62F8E9CA" w14:textId="77777777" w:rsidR="003F55C5" w:rsidRPr="006B337C" w:rsidRDefault="003F55C5" w:rsidP="003F55C5">
            <w:pPr>
              <w:jc w:val="center"/>
              <w:rPr>
                <w:sz w:val="18"/>
                <w:szCs w:val="18"/>
              </w:rPr>
            </w:pPr>
            <w:r w:rsidRPr="006B337C">
              <w:rPr>
                <w:sz w:val="18"/>
                <w:szCs w:val="18"/>
              </w:rPr>
              <w:t>3.000</w:t>
            </w:r>
          </w:p>
        </w:tc>
        <w:tc>
          <w:tcPr>
            <w:tcW w:w="0" w:type="auto"/>
          </w:tcPr>
          <w:p w14:paraId="022DD4F8" w14:textId="031F37C3" w:rsidR="003F55C5" w:rsidRPr="006B337C" w:rsidRDefault="003F55C5" w:rsidP="003F55C5">
            <w:pPr>
              <w:jc w:val="center"/>
              <w:rPr>
                <w:sz w:val="18"/>
                <w:szCs w:val="18"/>
              </w:rPr>
            </w:pPr>
            <w:r>
              <w:rPr>
                <w:sz w:val="18"/>
                <w:szCs w:val="18"/>
              </w:rPr>
              <w:t>0</w:t>
            </w:r>
            <w:r w:rsidRPr="006B337C">
              <w:rPr>
                <w:sz w:val="18"/>
                <w:szCs w:val="18"/>
              </w:rPr>
              <w:t>,29</w:t>
            </w:r>
          </w:p>
        </w:tc>
        <w:tc>
          <w:tcPr>
            <w:tcW w:w="0" w:type="auto"/>
          </w:tcPr>
          <w:p w14:paraId="334FEC83" w14:textId="77777777" w:rsidR="003F55C5" w:rsidRPr="006B337C" w:rsidRDefault="003F55C5" w:rsidP="003F55C5">
            <w:pPr>
              <w:jc w:val="center"/>
              <w:rPr>
                <w:sz w:val="18"/>
                <w:szCs w:val="18"/>
              </w:rPr>
            </w:pPr>
            <w:r w:rsidRPr="006B337C">
              <w:rPr>
                <w:sz w:val="18"/>
                <w:szCs w:val="18"/>
              </w:rPr>
              <w:t>870,00</w:t>
            </w:r>
          </w:p>
        </w:tc>
      </w:tr>
      <w:tr w:rsidR="003F55C5" w:rsidRPr="006B337C" w14:paraId="323A4F26" w14:textId="77777777" w:rsidTr="003D3DD4">
        <w:tc>
          <w:tcPr>
            <w:tcW w:w="0" w:type="auto"/>
          </w:tcPr>
          <w:p w14:paraId="232BED8C" w14:textId="77777777" w:rsidR="003F55C5" w:rsidRPr="006B337C" w:rsidRDefault="003F55C5" w:rsidP="003D3DD4">
            <w:pPr>
              <w:rPr>
                <w:sz w:val="18"/>
                <w:szCs w:val="18"/>
              </w:rPr>
            </w:pPr>
            <w:r w:rsidRPr="006B337C">
              <w:rPr>
                <w:sz w:val="18"/>
                <w:szCs w:val="18"/>
              </w:rPr>
              <w:t>37</w:t>
            </w:r>
          </w:p>
        </w:tc>
        <w:tc>
          <w:tcPr>
            <w:tcW w:w="0" w:type="auto"/>
          </w:tcPr>
          <w:p w14:paraId="6744E95A" w14:textId="77777777" w:rsidR="003F55C5" w:rsidRPr="006B337C" w:rsidRDefault="003F55C5" w:rsidP="003F55C5">
            <w:pPr>
              <w:jc w:val="both"/>
              <w:rPr>
                <w:sz w:val="18"/>
                <w:szCs w:val="18"/>
              </w:rPr>
            </w:pPr>
            <w:r w:rsidRPr="006B337C">
              <w:rPr>
                <w:sz w:val="18"/>
                <w:szCs w:val="18"/>
              </w:rPr>
              <w:t>PENTOXIFILINA, DOSAGEM: 400 MG, COMPRIMIDO - BR0268159</w:t>
            </w:r>
          </w:p>
        </w:tc>
        <w:tc>
          <w:tcPr>
            <w:tcW w:w="0" w:type="auto"/>
          </w:tcPr>
          <w:p w14:paraId="59B90533" w14:textId="77777777" w:rsidR="003F55C5" w:rsidRPr="006B337C" w:rsidRDefault="003F55C5" w:rsidP="003F55C5">
            <w:pPr>
              <w:jc w:val="center"/>
              <w:rPr>
                <w:sz w:val="18"/>
                <w:szCs w:val="18"/>
              </w:rPr>
            </w:pPr>
            <w:r w:rsidRPr="006B337C">
              <w:rPr>
                <w:sz w:val="18"/>
                <w:szCs w:val="18"/>
              </w:rPr>
              <w:t>COMPRIMIDO</w:t>
            </w:r>
          </w:p>
        </w:tc>
        <w:tc>
          <w:tcPr>
            <w:tcW w:w="0" w:type="auto"/>
          </w:tcPr>
          <w:p w14:paraId="2A0957C3" w14:textId="77777777" w:rsidR="003F55C5" w:rsidRPr="006B337C" w:rsidRDefault="003F55C5" w:rsidP="003F55C5">
            <w:pPr>
              <w:jc w:val="center"/>
              <w:rPr>
                <w:sz w:val="18"/>
                <w:szCs w:val="18"/>
              </w:rPr>
            </w:pPr>
            <w:r w:rsidRPr="006B337C">
              <w:rPr>
                <w:sz w:val="18"/>
                <w:szCs w:val="18"/>
              </w:rPr>
              <w:t>6.000</w:t>
            </w:r>
          </w:p>
        </w:tc>
        <w:tc>
          <w:tcPr>
            <w:tcW w:w="0" w:type="auto"/>
          </w:tcPr>
          <w:p w14:paraId="43788C56" w14:textId="77777777" w:rsidR="003F55C5" w:rsidRPr="006B337C" w:rsidRDefault="003F55C5" w:rsidP="003F55C5">
            <w:pPr>
              <w:jc w:val="center"/>
              <w:rPr>
                <w:sz w:val="18"/>
                <w:szCs w:val="18"/>
              </w:rPr>
            </w:pPr>
            <w:r w:rsidRPr="006B337C">
              <w:rPr>
                <w:sz w:val="18"/>
                <w:szCs w:val="18"/>
              </w:rPr>
              <w:t>1,88</w:t>
            </w:r>
          </w:p>
        </w:tc>
        <w:tc>
          <w:tcPr>
            <w:tcW w:w="0" w:type="auto"/>
          </w:tcPr>
          <w:p w14:paraId="02AC9770" w14:textId="77777777" w:rsidR="003F55C5" w:rsidRPr="006B337C" w:rsidRDefault="003F55C5" w:rsidP="003F55C5">
            <w:pPr>
              <w:jc w:val="center"/>
              <w:rPr>
                <w:sz w:val="18"/>
                <w:szCs w:val="18"/>
              </w:rPr>
            </w:pPr>
            <w:r w:rsidRPr="006B337C">
              <w:rPr>
                <w:sz w:val="18"/>
                <w:szCs w:val="18"/>
              </w:rPr>
              <w:t>11.280,00</w:t>
            </w:r>
          </w:p>
        </w:tc>
      </w:tr>
      <w:tr w:rsidR="003F55C5" w:rsidRPr="006B337C" w14:paraId="303B4D7A" w14:textId="77777777" w:rsidTr="003D3DD4">
        <w:tc>
          <w:tcPr>
            <w:tcW w:w="0" w:type="auto"/>
          </w:tcPr>
          <w:p w14:paraId="01FB25C6" w14:textId="77777777" w:rsidR="003F55C5" w:rsidRPr="006B337C" w:rsidRDefault="003F55C5" w:rsidP="003D3DD4">
            <w:pPr>
              <w:rPr>
                <w:sz w:val="18"/>
                <w:szCs w:val="18"/>
              </w:rPr>
            </w:pPr>
            <w:r w:rsidRPr="006B337C">
              <w:rPr>
                <w:sz w:val="18"/>
                <w:szCs w:val="18"/>
              </w:rPr>
              <w:t>38</w:t>
            </w:r>
          </w:p>
        </w:tc>
        <w:tc>
          <w:tcPr>
            <w:tcW w:w="0" w:type="auto"/>
          </w:tcPr>
          <w:p w14:paraId="1AE4D38E" w14:textId="77777777" w:rsidR="003F55C5" w:rsidRPr="006B337C" w:rsidRDefault="003F55C5" w:rsidP="003F55C5">
            <w:pPr>
              <w:jc w:val="both"/>
              <w:rPr>
                <w:sz w:val="18"/>
                <w:szCs w:val="18"/>
              </w:rPr>
            </w:pPr>
            <w:r w:rsidRPr="006B337C">
              <w:rPr>
                <w:sz w:val="18"/>
                <w:szCs w:val="18"/>
              </w:rPr>
              <w:t>PREDNISONA, DOSAGEM: 20MG, COMPRIMIDO - BR0267743</w:t>
            </w:r>
          </w:p>
        </w:tc>
        <w:tc>
          <w:tcPr>
            <w:tcW w:w="0" w:type="auto"/>
          </w:tcPr>
          <w:p w14:paraId="5794B206" w14:textId="77777777" w:rsidR="003F55C5" w:rsidRPr="006B337C" w:rsidRDefault="003F55C5" w:rsidP="003F55C5">
            <w:pPr>
              <w:jc w:val="center"/>
              <w:rPr>
                <w:sz w:val="18"/>
                <w:szCs w:val="18"/>
              </w:rPr>
            </w:pPr>
            <w:r w:rsidRPr="006B337C">
              <w:rPr>
                <w:sz w:val="18"/>
                <w:szCs w:val="18"/>
              </w:rPr>
              <w:t>COMPRIMIDO</w:t>
            </w:r>
          </w:p>
        </w:tc>
        <w:tc>
          <w:tcPr>
            <w:tcW w:w="0" w:type="auto"/>
          </w:tcPr>
          <w:p w14:paraId="7E7E6CF0" w14:textId="77777777" w:rsidR="003F55C5" w:rsidRPr="006B337C" w:rsidRDefault="003F55C5" w:rsidP="003F55C5">
            <w:pPr>
              <w:jc w:val="center"/>
              <w:rPr>
                <w:sz w:val="18"/>
                <w:szCs w:val="18"/>
              </w:rPr>
            </w:pPr>
            <w:r w:rsidRPr="006B337C">
              <w:rPr>
                <w:sz w:val="18"/>
                <w:szCs w:val="18"/>
              </w:rPr>
              <w:t>20.000</w:t>
            </w:r>
          </w:p>
        </w:tc>
        <w:tc>
          <w:tcPr>
            <w:tcW w:w="0" w:type="auto"/>
          </w:tcPr>
          <w:p w14:paraId="53262E72" w14:textId="5FAAD58E" w:rsidR="003F55C5" w:rsidRPr="006B337C" w:rsidRDefault="003F55C5" w:rsidP="003F55C5">
            <w:pPr>
              <w:jc w:val="center"/>
              <w:rPr>
                <w:sz w:val="18"/>
                <w:szCs w:val="18"/>
              </w:rPr>
            </w:pPr>
            <w:r>
              <w:rPr>
                <w:sz w:val="18"/>
                <w:szCs w:val="18"/>
              </w:rPr>
              <w:t>0</w:t>
            </w:r>
            <w:r w:rsidRPr="006B337C">
              <w:rPr>
                <w:sz w:val="18"/>
                <w:szCs w:val="18"/>
              </w:rPr>
              <w:t>,23</w:t>
            </w:r>
          </w:p>
        </w:tc>
        <w:tc>
          <w:tcPr>
            <w:tcW w:w="0" w:type="auto"/>
          </w:tcPr>
          <w:p w14:paraId="7AD09D9B" w14:textId="77777777" w:rsidR="003F55C5" w:rsidRPr="006B337C" w:rsidRDefault="003F55C5" w:rsidP="003F55C5">
            <w:pPr>
              <w:jc w:val="center"/>
              <w:rPr>
                <w:sz w:val="18"/>
                <w:szCs w:val="18"/>
              </w:rPr>
            </w:pPr>
            <w:r w:rsidRPr="006B337C">
              <w:rPr>
                <w:sz w:val="18"/>
                <w:szCs w:val="18"/>
              </w:rPr>
              <w:t>4.600,00</w:t>
            </w:r>
          </w:p>
        </w:tc>
      </w:tr>
      <w:tr w:rsidR="003F55C5" w:rsidRPr="006B337C" w14:paraId="6188A9A9" w14:textId="77777777" w:rsidTr="003D3DD4">
        <w:tc>
          <w:tcPr>
            <w:tcW w:w="0" w:type="auto"/>
          </w:tcPr>
          <w:p w14:paraId="6E18190F" w14:textId="77777777" w:rsidR="003F55C5" w:rsidRPr="006B337C" w:rsidRDefault="003F55C5" w:rsidP="003D3DD4">
            <w:pPr>
              <w:rPr>
                <w:sz w:val="18"/>
                <w:szCs w:val="18"/>
              </w:rPr>
            </w:pPr>
            <w:r w:rsidRPr="006B337C">
              <w:rPr>
                <w:sz w:val="18"/>
                <w:szCs w:val="18"/>
              </w:rPr>
              <w:t>39</w:t>
            </w:r>
          </w:p>
        </w:tc>
        <w:tc>
          <w:tcPr>
            <w:tcW w:w="0" w:type="auto"/>
          </w:tcPr>
          <w:p w14:paraId="2D864930" w14:textId="1916CB30" w:rsidR="003F55C5" w:rsidRPr="006B337C" w:rsidRDefault="003F55C5" w:rsidP="003F55C5">
            <w:pPr>
              <w:jc w:val="both"/>
              <w:rPr>
                <w:sz w:val="18"/>
                <w:szCs w:val="18"/>
              </w:rPr>
            </w:pPr>
            <w:r w:rsidRPr="006B337C">
              <w:rPr>
                <w:sz w:val="18"/>
                <w:szCs w:val="18"/>
              </w:rPr>
              <w:t>RISPERIDONA, DOSAGEM: 1MG, COMPRIMIDO - BR0272839</w:t>
            </w:r>
          </w:p>
        </w:tc>
        <w:tc>
          <w:tcPr>
            <w:tcW w:w="0" w:type="auto"/>
          </w:tcPr>
          <w:p w14:paraId="13B29048" w14:textId="77777777" w:rsidR="003F55C5" w:rsidRPr="006B337C" w:rsidRDefault="003F55C5" w:rsidP="003F55C5">
            <w:pPr>
              <w:jc w:val="center"/>
              <w:rPr>
                <w:sz w:val="18"/>
                <w:szCs w:val="18"/>
              </w:rPr>
            </w:pPr>
            <w:r w:rsidRPr="006B337C">
              <w:rPr>
                <w:sz w:val="18"/>
                <w:szCs w:val="18"/>
              </w:rPr>
              <w:t>COMPRIMIDO</w:t>
            </w:r>
          </w:p>
        </w:tc>
        <w:tc>
          <w:tcPr>
            <w:tcW w:w="0" w:type="auto"/>
          </w:tcPr>
          <w:p w14:paraId="4455C577" w14:textId="77777777" w:rsidR="003F55C5" w:rsidRPr="006B337C" w:rsidRDefault="003F55C5" w:rsidP="003F55C5">
            <w:pPr>
              <w:jc w:val="center"/>
              <w:rPr>
                <w:sz w:val="18"/>
                <w:szCs w:val="18"/>
              </w:rPr>
            </w:pPr>
            <w:r w:rsidRPr="006B337C">
              <w:rPr>
                <w:sz w:val="18"/>
                <w:szCs w:val="18"/>
              </w:rPr>
              <w:t>15.000</w:t>
            </w:r>
          </w:p>
        </w:tc>
        <w:tc>
          <w:tcPr>
            <w:tcW w:w="0" w:type="auto"/>
          </w:tcPr>
          <w:p w14:paraId="29853F9F" w14:textId="37CF9EC0" w:rsidR="003F55C5" w:rsidRPr="006B337C" w:rsidRDefault="003F55C5" w:rsidP="003F55C5">
            <w:pPr>
              <w:jc w:val="center"/>
              <w:rPr>
                <w:sz w:val="18"/>
                <w:szCs w:val="18"/>
              </w:rPr>
            </w:pPr>
            <w:r>
              <w:rPr>
                <w:sz w:val="18"/>
                <w:szCs w:val="18"/>
              </w:rPr>
              <w:t>0</w:t>
            </w:r>
            <w:r w:rsidRPr="006B337C">
              <w:rPr>
                <w:sz w:val="18"/>
                <w:szCs w:val="18"/>
              </w:rPr>
              <w:t>,15</w:t>
            </w:r>
          </w:p>
        </w:tc>
        <w:tc>
          <w:tcPr>
            <w:tcW w:w="0" w:type="auto"/>
          </w:tcPr>
          <w:p w14:paraId="77E684FC" w14:textId="77777777" w:rsidR="003F55C5" w:rsidRPr="006B337C" w:rsidRDefault="003F55C5" w:rsidP="003F55C5">
            <w:pPr>
              <w:jc w:val="center"/>
              <w:rPr>
                <w:sz w:val="18"/>
                <w:szCs w:val="18"/>
              </w:rPr>
            </w:pPr>
            <w:r w:rsidRPr="006B337C">
              <w:rPr>
                <w:sz w:val="18"/>
                <w:szCs w:val="18"/>
              </w:rPr>
              <w:t>2.250,00</w:t>
            </w:r>
          </w:p>
        </w:tc>
      </w:tr>
      <w:tr w:rsidR="003F55C5" w:rsidRPr="006B337C" w14:paraId="09DFBB11" w14:textId="77777777" w:rsidTr="003D3DD4">
        <w:tc>
          <w:tcPr>
            <w:tcW w:w="0" w:type="auto"/>
          </w:tcPr>
          <w:p w14:paraId="52E1AACF" w14:textId="77777777" w:rsidR="003F55C5" w:rsidRPr="006B337C" w:rsidRDefault="003F55C5" w:rsidP="003D3DD4">
            <w:pPr>
              <w:rPr>
                <w:sz w:val="18"/>
                <w:szCs w:val="18"/>
              </w:rPr>
            </w:pPr>
            <w:r w:rsidRPr="006B337C">
              <w:rPr>
                <w:sz w:val="18"/>
                <w:szCs w:val="18"/>
              </w:rPr>
              <w:t>40</w:t>
            </w:r>
          </w:p>
        </w:tc>
        <w:tc>
          <w:tcPr>
            <w:tcW w:w="0" w:type="auto"/>
          </w:tcPr>
          <w:p w14:paraId="3662AF0D" w14:textId="1A7DBF57" w:rsidR="003F55C5" w:rsidRPr="006B337C" w:rsidRDefault="003F55C5" w:rsidP="003F55C5">
            <w:pPr>
              <w:jc w:val="both"/>
              <w:rPr>
                <w:sz w:val="18"/>
                <w:szCs w:val="18"/>
              </w:rPr>
            </w:pPr>
            <w:r w:rsidRPr="006B337C">
              <w:rPr>
                <w:sz w:val="18"/>
                <w:szCs w:val="18"/>
              </w:rPr>
              <w:t>RISPERIDONA, DOSAGEM: 2MG, COMPRIMIDO - BR0268149</w:t>
            </w:r>
          </w:p>
        </w:tc>
        <w:tc>
          <w:tcPr>
            <w:tcW w:w="0" w:type="auto"/>
          </w:tcPr>
          <w:p w14:paraId="02E25620" w14:textId="77777777" w:rsidR="003F55C5" w:rsidRPr="006B337C" w:rsidRDefault="003F55C5" w:rsidP="003F55C5">
            <w:pPr>
              <w:jc w:val="center"/>
              <w:rPr>
                <w:sz w:val="18"/>
                <w:szCs w:val="18"/>
              </w:rPr>
            </w:pPr>
            <w:r w:rsidRPr="006B337C">
              <w:rPr>
                <w:sz w:val="18"/>
                <w:szCs w:val="18"/>
              </w:rPr>
              <w:t>COMPRIMIDO</w:t>
            </w:r>
          </w:p>
        </w:tc>
        <w:tc>
          <w:tcPr>
            <w:tcW w:w="0" w:type="auto"/>
          </w:tcPr>
          <w:p w14:paraId="400EB948" w14:textId="77777777" w:rsidR="003F55C5" w:rsidRPr="006B337C" w:rsidRDefault="003F55C5" w:rsidP="003F55C5">
            <w:pPr>
              <w:jc w:val="center"/>
              <w:rPr>
                <w:sz w:val="18"/>
                <w:szCs w:val="18"/>
              </w:rPr>
            </w:pPr>
            <w:r w:rsidRPr="006B337C">
              <w:rPr>
                <w:sz w:val="18"/>
                <w:szCs w:val="18"/>
              </w:rPr>
              <w:t>30.000</w:t>
            </w:r>
          </w:p>
        </w:tc>
        <w:tc>
          <w:tcPr>
            <w:tcW w:w="0" w:type="auto"/>
          </w:tcPr>
          <w:p w14:paraId="0FE6C6B8" w14:textId="330A0763" w:rsidR="003F55C5" w:rsidRPr="006B337C" w:rsidRDefault="003F55C5" w:rsidP="003F55C5">
            <w:pPr>
              <w:jc w:val="center"/>
              <w:rPr>
                <w:sz w:val="18"/>
                <w:szCs w:val="18"/>
              </w:rPr>
            </w:pPr>
            <w:r>
              <w:rPr>
                <w:sz w:val="18"/>
                <w:szCs w:val="18"/>
              </w:rPr>
              <w:t>0</w:t>
            </w:r>
            <w:r w:rsidRPr="006B337C">
              <w:rPr>
                <w:sz w:val="18"/>
                <w:szCs w:val="18"/>
              </w:rPr>
              <w:t>,22</w:t>
            </w:r>
          </w:p>
        </w:tc>
        <w:tc>
          <w:tcPr>
            <w:tcW w:w="0" w:type="auto"/>
          </w:tcPr>
          <w:p w14:paraId="236236DE" w14:textId="77777777" w:rsidR="003F55C5" w:rsidRPr="006B337C" w:rsidRDefault="003F55C5" w:rsidP="003F55C5">
            <w:pPr>
              <w:jc w:val="center"/>
              <w:rPr>
                <w:sz w:val="18"/>
                <w:szCs w:val="18"/>
              </w:rPr>
            </w:pPr>
            <w:r w:rsidRPr="006B337C">
              <w:rPr>
                <w:sz w:val="18"/>
                <w:szCs w:val="18"/>
              </w:rPr>
              <w:t>6.600,00</w:t>
            </w:r>
          </w:p>
        </w:tc>
      </w:tr>
      <w:tr w:rsidR="003F55C5" w:rsidRPr="006B337C" w14:paraId="65CB611E" w14:textId="77777777" w:rsidTr="003D3DD4">
        <w:tc>
          <w:tcPr>
            <w:tcW w:w="0" w:type="auto"/>
          </w:tcPr>
          <w:p w14:paraId="67183B8A" w14:textId="77777777" w:rsidR="003F55C5" w:rsidRPr="006B337C" w:rsidRDefault="003F55C5" w:rsidP="003D3DD4">
            <w:pPr>
              <w:rPr>
                <w:sz w:val="18"/>
                <w:szCs w:val="18"/>
              </w:rPr>
            </w:pPr>
            <w:r w:rsidRPr="006B337C">
              <w:rPr>
                <w:sz w:val="18"/>
                <w:szCs w:val="18"/>
              </w:rPr>
              <w:t>41</w:t>
            </w:r>
          </w:p>
        </w:tc>
        <w:tc>
          <w:tcPr>
            <w:tcW w:w="0" w:type="auto"/>
          </w:tcPr>
          <w:p w14:paraId="27B0F819" w14:textId="77777777" w:rsidR="003F55C5" w:rsidRPr="006B337C" w:rsidRDefault="003F55C5" w:rsidP="003F55C5">
            <w:pPr>
              <w:jc w:val="both"/>
              <w:rPr>
                <w:sz w:val="18"/>
                <w:szCs w:val="18"/>
              </w:rPr>
            </w:pPr>
            <w:r w:rsidRPr="006B337C">
              <w:rPr>
                <w:sz w:val="18"/>
                <w:szCs w:val="18"/>
              </w:rPr>
              <w:t>SERTRALINA CLORIDRATO, DOSAGEM: 25MG, COMPRIMIDO - BR0272364</w:t>
            </w:r>
          </w:p>
        </w:tc>
        <w:tc>
          <w:tcPr>
            <w:tcW w:w="0" w:type="auto"/>
          </w:tcPr>
          <w:p w14:paraId="4B2A9E30" w14:textId="77777777" w:rsidR="003F55C5" w:rsidRPr="006B337C" w:rsidRDefault="003F55C5" w:rsidP="003F55C5">
            <w:pPr>
              <w:jc w:val="center"/>
              <w:rPr>
                <w:sz w:val="18"/>
                <w:szCs w:val="18"/>
              </w:rPr>
            </w:pPr>
            <w:r w:rsidRPr="006B337C">
              <w:rPr>
                <w:sz w:val="18"/>
                <w:szCs w:val="18"/>
              </w:rPr>
              <w:t>COMPRIMIDO</w:t>
            </w:r>
          </w:p>
        </w:tc>
        <w:tc>
          <w:tcPr>
            <w:tcW w:w="0" w:type="auto"/>
          </w:tcPr>
          <w:p w14:paraId="3D037FBD" w14:textId="77777777" w:rsidR="003F55C5" w:rsidRPr="006B337C" w:rsidRDefault="003F55C5" w:rsidP="003F55C5">
            <w:pPr>
              <w:jc w:val="center"/>
              <w:rPr>
                <w:sz w:val="18"/>
                <w:szCs w:val="18"/>
              </w:rPr>
            </w:pPr>
            <w:r w:rsidRPr="006B337C">
              <w:rPr>
                <w:sz w:val="18"/>
                <w:szCs w:val="18"/>
              </w:rPr>
              <w:t>20.000</w:t>
            </w:r>
          </w:p>
        </w:tc>
        <w:tc>
          <w:tcPr>
            <w:tcW w:w="0" w:type="auto"/>
          </w:tcPr>
          <w:p w14:paraId="4A484981" w14:textId="77777777" w:rsidR="003F55C5" w:rsidRPr="006B337C" w:rsidRDefault="003F55C5" w:rsidP="003F55C5">
            <w:pPr>
              <w:jc w:val="center"/>
              <w:rPr>
                <w:sz w:val="18"/>
                <w:szCs w:val="18"/>
              </w:rPr>
            </w:pPr>
            <w:r w:rsidRPr="006B337C">
              <w:rPr>
                <w:sz w:val="18"/>
                <w:szCs w:val="18"/>
              </w:rPr>
              <w:t>1,19</w:t>
            </w:r>
          </w:p>
        </w:tc>
        <w:tc>
          <w:tcPr>
            <w:tcW w:w="0" w:type="auto"/>
          </w:tcPr>
          <w:p w14:paraId="5238BD84" w14:textId="77777777" w:rsidR="003F55C5" w:rsidRPr="006B337C" w:rsidRDefault="003F55C5" w:rsidP="003F55C5">
            <w:pPr>
              <w:jc w:val="center"/>
              <w:rPr>
                <w:sz w:val="18"/>
                <w:szCs w:val="18"/>
              </w:rPr>
            </w:pPr>
            <w:r w:rsidRPr="006B337C">
              <w:rPr>
                <w:sz w:val="18"/>
                <w:szCs w:val="18"/>
              </w:rPr>
              <w:t>23.800,00</w:t>
            </w:r>
          </w:p>
        </w:tc>
      </w:tr>
      <w:tr w:rsidR="003F55C5" w:rsidRPr="006B337C" w14:paraId="3F09E08D" w14:textId="77777777" w:rsidTr="003D3DD4">
        <w:tc>
          <w:tcPr>
            <w:tcW w:w="0" w:type="auto"/>
          </w:tcPr>
          <w:p w14:paraId="4659B8E1" w14:textId="77777777" w:rsidR="003F55C5" w:rsidRPr="006B337C" w:rsidRDefault="003F55C5" w:rsidP="003D3DD4">
            <w:pPr>
              <w:rPr>
                <w:sz w:val="18"/>
                <w:szCs w:val="18"/>
              </w:rPr>
            </w:pPr>
            <w:r w:rsidRPr="006B337C">
              <w:rPr>
                <w:sz w:val="18"/>
                <w:szCs w:val="18"/>
              </w:rPr>
              <w:t>42</w:t>
            </w:r>
          </w:p>
        </w:tc>
        <w:tc>
          <w:tcPr>
            <w:tcW w:w="0" w:type="auto"/>
          </w:tcPr>
          <w:p w14:paraId="7B1668AD" w14:textId="77777777" w:rsidR="003F55C5" w:rsidRPr="006B337C" w:rsidRDefault="003F55C5" w:rsidP="003F55C5">
            <w:pPr>
              <w:jc w:val="both"/>
              <w:rPr>
                <w:sz w:val="18"/>
                <w:szCs w:val="18"/>
              </w:rPr>
            </w:pPr>
            <w:r w:rsidRPr="006B337C">
              <w:rPr>
                <w:sz w:val="18"/>
                <w:szCs w:val="18"/>
              </w:rPr>
              <w:t>SERTRALINA CLORIDRATO, DOSAGEM: 50MG, COMPRIMIDO - BR0272365</w:t>
            </w:r>
          </w:p>
        </w:tc>
        <w:tc>
          <w:tcPr>
            <w:tcW w:w="0" w:type="auto"/>
          </w:tcPr>
          <w:p w14:paraId="25BAA5FE" w14:textId="77777777" w:rsidR="003F55C5" w:rsidRPr="006B337C" w:rsidRDefault="003F55C5" w:rsidP="003F55C5">
            <w:pPr>
              <w:jc w:val="center"/>
              <w:rPr>
                <w:sz w:val="18"/>
                <w:szCs w:val="18"/>
              </w:rPr>
            </w:pPr>
            <w:r w:rsidRPr="006B337C">
              <w:rPr>
                <w:sz w:val="18"/>
                <w:szCs w:val="18"/>
              </w:rPr>
              <w:t>COMPRIMIDO</w:t>
            </w:r>
          </w:p>
        </w:tc>
        <w:tc>
          <w:tcPr>
            <w:tcW w:w="0" w:type="auto"/>
          </w:tcPr>
          <w:p w14:paraId="047EBF8B" w14:textId="77777777" w:rsidR="003F55C5" w:rsidRPr="006B337C" w:rsidRDefault="003F55C5" w:rsidP="003F55C5">
            <w:pPr>
              <w:jc w:val="center"/>
              <w:rPr>
                <w:sz w:val="18"/>
                <w:szCs w:val="18"/>
              </w:rPr>
            </w:pPr>
            <w:r w:rsidRPr="006B337C">
              <w:rPr>
                <w:sz w:val="18"/>
                <w:szCs w:val="18"/>
              </w:rPr>
              <w:t>35.000</w:t>
            </w:r>
          </w:p>
        </w:tc>
        <w:tc>
          <w:tcPr>
            <w:tcW w:w="0" w:type="auto"/>
          </w:tcPr>
          <w:p w14:paraId="0D86E8CD" w14:textId="22CA406D" w:rsidR="003F55C5" w:rsidRPr="006B337C" w:rsidRDefault="003F55C5" w:rsidP="003F55C5">
            <w:pPr>
              <w:jc w:val="center"/>
              <w:rPr>
                <w:sz w:val="18"/>
                <w:szCs w:val="18"/>
              </w:rPr>
            </w:pPr>
            <w:r>
              <w:rPr>
                <w:sz w:val="18"/>
                <w:szCs w:val="18"/>
              </w:rPr>
              <w:t>0</w:t>
            </w:r>
            <w:r w:rsidRPr="006B337C">
              <w:rPr>
                <w:sz w:val="18"/>
                <w:szCs w:val="18"/>
              </w:rPr>
              <w:t>,16</w:t>
            </w:r>
          </w:p>
        </w:tc>
        <w:tc>
          <w:tcPr>
            <w:tcW w:w="0" w:type="auto"/>
          </w:tcPr>
          <w:p w14:paraId="0B9DC7E2" w14:textId="77777777" w:rsidR="003F55C5" w:rsidRPr="006B337C" w:rsidRDefault="003F55C5" w:rsidP="003F55C5">
            <w:pPr>
              <w:jc w:val="center"/>
              <w:rPr>
                <w:sz w:val="18"/>
                <w:szCs w:val="18"/>
              </w:rPr>
            </w:pPr>
            <w:r w:rsidRPr="006B337C">
              <w:rPr>
                <w:sz w:val="18"/>
                <w:szCs w:val="18"/>
              </w:rPr>
              <w:t>5.600,00</w:t>
            </w:r>
          </w:p>
        </w:tc>
      </w:tr>
      <w:tr w:rsidR="003F55C5" w:rsidRPr="006B337C" w14:paraId="26516D36" w14:textId="77777777" w:rsidTr="003D3DD4">
        <w:tc>
          <w:tcPr>
            <w:tcW w:w="0" w:type="auto"/>
          </w:tcPr>
          <w:p w14:paraId="78F84494" w14:textId="77777777" w:rsidR="003F55C5" w:rsidRPr="006B337C" w:rsidRDefault="003F55C5" w:rsidP="003D3DD4">
            <w:pPr>
              <w:rPr>
                <w:sz w:val="18"/>
                <w:szCs w:val="18"/>
              </w:rPr>
            </w:pPr>
            <w:r w:rsidRPr="006B337C">
              <w:rPr>
                <w:sz w:val="18"/>
                <w:szCs w:val="18"/>
              </w:rPr>
              <w:t>43</w:t>
            </w:r>
          </w:p>
        </w:tc>
        <w:tc>
          <w:tcPr>
            <w:tcW w:w="0" w:type="auto"/>
          </w:tcPr>
          <w:p w14:paraId="676BED48" w14:textId="77777777" w:rsidR="003F55C5" w:rsidRPr="006B337C" w:rsidRDefault="003F55C5" w:rsidP="003F55C5">
            <w:pPr>
              <w:jc w:val="both"/>
              <w:rPr>
                <w:sz w:val="18"/>
                <w:szCs w:val="18"/>
              </w:rPr>
            </w:pPr>
            <w:r w:rsidRPr="006B337C">
              <w:rPr>
                <w:sz w:val="18"/>
                <w:szCs w:val="18"/>
              </w:rPr>
              <w:t>SIMETICONA, CONCENTRAÇÃO: 40MG, COMPRIMIDO - BR0412963</w:t>
            </w:r>
          </w:p>
        </w:tc>
        <w:tc>
          <w:tcPr>
            <w:tcW w:w="0" w:type="auto"/>
          </w:tcPr>
          <w:p w14:paraId="327AC563" w14:textId="77777777" w:rsidR="003F55C5" w:rsidRPr="006B337C" w:rsidRDefault="003F55C5" w:rsidP="003F55C5">
            <w:pPr>
              <w:jc w:val="center"/>
              <w:rPr>
                <w:sz w:val="18"/>
                <w:szCs w:val="18"/>
              </w:rPr>
            </w:pPr>
            <w:r w:rsidRPr="006B337C">
              <w:rPr>
                <w:sz w:val="18"/>
                <w:szCs w:val="18"/>
              </w:rPr>
              <w:t>COMPRIMIDO</w:t>
            </w:r>
          </w:p>
        </w:tc>
        <w:tc>
          <w:tcPr>
            <w:tcW w:w="0" w:type="auto"/>
          </w:tcPr>
          <w:p w14:paraId="2AF345D3" w14:textId="77777777" w:rsidR="003F55C5" w:rsidRPr="006B337C" w:rsidRDefault="003F55C5" w:rsidP="003F55C5">
            <w:pPr>
              <w:jc w:val="center"/>
              <w:rPr>
                <w:sz w:val="18"/>
                <w:szCs w:val="18"/>
              </w:rPr>
            </w:pPr>
            <w:r w:rsidRPr="006B337C">
              <w:rPr>
                <w:sz w:val="18"/>
                <w:szCs w:val="18"/>
              </w:rPr>
              <w:t>10.000</w:t>
            </w:r>
          </w:p>
        </w:tc>
        <w:tc>
          <w:tcPr>
            <w:tcW w:w="0" w:type="auto"/>
          </w:tcPr>
          <w:p w14:paraId="51CA87D8" w14:textId="441658CF" w:rsidR="003F55C5" w:rsidRPr="006B337C" w:rsidRDefault="003F55C5" w:rsidP="003F55C5">
            <w:pPr>
              <w:jc w:val="center"/>
              <w:rPr>
                <w:sz w:val="18"/>
                <w:szCs w:val="18"/>
              </w:rPr>
            </w:pPr>
            <w:r>
              <w:rPr>
                <w:sz w:val="18"/>
                <w:szCs w:val="18"/>
              </w:rPr>
              <w:t>0</w:t>
            </w:r>
            <w:r w:rsidRPr="006B337C">
              <w:rPr>
                <w:sz w:val="18"/>
                <w:szCs w:val="18"/>
              </w:rPr>
              <w:t>,14</w:t>
            </w:r>
          </w:p>
        </w:tc>
        <w:tc>
          <w:tcPr>
            <w:tcW w:w="0" w:type="auto"/>
          </w:tcPr>
          <w:p w14:paraId="61CA3B4A" w14:textId="77777777" w:rsidR="003F55C5" w:rsidRPr="006B337C" w:rsidRDefault="003F55C5" w:rsidP="003F55C5">
            <w:pPr>
              <w:jc w:val="center"/>
              <w:rPr>
                <w:sz w:val="18"/>
                <w:szCs w:val="18"/>
              </w:rPr>
            </w:pPr>
            <w:r w:rsidRPr="006B337C">
              <w:rPr>
                <w:sz w:val="18"/>
                <w:szCs w:val="18"/>
              </w:rPr>
              <w:t>1.400,00</w:t>
            </w:r>
          </w:p>
        </w:tc>
      </w:tr>
      <w:tr w:rsidR="003F55C5" w:rsidRPr="006B337C" w14:paraId="5FB2747B" w14:textId="77777777" w:rsidTr="003D3DD4">
        <w:tc>
          <w:tcPr>
            <w:tcW w:w="0" w:type="auto"/>
          </w:tcPr>
          <w:p w14:paraId="1CD7769A" w14:textId="77777777" w:rsidR="003F55C5" w:rsidRPr="006B337C" w:rsidRDefault="003F55C5" w:rsidP="003D3DD4">
            <w:pPr>
              <w:rPr>
                <w:sz w:val="18"/>
                <w:szCs w:val="18"/>
              </w:rPr>
            </w:pPr>
            <w:r w:rsidRPr="006B337C">
              <w:rPr>
                <w:sz w:val="18"/>
                <w:szCs w:val="18"/>
              </w:rPr>
              <w:t>44</w:t>
            </w:r>
          </w:p>
        </w:tc>
        <w:tc>
          <w:tcPr>
            <w:tcW w:w="0" w:type="auto"/>
          </w:tcPr>
          <w:p w14:paraId="10EDBE73" w14:textId="77777777" w:rsidR="003F55C5" w:rsidRPr="006B337C" w:rsidRDefault="003F55C5" w:rsidP="003F55C5">
            <w:pPr>
              <w:jc w:val="both"/>
              <w:rPr>
                <w:sz w:val="18"/>
                <w:szCs w:val="18"/>
              </w:rPr>
            </w:pPr>
            <w:r w:rsidRPr="006B337C">
              <w:rPr>
                <w:sz w:val="18"/>
                <w:szCs w:val="18"/>
              </w:rPr>
              <w:t>TIORIDAZINA CLORIDRATO, CONCENTRAÇÃO:25 MG - COMPRIMIDO - BR0273597</w:t>
            </w:r>
          </w:p>
        </w:tc>
        <w:tc>
          <w:tcPr>
            <w:tcW w:w="0" w:type="auto"/>
          </w:tcPr>
          <w:p w14:paraId="0BB006B7" w14:textId="77777777" w:rsidR="003F55C5" w:rsidRPr="006B337C" w:rsidRDefault="003F55C5" w:rsidP="003F55C5">
            <w:pPr>
              <w:jc w:val="center"/>
              <w:rPr>
                <w:sz w:val="18"/>
                <w:szCs w:val="18"/>
              </w:rPr>
            </w:pPr>
            <w:r w:rsidRPr="006B337C">
              <w:rPr>
                <w:sz w:val="18"/>
                <w:szCs w:val="18"/>
              </w:rPr>
              <w:t>COMPRIMIDO</w:t>
            </w:r>
          </w:p>
        </w:tc>
        <w:tc>
          <w:tcPr>
            <w:tcW w:w="0" w:type="auto"/>
          </w:tcPr>
          <w:p w14:paraId="7AFE5226" w14:textId="77777777" w:rsidR="003F55C5" w:rsidRPr="006B337C" w:rsidRDefault="003F55C5" w:rsidP="003F55C5">
            <w:pPr>
              <w:jc w:val="center"/>
              <w:rPr>
                <w:sz w:val="18"/>
                <w:szCs w:val="18"/>
              </w:rPr>
            </w:pPr>
            <w:r w:rsidRPr="006B337C">
              <w:rPr>
                <w:sz w:val="18"/>
                <w:szCs w:val="18"/>
              </w:rPr>
              <w:t>700</w:t>
            </w:r>
          </w:p>
        </w:tc>
        <w:tc>
          <w:tcPr>
            <w:tcW w:w="0" w:type="auto"/>
          </w:tcPr>
          <w:p w14:paraId="09A27A70" w14:textId="77777777" w:rsidR="003F55C5" w:rsidRPr="006B337C" w:rsidRDefault="003F55C5" w:rsidP="003F55C5">
            <w:pPr>
              <w:jc w:val="center"/>
              <w:rPr>
                <w:sz w:val="18"/>
                <w:szCs w:val="18"/>
              </w:rPr>
            </w:pPr>
            <w:r w:rsidRPr="006B337C">
              <w:rPr>
                <w:sz w:val="18"/>
                <w:szCs w:val="18"/>
              </w:rPr>
              <w:t>1,21</w:t>
            </w:r>
          </w:p>
        </w:tc>
        <w:tc>
          <w:tcPr>
            <w:tcW w:w="0" w:type="auto"/>
          </w:tcPr>
          <w:p w14:paraId="393FCD44" w14:textId="77777777" w:rsidR="003F55C5" w:rsidRPr="006B337C" w:rsidRDefault="003F55C5" w:rsidP="003F55C5">
            <w:pPr>
              <w:jc w:val="center"/>
              <w:rPr>
                <w:sz w:val="18"/>
                <w:szCs w:val="18"/>
              </w:rPr>
            </w:pPr>
            <w:r w:rsidRPr="006B337C">
              <w:rPr>
                <w:sz w:val="18"/>
                <w:szCs w:val="18"/>
              </w:rPr>
              <w:t>847,00</w:t>
            </w:r>
          </w:p>
        </w:tc>
      </w:tr>
      <w:tr w:rsidR="003F55C5" w:rsidRPr="006B337C" w14:paraId="635E1743" w14:textId="77777777" w:rsidTr="003D3DD4">
        <w:tc>
          <w:tcPr>
            <w:tcW w:w="0" w:type="auto"/>
          </w:tcPr>
          <w:p w14:paraId="5C2B7729" w14:textId="77777777" w:rsidR="003F55C5" w:rsidRPr="006B337C" w:rsidRDefault="003F55C5" w:rsidP="003D3DD4">
            <w:pPr>
              <w:rPr>
                <w:sz w:val="18"/>
                <w:szCs w:val="18"/>
              </w:rPr>
            </w:pPr>
            <w:r w:rsidRPr="006B337C">
              <w:rPr>
                <w:sz w:val="18"/>
                <w:szCs w:val="18"/>
              </w:rPr>
              <w:t>45</w:t>
            </w:r>
          </w:p>
        </w:tc>
        <w:tc>
          <w:tcPr>
            <w:tcW w:w="0" w:type="auto"/>
          </w:tcPr>
          <w:p w14:paraId="0A874FFE" w14:textId="77777777" w:rsidR="003F55C5" w:rsidRPr="006B337C" w:rsidRDefault="003F55C5" w:rsidP="003F55C5">
            <w:pPr>
              <w:jc w:val="both"/>
              <w:rPr>
                <w:sz w:val="18"/>
                <w:szCs w:val="18"/>
              </w:rPr>
            </w:pPr>
            <w:r w:rsidRPr="006B337C">
              <w:rPr>
                <w:sz w:val="18"/>
                <w:szCs w:val="18"/>
              </w:rPr>
              <w:t>TRAMADOL CLORIDRATO, DOSAGEM: 50 MG, CÁPSULA - BR0268534</w:t>
            </w:r>
          </w:p>
        </w:tc>
        <w:tc>
          <w:tcPr>
            <w:tcW w:w="0" w:type="auto"/>
          </w:tcPr>
          <w:p w14:paraId="04146C90" w14:textId="77777777" w:rsidR="003F55C5" w:rsidRPr="006B337C" w:rsidRDefault="003F55C5" w:rsidP="003F55C5">
            <w:pPr>
              <w:jc w:val="center"/>
              <w:rPr>
                <w:sz w:val="18"/>
                <w:szCs w:val="18"/>
              </w:rPr>
            </w:pPr>
            <w:r w:rsidRPr="006B337C">
              <w:rPr>
                <w:sz w:val="18"/>
                <w:szCs w:val="18"/>
              </w:rPr>
              <w:t>CÁPSULA</w:t>
            </w:r>
          </w:p>
        </w:tc>
        <w:tc>
          <w:tcPr>
            <w:tcW w:w="0" w:type="auto"/>
          </w:tcPr>
          <w:p w14:paraId="1E958703" w14:textId="77777777" w:rsidR="003F55C5" w:rsidRPr="006B337C" w:rsidRDefault="003F55C5" w:rsidP="003F55C5">
            <w:pPr>
              <w:jc w:val="center"/>
              <w:rPr>
                <w:sz w:val="18"/>
                <w:szCs w:val="18"/>
              </w:rPr>
            </w:pPr>
            <w:r w:rsidRPr="006B337C">
              <w:rPr>
                <w:sz w:val="18"/>
                <w:szCs w:val="18"/>
              </w:rPr>
              <w:t>10.000</w:t>
            </w:r>
          </w:p>
        </w:tc>
        <w:tc>
          <w:tcPr>
            <w:tcW w:w="0" w:type="auto"/>
          </w:tcPr>
          <w:p w14:paraId="6969487E" w14:textId="2859D46B" w:rsidR="003F55C5" w:rsidRPr="006B337C" w:rsidRDefault="003F55C5" w:rsidP="003F55C5">
            <w:pPr>
              <w:jc w:val="center"/>
              <w:rPr>
                <w:sz w:val="18"/>
                <w:szCs w:val="18"/>
              </w:rPr>
            </w:pPr>
            <w:r>
              <w:rPr>
                <w:sz w:val="18"/>
                <w:szCs w:val="18"/>
              </w:rPr>
              <w:t>0</w:t>
            </w:r>
            <w:r w:rsidRPr="006B337C">
              <w:rPr>
                <w:sz w:val="18"/>
                <w:szCs w:val="18"/>
              </w:rPr>
              <w:t>,17</w:t>
            </w:r>
          </w:p>
        </w:tc>
        <w:tc>
          <w:tcPr>
            <w:tcW w:w="0" w:type="auto"/>
          </w:tcPr>
          <w:p w14:paraId="070EF1C7" w14:textId="77777777" w:rsidR="003F55C5" w:rsidRPr="006B337C" w:rsidRDefault="003F55C5" w:rsidP="003F55C5">
            <w:pPr>
              <w:jc w:val="center"/>
              <w:rPr>
                <w:sz w:val="18"/>
                <w:szCs w:val="18"/>
              </w:rPr>
            </w:pPr>
            <w:r w:rsidRPr="006B337C">
              <w:rPr>
                <w:sz w:val="18"/>
                <w:szCs w:val="18"/>
              </w:rPr>
              <w:t>1.700,00</w:t>
            </w:r>
          </w:p>
        </w:tc>
      </w:tr>
      <w:tr w:rsidR="003F55C5" w:rsidRPr="006B337C" w14:paraId="77B45338" w14:textId="77777777" w:rsidTr="003D3DD4">
        <w:tc>
          <w:tcPr>
            <w:tcW w:w="0" w:type="auto"/>
          </w:tcPr>
          <w:p w14:paraId="2BAF597B" w14:textId="77777777" w:rsidR="003F55C5" w:rsidRPr="006B337C" w:rsidRDefault="003F55C5" w:rsidP="003D3DD4">
            <w:pPr>
              <w:rPr>
                <w:sz w:val="18"/>
                <w:szCs w:val="18"/>
              </w:rPr>
            </w:pPr>
            <w:r w:rsidRPr="006B337C">
              <w:rPr>
                <w:sz w:val="18"/>
                <w:szCs w:val="18"/>
              </w:rPr>
              <w:t>46</w:t>
            </w:r>
          </w:p>
        </w:tc>
        <w:tc>
          <w:tcPr>
            <w:tcW w:w="0" w:type="auto"/>
          </w:tcPr>
          <w:p w14:paraId="01088BFE" w14:textId="77777777" w:rsidR="003F55C5" w:rsidRPr="006B337C" w:rsidRDefault="003F55C5" w:rsidP="003F55C5">
            <w:pPr>
              <w:jc w:val="both"/>
              <w:rPr>
                <w:sz w:val="18"/>
                <w:szCs w:val="18"/>
              </w:rPr>
            </w:pPr>
            <w:r w:rsidRPr="006B337C">
              <w:rPr>
                <w:sz w:val="18"/>
                <w:szCs w:val="18"/>
              </w:rPr>
              <w:t>TRAZODONA CLORIDRATO, CONCENTRAÇÃO: 150 MG, FORMA FARMACÊUTICA: LIBERAÇÃO CONTROLADA, COMPRIMIDO - BR0362260</w:t>
            </w:r>
          </w:p>
        </w:tc>
        <w:tc>
          <w:tcPr>
            <w:tcW w:w="0" w:type="auto"/>
          </w:tcPr>
          <w:p w14:paraId="3FEF4D9D" w14:textId="77777777" w:rsidR="003F55C5" w:rsidRPr="006B337C" w:rsidRDefault="003F55C5" w:rsidP="003F55C5">
            <w:pPr>
              <w:jc w:val="center"/>
              <w:rPr>
                <w:sz w:val="18"/>
                <w:szCs w:val="18"/>
              </w:rPr>
            </w:pPr>
            <w:r w:rsidRPr="006B337C">
              <w:rPr>
                <w:sz w:val="18"/>
                <w:szCs w:val="18"/>
              </w:rPr>
              <w:t>COMPRIMIDO</w:t>
            </w:r>
          </w:p>
        </w:tc>
        <w:tc>
          <w:tcPr>
            <w:tcW w:w="0" w:type="auto"/>
          </w:tcPr>
          <w:p w14:paraId="5A815EAB" w14:textId="77777777" w:rsidR="003F55C5" w:rsidRPr="006B337C" w:rsidRDefault="003F55C5" w:rsidP="003F55C5">
            <w:pPr>
              <w:jc w:val="center"/>
              <w:rPr>
                <w:sz w:val="18"/>
                <w:szCs w:val="18"/>
              </w:rPr>
            </w:pPr>
            <w:r w:rsidRPr="006B337C">
              <w:rPr>
                <w:sz w:val="18"/>
                <w:szCs w:val="18"/>
              </w:rPr>
              <w:t>1.000</w:t>
            </w:r>
          </w:p>
        </w:tc>
        <w:tc>
          <w:tcPr>
            <w:tcW w:w="0" w:type="auto"/>
          </w:tcPr>
          <w:p w14:paraId="3019BB3C" w14:textId="77777777" w:rsidR="003F55C5" w:rsidRPr="006B337C" w:rsidRDefault="003F55C5" w:rsidP="003F55C5">
            <w:pPr>
              <w:jc w:val="center"/>
              <w:rPr>
                <w:sz w:val="18"/>
                <w:szCs w:val="18"/>
              </w:rPr>
            </w:pPr>
            <w:r w:rsidRPr="006B337C">
              <w:rPr>
                <w:sz w:val="18"/>
                <w:szCs w:val="18"/>
              </w:rPr>
              <w:t>4,12</w:t>
            </w:r>
          </w:p>
        </w:tc>
        <w:tc>
          <w:tcPr>
            <w:tcW w:w="0" w:type="auto"/>
          </w:tcPr>
          <w:p w14:paraId="6630C2F6" w14:textId="77777777" w:rsidR="003F55C5" w:rsidRPr="006B337C" w:rsidRDefault="003F55C5" w:rsidP="003F55C5">
            <w:pPr>
              <w:jc w:val="center"/>
              <w:rPr>
                <w:sz w:val="18"/>
                <w:szCs w:val="18"/>
              </w:rPr>
            </w:pPr>
            <w:r w:rsidRPr="006B337C">
              <w:rPr>
                <w:sz w:val="18"/>
                <w:szCs w:val="18"/>
              </w:rPr>
              <w:t>4.120,00</w:t>
            </w:r>
          </w:p>
        </w:tc>
      </w:tr>
      <w:tr w:rsidR="003F55C5" w:rsidRPr="006B337C" w14:paraId="7C343CD7" w14:textId="77777777" w:rsidTr="003D3DD4">
        <w:tc>
          <w:tcPr>
            <w:tcW w:w="0" w:type="auto"/>
          </w:tcPr>
          <w:p w14:paraId="5BE99536" w14:textId="77777777" w:rsidR="003F55C5" w:rsidRPr="006B337C" w:rsidRDefault="003F55C5" w:rsidP="003D3DD4">
            <w:pPr>
              <w:rPr>
                <w:sz w:val="18"/>
                <w:szCs w:val="18"/>
              </w:rPr>
            </w:pPr>
            <w:r w:rsidRPr="006B337C">
              <w:rPr>
                <w:sz w:val="18"/>
                <w:szCs w:val="18"/>
              </w:rPr>
              <w:t>47</w:t>
            </w:r>
          </w:p>
        </w:tc>
        <w:tc>
          <w:tcPr>
            <w:tcW w:w="0" w:type="auto"/>
          </w:tcPr>
          <w:p w14:paraId="2B0E1ADA" w14:textId="77777777" w:rsidR="003F55C5" w:rsidRPr="006B337C" w:rsidRDefault="003F55C5" w:rsidP="003F55C5">
            <w:pPr>
              <w:jc w:val="both"/>
              <w:rPr>
                <w:sz w:val="18"/>
                <w:szCs w:val="18"/>
              </w:rPr>
            </w:pPr>
            <w:r w:rsidRPr="006B337C">
              <w:rPr>
                <w:sz w:val="18"/>
                <w:szCs w:val="18"/>
              </w:rPr>
              <w:t>VENLAFAXINA, COMPOSIÇÃO: SAL CLORIDRATO, CONCENTRAÇÃO: 150 MG, CÁPSULA - BR0470429</w:t>
            </w:r>
          </w:p>
        </w:tc>
        <w:tc>
          <w:tcPr>
            <w:tcW w:w="0" w:type="auto"/>
          </w:tcPr>
          <w:p w14:paraId="5728D5B1" w14:textId="77777777" w:rsidR="003F55C5" w:rsidRPr="006B337C" w:rsidRDefault="003F55C5" w:rsidP="003F55C5">
            <w:pPr>
              <w:jc w:val="center"/>
              <w:rPr>
                <w:sz w:val="18"/>
                <w:szCs w:val="18"/>
              </w:rPr>
            </w:pPr>
            <w:r w:rsidRPr="006B337C">
              <w:rPr>
                <w:sz w:val="18"/>
                <w:szCs w:val="18"/>
              </w:rPr>
              <w:t>CÁPSULA</w:t>
            </w:r>
          </w:p>
        </w:tc>
        <w:tc>
          <w:tcPr>
            <w:tcW w:w="0" w:type="auto"/>
          </w:tcPr>
          <w:p w14:paraId="549ABF7E" w14:textId="77777777" w:rsidR="003F55C5" w:rsidRPr="006B337C" w:rsidRDefault="003F55C5" w:rsidP="003F55C5">
            <w:pPr>
              <w:jc w:val="center"/>
              <w:rPr>
                <w:sz w:val="18"/>
                <w:szCs w:val="18"/>
              </w:rPr>
            </w:pPr>
            <w:r w:rsidRPr="006B337C">
              <w:rPr>
                <w:sz w:val="18"/>
                <w:szCs w:val="18"/>
              </w:rPr>
              <w:t>20.000</w:t>
            </w:r>
          </w:p>
        </w:tc>
        <w:tc>
          <w:tcPr>
            <w:tcW w:w="0" w:type="auto"/>
          </w:tcPr>
          <w:p w14:paraId="4FB11698" w14:textId="77777777" w:rsidR="003F55C5" w:rsidRPr="006B337C" w:rsidRDefault="003F55C5" w:rsidP="003F55C5">
            <w:pPr>
              <w:jc w:val="center"/>
              <w:rPr>
                <w:sz w:val="18"/>
                <w:szCs w:val="18"/>
              </w:rPr>
            </w:pPr>
            <w:r w:rsidRPr="006B337C">
              <w:rPr>
                <w:sz w:val="18"/>
                <w:szCs w:val="18"/>
              </w:rPr>
              <w:t>1,44</w:t>
            </w:r>
          </w:p>
        </w:tc>
        <w:tc>
          <w:tcPr>
            <w:tcW w:w="0" w:type="auto"/>
          </w:tcPr>
          <w:p w14:paraId="57BCAC8B" w14:textId="77777777" w:rsidR="003F55C5" w:rsidRPr="006B337C" w:rsidRDefault="003F55C5" w:rsidP="003F55C5">
            <w:pPr>
              <w:jc w:val="center"/>
              <w:rPr>
                <w:sz w:val="18"/>
                <w:szCs w:val="18"/>
              </w:rPr>
            </w:pPr>
            <w:r w:rsidRPr="006B337C">
              <w:rPr>
                <w:sz w:val="18"/>
                <w:szCs w:val="18"/>
              </w:rPr>
              <w:t>28.800,00</w:t>
            </w:r>
          </w:p>
        </w:tc>
      </w:tr>
      <w:tr w:rsidR="003F55C5" w:rsidRPr="006B337C" w14:paraId="4F6F22BE" w14:textId="77777777" w:rsidTr="003D3DD4">
        <w:tc>
          <w:tcPr>
            <w:tcW w:w="0" w:type="auto"/>
          </w:tcPr>
          <w:p w14:paraId="7B0EF6F8" w14:textId="77777777" w:rsidR="003F55C5" w:rsidRPr="006B337C" w:rsidRDefault="003F55C5" w:rsidP="003D3DD4">
            <w:pPr>
              <w:rPr>
                <w:sz w:val="18"/>
                <w:szCs w:val="18"/>
              </w:rPr>
            </w:pPr>
            <w:r w:rsidRPr="006B337C">
              <w:rPr>
                <w:sz w:val="18"/>
                <w:szCs w:val="18"/>
              </w:rPr>
              <w:t>48</w:t>
            </w:r>
          </w:p>
        </w:tc>
        <w:tc>
          <w:tcPr>
            <w:tcW w:w="0" w:type="auto"/>
          </w:tcPr>
          <w:p w14:paraId="08257378" w14:textId="77777777" w:rsidR="003F55C5" w:rsidRPr="006B337C" w:rsidRDefault="003F55C5" w:rsidP="003F55C5">
            <w:pPr>
              <w:jc w:val="both"/>
              <w:rPr>
                <w:sz w:val="18"/>
                <w:szCs w:val="18"/>
              </w:rPr>
            </w:pPr>
            <w:r w:rsidRPr="006B337C">
              <w:rPr>
                <w:sz w:val="18"/>
                <w:szCs w:val="18"/>
              </w:rPr>
              <w:t>VITAMINAS DO COMPLEXO B, COMPOSIÇÃO BÁSICA: B1, B2, B3, B5, B6. COMPRIMIDO - BR0368499.</w:t>
            </w:r>
          </w:p>
        </w:tc>
        <w:tc>
          <w:tcPr>
            <w:tcW w:w="0" w:type="auto"/>
          </w:tcPr>
          <w:p w14:paraId="1FCB8150" w14:textId="77777777" w:rsidR="003F55C5" w:rsidRPr="006B337C" w:rsidRDefault="003F55C5" w:rsidP="003F55C5">
            <w:pPr>
              <w:jc w:val="center"/>
              <w:rPr>
                <w:sz w:val="18"/>
                <w:szCs w:val="18"/>
              </w:rPr>
            </w:pPr>
            <w:r w:rsidRPr="006B337C">
              <w:rPr>
                <w:sz w:val="18"/>
                <w:szCs w:val="18"/>
              </w:rPr>
              <w:t>COMPRIMIDO</w:t>
            </w:r>
          </w:p>
        </w:tc>
        <w:tc>
          <w:tcPr>
            <w:tcW w:w="0" w:type="auto"/>
          </w:tcPr>
          <w:p w14:paraId="5D2C8ED0" w14:textId="77777777" w:rsidR="003F55C5" w:rsidRPr="006B337C" w:rsidRDefault="003F55C5" w:rsidP="003F55C5">
            <w:pPr>
              <w:jc w:val="center"/>
              <w:rPr>
                <w:sz w:val="18"/>
                <w:szCs w:val="18"/>
              </w:rPr>
            </w:pPr>
            <w:r w:rsidRPr="006B337C">
              <w:rPr>
                <w:sz w:val="18"/>
                <w:szCs w:val="18"/>
              </w:rPr>
              <w:t>18.000</w:t>
            </w:r>
          </w:p>
        </w:tc>
        <w:tc>
          <w:tcPr>
            <w:tcW w:w="0" w:type="auto"/>
          </w:tcPr>
          <w:p w14:paraId="116F969C" w14:textId="1936D0D5" w:rsidR="003F55C5" w:rsidRPr="006B337C" w:rsidRDefault="003F55C5" w:rsidP="003F55C5">
            <w:pPr>
              <w:jc w:val="center"/>
              <w:rPr>
                <w:sz w:val="18"/>
                <w:szCs w:val="18"/>
              </w:rPr>
            </w:pPr>
            <w:r>
              <w:rPr>
                <w:sz w:val="18"/>
                <w:szCs w:val="18"/>
              </w:rPr>
              <w:t>0</w:t>
            </w:r>
            <w:r w:rsidRPr="006B337C">
              <w:rPr>
                <w:sz w:val="18"/>
                <w:szCs w:val="18"/>
              </w:rPr>
              <w:t>,13</w:t>
            </w:r>
          </w:p>
        </w:tc>
        <w:tc>
          <w:tcPr>
            <w:tcW w:w="0" w:type="auto"/>
          </w:tcPr>
          <w:p w14:paraId="00F1985F" w14:textId="77777777" w:rsidR="003F55C5" w:rsidRPr="006B337C" w:rsidRDefault="003F55C5" w:rsidP="003F55C5">
            <w:pPr>
              <w:jc w:val="center"/>
              <w:rPr>
                <w:sz w:val="18"/>
                <w:szCs w:val="18"/>
              </w:rPr>
            </w:pPr>
            <w:r w:rsidRPr="006B337C">
              <w:rPr>
                <w:sz w:val="18"/>
                <w:szCs w:val="18"/>
              </w:rPr>
              <w:t>2.340,00</w:t>
            </w:r>
          </w:p>
        </w:tc>
      </w:tr>
      <w:tr w:rsidR="003F55C5" w:rsidRPr="006B337C" w14:paraId="6DBA47BA" w14:textId="77777777" w:rsidTr="003D3DD4">
        <w:tc>
          <w:tcPr>
            <w:tcW w:w="0" w:type="auto"/>
          </w:tcPr>
          <w:p w14:paraId="7594AFA2" w14:textId="77777777" w:rsidR="003F55C5" w:rsidRPr="006B337C" w:rsidRDefault="003F55C5" w:rsidP="003D3DD4">
            <w:pPr>
              <w:rPr>
                <w:sz w:val="18"/>
                <w:szCs w:val="18"/>
              </w:rPr>
            </w:pPr>
            <w:r w:rsidRPr="006B337C">
              <w:rPr>
                <w:sz w:val="18"/>
                <w:szCs w:val="18"/>
              </w:rPr>
              <w:t>49</w:t>
            </w:r>
          </w:p>
        </w:tc>
        <w:tc>
          <w:tcPr>
            <w:tcW w:w="0" w:type="auto"/>
          </w:tcPr>
          <w:p w14:paraId="6422D2A2" w14:textId="77777777" w:rsidR="003F55C5" w:rsidRPr="006B337C" w:rsidRDefault="003F55C5" w:rsidP="003F55C5">
            <w:pPr>
              <w:jc w:val="both"/>
              <w:rPr>
                <w:sz w:val="18"/>
                <w:szCs w:val="18"/>
              </w:rPr>
            </w:pPr>
            <w:r w:rsidRPr="006B337C">
              <w:rPr>
                <w:sz w:val="18"/>
                <w:szCs w:val="18"/>
              </w:rPr>
              <w:t>ACEBROFILINA, CONCENTRAÇÃO: 10 MG/ML, FORMA FARMACEUTICA: XAROPE - FRASCO 120ML - BR0448839</w:t>
            </w:r>
          </w:p>
        </w:tc>
        <w:tc>
          <w:tcPr>
            <w:tcW w:w="0" w:type="auto"/>
          </w:tcPr>
          <w:p w14:paraId="26F78990" w14:textId="77777777" w:rsidR="003F55C5" w:rsidRPr="006B337C" w:rsidRDefault="003F55C5" w:rsidP="003F55C5">
            <w:pPr>
              <w:jc w:val="center"/>
              <w:rPr>
                <w:sz w:val="18"/>
                <w:szCs w:val="18"/>
              </w:rPr>
            </w:pPr>
            <w:r w:rsidRPr="006B337C">
              <w:rPr>
                <w:sz w:val="18"/>
                <w:szCs w:val="18"/>
              </w:rPr>
              <w:t>FRASCO</w:t>
            </w:r>
          </w:p>
        </w:tc>
        <w:tc>
          <w:tcPr>
            <w:tcW w:w="0" w:type="auto"/>
          </w:tcPr>
          <w:p w14:paraId="016524B2" w14:textId="77777777" w:rsidR="003F55C5" w:rsidRPr="006B337C" w:rsidRDefault="003F55C5" w:rsidP="003F55C5">
            <w:pPr>
              <w:jc w:val="center"/>
              <w:rPr>
                <w:sz w:val="18"/>
                <w:szCs w:val="18"/>
              </w:rPr>
            </w:pPr>
            <w:r w:rsidRPr="006B337C">
              <w:rPr>
                <w:sz w:val="18"/>
                <w:szCs w:val="18"/>
              </w:rPr>
              <w:t>1.000</w:t>
            </w:r>
          </w:p>
        </w:tc>
        <w:tc>
          <w:tcPr>
            <w:tcW w:w="0" w:type="auto"/>
          </w:tcPr>
          <w:p w14:paraId="203D69CD" w14:textId="77777777" w:rsidR="003F55C5" w:rsidRPr="006B337C" w:rsidRDefault="003F55C5" w:rsidP="003F55C5">
            <w:pPr>
              <w:jc w:val="center"/>
              <w:rPr>
                <w:sz w:val="18"/>
                <w:szCs w:val="18"/>
              </w:rPr>
            </w:pPr>
            <w:r w:rsidRPr="006B337C">
              <w:rPr>
                <w:sz w:val="18"/>
                <w:szCs w:val="18"/>
              </w:rPr>
              <w:t>6,55</w:t>
            </w:r>
          </w:p>
        </w:tc>
        <w:tc>
          <w:tcPr>
            <w:tcW w:w="0" w:type="auto"/>
          </w:tcPr>
          <w:p w14:paraId="6F10AC98" w14:textId="77777777" w:rsidR="003F55C5" w:rsidRPr="006B337C" w:rsidRDefault="003F55C5" w:rsidP="003F55C5">
            <w:pPr>
              <w:jc w:val="center"/>
              <w:rPr>
                <w:sz w:val="18"/>
                <w:szCs w:val="18"/>
              </w:rPr>
            </w:pPr>
            <w:r w:rsidRPr="006B337C">
              <w:rPr>
                <w:sz w:val="18"/>
                <w:szCs w:val="18"/>
              </w:rPr>
              <w:t>6.550,00</w:t>
            </w:r>
          </w:p>
        </w:tc>
      </w:tr>
      <w:tr w:rsidR="003F55C5" w:rsidRPr="006B337C" w14:paraId="7410C37B" w14:textId="77777777" w:rsidTr="003D3DD4">
        <w:tc>
          <w:tcPr>
            <w:tcW w:w="0" w:type="auto"/>
          </w:tcPr>
          <w:p w14:paraId="1E5EA096" w14:textId="77777777" w:rsidR="003F55C5" w:rsidRPr="006B337C" w:rsidRDefault="003F55C5" w:rsidP="003D3DD4">
            <w:pPr>
              <w:rPr>
                <w:sz w:val="18"/>
                <w:szCs w:val="18"/>
              </w:rPr>
            </w:pPr>
            <w:r w:rsidRPr="006B337C">
              <w:rPr>
                <w:sz w:val="18"/>
                <w:szCs w:val="18"/>
              </w:rPr>
              <w:t>50</w:t>
            </w:r>
          </w:p>
        </w:tc>
        <w:tc>
          <w:tcPr>
            <w:tcW w:w="0" w:type="auto"/>
          </w:tcPr>
          <w:p w14:paraId="2F435144" w14:textId="77777777" w:rsidR="003F55C5" w:rsidRPr="006B337C" w:rsidRDefault="003F55C5" w:rsidP="003F55C5">
            <w:pPr>
              <w:jc w:val="both"/>
              <w:rPr>
                <w:sz w:val="18"/>
                <w:szCs w:val="18"/>
              </w:rPr>
            </w:pPr>
            <w:r w:rsidRPr="006B337C">
              <w:rPr>
                <w:sz w:val="18"/>
                <w:szCs w:val="18"/>
              </w:rPr>
              <w:t xml:space="preserve">ACEBROFILINA, CONCENTRAÇÃO: 5 MG/ML, FORMA FARMACEUTICA: XAROPE - FRASCO </w:t>
            </w:r>
            <w:r w:rsidRPr="006B337C">
              <w:rPr>
                <w:sz w:val="18"/>
                <w:szCs w:val="18"/>
              </w:rPr>
              <w:lastRenderedPageBreak/>
              <w:t>120ML - BR0448838</w:t>
            </w:r>
          </w:p>
        </w:tc>
        <w:tc>
          <w:tcPr>
            <w:tcW w:w="0" w:type="auto"/>
          </w:tcPr>
          <w:p w14:paraId="44916F13" w14:textId="77777777" w:rsidR="003F55C5" w:rsidRPr="006B337C" w:rsidRDefault="003F55C5" w:rsidP="003F55C5">
            <w:pPr>
              <w:jc w:val="center"/>
              <w:rPr>
                <w:sz w:val="18"/>
                <w:szCs w:val="18"/>
              </w:rPr>
            </w:pPr>
            <w:r w:rsidRPr="006B337C">
              <w:rPr>
                <w:sz w:val="18"/>
                <w:szCs w:val="18"/>
              </w:rPr>
              <w:lastRenderedPageBreak/>
              <w:t>FRASCO</w:t>
            </w:r>
          </w:p>
        </w:tc>
        <w:tc>
          <w:tcPr>
            <w:tcW w:w="0" w:type="auto"/>
          </w:tcPr>
          <w:p w14:paraId="1A5F0FC9" w14:textId="77777777" w:rsidR="003F55C5" w:rsidRPr="006B337C" w:rsidRDefault="003F55C5" w:rsidP="003F55C5">
            <w:pPr>
              <w:jc w:val="center"/>
              <w:rPr>
                <w:sz w:val="18"/>
                <w:szCs w:val="18"/>
              </w:rPr>
            </w:pPr>
            <w:r w:rsidRPr="006B337C">
              <w:rPr>
                <w:sz w:val="18"/>
                <w:szCs w:val="18"/>
              </w:rPr>
              <w:t>800</w:t>
            </w:r>
          </w:p>
        </w:tc>
        <w:tc>
          <w:tcPr>
            <w:tcW w:w="0" w:type="auto"/>
          </w:tcPr>
          <w:p w14:paraId="4BED4A5D" w14:textId="77777777" w:rsidR="003F55C5" w:rsidRPr="006B337C" w:rsidRDefault="003F55C5" w:rsidP="003F55C5">
            <w:pPr>
              <w:jc w:val="center"/>
              <w:rPr>
                <w:sz w:val="18"/>
                <w:szCs w:val="18"/>
              </w:rPr>
            </w:pPr>
            <w:r w:rsidRPr="006B337C">
              <w:rPr>
                <w:sz w:val="18"/>
                <w:szCs w:val="18"/>
              </w:rPr>
              <w:t>4,34</w:t>
            </w:r>
          </w:p>
        </w:tc>
        <w:tc>
          <w:tcPr>
            <w:tcW w:w="0" w:type="auto"/>
          </w:tcPr>
          <w:p w14:paraId="694AC266" w14:textId="77777777" w:rsidR="003F55C5" w:rsidRPr="006B337C" w:rsidRDefault="003F55C5" w:rsidP="003F55C5">
            <w:pPr>
              <w:jc w:val="center"/>
              <w:rPr>
                <w:sz w:val="18"/>
                <w:szCs w:val="18"/>
              </w:rPr>
            </w:pPr>
            <w:r w:rsidRPr="006B337C">
              <w:rPr>
                <w:sz w:val="18"/>
                <w:szCs w:val="18"/>
              </w:rPr>
              <w:t>3.472,00</w:t>
            </w:r>
          </w:p>
        </w:tc>
      </w:tr>
      <w:tr w:rsidR="003F55C5" w:rsidRPr="006B337C" w14:paraId="6826D992" w14:textId="77777777" w:rsidTr="003D3DD4">
        <w:tc>
          <w:tcPr>
            <w:tcW w:w="0" w:type="auto"/>
          </w:tcPr>
          <w:p w14:paraId="42282C43" w14:textId="77777777" w:rsidR="003F55C5" w:rsidRPr="006B337C" w:rsidRDefault="003F55C5" w:rsidP="003D3DD4">
            <w:pPr>
              <w:rPr>
                <w:sz w:val="18"/>
                <w:szCs w:val="18"/>
              </w:rPr>
            </w:pPr>
            <w:r w:rsidRPr="006B337C">
              <w:rPr>
                <w:sz w:val="18"/>
                <w:szCs w:val="18"/>
              </w:rPr>
              <w:t>51</w:t>
            </w:r>
          </w:p>
        </w:tc>
        <w:tc>
          <w:tcPr>
            <w:tcW w:w="0" w:type="auto"/>
          </w:tcPr>
          <w:p w14:paraId="1A36D372" w14:textId="77777777" w:rsidR="003F55C5" w:rsidRPr="006B337C" w:rsidRDefault="003F55C5" w:rsidP="003F55C5">
            <w:pPr>
              <w:jc w:val="both"/>
              <w:rPr>
                <w:sz w:val="18"/>
                <w:szCs w:val="18"/>
              </w:rPr>
            </w:pPr>
            <w:r w:rsidRPr="006B337C">
              <w:rPr>
                <w:sz w:val="18"/>
                <w:szCs w:val="18"/>
              </w:rPr>
              <w:t>ACETILCISTEÍNA, CONCENTRAÇAO: 600 MG, FORMA FARMACEUTICA: GRANULADO PARA SOLUÇÃO ORAL - ENVELOPE - BR0434110</w:t>
            </w:r>
          </w:p>
        </w:tc>
        <w:tc>
          <w:tcPr>
            <w:tcW w:w="0" w:type="auto"/>
          </w:tcPr>
          <w:p w14:paraId="445A6C5E" w14:textId="77777777" w:rsidR="003F55C5" w:rsidRPr="006B337C" w:rsidRDefault="003F55C5" w:rsidP="003F55C5">
            <w:pPr>
              <w:jc w:val="center"/>
              <w:rPr>
                <w:sz w:val="18"/>
                <w:szCs w:val="18"/>
              </w:rPr>
            </w:pPr>
            <w:r w:rsidRPr="006B337C">
              <w:rPr>
                <w:sz w:val="18"/>
                <w:szCs w:val="18"/>
              </w:rPr>
              <w:t>ENVELOPE</w:t>
            </w:r>
          </w:p>
        </w:tc>
        <w:tc>
          <w:tcPr>
            <w:tcW w:w="0" w:type="auto"/>
          </w:tcPr>
          <w:p w14:paraId="5BFC3594" w14:textId="77777777" w:rsidR="003F55C5" w:rsidRPr="006B337C" w:rsidRDefault="003F55C5" w:rsidP="003F55C5">
            <w:pPr>
              <w:jc w:val="center"/>
              <w:rPr>
                <w:sz w:val="18"/>
                <w:szCs w:val="18"/>
              </w:rPr>
            </w:pPr>
            <w:r w:rsidRPr="006B337C">
              <w:rPr>
                <w:sz w:val="18"/>
                <w:szCs w:val="18"/>
              </w:rPr>
              <w:t>1.600</w:t>
            </w:r>
          </w:p>
        </w:tc>
        <w:tc>
          <w:tcPr>
            <w:tcW w:w="0" w:type="auto"/>
          </w:tcPr>
          <w:p w14:paraId="75A04A06" w14:textId="66F64B8D" w:rsidR="003F55C5" w:rsidRPr="006B337C" w:rsidRDefault="003F55C5" w:rsidP="003F55C5">
            <w:pPr>
              <w:jc w:val="center"/>
              <w:rPr>
                <w:sz w:val="18"/>
                <w:szCs w:val="18"/>
              </w:rPr>
            </w:pPr>
            <w:r>
              <w:rPr>
                <w:sz w:val="18"/>
                <w:szCs w:val="18"/>
              </w:rPr>
              <w:t>0</w:t>
            </w:r>
            <w:r w:rsidRPr="006B337C">
              <w:rPr>
                <w:sz w:val="18"/>
                <w:szCs w:val="18"/>
              </w:rPr>
              <w:t>,96</w:t>
            </w:r>
          </w:p>
        </w:tc>
        <w:tc>
          <w:tcPr>
            <w:tcW w:w="0" w:type="auto"/>
          </w:tcPr>
          <w:p w14:paraId="2144D187" w14:textId="77777777" w:rsidR="003F55C5" w:rsidRPr="006B337C" w:rsidRDefault="003F55C5" w:rsidP="003F55C5">
            <w:pPr>
              <w:jc w:val="center"/>
              <w:rPr>
                <w:sz w:val="18"/>
                <w:szCs w:val="18"/>
              </w:rPr>
            </w:pPr>
            <w:r w:rsidRPr="006B337C">
              <w:rPr>
                <w:sz w:val="18"/>
                <w:szCs w:val="18"/>
              </w:rPr>
              <w:t>1.536,00</w:t>
            </w:r>
          </w:p>
        </w:tc>
      </w:tr>
      <w:tr w:rsidR="003F55C5" w:rsidRPr="006B337C" w14:paraId="595F4ACB" w14:textId="77777777" w:rsidTr="003D3DD4">
        <w:tc>
          <w:tcPr>
            <w:tcW w:w="0" w:type="auto"/>
          </w:tcPr>
          <w:p w14:paraId="3575925A" w14:textId="77777777" w:rsidR="003F55C5" w:rsidRPr="006B337C" w:rsidRDefault="003F55C5" w:rsidP="003D3DD4">
            <w:pPr>
              <w:rPr>
                <w:sz w:val="18"/>
                <w:szCs w:val="18"/>
              </w:rPr>
            </w:pPr>
            <w:r w:rsidRPr="006B337C">
              <w:rPr>
                <w:sz w:val="18"/>
                <w:szCs w:val="18"/>
              </w:rPr>
              <w:t>52</w:t>
            </w:r>
          </w:p>
        </w:tc>
        <w:tc>
          <w:tcPr>
            <w:tcW w:w="0" w:type="auto"/>
          </w:tcPr>
          <w:p w14:paraId="7A7C5824" w14:textId="77777777" w:rsidR="003F55C5" w:rsidRPr="006B337C" w:rsidRDefault="003F55C5" w:rsidP="003F55C5">
            <w:pPr>
              <w:jc w:val="both"/>
              <w:rPr>
                <w:sz w:val="18"/>
                <w:szCs w:val="18"/>
              </w:rPr>
            </w:pPr>
            <w:r w:rsidRPr="006B337C">
              <w:rPr>
                <w:sz w:val="18"/>
                <w:szCs w:val="18"/>
              </w:rPr>
              <w:t>ACETILCISTEÍNA, DOSAGEM: 20 MG/ML, INDICAÇÃO: XAROPE - FRASCO 120ML - BR0270558</w:t>
            </w:r>
          </w:p>
        </w:tc>
        <w:tc>
          <w:tcPr>
            <w:tcW w:w="0" w:type="auto"/>
          </w:tcPr>
          <w:p w14:paraId="0F4E47EE" w14:textId="77777777" w:rsidR="003F55C5" w:rsidRPr="006B337C" w:rsidRDefault="003F55C5" w:rsidP="003F55C5">
            <w:pPr>
              <w:jc w:val="center"/>
              <w:rPr>
                <w:sz w:val="18"/>
                <w:szCs w:val="18"/>
              </w:rPr>
            </w:pPr>
            <w:r w:rsidRPr="006B337C">
              <w:rPr>
                <w:sz w:val="18"/>
                <w:szCs w:val="18"/>
              </w:rPr>
              <w:t>FRASCO</w:t>
            </w:r>
          </w:p>
        </w:tc>
        <w:tc>
          <w:tcPr>
            <w:tcW w:w="0" w:type="auto"/>
          </w:tcPr>
          <w:p w14:paraId="492A29D6" w14:textId="77777777" w:rsidR="003F55C5" w:rsidRPr="006B337C" w:rsidRDefault="003F55C5" w:rsidP="003F55C5">
            <w:pPr>
              <w:jc w:val="center"/>
              <w:rPr>
                <w:sz w:val="18"/>
                <w:szCs w:val="18"/>
              </w:rPr>
            </w:pPr>
            <w:r w:rsidRPr="006B337C">
              <w:rPr>
                <w:sz w:val="18"/>
                <w:szCs w:val="18"/>
              </w:rPr>
              <w:t>800</w:t>
            </w:r>
          </w:p>
        </w:tc>
        <w:tc>
          <w:tcPr>
            <w:tcW w:w="0" w:type="auto"/>
          </w:tcPr>
          <w:p w14:paraId="7193CF4E" w14:textId="77777777" w:rsidR="003F55C5" w:rsidRPr="006B337C" w:rsidRDefault="003F55C5" w:rsidP="003F55C5">
            <w:pPr>
              <w:jc w:val="center"/>
              <w:rPr>
                <w:sz w:val="18"/>
                <w:szCs w:val="18"/>
              </w:rPr>
            </w:pPr>
            <w:r w:rsidRPr="006B337C">
              <w:rPr>
                <w:sz w:val="18"/>
                <w:szCs w:val="18"/>
              </w:rPr>
              <w:t>5,33</w:t>
            </w:r>
          </w:p>
        </w:tc>
        <w:tc>
          <w:tcPr>
            <w:tcW w:w="0" w:type="auto"/>
          </w:tcPr>
          <w:p w14:paraId="4E84D800" w14:textId="77777777" w:rsidR="003F55C5" w:rsidRPr="006B337C" w:rsidRDefault="003F55C5" w:rsidP="003F55C5">
            <w:pPr>
              <w:jc w:val="center"/>
              <w:rPr>
                <w:sz w:val="18"/>
                <w:szCs w:val="18"/>
              </w:rPr>
            </w:pPr>
            <w:r w:rsidRPr="006B337C">
              <w:rPr>
                <w:sz w:val="18"/>
                <w:szCs w:val="18"/>
              </w:rPr>
              <w:t>4.264,00</w:t>
            </w:r>
          </w:p>
        </w:tc>
      </w:tr>
      <w:tr w:rsidR="003F55C5" w:rsidRPr="006B337C" w14:paraId="63C1BE45" w14:textId="77777777" w:rsidTr="003D3DD4">
        <w:tc>
          <w:tcPr>
            <w:tcW w:w="0" w:type="auto"/>
          </w:tcPr>
          <w:p w14:paraId="37C542EF" w14:textId="77777777" w:rsidR="003F55C5" w:rsidRPr="006B337C" w:rsidRDefault="003F55C5" w:rsidP="003D3DD4">
            <w:pPr>
              <w:rPr>
                <w:sz w:val="18"/>
                <w:szCs w:val="18"/>
              </w:rPr>
            </w:pPr>
            <w:r w:rsidRPr="006B337C">
              <w:rPr>
                <w:sz w:val="18"/>
                <w:szCs w:val="18"/>
              </w:rPr>
              <w:t>53</w:t>
            </w:r>
          </w:p>
        </w:tc>
        <w:tc>
          <w:tcPr>
            <w:tcW w:w="0" w:type="auto"/>
          </w:tcPr>
          <w:p w14:paraId="25A5A7F6" w14:textId="77777777" w:rsidR="003F55C5" w:rsidRPr="006B337C" w:rsidRDefault="003F55C5" w:rsidP="003F55C5">
            <w:pPr>
              <w:jc w:val="both"/>
              <w:rPr>
                <w:sz w:val="18"/>
                <w:szCs w:val="18"/>
              </w:rPr>
            </w:pPr>
            <w:r w:rsidRPr="006B337C">
              <w:rPr>
                <w:sz w:val="18"/>
                <w:szCs w:val="18"/>
              </w:rPr>
              <w:t>ACETILCISTEÍNA, CONCENTRAÇAO: 40 MG/ML, FORMA FARMACEUTICA: XAROPE, FRASCO 120ML. - BR0355786.</w:t>
            </w:r>
          </w:p>
        </w:tc>
        <w:tc>
          <w:tcPr>
            <w:tcW w:w="0" w:type="auto"/>
          </w:tcPr>
          <w:p w14:paraId="5F2959BD" w14:textId="77777777" w:rsidR="003F55C5" w:rsidRPr="006B337C" w:rsidRDefault="003F55C5" w:rsidP="003F55C5">
            <w:pPr>
              <w:jc w:val="center"/>
              <w:rPr>
                <w:sz w:val="18"/>
                <w:szCs w:val="18"/>
              </w:rPr>
            </w:pPr>
            <w:r w:rsidRPr="006B337C">
              <w:rPr>
                <w:sz w:val="18"/>
                <w:szCs w:val="18"/>
              </w:rPr>
              <w:t>FRASCO</w:t>
            </w:r>
          </w:p>
        </w:tc>
        <w:tc>
          <w:tcPr>
            <w:tcW w:w="0" w:type="auto"/>
          </w:tcPr>
          <w:p w14:paraId="50648B8A" w14:textId="77777777" w:rsidR="003F55C5" w:rsidRPr="006B337C" w:rsidRDefault="003F55C5" w:rsidP="003F55C5">
            <w:pPr>
              <w:jc w:val="center"/>
              <w:rPr>
                <w:sz w:val="18"/>
                <w:szCs w:val="18"/>
              </w:rPr>
            </w:pPr>
            <w:r w:rsidRPr="006B337C">
              <w:rPr>
                <w:sz w:val="18"/>
                <w:szCs w:val="18"/>
              </w:rPr>
              <w:t>800</w:t>
            </w:r>
          </w:p>
        </w:tc>
        <w:tc>
          <w:tcPr>
            <w:tcW w:w="0" w:type="auto"/>
          </w:tcPr>
          <w:p w14:paraId="3C4A0BD8" w14:textId="77777777" w:rsidR="003F55C5" w:rsidRPr="006B337C" w:rsidRDefault="003F55C5" w:rsidP="003F55C5">
            <w:pPr>
              <w:jc w:val="center"/>
              <w:rPr>
                <w:sz w:val="18"/>
                <w:szCs w:val="18"/>
              </w:rPr>
            </w:pPr>
            <w:r w:rsidRPr="006B337C">
              <w:rPr>
                <w:sz w:val="18"/>
                <w:szCs w:val="18"/>
              </w:rPr>
              <w:t>7,57</w:t>
            </w:r>
          </w:p>
        </w:tc>
        <w:tc>
          <w:tcPr>
            <w:tcW w:w="0" w:type="auto"/>
          </w:tcPr>
          <w:p w14:paraId="7FB527B8" w14:textId="77777777" w:rsidR="003F55C5" w:rsidRPr="006B337C" w:rsidRDefault="003F55C5" w:rsidP="003F55C5">
            <w:pPr>
              <w:jc w:val="center"/>
              <w:rPr>
                <w:sz w:val="18"/>
                <w:szCs w:val="18"/>
              </w:rPr>
            </w:pPr>
            <w:r w:rsidRPr="006B337C">
              <w:rPr>
                <w:sz w:val="18"/>
                <w:szCs w:val="18"/>
              </w:rPr>
              <w:t>6.056,00</w:t>
            </w:r>
          </w:p>
        </w:tc>
      </w:tr>
      <w:tr w:rsidR="003F55C5" w:rsidRPr="006B337C" w14:paraId="1BD2FF79" w14:textId="77777777" w:rsidTr="003D3DD4">
        <w:tc>
          <w:tcPr>
            <w:tcW w:w="0" w:type="auto"/>
          </w:tcPr>
          <w:p w14:paraId="1AAD43CC" w14:textId="77777777" w:rsidR="003F55C5" w:rsidRPr="006B337C" w:rsidRDefault="003F55C5" w:rsidP="003D3DD4">
            <w:pPr>
              <w:rPr>
                <w:sz w:val="18"/>
                <w:szCs w:val="18"/>
              </w:rPr>
            </w:pPr>
            <w:r w:rsidRPr="006B337C">
              <w:rPr>
                <w:sz w:val="18"/>
                <w:szCs w:val="18"/>
              </w:rPr>
              <w:t>54</w:t>
            </w:r>
          </w:p>
        </w:tc>
        <w:tc>
          <w:tcPr>
            <w:tcW w:w="0" w:type="auto"/>
          </w:tcPr>
          <w:p w14:paraId="040E9DB7" w14:textId="77777777" w:rsidR="003F55C5" w:rsidRPr="006B337C" w:rsidRDefault="003F55C5" w:rsidP="003F55C5">
            <w:pPr>
              <w:jc w:val="both"/>
              <w:rPr>
                <w:sz w:val="18"/>
                <w:szCs w:val="18"/>
              </w:rPr>
            </w:pPr>
            <w:r w:rsidRPr="006B337C">
              <w:rPr>
                <w:sz w:val="18"/>
                <w:szCs w:val="18"/>
              </w:rPr>
              <w:t>AMBROXOL, COMPOSIÇÃO: SAL CLORIDRATO, CONCENTRAÇÃO: 3 MG/ML, FORMA FARMACÊUTICA: XAROPE - FRASCO 120ML - BR0446264</w:t>
            </w:r>
          </w:p>
        </w:tc>
        <w:tc>
          <w:tcPr>
            <w:tcW w:w="0" w:type="auto"/>
          </w:tcPr>
          <w:p w14:paraId="3FC51639" w14:textId="77777777" w:rsidR="003F55C5" w:rsidRPr="006B337C" w:rsidRDefault="003F55C5" w:rsidP="003F55C5">
            <w:pPr>
              <w:jc w:val="center"/>
              <w:rPr>
                <w:sz w:val="18"/>
                <w:szCs w:val="18"/>
              </w:rPr>
            </w:pPr>
            <w:r w:rsidRPr="006B337C">
              <w:rPr>
                <w:sz w:val="18"/>
                <w:szCs w:val="18"/>
              </w:rPr>
              <w:t>FRASCO</w:t>
            </w:r>
          </w:p>
        </w:tc>
        <w:tc>
          <w:tcPr>
            <w:tcW w:w="0" w:type="auto"/>
          </w:tcPr>
          <w:p w14:paraId="06F27103" w14:textId="77777777" w:rsidR="003F55C5" w:rsidRPr="006B337C" w:rsidRDefault="003F55C5" w:rsidP="003F55C5">
            <w:pPr>
              <w:jc w:val="center"/>
              <w:rPr>
                <w:sz w:val="18"/>
                <w:szCs w:val="18"/>
              </w:rPr>
            </w:pPr>
            <w:r w:rsidRPr="006B337C">
              <w:rPr>
                <w:sz w:val="18"/>
                <w:szCs w:val="18"/>
              </w:rPr>
              <w:t>800</w:t>
            </w:r>
          </w:p>
        </w:tc>
        <w:tc>
          <w:tcPr>
            <w:tcW w:w="0" w:type="auto"/>
          </w:tcPr>
          <w:p w14:paraId="1DE62D93" w14:textId="77777777" w:rsidR="003F55C5" w:rsidRPr="006B337C" w:rsidRDefault="003F55C5" w:rsidP="003F55C5">
            <w:pPr>
              <w:jc w:val="center"/>
              <w:rPr>
                <w:sz w:val="18"/>
                <w:szCs w:val="18"/>
              </w:rPr>
            </w:pPr>
            <w:r w:rsidRPr="006B337C">
              <w:rPr>
                <w:sz w:val="18"/>
                <w:szCs w:val="18"/>
              </w:rPr>
              <w:t>2,84</w:t>
            </w:r>
          </w:p>
        </w:tc>
        <w:tc>
          <w:tcPr>
            <w:tcW w:w="0" w:type="auto"/>
          </w:tcPr>
          <w:p w14:paraId="226F1DB2" w14:textId="77777777" w:rsidR="003F55C5" w:rsidRPr="006B337C" w:rsidRDefault="003F55C5" w:rsidP="003F55C5">
            <w:pPr>
              <w:jc w:val="center"/>
              <w:rPr>
                <w:sz w:val="18"/>
                <w:szCs w:val="18"/>
              </w:rPr>
            </w:pPr>
            <w:r w:rsidRPr="006B337C">
              <w:rPr>
                <w:sz w:val="18"/>
                <w:szCs w:val="18"/>
              </w:rPr>
              <w:t>2.272,00</w:t>
            </w:r>
          </w:p>
        </w:tc>
      </w:tr>
      <w:tr w:rsidR="003F55C5" w:rsidRPr="006B337C" w14:paraId="6E6EBFE8" w14:textId="77777777" w:rsidTr="003D3DD4">
        <w:tc>
          <w:tcPr>
            <w:tcW w:w="0" w:type="auto"/>
          </w:tcPr>
          <w:p w14:paraId="089F7537" w14:textId="77777777" w:rsidR="003F55C5" w:rsidRPr="006B337C" w:rsidRDefault="003F55C5" w:rsidP="003D3DD4">
            <w:pPr>
              <w:rPr>
                <w:sz w:val="18"/>
                <w:szCs w:val="18"/>
              </w:rPr>
            </w:pPr>
            <w:r w:rsidRPr="006B337C">
              <w:rPr>
                <w:sz w:val="18"/>
                <w:szCs w:val="18"/>
              </w:rPr>
              <w:t>55</w:t>
            </w:r>
          </w:p>
        </w:tc>
        <w:tc>
          <w:tcPr>
            <w:tcW w:w="0" w:type="auto"/>
          </w:tcPr>
          <w:p w14:paraId="6860718E" w14:textId="77777777" w:rsidR="003F55C5" w:rsidRPr="006B337C" w:rsidRDefault="003F55C5" w:rsidP="003F55C5">
            <w:pPr>
              <w:jc w:val="both"/>
              <w:rPr>
                <w:sz w:val="18"/>
                <w:szCs w:val="18"/>
              </w:rPr>
            </w:pPr>
            <w:r w:rsidRPr="006B337C">
              <w:rPr>
                <w:sz w:val="18"/>
                <w:szCs w:val="18"/>
              </w:rPr>
              <w:t>AMBROXOL, COMPOSIÇÃO: SAL CLORIDRATO, CONCENTRAÇÃO: 6 MG/ML, FORMA FARMACÊUTICA: XAROPE - FRASCO 100ML - BR 0446263</w:t>
            </w:r>
          </w:p>
        </w:tc>
        <w:tc>
          <w:tcPr>
            <w:tcW w:w="0" w:type="auto"/>
          </w:tcPr>
          <w:p w14:paraId="56F145BA" w14:textId="77777777" w:rsidR="003F55C5" w:rsidRPr="006B337C" w:rsidRDefault="003F55C5" w:rsidP="003F55C5">
            <w:pPr>
              <w:jc w:val="center"/>
              <w:rPr>
                <w:sz w:val="18"/>
                <w:szCs w:val="18"/>
              </w:rPr>
            </w:pPr>
            <w:r w:rsidRPr="006B337C">
              <w:rPr>
                <w:sz w:val="18"/>
                <w:szCs w:val="18"/>
              </w:rPr>
              <w:t>FRASCO</w:t>
            </w:r>
          </w:p>
        </w:tc>
        <w:tc>
          <w:tcPr>
            <w:tcW w:w="0" w:type="auto"/>
          </w:tcPr>
          <w:p w14:paraId="010CD50E" w14:textId="77777777" w:rsidR="003F55C5" w:rsidRPr="006B337C" w:rsidRDefault="003F55C5" w:rsidP="003F55C5">
            <w:pPr>
              <w:jc w:val="center"/>
              <w:rPr>
                <w:sz w:val="18"/>
                <w:szCs w:val="18"/>
              </w:rPr>
            </w:pPr>
            <w:r w:rsidRPr="006B337C">
              <w:rPr>
                <w:sz w:val="18"/>
                <w:szCs w:val="18"/>
              </w:rPr>
              <w:t>800</w:t>
            </w:r>
          </w:p>
        </w:tc>
        <w:tc>
          <w:tcPr>
            <w:tcW w:w="0" w:type="auto"/>
          </w:tcPr>
          <w:p w14:paraId="64561D73" w14:textId="77777777" w:rsidR="003F55C5" w:rsidRPr="006B337C" w:rsidRDefault="003F55C5" w:rsidP="003F55C5">
            <w:pPr>
              <w:jc w:val="center"/>
              <w:rPr>
                <w:sz w:val="18"/>
                <w:szCs w:val="18"/>
              </w:rPr>
            </w:pPr>
            <w:r w:rsidRPr="006B337C">
              <w:rPr>
                <w:sz w:val="18"/>
                <w:szCs w:val="18"/>
              </w:rPr>
              <w:t>2,91</w:t>
            </w:r>
          </w:p>
        </w:tc>
        <w:tc>
          <w:tcPr>
            <w:tcW w:w="0" w:type="auto"/>
          </w:tcPr>
          <w:p w14:paraId="56B4BACA" w14:textId="77777777" w:rsidR="003F55C5" w:rsidRPr="006B337C" w:rsidRDefault="003F55C5" w:rsidP="003F55C5">
            <w:pPr>
              <w:jc w:val="center"/>
              <w:rPr>
                <w:sz w:val="18"/>
                <w:szCs w:val="18"/>
              </w:rPr>
            </w:pPr>
            <w:r w:rsidRPr="006B337C">
              <w:rPr>
                <w:sz w:val="18"/>
                <w:szCs w:val="18"/>
              </w:rPr>
              <w:t>2.328,00</w:t>
            </w:r>
          </w:p>
        </w:tc>
      </w:tr>
      <w:tr w:rsidR="003F55C5" w:rsidRPr="006B337C" w14:paraId="580238D2" w14:textId="77777777" w:rsidTr="003D3DD4">
        <w:tc>
          <w:tcPr>
            <w:tcW w:w="0" w:type="auto"/>
          </w:tcPr>
          <w:p w14:paraId="29C51008" w14:textId="77777777" w:rsidR="003F55C5" w:rsidRPr="006B337C" w:rsidRDefault="003F55C5" w:rsidP="003D3DD4">
            <w:pPr>
              <w:rPr>
                <w:sz w:val="18"/>
                <w:szCs w:val="18"/>
              </w:rPr>
            </w:pPr>
            <w:r w:rsidRPr="006B337C">
              <w:rPr>
                <w:sz w:val="18"/>
                <w:szCs w:val="18"/>
              </w:rPr>
              <w:t>56</w:t>
            </w:r>
          </w:p>
        </w:tc>
        <w:tc>
          <w:tcPr>
            <w:tcW w:w="0" w:type="auto"/>
          </w:tcPr>
          <w:p w14:paraId="0804DA5A" w14:textId="1A06FCA3" w:rsidR="003F55C5" w:rsidRPr="006B337C" w:rsidRDefault="003F55C5" w:rsidP="003F55C5">
            <w:pPr>
              <w:jc w:val="both"/>
              <w:rPr>
                <w:sz w:val="18"/>
                <w:szCs w:val="18"/>
              </w:rPr>
            </w:pPr>
            <w:r w:rsidRPr="006B337C">
              <w:rPr>
                <w:sz w:val="18"/>
                <w:szCs w:val="18"/>
              </w:rPr>
              <w:t>AMBROXOL, COMPOSIÇÃO: SAL CLORIDRATO, CONCENTRAÇÃO: 7,5 MG/ML, APLICAÇÃO: SOLUÇÃO ORAL - FRASCO 50ML - BR0271661</w:t>
            </w:r>
          </w:p>
        </w:tc>
        <w:tc>
          <w:tcPr>
            <w:tcW w:w="0" w:type="auto"/>
          </w:tcPr>
          <w:p w14:paraId="3D396133" w14:textId="77777777" w:rsidR="003F55C5" w:rsidRPr="006B337C" w:rsidRDefault="003F55C5" w:rsidP="003F55C5">
            <w:pPr>
              <w:jc w:val="center"/>
              <w:rPr>
                <w:sz w:val="18"/>
                <w:szCs w:val="18"/>
              </w:rPr>
            </w:pPr>
            <w:r w:rsidRPr="006B337C">
              <w:rPr>
                <w:sz w:val="18"/>
                <w:szCs w:val="18"/>
              </w:rPr>
              <w:t>FRASCO</w:t>
            </w:r>
          </w:p>
        </w:tc>
        <w:tc>
          <w:tcPr>
            <w:tcW w:w="0" w:type="auto"/>
          </w:tcPr>
          <w:p w14:paraId="5D52A556" w14:textId="77777777" w:rsidR="003F55C5" w:rsidRPr="006B337C" w:rsidRDefault="003F55C5" w:rsidP="003F55C5">
            <w:pPr>
              <w:jc w:val="center"/>
              <w:rPr>
                <w:sz w:val="18"/>
                <w:szCs w:val="18"/>
              </w:rPr>
            </w:pPr>
            <w:r w:rsidRPr="006B337C">
              <w:rPr>
                <w:sz w:val="18"/>
                <w:szCs w:val="18"/>
              </w:rPr>
              <w:t>1.000</w:t>
            </w:r>
          </w:p>
        </w:tc>
        <w:tc>
          <w:tcPr>
            <w:tcW w:w="0" w:type="auto"/>
          </w:tcPr>
          <w:p w14:paraId="469DBCD8" w14:textId="77777777" w:rsidR="003F55C5" w:rsidRPr="006B337C" w:rsidRDefault="003F55C5" w:rsidP="003F55C5">
            <w:pPr>
              <w:jc w:val="center"/>
              <w:rPr>
                <w:sz w:val="18"/>
                <w:szCs w:val="18"/>
              </w:rPr>
            </w:pPr>
            <w:r w:rsidRPr="006B337C">
              <w:rPr>
                <w:sz w:val="18"/>
                <w:szCs w:val="18"/>
              </w:rPr>
              <w:t>4,22</w:t>
            </w:r>
          </w:p>
        </w:tc>
        <w:tc>
          <w:tcPr>
            <w:tcW w:w="0" w:type="auto"/>
          </w:tcPr>
          <w:p w14:paraId="2C6273D3" w14:textId="77777777" w:rsidR="003F55C5" w:rsidRPr="006B337C" w:rsidRDefault="003F55C5" w:rsidP="003F55C5">
            <w:pPr>
              <w:jc w:val="center"/>
              <w:rPr>
                <w:sz w:val="18"/>
                <w:szCs w:val="18"/>
              </w:rPr>
            </w:pPr>
            <w:r w:rsidRPr="006B337C">
              <w:rPr>
                <w:sz w:val="18"/>
                <w:szCs w:val="18"/>
              </w:rPr>
              <w:t>4.220,00</w:t>
            </w:r>
          </w:p>
        </w:tc>
      </w:tr>
      <w:tr w:rsidR="003F55C5" w:rsidRPr="006B337C" w14:paraId="18442697" w14:textId="77777777" w:rsidTr="003D3DD4">
        <w:tc>
          <w:tcPr>
            <w:tcW w:w="0" w:type="auto"/>
          </w:tcPr>
          <w:p w14:paraId="684AC1F4" w14:textId="77777777" w:rsidR="003F55C5" w:rsidRPr="006B337C" w:rsidRDefault="003F55C5" w:rsidP="003D3DD4">
            <w:pPr>
              <w:rPr>
                <w:sz w:val="18"/>
                <w:szCs w:val="18"/>
              </w:rPr>
            </w:pPr>
            <w:r w:rsidRPr="006B337C">
              <w:rPr>
                <w:sz w:val="18"/>
                <w:szCs w:val="18"/>
              </w:rPr>
              <w:t>57</w:t>
            </w:r>
          </w:p>
        </w:tc>
        <w:tc>
          <w:tcPr>
            <w:tcW w:w="0" w:type="auto"/>
          </w:tcPr>
          <w:p w14:paraId="16FF9C8A" w14:textId="77777777" w:rsidR="003F55C5" w:rsidRPr="006B337C" w:rsidRDefault="003F55C5" w:rsidP="003F55C5">
            <w:pPr>
              <w:jc w:val="both"/>
              <w:rPr>
                <w:sz w:val="18"/>
                <w:szCs w:val="18"/>
              </w:rPr>
            </w:pPr>
            <w:r w:rsidRPr="006B337C">
              <w:rPr>
                <w:sz w:val="18"/>
                <w:szCs w:val="18"/>
              </w:rPr>
              <w:t>ARIPIPRAZOL, CONCENTRAÇÃO: 20 MG/ML, FORMA FARMACÊUTICA: SUSPENSÃO ORAL - GOTAS - FRASCO 30ML - BR0476830</w:t>
            </w:r>
          </w:p>
        </w:tc>
        <w:tc>
          <w:tcPr>
            <w:tcW w:w="0" w:type="auto"/>
          </w:tcPr>
          <w:p w14:paraId="67250703" w14:textId="77777777" w:rsidR="003F55C5" w:rsidRPr="006B337C" w:rsidRDefault="003F55C5" w:rsidP="003F55C5">
            <w:pPr>
              <w:jc w:val="center"/>
              <w:rPr>
                <w:sz w:val="18"/>
                <w:szCs w:val="18"/>
              </w:rPr>
            </w:pPr>
            <w:r w:rsidRPr="006B337C">
              <w:rPr>
                <w:sz w:val="18"/>
                <w:szCs w:val="18"/>
              </w:rPr>
              <w:t>FRASCO</w:t>
            </w:r>
          </w:p>
        </w:tc>
        <w:tc>
          <w:tcPr>
            <w:tcW w:w="0" w:type="auto"/>
          </w:tcPr>
          <w:p w14:paraId="128AF6BA" w14:textId="77777777" w:rsidR="003F55C5" w:rsidRPr="006B337C" w:rsidRDefault="003F55C5" w:rsidP="003F55C5">
            <w:pPr>
              <w:jc w:val="center"/>
              <w:rPr>
                <w:sz w:val="18"/>
                <w:szCs w:val="18"/>
              </w:rPr>
            </w:pPr>
            <w:r w:rsidRPr="006B337C">
              <w:rPr>
                <w:sz w:val="18"/>
                <w:szCs w:val="18"/>
              </w:rPr>
              <w:t>8</w:t>
            </w:r>
          </w:p>
        </w:tc>
        <w:tc>
          <w:tcPr>
            <w:tcW w:w="0" w:type="auto"/>
          </w:tcPr>
          <w:p w14:paraId="782801FA" w14:textId="77777777" w:rsidR="003F55C5" w:rsidRPr="006B337C" w:rsidRDefault="003F55C5" w:rsidP="003F55C5">
            <w:pPr>
              <w:jc w:val="center"/>
              <w:rPr>
                <w:sz w:val="18"/>
                <w:szCs w:val="18"/>
              </w:rPr>
            </w:pPr>
            <w:r w:rsidRPr="006B337C">
              <w:rPr>
                <w:sz w:val="18"/>
                <w:szCs w:val="18"/>
              </w:rPr>
              <w:t>371,69</w:t>
            </w:r>
          </w:p>
        </w:tc>
        <w:tc>
          <w:tcPr>
            <w:tcW w:w="0" w:type="auto"/>
          </w:tcPr>
          <w:p w14:paraId="31E0CDCE" w14:textId="77777777" w:rsidR="003F55C5" w:rsidRPr="006B337C" w:rsidRDefault="003F55C5" w:rsidP="003F55C5">
            <w:pPr>
              <w:jc w:val="center"/>
              <w:rPr>
                <w:sz w:val="18"/>
                <w:szCs w:val="18"/>
              </w:rPr>
            </w:pPr>
            <w:r w:rsidRPr="006B337C">
              <w:rPr>
                <w:sz w:val="18"/>
                <w:szCs w:val="18"/>
              </w:rPr>
              <w:t>2.973,52</w:t>
            </w:r>
          </w:p>
        </w:tc>
      </w:tr>
      <w:tr w:rsidR="003F55C5" w:rsidRPr="006B337C" w14:paraId="094CAAFB" w14:textId="77777777" w:rsidTr="003D3DD4">
        <w:tc>
          <w:tcPr>
            <w:tcW w:w="0" w:type="auto"/>
          </w:tcPr>
          <w:p w14:paraId="09891EAA" w14:textId="77777777" w:rsidR="003F55C5" w:rsidRPr="006B337C" w:rsidRDefault="003F55C5" w:rsidP="003D3DD4">
            <w:pPr>
              <w:rPr>
                <w:sz w:val="18"/>
                <w:szCs w:val="18"/>
              </w:rPr>
            </w:pPr>
            <w:r w:rsidRPr="006B337C">
              <w:rPr>
                <w:sz w:val="18"/>
                <w:szCs w:val="18"/>
              </w:rPr>
              <w:t>58</w:t>
            </w:r>
          </w:p>
        </w:tc>
        <w:tc>
          <w:tcPr>
            <w:tcW w:w="0" w:type="auto"/>
          </w:tcPr>
          <w:p w14:paraId="6C6A0EE3" w14:textId="77777777" w:rsidR="003F55C5" w:rsidRPr="006B337C" w:rsidRDefault="003F55C5" w:rsidP="003F55C5">
            <w:pPr>
              <w:jc w:val="both"/>
              <w:rPr>
                <w:sz w:val="18"/>
                <w:szCs w:val="18"/>
              </w:rPr>
            </w:pPr>
            <w:r w:rsidRPr="006B337C">
              <w:rPr>
                <w:sz w:val="18"/>
                <w:szCs w:val="18"/>
              </w:rPr>
              <w:t xml:space="preserve">BROMOPRIDA, DOSAGEM CONCENTRAÇÃO: 4MG/ML, APRESENTAÇÃO: GOTAS - FRASCO 20 </w:t>
            </w:r>
            <w:proofErr w:type="gramStart"/>
            <w:r w:rsidRPr="006B337C">
              <w:rPr>
                <w:sz w:val="18"/>
                <w:szCs w:val="18"/>
              </w:rPr>
              <w:t>ML  -</w:t>
            </w:r>
            <w:proofErr w:type="gramEnd"/>
            <w:r w:rsidRPr="006B337C">
              <w:rPr>
                <w:sz w:val="18"/>
                <w:szCs w:val="18"/>
              </w:rPr>
              <w:t xml:space="preserve"> BR0269956</w:t>
            </w:r>
          </w:p>
        </w:tc>
        <w:tc>
          <w:tcPr>
            <w:tcW w:w="0" w:type="auto"/>
          </w:tcPr>
          <w:p w14:paraId="3BC9FDF8" w14:textId="77777777" w:rsidR="003F55C5" w:rsidRPr="006B337C" w:rsidRDefault="003F55C5" w:rsidP="003F55C5">
            <w:pPr>
              <w:jc w:val="center"/>
              <w:rPr>
                <w:sz w:val="18"/>
                <w:szCs w:val="18"/>
              </w:rPr>
            </w:pPr>
            <w:r w:rsidRPr="006B337C">
              <w:rPr>
                <w:sz w:val="18"/>
                <w:szCs w:val="18"/>
              </w:rPr>
              <w:t>FRASCO</w:t>
            </w:r>
          </w:p>
        </w:tc>
        <w:tc>
          <w:tcPr>
            <w:tcW w:w="0" w:type="auto"/>
          </w:tcPr>
          <w:p w14:paraId="4F20F553" w14:textId="77777777" w:rsidR="003F55C5" w:rsidRPr="006B337C" w:rsidRDefault="003F55C5" w:rsidP="003F55C5">
            <w:pPr>
              <w:jc w:val="center"/>
              <w:rPr>
                <w:sz w:val="18"/>
                <w:szCs w:val="18"/>
              </w:rPr>
            </w:pPr>
            <w:r w:rsidRPr="006B337C">
              <w:rPr>
                <w:sz w:val="18"/>
                <w:szCs w:val="18"/>
              </w:rPr>
              <w:t>300</w:t>
            </w:r>
          </w:p>
        </w:tc>
        <w:tc>
          <w:tcPr>
            <w:tcW w:w="0" w:type="auto"/>
          </w:tcPr>
          <w:p w14:paraId="3E705003" w14:textId="77777777" w:rsidR="003F55C5" w:rsidRPr="006B337C" w:rsidRDefault="003F55C5" w:rsidP="003F55C5">
            <w:pPr>
              <w:jc w:val="center"/>
              <w:rPr>
                <w:sz w:val="18"/>
                <w:szCs w:val="18"/>
              </w:rPr>
            </w:pPr>
            <w:r w:rsidRPr="006B337C">
              <w:rPr>
                <w:sz w:val="18"/>
                <w:szCs w:val="18"/>
              </w:rPr>
              <w:t>2,24</w:t>
            </w:r>
          </w:p>
        </w:tc>
        <w:tc>
          <w:tcPr>
            <w:tcW w:w="0" w:type="auto"/>
          </w:tcPr>
          <w:p w14:paraId="75BA5B47" w14:textId="77777777" w:rsidR="003F55C5" w:rsidRPr="006B337C" w:rsidRDefault="003F55C5" w:rsidP="003F55C5">
            <w:pPr>
              <w:jc w:val="center"/>
              <w:rPr>
                <w:sz w:val="18"/>
                <w:szCs w:val="18"/>
              </w:rPr>
            </w:pPr>
            <w:r w:rsidRPr="006B337C">
              <w:rPr>
                <w:sz w:val="18"/>
                <w:szCs w:val="18"/>
              </w:rPr>
              <w:t>672,00</w:t>
            </w:r>
          </w:p>
        </w:tc>
      </w:tr>
      <w:tr w:rsidR="003F55C5" w:rsidRPr="006B337C" w14:paraId="3F6A46B4" w14:textId="77777777" w:rsidTr="003D3DD4">
        <w:tc>
          <w:tcPr>
            <w:tcW w:w="0" w:type="auto"/>
          </w:tcPr>
          <w:p w14:paraId="5D482025" w14:textId="77777777" w:rsidR="003F55C5" w:rsidRPr="006B337C" w:rsidRDefault="003F55C5" w:rsidP="003D3DD4">
            <w:pPr>
              <w:rPr>
                <w:sz w:val="18"/>
                <w:szCs w:val="18"/>
              </w:rPr>
            </w:pPr>
            <w:r w:rsidRPr="006B337C">
              <w:rPr>
                <w:sz w:val="18"/>
                <w:szCs w:val="18"/>
              </w:rPr>
              <w:t>59</w:t>
            </w:r>
          </w:p>
        </w:tc>
        <w:tc>
          <w:tcPr>
            <w:tcW w:w="0" w:type="auto"/>
          </w:tcPr>
          <w:p w14:paraId="330617CA" w14:textId="77777777" w:rsidR="003F55C5" w:rsidRPr="006B337C" w:rsidRDefault="003F55C5" w:rsidP="003F55C5">
            <w:pPr>
              <w:jc w:val="both"/>
              <w:rPr>
                <w:sz w:val="18"/>
                <w:szCs w:val="18"/>
              </w:rPr>
            </w:pPr>
            <w:r w:rsidRPr="006B337C">
              <w:rPr>
                <w:sz w:val="18"/>
                <w:szCs w:val="18"/>
              </w:rPr>
              <w:t>CARMELOSE SÓDICA, DOSAGEM CONCENTRAÇÃO: 5 MG/ML, FORMA FARMACÊUTICA: SOLUÇÃO OFTÁLMICA, FRASCO 10ML - BR0305428</w:t>
            </w:r>
          </w:p>
        </w:tc>
        <w:tc>
          <w:tcPr>
            <w:tcW w:w="0" w:type="auto"/>
          </w:tcPr>
          <w:p w14:paraId="0BCB6CE3" w14:textId="77777777" w:rsidR="003F55C5" w:rsidRPr="006B337C" w:rsidRDefault="003F55C5" w:rsidP="003F55C5">
            <w:pPr>
              <w:jc w:val="center"/>
              <w:rPr>
                <w:sz w:val="18"/>
                <w:szCs w:val="18"/>
              </w:rPr>
            </w:pPr>
            <w:r w:rsidRPr="006B337C">
              <w:rPr>
                <w:sz w:val="18"/>
                <w:szCs w:val="18"/>
              </w:rPr>
              <w:t>FRASCO</w:t>
            </w:r>
          </w:p>
        </w:tc>
        <w:tc>
          <w:tcPr>
            <w:tcW w:w="0" w:type="auto"/>
          </w:tcPr>
          <w:p w14:paraId="161D0567" w14:textId="77777777" w:rsidR="003F55C5" w:rsidRPr="006B337C" w:rsidRDefault="003F55C5" w:rsidP="003F55C5">
            <w:pPr>
              <w:jc w:val="center"/>
              <w:rPr>
                <w:sz w:val="18"/>
                <w:szCs w:val="18"/>
              </w:rPr>
            </w:pPr>
            <w:r w:rsidRPr="006B337C">
              <w:rPr>
                <w:sz w:val="18"/>
                <w:szCs w:val="18"/>
              </w:rPr>
              <w:t>100</w:t>
            </w:r>
          </w:p>
        </w:tc>
        <w:tc>
          <w:tcPr>
            <w:tcW w:w="0" w:type="auto"/>
          </w:tcPr>
          <w:p w14:paraId="7264F816" w14:textId="77777777" w:rsidR="003F55C5" w:rsidRPr="006B337C" w:rsidRDefault="003F55C5" w:rsidP="003F55C5">
            <w:pPr>
              <w:jc w:val="center"/>
              <w:rPr>
                <w:sz w:val="18"/>
                <w:szCs w:val="18"/>
              </w:rPr>
            </w:pPr>
            <w:r w:rsidRPr="006B337C">
              <w:rPr>
                <w:sz w:val="18"/>
                <w:szCs w:val="18"/>
              </w:rPr>
              <w:t>14,64</w:t>
            </w:r>
          </w:p>
        </w:tc>
        <w:tc>
          <w:tcPr>
            <w:tcW w:w="0" w:type="auto"/>
          </w:tcPr>
          <w:p w14:paraId="268E629F" w14:textId="77777777" w:rsidR="003F55C5" w:rsidRPr="006B337C" w:rsidRDefault="003F55C5" w:rsidP="003F55C5">
            <w:pPr>
              <w:jc w:val="center"/>
              <w:rPr>
                <w:sz w:val="18"/>
                <w:szCs w:val="18"/>
              </w:rPr>
            </w:pPr>
            <w:r w:rsidRPr="006B337C">
              <w:rPr>
                <w:sz w:val="18"/>
                <w:szCs w:val="18"/>
              </w:rPr>
              <w:t>1.464,00</w:t>
            </w:r>
          </w:p>
        </w:tc>
      </w:tr>
      <w:tr w:rsidR="003F55C5" w:rsidRPr="006B337C" w14:paraId="52A54F7B" w14:textId="77777777" w:rsidTr="003D3DD4">
        <w:tc>
          <w:tcPr>
            <w:tcW w:w="0" w:type="auto"/>
          </w:tcPr>
          <w:p w14:paraId="6B27322B" w14:textId="77777777" w:rsidR="003F55C5" w:rsidRPr="006B337C" w:rsidRDefault="003F55C5" w:rsidP="003D3DD4">
            <w:pPr>
              <w:rPr>
                <w:sz w:val="18"/>
                <w:szCs w:val="18"/>
              </w:rPr>
            </w:pPr>
            <w:r w:rsidRPr="006B337C">
              <w:rPr>
                <w:sz w:val="18"/>
                <w:szCs w:val="18"/>
              </w:rPr>
              <w:t>60</w:t>
            </w:r>
          </w:p>
        </w:tc>
        <w:tc>
          <w:tcPr>
            <w:tcW w:w="0" w:type="auto"/>
          </w:tcPr>
          <w:p w14:paraId="59BC8019" w14:textId="77777777" w:rsidR="003F55C5" w:rsidRPr="006B337C" w:rsidRDefault="003F55C5" w:rsidP="003F55C5">
            <w:pPr>
              <w:jc w:val="both"/>
              <w:rPr>
                <w:sz w:val="18"/>
                <w:szCs w:val="18"/>
              </w:rPr>
            </w:pPr>
            <w:r w:rsidRPr="006B337C">
              <w:rPr>
                <w:sz w:val="18"/>
                <w:szCs w:val="18"/>
              </w:rPr>
              <w:t>CIPROFLOXACINO CLORIDRATO, PRINCÍPIO ATIVO: ASSOCIADA COM DEXAMETASONA, DOSAGEM: 3,5 MG + 1 MG/ML, APRESENTAÇÃO SOLUÇÃO OFTALMICA - FRASCO 10ML - BR0284102</w:t>
            </w:r>
          </w:p>
        </w:tc>
        <w:tc>
          <w:tcPr>
            <w:tcW w:w="0" w:type="auto"/>
          </w:tcPr>
          <w:p w14:paraId="2F8B2F40" w14:textId="77777777" w:rsidR="003F55C5" w:rsidRPr="006B337C" w:rsidRDefault="003F55C5" w:rsidP="003F55C5">
            <w:pPr>
              <w:jc w:val="center"/>
              <w:rPr>
                <w:sz w:val="18"/>
                <w:szCs w:val="18"/>
              </w:rPr>
            </w:pPr>
            <w:r w:rsidRPr="006B337C">
              <w:rPr>
                <w:sz w:val="18"/>
                <w:szCs w:val="18"/>
              </w:rPr>
              <w:t>FRASCO</w:t>
            </w:r>
          </w:p>
        </w:tc>
        <w:tc>
          <w:tcPr>
            <w:tcW w:w="0" w:type="auto"/>
          </w:tcPr>
          <w:p w14:paraId="09A080DF" w14:textId="77777777" w:rsidR="003F55C5" w:rsidRPr="006B337C" w:rsidRDefault="003F55C5" w:rsidP="003F55C5">
            <w:pPr>
              <w:jc w:val="center"/>
              <w:rPr>
                <w:sz w:val="18"/>
                <w:szCs w:val="18"/>
              </w:rPr>
            </w:pPr>
            <w:r w:rsidRPr="006B337C">
              <w:rPr>
                <w:sz w:val="18"/>
                <w:szCs w:val="18"/>
              </w:rPr>
              <w:t>100</w:t>
            </w:r>
          </w:p>
        </w:tc>
        <w:tc>
          <w:tcPr>
            <w:tcW w:w="0" w:type="auto"/>
          </w:tcPr>
          <w:p w14:paraId="6D7C9D96" w14:textId="77777777" w:rsidR="003F55C5" w:rsidRPr="006B337C" w:rsidRDefault="003F55C5" w:rsidP="003F55C5">
            <w:pPr>
              <w:jc w:val="center"/>
              <w:rPr>
                <w:sz w:val="18"/>
                <w:szCs w:val="18"/>
              </w:rPr>
            </w:pPr>
            <w:r w:rsidRPr="006B337C">
              <w:rPr>
                <w:sz w:val="18"/>
                <w:szCs w:val="18"/>
              </w:rPr>
              <w:t>10,89</w:t>
            </w:r>
          </w:p>
        </w:tc>
        <w:tc>
          <w:tcPr>
            <w:tcW w:w="0" w:type="auto"/>
          </w:tcPr>
          <w:p w14:paraId="60B674A2" w14:textId="77777777" w:rsidR="003F55C5" w:rsidRPr="006B337C" w:rsidRDefault="003F55C5" w:rsidP="003F55C5">
            <w:pPr>
              <w:jc w:val="center"/>
              <w:rPr>
                <w:sz w:val="18"/>
                <w:szCs w:val="18"/>
              </w:rPr>
            </w:pPr>
            <w:r w:rsidRPr="006B337C">
              <w:rPr>
                <w:sz w:val="18"/>
                <w:szCs w:val="18"/>
              </w:rPr>
              <w:t>1.089,00</w:t>
            </w:r>
          </w:p>
        </w:tc>
      </w:tr>
      <w:tr w:rsidR="003F55C5" w:rsidRPr="006B337C" w14:paraId="0C02B3DB" w14:textId="77777777" w:rsidTr="003D3DD4">
        <w:tc>
          <w:tcPr>
            <w:tcW w:w="0" w:type="auto"/>
          </w:tcPr>
          <w:p w14:paraId="2AE6F95A" w14:textId="77777777" w:rsidR="003F55C5" w:rsidRPr="006B337C" w:rsidRDefault="003F55C5" w:rsidP="003D3DD4">
            <w:pPr>
              <w:rPr>
                <w:sz w:val="18"/>
                <w:szCs w:val="18"/>
              </w:rPr>
            </w:pPr>
            <w:r w:rsidRPr="006B337C">
              <w:rPr>
                <w:sz w:val="18"/>
                <w:szCs w:val="18"/>
              </w:rPr>
              <w:t>61</w:t>
            </w:r>
          </w:p>
        </w:tc>
        <w:tc>
          <w:tcPr>
            <w:tcW w:w="0" w:type="auto"/>
          </w:tcPr>
          <w:p w14:paraId="79F8B919" w14:textId="77777777" w:rsidR="003F55C5" w:rsidRPr="006B337C" w:rsidRDefault="003F55C5" w:rsidP="003F55C5">
            <w:pPr>
              <w:jc w:val="both"/>
              <w:rPr>
                <w:sz w:val="18"/>
                <w:szCs w:val="18"/>
              </w:rPr>
            </w:pPr>
            <w:r w:rsidRPr="006B337C">
              <w:rPr>
                <w:sz w:val="18"/>
                <w:szCs w:val="18"/>
              </w:rPr>
              <w:t>DIPIRONA SÓDICA, DOSAGEM: 500 MG/ML, APRESENTAÇÃO: SOLUÇÃO ORAL GOTAS - FRASCO 20ML - BR0267205</w:t>
            </w:r>
          </w:p>
        </w:tc>
        <w:tc>
          <w:tcPr>
            <w:tcW w:w="0" w:type="auto"/>
          </w:tcPr>
          <w:p w14:paraId="55E1F841" w14:textId="77777777" w:rsidR="003F55C5" w:rsidRPr="006B337C" w:rsidRDefault="003F55C5" w:rsidP="003F55C5">
            <w:pPr>
              <w:jc w:val="center"/>
              <w:rPr>
                <w:sz w:val="18"/>
                <w:szCs w:val="18"/>
              </w:rPr>
            </w:pPr>
            <w:r w:rsidRPr="006B337C">
              <w:rPr>
                <w:sz w:val="18"/>
                <w:szCs w:val="18"/>
              </w:rPr>
              <w:t>FRASCO</w:t>
            </w:r>
          </w:p>
        </w:tc>
        <w:tc>
          <w:tcPr>
            <w:tcW w:w="0" w:type="auto"/>
          </w:tcPr>
          <w:p w14:paraId="58FDBF56" w14:textId="77777777" w:rsidR="003F55C5" w:rsidRPr="006B337C" w:rsidRDefault="003F55C5" w:rsidP="003F55C5">
            <w:pPr>
              <w:jc w:val="center"/>
              <w:rPr>
                <w:sz w:val="18"/>
                <w:szCs w:val="18"/>
              </w:rPr>
            </w:pPr>
            <w:r w:rsidRPr="006B337C">
              <w:rPr>
                <w:sz w:val="18"/>
                <w:szCs w:val="18"/>
              </w:rPr>
              <w:t>500</w:t>
            </w:r>
          </w:p>
        </w:tc>
        <w:tc>
          <w:tcPr>
            <w:tcW w:w="0" w:type="auto"/>
          </w:tcPr>
          <w:p w14:paraId="19A22B66" w14:textId="77777777" w:rsidR="003F55C5" w:rsidRPr="006B337C" w:rsidRDefault="003F55C5" w:rsidP="003F55C5">
            <w:pPr>
              <w:jc w:val="center"/>
              <w:rPr>
                <w:sz w:val="18"/>
                <w:szCs w:val="18"/>
              </w:rPr>
            </w:pPr>
            <w:r w:rsidRPr="006B337C">
              <w:rPr>
                <w:sz w:val="18"/>
                <w:szCs w:val="18"/>
              </w:rPr>
              <w:t>2,06</w:t>
            </w:r>
          </w:p>
        </w:tc>
        <w:tc>
          <w:tcPr>
            <w:tcW w:w="0" w:type="auto"/>
          </w:tcPr>
          <w:p w14:paraId="7D67A3C5" w14:textId="77777777" w:rsidR="003F55C5" w:rsidRPr="006B337C" w:rsidRDefault="003F55C5" w:rsidP="003F55C5">
            <w:pPr>
              <w:jc w:val="center"/>
              <w:rPr>
                <w:sz w:val="18"/>
                <w:szCs w:val="18"/>
              </w:rPr>
            </w:pPr>
            <w:r w:rsidRPr="006B337C">
              <w:rPr>
                <w:sz w:val="18"/>
                <w:szCs w:val="18"/>
              </w:rPr>
              <w:t>1.030,00</w:t>
            </w:r>
          </w:p>
        </w:tc>
      </w:tr>
      <w:tr w:rsidR="003F55C5" w:rsidRPr="006B337C" w14:paraId="39A112B8" w14:textId="77777777" w:rsidTr="003D3DD4">
        <w:tc>
          <w:tcPr>
            <w:tcW w:w="0" w:type="auto"/>
          </w:tcPr>
          <w:p w14:paraId="5EBA92A0" w14:textId="77777777" w:rsidR="003F55C5" w:rsidRPr="006B337C" w:rsidRDefault="003F55C5" w:rsidP="003D3DD4">
            <w:pPr>
              <w:rPr>
                <w:sz w:val="18"/>
                <w:szCs w:val="18"/>
              </w:rPr>
            </w:pPr>
            <w:r w:rsidRPr="006B337C">
              <w:rPr>
                <w:sz w:val="18"/>
                <w:szCs w:val="18"/>
              </w:rPr>
              <w:t>62</w:t>
            </w:r>
          </w:p>
        </w:tc>
        <w:tc>
          <w:tcPr>
            <w:tcW w:w="0" w:type="auto"/>
          </w:tcPr>
          <w:p w14:paraId="3697FB90" w14:textId="77777777" w:rsidR="003F55C5" w:rsidRPr="006B337C" w:rsidRDefault="003F55C5" w:rsidP="003F55C5">
            <w:pPr>
              <w:jc w:val="both"/>
              <w:rPr>
                <w:sz w:val="18"/>
                <w:szCs w:val="18"/>
              </w:rPr>
            </w:pPr>
            <w:r w:rsidRPr="006B337C">
              <w:rPr>
                <w:sz w:val="18"/>
                <w:szCs w:val="18"/>
              </w:rPr>
              <w:t>DORZOLAMIDA CLORIDRATO, APRESENTAÇÃO: ASSOCIADA COM TIMOLOL, DOSAGEM: 2% + 0,5%, TIPO MEDICAMENTO: SOLUÇÃO OFTÁLMICA - FRASCO 10ML - BR0272579</w:t>
            </w:r>
          </w:p>
        </w:tc>
        <w:tc>
          <w:tcPr>
            <w:tcW w:w="0" w:type="auto"/>
          </w:tcPr>
          <w:p w14:paraId="7F9A8B51" w14:textId="77777777" w:rsidR="003F55C5" w:rsidRPr="006B337C" w:rsidRDefault="003F55C5" w:rsidP="003F55C5">
            <w:pPr>
              <w:jc w:val="center"/>
              <w:rPr>
                <w:sz w:val="18"/>
                <w:szCs w:val="18"/>
              </w:rPr>
            </w:pPr>
            <w:r w:rsidRPr="006B337C">
              <w:rPr>
                <w:sz w:val="18"/>
                <w:szCs w:val="18"/>
              </w:rPr>
              <w:t>FRASCO</w:t>
            </w:r>
          </w:p>
        </w:tc>
        <w:tc>
          <w:tcPr>
            <w:tcW w:w="0" w:type="auto"/>
          </w:tcPr>
          <w:p w14:paraId="66DF919E" w14:textId="77777777" w:rsidR="003F55C5" w:rsidRPr="006B337C" w:rsidRDefault="003F55C5" w:rsidP="003F55C5">
            <w:pPr>
              <w:jc w:val="center"/>
              <w:rPr>
                <w:sz w:val="18"/>
                <w:szCs w:val="18"/>
              </w:rPr>
            </w:pPr>
            <w:r w:rsidRPr="006B337C">
              <w:rPr>
                <w:sz w:val="18"/>
                <w:szCs w:val="18"/>
              </w:rPr>
              <w:t>100</w:t>
            </w:r>
          </w:p>
        </w:tc>
        <w:tc>
          <w:tcPr>
            <w:tcW w:w="0" w:type="auto"/>
          </w:tcPr>
          <w:p w14:paraId="29E24985" w14:textId="77777777" w:rsidR="003F55C5" w:rsidRPr="006B337C" w:rsidRDefault="003F55C5" w:rsidP="003F55C5">
            <w:pPr>
              <w:jc w:val="center"/>
              <w:rPr>
                <w:sz w:val="18"/>
                <w:szCs w:val="18"/>
              </w:rPr>
            </w:pPr>
            <w:r w:rsidRPr="006B337C">
              <w:rPr>
                <w:sz w:val="18"/>
                <w:szCs w:val="18"/>
              </w:rPr>
              <w:t>19,99</w:t>
            </w:r>
          </w:p>
        </w:tc>
        <w:tc>
          <w:tcPr>
            <w:tcW w:w="0" w:type="auto"/>
          </w:tcPr>
          <w:p w14:paraId="692B351A" w14:textId="77777777" w:rsidR="003F55C5" w:rsidRPr="006B337C" w:rsidRDefault="003F55C5" w:rsidP="003F55C5">
            <w:pPr>
              <w:jc w:val="center"/>
              <w:rPr>
                <w:sz w:val="18"/>
                <w:szCs w:val="18"/>
              </w:rPr>
            </w:pPr>
            <w:r w:rsidRPr="006B337C">
              <w:rPr>
                <w:sz w:val="18"/>
                <w:szCs w:val="18"/>
              </w:rPr>
              <w:t>1.999,00</w:t>
            </w:r>
          </w:p>
        </w:tc>
      </w:tr>
      <w:tr w:rsidR="003F55C5" w:rsidRPr="006B337C" w14:paraId="406CBCD9" w14:textId="77777777" w:rsidTr="003D3DD4">
        <w:tc>
          <w:tcPr>
            <w:tcW w:w="0" w:type="auto"/>
          </w:tcPr>
          <w:p w14:paraId="7357E260" w14:textId="77777777" w:rsidR="003F55C5" w:rsidRPr="006B337C" w:rsidRDefault="003F55C5" w:rsidP="003D3DD4">
            <w:pPr>
              <w:rPr>
                <w:sz w:val="18"/>
                <w:szCs w:val="18"/>
              </w:rPr>
            </w:pPr>
            <w:r w:rsidRPr="006B337C">
              <w:rPr>
                <w:sz w:val="18"/>
                <w:szCs w:val="18"/>
              </w:rPr>
              <w:t>63</w:t>
            </w:r>
          </w:p>
        </w:tc>
        <w:tc>
          <w:tcPr>
            <w:tcW w:w="0" w:type="auto"/>
          </w:tcPr>
          <w:p w14:paraId="0D946C4C" w14:textId="77777777" w:rsidR="003F55C5" w:rsidRPr="006B337C" w:rsidRDefault="003F55C5" w:rsidP="003F55C5">
            <w:pPr>
              <w:jc w:val="both"/>
              <w:rPr>
                <w:sz w:val="18"/>
                <w:szCs w:val="18"/>
              </w:rPr>
            </w:pPr>
            <w:r w:rsidRPr="006B337C">
              <w:rPr>
                <w:sz w:val="18"/>
                <w:szCs w:val="18"/>
              </w:rPr>
              <w:t>DORZOLAMIDA CLORIDRATO, DOSAGEM: 2%, TIPO MEDICAMENTO: SOLUÇÃO OFTÁLMICA - FRASCO 2,5ML - BR0272580</w:t>
            </w:r>
          </w:p>
        </w:tc>
        <w:tc>
          <w:tcPr>
            <w:tcW w:w="0" w:type="auto"/>
          </w:tcPr>
          <w:p w14:paraId="120B56FC" w14:textId="77777777" w:rsidR="003F55C5" w:rsidRPr="006B337C" w:rsidRDefault="003F55C5" w:rsidP="003F55C5">
            <w:pPr>
              <w:jc w:val="center"/>
              <w:rPr>
                <w:sz w:val="18"/>
                <w:szCs w:val="18"/>
              </w:rPr>
            </w:pPr>
            <w:r w:rsidRPr="006B337C">
              <w:rPr>
                <w:sz w:val="18"/>
                <w:szCs w:val="18"/>
              </w:rPr>
              <w:t>FRASCO</w:t>
            </w:r>
          </w:p>
        </w:tc>
        <w:tc>
          <w:tcPr>
            <w:tcW w:w="0" w:type="auto"/>
          </w:tcPr>
          <w:p w14:paraId="5814BDF0" w14:textId="77777777" w:rsidR="003F55C5" w:rsidRPr="006B337C" w:rsidRDefault="003F55C5" w:rsidP="003F55C5">
            <w:pPr>
              <w:jc w:val="center"/>
              <w:rPr>
                <w:sz w:val="18"/>
                <w:szCs w:val="18"/>
              </w:rPr>
            </w:pPr>
            <w:r w:rsidRPr="006B337C">
              <w:rPr>
                <w:sz w:val="18"/>
                <w:szCs w:val="18"/>
              </w:rPr>
              <w:t>100</w:t>
            </w:r>
          </w:p>
        </w:tc>
        <w:tc>
          <w:tcPr>
            <w:tcW w:w="0" w:type="auto"/>
          </w:tcPr>
          <w:p w14:paraId="2EC78977" w14:textId="77777777" w:rsidR="003F55C5" w:rsidRPr="006B337C" w:rsidRDefault="003F55C5" w:rsidP="003F55C5">
            <w:pPr>
              <w:jc w:val="center"/>
              <w:rPr>
                <w:sz w:val="18"/>
                <w:szCs w:val="18"/>
              </w:rPr>
            </w:pPr>
            <w:r w:rsidRPr="006B337C">
              <w:rPr>
                <w:sz w:val="18"/>
                <w:szCs w:val="18"/>
              </w:rPr>
              <w:t>21,48</w:t>
            </w:r>
          </w:p>
        </w:tc>
        <w:tc>
          <w:tcPr>
            <w:tcW w:w="0" w:type="auto"/>
          </w:tcPr>
          <w:p w14:paraId="37F15593" w14:textId="77777777" w:rsidR="003F55C5" w:rsidRPr="006B337C" w:rsidRDefault="003F55C5" w:rsidP="003F55C5">
            <w:pPr>
              <w:jc w:val="center"/>
              <w:rPr>
                <w:sz w:val="18"/>
                <w:szCs w:val="18"/>
              </w:rPr>
            </w:pPr>
            <w:r w:rsidRPr="006B337C">
              <w:rPr>
                <w:sz w:val="18"/>
                <w:szCs w:val="18"/>
              </w:rPr>
              <w:t>2.148,00</w:t>
            </w:r>
          </w:p>
        </w:tc>
      </w:tr>
      <w:tr w:rsidR="003F55C5" w:rsidRPr="006B337C" w14:paraId="23649C08" w14:textId="77777777" w:rsidTr="003D3DD4">
        <w:tc>
          <w:tcPr>
            <w:tcW w:w="0" w:type="auto"/>
          </w:tcPr>
          <w:p w14:paraId="26959F82" w14:textId="77777777" w:rsidR="003F55C5" w:rsidRPr="006B337C" w:rsidRDefault="003F55C5" w:rsidP="003D3DD4">
            <w:pPr>
              <w:rPr>
                <w:sz w:val="18"/>
                <w:szCs w:val="18"/>
              </w:rPr>
            </w:pPr>
            <w:r w:rsidRPr="006B337C">
              <w:rPr>
                <w:sz w:val="18"/>
                <w:szCs w:val="18"/>
              </w:rPr>
              <w:t>64</w:t>
            </w:r>
          </w:p>
        </w:tc>
        <w:tc>
          <w:tcPr>
            <w:tcW w:w="0" w:type="auto"/>
          </w:tcPr>
          <w:p w14:paraId="55150D6D" w14:textId="77777777" w:rsidR="003F55C5" w:rsidRPr="006B337C" w:rsidRDefault="003F55C5" w:rsidP="003F55C5">
            <w:pPr>
              <w:jc w:val="both"/>
              <w:rPr>
                <w:sz w:val="18"/>
                <w:szCs w:val="18"/>
              </w:rPr>
            </w:pPr>
            <w:r w:rsidRPr="006B337C">
              <w:rPr>
                <w:sz w:val="18"/>
                <w:szCs w:val="18"/>
              </w:rPr>
              <w:t>ESCOPOLAMINA BUTILBROMETO, APRESENTAÇÃO: ASSOCIADA COM DIPIRONA SÓDICA, DOSAGEM: 6,67MG + 333MG/ML, INDICAÇÃO: SOLUÇÃO ORAL, FRASCO 20,00ML - BR0270622</w:t>
            </w:r>
          </w:p>
        </w:tc>
        <w:tc>
          <w:tcPr>
            <w:tcW w:w="0" w:type="auto"/>
          </w:tcPr>
          <w:p w14:paraId="23B0E837" w14:textId="77777777" w:rsidR="003F55C5" w:rsidRPr="006B337C" w:rsidRDefault="003F55C5" w:rsidP="003F55C5">
            <w:pPr>
              <w:jc w:val="center"/>
              <w:rPr>
                <w:sz w:val="18"/>
                <w:szCs w:val="18"/>
              </w:rPr>
            </w:pPr>
            <w:r w:rsidRPr="006B337C">
              <w:rPr>
                <w:sz w:val="18"/>
                <w:szCs w:val="18"/>
              </w:rPr>
              <w:t>FRASCO</w:t>
            </w:r>
          </w:p>
        </w:tc>
        <w:tc>
          <w:tcPr>
            <w:tcW w:w="0" w:type="auto"/>
          </w:tcPr>
          <w:p w14:paraId="54C942BF" w14:textId="77777777" w:rsidR="003F55C5" w:rsidRPr="006B337C" w:rsidRDefault="003F55C5" w:rsidP="003F55C5">
            <w:pPr>
              <w:jc w:val="center"/>
              <w:rPr>
                <w:sz w:val="18"/>
                <w:szCs w:val="18"/>
              </w:rPr>
            </w:pPr>
            <w:r w:rsidRPr="006B337C">
              <w:rPr>
                <w:sz w:val="18"/>
                <w:szCs w:val="18"/>
              </w:rPr>
              <w:t>800</w:t>
            </w:r>
          </w:p>
        </w:tc>
        <w:tc>
          <w:tcPr>
            <w:tcW w:w="0" w:type="auto"/>
          </w:tcPr>
          <w:p w14:paraId="48127F24" w14:textId="77777777" w:rsidR="003F55C5" w:rsidRPr="006B337C" w:rsidRDefault="003F55C5" w:rsidP="003F55C5">
            <w:pPr>
              <w:jc w:val="center"/>
              <w:rPr>
                <w:sz w:val="18"/>
                <w:szCs w:val="18"/>
              </w:rPr>
            </w:pPr>
            <w:r w:rsidRPr="006B337C">
              <w:rPr>
                <w:sz w:val="18"/>
                <w:szCs w:val="18"/>
              </w:rPr>
              <w:t>6,38</w:t>
            </w:r>
          </w:p>
        </w:tc>
        <w:tc>
          <w:tcPr>
            <w:tcW w:w="0" w:type="auto"/>
          </w:tcPr>
          <w:p w14:paraId="08A4552F" w14:textId="77777777" w:rsidR="003F55C5" w:rsidRPr="006B337C" w:rsidRDefault="003F55C5" w:rsidP="003F55C5">
            <w:pPr>
              <w:jc w:val="center"/>
              <w:rPr>
                <w:sz w:val="18"/>
                <w:szCs w:val="18"/>
              </w:rPr>
            </w:pPr>
            <w:r w:rsidRPr="006B337C">
              <w:rPr>
                <w:sz w:val="18"/>
                <w:szCs w:val="18"/>
              </w:rPr>
              <w:t>5.104,00</w:t>
            </w:r>
          </w:p>
        </w:tc>
      </w:tr>
      <w:tr w:rsidR="003F55C5" w:rsidRPr="006B337C" w14:paraId="655957DD" w14:textId="77777777" w:rsidTr="003D3DD4">
        <w:tc>
          <w:tcPr>
            <w:tcW w:w="0" w:type="auto"/>
          </w:tcPr>
          <w:p w14:paraId="65C29BF9" w14:textId="77777777" w:rsidR="003F55C5" w:rsidRPr="006B337C" w:rsidRDefault="003F55C5" w:rsidP="003D3DD4">
            <w:pPr>
              <w:rPr>
                <w:sz w:val="18"/>
                <w:szCs w:val="18"/>
              </w:rPr>
            </w:pPr>
            <w:r w:rsidRPr="006B337C">
              <w:rPr>
                <w:sz w:val="18"/>
                <w:szCs w:val="18"/>
              </w:rPr>
              <w:t>65</w:t>
            </w:r>
          </w:p>
        </w:tc>
        <w:tc>
          <w:tcPr>
            <w:tcW w:w="0" w:type="auto"/>
          </w:tcPr>
          <w:p w14:paraId="75E67AB7" w14:textId="77777777" w:rsidR="003F55C5" w:rsidRPr="006B337C" w:rsidRDefault="003F55C5" w:rsidP="003F55C5">
            <w:pPr>
              <w:jc w:val="both"/>
              <w:rPr>
                <w:sz w:val="18"/>
                <w:szCs w:val="18"/>
              </w:rPr>
            </w:pPr>
            <w:r w:rsidRPr="006B337C">
              <w:rPr>
                <w:sz w:val="18"/>
                <w:szCs w:val="18"/>
              </w:rPr>
              <w:t>EXTRATO MEDICINAL, PRINCÍPIO ATIVO: GUACO (MIKANIA GLOMERATA SPRENG.), CONCENTRAÇÃO: 81,5 MG/ML, FORMA FARMACÊUTICA: SOLUÇÃO ORAL - FRASCO 120ML - BR0413681</w:t>
            </w:r>
          </w:p>
        </w:tc>
        <w:tc>
          <w:tcPr>
            <w:tcW w:w="0" w:type="auto"/>
          </w:tcPr>
          <w:p w14:paraId="25FEC7D3" w14:textId="77777777" w:rsidR="003F55C5" w:rsidRPr="006B337C" w:rsidRDefault="003F55C5" w:rsidP="003F55C5">
            <w:pPr>
              <w:jc w:val="center"/>
              <w:rPr>
                <w:sz w:val="18"/>
                <w:szCs w:val="18"/>
              </w:rPr>
            </w:pPr>
            <w:r w:rsidRPr="006B337C">
              <w:rPr>
                <w:sz w:val="18"/>
                <w:szCs w:val="18"/>
              </w:rPr>
              <w:t>FRASCO</w:t>
            </w:r>
          </w:p>
        </w:tc>
        <w:tc>
          <w:tcPr>
            <w:tcW w:w="0" w:type="auto"/>
          </w:tcPr>
          <w:p w14:paraId="3A44C18B" w14:textId="77777777" w:rsidR="003F55C5" w:rsidRPr="006B337C" w:rsidRDefault="003F55C5" w:rsidP="003F55C5">
            <w:pPr>
              <w:jc w:val="center"/>
              <w:rPr>
                <w:sz w:val="18"/>
                <w:szCs w:val="18"/>
              </w:rPr>
            </w:pPr>
            <w:r w:rsidRPr="006B337C">
              <w:rPr>
                <w:sz w:val="18"/>
                <w:szCs w:val="18"/>
              </w:rPr>
              <w:t>650</w:t>
            </w:r>
          </w:p>
        </w:tc>
        <w:tc>
          <w:tcPr>
            <w:tcW w:w="0" w:type="auto"/>
          </w:tcPr>
          <w:p w14:paraId="7AC1CDCE" w14:textId="77777777" w:rsidR="003F55C5" w:rsidRPr="006B337C" w:rsidRDefault="003F55C5" w:rsidP="003F55C5">
            <w:pPr>
              <w:jc w:val="center"/>
              <w:rPr>
                <w:sz w:val="18"/>
                <w:szCs w:val="18"/>
              </w:rPr>
            </w:pPr>
            <w:r w:rsidRPr="006B337C">
              <w:rPr>
                <w:sz w:val="18"/>
                <w:szCs w:val="18"/>
              </w:rPr>
              <w:t>2,33</w:t>
            </w:r>
          </w:p>
        </w:tc>
        <w:tc>
          <w:tcPr>
            <w:tcW w:w="0" w:type="auto"/>
          </w:tcPr>
          <w:p w14:paraId="78014FA5" w14:textId="77777777" w:rsidR="003F55C5" w:rsidRPr="006B337C" w:rsidRDefault="003F55C5" w:rsidP="003F55C5">
            <w:pPr>
              <w:jc w:val="center"/>
              <w:rPr>
                <w:sz w:val="18"/>
                <w:szCs w:val="18"/>
              </w:rPr>
            </w:pPr>
            <w:r w:rsidRPr="006B337C">
              <w:rPr>
                <w:sz w:val="18"/>
                <w:szCs w:val="18"/>
              </w:rPr>
              <w:t>1.514,50</w:t>
            </w:r>
          </w:p>
        </w:tc>
      </w:tr>
      <w:tr w:rsidR="003F55C5" w:rsidRPr="006B337C" w14:paraId="7825766E" w14:textId="77777777" w:rsidTr="003D3DD4">
        <w:tc>
          <w:tcPr>
            <w:tcW w:w="0" w:type="auto"/>
          </w:tcPr>
          <w:p w14:paraId="2F8C9AEB" w14:textId="77777777" w:rsidR="003F55C5" w:rsidRPr="006B337C" w:rsidRDefault="003F55C5" w:rsidP="003D3DD4">
            <w:pPr>
              <w:rPr>
                <w:sz w:val="18"/>
                <w:szCs w:val="18"/>
              </w:rPr>
            </w:pPr>
            <w:r w:rsidRPr="006B337C">
              <w:rPr>
                <w:sz w:val="18"/>
                <w:szCs w:val="18"/>
              </w:rPr>
              <w:t>66</w:t>
            </w:r>
          </w:p>
        </w:tc>
        <w:tc>
          <w:tcPr>
            <w:tcW w:w="0" w:type="auto"/>
          </w:tcPr>
          <w:p w14:paraId="401FF6D9" w14:textId="77777777" w:rsidR="003F55C5" w:rsidRPr="006B337C" w:rsidRDefault="003F55C5" w:rsidP="003F55C5">
            <w:pPr>
              <w:jc w:val="both"/>
              <w:rPr>
                <w:sz w:val="18"/>
                <w:szCs w:val="18"/>
              </w:rPr>
            </w:pPr>
            <w:r w:rsidRPr="006B337C">
              <w:rPr>
                <w:sz w:val="18"/>
                <w:szCs w:val="18"/>
              </w:rPr>
              <w:t>FENOTEROL BROMIDRATO, CONCENTRAÇÃO: 0,25 MG/ML, FORMA FARMACEUTICA: SOLUÇÃO PARA INALAÇÃO. FRASCO 20ML - BR0396470.</w:t>
            </w:r>
          </w:p>
        </w:tc>
        <w:tc>
          <w:tcPr>
            <w:tcW w:w="0" w:type="auto"/>
          </w:tcPr>
          <w:p w14:paraId="254DB5A1" w14:textId="77777777" w:rsidR="003F55C5" w:rsidRPr="006B337C" w:rsidRDefault="003F55C5" w:rsidP="003F55C5">
            <w:pPr>
              <w:jc w:val="center"/>
              <w:rPr>
                <w:sz w:val="18"/>
                <w:szCs w:val="18"/>
              </w:rPr>
            </w:pPr>
            <w:r w:rsidRPr="006B337C">
              <w:rPr>
                <w:sz w:val="18"/>
                <w:szCs w:val="18"/>
              </w:rPr>
              <w:t>FRASCO</w:t>
            </w:r>
          </w:p>
        </w:tc>
        <w:tc>
          <w:tcPr>
            <w:tcW w:w="0" w:type="auto"/>
          </w:tcPr>
          <w:p w14:paraId="313DB050" w14:textId="77777777" w:rsidR="003F55C5" w:rsidRPr="006B337C" w:rsidRDefault="003F55C5" w:rsidP="003F55C5">
            <w:pPr>
              <w:jc w:val="center"/>
              <w:rPr>
                <w:sz w:val="18"/>
                <w:szCs w:val="18"/>
              </w:rPr>
            </w:pPr>
            <w:r w:rsidRPr="006B337C">
              <w:rPr>
                <w:sz w:val="18"/>
                <w:szCs w:val="18"/>
              </w:rPr>
              <w:t>200</w:t>
            </w:r>
          </w:p>
        </w:tc>
        <w:tc>
          <w:tcPr>
            <w:tcW w:w="0" w:type="auto"/>
          </w:tcPr>
          <w:p w14:paraId="26A1CA33" w14:textId="77777777" w:rsidR="003F55C5" w:rsidRPr="006B337C" w:rsidRDefault="003F55C5" w:rsidP="003F55C5">
            <w:pPr>
              <w:jc w:val="center"/>
              <w:rPr>
                <w:sz w:val="18"/>
                <w:szCs w:val="18"/>
              </w:rPr>
            </w:pPr>
            <w:r w:rsidRPr="006B337C">
              <w:rPr>
                <w:sz w:val="18"/>
                <w:szCs w:val="18"/>
              </w:rPr>
              <w:t>6,64</w:t>
            </w:r>
          </w:p>
        </w:tc>
        <w:tc>
          <w:tcPr>
            <w:tcW w:w="0" w:type="auto"/>
          </w:tcPr>
          <w:p w14:paraId="27D6D7E7" w14:textId="77777777" w:rsidR="003F55C5" w:rsidRPr="006B337C" w:rsidRDefault="003F55C5" w:rsidP="003F55C5">
            <w:pPr>
              <w:jc w:val="center"/>
              <w:rPr>
                <w:sz w:val="18"/>
                <w:szCs w:val="18"/>
              </w:rPr>
            </w:pPr>
            <w:r w:rsidRPr="006B337C">
              <w:rPr>
                <w:sz w:val="18"/>
                <w:szCs w:val="18"/>
              </w:rPr>
              <w:t>1.328,00</w:t>
            </w:r>
          </w:p>
        </w:tc>
      </w:tr>
      <w:tr w:rsidR="003F55C5" w:rsidRPr="006B337C" w14:paraId="6B29C062" w14:textId="77777777" w:rsidTr="003D3DD4">
        <w:tc>
          <w:tcPr>
            <w:tcW w:w="0" w:type="auto"/>
          </w:tcPr>
          <w:p w14:paraId="503D5F08" w14:textId="77777777" w:rsidR="003F55C5" w:rsidRPr="006B337C" w:rsidRDefault="003F55C5" w:rsidP="003D3DD4">
            <w:pPr>
              <w:rPr>
                <w:sz w:val="18"/>
                <w:szCs w:val="18"/>
              </w:rPr>
            </w:pPr>
            <w:r w:rsidRPr="006B337C">
              <w:rPr>
                <w:sz w:val="18"/>
                <w:szCs w:val="18"/>
              </w:rPr>
              <w:t>67</w:t>
            </w:r>
          </w:p>
        </w:tc>
        <w:tc>
          <w:tcPr>
            <w:tcW w:w="0" w:type="auto"/>
          </w:tcPr>
          <w:p w14:paraId="5D73A686" w14:textId="77777777" w:rsidR="003F55C5" w:rsidRPr="006B337C" w:rsidRDefault="003F55C5" w:rsidP="003F55C5">
            <w:pPr>
              <w:jc w:val="both"/>
              <w:rPr>
                <w:sz w:val="18"/>
                <w:szCs w:val="18"/>
              </w:rPr>
            </w:pPr>
            <w:r w:rsidRPr="006B337C">
              <w:rPr>
                <w:sz w:val="18"/>
                <w:szCs w:val="18"/>
              </w:rPr>
              <w:t>GENTAMICINA, COMPOSIÇÃO: SAL SULFATO, CONCENTRAÇÃO: 5 MG/ML, FORMA FARMACEUTICA: SOLUÇÃO OFTÁLMICA - FRASCO 5 ML - BR0406308</w:t>
            </w:r>
          </w:p>
        </w:tc>
        <w:tc>
          <w:tcPr>
            <w:tcW w:w="0" w:type="auto"/>
          </w:tcPr>
          <w:p w14:paraId="38C83CBF" w14:textId="77777777" w:rsidR="003F55C5" w:rsidRPr="006B337C" w:rsidRDefault="003F55C5" w:rsidP="003F55C5">
            <w:pPr>
              <w:jc w:val="center"/>
              <w:rPr>
                <w:sz w:val="18"/>
                <w:szCs w:val="18"/>
              </w:rPr>
            </w:pPr>
            <w:r w:rsidRPr="006B337C">
              <w:rPr>
                <w:sz w:val="18"/>
                <w:szCs w:val="18"/>
              </w:rPr>
              <w:t>FRASCO</w:t>
            </w:r>
          </w:p>
        </w:tc>
        <w:tc>
          <w:tcPr>
            <w:tcW w:w="0" w:type="auto"/>
          </w:tcPr>
          <w:p w14:paraId="74CF2B99" w14:textId="77777777" w:rsidR="003F55C5" w:rsidRPr="006B337C" w:rsidRDefault="003F55C5" w:rsidP="003F55C5">
            <w:pPr>
              <w:jc w:val="center"/>
              <w:rPr>
                <w:sz w:val="18"/>
                <w:szCs w:val="18"/>
              </w:rPr>
            </w:pPr>
            <w:r w:rsidRPr="006B337C">
              <w:rPr>
                <w:sz w:val="18"/>
                <w:szCs w:val="18"/>
              </w:rPr>
              <w:t>100</w:t>
            </w:r>
          </w:p>
        </w:tc>
        <w:tc>
          <w:tcPr>
            <w:tcW w:w="0" w:type="auto"/>
          </w:tcPr>
          <w:p w14:paraId="4AC87FF9" w14:textId="77777777" w:rsidR="003F55C5" w:rsidRPr="006B337C" w:rsidRDefault="003F55C5" w:rsidP="003F55C5">
            <w:pPr>
              <w:jc w:val="center"/>
              <w:rPr>
                <w:sz w:val="18"/>
                <w:szCs w:val="18"/>
              </w:rPr>
            </w:pPr>
            <w:r w:rsidRPr="006B337C">
              <w:rPr>
                <w:sz w:val="18"/>
                <w:szCs w:val="18"/>
              </w:rPr>
              <w:t>10,29</w:t>
            </w:r>
          </w:p>
        </w:tc>
        <w:tc>
          <w:tcPr>
            <w:tcW w:w="0" w:type="auto"/>
          </w:tcPr>
          <w:p w14:paraId="08E242CF" w14:textId="77777777" w:rsidR="003F55C5" w:rsidRPr="006B337C" w:rsidRDefault="003F55C5" w:rsidP="003F55C5">
            <w:pPr>
              <w:jc w:val="center"/>
              <w:rPr>
                <w:sz w:val="18"/>
                <w:szCs w:val="18"/>
              </w:rPr>
            </w:pPr>
            <w:r w:rsidRPr="006B337C">
              <w:rPr>
                <w:sz w:val="18"/>
                <w:szCs w:val="18"/>
              </w:rPr>
              <w:t>1.029,00</w:t>
            </w:r>
          </w:p>
        </w:tc>
      </w:tr>
      <w:tr w:rsidR="003F55C5" w:rsidRPr="006B337C" w14:paraId="7E9FD82B" w14:textId="77777777" w:rsidTr="003D3DD4">
        <w:tc>
          <w:tcPr>
            <w:tcW w:w="0" w:type="auto"/>
          </w:tcPr>
          <w:p w14:paraId="3BC670DA" w14:textId="77777777" w:rsidR="003F55C5" w:rsidRPr="006B337C" w:rsidRDefault="003F55C5" w:rsidP="003D3DD4">
            <w:pPr>
              <w:rPr>
                <w:sz w:val="18"/>
                <w:szCs w:val="18"/>
              </w:rPr>
            </w:pPr>
            <w:r w:rsidRPr="006B337C">
              <w:rPr>
                <w:sz w:val="18"/>
                <w:szCs w:val="18"/>
              </w:rPr>
              <w:t>68</w:t>
            </w:r>
          </w:p>
        </w:tc>
        <w:tc>
          <w:tcPr>
            <w:tcW w:w="0" w:type="auto"/>
          </w:tcPr>
          <w:p w14:paraId="46E441C6" w14:textId="77777777" w:rsidR="003F55C5" w:rsidRPr="006B337C" w:rsidRDefault="003F55C5" w:rsidP="003F55C5">
            <w:pPr>
              <w:jc w:val="both"/>
              <w:rPr>
                <w:sz w:val="18"/>
                <w:szCs w:val="18"/>
              </w:rPr>
            </w:pPr>
            <w:r w:rsidRPr="006B337C">
              <w:rPr>
                <w:sz w:val="18"/>
                <w:szCs w:val="18"/>
              </w:rPr>
              <w:t xml:space="preserve">HIALURONATO DE SÓDIO, QUANTIDADE MOTORES: 0,15 %, FORMA FARMACÊUTICA: SOLUÇÃO OFTÁLMICA - FRASCO 10ML - </w:t>
            </w:r>
            <w:r w:rsidRPr="006B337C">
              <w:rPr>
                <w:sz w:val="18"/>
                <w:szCs w:val="18"/>
              </w:rPr>
              <w:lastRenderedPageBreak/>
              <w:t>BR0432741</w:t>
            </w:r>
          </w:p>
        </w:tc>
        <w:tc>
          <w:tcPr>
            <w:tcW w:w="0" w:type="auto"/>
          </w:tcPr>
          <w:p w14:paraId="3DBC15F5" w14:textId="77777777" w:rsidR="003F55C5" w:rsidRPr="006B337C" w:rsidRDefault="003F55C5" w:rsidP="003F55C5">
            <w:pPr>
              <w:jc w:val="center"/>
              <w:rPr>
                <w:sz w:val="18"/>
                <w:szCs w:val="18"/>
              </w:rPr>
            </w:pPr>
            <w:r w:rsidRPr="006B337C">
              <w:rPr>
                <w:sz w:val="18"/>
                <w:szCs w:val="18"/>
              </w:rPr>
              <w:lastRenderedPageBreak/>
              <w:t>FRASCO</w:t>
            </w:r>
          </w:p>
        </w:tc>
        <w:tc>
          <w:tcPr>
            <w:tcW w:w="0" w:type="auto"/>
          </w:tcPr>
          <w:p w14:paraId="73A3275A" w14:textId="77777777" w:rsidR="003F55C5" w:rsidRPr="006B337C" w:rsidRDefault="003F55C5" w:rsidP="003F55C5">
            <w:pPr>
              <w:jc w:val="center"/>
              <w:rPr>
                <w:sz w:val="18"/>
                <w:szCs w:val="18"/>
              </w:rPr>
            </w:pPr>
            <w:r w:rsidRPr="006B337C">
              <w:rPr>
                <w:sz w:val="18"/>
                <w:szCs w:val="18"/>
              </w:rPr>
              <w:t>100</w:t>
            </w:r>
          </w:p>
        </w:tc>
        <w:tc>
          <w:tcPr>
            <w:tcW w:w="0" w:type="auto"/>
          </w:tcPr>
          <w:p w14:paraId="55298F3F" w14:textId="77777777" w:rsidR="003F55C5" w:rsidRPr="006B337C" w:rsidRDefault="003F55C5" w:rsidP="003F55C5">
            <w:pPr>
              <w:jc w:val="center"/>
              <w:rPr>
                <w:sz w:val="18"/>
                <w:szCs w:val="18"/>
              </w:rPr>
            </w:pPr>
            <w:r w:rsidRPr="006B337C">
              <w:rPr>
                <w:sz w:val="18"/>
                <w:szCs w:val="18"/>
              </w:rPr>
              <w:t>45,77</w:t>
            </w:r>
          </w:p>
        </w:tc>
        <w:tc>
          <w:tcPr>
            <w:tcW w:w="0" w:type="auto"/>
          </w:tcPr>
          <w:p w14:paraId="36693EED" w14:textId="77777777" w:rsidR="003F55C5" w:rsidRPr="006B337C" w:rsidRDefault="003F55C5" w:rsidP="003F55C5">
            <w:pPr>
              <w:jc w:val="center"/>
              <w:rPr>
                <w:sz w:val="18"/>
                <w:szCs w:val="18"/>
              </w:rPr>
            </w:pPr>
            <w:r w:rsidRPr="006B337C">
              <w:rPr>
                <w:sz w:val="18"/>
                <w:szCs w:val="18"/>
              </w:rPr>
              <w:t>4.577,00</w:t>
            </w:r>
          </w:p>
        </w:tc>
      </w:tr>
      <w:tr w:rsidR="003F55C5" w:rsidRPr="006B337C" w14:paraId="3C2E2626" w14:textId="77777777" w:rsidTr="003D3DD4">
        <w:tc>
          <w:tcPr>
            <w:tcW w:w="0" w:type="auto"/>
          </w:tcPr>
          <w:p w14:paraId="5534F42A" w14:textId="77777777" w:rsidR="003F55C5" w:rsidRPr="006B337C" w:rsidRDefault="003F55C5" w:rsidP="003D3DD4">
            <w:pPr>
              <w:rPr>
                <w:sz w:val="18"/>
                <w:szCs w:val="18"/>
              </w:rPr>
            </w:pPr>
            <w:r w:rsidRPr="006B337C">
              <w:rPr>
                <w:sz w:val="18"/>
                <w:szCs w:val="18"/>
              </w:rPr>
              <w:t>69</w:t>
            </w:r>
          </w:p>
        </w:tc>
        <w:tc>
          <w:tcPr>
            <w:tcW w:w="0" w:type="auto"/>
          </w:tcPr>
          <w:p w14:paraId="6B87C38D" w14:textId="77777777" w:rsidR="003F55C5" w:rsidRPr="006B337C" w:rsidRDefault="003F55C5" w:rsidP="003F55C5">
            <w:pPr>
              <w:jc w:val="both"/>
              <w:rPr>
                <w:sz w:val="18"/>
                <w:szCs w:val="18"/>
              </w:rPr>
            </w:pPr>
            <w:r w:rsidRPr="006B337C">
              <w:rPr>
                <w:sz w:val="18"/>
                <w:szCs w:val="18"/>
              </w:rPr>
              <w:t>HIDRÓXIDO DE ALUMÍNIO, CONCENTRAÇÃO: 61,5 MG/ML, FORMA FARMACEUTICA:SUSPENSÃO ORAL - FRASCO 100ML - BR0340783</w:t>
            </w:r>
          </w:p>
        </w:tc>
        <w:tc>
          <w:tcPr>
            <w:tcW w:w="0" w:type="auto"/>
          </w:tcPr>
          <w:p w14:paraId="5265DF53" w14:textId="77777777" w:rsidR="003F55C5" w:rsidRPr="006B337C" w:rsidRDefault="003F55C5" w:rsidP="003F55C5">
            <w:pPr>
              <w:jc w:val="center"/>
              <w:rPr>
                <w:sz w:val="18"/>
                <w:szCs w:val="18"/>
              </w:rPr>
            </w:pPr>
            <w:r w:rsidRPr="006B337C">
              <w:rPr>
                <w:sz w:val="18"/>
                <w:szCs w:val="18"/>
              </w:rPr>
              <w:t>FRASCO</w:t>
            </w:r>
          </w:p>
        </w:tc>
        <w:tc>
          <w:tcPr>
            <w:tcW w:w="0" w:type="auto"/>
          </w:tcPr>
          <w:p w14:paraId="29354A98" w14:textId="77777777" w:rsidR="003F55C5" w:rsidRPr="006B337C" w:rsidRDefault="003F55C5" w:rsidP="003F55C5">
            <w:pPr>
              <w:jc w:val="center"/>
              <w:rPr>
                <w:sz w:val="18"/>
                <w:szCs w:val="18"/>
              </w:rPr>
            </w:pPr>
            <w:r w:rsidRPr="006B337C">
              <w:rPr>
                <w:sz w:val="18"/>
                <w:szCs w:val="18"/>
              </w:rPr>
              <w:t>600</w:t>
            </w:r>
          </w:p>
        </w:tc>
        <w:tc>
          <w:tcPr>
            <w:tcW w:w="0" w:type="auto"/>
          </w:tcPr>
          <w:p w14:paraId="7C7B8215" w14:textId="77777777" w:rsidR="003F55C5" w:rsidRPr="006B337C" w:rsidRDefault="003F55C5" w:rsidP="003F55C5">
            <w:pPr>
              <w:jc w:val="center"/>
              <w:rPr>
                <w:sz w:val="18"/>
                <w:szCs w:val="18"/>
              </w:rPr>
            </w:pPr>
            <w:r w:rsidRPr="006B337C">
              <w:rPr>
                <w:sz w:val="18"/>
                <w:szCs w:val="18"/>
              </w:rPr>
              <w:t>2,69</w:t>
            </w:r>
          </w:p>
        </w:tc>
        <w:tc>
          <w:tcPr>
            <w:tcW w:w="0" w:type="auto"/>
          </w:tcPr>
          <w:p w14:paraId="293A49CE" w14:textId="77777777" w:rsidR="003F55C5" w:rsidRPr="006B337C" w:rsidRDefault="003F55C5" w:rsidP="003F55C5">
            <w:pPr>
              <w:jc w:val="center"/>
              <w:rPr>
                <w:sz w:val="18"/>
                <w:szCs w:val="18"/>
              </w:rPr>
            </w:pPr>
            <w:r w:rsidRPr="006B337C">
              <w:rPr>
                <w:sz w:val="18"/>
                <w:szCs w:val="18"/>
              </w:rPr>
              <w:t>1.614,00</w:t>
            </w:r>
          </w:p>
        </w:tc>
      </w:tr>
      <w:tr w:rsidR="003F55C5" w:rsidRPr="006B337C" w14:paraId="090985BF" w14:textId="77777777" w:rsidTr="003D3DD4">
        <w:tc>
          <w:tcPr>
            <w:tcW w:w="0" w:type="auto"/>
          </w:tcPr>
          <w:p w14:paraId="517A5021" w14:textId="77777777" w:rsidR="003F55C5" w:rsidRPr="006B337C" w:rsidRDefault="003F55C5" w:rsidP="003D3DD4">
            <w:pPr>
              <w:rPr>
                <w:sz w:val="18"/>
                <w:szCs w:val="18"/>
              </w:rPr>
            </w:pPr>
            <w:r w:rsidRPr="006B337C">
              <w:rPr>
                <w:sz w:val="18"/>
                <w:szCs w:val="18"/>
              </w:rPr>
              <w:t>70</w:t>
            </w:r>
          </w:p>
        </w:tc>
        <w:tc>
          <w:tcPr>
            <w:tcW w:w="0" w:type="auto"/>
          </w:tcPr>
          <w:p w14:paraId="5C60D109" w14:textId="77777777" w:rsidR="003F55C5" w:rsidRPr="006B337C" w:rsidRDefault="003F55C5" w:rsidP="003F55C5">
            <w:pPr>
              <w:jc w:val="both"/>
              <w:rPr>
                <w:sz w:val="18"/>
                <w:szCs w:val="18"/>
              </w:rPr>
            </w:pPr>
            <w:r w:rsidRPr="006B337C">
              <w:rPr>
                <w:sz w:val="18"/>
                <w:szCs w:val="18"/>
              </w:rPr>
              <w:t>IBUPROFENO, DOSAGEM: 100 MG/ML, FORMA FARMACÊUTICA: SUSPENSÃO ORAL - FRASCO 30ML - BR0332755</w:t>
            </w:r>
          </w:p>
        </w:tc>
        <w:tc>
          <w:tcPr>
            <w:tcW w:w="0" w:type="auto"/>
          </w:tcPr>
          <w:p w14:paraId="09403850" w14:textId="77777777" w:rsidR="003F55C5" w:rsidRPr="006B337C" w:rsidRDefault="003F55C5" w:rsidP="003F55C5">
            <w:pPr>
              <w:jc w:val="center"/>
              <w:rPr>
                <w:sz w:val="18"/>
                <w:szCs w:val="18"/>
              </w:rPr>
            </w:pPr>
            <w:r w:rsidRPr="006B337C">
              <w:rPr>
                <w:sz w:val="18"/>
                <w:szCs w:val="18"/>
              </w:rPr>
              <w:t>FRASCO</w:t>
            </w:r>
          </w:p>
        </w:tc>
        <w:tc>
          <w:tcPr>
            <w:tcW w:w="0" w:type="auto"/>
          </w:tcPr>
          <w:p w14:paraId="7FBD1A11" w14:textId="77777777" w:rsidR="003F55C5" w:rsidRPr="006B337C" w:rsidRDefault="003F55C5" w:rsidP="003F55C5">
            <w:pPr>
              <w:jc w:val="center"/>
              <w:rPr>
                <w:sz w:val="18"/>
                <w:szCs w:val="18"/>
              </w:rPr>
            </w:pPr>
            <w:r w:rsidRPr="006B337C">
              <w:rPr>
                <w:sz w:val="18"/>
                <w:szCs w:val="18"/>
              </w:rPr>
              <w:t>800</w:t>
            </w:r>
          </w:p>
        </w:tc>
        <w:tc>
          <w:tcPr>
            <w:tcW w:w="0" w:type="auto"/>
          </w:tcPr>
          <w:p w14:paraId="149E098C" w14:textId="77777777" w:rsidR="003F55C5" w:rsidRPr="006B337C" w:rsidRDefault="003F55C5" w:rsidP="003F55C5">
            <w:pPr>
              <w:jc w:val="center"/>
              <w:rPr>
                <w:sz w:val="18"/>
                <w:szCs w:val="18"/>
              </w:rPr>
            </w:pPr>
            <w:r w:rsidRPr="006B337C">
              <w:rPr>
                <w:sz w:val="18"/>
                <w:szCs w:val="18"/>
              </w:rPr>
              <w:t>2,96</w:t>
            </w:r>
          </w:p>
        </w:tc>
        <w:tc>
          <w:tcPr>
            <w:tcW w:w="0" w:type="auto"/>
          </w:tcPr>
          <w:p w14:paraId="0DE0EDA5" w14:textId="77777777" w:rsidR="003F55C5" w:rsidRPr="006B337C" w:rsidRDefault="003F55C5" w:rsidP="003F55C5">
            <w:pPr>
              <w:jc w:val="center"/>
              <w:rPr>
                <w:sz w:val="18"/>
                <w:szCs w:val="18"/>
              </w:rPr>
            </w:pPr>
            <w:r w:rsidRPr="006B337C">
              <w:rPr>
                <w:sz w:val="18"/>
                <w:szCs w:val="18"/>
              </w:rPr>
              <w:t>2.368,00</w:t>
            </w:r>
          </w:p>
        </w:tc>
      </w:tr>
      <w:tr w:rsidR="003F55C5" w:rsidRPr="006B337C" w14:paraId="40727514" w14:textId="77777777" w:rsidTr="003D3DD4">
        <w:tc>
          <w:tcPr>
            <w:tcW w:w="0" w:type="auto"/>
          </w:tcPr>
          <w:p w14:paraId="4D5CA9B5" w14:textId="77777777" w:rsidR="003F55C5" w:rsidRPr="006B337C" w:rsidRDefault="003F55C5" w:rsidP="003D3DD4">
            <w:pPr>
              <w:rPr>
                <w:sz w:val="18"/>
                <w:szCs w:val="18"/>
              </w:rPr>
            </w:pPr>
            <w:r w:rsidRPr="006B337C">
              <w:rPr>
                <w:sz w:val="18"/>
                <w:szCs w:val="18"/>
              </w:rPr>
              <w:t>71</w:t>
            </w:r>
          </w:p>
        </w:tc>
        <w:tc>
          <w:tcPr>
            <w:tcW w:w="0" w:type="auto"/>
          </w:tcPr>
          <w:p w14:paraId="76E75CDE" w14:textId="77777777" w:rsidR="003F55C5" w:rsidRPr="006B337C" w:rsidRDefault="003F55C5" w:rsidP="003F55C5">
            <w:pPr>
              <w:jc w:val="both"/>
              <w:rPr>
                <w:sz w:val="18"/>
                <w:szCs w:val="18"/>
              </w:rPr>
            </w:pPr>
            <w:r w:rsidRPr="006B337C">
              <w:rPr>
                <w:sz w:val="18"/>
                <w:szCs w:val="18"/>
              </w:rPr>
              <w:t>LATANOPROSTA, COMPOSIÇÃO: ASSOCIADO COM TIMOLOL, CONCENTRAÇÃO: 50MCG + 5MG/ML, FORMA FARMACÊUTICA: SOLUÇÃO OFTÁLMICA- FRASCO 5ML - BR0294094</w:t>
            </w:r>
          </w:p>
        </w:tc>
        <w:tc>
          <w:tcPr>
            <w:tcW w:w="0" w:type="auto"/>
          </w:tcPr>
          <w:p w14:paraId="24E2A1DE" w14:textId="77777777" w:rsidR="003F55C5" w:rsidRPr="006B337C" w:rsidRDefault="003F55C5" w:rsidP="003F55C5">
            <w:pPr>
              <w:jc w:val="center"/>
              <w:rPr>
                <w:sz w:val="18"/>
                <w:szCs w:val="18"/>
              </w:rPr>
            </w:pPr>
            <w:r w:rsidRPr="006B337C">
              <w:rPr>
                <w:sz w:val="18"/>
                <w:szCs w:val="18"/>
              </w:rPr>
              <w:t>FRASCO</w:t>
            </w:r>
          </w:p>
        </w:tc>
        <w:tc>
          <w:tcPr>
            <w:tcW w:w="0" w:type="auto"/>
          </w:tcPr>
          <w:p w14:paraId="256886CF" w14:textId="77777777" w:rsidR="003F55C5" w:rsidRPr="006B337C" w:rsidRDefault="003F55C5" w:rsidP="003F55C5">
            <w:pPr>
              <w:jc w:val="center"/>
              <w:rPr>
                <w:sz w:val="18"/>
                <w:szCs w:val="18"/>
              </w:rPr>
            </w:pPr>
            <w:r w:rsidRPr="006B337C">
              <w:rPr>
                <w:sz w:val="18"/>
                <w:szCs w:val="18"/>
              </w:rPr>
              <w:t>100</w:t>
            </w:r>
          </w:p>
        </w:tc>
        <w:tc>
          <w:tcPr>
            <w:tcW w:w="0" w:type="auto"/>
          </w:tcPr>
          <w:p w14:paraId="36087FC7" w14:textId="77777777" w:rsidR="003F55C5" w:rsidRPr="006B337C" w:rsidRDefault="003F55C5" w:rsidP="003F55C5">
            <w:pPr>
              <w:jc w:val="center"/>
              <w:rPr>
                <w:sz w:val="18"/>
                <w:szCs w:val="18"/>
              </w:rPr>
            </w:pPr>
            <w:r w:rsidRPr="006B337C">
              <w:rPr>
                <w:sz w:val="18"/>
                <w:szCs w:val="18"/>
              </w:rPr>
              <w:t>66,81</w:t>
            </w:r>
          </w:p>
        </w:tc>
        <w:tc>
          <w:tcPr>
            <w:tcW w:w="0" w:type="auto"/>
          </w:tcPr>
          <w:p w14:paraId="7F1AC131" w14:textId="77777777" w:rsidR="003F55C5" w:rsidRPr="006B337C" w:rsidRDefault="003F55C5" w:rsidP="003F55C5">
            <w:pPr>
              <w:jc w:val="center"/>
              <w:rPr>
                <w:sz w:val="18"/>
                <w:szCs w:val="18"/>
              </w:rPr>
            </w:pPr>
            <w:r w:rsidRPr="006B337C">
              <w:rPr>
                <w:sz w:val="18"/>
                <w:szCs w:val="18"/>
              </w:rPr>
              <w:t>6.681,00</w:t>
            </w:r>
          </w:p>
        </w:tc>
      </w:tr>
      <w:tr w:rsidR="003F55C5" w:rsidRPr="006B337C" w14:paraId="61F50CFB" w14:textId="77777777" w:rsidTr="003D3DD4">
        <w:tc>
          <w:tcPr>
            <w:tcW w:w="0" w:type="auto"/>
          </w:tcPr>
          <w:p w14:paraId="020258E9" w14:textId="77777777" w:rsidR="003F55C5" w:rsidRPr="006B337C" w:rsidRDefault="003F55C5" w:rsidP="003D3DD4">
            <w:pPr>
              <w:rPr>
                <w:sz w:val="18"/>
                <w:szCs w:val="18"/>
              </w:rPr>
            </w:pPr>
            <w:r w:rsidRPr="006B337C">
              <w:rPr>
                <w:sz w:val="18"/>
                <w:szCs w:val="18"/>
              </w:rPr>
              <w:t>72</w:t>
            </w:r>
          </w:p>
        </w:tc>
        <w:tc>
          <w:tcPr>
            <w:tcW w:w="0" w:type="auto"/>
          </w:tcPr>
          <w:p w14:paraId="2F19918D" w14:textId="77777777" w:rsidR="003F55C5" w:rsidRPr="006B337C" w:rsidRDefault="003F55C5" w:rsidP="003F55C5">
            <w:pPr>
              <w:jc w:val="both"/>
              <w:rPr>
                <w:sz w:val="18"/>
                <w:szCs w:val="18"/>
              </w:rPr>
            </w:pPr>
            <w:r w:rsidRPr="006B337C">
              <w:rPr>
                <w:sz w:val="18"/>
                <w:szCs w:val="18"/>
              </w:rPr>
              <w:t>LEVOMEPROMAZINA, DOSAGEM: 40 MG/ML, APRESENTAÇÃO: SOLUÇÃO ORAL. - FRASCO 20ML. - BR0268130.</w:t>
            </w:r>
          </w:p>
        </w:tc>
        <w:tc>
          <w:tcPr>
            <w:tcW w:w="0" w:type="auto"/>
          </w:tcPr>
          <w:p w14:paraId="02F19CD4" w14:textId="77777777" w:rsidR="003F55C5" w:rsidRPr="006B337C" w:rsidRDefault="003F55C5" w:rsidP="003F55C5">
            <w:pPr>
              <w:jc w:val="center"/>
              <w:rPr>
                <w:sz w:val="18"/>
                <w:szCs w:val="18"/>
              </w:rPr>
            </w:pPr>
            <w:r w:rsidRPr="006B337C">
              <w:rPr>
                <w:sz w:val="18"/>
                <w:szCs w:val="18"/>
              </w:rPr>
              <w:t>FRASCO</w:t>
            </w:r>
          </w:p>
        </w:tc>
        <w:tc>
          <w:tcPr>
            <w:tcW w:w="0" w:type="auto"/>
          </w:tcPr>
          <w:p w14:paraId="0A1A29E4" w14:textId="77777777" w:rsidR="003F55C5" w:rsidRPr="006B337C" w:rsidRDefault="003F55C5" w:rsidP="003F55C5">
            <w:pPr>
              <w:jc w:val="center"/>
              <w:rPr>
                <w:sz w:val="18"/>
                <w:szCs w:val="18"/>
              </w:rPr>
            </w:pPr>
            <w:r w:rsidRPr="006B337C">
              <w:rPr>
                <w:sz w:val="18"/>
                <w:szCs w:val="18"/>
              </w:rPr>
              <w:t>100</w:t>
            </w:r>
          </w:p>
        </w:tc>
        <w:tc>
          <w:tcPr>
            <w:tcW w:w="0" w:type="auto"/>
          </w:tcPr>
          <w:p w14:paraId="28C5BE23" w14:textId="77777777" w:rsidR="003F55C5" w:rsidRPr="006B337C" w:rsidRDefault="003F55C5" w:rsidP="003F55C5">
            <w:pPr>
              <w:jc w:val="center"/>
              <w:rPr>
                <w:sz w:val="18"/>
                <w:szCs w:val="18"/>
              </w:rPr>
            </w:pPr>
            <w:r w:rsidRPr="006B337C">
              <w:rPr>
                <w:sz w:val="18"/>
                <w:szCs w:val="18"/>
              </w:rPr>
              <w:t>14,96</w:t>
            </w:r>
          </w:p>
        </w:tc>
        <w:tc>
          <w:tcPr>
            <w:tcW w:w="0" w:type="auto"/>
          </w:tcPr>
          <w:p w14:paraId="451C18ED" w14:textId="77777777" w:rsidR="003F55C5" w:rsidRPr="006B337C" w:rsidRDefault="003F55C5" w:rsidP="003F55C5">
            <w:pPr>
              <w:jc w:val="center"/>
              <w:rPr>
                <w:sz w:val="18"/>
                <w:szCs w:val="18"/>
              </w:rPr>
            </w:pPr>
            <w:r w:rsidRPr="006B337C">
              <w:rPr>
                <w:sz w:val="18"/>
                <w:szCs w:val="18"/>
              </w:rPr>
              <w:t>1.496,00</w:t>
            </w:r>
          </w:p>
        </w:tc>
      </w:tr>
      <w:tr w:rsidR="003F55C5" w:rsidRPr="006B337C" w14:paraId="657471B4" w14:textId="77777777" w:rsidTr="003D3DD4">
        <w:tc>
          <w:tcPr>
            <w:tcW w:w="0" w:type="auto"/>
          </w:tcPr>
          <w:p w14:paraId="10FFE948" w14:textId="77777777" w:rsidR="003F55C5" w:rsidRPr="006B337C" w:rsidRDefault="003F55C5" w:rsidP="003D3DD4">
            <w:pPr>
              <w:rPr>
                <w:sz w:val="18"/>
                <w:szCs w:val="18"/>
              </w:rPr>
            </w:pPr>
            <w:r w:rsidRPr="006B337C">
              <w:rPr>
                <w:sz w:val="18"/>
                <w:szCs w:val="18"/>
              </w:rPr>
              <w:t>73</w:t>
            </w:r>
          </w:p>
        </w:tc>
        <w:tc>
          <w:tcPr>
            <w:tcW w:w="0" w:type="auto"/>
          </w:tcPr>
          <w:p w14:paraId="44A51871" w14:textId="77777777" w:rsidR="003F55C5" w:rsidRPr="006B337C" w:rsidRDefault="003F55C5" w:rsidP="003F55C5">
            <w:pPr>
              <w:jc w:val="both"/>
              <w:rPr>
                <w:sz w:val="18"/>
                <w:szCs w:val="18"/>
              </w:rPr>
            </w:pPr>
            <w:r w:rsidRPr="006B337C">
              <w:rPr>
                <w:sz w:val="18"/>
                <w:szCs w:val="18"/>
              </w:rPr>
              <w:t>MOXIFLOXACINO, COMPOSIÇÃO: ASSOCIADA À DEXAMETASONA FOSFATO DISSÓDICO, CONCENTRAÇÃO: 5 MG + 1 MG/ML, FORMA FARMACÊUTICA: SOLUÇÃO OFTÁLMICA - FRASCO 5ML -BR0355794</w:t>
            </w:r>
          </w:p>
        </w:tc>
        <w:tc>
          <w:tcPr>
            <w:tcW w:w="0" w:type="auto"/>
          </w:tcPr>
          <w:p w14:paraId="0CA7841D" w14:textId="77777777" w:rsidR="003F55C5" w:rsidRPr="006B337C" w:rsidRDefault="003F55C5" w:rsidP="003F55C5">
            <w:pPr>
              <w:jc w:val="center"/>
              <w:rPr>
                <w:sz w:val="18"/>
                <w:szCs w:val="18"/>
              </w:rPr>
            </w:pPr>
            <w:r w:rsidRPr="006B337C">
              <w:rPr>
                <w:sz w:val="18"/>
                <w:szCs w:val="18"/>
              </w:rPr>
              <w:t>FRASCO</w:t>
            </w:r>
          </w:p>
        </w:tc>
        <w:tc>
          <w:tcPr>
            <w:tcW w:w="0" w:type="auto"/>
          </w:tcPr>
          <w:p w14:paraId="118416F1" w14:textId="77777777" w:rsidR="003F55C5" w:rsidRPr="006B337C" w:rsidRDefault="003F55C5" w:rsidP="003F55C5">
            <w:pPr>
              <w:jc w:val="center"/>
              <w:rPr>
                <w:sz w:val="18"/>
                <w:szCs w:val="18"/>
              </w:rPr>
            </w:pPr>
            <w:r w:rsidRPr="006B337C">
              <w:rPr>
                <w:sz w:val="18"/>
                <w:szCs w:val="18"/>
              </w:rPr>
              <w:t>100</w:t>
            </w:r>
          </w:p>
        </w:tc>
        <w:tc>
          <w:tcPr>
            <w:tcW w:w="0" w:type="auto"/>
          </w:tcPr>
          <w:p w14:paraId="1370DD31" w14:textId="77777777" w:rsidR="003F55C5" w:rsidRPr="006B337C" w:rsidRDefault="003F55C5" w:rsidP="003F55C5">
            <w:pPr>
              <w:jc w:val="center"/>
              <w:rPr>
                <w:sz w:val="18"/>
                <w:szCs w:val="18"/>
              </w:rPr>
            </w:pPr>
            <w:r w:rsidRPr="006B337C">
              <w:rPr>
                <w:sz w:val="18"/>
                <w:szCs w:val="18"/>
              </w:rPr>
              <w:t>37,41</w:t>
            </w:r>
          </w:p>
        </w:tc>
        <w:tc>
          <w:tcPr>
            <w:tcW w:w="0" w:type="auto"/>
          </w:tcPr>
          <w:p w14:paraId="6BE258C5" w14:textId="77777777" w:rsidR="003F55C5" w:rsidRPr="006B337C" w:rsidRDefault="003F55C5" w:rsidP="003F55C5">
            <w:pPr>
              <w:jc w:val="center"/>
              <w:rPr>
                <w:sz w:val="18"/>
                <w:szCs w:val="18"/>
              </w:rPr>
            </w:pPr>
            <w:r w:rsidRPr="006B337C">
              <w:rPr>
                <w:sz w:val="18"/>
                <w:szCs w:val="18"/>
              </w:rPr>
              <w:t>3.741,00</w:t>
            </w:r>
          </w:p>
        </w:tc>
      </w:tr>
      <w:tr w:rsidR="003F55C5" w:rsidRPr="006B337C" w14:paraId="538E818D" w14:textId="77777777" w:rsidTr="003D3DD4">
        <w:tc>
          <w:tcPr>
            <w:tcW w:w="0" w:type="auto"/>
          </w:tcPr>
          <w:p w14:paraId="3F3AF536" w14:textId="77777777" w:rsidR="003F55C5" w:rsidRPr="006B337C" w:rsidRDefault="003F55C5" w:rsidP="003D3DD4">
            <w:pPr>
              <w:rPr>
                <w:sz w:val="18"/>
                <w:szCs w:val="18"/>
              </w:rPr>
            </w:pPr>
            <w:r w:rsidRPr="006B337C">
              <w:rPr>
                <w:sz w:val="18"/>
                <w:szCs w:val="18"/>
              </w:rPr>
              <w:t>74</w:t>
            </w:r>
          </w:p>
        </w:tc>
        <w:tc>
          <w:tcPr>
            <w:tcW w:w="0" w:type="auto"/>
          </w:tcPr>
          <w:p w14:paraId="53DDE4E5" w14:textId="3B612CF8" w:rsidR="003F55C5" w:rsidRPr="006B337C" w:rsidRDefault="003F55C5" w:rsidP="003F55C5">
            <w:pPr>
              <w:jc w:val="both"/>
              <w:rPr>
                <w:sz w:val="18"/>
                <w:szCs w:val="18"/>
              </w:rPr>
            </w:pPr>
            <w:r w:rsidRPr="006B337C">
              <w:rPr>
                <w:sz w:val="18"/>
                <w:szCs w:val="18"/>
              </w:rPr>
              <w:t>PASTA D' ÁGUA, COMPOSIÇÃO: TALCO + GLICERINA + ÓX.</w:t>
            </w:r>
            <w:r>
              <w:rPr>
                <w:sz w:val="18"/>
                <w:szCs w:val="18"/>
              </w:rPr>
              <w:t xml:space="preserve"> </w:t>
            </w:r>
            <w:proofErr w:type="gramStart"/>
            <w:r w:rsidRPr="006B337C">
              <w:rPr>
                <w:sz w:val="18"/>
                <w:szCs w:val="18"/>
              </w:rPr>
              <w:t>ZINCO</w:t>
            </w:r>
            <w:proofErr w:type="gramEnd"/>
            <w:r w:rsidRPr="006B337C">
              <w:rPr>
                <w:sz w:val="18"/>
                <w:szCs w:val="18"/>
              </w:rPr>
              <w:t xml:space="preserve"> + ÁGUA DE CAL, CONCENTRAÇÃO: 25% + 25% + 25% + 25% - FRASCO 60G - BR0274648</w:t>
            </w:r>
          </w:p>
        </w:tc>
        <w:tc>
          <w:tcPr>
            <w:tcW w:w="0" w:type="auto"/>
          </w:tcPr>
          <w:p w14:paraId="02A2FB96" w14:textId="77777777" w:rsidR="003F55C5" w:rsidRPr="006B337C" w:rsidRDefault="003F55C5" w:rsidP="003F55C5">
            <w:pPr>
              <w:jc w:val="center"/>
              <w:rPr>
                <w:sz w:val="18"/>
                <w:szCs w:val="18"/>
              </w:rPr>
            </w:pPr>
            <w:r w:rsidRPr="006B337C">
              <w:rPr>
                <w:sz w:val="18"/>
                <w:szCs w:val="18"/>
              </w:rPr>
              <w:t>TUBO</w:t>
            </w:r>
          </w:p>
        </w:tc>
        <w:tc>
          <w:tcPr>
            <w:tcW w:w="0" w:type="auto"/>
          </w:tcPr>
          <w:p w14:paraId="419A6D87" w14:textId="77777777" w:rsidR="003F55C5" w:rsidRPr="006B337C" w:rsidRDefault="003F55C5" w:rsidP="003F55C5">
            <w:pPr>
              <w:jc w:val="center"/>
              <w:rPr>
                <w:sz w:val="18"/>
                <w:szCs w:val="18"/>
              </w:rPr>
            </w:pPr>
            <w:r w:rsidRPr="006B337C">
              <w:rPr>
                <w:sz w:val="18"/>
                <w:szCs w:val="18"/>
              </w:rPr>
              <w:t>300</w:t>
            </w:r>
          </w:p>
        </w:tc>
        <w:tc>
          <w:tcPr>
            <w:tcW w:w="0" w:type="auto"/>
          </w:tcPr>
          <w:p w14:paraId="5C68AB2F" w14:textId="77777777" w:rsidR="003F55C5" w:rsidRPr="006B337C" w:rsidRDefault="003F55C5" w:rsidP="003F55C5">
            <w:pPr>
              <w:jc w:val="center"/>
              <w:rPr>
                <w:sz w:val="18"/>
                <w:szCs w:val="18"/>
              </w:rPr>
            </w:pPr>
            <w:r w:rsidRPr="006B337C">
              <w:rPr>
                <w:sz w:val="18"/>
                <w:szCs w:val="18"/>
              </w:rPr>
              <w:t>8,14</w:t>
            </w:r>
          </w:p>
        </w:tc>
        <w:tc>
          <w:tcPr>
            <w:tcW w:w="0" w:type="auto"/>
          </w:tcPr>
          <w:p w14:paraId="367C246F" w14:textId="77777777" w:rsidR="003F55C5" w:rsidRPr="006B337C" w:rsidRDefault="003F55C5" w:rsidP="003F55C5">
            <w:pPr>
              <w:jc w:val="center"/>
              <w:rPr>
                <w:sz w:val="18"/>
                <w:szCs w:val="18"/>
              </w:rPr>
            </w:pPr>
            <w:r w:rsidRPr="006B337C">
              <w:rPr>
                <w:sz w:val="18"/>
                <w:szCs w:val="18"/>
              </w:rPr>
              <w:t>2.442,00</w:t>
            </w:r>
          </w:p>
        </w:tc>
      </w:tr>
      <w:tr w:rsidR="003F55C5" w:rsidRPr="006B337C" w14:paraId="552E3EFF" w14:textId="77777777" w:rsidTr="003D3DD4">
        <w:tc>
          <w:tcPr>
            <w:tcW w:w="0" w:type="auto"/>
          </w:tcPr>
          <w:p w14:paraId="1D0CE627" w14:textId="77777777" w:rsidR="003F55C5" w:rsidRPr="006B337C" w:rsidRDefault="003F55C5" w:rsidP="003D3DD4">
            <w:pPr>
              <w:rPr>
                <w:sz w:val="18"/>
                <w:szCs w:val="18"/>
              </w:rPr>
            </w:pPr>
            <w:r w:rsidRPr="006B337C">
              <w:rPr>
                <w:sz w:val="18"/>
                <w:szCs w:val="18"/>
              </w:rPr>
              <w:t>75</w:t>
            </w:r>
          </w:p>
        </w:tc>
        <w:tc>
          <w:tcPr>
            <w:tcW w:w="0" w:type="auto"/>
          </w:tcPr>
          <w:p w14:paraId="12E6172D" w14:textId="77777777" w:rsidR="003F55C5" w:rsidRPr="006B337C" w:rsidRDefault="003F55C5" w:rsidP="003F55C5">
            <w:pPr>
              <w:jc w:val="both"/>
              <w:rPr>
                <w:sz w:val="18"/>
                <w:szCs w:val="18"/>
              </w:rPr>
            </w:pPr>
            <w:r w:rsidRPr="006B337C">
              <w:rPr>
                <w:sz w:val="18"/>
                <w:szCs w:val="18"/>
              </w:rPr>
              <w:t>POLIMIXINA B, COMPOSIÇÃO: ASSOCIADA COM NEOMICINA E HIDROCORTISONA, CONCENTRAÇÃO: 10.000UI + 5MG + 10MG/ML, USO: SOLUÇÃO OTOLÓGICA - FRASCO 5ML - BR0270228</w:t>
            </w:r>
          </w:p>
        </w:tc>
        <w:tc>
          <w:tcPr>
            <w:tcW w:w="0" w:type="auto"/>
          </w:tcPr>
          <w:p w14:paraId="2013C4E2" w14:textId="77777777" w:rsidR="003F55C5" w:rsidRPr="006B337C" w:rsidRDefault="003F55C5" w:rsidP="003F55C5">
            <w:pPr>
              <w:jc w:val="center"/>
              <w:rPr>
                <w:sz w:val="18"/>
                <w:szCs w:val="18"/>
              </w:rPr>
            </w:pPr>
            <w:r w:rsidRPr="006B337C">
              <w:rPr>
                <w:sz w:val="18"/>
                <w:szCs w:val="18"/>
              </w:rPr>
              <w:t>FRASCO</w:t>
            </w:r>
          </w:p>
        </w:tc>
        <w:tc>
          <w:tcPr>
            <w:tcW w:w="0" w:type="auto"/>
          </w:tcPr>
          <w:p w14:paraId="3174DA09" w14:textId="77777777" w:rsidR="003F55C5" w:rsidRPr="006B337C" w:rsidRDefault="003F55C5" w:rsidP="003F55C5">
            <w:pPr>
              <w:jc w:val="center"/>
              <w:rPr>
                <w:sz w:val="18"/>
                <w:szCs w:val="18"/>
              </w:rPr>
            </w:pPr>
            <w:r w:rsidRPr="006B337C">
              <w:rPr>
                <w:sz w:val="18"/>
                <w:szCs w:val="18"/>
              </w:rPr>
              <w:t>50</w:t>
            </w:r>
          </w:p>
        </w:tc>
        <w:tc>
          <w:tcPr>
            <w:tcW w:w="0" w:type="auto"/>
          </w:tcPr>
          <w:p w14:paraId="6ADD4D21" w14:textId="77777777" w:rsidR="003F55C5" w:rsidRPr="006B337C" w:rsidRDefault="003F55C5" w:rsidP="003F55C5">
            <w:pPr>
              <w:jc w:val="center"/>
              <w:rPr>
                <w:sz w:val="18"/>
                <w:szCs w:val="18"/>
              </w:rPr>
            </w:pPr>
            <w:r w:rsidRPr="006B337C">
              <w:rPr>
                <w:sz w:val="18"/>
                <w:szCs w:val="18"/>
              </w:rPr>
              <w:t>12,38</w:t>
            </w:r>
          </w:p>
        </w:tc>
        <w:tc>
          <w:tcPr>
            <w:tcW w:w="0" w:type="auto"/>
          </w:tcPr>
          <w:p w14:paraId="46E4DE3A" w14:textId="77777777" w:rsidR="003F55C5" w:rsidRPr="006B337C" w:rsidRDefault="003F55C5" w:rsidP="003F55C5">
            <w:pPr>
              <w:jc w:val="center"/>
              <w:rPr>
                <w:sz w:val="18"/>
                <w:szCs w:val="18"/>
              </w:rPr>
            </w:pPr>
            <w:r w:rsidRPr="006B337C">
              <w:rPr>
                <w:sz w:val="18"/>
                <w:szCs w:val="18"/>
              </w:rPr>
              <w:t>619,00</w:t>
            </w:r>
          </w:p>
        </w:tc>
      </w:tr>
      <w:tr w:rsidR="003F55C5" w:rsidRPr="006B337C" w14:paraId="7CD5150F" w14:textId="77777777" w:rsidTr="003D3DD4">
        <w:tc>
          <w:tcPr>
            <w:tcW w:w="0" w:type="auto"/>
          </w:tcPr>
          <w:p w14:paraId="6A339400" w14:textId="77777777" w:rsidR="003F55C5" w:rsidRPr="006B337C" w:rsidRDefault="003F55C5" w:rsidP="003D3DD4">
            <w:pPr>
              <w:rPr>
                <w:sz w:val="18"/>
                <w:szCs w:val="18"/>
              </w:rPr>
            </w:pPr>
            <w:r w:rsidRPr="006B337C">
              <w:rPr>
                <w:sz w:val="18"/>
                <w:szCs w:val="18"/>
              </w:rPr>
              <w:t>76</w:t>
            </w:r>
          </w:p>
        </w:tc>
        <w:tc>
          <w:tcPr>
            <w:tcW w:w="0" w:type="auto"/>
          </w:tcPr>
          <w:p w14:paraId="57C1BC42" w14:textId="6D1E3842" w:rsidR="003F55C5" w:rsidRPr="006B337C" w:rsidRDefault="003F55C5" w:rsidP="003F55C5">
            <w:pPr>
              <w:jc w:val="both"/>
              <w:rPr>
                <w:sz w:val="18"/>
                <w:szCs w:val="18"/>
              </w:rPr>
            </w:pPr>
            <w:r w:rsidRPr="006B337C">
              <w:rPr>
                <w:sz w:val="18"/>
                <w:szCs w:val="18"/>
              </w:rPr>
              <w:t>PREDNISOLONA, COMPOSIÇÃO: FOSFATO SÓDICO, CONCENTRAÇÃO: 3 MG/ML, FORMA FARMACEUTICA: SOLUÇÃO ORAL</w:t>
            </w:r>
            <w:r>
              <w:rPr>
                <w:sz w:val="18"/>
                <w:szCs w:val="18"/>
              </w:rPr>
              <w:t xml:space="preserve"> </w:t>
            </w:r>
            <w:r w:rsidRPr="006B337C">
              <w:rPr>
                <w:sz w:val="18"/>
                <w:szCs w:val="18"/>
              </w:rPr>
              <w:t>- FRASCO 60ML - BR0448595</w:t>
            </w:r>
          </w:p>
        </w:tc>
        <w:tc>
          <w:tcPr>
            <w:tcW w:w="0" w:type="auto"/>
          </w:tcPr>
          <w:p w14:paraId="3E601E45" w14:textId="77777777" w:rsidR="003F55C5" w:rsidRPr="006B337C" w:rsidRDefault="003F55C5" w:rsidP="003F55C5">
            <w:pPr>
              <w:jc w:val="center"/>
              <w:rPr>
                <w:sz w:val="18"/>
                <w:szCs w:val="18"/>
              </w:rPr>
            </w:pPr>
            <w:r w:rsidRPr="006B337C">
              <w:rPr>
                <w:sz w:val="18"/>
                <w:szCs w:val="18"/>
              </w:rPr>
              <w:t>FRASCO</w:t>
            </w:r>
          </w:p>
        </w:tc>
        <w:tc>
          <w:tcPr>
            <w:tcW w:w="0" w:type="auto"/>
          </w:tcPr>
          <w:p w14:paraId="0876254C" w14:textId="77777777" w:rsidR="003F55C5" w:rsidRPr="006B337C" w:rsidRDefault="003F55C5" w:rsidP="003F55C5">
            <w:pPr>
              <w:jc w:val="center"/>
              <w:rPr>
                <w:sz w:val="18"/>
                <w:szCs w:val="18"/>
              </w:rPr>
            </w:pPr>
            <w:r w:rsidRPr="006B337C">
              <w:rPr>
                <w:sz w:val="18"/>
                <w:szCs w:val="18"/>
              </w:rPr>
              <w:t>600</w:t>
            </w:r>
          </w:p>
        </w:tc>
        <w:tc>
          <w:tcPr>
            <w:tcW w:w="0" w:type="auto"/>
          </w:tcPr>
          <w:p w14:paraId="37817B20" w14:textId="77777777" w:rsidR="003F55C5" w:rsidRPr="006B337C" w:rsidRDefault="003F55C5" w:rsidP="003F55C5">
            <w:pPr>
              <w:jc w:val="center"/>
              <w:rPr>
                <w:sz w:val="18"/>
                <w:szCs w:val="18"/>
              </w:rPr>
            </w:pPr>
            <w:r w:rsidRPr="006B337C">
              <w:rPr>
                <w:sz w:val="18"/>
                <w:szCs w:val="18"/>
              </w:rPr>
              <w:t>4,66</w:t>
            </w:r>
          </w:p>
        </w:tc>
        <w:tc>
          <w:tcPr>
            <w:tcW w:w="0" w:type="auto"/>
          </w:tcPr>
          <w:p w14:paraId="7D5D3C09" w14:textId="77777777" w:rsidR="003F55C5" w:rsidRPr="006B337C" w:rsidRDefault="003F55C5" w:rsidP="003F55C5">
            <w:pPr>
              <w:jc w:val="center"/>
              <w:rPr>
                <w:sz w:val="18"/>
                <w:szCs w:val="18"/>
              </w:rPr>
            </w:pPr>
            <w:r w:rsidRPr="006B337C">
              <w:rPr>
                <w:sz w:val="18"/>
                <w:szCs w:val="18"/>
              </w:rPr>
              <w:t>2.796,00</w:t>
            </w:r>
          </w:p>
        </w:tc>
      </w:tr>
      <w:tr w:rsidR="003F55C5" w:rsidRPr="006B337C" w14:paraId="0D79EC15" w14:textId="77777777" w:rsidTr="003D3DD4">
        <w:tc>
          <w:tcPr>
            <w:tcW w:w="0" w:type="auto"/>
          </w:tcPr>
          <w:p w14:paraId="1595E0F4" w14:textId="77777777" w:rsidR="003F55C5" w:rsidRPr="006B337C" w:rsidRDefault="003F55C5" w:rsidP="003D3DD4">
            <w:pPr>
              <w:rPr>
                <w:sz w:val="18"/>
                <w:szCs w:val="18"/>
              </w:rPr>
            </w:pPr>
            <w:r w:rsidRPr="006B337C">
              <w:rPr>
                <w:sz w:val="18"/>
                <w:szCs w:val="18"/>
              </w:rPr>
              <w:t>77</w:t>
            </w:r>
          </w:p>
        </w:tc>
        <w:tc>
          <w:tcPr>
            <w:tcW w:w="0" w:type="auto"/>
          </w:tcPr>
          <w:p w14:paraId="31E3B7E6" w14:textId="77777777" w:rsidR="003F55C5" w:rsidRPr="006B337C" w:rsidRDefault="003F55C5" w:rsidP="003F55C5">
            <w:pPr>
              <w:jc w:val="both"/>
              <w:rPr>
                <w:sz w:val="18"/>
                <w:szCs w:val="18"/>
              </w:rPr>
            </w:pPr>
            <w:r w:rsidRPr="006B337C">
              <w:rPr>
                <w:sz w:val="18"/>
                <w:szCs w:val="18"/>
              </w:rPr>
              <w:t>RETINOL, COMPOSIÇÃO: ASSOCIADA COM COLECALCIFEROL, CONCENTRAÇÃO: 50.000 UI + 10.000 UI/ML, FORMA FARMACÊUTICA: SOLUÇÃO ORAL - GOSTAS - FRASCO 20ML - BR0399414</w:t>
            </w:r>
          </w:p>
        </w:tc>
        <w:tc>
          <w:tcPr>
            <w:tcW w:w="0" w:type="auto"/>
          </w:tcPr>
          <w:p w14:paraId="0812C26F" w14:textId="77777777" w:rsidR="003F55C5" w:rsidRPr="006B337C" w:rsidRDefault="003F55C5" w:rsidP="003F55C5">
            <w:pPr>
              <w:jc w:val="center"/>
              <w:rPr>
                <w:sz w:val="18"/>
                <w:szCs w:val="18"/>
              </w:rPr>
            </w:pPr>
            <w:r w:rsidRPr="006B337C">
              <w:rPr>
                <w:sz w:val="18"/>
                <w:szCs w:val="18"/>
              </w:rPr>
              <w:t>FRASCO</w:t>
            </w:r>
          </w:p>
        </w:tc>
        <w:tc>
          <w:tcPr>
            <w:tcW w:w="0" w:type="auto"/>
          </w:tcPr>
          <w:p w14:paraId="52B9C190" w14:textId="77777777" w:rsidR="003F55C5" w:rsidRPr="006B337C" w:rsidRDefault="003F55C5" w:rsidP="003F55C5">
            <w:pPr>
              <w:jc w:val="center"/>
              <w:rPr>
                <w:sz w:val="18"/>
                <w:szCs w:val="18"/>
              </w:rPr>
            </w:pPr>
            <w:r w:rsidRPr="006B337C">
              <w:rPr>
                <w:sz w:val="18"/>
                <w:szCs w:val="18"/>
              </w:rPr>
              <w:t>300</w:t>
            </w:r>
          </w:p>
        </w:tc>
        <w:tc>
          <w:tcPr>
            <w:tcW w:w="0" w:type="auto"/>
          </w:tcPr>
          <w:p w14:paraId="3B4395B8" w14:textId="77777777" w:rsidR="003F55C5" w:rsidRPr="006B337C" w:rsidRDefault="003F55C5" w:rsidP="003F55C5">
            <w:pPr>
              <w:jc w:val="center"/>
              <w:rPr>
                <w:sz w:val="18"/>
                <w:szCs w:val="18"/>
              </w:rPr>
            </w:pPr>
            <w:r w:rsidRPr="006B337C">
              <w:rPr>
                <w:sz w:val="18"/>
                <w:szCs w:val="18"/>
              </w:rPr>
              <w:t>7,00</w:t>
            </w:r>
          </w:p>
        </w:tc>
        <w:tc>
          <w:tcPr>
            <w:tcW w:w="0" w:type="auto"/>
          </w:tcPr>
          <w:p w14:paraId="2AD3769B" w14:textId="77777777" w:rsidR="003F55C5" w:rsidRPr="006B337C" w:rsidRDefault="003F55C5" w:rsidP="003F55C5">
            <w:pPr>
              <w:jc w:val="center"/>
              <w:rPr>
                <w:sz w:val="18"/>
                <w:szCs w:val="18"/>
              </w:rPr>
            </w:pPr>
            <w:r w:rsidRPr="006B337C">
              <w:rPr>
                <w:sz w:val="18"/>
                <w:szCs w:val="18"/>
              </w:rPr>
              <w:t>2.100,00</w:t>
            </w:r>
          </w:p>
        </w:tc>
      </w:tr>
      <w:tr w:rsidR="003F55C5" w:rsidRPr="006B337C" w14:paraId="03016C58" w14:textId="77777777" w:rsidTr="003D3DD4">
        <w:tc>
          <w:tcPr>
            <w:tcW w:w="0" w:type="auto"/>
          </w:tcPr>
          <w:p w14:paraId="196297F4" w14:textId="77777777" w:rsidR="003F55C5" w:rsidRPr="006B337C" w:rsidRDefault="003F55C5" w:rsidP="003D3DD4">
            <w:pPr>
              <w:rPr>
                <w:sz w:val="18"/>
                <w:szCs w:val="18"/>
              </w:rPr>
            </w:pPr>
            <w:r w:rsidRPr="006B337C">
              <w:rPr>
                <w:sz w:val="18"/>
                <w:szCs w:val="18"/>
              </w:rPr>
              <w:t>78</w:t>
            </w:r>
          </w:p>
        </w:tc>
        <w:tc>
          <w:tcPr>
            <w:tcW w:w="0" w:type="auto"/>
          </w:tcPr>
          <w:p w14:paraId="766C3990" w14:textId="77777777" w:rsidR="003F55C5" w:rsidRPr="006B337C" w:rsidRDefault="003F55C5" w:rsidP="003F55C5">
            <w:pPr>
              <w:jc w:val="both"/>
              <w:rPr>
                <w:sz w:val="18"/>
                <w:szCs w:val="18"/>
              </w:rPr>
            </w:pPr>
            <w:r w:rsidRPr="006B337C">
              <w:rPr>
                <w:sz w:val="18"/>
                <w:szCs w:val="18"/>
              </w:rPr>
              <w:t>RISPERIDONA, DOSAGEM: 1 MG/ML, USO: SOLUÇÃO ORAL, COM PIPETA DOSADORA - FRASCO 30ML - BR0284106</w:t>
            </w:r>
          </w:p>
        </w:tc>
        <w:tc>
          <w:tcPr>
            <w:tcW w:w="0" w:type="auto"/>
          </w:tcPr>
          <w:p w14:paraId="30E945EB" w14:textId="77777777" w:rsidR="003F55C5" w:rsidRPr="006B337C" w:rsidRDefault="003F55C5" w:rsidP="003F55C5">
            <w:pPr>
              <w:jc w:val="center"/>
              <w:rPr>
                <w:sz w:val="18"/>
                <w:szCs w:val="18"/>
              </w:rPr>
            </w:pPr>
            <w:r w:rsidRPr="006B337C">
              <w:rPr>
                <w:sz w:val="18"/>
                <w:szCs w:val="18"/>
              </w:rPr>
              <w:t>FRASCO</w:t>
            </w:r>
          </w:p>
        </w:tc>
        <w:tc>
          <w:tcPr>
            <w:tcW w:w="0" w:type="auto"/>
          </w:tcPr>
          <w:p w14:paraId="002C24E9" w14:textId="77777777" w:rsidR="003F55C5" w:rsidRPr="006B337C" w:rsidRDefault="003F55C5" w:rsidP="003F55C5">
            <w:pPr>
              <w:jc w:val="center"/>
              <w:rPr>
                <w:sz w:val="18"/>
                <w:szCs w:val="18"/>
              </w:rPr>
            </w:pPr>
            <w:r w:rsidRPr="006B337C">
              <w:rPr>
                <w:sz w:val="18"/>
                <w:szCs w:val="18"/>
              </w:rPr>
              <w:t>1.000</w:t>
            </w:r>
          </w:p>
        </w:tc>
        <w:tc>
          <w:tcPr>
            <w:tcW w:w="0" w:type="auto"/>
          </w:tcPr>
          <w:p w14:paraId="3890BEA2" w14:textId="77777777" w:rsidR="003F55C5" w:rsidRPr="006B337C" w:rsidRDefault="003F55C5" w:rsidP="003F55C5">
            <w:pPr>
              <w:jc w:val="center"/>
              <w:rPr>
                <w:sz w:val="18"/>
                <w:szCs w:val="18"/>
              </w:rPr>
            </w:pPr>
            <w:r w:rsidRPr="006B337C">
              <w:rPr>
                <w:sz w:val="18"/>
                <w:szCs w:val="18"/>
              </w:rPr>
              <w:t>14,76</w:t>
            </w:r>
          </w:p>
        </w:tc>
        <w:tc>
          <w:tcPr>
            <w:tcW w:w="0" w:type="auto"/>
          </w:tcPr>
          <w:p w14:paraId="23EE2B57" w14:textId="77777777" w:rsidR="003F55C5" w:rsidRPr="006B337C" w:rsidRDefault="003F55C5" w:rsidP="003F55C5">
            <w:pPr>
              <w:jc w:val="center"/>
              <w:rPr>
                <w:sz w:val="18"/>
                <w:szCs w:val="18"/>
              </w:rPr>
            </w:pPr>
            <w:r w:rsidRPr="006B337C">
              <w:rPr>
                <w:sz w:val="18"/>
                <w:szCs w:val="18"/>
              </w:rPr>
              <w:t>14.760,00</w:t>
            </w:r>
          </w:p>
        </w:tc>
      </w:tr>
      <w:tr w:rsidR="003F55C5" w:rsidRPr="006B337C" w14:paraId="7F2310B8" w14:textId="77777777" w:rsidTr="003D3DD4">
        <w:tc>
          <w:tcPr>
            <w:tcW w:w="0" w:type="auto"/>
          </w:tcPr>
          <w:p w14:paraId="68A6273C" w14:textId="77777777" w:rsidR="003F55C5" w:rsidRPr="006B337C" w:rsidRDefault="003F55C5" w:rsidP="003D3DD4">
            <w:pPr>
              <w:rPr>
                <w:sz w:val="18"/>
                <w:szCs w:val="18"/>
              </w:rPr>
            </w:pPr>
            <w:r w:rsidRPr="006B337C">
              <w:rPr>
                <w:sz w:val="18"/>
                <w:szCs w:val="18"/>
              </w:rPr>
              <w:t>79</w:t>
            </w:r>
          </w:p>
        </w:tc>
        <w:tc>
          <w:tcPr>
            <w:tcW w:w="0" w:type="auto"/>
          </w:tcPr>
          <w:p w14:paraId="493C1CA3" w14:textId="77777777" w:rsidR="003F55C5" w:rsidRPr="006B337C" w:rsidRDefault="003F55C5" w:rsidP="003F55C5">
            <w:pPr>
              <w:jc w:val="both"/>
              <w:rPr>
                <w:sz w:val="18"/>
                <w:szCs w:val="18"/>
              </w:rPr>
            </w:pPr>
            <w:r w:rsidRPr="006B337C">
              <w:rPr>
                <w:sz w:val="18"/>
                <w:szCs w:val="18"/>
              </w:rPr>
              <w:t>SIMETICONA, CONCENTRAÇÃO: 75 MG/ML, FORMA FARMACÊUTICA: SOLUÇÃO ORAL - GOTAS - FRASCO 15ML - BR0412965</w:t>
            </w:r>
          </w:p>
        </w:tc>
        <w:tc>
          <w:tcPr>
            <w:tcW w:w="0" w:type="auto"/>
          </w:tcPr>
          <w:p w14:paraId="22238304" w14:textId="77777777" w:rsidR="003F55C5" w:rsidRPr="006B337C" w:rsidRDefault="003F55C5" w:rsidP="003F55C5">
            <w:pPr>
              <w:jc w:val="center"/>
              <w:rPr>
                <w:sz w:val="18"/>
                <w:szCs w:val="18"/>
              </w:rPr>
            </w:pPr>
            <w:r w:rsidRPr="006B337C">
              <w:rPr>
                <w:sz w:val="18"/>
                <w:szCs w:val="18"/>
              </w:rPr>
              <w:t>FRASCO</w:t>
            </w:r>
          </w:p>
        </w:tc>
        <w:tc>
          <w:tcPr>
            <w:tcW w:w="0" w:type="auto"/>
          </w:tcPr>
          <w:p w14:paraId="4765F636" w14:textId="77777777" w:rsidR="003F55C5" w:rsidRPr="006B337C" w:rsidRDefault="003F55C5" w:rsidP="003F55C5">
            <w:pPr>
              <w:jc w:val="center"/>
              <w:rPr>
                <w:sz w:val="18"/>
                <w:szCs w:val="18"/>
              </w:rPr>
            </w:pPr>
            <w:r w:rsidRPr="006B337C">
              <w:rPr>
                <w:sz w:val="18"/>
                <w:szCs w:val="18"/>
              </w:rPr>
              <w:t>1.000</w:t>
            </w:r>
          </w:p>
        </w:tc>
        <w:tc>
          <w:tcPr>
            <w:tcW w:w="0" w:type="auto"/>
          </w:tcPr>
          <w:p w14:paraId="2DA35394" w14:textId="77777777" w:rsidR="003F55C5" w:rsidRPr="006B337C" w:rsidRDefault="003F55C5" w:rsidP="003F55C5">
            <w:pPr>
              <w:jc w:val="center"/>
              <w:rPr>
                <w:sz w:val="18"/>
                <w:szCs w:val="18"/>
              </w:rPr>
            </w:pPr>
            <w:r w:rsidRPr="006B337C">
              <w:rPr>
                <w:sz w:val="18"/>
                <w:szCs w:val="18"/>
              </w:rPr>
              <w:t>1,87</w:t>
            </w:r>
          </w:p>
        </w:tc>
        <w:tc>
          <w:tcPr>
            <w:tcW w:w="0" w:type="auto"/>
          </w:tcPr>
          <w:p w14:paraId="6DCA260F" w14:textId="77777777" w:rsidR="003F55C5" w:rsidRPr="006B337C" w:rsidRDefault="003F55C5" w:rsidP="003F55C5">
            <w:pPr>
              <w:jc w:val="center"/>
              <w:rPr>
                <w:sz w:val="18"/>
                <w:szCs w:val="18"/>
              </w:rPr>
            </w:pPr>
            <w:r w:rsidRPr="006B337C">
              <w:rPr>
                <w:sz w:val="18"/>
                <w:szCs w:val="18"/>
              </w:rPr>
              <w:t>1.870,00</w:t>
            </w:r>
          </w:p>
        </w:tc>
      </w:tr>
      <w:tr w:rsidR="003F55C5" w:rsidRPr="006B337C" w14:paraId="0010A13B" w14:textId="77777777" w:rsidTr="003D3DD4">
        <w:tc>
          <w:tcPr>
            <w:tcW w:w="0" w:type="auto"/>
          </w:tcPr>
          <w:p w14:paraId="7F456C09" w14:textId="77777777" w:rsidR="003F55C5" w:rsidRPr="006B337C" w:rsidRDefault="003F55C5" w:rsidP="003D3DD4">
            <w:pPr>
              <w:rPr>
                <w:sz w:val="18"/>
                <w:szCs w:val="18"/>
              </w:rPr>
            </w:pPr>
            <w:r w:rsidRPr="006B337C">
              <w:rPr>
                <w:sz w:val="18"/>
                <w:szCs w:val="18"/>
              </w:rPr>
              <w:t>80</w:t>
            </w:r>
          </w:p>
        </w:tc>
        <w:tc>
          <w:tcPr>
            <w:tcW w:w="0" w:type="auto"/>
          </w:tcPr>
          <w:p w14:paraId="254E8597" w14:textId="77777777" w:rsidR="003F55C5" w:rsidRPr="006B337C" w:rsidRDefault="003F55C5" w:rsidP="003F55C5">
            <w:pPr>
              <w:jc w:val="both"/>
              <w:rPr>
                <w:sz w:val="18"/>
                <w:szCs w:val="18"/>
              </w:rPr>
            </w:pPr>
            <w:r w:rsidRPr="006B337C">
              <w:rPr>
                <w:sz w:val="18"/>
                <w:szCs w:val="18"/>
              </w:rPr>
              <w:t>TETRACAÍNA CLORIDRATO, COMPOSIÇÃO: ASSOCIADA À FENILEFRINA, CONCENTRAÇÃO: 1% + 0,1%, FORMA FARMACEUTICA: SOLUÇÃO OFTÁLMICA - FRASCO 10ML - BR0396853</w:t>
            </w:r>
          </w:p>
        </w:tc>
        <w:tc>
          <w:tcPr>
            <w:tcW w:w="0" w:type="auto"/>
          </w:tcPr>
          <w:p w14:paraId="5067B01F" w14:textId="77777777" w:rsidR="003F55C5" w:rsidRPr="006B337C" w:rsidRDefault="003F55C5" w:rsidP="003F55C5">
            <w:pPr>
              <w:jc w:val="center"/>
              <w:rPr>
                <w:sz w:val="18"/>
                <w:szCs w:val="18"/>
              </w:rPr>
            </w:pPr>
            <w:r w:rsidRPr="006B337C">
              <w:rPr>
                <w:sz w:val="18"/>
                <w:szCs w:val="18"/>
              </w:rPr>
              <w:t>FRASCO</w:t>
            </w:r>
          </w:p>
        </w:tc>
        <w:tc>
          <w:tcPr>
            <w:tcW w:w="0" w:type="auto"/>
          </w:tcPr>
          <w:p w14:paraId="34DC6CEE" w14:textId="77777777" w:rsidR="003F55C5" w:rsidRPr="006B337C" w:rsidRDefault="003F55C5" w:rsidP="003F55C5">
            <w:pPr>
              <w:jc w:val="center"/>
              <w:rPr>
                <w:sz w:val="18"/>
                <w:szCs w:val="18"/>
              </w:rPr>
            </w:pPr>
            <w:r w:rsidRPr="006B337C">
              <w:rPr>
                <w:sz w:val="18"/>
                <w:szCs w:val="18"/>
              </w:rPr>
              <w:t>100</w:t>
            </w:r>
          </w:p>
        </w:tc>
        <w:tc>
          <w:tcPr>
            <w:tcW w:w="0" w:type="auto"/>
          </w:tcPr>
          <w:p w14:paraId="074BADDF" w14:textId="77777777" w:rsidR="003F55C5" w:rsidRPr="006B337C" w:rsidRDefault="003F55C5" w:rsidP="003F55C5">
            <w:pPr>
              <w:jc w:val="center"/>
              <w:rPr>
                <w:sz w:val="18"/>
                <w:szCs w:val="18"/>
              </w:rPr>
            </w:pPr>
            <w:r w:rsidRPr="006B337C">
              <w:rPr>
                <w:sz w:val="18"/>
                <w:szCs w:val="18"/>
              </w:rPr>
              <w:t>17,72</w:t>
            </w:r>
          </w:p>
        </w:tc>
        <w:tc>
          <w:tcPr>
            <w:tcW w:w="0" w:type="auto"/>
          </w:tcPr>
          <w:p w14:paraId="7D59FB75" w14:textId="77777777" w:rsidR="003F55C5" w:rsidRPr="006B337C" w:rsidRDefault="003F55C5" w:rsidP="003F55C5">
            <w:pPr>
              <w:jc w:val="center"/>
              <w:rPr>
                <w:sz w:val="18"/>
                <w:szCs w:val="18"/>
              </w:rPr>
            </w:pPr>
            <w:r w:rsidRPr="006B337C">
              <w:rPr>
                <w:sz w:val="18"/>
                <w:szCs w:val="18"/>
              </w:rPr>
              <w:t>1.772,00</w:t>
            </w:r>
          </w:p>
        </w:tc>
      </w:tr>
      <w:tr w:rsidR="003F55C5" w:rsidRPr="006B337C" w14:paraId="3CA8CDE0" w14:textId="77777777" w:rsidTr="003D3DD4">
        <w:tc>
          <w:tcPr>
            <w:tcW w:w="0" w:type="auto"/>
          </w:tcPr>
          <w:p w14:paraId="1906134D" w14:textId="77777777" w:rsidR="003F55C5" w:rsidRPr="006B337C" w:rsidRDefault="003F55C5" w:rsidP="003D3DD4">
            <w:pPr>
              <w:rPr>
                <w:sz w:val="18"/>
                <w:szCs w:val="18"/>
              </w:rPr>
            </w:pPr>
            <w:r w:rsidRPr="006B337C">
              <w:rPr>
                <w:sz w:val="18"/>
                <w:szCs w:val="18"/>
              </w:rPr>
              <w:t>81</w:t>
            </w:r>
          </w:p>
        </w:tc>
        <w:tc>
          <w:tcPr>
            <w:tcW w:w="0" w:type="auto"/>
          </w:tcPr>
          <w:p w14:paraId="191F33AA" w14:textId="77777777" w:rsidR="003F55C5" w:rsidRPr="006B337C" w:rsidRDefault="003F55C5" w:rsidP="003F55C5">
            <w:pPr>
              <w:jc w:val="both"/>
              <w:rPr>
                <w:sz w:val="18"/>
                <w:szCs w:val="18"/>
              </w:rPr>
            </w:pPr>
            <w:r w:rsidRPr="006B337C">
              <w:rPr>
                <w:sz w:val="18"/>
                <w:szCs w:val="18"/>
              </w:rPr>
              <w:t>TIMOLOL, CONCENTRAÇÃO: 0,5%, INDICAÇÃO: SOLUÇÃO OFTÁLMICA - FRASCO 10ML - BR0272581</w:t>
            </w:r>
          </w:p>
        </w:tc>
        <w:tc>
          <w:tcPr>
            <w:tcW w:w="0" w:type="auto"/>
          </w:tcPr>
          <w:p w14:paraId="5D0DB4DA" w14:textId="77777777" w:rsidR="003F55C5" w:rsidRPr="006B337C" w:rsidRDefault="003F55C5" w:rsidP="003F55C5">
            <w:pPr>
              <w:jc w:val="center"/>
              <w:rPr>
                <w:sz w:val="18"/>
                <w:szCs w:val="18"/>
              </w:rPr>
            </w:pPr>
            <w:r w:rsidRPr="006B337C">
              <w:rPr>
                <w:sz w:val="18"/>
                <w:szCs w:val="18"/>
              </w:rPr>
              <w:t>FRASCO</w:t>
            </w:r>
          </w:p>
        </w:tc>
        <w:tc>
          <w:tcPr>
            <w:tcW w:w="0" w:type="auto"/>
          </w:tcPr>
          <w:p w14:paraId="71DFEA66" w14:textId="77777777" w:rsidR="003F55C5" w:rsidRPr="006B337C" w:rsidRDefault="003F55C5" w:rsidP="003F55C5">
            <w:pPr>
              <w:jc w:val="center"/>
              <w:rPr>
                <w:sz w:val="18"/>
                <w:szCs w:val="18"/>
              </w:rPr>
            </w:pPr>
            <w:r w:rsidRPr="006B337C">
              <w:rPr>
                <w:sz w:val="18"/>
                <w:szCs w:val="18"/>
              </w:rPr>
              <w:t>100</w:t>
            </w:r>
          </w:p>
        </w:tc>
        <w:tc>
          <w:tcPr>
            <w:tcW w:w="0" w:type="auto"/>
          </w:tcPr>
          <w:p w14:paraId="36304590" w14:textId="77777777" w:rsidR="003F55C5" w:rsidRPr="006B337C" w:rsidRDefault="003F55C5" w:rsidP="003F55C5">
            <w:pPr>
              <w:jc w:val="center"/>
              <w:rPr>
                <w:sz w:val="18"/>
                <w:szCs w:val="18"/>
              </w:rPr>
            </w:pPr>
            <w:r w:rsidRPr="006B337C">
              <w:rPr>
                <w:sz w:val="18"/>
                <w:szCs w:val="18"/>
              </w:rPr>
              <w:t>5,45</w:t>
            </w:r>
          </w:p>
        </w:tc>
        <w:tc>
          <w:tcPr>
            <w:tcW w:w="0" w:type="auto"/>
          </w:tcPr>
          <w:p w14:paraId="74E97E8D" w14:textId="77777777" w:rsidR="003F55C5" w:rsidRPr="006B337C" w:rsidRDefault="003F55C5" w:rsidP="003F55C5">
            <w:pPr>
              <w:jc w:val="center"/>
              <w:rPr>
                <w:sz w:val="18"/>
                <w:szCs w:val="18"/>
              </w:rPr>
            </w:pPr>
            <w:r w:rsidRPr="006B337C">
              <w:rPr>
                <w:sz w:val="18"/>
                <w:szCs w:val="18"/>
              </w:rPr>
              <w:t>545,00</w:t>
            </w:r>
          </w:p>
        </w:tc>
      </w:tr>
      <w:tr w:rsidR="003F55C5" w:rsidRPr="006B337C" w14:paraId="18FDF5E1" w14:textId="77777777" w:rsidTr="003D3DD4">
        <w:tc>
          <w:tcPr>
            <w:tcW w:w="0" w:type="auto"/>
          </w:tcPr>
          <w:p w14:paraId="32EEDE85" w14:textId="77777777" w:rsidR="003F55C5" w:rsidRPr="006B337C" w:rsidRDefault="003F55C5" w:rsidP="003D3DD4">
            <w:pPr>
              <w:rPr>
                <w:sz w:val="18"/>
                <w:szCs w:val="18"/>
              </w:rPr>
            </w:pPr>
            <w:r w:rsidRPr="006B337C">
              <w:rPr>
                <w:sz w:val="18"/>
                <w:szCs w:val="18"/>
              </w:rPr>
              <w:t>82</w:t>
            </w:r>
          </w:p>
        </w:tc>
        <w:tc>
          <w:tcPr>
            <w:tcW w:w="0" w:type="auto"/>
          </w:tcPr>
          <w:p w14:paraId="10DB6D7C" w14:textId="77777777" w:rsidR="003F55C5" w:rsidRPr="006B337C" w:rsidRDefault="003F55C5" w:rsidP="003F55C5">
            <w:pPr>
              <w:jc w:val="both"/>
              <w:rPr>
                <w:sz w:val="18"/>
                <w:szCs w:val="18"/>
              </w:rPr>
            </w:pPr>
            <w:r w:rsidRPr="006B337C">
              <w:rPr>
                <w:sz w:val="18"/>
                <w:szCs w:val="18"/>
              </w:rPr>
              <w:t>TOBRAMICINA, DOSAGEM: 0,3%, APRESENTAÇÃO: SOLUÇÃO OFTÁLMICA - FRASCO 5ML - BR0271581</w:t>
            </w:r>
          </w:p>
        </w:tc>
        <w:tc>
          <w:tcPr>
            <w:tcW w:w="0" w:type="auto"/>
          </w:tcPr>
          <w:p w14:paraId="4D03E75E" w14:textId="77777777" w:rsidR="003F55C5" w:rsidRPr="006B337C" w:rsidRDefault="003F55C5" w:rsidP="003F55C5">
            <w:pPr>
              <w:jc w:val="center"/>
              <w:rPr>
                <w:sz w:val="18"/>
                <w:szCs w:val="18"/>
              </w:rPr>
            </w:pPr>
            <w:r w:rsidRPr="006B337C">
              <w:rPr>
                <w:sz w:val="18"/>
                <w:szCs w:val="18"/>
              </w:rPr>
              <w:t>FRASCO</w:t>
            </w:r>
          </w:p>
        </w:tc>
        <w:tc>
          <w:tcPr>
            <w:tcW w:w="0" w:type="auto"/>
          </w:tcPr>
          <w:p w14:paraId="29CFD944" w14:textId="77777777" w:rsidR="003F55C5" w:rsidRPr="006B337C" w:rsidRDefault="003F55C5" w:rsidP="003F55C5">
            <w:pPr>
              <w:jc w:val="center"/>
              <w:rPr>
                <w:sz w:val="18"/>
                <w:szCs w:val="18"/>
              </w:rPr>
            </w:pPr>
            <w:r w:rsidRPr="006B337C">
              <w:rPr>
                <w:sz w:val="18"/>
                <w:szCs w:val="18"/>
              </w:rPr>
              <w:t>300</w:t>
            </w:r>
          </w:p>
        </w:tc>
        <w:tc>
          <w:tcPr>
            <w:tcW w:w="0" w:type="auto"/>
          </w:tcPr>
          <w:p w14:paraId="25CED08F" w14:textId="77777777" w:rsidR="003F55C5" w:rsidRPr="006B337C" w:rsidRDefault="003F55C5" w:rsidP="003F55C5">
            <w:pPr>
              <w:jc w:val="center"/>
              <w:rPr>
                <w:sz w:val="18"/>
                <w:szCs w:val="18"/>
              </w:rPr>
            </w:pPr>
            <w:r w:rsidRPr="006B337C">
              <w:rPr>
                <w:sz w:val="18"/>
                <w:szCs w:val="18"/>
              </w:rPr>
              <w:t>8,15</w:t>
            </w:r>
          </w:p>
        </w:tc>
        <w:tc>
          <w:tcPr>
            <w:tcW w:w="0" w:type="auto"/>
          </w:tcPr>
          <w:p w14:paraId="0A23C309" w14:textId="77777777" w:rsidR="003F55C5" w:rsidRPr="006B337C" w:rsidRDefault="003F55C5" w:rsidP="003F55C5">
            <w:pPr>
              <w:jc w:val="center"/>
              <w:rPr>
                <w:sz w:val="18"/>
                <w:szCs w:val="18"/>
              </w:rPr>
            </w:pPr>
            <w:r w:rsidRPr="006B337C">
              <w:rPr>
                <w:sz w:val="18"/>
                <w:szCs w:val="18"/>
              </w:rPr>
              <w:t>2.445,00</w:t>
            </w:r>
          </w:p>
        </w:tc>
      </w:tr>
      <w:tr w:rsidR="003F55C5" w:rsidRPr="006B337C" w14:paraId="19A3AE5C" w14:textId="77777777" w:rsidTr="003D3DD4">
        <w:tc>
          <w:tcPr>
            <w:tcW w:w="0" w:type="auto"/>
          </w:tcPr>
          <w:p w14:paraId="61CE88C3" w14:textId="77777777" w:rsidR="003F55C5" w:rsidRPr="006B337C" w:rsidRDefault="003F55C5" w:rsidP="003D3DD4">
            <w:pPr>
              <w:rPr>
                <w:sz w:val="18"/>
                <w:szCs w:val="18"/>
              </w:rPr>
            </w:pPr>
            <w:r w:rsidRPr="006B337C">
              <w:rPr>
                <w:sz w:val="18"/>
                <w:szCs w:val="18"/>
              </w:rPr>
              <w:t>83</w:t>
            </w:r>
          </w:p>
        </w:tc>
        <w:tc>
          <w:tcPr>
            <w:tcW w:w="0" w:type="auto"/>
          </w:tcPr>
          <w:p w14:paraId="4B617A61" w14:textId="77777777" w:rsidR="003F55C5" w:rsidRPr="006B337C" w:rsidRDefault="003F55C5" w:rsidP="003F55C5">
            <w:pPr>
              <w:jc w:val="both"/>
              <w:rPr>
                <w:sz w:val="18"/>
                <w:szCs w:val="18"/>
              </w:rPr>
            </w:pPr>
            <w:r w:rsidRPr="006B337C">
              <w:rPr>
                <w:sz w:val="18"/>
                <w:szCs w:val="18"/>
              </w:rPr>
              <w:t>TRAVOPROSTA, DOSAGEM: 0,04MG/ML, APRESENTAÇÃO:  SOLUÇÃO OFTÁLMICA - FRASCO 2,5ML - BR0268005</w:t>
            </w:r>
          </w:p>
        </w:tc>
        <w:tc>
          <w:tcPr>
            <w:tcW w:w="0" w:type="auto"/>
          </w:tcPr>
          <w:p w14:paraId="75A0B766" w14:textId="77777777" w:rsidR="003F55C5" w:rsidRPr="006B337C" w:rsidRDefault="003F55C5" w:rsidP="003F55C5">
            <w:pPr>
              <w:jc w:val="center"/>
              <w:rPr>
                <w:sz w:val="18"/>
                <w:szCs w:val="18"/>
              </w:rPr>
            </w:pPr>
            <w:r w:rsidRPr="006B337C">
              <w:rPr>
                <w:sz w:val="18"/>
                <w:szCs w:val="18"/>
              </w:rPr>
              <w:t>FRASCO</w:t>
            </w:r>
          </w:p>
        </w:tc>
        <w:tc>
          <w:tcPr>
            <w:tcW w:w="0" w:type="auto"/>
          </w:tcPr>
          <w:p w14:paraId="31A8ADEE" w14:textId="77777777" w:rsidR="003F55C5" w:rsidRPr="006B337C" w:rsidRDefault="003F55C5" w:rsidP="003F55C5">
            <w:pPr>
              <w:jc w:val="center"/>
              <w:rPr>
                <w:sz w:val="18"/>
                <w:szCs w:val="18"/>
              </w:rPr>
            </w:pPr>
            <w:r w:rsidRPr="006B337C">
              <w:rPr>
                <w:sz w:val="18"/>
                <w:szCs w:val="18"/>
              </w:rPr>
              <w:t>100</w:t>
            </w:r>
          </w:p>
        </w:tc>
        <w:tc>
          <w:tcPr>
            <w:tcW w:w="0" w:type="auto"/>
          </w:tcPr>
          <w:p w14:paraId="2F255044" w14:textId="77777777" w:rsidR="003F55C5" w:rsidRPr="006B337C" w:rsidRDefault="003F55C5" w:rsidP="003F55C5">
            <w:pPr>
              <w:jc w:val="center"/>
              <w:rPr>
                <w:sz w:val="18"/>
                <w:szCs w:val="18"/>
              </w:rPr>
            </w:pPr>
            <w:r w:rsidRPr="006B337C">
              <w:rPr>
                <w:sz w:val="18"/>
                <w:szCs w:val="18"/>
              </w:rPr>
              <w:t>16,91</w:t>
            </w:r>
          </w:p>
        </w:tc>
        <w:tc>
          <w:tcPr>
            <w:tcW w:w="0" w:type="auto"/>
          </w:tcPr>
          <w:p w14:paraId="4584FB26" w14:textId="77777777" w:rsidR="003F55C5" w:rsidRPr="006B337C" w:rsidRDefault="003F55C5" w:rsidP="003F55C5">
            <w:pPr>
              <w:jc w:val="center"/>
              <w:rPr>
                <w:sz w:val="18"/>
                <w:szCs w:val="18"/>
              </w:rPr>
            </w:pPr>
            <w:r w:rsidRPr="006B337C">
              <w:rPr>
                <w:sz w:val="18"/>
                <w:szCs w:val="18"/>
              </w:rPr>
              <w:t>1.691,00</w:t>
            </w:r>
          </w:p>
        </w:tc>
      </w:tr>
      <w:tr w:rsidR="003F55C5" w:rsidRPr="006B337C" w14:paraId="246CA08E" w14:textId="77777777" w:rsidTr="003D3DD4">
        <w:tc>
          <w:tcPr>
            <w:tcW w:w="0" w:type="auto"/>
          </w:tcPr>
          <w:p w14:paraId="3764B2D3" w14:textId="77777777" w:rsidR="003F55C5" w:rsidRPr="006B337C" w:rsidRDefault="003F55C5" w:rsidP="003D3DD4">
            <w:pPr>
              <w:rPr>
                <w:sz w:val="18"/>
                <w:szCs w:val="18"/>
              </w:rPr>
            </w:pPr>
            <w:r w:rsidRPr="006B337C">
              <w:rPr>
                <w:sz w:val="18"/>
                <w:szCs w:val="18"/>
              </w:rPr>
              <w:t>84</w:t>
            </w:r>
          </w:p>
        </w:tc>
        <w:tc>
          <w:tcPr>
            <w:tcW w:w="0" w:type="auto"/>
          </w:tcPr>
          <w:p w14:paraId="2D2D135B" w14:textId="77777777" w:rsidR="003F55C5" w:rsidRPr="006B337C" w:rsidRDefault="003F55C5" w:rsidP="003F55C5">
            <w:pPr>
              <w:jc w:val="both"/>
              <w:rPr>
                <w:sz w:val="18"/>
                <w:szCs w:val="18"/>
              </w:rPr>
            </w:pPr>
            <w:r w:rsidRPr="006B337C">
              <w:rPr>
                <w:sz w:val="18"/>
                <w:szCs w:val="18"/>
              </w:rPr>
              <w:t>TROMETAMOL, COMPOSIÇÃO: SAL DE CETOROLACO, CONCENTRAÇÃO: 0,5%, APRESENTAÇÃO: SOLUÇÃO OFTÁLMICA - FRASCO 5ML - BR0276393</w:t>
            </w:r>
          </w:p>
        </w:tc>
        <w:tc>
          <w:tcPr>
            <w:tcW w:w="0" w:type="auto"/>
          </w:tcPr>
          <w:p w14:paraId="354C6792" w14:textId="77777777" w:rsidR="003F55C5" w:rsidRPr="006B337C" w:rsidRDefault="003F55C5" w:rsidP="003F55C5">
            <w:pPr>
              <w:jc w:val="center"/>
              <w:rPr>
                <w:sz w:val="18"/>
                <w:szCs w:val="18"/>
              </w:rPr>
            </w:pPr>
            <w:r w:rsidRPr="006B337C">
              <w:rPr>
                <w:sz w:val="18"/>
                <w:szCs w:val="18"/>
              </w:rPr>
              <w:t>FRASCO</w:t>
            </w:r>
          </w:p>
        </w:tc>
        <w:tc>
          <w:tcPr>
            <w:tcW w:w="0" w:type="auto"/>
          </w:tcPr>
          <w:p w14:paraId="4F2E19E4" w14:textId="77777777" w:rsidR="003F55C5" w:rsidRPr="006B337C" w:rsidRDefault="003F55C5" w:rsidP="003F55C5">
            <w:pPr>
              <w:jc w:val="center"/>
              <w:rPr>
                <w:sz w:val="18"/>
                <w:szCs w:val="18"/>
              </w:rPr>
            </w:pPr>
            <w:r w:rsidRPr="006B337C">
              <w:rPr>
                <w:sz w:val="18"/>
                <w:szCs w:val="18"/>
              </w:rPr>
              <w:t>100</w:t>
            </w:r>
          </w:p>
        </w:tc>
        <w:tc>
          <w:tcPr>
            <w:tcW w:w="0" w:type="auto"/>
          </w:tcPr>
          <w:p w14:paraId="36A40F1A" w14:textId="77777777" w:rsidR="003F55C5" w:rsidRPr="006B337C" w:rsidRDefault="003F55C5" w:rsidP="003F55C5">
            <w:pPr>
              <w:jc w:val="center"/>
              <w:rPr>
                <w:sz w:val="18"/>
                <w:szCs w:val="18"/>
              </w:rPr>
            </w:pPr>
            <w:r w:rsidRPr="006B337C">
              <w:rPr>
                <w:sz w:val="18"/>
                <w:szCs w:val="18"/>
              </w:rPr>
              <w:t>32,20</w:t>
            </w:r>
          </w:p>
        </w:tc>
        <w:tc>
          <w:tcPr>
            <w:tcW w:w="0" w:type="auto"/>
          </w:tcPr>
          <w:p w14:paraId="4EE43907" w14:textId="77777777" w:rsidR="003F55C5" w:rsidRPr="006B337C" w:rsidRDefault="003F55C5" w:rsidP="003F55C5">
            <w:pPr>
              <w:jc w:val="center"/>
              <w:rPr>
                <w:sz w:val="18"/>
                <w:szCs w:val="18"/>
              </w:rPr>
            </w:pPr>
            <w:r w:rsidRPr="006B337C">
              <w:rPr>
                <w:sz w:val="18"/>
                <w:szCs w:val="18"/>
              </w:rPr>
              <w:t>3.220,00</w:t>
            </w:r>
          </w:p>
        </w:tc>
      </w:tr>
      <w:tr w:rsidR="003F55C5" w:rsidRPr="006B337C" w14:paraId="62D448A8" w14:textId="77777777" w:rsidTr="003D3DD4">
        <w:tc>
          <w:tcPr>
            <w:tcW w:w="0" w:type="auto"/>
          </w:tcPr>
          <w:p w14:paraId="76582759" w14:textId="77777777" w:rsidR="003F55C5" w:rsidRPr="006B337C" w:rsidRDefault="003F55C5" w:rsidP="003D3DD4">
            <w:pPr>
              <w:rPr>
                <w:sz w:val="18"/>
                <w:szCs w:val="18"/>
              </w:rPr>
            </w:pPr>
            <w:r w:rsidRPr="006B337C">
              <w:rPr>
                <w:sz w:val="18"/>
                <w:szCs w:val="18"/>
              </w:rPr>
              <w:t>85</w:t>
            </w:r>
          </w:p>
        </w:tc>
        <w:tc>
          <w:tcPr>
            <w:tcW w:w="0" w:type="auto"/>
          </w:tcPr>
          <w:p w14:paraId="2EEA7147" w14:textId="77777777" w:rsidR="003F55C5" w:rsidRPr="006B337C" w:rsidRDefault="003F55C5" w:rsidP="003F55C5">
            <w:pPr>
              <w:jc w:val="both"/>
              <w:rPr>
                <w:sz w:val="18"/>
                <w:szCs w:val="18"/>
              </w:rPr>
            </w:pPr>
            <w:r w:rsidRPr="006B337C">
              <w:rPr>
                <w:sz w:val="18"/>
                <w:szCs w:val="18"/>
              </w:rPr>
              <w:t>BIMATOPROSTA, DOSAGEM: 0,3 MG/ML, APRESENTAÇÃO: SOLUÇÃO OFTALMICA - FRASCO 5ML - BR0271848</w:t>
            </w:r>
          </w:p>
        </w:tc>
        <w:tc>
          <w:tcPr>
            <w:tcW w:w="0" w:type="auto"/>
          </w:tcPr>
          <w:p w14:paraId="730872A7" w14:textId="77777777" w:rsidR="003F55C5" w:rsidRPr="006B337C" w:rsidRDefault="003F55C5" w:rsidP="003F55C5">
            <w:pPr>
              <w:jc w:val="center"/>
              <w:rPr>
                <w:sz w:val="18"/>
                <w:szCs w:val="18"/>
              </w:rPr>
            </w:pPr>
            <w:r w:rsidRPr="006B337C">
              <w:rPr>
                <w:sz w:val="18"/>
                <w:szCs w:val="18"/>
              </w:rPr>
              <w:t>FRASCO</w:t>
            </w:r>
          </w:p>
        </w:tc>
        <w:tc>
          <w:tcPr>
            <w:tcW w:w="0" w:type="auto"/>
          </w:tcPr>
          <w:p w14:paraId="262363E9" w14:textId="77777777" w:rsidR="003F55C5" w:rsidRPr="006B337C" w:rsidRDefault="003F55C5" w:rsidP="003F55C5">
            <w:pPr>
              <w:jc w:val="center"/>
              <w:rPr>
                <w:sz w:val="18"/>
                <w:szCs w:val="18"/>
              </w:rPr>
            </w:pPr>
            <w:r w:rsidRPr="006B337C">
              <w:rPr>
                <w:sz w:val="18"/>
                <w:szCs w:val="18"/>
              </w:rPr>
              <w:t>100</w:t>
            </w:r>
          </w:p>
        </w:tc>
        <w:tc>
          <w:tcPr>
            <w:tcW w:w="0" w:type="auto"/>
          </w:tcPr>
          <w:p w14:paraId="36BCA335" w14:textId="77777777" w:rsidR="003F55C5" w:rsidRPr="006B337C" w:rsidRDefault="003F55C5" w:rsidP="003F55C5">
            <w:pPr>
              <w:jc w:val="center"/>
              <w:rPr>
                <w:sz w:val="18"/>
                <w:szCs w:val="18"/>
              </w:rPr>
            </w:pPr>
            <w:r w:rsidRPr="006B337C">
              <w:rPr>
                <w:sz w:val="18"/>
                <w:szCs w:val="18"/>
              </w:rPr>
              <w:t>31,85</w:t>
            </w:r>
          </w:p>
        </w:tc>
        <w:tc>
          <w:tcPr>
            <w:tcW w:w="0" w:type="auto"/>
          </w:tcPr>
          <w:p w14:paraId="7DCDFF9E" w14:textId="77777777" w:rsidR="003F55C5" w:rsidRPr="006B337C" w:rsidRDefault="003F55C5" w:rsidP="003F55C5">
            <w:pPr>
              <w:jc w:val="center"/>
              <w:rPr>
                <w:sz w:val="18"/>
                <w:szCs w:val="18"/>
              </w:rPr>
            </w:pPr>
            <w:r w:rsidRPr="006B337C">
              <w:rPr>
                <w:sz w:val="18"/>
                <w:szCs w:val="18"/>
              </w:rPr>
              <w:t>3.185,00</w:t>
            </w:r>
          </w:p>
        </w:tc>
      </w:tr>
      <w:tr w:rsidR="003F55C5" w:rsidRPr="006B337C" w14:paraId="57D17658" w14:textId="77777777" w:rsidTr="003D3DD4">
        <w:tc>
          <w:tcPr>
            <w:tcW w:w="0" w:type="auto"/>
          </w:tcPr>
          <w:p w14:paraId="04F44368" w14:textId="77777777" w:rsidR="003F55C5" w:rsidRPr="006B337C" w:rsidRDefault="003F55C5" w:rsidP="003D3DD4">
            <w:pPr>
              <w:rPr>
                <w:sz w:val="18"/>
                <w:szCs w:val="18"/>
              </w:rPr>
            </w:pPr>
            <w:r w:rsidRPr="006B337C">
              <w:rPr>
                <w:sz w:val="18"/>
                <w:szCs w:val="18"/>
              </w:rPr>
              <w:t>86</w:t>
            </w:r>
          </w:p>
        </w:tc>
        <w:tc>
          <w:tcPr>
            <w:tcW w:w="0" w:type="auto"/>
          </w:tcPr>
          <w:p w14:paraId="29CA8F40" w14:textId="77777777" w:rsidR="003F55C5" w:rsidRPr="006B337C" w:rsidRDefault="003F55C5" w:rsidP="003F55C5">
            <w:pPr>
              <w:jc w:val="both"/>
              <w:rPr>
                <w:sz w:val="18"/>
                <w:szCs w:val="18"/>
              </w:rPr>
            </w:pPr>
            <w:r w:rsidRPr="006B337C">
              <w:rPr>
                <w:sz w:val="18"/>
                <w:szCs w:val="18"/>
              </w:rPr>
              <w:t xml:space="preserve">COLAGENASE, APRESENTAÇÃO: ASSOCIADA COM CLORANFENICOL, CONCENTRAÇÃO: 0,6UI </w:t>
            </w:r>
            <w:r w:rsidRPr="006B337C">
              <w:rPr>
                <w:sz w:val="18"/>
                <w:szCs w:val="18"/>
              </w:rPr>
              <w:lastRenderedPageBreak/>
              <w:t>+ 1%, USO: POMADA - BISNAGA 30G - BR0270495</w:t>
            </w:r>
          </w:p>
        </w:tc>
        <w:tc>
          <w:tcPr>
            <w:tcW w:w="0" w:type="auto"/>
          </w:tcPr>
          <w:p w14:paraId="5AE65301" w14:textId="77777777" w:rsidR="003F55C5" w:rsidRPr="006B337C" w:rsidRDefault="003F55C5" w:rsidP="003F55C5">
            <w:pPr>
              <w:jc w:val="center"/>
              <w:rPr>
                <w:sz w:val="18"/>
                <w:szCs w:val="18"/>
              </w:rPr>
            </w:pPr>
            <w:r w:rsidRPr="006B337C">
              <w:rPr>
                <w:sz w:val="18"/>
                <w:szCs w:val="18"/>
              </w:rPr>
              <w:lastRenderedPageBreak/>
              <w:t>BISNAGA</w:t>
            </w:r>
          </w:p>
        </w:tc>
        <w:tc>
          <w:tcPr>
            <w:tcW w:w="0" w:type="auto"/>
          </w:tcPr>
          <w:p w14:paraId="510B3583" w14:textId="77777777" w:rsidR="003F55C5" w:rsidRPr="006B337C" w:rsidRDefault="003F55C5" w:rsidP="003F55C5">
            <w:pPr>
              <w:jc w:val="center"/>
              <w:rPr>
                <w:sz w:val="18"/>
                <w:szCs w:val="18"/>
              </w:rPr>
            </w:pPr>
            <w:r w:rsidRPr="006B337C">
              <w:rPr>
                <w:sz w:val="18"/>
                <w:szCs w:val="18"/>
              </w:rPr>
              <w:t>300</w:t>
            </w:r>
          </w:p>
        </w:tc>
        <w:tc>
          <w:tcPr>
            <w:tcW w:w="0" w:type="auto"/>
          </w:tcPr>
          <w:p w14:paraId="3610CEDD" w14:textId="77777777" w:rsidR="003F55C5" w:rsidRPr="006B337C" w:rsidRDefault="003F55C5" w:rsidP="003F55C5">
            <w:pPr>
              <w:jc w:val="center"/>
              <w:rPr>
                <w:sz w:val="18"/>
                <w:szCs w:val="18"/>
              </w:rPr>
            </w:pPr>
            <w:r w:rsidRPr="006B337C">
              <w:rPr>
                <w:sz w:val="18"/>
                <w:szCs w:val="18"/>
              </w:rPr>
              <w:t>15,69</w:t>
            </w:r>
          </w:p>
        </w:tc>
        <w:tc>
          <w:tcPr>
            <w:tcW w:w="0" w:type="auto"/>
          </w:tcPr>
          <w:p w14:paraId="3DDCB9D2" w14:textId="77777777" w:rsidR="003F55C5" w:rsidRPr="006B337C" w:rsidRDefault="003F55C5" w:rsidP="003F55C5">
            <w:pPr>
              <w:jc w:val="center"/>
              <w:rPr>
                <w:sz w:val="18"/>
                <w:szCs w:val="18"/>
              </w:rPr>
            </w:pPr>
            <w:r w:rsidRPr="006B337C">
              <w:rPr>
                <w:sz w:val="18"/>
                <w:szCs w:val="18"/>
              </w:rPr>
              <w:t>4.707,00</w:t>
            </w:r>
          </w:p>
        </w:tc>
      </w:tr>
      <w:tr w:rsidR="003F55C5" w:rsidRPr="006B337C" w14:paraId="629C2356" w14:textId="77777777" w:rsidTr="003D3DD4">
        <w:tc>
          <w:tcPr>
            <w:tcW w:w="0" w:type="auto"/>
          </w:tcPr>
          <w:p w14:paraId="19B5EBA2" w14:textId="77777777" w:rsidR="003F55C5" w:rsidRPr="006B337C" w:rsidRDefault="003F55C5" w:rsidP="003D3DD4">
            <w:pPr>
              <w:rPr>
                <w:sz w:val="18"/>
                <w:szCs w:val="18"/>
              </w:rPr>
            </w:pPr>
            <w:r w:rsidRPr="006B337C">
              <w:rPr>
                <w:sz w:val="18"/>
                <w:szCs w:val="18"/>
              </w:rPr>
              <w:t>87</w:t>
            </w:r>
          </w:p>
        </w:tc>
        <w:tc>
          <w:tcPr>
            <w:tcW w:w="0" w:type="auto"/>
          </w:tcPr>
          <w:p w14:paraId="731D5B46" w14:textId="77777777" w:rsidR="003F55C5" w:rsidRPr="006B337C" w:rsidRDefault="003F55C5" w:rsidP="003F55C5">
            <w:pPr>
              <w:jc w:val="both"/>
              <w:rPr>
                <w:sz w:val="18"/>
                <w:szCs w:val="18"/>
              </w:rPr>
            </w:pPr>
            <w:r w:rsidRPr="006B337C">
              <w:rPr>
                <w:sz w:val="18"/>
                <w:szCs w:val="18"/>
              </w:rPr>
              <w:t>NEOMICINA, COMPOSIÇÃO: ASSOCIADA COM BACITRACINA, CONCENTRAÇÃO: 5MG + 250UI/G, TIPO MEDICAMENTO: POMADA - BISNAGA 15G - BR0273167</w:t>
            </w:r>
          </w:p>
        </w:tc>
        <w:tc>
          <w:tcPr>
            <w:tcW w:w="0" w:type="auto"/>
          </w:tcPr>
          <w:p w14:paraId="484379D3" w14:textId="77777777" w:rsidR="003F55C5" w:rsidRPr="006B337C" w:rsidRDefault="003F55C5" w:rsidP="003F55C5">
            <w:pPr>
              <w:jc w:val="center"/>
              <w:rPr>
                <w:sz w:val="18"/>
                <w:szCs w:val="18"/>
              </w:rPr>
            </w:pPr>
            <w:r w:rsidRPr="006B337C">
              <w:rPr>
                <w:sz w:val="18"/>
                <w:szCs w:val="18"/>
              </w:rPr>
              <w:t>BISNAGA</w:t>
            </w:r>
          </w:p>
        </w:tc>
        <w:tc>
          <w:tcPr>
            <w:tcW w:w="0" w:type="auto"/>
          </w:tcPr>
          <w:p w14:paraId="5FA574FC" w14:textId="77777777" w:rsidR="003F55C5" w:rsidRPr="006B337C" w:rsidRDefault="003F55C5" w:rsidP="003F55C5">
            <w:pPr>
              <w:jc w:val="center"/>
              <w:rPr>
                <w:sz w:val="18"/>
                <w:szCs w:val="18"/>
              </w:rPr>
            </w:pPr>
            <w:r w:rsidRPr="006B337C">
              <w:rPr>
                <w:sz w:val="18"/>
                <w:szCs w:val="18"/>
              </w:rPr>
              <w:t>800</w:t>
            </w:r>
          </w:p>
        </w:tc>
        <w:tc>
          <w:tcPr>
            <w:tcW w:w="0" w:type="auto"/>
          </w:tcPr>
          <w:p w14:paraId="6985BF83" w14:textId="77777777" w:rsidR="003F55C5" w:rsidRPr="006B337C" w:rsidRDefault="003F55C5" w:rsidP="003F55C5">
            <w:pPr>
              <w:jc w:val="center"/>
              <w:rPr>
                <w:sz w:val="18"/>
                <w:szCs w:val="18"/>
              </w:rPr>
            </w:pPr>
            <w:r w:rsidRPr="006B337C">
              <w:rPr>
                <w:sz w:val="18"/>
                <w:szCs w:val="18"/>
              </w:rPr>
              <w:t>2,69</w:t>
            </w:r>
          </w:p>
        </w:tc>
        <w:tc>
          <w:tcPr>
            <w:tcW w:w="0" w:type="auto"/>
          </w:tcPr>
          <w:p w14:paraId="4B10E7DF" w14:textId="77777777" w:rsidR="003F55C5" w:rsidRPr="006B337C" w:rsidRDefault="003F55C5" w:rsidP="003F55C5">
            <w:pPr>
              <w:jc w:val="center"/>
              <w:rPr>
                <w:sz w:val="18"/>
                <w:szCs w:val="18"/>
              </w:rPr>
            </w:pPr>
            <w:r w:rsidRPr="006B337C">
              <w:rPr>
                <w:sz w:val="18"/>
                <w:szCs w:val="18"/>
              </w:rPr>
              <w:t>2.152,00</w:t>
            </w:r>
          </w:p>
        </w:tc>
      </w:tr>
      <w:tr w:rsidR="003F55C5" w:rsidRPr="006B337C" w14:paraId="034D7202" w14:textId="77777777" w:rsidTr="003D3DD4">
        <w:tc>
          <w:tcPr>
            <w:tcW w:w="0" w:type="auto"/>
          </w:tcPr>
          <w:p w14:paraId="1B048578" w14:textId="77777777" w:rsidR="003F55C5" w:rsidRPr="006B337C" w:rsidRDefault="003F55C5" w:rsidP="003D3DD4">
            <w:pPr>
              <w:rPr>
                <w:sz w:val="18"/>
                <w:szCs w:val="18"/>
              </w:rPr>
            </w:pPr>
            <w:r w:rsidRPr="006B337C">
              <w:rPr>
                <w:sz w:val="18"/>
                <w:szCs w:val="18"/>
              </w:rPr>
              <w:t>88</w:t>
            </w:r>
          </w:p>
        </w:tc>
        <w:tc>
          <w:tcPr>
            <w:tcW w:w="0" w:type="auto"/>
          </w:tcPr>
          <w:p w14:paraId="1780FD4D" w14:textId="77777777" w:rsidR="003F55C5" w:rsidRPr="006B337C" w:rsidRDefault="003F55C5" w:rsidP="003F55C5">
            <w:pPr>
              <w:jc w:val="both"/>
              <w:rPr>
                <w:sz w:val="18"/>
                <w:szCs w:val="18"/>
              </w:rPr>
            </w:pPr>
            <w:r w:rsidRPr="006B337C">
              <w:rPr>
                <w:sz w:val="18"/>
                <w:szCs w:val="18"/>
              </w:rPr>
              <w:t>NISTATINA, APRESENTAÇÃO: ASSOCIADA COM ÓXIDO DE ZINCO, CONCENTRAÇÃO: 100.000UI + 200MG/G, TIPO MEDICAMENTO: CREME - BISNAGA 60G - BR0279297</w:t>
            </w:r>
          </w:p>
        </w:tc>
        <w:tc>
          <w:tcPr>
            <w:tcW w:w="0" w:type="auto"/>
          </w:tcPr>
          <w:p w14:paraId="4A8228FF" w14:textId="77777777" w:rsidR="003F55C5" w:rsidRPr="006B337C" w:rsidRDefault="003F55C5" w:rsidP="003F55C5">
            <w:pPr>
              <w:jc w:val="center"/>
              <w:rPr>
                <w:sz w:val="18"/>
                <w:szCs w:val="18"/>
              </w:rPr>
            </w:pPr>
            <w:r w:rsidRPr="006B337C">
              <w:rPr>
                <w:sz w:val="18"/>
                <w:szCs w:val="18"/>
              </w:rPr>
              <w:t>BISNAGA</w:t>
            </w:r>
          </w:p>
        </w:tc>
        <w:tc>
          <w:tcPr>
            <w:tcW w:w="0" w:type="auto"/>
          </w:tcPr>
          <w:p w14:paraId="7E6B970C" w14:textId="77777777" w:rsidR="003F55C5" w:rsidRPr="006B337C" w:rsidRDefault="003F55C5" w:rsidP="003F55C5">
            <w:pPr>
              <w:jc w:val="center"/>
              <w:rPr>
                <w:sz w:val="18"/>
                <w:szCs w:val="18"/>
              </w:rPr>
            </w:pPr>
            <w:r w:rsidRPr="006B337C">
              <w:rPr>
                <w:sz w:val="18"/>
                <w:szCs w:val="18"/>
              </w:rPr>
              <w:t>800</w:t>
            </w:r>
          </w:p>
        </w:tc>
        <w:tc>
          <w:tcPr>
            <w:tcW w:w="0" w:type="auto"/>
          </w:tcPr>
          <w:p w14:paraId="008EB474" w14:textId="77777777" w:rsidR="003F55C5" w:rsidRPr="006B337C" w:rsidRDefault="003F55C5" w:rsidP="003F55C5">
            <w:pPr>
              <w:jc w:val="center"/>
              <w:rPr>
                <w:sz w:val="18"/>
                <w:szCs w:val="18"/>
              </w:rPr>
            </w:pPr>
            <w:r w:rsidRPr="006B337C">
              <w:rPr>
                <w:sz w:val="18"/>
                <w:szCs w:val="18"/>
              </w:rPr>
              <w:t>8,55</w:t>
            </w:r>
          </w:p>
        </w:tc>
        <w:tc>
          <w:tcPr>
            <w:tcW w:w="0" w:type="auto"/>
          </w:tcPr>
          <w:p w14:paraId="7DAD7AD0" w14:textId="77777777" w:rsidR="003F55C5" w:rsidRPr="006B337C" w:rsidRDefault="003F55C5" w:rsidP="003F55C5">
            <w:pPr>
              <w:jc w:val="center"/>
              <w:rPr>
                <w:sz w:val="18"/>
                <w:szCs w:val="18"/>
              </w:rPr>
            </w:pPr>
            <w:r w:rsidRPr="006B337C">
              <w:rPr>
                <w:sz w:val="18"/>
                <w:szCs w:val="18"/>
              </w:rPr>
              <w:t>6.840,00</w:t>
            </w:r>
          </w:p>
        </w:tc>
      </w:tr>
      <w:tr w:rsidR="003F55C5" w:rsidRPr="006B337C" w14:paraId="43DBCBA0" w14:textId="77777777" w:rsidTr="003D3DD4">
        <w:tc>
          <w:tcPr>
            <w:tcW w:w="0" w:type="auto"/>
          </w:tcPr>
          <w:p w14:paraId="4D1B59B8" w14:textId="77777777" w:rsidR="003F55C5" w:rsidRPr="006B337C" w:rsidRDefault="003F55C5" w:rsidP="003D3DD4">
            <w:pPr>
              <w:rPr>
                <w:sz w:val="18"/>
                <w:szCs w:val="18"/>
              </w:rPr>
            </w:pPr>
            <w:r w:rsidRPr="006B337C">
              <w:rPr>
                <w:sz w:val="18"/>
                <w:szCs w:val="18"/>
              </w:rPr>
              <w:t>89</w:t>
            </w:r>
          </w:p>
        </w:tc>
        <w:tc>
          <w:tcPr>
            <w:tcW w:w="0" w:type="auto"/>
          </w:tcPr>
          <w:p w14:paraId="2D4DBB05" w14:textId="77777777" w:rsidR="003F55C5" w:rsidRPr="006B337C" w:rsidRDefault="003F55C5" w:rsidP="003F55C5">
            <w:pPr>
              <w:jc w:val="both"/>
              <w:rPr>
                <w:sz w:val="18"/>
                <w:szCs w:val="18"/>
              </w:rPr>
            </w:pPr>
            <w:r w:rsidRPr="006B337C">
              <w:rPr>
                <w:sz w:val="18"/>
                <w:szCs w:val="18"/>
              </w:rPr>
              <w:t>NISTATINA, DOSAGEM: 25.000 UI/G, APRESENTAÇÃO: CREME VAGINAL - BISNAGA 60G - BR0266788</w:t>
            </w:r>
          </w:p>
        </w:tc>
        <w:tc>
          <w:tcPr>
            <w:tcW w:w="0" w:type="auto"/>
          </w:tcPr>
          <w:p w14:paraId="1A0C6AC3" w14:textId="77777777" w:rsidR="003F55C5" w:rsidRPr="006B337C" w:rsidRDefault="003F55C5" w:rsidP="003F55C5">
            <w:pPr>
              <w:jc w:val="center"/>
              <w:rPr>
                <w:sz w:val="18"/>
                <w:szCs w:val="18"/>
              </w:rPr>
            </w:pPr>
            <w:r w:rsidRPr="006B337C">
              <w:rPr>
                <w:sz w:val="18"/>
                <w:szCs w:val="18"/>
              </w:rPr>
              <w:t>BISNAGA</w:t>
            </w:r>
          </w:p>
        </w:tc>
        <w:tc>
          <w:tcPr>
            <w:tcW w:w="0" w:type="auto"/>
          </w:tcPr>
          <w:p w14:paraId="69687A4D" w14:textId="77777777" w:rsidR="003F55C5" w:rsidRPr="006B337C" w:rsidRDefault="003F55C5" w:rsidP="003F55C5">
            <w:pPr>
              <w:jc w:val="center"/>
              <w:rPr>
                <w:sz w:val="18"/>
                <w:szCs w:val="18"/>
              </w:rPr>
            </w:pPr>
            <w:r w:rsidRPr="006B337C">
              <w:rPr>
                <w:sz w:val="18"/>
                <w:szCs w:val="18"/>
              </w:rPr>
              <w:t>1.000</w:t>
            </w:r>
          </w:p>
        </w:tc>
        <w:tc>
          <w:tcPr>
            <w:tcW w:w="0" w:type="auto"/>
          </w:tcPr>
          <w:p w14:paraId="6828D667" w14:textId="77777777" w:rsidR="003F55C5" w:rsidRPr="006B337C" w:rsidRDefault="003F55C5" w:rsidP="003F55C5">
            <w:pPr>
              <w:jc w:val="center"/>
              <w:rPr>
                <w:sz w:val="18"/>
                <w:szCs w:val="18"/>
              </w:rPr>
            </w:pPr>
            <w:r w:rsidRPr="006B337C">
              <w:rPr>
                <w:sz w:val="18"/>
                <w:szCs w:val="18"/>
              </w:rPr>
              <w:t>6,78</w:t>
            </w:r>
          </w:p>
        </w:tc>
        <w:tc>
          <w:tcPr>
            <w:tcW w:w="0" w:type="auto"/>
          </w:tcPr>
          <w:p w14:paraId="01B625FB" w14:textId="77777777" w:rsidR="003F55C5" w:rsidRPr="006B337C" w:rsidRDefault="003F55C5" w:rsidP="003F55C5">
            <w:pPr>
              <w:jc w:val="center"/>
              <w:rPr>
                <w:sz w:val="18"/>
                <w:szCs w:val="18"/>
              </w:rPr>
            </w:pPr>
            <w:r w:rsidRPr="006B337C">
              <w:rPr>
                <w:sz w:val="18"/>
                <w:szCs w:val="18"/>
              </w:rPr>
              <w:t>6.780,00</w:t>
            </w:r>
          </w:p>
        </w:tc>
      </w:tr>
      <w:tr w:rsidR="003F55C5" w:rsidRPr="006B337C" w14:paraId="73016152" w14:textId="77777777" w:rsidTr="003D3DD4">
        <w:tc>
          <w:tcPr>
            <w:tcW w:w="0" w:type="auto"/>
          </w:tcPr>
          <w:p w14:paraId="621F90DE" w14:textId="77777777" w:rsidR="003F55C5" w:rsidRPr="006B337C" w:rsidRDefault="003F55C5" w:rsidP="003D3DD4">
            <w:pPr>
              <w:rPr>
                <w:sz w:val="18"/>
                <w:szCs w:val="18"/>
              </w:rPr>
            </w:pPr>
            <w:r w:rsidRPr="006B337C">
              <w:rPr>
                <w:sz w:val="18"/>
                <w:szCs w:val="18"/>
              </w:rPr>
              <w:t>90</w:t>
            </w:r>
          </w:p>
        </w:tc>
        <w:tc>
          <w:tcPr>
            <w:tcW w:w="0" w:type="auto"/>
          </w:tcPr>
          <w:p w14:paraId="70057A06" w14:textId="77777777" w:rsidR="003F55C5" w:rsidRPr="006B337C" w:rsidRDefault="003F55C5" w:rsidP="003F55C5">
            <w:pPr>
              <w:jc w:val="both"/>
              <w:rPr>
                <w:sz w:val="18"/>
                <w:szCs w:val="18"/>
              </w:rPr>
            </w:pPr>
            <w:r w:rsidRPr="006B337C">
              <w:rPr>
                <w:sz w:val="18"/>
                <w:szCs w:val="18"/>
              </w:rPr>
              <w:t>PROTETOR SOLAR, TIPO PROTEÇÃO: UVA/UVB, FATOR PROTEÇÃO: FATOR 50, FORMA FARMACÊUTICA: LOÇÃO CREMOSA - FRASCO 200ML - BR0405888</w:t>
            </w:r>
          </w:p>
        </w:tc>
        <w:tc>
          <w:tcPr>
            <w:tcW w:w="0" w:type="auto"/>
          </w:tcPr>
          <w:p w14:paraId="1D272F2B" w14:textId="77777777" w:rsidR="003F55C5" w:rsidRPr="006B337C" w:rsidRDefault="003F55C5" w:rsidP="003F55C5">
            <w:pPr>
              <w:jc w:val="center"/>
              <w:rPr>
                <w:sz w:val="18"/>
                <w:szCs w:val="18"/>
              </w:rPr>
            </w:pPr>
            <w:r w:rsidRPr="006B337C">
              <w:rPr>
                <w:sz w:val="18"/>
                <w:szCs w:val="18"/>
              </w:rPr>
              <w:t>FRASCO</w:t>
            </w:r>
          </w:p>
        </w:tc>
        <w:tc>
          <w:tcPr>
            <w:tcW w:w="0" w:type="auto"/>
          </w:tcPr>
          <w:p w14:paraId="0349492F" w14:textId="77777777" w:rsidR="003F55C5" w:rsidRPr="006B337C" w:rsidRDefault="003F55C5" w:rsidP="003F55C5">
            <w:pPr>
              <w:jc w:val="center"/>
              <w:rPr>
                <w:sz w:val="18"/>
                <w:szCs w:val="18"/>
              </w:rPr>
            </w:pPr>
            <w:r w:rsidRPr="006B337C">
              <w:rPr>
                <w:sz w:val="18"/>
                <w:szCs w:val="18"/>
              </w:rPr>
              <w:t>150</w:t>
            </w:r>
          </w:p>
        </w:tc>
        <w:tc>
          <w:tcPr>
            <w:tcW w:w="0" w:type="auto"/>
          </w:tcPr>
          <w:p w14:paraId="2D894B45" w14:textId="77777777" w:rsidR="003F55C5" w:rsidRPr="006B337C" w:rsidRDefault="003F55C5" w:rsidP="003F55C5">
            <w:pPr>
              <w:jc w:val="center"/>
              <w:rPr>
                <w:sz w:val="18"/>
                <w:szCs w:val="18"/>
              </w:rPr>
            </w:pPr>
            <w:r w:rsidRPr="006B337C">
              <w:rPr>
                <w:sz w:val="18"/>
                <w:szCs w:val="18"/>
              </w:rPr>
              <w:t>15,03</w:t>
            </w:r>
          </w:p>
        </w:tc>
        <w:tc>
          <w:tcPr>
            <w:tcW w:w="0" w:type="auto"/>
          </w:tcPr>
          <w:p w14:paraId="07195C94" w14:textId="77777777" w:rsidR="003F55C5" w:rsidRPr="006B337C" w:rsidRDefault="003F55C5" w:rsidP="003F55C5">
            <w:pPr>
              <w:jc w:val="center"/>
              <w:rPr>
                <w:sz w:val="18"/>
                <w:szCs w:val="18"/>
              </w:rPr>
            </w:pPr>
            <w:r w:rsidRPr="006B337C">
              <w:rPr>
                <w:sz w:val="18"/>
                <w:szCs w:val="18"/>
              </w:rPr>
              <w:t>2.254,50</w:t>
            </w:r>
          </w:p>
        </w:tc>
      </w:tr>
      <w:tr w:rsidR="003F55C5" w:rsidRPr="006B337C" w14:paraId="621732B2" w14:textId="77777777" w:rsidTr="003D3DD4">
        <w:tc>
          <w:tcPr>
            <w:tcW w:w="0" w:type="auto"/>
          </w:tcPr>
          <w:p w14:paraId="16FF728A" w14:textId="77777777" w:rsidR="003F55C5" w:rsidRPr="006B337C" w:rsidRDefault="003F55C5" w:rsidP="003D3DD4">
            <w:pPr>
              <w:rPr>
                <w:sz w:val="18"/>
                <w:szCs w:val="18"/>
              </w:rPr>
            </w:pPr>
            <w:r w:rsidRPr="006B337C">
              <w:rPr>
                <w:sz w:val="18"/>
                <w:szCs w:val="18"/>
              </w:rPr>
              <w:t>91</w:t>
            </w:r>
          </w:p>
        </w:tc>
        <w:tc>
          <w:tcPr>
            <w:tcW w:w="0" w:type="auto"/>
          </w:tcPr>
          <w:p w14:paraId="60D9D366" w14:textId="77777777" w:rsidR="003F55C5" w:rsidRPr="006B337C" w:rsidRDefault="003F55C5" w:rsidP="003F55C5">
            <w:pPr>
              <w:jc w:val="both"/>
              <w:rPr>
                <w:sz w:val="18"/>
                <w:szCs w:val="18"/>
              </w:rPr>
            </w:pPr>
            <w:r w:rsidRPr="006B337C">
              <w:rPr>
                <w:sz w:val="18"/>
                <w:szCs w:val="18"/>
              </w:rPr>
              <w:t>REPELENTE, PRINCÍPIO ATIVO: À BASE DE DEET, CONCENTRAÇÃO: ATÉ 20%, FORMA FARMACÊUTICA: SPRAY - FRASCO 200ML - BR0436466</w:t>
            </w:r>
          </w:p>
        </w:tc>
        <w:tc>
          <w:tcPr>
            <w:tcW w:w="0" w:type="auto"/>
          </w:tcPr>
          <w:p w14:paraId="1F8FE3E5" w14:textId="77777777" w:rsidR="003F55C5" w:rsidRPr="006B337C" w:rsidRDefault="003F55C5" w:rsidP="003F55C5">
            <w:pPr>
              <w:jc w:val="center"/>
              <w:rPr>
                <w:sz w:val="18"/>
                <w:szCs w:val="18"/>
              </w:rPr>
            </w:pPr>
            <w:r w:rsidRPr="006B337C">
              <w:rPr>
                <w:sz w:val="18"/>
                <w:szCs w:val="18"/>
              </w:rPr>
              <w:t>FRASCO</w:t>
            </w:r>
          </w:p>
        </w:tc>
        <w:tc>
          <w:tcPr>
            <w:tcW w:w="0" w:type="auto"/>
          </w:tcPr>
          <w:p w14:paraId="6E269AFC" w14:textId="77777777" w:rsidR="003F55C5" w:rsidRPr="006B337C" w:rsidRDefault="003F55C5" w:rsidP="003F55C5">
            <w:pPr>
              <w:jc w:val="center"/>
              <w:rPr>
                <w:sz w:val="18"/>
                <w:szCs w:val="18"/>
              </w:rPr>
            </w:pPr>
            <w:r w:rsidRPr="006B337C">
              <w:rPr>
                <w:sz w:val="18"/>
                <w:szCs w:val="18"/>
              </w:rPr>
              <w:t>150</w:t>
            </w:r>
          </w:p>
        </w:tc>
        <w:tc>
          <w:tcPr>
            <w:tcW w:w="0" w:type="auto"/>
          </w:tcPr>
          <w:p w14:paraId="5A14AABC" w14:textId="77777777" w:rsidR="003F55C5" w:rsidRPr="006B337C" w:rsidRDefault="003F55C5" w:rsidP="003F55C5">
            <w:pPr>
              <w:jc w:val="center"/>
              <w:rPr>
                <w:sz w:val="18"/>
                <w:szCs w:val="18"/>
              </w:rPr>
            </w:pPr>
            <w:r w:rsidRPr="006B337C">
              <w:rPr>
                <w:sz w:val="18"/>
                <w:szCs w:val="18"/>
              </w:rPr>
              <w:t>13,88</w:t>
            </w:r>
          </w:p>
        </w:tc>
        <w:tc>
          <w:tcPr>
            <w:tcW w:w="0" w:type="auto"/>
          </w:tcPr>
          <w:p w14:paraId="65E6CB6E" w14:textId="77777777" w:rsidR="003F55C5" w:rsidRPr="006B337C" w:rsidRDefault="003F55C5" w:rsidP="003F55C5">
            <w:pPr>
              <w:jc w:val="center"/>
              <w:rPr>
                <w:sz w:val="18"/>
                <w:szCs w:val="18"/>
              </w:rPr>
            </w:pPr>
            <w:r w:rsidRPr="006B337C">
              <w:rPr>
                <w:sz w:val="18"/>
                <w:szCs w:val="18"/>
              </w:rPr>
              <w:t>2.082,00</w:t>
            </w:r>
          </w:p>
        </w:tc>
      </w:tr>
      <w:tr w:rsidR="003F55C5" w:rsidRPr="006B337C" w14:paraId="3E2EA98A" w14:textId="77777777" w:rsidTr="003D3DD4">
        <w:tc>
          <w:tcPr>
            <w:tcW w:w="0" w:type="auto"/>
          </w:tcPr>
          <w:p w14:paraId="2F00BA8B" w14:textId="77777777" w:rsidR="003F55C5" w:rsidRPr="006B337C" w:rsidRDefault="003F55C5" w:rsidP="003D3DD4">
            <w:pPr>
              <w:rPr>
                <w:sz w:val="18"/>
                <w:szCs w:val="18"/>
              </w:rPr>
            </w:pPr>
            <w:r w:rsidRPr="006B337C">
              <w:rPr>
                <w:sz w:val="18"/>
                <w:szCs w:val="18"/>
              </w:rPr>
              <w:t>92</w:t>
            </w:r>
          </w:p>
        </w:tc>
        <w:tc>
          <w:tcPr>
            <w:tcW w:w="0" w:type="auto"/>
          </w:tcPr>
          <w:p w14:paraId="4A014535" w14:textId="77777777" w:rsidR="003F55C5" w:rsidRPr="006B337C" w:rsidRDefault="003F55C5" w:rsidP="003F55C5">
            <w:pPr>
              <w:jc w:val="both"/>
              <w:rPr>
                <w:sz w:val="18"/>
                <w:szCs w:val="18"/>
              </w:rPr>
            </w:pPr>
            <w:r w:rsidRPr="006B337C">
              <w:rPr>
                <w:sz w:val="18"/>
                <w:szCs w:val="18"/>
              </w:rPr>
              <w:t>RETINOL, COMPOSIÇÃO: ASSOCIADO C/ AMINOÁCIDOS + METIONINA + CLORANFENICOL, CONCENTRAÇÃO: 10.000UI + 25MG + 5MG + 5MG/G, APLICAÇÃO: POMADA OFTÁLMICA - BISNAGA 3,5G - BR0274918</w:t>
            </w:r>
          </w:p>
        </w:tc>
        <w:tc>
          <w:tcPr>
            <w:tcW w:w="0" w:type="auto"/>
          </w:tcPr>
          <w:p w14:paraId="2DC8CC82" w14:textId="77777777" w:rsidR="003F55C5" w:rsidRPr="006B337C" w:rsidRDefault="003F55C5" w:rsidP="003F55C5">
            <w:pPr>
              <w:jc w:val="center"/>
              <w:rPr>
                <w:sz w:val="18"/>
                <w:szCs w:val="18"/>
              </w:rPr>
            </w:pPr>
            <w:r w:rsidRPr="006B337C">
              <w:rPr>
                <w:sz w:val="18"/>
                <w:szCs w:val="18"/>
              </w:rPr>
              <w:t>BISNAGA</w:t>
            </w:r>
          </w:p>
        </w:tc>
        <w:tc>
          <w:tcPr>
            <w:tcW w:w="0" w:type="auto"/>
          </w:tcPr>
          <w:p w14:paraId="0B5A714B" w14:textId="77777777" w:rsidR="003F55C5" w:rsidRPr="006B337C" w:rsidRDefault="003F55C5" w:rsidP="003F55C5">
            <w:pPr>
              <w:jc w:val="center"/>
              <w:rPr>
                <w:sz w:val="18"/>
                <w:szCs w:val="18"/>
              </w:rPr>
            </w:pPr>
            <w:r w:rsidRPr="006B337C">
              <w:rPr>
                <w:sz w:val="18"/>
                <w:szCs w:val="18"/>
              </w:rPr>
              <w:t>60</w:t>
            </w:r>
          </w:p>
        </w:tc>
        <w:tc>
          <w:tcPr>
            <w:tcW w:w="0" w:type="auto"/>
          </w:tcPr>
          <w:p w14:paraId="27B90A76" w14:textId="77777777" w:rsidR="003F55C5" w:rsidRPr="006B337C" w:rsidRDefault="003F55C5" w:rsidP="003F55C5">
            <w:pPr>
              <w:jc w:val="center"/>
              <w:rPr>
                <w:sz w:val="18"/>
                <w:szCs w:val="18"/>
              </w:rPr>
            </w:pPr>
            <w:r w:rsidRPr="006B337C">
              <w:rPr>
                <w:sz w:val="18"/>
                <w:szCs w:val="18"/>
              </w:rPr>
              <w:t>13,53</w:t>
            </w:r>
          </w:p>
        </w:tc>
        <w:tc>
          <w:tcPr>
            <w:tcW w:w="0" w:type="auto"/>
          </w:tcPr>
          <w:p w14:paraId="00D31DE6" w14:textId="77777777" w:rsidR="003F55C5" w:rsidRPr="006B337C" w:rsidRDefault="003F55C5" w:rsidP="003F55C5">
            <w:pPr>
              <w:jc w:val="center"/>
              <w:rPr>
                <w:sz w:val="18"/>
                <w:szCs w:val="18"/>
              </w:rPr>
            </w:pPr>
            <w:r w:rsidRPr="006B337C">
              <w:rPr>
                <w:sz w:val="18"/>
                <w:szCs w:val="18"/>
              </w:rPr>
              <w:t>811,80</w:t>
            </w:r>
          </w:p>
        </w:tc>
      </w:tr>
      <w:tr w:rsidR="003F55C5" w:rsidRPr="006B337C" w14:paraId="6406BCAF" w14:textId="77777777" w:rsidTr="003D3DD4">
        <w:tc>
          <w:tcPr>
            <w:tcW w:w="0" w:type="auto"/>
          </w:tcPr>
          <w:p w14:paraId="1F2AFAB0" w14:textId="77777777" w:rsidR="003F55C5" w:rsidRPr="006B337C" w:rsidRDefault="003F55C5" w:rsidP="003D3DD4">
            <w:pPr>
              <w:rPr>
                <w:sz w:val="18"/>
                <w:szCs w:val="18"/>
              </w:rPr>
            </w:pPr>
            <w:r w:rsidRPr="006B337C">
              <w:rPr>
                <w:sz w:val="18"/>
                <w:szCs w:val="18"/>
              </w:rPr>
              <w:t>93</w:t>
            </w:r>
          </w:p>
        </w:tc>
        <w:tc>
          <w:tcPr>
            <w:tcW w:w="0" w:type="auto"/>
          </w:tcPr>
          <w:p w14:paraId="4EDFF1ED" w14:textId="77777777" w:rsidR="003F55C5" w:rsidRPr="006B337C" w:rsidRDefault="003F55C5" w:rsidP="003F55C5">
            <w:pPr>
              <w:jc w:val="both"/>
              <w:rPr>
                <w:sz w:val="18"/>
                <w:szCs w:val="18"/>
              </w:rPr>
            </w:pPr>
            <w:r w:rsidRPr="006B337C">
              <w:rPr>
                <w:sz w:val="18"/>
                <w:szCs w:val="18"/>
              </w:rPr>
              <w:t>SAIS PARA REIDRATAÇÃO ORAL, COMPOSIÇÃO: SÓDIO, POTÁSSIO, CLORETO, CITRATO E GLICOSE, CONCENTRAÇÃO: 90 MEQ/L + 20 MEQ/L + 80 MEQ/L + 30 MEQ/L + 111 MEQ/L, FORMA FARMACÊUTICA: PÓ P/ SOLUÇÃO ORAL - ENVELOPE - BR0446105</w:t>
            </w:r>
          </w:p>
        </w:tc>
        <w:tc>
          <w:tcPr>
            <w:tcW w:w="0" w:type="auto"/>
          </w:tcPr>
          <w:p w14:paraId="0050EF96" w14:textId="77777777" w:rsidR="003F55C5" w:rsidRPr="006B337C" w:rsidRDefault="003F55C5" w:rsidP="003F55C5">
            <w:pPr>
              <w:jc w:val="center"/>
              <w:rPr>
                <w:sz w:val="18"/>
                <w:szCs w:val="18"/>
              </w:rPr>
            </w:pPr>
            <w:r w:rsidRPr="006B337C">
              <w:rPr>
                <w:sz w:val="18"/>
                <w:szCs w:val="18"/>
              </w:rPr>
              <w:t>ENVELOPE</w:t>
            </w:r>
          </w:p>
        </w:tc>
        <w:tc>
          <w:tcPr>
            <w:tcW w:w="0" w:type="auto"/>
          </w:tcPr>
          <w:p w14:paraId="3C0402D7" w14:textId="77777777" w:rsidR="003F55C5" w:rsidRPr="006B337C" w:rsidRDefault="003F55C5" w:rsidP="003F55C5">
            <w:pPr>
              <w:jc w:val="center"/>
              <w:rPr>
                <w:sz w:val="18"/>
                <w:szCs w:val="18"/>
              </w:rPr>
            </w:pPr>
            <w:r w:rsidRPr="006B337C">
              <w:rPr>
                <w:sz w:val="18"/>
                <w:szCs w:val="18"/>
              </w:rPr>
              <w:t>10.000</w:t>
            </w:r>
          </w:p>
        </w:tc>
        <w:tc>
          <w:tcPr>
            <w:tcW w:w="0" w:type="auto"/>
          </w:tcPr>
          <w:p w14:paraId="00EDD88A" w14:textId="11BD47B4" w:rsidR="003F55C5" w:rsidRPr="006B337C" w:rsidRDefault="003F55C5" w:rsidP="003F55C5">
            <w:pPr>
              <w:jc w:val="center"/>
              <w:rPr>
                <w:sz w:val="18"/>
                <w:szCs w:val="18"/>
              </w:rPr>
            </w:pPr>
            <w:r>
              <w:rPr>
                <w:sz w:val="18"/>
                <w:szCs w:val="18"/>
              </w:rPr>
              <w:t>0</w:t>
            </w:r>
            <w:r w:rsidRPr="006B337C">
              <w:rPr>
                <w:sz w:val="18"/>
                <w:szCs w:val="18"/>
              </w:rPr>
              <w:t>,88</w:t>
            </w:r>
          </w:p>
        </w:tc>
        <w:tc>
          <w:tcPr>
            <w:tcW w:w="0" w:type="auto"/>
          </w:tcPr>
          <w:p w14:paraId="3F98CD3F" w14:textId="77777777" w:rsidR="003F55C5" w:rsidRPr="006B337C" w:rsidRDefault="003F55C5" w:rsidP="003F55C5">
            <w:pPr>
              <w:jc w:val="center"/>
              <w:rPr>
                <w:sz w:val="18"/>
                <w:szCs w:val="18"/>
              </w:rPr>
            </w:pPr>
            <w:r w:rsidRPr="006B337C">
              <w:rPr>
                <w:sz w:val="18"/>
                <w:szCs w:val="18"/>
              </w:rPr>
              <w:t>8.800,00</w:t>
            </w:r>
          </w:p>
        </w:tc>
      </w:tr>
      <w:tr w:rsidR="003F55C5" w:rsidRPr="006B337C" w14:paraId="4B89FA86" w14:textId="77777777" w:rsidTr="003D3DD4">
        <w:tc>
          <w:tcPr>
            <w:tcW w:w="0" w:type="auto"/>
          </w:tcPr>
          <w:p w14:paraId="71815FDC" w14:textId="77777777" w:rsidR="003F55C5" w:rsidRPr="006B337C" w:rsidRDefault="003F55C5" w:rsidP="003D3DD4">
            <w:pPr>
              <w:rPr>
                <w:sz w:val="18"/>
                <w:szCs w:val="18"/>
              </w:rPr>
            </w:pPr>
            <w:r w:rsidRPr="006B337C">
              <w:rPr>
                <w:sz w:val="18"/>
                <w:szCs w:val="18"/>
              </w:rPr>
              <w:t>94</w:t>
            </w:r>
          </w:p>
        </w:tc>
        <w:tc>
          <w:tcPr>
            <w:tcW w:w="0" w:type="auto"/>
          </w:tcPr>
          <w:p w14:paraId="0B477668" w14:textId="65222A58" w:rsidR="003F55C5" w:rsidRPr="006B337C" w:rsidRDefault="003F55C5" w:rsidP="003F55C5">
            <w:pPr>
              <w:jc w:val="both"/>
              <w:rPr>
                <w:sz w:val="18"/>
                <w:szCs w:val="18"/>
              </w:rPr>
            </w:pPr>
            <w:r w:rsidRPr="006B337C">
              <w:rPr>
                <w:sz w:val="18"/>
                <w:szCs w:val="18"/>
              </w:rPr>
              <w:t>SALICILATO DE METILA, COMPOSIÇÃO: ASSOCIADA À CÂNFORA, MENTOL</w:t>
            </w:r>
            <w:r>
              <w:rPr>
                <w:sz w:val="18"/>
                <w:szCs w:val="18"/>
              </w:rPr>
              <w:t xml:space="preserve"> </w:t>
            </w:r>
            <w:r w:rsidRPr="006B337C">
              <w:rPr>
                <w:sz w:val="18"/>
                <w:szCs w:val="18"/>
              </w:rPr>
              <w:t>E</w:t>
            </w:r>
            <w:r>
              <w:rPr>
                <w:sz w:val="18"/>
                <w:szCs w:val="18"/>
              </w:rPr>
              <w:t xml:space="preserve"> </w:t>
            </w:r>
            <w:r w:rsidRPr="006B337C">
              <w:rPr>
                <w:sz w:val="18"/>
                <w:szCs w:val="18"/>
              </w:rPr>
              <w:t>ESS. DE TEREBENTINA, CONCENTRAÇÃO: 0,0333 ML + 0,0333 G + 0,0083 G + 0,0833 ML/ML FORMA FARMACÊUTICA: SOLUÇÃO TÓPICA, EMBALAGEM: AEROSOL, FRASCO 120ML - BR0317787</w:t>
            </w:r>
          </w:p>
        </w:tc>
        <w:tc>
          <w:tcPr>
            <w:tcW w:w="0" w:type="auto"/>
          </w:tcPr>
          <w:p w14:paraId="4F963472" w14:textId="77777777" w:rsidR="003F55C5" w:rsidRPr="006B337C" w:rsidRDefault="003F55C5" w:rsidP="003F55C5">
            <w:pPr>
              <w:jc w:val="center"/>
              <w:rPr>
                <w:sz w:val="18"/>
                <w:szCs w:val="18"/>
              </w:rPr>
            </w:pPr>
            <w:r w:rsidRPr="006B337C">
              <w:rPr>
                <w:sz w:val="18"/>
                <w:szCs w:val="18"/>
              </w:rPr>
              <w:t>FRASCO</w:t>
            </w:r>
          </w:p>
        </w:tc>
        <w:tc>
          <w:tcPr>
            <w:tcW w:w="0" w:type="auto"/>
          </w:tcPr>
          <w:p w14:paraId="5066C9E3" w14:textId="77777777" w:rsidR="003F55C5" w:rsidRPr="006B337C" w:rsidRDefault="003F55C5" w:rsidP="003F55C5">
            <w:pPr>
              <w:jc w:val="center"/>
              <w:rPr>
                <w:sz w:val="18"/>
                <w:szCs w:val="18"/>
              </w:rPr>
            </w:pPr>
            <w:r w:rsidRPr="006B337C">
              <w:rPr>
                <w:sz w:val="18"/>
                <w:szCs w:val="18"/>
              </w:rPr>
              <w:t>120</w:t>
            </w:r>
          </w:p>
        </w:tc>
        <w:tc>
          <w:tcPr>
            <w:tcW w:w="0" w:type="auto"/>
          </w:tcPr>
          <w:p w14:paraId="125BE674" w14:textId="77777777" w:rsidR="003F55C5" w:rsidRPr="006B337C" w:rsidRDefault="003F55C5" w:rsidP="003F55C5">
            <w:pPr>
              <w:jc w:val="center"/>
              <w:rPr>
                <w:sz w:val="18"/>
                <w:szCs w:val="18"/>
              </w:rPr>
            </w:pPr>
            <w:r w:rsidRPr="006B337C">
              <w:rPr>
                <w:sz w:val="18"/>
                <w:szCs w:val="18"/>
              </w:rPr>
              <w:t>23,55</w:t>
            </w:r>
          </w:p>
        </w:tc>
        <w:tc>
          <w:tcPr>
            <w:tcW w:w="0" w:type="auto"/>
          </w:tcPr>
          <w:p w14:paraId="6AA4B393" w14:textId="77777777" w:rsidR="003F55C5" w:rsidRPr="006B337C" w:rsidRDefault="003F55C5" w:rsidP="003F55C5">
            <w:pPr>
              <w:jc w:val="center"/>
              <w:rPr>
                <w:sz w:val="18"/>
                <w:szCs w:val="18"/>
              </w:rPr>
            </w:pPr>
            <w:r w:rsidRPr="006B337C">
              <w:rPr>
                <w:sz w:val="18"/>
                <w:szCs w:val="18"/>
              </w:rPr>
              <w:t>2.826,00</w:t>
            </w:r>
          </w:p>
        </w:tc>
      </w:tr>
      <w:tr w:rsidR="003F55C5" w:rsidRPr="006B337C" w14:paraId="32DC2DBB" w14:textId="77777777" w:rsidTr="003D3DD4">
        <w:tc>
          <w:tcPr>
            <w:tcW w:w="0" w:type="auto"/>
          </w:tcPr>
          <w:p w14:paraId="075CC4A5" w14:textId="77777777" w:rsidR="003F55C5" w:rsidRPr="006B337C" w:rsidRDefault="003F55C5" w:rsidP="003D3DD4">
            <w:pPr>
              <w:rPr>
                <w:sz w:val="18"/>
                <w:szCs w:val="18"/>
              </w:rPr>
            </w:pPr>
            <w:r w:rsidRPr="006B337C">
              <w:rPr>
                <w:sz w:val="18"/>
                <w:szCs w:val="18"/>
              </w:rPr>
              <w:t>95</w:t>
            </w:r>
          </w:p>
        </w:tc>
        <w:tc>
          <w:tcPr>
            <w:tcW w:w="0" w:type="auto"/>
          </w:tcPr>
          <w:p w14:paraId="0CF098E1" w14:textId="77777777" w:rsidR="003F55C5" w:rsidRPr="006B337C" w:rsidRDefault="003F55C5" w:rsidP="003F55C5">
            <w:pPr>
              <w:jc w:val="both"/>
              <w:rPr>
                <w:sz w:val="18"/>
                <w:szCs w:val="18"/>
              </w:rPr>
            </w:pPr>
            <w:r w:rsidRPr="006B337C">
              <w:rPr>
                <w:sz w:val="18"/>
                <w:szCs w:val="18"/>
              </w:rPr>
              <w:t>SULFADIAZINA, PRINCÍPIO ATIVO: DE PRATA, DOSAGEM: 1%, INDICAÇÃO: CREME - BISNAGA 30G - BR0272089</w:t>
            </w:r>
          </w:p>
        </w:tc>
        <w:tc>
          <w:tcPr>
            <w:tcW w:w="0" w:type="auto"/>
          </w:tcPr>
          <w:p w14:paraId="0525A64A" w14:textId="77777777" w:rsidR="003F55C5" w:rsidRPr="006B337C" w:rsidRDefault="003F55C5" w:rsidP="003F55C5">
            <w:pPr>
              <w:jc w:val="center"/>
              <w:rPr>
                <w:sz w:val="18"/>
                <w:szCs w:val="18"/>
              </w:rPr>
            </w:pPr>
            <w:r w:rsidRPr="006B337C">
              <w:rPr>
                <w:sz w:val="18"/>
                <w:szCs w:val="18"/>
              </w:rPr>
              <w:t>BISNAGA</w:t>
            </w:r>
          </w:p>
        </w:tc>
        <w:tc>
          <w:tcPr>
            <w:tcW w:w="0" w:type="auto"/>
          </w:tcPr>
          <w:p w14:paraId="1069215A" w14:textId="77777777" w:rsidR="003F55C5" w:rsidRPr="006B337C" w:rsidRDefault="003F55C5" w:rsidP="003F55C5">
            <w:pPr>
              <w:jc w:val="center"/>
              <w:rPr>
                <w:sz w:val="18"/>
                <w:szCs w:val="18"/>
              </w:rPr>
            </w:pPr>
            <w:r w:rsidRPr="006B337C">
              <w:rPr>
                <w:sz w:val="18"/>
                <w:szCs w:val="18"/>
              </w:rPr>
              <w:t>600</w:t>
            </w:r>
          </w:p>
        </w:tc>
        <w:tc>
          <w:tcPr>
            <w:tcW w:w="0" w:type="auto"/>
          </w:tcPr>
          <w:p w14:paraId="2C314393" w14:textId="77777777" w:rsidR="003F55C5" w:rsidRPr="006B337C" w:rsidRDefault="003F55C5" w:rsidP="003F55C5">
            <w:pPr>
              <w:jc w:val="center"/>
              <w:rPr>
                <w:sz w:val="18"/>
                <w:szCs w:val="18"/>
              </w:rPr>
            </w:pPr>
            <w:r w:rsidRPr="006B337C">
              <w:rPr>
                <w:sz w:val="18"/>
                <w:szCs w:val="18"/>
              </w:rPr>
              <w:t>5,36</w:t>
            </w:r>
          </w:p>
        </w:tc>
        <w:tc>
          <w:tcPr>
            <w:tcW w:w="0" w:type="auto"/>
          </w:tcPr>
          <w:p w14:paraId="78FA3BFC" w14:textId="77777777" w:rsidR="003F55C5" w:rsidRPr="006B337C" w:rsidRDefault="003F55C5" w:rsidP="003F55C5">
            <w:pPr>
              <w:jc w:val="center"/>
              <w:rPr>
                <w:sz w:val="18"/>
                <w:szCs w:val="18"/>
              </w:rPr>
            </w:pPr>
            <w:r w:rsidRPr="006B337C">
              <w:rPr>
                <w:sz w:val="18"/>
                <w:szCs w:val="18"/>
              </w:rPr>
              <w:t>3.216,00</w:t>
            </w:r>
          </w:p>
        </w:tc>
      </w:tr>
      <w:tr w:rsidR="003F55C5" w:rsidRPr="006B337C" w14:paraId="748F5574" w14:textId="77777777" w:rsidTr="003D3DD4">
        <w:tc>
          <w:tcPr>
            <w:tcW w:w="0" w:type="auto"/>
          </w:tcPr>
          <w:p w14:paraId="43D32A16" w14:textId="77777777" w:rsidR="003F55C5" w:rsidRPr="006B337C" w:rsidRDefault="003F55C5" w:rsidP="003D3DD4">
            <w:pPr>
              <w:rPr>
                <w:sz w:val="18"/>
                <w:szCs w:val="18"/>
              </w:rPr>
            </w:pPr>
            <w:r w:rsidRPr="006B337C">
              <w:rPr>
                <w:sz w:val="18"/>
                <w:szCs w:val="18"/>
              </w:rPr>
              <w:t>96</w:t>
            </w:r>
          </w:p>
        </w:tc>
        <w:tc>
          <w:tcPr>
            <w:tcW w:w="0" w:type="auto"/>
          </w:tcPr>
          <w:p w14:paraId="17026EF4" w14:textId="77777777" w:rsidR="003F55C5" w:rsidRPr="006B337C" w:rsidRDefault="003F55C5" w:rsidP="003F55C5">
            <w:pPr>
              <w:jc w:val="both"/>
              <w:rPr>
                <w:sz w:val="18"/>
                <w:szCs w:val="18"/>
              </w:rPr>
            </w:pPr>
            <w:r w:rsidRPr="006B337C">
              <w:rPr>
                <w:sz w:val="18"/>
                <w:szCs w:val="18"/>
              </w:rPr>
              <w:t>TROMETAMOL, COMPOSIÇÃO: FOSFOMICINA, CONCENTRAÇÃO: 3 G, FORMA FARMACÊUTICA: GRANULADO - ENVELOPE - BR0449187</w:t>
            </w:r>
          </w:p>
        </w:tc>
        <w:tc>
          <w:tcPr>
            <w:tcW w:w="0" w:type="auto"/>
          </w:tcPr>
          <w:p w14:paraId="53673BC4" w14:textId="77777777" w:rsidR="003F55C5" w:rsidRPr="006B337C" w:rsidRDefault="003F55C5" w:rsidP="003F55C5">
            <w:pPr>
              <w:jc w:val="center"/>
              <w:rPr>
                <w:sz w:val="18"/>
                <w:szCs w:val="18"/>
              </w:rPr>
            </w:pPr>
            <w:r w:rsidRPr="006B337C">
              <w:rPr>
                <w:sz w:val="18"/>
                <w:szCs w:val="18"/>
              </w:rPr>
              <w:t>ENVELOPE</w:t>
            </w:r>
          </w:p>
        </w:tc>
        <w:tc>
          <w:tcPr>
            <w:tcW w:w="0" w:type="auto"/>
          </w:tcPr>
          <w:p w14:paraId="3A6C9FBA" w14:textId="77777777" w:rsidR="003F55C5" w:rsidRPr="006B337C" w:rsidRDefault="003F55C5" w:rsidP="003F55C5">
            <w:pPr>
              <w:jc w:val="center"/>
              <w:rPr>
                <w:sz w:val="18"/>
                <w:szCs w:val="18"/>
              </w:rPr>
            </w:pPr>
            <w:r w:rsidRPr="006B337C">
              <w:rPr>
                <w:sz w:val="18"/>
                <w:szCs w:val="18"/>
              </w:rPr>
              <w:t>250</w:t>
            </w:r>
          </w:p>
        </w:tc>
        <w:tc>
          <w:tcPr>
            <w:tcW w:w="0" w:type="auto"/>
          </w:tcPr>
          <w:p w14:paraId="74386E05" w14:textId="77777777" w:rsidR="003F55C5" w:rsidRPr="006B337C" w:rsidRDefault="003F55C5" w:rsidP="003F55C5">
            <w:pPr>
              <w:jc w:val="center"/>
              <w:rPr>
                <w:sz w:val="18"/>
                <w:szCs w:val="18"/>
              </w:rPr>
            </w:pPr>
            <w:r w:rsidRPr="006B337C">
              <w:rPr>
                <w:sz w:val="18"/>
                <w:szCs w:val="18"/>
              </w:rPr>
              <w:t>31,48</w:t>
            </w:r>
          </w:p>
        </w:tc>
        <w:tc>
          <w:tcPr>
            <w:tcW w:w="0" w:type="auto"/>
          </w:tcPr>
          <w:p w14:paraId="33E1B2A6" w14:textId="77777777" w:rsidR="003F55C5" w:rsidRPr="006B337C" w:rsidRDefault="003F55C5" w:rsidP="003F55C5">
            <w:pPr>
              <w:jc w:val="center"/>
              <w:rPr>
                <w:sz w:val="18"/>
                <w:szCs w:val="18"/>
              </w:rPr>
            </w:pPr>
            <w:r w:rsidRPr="006B337C">
              <w:rPr>
                <w:sz w:val="18"/>
                <w:szCs w:val="18"/>
              </w:rPr>
              <w:t>7.870,00</w:t>
            </w:r>
          </w:p>
        </w:tc>
      </w:tr>
    </w:tbl>
    <w:p w14:paraId="798E5851" w14:textId="14392CEE" w:rsidR="00D86A98" w:rsidRDefault="00D86A98" w:rsidP="00D86A98">
      <w:pPr>
        <w:ind w:right="-142"/>
      </w:pPr>
    </w:p>
    <w:p w14:paraId="46B2F50D" w14:textId="77777777" w:rsidR="009C6193" w:rsidRPr="00310918" w:rsidRDefault="00DE6CCE" w:rsidP="00401759">
      <w:pPr>
        <w:rPr>
          <w:b/>
          <w:bCs/>
          <w:sz w:val="18"/>
          <w:szCs w:val="18"/>
        </w:rPr>
      </w:pPr>
      <w:r w:rsidRPr="00310918">
        <w:rPr>
          <w:sz w:val="18"/>
          <w:szCs w:val="18"/>
        </w:rPr>
        <w:br w:type="page"/>
      </w:r>
    </w:p>
    <w:p w14:paraId="070194F5" w14:textId="302A5C18" w:rsidR="00D137DC" w:rsidRPr="00310918" w:rsidRDefault="00081418" w:rsidP="00401759">
      <w:pPr>
        <w:pStyle w:val="Ttulo1"/>
        <w:ind w:left="0" w:firstLine="0"/>
        <w:jc w:val="center"/>
        <w:rPr>
          <w:spacing w:val="-4"/>
          <w:sz w:val="18"/>
          <w:szCs w:val="18"/>
        </w:rPr>
      </w:pPr>
      <w:r w:rsidRPr="00310918">
        <w:rPr>
          <w:sz w:val="18"/>
          <w:szCs w:val="18"/>
        </w:rPr>
        <w:lastRenderedPageBreak/>
        <w:t>ANEXO II</w:t>
      </w:r>
      <w:r w:rsidR="00CB491A" w:rsidRPr="00310918">
        <w:rPr>
          <w:sz w:val="18"/>
          <w:szCs w:val="18"/>
        </w:rPr>
        <w:t xml:space="preserve"> TERMO DE</w:t>
      </w:r>
      <w:r w:rsidR="00CB491A" w:rsidRPr="00310918">
        <w:rPr>
          <w:spacing w:val="18"/>
          <w:sz w:val="18"/>
          <w:szCs w:val="18"/>
        </w:rPr>
        <w:t xml:space="preserve"> </w:t>
      </w:r>
      <w:r w:rsidR="00CB491A" w:rsidRPr="00310918">
        <w:rPr>
          <w:spacing w:val="-4"/>
          <w:sz w:val="18"/>
          <w:szCs w:val="18"/>
        </w:rPr>
        <w:t>REFERÊNCIA</w:t>
      </w:r>
    </w:p>
    <w:p w14:paraId="6B1BB627" w14:textId="293E8CB7" w:rsidR="00D25721" w:rsidRDefault="00D25721" w:rsidP="00401759">
      <w:pPr>
        <w:pStyle w:val="Ttulo1"/>
        <w:ind w:left="0" w:firstLine="0"/>
        <w:jc w:val="center"/>
        <w:rPr>
          <w:sz w:val="18"/>
          <w:szCs w:val="18"/>
        </w:rPr>
      </w:pPr>
    </w:p>
    <w:p w14:paraId="2127D93A" w14:textId="77777777" w:rsidR="00D137DC" w:rsidRPr="00310918" w:rsidRDefault="00CB491A" w:rsidP="00401759">
      <w:pPr>
        <w:pStyle w:val="PargrafodaLista"/>
        <w:numPr>
          <w:ilvl w:val="0"/>
          <w:numId w:val="9"/>
        </w:numPr>
        <w:tabs>
          <w:tab w:val="left" w:pos="428"/>
        </w:tabs>
        <w:ind w:left="0" w:firstLine="0"/>
        <w:rPr>
          <w:b/>
          <w:color w:val="000009"/>
          <w:sz w:val="18"/>
          <w:szCs w:val="18"/>
        </w:rPr>
      </w:pPr>
      <w:r w:rsidRPr="00310918">
        <w:rPr>
          <w:b/>
          <w:color w:val="000009"/>
          <w:sz w:val="18"/>
          <w:szCs w:val="18"/>
        </w:rPr>
        <w:t>DO OBJETO</w:t>
      </w:r>
    </w:p>
    <w:p w14:paraId="10C53EA5" w14:textId="39D231CA" w:rsidR="00D137DC" w:rsidRPr="00310918" w:rsidRDefault="00CB491A" w:rsidP="00401759">
      <w:pPr>
        <w:pStyle w:val="Ttulo2"/>
        <w:numPr>
          <w:ilvl w:val="1"/>
          <w:numId w:val="9"/>
        </w:numPr>
        <w:tabs>
          <w:tab w:val="left" w:pos="543"/>
        </w:tabs>
        <w:ind w:left="0" w:firstLine="0"/>
        <w:rPr>
          <w:color w:val="000009"/>
          <w:sz w:val="18"/>
          <w:szCs w:val="18"/>
        </w:rPr>
      </w:pPr>
      <w:r w:rsidRPr="00310918">
        <w:rPr>
          <w:color w:val="000009"/>
          <w:sz w:val="18"/>
          <w:szCs w:val="18"/>
        </w:rPr>
        <w:t xml:space="preserve">REGISTRO </w:t>
      </w:r>
      <w:r w:rsidRPr="00310918">
        <w:rPr>
          <w:color w:val="000009"/>
          <w:spacing w:val="-3"/>
          <w:sz w:val="18"/>
          <w:szCs w:val="18"/>
        </w:rPr>
        <w:t xml:space="preserve">DE </w:t>
      </w:r>
      <w:r w:rsidRPr="00310918">
        <w:rPr>
          <w:color w:val="000009"/>
          <w:sz w:val="18"/>
          <w:szCs w:val="18"/>
        </w:rPr>
        <w:t xml:space="preserve">PREÇOS, </w:t>
      </w:r>
      <w:r w:rsidRPr="00310918">
        <w:rPr>
          <w:color w:val="000009"/>
          <w:spacing w:val="-3"/>
          <w:sz w:val="18"/>
          <w:szCs w:val="18"/>
        </w:rPr>
        <w:t xml:space="preserve">pelo </w:t>
      </w:r>
      <w:r w:rsidR="00B23241" w:rsidRPr="00310918">
        <w:rPr>
          <w:color w:val="000009"/>
          <w:sz w:val="18"/>
          <w:szCs w:val="18"/>
        </w:rPr>
        <w:t xml:space="preserve">período de </w:t>
      </w:r>
      <w:r w:rsidR="00C2585D" w:rsidRPr="00310918">
        <w:rPr>
          <w:b/>
          <w:color w:val="000009"/>
          <w:sz w:val="18"/>
          <w:szCs w:val="18"/>
        </w:rPr>
        <w:t>12 (doze) meses</w:t>
      </w:r>
      <w:r w:rsidRPr="00310918">
        <w:rPr>
          <w:color w:val="000009"/>
          <w:sz w:val="18"/>
          <w:szCs w:val="18"/>
        </w:rPr>
        <w:t xml:space="preserve">, para a </w:t>
      </w:r>
      <w:r w:rsidR="006649EC">
        <w:rPr>
          <w:b/>
          <w:sz w:val="18"/>
          <w:szCs w:val="18"/>
        </w:rPr>
        <w:t>AQUISIÇÃO DE MEDICAMENTOS HOSPITALARES</w:t>
      </w:r>
      <w:r w:rsidRPr="00310918">
        <w:rPr>
          <w:color w:val="000009"/>
          <w:sz w:val="18"/>
          <w:szCs w:val="18"/>
        </w:rPr>
        <w:t xml:space="preserve"> para a utilização </w:t>
      </w:r>
      <w:r w:rsidR="00012E2F" w:rsidRPr="00310918">
        <w:rPr>
          <w:color w:val="000009"/>
          <w:spacing w:val="-3"/>
          <w:sz w:val="18"/>
          <w:szCs w:val="18"/>
        </w:rPr>
        <w:t>da</w:t>
      </w:r>
      <w:r w:rsidR="00AC1A5D" w:rsidRPr="00310918">
        <w:rPr>
          <w:color w:val="000009"/>
          <w:spacing w:val="-3"/>
          <w:sz w:val="18"/>
          <w:szCs w:val="18"/>
        </w:rPr>
        <w:t>s</w:t>
      </w:r>
      <w:r w:rsidR="00012E2F" w:rsidRPr="00310918">
        <w:rPr>
          <w:color w:val="000009"/>
          <w:spacing w:val="-3"/>
          <w:sz w:val="18"/>
          <w:szCs w:val="18"/>
        </w:rPr>
        <w:t xml:space="preserve"> </w:t>
      </w:r>
      <w:r w:rsidR="0092448C">
        <w:rPr>
          <w:color w:val="000009"/>
          <w:spacing w:val="-3"/>
          <w:sz w:val="18"/>
          <w:szCs w:val="18"/>
        </w:rPr>
        <w:t>Secretaria</w:t>
      </w:r>
      <w:r w:rsidR="00696F76" w:rsidRPr="00310918">
        <w:rPr>
          <w:color w:val="000009"/>
          <w:spacing w:val="-3"/>
          <w:sz w:val="18"/>
          <w:szCs w:val="18"/>
        </w:rPr>
        <w:t xml:space="preserve"> Municipa</w:t>
      </w:r>
      <w:r w:rsidR="0092448C">
        <w:rPr>
          <w:color w:val="000009"/>
          <w:spacing w:val="-3"/>
          <w:sz w:val="18"/>
          <w:szCs w:val="18"/>
        </w:rPr>
        <w:t>l de Saúde</w:t>
      </w:r>
      <w:r w:rsidRPr="00310918">
        <w:rPr>
          <w:color w:val="000009"/>
          <w:sz w:val="18"/>
          <w:szCs w:val="18"/>
        </w:rPr>
        <w:t>.</w:t>
      </w:r>
    </w:p>
    <w:p w14:paraId="32407D8E" w14:textId="77777777" w:rsidR="00266172" w:rsidRPr="0092448C" w:rsidRDefault="00266172" w:rsidP="0092448C">
      <w:pPr>
        <w:pStyle w:val="Corpodetexto"/>
        <w:rPr>
          <w:color w:val="000009"/>
          <w:spacing w:val="-3"/>
        </w:rPr>
      </w:pPr>
    </w:p>
    <w:p w14:paraId="1253385D" w14:textId="77777777" w:rsidR="00D137DC" w:rsidRPr="0092448C" w:rsidRDefault="00CB491A" w:rsidP="0092448C">
      <w:pPr>
        <w:pStyle w:val="PargrafodaLista"/>
        <w:numPr>
          <w:ilvl w:val="0"/>
          <w:numId w:val="9"/>
        </w:numPr>
        <w:tabs>
          <w:tab w:val="left" w:pos="428"/>
        </w:tabs>
        <w:ind w:left="0" w:firstLine="0"/>
        <w:rPr>
          <w:color w:val="000009"/>
          <w:spacing w:val="-3"/>
          <w:sz w:val="18"/>
          <w:szCs w:val="18"/>
        </w:rPr>
      </w:pPr>
      <w:r w:rsidRPr="0092448C">
        <w:rPr>
          <w:b/>
          <w:color w:val="000009"/>
          <w:spacing w:val="-3"/>
          <w:sz w:val="18"/>
          <w:szCs w:val="18"/>
        </w:rPr>
        <w:t>DA JUSTIFICATIVA</w:t>
      </w:r>
    </w:p>
    <w:p w14:paraId="602922D2" w14:textId="04EDC89B" w:rsidR="00A11F45" w:rsidRPr="00A11F45" w:rsidRDefault="00A11F45" w:rsidP="00A11F45">
      <w:pPr>
        <w:pStyle w:val="PargrafodaLista"/>
        <w:widowControl/>
        <w:numPr>
          <w:ilvl w:val="1"/>
          <w:numId w:val="41"/>
        </w:numPr>
        <w:tabs>
          <w:tab w:val="left" w:pos="567"/>
        </w:tabs>
        <w:autoSpaceDE/>
        <w:autoSpaceDN/>
        <w:ind w:left="0" w:firstLine="0"/>
        <w:rPr>
          <w:color w:val="000009"/>
          <w:spacing w:val="-3"/>
          <w:sz w:val="18"/>
          <w:szCs w:val="18"/>
        </w:rPr>
      </w:pPr>
      <w:r w:rsidRPr="00A11F45">
        <w:rPr>
          <w:color w:val="000009"/>
          <w:spacing w:val="-3"/>
          <w:sz w:val="18"/>
          <w:szCs w:val="18"/>
        </w:rPr>
        <w:t xml:space="preserve">A </w:t>
      </w:r>
      <w:r w:rsidR="006649EC">
        <w:rPr>
          <w:color w:val="000009"/>
          <w:spacing w:val="-3"/>
          <w:sz w:val="18"/>
          <w:szCs w:val="18"/>
        </w:rPr>
        <w:t>AQUISIÇÃO DE MEDICAMENTOS HOSPITALARES</w:t>
      </w:r>
      <w:r w:rsidRPr="00A11F45">
        <w:rPr>
          <w:color w:val="000009"/>
          <w:spacing w:val="-3"/>
          <w:sz w:val="18"/>
          <w:szCs w:val="18"/>
        </w:rPr>
        <w:t xml:space="preserve"> faz-se necessária para garantir o atendimento contínuo e eficiente aos pacientes atendidos nas unidades de saúde do Município de Fênix, especialmente em situações de urgência, emergência e tratamentos que demandam administração intravenosa, intramuscular ou subcutânea. Tais medicamentos são essenciais para a manutenção dos serviços prestados pela rede pública municipal de saúde, assegurando suporte adequado aos profissionais da área e atendimento digno à população.</w:t>
      </w:r>
    </w:p>
    <w:p w14:paraId="05BBB2F6" w14:textId="5CE69C99" w:rsidR="00D137DC" w:rsidRPr="00A11F45" w:rsidRDefault="00A11F45" w:rsidP="00A11F45">
      <w:pPr>
        <w:pStyle w:val="PargrafodaLista"/>
        <w:widowControl/>
        <w:numPr>
          <w:ilvl w:val="1"/>
          <w:numId w:val="41"/>
        </w:numPr>
        <w:tabs>
          <w:tab w:val="left" w:pos="567"/>
        </w:tabs>
        <w:autoSpaceDE/>
        <w:autoSpaceDN/>
        <w:ind w:left="0" w:firstLine="0"/>
        <w:rPr>
          <w:color w:val="000009"/>
        </w:rPr>
      </w:pPr>
      <w:r w:rsidRPr="00A11F45">
        <w:rPr>
          <w:color w:val="000009"/>
          <w:spacing w:val="-3"/>
          <w:sz w:val="18"/>
          <w:szCs w:val="18"/>
        </w:rPr>
        <w:t>A contratação visa evitar a descontinuidade no fornecimento de medicamentos indispensáveis ao funcionamento do Pronto Atendimento, UBSs e demais setores da saúde pública, prevenindo riscos à saúde dos pacientes e comprometimento dos serviços médicos. A aquisição encontra respaldo nos princípios da continuidade do serviço público e da eficiência administrativa, previstos na Lei nº 14.133/2021, sendo imprescindível para assegurar condições adequadas de atendimento à demanda da Secretaria Municipal de Saúde.</w:t>
      </w:r>
    </w:p>
    <w:p w14:paraId="161283E8" w14:textId="77777777" w:rsidR="00A11F45" w:rsidRPr="00A11F45" w:rsidRDefault="00A11F45" w:rsidP="00A11F45">
      <w:pPr>
        <w:pStyle w:val="PargrafodaLista"/>
        <w:widowControl/>
        <w:tabs>
          <w:tab w:val="left" w:pos="567"/>
        </w:tabs>
        <w:autoSpaceDE/>
        <w:autoSpaceDN/>
        <w:ind w:left="0"/>
        <w:rPr>
          <w:color w:val="000009"/>
        </w:rPr>
      </w:pPr>
    </w:p>
    <w:p w14:paraId="0CCD3B25" w14:textId="77777777" w:rsidR="00D137DC" w:rsidRPr="00310918" w:rsidRDefault="00CB491A" w:rsidP="00A11F45">
      <w:pPr>
        <w:pStyle w:val="PargrafodaLista"/>
        <w:numPr>
          <w:ilvl w:val="0"/>
          <w:numId w:val="9"/>
        </w:numPr>
        <w:tabs>
          <w:tab w:val="left" w:pos="428"/>
        </w:tabs>
        <w:ind w:left="0" w:firstLine="0"/>
        <w:rPr>
          <w:b/>
          <w:color w:val="000009"/>
          <w:sz w:val="18"/>
          <w:szCs w:val="18"/>
        </w:rPr>
      </w:pPr>
      <w:r w:rsidRPr="00310918">
        <w:rPr>
          <w:b/>
          <w:color w:val="000009"/>
          <w:sz w:val="18"/>
          <w:szCs w:val="18"/>
        </w:rPr>
        <w:t xml:space="preserve">DO CRITÉRIO </w:t>
      </w:r>
      <w:r w:rsidRPr="00310918">
        <w:rPr>
          <w:b/>
          <w:color w:val="000009"/>
          <w:spacing w:val="-3"/>
          <w:sz w:val="18"/>
          <w:szCs w:val="18"/>
        </w:rPr>
        <w:t>DE</w:t>
      </w:r>
      <w:r w:rsidRPr="00310918">
        <w:rPr>
          <w:b/>
          <w:color w:val="000009"/>
          <w:sz w:val="18"/>
          <w:szCs w:val="18"/>
        </w:rPr>
        <w:t xml:space="preserve"> JULGAMENTO</w:t>
      </w:r>
    </w:p>
    <w:p w14:paraId="3862C1A0" w14:textId="77777777" w:rsidR="00D137DC" w:rsidRPr="00310918" w:rsidRDefault="00CB491A" w:rsidP="00A11F45">
      <w:pPr>
        <w:pStyle w:val="PargrafodaLista"/>
        <w:numPr>
          <w:ilvl w:val="1"/>
          <w:numId w:val="9"/>
        </w:numPr>
        <w:tabs>
          <w:tab w:val="left" w:pos="534"/>
        </w:tabs>
        <w:ind w:left="0" w:firstLine="0"/>
        <w:rPr>
          <w:color w:val="000009"/>
          <w:sz w:val="18"/>
          <w:szCs w:val="18"/>
        </w:rPr>
      </w:pPr>
      <w:r w:rsidRPr="00310918">
        <w:rPr>
          <w:color w:val="000009"/>
          <w:sz w:val="18"/>
          <w:szCs w:val="18"/>
        </w:rPr>
        <w:t xml:space="preserve">O critério de julgamento </w:t>
      </w:r>
      <w:r w:rsidRPr="00310918">
        <w:rPr>
          <w:color w:val="000009"/>
          <w:spacing w:val="-3"/>
          <w:sz w:val="18"/>
          <w:szCs w:val="18"/>
        </w:rPr>
        <w:t xml:space="preserve">será </w:t>
      </w:r>
      <w:r w:rsidRPr="00310918">
        <w:rPr>
          <w:color w:val="000009"/>
          <w:sz w:val="18"/>
          <w:szCs w:val="18"/>
        </w:rPr>
        <w:t>por</w:t>
      </w:r>
      <w:r w:rsidRPr="00310918">
        <w:rPr>
          <w:color w:val="000009"/>
          <w:spacing w:val="6"/>
          <w:sz w:val="18"/>
          <w:szCs w:val="18"/>
        </w:rPr>
        <w:t xml:space="preserve"> </w:t>
      </w:r>
      <w:r w:rsidRPr="00310918">
        <w:rPr>
          <w:color w:val="000009"/>
          <w:sz w:val="18"/>
          <w:szCs w:val="18"/>
        </w:rPr>
        <w:t>Item.</w:t>
      </w:r>
    </w:p>
    <w:p w14:paraId="3FAAE008" w14:textId="1FD45A50" w:rsidR="00D137DC" w:rsidRPr="00310918" w:rsidRDefault="00831368" w:rsidP="00401759">
      <w:pPr>
        <w:pStyle w:val="PargrafodaLista"/>
        <w:numPr>
          <w:ilvl w:val="1"/>
          <w:numId w:val="9"/>
        </w:numPr>
        <w:tabs>
          <w:tab w:val="left" w:pos="534"/>
        </w:tabs>
        <w:ind w:left="0" w:firstLine="0"/>
        <w:rPr>
          <w:color w:val="000009"/>
          <w:sz w:val="18"/>
          <w:szCs w:val="18"/>
        </w:rPr>
      </w:pPr>
      <w:r w:rsidRPr="00310918">
        <w:rPr>
          <w:color w:val="000009"/>
          <w:sz w:val="18"/>
          <w:szCs w:val="18"/>
        </w:rPr>
        <w:t xml:space="preserve">Utilizar até </w:t>
      </w:r>
      <w:r w:rsidR="00F71C65" w:rsidRPr="00310918">
        <w:rPr>
          <w:color w:val="000009"/>
          <w:sz w:val="18"/>
          <w:szCs w:val="18"/>
        </w:rPr>
        <w:t>0</w:t>
      </w:r>
      <w:r w:rsidR="00D86A98">
        <w:rPr>
          <w:color w:val="000009"/>
          <w:sz w:val="18"/>
          <w:szCs w:val="18"/>
        </w:rPr>
        <w:t>3</w:t>
      </w:r>
      <w:r w:rsidR="00CB491A" w:rsidRPr="00310918">
        <w:rPr>
          <w:color w:val="000009"/>
          <w:sz w:val="18"/>
          <w:szCs w:val="18"/>
        </w:rPr>
        <w:t xml:space="preserve"> casas após a</w:t>
      </w:r>
      <w:r w:rsidR="00CB491A" w:rsidRPr="00310918">
        <w:rPr>
          <w:color w:val="000009"/>
          <w:spacing w:val="-17"/>
          <w:sz w:val="18"/>
          <w:szCs w:val="18"/>
        </w:rPr>
        <w:t xml:space="preserve"> </w:t>
      </w:r>
      <w:r w:rsidR="00CB491A" w:rsidRPr="00310918">
        <w:rPr>
          <w:color w:val="000009"/>
          <w:sz w:val="18"/>
          <w:szCs w:val="18"/>
        </w:rPr>
        <w:t>vírgula.</w:t>
      </w:r>
    </w:p>
    <w:p w14:paraId="15234D27" w14:textId="77777777" w:rsidR="00266172" w:rsidRPr="00310918" w:rsidRDefault="00266172" w:rsidP="00401759">
      <w:pPr>
        <w:pStyle w:val="Corpodetexto"/>
      </w:pPr>
    </w:p>
    <w:p w14:paraId="48119E84" w14:textId="77777777" w:rsidR="00D137DC" w:rsidRPr="00310918" w:rsidRDefault="00CB491A" w:rsidP="00401759">
      <w:pPr>
        <w:pStyle w:val="PargrafodaLista"/>
        <w:numPr>
          <w:ilvl w:val="0"/>
          <w:numId w:val="9"/>
        </w:numPr>
        <w:tabs>
          <w:tab w:val="left" w:pos="428"/>
        </w:tabs>
        <w:ind w:left="0" w:firstLine="0"/>
        <w:rPr>
          <w:b/>
          <w:color w:val="000009"/>
          <w:sz w:val="18"/>
          <w:szCs w:val="18"/>
        </w:rPr>
      </w:pPr>
      <w:r w:rsidRPr="00310918">
        <w:rPr>
          <w:b/>
          <w:color w:val="000009"/>
          <w:spacing w:val="-3"/>
          <w:sz w:val="18"/>
          <w:szCs w:val="18"/>
        </w:rPr>
        <w:t xml:space="preserve">DAS </w:t>
      </w:r>
      <w:r w:rsidRPr="00310918">
        <w:rPr>
          <w:b/>
          <w:color w:val="000009"/>
          <w:sz w:val="18"/>
          <w:szCs w:val="18"/>
        </w:rPr>
        <w:t>ESPECIFICAÇÕES E VALORES DOS</w:t>
      </w:r>
      <w:r w:rsidRPr="00310918">
        <w:rPr>
          <w:b/>
          <w:color w:val="000009"/>
          <w:spacing w:val="-4"/>
          <w:sz w:val="18"/>
          <w:szCs w:val="18"/>
        </w:rPr>
        <w:t xml:space="preserve"> </w:t>
      </w:r>
      <w:r w:rsidRPr="00310918">
        <w:rPr>
          <w:b/>
          <w:color w:val="000009"/>
          <w:sz w:val="18"/>
          <w:szCs w:val="18"/>
        </w:rPr>
        <w:t>PRODUTOS</w:t>
      </w:r>
    </w:p>
    <w:p w14:paraId="66FB1A99" w14:textId="77777777" w:rsidR="00D137DC" w:rsidRPr="00310918" w:rsidRDefault="00CB491A" w:rsidP="00401759">
      <w:pPr>
        <w:pStyle w:val="PargrafodaLista"/>
        <w:numPr>
          <w:ilvl w:val="1"/>
          <w:numId w:val="9"/>
        </w:numPr>
        <w:tabs>
          <w:tab w:val="left" w:pos="534"/>
        </w:tabs>
        <w:ind w:left="0" w:firstLine="0"/>
        <w:rPr>
          <w:color w:val="000009"/>
          <w:sz w:val="18"/>
          <w:szCs w:val="18"/>
        </w:rPr>
      </w:pPr>
      <w:r w:rsidRPr="00310918">
        <w:rPr>
          <w:color w:val="000009"/>
          <w:sz w:val="18"/>
          <w:szCs w:val="18"/>
        </w:rPr>
        <w:t xml:space="preserve">Conforme a </w:t>
      </w:r>
      <w:r w:rsidRPr="00310918">
        <w:rPr>
          <w:color w:val="000009"/>
          <w:spacing w:val="-3"/>
          <w:sz w:val="18"/>
          <w:szCs w:val="18"/>
        </w:rPr>
        <w:t xml:space="preserve">planilha </w:t>
      </w:r>
      <w:r w:rsidRPr="00310918">
        <w:rPr>
          <w:b/>
          <w:color w:val="000009"/>
          <w:sz w:val="18"/>
          <w:szCs w:val="18"/>
        </w:rPr>
        <w:t xml:space="preserve">ANEXO I </w:t>
      </w:r>
      <w:r w:rsidRPr="00310918">
        <w:rPr>
          <w:color w:val="000009"/>
          <w:sz w:val="18"/>
          <w:szCs w:val="18"/>
        </w:rPr>
        <w:t>com quantidade, descrição e valores dos</w:t>
      </w:r>
      <w:r w:rsidRPr="00310918">
        <w:rPr>
          <w:color w:val="000009"/>
          <w:spacing w:val="-11"/>
          <w:sz w:val="18"/>
          <w:szCs w:val="18"/>
        </w:rPr>
        <w:t xml:space="preserve"> </w:t>
      </w:r>
      <w:r w:rsidRPr="00310918">
        <w:rPr>
          <w:color w:val="000009"/>
          <w:sz w:val="18"/>
          <w:szCs w:val="18"/>
        </w:rPr>
        <w:t>produtos.</w:t>
      </w:r>
    </w:p>
    <w:p w14:paraId="4A3847F5" w14:textId="610D9A47" w:rsidR="00D137DC" w:rsidRPr="00310918" w:rsidRDefault="00A30435" w:rsidP="00401759">
      <w:pPr>
        <w:pStyle w:val="PargrafodaLista"/>
        <w:numPr>
          <w:ilvl w:val="1"/>
          <w:numId w:val="9"/>
        </w:numPr>
        <w:tabs>
          <w:tab w:val="left" w:pos="539"/>
        </w:tabs>
        <w:ind w:left="0" w:firstLine="0"/>
        <w:rPr>
          <w:color w:val="000009"/>
          <w:sz w:val="18"/>
          <w:szCs w:val="18"/>
        </w:rPr>
      </w:pPr>
      <w:r w:rsidRPr="00310918">
        <w:rPr>
          <w:spacing w:val="-2"/>
          <w:sz w:val="18"/>
          <w:szCs w:val="18"/>
        </w:rPr>
        <w:t>Os</w:t>
      </w:r>
      <w:r w:rsidRPr="00310918">
        <w:rPr>
          <w:spacing w:val="-3"/>
          <w:sz w:val="18"/>
          <w:szCs w:val="18"/>
        </w:rPr>
        <w:t xml:space="preserve"> </w:t>
      </w:r>
      <w:r w:rsidRPr="00310918">
        <w:rPr>
          <w:spacing w:val="-2"/>
          <w:sz w:val="18"/>
          <w:szCs w:val="18"/>
        </w:rPr>
        <w:t>valores</w:t>
      </w:r>
      <w:r w:rsidRPr="00310918">
        <w:rPr>
          <w:spacing w:val="-3"/>
          <w:sz w:val="18"/>
          <w:szCs w:val="18"/>
        </w:rPr>
        <w:t xml:space="preserve"> </w:t>
      </w:r>
      <w:r w:rsidRPr="00310918">
        <w:rPr>
          <w:spacing w:val="-2"/>
          <w:sz w:val="18"/>
          <w:szCs w:val="18"/>
        </w:rPr>
        <w:t>máximos</w:t>
      </w:r>
      <w:r w:rsidRPr="00310918">
        <w:rPr>
          <w:spacing w:val="-3"/>
          <w:sz w:val="18"/>
          <w:szCs w:val="18"/>
        </w:rPr>
        <w:t xml:space="preserve"> </w:t>
      </w:r>
      <w:r w:rsidRPr="00310918">
        <w:rPr>
          <w:spacing w:val="-1"/>
          <w:sz w:val="18"/>
          <w:szCs w:val="18"/>
        </w:rPr>
        <w:t>resultaram de</w:t>
      </w:r>
      <w:r w:rsidRPr="00310918">
        <w:rPr>
          <w:sz w:val="18"/>
          <w:szCs w:val="18"/>
        </w:rPr>
        <w:t xml:space="preserve"> </w:t>
      </w:r>
      <w:r w:rsidRPr="00310918">
        <w:rPr>
          <w:spacing w:val="-1"/>
          <w:sz w:val="18"/>
          <w:szCs w:val="18"/>
        </w:rPr>
        <w:t>pesquisa</w:t>
      </w:r>
      <w:r w:rsidRPr="00310918">
        <w:rPr>
          <w:spacing w:val="-8"/>
          <w:sz w:val="18"/>
          <w:szCs w:val="18"/>
        </w:rPr>
        <w:t xml:space="preserve"> </w:t>
      </w:r>
      <w:r w:rsidRPr="00310918">
        <w:rPr>
          <w:spacing w:val="-1"/>
          <w:sz w:val="18"/>
          <w:szCs w:val="18"/>
        </w:rPr>
        <w:t>de</w:t>
      </w:r>
      <w:r w:rsidRPr="00310918">
        <w:rPr>
          <w:spacing w:val="-13"/>
          <w:sz w:val="18"/>
          <w:szCs w:val="18"/>
        </w:rPr>
        <w:t xml:space="preserve"> </w:t>
      </w:r>
      <w:r w:rsidRPr="00310918">
        <w:rPr>
          <w:spacing w:val="-1"/>
          <w:sz w:val="18"/>
          <w:szCs w:val="18"/>
        </w:rPr>
        <w:t>preços</w:t>
      </w:r>
      <w:r w:rsidR="00815DC5" w:rsidRPr="00310918">
        <w:rPr>
          <w:spacing w:val="-1"/>
          <w:sz w:val="18"/>
          <w:szCs w:val="18"/>
        </w:rPr>
        <w:t xml:space="preserve"> estão no anexo do ETP</w:t>
      </w:r>
      <w:r w:rsidRPr="00310918">
        <w:rPr>
          <w:spacing w:val="-1"/>
          <w:sz w:val="18"/>
          <w:szCs w:val="18"/>
        </w:rPr>
        <w:t>,</w:t>
      </w:r>
      <w:r w:rsidRPr="00310918">
        <w:rPr>
          <w:spacing w:val="4"/>
          <w:sz w:val="18"/>
          <w:szCs w:val="18"/>
        </w:rPr>
        <w:t xml:space="preserve"> </w:t>
      </w:r>
      <w:r w:rsidRPr="00310918">
        <w:rPr>
          <w:spacing w:val="-1"/>
          <w:sz w:val="18"/>
          <w:szCs w:val="18"/>
        </w:rPr>
        <w:t>pela</w:t>
      </w:r>
      <w:r w:rsidRPr="00310918">
        <w:rPr>
          <w:spacing w:val="-7"/>
          <w:sz w:val="18"/>
          <w:szCs w:val="18"/>
        </w:rPr>
        <w:t xml:space="preserve"> </w:t>
      </w:r>
      <w:r w:rsidRPr="00310918">
        <w:rPr>
          <w:spacing w:val="-1"/>
          <w:sz w:val="18"/>
          <w:szCs w:val="18"/>
        </w:rPr>
        <w:t>média</w:t>
      </w:r>
      <w:r w:rsidR="00CB491A" w:rsidRPr="00310918">
        <w:rPr>
          <w:sz w:val="18"/>
          <w:szCs w:val="18"/>
        </w:rPr>
        <w:t>.</w:t>
      </w:r>
    </w:p>
    <w:p w14:paraId="4C904590" w14:textId="77777777" w:rsidR="00266172" w:rsidRPr="00310918" w:rsidRDefault="00266172" w:rsidP="00401759">
      <w:pPr>
        <w:pStyle w:val="Corpodetexto"/>
      </w:pPr>
    </w:p>
    <w:p w14:paraId="234E9D76" w14:textId="55E10A1F" w:rsidR="00D137DC" w:rsidRPr="00310918" w:rsidRDefault="00BD2961" w:rsidP="00401759">
      <w:pPr>
        <w:pStyle w:val="PargrafodaLista"/>
        <w:numPr>
          <w:ilvl w:val="0"/>
          <w:numId w:val="9"/>
        </w:numPr>
        <w:tabs>
          <w:tab w:val="left" w:pos="428"/>
        </w:tabs>
        <w:ind w:left="0" w:firstLine="0"/>
        <w:rPr>
          <w:b/>
          <w:color w:val="000009"/>
          <w:sz w:val="18"/>
          <w:szCs w:val="18"/>
        </w:rPr>
      </w:pPr>
      <w:r w:rsidRPr="00310918">
        <w:rPr>
          <w:b/>
          <w:color w:val="000009"/>
          <w:sz w:val="18"/>
          <w:szCs w:val="18"/>
        </w:rPr>
        <w:t>PRAZO DE ENTREGA, LOCAL E FISCALIZAÇÃO DOS ITENS OBJETO DO PREGÃO</w:t>
      </w:r>
    </w:p>
    <w:p w14:paraId="315B8D0A" w14:textId="60901A59" w:rsidR="00BD2961" w:rsidRPr="00310918" w:rsidRDefault="00881329" w:rsidP="00BD2961">
      <w:pPr>
        <w:pStyle w:val="NormalWeb"/>
        <w:spacing w:before="0" w:after="0"/>
        <w:ind w:right="2"/>
        <w:jc w:val="both"/>
        <w:rPr>
          <w:rFonts w:ascii="Arial" w:hAnsi="Arial" w:cs="Arial"/>
          <w:sz w:val="18"/>
          <w:szCs w:val="18"/>
        </w:rPr>
      </w:pPr>
      <w:r w:rsidRPr="00310918">
        <w:rPr>
          <w:rFonts w:ascii="Arial" w:hAnsi="Arial" w:cs="Arial"/>
          <w:sz w:val="18"/>
          <w:szCs w:val="18"/>
        </w:rPr>
        <w:t xml:space="preserve">5.1. </w:t>
      </w:r>
      <w:r w:rsidR="00BD2961" w:rsidRPr="00310918">
        <w:rPr>
          <w:rFonts w:ascii="Arial" w:hAnsi="Arial" w:cs="Arial"/>
          <w:sz w:val="18"/>
          <w:szCs w:val="18"/>
        </w:rPr>
        <w:t xml:space="preserve">Os objetos da presente licitação </w:t>
      </w:r>
      <w:r w:rsidR="00BD2961" w:rsidRPr="00310918">
        <w:rPr>
          <w:rFonts w:ascii="Arial" w:hAnsi="Arial" w:cs="Arial"/>
          <w:color w:val="000009"/>
          <w:sz w:val="18"/>
          <w:szCs w:val="18"/>
        </w:rPr>
        <w:t xml:space="preserve">deverão ser entregues em até </w:t>
      </w:r>
      <w:r w:rsidR="00D4564F">
        <w:rPr>
          <w:rFonts w:ascii="Arial" w:hAnsi="Arial" w:cs="Arial"/>
          <w:b/>
          <w:color w:val="000009"/>
          <w:sz w:val="18"/>
          <w:szCs w:val="18"/>
          <w:u w:val="single"/>
        </w:rPr>
        <w:t>15</w:t>
      </w:r>
      <w:r w:rsidR="0010203B">
        <w:rPr>
          <w:rFonts w:ascii="Arial" w:hAnsi="Arial" w:cs="Arial"/>
          <w:b/>
          <w:color w:val="000009"/>
          <w:sz w:val="18"/>
          <w:szCs w:val="18"/>
          <w:u w:val="single"/>
        </w:rPr>
        <w:t xml:space="preserve"> </w:t>
      </w:r>
      <w:r w:rsidR="00BD2961" w:rsidRPr="00310918">
        <w:rPr>
          <w:rFonts w:ascii="Arial" w:hAnsi="Arial" w:cs="Arial"/>
          <w:b/>
          <w:color w:val="000009"/>
          <w:sz w:val="18"/>
          <w:szCs w:val="18"/>
          <w:u w:val="single"/>
        </w:rPr>
        <w:t>(</w:t>
      </w:r>
      <w:r w:rsidR="00D4564F">
        <w:rPr>
          <w:rFonts w:ascii="Arial" w:hAnsi="Arial" w:cs="Arial"/>
          <w:b/>
          <w:color w:val="000009"/>
          <w:sz w:val="18"/>
          <w:szCs w:val="18"/>
          <w:u w:val="single"/>
        </w:rPr>
        <w:t>quinze</w:t>
      </w:r>
      <w:r w:rsidR="00BD2961" w:rsidRPr="00310918">
        <w:rPr>
          <w:rFonts w:ascii="Arial" w:hAnsi="Arial" w:cs="Arial"/>
          <w:b/>
          <w:color w:val="000009"/>
          <w:sz w:val="18"/>
          <w:szCs w:val="18"/>
          <w:u w:val="single"/>
        </w:rPr>
        <w:t>) dias</w:t>
      </w:r>
      <w:r w:rsidR="00BD2961" w:rsidRPr="00310918">
        <w:rPr>
          <w:rFonts w:ascii="Arial" w:hAnsi="Arial" w:cs="Arial"/>
          <w:color w:val="000009"/>
          <w:sz w:val="18"/>
          <w:szCs w:val="18"/>
        </w:rPr>
        <w:t xml:space="preserve"> após o recebimento da </w:t>
      </w:r>
      <w:r w:rsidR="00BD2961" w:rsidRPr="00310918">
        <w:rPr>
          <w:rFonts w:ascii="Arial" w:hAnsi="Arial" w:cs="Arial"/>
          <w:spacing w:val="-3"/>
          <w:sz w:val="18"/>
          <w:szCs w:val="18"/>
        </w:rPr>
        <w:t xml:space="preserve">NAD </w:t>
      </w:r>
      <w:r w:rsidR="00BD2961" w:rsidRPr="00310918">
        <w:rPr>
          <w:rFonts w:ascii="Arial" w:hAnsi="Arial" w:cs="Arial"/>
          <w:sz w:val="18"/>
          <w:szCs w:val="18"/>
        </w:rPr>
        <w:t>e/ou Nota de Empenho</w:t>
      </w:r>
      <w:r w:rsidR="00BD2961" w:rsidRPr="00310918">
        <w:rPr>
          <w:rFonts w:ascii="Arial" w:hAnsi="Arial" w:cs="Arial"/>
          <w:color w:val="000009"/>
          <w:sz w:val="18"/>
          <w:szCs w:val="18"/>
        </w:rPr>
        <w:t>, na Rua</w:t>
      </w:r>
      <w:r w:rsidR="00BD2961" w:rsidRPr="00310918">
        <w:rPr>
          <w:rFonts w:ascii="Arial" w:hAnsi="Arial" w:cs="Arial"/>
          <w:color w:val="000009"/>
          <w:spacing w:val="1"/>
          <w:sz w:val="18"/>
          <w:szCs w:val="18"/>
        </w:rPr>
        <w:t xml:space="preserve"> </w:t>
      </w:r>
      <w:r w:rsidR="00BD2961" w:rsidRPr="00310918">
        <w:rPr>
          <w:rFonts w:ascii="Arial" w:hAnsi="Arial" w:cs="Arial"/>
          <w:color w:val="000009"/>
          <w:sz w:val="18"/>
          <w:szCs w:val="18"/>
        </w:rPr>
        <w:t>Jangada,</w:t>
      </w:r>
      <w:r w:rsidR="00BD2961" w:rsidRPr="00310918">
        <w:rPr>
          <w:rFonts w:ascii="Arial" w:hAnsi="Arial" w:cs="Arial"/>
          <w:color w:val="000009"/>
          <w:spacing w:val="3"/>
          <w:sz w:val="18"/>
          <w:szCs w:val="18"/>
        </w:rPr>
        <w:t xml:space="preserve"> </w:t>
      </w:r>
      <w:r w:rsidR="00BD2961" w:rsidRPr="00310918">
        <w:rPr>
          <w:rFonts w:ascii="Arial" w:hAnsi="Arial" w:cs="Arial"/>
          <w:color w:val="000009"/>
          <w:sz w:val="18"/>
          <w:szCs w:val="18"/>
        </w:rPr>
        <w:t>25,</w:t>
      </w:r>
      <w:r w:rsidR="00BD2961" w:rsidRPr="00310918">
        <w:rPr>
          <w:rFonts w:ascii="Arial" w:hAnsi="Arial" w:cs="Arial"/>
          <w:color w:val="000009"/>
          <w:spacing w:val="-1"/>
          <w:sz w:val="18"/>
          <w:szCs w:val="18"/>
        </w:rPr>
        <w:t xml:space="preserve"> </w:t>
      </w:r>
      <w:r w:rsidR="00BD2961" w:rsidRPr="00310918">
        <w:rPr>
          <w:rFonts w:ascii="Arial" w:hAnsi="Arial" w:cs="Arial"/>
          <w:color w:val="000009"/>
          <w:sz w:val="18"/>
          <w:szCs w:val="18"/>
        </w:rPr>
        <w:t>centro,</w:t>
      </w:r>
      <w:r w:rsidR="00BD2961" w:rsidRPr="00310918">
        <w:rPr>
          <w:rFonts w:ascii="Arial" w:hAnsi="Arial" w:cs="Arial"/>
          <w:color w:val="000009"/>
          <w:spacing w:val="-1"/>
          <w:sz w:val="18"/>
          <w:szCs w:val="18"/>
        </w:rPr>
        <w:t xml:space="preserve"> </w:t>
      </w:r>
      <w:r w:rsidR="00BD2961" w:rsidRPr="00310918">
        <w:rPr>
          <w:rFonts w:ascii="Arial" w:hAnsi="Arial" w:cs="Arial"/>
          <w:sz w:val="18"/>
          <w:szCs w:val="18"/>
        </w:rPr>
        <w:t>e deverá ser realizada durante o horário normal de expediente das 08h00min às 17h00min.</w:t>
      </w:r>
    </w:p>
    <w:p w14:paraId="1C69136A" w14:textId="33E7E204" w:rsidR="00BD2961" w:rsidRPr="00310918" w:rsidRDefault="00BD2961" w:rsidP="00BD2961">
      <w:pPr>
        <w:ind w:left="426" w:right="2"/>
        <w:jc w:val="both"/>
        <w:rPr>
          <w:sz w:val="18"/>
          <w:szCs w:val="18"/>
        </w:rPr>
      </w:pPr>
      <w:r w:rsidRPr="00310918">
        <w:rPr>
          <w:sz w:val="18"/>
          <w:szCs w:val="18"/>
        </w:rPr>
        <w:t xml:space="preserve">5.1.1 – Caso a empresa verifique a impossibilidade de cumprir com o prazo de entrega estabelecido, deverá encaminhar a Prefeitura Municipal de Fênix, solicitação de prorrogação de prazo de entrega, da qual deverão constar: motivo do não cumprimento do prazo, devidamente comprovado e o novo prazo previsto para entrega. </w:t>
      </w:r>
    </w:p>
    <w:p w14:paraId="441C5FFB" w14:textId="6759ABD1" w:rsidR="00BD2961" w:rsidRPr="00310918" w:rsidRDefault="00BD2961" w:rsidP="00BD2961">
      <w:pPr>
        <w:ind w:left="426" w:right="2"/>
        <w:jc w:val="both"/>
        <w:rPr>
          <w:sz w:val="18"/>
          <w:szCs w:val="18"/>
        </w:rPr>
      </w:pPr>
      <w:r w:rsidRPr="00310918">
        <w:rPr>
          <w:sz w:val="18"/>
          <w:szCs w:val="18"/>
        </w:rPr>
        <w:t xml:space="preserve">5.1.2 – A solicitação de prorrogação de prazo será analisada pela Prefeitura Municipal de Fênix-Pr, na forma da lei e de acordo com os princípios de razoabilidade e proporcionalidade, informando-se à empresa da decisão proferida. </w:t>
      </w:r>
    </w:p>
    <w:p w14:paraId="49A710A2" w14:textId="5713DF08" w:rsidR="00BD2961" w:rsidRPr="00310918" w:rsidRDefault="00BD2961" w:rsidP="00BD2961">
      <w:pPr>
        <w:ind w:left="426" w:right="2"/>
        <w:jc w:val="both"/>
        <w:rPr>
          <w:sz w:val="18"/>
          <w:szCs w:val="18"/>
        </w:rPr>
      </w:pPr>
      <w:r w:rsidRPr="00310918">
        <w:rPr>
          <w:sz w:val="18"/>
          <w:szCs w:val="18"/>
        </w:rPr>
        <w:t xml:space="preserve">5.1.3 – Em caso de negação da prorrogação o prazo de entrega e caso não cumpra o prazo inicial, o fornecedor ficará sujeito às penalidades previstas para atraso de entrega. </w:t>
      </w:r>
    </w:p>
    <w:p w14:paraId="159BE542" w14:textId="1E551770" w:rsidR="00BD2961" w:rsidRPr="00310918" w:rsidRDefault="00BD2961" w:rsidP="00BD2961">
      <w:pPr>
        <w:ind w:left="426" w:right="2"/>
        <w:jc w:val="both"/>
        <w:rPr>
          <w:sz w:val="18"/>
          <w:szCs w:val="18"/>
        </w:rPr>
      </w:pPr>
      <w:r w:rsidRPr="00310918">
        <w:rPr>
          <w:sz w:val="18"/>
          <w:szCs w:val="18"/>
        </w:rPr>
        <w:t xml:space="preserve">5.1.4 – O atestado de recebimento registrado em canhoto de nota fiscal ou documento similar, não configura o recebimento definitivo do material. </w:t>
      </w:r>
    </w:p>
    <w:p w14:paraId="3B6ACB51" w14:textId="15620601" w:rsidR="00BD2961" w:rsidRPr="00310918" w:rsidRDefault="00BD2961" w:rsidP="00BD2961">
      <w:pPr>
        <w:ind w:right="2"/>
        <w:jc w:val="both"/>
        <w:rPr>
          <w:sz w:val="18"/>
          <w:szCs w:val="18"/>
          <w:lang w:eastAsia="pt-BR"/>
        </w:rPr>
      </w:pPr>
      <w:r w:rsidRPr="00310918">
        <w:rPr>
          <w:sz w:val="18"/>
          <w:szCs w:val="18"/>
        </w:rPr>
        <w:t>5</w:t>
      </w:r>
      <w:r w:rsidRPr="00310918">
        <w:rPr>
          <w:sz w:val="18"/>
          <w:szCs w:val="18"/>
          <w:lang w:eastAsia="pt-BR"/>
        </w:rPr>
        <w:t xml:space="preserve">.2 </w:t>
      </w:r>
      <w:r w:rsidRPr="00310918">
        <w:rPr>
          <w:sz w:val="18"/>
          <w:szCs w:val="18"/>
        </w:rPr>
        <w:t xml:space="preserve">– </w:t>
      </w:r>
      <w:r w:rsidRPr="00310918">
        <w:rPr>
          <w:sz w:val="18"/>
          <w:szCs w:val="18"/>
          <w:lang w:eastAsia="pt-BR"/>
        </w:rPr>
        <w:t>O objeto da presente licitação será recebido no ato da entrega, na secretaria solicitante indicada na nota de empenho.</w:t>
      </w:r>
    </w:p>
    <w:p w14:paraId="1ABF41E8" w14:textId="0CC017F7" w:rsidR="00BD2961" w:rsidRPr="00310918" w:rsidRDefault="00BD2961" w:rsidP="00BD2961">
      <w:pPr>
        <w:pStyle w:val="Corpodetexto"/>
        <w:ind w:right="2"/>
        <w:jc w:val="both"/>
        <w:rPr>
          <w:lang w:eastAsia="pt-BR"/>
        </w:rPr>
      </w:pPr>
      <w:r w:rsidRPr="00310918">
        <w:rPr>
          <w:lang w:eastAsia="pt-BR"/>
        </w:rPr>
        <w:t xml:space="preserve">5.3 </w:t>
      </w:r>
      <w:r w:rsidRPr="00310918">
        <w:t xml:space="preserve">– </w:t>
      </w:r>
      <w:r w:rsidRPr="00310918">
        <w:rPr>
          <w:lang w:eastAsia="pt-BR"/>
        </w:rPr>
        <w:t>O recebimento, acompanhamento do objeto e Notas Fiscais, assim como a fiscalização, ficará a cargo do Fiscal.</w:t>
      </w:r>
    </w:p>
    <w:p w14:paraId="3A6CBA50" w14:textId="531BE72B" w:rsidR="00BD2961" w:rsidRPr="00310918" w:rsidRDefault="00BD2961" w:rsidP="00BD2961">
      <w:pPr>
        <w:ind w:right="2"/>
        <w:jc w:val="both"/>
        <w:rPr>
          <w:sz w:val="18"/>
          <w:szCs w:val="18"/>
          <w:lang w:eastAsia="pt-BR"/>
        </w:rPr>
      </w:pPr>
      <w:r w:rsidRPr="00310918">
        <w:rPr>
          <w:sz w:val="18"/>
          <w:szCs w:val="18"/>
        </w:rPr>
        <w:t>5</w:t>
      </w:r>
      <w:r w:rsidRPr="00310918">
        <w:rPr>
          <w:sz w:val="18"/>
          <w:szCs w:val="18"/>
          <w:lang w:eastAsia="pt-BR"/>
        </w:rPr>
        <w:t xml:space="preserve">.4 </w:t>
      </w:r>
      <w:r w:rsidRPr="00310918">
        <w:rPr>
          <w:sz w:val="18"/>
          <w:szCs w:val="18"/>
        </w:rPr>
        <w:t>–</w:t>
      </w:r>
      <w:r w:rsidRPr="00310918">
        <w:rPr>
          <w:sz w:val="18"/>
          <w:szCs w:val="18"/>
          <w:lang w:eastAsia="pt-BR"/>
        </w:rPr>
        <w:t xml:space="preserve"> Por ocasião da entrega, a Contratada deverá colher no comprovante respectivo a data, o nome, o cargo, a assinatura e o número do Registro Geral (RG) ou CPF do servidor responsável pelo recebimento.</w:t>
      </w:r>
    </w:p>
    <w:p w14:paraId="0AC0B917" w14:textId="15AFA253" w:rsidR="00BD2961" w:rsidRPr="00310918" w:rsidRDefault="00BD2961" w:rsidP="00BD2961">
      <w:pPr>
        <w:ind w:right="2"/>
        <w:jc w:val="both"/>
        <w:rPr>
          <w:sz w:val="18"/>
          <w:szCs w:val="18"/>
          <w:lang w:eastAsia="pt-BR"/>
        </w:rPr>
      </w:pPr>
      <w:r w:rsidRPr="00310918">
        <w:rPr>
          <w:sz w:val="18"/>
          <w:szCs w:val="18"/>
        </w:rPr>
        <w:t>5</w:t>
      </w:r>
      <w:r w:rsidRPr="00310918">
        <w:rPr>
          <w:sz w:val="18"/>
          <w:szCs w:val="18"/>
          <w:lang w:eastAsia="pt-BR"/>
        </w:rPr>
        <w:t xml:space="preserve">.5 </w:t>
      </w:r>
      <w:r w:rsidRPr="00310918">
        <w:rPr>
          <w:sz w:val="18"/>
          <w:szCs w:val="18"/>
        </w:rPr>
        <w:t>–</w:t>
      </w:r>
      <w:r w:rsidRPr="00310918">
        <w:rPr>
          <w:sz w:val="18"/>
          <w:szCs w:val="18"/>
          <w:lang w:eastAsia="pt-BR"/>
        </w:rPr>
        <w:t xml:space="preserve"> Constatadas irregularidades no objeto contratual, a Contratante poderá:</w:t>
      </w:r>
    </w:p>
    <w:p w14:paraId="155A7B78" w14:textId="6E22064E" w:rsidR="00BD2961" w:rsidRPr="00310918" w:rsidRDefault="00BD2961" w:rsidP="00BD2961">
      <w:pPr>
        <w:ind w:left="426" w:right="2"/>
        <w:jc w:val="both"/>
        <w:rPr>
          <w:sz w:val="18"/>
          <w:szCs w:val="18"/>
          <w:lang w:eastAsia="pt-BR"/>
        </w:rPr>
      </w:pPr>
      <w:r w:rsidRPr="00310918">
        <w:rPr>
          <w:sz w:val="18"/>
          <w:szCs w:val="18"/>
        </w:rPr>
        <w:t>5</w:t>
      </w:r>
      <w:r w:rsidRPr="00310918">
        <w:rPr>
          <w:sz w:val="18"/>
          <w:szCs w:val="18"/>
          <w:lang w:eastAsia="pt-BR"/>
        </w:rPr>
        <w:t xml:space="preserve">.5.1 </w:t>
      </w:r>
      <w:r w:rsidRPr="00310918">
        <w:rPr>
          <w:sz w:val="18"/>
          <w:szCs w:val="18"/>
        </w:rPr>
        <w:t>–</w:t>
      </w:r>
      <w:r w:rsidRPr="00310918">
        <w:rPr>
          <w:sz w:val="18"/>
          <w:szCs w:val="18"/>
          <w:lang w:eastAsia="pt-BR"/>
        </w:rPr>
        <w:t xml:space="preserve"> Se disser respeito à especificação, rejeitá-lo no todo ou em parte, determinando sua substituição ou rescindindo a contratação, sem prejuízo das penalidades cabíveis;</w:t>
      </w:r>
    </w:p>
    <w:p w14:paraId="5AC3564B" w14:textId="50D62ADE" w:rsidR="00BD2961" w:rsidRPr="00310918" w:rsidRDefault="00BD2961" w:rsidP="00BD2961">
      <w:pPr>
        <w:ind w:left="426" w:right="2"/>
        <w:jc w:val="both"/>
        <w:rPr>
          <w:sz w:val="18"/>
          <w:szCs w:val="18"/>
          <w:lang w:eastAsia="pt-BR"/>
        </w:rPr>
      </w:pPr>
      <w:r w:rsidRPr="00310918">
        <w:rPr>
          <w:sz w:val="18"/>
          <w:szCs w:val="18"/>
        </w:rPr>
        <w:t>5</w:t>
      </w:r>
      <w:r w:rsidRPr="00310918">
        <w:rPr>
          <w:sz w:val="18"/>
          <w:szCs w:val="18"/>
          <w:lang w:eastAsia="pt-BR"/>
        </w:rPr>
        <w:t xml:space="preserve">.5.2 </w:t>
      </w:r>
      <w:r w:rsidRPr="00310918">
        <w:rPr>
          <w:sz w:val="18"/>
          <w:szCs w:val="18"/>
        </w:rPr>
        <w:t>–</w:t>
      </w:r>
      <w:r w:rsidRPr="00310918">
        <w:rPr>
          <w:sz w:val="18"/>
          <w:szCs w:val="18"/>
          <w:lang w:eastAsia="pt-BR"/>
        </w:rPr>
        <w:t xml:space="preserve"> Na hipótese de substituição, a Contratada deverá fazê-la em conformidade com a indicação da Admi</w:t>
      </w:r>
      <w:r w:rsidR="00D4564F">
        <w:rPr>
          <w:sz w:val="18"/>
          <w:szCs w:val="18"/>
          <w:lang w:eastAsia="pt-BR"/>
        </w:rPr>
        <w:t>nistração, no prazo máximo de 15</w:t>
      </w:r>
      <w:r w:rsidRPr="00310918">
        <w:rPr>
          <w:sz w:val="18"/>
          <w:szCs w:val="18"/>
          <w:lang w:eastAsia="pt-BR"/>
        </w:rPr>
        <w:t xml:space="preserve"> (</w:t>
      </w:r>
      <w:r w:rsidR="00D4564F">
        <w:rPr>
          <w:sz w:val="18"/>
          <w:szCs w:val="18"/>
          <w:lang w:eastAsia="pt-BR"/>
        </w:rPr>
        <w:t>quinze</w:t>
      </w:r>
      <w:r w:rsidRPr="00310918">
        <w:rPr>
          <w:sz w:val="18"/>
          <w:szCs w:val="18"/>
          <w:lang w:eastAsia="pt-BR"/>
        </w:rPr>
        <w:t>) dias, contados da notificação por escrito, mantido o preço inicialmente contratado;</w:t>
      </w:r>
    </w:p>
    <w:p w14:paraId="2CA6612E" w14:textId="43F7FCC1" w:rsidR="00BD2961" w:rsidRPr="00310918" w:rsidRDefault="00BD2961" w:rsidP="00BD2961">
      <w:pPr>
        <w:ind w:left="426" w:right="2"/>
        <w:jc w:val="both"/>
        <w:rPr>
          <w:sz w:val="18"/>
          <w:szCs w:val="18"/>
          <w:lang w:eastAsia="pt-BR"/>
        </w:rPr>
      </w:pPr>
      <w:r w:rsidRPr="00310918">
        <w:rPr>
          <w:sz w:val="18"/>
          <w:szCs w:val="18"/>
        </w:rPr>
        <w:t>5</w:t>
      </w:r>
      <w:r w:rsidRPr="00310918">
        <w:rPr>
          <w:sz w:val="18"/>
          <w:szCs w:val="18"/>
          <w:lang w:eastAsia="pt-BR"/>
        </w:rPr>
        <w:t xml:space="preserve">.5.3 </w:t>
      </w:r>
      <w:r w:rsidRPr="00310918">
        <w:rPr>
          <w:sz w:val="18"/>
          <w:szCs w:val="18"/>
        </w:rPr>
        <w:t>–</w:t>
      </w:r>
      <w:r w:rsidRPr="00310918">
        <w:rPr>
          <w:sz w:val="18"/>
          <w:szCs w:val="18"/>
          <w:lang w:eastAsia="pt-BR"/>
        </w:rPr>
        <w:t xml:space="preserve"> Se disser respeito à diferença de quantidade ou de partes, determinar sua complementação ou rescindir a contratação, sem prejuízo das penalidades cabíveis;</w:t>
      </w:r>
    </w:p>
    <w:p w14:paraId="1FDB8343" w14:textId="2EE4A61C" w:rsidR="00BD2961" w:rsidRPr="00310918" w:rsidRDefault="00BD2961" w:rsidP="00BD2961">
      <w:pPr>
        <w:ind w:left="426" w:right="2"/>
        <w:jc w:val="both"/>
        <w:rPr>
          <w:sz w:val="18"/>
          <w:szCs w:val="18"/>
          <w:lang w:eastAsia="pt-BR"/>
        </w:rPr>
      </w:pPr>
      <w:r w:rsidRPr="00310918">
        <w:rPr>
          <w:sz w:val="18"/>
          <w:szCs w:val="18"/>
        </w:rPr>
        <w:t>5</w:t>
      </w:r>
      <w:r w:rsidRPr="00310918">
        <w:rPr>
          <w:sz w:val="18"/>
          <w:szCs w:val="18"/>
          <w:lang w:eastAsia="pt-BR"/>
        </w:rPr>
        <w:t xml:space="preserve">.5.4 </w:t>
      </w:r>
      <w:r w:rsidRPr="00310918">
        <w:rPr>
          <w:sz w:val="18"/>
          <w:szCs w:val="18"/>
        </w:rPr>
        <w:t>–</w:t>
      </w:r>
      <w:r w:rsidRPr="00310918">
        <w:rPr>
          <w:sz w:val="18"/>
          <w:szCs w:val="18"/>
          <w:lang w:eastAsia="pt-BR"/>
        </w:rPr>
        <w:t xml:space="preserve"> Na hipótese de complementação, a Contratada deverá fazê-la em conformidade com a indicação da Contratante, no prazo máxi</w:t>
      </w:r>
      <w:r w:rsidR="00D4564F">
        <w:rPr>
          <w:sz w:val="18"/>
          <w:szCs w:val="18"/>
          <w:lang w:eastAsia="pt-BR"/>
        </w:rPr>
        <w:t xml:space="preserve">mo de 15 </w:t>
      </w:r>
      <w:r w:rsidRPr="00310918">
        <w:rPr>
          <w:sz w:val="18"/>
          <w:szCs w:val="18"/>
          <w:lang w:eastAsia="pt-BR"/>
        </w:rPr>
        <w:t>(</w:t>
      </w:r>
      <w:r w:rsidR="00D4564F">
        <w:rPr>
          <w:sz w:val="18"/>
          <w:szCs w:val="18"/>
          <w:lang w:eastAsia="pt-BR"/>
        </w:rPr>
        <w:t>quinze</w:t>
      </w:r>
      <w:r w:rsidRPr="00310918">
        <w:rPr>
          <w:sz w:val="18"/>
          <w:szCs w:val="18"/>
          <w:lang w:eastAsia="pt-BR"/>
        </w:rPr>
        <w:t>) dias, contados da notificação por escrito, mantidos o preço inicialmente contratado.</w:t>
      </w:r>
    </w:p>
    <w:p w14:paraId="2698790B" w14:textId="6EA51F57" w:rsidR="00BD2961" w:rsidRDefault="00BD2961" w:rsidP="00BD2961">
      <w:pPr>
        <w:ind w:right="2"/>
        <w:jc w:val="both"/>
        <w:rPr>
          <w:sz w:val="18"/>
          <w:szCs w:val="18"/>
          <w:lang w:eastAsia="pt-BR"/>
        </w:rPr>
      </w:pPr>
      <w:r w:rsidRPr="00310918">
        <w:rPr>
          <w:sz w:val="18"/>
          <w:szCs w:val="18"/>
        </w:rPr>
        <w:t>5</w:t>
      </w:r>
      <w:r w:rsidRPr="00310918">
        <w:rPr>
          <w:sz w:val="18"/>
          <w:szCs w:val="18"/>
          <w:lang w:eastAsia="pt-BR"/>
        </w:rPr>
        <w:t xml:space="preserve">.6 </w:t>
      </w:r>
      <w:r w:rsidRPr="00310918">
        <w:rPr>
          <w:sz w:val="18"/>
          <w:szCs w:val="18"/>
        </w:rPr>
        <w:t>–</w:t>
      </w:r>
      <w:r w:rsidRPr="00310918">
        <w:rPr>
          <w:sz w:val="18"/>
          <w:szCs w:val="18"/>
          <w:lang w:eastAsia="pt-BR"/>
        </w:rPr>
        <w:t xml:space="preserve"> O recebimento do objeto dar-se-á definitivamente no prazo de 5 (cinco) dias úteis, contado da data de entrega do(s) bem(s) uma vez verificado o atendimento integral da quantidade e das especificações contratadas, mediante termo circunstanciado, firmado pelo servidor responsável, nos termos do Artigo 140, da Lei nº 14.133/2021.</w:t>
      </w:r>
    </w:p>
    <w:p w14:paraId="4FB04F5B" w14:textId="1625DA53" w:rsidR="006F15D6" w:rsidRPr="00310918" w:rsidRDefault="006F15D6" w:rsidP="00BD2961">
      <w:pPr>
        <w:ind w:right="2"/>
        <w:jc w:val="both"/>
        <w:rPr>
          <w:sz w:val="18"/>
          <w:szCs w:val="18"/>
          <w:lang w:eastAsia="pt-BR"/>
        </w:rPr>
      </w:pPr>
      <w:r>
        <w:rPr>
          <w:sz w:val="18"/>
          <w:szCs w:val="18"/>
          <w:lang w:eastAsia="pt-BR"/>
        </w:rPr>
        <w:t xml:space="preserve">5.7 </w:t>
      </w:r>
      <w:r w:rsidRPr="00310918">
        <w:rPr>
          <w:sz w:val="18"/>
          <w:szCs w:val="18"/>
        </w:rPr>
        <w:t>–</w:t>
      </w:r>
      <w:r>
        <w:rPr>
          <w:sz w:val="18"/>
          <w:szCs w:val="18"/>
          <w:lang w:eastAsia="pt-BR"/>
        </w:rPr>
        <w:t xml:space="preserve"> </w:t>
      </w:r>
      <w:r w:rsidRPr="0098339D">
        <w:rPr>
          <w:b/>
          <w:sz w:val="18"/>
          <w:szCs w:val="18"/>
          <w:u w:val="single"/>
        </w:rPr>
        <w:t>Os produtos deverão ser entregues com prazo equivalente a, no mínimo, 75% (setenta e cinco por cento) de sua validade, contados da data de fabricação</w:t>
      </w:r>
      <w:r w:rsidRPr="0098339D">
        <w:rPr>
          <w:sz w:val="18"/>
          <w:szCs w:val="18"/>
        </w:rPr>
        <w:t>.</w:t>
      </w:r>
    </w:p>
    <w:p w14:paraId="784D7C3F" w14:textId="3453B20E" w:rsidR="00D137DC" w:rsidRDefault="006F15D6" w:rsidP="00BD2961">
      <w:pPr>
        <w:tabs>
          <w:tab w:val="left" w:pos="426"/>
        </w:tabs>
        <w:jc w:val="both"/>
        <w:rPr>
          <w:sz w:val="18"/>
          <w:szCs w:val="18"/>
        </w:rPr>
      </w:pPr>
      <w:r>
        <w:rPr>
          <w:sz w:val="18"/>
          <w:szCs w:val="18"/>
        </w:rPr>
        <w:t>5.8</w:t>
      </w:r>
      <w:r>
        <w:rPr>
          <w:b/>
          <w:sz w:val="18"/>
          <w:szCs w:val="18"/>
        </w:rPr>
        <w:t xml:space="preserve"> </w:t>
      </w:r>
      <w:r w:rsidRPr="00310918">
        <w:rPr>
          <w:sz w:val="18"/>
          <w:szCs w:val="18"/>
        </w:rPr>
        <w:t>–</w:t>
      </w:r>
      <w:r>
        <w:rPr>
          <w:sz w:val="18"/>
          <w:szCs w:val="18"/>
        </w:rPr>
        <w:t xml:space="preserve"> </w:t>
      </w:r>
      <w:r w:rsidRPr="0098339D">
        <w:rPr>
          <w:rFonts w:eastAsia="Calibri"/>
          <w:b/>
          <w:bCs/>
          <w:sz w:val="18"/>
          <w:szCs w:val="18"/>
          <w:lang w:eastAsia="pt-BR"/>
        </w:rPr>
        <w:t>As Notas Fiscais Eletrônicas deverão vir com o adequado preenchimento do Código GTIN  3e dos campos dos Grupos I80 e K das Notas Fiscais Eletrônicas correspondentes. Devendo o fornecedor comprovar mediante apresentação do respectivo arquivo XML, o preenchimento dos referidos campos na Nota Fiscal Eletrônica – NF – e, modelo 55. Devem os servidores e comissões designados para o recebimento de bens conferir o adequado preenchimento dos dados obrigatórios do documento fiscal eletrônico.</w:t>
      </w:r>
    </w:p>
    <w:p w14:paraId="56C48059" w14:textId="55C97C74" w:rsidR="006F15D6" w:rsidRDefault="006F15D6" w:rsidP="00BD2961">
      <w:pPr>
        <w:tabs>
          <w:tab w:val="left" w:pos="426"/>
        </w:tabs>
        <w:jc w:val="both"/>
        <w:rPr>
          <w:b/>
          <w:sz w:val="18"/>
          <w:szCs w:val="18"/>
        </w:rPr>
      </w:pPr>
    </w:p>
    <w:p w14:paraId="1BA65990" w14:textId="77777777" w:rsidR="00D137DC" w:rsidRPr="00310918" w:rsidRDefault="00CB491A" w:rsidP="00401759">
      <w:pPr>
        <w:pStyle w:val="PargrafodaLista"/>
        <w:numPr>
          <w:ilvl w:val="0"/>
          <w:numId w:val="9"/>
        </w:numPr>
        <w:tabs>
          <w:tab w:val="left" w:pos="428"/>
        </w:tabs>
        <w:ind w:left="0" w:firstLine="0"/>
        <w:rPr>
          <w:b/>
          <w:color w:val="000009"/>
          <w:sz w:val="18"/>
          <w:szCs w:val="18"/>
        </w:rPr>
      </w:pPr>
      <w:r w:rsidRPr="00310918">
        <w:rPr>
          <w:b/>
          <w:color w:val="000009"/>
          <w:sz w:val="18"/>
          <w:szCs w:val="18"/>
        </w:rPr>
        <w:t>DO</w:t>
      </w:r>
      <w:r w:rsidRPr="00310918">
        <w:rPr>
          <w:b/>
          <w:color w:val="000009"/>
          <w:spacing w:val="-1"/>
          <w:sz w:val="18"/>
          <w:szCs w:val="18"/>
        </w:rPr>
        <w:t xml:space="preserve"> </w:t>
      </w:r>
      <w:r w:rsidRPr="00310918">
        <w:rPr>
          <w:b/>
          <w:color w:val="000009"/>
          <w:sz w:val="18"/>
          <w:szCs w:val="18"/>
        </w:rPr>
        <w:t>PAGAMENTO</w:t>
      </w:r>
    </w:p>
    <w:p w14:paraId="57C6A601" w14:textId="44DB91A9" w:rsidR="00D137DC" w:rsidRPr="00310918" w:rsidRDefault="004C01E4" w:rsidP="00881329">
      <w:pPr>
        <w:pStyle w:val="PargrafodaLista"/>
        <w:numPr>
          <w:ilvl w:val="1"/>
          <w:numId w:val="32"/>
        </w:numPr>
        <w:tabs>
          <w:tab w:val="left" w:pos="426"/>
        </w:tabs>
        <w:ind w:left="0" w:firstLine="0"/>
        <w:rPr>
          <w:color w:val="000009"/>
          <w:sz w:val="18"/>
          <w:szCs w:val="18"/>
        </w:rPr>
      </w:pPr>
      <w:r w:rsidRPr="00310918">
        <w:rPr>
          <w:color w:val="000009"/>
          <w:sz w:val="18"/>
          <w:szCs w:val="18"/>
        </w:rPr>
        <w:t xml:space="preserve">O pagamento será efetuado em até </w:t>
      </w:r>
      <w:r w:rsidR="00D4564F">
        <w:rPr>
          <w:color w:val="000009"/>
          <w:sz w:val="18"/>
          <w:szCs w:val="18"/>
        </w:rPr>
        <w:t>30</w:t>
      </w:r>
      <w:r w:rsidR="00897678" w:rsidRPr="00310918">
        <w:rPr>
          <w:color w:val="000009"/>
          <w:sz w:val="18"/>
          <w:szCs w:val="18"/>
        </w:rPr>
        <w:t xml:space="preserve"> </w:t>
      </w:r>
      <w:r w:rsidRPr="00310918">
        <w:rPr>
          <w:color w:val="000009"/>
          <w:sz w:val="18"/>
          <w:szCs w:val="18"/>
        </w:rPr>
        <w:t>(</w:t>
      </w:r>
      <w:r w:rsidR="00530452" w:rsidRPr="00310918">
        <w:rPr>
          <w:color w:val="000009"/>
          <w:sz w:val="18"/>
          <w:szCs w:val="18"/>
        </w:rPr>
        <w:t>trinta</w:t>
      </w:r>
      <w:r w:rsidRPr="00310918">
        <w:rPr>
          <w:color w:val="000009"/>
          <w:sz w:val="18"/>
          <w:szCs w:val="18"/>
        </w:rPr>
        <w:t xml:space="preserve">) dias após </w:t>
      </w:r>
      <w:r w:rsidR="000A59AC" w:rsidRPr="00310918">
        <w:rPr>
          <w:color w:val="000009"/>
          <w:sz w:val="18"/>
          <w:szCs w:val="18"/>
        </w:rPr>
        <w:t>o</w:t>
      </w:r>
      <w:r w:rsidR="00680C8B" w:rsidRPr="00310918">
        <w:rPr>
          <w:color w:val="000009"/>
          <w:sz w:val="18"/>
          <w:szCs w:val="18"/>
        </w:rPr>
        <w:t xml:space="preserve"> </w:t>
      </w:r>
      <w:r w:rsidRPr="00310918">
        <w:rPr>
          <w:color w:val="000009"/>
          <w:sz w:val="18"/>
          <w:szCs w:val="18"/>
        </w:rPr>
        <w:t>fornec</w:t>
      </w:r>
      <w:r w:rsidR="00680C8B" w:rsidRPr="00310918">
        <w:rPr>
          <w:color w:val="000009"/>
          <w:sz w:val="18"/>
          <w:szCs w:val="18"/>
        </w:rPr>
        <w:t>i</w:t>
      </w:r>
      <w:r w:rsidRPr="00310918">
        <w:rPr>
          <w:color w:val="000009"/>
          <w:sz w:val="18"/>
          <w:szCs w:val="18"/>
        </w:rPr>
        <w:t>mento da mercadoria, condicionado à apresentação da nota fiscal e com base nos preços apresentados na proposta/lance.</w:t>
      </w:r>
    </w:p>
    <w:p w14:paraId="7ADB5325" w14:textId="01BE3B66" w:rsidR="00D137DC" w:rsidRPr="00310918" w:rsidRDefault="00CB491A" w:rsidP="00881329">
      <w:pPr>
        <w:pStyle w:val="PargrafodaLista"/>
        <w:numPr>
          <w:ilvl w:val="1"/>
          <w:numId w:val="32"/>
        </w:numPr>
        <w:tabs>
          <w:tab w:val="left" w:pos="426"/>
        </w:tabs>
        <w:ind w:left="0" w:firstLine="0"/>
        <w:rPr>
          <w:color w:val="000009"/>
          <w:sz w:val="18"/>
          <w:szCs w:val="18"/>
        </w:rPr>
      </w:pPr>
      <w:r w:rsidRPr="00310918">
        <w:rPr>
          <w:color w:val="000009"/>
          <w:sz w:val="18"/>
          <w:szCs w:val="18"/>
        </w:rPr>
        <w:t xml:space="preserve">O pagamento </w:t>
      </w:r>
      <w:r w:rsidRPr="00310918">
        <w:rPr>
          <w:color w:val="000009"/>
          <w:spacing w:val="-3"/>
          <w:sz w:val="18"/>
          <w:szCs w:val="18"/>
        </w:rPr>
        <w:t xml:space="preserve">será </w:t>
      </w:r>
      <w:r w:rsidRPr="00310918">
        <w:rPr>
          <w:color w:val="000009"/>
          <w:sz w:val="18"/>
          <w:szCs w:val="18"/>
        </w:rPr>
        <w:t xml:space="preserve">efetuado através de depósito em conta bancária de titularidade da Contratada, sendo </w:t>
      </w:r>
      <w:r w:rsidRPr="00310918">
        <w:rPr>
          <w:color w:val="000009"/>
          <w:spacing w:val="-3"/>
          <w:sz w:val="18"/>
          <w:szCs w:val="18"/>
        </w:rPr>
        <w:t xml:space="preserve">vedada </w:t>
      </w:r>
      <w:r w:rsidRPr="00310918">
        <w:rPr>
          <w:color w:val="000009"/>
          <w:sz w:val="18"/>
          <w:szCs w:val="18"/>
        </w:rPr>
        <w:t>à emissão de títulos ou boletos pela</w:t>
      </w:r>
      <w:r w:rsidRPr="00310918">
        <w:rPr>
          <w:color w:val="000009"/>
          <w:spacing w:val="-18"/>
          <w:sz w:val="18"/>
          <w:szCs w:val="18"/>
        </w:rPr>
        <w:t xml:space="preserve"> </w:t>
      </w:r>
      <w:r w:rsidRPr="00310918">
        <w:rPr>
          <w:color w:val="000009"/>
          <w:sz w:val="18"/>
          <w:szCs w:val="18"/>
        </w:rPr>
        <w:t>mesma.</w:t>
      </w:r>
    </w:p>
    <w:p w14:paraId="18DCE811" w14:textId="77777777" w:rsidR="00266172" w:rsidRPr="00310918" w:rsidRDefault="00266172" w:rsidP="00401759">
      <w:pPr>
        <w:pStyle w:val="Corpodetexto"/>
      </w:pPr>
    </w:p>
    <w:p w14:paraId="7FB4A47B" w14:textId="77777777" w:rsidR="00D137DC" w:rsidRPr="00310918" w:rsidRDefault="00CB491A" w:rsidP="00881329">
      <w:pPr>
        <w:pStyle w:val="PargrafodaLista"/>
        <w:numPr>
          <w:ilvl w:val="0"/>
          <w:numId w:val="32"/>
        </w:numPr>
        <w:tabs>
          <w:tab w:val="left" w:pos="428"/>
        </w:tabs>
        <w:ind w:left="0" w:firstLine="0"/>
        <w:rPr>
          <w:b/>
          <w:color w:val="000009"/>
          <w:sz w:val="18"/>
          <w:szCs w:val="18"/>
        </w:rPr>
      </w:pPr>
      <w:r w:rsidRPr="00310918">
        <w:rPr>
          <w:b/>
          <w:color w:val="000009"/>
          <w:spacing w:val="-3"/>
          <w:sz w:val="18"/>
          <w:szCs w:val="18"/>
        </w:rPr>
        <w:t xml:space="preserve">DAS </w:t>
      </w:r>
      <w:r w:rsidRPr="00310918">
        <w:rPr>
          <w:b/>
          <w:color w:val="000009"/>
          <w:sz w:val="18"/>
          <w:szCs w:val="18"/>
        </w:rPr>
        <w:t>OBRIGAÇÕES DA</w:t>
      </w:r>
      <w:r w:rsidRPr="00310918">
        <w:rPr>
          <w:b/>
          <w:color w:val="000009"/>
          <w:spacing w:val="-4"/>
          <w:sz w:val="18"/>
          <w:szCs w:val="18"/>
        </w:rPr>
        <w:t xml:space="preserve"> </w:t>
      </w:r>
      <w:r w:rsidRPr="00310918">
        <w:rPr>
          <w:b/>
          <w:color w:val="000009"/>
          <w:sz w:val="18"/>
          <w:szCs w:val="18"/>
        </w:rPr>
        <w:t>CONTRATADA</w:t>
      </w:r>
    </w:p>
    <w:p w14:paraId="50170FFF" w14:textId="77777777" w:rsidR="00D137DC" w:rsidRPr="00310918" w:rsidRDefault="00CB491A" w:rsidP="00881329">
      <w:pPr>
        <w:pStyle w:val="PargrafodaLista"/>
        <w:numPr>
          <w:ilvl w:val="1"/>
          <w:numId w:val="32"/>
        </w:numPr>
        <w:tabs>
          <w:tab w:val="left" w:pos="426"/>
        </w:tabs>
        <w:ind w:left="0" w:firstLine="0"/>
        <w:rPr>
          <w:color w:val="000009"/>
          <w:sz w:val="18"/>
          <w:szCs w:val="18"/>
        </w:rPr>
      </w:pPr>
      <w:r w:rsidRPr="00310918">
        <w:rPr>
          <w:color w:val="000009"/>
          <w:sz w:val="18"/>
          <w:szCs w:val="18"/>
        </w:rPr>
        <w:t xml:space="preserve">Caberá à contratada todo e </w:t>
      </w:r>
      <w:r w:rsidRPr="00310918">
        <w:rPr>
          <w:color w:val="000009"/>
          <w:spacing w:val="-3"/>
          <w:sz w:val="18"/>
          <w:szCs w:val="18"/>
        </w:rPr>
        <w:t xml:space="preserve">qualquer </w:t>
      </w:r>
      <w:r w:rsidRPr="00310918">
        <w:rPr>
          <w:color w:val="000009"/>
          <w:sz w:val="18"/>
          <w:szCs w:val="18"/>
        </w:rPr>
        <w:t xml:space="preserve">custos decorrentes de </w:t>
      </w:r>
      <w:r w:rsidRPr="00310918">
        <w:rPr>
          <w:color w:val="000009"/>
          <w:spacing w:val="-3"/>
          <w:sz w:val="18"/>
          <w:szCs w:val="18"/>
        </w:rPr>
        <w:t xml:space="preserve">manuseio, </w:t>
      </w:r>
      <w:r w:rsidRPr="00310918">
        <w:rPr>
          <w:color w:val="000009"/>
          <w:sz w:val="18"/>
          <w:szCs w:val="18"/>
        </w:rPr>
        <w:t>embalagem, transportes, fretes, seguros, carga e descarga do material, desde a sua origem até o local de destino, inclusive as despesas de devolução do material entregue em desacordo ou com eventuais defeitos de</w:t>
      </w:r>
      <w:r w:rsidRPr="00310918">
        <w:rPr>
          <w:color w:val="000009"/>
          <w:spacing w:val="-23"/>
          <w:sz w:val="18"/>
          <w:szCs w:val="18"/>
        </w:rPr>
        <w:t xml:space="preserve"> </w:t>
      </w:r>
      <w:r w:rsidRPr="00310918">
        <w:rPr>
          <w:color w:val="000009"/>
          <w:sz w:val="18"/>
          <w:szCs w:val="18"/>
        </w:rPr>
        <w:t>fabricação.</w:t>
      </w:r>
    </w:p>
    <w:p w14:paraId="1FCD99A8" w14:textId="77777777" w:rsidR="00D137DC" w:rsidRPr="00310918" w:rsidRDefault="00772EAB" w:rsidP="00881329">
      <w:pPr>
        <w:pStyle w:val="PargrafodaLista"/>
        <w:numPr>
          <w:ilvl w:val="1"/>
          <w:numId w:val="32"/>
        </w:numPr>
        <w:tabs>
          <w:tab w:val="left" w:pos="426"/>
        </w:tabs>
        <w:ind w:left="0" w:firstLine="0"/>
        <w:rPr>
          <w:color w:val="000009"/>
          <w:sz w:val="18"/>
          <w:szCs w:val="18"/>
        </w:rPr>
      </w:pPr>
      <w:r w:rsidRPr="00310918">
        <w:rPr>
          <w:color w:val="000009"/>
          <w:sz w:val="18"/>
          <w:szCs w:val="18"/>
        </w:rPr>
        <w:t xml:space="preserve">Entregar os materiais </w:t>
      </w:r>
      <w:r w:rsidR="00CB491A" w:rsidRPr="00310918">
        <w:rPr>
          <w:color w:val="000009"/>
          <w:sz w:val="18"/>
          <w:szCs w:val="18"/>
        </w:rPr>
        <w:t>cotados em estrita conformidade com as especificações exigidas neste Termo de Referência.</w:t>
      </w:r>
    </w:p>
    <w:p w14:paraId="2D8C8AB7" w14:textId="77777777" w:rsidR="00D137DC" w:rsidRPr="00310918" w:rsidRDefault="00CB491A" w:rsidP="00881329">
      <w:pPr>
        <w:pStyle w:val="PargrafodaLista"/>
        <w:numPr>
          <w:ilvl w:val="1"/>
          <w:numId w:val="32"/>
        </w:numPr>
        <w:tabs>
          <w:tab w:val="left" w:pos="426"/>
          <w:tab w:val="left" w:pos="534"/>
        </w:tabs>
        <w:ind w:left="0" w:firstLine="0"/>
        <w:rPr>
          <w:sz w:val="18"/>
          <w:szCs w:val="18"/>
        </w:rPr>
      </w:pPr>
      <w:r w:rsidRPr="00310918">
        <w:rPr>
          <w:sz w:val="18"/>
          <w:szCs w:val="18"/>
        </w:rPr>
        <w:t xml:space="preserve">Obedecer às especificações do objeto, observando a qualidade e prazo exigidos deste termo de referência e </w:t>
      </w:r>
      <w:r w:rsidRPr="00310918">
        <w:rPr>
          <w:spacing w:val="-4"/>
          <w:sz w:val="18"/>
          <w:szCs w:val="18"/>
        </w:rPr>
        <w:t xml:space="preserve">no </w:t>
      </w:r>
      <w:r w:rsidRPr="00310918">
        <w:rPr>
          <w:sz w:val="18"/>
          <w:szCs w:val="18"/>
        </w:rPr>
        <w:t>ato convocatório, bem como os preços constantes da proposta</w:t>
      </w:r>
      <w:r w:rsidRPr="00310918">
        <w:rPr>
          <w:spacing w:val="-19"/>
          <w:sz w:val="18"/>
          <w:szCs w:val="18"/>
        </w:rPr>
        <w:t xml:space="preserve"> </w:t>
      </w:r>
      <w:r w:rsidRPr="00310918">
        <w:rPr>
          <w:sz w:val="18"/>
          <w:szCs w:val="18"/>
        </w:rPr>
        <w:t>apresentada.</w:t>
      </w:r>
    </w:p>
    <w:p w14:paraId="03B2494E" w14:textId="77777777" w:rsidR="00D137DC" w:rsidRPr="00310918" w:rsidRDefault="00CB491A" w:rsidP="00881329">
      <w:pPr>
        <w:pStyle w:val="PargrafodaLista"/>
        <w:numPr>
          <w:ilvl w:val="1"/>
          <w:numId w:val="32"/>
        </w:numPr>
        <w:tabs>
          <w:tab w:val="left" w:pos="426"/>
        </w:tabs>
        <w:ind w:left="0" w:firstLine="0"/>
        <w:rPr>
          <w:sz w:val="18"/>
          <w:szCs w:val="18"/>
        </w:rPr>
      </w:pPr>
      <w:r w:rsidRPr="00310918">
        <w:rPr>
          <w:sz w:val="18"/>
          <w:szCs w:val="18"/>
        </w:rPr>
        <w:t>A contratada assume exclusivamente seus os ris</w:t>
      </w:r>
      <w:r w:rsidR="00815DC5" w:rsidRPr="00310918">
        <w:rPr>
          <w:sz w:val="18"/>
          <w:szCs w:val="18"/>
        </w:rPr>
        <w:t>cos e as despesas decorrentes da execução do serviço</w:t>
      </w:r>
      <w:r w:rsidRPr="00310918">
        <w:rPr>
          <w:sz w:val="18"/>
          <w:szCs w:val="18"/>
        </w:rPr>
        <w:t xml:space="preserve">, necessários à boa e perfeita </w:t>
      </w:r>
      <w:r w:rsidR="00815DC5" w:rsidRPr="00310918">
        <w:rPr>
          <w:sz w:val="18"/>
          <w:szCs w:val="18"/>
        </w:rPr>
        <w:t xml:space="preserve">execução </w:t>
      </w:r>
      <w:r w:rsidRPr="00310918">
        <w:rPr>
          <w:sz w:val="18"/>
          <w:szCs w:val="18"/>
        </w:rPr>
        <w:t>do objeto</w:t>
      </w:r>
      <w:r w:rsidRPr="00310918">
        <w:rPr>
          <w:spacing w:val="-15"/>
          <w:sz w:val="18"/>
          <w:szCs w:val="18"/>
        </w:rPr>
        <w:t xml:space="preserve"> </w:t>
      </w:r>
      <w:r w:rsidRPr="00310918">
        <w:rPr>
          <w:sz w:val="18"/>
          <w:szCs w:val="18"/>
        </w:rPr>
        <w:t>contratado</w:t>
      </w:r>
      <w:r w:rsidR="00815DC5" w:rsidRPr="00310918">
        <w:rPr>
          <w:sz w:val="18"/>
          <w:szCs w:val="18"/>
        </w:rPr>
        <w:t>.</w:t>
      </w:r>
    </w:p>
    <w:p w14:paraId="69B2D900" w14:textId="77777777" w:rsidR="00D137DC" w:rsidRPr="00310918" w:rsidRDefault="00CB491A" w:rsidP="00881329">
      <w:pPr>
        <w:pStyle w:val="PargrafodaLista"/>
        <w:numPr>
          <w:ilvl w:val="1"/>
          <w:numId w:val="32"/>
        </w:numPr>
        <w:tabs>
          <w:tab w:val="left" w:pos="426"/>
          <w:tab w:val="left" w:pos="534"/>
        </w:tabs>
        <w:ind w:left="0" w:firstLine="0"/>
        <w:rPr>
          <w:color w:val="000009"/>
          <w:sz w:val="18"/>
          <w:szCs w:val="18"/>
        </w:rPr>
      </w:pPr>
      <w:r w:rsidRPr="00310918">
        <w:rPr>
          <w:color w:val="000009"/>
          <w:sz w:val="18"/>
          <w:szCs w:val="18"/>
        </w:rPr>
        <w:t xml:space="preserve">Cumprir todas as orientações do contratante, dentro dos </w:t>
      </w:r>
      <w:r w:rsidRPr="00310918">
        <w:rPr>
          <w:sz w:val="18"/>
          <w:szCs w:val="18"/>
        </w:rPr>
        <w:t>prazos estabelecidos</w:t>
      </w:r>
      <w:r w:rsidRPr="00310918">
        <w:rPr>
          <w:color w:val="000009"/>
          <w:sz w:val="18"/>
          <w:szCs w:val="18"/>
        </w:rPr>
        <w:t>.</w:t>
      </w:r>
    </w:p>
    <w:p w14:paraId="0D3BC087" w14:textId="77777777" w:rsidR="00D137DC" w:rsidRPr="00310918" w:rsidRDefault="00CB491A" w:rsidP="00881329">
      <w:pPr>
        <w:pStyle w:val="PargrafodaLista"/>
        <w:numPr>
          <w:ilvl w:val="1"/>
          <w:numId w:val="32"/>
        </w:numPr>
        <w:tabs>
          <w:tab w:val="left" w:pos="426"/>
        </w:tabs>
        <w:ind w:left="0" w:firstLine="0"/>
        <w:rPr>
          <w:color w:val="000009"/>
          <w:sz w:val="18"/>
          <w:szCs w:val="18"/>
        </w:rPr>
      </w:pPr>
      <w:r w:rsidRPr="00310918">
        <w:rPr>
          <w:color w:val="000009"/>
          <w:sz w:val="18"/>
          <w:szCs w:val="18"/>
        </w:rPr>
        <w:t>Manter, até o efetivo recebimento definitivo, todas as condições de habilitação e qualificação necessárias para contratação com a Administração</w:t>
      </w:r>
      <w:r w:rsidRPr="00310918">
        <w:rPr>
          <w:color w:val="000009"/>
          <w:spacing w:val="-3"/>
          <w:sz w:val="18"/>
          <w:szCs w:val="18"/>
        </w:rPr>
        <w:t xml:space="preserve"> </w:t>
      </w:r>
      <w:r w:rsidRPr="00310918">
        <w:rPr>
          <w:color w:val="000009"/>
          <w:sz w:val="18"/>
          <w:szCs w:val="18"/>
        </w:rPr>
        <w:t>Pública.</w:t>
      </w:r>
    </w:p>
    <w:p w14:paraId="4855A142" w14:textId="77777777" w:rsidR="00D137DC" w:rsidRPr="00310918" w:rsidRDefault="00CB491A" w:rsidP="00881329">
      <w:pPr>
        <w:pStyle w:val="PargrafodaLista"/>
        <w:numPr>
          <w:ilvl w:val="1"/>
          <w:numId w:val="32"/>
        </w:numPr>
        <w:tabs>
          <w:tab w:val="left" w:pos="426"/>
          <w:tab w:val="left" w:pos="534"/>
        </w:tabs>
        <w:ind w:left="0" w:firstLine="0"/>
        <w:rPr>
          <w:color w:val="000009"/>
          <w:sz w:val="18"/>
          <w:szCs w:val="18"/>
        </w:rPr>
      </w:pPr>
      <w:r w:rsidRPr="00310918">
        <w:rPr>
          <w:color w:val="000009"/>
          <w:sz w:val="18"/>
          <w:szCs w:val="18"/>
        </w:rPr>
        <w:t xml:space="preserve">Não transferir a outrem, </w:t>
      </w:r>
      <w:r w:rsidRPr="00310918">
        <w:rPr>
          <w:color w:val="000009"/>
          <w:spacing w:val="-3"/>
          <w:sz w:val="18"/>
          <w:szCs w:val="18"/>
        </w:rPr>
        <w:t xml:space="preserve">no </w:t>
      </w:r>
      <w:r w:rsidRPr="00310918">
        <w:rPr>
          <w:color w:val="000009"/>
          <w:sz w:val="18"/>
          <w:szCs w:val="18"/>
        </w:rPr>
        <w:t>todo ou em parte, as obrigaçõe</w:t>
      </w:r>
      <w:r w:rsidR="00815DC5" w:rsidRPr="00310918">
        <w:rPr>
          <w:color w:val="000009"/>
          <w:sz w:val="18"/>
          <w:szCs w:val="18"/>
        </w:rPr>
        <w:t>s assumidas</w:t>
      </w:r>
      <w:r w:rsidRPr="00310918">
        <w:rPr>
          <w:color w:val="000009"/>
          <w:sz w:val="18"/>
          <w:szCs w:val="18"/>
        </w:rPr>
        <w:t>.</w:t>
      </w:r>
    </w:p>
    <w:p w14:paraId="7B27BAB9" w14:textId="77777777" w:rsidR="00881329" w:rsidRPr="00310918" w:rsidRDefault="00CB491A" w:rsidP="00881329">
      <w:pPr>
        <w:pStyle w:val="PargrafodaLista"/>
        <w:numPr>
          <w:ilvl w:val="1"/>
          <w:numId w:val="32"/>
        </w:numPr>
        <w:tabs>
          <w:tab w:val="left" w:pos="426"/>
        </w:tabs>
        <w:ind w:left="0" w:firstLine="0"/>
        <w:rPr>
          <w:sz w:val="18"/>
          <w:szCs w:val="18"/>
        </w:rPr>
      </w:pPr>
      <w:r w:rsidRPr="00310918">
        <w:rPr>
          <w:sz w:val="18"/>
          <w:szCs w:val="18"/>
        </w:rPr>
        <w:t xml:space="preserve">Reparar, corrigir, remover, reconstruir ou substituir, às suas expensas, </w:t>
      </w:r>
      <w:r w:rsidRPr="00310918">
        <w:rPr>
          <w:spacing w:val="-3"/>
          <w:sz w:val="18"/>
          <w:szCs w:val="18"/>
        </w:rPr>
        <w:t xml:space="preserve">no </w:t>
      </w:r>
      <w:r w:rsidRPr="00310918">
        <w:rPr>
          <w:sz w:val="18"/>
          <w:szCs w:val="18"/>
        </w:rPr>
        <w:t xml:space="preserve">total ou em parte, o objeto do contrato em </w:t>
      </w:r>
      <w:r w:rsidRPr="00310918">
        <w:rPr>
          <w:spacing w:val="-3"/>
          <w:sz w:val="18"/>
          <w:szCs w:val="18"/>
        </w:rPr>
        <w:t xml:space="preserve">que se </w:t>
      </w:r>
      <w:r w:rsidRPr="00310918">
        <w:rPr>
          <w:sz w:val="18"/>
          <w:szCs w:val="18"/>
        </w:rPr>
        <w:t xml:space="preserve">verifiquem vícios, defeitos ou incorreções, </w:t>
      </w:r>
      <w:r w:rsidRPr="00310918">
        <w:rPr>
          <w:spacing w:val="-3"/>
          <w:sz w:val="18"/>
          <w:szCs w:val="18"/>
        </w:rPr>
        <w:t xml:space="preserve">sem ônus </w:t>
      </w:r>
      <w:r w:rsidRPr="00310918">
        <w:rPr>
          <w:sz w:val="18"/>
          <w:szCs w:val="18"/>
        </w:rPr>
        <w:t>para a</w:t>
      </w:r>
      <w:r w:rsidRPr="00310918">
        <w:rPr>
          <w:spacing w:val="10"/>
          <w:sz w:val="18"/>
          <w:szCs w:val="18"/>
        </w:rPr>
        <w:t xml:space="preserve"> </w:t>
      </w:r>
      <w:r w:rsidRPr="00310918">
        <w:rPr>
          <w:sz w:val="18"/>
          <w:szCs w:val="18"/>
        </w:rPr>
        <w:t>Contratante.</w:t>
      </w:r>
    </w:p>
    <w:p w14:paraId="727E8DA6" w14:textId="4AF02E29" w:rsidR="00D137DC" w:rsidRPr="00310918" w:rsidRDefault="00CB491A" w:rsidP="00881329">
      <w:pPr>
        <w:pStyle w:val="PargrafodaLista"/>
        <w:numPr>
          <w:ilvl w:val="1"/>
          <w:numId w:val="32"/>
        </w:numPr>
        <w:tabs>
          <w:tab w:val="left" w:pos="426"/>
        </w:tabs>
        <w:ind w:left="0" w:firstLine="0"/>
        <w:rPr>
          <w:sz w:val="18"/>
          <w:szCs w:val="18"/>
        </w:rPr>
      </w:pPr>
      <w:r w:rsidRPr="00310918">
        <w:rPr>
          <w:sz w:val="18"/>
          <w:szCs w:val="18"/>
        </w:rPr>
        <w:t xml:space="preserve">Comunicar à Administração, por escrito, qualquer anormalidade de caráter urgente, além de prestar </w:t>
      </w:r>
      <w:r w:rsidRPr="00310918">
        <w:rPr>
          <w:spacing w:val="4"/>
          <w:sz w:val="18"/>
          <w:szCs w:val="18"/>
        </w:rPr>
        <w:t xml:space="preserve">os </w:t>
      </w:r>
      <w:r w:rsidRPr="00310918">
        <w:rPr>
          <w:sz w:val="18"/>
          <w:szCs w:val="18"/>
        </w:rPr>
        <w:t>esclarecimentos que julgar</w:t>
      </w:r>
      <w:r w:rsidRPr="00310918">
        <w:rPr>
          <w:spacing w:val="-4"/>
          <w:sz w:val="18"/>
          <w:szCs w:val="18"/>
        </w:rPr>
        <w:t xml:space="preserve"> </w:t>
      </w:r>
      <w:r w:rsidRPr="00310918">
        <w:rPr>
          <w:sz w:val="18"/>
          <w:szCs w:val="18"/>
        </w:rPr>
        <w:t>necessário.</w:t>
      </w:r>
    </w:p>
    <w:p w14:paraId="7C0D184E" w14:textId="77777777" w:rsidR="00D137DC" w:rsidRPr="00310918" w:rsidRDefault="00CB491A" w:rsidP="00881329">
      <w:pPr>
        <w:pStyle w:val="PargrafodaLista"/>
        <w:numPr>
          <w:ilvl w:val="1"/>
          <w:numId w:val="32"/>
        </w:numPr>
        <w:tabs>
          <w:tab w:val="left" w:pos="426"/>
          <w:tab w:val="left" w:pos="654"/>
        </w:tabs>
        <w:ind w:left="0" w:firstLine="0"/>
        <w:rPr>
          <w:sz w:val="18"/>
          <w:szCs w:val="18"/>
        </w:rPr>
      </w:pPr>
      <w:r w:rsidRPr="00310918">
        <w:rPr>
          <w:sz w:val="18"/>
          <w:szCs w:val="18"/>
        </w:rPr>
        <w:t xml:space="preserve">Manter, durante toda a </w:t>
      </w:r>
      <w:r w:rsidRPr="00310918">
        <w:rPr>
          <w:spacing w:val="-3"/>
          <w:sz w:val="18"/>
          <w:szCs w:val="18"/>
        </w:rPr>
        <w:t xml:space="preserve">execução </w:t>
      </w:r>
      <w:r w:rsidRPr="00310918">
        <w:rPr>
          <w:sz w:val="18"/>
          <w:szCs w:val="18"/>
        </w:rPr>
        <w:t xml:space="preserve">do Contrato, em </w:t>
      </w:r>
      <w:r w:rsidRPr="00310918">
        <w:rPr>
          <w:spacing w:val="-2"/>
          <w:sz w:val="18"/>
          <w:szCs w:val="18"/>
        </w:rPr>
        <w:t xml:space="preserve">compatibilidade </w:t>
      </w:r>
      <w:r w:rsidRPr="00310918">
        <w:rPr>
          <w:sz w:val="18"/>
          <w:szCs w:val="18"/>
        </w:rPr>
        <w:t>com as obrigações assumidas, todas as condições de habilitação e qualificação exigidas em Instrumento</w:t>
      </w:r>
      <w:r w:rsidRPr="00310918">
        <w:rPr>
          <w:spacing w:val="-20"/>
          <w:sz w:val="18"/>
          <w:szCs w:val="18"/>
        </w:rPr>
        <w:t xml:space="preserve"> </w:t>
      </w:r>
      <w:r w:rsidRPr="00310918">
        <w:rPr>
          <w:sz w:val="18"/>
          <w:szCs w:val="18"/>
        </w:rPr>
        <w:t>Convocatório.</w:t>
      </w:r>
    </w:p>
    <w:p w14:paraId="1D6A640C" w14:textId="77777777" w:rsidR="00D137DC" w:rsidRPr="00310918" w:rsidRDefault="00CB491A" w:rsidP="00881329">
      <w:pPr>
        <w:pStyle w:val="PargrafodaLista"/>
        <w:numPr>
          <w:ilvl w:val="1"/>
          <w:numId w:val="32"/>
        </w:numPr>
        <w:tabs>
          <w:tab w:val="left" w:pos="426"/>
          <w:tab w:val="left" w:pos="639"/>
        </w:tabs>
        <w:ind w:left="0" w:firstLine="0"/>
        <w:rPr>
          <w:sz w:val="18"/>
          <w:szCs w:val="18"/>
        </w:rPr>
      </w:pPr>
      <w:r w:rsidRPr="00310918">
        <w:rPr>
          <w:sz w:val="18"/>
          <w:szCs w:val="18"/>
        </w:rPr>
        <w:t xml:space="preserve">Os casos excepcionais </w:t>
      </w:r>
      <w:r w:rsidRPr="00310918">
        <w:rPr>
          <w:spacing w:val="-3"/>
          <w:sz w:val="18"/>
          <w:szCs w:val="18"/>
        </w:rPr>
        <w:t xml:space="preserve">serão </w:t>
      </w:r>
      <w:r w:rsidRPr="00310918">
        <w:rPr>
          <w:sz w:val="18"/>
          <w:szCs w:val="18"/>
        </w:rPr>
        <w:t>avaliados pela Contratante, que decidirá</w:t>
      </w:r>
      <w:r w:rsidRPr="00310918">
        <w:rPr>
          <w:spacing w:val="-18"/>
          <w:sz w:val="18"/>
          <w:szCs w:val="18"/>
        </w:rPr>
        <w:t xml:space="preserve"> </w:t>
      </w:r>
      <w:r w:rsidRPr="00310918">
        <w:rPr>
          <w:sz w:val="18"/>
          <w:szCs w:val="18"/>
        </w:rPr>
        <w:t>motivadamente.</w:t>
      </w:r>
    </w:p>
    <w:p w14:paraId="158CCFA4" w14:textId="77777777" w:rsidR="00D137DC" w:rsidRPr="00310918" w:rsidRDefault="00CB491A" w:rsidP="00881329">
      <w:pPr>
        <w:pStyle w:val="PargrafodaLista"/>
        <w:numPr>
          <w:ilvl w:val="1"/>
          <w:numId w:val="32"/>
        </w:numPr>
        <w:tabs>
          <w:tab w:val="left" w:pos="426"/>
          <w:tab w:val="left" w:pos="639"/>
        </w:tabs>
        <w:ind w:left="0" w:firstLine="0"/>
        <w:rPr>
          <w:sz w:val="18"/>
          <w:szCs w:val="18"/>
        </w:rPr>
      </w:pPr>
      <w:r w:rsidRPr="00310918">
        <w:rPr>
          <w:sz w:val="18"/>
          <w:szCs w:val="18"/>
        </w:rPr>
        <w:t xml:space="preserve">Operar como uma </w:t>
      </w:r>
      <w:r w:rsidRPr="00310918">
        <w:rPr>
          <w:spacing w:val="-3"/>
          <w:sz w:val="18"/>
          <w:szCs w:val="18"/>
        </w:rPr>
        <w:t xml:space="preserve">organização </w:t>
      </w:r>
      <w:r w:rsidRPr="00310918">
        <w:rPr>
          <w:sz w:val="18"/>
          <w:szCs w:val="18"/>
        </w:rPr>
        <w:t>completa e</w:t>
      </w:r>
      <w:r w:rsidRPr="00310918">
        <w:rPr>
          <w:spacing w:val="-5"/>
          <w:sz w:val="18"/>
          <w:szCs w:val="18"/>
        </w:rPr>
        <w:t xml:space="preserve"> </w:t>
      </w:r>
      <w:r w:rsidRPr="00310918">
        <w:rPr>
          <w:sz w:val="18"/>
          <w:szCs w:val="18"/>
        </w:rPr>
        <w:t>independente.</w:t>
      </w:r>
    </w:p>
    <w:p w14:paraId="560691A8" w14:textId="77777777" w:rsidR="00D137DC" w:rsidRPr="00310918" w:rsidRDefault="00CB491A" w:rsidP="00881329">
      <w:pPr>
        <w:pStyle w:val="PargrafodaLista"/>
        <w:numPr>
          <w:ilvl w:val="1"/>
          <w:numId w:val="32"/>
        </w:numPr>
        <w:tabs>
          <w:tab w:val="left" w:pos="426"/>
          <w:tab w:val="left" w:pos="683"/>
        </w:tabs>
        <w:ind w:left="0" w:firstLine="0"/>
        <w:rPr>
          <w:sz w:val="18"/>
          <w:szCs w:val="18"/>
        </w:rPr>
      </w:pPr>
      <w:r w:rsidRPr="00310918">
        <w:rPr>
          <w:sz w:val="18"/>
          <w:szCs w:val="18"/>
        </w:rPr>
        <w:t xml:space="preserve">Sujeitar-se à ampla e irrestrita fiscalização por parte do CONTRATANTE para </w:t>
      </w:r>
      <w:r w:rsidRPr="00310918">
        <w:rPr>
          <w:spacing w:val="-3"/>
          <w:sz w:val="18"/>
          <w:szCs w:val="18"/>
        </w:rPr>
        <w:t xml:space="preserve">acompanhamento </w:t>
      </w:r>
      <w:r w:rsidRPr="00310918">
        <w:rPr>
          <w:sz w:val="18"/>
          <w:szCs w:val="18"/>
        </w:rPr>
        <w:t xml:space="preserve">da execução do contrato. A existência da fiscalização de modo algum diminui ou atenua a responsabilidade da CONTRATADA </w:t>
      </w:r>
      <w:r w:rsidRPr="00310918">
        <w:rPr>
          <w:spacing w:val="-3"/>
          <w:sz w:val="18"/>
          <w:szCs w:val="18"/>
        </w:rPr>
        <w:t xml:space="preserve">pela execução </w:t>
      </w:r>
      <w:r w:rsidRPr="00310918">
        <w:rPr>
          <w:sz w:val="18"/>
          <w:szCs w:val="18"/>
        </w:rPr>
        <w:t>de qualquer</w:t>
      </w:r>
      <w:r w:rsidRPr="00310918">
        <w:rPr>
          <w:spacing w:val="8"/>
          <w:sz w:val="18"/>
          <w:szCs w:val="18"/>
        </w:rPr>
        <w:t xml:space="preserve"> </w:t>
      </w:r>
      <w:r w:rsidRPr="00310918">
        <w:rPr>
          <w:sz w:val="18"/>
          <w:szCs w:val="18"/>
        </w:rPr>
        <w:t>serviço.</w:t>
      </w:r>
    </w:p>
    <w:p w14:paraId="550EB405" w14:textId="77777777" w:rsidR="00D137DC" w:rsidRPr="00310918" w:rsidRDefault="00CB491A" w:rsidP="00881329">
      <w:pPr>
        <w:pStyle w:val="PargrafodaLista"/>
        <w:numPr>
          <w:ilvl w:val="1"/>
          <w:numId w:val="32"/>
        </w:numPr>
        <w:tabs>
          <w:tab w:val="left" w:pos="426"/>
          <w:tab w:val="left" w:pos="645"/>
        </w:tabs>
        <w:ind w:left="0" w:firstLine="0"/>
        <w:rPr>
          <w:sz w:val="18"/>
          <w:szCs w:val="18"/>
        </w:rPr>
      </w:pPr>
      <w:r w:rsidRPr="00310918">
        <w:rPr>
          <w:sz w:val="18"/>
          <w:szCs w:val="18"/>
        </w:rPr>
        <w:t xml:space="preserve">Responder civil e criminalmente por todos e quaisquer danos pessoais, materiais ou morais ocasionados à Administração e/ou a terceiros em </w:t>
      </w:r>
      <w:r w:rsidRPr="00310918">
        <w:rPr>
          <w:spacing w:val="-3"/>
          <w:sz w:val="18"/>
          <w:szCs w:val="18"/>
        </w:rPr>
        <w:t xml:space="preserve">decorrência </w:t>
      </w:r>
      <w:r w:rsidRPr="00310918">
        <w:rPr>
          <w:sz w:val="18"/>
          <w:szCs w:val="18"/>
        </w:rPr>
        <w:t xml:space="preserve">de </w:t>
      </w:r>
      <w:r w:rsidRPr="00310918">
        <w:rPr>
          <w:spacing w:val="-3"/>
          <w:sz w:val="18"/>
          <w:szCs w:val="18"/>
        </w:rPr>
        <w:t xml:space="preserve">dolo </w:t>
      </w:r>
      <w:r w:rsidRPr="00310918">
        <w:rPr>
          <w:sz w:val="18"/>
          <w:szCs w:val="18"/>
        </w:rPr>
        <w:t xml:space="preserve">ou culpa, </w:t>
      </w:r>
      <w:r w:rsidRPr="00310918">
        <w:rPr>
          <w:spacing w:val="-3"/>
          <w:sz w:val="18"/>
          <w:szCs w:val="18"/>
        </w:rPr>
        <w:t xml:space="preserve">na entrega </w:t>
      </w:r>
      <w:r w:rsidRPr="00310918">
        <w:rPr>
          <w:sz w:val="18"/>
          <w:szCs w:val="18"/>
        </w:rPr>
        <w:t xml:space="preserve">do objeto da </w:t>
      </w:r>
      <w:r w:rsidRPr="00310918">
        <w:rPr>
          <w:spacing w:val="-3"/>
          <w:sz w:val="18"/>
          <w:szCs w:val="18"/>
        </w:rPr>
        <w:t xml:space="preserve">presente </w:t>
      </w:r>
      <w:r w:rsidRPr="00310918">
        <w:rPr>
          <w:sz w:val="18"/>
          <w:szCs w:val="18"/>
        </w:rPr>
        <w:t>licitação, isentando o Município de toda e qualquer</w:t>
      </w:r>
      <w:r w:rsidRPr="00310918">
        <w:rPr>
          <w:spacing w:val="-11"/>
          <w:sz w:val="18"/>
          <w:szCs w:val="18"/>
        </w:rPr>
        <w:t xml:space="preserve"> </w:t>
      </w:r>
      <w:r w:rsidRPr="00310918">
        <w:rPr>
          <w:sz w:val="18"/>
          <w:szCs w:val="18"/>
        </w:rPr>
        <w:t>responsabilidade.</w:t>
      </w:r>
    </w:p>
    <w:p w14:paraId="301D036D" w14:textId="77777777" w:rsidR="00D137DC" w:rsidRPr="00310918" w:rsidRDefault="00CB491A" w:rsidP="00881329">
      <w:pPr>
        <w:pStyle w:val="PargrafodaLista"/>
        <w:numPr>
          <w:ilvl w:val="1"/>
          <w:numId w:val="32"/>
        </w:numPr>
        <w:tabs>
          <w:tab w:val="left" w:pos="426"/>
          <w:tab w:val="left" w:pos="678"/>
        </w:tabs>
        <w:ind w:left="0" w:firstLine="0"/>
        <w:rPr>
          <w:sz w:val="18"/>
          <w:szCs w:val="18"/>
        </w:rPr>
      </w:pPr>
      <w:r w:rsidRPr="00310918">
        <w:rPr>
          <w:sz w:val="18"/>
          <w:szCs w:val="18"/>
        </w:rPr>
        <w:t>Comunicar ao fiscal do Contrato toda e qualquer situação anômala que possam causar prejuízos à Administração.</w:t>
      </w:r>
    </w:p>
    <w:p w14:paraId="64193DBE" w14:textId="77777777" w:rsidR="00D137DC" w:rsidRPr="00310918" w:rsidRDefault="00CB491A" w:rsidP="00881329">
      <w:pPr>
        <w:pStyle w:val="PargrafodaLista"/>
        <w:numPr>
          <w:ilvl w:val="1"/>
          <w:numId w:val="32"/>
        </w:numPr>
        <w:tabs>
          <w:tab w:val="left" w:pos="426"/>
          <w:tab w:val="left" w:pos="673"/>
        </w:tabs>
        <w:ind w:left="0" w:firstLine="0"/>
        <w:rPr>
          <w:sz w:val="18"/>
          <w:szCs w:val="18"/>
        </w:rPr>
      </w:pPr>
      <w:r w:rsidRPr="00310918">
        <w:rPr>
          <w:sz w:val="18"/>
          <w:szCs w:val="18"/>
        </w:rPr>
        <w:t xml:space="preserve">Comunicar expressamente ao MUNICÍPIO DE FÊNIX, a </w:t>
      </w:r>
      <w:r w:rsidRPr="00310918">
        <w:rPr>
          <w:spacing w:val="-3"/>
          <w:sz w:val="18"/>
          <w:szCs w:val="18"/>
        </w:rPr>
        <w:t xml:space="preserve">quem </w:t>
      </w:r>
      <w:r w:rsidRPr="00310918">
        <w:rPr>
          <w:sz w:val="18"/>
          <w:szCs w:val="18"/>
        </w:rPr>
        <w:t xml:space="preserve">competirá deliberar a respeito, toda e qualquer situação anômala </w:t>
      </w:r>
      <w:r w:rsidRPr="00310918">
        <w:rPr>
          <w:spacing w:val="-3"/>
          <w:sz w:val="18"/>
          <w:szCs w:val="18"/>
        </w:rPr>
        <w:t xml:space="preserve">no </w:t>
      </w:r>
      <w:r w:rsidRPr="00310918">
        <w:rPr>
          <w:sz w:val="18"/>
          <w:szCs w:val="18"/>
        </w:rPr>
        <w:t xml:space="preserve">decorrer da aquisição do objeto da </w:t>
      </w:r>
      <w:r w:rsidRPr="00310918">
        <w:rPr>
          <w:spacing w:val="-3"/>
          <w:sz w:val="18"/>
          <w:szCs w:val="18"/>
        </w:rPr>
        <w:t>presente</w:t>
      </w:r>
      <w:r w:rsidRPr="00310918">
        <w:rPr>
          <w:spacing w:val="2"/>
          <w:sz w:val="18"/>
          <w:szCs w:val="18"/>
        </w:rPr>
        <w:t xml:space="preserve"> </w:t>
      </w:r>
      <w:r w:rsidRPr="00310918">
        <w:rPr>
          <w:sz w:val="18"/>
          <w:szCs w:val="18"/>
        </w:rPr>
        <w:t>licitação</w:t>
      </w:r>
      <w:r w:rsidRPr="00310918">
        <w:rPr>
          <w:color w:val="FF0000"/>
          <w:sz w:val="18"/>
          <w:szCs w:val="18"/>
        </w:rPr>
        <w:t>.</w:t>
      </w:r>
    </w:p>
    <w:p w14:paraId="3762975D" w14:textId="6DBF8540" w:rsidR="00D137DC" w:rsidRDefault="00D137DC" w:rsidP="00401759">
      <w:pPr>
        <w:pStyle w:val="Corpodetexto"/>
      </w:pPr>
    </w:p>
    <w:p w14:paraId="5C558F7E" w14:textId="77777777" w:rsidR="00D137DC" w:rsidRPr="00310918" w:rsidRDefault="00CB491A" w:rsidP="00881329">
      <w:pPr>
        <w:pStyle w:val="PargrafodaLista"/>
        <w:numPr>
          <w:ilvl w:val="0"/>
          <w:numId w:val="32"/>
        </w:numPr>
        <w:tabs>
          <w:tab w:val="left" w:pos="428"/>
        </w:tabs>
        <w:ind w:left="0" w:firstLine="0"/>
        <w:rPr>
          <w:b/>
          <w:color w:val="000009"/>
          <w:sz w:val="18"/>
          <w:szCs w:val="18"/>
        </w:rPr>
      </w:pPr>
      <w:r w:rsidRPr="00310918">
        <w:rPr>
          <w:b/>
          <w:color w:val="000009"/>
          <w:spacing w:val="-3"/>
          <w:sz w:val="18"/>
          <w:szCs w:val="18"/>
        </w:rPr>
        <w:t xml:space="preserve">DAS </w:t>
      </w:r>
      <w:r w:rsidRPr="00310918">
        <w:rPr>
          <w:b/>
          <w:color w:val="000009"/>
          <w:sz w:val="18"/>
          <w:szCs w:val="18"/>
        </w:rPr>
        <w:t>OBRIGAÇÕES DA</w:t>
      </w:r>
      <w:r w:rsidRPr="00310918">
        <w:rPr>
          <w:b/>
          <w:color w:val="000009"/>
          <w:spacing w:val="-4"/>
          <w:sz w:val="18"/>
          <w:szCs w:val="18"/>
        </w:rPr>
        <w:t xml:space="preserve"> </w:t>
      </w:r>
      <w:r w:rsidRPr="00310918">
        <w:rPr>
          <w:b/>
          <w:color w:val="000009"/>
          <w:sz w:val="18"/>
          <w:szCs w:val="18"/>
        </w:rPr>
        <w:t>CONTRATANTE</w:t>
      </w:r>
    </w:p>
    <w:p w14:paraId="596EC444" w14:textId="77777777" w:rsidR="00D137DC" w:rsidRPr="00310918" w:rsidRDefault="00CB491A" w:rsidP="00881329">
      <w:pPr>
        <w:pStyle w:val="PargrafodaLista"/>
        <w:numPr>
          <w:ilvl w:val="1"/>
          <w:numId w:val="32"/>
        </w:numPr>
        <w:tabs>
          <w:tab w:val="left" w:pos="426"/>
        </w:tabs>
        <w:ind w:left="0" w:firstLine="0"/>
        <w:rPr>
          <w:color w:val="000009"/>
          <w:sz w:val="18"/>
          <w:szCs w:val="18"/>
        </w:rPr>
      </w:pPr>
      <w:r w:rsidRPr="00310918">
        <w:rPr>
          <w:color w:val="000009"/>
          <w:sz w:val="18"/>
          <w:szCs w:val="18"/>
        </w:rPr>
        <w:t>Efetuar o pagamento à contratada, após o cumprimento das formalidades</w:t>
      </w:r>
      <w:r w:rsidRPr="00310918">
        <w:rPr>
          <w:color w:val="000009"/>
          <w:spacing w:val="-23"/>
          <w:sz w:val="18"/>
          <w:szCs w:val="18"/>
        </w:rPr>
        <w:t xml:space="preserve"> </w:t>
      </w:r>
      <w:r w:rsidRPr="00310918">
        <w:rPr>
          <w:color w:val="000009"/>
          <w:sz w:val="18"/>
          <w:szCs w:val="18"/>
        </w:rPr>
        <w:t>legais;</w:t>
      </w:r>
    </w:p>
    <w:p w14:paraId="096C4956" w14:textId="77777777" w:rsidR="00D137DC" w:rsidRPr="00310918" w:rsidRDefault="00CB491A" w:rsidP="00881329">
      <w:pPr>
        <w:pStyle w:val="PargrafodaLista"/>
        <w:numPr>
          <w:ilvl w:val="1"/>
          <w:numId w:val="32"/>
        </w:numPr>
        <w:tabs>
          <w:tab w:val="left" w:pos="426"/>
        </w:tabs>
        <w:ind w:left="0" w:firstLine="0"/>
        <w:rPr>
          <w:color w:val="000009"/>
          <w:sz w:val="18"/>
          <w:szCs w:val="18"/>
        </w:rPr>
      </w:pPr>
      <w:r w:rsidRPr="00310918">
        <w:rPr>
          <w:color w:val="000009"/>
          <w:spacing w:val="-3"/>
          <w:sz w:val="18"/>
          <w:szCs w:val="18"/>
        </w:rPr>
        <w:t xml:space="preserve">Fornecer </w:t>
      </w:r>
      <w:r w:rsidRPr="00310918">
        <w:rPr>
          <w:color w:val="000009"/>
          <w:sz w:val="18"/>
          <w:szCs w:val="18"/>
        </w:rPr>
        <w:t xml:space="preserve">à contratada, todos os esclarecimentos, e demais informações </w:t>
      </w:r>
      <w:r w:rsidRPr="00310918">
        <w:rPr>
          <w:color w:val="000009"/>
          <w:spacing w:val="-3"/>
          <w:sz w:val="18"/>
          <w:szCs w:val="18"/>
        </w:rPr>
        <w:t xml:space="preserve">que </w:t>
      </w:r>
      <w:r w:rsidRPr="00310918">
        <w:rPr>
          <w:color w:val="000009"/>
          <w:sz w:val="18"/>
          <w:szCs w:val="18"/>
        </w:rPr>
        <w:t>esta venha a</w:t>
      </w:r>
      <w:r w:rsidRPr="00310918">
        <w:rPr>
          <w:color w:val="000009"/>
          <w:spacing w:val="-13"/>
          <w:sz w:val="18"/>
          <w:szCs w:val="18"/>
        </w:rPr>
        <w:t xml:space="preserve"> </w:t>
      </w:r>
      <w:r w:rsidRPr="00310918">
        <w:rPr>
          <w:color w:val="000009"/>
          <w:sz w:val="18"/>
          <w:szCs w:val="18"/>
        </w:rPr>
        <w:t>solicitar.</w:t>
      </w:r>
    </w:p>
    <w:p w14:paraId="1A46198C" w14:textId="77777777" w:rsidR="00D137DC" w:rsidRPr="00310918" w:rsidRDefault="00CB491A" w:rsidP="00881329">
      <w:pPr>
        <w:pStyle w:val="PargrafodaLista"/>
        <w:numPr>
          <w:ilvl w:val="1"/>
          <w:numId w:val="32"/>
        </w:numPr>
        <w:tabs>
          <w:tab w:val="left" w:pos="426"/>
        </w:tabs>
        <w:ind w:left="0" w:firstLine="0"/>
        <w:rPr>
          <w:sz w:val="18"/>
          <w:szCs w:val="18"/>
        </w:rPr>
      </w:pPr>
      <w:r w:rsidRPr="00310918">
        <w:rPr>
          <w:sz w:val="18"/>
          <w:szCs w:val="18"/>
        </w:rPr>
        <w:t>Exigir</w:t>
      </w:r>
      <w:r w:rsidRPr="00310918">
        <w:rPr>
          <w:spacing w:val="-2"/>
          <w:sz w:val="18"/>
          <w:szCs w:val="18"/>
        </w:rPr>
        <w:t xml:space="preserve"> </w:t>
      </w:r>
      <w:r w:rsidRPr="00310918">
        <w:rPr>
          <w:sz w:val="18"/>
          <w:szCs w:val="18"/>
        </w:rPr>
        <w:t>o</w:t>
      </w:r>
      <w:r w:rsidRPr="00310918">
        <w:rPr>
          <w:spacing w:val="-3"/>
          <w:sz w:val="18"/>
          <w:szCs w:val="18"/>
        </w:rPr>
        <w:t xml:space="preserve"> </w:t>
      </w:r>
      <w:r w:rsidRPr="00310918">
        <w:rPr>
          <w:sz w:val="18"/>
          <w:szCs w:val="18"/>
        </w:rPr>
        <w:t>cumprimento</w:t>
      </w:r>
      <w:r w:rsidRPr="00310918">
        <w:rPr>
          <w:spacing w:val="-3"/>
          <w:sz w:val="18"/>
          <w:szCs w:val="18"/>
        </w:rPr>
        <w:t xml:space="preserve"> </w:t>
      </w:r>
      <w:r w:rsidRPr="00310918">
        <w:rPr>
          <w:sz w:val="18"/>
          <w:szCs w:val="18"/>
        </w:rPr>
        <w:t>do</w:t>
      </w:r>
      <w:r w:rsidRPr="00310918">
        <w:rPr>
          <w:spacing w:val="-2"/>
          <w:sz w:val="18"/>
          <w:szCs w:val="18"/>
        </w:rPr>
        <w:t xml:space="preserve"> </w:t>
      </w:r>
      <w:r w:rsidRPr="00310918">
        <w:rPr>
          <w:sz w:val="18"/>
          <w:szCs w:val="18"/>
        </w:rPr>
        <w:t>objeto</w:t>
      </w:r>
      <w:r w:rsidRPr="00310918">
        <w:rPr>
          <w:spacing w:val="-3"/>
          <w:sz w:val="18"/>
          <w:szCs w:val="18"/>
        </w:rPr>
        <w:t xml:space="preserve"> </w:t>
      </w:r>
      <w:r w:rsidRPr="00310918">
        <w:rPr>
          <w:sz w:val="18"/>
          <w:szCs w:val="18"/>
        </w:rPr>
        <w:t>desta</w:t>
      </w:r>
      <w:r w:rsidRPr="00310918">
        <w:rPr>
          <w:spacing w:val="-3"/>
          <w:sz w:val="18"/>
          <w:szCs w:val="18"/>
        </w:rPr>
        <w:t xml:space="preserve"> </w:t>
      </w:r>
      <w:r w:rsidRPr="00310918">
        <w:rPr>
          <w:sz w:val="18"/>
          <w:szCs w:val="18"/>
        </w:rPr>
        <w:t>licitação,</w:t>
      </w:r>
      <w:r w:rsidRPr="00310918">
        <w:rPr>
          <w:spacing w:val="-2"/>
          <w:sz w:val="18"/>
          <w:szCs w:val="18"/>
        </w:rPr>
        <w:t xml:space="preserve"> </w:t>
      </w:r>
      <w:r w:rsidRPr="00310918">
        <w:rPr>
          <w:sz w:val="18"/>
          <w:szCs w:val="18"/>
        </w:rPr>
        <w:t>segundo</w:t>
      </w:r>
      <w:r w:rsidRPr="00310918">
        <w:rPr>
          <w:spacing w:val="-2"/>
          <w:sz w:val="18"/>
          <w:szCs w:val="18"/>
        </w:rPr>
        <w:t xml:space="preserve"> </w:t>
      </w:r>
      <w:r w:rsidRPr="00310918">
        <w:rPr>
          <w:sz w:val="18"/>
          <w:szCs w:val="18"/>
        </w:rPr>
        <w:t>suas</w:t>
      </w:r>
      <w:r w:rsidRPr="00310918">
        <w:rPr>
          <w:spacing w:val="-5"/>
          <w:sz w:val="18"/>
          <w:szCs w:val="18"/>
        </w:rPr>
        <w:t xml:space="preserve"> </w:t>
      </w:r>
      <w:r w:rsidRPr="00310918">
        <w:rPr>
          <w:sz w:val="18"/>
          <w:szCs w:val="18"/>
        </w:rPr>
        <w:t>especificações,</w:t>
      </w:r>
      <w:r w:rsidRPr="00310918">
        <w:rPr>
          <w:spacing w:val="-2"/>
          <w:sz w:val="18"/>
          <w:szCs w:val="18"/>
        </w:rPr>
        <w:t xml:space="preserve"> </w:t>
      </w:r>
      <w:r w:rsidRPr="00310918">
        <w:rPr>
          <w:sz w:val="18"/>
          <w:szCs w:val="18"/>
        </w:rPr>
        <w:t>prazos</w:t>
      </w:r>
      <w:r w:rsidRPr="00310918">
        <w:rPr>
          <w:spacing w:val="-6"/>
          <w:sz w:val="18"/>
          <w:szCs w:val="18"/>
        </w:rPr>
        <w:t xml:space="preserve"> </w:t>
      </w:r>
      <w:r w:rsidRPr="00310918">
        <w:rPr>
          <w:sz w:val="18"/>
          <w:szCs w:val="18"/>
        </w:rPr>
        <w:t>e</w:t>
      </w:r>
      <w:r w:rsidRPr="00310918">
        <w:rPr>
          <w:spacing w:val="-3"/>
          <w:sz w:val="18"/>
          <w:szCs w:val="18"/>
        </w:rPr>
        <w:t xml:space="preserve"> </w:t>
      </w:r>
      <w:r w:rsidRPr="00310918">
        <w:rPr>
          <w:sz w:val="18"/>
          <w:szCs w:val="18"/>
        </w:rPr>
        <w:t>demais</w:t>
      </w:r>
      <w:r w:rsidRPr="00310918">
        <w:rPr>
          <w:spacing w:val="-5"/>
          <w:sz w:val="18"/>
          <w:szCs w:val="18"/>
        </w:rPr>
        <w:t xml:space="preserve"> </w:t>
      </w:r>
      <w:r w:rsidRPr="00310918">
        <w:rPr>
          <w:sz w:val="18"/>
          <w:szCs w:val="18"/>
        </w:rPr>
        <w:t>condições.</w:t>
      </w:r>
    </w:p>
    <w:p w14:paraId="0E4ED745" w14:textId="77777777" w:rsidR="00D137DC" w:rsidRPr="00310918" w:rsidRDefault="00CB491A" w:rsidP="00881329">
      <w:pPr>
        <w:pStyle w:val="PargrafodaLista"/>
        <w:numPr>
          <w:ilvl w:val="1"/>
          <w:numId w:val="32"/>
        </w:numPr>
        <w:tabs>
          <w:tab w:val="left" w:pos="426"/>
          <w:tab w:val="left" w:pos="572"/>
        </w:tabs>
        <w:ind w:left="0" w:firstLine="0"/>
        <w:rPr>
          <w:sz w:val="18"/>
          <w:szCs w:val="18"/>
        </w:rPr>
      </w:pPr>
      <w:r w:rsidRPr="00310918">
        <w:rPr>
          <w:spacing w:val="-2"/>
          <w:sz w:val="18"/>
          <w:szCs w:val="18"/>
        </w:rPr>
        <w:t xml:space="preserve">Acompanhar </w:t>
      </w:r>
      <w:r w:rsidRPr="00310918">
        <w:rPr>
          <w:sz w:val="18"/>
          <w:szCs w:val="18"/>
        </w:rPr>
        <w:t xml:space="preserve">a </w:t>
      </w:r>
      <w:r w:rsidRPr="00310918">
        <w:rPr>
          <w:spacing w:val="-3"/>
          <w:sz w:val="18"/>
          <w:szCs w:val="18"/>
        </w:rPr>
        <w:t xml:space="preserve">entrega </w:t>
      </w:r>
      <w:r w:rsidRPr="00310918">
        <w:rPr>
          <w:sz w:val="18"/>
          <w:szCs w:val="18"/>
        </w:rPr>
        <w:t xml:space="preserve">dos materiais e avaliar a sua qualidade, </w:t>
      </w:r>
      <w:r w:rsidRPr="00310918">
        <w:rPr>
          <w:spacing w:val="-3"/>
          <w:sz w:val="18"/>
          <w:szCs w:val="18"/>
        </w:rPr>
        <w:t xml:space="preserve">sem </w:t>
      </w:r>
      <w:r w:rsidRPr="00310918">
        <w:rPr>
          <w:sz w:val="18"/>
          <w:szCs w:val="18"/>
        </w:rPr>
        <w:t xml:space="preserve">prejuízo da </w:t>
      </w:r>
      <w:r w:rsidRPr="00310918">
        <w:rPr>
          <w:spacing w:val="-3"/>
          <w:sz w:val="18"/>
          <w:szCs w:val="18"/>
        </w:rPr>
        <w:t xml:space="preserve">responsabilidade </w:t>
      </w:r>
      <w:r w:rsidRPr="00310918">
        <w:rPr>
          <w:sz w:val="18"/>
          <w:szCs w:val="18"/>
        </w:rPr>
        <w:t>da Contratada, podendo rejeitá-los, mediante</w:t>
      </w:r>
      <w:r w:rsidRPr="00310918">
        <w:rPr>
          <w:spacing w:val="-6"/>
          <w:sz w:val="18"/>
          <w:szCs w:val="18"/>
        </w:rPr>
        <w:t xml:space="preserve"> </w:t>
      </w:r>
      <w:r w:rsidRPr="00310918">
        <w:rPr>
          <w:sz w:val="18"/>
          <w:szCs w:val="18"/>
        </w:rPr>
        <w:t>justificativa.</w:t>
      </w:r>
    </w:p>
    <w:p w14:paraId="01A52984" w14:textId="77777777" w:rsidR="00D137DC" w:rsidRPr="00310918" w:rsidRDefault="00CB491A" w:rsidP="00881329">
      <w:pPr>
        <w:pStyle w:val="PargrafodaLista"/>
        <w:numPr>
          <w:ilvl w:val="1"/>
          <w:numId w:val="32"/>
        </w:numPr>
        <w:tabs>
          <w:tab w:val="left" w:pos="426"/>
        </w:tabs>
        <w:ind w:left="0" w:firstLine="0"/>
        <w:rPr>
          <w:sz w:val="18"/>
          <w:szCs w:val="18"/>
        </w:rPr>
      </w:pPr>
      <w:r w:rsidRPr="00310918">
        <w:rPr>
          <w:sz w:val="18"/>
          <w:szCs w:val="18"/>
        </w:rPr>
        <w:t xml:space="preserve">Proceder </w:t>
      </w:r>
      <w:r w:rsidRPr="00310918">
        <w:rPr>
          <w:spacing w:val="-3"/>
          <w:sz w:val="18"/>
          <w:szCs w:val="18"/>
        </w:rPr>
        <w:t xml:space="preserve">com </w:t>
      </w:r>
      <w:r w:rsidRPr="00310918">
        <w:rPr>
          <w:sz w:val="18"/>
          <w:szCs w:val="18"/>
        </w:rPr>
        <w:t xml:space="preserve">o </w:t>
      </w:r>
      <w:r w:rsidRPr="00310918">
        <w:rPr>
          <w:spacing w:val="-2"/>
          <w:sz w:val="18"/>
          <w:szCs w:val="18"/>
        </w:rPr>
        <w:t xml:space="preserve">acompanhamento, </w:t>
      </w:r>
      <w:r w:rsidRPr="00310918">
        <w:rPr>
          <w:sz w:val="18"/>
          <w:szCs w:val="18"/>
        </w:rPr>
        <w:t>controle, fiscalização e avaliação dos</w:t>
      </w:r>
      <w:r w:rsidRPr="00310918">
        <w:rPr>
          <w:spacing w:val="-4"/>
          <w:sz w:val="18"/>
          <w:szCs w:val="18"/>
        </w:rPr>
        <w:t xml:space="preserve"> </w:t>
      </w:r>
      <w:r w:rsidRPr="00310918">
        <w:rPr>
          <w:sz w:val="18"/>
          <w:szCs w:val="18"/>
        </w:rPr>
        <w:t>produtos.</w:t>
      </w:r>
    </w:p>
    <w:p w14:paraId="38367051" w14:textId="77777777" w:rsidR="00D137DC" w:rsidRPr="00310918" w:rsidRDefault="00CB491A" w:rsidP="00881329">
      <w:pPr>
        <w:pStyle w:val="PargrafodaLista"/>
        <w:numPr>
          <w:ilvl w:val="1"/>
          <w:numId w:val="32"/>
        </w:numPr>
        <w:tabs>
          <w:tab w:val="left" w:pos="426"/>
        </w:tabs>
        <w:ind w:left="0" w:firstLine="0"/>
        <w:rPr>
          <w:sz w:val="18"/>
          <w:szCs w:val="18"/>
        </w:rPr>
      </w:pPr>
      <w:r w:rsidRPr="00310918">
        <w:rPr>
          <w:sz w:val="18"/>
          <w:szCs w:val="18"/>
        </w:rPr>
        <w:t xml:space="preserve">Receber o objeto e conferir as especificações técnicas com as constantes neste termo de referência, no instrumento convocatório e </w:t>
      </w:r>
      <w:r w:rsidRPr="00310918">
        <w:rPr>
          <w:spacing w:val="-3"/>
          <w:sz w:val="18"/>
          <w:szCs w:val="18"/>
        </w:rPr>
        <w:t xml:space="preserve">na </w:t>
      </w:r>
      <w:r w:rsidRPr="00310918">
        <w:rPr>
          <w:sz w:val="18"/>
          <w:szCs w:val="18"/>
        </w:rPr>
        <w:t xml:space="preserve">proposta da contratada, recusando-o </w:t>
      </w:r>
      <w:r w:rsidRPr="00310918">
        <w:rPr>
          <w:spacing w:val="-3"/>
          <w:sz w:val="18"/>
          <w:szCs w:val="18"/>
        </w:rPr>
        <w:t xml:space="preserve">na </w:t>
      </w:r>
      <w:r w:rsidRPr="00310918">
        <w:rPr>
          <w:sz w:val="18"/>
          <w:szCs w:val="18"/>
        </w:rPr>
        <w:t>hipótese de desconformidade com as características</w:t>
      </w:r>
      <w:r w:rsidRPr="00310918">
        <w:rPr>
          <w:spacing w:val="-6"/>
          <w:sz w:val="18"/>
          <w:szCs w:val="18"/>
        </w:rPr>
        <w:t xml:space="preserve"> </w:t>
      </w:r>
      <w:r w:rsidRPr="00310918">
        <w:rPr>
          <w:sz w:val="18"/>
          <w:szCs w:val="18"/>
        </w:rPr>
        <w:t>pretendidas.</w:t>
      </w:r>
    </w:p>
    <w:p w14:paraId="1B7F9238" w14:textId="77777777" w:rsidR="00D137DC" w:rsidRPr="00310918" w:rsidRDefault="00CB491A" w:rsidP="00881329">
      <w:pPr>
        <w:pStyle w:val="PargrafodaLista"/>
        <w:numPr>
          <w:ilvl w:val="1"/>
          <w:numId w:val="32"/>
        </w:numPr>
        <w:tabs>
          <w:tab w:val="left" w:pos="426"/>
          <w:tab w:val="left" w:pos="606"/>
        </w:tabs>
        <w:ind w:left="0" w:firstLine="0"/>
        <w:rPr>
          <w:sz w:val="18"/>
          <w:szCs w:val="18"/>
        </w:rPr>
      </w:pPr>
      <w:r w:rsidRPr="00310918">
        <w:rPr>
          <w:sz w:val="18"/>
          <w:szCs w:val="18"/>
        </w:rPr>
        <w:t xml:space="preserve">Realizar rigorosa conferência das características dos itens fornecidos, por meio da Comissão de Recebimento designada ou servidor, somente atestando os documentos da despesa quando comprovada a </w:t>
      </w:r>
      <w:r w:rsidRPr="00310918">
        <w:rPr>
          <w:spacing w:val="-3"/>
          <w:sz w:val="18"/>
          <w:szCs w:val="18"/>
        </w:rPr>
        <w:t xml:space="preserve">entrega </w:t>
      </w:r>
      <w:r w:rsidRPr="00310918">
        <w:rPr>
          <w:sz w:val="18"/>
          <w:szCs w:val="18"/>
        </w:rPr>
        <w:t xml:space="preserve">total, fiel e correta do objeto contratado, ou de parte da </w:t>
      </w:r>
      <w:r w:rsidRPr="00310918">
        <w:rPr>
          <w:spacing w:val="-3"/>
          <w:sz w:val="18"/>
          <w:szCs w:val="18"/>
        </w:rPr>
        <w:t xml:space="preserve">entrega </w:t>
      </w:r>
      <w:r w:rsidRPr="00310918">
        <w:rPr>
          <w:sz w:val="18"/>
          <w:szCs w:val="18"/>
        </w:rPr>
        <w:t xml:space="preserve">a que </w:t>
      </w:r>
      <w:r w:rsidRPr="00310918">
        <w:rPr>
          <w:spacing w:val="-3"/>
          <w:sz w:val="18"/>
          <w:szCs w:val="18"/>
        </w:rPr>
        <w:t>se</w:t>
      </w:r>
      <w:r w:rsidRPr="00310918">
        <w:rPr>
          <w:spacing w:val="-10"/>
          <w:sz w:val="18"/>
          <w:szCs w:val="18"/>
        </w:rPr>
        <w:t xml:space="preserve"> </w:t>
      </w:r>
      <w:r w:rsidRPr="00310918">
        <w:rPr>
          <w:sz w:val="18"/>
          <w:szCs w:val="18"/>
        </w:rPr>
        <w:t>referirem.</w:t>
      </w:r>
    </w:p>
    <w:p w14:paraId="08193588" w14:textId="77777777" w:rsidR="00D137DC" w:rsidRPr="00310918" w:rsidRDefault="00CB491A" w:rsidP="00881329">
      <w:pPr>
        <w:pStyle w:val="PargrafodaLista"/>
        <w:numPr>
          <w:ilvl w:val="1"/>
          <w:numId w:val="32"/>
        </w:numPr>
        <w:tabs>
          <w:tab w:val="left" w:pos="426"/>
        </w:tabs>
        <w:ind w:left="0" w:firstLine="0"/>
        <w:rPr>
          <w:sz w:val="18"/>
          <w:szCs w:val="18"/>
        </w:rPr>
      </w:pPr>
      <w:r w:rsidRPr="00310918">
        <w:rPr>
          <w:sz w:val="18"/>
          <w:szCs w:val="18"/>
        </w:rPr>
        <w:t xml:space="preserve">Verificar minuciosamente, </w:t>
      </w:r>
      <w:r w:rsidRPr="00310918">
        <w:rPr>
          <w:spacing w:val="-3"/>
          <w:sz w:val="18"/>
          <w:szCs w:val="18"/>
        </w:rPr>
        <w:t xml:space="preserve">no </w:t>
      </w:r>
      <w:r w:rsidRPr="00310918">
        <w:rPr>
          <w:sz w:val="18"/>
          <w:szCs w:val="18"/>
        </w:rPr>
        <w:t xml:space="preserve">prazo fixado, a conformidade dos bens recebidos provisoriamente com as especificações constantes </w:t>
      </w:r>
      <w:r w:rsidRPr="00310918">
        <w:rPr>
          <w:spacing w:val="-3"/>
          <w:sz w:val="18"/>
          <w:szCs w:val="18"/>
        </w:rPr>
        <w:t xml:space="preserve">neste </w:t>
      </w:r>
      <w:r w:rsidRPr="00310918">
        <w:rPr>
          <w:sz w:val="18"/>
          <w:szCs w:val="18"/>
        </w:rPr>
        <w:t>termo de referência, edital e proposta, para fins de aceitação e recebimento definitivo.</w:t>
      </w:r>
    </w:p>
    <w:p w14:paraId="4A2744F3" w14:textId="77777777" w:rsidR="000C0B70" w:rsidRPr="00310918" w:rsidRDefault="00CB491A" w:rsidP="00881329">
      <w:pPr>
        <w:pStyle w:val="PargrafodaLista"/>
        <w:numPr>
          <w:ilvl w:val="1"/>
          <w:numId w:val="32"/>
        </w:numPr>
        <w:tabs>
          <w:tab w:val="left" w:pos="426"/>
        </w:tabs>
        <w:ind w:left="0" w:firstLine="0"/>
        <w:rPr>
          <w:sz w:val="18"/>
          <w:szCs w:val="18"/>
        </w:rPr>
      </w:pPr>
      <w:r w:rsidRPr="00310918">
        <w:rPr>
          <w:sz w:val="18"/>
          <w:szCs w:val="18"/>
        </w:rPr>
        <w:t xml:space="preserve">Rejeitar o objeto </w:t>
      </w:r>
      <w:r w:rsidRPr="00310918">
        <w:rPr>
          <w:spacing w:val="-3"/>
          <w:sz w:val="18"/>
          <w:szCs w:val="18"/>
        </w:rPr>
        <w:t xml:space="preserve">em </w:t>
      </w:r>
      <w:r w:rsidRPr="00310918">
        <w:rPr>
          <w:sz w:val="18"/>
          <w:szCs w:val="18"/>
        </w:rPr>
        <w:t xml:space="preserve">desacordo com as obrigações assumidas pela CONTRATADA </w:t>
      </w:r>
      <w:r w:rsidRPr="00310918">
        <w:rPr>
          <w:spacing w:val="-3"/>
          <w:sz w:val="18"/>
          <w:szCs w:val="18"/>
        </w:rPr>
        <w:t xml:space="preserve">exigindo </w:t>
      </w:r>
      <w:r w:rsidRPr="00310918">
        <w:rPr>
          <w:sz w:val="18"/>
          <w:szCs w:val="18"/>
        </w:rPr>
        <w:t xml:space="preserve">sua imediata correção, </w:t>
      </w:r>
      <w:r w:rsidRPr="00310918">
        <w:rPr>
          <w:spacing w:val="-3"/>
          <w:sz w:val="18"/>
          <w:szCs w:val="18"/>
        </w:rPr>
        <w:t xml:space="preserve">sob </w:t>
      </w:r>
      <w:r w:rsidRPr="00310918">
        <w:rPr>
          <w:sz w:val="18"/>
          <w:szCs w:val="18"/>
        </w:rPr>
        <w:t xml:space="preserve">pena de aplicação das penalidades previstas em </w:t>
      </w:r>
      <w:r w:rsidRPr="00310918">
        <w:rPr>
          <w:spacing w:val="-3"/>
          <w:sz w:val="18"/>
          <w:szCs w:val="18"/>
        </w:rPr>
        <w:t xml:space="preserve">lei, </w:t>
      </w:r>
      <w:r w:rsidRPr="00310918">
        <w:rPr>
          <w:sz w:val="18"/>
          <w:szCs w:val="18"/>
        </w:rPr>
        <w:t xml:space="preserve">ressalvados os casos fortuitos ou de força maiores, devidamente justificados e aceitos </w:t>
      </w:r>
      <w:r w:rsidRPr="00310918">
        <w:rPr>
          <w:spacing w:val="-3"/>
          <w:sz w:val="18"/>
          <w:szCs w:val="18"/>
        </w:rPr>
        <w:t>pela</w:t>
      </w:r>
      <w:r w:rsidRPr="00310918">
        <w:rPr>
          <w:spacing w:val="-16"/>
          <w:sz w:val="18"/>
          <w:szCs w:val="18"/>
        </w:rPr>
        <w:t xml:space="preserve"> </w:t>
      </w:r>
      <w:r w:rsidRPr="00310918">
        <w:rPr>
          <w:sz w:val="18"/>
          <w:szCs w:val="18"/>
        </w:rPr>
        <w:t>CONTRATANTE.</w:t>
      </w:r>
    </w:p>
    <w:p w14:paraId="5F8CEE00" w14:textId="77777777" w:rsidR="00D137DC" w:rsidRPr="00310918" w:rsidRDefault="00CB491A" w:rsidP="00881329">
      <w:pPr>
        <w:pStyle w:val="PargrafodaLista"/>
        <w:numPr>
          <w:ilvl w:val="1"/>
          <w:numId w:val="32"/>
        </w:numPr>
        <w:tabs>
          <w:tab w:val="left" w:pos="426"/>
        </w:tabs>
        <w:ind w:left="0" w:firstLine="0"/>
        <w:rPr>
          <w:sz w:val="18"/>
          <w:szCs w:val="18"/>
        </w:rPr>
      </w:pPr>
      <w:r w:rsidRPr="00310918">
        <w:rPr>
          <w:sz w:val="18"/>
          <w:szCs w:val="18"/>
        </w:rPr>
        <w:t xml:space="preserve">Comunicar à CONTRATADA, por escrito, </w:t>
      </w:r>
      <w:r w:rsidRPr="00310918">
        <w:rPr>
          <w:spacing w:val="-3"/>
          <w:sz w:val="18"/>
          <w:szCs w:val="18"/>
        </w:rPr>
        <w:t xml:space="preserve">sobre </w:t>
      </w:r>
      <w:r w:rsidRPr="00310918">
        <w:rPr>
          <w:sz w:val="18"/>
          <w:szCs w:val="18"/>
        </w:rPr>
        <w:t>imperfeições, falhas ou irregularidades verificadas no objeto fornecido, para que seja substituído, reparado ou</w:t>
      </w:r>
      <w:r w:rsidRPr="00310918">
        <w:rPr>
          <w:spacing w:val="-18"/>
          <w:sz w:val="18"/>
          <w:szCs w:val="18"/>
        </w:rPr>
        <w:t xml:space="preserve"> </w:t>
      </w:r>
      <w:r w:rsidRPr="00310918">
        <w:rPr>
          <w:sz w:val="18"/>
          <w:szCs w:val="18"/>
        </w:rPr>
        <w:t>corrigido.</w:t>
      </w:r>
    </w:p>
    <w:p w14:paraId="3C935A08" w14:textId="77777777" w:rsidR="00D137DC" w:rsidRPr="00310918" w:rsidRDefault="00CB491A" w:rsidP="00881329">
      <w:pPr>
        <w:pStyle w:val="PargrafodaLista"/>
        <w:numPr>
          <w:ilvl w:val="1"/>
          <w:numId w:val="32"/>
        </w:numPr>
        <w:tabs>
          <w:tab w:val="left" w:pos="426"/>
        </w:tabs>
        <w:ind w:left="0" w:firstLine="0"/>
        <w:rPr>
          <w:sz w:val="18"/>
          <w:szCs w:val="18"/>
        </w:rPr>
      </w:pPr>
      <w:r w:rsidRPr="00310918">
        <w:rPr>
          <w:sz w:val="18"/>
          <w:szCs w:val="18"/>
        </w:rPr>
        <w:t xml:space="preserve">Rejeitar, </w:t>
      </w:r>
      <w:r w:rsidRPr="00310918">
        <w:rPr>
          <w:spacing w:val="-3"/>
          <w:sz w:val="18"/>
          <w:szCs w:val="18"/>
        </w:rPr>
        <w:t xml:space="preserve">no </w:t>
      </w:r>
      <w:r w:rsidRPr="00310918">
        <w:rPr>
          <w:sz w:val="18"/>
          <w:szCs w:val="18"/>
        </w:rPr>
        <w:t xml:space="preserve">todo ou em parte, </w:t>
      </w:r>
      <w:r w:rsidRPr="00310918">
        <w:rPr>
          <w:spacing w:val="-3"/>
          <w:sz w:val="18"/>
          <w:szCs w:val="18"/>
        </w:rPr>
        <w:t xml:space="preserve">bens </w:t>
      </w:r>
      <w:r w:rsidRPr="00310918">
        <w:rPr>
          <w:sz w:val="18"/>
          <w:szCs w:val="18"/>
        </w:rPr>
        <w:t>entregues em desacordo com as obrigações assumidas pela CONTRATADA.</w:t>
      </w:r>
    </w:p>
    <w:p w14:paraId="7BF1AB30" w14:textId="77777777" w:rsidR="00D137DC" w:rsidRPr="00310918" w:rsidRDefault="00CB491A" w:rsidP="00881329">
      <w:pPr>
        <w:pStyle w:val="PargrafodaLista"/>
        <w:numPr>
          <w:ilvl w:val="1"/>
          <w:numId w:val="32"/>
        </w:numPr>
        <w:tabs>
          <w:tab w:val="left" w:pos="426"/>
        </w:tabs>
        <w:ind w:left="0" w:firstLine="0"/>
        <w:rPr>
          <w:sz w:val="18"/>
          <w:szCs w:val="18"/>
        </w:rPr>
      </w:pPr>
      <w:r w:rsidRPr="00310918">
        <w:rPr>
          <w:sz w:val="18"/>
          <w:szCs w:val="18"/>
        </w:rPr>
        <w:t xml:space="preserve">A Administração </w:t>
      </w:r>
      <w:r w:rsidRPr="00310918">
        <w:rPr>
          <w:spacing w:val="-3"/>
          <w:sz w:val="18"/>
          <w:szCs w:val="18"/>
        </w:rPr>
        <w:t xml:space="preserve">não </w:t>
      </w:r>
      <w:r w:rsidRPr="00310918">
        <w:rPr>
          <w:sz w:val="18"/>
          <w:szCs w:val="18"/>
        </w:rPr>
        <w:t xml:space="preserve">responderá por quaisquer compromissos assumidos pela CONTRATADA com terceiros, ainda que vinculados à execução do presente Termo de Contrato, bem como por </w:t>
      </w:r>
      <w:r w:rsidRPr="00310918">
        <w:rPr>
          <w:spacing w:val="-3"/>
          <w:sz w:val="18"/>
          <w:szCs w:val="18"/>
        </w:rPr>
        <w:t xml:space="preserve">qualquer </w:t>
      </w:r>
      <w:r w:rsidRPr="00310918">
        <w:rPr>
          <w:sz w:val="18"/>
          <w:szCs w:val="18"/>
        </w:rPr>
        <w:t xml:space="preserve">dano causado a terceiros em </w:t>
      </w:r>
      <w:r w:rsidRPr="00310918">
        <w:rPr>
          <w:spacing w:val="-3"/>
          <w:sz w:val="18"/>
          <w:szCs w:val="18"/>
        </w:rPr>
        <w:t xml:space="preserve">decorrência </w:t>
      </w:r>
      <w:r w:rsidRPr="00310918">
        <w:rPr>
          <w:sz w:val="18"/>
          <w:szCs w:val="18"/>
        </w:rPr>
        <w:t xml:space="preserve">de ato da CONTRATADA, de </w:t>
      </w:r>
      <w:r w:rsidRPr="00310918">
        <w:rPr>
          <w:spacing w:val="-4"/>
          <w:sz w:val="18"/>
          <w:szCs w:val="18"/>
        </w:rPr>
        <w:t xml:space="preserve">seus </w:t>
      </w:r>
      <w:r w:rsidRPr="00310918">
        <w:rPr>
          <w:sz w:val="18"/>
          <w:szCs w:val="18"/>
        </w:rPr>
        <w:t>empregados, prepostos ou subordinados.</w:t>
      </w:r>
    </w:p>
    <w:p w14:paraId="014138D1" w14:textId="77777777" w:rsidR="00D137DC" w:rsidRPr="00310918" w:rsidRDefault="00CB491A" w:rsidP="00881329">
      <w:pPr>
        <w:pStyle w:val="PargrafodaLista"/>
        <w:numPr>
          <w:ilvl w:val="1"/>
          <w:numId w:val="32"/>
        </w:numPr>
        <w:tabs>
          <w:tab w:val="left" w:pos="426"/>
        </w:tabs>
        <w:ind w:left="0" w:firstLine="0"/>
        <w:rPr>
          <w:sz w:val="18"/>
          <w:szCs w:val="18"/>
        </w:rPr>
      </w:pPr>
      <w:r w:rsidRPr="00310918">
        <w:rPr>
          <w:sz w:val="18"/>
          <w:szCs w:val="18"/>
        </w:rPr>
        <w:t xml:space="preserve">Comunicar, por escrito, à CONTRATADA o </w:t>
      </w:r>
      <w:r w:rsidRPr="00310918">
        <w:rPr>
          <w:spacing w:val="-3"/>
          <w:sz w:val="18"/>
          <w:szCs w:val="18"/>
        </w:rPr>
        <w:t xml:space="preserve">não </w:t>
      </w:r>
      <w:r w:rsidRPr="00310918">
        <w:rPr>
          <w:sz w:val="18"/>
          <w:szCs w:val="18"/>
        </w:rPr>
        <w:t xml:space="preserve">recebimento do objeto, </w:t>
      </w:r>
      <w:r w:rsidRPr="00310918">
        <w:rPr>
          <w:spacing w:val="-3"/>
          <w:sz w:val="18"/>
          <w:szCs w:val="18"/>
        </w:rPr>
        <w:t xml:space="preserve">apontando </w:t>
      </w:r>
      <w:r w:rsidRPr="00310918">
        <w:rPr>
          <w:sz w:val="18"/>
          <w:szCs w:val="18"/>
        </w:rPr>
        <w:t xml:space="preserve">as razões da sua desconformidade com as especificações contidas neste termo de referência, </w:t>
      </w:r>
      <w:r w:rsidRPr="00310918">
        <w:rPr>
          <w:spacing w:val="-3"/>
          <w:sz w:val="18"/>
          <w:szCs w:val="18"/>
        </w:rPr>
        <w:t xml:space="preserve">no </w:t>
      </w:r>
      <w:r w:rsidRPr="00310918">
        <w:rPr>
          <w:sz w:val="18"/>
          <w:szCs w:val="18"/>
        </w:rPr>
        <w:t xml:space="preserve">instrumento convocatório ou </w:t>
      </w:r>
      <w:r w:rsidRPr="00310918">
        <w:rPr>
          <w:spacing w:val="-3"/>
          <w:sz w:val="18"/>
          <w:szCs w:val="18"/>
        </w:rPr>
        <w:t xml:space="preserve">na </w:t>
      </w:r>
      <w:r w:rsidRPr="00310918">
        <w:rPr>
          <w:sz w:val="18"/>
          <w:szCs w:val="18"/>
        </w:rPr>
        <w:lastRenderedPageBreak/>
        <w:t>proposta</w:t>
      </w:r>
      <w:r w:rsidRPr="00310918">
        <w:rPr>
          <w:spacing w:val="-1"/>
          <w:sz w:val="18"/>
          <w:szCs w:val="18"/>
        </w:rPr>
        <w:t xml:space="preserve"> </w:t>
      </w:r>
      <w:r w:rsidRPr="00310918">
        <w:rPr>
          <w:sz w:val="18"/>
          <w:szCs w:val="18"/>
        </w:rPr>
        <w:t>apresentada.</w:t>
      </w:r>
    </w:p>
    <w:p w14:paraId="3E2D5E73" w14:textId="77777777" w:rsidR="00D137DC" w:rsidRPr="00310918" w:rsidRDefault="00CB491A" w:rsidP="00881329">
      <w:pPr>
        <w:pStyle w:val="PargrafodaLista"/>
        <w:numPr>
          <w:ilvl w:val="1"/>
          <w:numId w:val="32"/>
        </w:numPr>
        <w:tabs>
          <w:tab w:val="left" w:pos="426"/>
        </w:tabs>
        <w:ind w:left="0" w:firstLine="0"/>
        <w:rPr>
          <w:sz w:val="18"/>
          <w:szCs w:val="18"/>
        </w:rPr>
      </w:pPr>
      <w:r w:rsidRPr="00310918">
        <w:rPr>
          <w:sz w:val="18"/>
          <w:szCs w:val="18"/>
        </w:rPr>
        <w:t xml:space="preserve">Proporcionar todas as facilidades para que as contratadas possam cumprir suas obrigações dentro </w:t>
      </w:r>
      <w:r w:rsidRPr="00310918">
        <w:rPr>
          <w:spacing w:val="2"/>
          <w:sz w:val="18"/>
          <w:szCs w:val="18"/>
        </w:rPr>
        <w:t xml:space="preserve">das </w:t>
      </w:r>
      <w:r w:rsidRPr="00310918">
        <w:rPr>
          <w:sz w:val="18"/>
          <w:szCs w:val="18"/>
        </w:rPr>
        <w:t>normas e condições deste</w:t>
      </w:r>
      <w:r w:rsidRPr="00310918">
        <w:rPr>
          <w:spacing w:val="-15"/>
          <w:sz w:val="18"/>
          <w:szCs w:val="18"/>
        </w:rPr>
        <w:t xml:space="preserve"> </w:t>
      </w:r>
      <w:r w:rsidRPr="00310918">
        <w:rPr>
          <w:sz w:val="18"/>
          <w:szCs w:val="18"/>
        </w:rPr>
        <w:t>Edital</w:t>
      </w:r>
    </w:p>
    <w:p w14:paraId="0A0A9628" w14:textId="18281DA5" w:rsidR="006F15D6" w:rsidRDefault="006F15D6" w:rsidP="00401759">
      <w:pPr>
        <w:rPr>
          <w:sz w:val="18"/>
          <w:szCs w:val="18"/>
        </w:rPr>
      </w:pPr>
    </w:p>
    <w:p w14:paraId="5606131D" w14:textId="77777777" w:rsidR="00266172" w:rsidRDefault="00266172" w:rsidP="00401759">
      <w:pPr>
        <w:rPr>
          <w:sz w:val="18"/>
          <w:szCs w:val="18"/>
        </w:rPr>
      </w:pPr>
    </w:p>
    <w:p w14:paraId="324C0326" w14:textId="437FB757" w:rsidR="00D137DC" w:rsidRDefault="001159C1" w:rsidP="00401759">
      <w:pPr>
        <w:rPr>
          <w:sz w:val="18"/>
          <w:szCs w:val="18"/>
        </w:rPr>
      </w:pPr>
      <w:r w:rsidRPr="00310918">
        <w:rPr>
          <w:sz w:val="18"/>
          <w:szCs w:val="18"/>
        </w:rPr>
        <w:t xml:space="preserve">Fênix, </w:t>
      </w:r>
      <w:r w:rsidR="006649EC">
        <w:rPr>
          <w:sz w:val="18"/>
          <w:szCs w:val="18"/>
        </w:rPr>
        <w:t>29</w:t>
      </w:r>
      <w:r w:rsidR="00F71C65" w:rsidRPr="00310918">
        <w:rPr>
          <w:sz w:val="18"/>
          <w:szCs w:val="18"/>
        </w:rPr>
        <w:t xml:space="preserve"> de </w:t>
      </w:r>
      <w:r w:rsidR="00344091">
        <w:rPr>
          <w:sz w:val="18"/>
          <w:szCs w:val="18"/>
        </w:rPr>
        <w:t>maio</w:t>
      </w:r>
      <w:r w:rsidR="0010203B">
        <w:rPr>
          <w:sz w:val="18"/>
          <w:szCs w:val="18"/>
        </w:rPr>
        <w:t xml:space="preserve"> </w:t>
      </w:r>
      <w:r w:rsidR="00F71C65" w:rsidRPr="00310918">
        <w:rPr>
          <w:sz w:val="18"/>
          <w:szCs w:val="18"/>
        </w:rPr>
        <w:t>de 202</w:t>
      </w:r>
      <w:r w:rsidR="00344091">
        <w:rPr>
          <w:sz w:val="18"/>
          <w:szCs w:val="18"/>
        </w:rPr>
        <w:t>6</w:t>
      </w:r>
      <w:r w:rsidR="00CB491A" w:rsidRPr="00310918">
        <w:rPr>
          <w:sz w:val="18"/>
          <w:szCs w:val="18"/>
        </w:rPr>
        <w:t>.</w:t>
      </w:r>
    </w:p>
    <w:p w14:paraId="5D00CBED" w14:textId="029C1E4A" w:rsidR="00266172" w:rsidRDefault="00266172" w:rsidP="00401759">
      <w:pPr>
        <w:rPr>
          <w:sz w:val="18"/>
          <w:szCs w:val="18"/>
        </w:rPr>
      </w:pPr>
    </w:p>
    <w:p w14:paraId="3A42B288" w14:textId="2BC7E759" w:rsidR="00266172" w:rsidRDefault="00266172" w:rsidP="00401759">
      <w:pPr>
        <w:rPr>
          <w:sz w:val="18"/>
          <w:szCs w:val="18"/>
        </w:rPr>
      </w:pPr>
    </w:p>
    <w:p w14:paraId="2F0306F1" w14:textId="42182703" w:rsidR="00266172" w:rsidRDefault="00266172" w:rsidP="00401759">
      <w:pPr>
        <w:rPr>
          <w:sz w:val="18"/>
          <w:szCs w:val="18"/>
        </w:rPr>
      </w:pPr>
    </w:p>
    <w:p w14:paraId="339D7203" w14:textId="77777777" w:rsidR="00266172" w:rsidRDefault="00266172" w:rsidP="00401759">
      <w:pPr>
        <w:rPr>
          <w:sz w:val="18"/>
          <w:szCs w:val="18"/>
        </w:rPr>
      </w:pPr>
    </w:p>
    <w:p w14:paraId="5DE4AFF1" w14:textId="77777777" w:rsidR="00266172" w:rsidRPr="00310918" w:rsidRDefault="00266172" w:rsidP="00401759">
      <w:pPr>
        <w:rPr>
          <w:sz w:val="18"/>
          <w:szCs w:val="18"/>
        </w:rPr>
      </w:pPr>
    </w:p>
    <w:p w14:paraId="49EFA1DB" w14:textId="77777777" w:rsidR="001F6374" w:rsidRPr="00310918" w:rsidRDefault="001F6374" w:rsidP="00401759">
      <w:pPr>
        <w:pStyle w:val="Corpodetexto"/>
      </w:pPr>
    </w:p>
    <w:p w14:paraId="09212567" w14:textId="77777777" w:rsidR="00B23241" w:rsidRPr="00310918" w:rsidRDefault="00CB491A" w:rsidP="00401759">
      <w:pPr>
        <w:jc w:val="center"/>
        <w:rPr>
          <w:sz w:val="18"/>
          <w:szCs w:val="18"/>
        </w:rPr>
      </w:pPr>
      <w:r w:rsidRPr="00310918">
        <w:rPr>
          <w:sz w:val="18"/>
          <w:szCs w:val="18"/>
        </w:rPr>
        <w:t>NILSON CRISTIANO MEIRA ALEIXO</w:t>
      </w:r>
    </w:p>
    <w:p w14:paraId="62CA0755" w14:textId="532F4057" w:rsidR="00881329" w:rsidRPr="00310918" w:rsidRDefault="00CB491A" w:rsidP="006F15D6">
      <w:pPr>
        <w:jc w:val="center"/>
        <w:rPr>
          <w:sz w:val="18"/>
          <w:szCs w:val="18"/>
        </w:rPr>
      </w:pPr>
      <w:r w:rsidRPr="00310918">
        <w:rPr>
          <w:sz w:val="18"/>
          <w:szCs w:val="18"/>
        </w:rPr>
        <w:t>PREGOEIRO</w:t>
      </w:r>
      <w:r w:rsidR="00881329" w:rsidRPr="00310918">
        <w:rPr>
          <w:sz w:val="18"/>
          <w:szCs w:val="18"/>
        </w:rPr>
        <w:br w:type="page"/>
      </w:r>
    </w:p>
    <w:p w14:paraId="7B882D7A" w14:textId="77777777" w:rsidR="00B95F2E" w:rsidRPr="00310918" w:rsidRDefault="00B95F2E" w:rsidP="00401759">
      <w:pPr>
        <w:jc w:val="center"/>
        <w:rPr>
          <w:b/>
          <w:sz w:val="18"/>
          <w:szCs w:val="18"/>
        </w:rPr>
      </w:pPr>
    </w:p>
    <w:p w14:paraId="0BA583ED" w14:textId="77777777" w:rsidR="00B22A87" w:rsidRPr="00310918" w:rsidRDefault="00B22A87" w:rsidP="00401759">
      <w:pPr>
        <w:pStyle w:val="Ttulo3"/>
        <w:ind w:left="0"/>
        <w:jc w:val="center"/>
      </w:pPr>
      <w:r w:rsidRPr="00310918">
        <w:t>ANEXO III – MINUTA DA ATA DE REGISTRO DE PREÇOS</w:t>
      </w:r>
    </w:p>
    <w:p w14:paraId="3646EBBE" w14:textId="67C2DD08" w:rsidR="004F38ED" w:rsidRPr="00310918" w:rsidRDefault="004F38ED" w:rsidP="00401759">
      <w:pPr>
        <w:jc w:val="both"/>
        <w:rPr>
          <w:b/>
          <w:spacing w:val="-4"/>
          <w:sz w:val="18"/>
          <w:szCs w:val="18"/>
        </w:rPr>
      </w:pPr>
    </w:p>
    <w:p w14:paraId="06EA44E1" w14:textId="6F139973" w:rsidR="00022EDA" w:rsidRPr="00310918" w:rsidRDefault="00022EDA" w:rsidP="00401759">
      <w:pPr>
        <w:jc w:val="both"/>
        <w:rPr>
          <w:sz w:val="18"/>
          <w:szCs w:val="18"/>
        </w:rPr>
      </w:pPr>
      <w:r w:rsidRPr="00310918">
        <w:rPr>
          <w:sz w:val="18"/>
          <w:szCs w:val="18"/>
        </w:rPr>
        <w:t xml:space="preserve">ATA DE REGISTRO DE PREÇOS QUE ENTRE SI CELEBRAM O MUNICÍPIO DE FÊNIX, A EMPRESA __________, VISANDO </w:t>
      </w:r>
      <w:r w:rsidRPr="00310918">
        <w:rPr>
          <w:b/>
          <w:sz w:val="18"/>
          <w:szCs w:val="18"/>
        </w:rPr>
        <w:t xml:space="preserve">REGISTRO DE PREÇOS PARA </w:t>
      </w:r>
      <w:r w:rsidR="006649EC">
        <w:rPr>
          <w:b/>
          <w:sz w:val="18"/>
          <w:szCs w:val="18"/>
        </w:rPr>
        <w:t>AQUISIÇÃO DE MEDICAMENTOS HOSPITALARES</w:t>
      </w:r>
      <w:r w:rsidR="004F38ED" w:rsidRPr="00310918">
        <w:rPr>
          <w:sz w:val="18"/>
          <w:szCs w:val="18"/>
        </w:rPr>
        <w:t>.</w:t>
      </w:r>
    </w:p>
    <w:p w14:paraId="64611F83" w14:textId="77777777" w:rsidR="00022EDA" w:rsidRPr="00310918" w:rsidRDefault="00022EDA" w:rsidP="00401759">
      <w:pPr>
        <w:pStyle w:val="Corpodetexto"/>
        <w:jc w:val="both"/>
      </w:pPr>
    </w:p>
    <w:p w14:paraId="7D02D222" w14:textId="41183440" w:rsidR="00022EDA" w:rsidRPr="00310918" w:rsidRDefault="00022EDA" w:rsidP="00401759">
      <w:pPr>
        <w:pStyle w:val="Corpodetexto"/>
        <w:jc w:val="both"/>
      </w:pPr>
      <w:r w:rsidRPr="00310918">
        <w:t xml:space="preserve">Pela presente ATA DE REGISTRO DE PREÇOS, e um lado o Município de Fênix, inscrito no CNPJ sob o nº 76.950.021/0001-30, com sede à Rua Jangada, nº 25, centro, Fênix – Paraná, CEP: 86.950-000, neste ato representado por seu Prefeito Municipal, Senhor </w:t>
      </w:r>
      <w:r w:rsidR="006429B4">
        <w:t>EURÍPEDES MOLINA TASCA JUNIOR</w:t>
      </w:r>
      <w:r w:rsidRPr="00310918">
        <w:t>, brasileiro, casado,</w:t>
      </w:r>
      <w:r w:rsidR="006429B4">
        <w:t xml:space="preserve"> residente do domiciliado em Fênix – Paraná, </w:t>
      </w:r>
      <w:r w:rsidRPr="00310918">
        <w:t xml:space="preserve">portador da </w:t>
      </w:r>
      <w:r w:rsidRPr="00310918">
        <w:rPr>
          <w:spacing w:val="-4"/>
        </w:rPr>
        <w:t xml:space="preserve">RG </w:t>
      </w:r>
      <w:r w:rsidRPr="00310918">
        <w:t xml:space="preserve">nº </w:t>
      </w:r>
      <w:r w:rsidR="006429B4">
        <w:t>___________</w:t>
      </w:r>
      <w:r w:rsidRPr="00310918">
        <w:t xml:space="preserve">-SSP/PR, inscrito </w:t>
      </w:r>
      <w:r w:rsidRPr="00310918">
        <w:rPr>
          <w:spacing w:val="-3"/>
        </w:rPr>
        <w:t xml:space="preserve">no CPF/MF </w:t>
      </w:r>
      <w:r w:rsidRPr="00310918">
        <w:t xml:space="preserve">sob </w:t>
      </w:r>
      <w:r w:rsidRPr="00310918">
        <w:rPr>
          <w:spacing w:val="-3"/>
        </w:rPr>
        <w:t xml:space="preserve">nº </w:t>
      </w:r>
      <w:r w:rsidR="006429B4">
        <w:t>____________</w:t>
      </w:r>
      <w:r w:rsidRPr="00310918">
        <w:t>, doravante denominado CONTRATANTE, e de outro lado</w:t>
      </w:r>
      <w:r w:rsidRPr="00310918">
        <w:rPr>
          <w:spacing w:val="-21"/>
        </w:rPr>
        <w:t xml:space="preserve"> </w:t>
      </w:r>
      <w:r w:rsidRPr="00310918">
        <w:t>à</w:t>
      </w:r>
      <w:r w:rsidR="006429B4">
        <w:t xml:space="preserve"> </w:t>
      </w:r>
      <w:r w:rsidRPr="00310918">
        <w:t>empresa</w:t>
      </w:r>
      <w:r w:rsidR="00195940">
        <w:t xml:space="preserve"> _______________, </w:t>
      </w:r>
      <w:r w:rsidRPr="00310918">
        <w:t>pessoa jurídica de direito privado, com sede</w:t>
      </w:r>
      <w:r w:rsidRPr="00310918">
        <w:rPr>
          <w:spacing w:val="-26"/>
        </w:rPr>
        <w:t xml:space="preserve"> </w:t>
      </w:r>
      <w:r w:rsidRPr="00310918">
        <w:t xml:space="preserve">à </w:t>
      </w:r>
      <w:r w:rsidR="00195940">
        <w:t>___________</w:t>
      </w:r>
      <w:r w:rsidRPr="00310918">
        <w:t xml:space="preserve">, </w:t>
      </w:r>
      <w:r w:rsidR="006429B4">
        <w:t>d</w:t>
      </w:r>
      <w:r w:rsidRPr="00310918">
        <w:t>evidamente inscrita no CNPJ</w:t>
      </w:r>
      <w:r w:rsidRPr="00310918">
        <w:rPr>
          <w:spacing w:val="8"/>
        </w:rPr>
        <w:t xml:space="preserve"> </w:t>
      </w:r>
      <w:r w:rsidRPr="00310918">
        <w:t>sob</w:t>
      </w:r>
      <w:r w:rsidRPr="00310918">
        <w:rPr>
          <w:spacing w:val="35"/>
        </w:rPr>
        <w:t xml:space="preserve"> </w:t>
      </w:r>
      <w:r w:rsidRPr="00310918">
        <w:t>nº</w:t>
      </w:r>
      <w:r w:rsidR="00195940">
        <w:t xml:space="preserve"> __________</w:t>
      </w:r>
      <w:r w:rsidRPr="00310918">
        <w:t>, neste ato representado pelo o Senhor</w:t>
      </w:r>
      <w:r w:rsidR="00195940">
        <w:t>: ___________</w:t>
      </w:r>
      <w:r w:rsidRPr="00310918">
        <w:t xml:space="preserve">, </w:t>
      </w:r>
      <w:r w:rsidRPr="00310918">
        <w:rPr>
          <w:spacing w:val="-3"/>
        </w:rPr>
        <w:t>portador</w:t>
      </w:r>
      <w:r w:rsidR="006429B4">
        <w:rPr>
          <w:spacing w:val="-3"/>
        </w:rPr>
        <w:t xml:space="preserve"> </w:t>
      </w:r>
      <w:r w:rsidRPr="00310918">
        <w:t xml:space="preserve">da </w:t>
      </w:r>
      <w:r w:rsidR="00195940">
        <w:t>RG</w:t>
      </w:r>
      <w:r w:rsidRPr="00310918">
        <w:t xml:space="preserve"> </w:t>
      </w:r>
      <w:r w:rsidRPr="00195940">
        <w:rPr>
          <w:spacing w:val="-3"/>
        </w:rPr>
        <w:t>nº</w:t>
      </w:r>
      <w:r w:rsidR="00195940" w:rsidRPr="00195940">
        <w:rPr>
          <w:spacing w:val="-3"/>
        </w:rPr>
        <w:t xml:space="preserve"> ___________</w:t>
      </w:r>
      <w:r w:rsidR="00195940">
        <w:rPr>
          <w:spacing w:val="-3"/>
        </w:rPr>
        <w:t xml:space="preserve">, </w:t>
      </w:r>
      <w:r w:rsidRPr="00310918">
        <w:t>e CPF</w:t>
      </w:r>
      <w:r w:rsidRPr="00310918">
        <w:rPr>
          <w:spacing w:val="11"/>
        </w:rPr>
        <w:t xml:space="preserve"> </w:t>
      </w:r>
      <w:r w:rsidRPr="00310918">
        <w:rPr>
          <w:spacing w:val="-3"/>
        </w:rPr>
        <w:t>nº</w:t>
      </w:r>
      <w:r w:rsidR="00195940">
        <w:rPr>
          <w:spacing w:val="-3"/>
        </w:rPr>
        <w:t xml:space="preserve"> ____________</w:t>
      </w:r>
      <w:r w:rsidRPr="00310918">
        <w:rPr>
          <w:spacing w:val="-15"/>
        </w:rPr>
        <w:t xml:space="preserve">, </w:t>
      </w:r>
      <w:r w:rsidRPr="00310918">
        <w:t xml:space="preserve">adjudicatária do </w:t>
      </w:r>
      <w:r w:rsidR="006649EC">
        <w:rPr>
          <w:b/>
        </w:rPr>
        <w:t>PREGÃO ELETRÔNICO Nº 12/2026</w:t>
      </w:r>
      <w:r w:rsidRPr="00310918">
        <w:t xml:space="preserve">, doravante denominada CONTRATADA, resolvem registrar os preços, com integral observância da </w:t>
      </w:r>
      <w:r w:rsidRPr="00310918">
        <w:rPr>
          <w:spacing w:val="-3"/>
        </w:rPr>
        <w:t xml:space="preserve">Lei Federal </w:t>
      </w:r>
      <w:r w:rsidRPr="00310918">
        <w:t xml:space="preserve">nº </w:t>
      </w:r>
      <w:r w:rsidR="004F38ED" w:rsidRPr="00310918">
        <w:t>14.133/2021</w:t>
      </w:r>
      <w:r w:rsidRPr="00310918">
        <w:t>, e alterações posteriores, mediante cláusulas e condições</w:t>
      </w:r>
      <w:r w:rsidRPr="00310918">
        <w:rPr>
          <w:spacing w:val="-8"/>
        </w:rPr>
        <w:t xml:space="preserve"> </w:t>
      </w:r>
      <w:r w:rsidRPr="00310918">
        <w:t>seguintes:</w:t>
      </w:r>
    </w:p>
    <w:p w14:paraId="7044519E" w14:textId="77777777" w:rsidR="00022EDA" w:rsidRPr="00310918" w:rsidRDefault="00022EDA" w:rsidP="00401759">
      <w:pPr>
        <w:pStyle w:val="Corpodetexto"/>
      </w:pPr>
    </w:p>
    <w:p w14:paraId="07FC1090" w14:textId="77777777" w:rsidR="00022EDA" w:rsidRPr="00310918" w:rsidRDefault="00022EDA" w:rsidP="00401759">
      <w:pPr>
        <w:pStyle w:val="Ttulo3"/>
        <w:tabs>
          <w:tab w:val="left" w:pos="567"/>
        </w:tabs>
        <w:ind w:left="0"/>
      </w:pPr>
      <w:r w:rsidRPr="00310918">
        <w:t>CLÁUSULA PRIMEIRA – DO OBJETO</w:t>
      </w:r>
    </w:p>
    <w:p w14:paraId="6C142905" w14:textId="77777777" w:rsidR="00022EDA" w:rsidRPr="00310918" w:rsidRDefault="00022EDA" w:rsidP="00401759">
      <w:pPr>
        <w:pStyle w:val="PargrafodaLista"/>
        <w:numPr>
          <w:ilvl w:val="1"/>
          <w:numId w:val="8"/>
        </w:numPr>
        <w:tabs>
          <w:tab w:val="left" w:pos="426"/>
          <w:tab w:val="left" w:pos="7029"/>
        </w:tabs>
        <w:ind w:left="0" w:firstLine="0"/>
        <w:rPr>
          <w:sz w:val="18"/>
          <w:szCs w:val="18"/>
        </w:rPr>
      </w:pPr>
      <w:r w:rsidRPr="00310918">
        <w:rPr>
          <w:sz w:val="18"/>
          <w:szCs w:val="18"/>
        </w:rPr>
        <w:t xml:space="preserve">O Objeto desta ATA é o </w:t>
      </w:r>
      <w:r w:rsidRPr="00310918">
        <w:rPr>
          <w:spacing w:val="-3"/>
          <w:sz w:val="18"/>
          <w:szCs w:val="18"/>
        </w:rPr>
        <w:t xml:space="preserve">REGISTRO </w:t>
      </w:r>
      <w:r w:rsidRPr="00310918">
        <w:rPr>
          <w:sz w:val="18"/>
          <w:szCs w:val="18"/>
        </w:rPr>
        <w:t>DE</w:t>
      </w:r>
      <w:r w:rsidRPr="00310918">
        <w:rPr>
          <w:spacing w:val="4"/>
          <w:sz w:val="18"/>
          <w:szCs w:val="18"/>
        </w:rPr>
        <w:t xml:space="preserve"> </w:t>
      </w:r>
      <w:r w:rsidRPr="00310918">
        <w:rPr>
          <w:sz w:val="18"/>
          <w:szCs w:val="18"/>
        </w:rPr>
        <w:t>PREÇOS,</w:t>
      </w:r>
      <w:r w:rsidRPr="00310918">
        <w:rPr>
          <w:spacing w:val="1"/>
          <w:sz w:val="18"/>
          <w:szCs w:val="18"/>
        </w:rPr>
        <w:t xml:space="preserve"> </w:t>
      </w:r>
      <w:r w:rsidRPr="00310918">
        <w:rPr>
          <w:sz w:val="18"/>
          <w:szCs w:val="18"/>
        </w:rPr>
        <w:t>para</w:t>
      </w:r>
      <w:r w:rsidRPr="00310918">
        <w:rPr>
          <w:sz w:val="18"/>
          <w:szCs w:val="18"/>
          <w:u w:val="single"/>
        </w:rPr>
        <w:t xml:space="preserve"> </w:t>
      </w:r>
      <w:r w:rsidRPr="00310918">
        <w:rPr>
          <w:sz w:val="18"/>
          <w:szCs w:val="18"/>
          <w:u w:val="single"/>
        </w:rPr>
        <w:tab/>
      </w:r>
      <w:r w:rsidRPr="00310918">
        <w:rPr>
          <w:sz w:val="18"/>
          <w:szCs w:val="18"/>
        </w:rPr>
        <w:t>, conforme relação</w:t>
      </w:r>
      <w:r w:rsidRPr="00310918">
        <w:rPr>
          <w:spacing w:val="-3"/>
          <w:sz w:val="18"/>
          <w:szCs w:val="18"/>
        </w:rPr>
        <w:t xml:space="preserve"> </w:t>
      </w:r>
      <w:r w:rsidRPr="00310918">
        <w:rPr>
          <w:sz w:val="18"/>
          <w:szCs w:val="18"/>
        </w:rPr>
        <w:t>abaixo:</w:t>
      </w:r>
    </w:p>
    <w:p w14:paraId="5C76944F" w14:textId="77777777" w:rsidR="00022EDA" w:rsidRPr="00310918" w:rsidRDefault="00022EDA" w:rsidP="00401759">
      <w:pPr>
        <w:pStyle w:val="PargrafodaLista"/>
        <w:numPr>
          <w:ilvl w:val="1"/>
          <w:numId w:val="8"/>
        </w:numPr>
        <w:tabs>
          <w:tab w:val="left" w:pos="426"/>
        </w:tabs>
        <w:ind w:left="0" w:firstLine="0"/>
        <w:rPr>
          <w:sz w:val="18"/>
          <w:szCs w:val="18"/>
        </w:rPr>
      </w:pPr>
      <w:r w:rsidRPr="00310918">
        <w:rPr>
          <w:sz w:val="18"/>
          <w:szCs w:val="18"/>
        </w:rPr>
        <w:t xml:space="preserve">Utilizarão o </w:t>
      </w:r>
      <w:r w:rsidRPr="00310918">
        <w:rPr>
          <w:spacing w:val="-3"/>
          <w:sz w:val="18"/>
          <w:szCs w:val="18"/>
        </w:rPr>
        <w:t xml:space="preserve">preço </w:t>
      </w:r>
      <w:r w:rsidRPr="00310918">
        <w:rPr>
          <w:sz w:val="18"/>
          <w:szCs w:val="18"/>
        </w:rPr>
        <w:t xml:space="preserve">registrado a Secretaria </w:t>
      </w:r>
      <w:r w:rsidRPr="00310918">
        <w:rPr>
          <w:spacing w:val="-3"/>
          <w:sz w:val="18"/>
          <w:szCs w:val="18"/>
        </w:rPr>
        <w:t>Municipal ______________</w:t>
      </w:r>
      <w:r w:rsidRPr="00310918">
        <w:rPr>
          <w:sz w:val="18"/>
          <w:szCs w:val="18"/>
        </w:rPr>
        <w:t>.</w:t>
      </w:r>
    </w:p>
    <w:p w14:paraId="4C247F54" w14:textId="77777777" w:rsidR="00022EDA" w:rsidRPr="00310918" w:rsidRDefault="00022EDA" w:rsidP="00401759">
      <w:pPr>
        <w:pStyle w:val="Corpodetexto"/>
        <w:tabs>
          <w:tab w:val="left" w:pos="567"/>
        </w:tabs>
      </w:pPr>
    </w:p>
    <w:p w14:paraId="2F35912F" w14:textId="77777777" w:rsidR="00022EDA" w:rsidRPr="00310918" w:rsidRDefault="00022EDA" w:rsidP="00401759">
      <w:pPr>
        <w:pStyle w:val="Ttulo3"/>
        <w:tabs>
          <w:tab w:val="left" w:pos="567"/>
        </w:tabs>
        <w:ind w:left="0"/>
      </w:pPr>
      <w:r w:rsidRPr="00310918">
        <w:t>CLÁUSULA SEGUNDA – DO VALOR</w:t>
      </w:r>
    </w:p>
    <w:p w14:paraId="350F7F7B" w14:textId="77777777" w:rsidR="00022EDA" w:rsidRPr="00310918" w:rsidRDefault="00022EDA" w:rsidP="00401759">
      <w:pPr>
        <w:pStyle w:val="Corpodetexto"/>
        <w:tabs>
          <w:tab w:val="left" w:pos="426"/>
          <w:tab w:val="left" w:pos="6357"/>
        </w:tabs>
        <w:jc w:val="both"/>
      </w:pPr>
      <w:r w:rsidRPr="00310918">
        <w:t>2.1.    O valor para o presente ajuste é</w:t>
      </w:r>
      <w:r w:rsidRPr="00310918">
        <w:rPr>
          <w:spacing w:val="43"/>
        </w:rPr>
        <w:t xml:space="preserve"> </w:t>
      </w:r>
      <w:r w:rsidRPr="00310918">
        <w:t>de</w:t>
      </w:r>
      <w:r w:rsidRPr="00310918">
        <w:rPr>
          <w:spacing w:val="36"/>
        </w:rPr>
        <w:t xml:space="preserve"> </w:t>
      </w:r>
      <w:r w:rsidRPr="00310918">
        <w:t>R$</w:t>
      </w:r>
      <w:r w:rsidRPr="00310918">
        <w:rPr>
          <w:u w:val="single"/>
        </w:rPr>
        <w:t xml:space="preserve"> </w:t>
      </w:r>
      <w:r w:rsidRPr="00310918">
        <w:rPr>
          <w:u w:val="single"/>
        </w:rPr>
        <w:tab/>
      </w:r>
      <w:r w:rsidRPr="00310918">
        <w:t>, constante da proposta vencedora da licitação, aceito pela CONTRATADA, entendido este como valor justo e suficiente para a total execução do presente.</w:t>
      </w:r>
    </w:p>
    <w:p w14:paraId="2E9A6F7F" w14:textId="77777777" w:rsidR="00022EDA" w:rsidRPr="00310918" w:rsidRDefault="00022EDA" w:rsidP="00401759">
      <w:pPr>
        <w:pStyle w:val="Corpodetexto"/>
        <w:tabs>
          <w:tab w:val="left" w:pos="567"/>
        </w:tabs>
      </w:pPr>
    </w:p>
    <w:p w14:paraId="75B41E7F" w14:textId="77777777" w:rsidR="00022EDA" w:rsidRPr="00310918" w:rsidRDefault="00022EDA" w:rsidP="00401759">
      <w:pPr>
        <w:pStyle w:val="Ttulo3"/>
        <w:tabs>
          <w:tab w:val="left" w:pos="567"/>
        </w:tabs>
        <w:ind w:left="0"/>
      </w:pPr>
      <w:r w:rsidRPr="00310918">
        <w:t>CLÁUSULA TERCEIRA – VALIDADE DO REGISTRO DE PREÇOS</w:t>
      </w:r>
    </w:p>
    <w:p w14:paraId="1A02D34B" w14:textId="77777777" w:rsidR="00022EDA" w:rsidRPr="00310918" w:rsidRDefault="00022EDA" w:rsidP="00401759">
      <w:pPr>
        <w:pStyle w:val="PargrafodaLista"/>
        <w:numPr>
          <w:ilvl w:val="1"/>
          <w:numId w:val="7"/>
        </w:numPr>
        <w:tabs>
          <w:tab w:val="left" w:pos="426"/>
        </w:tabs>
        <w:ind w:left="0" w:firstLine="0"/>
        <w:rPr>
          <w:sz w:val="18"/>
          <w:szCs w:val="18"/>
        </w:rPr>
      </w:pPr>
      <w:r w:rsidRPr="00310918">
        <w:rPr>
          <w:sz w:val="18"/>
          <w:szCs w:val="18"/>
        </w:rPr>
        <w:t xml:space="preserve">A presente Ata de Registro de Preços terá validade </w:t>
      </w:r>
      <w:r w:rsidRPr="00310918">
        <w:rPr>
          <w:spacing w:val="-3"/>
          <w:sz w:val="18"/>
          <w:szCs w:val="18"/>
        </w:rPr>
        <w:t xml:space="preserve">por </w:t>
      </w:r>
      <w:r w:rsidRPr="00310918">
        <w:rPr>
          <w:b/>
          <w:sz w:val="18"/>
          <w:szCs w:val="18"/>
        </w:rPr>
        <w:t>12 (doze) meses</w:t>
      </w:r>
      <w:r w:rsidRPr="00310918">
        <w:rPr>
          <w:sz w:val="18"/>
          <w:szCs w:val="18"/>
        </w:rPr>
        <w:t>, a parti da data de sua</w:t>
      </w:r>
      <w:r w:rsidRPr="00310918">
        <w:rPr>
          <w:spacing w:val="-24"/>
          <w:sz w:val="18"/>
          <w:szCs w:val="18"/>
        </w:rPr>
        <w:t xml:space="preserve"> </w:t>
      </w:r>
      <w:r w:rsidRPr="00310918">
        <w:rPr>
          <w:sz w:val="18"/>
          <w:szCs w:val="18"/>
        </w:rPr>
        <w:t>assinatura.</w:t>
      </w:r>
    </w:p>
    <w:p w14:paraId="7970A01C" w14:textId="32A49174" w:rsidR="00022EDA" w:rsidRPr="00310918" w:rsidRDefault="00022EDA" w:rsidP="00401759">
      <w:pPr>
        <w:pStyle w:val="PargrafodaLista"/>
        <w:numPr>
          <w:ilvl w:val="1"/>
          <w:numId w:val="7"/>
        </w:numPr>
        <w:tabs>
          <w:tab w:val="left" w:pos="426"/>
        </w:tabs>
        <w:ind w:left="0" w:firstLine="0"/>
        <w:rPr>
          <w:sz w:val="18"/>
          <w:szCs w:val="18"/>
        </w:rPr>
      </w:pPr>
      <w:r w:rsidRPr="00310918">
        <w:rPr>
          <w:sz w:val="18"/>
          <w:szCs w:val="18"/>
        </w:rPr>
        <w:t xml:space="preserve">O </w:t>
      </w:r>
      <w:r w:rsidRPr="00310918">
        <w:rPr>
          <w:spacing w:val="-3"/>
          <w:sz w:val="18"/>
          <w:szCs w:val="18"/>
        </w:rPr>
        <w:t xml:space="preserve">Prazo </w:t>
      </w:r>
      <w:r w:rsidRPr="00310918">
        <w:rPr>
          <w:sz w:val="18"/>
          <w:szCs w:val="18"/>
        </w:rPr>
        <w:t xml:space="preserve">de que trata </w:t>
      </w:r>
      <w:r w:rsidR="00DC77C7" w:rsidRPr="00310918">
        <w:rPr>
          <w:spacing w:val="-3"/>
          <w:sz w:val="18"/>
          <w:szCs w:val="18"/>
        </w:rPr>
        <w:t xml:space="preserve">item </w:t>
      </w:r>
      <w:r w:rsidR="00030243">
        <w:rPr>
          <w:spacing w:val="-3"/>
          <w:sz w:val="18"/>
          <w:szCs w:val="18"/>
        </w:rPr>
        <w:t>3</w:t>
      </w:r>
      <w:r w:rsidR="00DC77C7" w:rsidRPr="00310918">
        <w:rPr>
          <w:spacing w:val="-3"/>
          <w:sz w:val="18"/>
          <w:szCs w:val="18"/>
        </w:rPr>
        <w:t>.1,</w:t>
      </w:r>
      <w:r w:rsidRPr="00310918">
        <w:rPr>
          <w:spacing w:val="-3"/>
          <w:sz w:val="18"/>
          <w:szCs w:val="18"/>
        </w:rPr>
        <w:t xml:space="preserve"> poderá </w:t>
      </w:r>
      <w:r w:rsidRPr="00310918">
        <w:rPr>
          <w:sz w:val="18"/>
          <w:szCs w:val="18"/>
        </w:rPr>
        <w:t>ser prorrogado por igual período nos termos do Artigo 84, da Lei n</w:t>
      </w:r>
      <w:r w:rsidR="00DC77C7" w:rsidRPr="00310918">
        <w:rPr>
          <w:sz w:val="18"/>
          <w:szCs w:val="18"/>
        </w:rPr>
        <w:t>º</w:t>
      </w:r>
      <w:r w:rsidRPr="00310918">
        <w:rPr>
          <w:sz w:val="18"/>
          <w:szCs w:val="18"/>
        </w:rPr>
        <w:t xml:space="preserve"> 14.133/2021.</w:t>
      </w:r>
    </w:p>
    <w:p w14:paraId="70BB5764" w14:textId="77777777" w:rsidR="00022EDA" w:rsidRPr="00310918" w:rsidRDefault="00022EDA" w:rsidP="00401759">
      <w:pPr>
        <w:pStyle w:val="Corpodetexto"/>
        <w:tabs>
          <w:tab w:val="left" w:pos="567"/>
        </w:tabs>
      </w:pPr>
    </w:p>
    <w:p w14:paraId="5E149608" w14:textId="77777777" w:rsidR="00022EDA" w:rsidRPr="00310918" w:rsidRDefault="00022EDA" w:rsidP="00401759">
      <w:pPr>
        <w:pStyle w:val="Ttulo3"/>
        <w:tabs>
          <w:tab w:val="left" w:pos="567"/>
        </w:tabs>
        <w:ind w:left="0"/>
      </w:pPr>
      <w:r w:rsidRPr="00310918">
        <w:t>CLÁUSULA QUARTA – DA SOLICITAÇÃO DOS PRODUTOS</w:t>
      </w:r>
    </w:p>
    <w:p w14:paraId="56CC90BD" w14:textId="77777777" w:rsidR="00022EDA" w:rsidRPr="00310918" w:rsidRDefault="00022EDA" w:rsidP="00401759">
      <w:pPr>
        <w:pStyle w:val="PargrafodaLista"/>
        <w:numPr>
          <w:ilvl w:val="1"/>
          <w:numId w:val="6"/>
        </w:numPr>
        <w:tabs>
          <w:tab w:val="left" w:pos="426"/>
        </w:tabs>
        <w:ind w:left="0" w:firstLine="0"/>
        <w:rPr>
          <w:sz w:val="18"/>
          <w:szCs w:val="18"/>
        </w:rPr>
      </w:pPr>
      <w:r w:rsidRPr="00310918">
        <w:rPr>
          <w:sz w:val="18"/>
          <w:szCs w:val="18"/>
        </w:rPr>
        <w:t xml:space="preserve">O fornecimento do produto registrado nesta Ata será requisitado através da Secretaria Municipal interessado, mediante emissão </w:t>
      </w:r>
      <w:r w:rsidRPr="00310918">
        <w:rPr>
          <w:spacing w:val="-3"/>
          <w:sz w:val="18"/>
          <w:szCs w:val="18"/>
        </w:rPr>
        <w:t xml:space="preserve">da </w:t>
      </w:r>
      <w:r w:rsidRPr="00310918">
        <w:rPr>
          <w:sz w:val="18"/>
          <w:szCs w:val="18"/>
        </w:rPr>
        <w:t>Nota de Autorização de</w:t>
      </w:r>
      <w:r w:rsidRPr="00310918">
        <w:rPr>
          <w:spacing w:val="-7"/>
          <w:sz w:val="18"/>
          <w:szCs w:val="18"/>
        </w:rPr>
        <w:t xml:space="preserve"> </w:t>
      </w:r>
      <w:r w:rsidRPr="00310918">
        <w:rPr>
          <w:sz w:val="18"/>
          <w:szCs w:val="18"/>
        </w:rPr>
        <w:t>Despesa/Empenho.</w:t>
      </w:r>
    </w:p>
    <w:p w14:paraId="00D988B7" w14:textId="77777777" w:rsidR="00022EDA" w:rsidRPr="00310918" w:rsidRDefault="00022EDA" w:rsidP="00401759">
      <w:pPr>
        <w:pStyle w:val="PargrafodaLista"/>
        <w:numPr>
          <w:ilvl w:val="1"/>
          <w:numId w:val="6"/>
        </w:numPr>
        <w:tabs>
          <w:tab w:val="left" w:pos="567"/>
        </w:tabs>
        <w:ind w:left="0" w:firstLine="0"/>
        <w:rPr>
          <w:sz w:val="18"/>
          <w:szCs w:val="18"/>
        </w:rPr>
      </w:pPr>
      <w:r w:rsidRPr="00310918">
        <w:rPr>
          <w:sz w:val="18"/>
          <w:szCs w:val="18"/>
        </w:rPr>
        <w:t>Cada NAD/Empenho conterá, no</w:t>
      </w:r>
      <w:r w:rsidRPr="00310918">
        <w:rPr>
          <w:spacing w:val="-5"/>
          <w:sz w:val="18"/>
          <w:szCs w:val="18"/>
        </w:rPr>
        <w:t xml:space="preserve"> </w:t>
      </w:r>
      <w:r w:rsidRPr="00310918">
        <w:rPr>
          <w:sz w:val="18"/>
          <w:szCs w:val="18"/>
        </w:rPr>
        <w:t>mínimo:</w:t>
      </w:r>
    </w:p>
    <w:p w14:paraId="345E9718" w14:textId="77777777" w:rsidR="00022EDA" w:rsidRPr="00310918" w:rsidRDefault="00022EDA" w:rsidP="00401759">
      <w:pPr>
        <w:pStyle w:val="PargrafodaLista"/>
        <w:numPr>
          <w:ilvl w:val="2"/>
          <w:numId w:val="6"/>
        </w:numPr>
        <w:tabs>
          <w:tab w:val="left" w:pos="567"/>
        </w:tabs>
        <w:ind w:left="0" w:firstLine="0"/>
        <w:rPr>
          <w:sz w:val="18"/>
          <w:szCs w:val="18"/>
        </w:rPr>
      </w:pPr>
      <w:r w:rsidRPr="00310918">
        <w:rPr>
          <w:sz w:val="18"/>
          <w:szCs w:val="18"/>
        </w:rPr>
        <w:t>Número</w:t>
      </w:r>
      <w:r w:rsidRPr="00310918">
        <w:rPr>
          <w:spacing w:val="-3"/>
          <w:sz w:val="18"/>
          <w:szCs w:val="18"/>
        </w:rPr>
        <w:t>;</w:t>
      </w:r>
    </w:p>
    <w:p w14:paraId="2BD7398E" w14:textId="77777777" w:rsidR="00022EDA" w:rsidRPr="00310918" w:rsidRDefault="00022EDA" w:rsidP="00401759">
      <w:pPr>
        <w:pStyle w:val="PargrafodaLista"/>
        <w:numPr>
          <w:ilvl w:val="2"/>
          <w:numId w:val="6"/>
        </w:numPr>
        <w:tabs>
          <w:tab w:val="left" w:pos="567"/>
        </w:tabs>
        <w:ind w:left="0" w:firstLine="0"/>
        <w:rPr>
          <w:sz w:val="18"/>
          <w:szCs w:val="18"/>
        </w:rPr>
      </w:pPr>
      <w:r w:rsidRPr="00310918">
        <w:rPr>
          <w:sz w:val="18"/>
          <w:szCs w:val="18"/>
        </w:rPr>
        <w:t xml:space="preserve">Número </w:t>
      </w:r>
      <w:r w:rsidRPr="00310918">
        <w:rPr>
          <w:spacing w:val="-3"/>
          <w:sz w:val="18"/>
          <w:szCs w:val="18"/>
        </w:rPr>
        <w:t>da</w:t>
      </w:r>
      <w:r w:rsidRPr="00310918">
        <w:rPr>
          <w:spacing w:val="2"/>
          <w:sz w:val="18"/>
          <w:szCs w:val="18"/>
        </w:rPr>
        <w:t xml:space="preserve"> </w:t>
      </w:r>
      <w:r w:rsidRPr="00310918">
        <w:rPr>
          <w:spacing w:val="-3"/>
          <w:sz w:val="18"/>
          <w:szCs w:val="18"/>
        </w:rPr>
        <w:t>ata;</w:t>
      </w:r>
    </w:p>
    <w:p w14:paraId="7AC7C6A6" w14:textId="77777777" w:rsidR="00022EDA" w:rsidRPr="00310918" w:rsidRDefault="00022EDA" w:rsidP="00401759">
      <w:pPr>
        <w:pStyle w:val="PargrafodaLista"/>
        <w:numPr>
          <w:ilvl w:val="2"/>
          <w:numId w:val="6"/>
        </w:numPr>
        <w:tabs>
          <w:tab w:val="left" w:pos="567"/>
          <w:tab w:val="left" w:pos="1350"/>
        </w:tabs>
        <w:ind w:left="0" w:firstLine="0"/>
        <w:rPr>
          <w:sz w:val="18"/>
          <w:szCs w:val="18"/>
        </w:rPr>
      </w:pPr>
      <w:r w:rsidRPr="00310918">
        <w:rPr>
          <w:sz w:val="18"/>
          <w:szCs w:val="18"/>
        </w:rPr>
        <w:t>Data;</w:t>
      </w:r>
    </w:p>
    <w:p w14:paraId="5D1CD07E" w14:textId="77777777" w:rsidR="00022EDA" w:rsidRPr="00310918" w:rsidRDefault="00022EDA" w:rsidP="00401759">
      <w:pPr>
        <w:pStyle w:val="PargrafodaLista"/>
        <w:numPr>
          <w:ilvl w:val="2"/>
          <w:numId w:val="6"/>
        </w:numPr>
        <w:tabs>
          <w:tab w:val="left" w:pos="567"/>
          <w:tab w:val="left" w:pos="1350"/>
        </w:tabs>
        <w:ind w:left="0" w:firstLine="0"/>
        <w:rPr>
          <w:sz w:val="18"/>
          <w:szCs w:val="18"/>
        </w:rPr>
      </w:pPr>
      <w:r w:rsidRPr="00310918">
        <w:rPr>
          <w:sz w:val="18"/>
          <w:szCs w:val="18"/>
        </w:rPr>
        <w:t>Fornecedor;</w:t>
      </w:r>
    </w:p>
    <w:p w14:paraId="35774F82" w14:textId="77777777" w:rsidR="00022EDA" w:rsidRPr="00310918" w:rsidRDefault="00022EDA" w:rsidP="00401759">
      <w:pPr>
        <w:pStyle w:val="PargrafodaLista"/>
        <w:numPr>
          <w:ilvl w:val="2"/>
          <w:numId w:val="6"/>
        </w:numPr>
        <w:tabs>
          <w:tab w:val="left" w:pos="567"/>
          <w:tab w:val="left" w:pos="1350"/>
        </w:tabs>
        <w:ind w:left="0" w:firstLine="0"/>
        <w:rPr>
          <w:sz w:val="18"/>
          <w:szCs w:val="18"/>
        </w:rPr>
      </w:pPr>
      <w:r w:rsidRPr="00310918">
        <w:rPr>
          <w:sz w:val="18"/>
          <w:szCs w:val="18"/>
        </w:rPr>
        <w:t>Quantidade do</w:t>
      </w:r>
      <w:r w:rsidRPr="00310918">
        <w:rPr>
          <w:spacing w:val="-7"/>
          <w:sz w:val="18"/>
          <w:szCs w:val="18"/>
        </w:rPr>
        <w:t xml:space="preserve"> </w:t>
      </w:r>
      <w:r w:rsidRPr="00310918">
        <w:rPr>
          <w:sz w:val="18"/>
          <w:szCs w:val="18"/>
        </w:rPr>
        <w:t>produto;</w:t>
      </w:r>
    </w:p>
    <w:p w14:paraId="3D3210FC" w14:textId="77777777" w:rsidR="00022EDA" w:rsidRPr="00310918" w:rsidRDefault="00022EDA" w:rsidP="00401759">
      <w:pPr>
        <w:pStyle w:val="PargrafodaLista"/>
        <w:numPr>
          <w:ilvl w:val="2"/>
          <w:numId w:val="6"/>
        </w:numPr>
        <w:tabs>
          <w:tab w:val="left" w:pos="567"/>
          <w:tab w:val="left" w:pos="1350"/>
        </w:tabs>
        <w:ind w:left="0" w:firstLine="0"/>
        <w:rPr>
          <w:sz w:val="18"/>
          <w:szCs w:val="18"/>
        </w:rPr>
      </w:pPr>
      <w:r w:rsidRPr="00310918">
        <w:rPr>
          <w:sz w:val="18"/>
          <w:szCs w:val="18"/>
        </w:rPr>
        <w:t xml:space="preserve">Descrição do produto autorizado; </w:t>
      </w:r>
      <w:r w:rsidRPr="00310918">
        <w:rPr>
          <w:spacing w:val="-3"/>
          <w:sz w:val="18"/>
          <w:szCs w:val="18"/>
        </w:rPr>
        <w:t>e;</w:t>
      </w:r>
    </w:p>
    <w:p w14:paraId="44C25675" w14:textId="77777777" w:rsidR="00022EDA" w:rsidRPr="00310918" w:rsidRDefault="00022EDA" w:rsidP="00401759">
      <w:pPr>
        <w:pStyle w:val="PargrafodaLista"/>
        <w:numPr>
          <w:ilvl w:val="2"/>
          <w:numId w:val="6"/>
        </w:numPr>
        <w:tabs>
          <w:tab w:val="left" w:pos="567"/>
          <w:tab w:val="left" w:pos="1350"/>
        </w:tabs>
        <w:ind w:left="0" w:firstLine="0"/>
        <w:rPr>
          <w:sz w:val="18"/>
          <w:szCs w:val="18"/>
        </w:rPr>
      </w:pPr>
      <w:r w:rsidRPr="00310918">
        <w:rPr>
          <w:sz w:val="18"/>
          <w:szCs w:val="18"/>
        </w:rPr>
        <w:t>Valor;</w:t>
      </w:r>
    </w:p>
    <w:p w14:paraId="6E7BA835" w14:textId="77777777" w:rsidR="00022EDA" w:rsidRPr="00310918" w:rsidRDefault="00022EDA" w:rsidP="00401759">
      <w:pPr>
        <w:pStyle w:val="Corpodetexto"/>
      </w:pPr>
    </w:p>
    <w:p w14:paraId="18F0F410" w14:textId="77777777" w:rsidR="00022EDA" w:rsidRPr="00310918" w:rsidRDefault="00022EDA" w:rsidP="00401759">
      <w:pPr>
        <w:pStyle w:val="Ttulo3"/>
        <w:tabs>
          <w:tab w:val="left" w:pos="567"/>
        </w:tabs>
        <w:ind w:left="0"/>
        <w:jc w:val="both"/>
      </w:pPr>
      <w:r w:rsidRPr="00310918">
        <w:t>CLÁUSULA QUINTA – LOCAL DE ENTREGA E CONDIÇÕES DE RECEBIMENTO DO OBJETO DA ATA DE REGISTRO DE PREÇOS</w:t>
      </w:r>
    </w:p>
    <w:p w14:paraId="748D94BE" w14:textId="3623F43C" w:rsidR="00AB7A0D" w:rsidRPr="00310918" w:rsidRDefault="00AB7A0D" w:rsidP="00AB7A0D">
      <w:pPr>
        <w:pStyle w:val="NormalWeb"/>
        <w:spacing w:before="0" w:after="0"/>
        <w:ind w:right="2"/>
        <w:jc w:val="both"/>
        <w:rPr>
          <w:rFonts w:ascii="Arial" w:hAnsi="Arial" w:cs="Arial"/>
          <w:sz w:val="18"/>
          <w:szCs w:val="18"/>
        </w:rPr>
      </w:pPr>
      <w:r w:rsidRPr="00310918">
        <w:rPr>
          <w:rFonts w:ascii="Arial" w:hAnsi="Arial" w:cs="Arial"/>
          <w:sz w:val="18"/>
          <w:szCs w:val="18"/>
        </w:rPr>
        <w:t xml:space="preserve">5.1. Os objetos da presente </w:t>
      </w:r>
      <w:r>
        <w:rPr>
          <w:rFonts w:ascii="Arial" w:hAnsi="Arial" w:cs="Arial"/>
          <w:sz w:val="18"/>
          <w:szCs w:val="18"/>
        </w:rPr>
        <w:t>Ata</w:t>
      </w:r>
      <w:r w:rsidRPr="00310918">
        <w:rPr>
          <w:rFonts w:ascii="Arial" w:hAnsi="Arial" w:cs="Arial"/>
          <w:sz w:val="18"/>
          <w:szCs w:val="18"/>
        </w:rPr>
        <w:t xml:space="preserve"> </w:t>
      </w:r>
      <w:r w:rsidRPr="00310918">
        <w:rPr>
          <w:rFonts w:ascii="Arial" w:hAnsi="Arial" w:cs="Arial"/>
          <w:color w:val="000009"/>
          <w:sz w:val="18"/>
          <w:szCs w:val="18"/>
        </w:rPr>
        <w:t xml:space="preserve">deverão ser entregues em até </w:t>
      </w:r>
      <w:r w:rsidR="00D4564F">
        <w:rPr>
          <w:rFonts w:ascii="Arial" w:hAnsi="Arial" w:cs="Arial"/>
          <w:b/>
          <w:color w:val="000009"/>
          <w:sz w:val="18"/>
          <w:szCs w:val="18"/>
          <w:u w:val="single"/>
        </w:rPr>
        <w:t>15</w:t>
      </w:r>
      <w:r w:rsidRPr="00310918">
        <w:rPr>
          <w:rFonts w:ascii="Arial" w:hAnsi="Arial" w:cs="Arial"/>
          <w:b/>
          <w:color w:val="000009"/>
          <w:sz w:val="18"/>
          <w:szCs w:val="18"/>
          <w:u w:val="single"/>
        </w:rPr>
        <w:t xml:space="preserve"> (</w:t>
      </w:r>
      <w:r w:rsidR="00D4564F">
        <w:rPr>
          <w:rFonts w:ascii="Arial" w:hAnsi="Arial" w:cs="Arial"/>
          <w:b/>
          <w:color w:val="000009"/>
          <w:sz w:val="18"/>
          <w:szCs w:val="18"/>
          <w:u w:val="single"/>
        </w:rPr>
        <w:t>quinze</w:t>
      </w:r>
      <w:r w:rsidRPr="00310918">
        <w:rPr>
          <w:rFonts w:ascii="Arial" w:hAnsi="Arial" w:cs="Arial"/>
          <w:b/>
          <w:color w:val="000009"/>
          <w:sz w:val="18"/>
          <w:szCs w:val="18"/>
          <w:u w:val="single"/>
        </w:rPr>
        <w:t>) dias</w:t>
      </w:r>
      <w:r w:rsidRPr="00310918">
        <w:rPr>
          <w:rFonts w:ascii="Arial" w:hAnsi="Arial" w:cs="Arial"/>
          <w:color w:val="000009"/>
          <w:sz w:val="18"/>
          <w:szCs w:val="18"/>
        </w:rPr>
        <w:t xml:space="preserve"> após o recebimento da </w:t>
      </w:r>
      <w:r w:rsidRPr="00310918">
        <w:rPr>
          <w:rFonts w:ascii="Arial" w:hAnsi="Arial" w:cs="Arial"/>
          <w:spacing w:val="-3"/>
          <w:sz w:val="18"/>
          <w:szCs w:val="18"/>
        </w:rPr>
        <w:t xml:space="preserve">NAD </w:t>
      </w:r>
      <w:r w:rsidRPr="00310918">
        <w:rPr>
          <w:rFonts w:ascii="Arial" w:hAnsi="Arial" w:cs="Arial"/>
          <w:sz w:val="18"/>
          <w:szCs w:val="18"/>
        </w:rPr>
        <w:t>e/ou Nota de Empenho</w:t>
      </w:r>
      <w:r w:rsidRPr="00310918">
        <w:rPr>
          <w:rFonts w:ascii="Arial" w:hAnsi="Arial" w:cs="Arial"/>
          <w:color w:val="000009"/>
          <w:sz w:val="18"/>
          <w:szCs w:val="18"/>
        </w:rPr>
        <w:t>, na Rua</w:t>
      </w:r>
      <w:r w:rsidRPr="00310918">
        <w:rPr>
          <w:rFonts w:ascii="Arial" w:hAnsi="Arial" w:cs="Arial"/>
          <w:color w:val="000009"/>
          <w:spacing w:val="1"/>
          <w:sz w:val="18"/>
          <w:szCs w:val="18"/>
        </w:rPr>
        <w:t xml:space="preserve"> </w:t>
      </w:r>
      <w:r w:rsidRPr="00310918">
        <w:rPr>
          <w:rFonts w:ascii="Arial" w:hAnsi="Arial" w:cs="Arial"/>
          <w:color w:val="000009"/>
          <w:sz w:val="18"/>
          <w:szCs w:val="18"/>
        </w:rPr>
        <w:t>Jangada,</w:t>
      </w:r>
      <w:r w:rsidRPr="00310918">
        <w:rPr>
          <w:rFonts w:ascii="Arial" w:hAnsi="Arial" w:cs="Arial"/>
          <w:color w:val="000009"/>
          <w:spacing w:val="3"/>
          <w:sz w:val="18"/>
          <w:szCs w:val="18"/>
        </w:rPr>
        <w:t xml:space="preserve"> </w:t>
      </w:r>
      <w:r w:rsidRPr="00310918">
        <w:rPr>
          <w:rFonts w:ascii="Arial" w:hAnsi="Arial" w:cs="Arial"/>
          <w:color w:val="000009"/>
          <w:sz w:val="18"/>
          <w:szCs w:val="18"/>
        </w:rPr>
        <w:t>25,</w:t>
      </w:r>
      <w:r w:rsidRPr="00310918">
        <w:rPr>
          <w:rFonts w:ascii="Arial" w:hAnsi="Arial" w:cs="Arial"/>
          <w:color w:val="000009"/>
          <w:spacing w:val="-1"/>
          <w:sz w:val="18"/>
          <w:szCs w:val="18"/>
        </w:rPr>
        <w:t xml:space="preserve"> </w:t>
      </w:r>
      <w:r w:rsidRPr="00310918">
        <w:rPr>
          <w:rFonts w:ascii="Arial" w:hAnsi="Arial" w:cs="Arial"/>
          <w:color w:val="000009"/>
          <w:sz w:val="18"/>
          <w:szCs w:val="18"/>
        </w:rPr>
        <w:t>centro,</w:t>
      </w:r>
      <w:r w:rsidRPr="00310918">
        <w:rPr>
          <w:rFonts w:ascii="Arial" w:hAnsi="Arial" w:cs="Arial"/>
          <w:color w:val="000009"/>
          <w:spacing w:val="-1"/>
          <w:sz w:val="18"/>
          <w:szCs w:val="18"/>
        </w:rPr>
        <w:t xml:space="preserve"> </w:t>
      </w:r>
      <w:r w:rsidRPr="00310918">
        <w:rPr>
          <w:rFonts w:ascii="Arial" w:hAnsi="Arial" w:cs="Arial"/>
          <w:sz w:val="18"/>
          <w:szCs w:val="18"/>
        </w:rPr>
        <w:t>e deverá ser realizada durante o horário normal de expediente das 08h00min às 17h00min.</w:t>
      </w:r>
    </w:p>
    <w:p w14:paraId="76903249" w14:textId="77777777" w:rsidR="00AB7A0D" w:rsidRPr="00310918" w:rsidRDefault="00AB7A0D" w:rsidP="00AB7A0D">
      <w:pPr>
        <w:ind w:left="426" w:right="2"/>
        <w:jc w:val="both"/>
        <w:rPr>
          <w:sz w:val="18"/>
          <w:szCs w:val="18"/>
        </w:rPr>
      </w:pPr>
      <w:r w:rsidRPr="00310918">
        <w:rPr>
          <w:sz w:val="18"/>
          <w:szCs w:val="18"/>
        </w:rPr>
        <w:t xml:space="preserve">5.1.1 – Caso a empresa verifique a impossibilidade de cumprir com o prazo de entrega estabelecido, deverá encaminhar a Prefeitura Municipal de Fênix, solicitação de prorrogação de prazo de entrega, da qual deverão constar: motivo do não cumprimento do prazo, devidamente comprovado e o novo prazo previsto para entrega. </w:t>
      </w:r>
    </w:p>
    <w:p w14:paraId="14E5FEB4" w14:textId="662F58F3" w:rsidR="00AB7A0D" w:rsidRPr="00310918" w:rsidRDefault="00AB7A0D" w:rsidP="00AB7A0D">
      <w:pPr>
        <w:ind w:left="426" w:right="2"/>
        <w:jc w:val="both"/>
        <w:rPr>
          <w:sz w:val="18"/>
          <w:szCs w:val="18"/>
        </w:rPr>
      </w:pPr>
      <w:r w:rsidRPr="00310918">
        <w:rPr>
          <w:sz w:val="18"/>
          <w:szCs w:val="18"/>
        </w:rPr>
        <w:t>5.1.2 – A solicitação de prorrogação de prazo será analisada pela Prefeitura Muni</w:t>
      </w:r>
      <w:r>
        <w:rPr>
          <w:sz w:val="18"/>
          <w:szCs w:val="18"/>
        </w:rPr>
        <w:t>cipal de Fênix-Pr, na forma da L</w:t>
      </w:r>
      <w:r w:rsidRPr="00310918">
        <w:rPr>
          <w:sz w:val="18"/>
          <w:szCs w:val="18"/>
        </w:rPr>
        <w:t xml:space="preserve">ei e de acordo com os princípios de razoabilidade e proporcionalidade, informando-se à empresa da decisão proferida. </w:t>
      </w:r>
    </w:p>
    <w:p w14:paraId="5668ED52" w14:textId="77777777" w:rsidR="00AB7A0D" w:rsidRPr="00310918" w:rsidRDefault="00AB7A0D" w:rsidP="00AB7A0D">
      <w:pPr>
        <w:ind w:left="426" w:right="2"/>
        <w:jc w:val="both"/>
        <w:rPr>
          <w:sz w:val="18"/>
          <w:szCs w:val="18"/>
        </w:rPr>
      </w:pPr>
      <w:r w:rsidRPr="00310918">
        <w:rPr>
          <w:sz w:val="18"/>
          <w:szCs w:val="18"/>
        </w:rPr>
        <w:t xml:space="preserve">5.1.3 – Em caso de negação da prorrogação o prazo de entrega e caso não cumpra o prazo inicial, o fornecedor ficará sujeito às penalidades previstas para atraso de entrega. </w:t>
      </w:r>
    </w:p>
    <w:p w14:paraId="126549E5" w14:textId="77777777" w:rsidR="00AB7A0D" w:rsidRPr="00310918" w:rsidRDefault="00AB7A0D" w:rsidP="00AB7A0D">
      <w:pPr>
        <w:ind w:left="426" w:right="2"/>
        <w:jc w:val="both"/>
        <w:rPr>
          <w:sz w:val="18"/>
          <w:szCs w:val="18"/>
        </w:rPr>
      </w:pPr>
      <w:r w:rsidRPr="00310918">
        <w:rPr>
          <w:sz w:val="18"/>
          <w:szCs w:val="18"/>
        </w:rPr>
        <w:t xml:space="preserve">5.1.4 – O atestado de recebimento registrado em canhoto de nota fiscal ou documento similar, não configura o recebimento definitivo do material. </w:t>
      </w:r>
    </w:p>
    <w:p w14:paraId="52D08745" w14:textId="4F872960" w:rsidR="00AB7A0D" w:rsidRPr="00310918" w:rsidRDefault="00AB7A0D" w:rsidP="00AB7A0D">
      <w:pPr>
        <w:ind w:right="2"/>
        <w:jc w:val="both"/>
        <w:rPr>
          <w:sz w:val="18"/>
          <w:szCs w:val="18"/>
          <w:lang w:eastAsia="pt-BR"/>
        </w:rPr>
      </w:pPr>
      <w:r w:rsidRPr="00310918">
        <w:rPr>
          <w:sz w:val="18"/>
          <w:szCs w:val="18"/>
        </w:rPr>
        <w:t>5</w:t>
      </w:r>
      <w:r w:rsidRPr="00310918">
        <w:rPr>
          <w:sz w:val="18"/>
          <w:szCs w:val="18"/>
          <w:lang w:eastAsia="pt-BR"/>
        </w:rPr>
        <w:t xml:space="preserve">.2 </w:t>
      </w:r>
      <w:r w:rsidRPr="00310918">
        <w:rPr>
          <w:sz w:val="18"/>
          <w:szCs w:val="18"/>
        </w:rPr>
        <w:t xml:space="preserve">– </w:t>
      </w:r>
      <w:r w:rsidRPr="00310918">
        <w:rPr>
          <w:sz w:val="18"/>
          <w:szCs w:val="18"/>
          <w:lang w:eastAsia="pt-BR"/>
        </w:rPr>
        <w:t xml:space="preserve">O objeto da presente </w:t>
      </w:r>
      <w:r>
        <w:rPr>
          <w:sz w:val="18"/>
          <w:szCs w:val="18"/>
          <w:lang w:eastAsia="pt-BR"/>
        </w:rPr>
        <w:t>Ata</w:t>
      </w:r>
      <w:r w:rsidRPr="00310918">
        <w:rPr>
          <w:sz w:val="18"/>
          <w:szCs w:val="18"/>
          <w:lang w:eastAsia="pt-BR"/>
        </w:rPr>
        <w:t xml:space="preserve"> será recebido no ato da entrega, na secretaria solicitante indicada na nota de empenho.</w:t>
      </w:r>
    </w:p>
    <w:p w14:paraId="24E23AEF" w14:textId="77777777" w:rsidR="00AB7A0D" w:rsidRPr="00310918" w:rsidRDefault="00AB7A0D" w:rsidP="00AB7A0D">
      <w:pPr>
        <w:pStyle w:val="Corpodetexto"/>
        <w:ind w:right="2"/>
        <w:jc w:val="both"/>
        <w:rPr>
          <w:lang w:eastAsia="pt-BR"/>
        </w:rPr>
      </w:pPr>
      <w:r w:rsidRPr="00310918">
        <w:rPr>
          <w:lang w:eastAsia="pt-BR"/>
        </w:rPr>
        <w:t xml:space="preserve">5.3 </w:t>
      </w:r>
      <w:r w:rsidRPr="00310918">
        <w:t xml:space="preserve">– </w:t>
      </w:r>
      <w:r w:rsidRPr="00310918">
        <w:rPr>
          <w:lang w:eastAsia="pt-BR"/>
        </w:rPr>
        <w:t>O recebimento, acompanhamento do objeto e Notas Fiscais, assim como a fiscalização, ficará a cargo do Fiscal.</w:t>
      </w:r>
    </w:p>
    <w:p w14:paraId="15FBA6A3" w14:textId="77777777" w:rsidR="00AB7A0D" w:rsidRPr="00310918" w:rsidRDefault="00AB7A0D" w:rsidP="00AB7A0D">
      <w:pPr>
        <w:ind w:right="2"/>
        <w:jc w:val="both"/>
        <w:rPr>
          <w:sz w:val="18"/>
          <w:szCs w:val="18"/>
          <w:lang w:eastAsia="pt-BR"/>
        </w:rPr>
      </w:pPr>
      <w:r w:rsidRPr="00310918">
        <w:rPr>
          <w:sz w:val="18"/>
          <w:szCs w:val="18"/>
        </w:rPr>
        <w:t>5</w:t>
      </w:r>
      <w:r w:rsidRPr="00310918">
        <w:rPr>
          <w:sz w:val="18"/>
          <w:szCs w:val="18"/>
          <w:lang w:eastAsia="pt-BR"/>
        </w:rPr>
        <w:t xml:space="preserve">.4 </w:t>
      </w:r>
      <w:r w:rsidRPr="00310918">
        <w:rPr>
          <w:sz w:val="18"/>
          <w:szCs w:val="18"/>
        </w:rPr>
        <w:t>–</w:t>
      </w:r>
      <w:r w:rsidRPr="00310918">
        <w:rPr>
          <w:sz w:val="18"/>
          <w:szCs w:val="18"/>
          <w:lang w:eastAsia="pt-BR"/>
        </w:rPr>
        <w:t xml:space="preserve"> Por ocasião da entrega, a Contratada deverá colher no comprovante respectivo a data, o nome, o cargo, a assinatura e o número do Registro Geral (RG) ou CPF do servidor responsável pelo recebimento.</w:t>
      </w:r>
    </w:p>
    <w:p w14:paraId="72347D73" w14:textId="77777777" w:rsidR="00AB7A0D" w:rsidRPr="00310918" w:rsidRDefault="00AB7A0D" w:rsidP="00AB7A0D">
      <w:pPr>
        <w:ind w:right="2"/>
        <w:jc w:val="both"/>
        <w:rPr>
          <w:sz w:val="18"/>
          <w:szCs w:val="18"/>
          <w:lang w:eastAsia="pt-BR"/>
        </w:rPr>
      </w:pPr>
      <w:r w:rsidRPr="00310918">
        <w:rPr>
          <w:sz w:val="18"/>
          <w:szCs w:val="18"/>
        </w:rPr>
        <w:t>5</w:t>
      </w:r>
      <w:r w:rsidRPr="00310918">
        <w:rPr>
          <w:sz w:val="18"/>
          <w:szCs w:val="18"/>
          <w:lang w:eastAsia="pt-BR"/>
        </w:rPr>
        <w:t xml:space="preserve">.5 </w:t>
      </w:r>
      <w:r w:rsidRPr="00310918">
        <w:rPr>
          <w:sz w:val="18"/>
          <w:szCs w:val="18"/>
        </w:rPr>
        <w:t>–</w:t>
      </w:r>
      <w:r w:rsidRPr="00310918">
        <w:rPr>
          <w:sz w:val="18"/>
          <w:szCs w:val="18"/>
          <w:lang w:eastAsia="pt-BR"/>
        </w:rPr>
        <w:t xml:space="preserve"> Constatadas irregularidades no objeto contratual, a Contratante poderá:</w:t>
      </w:r>
    </w:p>
    <w:p w14:paraId="62BD947E" w14:textId="77777777" w:rsidR="00AB7A0D" w:rsidRPr="00310918" w:rsidRDefault="00AB7A0D" w:rsidP="00AB7A0D">
      <w:pPr>
        <w:ind w:left="426" w:right="2"/>
        <w:jc w:val="both"/>
        <w:rPr>
          <w:sz w:val="18"/>
          <w:szCs w:val="18"/>
          <w:lang w:eastAsia="pt-BR"/>
        </w:rPr>
      </w:pPr>
      <w:r w:rsidRPr="00310918">
        <w:rPr>
          <w:sz w:val="18"/>
          <w:szCs w:val="18"/>
        </w:rPr>
        <w:t>5</w:t>
      </w:r>
      <w:r w:rsidRPr="00310918">
        <w:rPr>
          <w:sz w:val="18"/>
          <w:szCs w:val="18"/>
          <w:lang w:eastAsia="pt-BR"/>
        </w:rPr>
        <w:t xml:space="preserve">.5.1 </w:t>
      </w:r>
      <w:r w:rsidRPr="00310918">
        <w:rPr>
          <w:sz w:val="18"/>
          <w:szCs w:val="18"/>
        </w:rPr>
        <w:t>–</w:t>
      </w:r>
      <w:r w:rsidRPr="00310918">
        <w:rPr>
          <w:sz w:val="18"/>
          <w:szCs w:val="18"/>
          <w:lang w:eastAsia="pt-BR"/>
        </w:rPr>
        <w:t xml:space="preserve"> Se disser respeito à especificação, rejeitá-lo no todo ou em parte, determinando sua substituição ou rescindindo a contratação, sem prejuízo das penalidades cabíveis;</w:t>
      </w:r>
    </w:p>
    <w:p w14:paraId="1DF69F62" w14:textId="06C977CA" w:rsidR="00AB7A0D" w:rsidRPr="00310918" w:rsidRDefault="00AB7A0D" w:rsidP="00AB7A0D">
      <w:pPr>
        <w:ind w:left="426" w:right="2"/>
        <w:jc w:val="both"/>
        <w:rPr>
          <w:sz w:val="18"/>
          <w:szCs w:val="18"/>
          <w:lang w:eastAsia="pt-BR"/>
        </w:rPr>
      </w:pPr>
      <w:r w:rsidRPr="00310918">
        <w:rPr>
          <w:sz w:val="18"/>
          <w:szCs w:val="18"/>
        </w:rPr>
        <w:t>5</w:t>
      </w:r>
      <w:r w:rsidRPr="00310918">
        <w:rPr>
          <w:sz w:val="18"/>
          <w:szCs w:val="18"/>
          <w:lang w:eastAsia="pt-BR"/>
        </w:rPr>
        <w:t xml:space="preserve">.5.2 </w:t>
      </w:r>
      <w:r w:rsidRPr="00310918">
        <w:rPr>
          <w:sz w:val="18"/>
          <w:szCs w:val="18"/>
        </w:rPr>
        <w:t>–</w:t>
      </w:r>
      <w:r w:rsidRPr="00310918">
        <w:rPr>
          <w:sz w:val="18"/>
          <w:szCs w:val="18"/>
          <w:lang w:eastAsia="pt-BR"/>
        </w:rPr>
        <w:t xml:space="preserve"> Na hipótese de substituição, a Contratada deverá fazê-la em conformidade com a indicação da Admi</w:t>
      </w:r>
      <w:r w:rsidR="00D4564F">
        <w:rPr>
          <w:sz w:val="18"/>
          <w:szCs w:val="18"/>
          <w:lang w:eastAsia="pt-BR"/>
        </w:rPr>
        <w:t>nistração, no prazo máximo de 15</w:t>
      </w:r>
      <w:r w:rsidRPr="00310918">
        <w:rPr>
          <w:sz w:val="18"/>
          <w:szCs w:val="18"/>
          <w:lang w:eastAsia="pt-BR"/>
        </w:rPr>
        <w:t xml:space="preserve"> (</w:t>
      </w:r>
      <w:r w:rsidR="00D4564F">
        <w:rPr>
          <w:sz w:val="18"/>
          <w:szCs w:val="18"/>
          <w:lang w:eastAsia="pt-BR"/>
        </w:rPr>
        <w:t>quinze</w:t>
      </w:r>
      <w:r w:rsidRPr="00310918">
        <w:rPr>
          <w:sz w:val="18"/>
          <w:szCs w:val="18"/>
          <w:lang w:eastAsia="pt-BR"/>
        </w:rPr>
        <w:t xml:space="preserve">) dias, contados da notificação por escrito, mantido o preço </w:t>
      </w:r>
      <w:r w:rsidRPr="00310918">
        <w:rPr>
          <w:sz w:val="18"/>
          <w:szCs w:val="18"/>
          <w:lang w:eastAsia="pt-BR"/>
        </w:rPr>
        <w:lastRenderedPageBreak/>
        <w:t>inicialmente contratado;</w:t>
      </w:r>
    </w:p>
    <w:p w14:paraId="194D44E0" w14:textId="77777777" w:rsidR="00AB7A0D" w:rsidRPr="00310918" w:rsidRDefault="00AB7A0D" w:rsidP="00AB7A0D">
      <w:pPr>
        <w:ind w:left="426" w:right="2"/>
        <w:jc w:val="both"/>
        <w:rPr>
          <w:sz w:val="18"/>
          <w:szCs w:val="18"/>
          <w:lang w:eastAsia="pt-BR"/>
        </w:rPr>
      </w:pPr>
      <w:r w:rsidRPr="00310918">
        <w:rPr>
          <w:sz w:val="18"/>
          <w:szCs w:val="18"/>
        </w:rPr>
        <w:t>5</w:t>
      </w:r>
      <w:r w:rsidRPr="00310918">
        <w:rPr>
          <w:sz w:val="18"/>
          <w:szCs w:val="18"/>
          <w:lang w:eastAsia="pt-BR"/>
        </w:rPr>
        <w:t xml:space="preserve">.5.3 </w:t>
      </w:r>
      <w:r w:rsidRPr="00310918">
        <w:rPr>
          <w:sz w:val="18"/>
          <w:szCs w:val="18"/>
        </w:rPr>
        <w:t>–</w:t>
      </w:r>
      <w:r w:rsidRPr="00310918">
        <w:rPr>
          <w:sz w:val="18"/>
          <w:szCs w:val="18"/>
          <w:lang w:eastAsia="pt-BR"/>
        </w:rPr>
        <w:t xml:space="preserve"> Se disser respeito à diferença de quantidade ou de partes, determinar sua complementação ou rescindir a contratação, sem prejuízo das penalidades cabíveis;</w:t>
      </w:r>
    </w:p>
    <w:p w14:paraId="445809C9" w14:textId="1C52BCFF" w:rsidR="00AB7A0D" w:rsidRPr="00310918" w:rsidRDefault="00AB7A0D" w:rsidP="00AB7A0D">
      <w:pPr>
        <w:ind w:left="426" w:right="2"/>
        <w:jc w:val="both"/>
        <w:rPr>
          <w:sz w:val="18"/>
          <w:szCs w:val="18"/>
          <w:lang w:eastAsia="pt-BR"/>
        </w:rPr>
      </w:pPr>
      <w:r w:rsidRPr="00310918">
        <w:rPr>
          <w:sz w:val="18"/>
          <w:szCs w:val="18"/>
        </w:rPr>
        <w:t>5</w:t>
      </w:r>
      <w:r w:rsidRPr="00310918">
        <w:rPr>
          <w:sz w:val="18"/>
          <w:szCs w:val="18"/>
          <w:lang w:eastAsia="pt-BR"/>
        </w:rPr>
        <w:t xml:space="preserve">.5.4 </w:t>
      </w:r>
      <w:r w:rsidRPr="00310918">
        <w:rPr>
          <w:sz w:val="18"/>
          <w:szCs w:val="18"/>
        </w:rPr>
        <w:t>–</w:t>
      </w:r>
      <w:r w:rsidRPr="00310918">
        <w:rPr>
          <w:sz w:val="18"/>
          <w:szCs w:val="18"/>
          <w:lang w:eastAsia="pt-BR"/>
        </w:rPr>
        <w:t xml:space="preserve"> Na hipótese de complementação, a Contratada deverá fazê-la em conformidade com a indicação da Contratante, no prazo máximo de </w:t>
      </w:r>
      <w:r w:rsidR="00D4564F">
        <w:rPr>
          <w:sz w:val="18"/>
          <w:szCs w:val="18"/>
          <w:lang w:eastAsia="pt-BR"/>
        </w:rPr>
        <w:t>15</w:t>
      </w:r>
      <w:r w:rsidRPr="00310918">
        <w:rPr>
          <w:sz w:val="18"/>
          <w:szCs w:val="18"/>
          <w:lang w:eastAsia="pt-BR"/>
        </w:rPr>
        <w:t xml:space="preserve"> (</w:t>
      </w:r>
      <w:r w:rsidR="00D4564F">
        <w:rPr>
          <w:sz w:val="18"/>
          <w:szCs w:val="18"/>
          <w:lang w:eastAsia="pt-BR"/>
        </w:rPr>
        <w:t>quinze</w:t>
      </w:r>
      <w:r w:rsidRPr="00310918">
        <w:rPr>
          <w:sz w:val="18"/>
          <w:szCs w:val="18"/>
          <w:lang w:eastAsia="pt-BR"/>
        </w:rPr>
        <w:t>) dias, contados da notificação por escrito, mantidos o preço inicialmente contratado.</w:t>
      </w:r>
    </w:p>
    <w:p w14:paraId="3495AC35" w14:textId="56C43234" w:rsidR="00022EDA" w:rsidRDefault="00AB7A0D" w:rsidP="00AB7A0D">
      <w:pPr>
        <w:pStyle w:val="PargrafodaLista"/>
        <w:tabs>
          <w:tab w:val="left" w:pos="426"/>
        </w:tabs>
        <w:ind w:left="0"/>
        <w:rPr>
          <w:sz w:val="18"/>
          <w:szCs w:val="18"/>
          <w:lang w:eastAsia="pt-BR"/>
        </w:rPr>
      </w:pPr>
      <w:r w:rsidRPr="00310918">
        <w:rPr>
          <w:sz w:val="18"/>
          <w:szCs w:val="18"/>
        </w:rPr>
        <w:t>5</w:t>
      </w:r>
      <w:r w:rsidRPr="00310918">
        <w:rPr>
          <w:sz w:val="18"/>
          <w:szCs w:val="18"/>
          <w:lang w:eastAsia="pt-BR"/>
        </w:rPr>
        <w:t xml:space="preserve">.6 </w:t>
      </w:r>
      <w:r w:rsidRPr="00310918">
        <w:rPr>
          <w:sz w:val="18"/>
          <w:szCs w:val="18"/>
        </w:rPr>
        <w:t>–</w:t>
      </w:r>
      <w:r w:rsidRPr="00310918">
        <w:rPr>
          <w:sz w:val="18"/>
          <w:szCs w:val="18"/>
          <w:lang w:eastAsia="pt-BR"/>
        </w:rPr>
        <w:t xml:space="preserve"> O recebimento do objeto dar-se-á definitivamente no prazo de 5 (cinco) dias úteis, contado da data de entrega do(s) bem(s) uma vez verificado o atendimento integral da quantidade e das especificações contratadas, mediante termo circunstanciado, firmado pelo servidor responsável, nos termos do Artigo 140, da Lei n º 14.133/2021.</w:t>
      </w:r>
    </w:p>
    <w:p w14:paraId="4C3D07D8" w14:textId="7AF8FCCE" w:rsidR="006F15D6" w:rsidRPr="00310918" w:rsidRDefault="006F15D6" w:rsidP="006F15D6">
      <w:pPr>
        <w:ind w:right="2"/>
        <w:jc w:val="both"/>
        <w:rPr>
          <w:sz w:val="18"/>
          <w:szCs w:val="18"/>
          <w:lang w:eastAsia="pt-BR"/>
        </w:rPr>
      </w:pPr>
      <w:r>
        <w:rPr>
          <w:sz w:val="18"/>
          <w:szCs w:val="18"/>
          <w:lang w:eastAsia="pt-BR"/>
        </w:rPr>
        <w:t xml:space="preserve">5.7 </w:t>
      </w:r>
      <w:r w:rsidRPr="00310918">
        <w:rPr>
          <w:sz w:val="18"/>
          <w:szCs w:val="18"/>
        </w:rPr>
        <w:t>–</w:t>
      </w:r>
      <w:r>
        <w:rPr>
          <w:sz w:val="18"/>
          <w:szCs w:val="18"/>
          <w:lang w:eastAsia="pt-BR"/>
        </w:rPr>
        <w:t xml:space="preserve"> </w:t>
      </w:r>
      <w:r w:rsidRPr="0098339D">
        <w:rPr>
          <w:b/>
          <w:sz w:val="18"/>
          <w:szCs w:val="18"/>
          <w:u w:val="single"/>
        </w:rPr>
        <w:t>Os produtos deverão ser entregues com prazo equivalente a, no mínimo, 75% (setenta e cinco por cento) de sua validade, contados da data de fabricação</w:t>
      </w:r>
      <w:r w:rsidRPr="0098339D">
        <w:rPr>
          <w:sz w:val="18"/>
          <w:szCs w:val="18"/>
        </w:rPr>
        <w:t>.</w:t>
      </w:r>
    </w:p>
    <w:p w14:paraId="5C62B4C5" w14:textId="6E911B58" w:rsidR="006F15D6" w:rsidRDefault="006F15D6" w:rsidP="006F15D6">
      <w:pPr>
        <w:tabs>
          <w:tab w:val="left" w:pos="426"/>
        </w:tabs>
        <w:jc w:val="both"/>
        <w:rPr>
          <w:sz w:val="18"/>
          <w:szCs w:val="18"/>
        </w:rPr>
      </w:pPr>
      <w:r>
        <w:rPr>
          <w:sz w:val="18"/>
          <w:szCs w:val="18"/>
        </w:rPr>
        <w:t>5.8</w:t>
      </w:r>
      <w:r>
        <w:rPr>
          <w:b/>
          <w:sz w:val="18"/>
          <w:szCs w:val="18"/>
        </w:rPr>
        <w:t xml:space="preserve"> </w:t>
      </w:r>
      <w:r w:rsidRPr="00310918">
        <w:rPr>
          <w:sz w:val="18"/>
          <w:szCs w:val="18"/>
        </w:rPr>
        <w:t>–</w:t>
      </w:r>
      <w:r>
        <w:rPr>
          <w:sz w:val="18"/>
          <w:szCs w:val="18"/>
        </w:rPr>
        <w:t xml:space="preserve"> </w:t>
      </w:r>
      <w:r w:rsidRPr="0098339D">
        <w:rPr>
          <w:rFonts w:eastAsia="Calibri"/>
          <w:b/>
          <w:bCs/>
          <w:sz w:val="18"/>
          <w:szCs w:val="18"/>
          <w:lang w:eastAsia="pt-BR"/>
        </w:rPr>
        <w:t>As Notas Fiscais Eletrônicas deverão vir com o adequado preenchimento do Código GTIN  3e dos campos dos Grupos I80 e K das Notas Fiscais Eletrônicas correspondentes. Devendo o fornecedor comprovar mediante apresentação do respectivo arquivo XML, o preenchimento dos referidos campos na Nota Fiscal Eletrônica – NF – e, modelo 55. Devem os servidores e comissões designados para o recebimento de bens conferir o adequado preenchimento dos dados obrigatórios do documento fiscal eletrônico.</w:t>
      </w:r>
    </w:p>
    <w:p w14:paraId="27B84BE5" w14:textId="77777777" w:rsidR="00AB7A0D" w:rsidRPr="00310918" w:rsidRDefault="00AB7A0D" w:rsidP="00AB7A0D">
      <w:pPr>
        <w:pStyle w:val="PargrafodaLista"/>
        <w:tabs>
          <w:tab w:val="left" w:pos="426"/>
        </w:tabs>
        <w:ind w:left="0"/>
        <w:rPr>
          <w:sz w:val="18"/>
          <w:szCs w:val="18"/>
        </w:rPr>
      </w:pPr>
    </w:p>
    <w:p w14:paraId="6CFC4CEF" w14:textId="6D1C739F" w:rsidR="00022EDA" w:rsidRPr="00310918" w:rsidRDefault="00022EDA" w:rsidP="00401759">
      <w:pPr>
        <w:pStyle w:val="Ttulo3"/>
        <w:tabs>
          <w:tab w:val="left" w:pos="567"/>
        </w:tabs>
        <w:ind w:left="0"/>
      </w:pPr>
      <w:r w:rsidRPr="00310918">
        <w:t xml:space="preserve">CLÁUSULA SEXTA – DO REEQUILÍBRIO ECONÔMICO </w:t>
      </w:r>
      <w:r w:rsidR="00DC77C7" w:rsidRPr="00310918">
        <w:t>FINANCEIRO</w:t>
      </w:r>
    </w:p>
    <w:p w14:paraId="26206B4E" w14:textId="77777777" w:rsidR="00022EDA" w:rsidRPr="00310918" w:rsidRDefault="00022EDA" w:rsidP="00401759">
      <w:pPr>
        <w:pStyle w:val="PargrafodaLista"/>
        <w:numPr>
          <w:ilvl w:val="1"/>
          <w:numId w:val="4"/>
        </w:numPr>
        <w:tabs>
          <w:tab w:val="left" w:pos="426"/>
        </w:tabs>
        <w:ind w:left="0" w:firstLine="0"/>
        <w:rPr>
          <w:sz w:val="18"/>
          <w:szCs w:val="18"/>
        </w:rPr>
      </w:pPr>
      <w:r w:rsidRPr="00310918">
        <w:rPr>
          <w:sz w:val="18"/>
          <w:szCs w:val="18"/>
        </w:rPr>
        <w:t xml:space="preserve">Os preços </w:t>
      </w:r>
      <w:r w:rsidRPr="00310918">
        <w:rPr>
          <w:spacing w:val="-2"/>
          <w:sz w:val="18"/>
          <w:szCs w:val="18"/>
        </w:rPr>
        <w:t xml:space="preserve">permanecerão </w:t>
      </w:r>
      <w:r w:rsidRPr="00310918">
        <w:rPr>
          <w:sz w:val="18"/>
          <w:szCs w:val="18"/>
        </w:rPr>
        <w:t xml:space="preserve">fixos e irreajustáveis pelo </w:t>
      </w:r>
      <w:r w:rsidRPr="00310918">
        <w:rPr>
          <w:spacing w:val="-3"/>
          <w:sz w:val="18"/>
          <w:szCs w:val="18"/>
        </w:rPr>
        <w:t xml:space="preserve">prazo </w:t>
      </w:r>
      <w:r w:rsidRPr="00310918">
        <w:rPr>
          <w:sz w:val="18"/>
          <w:szCs w:val="18"/>
        </w:rPr>
        <w:t>de validade do Registro de</w:t>
      </w:r>
      <w:r w:rsidRPr="00310918">
        <w:rPr>
          <w:spacing w:val="-15"/>
          <w:sz w:val="18"/>
          <w:szCs w:val="18"/>
        </w:rPr>
        <w:t xml:space="preserve"> </w:t>
      </w:r>
      <w:r w:rsidRPr="00310918">
        <w:rPr>
          <w:sz w:val="18"/>
          <w:szCs w:val="18"/>
        </w:rPr>
        <w:t>Preços.</w:t>
      </w:r>
    </w:p>
    <w:p w14:paraId="44C15A30" w14:textId="5BC2E6CA" w:rsidR="00022EDA" w:rsidRPr="00310918" w:rsidRDefault="00022EDA" w:rsidP="00401759">
      <w:pPr>
        <w:pStyle w:val="PargrafodaLista"/>
        <w:numPr>
          <w:ilvl w:val="1"/>
          <w:numId w:val="4"/>
        </w:numPr>
        <w:tabs>
          <w:tab w:val="left" w:pos="426"/>
        </w:tabs>
        <w:ind w:left="0" w:firstLine="0"/>
        <w:rPr>
          <w:sz w:val="18"/>
          <w:szCs w:val="18"/>
        </w:rPr>
      </w:pPr>
      <w:r w:rsidRPr="00310918">
        <w:rPr>
          <w:sz w:val="18"/>
          <w:szCs w:val="18"/>
        </w:rPr>
        <w:t xml:space="preserve">A ata de Registro de Preços poderá sofrer alterações, obedecidas as disposições contidas no art. </w:t>
      </w:r>
      <w:r w:rsidRPr="00310918">
        <w:rPr>
          <w:spacing w:val="-3"/>
          <w:sz w:val="18"/>
          <w:szCs w:val="18"/>
        </w:rPr>
        <w:t>124, inciso II, legra ‘d’,</w:t>
      </w:r>
      <w:r w:rsidR="00DC77C7" w:rsidRPr="00310918">
        <w:rPr>
          <w:spacing w:val="-3"/>
          <w:sz w:val="18"/>
          <w:szCs w:val="18"/>
        </w:rPr>
        <w:t xml:space="preserve"> </w:t>
      </w:r>
      <w:r w:rsidRPr="00310918">
        <w:rPr>
          <w:sz w:val="18"/>
          <w:szCs w:val="18"/>
        </w:rPr>
        <w:t xml:space="preserve">da </w:t>
      </w:r>
      <w:r w:rsidRPr="00310918">
        <w:rPr>
          <w:spacing w:val="-3"/>
          <w:sz w:val="18"/>
          <w:szCs w:val="18"/>
        </w:rPr>
        <w:t xml:space="preserve">Lei </w:t>
      </w:r>
      <w:r w:rsidRPr="00310918">
        <w:rPr>
          <w:sz w:val="18"/>
          <w:szCs w:val="18"/>
        </w:rPr>
        <w:t>nº 14.133/2021.</w:t>
      </w:r>
    </w:p>
    <w:p w14:paraId="48ADCEE2" w14:textId="77777777" w:rsidR="00022EDA" w:rsidRPr="00310918" w:rsidRDefault="00022EDA" w:rsidP="00401759">
      <w:pPr>
        <w:pStyle w:val="PargrafodaLista"/>
        <w:numPr>
          <w:ilvl w:val="1"/>
          <w:numId w:val="4"/>
        </w:numPr>
        <w:tabs>
          <w:tab w:val="left" w:pos="426"/>
        </w:tabs>
        <w:ind w:left="0" w:firstLine="0"/>
        <w:rPr>
          <w:sz w:val="18"/>
          <w:szCs w:val="18"/>
        </w:rPr>
      </w:pPr>
      <w:r w:rsidRPr="00310918">
        <w:rPr>
          <w:sz w:val="18"/>
          <w:szCs w:val="18"/>
        </w:rPr>
        <w:t xml:space="preserve">O </w:t>
      </w:r>
      <w:r w:rsidRPr="00310918">
        <w:rPr>
          <w:spacing w:val="-3"/>
          <w:sz w:val="18"/>
          <w:szCs w:val="18"/>
        </w:rPr>
        <w:t xml:space="preserve">preço </w:t>
      </w:r>
      <w:r w:rsidRPr="00310918">
        <w:rPr>
          <w:sz w:val="18"/>
          <w:szCs w:val="18"/>
        </w:rPr>
        <w:t xml:space="preserve">registrado poderá ser revisto </w:t>
      </w:r>
      <w:r w:rsidRPr="00310918">
        <w:rPr>
          <w:spacing w:val="-6"/>
          <w:sz w:val="18"/>
          <w:szCs w:val="18"/>
        </w:rPr>
        <w:t xml:space="preserve">em </w:t>
      </w:r>
      <w:r w:rsidRPr="00310918">
        <w:rPr>
          <w:sz w:val="18"/>
          <w:szCs w:val="18"/>
        </w:rPr>
        <w:t xml:space="preserve">decorrência de eventual redução </w:t>
      </w:r>
      <w:r w:rsidRPr="00310918">
        <w:rPr>
          <w:spacing w:val="-3"/>
          <w:sz w:val="18"/>
          <w:szCs w:val="18"/>
        </w:rPr>
        <w:t xml:space="preserve">daqueles </w:t>
      </w:r>
      <w:r w:rsidRPr="00310918">
        <w:rPr>
          <w:sz w:val="18"/>
          <w:szCs w:val="18"/>
        </w:rPr>
        <w:t>praticados no mercado, ou de fato que eleve o custo dos</w:t>
      </w:r>
      <w:r w:rsidRPr="00310918">
        <w:rPr>
          <w:spacing w:val="-16"/>
          <w:sz w:val="18"/>
          <w:szCs w:val="18"/>
        </w:rPr>
        <w:t xml:space="preserve"> </w:t>
      </w:r>
      <w:r w:rsidRPr="00310918">
        <w:rPr>
          <w:sz w:val="18"/>
          <w:szCs w:val="18"/>
        </w:rPr>
        <w:t>produtos.</w:t>
      </w:r>
    </w:p>
    <w:p w14:paraId="4EE6A013" w14:textId="77777777" w:rsidR="00022EDA" w:rsidRPr="00310918" w:rsidRDefault="00022EDA" w:rsidP="00401759">
      <w:pPr>
        <w:pStyle w:val="Corpodetexto"/>
      </w:pPr>
    </w:p>
    <w:p w14:paraId="0097C8EE" w14:textId="77777777" w:rsidR="00022EDA" w:rsidRPr="00310918" w:rsidRDefault="00022EDA" w:rsidP="00401759">
      <w:pPr>
        <w:pStyle w:val="Ttulo3"/>
        <w:ind w:left="0"/>
      </w:pPr>
      <w:r w:rsidRPr="00310918">
        <w:t>CLÁUSULA SÉTIMA – DAS CONDIÇÕES DE PAGAMENTO</w:t>
      </w:r>
    </w:p>
    <w:p w14:paraId="5A0405A3" w14:textId="77777777" w:rsidR="00022EDA" w:rsidRPr="00310918" w:rsidRDefault="00022EDA" w:rsidP="00401759">
      <w:pPr>
        <w:pStyle w:val="PargrafodaLista"/>
        <w:numPr>
          <w:ilvl w:val="1"/>
          <w:numId w:val="15"/>
        </w:numPr>
        <w:tabs>
          <w:tab w:val="left" w:pos="426"/>
        </w:tabs>
        <w:ind w:left="0" w:firstLine="0"/>
        <w:rPr>
          <w:sz w:val="18"/>
          <w:szCs w:val="18"/>
        </w:rPr>
      </w:pPr>
      <w:r w:rsidRPr="00310918">
        <w:rPr>
          <w:color w:val="000009"/>
          <w:sz w:val="18"/>
          <w:szCs w:val="18"/>
        </w:rPr>
        <w:t xml:space="preserve"> O pagamento será efetuado em até 30 (trinta) dias após o fornecimento da mercadoria, condicionado à apresentação da nota fiscal e com base nos preços apresentados na proposta/lance.</w:t>
      </w:r>
    </w:p>
    <w:p w14:paraId="67591A60" w14:textId="77777777" w:rsidR="00022EDA" w:rsidRPr="00310918" w:rsidRDefault="00022EDA" w:rsidP="00401759">
      <w:pPr>
        <w:pStyle w:val="PargrafodaLista"/>
        <w:numPr>
          <w:ilvl w:val="1"/>
          <w:numId w:val="15"/>
        </w:numPr>
        <w:tabs>
          <w:tab w:val="left" w:pos="426"/>
        </w:tabs>
        <w:ind w:left="0" w:firstLine="0"/>
        <w:rPr>
          <w:sz w:val="18"/>
          <w:szCs w:val="18"/>
        </w:rPr>
      </w:pPr>
      <w:r w:rsidRPr="00310918">
        <w:rPr>
          <w:color w:val="000009"/>
          <w:sz w:val="18"/>
          <w:szCs w:val="18"/>
        </w:rPr>
        <w:t xml:space="preserve">O pagamento </w:t>
      </w:r>
      <w:r w:rsidRPr="00310918">
        <w:rPr>
          <w:color w:val="000009"/>
          <w:spacing w:val="-3"/>
          <w:sz w:val="18"/>
          <w:szCs w:val="18"/>
        </w:rPr>
        <w:t xml:space="preserve">será </w:t>
      </w:r>
      <w:r w:rsidRPr="00310918">
        <w:rPr>
          <w:color w:val="000009"/>
          <w:sz w:val="18"/>
          <w:szCs w:val="18"/>
        </w:rPr>
        <w:t xml:space="preserve">efetuado através de depósito em conta bancária de titularidade da Contratada, sendo </w:t>
      </w:r>
      <w:r w:rsidRPr="00310918">
        <w:rPr>
          <w:color w:val="000009"/>
          <w:spacing w:val="-3"/>
          <w:sz w:val="18"/>
          <w:szCs w:val="18"/>
        </w:rPr>
        <w:t xml:space="preserve">vedada </w:t>
      </w:r>
      <w:r w:rsidRPr="00310918">
        <w:rPr>
          <w:color w:val="000009"/>
          <w:sz w:val="18"/>
          <w:szCs w:val="18"/>
        </w:rPr>
        <w:t>à emissão de títulos ou boletos pela</w:t>
      </w:r>
      <w:r w:rsidRPr="00310918">
        <w:rPr>
          <w:color w:val="000009"/>
          <w:spacing w:val="-18"/>
          <w:sz w:val="18"/>
          <w:szCs w:val="18"/>
        </w:rPr>
        <w:t xml:space="preserve"> </w:t>
      </w:r>
      <w:r w:rsidRPr="00310918">
        <w:rPr>
          <w:color w:val="000009"/>
          <w:sz w:val="18"/>
          <w:szCs w:val="18"/>
        </w:rPr>
        <w:t>mesma</w:t>
      </w:r>
      <w:r w:rsidRPr="00310918">
        <w:rPr>
          <w:sz w:val="18"/>
          <w:szCs w:val="18"/>
        </w:rPr>
        <w:t>.</w:t>
      </w:r>
    </w:p>
    <w:p w14:paraId="6055CA36" w14:textId="77777777" w:rsidR="00022EDA" w:rsidRPr="00310918" w:rsidRDefault="00022EDA" w:rsidP="00401759">
      <w:pPr>
        <w:pStyle w:val="PargrafodaLista"/>
        <w:numPr>
          <w:ilvl w:val="1"/>
          <w:numId w:val="15"/>
        </w:numPr>
        <w:tabs>
          <w:tab w:val="left" w:pos="426"/>
        </w:tabs>
        <w:ind w:left="0" w:firstLine="0"/>
        <w:rPr>
          <w:sz w:val="18"/>
          <w:szCs w:val="18"/>
        </w:rPr>
      </w:pPr>
      <w:r w:rsidRPr="00310918">
        <w:rPr>
          <w:sz w:val="18"/>
          <w:szCs w:val="18"/>
        </w:rPr>
        <w:t xml:space="preserve"> A Prefeitura Municipal de Fênix reserva-se no direito de somente efetuar o pagamento à Contratada, quando</w:t>
      </w:r>
      <w:r w:rsidRPr="00310918">
        <w:rPr>
          <w:spacing w:val="1"/>
          <w:sz w:val="18"/>
          <w:szCs w:val="18"/>
        </w:rPr>
        <w:t xml:space="preserve"> </w:t>
      </w:r>
      <w:r w:rsidRPr="00310918">
        <w:rPr>
          <w:sz w:val="18"/>
          <w:szCs w:val="18"/>
        </w:rPr>
        <w:t>esta houver</w:t>
      </w:r>
      <w:r w:rsidRPr="00310918">
        <w:rPr>
          <w:spacing w:val="-1"/>
          <w:sz w:val="18"/>
          <w:szCs w:val="18"/>
        </w:rPr>
        <w:t xml:space="preserve"> </w:t>
      </w:r>
      <w:r w:rsidRPr="00310918">
        <w:rPr>
          <w:sz w:val="18"/>
          <w:szCs w:val="18"/>
        </w:rPr>
        <w:t>cumprido</w:t>
      </w:r>
      <w:r w:rsidRPr="00310918">
        <w:rPr>
          <w:spacing w:val="-3"/>
          <w:sz w:val="18"/>
          <w:szCs w:val="18"/>
        </w:rPr>
        <w:t xml:space="preserve"> </w:t>
      </w:r>
      <w:r w:rsidRPr="00310918">
        <w:rPr>
          <w:sz w:val="18"/>
          <w:szCs w:val="18"/>
        </w:rPr>
        <w:t>com</w:t>
      </w:r>
      <w:r w:rsidRPr="00310918">
        <w:rPr>
          <w:spacing w:val="-1"/>
          <w:sz w:val="18"/>
          <w:szCs w:val="18"/>
        </w:rPr>
        <w:t xml:space="preserve"> </w:t>
      </w:r>
      <w:r w:rsidRPr="00310918">
        <w:rPr>
          <w:sz w:val="18"/>
          <w:szCs w:val="18"/>
        </w:rPr>
        <w:t>o</w:t>
      </w:r>
      <w:r w:rsidRPr="00310918">
        <w:rPr>
          <w:spacing w:val="-3"/>
          <w:sz w:val="18"/>
          <w:szCs w:val="18"/>
        </w:rPr>
        <w:t xml:space="preserve"> </w:t>
      </w:r>
      <w:r w:rsidRPr="00310918">
        <w:rPr>
          <w:sz w:val="18"/>
          <w:szCs w:val="18"/>
        </w:rPr>
        <w:t>objeto</w:t>
      </w:r>
      <w:r w:rsidRPr="00310918">
        <w:rPr>
          <w:spacing w:val="-3"/>
          <w:sz w:val="18"/>
          <w:szCs w:val="18"/>
        </w:rPr>
        <w:t xml:space="preserve"> </w:t>
      </w:r>
      <w:r w:rsidRPr="00310918">
        <w:rPr>
          <w:sz w:val="18"/>
          <w:szCs w:val="18"/>
        </w:rPr>
        <w:t>prestado</w:t>
      </w:r>
      <w:r w:rsidRPr="00310918">
        <w:rPr>
          <w:spacing w:val="-3"/>
          <w:sz w:val="18"/>
          <w:szCs w:val="18"/>
        </w:rPr>
        <w:t xml:space="preserve"> </w:t>
      </w:r>
      <w:r w:rsidRPr="00310918">
        <w:rPr>
          <w:sz w:val="18"/>
          <w:szCs w:val="18"/>
        </w:rPr>
        <w:t>conforme</w:t>
      </w:r>
      <w:r w:rsidRPr="00310918">
        <w:rPr>
          <w:spacing w:val="-8"/>
          <w:sz w:val="18"/>
          <w:szCs w:val="18"/>
        </w:rPr>
        <w:t xml:space="preserve"> </w:t>
      </w:r>
      <w:r w:rsidRPr="00310918">
        <w:rPr>
          <w:sz w:val="18"/>
          <w:szCs w:val="18"/>
        </w:rPr>
        <w:t>cláusulas</w:t>
      </w:r>
      <w:r w:rsidRPr="00310918">
        <w:rPr>
          <w:spacing w:val="-21"/>
          <w:sz w:val="18"/>
          <w:szCs w:val="18"/>
        </w:rPr>
        <w:t xml:space="preserve"> </w:t>
      </w:r>
      <w:r w:rsidRPr="00310918">
        <w:rPr>
          <w:sz w:val="18"/>
          <w:szCs w:val="18"/>
        </w:rPr>
        <w:t>contratuais.</w:t>
      </w:r>
    </w:p>
    <w:p w14:paraId="563B64B0" w14:textId="77777777" w:rsidR="00022EDA" w:rsidRPr="00310918" w:rsidRDefault="00022EDA" w:rsidP="00401759">
      <w:pPr>
        <w:pStyle w:val="PargrafodaLista"/>
        <w:numPr>
          <w:ilvl w:val="1"/>
          <w:numId w:val="15"/>
        </w:numPr>
        <w:tabs>
          <w:tab w:val="left" w:pos="426"/>
          <w:tab w:val="left" w:pos="612"/>
        </w:tabs>
        <w:ind w:left="0" w:firstLine="0"/>
        <w:rPr>
          <w:sz w:val="18"/>
          <w:szCs w:val="18"/>
        </w:rPr>
      </w:pPr>
      <w:r w:rsidRPr="00310918">
        <w:rPr>
          <w:sz w:val="18"/>
          <w:szCs w:val="18"/>
        </w:rPr>
        <w:t>O pagamento será efetuado em conta corrente bancária da empresa, mediante apresentação das notas fiscais</w:t>
      </w:r>
      <w:r w:rsidRPr="00310918">
        <w:rPr>
          <w:spacing w:val="-47"/>
          <w:sz w:val="18"/>
          <w:szCs w:val="18"/>
        </w:rPr>
        <w:t xml:space="preserve"> </w:t>
      </w:r>
      <w:r w:rsidRPr="00310918">
        <w:rPr>
          <w:sz w:val="18"/>
          <w:szCs w:val="18"/>
        </w:rPr>
        <w:t xml:space="preserve">de prestação de serviço e apresentação das </w:t>
      </w:r>
      <w:r w:rsidRPr="00310918">
        <w:rPr>
          <w:b/>
          <w:sz w:val="18"/>
          <w:szCs w:val="18"/>
          <w:u w:val="single"/>
        </w:rPr>
        <w:t>provas de regularidade fiscal de tributos Federais e Fundo de</w:t>
      </w:r>
      <w:r w:rsidRPr="00310918">
        <w:rPr>
          <w:b/>
          <w:spacing w:val="-47"/>
          <w:sz w:val="18"/>
          <w:szCs w:val="18"/>
        </w:rPr>
        <w:t xml:space="preserve"> </w:t>
      </w:r>
      <w:r w:rsidRPr="00310918">
        <w:rPr>
          <w:b/>
          <w:sz w:val="18"/>
          <w:szCs w:val="18"/>
          <w:u w:val="single"/>
        </w:rPr>
        <w:t>Garantia</w:t>
      </w:r>
      <w:r w:rsidRPr="00310918">
        <w:rPr>
          <w:b/>
          <w:spacing w:val="-6"/>
          <w:sz w:val="18"/>
          <w:szCs w:val="18"/>
          <w:u w:val="single"/>
        </w:rPr>
        <w:t xml:space="preserve"> </w:t>
      </w:r>
      <w:r w:rsidRPr="00310918">
        <w:rPr>
          <w:b/>
          <w:sz w:val="18"/>
          <w:szCs w:val="18"/>
          <w:u w:val="single"/>
        </w:rPr>
        <w:t>do</w:t>
      </w:r>
      <w:r w:rsidRPr="00310918">
        <w:rPr>
          <w:b/>
          <w:spacing w:val="-2"/>
          <w:sz w:val="18"/>
          <w:szCs w:val="18"/>
          <w:u w:val="single"/>
        </w:rPr>
        <w:t xml:space="preserve"> </w:t>
      </w:r>
      <w:r w:rsidRPr="00310918">
        <w:rPr>
          <w:b/>
          <w:sz w:val="18"/>
          <w:szCs w:val="18"/>
          <w:u w:val="single"/>
        </w:rPr>
        <w:t>Tempo</w:t>
      </w:r>
      <w:r w:rsidRPr="00310918">
        <w:rPr>
          <w:b/>
          <w:spacing w:val="-6"/>
          <w:sz w:val="18"/>
          <w:szCs w:val="18"/>
          <w:u w:val="single"/>
        </w:rPr>
        <w:t xml:space="preserve"> </w:t>
      </w:r>
      <w:r w:rsidRPr="00310918">
        <w:rPr>
          <w:b/>
          <w:sz w:val="18"/>
          <w:szCs w:val="18"/>
          <w:u w:val="single"/>
        </w:rPr>
        <w:t>de</w:t>
      </w:r>
      <w:r w:rsidRPr="00310918">
        <w:rPr>
          <w:b/>
          <w:spacing w:val="-5"/>
          <w:sz w:val="18"/>
          <w:szCs w:val="18"/>
          <w:u w:val="single"/>
        </w:rPr>
        <w:t xml:space="preserve"> </w:t>
      </w:r>
      <w:r w:rsidRPr="00310918">
        <w:rPr>
          <w:b/>
          <w:sz w:val="18"/>
          <w:szCs w:val="18"/>
          <w:u w:val="single"/>
        </w:rPr>
        <w:t>Serviço</w:t>
      </w:r>
      <w:r w:rsidRPr="00310918">
        <w:rPr>
          <w:b/>
          <w:spacing w:val="-3"/>
          <w:sz w:val="18"/>
          <w:szCs w:val="18"/>
          <w:u w:val="single"/>
        </w:rPr>
        <w:t xml:space="preserve"> </w:t>
      </w:r>
      <w:r w:rsidRPr="00310918">
        <w:rPr>
          <w:b/>
          <w:sz w:val="18"/>
          <w:szCs w:val="18"/>
          <w:u w:val="single"/>
        </w:rPr>
        <w:t>–</w:t>
      </w:r>
      <w:r w:rsidRPr="00310918">
        <w:rPr>
          <w:b/>
          <w:spacing w:val="-5"/>
          <w:sz w:val="18"/>
          <w:szCs w:val="18"/>
          <w:u w:val="single"/>
        </w:rPr>
        <w:t xml:space="preserve"> </w:t>
      </w:r>
      <w:r w:rsidRPr="00310918">
        <w:rPr>
          <w:b/>
          <w:sz w:val="18"/>
          <w:szCs w:val="18"/>
          <w:u w:val="single"/>
        </w:rPr>
        <w:t>FGTS</w:t>
      </w:r>
      <w:r w:rsidRPr="00310918">
        <w:rPr>
          <w:sz w:val="18"/>
          <w:szCs w:val="18"/>
        </w:rPr>
        <w:t>,</w:t>
      </w:r>
      <w:r w:rsidRPr="00310918">
        <w:rPr>
          <w:spacing w:val="-4"/>
          <w:sz w:val="18"/>
          <w:szCs w:val="18"/>
        </w:rPr>
        <w:t xml:space="preserve"> </w:t>
      </w:r>
      <w:r w:rsidRPr="00310918">
        <w:rPr>
          <w:sz w:val="18"/>
          <w:szCs w:val="18"/>
        </w:rPr>
        <w:t>certificadas</w:t>
      </w:r>
      <w:r w:rsidRPr="00310918">
        <w:rPr>
          <w:spacing w:val="-5"/>
          <w:sz w:val="18"/>
          <w:szCs w:val="18"/>
        </w:rPr>
        <w:t xml:space="preserve"> </w:t>
      </w:r>
      <w:r w:rsidRPr="00310918">
        <w:rPr>
          <w:sz w:val="18"/>
          <w:szCs w:val="18"/>
        </w:rPr>
        <w:t>pelo</w:t>
      </w:r>
      <w:r w:rsidRPr="00310918">
        <w:rPr>
          <w:spacing w:val="-6"/>
          <w:sz w:val="18"/>
          <w:szCs w:val="18"/>
        </w:rPr>
        <w:t xml:space="preserve"> </w:t>
      </w:r>
      <w:r w:rsidRPr="00310918">
        <w:rPr>
          <w:sz w:val="18"/>
          <w:szCs w:val="18"/>
        </w:rPr>
        <w:t>órgão competente,</w:t>
      </w:r>
      <w:r w:rsidRPr="00310918">
        <w:rPr>
          <w:spacing w:val="-8"/>
          <w:sz w:val="18"/>
          <w:szCs w:val="18"/>
        </w:rPr>
        <w:t xml:space="preserve"> </w:t>
      </w:r>
      <w:r w:rsidRPr="00310918">
        <w:rPr>
          <w:sz w:val="18"/>
          <w:szCs w:val="18"/>
        </w:rPr>
        <w:t>recebedor</w:t>
      </w:r>
      <w:r w:rsidRPr="00310918">
        <w:rPr>
          <w:spacing w:val="1"/>
          <w:sz w:val="18"/>
          <w:szCs w:val="18"/>
        </w:rPr>
        <w:t xml:space="preserve"> </w:t>
      </w:r>
      <w:r w:rsidRPr="00310918">
        <w:rPr>
          <w:sz w:val="18"/>
          <w:szCs w:val="18"/>
        </w:rPr>
        <w:t>do</w:t>
      </w:r>
      <w:r w:rsidRPr="00310918">
        <w:rPr>
          <w:spacing w:val="-6"/>
          <w:sz w:val="18"/>
          <w:szCs w:val="18"/>
        </w:rPr>
        <w:t xml:space="preserve"> </w:t>
      </w:r>
      <w:r w:rsidRPr="00310918">
        <w:rPr>
          <w:sz w:val="18"/>
          <w:szCs w:val="18"/>
        </w:rPr>
        <w:t>objeto</w:t>
      </w:r>
      <w:r w:rsidRPr="00310918">
        <w:rPr>
          <w:spacing w:val="-5"/>
          <w:sz w:val="18"/>
          <w:szCs w:val="18"/>
        </w:rPr>
        <w:t xml:space="preserve"> </w:t>
      </w:r>
      <w:r w:rsidRPr="00310918">
        <w:rPr>
          <w:sz w:val="18"/>
          <w:szCs w:val="18"/>
        </w:rPr>
        <w:t>licitado.</w:t>
      </w:r>
    </w:p>
    <w:p w14:paraId="3F92A36E" w14:textId="77777777" w:rsidR="00022EDA" w:rsidRPr="00310918" w:rsidRDefault="00022EDA" w:rsidP="00401759">
      <w:pPr>
        <w:pStyle w:val="PargrafodaLista"/>
        <w:numPr>
          <w:ilvl w:val="1"/>
          <w:numId w:val="15"/>
        </w:numPr>
        <w:tabs>
          <w:tab w:val="left" w:pos="426"/>
          <w:tab w:val="left" w:pos="612"/>
        </w:tabs>
        <w:ind w:left="0" w:firstLine="0"/>
        <w:rPr>
          <w:sz w:val="18"/>
          <w:szCs w:val="18"/>
        </w:rPr>
      </w:pPr>
      <w:r w:rsidRPr="00310918">
        <w:rPr>
          <w:sz w:val="18"/>
          <w:szCs w:val="18"/>
        </w:rPr>
        <w:t>Havendo erro na apresentação da Nota Fiscal/Fatura ou dos documentos pertinentes à contratação, ou, ainda,</w:t>
      </w:r>
      <w:r w:rsidRPr="00310918">
        <w:rPr>
          <w:spacing w:val="1"/>
          <w:sz w:val="18"/>
          <w:szCs w:val="18"/>
        </w:rPr>
        <w:t xml:space="preserve"> </w:t>
      </w:r>
      <w:r w:rsidRPr="00310918">
        <w:rPr>
          <w:sz w:val="18"/>
          <w:szCs w:val="18"/>
        </w:rPr>
        <w:t>circunstância que impeça a liquidação da despesa, o pagamento ficará pendente até que a CONTRATADA</w:t>
      </w:r>
      <w:r w:rsidRPr="00310918">
        <w:rPr>
          <w:spacing w:val="1"/>
          <w:sz w:val="18"/>
          <w:szCs w:val="18"/>
        </w:rPr>
        <w:t xml:space="preserve"> </w:t>
      </w:r>
      <w:r w:rsidRPr="00310918">
        <w:rPr>
          <w:sz w:val="18"/>
          <w:szCs w:val="18"/>
        </w:rPr>
        <w:t>providencie as medidas saneadoras. Nesta hipótese, o prazo para pagamento iniciar-se-á após a regularização</w:t>
      </w:r>
      <w:r w:rsidRPr="00310918">
        <w:rPr>
          <w:spacing w:val="-47"/>
          <w:sz w:val="18"/>
          <w:szCs w:val="18"/>
        </w:rPr>
        <w:t xml:space="preserve"> </w:t>
      </w:r>
      <w:r w:rsidRPr="00310918">
        <w:rPr>
          <w:sz w:val="18"/>
          <w:szCs w:val="18"/>
        </w:rPr>
        <w:t>da situação,</w:t>
      </w:r>
      <w:r w:rsidRPr="00310918">
        <w:rPr>
          <w:spacing w:val="-1"/>
          <w:sz w:val="18"/>
          <w:szCs w:val="18"/>
        </w:rPr>
        <w:t xml:space="preserve"> </w:t>
      </w:r>
      <w:r w:rsidRPr="00310918">
        <w:rPr>
          <w:sz w:val="18"/>
          <w:szCs w:val="18"/>
        </w:rPr>
        <w:t>não</w:t>
      </w:r>
      <w:r w:rsidRPr="00310918">
        <w:rPr>
          <w:spacing w:val="-3"/>
          <w:sz w:val="18"/>
          <w:szCs w:val="18"/>
        </w:rPr>
        <w:t xml:space="preserve"> </w:t>
      </w:r>
      <w:r w:rsidRPr="00310918">
        <w:rPr>
          <w:sz w:val="18"/>
          <w:szCs w:val="18"/>
        </w:rPr>
        <w:t>acarretando</w:t>
      </w:r>
      <w:r w:rsidRPr="00310918">
        <w:rPr>
          <w:spacing w:val="-3"/>
          <w:sz w:val="18"/>
          <w:szCs w:val="18"/>
        </w:rPr>
        <w:t xml:space="preserve"> </w:t>
      </w:r>
      <w:r w:rsidRPr="00310918">
        <w:rPr>
          <w:sz w:val="18"/>
          <w:szCs w:val="18"/>
        </w:rPr>
        <w:t>qualquer</w:t>
      </w:r>
      <w:r w:rsidRPr="00310918">
        <w:rPr>
          <w:spacing w:val="-1"/>
          <w:sz w:val="18"/>
          <w:szCs w:val="18"/>
        </w:rPr>
        <w:t xml:space="preserve"> </w:t>
      </w:r>
      <w:r w:rsidRPr="00310918">
        <w:rPr>
          <w:sz w:val="18"/>
          <w:szCs w:val="18"/>
        </w:rPr>
        <w:t>ônus</w:t>
      </w:r>
      <w:r w:rsidRPr="00310918">
        <w:rPr>
          <w:spacing w:val="-4"/>
          <w:sz w:val="18"/>
          <w:szCs w:val="18"/>
        </w:rPr>
        <w:t xml:space="preserve"> </w:t>
      </w:r>
      <w:r w:rsidRPr="00310918">
        <w:rPr>
          <w:sz w:val="18"/>
          <w:szCs w:val="18"/>
        </w:rPr>
        <w:t>para</w:t>
      </w:r>
      <w:r w:rsidRPr="00310918">
        <w:rPr>
          <w:spacing w:val="-3"/>
          <w:sz w:val="18"/>
          <w:szCs w:val="18"/>
        </w:rPr>
        <w:t xml:space="preserve"> </w:t>
      </w:r>
      <w:r w:rsidRPr="00310918">
        <w:rPr>
          <w:sz w:val="18"/>
          <w:szCs w:val="18"/>
        </w:rPr>
        <w:t>o</w:t>
      </w:r>
      <w:r w:rsidRPr="00310918">
        <w:rPr>
          <w:spacing w:val="1"/>
          <w:sz w:val="18"/>
          <w:szCs w:val="18"/>
        </w:rPr>
        <w:t xml:space="preserve"> </w:t>
      </w:r>
      <w:r w:rsidRPr="00310918">
        <w:rPr>
          <w:sz w:val="18"/>
          <w:szCs w:val="18"/>
        </w:rPr>
        <w:t>Município.</w:t>
      </w:r>
    </w:p>
    <w:p w14:paraId="77949796" w14:textId="77777777" w:rsidR="00022EDA" w:rsidRPr="00310918" w:rsidRDefault="00022EDA" w:rsidP="00401759">
      <w:pPr>
        <w:pStyle w:val="PargrafodaLista"/>
        <w:numPr>
          <w:ilvl w:val="1"/>
          <w:numId w:val="15"/>
        </w:numPr>
        <w:tabs>
          <w:tab w:val="left" w:pos="426"/>
          <w:tab w:val="left" w:pos="612"/>
        </w:tabs>
        <w:ind w:left="0" w:firstLine="0"/>
        <w:rPr>
          <w:sz w:val="18"/>
          <w:szCs w:val="18"/>
        </w:rPr>
      </w:pPr>
      <w:r w:rsidRPr="00310918">
        <w:rPr>
          <w:sz w:val="18"/>
          <w:szCs w:val="18"/>
        </w:rPr>
        <w:t>Em caso de atraso de pagamento motivado exclusivamente pelo Município, o valor devido deverá ser acrescido</w:t>
      </w:r>
      <w:r w:rsidRPr="00310918">
        <w:rPr>
          <w:spacing w:val="-47"/>
          <w:sz w:val="18"/>
          <w:szCs w:val="18"/>
        </w:rPr>
        <w:t xml:space="preserve"> </w:t>
      </w:r>
      <w:r w:rsidRPr="00310918">
        <w:rPr>
          <w:sz w:val="18"/>
          <w:szCs w:val="18"/>
        </w:rPr>
        <w:t>de atualização financeira, e sua apuração se fará desde a data de seu vencimento até a data de efetivo</w:t>
      </w:r>
      <w:r w:rsidRPr="00310918">
        <w:rPr>
          <w:spacing w:val="1"/>
          <w:sz w:val="18"/>
          <w:szCs w:val="18"/>
        </w:rPr>
        <w:t xml:space="preserve"> </w:t>
      </w:r>
      <w:r w:rsidRPr="00310918">
        <w:rPr>
          <w:sz w:val="18"/>
          <w:szCs w:val="18"/>
        </w:rPr>
        <w:t>pagamento, em que os juros de mora serão calculados à taxa de 0,5% (meio por cento) ao mês, ou 6% (seis</w:t>
      </w:r>
      <w:r w:rsidRPr="00310918">
        <w:rPr>
          <w:spacing w:val="1"/>
          <w:sz w:val="18"/>
          <w:szCs w:val="18"/>
        </w:rPr>
        <w:t xml:space="preserve"> </w:t>
      </w:r>
      <w:r w:rsidRPr="00310918">
        <w:rPr>
          <w:sz w:val="18"/>
          <w:szCs w:val="18"/>
        </w:rPr>
        <w:t>por</w:t>
      </w:r>
      <w:r w:rsidRPr="00310918">
        <w:rPr>
          <w:spacing w:val="-2"/>
          <w:sz w:val="18"/>
          <w:szCs w:val="18"/>
        </w:rPr>
        <w:t xml:space="preserve"> </w:t>
      </w:r>
      <w:r w:rsidRPr="00310918">
        <w:rPr>
          <w:sz w:val="18"/>
          <w:szCs w:val="18"/>
        </w:rPr>
        <w:t>cento)</w:t>
      </w:r>
      <w:r w:rsidRPr="00310918">
        <w:rPr>
          <w:spacing w:val="-1"/>
          <w:sz w:val="18"/>
          <w:szCs w:val="18"/>
        </w:rPr>
        <w:t xml:space="preserve"> </w:t>
      </w:r>
      <w:r w:rsidRPr="00310918">
        <w:rPr>
          <w:sz w:val="18"/>
          <w:szCs w:val="18"/>
        </w:rPr>
        <w:t>ao</w:t>
      </w:r>
      <w:r w:rsidRPr="00310918">
        <w:rPr>
          <w:spacing w:val="-3"/>
          <w:sz w:val="18"/>
          <w:szCs w:val="18"/>
        </w:rPr>
        <w:t xml:space="preserve"> </w:t>
      </w:r>
      <w:r w:rsidRPr="00310918">
        <w:rPr>
          <w:sz w:val="18"/>
          <w:szCs w:val="18"/>
        </w:rPr>
        <w:t>ano,</w:t>
      </w:r>
      <w:r w:rsidRPr="00310918">
        <w:rPr>
          <w:spacing w:val="-1"/>
          <w:sz w:val="18"/>
          <w:szCs w:val="18"/>
        </w:rPr>
        <w:t xml:space="preserve"> </w:t>
      </w:r>
      <w:r w:rsidRPr="00310918">
        <w:rPr>
          <w:sz w:val="18"/>
          <w:szCs w:val="18"/>
        </w:rPr>
        <w:t>mediante</w:t>
      </w:r>
      <w:r w:rsidRPr="00310918">
        <w:rPr>
          <w:spacing w:val="-3"/>
          <w:sz w:val="18"/>
          <w:szCs w:val="18"/>
        </w:rPr>
        <w:t xml:space="preserve"> </w:t>
      </w:r>
      <w:r w:rsidRPr="00310918">
        <w:rPr>
          <w:sz w:val="18"/>
          <w:szCs w:val="18"/>
        </w:rPr>
        <w:t>a aplicação</w:t>
      </w:r>
      <w:r w:rsidRPr="00310918">
        <w:rPr>
          <w:spacing w:val="-3"/>
          <w:sz w:val="18"/>
          <w:szCs w:val="18"/>
        </w:rPr>
        <w:t xml:space="preserve"> </w:t>
      </w:r>
      <w:r w:rsidRPr="00310918">
        <w:rPr>
          <w:sz w:val="18"/>
          <w:szCs w:val="18"/>
        </w:rPr>
        <w:t>das</w:t>
      </w:r>
      <w:r w:rsidRPr="00310918">
        <w:rPr>
          <w:spacing w:val="-3"/>
          <w:sz w:val="18"/>
          <w:szCs w:val="18"/>
        </w:rPr>
        <w:t xml:space="preserve"> </w:t>
      </w:r>
      <w:r w:rsidRPr="00310918">
        <w:rPr>
          <w:sz w:val="18"/>
          <w:szCs w:val="18"/>
        </w:rPr>
        <w:t>seguintes</w:t>
      </w:r>
      <w:r w:rsidRPr="00310918">
        <w:rPr>
          <w:spacing w:val="2"/>
          <w:sz w:val="18"/>
          <w:szCs w:val="18"/>
        </w:rPr>
        <w:t xml:space="preserve"> </w:t>
      </w:r>
      <w:r w:rsidRPr="00310918">
        <w:rPr>
          <w:sz w:val="18"/>
          <w:szCs w:val="18"/>
        </w:rPr>
        <w:t>fórmulas:</w:t>
      </w:r>
    </w:p>
    <w:p w14:paraId="1A885386" w14:textId="77777777" w:rsidR="00022EDA" w:rsidRPr="00310918" w:rsidRDefault="00022EDA" w:rsidP="00401759">
      <w:pPr>
        <w:pStyle w:val="Corpodetexto"/>
        <w:ind w:left="284"/>
      </w:pPr>
      <w:r w:rsidRPr="00310918">
        <w:t>I</w:t>
      </w:r>
      <w:r w:rsidRPr="00310918">
        <w:rPr>
          <w:spacing w:val="4"/>
        </w:rPr>
        <w:t xml:space="preserve"> </w:t>
      </w:r>
      <w:r w:rsidRPr="00310918">
        <w:t>=</w:t>
      </w:r>
      <w:r w:rsidRPr="00310918">
        <w:rPr>
          <w:spacing w:val="-3"/>
        </w:rPr>
        <w:t xml:space="preserve"> </w:t>
      </w:r>
      <w:r w:rsidRPr="00310918">
        <w:t>(TX</w:t>
      </w:r>
      <w:r w:rsidRPr="00310918">
        <w:rPr>
          <w:spacing w:val="-8"/>
        </w:rPr>
        <w:t xml:space="preserve"> </w:t>
      </w:r>
      <w:r w:rsidRPr="00310918">
        <w:t>/</w:t>
      </w:r>
      <w:r w:rsidRPr="00310918">
        <w:rPr>
          <w:spacing w:val="4"/>
        </w:rPr>
        <w:t xml:space="preserve"> </w:t>
      </w:r>
      <w:r w:rsidRPr="00310918">
        <w:t>100) / 365</w:t>
      </w:r>
    </w:p>
    <w:p w14:paraId="7AF9033C" w14:textId="77777777" w:rsidR="00022EDA" w:rsidRPr="00310918" w:rsidRDefault="00022EDA" w:rsidP="00401759">
      <w:pPr>
        <w:pStyle w:val="Corpodetexto"/>
        <w:ind w:left="284"/>
      </w:pPr>
      <w:r w:rsidRPr="00310918">
        <w:t>EM</w:t>
      </w:r>
      <w:r w:rsidRPr="00310918">
        <w:rPr>
          <w:spacing w:val="-1"/>
        </w:rPr>
        <w:t xml:space="preserve"> </w:t>
      </w:r>
      <w:r w:rsidRPr="00310918">
        <w:t>=</w:t>
      </w:r>
      <w:r w:rsidRPr="00310918">
        <w:rPr>
          <w:spacing w:val="-2"/>
        </w:rPr>
        <w:t xml:space="preserve"> </w:t>
      </w:r>
      <w:r w:rsidRPr="00310918">
        <w:t>I</w:t>
      </w:r>
      <w:r w:rsidRPr="00310918">
        <w:rPr>
          <w:spacing w:val="4"/>
        </w:rPr>
        <w:t xml:space="preserve"> </w:t>
      </w:r>
      <w:r w:rsidRPr="00310918">
        <w:t>x</w:t>
      </w:r>
      <w:r w:rsidRPr="00310918">
        <w:rPr>
          <w:spacing w:val="-2"/>
        </w:rPr>
        <w:t xml:space="preserve"> </w:t>
      </w:r>
      <w:r w:rsidRPr="00310918">
        <w:t>N</w:t>
      </w:r>
      <w:r w:rsidRPr="00310918">
        <w:rPr>
          <w:spacing w:val="-5"/>
        </w:rPr>
        <w:t xml:space="preserve"> </w:t>
      </w:r>
      <w:r w:rsidRPr="00310918">
        <w:t>x</w:t>
      </w:r>
      <w:r w:rsidRPr="00310918">
        <w:rPr>
          <w:spacing w:val="-2"/>
        </w:rPr>
        <w:t xml:space="preserve"> </w:t>
      </w:r>
      <w:r w:rsidRPr="00310918">
        <w:t>VP,</w:t>
      </w:r>
      <w:r w:rsidRPr="00310918">
        <w:rPr>
          <w:spacing w:val="-1"/>
        </w:rPr>
        <w:t xml:space="preserve"> </w:t>
      </w:r>
      <w:r w:rsidRPr="00310918">
        <w:t>onde:</w:t>
      </w:r>
    </w:p>
    <w:p w14:paraId="3DFE008B" w14:textId="77777777" w:rsidR="00022EDA" w:rsidRPr="00310918" w:rsidRDefault="00022EDA" w:rsidP="00401759">
      <w:pPr>
        <w:pStyle w:val="Corpodetexto"/>
        <w:ind w:left="284"/>
      </w:pPr>
      <w:r w:rsidRPr="00310918">
        <w:t>I</w:t>
      </w:r>
      <w:r w:rsidRPr="00310918">
        <w:rPr>
          <w:spacing w:val="3"/>
        </w:rPr>
        <w:t xml:space="preserve"> </w:t>
      </w:r>
      <w:r w:rsidRPr="00310918">
        <w:t>=</w:t>
      </w:r>
      <w:r w:rsidRPr="00310918">
        <w:rPr>
          <w:spacing w:val="-4"/>
        </w:rPr>
        <w:t xml:space="preserve"> </w:t>
      </w:r>
      <w:r w:rsidRPr="00310918">
        <w:t>Índice</w:t>
      </w:r>
      <w:r w:rsidRPr="00310918">
        <w:rPr>
          <w:spacing w:val="-3"/>
        </w:rPr>
        <w:t xml:space="preserve"> </w:t>
      </w:r>
      <w:r w:rsidRPr="00310918">
        <w:t>de</w:t>
      </w:r>
      <w:r w:rsidRPr="00310918">
        <w:rPr>
          <w:spacing w:val="-3"/>
        </w:rPr>
        <w:t xml:space="preserve"> </w:t>
      </w:r>
      <w:r w:rsidRPr="00310918">
        <w:t>atualização</w:t>
      </w:r>
      <w:r w:rsidRPr="00310918">
        <w:rPr>
          <w:spacing w:val="-3"/>
        </w:rPr>
        <w:t xml:space="preserve"> </w:t>
      </w:r>
      <w:r w:rsidRPr="00310918">
        <w:t>financeira:</w:t>
      </w:r>
    </w:p>
    <w:p w14:paraId="5467B620" w14:textId="77777777" w:rsidR="00022EDA" w:rsidRPr="00310918" w:rsidRDefault="00022EDA" w:rsidP="00401759">
      <w:pPr>
        <w:pStyle w:val="Corpodetexto"/>
        <w:ind w:left="284"/>
        <w:rPr>
          <w:spacing w:val="-47"/>
        </w:rPr>
      </w:pPr>
      <w:r w:rsidRPr="00310918">
        <w:t>TX = Percentual da taxa de jutos de mora anual;</w:t>
      </w:r>
      <w:r w:rsidRPr="00310918">
        <w:rPr>
          <w:spacing w:val="-47"/>
        </w:rPr>
        <w:t xml:space="preserve"> </w:t>
      </w:r>
    </w:p>
    <w:p w14:paraId="29C2DD77" w14:textId="77777777" w:rsidR="00022EDA" w:rsidRPr="00310918" w:rsidRDefault="00022EDA" w:rsidP="00401759">
      <w:pPr>
        <w:pStyle w:val="Corpodetexto"/>
        <w:ind w:left="284"/>
      </w:pPr>
      <w:r w:rsidRPr="00310918">
        <w:t>EM</w:t>
      </w:r>
      <w:r w:rsidRPr="00310918">
        <w:rPr>
          <w:spacing w:val="-2"/>
        </w:rPr>
        <w:t xml:space="preserve"> </w:t>
      </w:r>
      <w:r w:rsidRPr="00310918">
        <w:t>=</w:t>
      </w:r>
      <w:r w:rsidRPr="00310918">
        <w:rPr>
          <w:spacing w:val="1"/>
        </w:rPr>
        <w:t xml:space="preserve"> </w:t>
      </w:r>
      <w:r w:rsidRPr="00310918">
        <w:t>Encargos</w:t>
      </w:r>
      <w:r w:rsidRPr="00310918">
        <w:rPr>
          <w:spacing w:val="-3"/>
        </w:rPr>
        <w:t xml:space="preserve"> </w:t>
      </w:r>
      <w:r w:rsidRPr="00310918">
        <w:t>moratórios;</w:t>
      </w:r>
    </w:p>
    <w:p w14:paraId="33B6F107" w14:textId="77777777" w:rsidR="00022EDA" w:rsidRPr="00310918" w:rsidRDefault="00022EDA" w:rsidP="00401759">
      <w:pPr>
        <w:pStyle w:val="Corpodetexto"/>
        <w:ind w:left="284"/>
        <w:rPr>
          <w:spacing w:val="-47"/>
        </w:rPr>
      </w:pPr>
      <w:r w:rsidRPr="00310918">
        <w:t>N</w:t>
      </w:r>
      <w:r w:rsidRPr="00310918">
        <w:rPr>
          <w:spacing w:val="-1"/>
        </w:rPr>
        <w:t xml:space="preserve"> </w:t>
      </w:r>
      <w:r w:rsidRPr="00310918">
        <w:t>= N.</w:t>
      </w:r>
      <w:r w:rsidRPr="00310918">
        <w:rPr>
          <w:spacing w:val="3"/>
        </w:rPr>
        <w:t xml:space="preserve"> </w:t>
      </w:r>
      <w:r w:rsidRPr="00310918">
        <w:t>de</w:t>
      </w:r>
      <w:r w:rsidRPr="00310918">
        <w:rPr>
          <w:spacing w:val="-3"/>
        </w:rPr>
        <w:t xml:space="preserve"> </w:t>
      </w:r>
      <w:r w:rsidRPr="00310918">
        <w:t>dias</w:t>
      </w:r>
      <w:r w:rsidRPr="00310918">
        <w:rPr>
          <w:spacing w:val="-4"/>
        </w:rPr>
        <w:t xml:space="preserve"> </w:t>
      </w:r>
      <w:r w:rsidRPr="00310918">
        <w:t>entre</w:t>
      </w:r>
      <w:r w:rsidRPr="00310918">
        <w:rPr>
          <w:spacing w:val="-4"/>
        </w:rPr>
        <w:t xml:space="preserve"> </w:t>
      </w:r>
      <w:r w:rsidRPr="00310918">
        <w:t>a</w:t>
      </w:r>
      <w:r w:rsidRPr="00310918">
        <w:rPr>
          <w:spacing w:val="-3"/>
        </w:rPr>
        <w:t xml:space="preserve"> </w:t>
      </w:r>
      <w:r w:rsidRPr="00310918">
        <w:t>data</w:t>
      </w:r>
      <w:r w:rsidRPr="00310918">
        <w:rPr>
          <w:spacing w:val="-4"/>
        </w:rPr>
        <w:t xml:space="preserve"> </w:t>
      </w:r>
      <w:r w:rsidRPr="00310918">
        <w:t>prevista para</w:t>
      </w:r>
      <w:r w:rsidRPr="00310918">
        <w:rPr>
          <w:spacing w:val="1"/>
        </w:rPr>
        <w:t xml:space="preserve"> </w:t>
      </w:r>
      <w:r w:rsidRPr="00310918">
        <w:t>pagamento e</w:t>
      </w:r>
      <w:r w:rsidRPr="00310918">
        <w:rPr>
          <w:spacing w:val="-4"/>
        </w:rPr>
        <w:t xml:space="preserve"> </w:t>
      </w:r>
      <w:r w:rsidRPr="00310918">
        <w:t>a</w:t>
      </w:r>
      <w:r w:rsidRPr="00310918">
        <w:rPr>
          <w:spacing w:val="-3"/>
        </w:rPr>
        <w:t xml:space="preserve"> </w:t>
      </w:r>
      <w:r w:rsidRPr="00310918">
        <w:t>do</w:t>
      </w:r>
      <w:r w:rsidRPr="00310918">
        <w:rPr>
          <w:spacing w:val="-4"/>
        </w:rPr>
        <w:t xml:space="preserve"> </w:t>
      </w:r>
      <w:r w:rsidRPr="00310918">
        <w:t>eletivo</w:t>
      </w:r>
      <w:r w:rsidRPr="00310918">
        <w:rPr>
          <w:spacing w:val="-4"/>
        </w:rPr>
        <w:t xml:space="preserve"> </w:t>
      </w:r>
      <w:r w:rsidRPr="00310918">
        <w:t>pagamento;</w:t>
      </w:r>
      <w:r w:rsidRPr="00310918">
        <w:rPr>
          <w:spacing w:val="-47"/>
        </w:rPr>
        <w:t xml:space="preserve"> </w:t>
      </w:r>
    </w:p>
    <w:p w14:paraId="0C49685F" w14:textId="77777777" w:rsidR="00022EDA" w:rsidRPr="00310918" w:rsidRDefault="00022EDA" w:rsidP="00401759">
      <w:pPr>
        <w:pStyle w:val="Corpodetexto"/>
        <w:ind w:left="284"/>
      </w:pPr>
      <w:r w:rsidRPr="00310918">
        <w:t>VP</w:t>
      </w:r>
      <w:r w:rsidRPr="00310918">
        <w:rPr>
          <w:spacing w:val="-1"/>
        </w:rPr>
        <w:t xml:space="preserve"> </w:t>
      </w:r>
      <w:r w:rsidRPr="00310918">
        <w:t>=</w:t>
      </w:r>
      <w:r w:rsidRPr="00310918">
        <w:rPr>
          <w:spacing w:val="1"/>
        </w:rPr>
        <w:t xml:space="preserve"> </w:t>
      </w:r>
      <w:r w:rsidRPr="00310918">
        <w:t>Valor</w:t>
      </w:r>
      <w:r w:rsidRPr="00310918">
        <w:rPr>
          <w:spacing w:val="3"/>
        </w:rPr>
        <w:t xml:space="preserve"> </w:t>
      </w:r>
      <w:r w:rsidRPr="00310918">
        <w:t>da parcela</w:t>
      </w:r>
      <w:r w:rsidRPr="00310918">
        <w:rPr>
          <w:spacing w:val="-3"/>
        </w:rPr>
        <w:t xml:space="preserve"> </w:t>
      </w:r>
      <w:r w:rsidRPr="00310918">
        <w:t>em</w:t>
      </w:r>
      <w:r w:rsidRPr="00310918">
        <w:rPr>
          <w:spacing w:val="8"/>
        </w:rPr>
        <w:t xml:space="preserve"> </w:t>
      </w:r>
      <w:r w:rsidRPr="00310918">
        <w:t>atraso.</w:t>
      </w:r>
    </w:p>
    <w:p w14:paraId="667F592F" w14:textId="096ECC3F" w:rsidR="006429B4" w:rsidRDefault="00022EDA" w:rsidP="006429B4">
      <w:pPr>
        <w:pStyle w:val="PargrafodaLista"/>
        <w:numPr>
          <w:ilvl w:val="1"/>
          <w:numId w:val="15"/>
        </w:numPr>
        <w:ind w:left="0" w:right="76" w:firstLine="0"/>
        <w:rPr>
          <w:sz w:val="18"/>
          <w:szCs w:val="18"/>
        </w:rPr>
      </w:pPr>
      <w:r w:rsidRPr="006429B4">
        <w:rPr>
          <w:sz w:val="18"/>
          <w:szCs w:val="18"/>
        </w:rPr>
        <w:t>As despesas decorrentes da presente Ata de Registro de Preço correrão à conta das seguintes dotações orçamentárias:</w:t>
      </w:r>
    </w:p>
    <w:p w14:paraId="7A9E35CB" w14:textId="3F20562C" w:rsidR="00344091" w:rsidRPr="00344091" w:rsidRDefault="00344091" w:rsidP="00344091">
      <w:pPr>
        <w:pStyle w:val="PargrafodaLista"/>
        <w:ind w:left="0" w:right="76"/>
        <w:jc w:val="center"/>
        <w:rPr>
          <w:sz w:val="18"/>
          <w:szCs w:val="18"/>
        </w:rPr>
      </w:pPr>
      <w:r w:rsidRPr="00344091">
        <w:rPr>
          <w:sz w:val="18"/>
          <w:szCs w:val="18"/>
        </w:rPr>
        <w:t>0600110301001420223390300000 - 1001 - MATERIAL DE CONSUMO</w:t>
      </w:r>
    </w:p>
    <w:p w14:paraId="5696A2DC" w14:textId="7ED91A40" w:rsidR="00344091" w:rsidRPr="00344091" w:rsidRDefault="00344091" w:rsidP="00344091">
      <w:pPr>
        <w:ind w:right="76"/>
        <w:jc w:val="center"/>
        <w:rPr>
          <w:sz w:val="18"/>
          <w:szCs w:val="18"/>
        </w:rPr>
      </w:pPr>
      <w:r w:rsidRPr="00344091">
        <w:rPr>
          <w:sz w:val="18"/>
          <w:szCs w:val="18"/>
        </w:rPr>
        <w:t>0600110301001420223390300000 - 1494 - MATERIAL DE CONSUMO</w:t>
      </w:r>
    </w:p>
    <w:p w14:paraId="3C30A505" w14:textId="69D0F4FF" w:rsidR="00344091" w:rsidRDefault="00344091" w:rsidP="00344091">
      <w:pPr>
        <w:ind w:right="76"/>
        <w:jc w:val="center"/>
        <w:rPr>
          <w:sz w:val="18"/>
          <w:szCs w:val="18"/>
        </w:rPr>
      </w:pPr>
      <w:r w:rsidRPr="00344091">
        <w:rPr>
          <w:sz w:val="18"/>
          <w:szCs w:val="18"/>
        </w:rPr>
        <w:t>0600110303001420723390300000 - 1001 - MATERIAL DE CONSUMO</w:t>
      </w:r>
    </w:p>
    <w:p w14:paraId="6F76DB04" w14:textId="1053BC46" w:rsidR="00344091" w:rsidRDefault="00344091" w:rsidP="00344091">
      <w:pPr>
        <w:ind w:right="76"/>
        <w:jc w:val="center"/>
        <w:rPr>
          <w:sz w:val="18"/>
          <w:szCs w:val="18"/>
        </w:rPr>
      </w:pPr>
      <w:r w:rsidRPr="00344091">
        <w:rPr>
          <w:sz w:val="18"/>
          <w:szCs w:val="18"/>
        </w:rPr>
        <w:t>0600110301001420223390300000 - 1039 - MATERIAL DE CONSUMO</w:t>
      </w:r>
    </w:p>
    <w:p w14:paraId="0223DD2C" w14:textId="20545398" w:rsidR="00344091" w:rsidRPr="00344091" w:rsidRDefault="00344091" w:rsidP="00344091">
      <w:pPr>
        <w:ind w:right="76"/>
        <w:jc w:val="center"/>
        <w:rPr>
          <w:sz w:val="18"/>
          <w:szCs w:val="18"/>
        </w:rPr>
      </w:pPr>
      <w:r w:rsidRPr="00344091">
        <w:rPr>
          <w:sz w:val="18"/>
          <w:szCs w:val="18"/>
        </w:rPr>
        <w:t>0600110303001420723390300000 - 1039 - MATERIAL DE CONSUMO</w:t>
      </w:r>
    </w:p>
    <w:p w14:paraId="409E3E1E" w14:textId="283F777B" w:rsidR="00022EDA" w:rsidRPr="006429B4" w:rsidRDefault="00022EDA" w:rsidP="006429B4">
      <w:pPr>
        <w:jc w:val="center"/>
        <w:rPr>
          <w:sz w:val="18"/>
          <w:szCs w:val="18"/>
        </w:rPr>
      </w:pPr>
      <w:r w:rsidRPr="00310918">
        <w:rPr>
          <w:sz w:val="18"/>
          <w:szCs w:val="18"/>
        </w:rPr>
        <w:fldChar w:fldCharType="begin"/>
      </w:r>
      <w:r w:rsidRPr="00310918">
        <w:rPr>
          <w:sz w:val="18"/>
          <w:szCs w:val="18"/>
        </w:rPr>
        <w:instrText xml:space="preserve"> MERGEFIELD  Dotação_Completa  \* MERGEFORMAT </w:instrText>
      </w:r>
      <w:r w:rsidRPr="00310918">
        <w:rPr>
          <w:sz w:val="18"/>
          <w:szCs w:val="18"/>
        </w:rPr>
        <w:fldChar w:fldCharType="end"/>
      </w:r>
      <w:r w:rsidRPr="00310918">
        <w:rPr>
          <w:sz w:val="18"/>
          <w:szCs w:val="18"/>
        </w:rPr>
        <w:fldChar w:fldCharType="begin"/>
      </w:r>
      <w:r w:rsidRPr="00310918">
        <w:rPr>
          <w:sz w:val="18"/>
          <w:szCs w:val="18"/>
        </w:rPr>
        <w:instrText xml:space="preserve"> MERGEFIELD  Dotação_Completa  \* MERGEFORMAT </w:instrText>
      </w:r>
      <w:r w:rsidRPr="00310918">
        <w:rPr>
          <w:sz w:val="18"/>
          <w:szCs w:val="18"/>
        </w:rPr>
        <w:fldChar w:fldCharType="separate"/>
      </w:r>
      <w:r w:rsidRPr="00310918">
        <w:rPr>
          <w:sz w:val="18"/>
          <w:szCs w:val="18"/>
        </w:rPr>
        <w:fldChar w:fldCharType="begin"/>
      </w:r>
      <w:r w:rsidRPr="00310918">
        <w:rPr>
          <w:sz w:val="18"/>
          <w:szCs w:val="18"/>
        </w:rPr>
        <w:instrText xml:space="preserve"> MERGEFIELD  Dotação_Completa  \* MERGEFORMAT </w:instrText>
      </w:r>
      <w:r w:rsidRPr="00310918">
        <w:rPr>
          <w:sz w:val="18"/>
          <w:szCs w:val="18"/>
        </w:rPr>
        <w:fldChar w:fldCharType="end"/>
      </w:r>
      <w:r w:rsidRPr="00310918">
        <w:rPr>
          <w:sz w:val="18"/>
          <w:szCs w:val="18"/>
        </w:rPr>
        <w:fldChar w:fldCharType="end"/>
      </w:r>
    </w:p>
    <w:p w14:paraId="11C1D9DF" w14:textId="77777777" w:rsidR="00022EDA" w:rsidRPr="00310918" w:rsidRDefault="00022EDA" w:rsidP="00401759">
      <w:pPr>
        <w:pStyle w:val="Ttulo3"/>
        <w:tabs>
          <w:tab w:val="left" w:pos="567"/>
        </w:tabs>
        <w:ind w:left="0"/>
      </w:pPr>
      <w:r w:rsidRPr="00310918">
        <w:t>CLÁUSULA OITAVA – DAS OBRIGAÇÕES</w:t>
      </w:r>
    </w:p>
    <w:p w14:paraId="54CFF2BD" w14:textId="77777777" w:rsidR="00022EDA" w:rsidRPr="00310918" w:rsidRDefault="00022EDA" w:rsidP="00401759">
      <w:pPr>
        <w:pStyle w:val="PargrafodaLista"/>
        <w:numPr>
          <w:ilvl w:val="1"/>
          <w:numId w:val="3"/>
        </w:numPr>
        <w:tabs>
          <w:tab w:val="left" w:pos="567"/>
          <w:tab w:val="left" w:pos="759"/>
          <w:tab w:val="left" w:pos="760"/>
        </w:tabs>
        <w:ind w:left="0" w:firstLine="0"/>
        <w:rPr>
          <w:sz w:val="18"/>
          <w:szCs w:val="18"/>
        </w:rPr>
      </w:pPr>
      <w:r w:rsidRPr="00310918">
        <w:rPr>
          <w:sz w:val="18"/>
          <w:szCs w:val="18"/>
        </w:rPr>
        <w:t>Da contratada.</w:t>
      </w:r>
    </w:p>
    <w:p w14:paraId="48A01560" w14:textId="67D9EAC9" w:rsidR="00022EDA" w:rsidRPr="00310918" w:rsidRDefault="00022EDA" w:rsidP="00401759">
      <w:pPr>
        <w:pStyle w:val="PargrafodaLista"/>
        <w:numPr>
          <w:ilvl w:val="2"/>
          <w:numId w:val="3"/>
        </w:numPr>
        <w:tabs>
          <w:tab w:val="left" w:pos="567"/>
          <w:tab w:val="left" w:pos="1120"/>
        </w:tabs>
        <w:ind w:left="567" w:hanging="283"/>
        <w:rPr>
          <w:sz w:val="18"/>
          <w:szCs w:val="18"/>
        </w:rPr>
      </w:pPr>
      <w:r w:rsidRPr="00310918">
        <w:rPr>
          <w:sz w:val="18"/>
          <w:szCs w:val="18"/>
        </w:rPr>
        <w:t xml:space="preserve">Fornecer, no dia de pagamento </w:t>
      </w:r>
      <w:r w:rsidRPr="00310918">
        <w:rPr>
          <w:spacing w:val="-3"/>
          <w:sz w:val="18"/>
          <w:szCs w:val="18"/>
        </w:rPr>
        <w:t xml:space="preserve">da </w:t>
      </w:r>
      <w:r w:rsidRPr="00310918">
        <w:rPr>
          <w:sz w:val="18"/>
          <w:szCs w:val="18"/>
        </w:rPr>
        <w:t xml:space="preserve">Prefeitura </w:t>
      </w:r>
      <w:r w:rsidRPr="00310918">
        <w:rPr>
          <w:spacing w:val="-3"/>
          <w:sz w:val="18"/>
          <w:szCs w:val="18"/>
        </w:rPr>
        <w:t xml:space="preserve">Municipal </w:t>
      </w:r>
      <w:r w:rsidRPr="00310918">
        <w:rPr>
          <w:sz w:val="18"/>
          <w:szCs w:val="18"/>
        </w:rPr>
        <w:t xml:space="preserve">de Fênix, regularidade relativa à Receita </w:t>
      </w:r>
      <w:r w:rsidR="00DC77C7" w:rsidRPr="00310918">
        <w:rPr>
          <w:spacing w:val="-3"/>
          <w:sz w:val="18"/>
          <w:szCs w:val="18"/>
        </w:rPr>
        <w:t>Federal e</w:t>
      </w:r>
      <w:r w:rsidRPr="00310918">
        <w:rPr>
          <w:sz w:val="18"/>
          <w:szCs w:val="18"/>
        </w:rPr>
        <w:t xml:space="preserve"> ao Fundo de Garantia por Tempo de Serviço,</w:t>
      </w:r>
      <w:r w:rsidRPr="00310918">
        <w:rPr>
          <w:spacing w:val="-24"/>
          <w:sz w:val="18"/>
          <w:szCs w:val="18"/>
        </w:rPr>
        <w:t xml:space="preserve"> </w:t>
      </w:r>
      <w:r w:rsidRPr="00310918">
        <w:rPr>
          <w:sz w:val="18"/>
          <w:szCs w:val="18"/>
        </w:rPr>
        <w:t>(FGTS).</w:t>
      </w:r>
    </w:p>
    <w:p w14:paraId="4060E01D" w14:textId="77777777" w:rsidR="00022EDA" w:rsidRPr="00310918" w:rsidRDefault="00022EDA" w:rsidP="00401759">
      <w:pPr>
        <w:pStyle w:val="PargrafodaLista"/>
        <w:numPr>
          <w:ilvl w:val="2"/>
          <w:numId w:val="3"/>
        </w:numPr>
        <w:tabs>
          <w:tab w:val="left" w:pos="567"/>
          <w:tab w:val="left" w:pos="1120"/>
        </w:tabs>
        <w:ind w:left="567" w:hanging="283"/>
        <w:rPr>
          <w:sz w:val="18"/>
          <w:szCs w:val="18"/>
        </w:rPr>
      </w:pPr>
      <w:r w:rsidRPr="00310918">
        <w:rPr>
          <w:sz w:val="18"/>
          <w:szCs w:val="18"/>
        </w:rPr>
        <w:t xml:space="preserve">Comunicar à Secretaria requisitante, no </w:t>
      </w:r>
      <w:r w:rsidRPr="00310918">
        <w:rPr>
          <w:spacing w:val="-3"/>
          <w:sz w:val="18"/>
          <w:szCs w:val="18"/>
        </w:rPr>
        <w:t xml:space="preserve">prazo </w:t>
      </w:r>
      <w:r w:rsidRPr="00310918">
        <w:rPr>
          <w:sz w:val="18"/>
          <w:szCs w:val="18"/>
        </w:rPr>
        <w:t xml:space="preserve">de 3 (três) </w:t>
      </w:r>
      <w:r w:rsidRPr="00310918">
        <w:rPr>
          <w:spacing w:val="-3"/>
          <w:sz w:val="18"/>
          <w:szCs w:val="18"/>
        </w:rPr>
        <w:t xml:space="preserve">dias </w:t>
      </w:r>
      <w:r w:rsidRPr="00310918">
        <w:rPr>
          <w:sz w:val="18"/>
          <w:szCs w:val="18"/>
        </w:rPr>
        <w:t>qualquer ocorrência anormal, que impeça a execução do serviço</w:t>
      </w:r>
      <w:r w:rsidRPr="00310918">
        <w:rPr>
          <w:spacing w:val="-10"/>
          <w:sz w:val="18"/>
          <w:szCs w:val="18"/>
        </w:rPr>
        <w:t xml:space="preserve"> </w:t>
      </w:r>
      <w:r w:rsidRPr="00310918">
        <w:rPr>
          <w:sz w:val="18"/>
          <w:szCs w:val="18"/>
        </w:rPr>
        <w:t>contratados.</w:t>
      </w:r>
    </w:p>
    <w:p w14:paraId="5F828303" w14:textId="77777777" w:rsidR="00022EDA" w:rsidRPr="00310918" w:rsidRDefault="00022EDA" w:rsidP="00401759">
      <w:pPr>
        <w:pStyle w:val="PargrafodaLista"/>
        <w:numPr>
          <w:ilvl w:val="2"/>
          <w:numId w:val="3"/>
        </w:numPr>
        <w:tabs>
          <w:tab w:val="left" w:pos="567"/>
          <w:tab w:val="left" w:pos="1119"/>
          <w:tab w:val="left" w:pos="1120"/>
        </w:tabs>
        <w:ind w:left="567" w:hanging="283"/>
        <w:rPr>
          <w:sz w:val="18"/>
          <w:szCs w:val="18"/>
        </w:rPr>
      </w:pPr>
      <w:r w:rsidRPr="00310918">
        <w:rPr>
          <w:sz w:val="18"/>
          <w:szCs w:val="18"/>
        </w:rPr>
        <w:t xml:space="preserve">Arcar com o pagamento de todos os tributos e encargos </w:t>
      </w:r>
      <w:r w:rsidRPr="00310918">
        <w:rPr>
          <w:spacing w:val="-3"/>
          <w:sz w:val="18"/>
          <w:szCs w:val="18"/>
        </w:rPr>
        <w:t xml:space="preserve">que </w:t>
      </w:r>
      <w:r w:rsidRPr="00310918">
        <w:rPr>
          <w:sz w:val="18"/>
          <w:szCs w:val="18"/>
        </w:rPr>
        <w:t xml:space="preserve">incidam sobre o serviço fornecido, </w:t>
      </w:r>
      <w:r w:rsidRPr="00310918">
        <w:rPr>
          <w:spacing w:val="-4"/>
          <w:sz w:val="18"/>
          <w:szCs w:val="18"/>
        </w:rPr>
        <w:t xml:space="preserve">bem </w:t>
      </w:r>
      <w:r w:rsidRPr="00310918">
        <w:rPr>
          <w:sz w:val="18"/>
          <w:szCs w:val="18"/>
        </w:rPr>
        <w:t>como pelo seu transporte até o local determinado para sua</w:t>
      </w:r>
      <w:r w:rsidRPr="00310918">
        <w:rPr>
          <w:spacing w:val="-16"/>
          <w:sz w:val="18"/>
          <w:szCs w:val="18"/>
        </w:rPr>
        <w:t xml:space="preserve"> </w:t>
      </w:r>
      <w:r w:rsidRPr="00310918">
        <w:rPr>
          <w:sz w:val="18"/>
          <w:szCs w:val="18"/>
        </w:rPr>
        <w:t>execução.</w:t>
      </w:r>
    </w:p>
    <w:p w14:paraId="2CE8F90F" w14:textId="77777777" w:rsidR="00022EDA" w:rsidRPr="00310918" w:rsidRDefault="00022EDA" w:rsidP="00401759">
      <w:pPr>
        <w:pStyle w:val="PargrafodaLista"/>
        <w:numPr>
          <w:ilvl w:val="2"/>
          <w:numId w:val="3"/>
        </w:numPr>
        <w:tabs>
          <w:tab w:val="left" w:pos="567"/>
          <w:tab w:val="left" w:pos="1119"/>
          <w:tab w:val="left" w:pos="1120"/>
        </w:tabs>
        <w:ind w:left="567" w:hanging="283"/>
        <w:rPr>
          <w:sz w:val="18"/>
          <w:szCs w:val="18"/>
        </w:rPr>
      </w:pPr>
      <w:r w:rsidRPr="00310918">
        <w:rPr>
          <w:sz w:val="18"/>
          <w:szCs w:val="18"/>
        </w:rPr>
        <w:t>Entregar o objeto de acordo com as especificações do Edital de</w:t>
      </w:r>
      <w:r w:rsidRPr="00310918">
        <w:rPr>
          <w:spacing w:val="-22"/>
          <w:sz w:val="18"/>
          <w:szCs w:val="18"/>
        </w:rPr>
        <w:t xml:space="preserve"> </w:t>
      </w:r>
      <w:r w:rsidRPr="00310918">
        <w:rPr>
          <w:sz w:val="18"/>
          <w:szCs w:val="18"/>
        </w:rPr>
        <w:t>Licitação e seus anexos;</w:t>
      </w:r>
    </w:p>
    <w:p w14:paraId="00A78EAB" w14:textId="77777777" w:rsidR="00022EDA" w:rsidRPr="00310918" w:rsidRDefault="00022EDA" w:rsidP="00401759">
      <w:pPr>
        <w:pStyle w:val="PargrafodaLista"/>
        <w:numPr>
          <w:ilvl w:val="2"/>
          <w:numId w:val="3"/>
        </w:numPr>
        <w:tabs>
          <w:tab w:val="left" w:pos="567"/>
          <w:tab w:val="left" w:pos="1119"/>
          <w:tab w:val="left" w:pos="1120"/>
        </w:tabs>
        <w:ind w:left="567" w:hanging="283"/>
        <w:rPr>
          <w:sz w:val="18"/>
          <w:szCs w:val="18"/>
        </w:rPr>
      </w:pPr>
      <w:r w:rsidRPr="00310918">
        <w:rPr>
          <w:sz w:val="18"/>
          <w:szCs w:val="18"/>
        </w:rPr>
        <w:lastRenderedPageBreak/>
        <w:t xml:space="preserve">Manter durante toda a execução do contrato, </w:t>
      </w:r>
      <w:r w:rsidRPr="00310918">
        <w:rPr>
          <w:spacing w:val="-6"/>
          <w:sz w:val="18"/>
          <w:szCs w:val="18"/>
        </w:rPr>
        <w:t xml:space="preserve">em </w:t>
      </w:r>
      <w:r w:rsidRPr="00310918">
        <w:rPr>
          <w:sz w:val="18"/>
          <w:szCs w:val="18"/>
        </w:rPr>
        <w:t>compatibilidade com as obrigações por elas assumidas, todas as condições de habilitação e qualificação exigidas no Edital na</w:t>
      </w:r>
      <w:r w:rsidRPr="00310918">
        <w:rPr>
          <w:spacing w:val="-20"/>
          <w:sz w:val="18"/>
          <w:szCs w:val="18"/>
        </w:rPr>
        <w:t xml:space="preserve"> </w:t>
      </w:r>
      <w:r w:rsidRPr="00310918">
        <w:rPr>
          <w:sz w:val="18"/>
          <w:szCs w:val="18"/>
        </w:rPr>
        <w:t>licitação e seus anexos;</w:t>
      </w:r>
    </w:p>
    <w:p w14:paraId="3718DDE9" w14:textId="77777777" w:rsidR="00022EDA" w:rsidRPr="00310918" w:rsidRDefault="00022EDA" w:rsidP="00401759">
      <w:pPr>
        <w:pStyle w:val="Corpodetexto"/>
        <w:tabs>
          <w:tab w:val="left" w:pos="567"/>
        </w:tabs>
      </w:pPr>
    </w:p>
    <w:p w14:paraId="5005F86E" w14:textId="77777777" w:rsidR="00022EDA" w:rsidRPr="00310918" w:rsidRDefault="00022EDA" w:rsidP="00401759">
      <w:pPr>
        <w:pStyle w:val="PargrafodaLista"/>
        <w:numPr>
          <w:ilvl w:val="1"/>
          <w:numId w:val="3"/>
        </w:numPr>
        <w:tabs>
          <w:tab w:val="left" w:pos="567"/>
          <w:tab w:val="left" w:pos="759"/>
          <w:tab w:val="left" w:pos="760"/>
        </w:tabs>
        <w:ind w:left="0" w:firstLine="0"/>
        <w:rPr>
          <w:sz w:val="18"/>
          <w:szCs w:val="18"/>
        </w:rPr>
      </w:pPr>
      <w:r w:rsidRPr="00310918">
        <w:rPr>
          <w:sz w:val="18"/>
          <w:szCs w:val="18"/>
        </w:rPr>
        <w:t>Da Contratante.</w:t>
      </w:r>
    </w:p>
    <w:p w14:paraId="10186F87" w14:textId="77777777" w:rsidR="00022EDA" w:rsidRPr="00310918" w:rsidRDefault="00022EDA" w:rsidP="00401759">
      <w:pPr>
        <w:pStyle w:val="PargrafodaLista"/>
        <w:numPr>
          <w:ilvl w:val="2"/>
          <w:numId w:val="3"/>
        </w:numPr>
        <w:tabs>
          <w:tab w:val="left" w:pos="567"/>
        </w:tabs>
        <w:ind w:left="567" w:hanging="283"/>
        <w:rPr>
          <w:sz w:val="18"/>
          <w:szCs w:val="18"/>
        </w:rPr>
      </w:pPr>
      <w:r w:rsidRPr="00310918">
        <w:rPr>
          <w:sz w:val="18"/>
          <w:szCs w:val="18"/>
        </w:rPr>
        <w:t>Prestar à Contratada todos os esclarecimentos necessários para a execução da Ata de Registro de Preços.</w:t>
      </w:r>
    </w:p>
    <w:p w14:paraId="147B402C" w14:textId="77777777" w:rsidR="00022EDA" w:rsidRPr="00310918" w:rsidRDefault="00022EDA" w:rsidP="00401759">
      <w:pPr>
        <w:pStyle w:val="PargrafodaLista"/>
        <w:numPr>
          <w:ilvl w:val="2"/>
          <w:numId w:val="3"/>
        </w:numPr>
        <w:tabs>
          <w:tab w:val="left" w:pos="567"/>
        </w:tabs>
        <w:ind w:left="567" w:hanging="283"/>
        <w:rPr>
          <w:sz w:val="18"/>
          <w:szCs w:val="18"/>
        </w:rPr>
      </w:pPr>
      <w:r w:rsidRPr="00310918">
        <w:rPr>
          <w:sz w:val="18"/>
          <w:szCs w:val="18"/>
        </w:rPr>
        <w:t xml:space="preserve">Promover o apontamento no dia do recebimento dos produtos, </w:t>
      </w:r>
      <w:r w:rsidRPr="00310918">
        <w:rPr>
          <w:spacing w:val="-3"/>
          <w:sz w:val="18"/>
          <w:szCs w:val="18"/>
        </w:rPr>
        <w:t xml:space="preserve">bem </w:t>
      </w:r>
      <w:r w:rsidRPr="00310918">
        <w:rPr>
          <w:sz w:val="18"/>
          <w:szCs w:val="18"/>
        </w:rPr>
        <w:t xml:space="preserve">como efetuar o pagamento devidos, nos </w:t>
      </w:r>
      <w:r w:rsidRPr="00310918">
        <w:rPr>
          <w:spacing w:val="-2"/>
          <w:sz w:val="18"/>
          <w:szCs w:val="18"/>
        </w:rPr>
        <w:t>prazos</w:t>
      </w:r>
      <w:r w:rsidRPr="00310918">
        <w:rPr>
          <w:spacing w:val="4"/>
          <w:sz w:val="18"/>
          <w:szCs w:val="18"/>
        </w:rPr>
        <w:t xml:space="preserve"> </w:t>
      </w:r>
      <w:r w:rsidRPr="00310918">
        <w:rPr>
          <w:spacing w:val="-3"/>
          <w:sz w:val="18"/>
          <w:szCs w:val="18"/>
        </w:rPr>
        <w:t>determinados.</w:t>
      </w:r>
    </w:p>
    <w:p w14:paraId="57599F51" w14:textId="77777777" w:rsidR="00022EDA" w:rsidRPr="00310918" w:rsidRDefault="00022EDA" w:rsidP="00401759">
      <w:pPr>
        <w:pStyle w:val="PargrafodaLista"/>
        <w:numPr>
          <w:ilvl w:val="2"/>
          <w:numId w:val="3"/>
        </w:numPr>
        <w:tabs>
          <w:tab w:val="left" w:pos="567"/>
        </w:tabs>
        <w:ind w:left="567" w:hanging="283"/>
        <w:rPr>
          <w:sz w:val="18"/>
          <w:szCs w:val="18"/>
        </w:rPr>
      </w:pPr>
      <w:r w:rsidRPr="00310918">
        <w:rPr>
          <w:sz w:val="18"/>
          <w:szCs w:val="18"/>
        </w:rPr>
        <w:t>Elaborar e manter atualizada uma listagem de preços que contemple a relação de produtos, para os fins previstos nesta Ata e no termo</w:t>
      </w:r>
      <w:r w:rsidRPr="00310918">
        <w:rPr>
          <w:spacing w:val="-15"/>
          <w:sz w:val="18"/>
          <w:szCs w:val="18"/>
        </w:rPr>
        <w:t xml:space="preserve"> </w:t>
      </w:r>
      <w:r w:rsidRPr="00310918">
        <w:rPr>
          <w:sz w:val="18"/>
          <w:szCs w:val="18"/>
        </w:rPr>
        <w:t>contratual.</w:t>
      </w:r>
    </w:p>
    <w:p w14:paraId="2441BD45" w14:textId="77777777" w:rsidR="00022EDA" w:rsidRPr="00310918" w:rsidRDefault="00022EDA" w:rsidP="00401759">
      <w:pPr>
        <w:pStyle w:val="Corpodetexto"/>
        <w:tabs>
          <w:tab w:val="left" w:pos="567"/>
        </w:tabs>
      </w:pPr>
    </w:p>
    <w:p w14:paraId="0906C78D" w14:textId="77777777" w:rsidR="00022EDA" w:rsidRPr="00310918" w:rsidRDefault="00022EDA" w:rsidP="00401759">
      <w:pPr>
        <w:pStyle w:val="Ttulo3"/>
        <w:tabs>
          <w:tab w:val="left" w:pos="567"/>
        </w:tabs>
        <w:ind w:left="0"/>
      </w:pPr>
      <w:r w:rsidRPr="00310918">
        <w:t>CLÁUSULA NONO – FISCALIZAÇÃO</w:t>
      </w:r>
    </w:p>
    <w:p w14:paraId="64222AA3" w14:textId="77777777" w:rsidR="00022EDA" w:rsidRPr="00310918" w:rsidRDefault="00022EDA" w:rsidP="00401759">
      <w:pPr>
        <w:pStyle w:val="Corpodetexto"/>
        <w:tabs>
          <w:tab w:val="left" w:pos="567"/>
        </w:tabs>
        <w:jc w:val="both"/>
      </w:pPr>
      <w:r w:rsidRPr="00310918">
        <w:t xml:space="preserve">9.1.  Não obstante o fato de a vencedora ser a única e exclusiva responsável pelo fornecimento, objeto desta Ata de Registro de Preços, a Administração, através de sua própria equipe formalmente designados, </w:t>
      </w:r>
      <w:r w:rsidRPr="00310918">
        <w:rPr>
          <w:spacing w:val="-4"/>
        </w:rPr>
        <w:t xml:space="preserve">sem </w:t>
      </w:r>
      <w:r w:rsidRPr="00310918">
        <w:t xml:space="preserve">restringir a plenitude dessa responsabilidade, </w:t>
      </w:r>
      <w:r w:rsidRPr="00310918">
        <w:rPr>
          <w:spacing w:val="-3"/>
        </w:rPr>
        <w:t xml:space="preserve">exercerá </w:t>
      </w:r>
      <w:r w:rsidRPr="00310918">
        <w:t>a mais ampla e completa fiscalização na sua execução.</w:t>
      </w:r>
    </w:p>
    <w:p w14:paraId="0DCA94D2" w14:textId="77777777" w:rsidR="00022EDA" w:rsidRPr="00310918" w:rsidRDefault="00022EDA" w:rsidP="00401759">
      <w:pPr>
        <w:pStyle w:val="Corpodetexto"/>
        <w:tabs>
          <w:tab w:val="left" w:pos="567"/>
        </w:tabs>
      </w:pPr>
    </w:p>
    <w:p w14:paraId="2FBBFB74" w14:textId="77777777" w:rsidR="00022EDA" w:rsidRPr="00310918" w:rsidRDefault="00022EDA" w:rsidP="00401759">
      <w:pPr>
        <w:pStyle w:val="Ttulo3"/>
        <w:tabs>
          <w:tab w:val="left" w:pos="567"/>
        </w:tabs>
        <w:ind w:left="0"/>
      </w:pPr>
      <w:r w:rsidRPr="00310918">
        <w:t>CLÁUSULA DÉCIMA – CANCELAMENTO DA ATA DE REGISTRO DE PREÇOS</w:t>
      </w:r>
    </w:p>
    <w:p w14:paraId="59AA6FB3" w14:textId="1E02356D" w:rsidR="00022EDA" w:rsidRPr="00310918" w:rsidRDefault="00022EDA" w:rsidP="00401759">
      <w:pPr>
        <w:pStyle w:val="PargrafodaLista"/>
        <w:numPr>
          <w:ilvl w:val="1"/>
          <w:numId w:val="2"/>
        </w:numPr>
        <w:tabs>
          <w:tab w:val="left" w:pos="567"/>
          <w:tab w:val="left" w:pos="927"/>
          <w:tab w:val="left" w:pos="928"/>
        </w:tabs>
        <w:ind w:left="0" w:firstLine="0"/>
        <w:rPr>
          <w:sz w:val="18"/>
          <w:szCs w:val="18"/>
        </w:rPr>
      </w:pPr>
      <w:r w:rsidRPr="00310918">
        <w:rPr>
          <w:sz w:val="18"/>
          <w:szCs w:val="18"/>
        </w:rPr>
        <w:t xml:space="preserve">A Ata de Registro de Preços poderá ser </w:t>
      </w:r>
      <w:r w:rsidR="00DC77C7" w:rsidRPr="00310918">
        <w:rPr>
          <w:sz w:val="18"/>
          <w:szCs w:val="18"/>
        </w:rPr>
        <w:t>cancelada nos</w:t>
      </w:r>
      <w:r w:rsidRPr="00310918">
        <w:rPr>
          <w:sz w:val="18"/>
          <w:szCs w:val="18"/>
        </w:rPr>
        <w:t xml:space="preserve"> casos</w:t>
      </w:r>
      <w:r w:rsidRPr="00310918">
        <w:rPr>
          <w:spacing w:val="-24"/>
          <w:sz w:val="18"/>
          <w:szCs w:val="18"/>
        </w:rPr>
        <w:t xml:space="preserve"> </w:t>
      </w:r>
      <w:r w:rsidRPr="00310918">
        <w:rPr>
          <w:spacing w:val="-3"/>
          <w:sz w:val="18"/>
          <w:szCs w:val="18"/>
        </w:rPr>
        <w:t>de:</w:t>
      </w:r>
    </w:p>
    <w:p w14:paraId="7A8C08B4" w14:textId="77777777" w:rsidR="00022EDA" w:rsidRPr="00310918" w:rsidRDefault="00022EDA" w:rsidP="00401759">
      <w:pPr>
        <w:pStyle w:val="PargrafodaLista"/>
        <w:numPr>
          <w:ilvl w:val="2"/>
          <w:numId w:val="2"/>
        </w:numPr>
        <w:tabs>
          <w:tab w:val="left" w:pos="567"/>
        </w:tabs>
        <w:ind w:left="567" w:hanging="283"/>
        <w:rPr>
          <w:sz w:val="18"/>
          <w:szCs w:val="18"/>
        </w:rPr>
      </w:pPr>
      <w:r w:rsidRPr="00310918">
        <w:rPr>
          <w:sz w:val="18"/>
          <w:szCs w:val="18"/>
        </w:rPr>
        <w:t>Manifesta impossibilidade por parte da Contratada de cumprir as obrigações assumidas pela ocorrência de caso fortuito ou força maior, devidamente</w:t>
      </w:r>
      <w:r w:rsidRPr="00310918">
        <w:rPr>
          <w:spacing w:val="-23"/>
          <w:sz w:val="18"/>
          <w:szCs w:val="18"/>
        </w:rPr>
        <w:t xml:space="preserve"> </w:t>
      </w:r>
      <w:r w:rsidRPr="00310918">
        <w:rPr>
          <w:sz w:val="18"/>
          <w:szCs w:val="18"/>
        </w:rPr>
        <w:t>comprovado.</w:t>
      </w:r>
    </w:p>
    <w:p w14:paraId="6936EA0F" w14:textId="77777777" w:rsidR="00022EDA" w:rsidRPr="00310918" w:rsidRDefault="00022EDA" w:rsidP="00401759">
      <w:pPr>
        <w:pStyle w:val="PargrafodaLista"/>
        <w:numPr>
          <w:ilvl w:val="2"/>
          <w:numId w:val="2"/>
        </w:numPr>
        <w:tabs>
          <w:tab w:val="left" w:pos="567"/>
        </w:tabs>
        <w:ind w:left="567" w:hanging="283"/>
        <w:rPr>
          <w:sz w:val="18"/>
          <w:szCs w:val="18"/>
        </w:rPr>
      </w:pPr>
      <w:r w:rsidRPr="00310918">
        <w:rPr>
          <w:sz w:val="18"/>
          <w:szCs w:val="18"/>
        </w:rPr>
        <w:t>Interesse público, devidamente motivado e justificado pela</w:t>
      </w:r>
      <w:r w:rsidRPr="00310918">
        <w:rPr>
          <w:spacing w:val="-21"/>
          <w:sz w:val="18"/>
          <w:szCs w:val="18"/>
        </w:rPr>
        <w:t xml:space="preserve"> </w:t>
      </w:r>
      <w:r w:rsidRPr="00310918">
        <w:rPr>
          <w:sz w:val="18"/>
          <w:szCs w:val="18"/>
        </w:rPr>
        <w:t>Administração.</w:t>
      </w:r>
    </w:p>
    <w:p w14:paraId="7ABE2746" w14:textId="77777777" w:rsidR="00022EDA" w:rsidRPr="00310918" w:rsidRDefault="00022EDA" w:rsidP="00401759">
      <w:pPr>
        <w:pStyle w:val="PargrafodaLista"/>
        <w:numPr>
          <w:ilvl w:val="2"/>
          <w:numId w:val="2"/>
        </w:numPr>
        <w:tabs>
          <w:tab w:val="left" w:pos="567"/>
        </w:tabs>
        <w:ind w:left="567" w:hanging="283"/>
        <w:rPr>
          <w:sz w:val="18"/>
          <w:szCs w:val="18"/>
        </w:rPr>
      </w:pPr>
      <w:r w:rsidRPr="00310918">
        <w:rPr>
          <w:sz w:val="18"/>
          <w:szCs w:val="18"/>
        </w:rPr>
        <w:t xml:space="preserve">Liquidação judicial ou extrajudicial, concurso de credores, ou falência </w:t>
      </w:r>
      <w:r w:rsidRPr="00310918">
        <w:rPr>
          <w:spacing w:val="-3"/>
          <w:sz w:val="18"/>
          <w:szCs w:val="18"/>
        </w:rPr>
        <w:t>da</w:t>
      </w:r>
      <w:r w:rsidRPr="00310918">
        <w:rPr>
          <w:spacing w:val="-14"/>
          <w:sz w:val="18"/>
          <w:szCs w:val="18"/>
        </w:rPr>
        <w:t xml:space="preserve"> </w:t>
      </w:r>
      <w:r w:rsidRPr="00310918">
        <w:rPr>
          <w:sz w:val="18"/>
          <w:szCs w:val="18"/>
        </w:rPr>
        <w:t>Contratada.</w:t>
      </w:r>
    </w:p>
    <w:p w14:paraId="6BF5A2DC" w14:textId="2A3D5FDA" w:rsidR="00022EDA" w:rsidRPr="00310918" w:rsidRDefault="00022EDA" w:rsidP="00401759">
      <w:pPr>
        <w:pStyle w:val="PargrafodaLista"/>
        <w:numPr>
          <w:ilvl w:val="2"/>
          <w:numId w:val="2"/>
        </w:numPr>
        <w:tabs>
          <w:tab w:val="left" w:pos="567"/>
        </w:tabs>
        <w:ind w:left="567" w:hanging="283"/>
        <w:rPr>
          <w:sz w:val="18"/>
          <w:szCs w:val="18"/>
        </w:rPr>
      </w:pPr>
      <w:r w:rsidRPr="00310918">
        <w:rPr>
          <w:sz w:val="18"/>
          <w:szCs w:val="18"/>
        </w:rPr>
        <w:t xml:space="preserve">Demais hipóteses previstas no art. 137 </w:t>
      </w:r>
      <w:r w:rsidRPr="00310918">
        <w:rPr>
          <w:spacing w:val="-3"/>
          <w:sz w:val="18"/>
          <w:szCs w:val="18"/>
        </w:rPr>
        <w:t xml:space="preserve">da Lei </w:t>
      </w:r>
      <w:r w:rsidRPr="00310918">
        <w:rPr>
          <w:sz w:val="18"/>
          <w:szCs w:val="18"/>
        </w:rPr>
        <w:t>nº</w:t>
      </w:r>
      <w:r w:rsidR="00DC77C7" w:rsidRPr="00310918">
        <w:rPr>
          <w:sz w:val="18"/>
          <w:szCs w:val="18"/>
        </w:rPr>
        <w:t xml:space="preserve"> </w:t>
      </w:r>
      <w:r w:rsidRPr="00310918">
        <w:rPr>
          <w:sz w:val="18"/>
          <w:szCs w:val="18"/>
        </w:rPr>
        <w:t xml:space="preserve">14.133/2021 </w:t>
      </w:r>
      <w:r w:rsidRPr="00310918">
        <w:rPr>
          <w:spacing w:val="-3"/>
          <w:sz w:val="18"/>
          <w:szCs w:val="18"/>
        </w:rPr>
        <w:t xml:space="preserve">bem </w:t>
      </w:r>
      <w:r w:rsidRPr="00310918">
        <w:rPr>
          <w:sz w:val="18"/>
          <w:szCs w:val="18"/>
        </w:rPr>
        <w:t>como desta</w:t>
      </w:r>
      <w:r w:rsidRPr="00310918">
        <w:rPr>
          <w:spacing w:val="4"/>
          <w:sz w:val="18"/>
          <w:szCs w:val="18"/>
        </w:rPr>
        <w:t xml:space="preserve"> </w:t>
      </w:r>
      <w:r w:rsidRPr="00310918">
        <w:rPr>
          <w:sz w:val="18"/>
          <w:szCs w:val="18"/>
        </w:rPr>
        <w:t>Ata.</w:t>
      </w:r>
    </w:p>
    <w:p w14:paraId="4975CAA2" w14:textId="00D2FCCF" w:rsidR="00022EDA" w:rsidRPr="00310918" w:rsidRDefault="00022EDA" w:rsidP="00401759">
      <w:pPr>
        <w:pStyle w:val="PargrafodaLista"/>
        <w:numPr>
          <w:ilvl w:val="2"/>
          <w:numId w:val="2"/>
        </w:numPr>
        <w:tabs>
          <w:tab w:val="left" w:pos="567"/>
        </w:tabs>
        <w:ind w:left="567" w:hanging="283"/>
        <w:rPr>
          <w:sz w:val="18"/>
          <w:szCs w:val="18"/>
        </w:rPr>
      </w:pPr>
      <w:r w:rsidRPr="00310918">
        <w:rPr>
          <w:sz w:val="18"/>
          <w:szCs w:val="18"/>
        </w:rPr>
        <w:t xml:space="preserve">Por ato unilateral do CONTRATANTE nos casos previstos </w:t>
      </w:r>
      <w:r w:rsidR="00DC77C7" w:rsidRPr="00310918">
        <w:rPr>
          <w:sz w:val="18"/>
          <w:szCs w:val="18"/>
        </w:rPr>
        <w:t>no art.</w:t>
      </w:r>
      <w:r w:rsidRPr="00310918">
        <w:rPr>
          <w:sz w:val="18"/>
          <w:szCs w:val="18"/>
        </w:rPr>
        <w:t xml:space="preserve"> 138 da </w:t>
      </w:r>
      <w:r w:rsidRPr="00310918">
        <w:rPr>
          <w:spacing w:val="-3"/>
          <w:sz w:val="18"/>
          <w:szCs w:val="18"/>
        </w:rPr>
        <w:t xml:space="preserve">Lei Federal </w:t>
      </w:r>
      <w:r w:rsidRPr="00310918">
        <w:rPr>
          <w:sz w:val="18"/>
          <w:szCs w:val="18"/>
        </w:rPr>
        <w:t>nº 14.133/2021.</w:t>
      </w:r>
    </w:p>
    <w:p w14:paraId="46EB744E" w14:textId="77777777" w:rsidR="00022EDA" w:rsidRPr="00310918" w:rsidRDefault="00022EDA" w:rsidP="00401759">
      <w:pPr>
        <w:pStyle w:val="PargrafodaLista"/>
        <w:numPr>
          <w:ilvl w:val="2"/>
          <w:numId w:val="2"/>
        </w:numPr>
        <w:tabs>
          <w:tab w:val="left" w:pos="567"/>
        </w:tabs>
        <w:ind w:left="567" w:hanging="283"/>
        <w:rPr>
          <w:sz w:val="18"/>
          <w:szCs w:val="18"/>
        </w:rPr>
      </w:pPr>
      <w:r w:rsidRPr="00310918">
        <w:rPr>
          <w:sz w:val="18"/>
          <w:szCs w:val="18"/>
        </w:rPr>
        <w:t>Amigavelmente, por acordo entre as partes, reduzido a termo no processo da licitação desde que haja conveniência para o</w:t>
      </w:r>
      <w:r w:rsidRPr="00310918">
        <w:rPr>
          <w:spacing w:val="-6"/>
          <w:sz w:val="18"/>
          <w:szCs w:val="18"/>
        </w:rPr>
        <w:t xml:space="preserve"> </w:t>
      </w:r>
      <w:r w:rsidRPr="00310918">
        <w:rPr>
          <w:sz w:val="18"/>
          <w:szCs w:val="18"/>
        </w:rPr>
        <w:t>CONTRATANTE;</w:t>
      </w:r>
    </w:p>
    <w:p w14:paraId="51D9AACD" w14:textId="77777777" w:rsidR="00022EDA" w:rsidRPr="00310918" w:rsidRDefault="00022EDA" w:rsidP="00401759">
      <w:pPr>
        <w:pStyle w:val="PargrafodaLista"/>
        <w:numPr>
          <w:ilvl w:val="2"/>
          <w:numId w:val="2"/>
        </w:numPr>
        <w:tabs>
          <w:tab w:val="left" w:pos="567"/>
        </w:tabs>
        <w:ind w:left="567" w:hanging="283"/>
        <w:rPr>
          <w:sz w:val="18"/>
          <w:szCs w:val="18"/>
        </w:rPr>
      </w:pPr>
      <w:r w:rsidRPr="00310918">
        <w:rPr>
          <w:sz w:val="18"/>
          <w:szCs w:val="18"/>
        </w:rPr>
        <w:t>Inobservância da boa técnica na execução dos</w:t>
      </w:r>
      <w:r w:rsidRPr="00310918">
        <w:rPr>
          <w:spacing w:val="-22"/>
          <w:sz w:val="18"/>
          <w:szCs w:val="18"/>
        </w:rPr>
        <w:t xml:space="preserve"> </w:t>
      </w:r>
      <w:r w:rsidRPr="00310918">
        <w:rPr>
          <w:sz w:val="18"/>
          <w:szCs w:val="18"/>
        </w:rPr>
        <w:t>fornecimentos.</w:t>
      </w:r>
    </w:p>
    <w:p w14:paraId="267A6BD7" w14:textId="77777777" w:rsidR="00022EDA" w:rsidRPr="00310918" w:rsidRDefault="00022EDA" w:rsidP="00401759">
      <w:pPr>
        <w:pStyle w:val="Corpodetexto"/>
        <w:tabs>
          <w:tab w:val="left" w:pos="567"/>
        </w:tabs>
      </w:pPr>
    </w:p>
    <w:p w14:paraId="4187EA20" w14:textId="77777777" w:rsidR="00022EDA" w:rsidRPr="00310918" w:rsidRDefault="00022EDA" w:rsidP="00401759">
      <w:pPr>
        <w:pStyle w:val="Ttulo3"/>
        <w:tabs>
          <w:tab w:val="left" w:pos="567"/>
        </w:tabs>
        <w:ind w:left="0"/>
      </w:pPr>
      <w:r w:rsidRPr="00310918">
        <w:t>CLÁUSULA DÉCIMA PRIMEIRA – DAS PENALIDADES E SANÇÕES ADMINISTRATIVAS</w:t>
      </w:r>
    </w:p>
    <w:p w14:paraId="71F9C0D4" w14:textId="77777777" w:rsidR="00022EDA" w:rsidRPr="00310918" w:rsidRDefault="00022EDA" w:rsidP="00401759">
      <w:pPr>
        <w:pStyle w:val="SemEspaamento"/>
        <w:jc w:val="both"/>
        <w:rPr>
          <w:rFonts w:ascii="Arial" w:hAnsi="Arial" w:cs="Arial"/>
          <w:sz w:val="18"/>
          <w:szCs w:val="18"/>
        </w:rPr>
      </w:pPr>
      <w:r w:rsidRPr="00310918">
        <w:rPr>
          <w:rFonts w:ascii="Arial" w:hAnsi="Arial" w:cs="Arial"/>
          <w:sz w:val="18"/>
          <w:szCs w:val="18"/>
        </w:rPr>
        <w:t>11.1. As licitantes estarão sujeitas às penalidades previstas no Art. 156, da Lei Federal nº 14.133/2021, sendo:</w:t>
      </w:r>
    </w:p>
    <w:p w14:paraId="15677DE1" w14:textId="77777777" w:rsidR="00022EDA" w:rsidRPr="00310918" w:rsidRDefault="00022EDA" w:rsidP="00401759">
      <w:pPr>
        <w:pStyle w:val="SemEspaamento"/>
        <w:tabs>
          <w:tab w:val="left" w:pos="1134"/>
        </w:tabs>
        <w:ind w:firstLine="426"/>
        <w:jc w:val="both"/>
        <w:rPr>
          <w:rFonts w:ascii="Arial" w:hAnsi="Arial" w:cs="Arial"/>
          <w:sz w:val="18"/>
          <w:szCs w:val="18"/>
        </w:rPr>
      </w:pPr>
      <w:r w:rsidRPr="00310918">
        <w:rPr>
          <w:rFonts w:ascii="Arial" w:hAnsi="Arial" w:cs="Arial"/>
          <w:sz w:val="18"/>
          <w:szCs w:val="18"/>
        </w:rPr>
        <w:t>11.1.1.</w:t>
      </w:r>
      <w:r w:rsidRPr="00310918">
        <w:rPr>
          <w:rFonts w:ascii="Arial" w:hAnsi="Arial" w:cs="Arial"/>
          <w:sz w:val="18"/>
          <w:szCs w:val="18"/>
        </w:rPr>
        <w:tab/>
        <w:t>Não assinar ou aceitar/retirar o instrumento equivalente, quando convocado dentro do prazo de validade da proposta;</w:t>
      </w:r>
    </w:p>
    <w:p w14:paraId="3E54D3C4" w14:textId="7F4BD839" w:rsidR="00022EDA" w:rsidRPr="00310918" w:rsidRDefault="00022EDA" w:rsidP="00401759">
      <w:pPr>
        <w:pStyle w:val="SemEspaamento"/>
        <w:tabs>
          <w:tab w:val="left" w:pos="1134"/>
        </w:tabs>
        <w:ind w:firstLine="426"/>
        <w:jc w:val="both"/>
        <w:rPr>
          <w:rFonts w:ascii="Arial" w:hAnsi="Arial" w:cs="Arial"/>
          <w:sz w:val="18"/>
          <w:szCs w:val="18"/>
        </w:rPr>
      </w:pPr>
      <w:r w:rsidRPr="00310918">
        <w:rPr>
          <w:rFonts w:ascii="Arial" w:hAnsi="Arial" w:cs="Arial"/>
          <w:sz w:val="18"/>
          <w:szCs w:val="18"/>
        </w:rPr>
        <w:t>11.1.2.</w:t>
      </w:r>
      <w:r w:rsidRPr="00310918">
        <w:rPr>
          <w:rFonts w:ascii="Arial" w:hAnsi="Arial" w:cs="Arial"/>
          <w:sz w:val="18"/>
          <w:szCs w:val="18"/>
        </w:rPr>
        <w:tab/>
        <w:t xml:space="preserve">Não assinar </w:t>
      </w:r>
      <w:r w:rsidR="00DC77C7" w:rsidRPr="00310918">
        <w:rPr>
          <w:rFonts w:ascii="Arial" w:hAnsi="Arial" w:cs="Arial"/>
          <w:sz w:val="18"/>
          <w:szCs w:val="18"/>
        </w:rPr>
        <w:t>a Ata</w:t>
      </w:r>
      <w:r w:rsidRPr="00310918">
        <w:rPr>
          <w:rFonts w:ascii="Arial" w:hAnsi="Arial" w:cs="Arial"/>
          <w:sz w:val="18"/>
          <w:szCs w:val="18"/>
        </w:rPr>
        <w:t xml:space="preserve"> de Registro de Preços</w:t>
      </w:r>
    </w:p>
    <w:p w14:paraId="574CD46D" w14:textId="77777777" w:rsidR="00022EDA" w:rsidRPr="00310918" w:rsidRDefault="00022EDA" w:rsidP="00401759">
      <w:pPr>
        <w:pStyle w:val="SemEspaamento"/>
        <w:tabs>
          <w:tab w:val="left" w:pos="1134"/>
        </w:tabs>
        <w:ind w:firstLine="426"/>
        <w:jc w:val="both"/>
        <w:rPr>
          <w:rFonts w:ascii="Arial" w:hAnsi="Arial" w:cs="Arial"/>
          <w:sz w:val="18"/>
          <w:szCs w:val="18"/>
        </w:rPr>
      </w:pPr>
      <w:r w:rsidRPr="00310918">
        <w:rPr>
          <w:rFonts w:ascii="Arial" w:hAnsi="Arial" w:cs="Arial"/>
          <w:sz w:val="18"/>
          <w:szCs w:val="18"/>
        </w:rPr>
        <w:t>11.1.3.</w:t>
      </w:r>
      <w:r w:rsidRPr="00310918">
        <w:rPr>
          <w:rFonts w:ascii="Arial" w:hAnsi="Arial" w:cs="Arial"/>
          <w:sz w:val="18"/>
          <w:szCs w:val="18"/>
        </w:rPr>
        <w:tab/>
        <w:t>Apresentar documentação falsa;</w:t>
      </w:r>
    </w:p>
    <w:p w14:paraId="397E4BB7" w14:textId="77777777" w:rsidR="00022EDA" w:rsidRPr="00310918" w:rsidRDefault="00022EDA" w:rsidP="00401759">
      <w:pPr>
        <w:pStyle w:val="SemEspaamento"/>
        <w:tabs>
          <w:tab w:val="left" w:pos="1134"/>
        </w:tabs>
        <w:ind w:firstLine="426"/>
        <w:jc w:val="both"/>
        <w:rPr>
          <w:rFonts w:ascii="Arial" w:hAnsi="Arial" w:cs="Arial"/>
          <w:sz w:val="18"/>
          <w:szCs w:val="18"/>
        </w:rPr>
      </w:pPr>
      <w:r w:rsidRPr="00310918">
        <w:rPr>
          <w:rFonts w:ascii="Arial" w:hAnsi="Arial" w:cs="Arial"/>
          <w:sz w:val="18"/>
          <w:szCs w:val="18"/>
        </w:rPr>
        <w:t>11.1.4.</w:t>
      </w:r>
      <w:r w:rsidRPr="00310918">
        <w:rPr>
          <w:rFonts w:ascii="Arial" w:hAnsi="Arial" w:cs="Arial"/>
          <w:sz w:val="18"/>
          <w:szCs w:val="18"/>
        </w:rPr>
        <w:tab/>
        <w:t>Deixar de entregar os documentos exigidos no certame;</w:t>
      </w:r>
    </w:p>
    <w:p w14:paraId="3D2B7775" w14:textId="77777777" w:rsidR="00022EDA" w:rsidRPr="00310918" w:rsidRDefault="00022EDA" w:rsidP="00401759">
      <w:pPr>
        <w:pStyle w:val="SemEspaamento"/>
        <w:tabs>
          <w:tab w:val="left" w:pos="1134"/>
        </w:tabs>
        <w:ind w:firstLine="426"/>
        <w:jc w:val="both"/>
        <w:rPr>
          <w:rFonts w:ascii="Arial" w:hAnsi="Arial" w:cs="Arial"/>
          <w:sz w:val="18"/>
          <w:szCs w:val="18"/>
        </w:rPr>
      </w:pPr>
      <w:r w:rsidRPr="00310918">
        <w:rPr>
          <w:rFonts w:ascii="Arial" w:hAnsi="Arial" w:cs="Arial"/>
          <w:sz w:val="18"/>
          <w:szCs w:val="18"/>
        </w:rPr>
        <w:t>11.1.5.</w:t>
      </w:r>
      <w:r w:rsidRPr="00310918">
        <w:rPr>
          <w:rFonts w:ascii="Arial" w:hAnsi="Arial" w:cs="Arial"/>
          <w:sz w:val="18"/>
          <w:szCs w:val="18"/>
        </w:rPr>
        <w:tab/>
        <w:t>Ensejar o retardamento da execução do objeto;</w:t>
      </w:r>
    </w:p>
    <w:p w14:paraId="4792A463" w14:textId="77777777" w:rsidR="00022EDA" w:rsidRPr="00310918" w:rsidRDefault="00022EDA" w:rsidP="00401759">
      <w:pPr>
        <w:pStyle w:val="SemEspaamento"/>
        <w:tabs>
          <w:tab w:val="left" w:pos="1134"/>
        </w:tabs>
        <w:ind w:firstLine="426"/>
        <w:jc w:val="both"/>
        <w:rPr>
          <w:rFonts w:ascii="Arial" w:hAnsi="Arial" w:cs="Arial"/>
          <w:sz w:val="18"/>
          <w:szCs w:val="18"/>
        </w:rPr>
      </w:pPr>
      <w:r w:rsidRPr="00310918">
        <w:rPr>
          <w:rFonts w:ascii="Arial" w:hAnsi="Arial" w:cs="Arial"/>
          <w:sz w:val="18"/>
          <w:szCs w:val="18"/>
        </w:rPr>
        <w:t>11.1.6.</w:t>
      </w:r>
      <w:r w:rsidRPr="00310918">
        <w:rPr>
          <w:rFonts w:ascii="Arial" w:hAnsi="Arial" w:cs="Arial"/>
          <w:sz w:val="18"/>
          <w:szCs w:val="18"/>
        </w:rPr>
        <w:tab/>
        <w:t>Não mantiver a proposta;</w:t>
      </w:r>
    </w:p>
    <w:p w14:paraId="5FB93E7B" w14:textId="77777777" w:rsidR="00022EDA" w:rsidRPr="00310918" w:rsidRDefault="00022EDA" w:rsidP="00401759">
      <w:pPr>
        <w:pStyle w:val="SemEspaamento"/>
        <w:tabs>
          <w:tab w:val="left" w:pos="1134"/>
        </w:tabs>
        <w:ind w:firstLine="426"/>
        <w:jc w:val="both"/>
        <w:rPr>
          <w:rFonts w:ascii="Arial" w:hAnsi="Arial" w:cs="Arial"/>
          <w:sz w:val="18"/>
          <w:szCs w:val="18"/>
        </w:rPr>
      </w:pPr>
      <w:r w:rsidRPr="00310918">
        <w:rPr>
          <w:rFonts w:ascii="Arial" w:hAnsi="Arial" w:cs="Arial"/>
          <w:sz w:val="18"/>
          <w:szCs w:val="18"/>
        </w:rPr>
        <w:t>11.1.7.</w:t>
      </w:r>
      <w:r w:rsidRPr="00310918">
        <w:rPr>
          <w:rFonts w:ascii="Arial" w:hAnsi="Arial" w:cs="Arial"/>
          <w:sz w:val="18"/>
          <w:szCs w:val="18"/>
        </w:rPr>
        <w:tab/>
        <w:t>Cometer fraude fiscal;</w:t>
      </w:r>
    </w:p>
    <w:p w14:paraId="609EF0B0" w14:textId="77777777" w:rsidR="00022EDA" w:rsidRPr="00310918" w:rsidRDefault="00022EDA" w:rsidP="00401759">
      <w:pPr>
        <w:pStyle w:val="SemEspaamento"/>
        <w:tabs>
          <w:tab w:val="left" w:pos="1134"/>
        </w:tabs>
        <w:ind w:firstLine="426"/>
        <w:jc w:val="both"/>
        <w:rPr>
          <w:rFonts w:ascii="Arial" w:hAnsi="Arial" w:cs="Arial"/>
          <w:sz w:val="18"/>
          <w:szCs w:val="18"/>
        </w:rPr>
      </w:pPr>
      <w:r w:rsidRPr="00310918">
        <w:rPr>
          <w:rFonts w:ascii="Arial" w:hAnsi="Arial" w:cs="Arial"/>
          <w:sz w:val="18"/>
          <w:szCs w:val="18"/>
        </w:rPr>
        <w:t>11.1.8.</w:t>
      </w:r>
      <w:r w:rsidRPr="00310918">
        <w:rPr>
          <w:rFonts w:ascii="Arial" w:hAnsi="Arial" w:cs="Arial"/>
          <w:sz w:val="18"/>
          <w:szCs w:val="18"/>
        </w:rPr>
        <w:tab/>
        <w:t>Comportar-se de modo inidôneo;</w:t>
      </w:r>
    </w:p>
    <w:p w14:paraId="1264403B" w14:textId="77777777" w:rsidR="00022EDA" w:rsidRPr="00310918" w:rsidRDefault="00022EDA" w:rsidP="00401759">
      <w:pPr>
        <w:pStyle w:val="SemEspaamento"/>
        <w:jc w:val="both"/>
        <w:rPr>
          <w:rFonts w:ascii="Arial" w:hAnsi="Arial" w:cs="Arial"/>
          <w:sz w:val="18"/>
          <w:szCs w:val="18"/>
        </w:rPr>
      </w:pPr>
      <w:r w:rsidRPr="00310918">
        <w:rPr>
          <w:rFonts w:ascii="Arial" w:hAnsi="Arial" w:cs="Arial"/>
          <w:sz w:val="18"/>
          <w:szCs w:val="18"/>
        </w:rPr>
        <w:t xml:space="preserve">11.2. As sanções do item acima também se aplicam aos integrantes do cadastro de reserva, em pregão para registro de preços que, convocados, não honrarem o compromisso assumido injustificadamente. </w:t>
      </w:r>
    </w:p>
    <w:p w14:paraId="5952745B" w14:textId="77777777" w:rsidR="00022EDA" w:rsidRPr="00310918" w:rsidRDefault="00022EDA" w:rsidP="00401759">
      <w:pPr>
        <w:pStyle w:val="SemEspaamento"/>
        <w:jc w:val="both"/>
        <w:rPr>
          <w:rFonts w:ascii="Arial" w:hAnsi="Arial" w:cs="Arial"/>
          <w:sz w:val="18"/>
          <w:szCs w:val="18"/>
        </w:rPr>
      </w:pPr>
      <w:r w:rsidRPr="00310918">
        <w:rPr>
          <w:rFonts w:ascii="Arial" w:hAnsi="Arial" w:cs="Arial"/>
          <w:sz w:val="18"/>
          <w:szCs w:val="18"/>
        </w:rPr>
        <w:t>11.3.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3B659C3" w14:textId="77777777" w:rsidR="00022EDA" w:rsidRPr="00310918" w:rsidRDefault="00022EDA" w:rsidP="00401759">
      <w:pPr>
        <w:pStyle w:val="SemEspaamento"/>
        <w:tabs>
          <w:tab w:val="left" w:pos="426"/>
        </w:tabs>
        <w:jc w:val="both"/>
        <w:rPr>
          <w:rFonts w:ascii="Arial" w:hAnsi="Arial" w:cs="Arial"/>
          <w:sz w:val="18"/>
          <w:szCs w:val="18"/>
        </w:rPr>
      </w:pPr>
      <w:r w:rsidRPr="00310918">
        <w:rPr>
          <w:rFonts w:ascii="Arial" w:hAnsi="Arial" w:cs="Arial"/>
          <w:sz w:val="18"/>
          <w:szCs w:val="18"/>
        </w:rPr>
        <w:t>11.4.</w:t>
      </w:r>
      <w:r w:rsidRPr="00310918">
        <w:rPr>
          <w:rFonts w:ascii="Arial" w:hAnsi="Arial" w:cs="Arial"/>
          <w:sz w:val="18"/>
          <w:szCs w:val="18"/>
        </w:rPr>
        <w:tab/>
        <w:t>O licitante/adjudicatário que cometer qualquer das infrações discriminadas nos subitens anteriores ficará sujeito, sem prejuízo da responsabilidade civil e criminal, às seguintes sanções, os termos do Artigo 156, da Lei Federal nº 14.133/2021:</w:t>
      </w:r>
    </w:p>
    <w:p w14:paraId="359E7D56" w14:textId="77777777" w:rsidR="00022EDA" w:rsidRPr="00310918" w:rsidRDefault="00022EDA" w:rsidP="00401759">
      <w:pPr>
        <w:pStyle w:val="SemEspaamento"/>
        <w:tabs>
          <w:tab w:val="left" w:pos="1134"/>
        </w:tabs>
        <w:ind w:firstLine="426"/>
        <w:jc w:val="both"/>
        <w:rPr>
          <w:rFonts w:ascii="Arial" w:hAnsi="Arial" w:cs="Arial"/>
          <w:sz w:val="18"/>
          <w:szCs w:val="18"/>
        </w:rPr>
      </w:pPr>
      <w:r w:rsidRPr="00310918">
        <w:rPr>
          <w:rFonts w:ascii="Arial" w:hAnsi="Arial" w:cs="Arial"/>
          <w:sz w:val="18"/>
          <w:szCs w:val="18"/>
        </w:rPr>
        <w:t>11.4.1.</w:t>
      </w:r>
      <w:r w:rsidRPr="00310918">
        <w:rPr>
          <w:rFonts w:ascii="Arial" w:hAnsi="Arial" w:cs="Arial"/>
          <w:sz w:val="18"/>
          <w:szCs w:val="18"/>
        </w:rPr>
        <w:tab/>
        <w:t>Advertência por faltas leves, assim entendidas como aquelas que não acarretarem prejuízos significativos ao objeto da contratação;</w:t>
      </w:r>
    </w:p>
    <w:p w14:paraId="1C3B0A83" w14:textId="77777777" w:rsidR="00022EDA" w:rsidRPr="00310918" w:rsidRDefault="00022EDA" w:rsidP="00401759">
      <w:pPr>
        <w:pStyle w:val="SemEspaamento"/>
        <w:ind w:firstLine="426"/>
        <w:jc w:val="both"/>
        <w:rPr>
          <w:rFonts w:ascii="Arial" w:hAnsi="Arial" w:cs="Arial"/>
          <w:sz w:val="18"/>
          <w:szCs w:val="18"/>
        </w:rPr>
      </w:pPr>
      <w:r w:rsidRPr="00310918">
        <w:rPr>
          <w:rFonts w:ascii="Arial" w:hAnsi="Arial" w:cs="Arial"/>
          <w:sz w:val="18"/>
          <w:szCs w:val="18"/>
        </w:rPr>
        <w:t>11.4.2. Multas pecuniárias;</w:t>
      </w:r>
    </w:p>
    <w:p w14:paraId="200EF4E5" w14:textId="77777777" w:rsidR="00022EDA" w:rsidRPr="00310918" w:rsidRDefault="00022EDA" w:rsidP="00401759">
      <w:pPr>
        <w:pStyle w:val="SemEspaamento"/>
        <w:ind w:firstLine="426"/>
        <w:jc w:val="both"/>
        <w:rPr>
          <w:rFonts w:ascii="Arial" w:hAnsi="Arial" w:cs="Arial"/>
          <w:sz w:val="18"/>
          <w:szCs w:val="18"/>
        </w:rPr>
      </w:pPr>
      <w:r w:rsidRPr="00310918">
        <w:rPr>
          <w:rFonts w:ascii="Arial" w:hAnsi="Arial" w:cs="Arial"/>
          <w:sz w:val="18"/>
          <w:szCs w:val="18"/>
        </w:rPr>
        <w:t>11.4.3. Impedimentos de Licitar e contratar;</w:t>
      </w:r>
    </w:p>
    <w:p w14:paraId="78D5BC98" w14:textId="77777777" w:rsidR="00022EDA" w:rsidRPr="00310918" w:rsidRDefault="00022EDA" w:rsidP="00401759">
      <w:pPr>
        <w:pStyle w:val="SemEspaamento"/>
        <w:ind w:firstLine="426"/>
        <w:jc w:val="both"/>
        <w:rPr>
          <w:rFonts w:ascii="Arial" w:hAnsi="Arial" w:cs="Arial"/>
          <w:sz w:val="18"/>
          <w:szCs w:val="18"/>
        </w:rPr>
      </w:pPr>
      <w:r w:rsidRPr="00310918">
        <w:rPr>
          <w:rFonts w:ascii="Arial" w:hAnsi="Arial" w:cs="Arial"/>
          <w:sz w:val="18"/>
          <w:szCs w:val="18"/>
        </w:rPr>
        <w:t>11.4.4. Declaração de inidoneidade para licitar e contratar.</w:t>
      </w:r>
    </w:p>
    <w:p w14:paraId="36DB410E" w14:textId="1E2F8451" w:rsidR="00022EDA" w:rsidRPr="00310918" w:rsidRDefault="00022EDA" w:rsidP="00401759">
      <w:pPr>
        <w:pStyle w:val="SemEspaamento"/>
        <w:tabs>
          <w:tab w:val="left" w:pos="567"/>
        </w:tabs>
        <w:jc w:val="both"/>
        <w:rPr>
          <w:rFonts w:ascii="Arial" w:hAnsi="Arial" w:cs="Arial"/>
          <w:sz w:val="18"/>
          <w:szCs w:val="18"/>
        </w:rPr>
      </w:pPr>
      <w:r w:rsidRPr="00310918">
        <w:rPr>
          <w:rFonts w:ascii="Arial" w:hAnsi="Arial" w:cs="Arial"/>
          <w:sz w:val="18"/>
          <w:szCs w:val="18"/>
        </w:rPr>
        <w:t xml:space="preserve">11.5. A sanção prevista no subitem </w:t>
      </w:r>
      <w:r w:rsidR="006429B4">
        <w:rPr>
          <w:rFonts w:ascii="Arial" w:hAnsi="Arial" w:cs="Arial"/>
          <w:sz w:val="18"/>
          <w:szCs w:val="18"/>
        </w:rPr>
        <w:t>11</w:t>
      </w:r>
      <w:r w:rsidRPr="00310918">
        <w:rPr>
          <w:rFonts w:ascii="Arial" w:hAnsi="Arial" w:cs="Arial"/>
          <w:sz w:val="18"/>
          <w:szCs w:val="18"/>
        </w:rPr>
        <w:t xml:space="preserve">.4.2. </w:t>
      </w:r>
      <w:r w:rsidR="00DC77C7" w:rsidRPr="00310918">
        <w:rPr>
          <w:rFonts w:ascii="Arial" w:hAnsi="Arial" w:cs="Arial"/>
          <w:sz w:val="18"/>
          <w:szCs w:val="18"/>
        </w:rPr>
        <w:t>Será</w:t>
      </w:r>
      <w:r w:rsidRPr="00310918">
        <w:rPr>
          <w:rFonts w:ascii="Arial" w:hAnsi="Arial" w:cs="Arial"/>
          <w:sz w:val="18"/>
          <w:szCs w:val="18"/>
        </w:rPr>
        <w:t xml:space="preserve"> de </w:t>
      </w:r>
      <w:r w:rsidR="006429B4">
        <w:rPr>
          <w:rFonts w:ascii="Arial" w:hAnsi="Arial" w:cs="Arial"/>
          <w:sz w:val="18"/>
          <w:szCs w:val="18"/>
        </w:rPr>
        <w:t>1</w:t>
      </w:r>
      <w:r w:rsidRPr="00310918">
        <w:rPr>
          <w:rFonts w:ascii="Arial" w:hAnsi="Arial" w:cs="Arial"/>
          <w:sz w:val="18"/>
          <w:szCs w:val="18"/>
        </w:rPr>
        <w:t>0% (</w:t>
      </w:r>
      <w:r w:rsidR="006429B4">
        <w:rPr>
          <w:rFonts w:ascii="Arial" w:hAnsi="Arial" w:cs="Arial"/>
          <w:sz w:val="18"/>
          <w:szCs w:val="18"/>
        </w:rPr>
        <w:t>dez</w:t>
      </w:r>
      <w:r w:rsidRPr="00310918">
        <w:rPr>
          <w:rFonts w:ascii="Arial" w:hAnsi="Arial" w:cs="Arial"/>
          <w:sz w:val="18"/>
          <w:szCs w:val="18"/>
        </w:rPr>
        <w:t xml:space="preserve"> por cento) sobre o valor da ARP licitado ou celebrado e será aplicada ao responsável por qualquer das infrações administrativas previstas no Art. 155, da Lei Federal nº 14.133/2021.</w:t>
      </w:r>
    </w:p>
    <w:p w14:paraId="139F9776" w14:textId="77777777" w:rsidR="00022EDA" w:rsidRPr="00310918" w:rsidRDefault="00022EDA" w:rsidP="00401759">
      <w:pPr>
        <w:pStyle w:val="SemEspaamento"/>
        <w:tabs>
          <w:tab w:val="left" w:pos="567"/>
        </w:tabs>
        <w:jc w:val="both"/>
        <w:rPr>
          <w:rFonts w:ascii="Arial" w:hAnsi="Arial" w:cs="Arial"/>
          <w:sz w:val="18"/>
          <w:szCs w:val="18"/>
        </w:rPr>
      </w:pPr>
      <w:r w:rsidRPr="00310918">
        <w:rPr>
          <w:rFonts w:ascii="Arial" w:hAnsi="Arial" w:cs="Arial"/>
          <w:sz w:val="18"/>
          <w:szCs w:val="18"/>
        </w:rPr>
        <w:t>11.6. A apresentação das razões do atraso, antes da data avençada para entrega do material, embora não elida por si a penalidade, poderá contar favoravelmente à empresa quando da decisão da Administração, se cabíveis os argumentos apresentados.</w:t>
      </w:r>
    </w:p>
    <w:p w14:paraId="5A221A07" w14:textId="77777777" w:rsidR="00022EDA" w:rsidRPr="00310918" w:rsidRDefault="00022EDA" w:rsidP="00401759">
      <w:pPr>
        <w:pStyle w:val="SemEspaamento"/>
        <w:tabs>
          <w:tab w:val="left" w:pos="567"/>
        </w:tabs>
        <w:jc w:val="both"/>
        <w:rPr>
          <w:rFonts w:ascii="Arial" w:hAnsi="Arial" w:cs="Arial"/>
          <w:sz w:val="18"/>
          <w:szCs w:val="18"/>
        </w:rPr>
      </w:pPr>
      <w:r w:rsidRPr="00310918">
        <w:rPr>
          <w:rFonts w:ascii="Arial" w:hAnsi="Arial" w:cs="Arial"/>
          <w:sz w:val="18"/>
          <w:szCs w:val="18"/>
        </w:rPr>
        <w:t>11.7. A multa, caso aplicada após regular processo administrativo, será descontada do pagamento eventualmente devido pela Administração ou ainda, quando for o caso, cobrada judicialmente, em conformidade com a legislação específica.</w:t>
      </w:r>
    </w:p>
    <w:p w14:paraId="5BB6C60F" w14:textId="77777777" w:rsidR="00022EDA" w:rsidRPr="00310918" w:rsidRDefault="00022EDA" w:rsidP="00401759">
      <w:pPr>
        <w:pStyle w:val="SemEspaamento"/>
        <w:tabs>
          <w:tab w:val="left" w:pos="567"/>
        </w:tabs>
        <w:jc w:val="both"/>
        <w:rPr>
          <w:rFonts w:ascii="Arial" w:hAnsi="Arial" w:cs="Arial"/>
          <w:sz w:val="18"/>
          <w:szCs w:val="18"/>
        </w:rPr>
      </w:pPr>
      <w:r w:rsidRPr="00310918">
        <w:rPr>
          <w:rFonts w:ascii="Arial" w:hAnsi="Arial" w:cs="Arial"/>
          <w:sz w:val="18"/>
          <w:szCs w:val="18"/>
        </w:rPr>
        <w:t>11.8. Suspensão de licitar e impedimento de contratar com o órgão, entidade ou unidade administrativa pela qual a Administração Pública opera e atua concretamente, pelo prazo de até dois anos.</w:t>
      </w:r>
    </w:p>
    <w:p w14:paraId="5C8E95CF" w14:textId="77777777" w:rsidR="00022EDA" w:rsidRPr="00310918" w:rsidRDefault="00022EDA" w:rsidP="00401759">
      <w:pPr>
        <w:pStyle w:val="SemEspaamento"/>
        <w:tabs>
          <w:tab w:val="left" w:pos="567"/>
        </w:tabs>
        <w:jc w:val="both"/>
        <w:rPr>
          <w:rFonts w:ascii="Arial" w:hAnsi="Arial" w:cs="Arial"/>
          <w:sz w:val="18"/>
          <w:szCs w:val="18"/>
        </w:rPr>
      </w:pPr>
      <w:r w:rsidRPr="00310918">
        <w:rPr>
          <w:rFonts w:ascii="Arial" w:hAnsi="Arial" w:cs="Arial"/>
          <w:sz w:val="18"/>
          <w:szCs w:val="18"/>
        </w:rPr>
        <w:t>11.9.</w:t>
      </w:r>
      <w:r w:rsidRPr="00310918">
        <w:rPr>
          <w:rFonts w:ascii="Arial" w:hAnsi="Arial" w:cs="Arial"/>
          <w:sz w:val="18"/>
          <w:szCs w:val="18"/>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9AA3EAF" w14:textId="77777777" w:rsidR="00022EDA" w:rsidRPr="00310918" w:rsidRDefault="00022EDA" w:rsidP="00401759">
      <w:pPr>
        <w:pStyle w:val="SemEspaamento"/>
        <w:tabs>
          <w:tab w:val="left" w:pos="567"/>
        </w:tabs>
        <w:jc w:val="both"/>
        <w:rPr>
          <w:rFonts w:ascii="Arial" w:hAnsi="Arial" w:cs="Arial"/>
          <w:sz w:val="18"/>
          <w:szCs w:val="18"/>
        </w:rPr>
      </w:pPr>
      <w:r w:rsidRPr="00310918">
        <w:rPr>
          <w:rFonts w:ascii="Arial" w:hAnsi="Arial" w:cs="Arial"/>
          <w:sz w:val="18"/>
          <w:szCs w:val="18"/>
        </w:rPr>
        <w:t>11.10.</w:t>
      </w:r>
      <w:r w:rsidRPr="00310918">
        <w:rPr>
          <w:rFonts w:ascii="Arial" w:hAnsi="Arial" w:cs="Arial"/>
          <w:sz w:val="18"/>
          <w:szCs w:val="18"/>
        </w:rPr>
        <w:tab/>
        <w:t>A penalidade de multa pode ser aplicada cumulativamente com as demais sanções.</w:t>
      </w:r>
    </w:p>
    <w:p w14:paraId="5ACE28FE" w14:textId="77777777" w:rsidR="00022EDA" w:rsidRPr="00310918" w:rsidRDefault="00022EDA" w:rsidP="00401759">
      <w:pPr>
        <w:pStyle w:val="SemEspaamento"/>
        <w:tabs>
          <w:tab w:val="left" w:pos="567"/>
        </w:tabs>
        <w:jc w:val="both"/>
        <w:rPr>
          <w:rFonts w:ascii="Arial" w:hAnsi="Arial" w:cs="Arial"/>
          <w:sz w:val="18"/>
          <w:szCs w:val="18"/>
        </w:rPr>
      </w:pPr>
      <w:r w:rsidRPr="00310918">
        <w:rPr>
          <w:rFonts w:ascii="Arial" w:hAnsi="Arial" w:cs="Arial"/>
          <w:sz w:val="18"/>
          <w:szCs w:val="18"/>
        </w:rPr>
        <w:lastRenderedPageBreak/>
        <w:t>11.11.</w:t>
      </w:r>
      <w:r w:rsidRPr="00310918">
        <w:rPr>
          <w:rFonts w:ascii="Arial" w:hAnsi="Arial" w:cs="Arial"/>
          <w:sz w:val="18"/>
          <w:szCs w:val="18"/>
        </w:rPr>
        <w:tab/>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6512F8CA" w14:textId="77777777" w:rsidR="00022EDA" w:rsidRPr="00310918" w:rsidRDefault="00022EDA" w:rsidP="00401759">
      <w:pPr>
        <w:pStyle w:val="SemEspaamento"/>
        <w:tabs>
          <w:tab w:val="left" w:pos="567"/>
        </w:tabs>
        <w:jc w:val="both"/>
        <w:rPr>
          <w:rFonts w:ascii="Arial" w:hAnsi="Arial" w:cs="Arial"/>
          <w:sz w:val="18"/>
          <w:szCs w:val="18"/>
        </w:rPr>
      </w:pPr>
      <w:r w:rsidRPr="00310918">
        <w:rPr>
          <w:rFonts w:ascii="Arial" w:hAnsi="Arial" w:cs="Arial"/>
          <w:sz w:val="18"/>
          <w:szCs w:val="18"/>
        </w:rPr>
        <w:t>11.12.</w:t>
      </w:r>
      <w:r w:rsidRPr="00310918">
        <w:rPr>
          <w:rFonts w:ascii="Arial" w:hAnsi="Arial" w:cs="Arial"/>
          <w:sz w:val="18"/>
          <w:szCs w:val="18"/>
        </w:rPr>
        <w:tab/>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6928927" w14:textId="77777777" w:rsidR="00022EDA" w:rsidRPr="00310918" w:rsidRDefault="00022EDA" w:rsidP="00401759">
      <w:pPr>
        <w:pStyle w:val="SemEspaamento"/>
        <w:tabs>
          <w:tab w:val="left" w:pos="567"/>
        </w:tabs>
        <w:jc w:val="both"/>
        <w:rPr>
          <w:rFonts w:ascii="Arial" w:hAnsi="Arial" w:cs="Arial"/>
          <w:sz w:val="18"/>
          <w:szCs w:val="18"/>
        </w:rPr>
      </w:pPr>
      <w:r w:rsidRPr="00310918">
        <w:rPr>
          <w:rFonts w:ascii="Arial" w:hAnsi="Arial" w:cs="Arial"/>
          <w:sz w:val="18"/>
          <w:szCs w:val="18"/>
        </w:rPr>
        <w:t>11.13.</w:t>
      </w:r>
      <w:r w:rsidRPr="00310918">
        <w:rPr>
          <w:rFonts w:ascii="Arial" w:hAnsi="Arial" w:cs="Arial"/>
          <w:sz w:val="18"/>
          <w:szCs w:val="18"/>
        </w:rPr>
        <w:tab/>
        <w:t xml:space="preserve">O processamento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7734E06" w14:textId="77777777" w:rsidR="00022EDA" w:rsidRPr="00310918" w:rsidRDefault="00022EDA" w:rsidP="00401759">
      <w:pPr>
        <w:pStyle w:val="SemEspaamento"/>
        <w:tabs>
          <w:tab w:val="left" w:pos="567"/>
        </w:tabs>
        <w:jc w:val="both"/>
        <w:rPr>
          <w:rFonts w:ascii="Arial" w:hAnsi="Arial" w:cs="Arial"/>
          <w:sz w:val="18"/>
          <w:szCs w:val="18"/>
        </w:rPr>
      </w:pPr>
      <w:r w:rsidRPr="00310918">
        <w:rPr>
          <w:rFonts w:ascii="Arial" w:hAnsi="Arial" w:cs="Arial"/>
          <w:sz w:val="18"/>
          <w:szCs w:val="18"/>
        </w:rPr>
        <w:t>11.14.</w:t>
      </w:r>
      <w:r w:rsidRPr="00310918">
        <w:rPr>
          <w:rFonts w:ascii="Arial" w:hAnsi="Arial" w:cs="Arial"/>
          <w:sz w:val="18"/>
          <w:szCs w:val="18"/>
        </w:rPr>
        <w:tab/>
        <w:t>Caso o valor da multa não seja suficiente para cobrir os prejuízos causados pela conduta do licitante, a União ou Entidade poderá cobrar o valor remanescente judicialmente, conforme artigo 419 do Código Civil.</w:t>
      </w:r>
    </w:p>
    <w:p w14:paraId="1D44703A" w14:textId="77777777" w:rsidR="00022EDA" w:rsidRPr="00310918" w:rsidRDefault="00022EDA" w:rsidP="00401759">
      <w:pPr>
        <w:pStyle w:val="SemEspaamento"/>
        <w:tabs>
          <w:tab w:val="left" w:pos="567"/>
        </w:tabs>
        <w:jc w:val="both"/>
        <w:rPr>
          <w:rFonts w:ascii="Arial" w:hAnsi="Arial" w:cs="Arial"/>
          <w:sz w:val="18"/>
          <w:szCs w:val="18"/>
        </w:rPr>
      </w:pPr>
      <w:r w:rsidRPr="00310918">
        <w:rPr>
          <w:rFonts w:ascii="Arial" w:hAnsi="Arial" w:cs="Arial"/>
          <w:sz w:val="18"/>
          <w:szCs w:val="18"/>
        </w:rPr>
        <w:t>11.15.</w:t>
      </w:r>
      <w:r w:rsidRPr="00310918">
        <w:rPr>
          <w:rFonts w:ascii="Arial" w:hAnsi="Arial" w:cs="Arial"/>
          <w:sz w:val="18"/>
          <w:szCs w:val="18"/>
        </w:rPr>
        <w:tab/>
        <w:t>A aplicação de qualquer das penalidades previstas realizar-se-á em processo administrativo que assegurará o contraditório e a ampla defesa ao licitante/adjudicatário, observando-se o procedimento previsto na Lei Federal nº 14.133/2021, e subsidiariamente na Lei nº 9.784, de 1999.</w:t>
      </w:r>
    </w:p>
    <w:p w14:paraId="3224F9C5" w14:textId="77777777" w:rsidR="00022EDA" w:rsidRPr="00310918" w:rsidRDefault="00022EDA" w:rsidP="00401759">
      <w:pPr>
        <w:pStyle w:val="SemEspaamento"/>
        <w:tabs>
          <w:tab w:val="left" w:pos="567"/>
        </w:tabs>
        <w:jc w:val="both"/>
        <w:rPr>
          <w:rFonts w:ascii="Arial" w:hAnsi="Arial" w:cs="Arial"/>
          <w:sz w:val="18"/>
          <w:szCs w:val="18"/>
        </w:rPr>
      </w:pPr>
      <w:r w:rsidRPr="00310918">
        <w:rPr>
          <w:rFonts w:ascii="Arial" w:hAnsi="Arial" w:cs="Arial"/>
          <w:sz w:val="18"/>
          <w:szCs w:val="18"/>
        </w:rPr>
        <w:t>11.16.</w:t>
      </w:r>
      <w:r w:rsidRPr="00310918">
        <w:rPr>
          <w:rFonts w:ascii="Arial" w:hAnsi="Arial" w:cs="Arial"/>
          <w:sz w:val="18"/>
          <w:szCs w:val="18"/>
        </w:rPr>
        <w:tab/>
        <w:t>A autoridade competente, na aplicação das sanções, levará em consideração a gravidade da conduta do infrator, o caráter educativo da pena, bem como o dano causado à Administração, observado o princípio da proporcionalidade.</w:t>
      </w:r>
    </w:p>
    <w:p w14:paraId="35F02606" w14:textId="55E2E479" w:rsidR="00022EDA" w:rsidRPr="00310918" w:rsidRDefault="00022EDA" w:rsidP="00401759">
      <w:pPr>
        <w:pStyle w:val="SemEspaamento"/>
        <w:tabs>
          <w:tab w:val="left" w:pos="567"/>
        </w:tabs>
        <w:jc w:val="both"/>
        <w:rPr>
          <w:rFonts w:ascii="Arial" w:hAnsi="Arial" w:cs="Arial"/>
          <w:sz w:val="18"/>
          <w:szCs w:val="18"/>
        </w:rPr>
      </w:pPr>
      <w:r w:rsidRPr="00310918">
        <w:rPr>
          <w:rFonts w:ascii="Arial" w:hAnsi="Arial" w:cs="Arial"/>
          <w:sz w:val="18"/>
          <w:szCs w:val="18"/>
        </w:rPr>
        <w:t>11.17.</w:t>
      </w:r>
      <w:r w:rsidRPr="00310918">
        <w:rPr>
          <w:rFonts w:ascii="Arial" w:hAnsi="Arial" w:cs="Arial"/>
          <w:sz w:val="18"/>
          <w:szCs w:val="18"/>
        </w:rPr>
        <w:tab/>
        <w:t>As penalidades serão obrigatoriamente registradas no SICAF</w:t>
      </w:r>
      <w:r w:rsidR="00171E00">
        <w:rPr>
          <w:rFonts w:ascii="Arial" w:hAnsi="Arial" w:cs="Arial"/>
          <w:sz w:val="18"/>
          <w:szCs w:val="18"/>
        </w:rPr>
        <w:t xml:space="preserve"> e TCE - PR</w:t>
      </w:r>
      <w:r w:rsidRPr="00310918">
        <w:rPr>
          <w:rFonts w:ascii="Arial" w:hAnsi="Arial" w:cs="Arial"/>
          <w:sz w:val="18"/>
          <w:szCs w:val="18"/>
        </w:rPr>
        <w:t>.</w:t>
      </w:r>
    </w:p>
    <w:p w14:paraId="7625CA25" w14:textId="77777777" w:rsidR="00022EDA" w:rsidRPr="00310918" w:rsidRDefault="00022EDA" w:rsidP="00401759">
      <w:pPr>
        <w:pStyle w:val="SemEspaamento"/>
        <w:tabs>
          <w:tab w:val="left" w:pos="567"/>
        </w:tabs>
        <w:jc w:val="both"/>
        <w:rPr>
          <w:rFonts w:ascii="Arial" w:hAnsi="Arial" w:cs="Arial"/>
          <w:sz w:val="18"/>
          <w:szCs w:val="18"/>
        </w:rPr>
      </w:pPr>
      <w:r w:rsidRPr="00310918">
        <w:rPr>
          <w:rFonts w:ascii="Arial" w:hAnsi="Arial" w:cs="Arial"/>
          <w:sz w:val="18"/>
          <w:szCs w:val="18"/>
        </w:rPr>
        <w:t>11.18. Fica facultada a defesa prévia da Licitante, em qualquer caso de aplicação de penalidade, no prazo de 05 (cinco) dias úteis, contados da intimação do ato.</w:t>
      </w:r>
    </w:p>
    <w:p w14:paraId="1009F36F" w14:textId="1AF6B627" w:rsidR="00022EDA" w:rsidRPr="00171E00" w:rsidRDefault="00022EDA" w:rsidP="00401759">
      <w:pPr>
        <w:pStyle w:val="SemEspaamento"/>
        <w:tabs>
          <w:tab w:val="left" w:pos="567"/>
        </w:tabs>
        <w:jc w:val="both"/>
        <w:rPr>
          <w:rFonts w:ascii="Arial" w:hAnsi="Arial" w:cs="Arial"/>
          <w:sz w:val="18"/>
          <w:szCs w:val="18"/>
        </w:rPr>
      </w:pPr>
      <w:r w:rsidRPr="00171E00">
        <w:rPr>
          <w:rFonts w:ascii="Arial" w:hAnsi="Arial" w:cs="Arial"/>
          <w:sz w:val="18"/>
          <w:szCs w:val="18"/>
        </w:rPr>
        <w:t>11.19. Da aplicação das sanções previstas nos</w:t>
      </w:r>
      <w:r w:rsidR="006429B4">
        <w:rPr>
          <w:rFonts w:ascii="Arial" w:hAnsi="Arial" w:cs="Arial"/>
          <w:sz w:val="18"/>
          <w:szCs w:val="18"/>
        </w:rPr>
        <w:t xml:space="preserve"> </w:t>
      </w:r>
      <w:hyperlink r:id="rId15" w:anchor="art156i" w:history="1">
        <w:r w:rsidRPr="00171E00">
          <w:rPr>
            <w:rFonts w:ascii="Arial" w:hAnsi="Arial" w:cs="Arial"/>
            <w:sz w:val="18"/>
            <w:szCs w:val="18"/>
          </w:rPr>
          <w:t>incisos I, II e III do</w:t>
        </w:r>
        <w:r w:rsidR="006429B4">
          <w:rPr>
            <w:rFonts w:ascii="Arial" w:hAnsi="Arial" w:cs="Arial"/>
            <w:sz w:val="18"/>
            <w:szCs w:val="18"/>
          </w:rPr>
          <w:t xml:space="preserve"> </w:t>
        </w:r>
        <w:r w:rsidRPr="00171E00">
          <w:rPr>
            <w:rFonts w:ascii="Arial" w:hAnsi="Arial" w:cs="Arial"/>
            <w:sz w:val="18"/>
            <w:szCs w:val="18"/>
          </w:rPr>
          <w:t>caput</w:t>
        </w:r>
        <w:r w:rsidR="006429B4">
          <w:rPr>
            <w:rFonts w:ascii="Arial" w:hAnsi="Arial" w:cs="Arial"/>
            <w:sz w:val="18"/>
            <w:szCs w:val="18"/>
          </w:rPr>
          <w:t xml:space="preserve"> </w:t>
        </w:r>
        <w:r w:rsidRPr="00171E00">
          <w:rPr>
            <w:rFonts w:ascii="Arial" w:hAnsi="Arial" w:cs="Arial"/>
            <w:sz w:val="18"/>
            <w:szCs w:val="18"/>
          </w:rPr>
          <w:t>do art. 156 desta Lei</w:t>
        </w:r>
      </w:hyperlink>
      <w:r w:rsidRPr="00171E00">
        <w:rPr>
          <w:rFonts w:ascii="Arial" w:hAnsi="Arial" w:cs="Arial"/>
          <w:sz w:val="18"/>
          <w:szCs w:val="18"/>
        </w:rPr>
        <w:t> caberá recurso no prazo de 15 (quinze) dias úteis, contado da data da intimação. (Art. 166).</w:t>
      </w:r>
    </w:p>
    <w:p w14:paraId="0F0C7A9A" w14:textId="51B6220C" w:rsidR="00022EDA" w:rsidRPr="00310918" w:rsidRDefault="00022EDA" w:rsidP="00401759">
      <w:pPr>
        <w:pStyle w:val="SemEspaamento"/>
        <w:tabs>
          <w:tab w:val="left" w:pos="567"/>
        </w:tabs>
        <w:jc w:val="both"/>
        <w:rPr>
          <w:rFonts w:ascii="Arial" w:hAnsi="Arial" w:cs="Arial"/>
          <w:color w:val="000000"/>
          <w:sz w:val="18"/>
          <w:szCs w:val="18"/>
        </w:rPr>
      </w:pPr>
      <w:r w:rsidRPr="00171E00">
        <w:rPr>
          <w:rFonts w:ascii="Arial" w:hAnsi="Arial" w:cs="Arial"/>
          <w:sz w:val="18"/>
          <w:szCs w:val="18"/>
        </w:rPr>
        <w:t>11.20. Da aplicação da sanção prevista no</w:t>
      </w:r>
      <w:r w:rsidR="006429B4">
        <w:rPr>
          <w:rFonts w:ascii="Arial" w:hAnsi="Arial" w:cs="Arial"/>
          <w:sz w:val="18"/>
          <w:szCs w:val="18"/>
        </w:rPr>
        <w:t xml:space="preserve"> </w:t>
      </w:r>
      <w:hyperlink r:id="rId16" w:anchor="art156iv" w:history="1">
        <w:r w:rsidRPr="00171E00">
          <w:rPr>
            <w:rFonts w:ascii="Arial" w:hAnsi="Arial" w:cs="Arial"/>
            <w:sz w:val="18"/>
            <w:szCs w:val="18"/>
          </w:rPr>
          <w:t>inciso IV do</w:t>
        </w:r>
        <w:r w:rsidR="006429B4">
          <w:rPr>
            <w:rFonts w:ascii="Arial" w:hAnsi="Arial" w:cs="Arial"/>
            <w:sz w:val="18"/>
            <w:szCs w:val="18"/>
          </w:rPr>
          <w:t xml:space="preserve"> </w:t>
        </w:r>
        <w:r w:rsidRPr="00171E00">
          <w:rPr>
            <w:rFonts w:ascii="Arial" w:hAnsi="Arial" w:cs="Arial"/>
            <w:sz w:val="18"/>
            <w:szCs w:val="18"/>
          </w:rPr>
          <w:t>caput</w:t>
        </w:r>
        <w:r w:rsidR="006429B4">
          <w:rPr>
            <w:rFonts w:ascii="Arial" w:hAnsi="Arial" w:cs="Arial"/>
            <w:sz w:val="18"/>
            <w:szCs w:val="18"/>
          </w:rPr>
          <w:t xml:space="preserve"> </w:t>
        </w:r>
        <w:r w:rsidRPr="00171E00">
          <w:rPr>
            <w:rFonts w:ascii="Arial" w:hAnsi="Arial" w:cs="Arial"/>
            <w:sz w:val="18"/>
            <w:szCs w:val="18"/>
          </w:rPr>
          <w:t>do art. 156 desta Lei</w:t>
        </w:r>
      </w:hyperlink>
      <w:r w:rsidR="006429B4">
        <w:rPr>
          <w:rFonts w:ascii="Arial" w:hAnsi="Arial" w:cs="Arial"/>
          <w:sz w:val="18"/>
          <w:szCs w:val="18"/>
        </w:rPr>
        <w:t xml:space="preserve"> </w:t>
      </w:r>
      <w:r w:rsidRPr="00171E00">
        <w:rPr>
          <w:rFonts w:ascii="Arial" w:hAnsi="Arial" w:cs="Arial"/>
          <w:sz w:val="18"/>
          <w:szCs w:val="18"/>
        </w:rPr>
        <w:t>caberá apenas pedido de reconsideração, que deverá ser apresentado no prazo de 15 (quinze) dias úteis, contado da data da</w:t>
      </w:r>
      <w:r w:rsidRPr="00310918">
        <w:rPr>
          <w:rFonts w:ascii="Arial" w:hAnsi="Arial" w:cs="Arial"/>
          <w:color w:val="000000"/>
          <w:sz w:val="18"/>
          <w:szCs w:val="18"/>
        </w:rPr>
        <w:t xml:space="preserve"> intimação, e decidido no prazo máximo de 20 (vinte) dias úteis, contado do seu recebimento. (Art. 167).</w:t>
      </w:r>
    </w:p>
    <w:p w14:paraId="6CC81D8A" w14:textId="77777777" w:rsidR="00022EDA" w:rsidRPr="00310918" w:rsidRDefault="00022EDA" w:rsidP="00401759">
      <w:pPr>
        <w:pStyle w:val="Corpodetexto"/>
        <w:tabs>
          <w:tab w:val="left" w:pos="567"/>
        </w:tabs>
      </w:pPr>
    </w:p>
    <w:p w14:paraId="54222ECB" w14:textId="77777777" w:rsidR="00022EDA" w:rsidRPr="00310918" w:rsidRDefault="00022EDA" w:rsidP="00401759">
      <w:pPr>
        <w:pStyle w:val="Ttulo3"/>
        <w:tabs>
          <w:tab w:val="left" w:pos="567"/>
        </w:tabs>
        <w:ind w:left="0"/>
      </w:pPr>
      <w:r w:rsidRPr="00310918">
        <w:t>CLÁUSULA DÉCIMA SEGUNDA - ANTICORRUPÇÃO</w:t>
      </w:r>
    </w:p>
    <w:p w14:paraId="3E69FEBC" w14:textId="77777777" w:rsidR="00022EDA" w:rsidRPr="00310918" w:rsidRDefault="00022EDA" w:rsidP="00401759">
      <w:pPr>
        <w:pStyle w:val="Corpodetexto"/>
        <w:tabs>
          <w:tab w:val="left" w:pos="567"/>
        </w:tabs>
        <w:jc w:val="both"/>
      </w:pPr>
      <w:r w:rsidRPr="00310918">
        <w:t>12.1. As partes declaram conhecer as normas de prevenção à corrupção previstas na legislação brasileira, dentre elas, a Lei de Improbidade Administrativa (Lei nº 8.429/1992), a Lei nº 12.846/2013 e seus regulamentos, se comprometem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35E35BD" w14:textId="77777777" w:rsidR="00022EDA" w:rsidRPr="00310918" w:rsidRDefault="00022EDA" w:rsidP="00401759">
      <w:pPr>
        <w:pStyle w:val="Corpodetexto"/>
        <w:tabs>
          <w:tab w:val="left" w:pos="567"/>
        </w:tabs>
      </w:pPr>
    </w:p>
    <w:p w14:paraId="5040330E" w14:textId="77777777" w:rsidR="00022EDA" w:rsidRPr="00310918" w:rsidRDefault="00022EDA" w:rsidP="00401759">
      <w:pPr>
        <w:pStyle w:val="Ttulo3"/>
        <w:tabs>
          <w:tab w:val="left" w:pos="567"/>
        </w:tabs>
        <w:ind w:left="0"/>
      </w:pPr>
      <w:r w:rsidRPr="00310918">
        <w:t>CLÁUSULA DÉCIMA TERCEIRA – DO FORO</w:t>
      </w:r>
    </w:p>
    <w:p w14:paraId="49F37E0C" w14:textId="77777777" w:rsidR="00022EDA" w:rsidRPr="00310918" w:rsidRDefault="00022EDA" w:rsidP="00401759">
      <w:pPr>
        <w:pStyle w:val="Corpodetexto"/>
        <w:tabs>
          <w:tab w:val="left" w:pos="567"/>
        </w:tabs>
        <w:jc w:val="both"/>
      </w:pPr>
      <w:r w:rsidRPr="00310918">
        <w:t>13.1. Será competente o Foro da Comarca de Engenheiro Beltrão, Estado do Paraná, que a partes elegem para qualquer procedimento relacionado com o cumprimento da presente Ata.</w:t>
      </w:r>
    </w:p>
    <w:p w14:paraId="1D3763A9" w14:textId="77777777" w:rsidR="00022EDA" w:rsidRPr="00310918" w:rsidRDefault="00022EDA" w:rsidP="00401759">
      <w:pPr>
        <w:pStyle w:val="Corpodetexto"/>
        <w:tabs>
          <w:tab w:val="left" w:pos="567"/>
        </w:tabs>
      </w:pPr>
    </w:p>
    <w:p w14:paraId="70F700F1" w14:textId="77777777" w:rsidR="00022EDA" w:rsidRPr="00310918" w:rsidRDefault="00022EDA" w:rsidP="00401759">
      <w:pPr>
        <w:pStyle w:val="Ttulo3"/>
        <w:tabs>
          <w:tab w:val="left" w:pos="567"/>
        </w:tabs>
        <w:ind w:left="0"/>
      </w:pPr>
      <w:r w:rsidRPr="00310918">
        <w:t>CLÁUSULA DÉCIMA QUARTA – DAS DISPOSIÇÕES FINAIS</w:t>
      </w:r>
    </w:p>
    <w:p w14:paraId="4EEC0061" w14:textId="77777777" w:rsidR="00022EDA" w:rsidRPr="00310918" w:rsidRDefault="00022EDA" w:rsidP="00401759">
      <w:pPr>
        <w:pStyle w:val="PargrafodaLista"/>
        <w:numPr>
          <w:ilvl w:val="1"/>
          <w:numId w:val="1"/>
        </w:numPr>
        <w:tabs>
          <w:tab w:val="left" w:pos="567"/>
          <w:tab w:val="left" w:pos="760"/>
        </w:tabs>
        <w:ind w:left="0" w:firstLine="0"/>
        <w:rPr>
          <w:sz w:val="18"/>
          <w:szCs w:val="18"/>
        </w:rPr>
      </w:pPr>
      <w:r w:rsidRPr="00310918">
        <w:rPr>
          <w:sz w:val="18"/>
          <w:szCs w:val="18"/>
        </w:rPr>
        <w:t xml:space="preserve">O Vencimento da Validade da Ata de Registro de Preços não cessa a obrigação da CONTRATADA de cumprir os termos contratuais assinados até a data </w:t>
      </w:r>
      <w:r w:rsidRPr="00310918">
        <w:rPr>
          <w:spacing w:val="-3"/>
          <w:sz w:val="18"/>
          <w:szCs w:val="18"/>
        </w:rPr>
        <w:t xml:space="preserve">do </w:t>
      </w:r>
      <w:r w:rsidRPr="00310918">
        <w:rPr>
          <w:sz w:val="18"/>
          <w:szCs w:val="18"/>
        </w:rPr>
        <w:t>vencimento da</w:t>
      </w:r>
      <w:r w:rsidRPr="00310918">
        <w:rPr>
          <w:spacing w:val="-21"/>
          <w:sz w:val="18"/>
          <w:szCs w:val="18"/>
        </w:rPr>
        <w:t xml:space="preserve"> </w:t>
      </w:r>
      <w:r w:rsidRPr="00310918">
        <w:rPr>
          <w:sz w:val="18"/>
          <w:szCs w:val="18"/>
        </w:rPr>
        <w:t>mesma.</w:t>
      </w:r>
    </w:p>
    <w:p w14:paraId="4ED7798E" w14:textId="77777777" w:rsidR="00022EDA" w:rsidRPr="00310918" w:rsidRDefault="00022EDA" w:rsidP="00401759">
      <w:pPr>
        <w:pStyle w:val="PargrafodaLista"/>
        <w:numPr>
          <w:ilvl w:val="1"/>
          <w:numId w:val="1"/>
        </w:numPr>
        <w:tabs>
          <w:tab w:val="left" w:pos="567"/>
          <w:tab w:val="left" w:pos="760"/>
        </w:tabs>
        <w:ind w:left="0" w:firstLine="0"/>
        <w:rPr>
          <w:sz w:val="18"/>
          <w:szCs w:val="18"/>
        </w:rPr>
      </w:pPr>
      <w:r w:rsidRPr="00310918">
        <w:rPr>
          <w:sz w:val="18"/>
          <w:szCs w:val="18"/>
        </w:rPr>
        <w:t>A Administração não se obriga a utilizar a Ata de Registro de Preços, se durante a sua vigência constatar que os preços registrados estiverem superiores aos praticados no mercado, nas mesmas especificações condições a Ata de Registro de</w:t>
      </w:r>
      <w:r w:rsidRPr="00310918">
        <w:rPr>
          <w:spacing w:val="-9"/>
          <w:sz w:val="18"/>
          <w:szCs w:val="18"/>
        </w:rPr>
        <w:t xml:space="preserve"> </w:t>
      </w:r>
      <w:r w:rsidRPr="00310918">
        <w:rPr>
          <w:sz w:val="18"/>
          <w:szCs w:val="18"/>
        </w:rPr>
        <w:t>Preços.</w:t>
      </w:r>
    </w:p>
    <w:p w14:paraId="3B5F2124" w14:textId="06DE8A89" w:rsidR="00022EDA" w:rsidRPr="00310918" w:rsidRDefault="00022EDA" w:rsidP="00401759">
      <w:pPr>
        <w:pStyle w:val="PargrafodaLista"/>
        <w:numPr>
          <w:ilvl w:val="1"/>
          <w:numId w:val="1"/>
        </w:numPr>
        <w:tabs>
          <w:tab w:val="left" w:pos="567"/>
          <w:tab w:val="left" w:pos="760"/>
        </w:tabs>
        <w:ind w:left="0" w:firstLine="0"/>
        <w:rPr>
          <w:sz w:val="18"/>
          <w:szCs w:val="18"/>
        </w:rPr>
      </w:pPr>
      <w:r w:rsidRPr="00310918">
        <w:rPr>
          <w:spacing w:val="-3"/>
          <w:sz w:val="18"/>
          <w:szCs w:val="18"/>
        </w:rPr>
        <w:t xml:space="preserve">Fazem </w:t>
      </w:r>
      <w:r w:rsidRPr="00310918">
        <w:rPr>
          <w:sz w:val="18"/>
          <w:szCs w:val="18"/>
        </w:rPr>
        <w:t xml:space="preserve">parte integrante desta Ata, independentemente de transcrição, </w:t>
      </w:r>
      <w:r w:rsidRPr="00310918">
        <w:rPr>
          <w:spacing w:val="-3"/>
          <w:sz w:val="18"/>
          <w:szCs w:val="18"/>
        </w:rPr>
        <w:t xml:space="preserve">as </w:t>
      </w:r>
      <w:r w:rsidRPr="00310918">
        <w:rPr>
          <w:sz w:val="18"/>
          <w:szCs w:val="18"/>
        </w:rPr>
        <w:t xml:space="preserve">condições estabelecidas no edital e as normas contidas na </w:t>
      </w:r>
      <w:r w:rsidRPr="00310918">
        <w:rPr>
          <w:spacing w:val="-3"/>
          <w:sz w:val="18"/>
          <w:szCs w:val="18"/>
        </w:rPr>
        <w:t xml:space="preserve">Lei Federal </w:t>
      </w:r>
      <w:r w:rsidRPr="00310918">
        <w:rPr>
          <w:sz w:val="18"/>
          <w:szCs w:val="18"/>
        </w:rPr>
        <w:t>nº</w:t>
      </w:r>
      <w:r w:rsidRPr="00310918">
        <w:rPr>
          <w:spacing w:val="3"/>
          <w:sz w:val="18"/>
          <w:szCs w:val="18"/>
        </w:rPr>
        <w:t xml:space="preserve"> </w:t>
      </w:r>
      <w:r w:rsidR="00912CBE" w:rsidRPr="00310918">
        <w:rPr>
          <w:sz w:val="18"/>
          <w:szCs w:val="18"/>
        </w:rPr>
        <w:t>14.133</w:t>
      </w:r>
      <w:r w:rsidRPr="00310918">
        <w:rPr>
          <w:sz w:val="18"/>
          <w:szCs w:val="18"/>
        </w:rPr>
        <w:t>/</w:t>
      </w:r>
      <w:r w:rsidR="00912CBE" w:rsidRPr="00310918">
        <w:rPr>
          <w:sz w:val="18"/>
          <w:szCs w:val="18"/>
        </w:rPr>
        <w:t>21</w:t>
      </w:r>
      <w:r w:rsidRPr="00310918">
        <w:rPr>
          <w:sz w:val="18"/>
          <w:szCs w:val="18"/>
        </w:rPr>
        <w:t>.</w:t>
      </w:r>
    </w:p>
    <w:p w14:paraId="4B8732C7" w14:textId="77777777" w:rsidR="00022EDA" w:rsidRPr="00310918" w:rsidRDefault="00022EDA" w:rsidP="00401759">
      <w:pPr>
        <w:pStyle w:val="Corpodetexto"/>
        <w:tabs>
          <w:tab w:val="left" w:pos="567"/>
        </w:tabs>
      </w:pPr>
    </w:p>
    <w:p w14:paraId="1CB3C7D3" w14:textId="77777777" w:rsidR="00022EDA" w:rsidRPr="00310918" w:rsidRDefault="00022EDA" w:rsidP="006429B4">
      <w:pPr>
        <w:pStyle w:val="Corpodetexto"/>
        <w:tabs>
          <w:tab w:val="left" w:pos="567"/>
        </w:tabs>
        <w:jc w:val="both"/>
      </w:pPr>
      <w:r w:rsidRPr="00310918">
        <w:t>E por estarem justas e contratadas, firmam a presente Ata em 2 (duas) vias, perante as testemunhas abaixo indicadas, para todos os fins e efeitos de direito.</w:t>
      </w:r>
    </w:p>
    <w:p w14:paraId="4AF3C674" w14:textId="77777777" w:rsidR="00022EDA" w:rsidRPr="00310918" w:rsidRDefault="00022EDA" w:rsidP="00401759">
      <w:pPr>
        <w:pStyle w:val="Corpodetexto"/>
        <w:tabs>
          <w:tab w:val="left" w:pos="567"/>
        </w:tabs>
      </w:pPr>
      <w:r w:rsidRPr="00310918">
        <w:t>Fênix, ....... de ....................de .......</w:t>
      </w:r>
    </w:p>
    <w:p w14:paraId="0511238A" w14:textId="77777777" w:rsidR="00022EDA" w:rsidRPr="00310918" w:rsidRDefault="00022EDA" w:rsidP="00401759">
      <w:pPr>
        <w:pStyle w:val="Corpodetexto"/>
        <w:tabs>
          <w:tab w:val="left" w:pos="567"/>
          <w:tab w:val="left" w:pos="5181"/>
        </w:tabs>
      </w:pPr>
    </w:p>
    <w:p w14:paraId="7D8D1EF9" w14:textId="77777777" w:rsidR="00022EDA" w:rsidRPr="00310918" w:rsidRDefault="00022EDA" w:rsidP="00401759">
      <w:pPr>
        <w:pStyle w:val="Corpodetexto"/>
        <w:tabs>
          <w:tab w:val="left" w:pos="567"/>
          <w:tab w:val="left" w:pos="5181"/>
        </w:tabs>
      </w:pPr>
      <w:r w:rsidRPr="00310918">
        <w:t>CONTRATANTE</w:t>
      </w:r>
      <w:r w:rsidRPr="00310918">
        <w:tab/>
        <w:t>CONTRATADA</w:t>
      </w:r>
    </w:p>
    <w:p w14:paraId="29EA3F5A" w14:textId="77777777" w:rsidR="00022EDA" w:rsidRPr="00310918" w:rsidRDefault="00022EDA" w:rsidP="00401759">
      <w:pPr>
        <w:pStyle w:val="Corpodetexto"/>
        <w:tabs>
          <w:tab w:val="left" w:pos="567"/>
        </w:tabs>
      </w:pPr>
    </w:p>
    <w:p w14:paraId="7CC58152" w14:textId="7F9A88C7" w:rsidR="00022EDA" w:rsidRPr="00310918" w:rsidRDefault="00022EDA" w:rsidP="00FD5FBA">
      <w:pPr>
        <w:pStyle w:val="Corpodetexto"/>
        <w:tabs>
          <w:tab w:val="left" w:pos="567"/>
        </w:tabs>
        <w:rPr>
          <w:b/>
        </w:rPr>
      </w:pPr>
      <w:r w:rsidRPr="00310918">
        <w:t>TESTEMUNHAS:</w:t>
      </w:r>
    </w:p>
    <w:sectPr w:rsidR="00022EDA" w:rsidRPr="00310918" w:rsidSect="00030243">
      <w:headerReference w:type="default" r:id="rId17"/>
      <w:footerReference w:type="default" r:id="rId18"/>
      <w:pgSz w:w="11910" w:h="16840"/>
      <w:pgMar w:top="1702" w:right="853" w:bottom="1276" w:left="1701" w:header="142" w:footer="7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A011C" w14:textId="77777777" w:rsidR="0092448C" w:rsidRDefault="0092448C">
      <w:r>
        <w:separator/>
      </w:r>
    </w:p>
  </w:endnote>
  <w:endnote w:type="continuationSeparator" w:id="0">
    <w:p w14:paraId="627730A1" w14:textId="77777777" w:rsidR="0092448C" w:rsidRDefault="00924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4A997" w14:textId="51CD840C" w:rsidR="0092448C" w:rsidRDefault="0092448C" w:rsidP="00FD5FBA">
    <w:pPr>
      <w:pStyle w:val="Rodap"/>
      <w:tabs>
        <w:tab w:val="clear" w:pos="4419"/>
        <w:tab w:val="clear" w:pos="8838"/>
        <w:tab w:val="right" w:pos="9214"/>
      </w:tabs>
    </w:pPr>
    <w:r>
      <w:rPr>
        <w:rFonts w:ascii="Arial" w:hAnsi="Arial" w:cs="Arial"/>
        <w:sz w:val="18"/>
        <w:szCs w:val="18"/>
      </w:rPr>
      <w:tab/>
      <w:t>Folha nº 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D8508" w14:textId="77777777" w:rsidR="0092448C" w:rsidRDefault="0092448C">
      <w:r>
        <w:separator/>
      </w:r>
    </w:p>
  </w:footnote>
  <w:footnote w:type="continuationSeparator" w:id="0">
    <w:p w14:paraId="52AF15D9" w14:textId="77777777" w:rsidR="0092448C" w:rsidRDefault="009244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B3E77" w14:textId="340D55E1" w:rsidR="0092448C" w:rsidRPr="00B639AA" w:rsidRDefault="0092448C" w:rsidP="00374740">
    <w:pPr>
      <w:pStyle w:val="ndice"/>
      <w:suppressLineNumbers w:val="0"/>
      <w:jc w:val="both"/>
      <w:rPr>
        <w:sz w:val="36"/>
        <w:szCs w:val="36"/>
      </w:rPr>
    </w:pPr>
    <w:r w:rsidRPr="00B639AA">
      <w:rPr>
        <w:noProof/>
        <w:sz w:val="36"/>
        <w:szCs w:val="36"/>
        <w:lang w:eastAsia="pt-BR"/>
      </w:rPr>
      <w:drawing>
        <wp:anchor distT="0" distB="0" distL="114300" distR="114300" simplePos="0" relativeHeight="251659264" behindDoc="0" locked="0" layoutInCell="1" allowOverlap="1" wp14:anchorId="28617D29" wp14:editId="3F0B53A7">
          <wp:simplePos x="0" y="0"/>
          <wp:positionH relativeFrom="margin">
            <wp:align>left</wp:align>
          </wp:positionH>
          <wp:positionV relativeFrom="paragraph">
            <wp:posOffset>-2540</wp:posOffset>
          </wp:positionV>
          <wp:extent cx="1060450" cy="958215"/>
          <wp:effectExtent l="0" t="0" r="6350" b="0"/>
          <wp:wrapTight wrapText="bothSides">
            <wp:wrapPolygon edited="0">
              <wp:start x="0" y="0"/>
              <wp:lineTo x="0" y="21042"/>
              <wp:lineTo x="21341" y="21042"/>
              <wp:lineTo x="21341" y="0"/>
              <wp:lineTo x="0" y="0"/>
            </wp:wrapPolygon>
          </wp:wrapTight>
          <wp:docPr id="5" name="Imagem 5"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8"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0450" cy="958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39AA">
      <w:rPr>
        <w:rFonts w:ascii="Arial" w:hAnsi="Arial" w:cs="Arial"/>
        <w:b/>
        <w:color w:val="000000"/>
        <w:sz w:val="36"/>
        <w:szCs w:val="36"/>
        <w:u w:val="single"/>
      </w:rPr>
      <w:t>MUNICÍPIO DE FÊNIX</w:t>
    </w:r>
  </w:p>
  <w:p w14:paraId="6D9814FF" w14:textId="77777777" w:rsidR="0092448C" w:rsidRDefault="0092448C" w:rsidP="00171E00">
    <w:pPr>
      <w:pStyle w:val="ndice"/>
      <w:suppressLineNumbers w:val="0"/>
      <w:ind w:left="1701"/>
      <w:jc w:val="both"/>
      <w:rPr>
        <w:rFonts w:ascii="Arial" w:hAnsi="Arial" w:cs="Arial"/>
        <w:b/>
        <w:color w:val="000000"/>
        <w:sz w:val="18"/>
        <w:szCs w:val="18"/>
      </w:rPr>
    </w:pPr>
    <w:r>
      <w:rPr>
        <w:rFonts w:ascii="Arial" w:hAnsi="Arial" w:cs="Arial"/>
        <w:b/>
        <w:color w:val="000000"/>
        <w:sz w:val="18"/>
        <w:szCs w:val="18"/>
      </w:rPr>
      <w:t>ESTADO DO PARANÁ</w:t>
    </w:r>
  </w:p>
  <w:p w14:paraId="7E6A7C8F" w14:textId="203DC734" w:rsidR="0092448C" w:rsidRDefault="0092448C" w:rsidP="00171E00">
    <w:pPr>
      <w:pStyle w:val="ndice"/>
      <w:suppressLineNumbers w:val="0"/>
      <w:ind w:left="1701"/>
      <w:jc w:val="both"/>
      <w:rPr>
        <w:rFonts w:ascii="Arial" w:hAnsi="Arial" w:cs="Arial"/>
        <w:color w:val="000000"/>
        <w:sz w:val="18"/>
        <w:szCs w:val="18"/>
      </w:rPr>
    </w:pPr>
    <w:r>
      <w:rPr>
        <w:rFonts w:ascii="Arial" w:hAnsi="Arial" w:cs="Arial"/>
        <w:color w:val="000000"/>
        <w:sz w:val="18"/>
        <w:szCs w:val="18"/>
      </w:rPr>
      <w:t>DEPARTAMENTO DE LICITAÇÕES E CONTRATOS</w:t>
    </w:r>
  </w:p>
  <w:p w14:paraId="563978F4" w14:textId="77777777" w:rsidR="0092448C" w:rsidRDefault="0092448C" w:rsidP="00171E00">
    <w:pPr>
      <w:pStyle w:val="ndice"/>
      <w:suppressLineNumbers w:val="0"/>
      <w:ind w:left="1701"/>
      <w:jc w:val="both"/>
      <w:rPr>
        <w:rFonts w:ascii="Arial" w:hAnsi="Arial" w:cs="Arial"/>
        <w:color w:val="000000"/>
        <w:sz w:val="18"/>
        <w:szCs w:val="18"/>
      </w:rPr>
    </w:pPr>
    <w:r>
      <w:rPr>
        <w:rFonts w:ascii="Arial" w:hAnsi="Arial" w:cs="Arial"/>
        <w:color w:val="000000"/>
        <w:sz w:val="18"/>
        <w:szCs w:val="18"/>
      </w:rPr>
      <w:t>Rua Jangada, 25 – Centro – CEP 86.950-000</w:t>
    </w:r>
  </w:p>
  <w:p w14:paraId="75E1FDFB" w14:textId="77777777" w:rsidR="0092448C" w:rsidRDefault="0092448C" w:rsidP="00171E00">
    <w:pPr>
      <w:pStyle w:val="ndice"/>
      <w:suppressLineNumbers w:val="0"/>
      <w:ind w:left="1701"/>
      <w:jc w:val="both"/>
      <w:rPr>
        <w:rFonts w:ascii="Arial" w:hAnsi="Arial" w:cs="Arial"/>
        <w:color w:val="000000"/>
        <w:sz w:val="18"/>
        <w:szCs w:val="18"/>
      </w:rPr>
    </w:pPr>
    <w:r>
      <w:rPr>
        <w:rFonts w:ascii="Arial" w:hAnsi="Arial" w:cs="Arial"/>
        <w:color w:val="000000"/>
        <w:sz w:val="18"/>
        <w:szCs w:val="18"/>
      </w:rPr>
      <w:t>Fone: (44) 3272-8000</w:t>
    </w:r>
  </w:p>
  <w:p w14:paraId="5A4E1ED7" w14:textId="6E987F52" w:rsidR="0092448C" w:rsidRPr="00171E00" w:rsidRDefault="0092448C" w:rsidP="00FD5FBA">
    <w:pPr>
      <w:pStyle w:val="Cabealho"/>
      <w:tabs>
        <w:tab w:val="clear" w:pos="4419"/>
        <w:tab w:val="clear" w:pos="8838"/>
        <w:tab w:val="left" w:pos="7513"/>
      </w:tabs>
      <w:spacing w:line="360" w:lineRule="auto"/>
      <w:ind w:left="1701"/>
      <w:jc w:val="both"/>
    </w:pPr>
    <w:r w:rsidRPr="008557AD">
      <w:rPr>
        <w:rFonts w:ascii="Arial" w:hAnsi="Arial" w:cs="Arial"/>
        <w:color w:val="000000"/>
        <w:sz w:val="18"/>
        <w:szCs w:val="18"/>
        <w:lang w:eastAsia="ar-SA"/>
      </w:rPr>
      <w:t>E-</w:t>
    </w:r>
    <w:r>
      <w:rPr>
        <w:rFonts w:ascii="Arial" w:hAnsi="Arial" w:cs="Arial"/>
        <w:color w:val="000000"/>
        <w:sz w:val="18"/>
        <w:szCs w:val="18"/>
        <w:lang w:eastAsia="ar-SA"/>
      </w:rPr>
      <w:t>mail</w:t>
    </w:r>
    <w:r w:rsidRPr="008557AD">
      <w:rPr>
        <w:rFonts w:ascii="Arial" w:hAnsi="Arial" w:cs="Arial"/>
        <w:color w:val="000000"/>
        <w:sz w:val="18"/>
        <w:szCs w:val="18"/>
        <w:lang w:eastAsia="ar-SA"/>
      </w:rPr>
      <w:t xml:space="preserve">: </w:t>
    </w:r>
    <w:hyperlink r:id="rId2" w:history="1">
      <w:r w:rsidRPr="008557AD">
        <w:rPr>
          <w:rFonts w:ascii="Arial" w:hAnsi="Arial" w:cs="Arial"/>
          <w:color w:val="000000"/>
          <w:sz w:val="18"/>
          <w:szCs w:val="18"/>
          <w:lang w:eastAsia="ar-SA"/>
        </w:rPr>
        <w:t>licitacao@fenix.pr.gov.br</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A56E3"/>
    <w:multiLevelType w:val="multilevel"/>
    <w:tmpl w:val="8864C776"/>
    <w:lvl w:ilvl="0">
      <w:start w:val="5"/>
      <w:numFmt w:val="decimal"/>
      <w:lvlText w:val="%1."/>
      <w:lvlJc w:val="left"/>
      <w:pPr>
        <w:ind w:left="2629" w:hanging="360"/>
      </w:pPr>
      <w:rPr>
        <w:rFonts w:hint="default"/>
      </w:rPr>
    </w:lvl>
    <w:lvl w:ilvl="1">
      <w:start w:val="1"/>
      <w:numFmt w:val="decimal"/>
      <w:lvlText w:val="%1.%2."/>
      <w:lvlJc w:val="left"/>
      <w:pPr>
        <w:ind w:left="3028" w:hanging="360"/>
      </w:pPr>
      <w:rPr>
        <w:rFonts w:hint="default"/>
      </w:rPr>
    </w:lvl>
    <w:lvl w:ilvl="2">
      <w:start w:val="1"/>
      <w:numFmt w:val="decimal"/>
      <w:lvlText w:val="%1.%2.%3."/>
      <w:lvlJc w:val="left"/>
      <w:pPr>
        <w:ind w:left="3787" w:hanging="720"/>
      </w:pPr>
      <w:rPr>
        <w:rFonts w:hint="default"/>
      </w:rPr>
    </w:lvl>
    <w:lvl w:ilvl="3">
      <w:start w:val="1"/>
      <w:numFmt w:val="decimal"/>
      <w:lvlText w:val="%1.%2.%3.%4."/>
      <w:lvlJc w:val="left"/>
      <w:pPr>
        <w:ind w:left="4186" w:hanging="720"/>
      </w:pPr>
      <w:rPr>
        <w:rFonts w:hint="default"/>
      </w:rPr>
    </w:lvl>
    <w:lvl w:ilvl="4">
      <w:start w:val="1"/>
      <w:numFmt w:val="decimal"/>
      <w:lvlText w:val="%1.%2.%3.%4.%5."/>
      <w:lvlJc w:val="left"/>
      <w:pPr>
        <w:ind w:left="4945" w:hanging="1080"/>
      </w:pPr>
      <w:rPr>
        <w:rFonts w:hint="default"/>
      </w:rPr>
    </w:lvl>
    <w:lvl w:ilvl="5">
      <w:start w:val="1"/>
      <w:numFmt w:val="decimal"/>
      <w:lvlText w:val="%1.%2.%3.%4.%5.%6."/>
      <w:lvlJc w:val="left"/>
      <w:pPr>
        <w:ind w:left="5344" w:hanging="1080"/>
      </w:pPr>
      <w:rPr>
        <w:rFonts w:hint="default"/>
      </w:rPr>
    </w:lvl>
    <w:lvl w:ilvl="6">
      <w:start w:val="1"/>
      <w:numFmt w:val="decimal"/>
      <w:lvlText w:val="%1.%2.%3.%4.%5.%6.%7."/>
      <w:lvlJc w:val="left"/>
      <w:pPr>
        <w:ind w:left="5743" w:hanging="1080"/>
      </w:pPr>
      <w:rPr>
        <w:rFonts w:hint="default"/>
      </w:rPr>
    </w:lvl>
    <w:lvl w:ilvl="7">
      <w:start w:val="1"/>
      <w:numFmt w:val="decimal"/>
      <w:lvlText w:val="%1.%2.%3.%4.%5.%6.%7.%8."/>
      <w:lvlJc w:val="left"/>
      <w:pPr>
        <w:ind w:left="6502" w:hanging="1440"/>
      </w:pPr>
      <w:rPr>
        <w:rFonts w:hint="default"/>
      </w:rPr>
    </w:lvl>
    <w:lvl w:ilvl="8">
      <w:start w:val="1"/>
      <w:numFmt w:val="decimal"/>
      <w:lvlText w:val="%1.%2.%3.%4.%5.%6.%7.%8.%9."/>
      <w:lvlJc w:val="left"/>
      <w:pPr>
        <w:ind w:left="6901" w:hanging="1440"/>
      </w:pPr>
      <w:rPr>
        <w:rFonts w:hint="default"/>
      </w:rPr>
    </w:lvl>
  </w:abstractNum>
  <w:abstractNum w:abstractNumId="1" w15:restartNumberingAfterBreak="0">
    <w:nsid w:val="08D44E01"/>
    <w:multiLevelType w:val="multilevel"/>
    <w:tmpl w:val="9D8EF88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C87549A"/>
    <w:multiLevelType w:val="hybridMultilevel"/>
    <w:tmpl w:val="B840E43C"/>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3" w15:restartNumberingAfterBreak="0">
    <w:nsid w:val="13F14160"/>
    <w:multiLevelType w:val="hybridMultilevel"/>
    <w:tmpl w:val="6E30BE94"/>
    <w:lvl w:ilvl="0" w:tplc="CBE0F558">
      <w:start w:val="1"/>
      <w:numFmt w:val="upperRoman"/>
      <w:lvlText w:val="%1"/>
      <w:lvlJc w:val="left"/>
      <w:pPr>
        <w:ind w:left="1633" w:hanging="101"/>
      </w:pPr>
      <w:rPr>
        <w:rFonts w:hint="default"/>
        <w:w w:val="101"/>
        <w:lang w:val="pt-PT" w:eastAsia="en-US" w:bidi="ar-SA"/>
      </w:rPr>
    </w:lvl>
    <w:lvl w:ilvl="1" w:tplc="C78A8CAE">
      <w:numFmt w:val="bullet"/>
      <w:lvlText w:val="•"/>
      <w:lvlJc w:val="left"/>
      <w:pPr>
        <w:ind w:left="2478" w:hanging="101"/>
      </w:pPr>
      <w:rPr>
        <w:rFonts w:hint="default"/>
        <w:lang w:val="pt-PT" w:eastAsia="en-US" w:bidi="ar-SA"/>
      </w:rPr>
    </w:lvl>
    <w:lvl w:ilvl="2" w:tplc="924E65E2">
      <w:numFmt w:val="bullet"/>
      <w:lvlText w:val="•"/>
      <w:lvlJc w:val="left"/>
      <w:pPr>
        <w:ind w:left="3317" w:hanging="101"/>
      </w:pPr>
      <w:rPr>
        <w:rFonts w:hint="default"/>
        <w:lang w:val="pt-PT" w:eastAsia="en-US" w:bidi="ar-SA"/>
      </w:rPr>
    </w:lvl>
    <w:lvl w:ilvl="3" w:tplc="23F6E4D2">
      <w:numFmt w:val="bullet"/>
      <w:lvlText w:val="•"/>
      <w:lvlJc w:val="left"/>
      <w:pPr>
        <w:ind w:left="4156" w:hanging="101"/>
      </w:pPr>
      <w:rPr>
        <w:rFonts w:hint="default"/>
        <w:lang w:val="pt-PT" w:eastAsia="en-US" w:bidi="ar-SA"/>
      </w:rPr>
    </w:lvl>
    <w:lvl w:ilvl="4" w:tplc="0C50A0A6">
      <w:numFmt w:val="bullet"/>
      <w:lvlText w:val="•"/>
      <w:lvlJc w:val="left"/>
      <w:pPr>
        <w:ind w:left="4995" w:hanging="101"/>
      </w:pPr>
      <w:rPr>
        <w:rFonts w:hint="default"/>
        <w:lang w:val="pt-PT" w:eastAsia="en-US" w:bidi="ar-SA"/>
      </w:rPr>
    </w:lvl>
    <w:lvl w:ilvl="5" w:tplc="B2F85974">
      <w:numFmt w:val="bullet"/>
      <w:lvlText w:val="•"/>
      <w:lvlJc w:val="left"/>
      <w:pPr>
        <w:ind w:left="5834" w:hanging="101"/>
      </w:pPr>
      <w:rPr>
        <w:rFonts w:hint="default"/>
        <w:lang w:val="pt-PT" w:eastAsia="en-US" w:bidi="ar-SA"/>
      </w:rPr>
    </w:lvl>
    <w:lvl w:ilvl="6" w:tplc="4830E37E">
      <w:numFmt w:val="bullet"/>
      <w:lvlText w:val="•"/>
      <w:lvlJc w:val="left"/>
      <w:pPr>
        <w:ind w:left="6673" w:hanging="101"/>
      </w:pPr>
      <w:rPr>
        <w:rFonts w:hint="default"/>
        <w:lang w:val="pt-PT" w:eastAsia="en-US" w:bidi="ar-SA"/>
      </w:rPr>
    </w:lvl>
    <w:lvl w:ilvl="7" w:tplc="1806F940">
      <w:numFmt w:val="bullet"/>
      <w:lvlText w:val="•"/>
      <w:lvlJc w:val="left"/>
      <w:pPr>
        <w:ind w:left="7512" w:hanging="101"/>
      </w:pPr>
      <w:rPr>
        <w:rFonts w:hint="default"/>
        <w:lang w:val="pt-PT" w:eastAsia="en-US" w:bidi="ar-SA"/>
      </w:rPr>
    </w:lvl>
    <w:lvl w:ilvl="8" w:tplc="9396811E">
      <w:numFmt w:val="bullet"/>
      <w:lvlText w:val="•"/>
      <w:lvlJc w:val="left"/>
      <w:pPr>
        <w:ind w:left="8351" w:hanging="101"/>
      </w:pPr>
      <w:rPr>
        <w:rFonts w:hint="default"/>
        <w:lang w:val="pt-PT" w:eastAsia="en-US" w:bidi="ar-SA"/>
      </w:rPr>
    </w:lvl>
  </w:abstractNum>
  <w:abstractNum w:abstractNumId="4" w15:restartNumberingAfterBreak="0">
    <w:nsid w:val="16782ADD"/>
    <w:multiLevelType w:val="multilevel"/>
    <w:tmpl w:val="F8AC929A"/>
    <w:lvl w:ilvl="0">
      <w:start w:val="11"/>
      <w:numFmt w:val="decimal"/>
      <w:lvlText w:val="%1"/>
      <w:lvlJc w:val="left"/>
      <w:pPr>
        <w:ind w:left="360" w:hanging="360"/>
      </w:pPr>
      <w:rPr>
        <w:rFonts w:hint="default"/>
      </w:rPr>
    </w:lvl>
    <w:lvl w:ilvl="1">
      <w:start w:val="6"/>
      <w:numFmt w:val="decimal"/>
      <w:lvlText w:val="%1.%2"/>
      <w:lvlJc w:val="left"/>
      <w:pPr>
        <w:ind w:left="360" w:hanging="360"/>
      </w:pPr>
      <w:rPr>
        <w:rFonts w:hint="default"/>
        <w:u w:val="no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A0D0F75"/>
    <w:multiLevelType w:val="multilevel"/>
    <w:tmpl w:val="ED764FF0"/>
    <w:lvl w:ilvl="0">
      <w:start w:val="3"/>
      <w:numFmt w:val="decimal"/>
      <w:lvlText w:val="%1"/>
      <w:lvlJc w:val="left"/>
      <w:pPr>
        <w:ind w:left="759" w:hanging="543"/>
      </w:pPr>
      <w:rPr>
        <w:rFonts w:hint="default"/>
        <w:lang w:val="pt-PT" w:eastAsia="en-US" w:bidi="ar-SA"/>
      </w:rPr>
    </w:lvl>
    <w:lvl w:ilvl="1">
      <w:start w:val="1"/>
      <w:numFmt w:val="decimal"/>
      <w:lvlText w:val="%1.%2."/>
      <w:lvlJc w:val="left"/>
      <w:pPr>
        <w:ind w:left="759" w:hanging="543"/>
      </w:pPr>
      <w:rPr>
        <w:rFonts w:ascii="Arial" w:eastAsia="Arial" w:hAnsi="Arial" w:cs="Arial" w:hint="default"/>
        <w:spacing w:val="-1"/>
        <w:w w:val="101"/>
        <w:sz w:val="18"/>
        <w:szCs w:val="18"/>
        <w:lang w:val="pt-PT" w:eastAsia="en-US" w:bidi="ar-SA"/>
      </w:rPr>
    </w:lvl>
    <w:lvl w:ilvl="2">
      <w:numFmt w:val="bullet"/>
      <w:lvlText w:val="•"/>
      <w:lvlJc w:val="left"/>
      <w:pPr>
        <w:ind w:left="2608" w:hanging="543"/>
      </w:pPr>
      <w:rPr>
        <w:rFonts w:hint="default"/>
        <w:lang w:val="pt-PT" w:eastAsia="en-US" w:bidi="ar-SA"/>
      </w:rPr>
    </w:lvl>
    <w:lvl w:ilvl="3">
      <w:numFmt w:val="bullet"/>
      <w:lvlText w:val="•"/>
      <w:lvlJc w:val="left"/>
      <w:pPr>
        <w:ind w:left="3533" w:hanging="543"/>
      </w:pPr>
      <w:rPr>
        <w:rFonts w:hint="default"/>
        <w:lang w:val="pt-PT" w:eastAsia="en-US" w:bidi="ar-SA"/>
      </w:rPr>
    </w:lvl>
    <w:lvl w:ilvl="4">
      <w:numFmt w:val="bullet"/>
      <w:lvlText w:val="•"/>
      <w:lvlJc w:val="left"/>
      <w:pPr>
        <w:ind w:left="4457" w:hanging="543"/>
      </w:pPr>
      <w:rPr>
        <w:rFonts w:hint="default"/>
        <w:lang w:val="pt-PT" w:eastAsia="en-US" w:bidi="ar-SA"/>
      </w:rPr>
    </w:lvl>
    <w:lvl w:ilvl="5">
      <w:numFmt w:val="bullet"/>
      <w:lvlText w:val="•"/>
      <w:lvlJc w:val="left"/>
      <w:pPr>
        <w:ind w:left="5382" w:hanging="543"/>
      </w:pPr>
      <w:rPr>
        <w:rFonts w:hint="default"/>
        <w:lang w:val="pt-PT" w:eastAsia="en-US" w:bidi="ar-SA"/>
      </w:rPr>
    </w:lvl>
    <w:lvl w:ilvl="6">
      <w:numFmt w:val="bullet"/>
      <w:lvlText w:val="•"/>
      <w:lvlJc w:val="left"/>
      <w:pPr>
        <w:ind w:left="6306" w:hanging="543"/>
      </w:pPr>
      <w:rPr>
        <w:rFonts w:hint="default"/>
        <w:lang w:val="pt-PT" w:eastAsia="en-US" w:bidi="ar-SA"/>
      </w:rPr>
    </w:lvl>
    <w:lvl w:ilvl="7">
      <w:numFmt w:val="bullet"/>
      <w:lvlText w:val="•"/>
      <w:lvlJc w:val="left"/>
      <w:pPr>
        <w:ind w:left="7230" w:hanging="543"/>
      </w:pPr>
      <w:rPr>
        <w:rFonts w:hint="default"/>
        <w:lang w:val="pt-PT" w:eastAsia="en-US" w:bidi="ar-SA"/>
      </w:rPr>
    </w:lvl>
    <w:lvl w:ilvl="8">
      <w:numFmt w:val="bullet"/>
      <w:lvlText w:val="•"/>
      <w:lvlJc w:val="left"/>
      <w:pPr>
        <w:ind w:left="8155" w:hanging="543"/>
      </w:pPr>
      <w:rPr>
        <w:rFonts w:hint="default"/>
        <w:lang w:val="pt-PT" w:eastAsia="en-US" w:bidi="ar-SA"/>
      </w:rPr>
    </w:lvl>
  </w:abstractNum>
  <w:abstractNum w:abstractNumId="6" w15:restartNumberingAfterBreak="0">
    <w:nsid w:val="1E93135A"/>
    <w:multiLevelType w:val="multilevel"/>
    <w:tmpl w:val="778CA4CE"/>
    <w:lvl w:ilvl="0">
      <w:start w:val="14"/>
      <w:numFmt w:val="decimal"/>
      <w:lvlText w:val="%1"/>
      <w:lvlJc w:val="left"/>
      <w:pPr>
        <w:ind w:left="759" w:hanging="543"/>
      </w:pPr>
      <w:rPr>
        <w:rFonts w:hint="default"/>
        <w:lang w:val="pt-PT" w:eastAsia="en-US" w:bidi="ar-SA"/>
      </w:rPr>
    </w:lvl>
    <w:lvl w:ilvl="1">
      <w:start w:val="1"/>
      <w:numFmt w:val="decimal"/>
      <w:lvlText w:val="%1.%2."/>
      <w:lvlJc w:val="left"/>
      <w:pPr>
        <w:ind w:left="759" w:hanging="543"/>
      </w:pPr>
      <w:rPr>
        <w:rFonts w:ascii="Arial" w:eastAsia="Arial" w:hAnsi="Arial" w:cs="Arial" w:hint="default"/>
        <w:spacing w:val="-6"/>
        <w:w w:val="101"/>
        <w:sz w:val="18"/>
        <w:szCs w:val="18"/>
        <w:lang w:val="pt-PT" w:eastAsia="en-US" w:bidi="ar-SA"/>
      </w:rPr>
    </w:lvl>
    <w:lvl w:ilvl="2">
      <w:numFmt w:val="bullet"/>
      <w:lvlText w:val="•"/>
      <w:lvlJc w:val="left"/>
      <w:pPr>
        <w:ind w:left="2608" w:hanging="543"/>
      </w:pPr>
      <w:rPr>
        <w:rFonts w:hint="default"/>
        <w:lang w:val="pt-PT" w:eastAsia="en-US" w:bidi="ar-SA"/>
      </w:rPr>
    </w:lvl>
    <w:lvl w:ilvl="3">
      <w:numFmt w:val="bullet"/>
      <w:lvlText w:val="•"/>
      <w:lvlJc w:val="left"/>
      <w:pPr>
        <w:ind w:left="3533" w:hanging="543"/>
      </w:pPr>
      <w:rPr>
        <w:rFonts w:hint="default"/>
        <w:lang w:val="pt-PT" w:eastAsia="en-US" w:bidi="ar-SA"/>
      </w:rPr>
    </w:lvl>
    <w:lvl w:ilvl="4">
      <w:numFmt w:val="bullet"/>
      <w:lvlText w:val="•"/>
      <w:lvlJc w:val="left"/>
      <w:pPr>
        <w:ind w:left="4457" w:hanging="543"/>
      </w:pPr>
      <w:rPr>
        <w:rFonts w:hint="default"/>
        <w:lang w:val="pt-PT" w:eastAsia="en-US" w:bidi="ar-SA"/>
      </w:rPr>
    </w:lvl>
    <w:lvl w:ilvl="5">
      <w:numFmt w:val="bullet"/>
      <w:lvlText w:val="•"/>
      <w:lvlJc w:val="left"/>
      <w:pPr>
        <w:ind w:left="5382" w:hanging="543"/>
      </w:pPr>
      <w:rPr>
        <w:rFonts w:hint="default"/>
        <w:lang w:val="pt-PT" w:eastAsia="en-US" w:bidi="ar-SA"/>
      </w:rPr>
    </w:lvl>
    <w:lvl w:ilvl="6">
      <w:numFmt w:val="bullet"/>
      <w:lvlText w:val="•"/>
      <w:lvlJc w:val="left"/>
      <w:pPr>
        <w:ind w:left="6306" w:hanging="543"/>
      </w:pPr>
      <w:rPr>
        <w:rFonts w:hint="default"/>
        <w:lang w:val="pt-PT" w:eastAsia="en-US" w:bidi="ar-SA"/>
      </w:rPr>
    </w:lvl>
    <w:lvl w:ilvl="7">
      <w:numFmt w:val="bullet"/>
      <w:lvlText w:val="•"/>
      <w:lvlJc w:val="left"/>
      <w:pPr>
        <w:ind w:left="7230" w:hanging="543"/>
      </w:pPr>
      <w:rPr>
        <w:rFonts w:hint="default"/>
        <w:lang w:val="pt-PT" w:eastAsia="en-US" w:bidi="ar-SA"/>
      </w:rPr>
    </w:lvl>
    <w:lvl w:ilvl="8">
      <w:numFmt w:val="bullet"/>
      <w:lvlText w:val="•"/>
      <w:lvlJc w:val="left"/>
      <w:pPr>
        <w:ind w:left="8155" w:hanging="543"/>
      </w:pPr>
      <w:rPr>
        <w:rFonts w:hint="default"/>
        <w:lang w:val="pt-PT" w:eastAsia="en-US" w:bidi="ar-SA"/>
      </w:rPr>
    </w:lvl>
  </w:abstractNum>
  <w:abstractNum w:abstractNumId="7" w15:restartNumberingAfterBreak="0">
    <w:nsid w:val="20C2626B"/>
    <w:multiLevelType w:val="multilevel"/>
    <w:tmpl w:val="F576462C"/>
    <w:lvl w:ilvl="0">
      <w:start w:val="9"/>
      <w:numFmt w:val="decimal"/>
      <w:lvlText w:val="%1"/>
      <w:lvlJc w:val="left"/>
      <w:pPr>
        <w:ind w:left="360" w:hanging="360"/>
      </w:pPr>
      <w:rPr>
        <w:rFonts w:hint="default"/>
        <w:b w:val="0"/>
        <w:i w:val="0"/>
      </w:rPr>
    </w:lvl>
    <w:lvl w:ilvl="1">
      <w:start w:val="7"/>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720" w:hanging="72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080" w:hanging="108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440" w:hanging="1440"/>
      </w:pPr>
      <w:rPr>
        <w:rFonts w:hint="default"/>
        <w:b w:val="0"/>
        <w:i w:val="0"/>
      </w:rPr>
    </w:lvl>
  </w:abstractNum>
  <w:abstractNum w:abstractNumId="8" w15:restartNumberingAfterBreak="0">
    <w:nsid w:val="25393CF5"/>
    <w:multiLevelType w:val="multilevel"/>
    <w:tmpl w:val="EDD229CC"/>
    <w:lvl w:ilvl="0">
      <w:start w:val="11"/>
      <w:numFmt w:val="decimal"/>
      <w:lvlText w:val="%1."/>
      <w:lvlJc w:val="left"/>
      <w:pPr>
        <w:ind w:left="405" w:hanging="405"/>
      </w:pPr>
      <w:rPr>
        <w:rFonts w:hint="default"/>
      </w:rPr>
    </w:lvl>
    <w:lvl w:ilvl="1">
      <w:start w:val="9"/>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63A41C0"/>
    <w:multiLevelType w:val="multilevel"/>
    <w:tmpl w:val="D2D8610A"/>
    <w:lvl w:ilvl="0">
      <w:start w:val="10"/>
      <w:numFmt w:val="decimal"/>
      <w:lvlText w:val="%1"/>
      <w:lvlJc w:val="left"/>
      <w:pPr>
        <w:ind w:left="927" w:hanging="711"/>
      </w:pPr>
      <w:rPr>
        <w:rFonts w:hint="default"/>
        <w:lang w:val="pt-PT" w:eastAsia="en-US" w:bidi="ar-SA"/>
      </w:rPr>
    </w:lvl>
    <w:lvl w:ilvl="1">
      <w:start w:val="1"/>
      <w:numFmt w:val="decimal"/>
      <w:lvlText w:val="%1.%2."/>
      <w:lvlJc w:val="left"/>
      <w:pPr>
        <w:ind w:left="927" w:hanging="711"/>
      </w:pPr>
      <w:rPr>
        <w:rFonts w:ascii="Arial" w:eastAsia="Arial" w:hAnsi="Arial" w:cs="Arial" w:hint="default"/>
        <w:spacing w:val="-6"/>
        <w:w w:val="101"/>
        <w:sz w:val="18"/>
        <w:szCs w:val="18"/>
        <w:lang w:val="pt-PT" w:eastAsia="en-US" w:bidi="ar-SA"/>
      </w:rPr>
    </w:lvl>
    <w:lvl w:ilvl="2">
      <w:start w:val="1"/>
      <w:numFmt w:val="lowerLetter"/>
      <w:lvlText w:val="%3)"/>
      <w:lvlJc w:val="left"/>
      <w:pPr>
        <w:ind w:left="1297" w:hanging="375"/>
      </w:pPr>
      <w:rPr>
        <w:rFonts w:ascii="Arial" w:eastAsia="Arial" w:hAnsi="Arial" w:cs="Arial" w:hint="default"/>
        <w:spacing w:val="-1"/>
        <w:w w:val="101"/>
        <w:sz w:val="18"/>
        <w:szCs w:val="18"/>
        <w:lang w:val="pt-PT" w:eastAsia="en-US" w:bidi="ar-SA"/>
      </w:rPr>
    </w:lvl>
    <w:lvl w:ilvl="3">
      <w:numFmt w:val="bullet"/>
      <w:lvlText w:val="•"/>
      <w:lvlJc w:val="left"/>
      <w:pPr>
        <w:ind w:left="3234" w:hanging="375"/>
      </w:pPr>
      <w:rPr>
        <w:rFonts w:hint="default"/>
        <w:lang w:val="pt-PT" w:eastAsia="en-US" w:bidi="ar-SA"/>
      </w:rPr>
    </w:lvl>
    <w:lvl w:ilvl="4">
      <w:numFmt w:val="bullet"/>
      <w:lvlText w:val="•"/>
      <w:lvlJc w:val="left"/>
      <w:pPr>
        <w:ind w:left="4201" w:hanging="375"/>
      </w:pPr>
      <w:rPr>
        <w:rFonts w:hint="default"/>
        <w:lang w:val="pt-PT" w:eastAsia="en-US" w:bidi="ar-SA"/>
      </w:rPr>
    </w:lvl>
    <w:lvl w:ilvl="5">
      <w:numFmt w:val="bullet"/>
      <w:lvlText w:val="•"/>
      <w:lvlJc w:val="left"/>
      <w:pPr>
        <w:ind w:left="5168" w:hanging="375"/>
      </w:pPr>
      <w:rPr>
        <w:rFonts w:hint="default"/>
        <w:lang w:val="pt-PT" w:eastAsia="en-US" w:bidi="ar-SA"/>
      </w:rPr>
    </w:lvl>
    <w:lvl w:ilvl="6">
      <w:numFmt w:val="bullet"/>
      <w:lvlText w:val="•"/>
      <w:lvlJc w:val="left"/>
      <w:pPr>
        <w:ind w:left="6135" w:hanging="375"/>
      </w:pPr>
      <w:rPr>
        <w:rFonts w:hint="default"/>
        <w:lang w:val="pt-PT" w:eastAsia="en-US" w:bidi="ar-SA"/>
      </w:rPr>
    </w:lvl>
    <w:lvl w:ilvl="7">
      <w:numFmt w:val="bullet"/>
      <w:lvlText w:val="•"/>
      <w:lvlJc w:val="left"/>
      <w:pPr>
        <w:ind w:left="7102" w:hanging="375"/>
      </w:pPr>
      <w:rPr>
        <w:rFonts w:hint="default"/>
        <w:lang w:val="pt-PT" w:eastAsia="en-US" w:bidi="ar-SA"/>
      </w:rPr>
    </w:lvl>
    <w:lvl w:ilvl="8">
      <w:numFmt w:val="bullet"/>
      <w:lvlText w:val="•"/>
      <w:lvlJc w:val="left"/>
      <w:pPr>
        <w:ind w:left="8069" w:hanging="375"/>
      </w:pPr>
      <w:rPr>
        <w:rFonts w:hint="default"/>
        <w:lang w:val="pt-PT" w:eastAsia="en-US" w:bidi="ar-SA"/>
      </w:rPr>
    </w:lvl>
  </w:abstractNum>
  <w:abstractNum w:abstractNumId="10" w15:restartNumberingAfterBreak="0">
    <w:nsid w:val="2708256F"/>
    <w:multiLevelType w:val="multilevel"/>
    <w:tmpl w:val="2630709A"/>
    <w:lvl w:ilvl="0">
      <w:start w:val="1"/>
      <w:numFmt w:val="decimal"/>
      <w:lvlText w:val="%1."/>
      <w:lvlJc w:val="left"/>
      <w:pPr>
        <w:ind w:left="427" w:hanging="212"/>
      </w:pPr>
      <w:rPr>
        <w:rFonts w:hint="default"/>
        <w:b/>
        <w:bCs/>
        <w:spacing w:val="-2"/>
        <w:w w:val="101"/>
        <w:lang w:val="pt-PT" w:eastAsia="en-US" w:bidi="ar-SA"/>
      </w:rPr>
    </w:lvl>
    <w:lvl w:ilvl="1">
      <w:start w:val="1"/>
      <w:numFmt w:val="decimal"/>
      <w:lvlText w:val="%1.%2"/>
      <w:lvlJc w:val="left"/>
      <w:pPr>
        <w:ind w:left="533" w:hanging="317"/>
      </w:pPr>
      <w:rPr>
        <w:rFonts w:hint="default"/>
        <w:b w:val="0"/>
        <w:bCs/>
        <w:spacing w:val="-2"/>
        <w:w w:val="101"/>
        <w:lang w:val="pt-PT" w:eastAsia="en-US" w:bidi="ar-SA"/>
      </w:rPr>
    </w:lvl>
    <w:lvl w:ilvl="2">
      <w:numFmt w:val="bullet"/>
      <w:lvlText w:val="•"/>
      <w:lvlJc w:val="left"/>
      <w:pPr>
        <w:ind w:left="540" w:hanging="317"/>
      </w:pPr>
      <w:rPr>
        <w:rFonts w:hint="default"/>
        <w:lang w:val="pt-PT" w:eastAsia="en-US" w:bidi="ar-SA"/>
      </w:rPr>
    </w:lvl>
    <w:lvl w:ilvl="3">
      <w:numFmt w:val="bullet"/>
      <w:lvlText w:val="•"/>
      <w:lvlJc w:val="left"/>
      <w:pPr>
        <w:ind w:left="1723" w:hanging="317"/>
      </w:pPr>
      <w:rPr>
        <w:rFonts w:hint="default"/>
        <w:lang w:val="pt-PT" w:eastAsia="en-US" w:bidi="ar-SA"/>
      </w:rPr>
    </w:lvl>
    <w:lvl w:ilvl="4">
      <w:numFmt w:val="bullet"/>
      <w:lvlText w:val="•"/>
      <w:lvlJc w:val="left"/>
      <w:pPr>
        <w:ind w:left="2906" w:hanging="317"/>
      </w:pPr>
      <w:rPr>
        <w:rFonts w:hint="default"/>
        <w:lang w:val="pt-PT" w:eastAsia="en-US" w:bidi="ar-SA"/>
      </w:rPr>
    </w:lvl>
    <w:lvl w:ilvl="5">
      <w:numFmt w:val="bullet"/>
      <w:lvlText w:val="•"/>
      <w:lvlJc w:val="left"/>
      <w:pPr>
        <w:ind w:left="4089" w:hanging="317"/>
      </w:pPr>
      <w:rPr>
        <w:rFonts w:hint="default"/>
        <w:lang w:val="pt-PT" w:eastAsia="en-US" w:bidi="ar-SA"/>
      </w:rPr>
    </w:lvl>
    <w:lvl w:ilvl="6">
      <w:numFmt w:val="bullet"/>
      <w:lvlText w:val="•"/>
      <w:lvlJc w:val="left"/>
      <w:pPr>
        <w:ind w:left="5272" w:hanging="317"/>
      </w:pPr>
      <w:rPr>
        <w:rFonts w:hint="default"/>
        <w:lang w:val="pt-PT" w:eastAsia="en-US" w:bidi="ar-SA"/>
      </w:rPr>
    </w:lvl>
    <w:lvl w:ilvl="7">
      <w:numFmt w:val="bullet"/>
      <w:lvlText w:val="•"/>
      <w:lvlJc w:val="left"/>
      <w:pPr>
        <w:ind w:left="6455" w:hanging="317"/>
      </w:pPr>
      <w:rPr>
        <w:rFonts w:hint="default"/>
        <w:lang w:val="pt-PT" w:eastAsia="en-US" w:bidi="ar-SA"/>
      </w:rPr>
    </w:lvl>
    <w:lvl w:ilvl="8">
      <w:numFmt w:val="bullet"/>
      <w:lvlText w:val="•"/>
      <w:lvlJc w:val="left"/>
      <w:pPr>
        <w:ind w:left="7638" w:hanging="317"/>
      </w:pPr>
      <w:rPr>
        <w:rFonts w:hint="default"/>
        <w:lang w:val="pt-PT" w:eastAsia="en-US" w:bidi="ar-SA"/>
      </w:rPr>
    </w:lvl>
  </w:abstractNum>
  <w:abstractNum w:abstractNumId="11" w15:restartNumberingAfterBreak="0">
    <w:nsid w:val="27E52961"/>
    <w:multiLevelType w:val="multilevel"/>
    <w:tmpl w:val="B54EEDD0"/>
    <w:lvl w:ilvl="0">
      <w:start w:val="7"/>
      <w:numFmt w:val="decimal"/>
      <w:lvlText w:val="%1"/>
      <w:lvlJc w:val="left"/>
      <w:pPr>
        <w:ind w:left="611" w:hanging="495"/>
      </w:pPr>
      <w:rPr>
        <w:rFonts w:hint="default"/>
        <w:lang w:val="pt-PT" w:eastAsia="en-US" w:bidi="ar-SA"/>
      </w:rPr>
    </w:lvl>
    <w:lvl w:ilvl="1">
      <w:start w:val="1"/>
      <w:numFmt w:val="decimal"/>
      <w:lvlText w:val="%1.%2."/>
      <w:lvlJc w:val="left"/>
      <w:pPr>
        <w:ind w:left="611" w:hanging="495"/>
      </w:pPr>
      <w:rPr>
        <w:rFonts w:ascii="Arial" w:eastAsia="Arial" w:hAnsi="Arial" w:cs="Arial" w:hint="default"/>
        <w:spacing w:val="-6"/>
        <w:w w:val="101"/>
        <w:sz w:val="18"/>
        <w:szCs w:val="18"/>
        <w:lang w:val="pt-PT" w:eastAsia="en-US" w:bidi="ar-SA"/>
      </w:rPr>
    </w:lvl>
    <w:lvl w:ilvl="2">
      <w:numFmt w:val="bullet"/>
      <w:lvlText w:val="•"/>
      <w:lvlJc w:val="left"/>
      <w:pPr>
        <w:ind w:left="2501" w:hanging="495"/>
      </w:pPr>
      <w:rPr>
        <w:rFonts w:hint="default"/>
        <w:lang w:val="pt-PT" w:eastAsia="en-US" w:bidi="ar-SA"/>
      </w:rPr>
    </w:lvl>
    <w:lvl w:ilvl="3">
      <w:numFmt w:val="bullet"/>
      <w:lvlText w:val="•"/>
      <w:lvlJc w:val="left"/>
      <w:pPr>
        <w:ind w:left="3442" w:hanging="495"/>
      </w:pPr>
      <w:rPr>
        <w:rFonts w:hint="default"/>
        <w:lang w:val="pt-PT" w:eastAsia="en-US" w:bidi="ar-SA"/>
      </w:rPr>
    </w:lvl>
    <w:lvl w:ilvl="4">
      <w:numFmt w:val="bullet"/>
      <w:lvlText w:val="•"/>
      <w:lvlJc w:val="left"/>
      <w:pPr>
        <w:ind w:left="4383" w:hanging="495"/>
      </w:pPr>
      <w:rPr>
        <w:rFonts w:hint="default"/>
        <w:lang w:val="pt-PT" w:eastAsia="en-US" w:bidi="ar-SA"/>
      </w:rPr>
    </w:lvl>
    <w:lvl w:ilvl="5">
      <w:numFmt w:val="bullet"/>
      <w:lvlText w:val="•"/>
      <w:lvlJc w:val="left"/>
      <w:pPr>
        <w:ind w:left="5324" w:hanging="495"/>
      </w:pPr>
      <w:rPr>
        <w:rFonts w:hint="default"/>
        <w:lang w:val="pt-PT" w:eastAsia="en-US" w:bidi="ar-SA"/>
      </w:rPr>
    </w:lvl>
    <w:lvl w:ilvl="6">
      <w:numFmt w:val="bullet"/>
      <w:lvlText w:val="•"/>
      <w:lvlJc w:val="left"/>
      <w:pPr>
        <w:ind w:left="6265" w:hanging="495"/>
      </w:pPr>
      <w:rPr>
        <w:rFonts w:hint="default"/>
        <w:lang w:val="pt-PT" w:eastAsia="en-US" w:bidi="ar-SA"/>
      </w:rPr>
    </w:lvl>
    <w:lvl w:ilvl="7">
      <w:numFmt w:val="bullet"/>
      <w:lvlText w:val="•"/>
      <w:lvlJc w:val="left"/>
      <w:pPr>
        <w:ind w:left="7206" w:hanging="495"/>
      </w:pPr>
      <w:rPr>
        <w:rFonts w:hint="default"/>
        <w:lang w:val="pt-PT" w:eastAsia="en-US" w:bidi="ar-SA"/>
      </w:rPr>
    </w:lvl>
    <w:lvl w:ilvl="8">
      <w:numFmt w:val="bullet"/>
      <w:lvlText w:val="•"/>
      <w:lvlJc w:val="left"/>
      <w:pPr>
        <w:ind w:left="8147" w:hanging="495"/>
      </w:pPr>
      <w:rPr>
        <w:rFonts w:hint="default"/>
        <w:lang w:val="pt-PT" w:eastAsia="en-US" w:bidi="ar-SA"/>
      </w:rPr>
    </w:lvl>
  </w:abstractNum>
  <w:abstractNum w:abstractNumId="12" w15:restartNumberingAfterBreak="0">
    <w:nsid w:val="2B1E4BA1"/>
    <w:multiLevelType w:val="hybridMultilevel"/>
    <w:tmpl w:val="300A652A"/>
    <w:lvl w:ilvl="0" w:tplc="7D1AB0B0">
      <w:start w:val="1"/>
      <w:numFmt w:val="decimal"/>
      <w:lvlText w:val="%1."/>
      <w:lvlJc w:val="left"/>
      <w:pPr>
        <w:ind w:left="1533" w:hanging="308"/>
      </w:pPr>
      <w:rPr>
        <w:rFonts w:ascii="Arial" w:eastAsia="Arial" w:hAnsi="Arial" w:cs="Arial" w:hint="default"/>
        <w:spacing w:val="-1"/>
        <w:w w:val="101"/>
        <w:sz w:val="18"/>
        <w:szCs w:val="18"/>
        <w:lang w:val="pt-PT" w:eastAsia="en-US" w:bidi="ar-SA"/>
      </w:rPr>
    </w:lvl>
    <w:lvl w:ilvl="1" w:tplc="0470A456">
      <w:numFmt w:val="bullet"/>
      <w:lvlText w:val="•"/>
      <w:lvlJc w:val="left"/>
      <w:pPr>
        <w:ind w:left="2388" w:hanging="308"/>
      </w:pPr>
      <w:rPr>
        <w:rFonts w:hint="default"/>
        <w:lang w:val="pt-PT" w:eastAsia="en-US" w:bidi="ar-SA"/>
      </w:rPr>
    </w:lvl>
    <w:lvl w:ilvl="2" w:tplc="F9ACC88A">
      <w:numFmt w:val="bullet"/>
      <w:lvlText w:val="•"/>
      <w:lvlJc w:val="left"/>
      <w:pPr>
        <w:ind w:left="3237" w:hanging="308"/>
      </w:pPr>
      <w:rPr>
        <w:rFonts w:hint="default"/>
        <w:lang w:val="pt-PT" w:eastAsia="en-US" w:bidi="ar-SA"/>
      </w:rPr>
    </w:lvl>
    <w:lvl w:ilvl="3" w:tplc="D1125142">
      <w:numFmt w:val="bullet"/>
      <w:lvlText w:val="•"/>
      <w:lvlJc w:val="left"/>
      <w:pPr>
        <w:ind w:left="4086" w:hanging="308"/>
      </w:pPr>
      <w:rPr>
        <w:rFonts w:hint="default"/>
        <w:lang w:val="pt-PT" w:eastAsia="en-US" w:bidi="ar-SA"/>
      </w:rPr>
    </w:lvl>
    <w:lvl w:ilvl="4" w:tplc="DA7C4514">
      <w:numFmt w:val="bullet"/>
      <w:lvlText w:val="•"/>
      <w:lvlJc w:val="left"/>
      <w:pPr>
        <w:ind w:left="4935" w:hanging="308"/>
      </w:pPr>
      <w:rPr>
        <w:rFonts w:hint="default"/>
        <w:lang w:val="pt-PT" w:eastAsia="en-US" w:bidi="ar-SA"/>
      </w:rPr>
    </w:lvl>
    <w:lvl w:ilvl="5" w:tplc="94840E14">
      <w:numFmt w:val="bullet"/>
      <w:lvlText w:val="•"/>
      <w:lvlJc w:val="left"/>
      <w:pPr>
        <w:ind w:left="5784" w:hanging="308"/>
      </w:pPr>
      <w:rPr>
        <w:rFonts w:hint="default"/>
        <w:lang w:val="pt-PT" w:eastAsia="en-US" w:bidi="ar-SA"/>
      </w:rPr>
    </w:lvl>
    <w:lvl w:ilvl="6" w:tplc="6032C2F8">
      <w:numFmt w:val="bullet"/>
      <w:lvlText w:val="•"/>
      <w:lvlJc w:val="left"/>
      <w:pPr>
        <w:ind w:left="6633" w:hanging="308"/>
      </w:pPr>
      <w:rPr>
        <w:rFonts w:hint="default"/>
        <w:lang w:val="pt-PT" w:eastAsia="en-US" w:bidi="ar-SA"/>
      </w:rPr>
    </w:lvl>
    <w:lvl w:ilvl="7" w:tplc="3E9694E8">
      <w:numFmt w:val="bullet"/>
      <w:lvlText w:val="•"/>
      <w:lvlJc w:val="left"/>
      <w:pPr>
        <w:ind w:left="7482" w:hanging="308"/>
      </w:pPr>
      <w:rPr>
        <w:rFonts w:hint="default"/>
        <w:lang w:val="pt-PT" w:eastAsia="en-US" w:bidi="ar-SA"/>
      </w:rPr>
    </w:lvl>
    <w:lvl w:ilvl="8" w:tplc="2DBA9660">
      <w:numFmt w:val="bullet"/>
      <w:lvlText w:val="•"/>
      <w:lvlJc w:val="left"/>
      <w:pPr>
        <w:ind w:left="8331" w:hanging="308"/>
      </w:pPr>
      <w:rPr>
        <w:rFonts w:hint="default"/>
        <w:lang w:val="pt-PT" w:eastAsia="en-US" w:bidi="ar-SA"/>
      </w:rPr>
    </w:lvl>
  </w:abstractNum>
  <w:abstractNum w:abstractNumId="13" w15:restartNumberingAfterBreak="0">
    <w:nsid w:val="30206DB1"/>
    <w:multiLevelType w:val="hybridMultilevel"/>
    <w:tmpl w:val="0CE89C2C"/>
    <w:lvl w:ilvl="0" w:tplc="DD76B8E8">
      <w:start w:val="1"/>
      <w:numFmt w:val="lowerLetter"/>
      <w:lvlText w:val="%1)"/>
      <w:lvlJc w:val="left"/>
      <w:pPr>
        <w:ind w:left="499" w:hanging="284"/>
      </w:pPr>
      <w:rPr>
        <w:rFonts w:ascii="Arial" w:eastAsia="Arial" w:hAnsi="Arial" w:cs="Arial" w:hint="default"/>
        <w:b/>
        <w:spacing w:val="-1"/>
        <w:w w:val="101"/>
        <w:sz w:val="18"/>
        <w:szCs w:val="18"/>
        <w:lang w:val="pt-PT" w:eastAsia="en-US" w:bidi="ar-SA"/>
      </w:rPr>
    </w:lvl>
    <w:lvl w:ilvl="1" w:tplc="1FA09CB0">
      <w:numFmt w:val="bullet"/>
      <w:lvlText w:val="•"/>
      <w:lvlJc w:val="left"/>
      <w:pPr>
        <w:ind w:left="1450" w:hanging="284"/>
      </w:pPr>
      <w:rPr>
        <w:rFonts w:hint="default"/>
        <w:lang w:val="pt-PT" w:eastAsia="en-US" w:bidi="ar-SA"/>
      </w:rPr>
    </w:lvl>
    <w:lvl w:ilvl="2" w:tplc="AB02F99C">
      <w:numFmt w:val="bullet"/>
      <w:lvlText w:val="•"/>
      <w:lvlJc w:val="left"/>
      <w:pPr>
        <w:ind w:left="2400" w:hanging="284"/>
      </w:pPr>
      <w:rPr>
        <w:rFonts w:hint="default"/>
        <w:lang w:val="pt-PT" w:eastAsia="en-US" w:bidi="ar-SA"/>
      </w:rPr>
    </w:lvl>
    <w:lvl w:ilvl="3" w:tplc="81EA7E00">
      <w:numFmt w:val="bullet"/>
      <w:lvlText w:val="•"/>
      <w:lvlJc w:val="left"/>
      <w:pPr>
        <w:ind w:left="3351" w:hanging="284"/>
      </w:pPr>
      <w:rPr>
        <w:rFonts w:hint="default"/>
        <w:lang w:val="pt-PT" w:eastAsia="en-US" w:bidi="ar-SA"/>
      </w:rPr>
    </w:lvl>
    <w:lvl w:ilvl="4" w:tplc="5950E548">
      <w:numFmt w:val="bullet"/>
      <w:lvlText w:val="•"/>
      <w:lvlJc w:val="left"/>
      <w:pPr>
        <w:ind w:left="4301" w:hanging="284"/>
      </w:pPr>
      <w:rPr>
        <w:rFonts w:hint="default"/>
        <w:lang w:val="pt-PT" w:eastAsia="en-US" w:bidi="ar-SA"/>
      </w:rPr>
    </w:lvl>
    <w:lvl w:ilvl="5" w:tplc="94725BB8">
      <w:numFmt w:val="bullet"/>
      <w:lvlText w:val="•"/>
      <w:lvlJc w:val="left"/>
      <w:pPr>
        <w:ind w:left="5252" w:hanging="284"/>
      </w:pPr>
      <w:rPr>
        <w:rFonts w:hint="default"/>
        <w:lang w:val="pt-PT" w:eastAsia="en-US" w:bidi="ar-SA"/>
      </w:rPr>
    </w:lvl>
    <w:lvl w:ilvl="6" w:tplc="2780D99E">
      <w:numFmt w:val="bullet"/>
      <w:lvlText w:val="•"/>
      <w:lvlJc w:val="left"/>
      <w:pPr>
        <w:ind w:left="6202" w:hanging="284"/>
      </w:pPr>
      <w:rPr>
        <w:rFonts w:hint="default"/>
        <w:lang w:val="pt-PT" w:eastAsia="en-US" w:bidi="ar-SA"/>
      </w:rPr>
    </w:lvl>
    <w:lvl w:ilvl="7" w:tplc="195AF62A">
      <w:numFmt w:val="bullet"/>
      <w:lvlText w:val="•"/>
      <w:lvlJc w:val="left"/>
      <w:pPr>
        <w:ind w:left="7152" w:hanging="284"/>
      </w:pPr>
      <w:rPr>
        <w:rFonts w:hint="default"/>
        <w:lang w:val="pt-PT" w:eastAsia="en-US" w:bidi="ar-SA"/>
      </w:rPr>
    </w:lvl>
    <w:lvl w:ilvl="8" w:tplc="419EB014">
      <w:numFmt w:val="bullet"/>
      <w:lvlText w:val="•"/>
      <w:lvlJc w:val="left"/>
      <w:pPr>
        <w:ind w:left="8103" w:hanging="284"/>
      </w:pPr>
      <w:rPr>
        <w:rFonts w:hint="default"/>
        <w:lang w:val="pt-PT" w:eastAsia="en-US" w:bidi="ar-SA"/>
      </w:rPr>
    </w:lvl>
  </w:abstractNum>
  <w:abstractNum w:abstractNumId="14" w15:restartNumberingAfterBreak="0">
    <w:nsid w:val="315F370C"/>
    <w:multiLevelType w:val="multilevel"/>
    <w:tmpl w:val="E99CC20C"/>
    <w:lvl w:ilvl="0">
      <w:start w:val="9"/>
      <w:numFmt w:val="decimal"/>
      <w:lvlText w:val="%1."/>
      <w:lvlJc w:val="left"/>
      <w:pPr>
        <w:ind w:left="540" w:hanging="540"/>
      </w:pPr>
      <w:rPr>
        <w:rFonts w:hint="default"/>
      </w:rPr>
    </w:lvl>
    <w:lvl w:ilvl="1">
      <w:start w:val="2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96058DF"/>
    <w:multiLevelType w:val="hybridMultilevel"/>
    <w:tmpl w:val="E8FA5A7A"/>
    <w:lvl w:ilvl="0" w:tplc="6DEC5476">
      <w:start w:val="1"/>
      <w:numFmt w:val="lowerLetter"/>
      <w:lvlText w:val="%1)"/>
      <w:lvlJc w:val="left"/>
      <w:pPr>
        <w:ind w:left="783" w:hanging="284"/>
      </w:pPr>
      <w:rPr>
        <w:rFonts w:ascii="Arial" w:eastAsia="Times New Roman" w:hAnsi="Arial" w:cs="Arial" w:hint="default"/>
        <w:b w:val="0"/>
        <w:bCs/>
        <w:w w:val="99"/>
        <w:sz w:val="18"/>
        <w:szCs w:val="18"/>
        <w:lang w:val="pt-PT" w:eastAsia="en-US" w:bidi="ar-SA"/>
      </w:rPr>
    </w:lvl>
    <w:lvl w:ilvl="1" w:tplc="F3B289C0">
      <w:numFmt w:val="bullet"/>
      <w:lvlText w:val="•"/>
      <w:lvlJc w:val="left"/>
      <w:pPr>
        <w:ind w:left="1702" w:hanging="284"/>
      </w:pPr>
      <w:rPr>
        <w:rFonts w:hint="default"/>
        <w:lang w:val="pt-PT" w:eastAsia="en-US" w:bidi="ar-SA"/>
      </w:rPr>
    </w:lvl>
    <w:lvl w:ilvl="2" w:tplc="35487450">
      <w:numFmt w:val="bullet"/>
      <w:lvlText w:val="•"/>
      <w:lvlJc w:val="left"/>
      <w:pPr>
        <w:ind w:left="2624" w:hanging="284"/>
      </w:pPr>
      <w:rPr>
        <w:rFonts w:hint="default"/>
        <w:lang w:val="pt-PT" w:eastAsia="en-US" w:bidi="ar-SA"/>
      </w:rPr>
    </w:lvl>
    <w:lvl w:ilvl="3" w:tplc="8D54703E">
      <w:numFmt w:val="bullet"/>
      <w:lvlText w:val="•"/>
      <w:lvlJc w:val="left"/>
      <w:pPr>
        <w:ind w:left="3547" w:hanging="284"/>
      </w:pPr>
      <w:rPr>
        <w:rFonts w:hint="default"/>
        <w:lang w:val="pt-PT" w:eastAsia="en-US" w:bidi="ar-SA"/>
      </w:rPr>
    </w:lvl>
    <w:lvl w:ilvl="4" w:tplc="9B28CD10">
      <w:numFmt w:val="bullet"/>
      <w:lvlText w:val="•"/>
      <w:lvlJc w:val="left"/>
      <w:pPr>
        <w:ind w:left="4469" w:hanging="284"/>
      </w:pPr>
      <w:rPr>
        <w:rFonts w:hint="default"/>
        <w:lang w:val="pt-PT" w:eastAsia="en-US" w:bidi="ar-SA"/>
      </w:rPr>
    </w:lvl>
    <w:lvl w:ilvl="5" w:tplc="8AF691B4">
      <w:numFmt w:val="bullet"/>
      <w:lvlText w:val="•"/>
      <w:lvlJc w:val="left"/>
      <w:pPr>
        <w:ind w:left="5392" w:hanging="284"/>
      </w:pPr>
      <w:rPr>
        <w:rFonts w:hint="default"/>
        <w:lang w:val="pt-PT" w:eastAsia="en-US" w:bidi="ar-SA"/>
      </w:rPr>
    </w:lvl>
    <w:lvl w:ilvl="6" w:tplc="15EEC262">
      <w:numFmt w:val="bullet"/>
      <w:lvlText w:val="•"/>
      <w:lvlJc w:val="left"/>
      <w:pPr>
        <w:ind w:left="6314" w:hanging="284"/>
      </w:pPr>
      <w:rPr>
        <w:rFonts w:hint="default"/>
        <w:lang w:val="pt-PT" w:eastAsia="en-US" w:bidi="ar-SA"/>
      </w:rPr>
    </w:lvl>
    <w:lvl w:ilvl="7" w:tplc="CA1C17D6">
      <w:numFmt w:val="bullet"/>
      <w:lvlText w:val="•"/>
      <w:lvlJc w:val="left"/>
      <w:pPr>
        <w:ind w:left="7236" w:hanging="284"/>
      </w:pPr>
      <w:rPr>
        <w:rFonts w:hint="default"/>
        <w:lang w:val="pt-PT" w:eastAsia="en-US" w:bidi="ar-SA"/>
      </w:rPr>
    </w:lvl>
    <w:lvl w:ilvl="8" w:tplc="BAC24F0E">
      <w:numFmt w:val="bullet"/>
      <w:lvlText w:val="•"/>
      <w:lvlJc w:val="left"/>
      <w:pPr>
        <w:ind w:left="8159" w:hanging="284"/>
      </w:pPr>
      <w:rPr>
        <w:rFonts w:hint="default"/>
        <w:lang w:val="pt-PT" w:eastAsia="en-US" w:bidi="ar-SA"/>
      </w:rPr>
    </w:lvl>
  </w:abstractNum>
  <w:abstractNum w:abstractNumId="16" w15:restartNumberingAfterBreak="0">
    <w:nsid w:val="399B405B"/>
    <w:multiLevelType w:val="multilevel"/>
    <w:tmpl w:val="7DBC1F10"/>
    <w:lvl w:ilvl="0">
      <w:start w:val="5"/>
      <w:numFmt w:val="decimal"/>
      <w:lvlText w:val="%1"/>
      <w:lvlJc w:val="left"/>
      <w:pPr>
        <w:ind w:left="759" w:hanging="543"/>
      </w:pPr>
      <w:rPr>
        <w:rFonts w:hint="default"/>
        <w:lang w:val="pt-PT" w:eastAsia="en-US" w:bidi="ar-SA"/>
      </w:rPr>
    </w:lvl>
    <w:lvl w:ilvl="1">
      <w:start w:val="1"/>
      <w:numFmt w:val="decimal"/>
      <w:lvlText w:val="%1.%2."/>
      <w:lvlJc w:val="left"/>
      <w:pPr>
        <w:ind w:left="759" w:hanging="543"/>
      </w:pPr>
      <w:rPr>
        <w:rFonts w:ascii="Arial" w:eastAsia="Arial" w:hAnsi="Arial" w:cs="Arial" w:hint="default"/>
        <w:spacing w:val="-1"/>
        <w:w w:val="101"/>
        <w:sz w:val="18"/>
        <w:szCs w:val="18"/>
        <w:lang w:val="pt-PT" w:eastAsia="en-US" w:bidi="ar-SA"/>
      </w:rPr>
    </w:lvl>
    <w:lvl w:ilvl="2">
      <w:numFmt w:val="bullet"/>
      <w:lvlText w:val="•"/>
      <w:lvlJc w:val="left"/>
      <w:pPr>
        <w:ind w:left="2608" w:hanging="543"/>
      </w:pPr>
      <w:rPr>
        <w:rFonts w:hint="default"/>
        <w:lang w:val="pt-PT" w:eastAsia="en-US" w:bidi="ar-SA"/>
      </w:rPr>
    </w:lvl>
    <w:lvl w:ilvl="3">
      <w:numFmt w:val="bullet"/>
      <w:lvlText w:val="•"/>
      <w:lvlJc w:val="left"/>
      <w:pPr>
        <w:ind w:left="3533" w:hanging="543"/>
      </w:pPr>
      <w:rPr>
        <w:rFonts w:hint="default"/>
        <w:lang w:val="pt-PT" w:eastAsia="en-US" w:bidi="ar-SA"/>
      </w:rPr>
    </w:lvl>
    <w:lvl w:ilvl="4">
      <w:numFmt w:val="bullet"/>
      <w:lvlText w:val="•"/>
      <w:lvlJc w:val="left"/>
      <w:pPr>
        <w:ind w:left="4457" w:hanging="543"/>
      </w:pPr>
      <w:rPr>
        <w:rFonts w:hint="default"/>
        <w:lang w:val="pt-PT" w:eastAsia="en-US" w:bidi="ar-SA"/>
      </w:rPr>
    </w:lvl>
    <w:lvl w:ilvl="5">
      <w:numFmt w:val="bullet"/>
      <w:lvlText w:val="•"/>
      <w:lvlJc w:val="left"/>
      <w:pPr>
        <w:ind w:left="5382" w:hanging="543"/>
      </w:pPr>
      <w:rPr>
        <w:rFonts w:hint="default"/>
        <w:lang w:val="pt-PT" w:eastAsia="en-US" w:bidi="ar-SA"/>
      </w:rPr>
    </w:lvl>
    <w:lvl w:ilvl="6">
      <w:numFmt w:val="bullet"/>
      <w:lvlText w:val="•"/>
      <w:lvlJc w:val="left"/>
      <w:pPr>
        <w:ind w:left="6306" w:hanging="543"/>
      </w:pPr>
      <w:rPr>
        <w:rFonts w:hint="default"/>
        <w:lang w:val="pt-PT" w:eastAsia="en-US" w:bidi="ar-SA"/>
      </w:rPr>
    </w:lvl>
    <w:lvl w:ilvl="7">
      <w:numFmt w:val="bullet"/>
      <w:lvlText w:val="•"/>
      <w:lvlJc w:val="left"/>
      <w:pPr>
        <w:ind w:left="7230" w:hanging="543"/>
      </w:pPr>
      <w:rPr>
        <w:rFonts w:hint="default"/>
        <w:lang w:val="pt-PT" w:eastAsia="en-US" w:bidi="ar-SA"/>
      </w:rPr>
    </w:lvl>
    <w:lvl w:ilvl="8">
      <w:numFmt w:val="bullet"/>
      <w:lvlText w:val="•"/>
      <w:lvlJc w:val="left"/>
      <w:pPr>
        <w:ind w:left="8155" w:hanging="543"/>
      </w:pPr>
      <w:rPr>
        <w:rFonts w:hint="default"/>
        <w:lang w:val="pt-PT" w:eastAsia="en-US" w:bidi="ar-SA"/>
      </w:rPr>
    </w:lvl>
  </w:abstractNum>
  <w:abstractNum w:abstractNumId="17" w15:restartNumberingAfterBreak="0">
    <w:nsid w:val="3C9140EB"/>
    <w:multiLevelType w:val="multilevel"/>
    <w:tmpl w:val="776861A0"/>
    <w:lvl w:ilvl="0">
      <w:start w:val="18"/>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8" w15:restartNumberingAfterBreak="0">
    <w:nsid w:val="40D601EA"/>
    <w:multiLevelType w:val="multilevel"/>
    <w:tmpl w:val="3F4A8BE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813B05"/>
    <w:multiLevelType w:val="multilevel"/>
    <w:tmpl w:val="E33E5B60"/>
    <w:lvl w:ilvl="0">
      <w:start w:val="1"/>
      <w:numFmt w:val="decimal"/>
      <w:lvlText w:val="%1"/>
      <w:lvlJc w:val="left"/>
      <w:pPr>
        <w:ind w:left="370" w:hanging="183"/>
      </w:pPr>
      <w:rPr>
        <w:rFonts w:ascii="Arial" w:eastAsia="Arial" w:hAnsi="Arial" w:cs="Arial"/>
        <w:b/>
        <w:bCs/>
        <w:w w:val="101"/>
        <w:sz w:val="18"/>
        <w:szCs w:val="18"/>
        <w:shd w:val="clear" w:color="auto" w:fill="D9D9D9"/>
        <w:lang w:val="pt-PT" w:eastAsia="en-US" w:bidi="ar-SA"/>
      </w:rPr>
    </w:lvl>
    <w:lvl w:ilvl="1">
      <w:start w:val="1"/>
      <w:numFmt w:val="decimal"/>
      <w:lvlText w:val="%1.%2"/>
      <w:lvlJc w:val="left"/>
      <w:pPr>
        <w:ind w:left="760" w:hanging="476"/>
      </w:pPr>
      <w:rPr>
        <w:rFonts w:hint="default"/>
        <w:b/>
        <w:bCs/>
        <w:color w:val="auto"/>
        <w:spacing w:val="-1"/>
        <w:w w:val="101"/>
        <w:lang w:val="pt-PT" w:eastAsia="en-US" w:bidi="ar-SA"/>
      </w:rPr>
    </w:lvl>
    <w:lvl w:ilvl="2">
      <w:start w:val="1"/>
      <w:numFmt w:val="decimal"/>
      <w:lvlText w:val="%1.%2.%3"/>
      <w:lvlJc w:val="left"/>
      <w:pPr>
        <w:ind w:left="1611" w:hanging="476"/>
      </w:pPr>
      <w:rPr>
        <w:rFonts w:ascii="Arial" w:eastAsia="Arial" w:hAnsi="Arial" w:cs="Arial" w:hint="default"/>
        <w:b/>
        <w:bCs/>
        <w:spacing w:val="-3"/>
        <w:w w:val="101"/>
        <w:sz w:val="18"/>
        <w:szCs w:val="18"/>
        <w:lang w:val="pt-PT" w:eastAsia="en-US" w:bidi="ar-SA"/>
      </w:rPr>
    </w:lvl>
    <w:lvl w:ilvl="3">
      <w:numFmt w:val="bullet"/>
      <w:lvlText w:val="-"/>
      <w:lvlJc w:val="left"/>
      <w:pPr>
        <w:ind w:left="783" w:hanging="476"/>
      </w:pPr>
      <w:rPr>
        <w:rFonts w:ascii="Times New Roman" w:eastAsia="Times New Roman" w:hAnsi="Times New Roman" w:cs="Times New Roman" w:hint="default"/>
        <w:spacing w:val="-7"/>
        <w:w w:val="99"/>
        <w:sz w:val="24"/>
        <w:szCs w:val="24"/>
        <w:lang w:val="pt-PT" w:eastAsia="en-US" w:bidi="ar-SA"/>
      </w:rPr>
    </w:lvl>
    <w:lvl w:ilvl="4">
      <w:numFmt w:val="bullet"/>
      <w:lvlText w:val="•"/>
      <w:lvlJc w:val="left"/>
      <w:pPr>
        <w:ind w:left="680" w:hanging="476"/>
      </w:pPr>
      <w:rPr>
        <w:rFonts w:hint="default"/>
        <w:lang w:val="pt-PT" w:eastAsia="en-US" w:bidi="ar-SA"/>
      </w:rPr>
    </w:lvl>
    <w:lvl w:ilvl="5">
      <w:numFmt w:val="bullet"/>
      <w:lvlText w:val="•"/>
      <w:lvlJc w:val="left"/>
      <w:pPr>
        <w:ind w:left="780" w:hanging="476"/>
      </w:pPr>
      <w:rPr>
        <w:rFonts w:hint="default"/>
        <w:lang w:val="pt-PT" w:eastAsia="en-US" w:bidi="ar-SA"/>
      </w:rPr>
    </w:lvl>
    <w:lvl w:ilvl="6">
      <w:numFmt w:val="bullet"/>
      <w:lvlText w:val="•"/>
      <w:lvlJc w:val="left"/>
      <w:pPr>
        <w:ind w:left="1340" w:hanging="476"/>
      </w:pPr>
      <w:rPr>
        <w:rFonts w:hint="default"/>
        <w:lang w:val="pt-PT" w:eastAsia="en-US" w:bidi="ar-SA"/>
      </w:rPr>
    </w:lvl>
    <w:lvl w:ilvl="7">
      <w:numFmt w:val="bullet"/>
      <w:lvlText w:val="•"/>
      <w:lvlJc w:val="left"/>
      <w:pPr>
        <w:ind w:left="3506" w:hanging="476"/>
      </w:pPr>
      <w:rPr>
        <w:rFonts w:hint="default"/>
        <w:lang w:val="pt-PT" w:eastAsia="en-US" w:bidi="ar-SA"/>
      </w:rPr>
    </w:lvl>
    <w:lvl w:ilvl="8">
      <w:numFmt w:val="bullet"/>
      <w:lvlText w:val="•"/>
      <w:lvlJc w:val="left"/>
      <w:pPr>
        <w:ind w:left="5672" w:hanging="476"/>
      </w:pPr>
      <w:rPr>
        <w:rFonts w:hint="default"/>
        <w:lang w:val="pt-PT" w:eastAsia="en-US" w:bidi="ar-SA"/>
      </w:rPr>
    </w:lvl>
  </w:abstractNum>
  <w:abstractNum w:abstractNumId="20" w15:restartNumberingAfterBreak="0">
    <w:nsid w:val="484369FA"/>
    <w:multiLevelType w:val="hybridMultilevel"/>
    <w:tmpl w:val="F72C1422"/>
    <w:lvl w:ilvl="0" w:tplc="CC16E52E">
      <w:start w:val="5"/>
      <w:numFmt w:val="decimal"/>
      <w:lvlText w:val="%1."/>
      <w:lvlJc w:val="left"/>
      <w:pPr>
        <w:ind w:left="1533" w:hanging="308"/>
      </w:pPr>
      <w:rPr>
        <w:rFonts w:ascii="Arial" w:eastAsia="Arial" w:hAnsi="Arial" w:cs="Arial" w:hint="default"/>
        <w:spacing w:val="-1"/>
        <w:w w:val="101"/>
        <w:sz w:val="18"/>
        <w:szCs w:val="18"/>
        <w:lang w:val="pt-PT" w:eastAsia="en-US" w:bidi="ar-SA"/>
      </w:rPr>
    </w:lvl>
    <w:lvl w:ilvl="1" w:tplc="B316DC30">
      <w:numFmt w:val="bullet"/>
      <w:lvlText w:val="•"/>
      <w:lvlJc w:val="left"/>
      <w:pPr>
        <w:ind w:left="2388" w:hanging="308"/>
      </w:pPr>
      <w:rPr>
        <w:rFonts w:hint="default"/>
        <w:lang w:val="pt-PT" w:eastAsia="en-US" w:bidi="ar-SA"/>
      </w:rPr>
    </w:lvl>
    <w:lvl w:ilvl="2" w:tplc="CB5896BA">
      <w:numFmt w:val="bullet"/>
      <w:lvlText w:val="•"/>
      <w:lvlJc w:val="left"/>
      <w:pPr>
        <w:ind w:left="3237" w:hanging="308"/>
      </w:pPr>
      <w:rPr>
        <w:rFonts w:hint="default"/>
        <w:lang w:val="pt-PT" w:eastAsia="en-US" w:bidi="ar-SA"/>
      </w:rPr>
    </w:lvl>
    <w:lvl w:ilvl="3" w:tplc="D07E183E">
      <w:numFmt w:val="bullet"/>
      <w:lvlText w:val="•"/>
      <w:lvlJc w:val="left"/>
      <w:pPr>
        <w:ind w:left="4086" w:hanging="308"/>
      </w:pPr>
      <w:rPr>
        <w:rFonts w:hint="default"/>
        <w:lang w:val="pt-PT" w:eastAsia="en-US" w:bidi="ar-SA"/>
      </w:rPr>
    </w:lvl>
    <w:lvl w:ilvl="4" w:tplc="78CCA772">
      <w:numFmt w:val="bullet"/>
      <w:lvlText w:val="•"/>
      <w:lvlJc w:val="left"/>
      <w:pPr>
        <w:ind w:left="4935" w:hanging="308"/>
      </w:pPr>
      <w:rPr>
        <w:rFonts w:hint="default"/>
        <w:lang w:val="pt-PT" w:eastAsia="en-US" w:bidi="ar-SA"/>
      </w:rPr>
    </w:lvl>
    <w:lvl w:ilvl="5" w:tplc="47D2ABE8">
      <w:numFmt w:val="bullet"/>
      <w:lvlText w:val="•"/>
      <w:lvlJc w:val="left"/>
      <w:pPr>
        <w:ind w:left="5784" w:hanging="308"/>
      </w:pPr>
      <w:rPr>
        <w:rFonts w:hint="default"/>
        <w:lang w:val="pt-PT" w:eastAsia="en-US" w:bidi="ar-SA"/>
      </w:rPr>
    </w:lvl>
    <w:lvl w:ilvl="6" w:tplc="73002826">
      <w:numFmt w:val="bullet"/>
      <w:lvlText w:val="•"/>
      <w:lvlJc w:val="left"/>
      <w:pPr>
        <w:ind w:left="6633" w:hanging="308"/>
      </w:pPr>
      <w:rPr>
        <w:rFonts w:hint="default"/>
        <w:lang w:val="pt-PT" w:eastAsia="en-US" w:bidi="ar-SA"/>
      </w:rPr>
    </w:lvl>
    <w:lvl w:ilvl="7" w:tplc="A0045300">
      <w:numFmt w:val="bullet"/>
      <w:lvlText w:val="•"/>
      <w:lvlJc w:val="left"/>
      <w:pPr>
        <w:ind w:left="7482" w:hanging="308"/>
      </w:pPr>
      <w:rPr>
        <w:rFonts w:hint="default"/>
        <w:lang w:val="pt-PT" w:eastAsia="en-US" w:bidi="ar-SA"/>
      </w:rPr>
    </w:lvl>
    <w:lvl w:ilvl="8" w:tplc="C27C8940">
      <w:numFmt w:val="bullet"/>
      <w:lvlText w:val="•"/>
      <w:lvlJc w:val="left"/>
      <w:pPr>
        <w:ind w:left="8331" w:hanging="308"/>
      </w:pPr>
      <w:rPr>
        <w:rFonts w:hint="default"/>
        <w:lang w:val="pt-PT" w:eastAsia="en-US" w:bidi="ar-SA"/>
      </w:rPr>
    </w:lvl>
  </w:abstractNum>
  <w:abstractNum w:abstractNumId="21" w15:restartNumberingAfterBreak="0">
    <w:nsid w:val="4DF910A9"/>
    <w:multiLevelType w:val="multilevel"/>
    <w:tmpl w:val="A6EC245E"/>
    <w:lvl w:ilvl="0">
      <w:start w:val="9"/>
      <w:numFmt w:val="decimal"/>
      <w:lvlText w:val="%1"/>
      <w:lvlJc w:val="left"/>
      <w:pPr>
        <w:ind w:left="360" w:hanging="360"/>
      </w:pPr>
      <w:rPr>
        <w:rFonts w:hint="default"/>
      </w:rPr>
    </w:lvl>
    <w:lvl w:ilvl="1">
      <w:start w:val="2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0285541"/>
    <w:multiLevelType w:val="multilevel"/>
    <w:tmpl w:val="2FC0505A"/>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3" w15:restartNumberingAfterBreak="0">
    <w:nsid w:val="525A1752"/>
    <w:multiLevelType w:val="multilevel"/>
    <w:tmpl w:val="ABC65EA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A0E1FEC"/>
    <w:multiLevelType w:val="multilevel"/>
    <w:tmpl w:val="9EC44E56"/>
    <w:lvl w:ilvl="0">
      <w:start w:val="7"/>
      <w:numFmt w:val="decimal"/>
      <w:lvlText w:val="%1."/>
      <w:lvlJc w:val="left"/>
      <w:pPr>
        <w:ind w:left="360" w:hanging="360"/>
      </w:pPr>
      <w:rPr>
        <w:rFonts w:hint="default"/>
      </w:rPr>
    </w:lvl>
    <w:lvl w:ilvl="1">
      <w:start w:val="1"/>
      <w:numFmt w:val="decimal"/>
      <w:lvlText w:val="%1.%2."/>
      <w:lvlJc w:val="left"/>
      <w:pPr>
        <w:ind w:left="872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E040EBA"/>
    <w:multiLevelType w:val="hybridMultilevel"/>
    <w:tmpl w:val="6B0AFD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F9E075B"/>
    <w:multiLevelType w:val="multilevel"/>
    <w:tmpl w:val="C7E8C488"/>
    <w:lvl w:ilvl="0">
      <w:start w:val="9"/>
      <w:numFmt w:val="decimal"/>
      <w:lvlText w:val="%1"/>
      <w:lvlJc w:val="left"/>
      <w:pPr>
        <w:ind w:left="360" w:hanging="360"/>
      </w:pPr>
      <w:rPr>
        <w:rFonts w:hint="default"/>
        <w:i w:val="0"/>
      </w:rPr>
    </w:lvl>
    <w:lvl w:ilvl="1">
      <w:start w:val="7"/>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720" w:hanging="72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27" w15:restartNumberingAfterBreak="0">
    <w:nsid w:val="62E004D6"/>
    <w:multiLevelType w:val="multilevel"/>
    <w:tmpl w:val="C79C31CE"/>
    <w:lvl w:ilvl="0">
      <w:start w:val="4"/>
      <w:numFmt w:val="decimal"/>
      <w:lvlText w:val="%1"/>
      <w:lvlJc w:val="left"/>
      <w:pPr>
        <w:ind w:left="783" w:hanging="567"/>
      </w:pPr>
      <w:rPr>
        <w:rFonts w:hint="default"/>
        <w:lang w:val="pt-PT" w:eastAsia="en-US" w:bidi="ar-SA"/>
      </w:rPr>
    </w:lvl>
    <w:lvl w:ilvl="1">
      <w:start w:val="1"/>
      <w:numFmt w:val="decimal"/>
      <w:lvlText w:val="%1.%2."/>
      <w:lvlJc w:val="left"/>
      <w:pPr>
        <w:ind w:left="783" w:hanging="567"/>
      </w:pPr>
      <w:rPr>
        <w:rFonts w:ascii="Arial" w:eastAsia="Arial" w:hAnsi="Arial" w:cs="Arial" w:hint="default"/>
        <w:spacing w:val="-1"/>
        <w:w w:val="101"/>
        <w:sz w:val="18"/>
        <w:szCs w:val="18"/>
        <w:lang w:val="pt-PT" w:eastAsia="en-US" w:bidi="ar-SA"/>
      </w:rPr>
    </w:lvl>
    <w:lvl w:ilvl="2">
      <w:start w:val="1"/>
      <w:numFmt w:val="decimal"/>
      <w:lvlText w:val="%1.%2.%3."/>
      <w:lvlJc w:val="left"/>
      <w:pPr>
        <w:ind w:left="1349" w:hanging="567"/>
      </w:pPr>
      <w:rPr>
        <w:rFonts w:ascii="Arial" w:eastAsia="Arial" w:hAnsi="Arial" w:cs="Arial" w:hint="default"/>
        <w:spacing w:val="-3"/>
        <w:w w:val="101"/>
        <w:sz w:val="18"/>
        <w:szCs w:val="18"/>
        <w:lang w:val="pt-PT" w:eastAsia="en-US" w:bidi="ar-SA"/>
      </w:rPr>
    </w:lvl>
    <w:lvl w:ilvl="3">
      <w:numFmt w:val="bullet"/>
      <w:lvlText w:val="•"/>
      <w:lvlJc w:val="left"/>
      <w:pPr>
        <w:ind w:left="3265" w:hanging="567"/>
      </w:pPr>
      <w:rPr>
        <w:rFonts w:hint="default"/>
        <w:lang w:val="pt-PT" w:eastAsia="en-US" w:bidi="ar-SA"/>
      </w:rPr>
    </w:lvl>
    <w:lvl w:ilvl="4">
      <w:numFmt w:val="bullet"/>
      <w:lvlText w:val="•"/>
      <w:lvlJc w:val="left"/>
      <w:pPr>
        <w:ind w:left="4228" w:hanging="567"/>
      </w:pPr>
      <w:rPr>
        <w:rFonts w:hint="default"/>
        <w:lang w:val="pt-PT" w:eastAsia="en-US" w:bidi="ar-SA"/>
      </w:rPr>
    </w:lvl>
    <w:lvl w:ilvl="5">
      <w:numFmt w:val="bullet"/>
      <w:lvlText w:val="•"/>
      <w:lvlJc w:val="left"/>
      <w:pPr>
        <w:ind w:left="5190" w:hanging="567"/>
      </w:pPr>
      <w:rPr>
        <w:rFonts w:hint="default"/>
        <w:lang w:val="pt-PT" w:eastAsia="en-US" w:bidi="ar-SA"/>
      </w:rPr>
    </w:lvl>
    <w:lvl w:ilvl="6">
      <w:numFmt w:val="bullet"/>
      <w:lvlText w:val="•"/>
      <w:lvlJc w:val="left"/>
      <w:pPr>
        <w:ind w:left="6153" w:hanging="567"/>
      </w:pPr>
      <w:rPr>
        <w:rFonts w:hint="default"/>
        <w:lang w:val="pt-PT" w:eastAsia="en-US" w:bidi="ar-SA"/>
      </w:rPr>
    </w:lvl>
    <w:lvl w:ilvl="7">
      <w:numFmt w:val="bullet"/>
      <w:lvlText w:val="•"/>
      <w:lvlJc w:val="left"/>
      <w:pPr>
        <w:ind w:left="7116" w:hanging="567"/>
      </w:pPr>
      <w:rPr>
        <w:rFonts w:hint="default"/>
        <w:lang w:val="pt-PT" w:eastAsia="en-US" w:bidi="ar-SA"/>
      </w:rPr>
    </w:lvl>
    <w:lvl w:ilvl="8">
      <w:numFmt w:val="bullet"/>
      <w:lvlText w:val="•"/>
      <w:lvlJc w:val="left"/>
      <w:pPr>
        <w:ind w:left="8078" w:hanging="567"/>
      </w:pPr>
      <w:rPr>
        <w:rFonts w:hint="default"/>
        <w:lang w:val="pt-PT" w:eastAsia="en-US" w:bidi="ar-SA"/>
      </w:rPr>
    </w:lvl>
  </w:abstractNum>
  <w:abstractNum w:abstractNumId="28" w15:restartNumberingAfterBreak="0">
    <w:nsid w:val="66FA4F86"/>
    <w:multiLevelType w:val="multilevel"/>
    <w:tmpl w:val="010201CE"/>
    <w:lvl w:ilvl="0">
      <w:start w:val="1"/>
      <w:numFmt w:val="decimal"/>
      <w:lvlText w:val="%1"/>
      <w:lvlJc w:val="left"/>
      <w:pPr>
        <w:ind w:left="759" w:hanging="543"/>
      </w:pPr>
      <w:rPr>
        <w:rFonts w:hint="default"/>
        <w:lang w:val="pt-PT" w:eastAsia="en-US" w:bidi="ar-SA"/>
      </w:rPr>
    </w:lvl>
    <w:lvl w:ilvl="1">
      <w:start w:val="1"/>
      <w:numFmt w:val="decimal"/>
      <w:lvlText w:val="%1.%2."/>
      <w:lvlJc w:val="left"/>
      <w:pPr>
        <w:ind w:left="759" w:hanging="543"/>
      </w:pPr>
      <w:rPr>
        <w:rFonts w:ascii="Arial" w:eastAsia="Arial" w:hAnsi="Arial" w:cs="Arial" w:hint="default"/>
        <w:spacing w:val="-1"/>
        <w:w w:val="101"/>
        <w:sz w:val="18"/>
        <w:szCs w:val="18"/>
        <w:lang w:val="pt-PT" w:eastAsia="en-US" w:bidi="ar-SA"/>
      </w:rPr>
    </w:lvl>
    <w:lvl w:ilvl="2">
      <w:numFmt w:val="bullet"/>
      <w:lvlText w:val="•"/>
      <w:lvlJc w:val="left"/>
      <w:pPr>
        <w:ind w:left="2608" w:hanging="543"/>
      </w:pPr>
      <w:rPr>
        <w:rFonts w:hint="default"/>
        <w:lang w:val="pt-PT" w:eastAsia="en-US" w:bidi="ar-SA"/>
      </w:rPr>
    </w:lvl>
    <w:lvl w:ilvl="3">
      <w:numFmt w:val="bullet"/>
      <w:lvlText w:val="•"/>
      <w:lvlJc w:val="left"/>
      <w:pPr>
        <w:ind w:left="3533" w:hanging="543"/>
      </w:pPr>
      <w:rPr>
        <w:rFonts w:hint="default"/>
        <w:lang w:val="pt-PT" w:eastAsia="en-US" w:bidi="ar-SA"/>
      </w:rPr>
    </w:lvl>
    <w:lvl w:ilvl="4">
      <w:numFmt w:val="bullet"/>
      <w:lvlText w:val="•"/>
      <w:lvlJc w:val="left"/>
      <w:pPr>
        <w:ind w:left="4457" w:hanging="543"/>
      </w:pPr>
      <w:rPr>
        <w:rFonts w:hint="default"/>
        <w:lang w:val="pt-PT" w:eastAsia="en-US" w:bidi="ar-SA"/>
      </w:rPr>
    </w:lvl>
    <w:lvl w:ilvl="5">
      <w:numFmt w:val="bullet"/>
      <w:lvlText w:val="•"/>
      <w:lvlJc w:val="left"/>
      <w:pPr>
        <w:ind w:left="5382" w:hanging="543"/>
      </w:pPr>
      <w:rPr>
        <w:rFonts w:hint="default"/>
        <w:lang w:val="pt-PT" w:eastAsia="en-US" w:bidi="ar-SA"/>
      </w:rPr>
    </w:lvl>
    <w:lvl w:ilvl="6">
      <w:numFmt w:val="bullet"/>
      <w:lvlText w:val="•"/>
      <w:lvlJc w:val="left"/>
      <w:pPr>
        <w:ind w:left="6306" w:hanging="543"/>
      </w:pPr>
      <w:rPr>
        <w:rFonts w:hint="default"/>
        <w:lang w:val="pt-PT" w:eastAsia="en-US" w:bidi="ar-SA"/>
      </w:rPr>
    </w:lvl>
    <w:lvl w:ilvl="7">
      <w:numFmt w:val="bullet"/>
      <w:lvlText w:val="•"/>
      <w:lvlJc w:val="left"/>
      <w:pPr>
        <w:ind w:left="7230" w:hanging="543"/>
      </w:pPr>
      <w:rPr>
        <w:rFonts w:hint="default"/>
        <w:lang w:val="pt-PT" w:eastAsia="en-US" w:bidi="ar-SA"/>
      </w:rPr>
    </w:lvl>
    <w:lvl w:ilvl="8">
      <w:numFmt w:val="bullet"/>
      <w:lvlText w:val="•"/>
      <w:lvlJc w:val="left"/>
      <w:pPr>
        <w:ind w:left="8155" w:hanging="543"/>
      </w:pPr>
      <w:rPr>
        <w:rFonts w:hint="default"/>
        <w:lang w:val="pt-PT" w:eastAsia="en-US" w:bidi="ar-SA"/>
      </w:rPr>
    </w:lvl>
  </w:abstractNum>
  <w:abstractNum w:abstractNumId="29" w15:restartNumberingAfterBreak="0">
    <w:nsid w:val="68D90C20"/>
    <w:multiLevelType w:val="multilevel"/>
    <w:tmpl w:val="929CDC9C"/>
    <w:lvl w:ilvl="0">
      <w:start w:val="9"/>
      <w:numFmt w:val="decimal"/>
      <w:lvlText w:val="%1"/>
      <w:lvlJc w:val="left"/>
      <w:pPr>
        <w:ind w:left="360" w:hanging="360"/>
      </w:pPr>
      <w:rPr>
        <w:rFonts w:hint="default"/>
        <w:b w:val="0"/>
        <w:i w:val="0"/>
      </w:rPr>
    </w:lvl>
    <w:lvl w:ilvl="1">
      <w:start w:val="7"/>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720" w:hanging="72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080" w:hanging="108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440" w:hanging="1440"/>
      </w:pPr>
      <w:rPr>
        <w:rFonts w:hint="default"/>
        <w:b w:val="0"/>
        <w:i w:val="0"/>
      </w:rPr>
    </w:lvl>
  </w:abstractNum>
  <w:abstractNum w:abstractNumId="30" w15:restartNumberingAfterBreak="0">
    <w:nsid w:val="6DCC7ED9"/>
    <w:multiLevelType w:val="multilevel"/>
    <w:tmpl w:val="63EA7458"/>
    <w:lvl w:ilvl="0">
      <w:start w:val="10"/>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6E062E04"/>
    <w:multiLevelType w:val="hybridMultilevel"/>
    <w:tmpl w:val="37ECB94E"/>
    <w:lvl w:ilvl="0" w:tplc="94B42CFA">
      <w:start w:val="1"/>
      <w:numFmt w:val="upperRoman"/>
      <w:lvlText w:val="%1"/>
      <w:lvlJc w:val="left"/>
      <w:pPr>
        <w:ind w:left="1533" w:hanging="308"/>
      </w:pPr>
      <w:rPr>
        <w:rFonts w:ascii="Arial" w:eastAsia="Arial" w:hAnsi="Arial" w:cs="Arial" w:hint="default"/>
        <w:b/>
        <w:bCs/>
        <w:w w:val="95"/>
        <w:sz w:val="20"/>
        <w:szCs w:val="20"/>
        <w:lang w:val="pt-PT" w:eastAsia="en-US" w:bidi="ar-SA"/>
      </w:rPr>
    </w:lvl>
    <w:lvl w:ilvl="1" w:tplc="EF867FAC">
      <w:numFmt w:val="bullet"/>
      <w:lvlText w:val="•"/>
      <w:lvlJc w:val="left"/>
      <w:pPr>
        <w:ind w:left="2388" w:hanging="308"/>
      </w:pPr>
      <w:rPr>
        <w:rFonts w:hint="default"/>
        <w:lang w:val="pt-PT" w:eastAsia="en-US" w:bidi="ar-SA"/>
      </w:rPr>
    </w:lvl>
    <w:lvl w:ilvl="2" w:tplc="601A6070">
      <w:numFmt w:val="bullet"/>
      <w:lvlText w:val="•"/>
      <w:lvlJc w:val="left"/>
      <w:pPr>
        <w:ind w:left="3237" w:hanging="308"/>
      </w:pPr>
      <w:rPr>
        <w:rFonts w:hint="default"/>
        <w:lang w:val="pt-PT" w:eastAsia="en-US" w:bidi="ar-SA"/>
      </w:rPr>
    </w:lvl>
    <w:lvl w:ilvl="3" w:tplc="312CDEAC">
      <w:numFmt w:val="bullet"/>
      <w:lvlText w:val="•"/>
      <w:lvlJc w:val="left"/>
      <w:pPr>
        <w:ind w:left="4086" w:hanging="308"/>
      </w:pPr>
      <w:rPr>
        <w:rFonts w:hint="default"/>
        <w:lang w:val="pt-PT" w:eastAsia="en-US" w:bidi="ar-SA"/>
      </w:rPr>
    </w:lvl>
    <w:lvl w:ilvl="4" w:tplc="0052966C">
      <w:numFmt w:val="bullet"/>
      <w:lvlText w:val="•"/>
      <w:lvlJc w:val="left"/>
      <w:pPr>
        <w:ind w:left="4935" w:hanging="308"/>
      </w:pPr>
      <w:rPr>
        <w:rFonts w:hint="default"/>
        <w:lang w:val="pt-PT" w:eastAsia="en-US" w:bidi="ar-SA"/>
      </w:rPr>
    </w:lvl>
    <w:lvl w:ilvl="5" w:tplc="38D499A0">
      <w:numFmt w:val="bullet"/>
      <w:lvlText w:val="•"/>
      <w:lvlJc w:val="left"/>
      <w:pPr>
        <w:ind w:left="5784" w:hanging="308"/>
      </w:pPr>
      <w:rPr>
        <w:rFonts w:hint="default"/>
        <w:lang w:val="pt-PT" w:eastAsia="en-US" w:bidi="ar-SA"/>
      </w:rPr>
    </w:lvl>
    <w:lvl w:ilvl="6" w:tplc="1CC623F2">
      <w:numFmt w:val="bullet"/>
      <w:lvlText w:val="•"/>
      <w:lvlJc w:val="left"/>
      <w:pPr>
        <w:ind w:left="6633" w:hanging="308"/>
      </w:pPr>
      <w:rPr>
        <w:rFonts w:hint="default"/>
        <w:lang w:val="pt-PT" w:eastAsia="en-US" w:bidi="ar-SA"/>
      </w:rPr>
    </w:lvl>
    <w:lvl w:ilvl="7" w:tplc="7D10507E">
      <w:numFmt w:val="bullet"/>
      <w:lvlText w:val="•"/>
      <w:lvlJc w:val="left"/>
      <w:pPr>
        <w:ind w:left="7482" w:hanging="308"/>
      </w:pPr>
      <w:rPr>
        <w:rFonts w:hint="default"/>
        <w:lang w:val="pt-PT" w:eastAsia="en-US" w:bidi="ar-SA"/>
      </w:rPr>
    </w:lvl>
    <w:lvl w:ilvl="8" w:tplc="83DE85F2">
      <w:numFmt w:val="bullet"/>
      <w:lvlText w:val="•"/>
      <w:lvlJc w:val="left"/>
      <w:pPr>
        <w:ind w:left="8331" w:hanging="308"/>
      </w:pPr>
      <w:rPr>
        <w:rFonts w:hint="default"/>
        <w:lang w:val="pt-PT" w:eastAsia="en-US" w:bidi="ar-SA"/>
      </w:rPr>
    </w:lvl>
  </w:abstractNum>
  <w:abstractNum w:abstractNumId="32" w15:restartNumberingAfterBreak="0">
    <w:nsid w:val="73A14690"/>
    <w:multiLevelType w:val="multilevel"/>
    <w:tmpl w:val="7F402B4E"/>
    <w:lvl w:ilvl="0">
      <w:start w:val="11"/>
      <w:numFmt w:val="decimal"/>
      <w:lvlText w:val="%1"/>
      <w:lvlJc w:val="left"/>
      <w:pPr>
        <w:ind w:left="510" w:hanging="510"/>
      </w:pPr>
      <w:rPr>
        <w:rFonts w:hint="default"/>
        <w:b/>
      </w:rPr>
    </w:lvl>
    <w:lvl w:ilvl="1">
      <w:start w:val="9"/>
      <w:numFmt w:val="decimal"/>
      <w:lvlText w:val="%1.%2"/>
      <w:lvlJc w:val="left"/>
      <w:pPr>
        <w:ind w:left="793" w:hanging="510"/>
      </w:pPr>
      <w:rPr>
        <w:rFonts w:hint="default"/>
        <w:b/>
      </w:rPr>
    </w:lvl>
    <w:lvl w:ilvl="2">
      <w:start w:val="3"/>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rPr>
    </w:lvl>
    <w:lvl w:ilvl="4">
      <w:start w:val="1"/>
      <w:numFmt w:val="decimal"/>
      <w:lvlText w:val="%1.%2.%3.%4.%5"/>
      <w:lvlJc w:val="left"/>
      <w:pPr>
        <w:ind w:left="1852" w:hanging="72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2778" w:hanging="108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3704" w:hanging="1440"/>
      </w:pPr>
      <w:rPr>
        <w:rFonts w:hint="default"/>
        <w:b/>
      </w:rPr>
    </w:lvl>
  </w:abstractNum>
  <w:abstractNum w:abstractNumId="33" w15:restartNumberingAfterBreak="0">
    <w:nsid w:val="760C73EB"/>
    <w:multiLevelType w:val="hybridMultilevel"/>
    <w:tmpl w:val="76749C40"/>
    <w:lvl w:ilvl="0" w:tplc="F734290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4" w15:restartNumberingAfterBreak="0">
    <w:nsid w:val="76613BCD"/>
    <w:multiLevelType w:val="multilevel"/>
    <w:tmpl w:val="2D1E54CA"/>
    <w:lvl w:ilvl="0">
      <w:start w:val="8"/>
      <w:numFmt w:val="decimal"/>
      <w:lvlText w:val="%1"/>
      <w:lvlJc w:val="left"/>
      <w:pPr>
        <w:ind w:left="759" w:hanging="543"/>
      </w:pPr>
      <w:rPr>
        <w:rFonts w:hint="default"/>
        <w:lang w:val="pt-PT" w:eastAsia="en-US" w:bidi="ar-SA"/>
      </w:rPr>
    </w:lvl>
    <w:lvl w:ilvl="1">
      <w:start w:val="1"/>
      <w:numFmt w:val="decimal"/>
      <w:lvlText w:val="%1.%2."/>
      <w:lvlJc w:val="left"/>
      <w:pPr>
        <w:ind w:left="759" w:hanging="543"/>
      </w:pPr>
      <w:rPr>
        <w:rFonts w:ascii="Arial" w:eastAsia="Arial" w:hAnsi="Arial" w:cs="Arial" w:hint="default"/>
        <w:spacing w:val="-1"/>
        <w:w w:val="101"/>
        <w:sz w:val="18"/>
        <w:szCs w:val="18"/>
        <w:lang w:val="pt-PT" w:eastAsia="en-US" w:bidi="ar-SA"/>
      </w:rPr>
    </w:lvl>
    <w:lvl w:ilvl="2">
      <w:start w:val="1"/>
      <w:numFmt w:val="lowerLetter"/>
      <w:lvlText w:val="%3)"/>
      <w:lvlJc w:val="left"/>
      <w:pPr>
        <w:ind w:left="1119" w:hanging="361"/>
      </w:pPr>
      <w:rPr>
        <w:rFonts w:ascii="Arial" w:eastAsia="Arial" w:hAnsi="Arial" w:cs="Arial" w:hint="default"/>
        <w:spacing w:val="-1"/>
        <w:w w:val="101"/>
        <w:sz w:val="18"/>
        <w:szCs w:val="18"/>
        <w:lang w:val="pt-PT" w:eastAsia="en-US" w:bidi="ar-SA"/>
      </w:rPr>
    </w:lvl>
    <w:lvl w:ilvl="3">
      <w:numFmt w:val="bullet"/>
      <w:lvlText w:val="•"/>
      <w:lvlJc w:val="left"/>
      <w:pPr>
        <w:ind w:left="2283" w:hanging="361"/>
      </w:pPr>
      <w:rPr>
        <w:rFonts w:hint="default"/>
        <w:lang w:val="pt-PT" w:eastAsia="en-US" w:bidi="ar-SA"/>
      </w:rPr>
    </w:lvl>
    <w:lvl w:ilvl="4">
      <w:numFmt w:val="bullet"/>
      <w:lvlText w:val="•"/>
      <w:lvlJc w:val="left"/>
      <w:pPr>
        <w:ind w:left="3386" w:hanging="361"/>
      </w:pPr>
      <w:rPr>
        <w:rFonts w:hint="default"/>
        <w:lang w:val="pt-PT" w:eastAsia="en-US" w:bidi="ar-SA"/>
      </w:rPr>
    </w:lvl>
    <w:lvl w:ilvl="5">
      <w:numFmt w:val="bullet"/>
      <w:lvlText w:val="•"/>
      <w:lvlJc w:val="left"/>
      <w:pPr>
        <w:ind w:left="4489" w:hanging="361"/>
      </w:pPr>
      <w:rPr>
        <w:rFonts w:hint="default"/>
        <w:lang w:val="pt-PT" w:eastAsia="en-US" w:bidi="ar-SA"/>
      </w:rPr>
    </w:lvl>
    <w:lvl w:ilvl="6">
      <w:numFmt w:val="bullet"/>
      <w:lvlText w:val="•"/>
      <w:lvlJc w:val="left"/>
      <w:pPr>
        <w:ind w:left="5592" w:hanging="361"/>
      </w:pPr>
      <w:rPr>
        <w:rFonts w:hint="default"/>
        <w:lang w:val="pt-PT" w:eastAsia="en-US" w:bidi="ar-SA"/>
      </w:rPr>
    </w:lvl>
    <w:lvl w:ilvl="7">
      <w:numFmt w:val="bullet"/>
      <w:lvlText w:val="•"/>
      <w:lvlJc w:val="left"/>
      <w:pPr>
        <w:ind w:left="6695" w:hanging="361"/>
      </w:pPr>
      <w:rPr>
        <w:rFonts w:hint="default"/>
        <w:lang w:val="pt-PT" w:eastAsia="en-US" w:bidi="ar-SA"/>
      </w:rPr>
    </w:lvl>
    <w:lvl w:ilvl="8">
      <w:numFmt w:val="bullet"/>
      <w:lvlText w:val="•"/>
      <w:lvlJc w:val="left"/>
      <w:pPr>
        <w:ind w:left="7798" w:hanging="361"/>
      </w:pPr>
      <w:rPr>
        <w:rFonts w:hint="default"/>
        <w:lang w:val="pt-PT" w:eastAsia="en-US" w:bidi="ar-SA"/>
      </w:rPr>
    </w:lvl>
  </w:abstractNum>
  <w:abstractNum w:abstractNumId="35" w15:restartNumberingAfterBreak="0">
    <w:nsid w:val="77C34907"/>
    <w:multiLevelType w:val="hybridMultilevel"/>
    <w:tmpl w:val="9E62B0D4"/>
    <w:lvl w:ilvl="0" w:tplc="33CCA140">
      <w:numFmt w:val="bullet"/>
      <w:lvlText w:val="•"/>
      <w:lvlJc w:val="left"/>
      <w:pPr>
        <w:ind w:left="1249" w:hanging="284"/>
      </w:pPr>
      <w:rPr>
        <w:rFonts w:ascii="Arial" w:eastAsia="Arial" w:hAnsi="Arial" w:cs="Arial" w:hint="default"/>
        <w:w w:val="101"/>
        <w:sz w:val="18"/>
        <w:szCs w:val="18"/>
        <w:lang w:val="pt-PT" w:eastAsia="en-US" w:bidi="ar-SA"/>
      </w:rPr>
    </w:lvl>
    <w:lvl w:ilvl="1" w:tplc="B09A746A">
      <w:numFmt w:val="bullet"/>
      <w:lvlText w:val="•"/>
      <w:lvlJc w:val="left"/>
      <w:pPr>
        <w:ind w:left="2118" w:hanging="284"/>
      </w:pPr>
      <w:rPr>
        <w:rFonts w:hint="default"/>
        <w:lang w:val="pt-PT" w:eastAsia="en-US" w:bidi="ar-SA"/>
      </w:rPr>
    </w:lvl>
    <w:lvl w:ilvl="2" w:tplc="7414BF52">
      <w:numFmt w:val="bullet"/>
      <w:lvlText w:val="•"/>
      <w:lvlJc w:val="left"/>
      <w:pPr>
        <w:ind w:left="2997" w:hanging="284"/>
      </w:pPr>
      <w:rPr>
        <w:rFonts w:hint="default"/>
        <w:lang w:val="pt-PT" w:eastAsia="en-US" w:bidi="ar-SA"/>
      </w:rPr>
    </w:lvl>
    <w:lvl w:ilvl="3" w:tplc="1CA091F0">
      <w:numFmt w:val="bullet"/>
      <w:lvlText w:val="•"/>
      <w:lvlJc w:val="left"/>
      <w:pPr>
        <w:ind w:left="3876" w:hanging="284"/>
      </w:pPr>
      <w:rPr>
        <w:rFonts w:hint="default"/>
        <w:lang w:val="pt-PT" w:eastAsia="en-US" w:bidi="ar-SA"/>
      </w:rPr>
    </w:lvl>
    <w:lvl w:ilvl="4" w:tplc="2AC66DA2">
      <w:numFmt w:val="bullet"/>
      <w:lvlText w:val="•"/>
      <w:lvlJc w:val="left"/>
      <w:pPr>
        <w:ind w:left="4755" w:hanging="284"/>
      </w:pPr>
      <w:rPr>
        <w:rFonts w:hint="default"/>
        <w:lang w:val="pt-PT" w:eastAsia="en-US" w:bidi="ar-SA"/>
      </w:rPr>
    </w:lvl>
    <w:lvl w:ilvl="5" w:tplc="761A4432">
      <w:numFmt w:val="bullet"/>
      <w:lvlText w:val="•"/>
      <w:lvlJc w:val="left"/>
      <w:pPr>
        <w:ind w:left="5634" w:hanging="284"/>
      </w:pPr>
      <w:rPr>
        <w:rFonts w:hint="default"/>
        <w:lang w:val="pt-PT" w:eastAsia="en-US" w:bidi="ar-SA"/>
      </w:rPr>
    </w:lvl>
    <w:lvl w:ilvl="6" w:tplc="83D290C6">
      <w:numFmt w:val="bullet"/>
      <w:lvlText w:val="•"/>
      <w:lvlJc w:val="left"/>
      <w:pPr>
        <w:ind w:left="6513" w:hanging="284"/>
      </w:pPr>
      <w:rPr>
        <w:rFonts w:hint="default"/>
        <w:lang w:val="pt-PT" w:eastAsia="en-US" w:bidi="ar-SA"/>
      </w:rPr>
    </w:lvl>
    <w:lvl w:ilvl="7" w:tplc="982E910A">
      <w:numFmt w:val="bullet"/>
      <w:lvlText w:val="•"/>
      <w:lvlJc w:val="left"/>
      <w:pPr>
        <w:ind w:left="7392" w:hanging="284"/>
      </w:pPr>
      <w:rPr>
        <w:rFonts w:hint="default"/>
        <w:lang w:val="pt-PT" w:eastAsia="en-US" w:bidi="ar-SA"/>
      </w:rPr>
    </w:lvl>
    <w:lvl w:ilvl="8" w:tplc="8EC8338E">
      <w:numFmt w:val="bullet"/>
      <w:lvlText w:val="•"/>
      <w:lvlJc w:val="left"/>
      <w:pPr>
        <w:ind w:left="8271" w:hanging="284"/>
      </w:pPr>
      <w:rPr>
        <w:rFonts w:hint="default"/>
        <w:lang w:val="pt-PT" w:eastAsia="en-US" w:bidi="ar-SA"/>
      </w:rPr>
    </w:lvl>
  </w:abstractNum>
  <w:abstractNum w:abstractNumId="36" w15:restartNumberingAfterBreak="0">
    <w:nsid w:val="7800721F"/>
    <w:multiLevelType w:val="multilevel"/>
    <w:tmpl w:val="7862E9A6"/>
    <w:lvl w:ilvl="0">
      <w:start w:val="6"/>
      <w:numFmt w:val="decimal"/>
      <w:lvlText w:val="%1"/>
      <w:lvlJc w:val="left"/>
      <w:pPr>
        <w:ind w:left="759" w:hanging="543"/>
      </w:pPr>
      <w:rPr>
        <w:rFonts w:hint="default"/>
        <w:lang w:val="pt-PT" w:eastAsia="en-US" w:bidi="ar-SA"/>
      </w:rPr>
    </w:lvl>
    <w:lvl w:ilvl="1">
      <w:start w:val="1"/>
      <w:numFmt w:val="decimal"/>
      <w:lvlText w:val="%1.%2."/>
      <w:lvlJc w:val="left"/>
      <w:pPr>
        <w:ind w:left="759" w:hanging="543"/>
      </w:pPr>
      <w:rPr>
        <w:rFonts w:ascii="Arial" w:eastAsia="Arial" w:hAnsi="Arial" w:cs="Arial" w:hint="default"/>
        <w:spacing w:val="-1"/>
        <w:w w:val="101"/>
        <w:sz w:val="18"/>
        <w:szCs w:val="18"/>
        <w:lang w:val="pt-PT" w:eastAsia="en-US" w:bidi="ar-SA"/>
      </w:rPr>
    </w:lvl>
    <w:lvl w:ilvl="2">
      <w:numFmt w:val="bullet"/>
      <w:lvlText w:val="•"/>
      <w:lvlJc w:val="left"/>
      <w:pPr>
        <w:ind w:left="2608" w:hanging="543"/>
      </w:pPr>
      <w:rPr>
        <w:rFonts w:hint="default"/>
        <w:lang w:val="pt-PT" w:eastAsia="en-US" w:bidi="ar-SA"/>
      </w:rPr>
    </w:lvl>
    <w:lvl w:ilvl="3">
      <w:numFmt w:val="bullet"/>
      <w:lvlText w:val="•"/>
      <w:lvlJc w:val="left"/>
      <w:pPr>
        <w:ind w:left="3533" w:hanging="543"/>
      </w:pPr>
      <w:rPr>
        <w:rFonts w:hint="default"/>
        <w:lang w:val="pt-PT" w:eastAsia="en-US" w:bidi="ar-SA"/>
      </w:rPr>
    </w:lvl>
    <w:lvl w:ilvl="4">
      <w:numFmt w:val="bullet"/>
      <w:lvlText w:val="•"/>
      <w:lvlJc w:val="left"/>
      <w:pPr>
        <w:ind w:left="4457" w:hanging="543"/>
      </w:pPr>
      <w:rPr>
        <w:rFonts w:hint="default"/>
        <w:lang w:val="pt-PT" w:eastAsia="en-US" w:bidi="ar-SA"/>
      </w:rPr>
    </w:lvl>
    <w:lvl w:ilvl="5">
      <w:numFmt w:val="bullet"/>
      <w:lvlText w:val="•"/>
      <w:lvlJc w:val="left"/>
      <w:pPr>
        <w:ind w:left="5382" w:hanging="543"/>
      </w:pPr>
      <w:rPr>
        <w:rFonts w:hint="default"/>
        <w:lang w:val="pt-PT" w:eastAsia="en-US" w:bidi="ar-SA"/>
      </w:rPr>
    </w:lvl>
    <w:lvl w:ilvl="6">
      <w:numFmt w:val="bullet"/>
      <w:lvlText w:val="•"/>
      <w:lvlJc w:val="left"/>
      <w:pPr>
        <w:ind w:left="6306" w:hanging="543"/>
      </w:pPr>
      <w:rPr>
        <w:rFonts w:hint="default"/>
        <w:lang w:val="pt-PT" w:eastAsia="en-US" w:bidi="ar-SA"/>
      </w:rPr>
    </w:lvl>
    <w:lvl w:ilvl="7">
      <w:numFmt w:val="bullet"/>
      <w:lvlText w:val="•"/>
      <w:lvlJc w:val="left"/>
      <w:pPr>
        <w:ind w:left="7230" w:hanging="543"/>
      </w:pPr>
      <w:rPr>
        <w:rFonts w:hint="default"/>
        <w:lang w:val="pt-PT" w:eastAsia="en-US" w:bidi="ar-SA"/>
      </w:rPr>
    </w:lvl>
    <w:lvl w:ilvl="8">
      <w:numFmt w:val="bullet"/>
      <w:lvlText w:val="•"/>
      <w:lvlJc w:val="left"/>
      <w:pPr>
        <w:ind w:left="8155" w:hanging="543"/>
      </w:pPr>
      <w:rPr>
        <w:rFonts w:hint="default"/>
        <w:lang w:val="pt-PT" w:eastAsia="en-US" w:bidi="ar-SA"/>
      </w:rPr>
    </w:lvl>
  </w:abstractNum>
  <w:abstractNum w:abstractNumId="37" w15:restartNumberingAfterBreak="0">
    <w:nsid w:val="78CC0948"/>
    <w:multiLevelType w:val="multilevel"/>
    <w:tmpl w:val="72E2E192"/>
    <w:lvl w:ilvl="0">
      <w:start w:val="9"/>
      <w:numFmt w:val="decimal"/>
      <w:lvlText w:val="%1."/>
      <w:lvlJc w:val="left"/>
      <w:pPr>
        <w:ind w:left="408" w:hanging="408"/>
      </w:pPr>
      <w:rPr>
        <w:rFonts w:hint="default"/>
        <w:i w:val="0"/>
      </w:rPr>
    </w:lvl>
    <w:lvl w:ilvl="1">
      <w:start w:val="7"/>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38" w15:restartNumberingAfterBreak="0">
    <w:nsid w:val="794F30D0"/>
    <w:multiLevelType w:val="hybridMultilevel"/>
    <w:tmpl w:val="CDACD174"/>
    <w:lvl w:ilvl="0" w:tplc="0298FF5A">
      <w:start w:val="1"/>
      <w:numFmt w:val="lowerLetter"/>
      <w:lvlText w:val="%1)"/>
      <w:lvlJc w:val="left"/>
      <w:pPr>
        <w:ind w:left="937" w:hanging="361"/>
      </w:pPr>
      <w:rPr>
        <w:rFonts w:ascii="Arial" w:eastAsia="Arial" w:hAnsi="Arial" w:cs="Arial" w:hint="default"/>
        <w:b/>
        <w:bCs/>
        <w:spacing w:val="-1"/>
        <w:w w:val="101"/>
        <w:sz w:val="18"/>
        <w:szCs w:val="18"/>
        <w:lang w:val="pt-PT" w:eastAsia="en-US" w:bidi="ar-SA"/>
      </w:rPr>
    </w:lvl>
    <w:lvl w:ilvl="1" w:tplc="D430B5C8">
      <w:numFmt w:val="bullet"/>
      <w:lvlText w:val="•"/>
      <w:lvlJc w:val="left"/>
      <w:pPr>
        <w:ind w:left="1846" w:hanging="361"/>
      </w:pPr>
      <w:rPr>
        <w:rFonts w:hint="default"/>
        <w:lang w:val="pt-PT" w:eastAsia="en-US" w:bidi="ar-SA"/>
      </w:rPr>
    </w:lvl>
    <w:lvl w:ilvl="2" w:tplc="2FE23D34">
      <w:numFmt w:val="bullet"/>
      <w:lvlText w:val="•"/>
      <w:lvlJc w:val="left"/>
      <w:pPr>
        <w:ind w:left="2752" w:hanging="361"/>
      </w:pPr>
      <w:rPr>
        <w:rFonts w:hint="default"/>
        <w:lang w:val="pt-PT" w:eastAsia="en-US" w:bidi="ar-SA"/>
      </w:rPr>
    </w:lvl>
    <w:lvl w:ilvl="3" w:tplc="787E1EA8">
      <w:numFmt w:val="bullet"/>
      <w:lvlText w:val="•"/>
      <w:lvlJc w:val="left"/>
      <w:pPr>
        <w:ind w:left="3659" w:hanging="361"/>
      </w:pPr>
      <w:rPr>
        <w:rFonts w:hint="default"/>
        <w:lang w:val="pt-PT" w:eastAsia="en-US" w:bidi="ar-SA"/>
      </w:rPr>
    </w:lvl>
    <w:lvl w:ilvl="4" w:tplc="919C999A">
      <w:numFmt w:val="bullet"/>
      <w:lvlText w:val="•"/>
      <w:lvlJc w:val="left"/>
      <w:pPr>
        <w:ind w:left="4565" w:hanging="361"/>
      </w:pPr>
      <w:rPr>
        <w:rFonts w:hint="default"/>
        <w:lang w:val="pt-PT" w:eastAsia="en-US" w:bidi="ar-SA"/>
      </w:rPr>
    </w:lvl>
    <w:lvl w:ilvl="5" w:tplc="2BA6E3D2">
      <w:numFmt w:val="bullet"/>
      <w:lvlText w:val="•"/>
      <w:lvlJc w:val="left"/>
      <w:pPr>
        <w:ind w:left="5472" w:hanging="361"/>
      </w:pPr>
      <w:rPr>
        <w:rFonts w:hint="default"/>
        <w:lang w:val="pt-PT" w:eastAsia="en-US" w:bidi="ar-SA"/>
      </w:rPr>
    </w:lvl>
    <w:lvl w:ilvl="6" w:tplc="89DA16AA">
      <w:numFmt w:val="bullet"/>
      <w:lvlText w:val="•"/>
      <w:lvlJc w:val="left"/>
      <w:pPr>
        <w:ind w:left="6378" w:hanging="361"/>
      </w:pPr>
      <w:rPr>
        <w:rFonts w:hint="default"/>
        <w:lang w:val="pt-PT" w:eastAsia="en-US" w:bidi="ar-SA"/>
      </w:rPr>
    </w:lvl>
    <w:lvl w:ilvl="7" w:tplc="CB7E202E">
      <w:numFmt w:val="bullet"/>
      <w:lvlText w:val="•"/>
      <w:lvlJc w:val="left"/>
      <w:pPr>
        <w:ind w:left="7284" w:hanging="361"/>
      </w:pPr>
      <w:rPr>
        <w:rFonts w:hint="default"/>
        <w:lang w:val="pt-PT" w:eastAsia="en-US" w:bidi="ar-SA"/>
      </w:rPr>
    </w:lvl>
    <w:lvl w:ilvl="8" w:tplc="FEF8317A">
      <w:numFmt w:val="bullet"/>
      <w:lvlText w:val="•"/>
      <w:lvlJc w:val="left"/>
      <w:pPr>
        <w:ind w:left="8191" w:hanging="361"/>
      </w:pPr>
      <w:rPr>
        <w:rFonts w:hint="default"/>
        <w:lang w:val="pt-PT" w:eastAsia="en-US" w:bidi="ar-SA"/>
      </w:rPr>
    </w:lvl>
  </w:abstractNum>
  <w:abstractNum w:abstractNumId="39" w15:restartNumberingAfterBreak="0">
    <w:nsid w:val="7E560EFC"/>
    <w:multiLevelType w:val="hybridMultilevel"/>
    <w:tmpl w:val="1F36AEC0"/>
    <w:lvl w:ilvl="0" w:tplc="B0DC636E">
      <w:start w:val="8"/>
      <w:numFmt w:val="decimal"/>
      <w:lvlText w:val="%1."/>
      <w:lvlJc w:val="left"/>
      <w:pPr>
        <w:ind w:left="1533" w:hanging="231"/>
      </w:pPr>
      <w:rPr>
        <w:rFonts w:ascii="Arial" w:eastAsia="Arial" w:hAnsi="Arial" w:cs="Arial" w:hint="default"/>
        <w:b/>
        <w:bCs/>
        <w:spacing w:val="-1"/>
        <w:w w:val="101"/>
        <w:sz w:val="18"/>
        <w:szCs w:val="18"/>
        <w:lang w:val="pt-PT" w:eastAsia="en-US" w:bidi="ar-SA"/>
      </w:rPr>
    </w:lvl>
    <w:lvl w:ilvl="1" w:tplc="D2EA0852">
      <w:numFmt w:val="bullet"/>
      <w:lvlText w:val="•"/>
      <w:lvlJc w:val="left"/>
      <w:pPr>
        <w:ind w:left="2388" w:hanging="231"/>
      </w:pPr>
      <w:rPr>
        <w:rFonts w:hint="default"/>
        <w:lang w:val="pt-PT" w:eastAsia="en-US" w:bidi="ar-SA"/>
      </w:rPr>
    </w:lvl>
    <w:lvl w:ilvl="2" w:tplc="901AC184">
      <w:numFmt w:val="bullet"/>
      <w:lvlText w:val="•"/>
      <w:lvlJc w:val="left"/>
      <w:pPr>
        <w:ind w:left="3237" w:hanging="231"/>
      </w:pPr>
      <w:rPr>
        <w:rFonts w:hint="default"/>
        <w:lang w:val="pt-PT" w:eastAsia="en-US" w:bidi="ar-SA"/>
      </w:rPr>
    </w:lvl>
    <w:lvl w:ilvl="3" w:tplc="8CAAF1DC">
      <w:numFmt w:val="bullet"/>
      <w:lvlText w:val="•"/>
      <w:lvlJc w:val="left"/>
      <w:pPr>
        <w:ind w:left="4086" w:hanging="231"/>
      </w:pPr>
      <w:rPr>
        <w:rFonts w:hint="default"/>
        <w:lang w:val="pt-PT" w:eastAsia="en-US" w:bidi="ar-SA"/>
      </w:rPr>
    </w:lvl>
    <w:lvl w:ilvl="4" w:tplc="12D03218">
      <w:numFmt w:val="bullet"/>
      <w:lvlText w:val="•"/>
      <w:lvlJc w:val="left"/>
      <w:pPr>
        <w:ind w:left="4935" w:hanging="231"/>
      </w:pPr>
      <w:rPr>
        <w:rFonts w:hint="default"/>
        <w:lang w:val="pt-PT" w:eastAsia="en-US" w:bidi="ar-SA"/>
      </w:rPr>
    </w:lvl>
    <w:lvl w:ilvl="5" w:tplc="47060E16">
      <w:numFmt w:val="bullet"/>
      <w:lvlText w:val="•"/>
      <w:lvlJc w:val="left"/>
      <w:pPr>
        <w:ind w:left="5784" w:hanging="231"/>
      </w:pPr>
      <w:rPr>
        <w:rFonts w:hint="default"/>
        <w:lang w:val="pt-PT" w:eastAsia="en-US" w:bidi="ar-SA"/>
      </w:rPr>
    </w:lvl>
    <w:lvl w:ilvl="6" w:tplc="CA166800">
      <w:numFmt w:val="bullet"/>
      <w:lvlText w:val="•"/>
      <w:lvlJc w:val="left"/>
      <w:pPr>
        <w:ind w:left="6633" w:hanging="231"/>
      </w:pPr>
      <w:rPr>
        <w:rFonts w:hint="default"/>
        <w:lang w:val="pt-PT" w:eastAsia="en-US" w:bidi="ar-SA"/>
      </w:rPr>
    </w:lvl>
    <w:lvl w:ilvl="7" w:tplc="41582164">
      <w:numFmt w:val="bullet"/>
      <w:lvlText w:val="•"/>
      <w:lvlJc w:val="left"/>
      <w:pPr>
        <w:ind w:left="7482" w:hanging="231"/>
      </w:pPr>
      <w:rPr>
        <w:rFonts w:hint="default"/>
        <w:lang w:val="pt-PT" w:eastAsia="en-US" w:bidi="ar-SA"/>
      </w:rPr>
    </w:lvl>
    <w:lvl w:ilvl="8" w:tplc="758C0DD8">
      <w:numFmt w:val="bullet"/>
      <w:lvlText w:val="•"/>
      <w:lvlJc w:val="left"/>
      <w:pPr>
        <w:ind w:left="8331" w:hanging="231"/>
      </w:pPr>
      <w:rPr>
        <w:rFonts w:hint="default"/>
        <w:lang w:val="pt-PT" w:eastAsia="en-US" w:bidi="ar-SA"/>
      </w:rPr>
    </w:lvl>
  </w:abstractNum>
  <w:abstractNum w:abstractNumId="40" w15:restartNumberingAfterBreak="0">
    <w:nsid w:val="7E57152C"/>
    <w:multiLevelType w:val="multilevel"/>
    <w:tmpl w:val="D1483FFA"/>
    <w:lvl w:ilvl="0">
      <w:start w:val="8"/>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9"/>
  </w:num>
  <w:num w:numId="3">
    <w:abstractNumId w:val="34"/>
  </w:num>
  <w:num w:numId="4">
    <w:abstractNumId w:val="36"/>
  </w:num>
  <w:num w:numId="5">
    <w:abstractNumId w:val="16"/>
  </w:num>
  <w:num w:numId="6">
    <w:abstractNumId w:val="27"/>
  </w:num>
  <w:num w:numId="7">
    <w:abstractNumId w:val="5"/>
  </w:num>
  <w:num w:numId="8">
    <w:abstractNumId w:val="28"/>
  </w:num>
  <w:num w:numId="9">
    <w:abstractNumId w:val="10"/>
  </w:num>
  <w:num w:numId="10">
    <w:abstractNumId w:val="15"/>
  </w:num>
  <w:num w:numId="11">
    <w:abstractNumId w:val="38"/>
  </w:num>
  <w:num w:numId="12">
    <w:abstractNumId w:val="13"/>
  </w:num>
  <w:num w:numId="13">
    <w:abstractNumId w:val="19"/>
  </w:num>
  <w:num w:numId="14">
    <w:abstractNumId w:val="24"/>
  </w:num>
  <w:num w:numId="15">
    <w:abstractNumId w:val="11"/>
  </w:num>
  <w:num w:numId="16">
    <w:abstractNumId w:val="0"/>
  </w:num>
  <w:num w:numId="17">
    <w:abstractNumId w:val="39"/>
  </w:num>
  <w:num w:numId="18">
    <w:abstractNumId w:val="12"/>
  </w:num>
  <w:num w:numId="19">
    <w:abstractNumId w:val="20"/>
  </w:num>
  <w:num w:numId="20">
    <w:abstractNumId w:val="35"/>
  </w:num>
  <w:num w:numId="21">
    <w:abstractNumId w:val="3"/>
  </w:num>
  <w:num w:numId="22">
    <w:abstractNumId w:val="31"/>
  </w:num>
  <w:num w:numId="23">
    <w:abstractNumId w:val="40"/>
  </w:num>
  <w:num w:numId="24">
    <w:abstractNumId w:val="37"/>
  </w:num>
  <w:num w:numId="25">
    <w:abstractNumId w:val="14"/>
  </w:num>
  <w:num w:numId="26">
    <w:abstractNumId w:val="17"/>
  </w:num>
  <w:num w:numId="27">
    <w:abstractNumId w:val="22"/>
  </w:num>
  <w:num w:numId="28">
    <w:abstractNumId w:val="26"/>
  </w:num>
  <w:num w:numId="29">
    <w:abstractNumId w:val="21"/>
  </w:num>
  <w:num w:numId="30">
    <w:abstractNumId w:val="30"/>
  </w:num>
  <w:num w:numId="31">
    <w:abstractNumId w:val="4"/>
  </w:num>
  <w:num w:numId="32">
    <w:abstractNumId w:val="1"/>
  </w:num>
  <w:num w:numId="33">
    <w:abstractNumId w:val="29"/>
  </w:num>
  <w:num w:numId="34">
    <w:abstractNumId w:val="7"/>
  </w:num>
  <w:num w:numId="35">
    <w:abstractNumId w:val="8"/>
  </w:num>
  <w:num w:numId="36">
    <w:abstractNumId w:val="32"/>
  </w:num>
  <w:num w:numId="37">
    <w:abstractNumId w:val="2"/>
  </w:num>
  <w:num w:numId="38">
    <w:abstractNumId w:val="33"/>
  </w:num>
  <w:num w:numId="39">
    <w:abstractNumId w:val="25"/>
  </w:num>
  <w:num w:numId="40">
    <w:abstractNumId w:val="23"/>
  </w:num>
  <w:num w:numId="41">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7DC"/>
    <w:rsid w:val="0001168A"/>
    <w:rsid w:val="00012E2F"/>
    <w:rsid w:val="00022EDA"/>
    <w:rsid w:val="00026324"/>
    <w:rsid w:val="00026F2F"/>
    <w:rsid w:val="00030243"/>
    <w:rsid w:val="00032D6D"/>
    <w:rsid w:val="000332D5"/>
    <w:rsid w:val="00046894"/>
    <w:rsid w:val="00074FFE"/>
    <w:rsid w:val="00081418"/>
    <w:rsid w:val="00085233"/>
    <w:rsid w:val="000909B2"/>
    <w:rsid w:val="000A59AC"/>
    <w:rsid w:val="000B7143"/>
    <w:rsid w:val="000C0B70"/>
    <w:rsid w:val="000C245C"/>
    <w:rsid w:val="000C6BC4"/>
    <w:rsid w:val="000C6BCA"/>
    <w:rsid w:val="000D13C4"/>
    <w:rsid w:val="000D147C"/>
    <w:rsid w:val="000D6FF1"/>
    <w:rsid w:val="000E127F"/>
    <w:rsid w:val="000E1B81"/>
    <w:rsid w:val="000F2CED"/>
    <w:rsid w:val="0010203B"/>
    <w:rsid w:val="001042C4"/>
    <w:rsid w:val="001159C1"/>
    <w:rsid w:val="001245D1"/>
    <w:rsid w:val="001327CE"/>
    <w:rsid w:val="00136ECA"/>
    <w:rsid w:val="001434E6"/>
    <w:rsid w:val="00155436"/>
    <w:rsid w:val="00171E00"/>
    <w:rsid w:val="00172832"/>
    <w:rsid w:val="00195940"/>
    <w:rsid w:val="001B597A"/>
    <w:rsid w:val="001C46DE"/>
    <w:rsid w:val="001C550D"/>
    <w:rsid w:val="001E0868"/>
    <w:rsid w:val="001E30F6"/>
    <w:rsid w:val="001F2CA0"/>
    <w:rsid w:val="001F6374"/>
    <w:rsid w:val="00220D61"/>
    <w:rsid w:val="00226B1D"/>
    <w:rsid w:val="00240F40"/>
    <w:rsid w:val="00250BA7"/>
    <w:rsid w:val="00263722"/>
    <w:rsid w:val="00266172"/>
    <w:rsid w:val="0026753C"/>
    <w:rsid w:val="0027303B"/>
    <w:rsid w:val="002748D1"/>
    <w:rsid w:val="00274A44"/>
    <w:rsid w:val="00277060"/>
    <w:rsid w:val="00277D21"/>
    <w:rsid w:val="0028228D"/>
    <w:rsid w:val="0029562A"/>
    <w:rsid w:val="00295C5E"/>
    <w:rsid w:val="002A3A8D"/>
    <w:rsid w:val="002B08C2"/>
    <w:rsid w:val="002B2510"/>
    <w:rsid w:val="002C1633"/>
    <w:rsid w:val="002C78D9"/>
    <w:rsid w:val="002D014B"/>
    <w:rsid w:val="002D3F6F"/>
    <w:rsid w:val="002D4109"/>
    <w:rsid w:val="002E183E"/>
    <w:rsid w:val="002E1EA5"/>
    <w:rsid w:val="002E2CC3"/>
    <w:rsid w:val="00305892"/>
    <w:rsid w:val="00306840"/>
    <w:rsid w:val="00310918"/>
    <w:rsid w:val="00312227"/>
    <w:rsid w:val="003129AA"/>
    <w:rsid w:val="00316414"/>
    <w:rsid w:val="003255B7"/>
    <w:rsid w:val="00327BD6"/>
    <w:rsid w:val="00344091"/>
    <w:rsid w:val="003462C0"/>
    <w:rsid w:val="00361469"/>
    <w:rsid w:val="00364E19"/>
    <w:rsid w:val="00374740"/>
    <w:rsid w:val="003844CB"/>
    <w:rsid w:val="0038613E"/>
    <w:rsid w:val="00396116"/>
    <w:rsid w:val="003A2E57"/>
    <w:rsid w:val="003B5F3D"/>
    <w:rsid w:val="003B72EB"/>
    <w:rsid w:val="003D2A5E"/>
    <w:rsid w:val="003E1CB2"/>
    <w:rsid w:val="003E3952"/>
    <w:rsid w:val="003F3067"/>
    <w:rsid w:val="003F55C5"/>
    <w:rsid w:val="00401759"/>
    <w:rsid w:val="00420DF7"/>
    <w:rsid w:val="00433AD0"/>
    <w:rsid w:val="00444B88"/>
    <w:rsid w:val="004577A0"/>
    <w:rsid w:val="00463554"/>
    <w:rsid w:val="004708C3"/>
    <w:rsid w:val="004802E7"/>
    <w:rsid w:val="00483EAF"/>
    <w:rsid w:val="00484F90"/>
    <w:rsid w:val="004901CF"/>
    <w:rsid w:val="0049172B"/>
    <w:rsid w:val="004921B9"/>
    <w:rsid w:val="00496DA1"/>
    <w:rsid w:val="004C01E4"/>
    <w:rsid w:val="004E078E"/>
    <w:rsid w:val="004F38ED"/>
    <w:rsid w:val="00516035"/>
    <w:rsid w:val="00523666"/>
    <w:rsid w:val="00530452"/>
    <w:rsid w:val="00541B35"/>
    <w:rsid w:val="0054273A"/>
    <w:rsid w:val="00544EC0"/>
    <w:rsid w:val="00547540"/>
    <w:rsid w:val="00550F1A"/>
    <w:rsid w:val="00563880"/>
    <w:rsid w:val="005700EF"/>
    <w:rsid w:val="005729FE"/>
    <w:rsid w:val="00581843"/>
    <w:rsid w:val="00591B2A"/>
    <w:rsid w:val="005A2AF5"/>
    <w:rsid w:val="005A7055"/>
    <w:rsid w:val="005B1DD4"/>
    <w:rsid w:val="005B28E7"/>
    <w:rsid w:val="005D3562"/>
    <w:rsid w:val="005D628A"/>
    <w:rsid w:val="005D787E"/>
    <w:rsid w:val="005E0D1A"/>
    <w:rsid w:val="005E6BF4"/>
    <w:rsid w:val="005E7974"/>
    <w:rsid w:val="005F6867"/>
    <w:rsid w:val="0060249F"/>
    <w:rsid w:val="00637048"/>
    <w:rsid w:val="0063781A"/>
    <w:rsid w:val="006429B4"/>
    <w:rsid w:val="00646F07"/>
    <w:rsid w:val="0065319D"/>
    <w:rsid w:val="006649EC"/>
    <w:rsid w:val="00680C8B"/>
    <w:rsid w:val="006811CE"/>
    <w:rsid w:val="00681EDA"/>
    <w:rsid w:val="00691810"/>
    <w:rsid w:val="00696510"/>
    <w:rsid w:val="00696F76"/>
    <w:rsid w:val="006A3EB0"/>
    <w:rsid w:val="006B5092"/>
    <w:rsid w:val="006C4593"/>
    <w:rsid w:val="006D755F"/>
    <w:rsid w:val="006F0AA2"/>
    <w:rsid w:val="006F15D6"/>
    <w:rsid w:val="006F5919"/>
    <w:rsid w:val="00705ED7"/>
    <w:rsid w:val="00711DC0"/>
    <w:rsid w:val="007127B9"/>
    <w:rsid w:val="00715439"/>
    <w:rsid w:val="007322B1"/>
    <w:rsid w:val="00733FD2"/>
    <w:rsid w:val="0075650E"/>
    <w:rsid w:val="00761FCF"/>
    <w:rsid w:val="00765352"/>
    <w:rsid w:val="00770C4F"/>
    <w:rsid w:val="00772EAB"/>
    <w:rsid w:val="007774A9"/>
    <w:rsid w:val="007838D3"/>
    <w:rsid w:val="007B5159"/>
    <w:rsid w:val="007C2FF8"/>
    <w:rsid w:val="007C4042"/>
    <w:rsid w:val="007E2292"/>
    <w:rsid w:val="007E29B1"/>
    <w:rsid w:val="00802211"/>
    <w:rsid w:val="008117D8"/>
    <w:rsid w:val="0081480F"/>
    <w:rsid w:val="00815DC5"/>
    <w:rsid w:val="00831368"/>
    <w:rsid w:val="00840B4D"/>
    <w:rsid w:val="008556A9"/>
    <w:rsid w:val="00864927"/>
    <w:rsid w:val="008676D7"/>
    <w:rsid w:val="00870AAE"/>
    <w:rsid w:val="00870DF2"/>
    <w:rsid w:val="008805EB"/>
    <w:rsid w:val="00881329"/>
    <w:rsid w:val="00897678"/>
    <w:rsid w:val="008A1755"/>
    <w:rsid w:val="008C5781"/>
    <w:rsid w:val="008D1239"/>
    <w:rsid w:val="008D3924"/>
    <w:rsid w:val="008F0A41"/>
    <w:rsid w:val="008F6389"/>
    <w:rsid w:val="00900490"/>
    <w:rsid w:val="00901589"/>
    <w:rsid w:val="00912CBE"/>
    <w:rsid w:val="0091562B"/>
    <w:rsid w:val="0092448C"/>
    <w:rsid w:val="00932575"/>
    <w:rsid w:val="009371AB"/>
    <w:rsid w:val="00943D24"/>
    <w:rsid w:val="00946F97"/>
    <w:rsid w:val="009472CA"/>
    <w:rsid w:val="00952938"/>
    <w:rsid w:val="00961148"/>
    <w:rsid w:val="009614E6"/>
    <w:rsid w:val="00971F34"/>
    <w:rsid w:val="00990009"/>
    <w:rsid w:val="009917CC"/>
    <w:rsid w:val="009932DE"/>
    <w:rsid w:val="009A64C1"/>
    <w:rsid w:val="009A672D"/>
    <w:rsid w:val="009B0491"/>
    <w:rsid w:val="009B0729"/>
    <w:rsid w:val="009B3D67"/>
    <w:rsid w:val="009B3F41"/>
    <w:rsid w:val="009C6193"/>
    <w:rsid w:val="009C7C8E"/>
    <w:rsid w:val="009D28A4"/>
    <w:rsid w:val="009D53DD"/>
    <w:rsid w:val="009D7E75"/>
    <w:rsid w:val="009E2B85"/>
    <w:rsid w:val="009F5BE5"/>
    <w:rsid w:val="00A0379B"/>
    <w:rsid w:val="00A05D4F"/>
    <w:rsid w:val="00A11F45"/>
    <w:rsid w:val="00A13B7B"/>
    <w:rsid w:val="00A30435"/>
    <w:rsid w:val="00A30696"/>
    <w:rsid w:val="00A36DD4"/>
    <w:rsid w:val="00A5437D"/>
    <w:rsid w:val="00A600B2"/>
    <w:rsid w:val="00A60B67"/>
    <w:rsid w:val="00A65A75"/>
    <w:rsid w:val="00A73C9A"/>
    <w:rsid w:val="00A97361"/>
    <w:rsid w:val="00AA01BD"/>
    <w:rsid w:val="00AB7A0D"/>
    <w:rsid w:val="00AC1A5D"/>
    <w:rsid w:val="00AC4452"/>
    <w:rsid w:val="00AC4AE8"/>
    <w:rsid w:val="00AD2B70"/>
    <w:rsid w:val="00AD36AA"/>
    <w:rsid w:val="00AD7E90"/>
    <w:rsid w:val="00AE65ED"/>
    <w:rsid w:val="00AE7D56"/>
    <w:rsid w:val="00AE7F51"/>
    <w:rsid w:val="00B14779"/>
    <w:rsid w:val="00B21D99"/>
    <w:rsid w:val="00B22A87"/>
    <w:rsid w:val="00B23241"/>
    <w:rsid w:val="00B41907"/>
    <w:rsid w:val="00B5279B"/>
    <w:rsid w:val="00B54533"/>
    <w:rsid w:val="00B60BBD"/>
    <w:rsid w:val="00B73205"/>
    <w:rsid w:val="00B9071B"/>
    <w:rsid w:val="00B95F2E"/>
    <w:rsid w:val="00BA1F3A"/>
    <w:rsid w:val="00BB20A2"/>
    <w:rsid w:val="00BB30D4"/>
    <w:rsid w:val="00BB54E7"/>
    <w:rsid w:val="00BC3906"/>
    <w:rsid w:val="00BC4775"/>
    <w:rsid w:val="00BD2961"/>
    <w:rsid w:val="00BD311C"/>
    <w:rsid w:val="00BE5637"/>
    <w:rsid w:val="00BF4D6A"/>
    <w:rsid w:val="00C1285C"/>
    <w:rsid w:val="00C12B53"/>
    <w:rsid w:val="00C15555"/>
    <w:rsid w:val="00C23887"/>
    <w:rsid w:val="00C25331"/>
    <w:rsid w:val="00C2585D"/>
    <w:rsid w:val="00C3189C"/>
    <w:rsid w:val="00C56F2C"/>
    <w:rsid w:val="00C728F0"/>
    <w:rsid w:val="00C7432A"/>
    <w:rsid w:val="00CA14A9"/>
    <w:rsid w:val="00CA35CE"/>
    <w:rsid w:val="00CA466B"/>
    <w:rsid w:val="00CB491A"/>
    <w:rsid w:val="00CC55A3"/>
    <w:rsid w:val="00CD588D"/>
    <w:rsid w:val="00D029FC"/>
    <w:rsid w:val="00D12322"/>
    <w:rsid w:val="00D137DC"/>
    <w:rsid w:val="00D25721"/>
    <w:rsid w:val="00D3202D"/>
    <w:rsid w:val="00D35232"/>
    <w:rsid w:val="00D355B2"/>
    <w:rsid w:val="00D401D3"/>
    <w:rsid w:val="00D4564F"/>
    <w:rsid w:val="00D46C20"/>
    <w:rsid w:val="00D52C6B"/>
    <w:rsid w:val="00D556CA"/>
    <w:rsid w:val="00D65E6A"/>
    <w:rsid w:val="00D72623"/>
    <w:rsid w:val="00D74E96"/>
    <w:rsid w:val="00D81856"/>
    <w:rsid w:val="00D86A98"/>
    <w:rsid w:val="00DA11E0"/>
    <w:rsid w:val="00DC77C7"/>
    <w:rsid w:val="00DC7FB0"/>
    <w:rsid w:val="00DD5438"/>
    <w:rsid w:val="00DD7552"/>
    <w:rsid w:val="00DE6CCE"/>
    <w:rsid w:val="00DF553C"/>
    <w:rsid w:val="00DF695A"/>
    <w:rsid w:val="00E000C1"/>
    <w:rsid w:val="00E044E5"/>
    <w:rsid w:val="00E124AE"/>
    <w:rsid w:val="00E30EE3"/>
    <w:rsid w:val="00E31EE0"/>
    <w:rsid w:val="00E374D6"/>
    <w:rsid w:val="00E64123"/>
    <w:rsid w:val="00E70B0A"/>
    <w:rsid w:val="00E73164"/>
    <w:rsid w:val="00EB00E5"/>
    <w:rsid w:val="00ED0A30"/>
    <w:rsid w:val="00ED22BD"/>
    <w:rsid w:val="00ED26CA"/>
    <w:rsid w:val="00ED2775"/>
    <w:rsid w:val="00ED3C65"/>
    <w:rsid w:val="00F10D3A"/>
    <w:rsid w:val="00F174B7"/>
    <w:rsid w:val="00F253E3"/>
    <w:rsid w:val="00F4170F"/>
    <w:rsid w:val="00F51AE5"/>
    <w:rsid w:val="00F531A4"/>
    <w:rsid w:val="00F717C0"/>
    <w:rsid w:val="00F71C65"/>
    <w:rsid w:val="00F7417C"/>
    <w:rsid w:val="00F85BC0"/>
    <w:rsid w:val="00F92C3B"/>
    <w:rsid w:val="00FA1CFB"/>
    <w:rsid w:val="00FA3ED7"/>
    <w:rsid w:val="00FA442A"/>
    <w:rsid w:val="00FB12E9"/>
    <w:rsid w:val="00FC5941"/>
    <w:rsid w:val="00FC6D7A"/>
    <w:rsid w:val="00FD1469"/>
    <w:rsid w:val="00FD5FBA"/>
    <w:rsid w:val="00FF3914"/>
    <w:rsid w:val="00FF46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F68518"/>
  <w15:docId w15:val="{09030F84-4AEF-4DAD-8C51-6DF0CB0A4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pt-BR"/>
    </w:rPr>
  </w:style>
  <w:style w:type="paragraph" w:styleId="Ttulo1">
    <w:name w:val="heading 1"/>
    <w:basedOn w:val="Normal"/>
    <w:qFormat/>
    <w:pPr>
      <w:ind w:left="427" w:hanging="212"/>
      <w:outlineLvl w:val="0"/>
    </w:pPr>
    <w:rPr>
      <w:b/>
      <w:bCs/>
      <w:sz w:val="19"/>
      <w:szCs w:val="19"/>
    </w:rPr>
  </w:style>
  <w:style w:type="paragraph" w:styleId="Ttulo2">
    <w:name w:val="heading 2"/>
    <w:basedOn w:val="Normal"/>
    <w:qFormat/>
    <w:pPr>
      <w:ind w:left="216"/>
      <w:jc w:val="both"/>
      <w:outlineLvl w:val="1"/>
    </w:pPr>
    <w:rPr>
      <w:sz w:val="19"/>
      <w:szCs w:val="19"/>
    </w:rPr>
  </w:style>
  <w:style w:type="paragraph" w:styleId="Ttulo3">
    <w:name w:val="heading 3"/>
    <w:basedOn w:val="Normal"/>
    <w:link w:val="Ttulo3Char"/>
    <w:qFormat/>
    <w:pPr>
      <w:ind w:left="216"/>
      <w:outlineLvl w:val="2"/>
    </w:pPr>
    <w:rPr>
      <w:b/>
      <w:bCs/>
      <w:sz w:val="18"/>
      <w:szCs w:val="18"/>
    </w:rPr>
  </w:style>
  <w:style w:type="paragraph" w:styleId="Ttulo4">
    <w:name w:val="heading 4"/>
    <w:basedOn w:val="Normal"/>
    <w:next w:val="Normal"/>
    <w:link w:val="Ttulo4Char"/>
    <w:qFormat/>
    <w:rsid w:val="0038613E"/>
    <w:pPr>
      <w:keepNext/>
      <w:widowControl/>
      <w:autoSpaceDE/>
      <w:autoSpaceDN/>
      <w:jc w:val="center"/>
      <w:outlineLvl w:val="3"/>
    </w:pPr>
    <w:rPr>
      <w:rFonts w:eastAsia="Times New Roman"/>
      <w:b/>
      <w:bCs/>
      <w:sz w:val="24"/>
      <w:szCs w:val="24"/>
      <w:lang w:eastAsia="pt-BR"/>
    </w:rPr>
  </w:style>
  <w:style w:type="paragraph" w:styleId="Ttulo5">
    <w:name w:val="heading 5"/>
    <w:basedOn w:val="Normal"/>
    <w:next w:val="Normal"/>
    <w:link w:val="Ttulo5Char"/>
    <w:qFormat/>
    <w:rsid w:val="0038613E"/>
    <w:pPr>
      <w:keepNext/>
      <w:autoSpaceDE/>
      <w:autoSpaceDN/>
      <w:outlineLvl w:val="4"/>
    </w:pPr>
    <w:rPr>
      <w:rFonts w:ascii="Times New Roman" w:eastAsia="Times New Roman" w:hAnsi="Times New Roman" w:cs="Times New Roman"/>
      <w:b/>
      <w:snapToGrid w:val="0"/>
      <w:sz w:val="24"/>
      <w:szCs w:val="20"/>
      <w:lang w:eastAsia="pt-BR"/>
    </w:rPr>
  </w:style>
  <w:style w:type="paragraph" w:styleId="Ttulo7">
    <w:name w:val="heading 7"/>
    <w:basedOn w:val="Normal"/>
    <w:next w:val="Normal"/>
    <w:link w:val="Ttulo7Char"/>
    <w:qFormat/>
    <w:rsid w:val="0038613E"/>
    <w:pPr>
      <w:widowControl/>
      <w:autoSpaceDE/>
      <w:autoSpaceDN/>
      <w:spacing w:before="240" w:after="60"/>
      <w:outlineLvl w:val="6"/>
    </w:pPr>
    <w:rPr>
      <w:rFonts w:ascii="Times New Roman" w:eastAsia="Times New Roman" w:hAnsi="Times New Roman" w:cs="Times New Roman"/>
      <w:sz w:val="24"/>
      <w:szCs w:val="24"/>
      <w:lang w:eastAsia="pt-BR"/>
    </w:rPr>
  </w:style>
  <w:style w:type="paragraph" w:styleId="Ttulo9">
    <w:name w:val="heading 9"/>
    <w:basedOn w:val="Normal"/>
    <w:next w:val="Normal"/>
    <w:link w:val="Ttulo9Char"/>
    <w:unhideWhenUsed/>
    <w:qFormat/>
    <w:rsid w:val="0038613E"/>
    <w:pPr>
      <w:widowControl/>
      <w:autoSpaceDE/>
      <w:autoSpaceDN/>
      <w:spacing w:before="240" w:after="60"/>
      <w:outlineLvl w:val="8"/>
    </w:pPr>
    <w:rPr>
      <w:rFonts w:ascii="Cambria" w:eastAsia="Times New Roman" w:hAnsi="Cambria"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18"/>
      <w:szCs w:val="18"/>
    </w:rPr>
  </w:style>
  <w:style w:type="paragraph" w:styleId="Ttulo">
    <w:name w:val="Title"/>
    <w:basedOn w:val="Normal"/>
    <w:link w:val="TtuloChar"/>
    <w:qFormat/>
    <w:pPr>
      <w:spacing w:before="13"/>
      <w:jc w:val="center"/>
    </w:pPr>
    <w:rPr>
      <w:b/>
      <w:bCs/>
      <w:u w:val="single" w:color="000000"/>
    </w:rPr>
  </w:style>
  <w:style w:type="paragraph" w:styleId="PargrafodaLista">
    <w:name w:val="List Paragraph"/>
    <w:basedOn w:val="Normal"/>
    <w:uiPriority w:val="34"/>
    <w:qFormat/>
    <w:pPr>
      <w:ind w:left="216"/>
      <w:jc w:val="both"/>
    </w:pPr>
  </w:style>
  <w:style w:type="paragraph" w:customStyle="1" w:styleId="TableParagraph">
    <w:name w:val="Table Paragraph"/>
    <w:basedOn w:val="Normal"/>
    <w:uiPriority w:val="1"/>
    <w:qFormat/>
    <w:pPr>
      <w:spacing w:line="201" w:lineRule="exact"/>
      <w:ind w:left="109"/>
    </w:pPr>
  </w:style>
  <w:style w:type="character" w:customStyle="1" w:styleId="Ttulo4Char">
    <w:name w:val="Título 4 Char"/>
    <w:basedOn w:val="Fontepargpadro"/>
    <w:link w:val="Ttulo4"/>
    <w:rsid w:val="0038613E"/>
    <w:rPr>
      <w:rFonts w:ascii="Arial" w:eastAsia="Times New Roman" w:hAnsi="Arial" w:cs="Arial"/>
      <w:b/>
      <w:bCs/>
      <w:sz w:val="24"/>
      <w:szCs w:val="24"/>
      <w:lang w:val="pt-BR" w:eastAsia="pt-BR"/>
    </w:rPr>
  </w:style>
  <w:style w:type="character" w:customStyle="1" w:styleId="Ttulo5Char">
    <w:name w:val="Título 5 Char"/>
    <w:basedOn w:val="Fontepargpadro"/>
    <w:link w:val="Ttulo5"/>
    <w:rsid w:val="0038613E"/>
    <w:rPr>
      <w:rFonts w:ascii="Times New Roman" w:eastAsia="Times New Roman" w:hAnsi="Times New Roman" w:cs="Times New Roman"/>
      <w:b/>
      <w:snapToGrid w:val="0"/>
      <w:sz w:val="24"/>
      <w:szCs w:val="20"/>
      <w:lang w:val="pt-BR" w:eastAsia="pt-BR"/>
    </w:rPr>
  </w:style>
  <w:style w:type="character" w:customStyle="1" w:styleId="Ttulo7Char">
    <w:name w:val="Título 7 Char"/>
    <w:basedOn w:val="Fontepargpadro"/>
    <w:link w:val="Ttulo7"/>
    <w:rsid w:val="0038613E"/>
    <w:rPr>
      <w:rFonts w:ascii="Times New Roman" w:eastAsia="Times New Roman" w:hAnsi="Times New Roman" w:cs="Times New Roman"/>
      <w:sz w:val="24"/>
      <w:szCs w:val="24"/>
      <w:lang w:val="pt-BR" w:eastAsia="pt-BR"/>
    </w:rPr>
  </w:style>
  <w:style w:type="character" w:customStyle="1" w:styleId="Ttulo9Char">
    <w:name w:val="Título 9 Char"/>
    <w:basedOn w:val="Fontepargpadro"/>
    <w:link w:val="Ttulo9"/>
    <w:rsid w:val="0038613E"/>
    <w:rPr>
      <w:rFonts w:ascii="Cambria" w:eastAsia="Times New Roman" w:hAnsi="Cambria" w:cs="Times New Roman"/>
      <w:lang w:val="pt-BR" w:eastAsia="pt-BR"/>
    </w:rPr>
  </w:style>
  <w:style w:type="paragraph" w:styleId="Cabealho">
    <w:name w:val="header"/>
    <w:basedOn w:val="Normal"/>
    <w:link w:val="CabealhoChar"/>
    <w:rsid w:val="0038613E"/>
    <w:pPr>
      <w:widowControl/>
      <w:tabs>
        <w:tab w:val="center" w:pos="4419"/>
        <w:tab w:val="right" w:pos="8838"/>
      </w:tabs>
      <w:autoSpaceDE/>
      <w:autoSpaceDN/>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rsid w:val="0038613E"/>
    <w:rPr>
      <w:rFonts w:ascii="Times New Roman" w:eastAsia="Times New Roman" w:hAnsi="Times New Roman" w:cs="Times New Roman"/>
      <w:sz w:val="20"/>
      <w:szCs w:val="20"/>
      <w:lang w:val="pt-BR" w:eastAsia="pt-BR"/>
    </w:rPr>
  </w:style>
  <w:style w:type="paragraph" w:customStyle="1" w:styleId="P30">
    <w:name w:val="P30"/>
    <w:basedOn w:val="Normal"/>
    <w:rsid w:val="0038613E"/>
    <w:pPr>
      <w:widowControl/>
      <w:autoSpaceDE/>
      <w:autoSpaceDN/>
      <w:jc w:val="both"/>
    </w:pPr>
    <w:rPr>
      <w:rFonts w:ascii="Times New Roman" w:eastAsia="Times New Roman" w:hAnsi="Times New Roman" w:cs="Times New Roman"/>
      <w:b/>
      <w:snapToGrid w:val="0"/>
      <w:sz w:val="24"/>
      <w:szCs w:val="20"/>
      <w:lang w:eastAsia="pt-BR"/>
    </w:rPr>
  </w:style>
  <w:style w:type="paragraph" w:customStyle="1" w:styleId="PADRAO">
    <w:name w:val="PADRAO"/>
    <w:basedOn w:val="Normal"/>
    <w:rsid w:val="0038613E"/>
    <w:pPr>
      <w:widowControl/>
      <w:autoSpaceDE/>
      <w:autoSpaceDN/>
      <w:jc w:val="both"/>
    </w:pPr>
    <w:rPr>
      <w:rFonts w:ascii="Tms Rmn" w:eastAsia="Times New Roman" w:hAnsi="Tms Rmn" w:cs="Times New Roman"/>
      <w:sz w:val="24"/>
      <w:szCs w:val="20"/>
      <w:lang w:eastAsia="pt-BR"/>
    </w:rPr>
  </w:style>
  <w:style w:type="paragraph" w:styleId="Subttulo">
    <w:name w:val="Subtitle"/>
    <w:basedOn w:val="Normal"/>
    <w:link w:val="SubttuloChar"/>
    <w:qFormat/>
    <w:rsid w:val="0038613E"/>
    <w:pPr>
      <w:widowControl/>
      <w:autoSpaceDE/>
      <w:autoSpaceDN/>
      <w:jc w:val="center"/>
    </w:pPr>
    <w:rPr>
      <w:rFonts w:eastAsia="Times New Roman" w:cs="Times New Roman"/>
      <w:b/>
      <w:color w:val="000000"/>
      <w:sz w:val="30"/>
      <w:szCs w:val="20"/>
      <w:u w:val="single"/>
      <w:lang w:eastAsia="pt-BR"/>
    </w:rPr>
  </w:style>
  <w:style w:type="character" w:customStyle="1" w:styleId="SubttuloChar">
    <w:name w:val="Subtítulo Char"/>
    <w:basedOn w:val="Fontepargpadro"/>
    <w:link w:val="Subttulo"/>
    <w:rsid w:val="0038613E"/>
    <w:rPr>
      <w:rFonts w:ascii="Arial" w:eastAsia="Times New Roman" w:hAnsi="Arial" w:cs="Times New Roman"/>
      <w:b/>
      <w:color w:val="000000"/>
      <w:sz w:val="30"/>
      <w:szCs w:val="20"/>
      <w:u w:val="single"/>
      <w:lang w:val="pt-BR" w:eastAsia="pt-BR"/>
    </w:rPr>
  </w:style>
  <w:style w:type="paragraph" w:styleId="Corpodetexto2">
    <w:name w:val="Body Text 2"/>
    <w:basedOn w:val="Normal"/>
    <w:link w:val="Corpodetexto2Char"/>
    <w:rsid w:val="0038613E"/>
    <w:pPr>
      <w:widowControl/>
      <w:autoSpaceDE/>
      <w:autoSpaceDN/>
      <w:jc w:val="both"/>
    </w:pPr>
    <w:rPr>
      <w:rFonts w:eastAsia="Times New Roman" w:cs="Times New Roman"/>
      <w:color w:val="000000"/>
      <w:sz w:val="28"/>
      <w:szCs w:val="20"/>
      <w:lang w:eastAsia="pt-BR"/>
    </w:rPr>
  </w:style>
  <w:style w:type="character" w:customStyle="1" w:styleId="Corpodetexto2Char">
    <w:name w:val="Corpo de texto 2 Char"/>
    <w:basedOn w:val="Fontepargpadro"/>
    <w:link w:val="Corpodetexto2"/>
    <w:rsid w:val="0038613E"/>
    <w:rPr>
      <w:rFonts w:ascii="Arial" w:eastAsia="Times New Roman" w:hAnsi="Arial" w:cs="Times New Roman"/>
      <w:color w:val="000000"/>
      <w:sz w:val="28"/>
      <w:szCs w:val="20"/>
      <w:lang w:val="pt-BR" w:eastAsia="pt-BR"/>
    </w:rPr>
  </w:style>
  <w:style w:type="paragraph" w:styleId="Corpodetexto3">
    <w:name w:val="Body Text 3"/>
    <w:basedOn w:val="Normal"/>
    <w:link w:val="Corpodetexto3Char"/>
    <w:rsid w:val="0038613E"/>
    <w:pPr>
      <w:widowControl/>
      <w:autoSpaceDE/>
      <w:autoSpaceDN/>
      <w:jc w:val="both"/>
    </w:pPr>
    <w:rPr>
      <w:rFonts w:ascii="Times New Roman" w:eastAsia="MS Mincho" w:hAnsi="Times New Roman" w:cs="Times New Roman"/>
      <w:sz w:val="24"/>
      <w:szCs w:val="20"/>
      <w:lang w:eastAsia="pt-BR"/>
    </w:rPr>
  </w:style>
  <w:style w:type="character" w:customStyle="1" w:styleId="Corpodetexto3Char">
    <w:name w:val="Corpo de texto 3 Char"/>
    <w:basedOn w:val="Fontepargpadro"/>
    <w:link w:val="Corpodetexto3"/>
    <w:rsid w:val="0038613E"/>
    <w:rPr>
      <w:rFonts w:ascii="Times New Roman" w:eastAsia="MS Mincho" w:hAnsi="Times New Roman" w:cs="Times New Roman"/>
      <w:sz w:val="24"/>
      <w:szCs w:val="20"/>
      <w:lang w:val="pt-BR" w:eastAsia="pt-BR"/>
    </w:rPr>
  </w:style>
  <w:style w:type="paragraph" w:styleId="TextosemFormatao">
    <w:name w:val="Plain Text"/>
    <w:basedOn w:val="Normal"/>
    <w:link w:val="TextosemFormataoChar"/>
    <w:rsid w:val="0038613E"/>
    <w:pPr>
      <w:widowControl/>
      <w:autoSpaceDE/>
      <w:autoSpaceDN/>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38613E"/>
    <w:rPr>
      <w:rFonts w:ascii="Courier New" w:eastAsia="Times New Roman" w:hAnsi="Courier New" w:cs="Courier New"/>
      <w:sz w:val="20"/>
      <w:szCs w:val="20"/>
      <w:lang w:val="pt-BR" w:eastAsia="pt-BR"/>
    </w:rPr>
  </w:style>
  <w:style w:type="paragraph" w:customStyle="1" w:styleId="Corpodetexto21">
    <w:name w:val="Corpo de texto 21"/>
    <w:basedOn w:val="Normal"/>
    <w:rsid w:val="0038613E"/>
    <w:pPr>
      <w:widowControl/>
      <w:autoSpaceDE/>
      <w:autoSpaceDN/>
      <w:ind w:right="-567"/>
      <w:jc w:val="both"/>
    </w:pPr>
    <w:rPr>
      <w:rFonts w:ascii="Times New Roman" w:eastAsia="Times New Roman" w:hAnsi="Times New Roman" w:cs="Times New Roman"/>
      <w:b/>
      <w:sz w:val="24"/>
      <w:szCs w:val="20"/>
      <w:lang w:eastAsia="pt-BR"/>
    </w:rPr>
  </w:style>
  <w:style w:type="paragraph" w:styleId="Recuodecorpodetexto">
    <w:name w:val="Body Text Indent"/>
    <w:basedOn w:val="Normal"/>
    <w:link w:val="RecuodecorpodetextoChar"/>
    <w:rsid w:val="0038613E"/>
    <w:pPr>
      <w:widowControl/>
      <w:autoSpaceDE/>
      <w:autoSpaceDN/>
      <w:ind w:left="360" w:firstLine="1056"/>
      <w:jc w:val="both"/>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38613E"/>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38613E"/>
    <w:pPr>
      <w:autoSpaceDE/>
      <w:autoSpaceDN/>
      <w:ind w:firstLine="709"/>
      <w:jc w:val="both"/>
    </w:pPr>
    <w:rPr>
      <w:rFonts w:ascii="Bookman Old Style" w:eastAsia="Times New Roman" w:hAnsi="Bookman Old Style" w:cs="Times New Roman"/>
      <w:snapToGrid w:val="0"/>
      <w:sz w:val="20"/>
      <w:szCs w:val="20"/>
      <w:lang w:eastAsia="pt-BR"/>
    </w:rPr>
  </w:style>
  <w:style w:type="character" w:customStyle="1" w:styleId="Recuodecorpodetexto2Char">
    <w:name w:val="Recuo de corpo de texto 2 Char"/>
    <w:basedOn w:val="Fontepargpadro"/>
    <w:link w:val="Recuodecorpodetexto2"/>
    <w:rsid w:val="0038613E"/>
    <w:rPr>
      <w:rFonts w:ascii="Bookman Old Style" w:eastAsia="Times New Roman" w:hAnsi="Bookman Old Style" w:cs="Times New Roman"/>
      <w:snapToGrid w:val="0"/>
      <w:sz w:val="20"/>
      <w:szCs w:val="20"/>
      <w:lang w:val="pt-BR" w:eastAsia="pt-BR"/>
    </w:rPr>
  </w:style>
  <w:style w:type="character" w:styleId="Hyperlink">
    <w:name w:val="Hyperlink"/>
    <w:uiPriority w:val="99"/>
    <w:rsid w:val="0038613E"/>
    <w:rPr>
      <w:color w:val="0000FF"/>
      <w:u w:val="single"/>
    </w:rPr>
  </w:style>
  <w:style w:type="character" w:styleId="Nmerodepgina">
    <w:name w:val="page number"/>
    <w:basedOn w:val="Fontepargpadro"/>
    <w:rsid w:val="0038613E"/>
  </w:style>
  <w:style w:type="paragraph" w:styleId="Rodap">
    <w:name w:val="footer"/>
    <w:basedOn w:val="Normal"/>
    <w:link w:val="RodapChar"/>
    <w:rsid w:val="0038613E"/>
    <w:pPr>
      <w:widowControl/>
      <w:tabs>
        <w:tab w:val="center" w:pos="4419"/>
        <w:tab w:val="right" w:pos="8838"/>
      </w:tabs>
      <w:autoSpaceDE/>
      <w:autoSpaceDN/>
    </w:pPr>
    <w:rPr>
      <w:rFonts w:ascii="Times New Roman" w:eastAsia="Times New Roman" w:hAnsi="Times New Roman" w:cs="Times New Roman"/>
      <w:sz w:val="24"/>
      <w:szCs w:val="24"/>
      <w:lang w:eastAsia="pt-BR"/>
    </w:rPr>
  </w:style>
  <w:style w:type="character" w:customStyle="1" w:styleId="RodapChar">
    <w:name w:val="Rodapé Char"/>
    <w:basedOn w:val="Fontepargpadro"/>
    <w:link w:val="Rodap"/>
    <w:uiPriority w:val="99"/>
    <w:rsid w:val="0038613E"/>
    <w:rPr>
      <w:rFonts w:ascii="Times New Roman" w:eastAsia="Times New Roman" w:hAnsi="Times New Roman" w:cs="Times New Roman"/>
      <w:sz w:val="24"/>
      <w:szCs w:val="24"/>
      <w:lang w:val="pt-BR" w:eastAsia="pt-BR"/>
    </w:rPr>
  </w:style>
  <w:style w:type="table" w:styleId="Tabelacomgrade">
    <w:name w:val="Table Grid"/>
    <w:basedOn w:val="Tabelanormal"/>
    <w:rsid w:val="0038613E"/>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rsid w:val="0038613E"/>
    <w:pPr>
      <w:widowControl/>
      <w:autoSpaceDE/>
      <w:autoSpaceDN/>
      <w:spacing w:after="120"/>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38613E"/>
    <w:rPr>
      <w:rFonts w:ascii="Times New Roman" w:eastAsia="Times New Roman" w:hAnsi="Times New Roman" w:cs="Times New Roman"/>
      <w:sz w:val="16"/>
      <w:szCs w:val="16"/>
      <w:lang w:val="pt-BR" w:eastAsia="pt-BR"/>
    </w:rPr>
  </w:style>
  <w:style w:type="paragraph" w:styleId="Textodebalo">
    <w:name w:val="Balloon Text"/>
    <w:basedOn w:val="Normal"/>
    <w:link w:val="TextodebaloChar"/>
    <w:rsid w:val="0038613E"/>
    <w:pPr>
      <w:widowControl/>
      <w:autoSpaceDE/>
      <w:autoSpaceDN/>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38613E"/>
    <w:rPr>
      <w:rFonts w:ascii="Tahoma" w:eastAsia="Times New Roman" w:hAnsi="Tahoma" w:cs="Tahoma"/>
      <w:sz w:val="16"/>
      <w:szCs w:val="16"/>
      <w:lang w:val="pt-BR" w:eastAsia="pt-BR"/>
    </w:rPr>
  </w:style>
  <w:style w:type="paragraph" w:customStyle="1" w:styleId="WW-Padro">
    <w:name w:val="WW-Padrão"/>
    <w:rsid w:val="0038613E"/>
    <w:pPr>
      <w:suppressAutoHyphens/>
      <w:autoSpaceDN/>
    </w:pPr>
    <w:rPr>
      <w:rFonts w:ascii="Times New Roman" w:eastAsia="Arial" w:hAnsi="Times New Roman" w:cs="Times New Roman"/>
      <w:kern w:val="1"/>
      <w:sz w:val="20"/>
      <w:szCs w:val="20"/>
      <w:lang w:val="pt-BR" w:eastAsia="ar-SA"/>
    </w:rPr>
  </w:style>
  <w:style w:type="paragraph" w:styleId="SemEspaamento">
    <w:name w:val="No Spacing"/>
    <w:uiPriority w:val="1"/>
    <w:qFormat/>
    <w:rsid w:val="0038613E"/>
    <w:pPr>
      <w:widowControl/>
      <w:autoSpaceDE/>
      <w:autoSpaceDN/>
    </w:pPr>
    <w:rPr>
      <w:rFonts w:ascii="Calibri" w:eastAsia="Times New Roman" w:hAnsi="Calibri" w:cs="Times New Roman"/>
      <w:sz w:val="21"/>
      <w:szCs w:val="21"/>
      <w:lang w:val="pt-BR"/>
    </w:rPr>
  </w:style>
  <w:style w:type="paragraph" w:customStyle="1" w:styleId="ParagraphStyle">
    <w:name w:val="Paragraph Style"/>
    <w:qFormat/>
    <w:rsid w:val="0038613E"/>
    <w:pPr>
      <w:adjustRightInd w:val="0"/>
    </w:pPr>
    <w:rPr>
      <w:rFonts w:ascii="Arial" w:eastAsia="Times New Roman" w:hAnsi="Arial" w:cs="Arial"/>
      <w:sz w:val="24"/>
      <w:szCs w:val="24"/>
      <w:lang w:val="pt-BR" w:eastAsia="pt-BR"/>
    </w:rPr>
  </w:style>
  <w:style w:type="paragraph" w:customStyle="1" w:styleId="Corpodetexto210">
    <w:name w:val="Corpo de texto 21"/>
    <w:basedOn w:val="Normal"/>
    <w:rsid w:val="0038613E"/>
    <w:pPr>
      <w:widowControl/>
      <w:autoSpaceDE/>
      <w:autoSpaceDN/>
      <w:ind w:right="-567"/>
      <w:jc w:val="both"/>
    </w:pPr>
    <w:rPr>
      <w:rFonts w:ascii="Times New Roman" w:eastAsia="Times New Roman" w:hAnsi="Times New Roman" w:cs="Times New Roman"/>
      <w:b/>
      <w:sz w:val="24"/>
      <w:szCs w:val="20"/>
      <w:lang w:eastAsia="pt-BR"/>
    </w:rPr>
  </w:style>
  <w:style w:type="paragraph" w:customStyle="1" w:styleId="ndice">
    <w:name w:val="Índice"/>
    <w:basedOn w:val="Normal"/>
    <w:rsid w:val="0038613E"/>
    <w:pPr>
      <w:widowControl/>
      <w:suppressLineNumbers/>
      <w:suppressAutoHyphens/>
      <w:autoSpaceDE/>
      <w:autoSpaceDN/>
    </w:pPr>
    <w:rPr>
      <w:rFonts w:ascii="Times New Roman" w:eastAsia="Times New Roman" w:hAnsi="Times New Roman" w:cs="Tahoma"/>
      <w:kern w:val="1"/>
      <w:sz w:val="24"/>
      <w:szCs w:val="24"/>
      <w:lang w:eastAsia="ar-SA"/>
    </w:rPr>
  </w:style>
  <w:style w:type="paragraph" w:styleId="NormalWeb">
    <w:name w:val="Normal (Web)"/>
    <w:basedOn w:val="Normal"/>
    <w:uiPriority w:val="99"/>
    <w:rsid w:val="0038613E"/>
    <w:pPr>
      <w:widowControl/>
      <w:suppressAutoHyphens/>
      <w:autoSpaceDE/>
      <w:autoSpaceDN/>
      <w:spacing w:before="280" w:after="280"/>
    </w:pPr>
    <w:rPr>
      <w:rFonts w:ascii="Arial Unicode MS" w:eastAsia="Arial Unicode MS" w:hAnsi="Arial Unicode MS" w:cs="Arial Unicode MS"/>
      <w:color w:val="000000"/>
      <w:kern w:val="1"/>
      <w:sz w:val="24"/>
      <w:szCs w:val="24"/>
      <w:lang w:eastAsia="ar-SA"/>
    </w:rPr>
  </w:style>
  <w:style w:type="paragraph" w:customStyle="1" w:styleId="Corpodetexto22">
    <w:name w:val="Corpo de texto 22"/>
    <w:basedOn w:val="Normal"/>
    <w:rsid w:val="00F7417C"/>
    <w:pPr>
      <w:widowControl/>
      <w:autoSpaceDE/>
      <w:autoSpaceDN/>
      <w:ind w:right="-567"/>
      <w:jc w:val="both"/>
    </w:pPr>
    <w:rPr>
      <w:rFonts w:ascii="Times New Roman" w:eastAsia="Times New Roman" w:hAnsi="Times New Roman" w:cs="Times New Roman"/>
      <w:b/>
      <w:sz w:val="24"/>
      <w:szCs w:val="20"/>
      <w:lang w:eastAsia="pt-BR"/>
    </w:rPr>
  </w:style>
  <w:style w:type="paragraph" w:customStyle="1" w:styleId="Corpodetexto23">
    <w:name w:val="Corpo de texto 23"/>
    <w:basedOn w:val="Normal"/>
    <w:rsid w:val="005A7055"/>
    <w:pPr>
      <w:widowControl/>
      <w:autoSpaceDE/>
      <w:autoSpaceDN/>
      <w:ind w:right="-567"/>
      <w:jc w:val="both"/>
    </w:pPr>
    <w:rPr>
      <w:rFonts w:ascii="Times New Roman" w:eastAsia="Times New Roman" w:hAnsi="Times New Roman" w:cs="Times New Roman"/>
      <w:b/>
      <w:sz w:val="24"/>
      <w:szCs w:val="20"/>
      <w:lang w:eastAsia="pt-BR"/>
    </w:rPr>
  </w:style>
  <w:style w:type="paragraph" w:customStyle="1" w:styleId="Corpodetexto24">
    <w:name w:val="Corpo de texto 24"/>
    <w:basedOn w:val="Normal"/>
    <w:rsid w:val="00831368"/>
    <w:pPr>
      <w:widowControl/>
      <w:autoSpaceDE/>
      <w:autoSpaceDN/>
      <w:ind w:right="-567"/>
      <w:jc w:val="both"/>
    </w:pPr>
    <w:rPr>
      <w:rFonts w:ascii="Times New Roman" w:eastAsia="Times New Roman" w:hAnsi="Times New Roman" w:cs="Times New Roman"/>
      <w:b/>
      <w:sz w:val="24"/>
      <w:szCs w:val="20"/>
      <w:lang w:eastAsia="pt-BR"/>
    </w:rPr>
  </w:style>
  <w:style w:type="character" w:styleId="Forte">
    <w:name w:val="Strong"/>
    <w:basedOn w:val="Fontepargpadro"/>
    <w:uiPriority w:val="22"/>
    <w:qFormat/>
    <w:rsid w:val="0029562A"/>
    <w:rPr>
      <w:b/>
      <w:bCs/>
    </w:rPr>
  </w:style>
  <w:style w:type="paragraph" w:customStyle="1" w:styleId="Standard">
    <w:name w:val="Standard"/>
    <w:rsid w:val="00C2585D"/>
    <w:pPr>
      <w:widowControl/>
      <w:suppressAutoHyphens/>
      <w:autoSpaceDE/>
      <w:textAlignment w:val="baseline"/>
    </w:pPr>
    <w:rPr>
      <w:rFonts w:ascii="Times New Roman" w:eastAsia="Times New Roman" w:hAnsi="Times New Roman" w:cs="Times New Roman"/>
      <w:kern w:val="3"/>
      <w:sz w:val="24"/>
      <w:szCs w:val="24"/>
      <w:lang w:val="pt-BR" w:eastAsia="zh-CN"/>
    </w:rPr>
  </w:style>
  <w:style w:type="character" w:customStyle="1" w:styleId="Ttulo3Char">
    <w:name w:val="Título 3 Char"/>
    <w:basedOn w:val="Fontepargpadro"/>
    <w:link w:val="Ttulo3"/>
    <w:rsid w:val="00772EAB"/>
    <w:rPr>
      <w:rFonts w:ascii="Arial" w:eastAsia="Arial" w:hAnsi="Arial" w:cs="Arial"/>
      <w:b/>
      <w:bCs/>
      <w:sz w:val="18"/>
      <w:szCs w:val="18"/>
      <w:lang w:val="pt-PT"/>
    </w:rPr>
  </w:style>
  <w:style w:type="character" w:customStyle="1" w:styleId="TtuloChar">
    <w:name w:val="Título Char"/>
    <w:basedOn w:val="Fontepargpadro"/>
    <w:link w:val="Ttulo"/>
    <w:rsid w:val="00772EAB"/>
    <w:rPr>
      <w:rFonts w:ascii="Arial" w:eastAsia="Arial" w:hAnsi="Arial" w:cs="Arial"/>
      <w:b/>
      <w:bCs/>
      <w:u w:val="single" w:color="000000"/>
      <w:lang w:val="pt-PT"/>
    </w:rPr>
  </w:style>
  <w:style w:type="character" w:customStyle="1" w:styleId="CorpodetextoChar">
    <w:name w:val="Corpo de texto Char"/>
    <w:basedOn w:val="Fontepargpadro"/>
    <w:link w:val="Corpodetexto"/>
    <w:rsid w:val="000C245C"/>
    <w:rPr>
      <w:rFonts w:ascii="Arial" w:eastAsia="Arial" w:hAnsi="Arial" w:cs="Arial"/>
      <w:sz w:val="18"/>
      <w:szCs w:val="18"/>
      <w:lang w:val="pt-BR"/>
    </w:rPr>
  </w:style>
  <w:style w:type="paragraph" w:customStyle="1" w:styleId="Corpodetexto25">
    <w:name w:val="Corpo de texto 25"/>
    <w:basedOn w:val="Normal"/>
    <w:rsid w:val="009D28A4"/>
    <w:pPr>
      <w:widowControl/>
      <w:autoSpaceDE/>
      <w:autoSpaceDN/>
      <w:ind w:right="-567"/>
      <w:jc w:val="both"/>
    </w:pPr>
    <w:rPr>
      <w:rFonts w:ascii="Times New Roman" w:eastAsia="Times New Roman" w:hAnsi="Times New Roman" w:cs="Times New Roman"/>
      <w:b/>
      <w:sz w:val="24"/>
      <w:szCs w:val="20"/>
      <w:lang w:eastAsia="pt-BR"/>
    </w:rPr>
  </w:style>
  <w:style w:type="paragraph" w:customStyle="1" w:styleId="Default">
    <w:name w:val="Default"/>
    <w:rsid w:val="00946F97"/>
    <w:pPr>
      <w:widowControl/>
      <w:adjustRightInd w:val="0"/>
    </w:pPr>
    <w:rPr>
      <w:rFonts w:ascii="Times New Roman" w:eastAsia="Times New Roman" w:hAnsi="Times New Roman" w:cs="Times New Roman"/>
      <w:color w:val="000000"/>
      <w:sz w:val="24"/>
      <w:szCs w:val="24"/>
      <w:lang w:val="pt-BR" w:eastAsia="pt-BR"/>
    </w:rPr>
  </w:style>
  <w:style w:type="table" w:customStyle="1" w:styleId="Tabelacomgrade1">
    <w:name w:val="Tabela com grade1"/>
    <w:basedOn w:val="Tabelanormal"/>
    <w:next w:val="Tabelacomgrade"/>
    <w:uiPriority w:val="39"/>
    <w:rsid w:val="00AD36AA"/>
    <w:pPr>
      <w:widowControl/>
      <w:autoSpaceDE/>
      <w:autoSpaceDN/>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d-content">
    <w:name w:val="td-content"/>
    <w:basedOn w:val="Fontepargpadro"/>
    <w:rsid w:val="00344091"/>
  </w:style>
  <w:style w:type="character" w:customStyle="1" w:styleId="whitespace-normal">
    <w:name w:val="whitespace-normal"/>
    <w:basedOn w:val="Fontepargpadro"/>
    <w:rsid w:val="00A11F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555532">
      <w:bodyDiv w:val="1"/>
      <w:marLeft w:val="0"/>
      <w:marRight w:val="0"/>
      <w:marTop w:val="0"/>
      <w:marBottom w:val="0"/>
      <w:divBdr>
        <w:top w:val="none" w:sz="0" w:space="0" w:color="auto"/>
        <w:left w:val="none" w:sz="0" w:space="0" w:color="auto"/>
        <w:bottom w:val="none" w:sz="0" w:space="0" w:color="auto"/>
        <w:right w:val="none" w:sz="0" w:space="0" w:color="auto"/>
      </w:divBdr>
    </w:div>
    <w:div w:id="1103846562">
      <w:bodyDiv w:val="1"/>
      <w:marLeft w:val="0"/>
      <w:marRight w:val="0"/>
      <w:marTop w:val="0"/>
      <w:marBottom w:val="0"/>
      <w:divBdr>
        <w:top w:val="none" w:sz="0" w:space="0" w:color="auto"/>
        <w:left w:val="none" w:sz="0" w:space="0" w:color="auto"/>
        <w:bottom w:val="none" w:sz="0" w:space="0" w:color="auto"/>
        <w:right w:val="none" w:sz="0" w:space="0" w:color="auto"/>
      </w:divBdr>
    </w:div>
    <w:div w:id="1877766547">
      <w:bodyDiv w:val="1"/>
      <w:marLeft w:val="0"/>
      <w:marRight w:val="0"/>
      <w:marTop w:val="0"/>
      <w:marBottom w:val="0"/>
      <w:divBdr>
        <w:top w:val="none" w:sz="0" w:space="0" w:color="auto"/>
        <w:left w:val="none" w:sz="0" w:space="0" w:color="auto"/>
        <w:bottom w:val="none" w:sz="0" w:space="0" w:color="auto"/>
        <w:right w:val="none" w:sz="0" w:space="0" w:color="auto"/>
      </w:divBdr>
    </w:div>
    <w:div w:id="21132357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financeiro@licitanet.com.br"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8666cons.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rvicos.tce.pr.gov.br/tcepr/municipal/ail/ConsultarImpedidosWeb.aspx"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www.planalto.gov.br/ccivil_03/_Ato2019-2022/2021/Lei/L1413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lanalto.gov.br/ccivil_03/leis/lcp/Lcp147.htm"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fenix.pr.gov.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694F1-6AE4-4E36-BEF7-1CF04C6CA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28</Pages>
  <Words>15937</Words>
  <Characters>86064</Characters>
  <Application>Microsoft Office Word</Application>
  <DocSecurity>0</DocSecurity>
  <Lines>717</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andre.vecchia</dc:creator>
  <cp:lastModifiedBy>Usuário</cp:lastModifiedBy>
  <cp:revision>13</cp:revision>
  <cp:lastPrinted>2026-05-07T19:28:00Z</cp:lastPrinted>
  <dcterms:created xsi:type="dcterms:W3CDTF">2025-09-17T19:45:00Z</dcterms:created>
  <dcterms:modified xsi:type="dcterms:W3CDTF">2026-05-29T18:32:00Z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2020-08-12T00:00:00Z</vt:filetime>
  </property>
  <property fmtid="{D5CDD505-2E9C-101B-9397-08002B2CF9AE}" pid="3" name="Creator">
    <vt:lpwstr>Microsoft® Office Word 2007</vt:lpwstr>
  </property>
  <property fmtid="{D5CDD505-2E9C-101B-9397-08002B2CF9AE}" pid="4" name="LastSaved">
    <vt:filetime>2021-01-25T00:00:00Z</vt:filetime>
  </property>
</Properties>
</file>