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21AA1F7B"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EA608D">
        <w:rPr>
          <w:rFonts w:ascii="Arial" w:hAnsi="Arial" w:cs="Arial"/>
          <w:b/>
          <w:color w:val="000000" w:themeColor="text1"/>
          <w:sz w:val="28"/>
          <w:szCs w:val="28"/>
        </w:rPr>
        <w:t>005/2025</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4A6D7A24" w:rsidR="002403AC" w:rsidRPr="00D34C95" w:rsidRDefault="00EA608D" w:rsidP="00831476">
      <w:pPr>
        <w:ind w:right="-1"/>
        <w:jc w:val="both"/>
        <w:rPr>
          <w:rFonts w:ascii="Arial" w:hAnsi="Arial" w:cs="Arial"/>
          <w:bCs/>
          <w:color w:val="000000" w:themeColor="text1"/>
          <w:sz w:val="28"/>
          <w:szCs w:val="26"/>
        </w:rPr>
      </w:pPr>
      <w:r w:rsidRPr="00EA608D">
        <w:rPr>
          <w:rFonts w:ascii="Arial" w:hAnsi="Arial" w:cs="Arial"/>
          <w:bCs/>
          <w:color w:val="000000" w:themeColor="text1"/>
          <w:sz w:val="28"/>
          <w:szCs w:val="26"/>
        </w:rPr>
        <w:t>Registro de preços, pelo prazo de 12 meses, para futura e eventual aquisição de ração para cães, destinada ao Centro Municipal de Proteção Animal</w:t>
      </w:r>
      <w:r w:rsidR="002403AC"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353978E3"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EA608D">
        <w:rPr>
          <w:rFonts w:ascii="Arial" w:hAnsi="Arial" w:cs="Arial"/>
          <w:b/>
          <w:bCs/>
          <w:color w:val="000000" w:themeColor="text1"/>
          <w:sz w:val="28"/>
          <w:szCs w:val="28"/>
        </w:rPr>
        <w:t>24</w:t>
      </w:r>
      <w:r w:rsidR="002E4624">
        <w:rPr>
          <w:rFonts w:ascii="Arial" w:hAnsi="Arial" w:cs="Arial"/>
          <w:b/>
          <w:bCs/>
          <w:color w:val="000000" w:themeColor="text1"/>
          <w:sz w:val="28"/>
          <w:szCs w:val="28"/>
        </w:rPr>
        <w:t>.</w:t>
      </w:r>
      <w:r w:rsidR="00EA608D">
        <w:rPr>
          <w:rFonts w:ascii="Arial" w:hAnsi="Arial" w:cs="Arial"/>
          <w:b/>
          <w:bCs/>
          <w:color w:val="000000" w:themeColor="text1"/>
          <w:sz w:val="28"/>
          <w:szCs w:val="28"/>
        </w:rPr>
        <w:t>000</w:t>
      </w:r>
      <w:r w:rsidR="002E4624">
        <w:rPr>
          <w:rFonts w:ascii="Arial" w:hAnsi="Arial" w:cs="Arial"/>
          <w:b/>
          <w:bCs/>
          <w:color w:val="000000" w:themeColor="text1"/>
          <w:sz w:val="28"/>
          <w:szCs w:val="28"/>
        </w:rPr>
        <w:t>,</w:t>
      </w:r>
      <w:r w:rsidR="00EA608D">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12BDE167"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EA608D">
        <w:rPr>
          <w:rFonts w:ascii="Arial" w:hAnsi="Arial" w:cs="Arial"/>
          <w:b/>
          <w:bCs/>
          <w:color w:val="000000" w:themeColor="text1"/>
          <w:sz w:val="28"/>
          <w:szCs w:val="28"/>
        </w:rPr>
        <w:t>14</w:t>
      </w:r>
      <w:r w:rsidRPr="00B85B33">
        <w:rPr>
          <w:rFonts w:ascii="Arial" w:hAnsi="Arial" w:cs="Arial"/>
          <w:b/>
          <w:bCs/>
          <w:color w:val="000000" w:themeColor="text1"/>
          <w:sz w:val="28"/>
          <w:szCs w:val="28"/>
        </w:rPr>
        <w:t>/</w:t>
      </w:r>
      <w:r w:rsidR="00EA608D">
        <w:rPr>
          <w:rFonts w:ascii="Arial" w:hAnsi="Arial" w:cs="Arial"/>
          <w:b/>
          <w:bCs/>
          <w:color w:val="000000" w:themeColor="text1"/>
          <w:sz w:val="28"/>
          <w:szCs w:val="28"/>
        </w:rPr>
        <w:t>03</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EA608D">
        <w:rPr>
          <w:rFonts w:ascii="Arial" w:hAnsi="Arial" w:cs="Arial"/>
          <w:b/>
          <w:bCs/>
          <w:color w:val="000000" w:themeColor="text1"/>
          <w:sz w:val="28"/>
          <w:szCs w:val="28"/>
        </w:rPr>
        <w:t>5</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2E4624">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40850159" w:rsidR="002403AC" w:rsidRDefault="002403AC" w:rsidP="00831476">
      <w:pPr>
        <w:ind w:right="-1"/>
        <w:rPr>
          <w:rFonts w:ascii="Arial" w:hAnsi="Arial" w:cs="Arial"/>
          <w:b/>
          <w:bCs/>
          <w:color w:val="000000" w:themeColor="text1"/>
          <w:sz w:val="28"/>
          <w:szCs w:val="26"/>
        </w:rPr>
      </w:pPr>
    </w:p>
    <w:p w14:paraId="49919111" w14:textId="1313A815" w:rsidR="00EA608D" w:rsidRDefault="00EA608D" w:rsidP="00831476">
      <w:pPr>
        <w:ind w:right="-1"/>
        <w:rPr>
          <w:rFonts w:ascii="Arial" w:hAnsi="Arial" w:cs="Arial"/>
          <w:b/>
          <w:bCs/>
          <w:color w:val="000000" w:themeColor="text1"/>
          <w:sz w:val="28"/>
          <w:szCs w:val="26"/>
        </w:rPr>
      </w:pPr>
    </w:p>
    <w:p w14:paraId="1FBBF7C4" w14:textId="77777777" w:rsidR="00EA608D" w:rsidRDefault="00EA608D" w:rsidP="00EA608D">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7423E2AD" w14:textId="091CE9DB" w:rsidR="00EA608D" w:rsidRDefault="00EA608D" w:rsidP="00EA608D">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247762BD" w14:textId="77777777" w:rsidR="00EA608D" w:rsidRPr="00D34C95" w:rsidRDefault="00EA608D"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41DA2E68"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EA608D">
        <w:rPr>
          <w:rFonts w:ascii="Arial" w:hAnsi="Arial" w:cs="Arial"/>
          <w:b/>
          <w:bCs/>
          <w:color w:val="000000" w:themeColor="text1"/>
          <w:sz w:val="20"/>
          <w:szCs w:val="20"/>
        </w:rPr>
        <w:t>005/2025</w:t>
      </w:r>
    </w:p>
    <w:p w14:paraId="5F690D03" w14:textId="799A5175"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EA608D">
        <w:rPr>
          <w:rFonts w:ascii="Arial" w:hAnsi="Arial" w:cs="Arial"/>
          <w:bCs/>
          <w:color w:val="000000" w:themeColor="text1"/>
          <w:sz w:val="20"/>
          <w:szCs w:val="20"/>
        </w:rPr>
        <w:t>009/2025</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32319CED" w:rsidR="003C7A23" w:rsidRPr="00BF019B" w:rsidRDefault="003C7A23" w:rsidP="00831476">
      <w:pPr>
        <w:pStyle w:val="Nivel2"/>
        <w:spacing w:before="0" w:after="0" w:line="240" w:lineRule="auto"/>
        <w:rPr>
          <w:color w:val="000000" w:themeColor="text1"/>
        </w:rPr>
      </w:pPr>
      <w:r w:rsidRPr="0062227D">
        <w:rPr>
          <w:color w:val="000000" w:themeColor="text1"/>
        </w:rPr>
        <w:t xml:space="preserve">O objeto da presente licitação é </w:t>
      </w:r>
      <w:r w:rsidR="0086243E" w:rsidRPr="0062227D">
        <w:rPr>
          <w:color w:val="000000" w:themeColor="text1"/>
        </w:rPr>
        <w:t xml:space="preserve">o </w:t>
      </w:r>
      <w:r w:rsidR="00EA608D">
        <w:rPr>
          <w:color w:val="000000" w:themeColor="text1"/>
        </w:rPr>
        <w:t>r</w:t>
      </w:r>
      <w:r w:rsidR="00EA608D" w:rsidRPr="00EA608D">
        <w:rPr>
          <w:bCs/>
          <w:color w:val="000000" w:themeColor="text1"/>
          <w:szCs w:val="26"/>
        </w:rPr>
        <w:t>egistro de preços, pelo prazo de 12 meses, para futura e eventual aquisição de ração para cães, destinada ao Centro Municipal de Proteção Animal</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831476">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77777777" w:rsidR="003C7A23" w:rsidRPr="00BF019B" w:rsidRDefault="003C7A23" w:rsidP="00831476">
      <w:pPr>
        <w:pStyle w:val="Nivel3"/>
        <w:spacing w:before="0" w:after="0" w:line="240" w:lineRule="auto"/>
      </w:pPr>
      <w:r w:rsidRPr="00BF019B">
        <w:t>Marca;</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6"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lastRenderedPageBreak/>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74ABADA1"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62227D">
        <w:rPr>
          <w:rFonts w:ascii="Arial" w:hAnsi="Arial" w:cs="Arial"/>
          <w:sz w:val="20"/>
          <w:szCs w:val="20"/>
        </w:rPr>
        <w:t>25</w:t>
      </w:r>
      <w:r w:rsidRPr="00BF019B">
        <w:rPr>
          <w:rFonts w:ascii="Arial" w:hAnsi="Arial" w:cs="Arial"/>
          <w:sz w:val="20"/>
          <w:szCs w:val="20"/>
        </w:rPr>
        <w:t xml:space="preserve"> de </w:t>
      </w:r>
      <w:proofErr w:type="gramStart"/>
      <w:r w:rsidR="00EA608D">
        <w:rPr>
          <w:rFonts w:ascii="Arial" w:hAnsi="Arial" w:cs="Arial"/>
          <w:sz w:val="20"/>
          <w:szCs w:val="20"/>
        </w:rPr>
        <w:t>Fevereiro</w:t>
      </w:r>
      <w:proofErr w:type="gramEnd"/>
      <w:r w:rsidRPr="00BF019B">
        <w:rPr>
          <w:rFonts w:ascii="Arial" w:hAnsi="Arial" w:cs="Arial"/>
          <w:sz w:val="20"/>
          <w:szCs w:val="20"/>
        </w:rPr>
        <w:t xml:space="preserve"> de 2.02</w:t>
      </w:r>
      <w:r w:rsidR="00EA608D">
        <w:rPr>
          <w:rFonts w:ascii="Arial" w:hAnsi="Arial" w:cs="Arial"/>
          <w:sz w:val="20"/>
          <w:szCs w:val="20"/>
        </w:rPr>
        <w:t>5</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1E3864B" w:rsidR="002D18A1" w:rsidRDefault="002D18A1" w:rsidP="00831476">
      <w:pPr>
        <w:jc w:val="center"/>
        <w:rPr>
          <w:rFonts w:ascii="Arial" w:hAnsi="Arial" w:cs="Arial"/>
          <w:b/>
          <w:bCs/>
          <w:i/>
          <w:iCs/>
          <w:color w:val="FF0000"/>
          <w:sz w:val="20"/>
          <w:szCs w:val="20"/>
        </w:rPr>
      </w:pPr>
    </w:p>
    <w:p w14:paraId="00A3CB3C" w14:textId="26B86410" w:rsidR="002E7B6B" w:rsidRDefault="002E7B6B" w:rsidP="00831476">
      <w:pPr>
        <w:jc w:val="center"/>
        <w:rPr>
          <w:rFonts w:ascii="Arial" w:hAnsi="Arial" w:cs="Arial"/>
          <w:b/>
          <w:bCs/>
          <w:i/>
          <w:iCs/>
          <w:color w:val="FF0000"/>
          <w:sz w:val="20"/>
          <w:szCs w:val="20"/>
        </w:rPr>
      </w:pPr>
    </w:p>
    <w:p w14:paraId="0AE37430" w14:textId="2BFCE650" w:rsidR="002E7B6B" w:rsidRDefault="002E7B6B" w:rsidP="00831476">
      <w:pPr>
        <w:jc w:val="center"/>
        <w:rPr>
          <w:rFonts w:ascii="Arial" w:hAnsi="Arial" w:cs="Arial"/>
          <w:b/>
          <w:bCs/>
          <w:i/>
          <w:iCs/>
          <w:color w:val="FF0000"/>
          <w:sz w:val="20"/>
          <w:szCs w:val="20"/>
        </w:rPr>
      </w:pPr>
    </w:p>
    <w:p w14:paraId="201C4CDB" w14:textId="656E5AAF" w:rsidR="002E7B6B" w:rsidRDefault="002E7B6B" w:rsidP="00831476">
      <w:pPr>
        <w:jc w:val="center"/>
        <w:rPr>
          <w:rFonts w:ascii="Arial" w:hAnsi="Arial" w:cs="Arial"/>
          <w:b/>
          <w:bCs/>
          <w:i/>
          <w:iCs/>
          <w:color w:val="FF0000"/>
          <w:sz w:val="20"/>
          <w:szCs w:val="20"/>
        </w:rPr>
      </w:pPr>
    </w:p>
    <w:p w14:paraId="5599D2E6" w14:textId="13DDB08D" w:rsidR="002E7B6B" w:rsidRDefault="002E7B6B" w:rsidP="00831476">
      <w:pPr>
        <w:jc w:val="center"/>
        <w:rPr>
          <w:rFonts w:ascii="Arial" w:hAnsi="Arial" w:cs="Arial"/>
          <w:b/>
          <w:bCs/>
          <w:i/>
          <w:iCs/>
          <w:color w:val="FF0000"/>
          <w:sz w:val="20"/>
          <w:szCs w:val="20"/>
        </w:rPr>
      </w:pPr>
    </w:p>
    <w:p w14:paraId="3ACABD95" w14:textId="46932708" w:rsidR="002E7B6B" w:rsidRDefault="002E7B6B" w:rsidP="00831476">
      <w:pPr>
        <w:jc w:val="center"/>
        <w:rPr>
          <w:rFonts w:ascii="Arial" w:hAnsi="Arial" w:cs="Arial"/>
          <w:b/>
          <w:bCs/>
          <w:i/>
          <w:iCs/>
          <w:color w:val="FF0000"/>
          <w:sz w:val="20"/>
          <w:szCs w:val="20"/>
        </w:rPr>
      </w:pPr>
    </w:p>
    <w:p w14:paraId="164D46E2" w14:textId="642884B2" w:rsidR="002E7B6B" w:rsidRDefault="002E7B6B" w:rsidP="00831476">
      <w:pPr>
        <w:jc w:val="center"/>
        <w:rPr>
          <w:rFonts w:ascii="Arial" w:hAnsi="Arial" w:cs="Arial"/>
          <w:b/>
          <w:bCs/>
          <w:i/>
          <w:iCs/>
          <w:color w:val="FF0000"/>
          <w:sz w:val="20"/>
          <w:szCs w:val="20"/>
        </w:rPr>
      </w:pPr>
    </w:p>
    <w:p w14:paraId="01778D2A" w14:textId="37710173" w:rsidR="002E7B6B" w:rsidRDefault="002E7B6B" w:rsidP="00831476">
      <w:pPr>
        <w:jc w:val="center"/>
        <w:rPr>
          <w:rFonts w:ascii="Arial" w:hAnsi="Arial" w:cs="Arial"/>
          <w:b/>
          <w:bCs/>
          <w:i/>
          <w:iCs/>
          <w:color w:val="FF0000"/>
          <w:sz w:val="20"/>
          <w:szCs w:val="20"/>
        </w:rPr>
      </w:pPr>
    </w:p>
    <w:p w14:paraId="055178FD" w14:textId="67D9C55D" w:rsidR="002E7B6B" w:rsidRDefault="002E7B6B" w:rsidP="00831476">
      <w:pPr>
        <w:jc w:val="center"/>
        <w:rPr>
          <w:rFonts w:ascii="Arial" w:hAnsi="Arial" w:cs="Arial"/>
          <w:b/>
          <w:bCs/>
          <w:i/>
          <w:iCs/>
          <w:color w:val="FF0000"/>
          <w:sz w:val="20"/>
          <w:szCs w:val="20"/>
        </w:rPr>
      </w:pPr>
    </w:p>
    <w:p w14:paraId="28756D6F" w14:textId="3101F906" w:rsidR="002E7B6B" w:rsidRDefault="002E7B6B" w:rsidP="00831476">
      <w:pPr>
        <w:jc w:val="center"/>
        <w:rPr>
          <w:rFonts w:ascii="Arial" w:hAnsi="Arial" w:cs="Arial"/>
          <w:b/>
          <w:bCs/>
          <w:i/>
          <w:iCs/>
          <w:color w:val="FF0000"/>
          <w:sz w:val="20"/>
          <w:szCs w:val="20"/>
        </w:rPr>
      </w:pPr>
    </w:p>
    <w:p w14:paraId="33BB1EFE" w14:textId="319B0C50" w:rsidR="002E7B6B" w:rsidRDefault="002E7B6B" w:rsidP="00831476">
      <w:pPr>
        <w:jc w:val="center"/>
        <w:rPr>
          <w:rFonts w:ascii="Arial" w:hAnsi="Arial" w:cs="Arial"/>
          <w:b/>
          <w:bCs/>
          <w:i/>
          <w:iCs/>
          <w:color w:val="FF0000"/>
          <w:sz w:val="20"/>
          <w:szCs w:val="20"/>
        </w:rPr>
      </w:pPr>
    </w:p>
    <w:p w14:paraId="24342E2F" w14:textId="214DCF25" w:rsidR="002E7B6B" w:rsidRDefault="002E7B6B" w:rsidP="00831476">
      <w:pPr>
        <w:jc w:val="center"/>
        <w:rPr>
          <w:rFonts w:ascii="Arial" w:hAnsi="Arial" w:cs="Arial"/>
          <w:b/>
          <w:bCs/>
          <w:i/>
          <w:iCs/>
          <w:color w:val="FF0000"/>
          <w:sz w:val="20"/>
          <w:szCs w:val="20"/>
        </w:rPr>
      </w:pPr>
    </w:p>
    <w:p w14:paraId="4110718B" w14:textId="5D46BCD0" w:rsidR="002E7B6B" w:rsidRDefault="002E7B6B" w:rsidP="00831476">
      <w:pPr>
        <w:jc w:val="center"/>
        <w:rPr>
          <w:rFonts w:ascii="Arial" w:hAnsi="Arial" w:cs="Arial"/>
          <w:b/>
          <w:bCs/>
          <w:i/>
          <w:iCs/>
          <w:color w:val="FF0000"/>
          <w:sz w:val="20"/>
          <w:szCs w:val="20"/>
        </w:rPr>
      </w:pPr>
    </w:p>
    <w:p w14:paraId="7DC64FD3" w14:textId="4367CB34" w:rsidR="002E7B6B" w:rsidRDefault="002E7B6B" w:rsidP="00831476">
      <w:pPr>
        <w:jc w:val="center"/>
        <w:rPr>
          <w:rFonts w:ascii="Arial" w:hAnsi="Arial" w:cs="Arial"/>
          <w:b/>
          <w:bCs/>
          <w:i/>
          <w:iCs/>
          <w:color w:val="FF0000"/>
          <w:sz w:val="20"/>
          <w:szCs w:val="20"/>
        </w:rPr>
      </w:pPr>
    </w:p>
    <w:p w14:paraId="7FEB7137" w14:textId="47741678" w:rsidR="002E7B6B" w:rsidRDefault="002E7B6B" w:rsidP="00831476">
      <w:pPr>
        <w:jc w:val="center"/>
        <w:rPr>
          <w:rFonts w:ascii="Arial" w:hAnsi="Arial" w:cs="Arial"/>
          <w:b/>
          <w:bCs/>
          <w:i/>
          <w:iCs/>
          <w:color w:val="FF0000"/>
          <w:sz w:val="20"/>
          <w:szCs w:val="20"/>
        </w:rPr>
      </w:pPr>
    </w:p>
    <w:p w14:paraId="4B8EDC33" w14:textId="20EFBD82" w:rsidR="002E7B6B" w:rsidRDefault="002E7B6B" w:rsidP="00831476">
      <w:pPr>
        <w:jc w:val="center"/>
        <w:rPr>
          <w:rFonts w:ascii="Arial" w:hAnsi="Arial" w:cs="Arial"/>
          <w:b/>
          <w:bCs/>
          <w:i/>
          <w:iCs/>
          <w:color w:val="FF0000"/>
          <w:sz w:val="20"/>
          <w:szCs w:val="20"/>
        </w:rPr>
      </w:pPr>
    </w:p>
    <w:p w14:paraId="2845F90C" w14:textId="3CD7B232" w:rsidR="002E7B6B" w:rsidRDefault="002E7B6B" w:rsidP="00831476">
      <w:pPr>
        <w:jc w:val="center"/>
        <w:rPr>
          <w:rFonts w:ascii="Arial" w:hAnsi="Arial" w:cs="Arial"/>
          <w:b/>
          <w:bCs/>
          <w:i/>
          <w:iCs/>
          <w:color w:val="FF0000"/>
          <w:sz w:val="20"/>
          <w:szCs w:val="20"/>
        </w:rPr>
      </w:pPr>
    </w:p>
    <w:p w14:paraId="39DBFF15" w14:textId="77777777" w:rsidR="002E7B6B" w:rsidRDefault="002E7B6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72FC0951"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EA608D">
        <w:rPr>
          <w:color w:val="000000" w:themeColor="text1"/>
        </w:rPr>
        <w:t>005/2025</w:t>
      </w:r>
    </w:p>
    <w:p w14:paraId="00EC671C" w14:textId="52A2A6E1"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EA608D">
        <w:rPr>
          <w:b w:val="0"/>
          <w:bCs w:val="0"/>
          <w:color w:val="000000" w:themeColor="text1"/>
        </w:rPr>
        <w:t>009/2025</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2C3B037A" w:rsidR="00BF019B" w:rsidRPr="00456D40" w:rsidRDefault="00EA608D" w:rsidP="00831476">
      <w:pPr>
        <w:pStyle w:val="Nivel2"/>
        <w:spacing w:before="0" w:after="0" w:line="240" w:lineRule="auto"/>
        <w:rPr>
          <w:b/>
          <w:bCs/>
        </w:rPr>
      </w:pPr>
      <w:r w:rsidRPr="00EA608D">
        <w:t>Registro de preços, pelo prazo de 12 meses, para futura e eventual aquisição de ração para cães, destinada ao Centro Municipal de Proteção Animal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2E4624" w:rsidRDefault="00456D40" w:rsidP="00831476">
            <w:pPr>
              <w:jc w:val="center"/>
              <w:rPr>
                <w:rFonts w:ascii="Arial" w:hAnsi="Arial" w:cs="Arial"/>
                <w:sz w:val="17"/>
              </w:rPr>
            </w:pPr>
            <w:bookmarkStart w:id="69" w:name="_Hlk157581225"/>
            <w:r w:rsidRPr="002E4624">
              <w:rPr>
                <w:rFonts w:ascii="Arial" w:hAnsi="Arial" w:cs="Arial"/>
                <w:sz w:val="17"/>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2E4624" w:rsidRDefault="00456D40" w:rsidP="00831476">
            <w:pPr>
              <w:jc w:val="center"/>
              <w:rPr>
                <w:rFonts w:ascii="Arial" w:hAnsi="Arial" w:cs="Arial"/>
                <w:sz w:val="17"/>
              </w:rPr>
            </w:pPr>
            <w:r w:rsidRPr="002E4624">
              <w:rPr>
                <w:rFonts w:ascii="Arial" w:hAnsi="Arial" w:cs="Arial"/>
                <w:sz w:val="17"/>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2E4624" w:rsidRDefault="00456D40" w:rsidP="00831476">
            <w:pPr>
              <w:jc w:val="center"/>
              <w:rPr>
                <w:rFonts w:ascii="Arial" w:hAnsi="Arial" w:cs="Arial"/>
                <w:sz w:val="17"/>
              </w:rPr>
            </w:pPr>
            <w:r w:rsidRPr="002E4624">
              <w:rPr>
                <w:rFonts w:ascii="Arial" w:hAnsi="Arial" w:cs="Arial"/>
                <w:sz w:val="17"/>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2E4624" w:rsidRDefault="00456D40" w:rsidP="00831476">
            <w:pPr>
              <w:jc w:val="center"/>
              <w:rPr>
                <w:rFonts w:ascii="Arial" w:hAnsi="Arial" w:cs="Arial"/>
                <w:sz w:val="17"/>
              </w:rPr>
            </w:pPr>
            <w:r w:rsidRPr="002E4624">
              <w:rPr>
                <w:rFonts w:ascii="Arial" w:hAnsi="Arial" w:cs="Arial"/>
                <w:sz w:val="17"/>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2E4624" w:rsidRDefault="00456D40" w:rsidP="00831476">
            <w:pPr>
              <w:jc w:val="center"/>
              <w:rPr>
                <w:rFonts w:ascii="Arial" w:hAnsi="Arial" w:cs="Arial"/>
                <w:sz w:val="17"/>
              </w:rPr>
            </w:pPr>
            <w:r w:rsidRPr="002E4624">
              <w:rPr>
                <w:rFonts w:ascii="Arial" w:hAnsi="Arial" w:cs="Arial"/>
                <w:sz w:val="17"/>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2E4624" w:rsidRDefault="00456D40" w:rsidP="00831476">
            <w:pPr>
              <w:jc w:val="center"/>
              <w:rPr>
                <w:rFonts w:ascii="Arial" w:hAnsi="Arial" w:cs="Arial"/>
                <w:sz w:val="17"/>
              </w:rPr>
            </w:pPr>
            <w:r w:rsidRPr="002E4624">
              <w:rPr>
                <w:rFonts w:ascii="Arial" w:hAnsi="Arial" w:cs="Arial"/>
                <w:sz w:val="17"/>
              </w:rPr>
              <w:t>PREÇO TOTAL</w:t>
            </w:r>
          </w:p>
        </w:tc>
      </w:tr>
      <w:tr w:rsidR="0062227D" w:rsidRPr="00756ED2" w14:paraId="35DF51B3" w14:textId="77777777" w:rsidTr="00456D40">
        <w:tc>
          <w:tcPr>
            <w:tcW w:w="570" w:type="dxa"/>
            <w:tcBorders>
              <w:top w:val="single" w:sz="4" w:space="0" w:color="auto"/>
              <w:left w:val="single" w:sz="4" w:space="0" w:color="auto"/>
              <w:bottom w:val="single" w:sz="4" w:space="0" w:color="auto"/>
              <w:right w:val="single" w:sz="4" w:space="0" w:color="auto"/>
            </w:tcBorders>
          </w:tcPr>
          <w:p w14:paraId="6FA7DDAD" w14:textId="2995DB56" w:rsidR="0062227D" w:rsidRPr="00B90ED8" w:rsidRDefault="0062227D" w:rsidP="0062227D">
            <w:pPr>
              <w:jc w:val="center"/>
              <w:rPr>
                <w:rFonts w:ascii="Arial" w:hAnsi="Arial"/>
                <w:sz w:val="17"/>
              </w:rPr>
            </w:pPr>
            <w:r w:rsidRPr="00077FF1">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15F01E3A" w14:textId="6294072A" w:rsidR="0062227D" w:rsidRPr="00B90ED8" w:rsidRDefault="00EA608D" w:rsidP="0062227D">
            <w:pPr>
              <w:jc w:val="both"/>
              <w:rPr>
                <w:rFonts w:ascii="Arial" w:hAnsi="Arial"/>
                <w:sz w:val="17"/>
              </w:rPr>
            </w:pPr>
            <w:r w:rsidRPr="00EA608D">
              <w:rPr>
                <w:rFonts w:ascii="Arial" w:hAnsi="Arial"/>
                <w:sz w:val="17"/>
              </w:rPr>
              <w:t>RAÇÃO PARA CÃES ADULTOS, COM UM MÍNIMO DE 18% DE PROTEÍNA BRUTA, E NO MÁXIMO 12% DE UMIDADE, BALANCEADA, PALATÁVEL, FORNECIDA EM EMBALAGEM DE 25KG. NA EMBALAGEM DEVE CONSTAR A DATA DE FABRICAÇÃO E DATA DE VALIDADE. A VALIDADE DEVE SER DE NO MÍNIMO 12 MESES, A PARTIR DO FORNECIMENTO</w:t>
            </w:r>
          </w:p>
        </w:tc>
        <w:tc>
          <w:tcPr>
            <w:tcW w:w="1177" w:type="dxa"/>
            <w:tcBorders>
              <w:top w:val="single" w:sz="4" w:space="0" w:color="auto"/>
              <w:left w:val="single" w:sz="4" w:space="0" w:color="auto"/>
              <w:bottom w:val="single" w:sz="4" w:space="0" w:color="auto"/>
              <w:right w:val="single" w:sz="4" w:space="0" w:color="auto"/>
            </w:tcBorders>
          </w:tcPr>
          <w:p w14:paraId="37C44B99" w14:textId="4A01D7AA" w:rsidR="0062227D" w:rsidRPr="00B90ED8" w:rsidRDefault="00EA608D" w:rsidP="0062227D">
            <w:pPr>
              <w:jc w:val="center"/>
              <w:rPr>
                <w:rFonts w:ascii="Arial" w:hAnsi="Arial"/>
                <w:sz w:val="17"/>
              </w:rPr>
            </w:pPr>
            <w:r>
              <w:rPr>
                <w:rFonts w:ascii="Arial" w:hAnsi="Arial"/>
                <w:sz w:val="17"/>
              </w:rPr>
              <w:t>SACO 25kg</w:t>
            </w:r>
          </w:p>
        </w:tc>
        <w:tc>
          <w:tcPr>
            <w:tcW w:w="1321" w:type="dxa"/>
            <w:tcBorders>
              <w:top w:val="single" w:sz="4" w:space="0" w:color="auto"/>
              <w:left w:val="single" w:sz="4" w:space="0" w:color="auto"/>
              <w:bottom w:val="single" w:sz="4" w:space="0" w:color="auto"/>
              <w:right w:val="single" w:sz="4" w:space="0" w:color="auto"/>
            </w:tcBorders>
          </w:tcPr>
          <w:p w14:paraId="0094ECBA" w14:textId="155C9E33" w:rsidR="0062227D" w:rsidRPr="00B90ED8" w:rsidRDefault="0062227D" w:rsidP="0062227D">
            <w:pPr>
              <w:jc w:val="center"/>
              <w:rPr>
                <w:rFonts w:ascii="Arial" w:hAnsi="Arial"/>
                <w:sz w:val="17"/>
              </w:rPr>
            </w:pPr>
            <w:r w:rsidRPr="00077FF1">
              <w:rPr>
                <w:rFonts w:ascii="Arial" w:hAnsi="Arial"/>
                <w:sz w:val="17"/>
              </w:rPr>
              <w:t>92</w:t>
            </w:r>
          </w:p>
        </w:tc>
        <w:tc>
          <w:tcPr>
            <w:tcW w:w="1203" w:type="dxa"/>
            <w:tcBorders>
              <w:top w:val="single" w:sz="4" w:space="0" w:color="auto"/>
              <w:left w:val="single" w:sz="4" w:space="0" w:color="auto"/>
              <w:bottom w:val="single" w:sz="4" w:space="0" w:color="auto"/>
              <w:right w:val="single" w:sz="4" w:space="0" w:color="auto"/>
            </w:tcBorders>
          </w:tcPr>
          <w:p w14:paraId="6C4A3B43" w14:textId="097DFF9F" w:rsidR="0062227D" w:rsidRPr="00B90ED8" w:rsidRDefault="0062227D" w:rsidP="0062227D">
            <w:pPr>
              <w:jc w:val="right"/>
              <w:rPr>
                <w:rFonts w:ascii="Arial" w:hAnsi="Arial"/>
                <w:sz w:val="17"/>
              </w:rPr>
            </w:pPr>
            <w:r w:rsidRPr="00077FF1">
              <w:rPr>
                <w:rFonts w:ascii="Arial" w:hAnsi="Arial"/>
                <w:sz w:val="17"/>
              </w:rPr>
              <w:t>R$ </w:t>
            </w:r>
            <w:r w:rsidR="00EA608D">
              <w:rPr>
                <w:rFonts w:ascii="Arial" w:hAnsi="Arial"/>
                <w:sz w:val="17"/>
              </w:rPr>
              <w:t>120</w:t>
            </w:r>
            <w:r w:rsidRPr="00077FF1">
              <w:rPr>
                <w:rFonts w:ascii="Arial" w:hAnsi="Arial"/>
                <w:sz w:val="17"/>
              </w:rPr>
              <w:t>,</w:t>
            </w:r>
            <w:r w:rsidR="00EA608D">
              <w:rPr>
                <w:rFonts w:ascii="Arial" w:hAnsi="Arial"/>
                <w:sz w:val="17"/>
              </w:rPr>
              <w:t>00</w:t>
            </w:r>
          </w:p>
        </w:tc>
        <w:tc>
          <w:tcPr>
            <w:tcW w:w="1221" w:type="dxa"/>
            <w:tcBorders>
              <w:top w:val="single" w:sz="4" w:space="0" w:color="auto"/>
              <w:left w:val="single" w:sz="4" w:space="0" w:color="auto"/>
              <w:bottom w:val="single" w:sz="4" w:space="0" w:color="auto"/>
              <w:right w:val="single" w:sz="4" w:space="0" w:color="auto"/>
            </w:tcBorders>
          </w:tcPr>
          <w:p w14:paraId="76D0732C" w14:textId="43F6835B" w:rsidR="0062227D" w:rsidRPr="00B90ED8" w:rsidRDefault="0062227D" w:rsidP="0062227D">
            <w:pPr>
              <w:jc w:val="right"/>
              <w:rPr>
                <w:rFonts w:ascii="Arial" w:hAnsi="Arial"/>
                <w:sz w:val="17"/>
              </w:rPr>
            </w:pPr>
            <w:r w:rsidRPr="00077FF1">
              <w:rPr>
                <w:rFonts w:ascii="Arial" w:hAnsi="Arial"/>
                <w:sz w:val="17"/>
              </w:rPr>
              <w:t>R$ </w:t>
            </w:r>
            <w:r w:rsidR="00EA608D">
              <w:rPr>
                <w:rFonts w:ascii="Arial" w:hAnsi="Arial"/>
                <w:sz w:val="17"/>
              </w:rPr>
              <w:t>24</w:t>
            </w:r>
            <w:r w:rsidRPr="00077FF1">
              <w:rPr>
                <w:rFonts w:ascii="Arial" w:hAnsi="Arial"/>
                <w:sz w:val="17"/>
              </w:rPr>
              <w:t>.</w:t>
            </w:r>
            <w:r w:rsidR="00EA608D">
              <w:rPr>
                <w:rFonts w:ascii="Arial" w:hAnsi="Arial"/>
                <w:sz w:val="17"/>
              </w:rPr>
              <w:t>000</w:t>
            </w:r>
            <w:r w:rsidRPr="00077FF1">
              <w:rPr>
                <w:rFonts w:ascii="Arial" w:hAnsi="Arial"/>
                <w:sz w:val="17"/>
              </w:rPr>
              <w:t>,</w:t>
            </w:r>
            <w:r w:rsidR="00EA608D">
              <w:rPr>
                <w:rFonts w:ascii="Arial" w:hAnsi="Arial"/>
                <w:sz w:val="17"/>
              </w:rPr>
              <w:t>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lastRenderedPageBreak/>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13305D6A"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C0272A">
        <w:t>o</w:t>
      </w:r>
      <w:r>
        <w:t xml:space="preserve"> Sr.</w:t>
      </w:r>
      <w:r w:rsidR="00EA608D">
        <w:t xml:space="preserve"> Carlos Roberto Brazão</w:t>
      </w:r>
      <w:r>
        <w:t>, nomead</w:t>
      </w:r>
      <w:r w:rsidR="00C0272A">
        <w:t>o</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7195AA9A"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w:t>
      </w:r>
      <w:r w:rsidR="003F7FB5">
        <w:t>a</w:t>
      </w:r>
      <w:r>
        <w:t xml:space="preserve"> Sr</w:t>
      </w:r>
      <w:r w:rsidR="003F7FB5">
        <w:t>a.</w:t>
      </w:r>
      <w:r>
        <w:t xml:space="preserve"> </w:t>
      </w:r>
      <w:r w:rsidR="00EA608D">
        <w:t>Victor Gabriel Cordiola Torres</w:t>
      </w:r>
      <w:r>
        <w:t>, nomead</w:t>
      </w:r>
      <w:r w:rsidR="00EA608D">
        <w:t>o</w:t>
      </w:r>
      <w:r>
        <w:t xml:space="preserve">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lastRenderedPageBreak/>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25AFD496"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pelo Sr. </w:t>
      </w:r>
      <w:r w:rsidR="00EA608D">
        <w:t>Roberto da Silva</w:t>
      </w:r>
      <w:r>
        <w:t>, nomeado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831476">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831476">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lastRenderedPageBreak/>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 xml:space="preserve">“Como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w:t>
      </w:r>
      <w:r w:rsidRPr="0098517F">
        <w:rPr>
          <w:rFonts w:ascii="Arial" w:hAnsi="Arial" w:cs="Arial"/>
          <w:b/>
          <w:bCs/>
          <w:sz w:val="20"/>
          <w:szCs w:val="20"/>
        </w:rPr>
        <w:lastRenderedPageBreak/>
        <w:t>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5B21419"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w:t>
      </w:r>
      <w:r w:rsidRPr="0098517F">
        <w:rPr>
          <w:rFonts w:ascii="Arial" w:hAnsi="Arial" w:cs="Arial"/>
          <w:color w:val="000000" w:themeColor="text1"/>
          <w:sz w:val="20"/>
        </w:rPr>
        <w:lastRenderedPageBreak/>
        <w:t xml:space="preserve">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0F8A6CF3"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w:t>
      </w:r>
      <w:r w:rsidRPr="0098517F">
        <w:rPr>
          <w:rFonts w:ascii="Arial" w:hAnsi="Arial" w:cs="Arial"/>
          <w:b/>
          <w:bCs/>
          <w:sz w:val="20"/>
          <w:szCs w:val="20"/>
        </w:rPr>
        <w:lastRenderedPageBreak/>
        <w:t xml:space="preserve">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lastRenderedPageBreak/>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w:t>
      </w:r>
      <w:r w:rsidRPr="0098517F">
        <w:rPr>
          <w:rFonts w:ascii="Arial" w:hAnsi="Arial" w:cs="Arial"/>
          <w:b/>
          <w:color w:val="000000" w:themeColor="text1"/>
          <w:sz w:val="20"/>
          <w:szCs w:val="20"/>
        </w:rPr>
        <w:lastRenderedPageBreak/>
        <w:t xml:space="preserve">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Assim, nas licitações processadas por itens ou lotes, a Administração Pública está obrigada a reservar à participação exclusiva de MPE para aqueles itens ou lotes cujo valor seja igual ou inferior a R$ 80.000,00, </w:t>
      </w:r>
      <w:r w:rsidRPr="0098517F">
        <w:rPr>
          <w:rFonts w:ascii="Arial" w:hAnsi="Arial" w:cs="Arial"/>
          <w:color w:val="000000" w:themeColor="text1"/>
          <w:sz w:val="20"/>
        </w:rPr>
        <w:lastRenderedPageBreak/>
        <w:t>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5256E060" w:rsidR="00E803DE" w:rsidRPr="00967561" w:rsidRDefault="00E803DE" w:rsidP="00831476">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r w:rsidRPr="00967561">
        <w:rPr>
          <w:rFonts w:ascii="Arial" w:hAnsi="Arial"/>
          <w:sz w:val="20"/>
        </w:rPr>
        <w:t>R$ </w:t>
      </w:r>
      <w:r w:rsidR="00EA608D">
        <w:rPr>
          <w:rFonts w:ascii="Arial" w:hAnsi="Arial"/>
          <w:sz w:val="20"/>
        </w:rPr>
        <w:t>24</w:t>
      </w:r>
      <w:r w:rsidR="002E4624">
        <w:rPr>
          <w:rFonts w:ascii="Arial" w:hAnsi="Arial"/>
          <w:sz w:val="20"/>
        </w:rPr>
        <w:t>.</w:t>
      </w:r>
      <w:r w:rsidR="00EA608D">
        <w:rPr>
          <w:rFonts w:ascii="Arial" w:hAnsi="Arial"/>
          <w:sz w:val="20"/>
        </w:rPr>
        <w:t>000</w:t>
      </w:r>
      <w:r w:rsidR="002E4624">
        <w:rPr>
          <w:rFonts w:ascii="Arial" w:hAnsi="Arial"/>
          <w:sz w:val="20"/>
        </w:rPr>
        <w:t>,</w:t>
      </w:r>
      <w:r w:rsidR="00EA608D">
        <w:rPr>
          <w:rFonts w:ascii="Arial" w:hAnsi="Arial"/>
          <w:sz w:val="20"/>
        </w:rPr>
        <w:t>00</w:t>
      </w:r>
      <w:r w:rsidR="0062227D">
        <w:rPr>
          <w:rFonts w:ascii="Arial" w:hAnsi="Arial"/>
          <w:sz w:val="20"/>
        </w:rPr>
        <w:t xml:space="preserve"> </w:t>
      </w:r>
      <w:r w:rsidRPr="00967561">
        <w:rPr>
          <w:rFonts w:ascii="Arial" w:hAnsi="Arial"/>
          <w:sz w:val="20"/>
        </w:rPr>
        <w:t>(</w:t>
      </w:r>
      <w:r w:rsidR="00EA608D">
        <w:rPr>
          <w:rFonts w:ascii="Arial" w:hAnsi="Arial"/>
          <w:sz w:val="20"/>
        </w:rPr>
        <w:t>vinte e quatro mil reais</w:t>
      </w:r>
      <w:r w:rsidRPr="00967561">
        <w:rPr>
          <w:rFonts w:ascii="Arial" w:hAnsi="Arial"/>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w:t>
      </w:r>
      <w:r w:rsidRPr="00CC0259">
        <w:rPr>
          <w:rFonts w:ascii="Arial" w:hAnsi="Arial" w:cs="Arial"/>
          <w:sz w:val="20"/>
        </w:rPr>
        <w:lastRenderedPageBreak/>
        <w:t xml:space="preserve">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lastRenderedPageBreak/>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20E70EED" w:rsidR="00BF019B" w:rsidRPr="00805325" w:rsidRDefault="00BF019B" w:rsidP="00831476">
      <w:pPr>
        <w:pStyle w:val="Nvel2-Red"/>
        <w:spacing w:before="0" w:after="0" w:line="240" w:lineRule="auto"/>
        <w:rPr>
          <w:i w:val="0"/>
          <w:iCs w:val="0"/>
          <w:color w:val="000000" w:themeColor="text1"/>
        </w:rPr>
      </w:pPr>
      <w:r w:rsidRPr="0062227D">
        <w:rPr>
          <w:i w:val="0"/>
          <w:iCs w:val="0"/>
          <w:color w:val="000000" w:themeColor="text1"/>
        </w:rPr>
        <w:t xml:space="preserve">O custo estimado total da contratação é de </w:t>
      </w:r>
      <w:r w:rsidR="0062227D" w:rsidRPr="0062227D">
        <w:rPr>
          <w:i w:val="0"/>
          <w:iCs w:val="0"/>
          <w:color w:val="000000" w:themeColor="text1"/>
        </w:rPr>
        <w:t>R$ </w:t>
      </w:r>
      <w:r w:rsidR="00EA608D">
        <w:rPr>
          <w:i w:val="0"/>
          <w:iCs w:val="0"/>
          <w:color w:val="000000" w:themeColor="text1"/>
        </w:rPr>
        <w:t>24</w:t>
      </w:r>
      <w:r w:rsidR="0062227D" w:rsidRPr="0062227D">
        <w:rPr>
          <w:i w:val="0"/>
          <w:iCs w:val="0"/>
          <w:color w:val="000000" w:themeColor="text1"/>
        </w:rPr>
        <w:t>.</w:t>
      </w:r>
      <w:r w:rsidR="00EA608D">
        <w:rPr>
          <w:i w:val="0"/>
          <w:iCs w:val="0"/>
          <w:color w:val="000000" w:themeColor="text1"/>
        </w:rPr>
        <w:t>000</w:t>
      </w:r>
      <w:r w:rsidR="0062227D" w:rsidRPr="0062227D">
        <w:rPr>
          <w:i w:val="0"/>
          <w:iCs w:val="0"/>
          <w:color w:val="000000" w:themeColor="text1"/>
        </w:rPr>
        <w:t>,</w:t>
      </w:r>
      <w:r w:rsidR="00EA608D">
        <w:rPr>
          <w:i w:val="0"/>
          <w:iCs w:val="0"/>
          <w:color w:val="000000" w:themeColor="text1"/>
        </w:rPr>
        <w:t>00</w:t>
      </w:r>
      <w:r w:rsidR="0062227D" w:rsidRPr="0062227D">
        <w:rPr>
          <w:i w:val="0"/>
          <w:iCs w:val="0"/>
          <w:color w:val="000000" w:themeColor="text1"/>
        </w:rPr>
        <w:t xml:space="preserve"> (</w:t>
      </w:r>
      <w:r w:rsidR="00EA608D">
        <w:rPr>
          <w:i w:val="0"/>
          <w:iCs w:val="0"/>
          <w:color w:val="000000" w:themeColor="text1"/>
        </w:rPr>
        <w:t>vinte e quatro mil reais</w:t>
      </w:r>
      <w:r w:rsidR="0062227D" w:rsidRPr="0062227D">
        <w:rPr>
          <w:i w:val="0"/>
          <w:iCs w:val="0"/>
          <w:color w:val="000000" w:themeColor="text1"/>
        </w:rPr>
        <w:t>)</w:t>
      </w:r>
      <w:r w:rsidRPr="003F7FB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lastRenderedPageBreak/>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ED56A75" w14:textId="42084DFE" w:rsidR="002E7B6B" w:rsidRDefault="00EA608D" w:rsidP="00831476">
      <w:pPr>
        <w:pStyle w:val="PargrafodaLista"/>
        <w:ind w:left="284"/>
        <w:jc w:val="both"/>
        <w:rPr>
          <w:rFonts w:ascii="Arial" w:eastAsia="Arial" w:hAnsi="Arial" w:cs="Arial"/>
          <w:sz w:val="20"/>
          <w:szCs w:val="20"/>
        </w:rPr>
      </w:pPr>
      <w:r>
        <w:rPr>
          <w:rFonts w:ascii="Arial" w:eastAsia="Arial" w:hAnsi="Arial" w:cs="Arial"/>
          <w:sz w:val="20"/>
          <w:szCs w:val="20"/>
        </w:rPr>
        <w:t>10000318304002420563390300000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12099987" w:rsidR="00BF019B" w:rsidRPr="00BF019B" w:rsidRDefault="00805325" w:rsidP="00831476">
      <w:pPr>
        <w:pStyle w:val="Nivel2"/>
        <w:numPr>
          <w:ilvl w:val="0"/>
          <w:numId w:val="0"/>
        </w:numPr>
        <w:spacing w:before="0" w:after="0" w:line="240" w:lineRule="auto"/>
        <w:jc w:val="center"/>
      </w:pPr>
      <w:r>
        <w:t xml:space="preserve">Engenheiro Beltrão/PR, </w:t>
      </w:r>
      <w:r w:rsidR="00EA608D">
        <w:t xml:space="preserve">14 </w:t>
      </w:r>
      <w:r>
        <w:t xml:space="preserve">de </w:t>
      </w:r>
      <w:proofErr w:type="gramStart"/>
      <w:r w:rsidR="00EA608D">
        <w:t>Fevereiro</w:t>
      </w:r>
      <w:proofErr w:type="gramEnd"/>
      <w:r>
        <w:t xml:space="preserve"> de 2.02</w:t>
      </w:r>
      <w:r w:rsidR="00EA608D">
        <w:t>5</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50451B17" w:rsidR="00BF019B" w:rsidRPr="00BF019B" w:rsidRDefault="0062227D" w:rsidP="00831476">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29CA3658" w:rsidR="00BF019B" w:rsidRPr="00BF019B" w:rsidRDefault="00805325" w:rsidP="00831476">
      <w:pPr>
        <w:ind w:left="360"/>
        <w:jc w:val="center"/>
        <w:rPr>
          <w:rFonts w:ascii="Arial" w:hAnsi="Arial" w:cs="Arial"/>
          <w:sz w:val="20"/>
          <w:szCs w:val="20"/>
        </w:rPr>
      </w:pPr>
      <w:r>
        <w:rPr>
          <w:rFonts w:ascii="Arial" w:eastAsia="Arial" w:hAnsi="Arial" w:cs="Arial"/>
          <w:sz w:val="20"/>
          <w:szCs w:val="20"/>
        </w:rPr>
        <w:t xml:space="preserve">Secretário Municipal de </w:t>
      </w:r>
      <w:r w:rsidR="0062227D">
        <w:rPr>
          <w:rFonts w:ascii="Arial" w:eastAsia="Arial" w:hAnsi="Arial" w:cs="Arial"/>
          <w:sz w:val="20"/>
          <w:szCs w:val="20"/>
        </w:rPr>
        <w:t>Administração</w:t>
      </w:r>
    </w:p>
    <w:bookmarkEnd w:id="66"/>
    <w:p w14:paraId="1DE9441E" w14:textId="67287D90" w:rsidR="00BF019B" w:rsidRDefault="00BF019B" w:rsidP="00831476">
      <w:pPr>
        <w:ind w:firstLine="709"/>
        <w:jc w:val="center"/>
        <w:rPr>
          <w:rFonts w:ascii="Arial" w:hAnsi="Arial" w:cs="Arial"/>
          <w:iCs/>
          <w:sz w:val="20"/>
          <w:szCs w:val="20"/>
        </w:rPr>
      </w:pPr>
    </w:p>
    <w:p w14:paraId="1765F1E7" w14:textId="3CFDF6AC" w:rsidR="002E4624" w:rsidRDefault="002E4624" w:rsidP="00831476">
      <w:pPr>
        <w:ind w:firstLine="709"/>
        <w:jc w:val="center"/>
        <w:rPr>
          <w:rFonts w:ascii="Arial" w:hAnsi="Arial" w:cs="Arial"/>
          <w:iCs/>
          <w:sz w:val="20"/>
          <w:szCs w:val="20"/>
        </w:rPr>
      </w:pPr>
    </w:p>
    <w:p w14:paraId="75ECF075" w14:textId="4D93A782" w:rsidR="002E4624" w:rsidRDefault="002E4624" w:rsidP="00831476">
      <w:pPr>
        <w:ind w:firstLine="709"/>
        <w:jc w:val="center"/>
        <w:rPr>
          <w:rFonts w:ascii="Arial" w:hAnsi="Arial" w:cs="Arial"/>
          <w:iCs/>
          <w:sz w:val="20"/>
          <w:szCs w:val="20"/>
        </w:rPr>
      </w:pPr>
    </w:p>
    <w:p w14:paraId="348E0264" w14:textId="46FE79D7" w:rsidR="0062227D" w:rsidRDefault="0062227D" w:rsidP="00831476">
      <w:pPr>
        <w:ind w:firstLine="709"/>
        <w:jc w:val="center"/>
        <w:rPr>
          <w:rFonts w:ascii="Arial" w:hAnsi="Arial" w:cs="Arial"/>
          <w:iCs/>
          <w:sz w:val="20"/>
          <w:szCs w:val="20"/>
        </w:rPr>
      </w:pPr>
    </w:p>
    <w:p w14:paraId="2B94F9D5" w14:textId="0D413A39" w:rsidR="0062227D" w:rsidRDefault="0062227D" w:rsidP="00831476">
      <w:pPr>
        <w:ind w:firstLine="709"/>
        <w:jc w:val="center"/>
        <w:rPr>
          <w:rFonts w:ascii="Arial" w:hAnsi="Arial" w:cs="Arial"/>
          <w:iCs/>
          <w:sz w:val="20"/>
          <w:szCs w:val="20"/>
        </w:rPr>
      </w:pPr>
    </w:p>
    <w:p w14:paraId="1A634805" w14:textId="6DCE9AD7" w:rsidR="0062227D" w:rsidRDefault="0062227D" w:rsidP="00831476">
      <w:pPr>
        <w:ind w:firstLine="709"/>
        <w:jc w:val="center"/>
        <w:rPr>
          <w:rFonts w:ascii="Arial" w:hAnsi="Arial" w:cs="Arial"/>
          <w:iCs/>
          <w:sz w:val="20"/>
          <w:szCs w:val="20"/>
        </w:rPr>
      </w:pPr>
    </w:p>
    <w:p w14:paraId="2A171EB2" w14:textId="54015E6A" w:rsidR="0062227D" w:rsidRDefault="0062227D" w:rsidP="00831476">
      <w:pPr>
        <w:ind w:firstLine="709"/>
        <w:jc w:val="center"/>
        <w:rPr>
          <w:rFonts w:ascii="Arial" w:hAnsi="Arial" w:cs="Arial"/>
          <w:iCs/>
          <w:sz w:val="20"/>
          <w:szCs w:val="20"/>
        </w:rPr>
      </w:pPr>
    </w:p>
    <w:p w14:paraId="538FFAD9" w14:textId="559737B7" w:rsidR="0062227D" w:rsidRDefault="0062227D" w:rsidP="00831476">
      <w:pPr>
        <w:ind w:firstLine="709"/>
        <w:jc w:val="center"/>
        <w:rPr>
          <w:rFonts w:ascii="Arial" w:hAnsi="Arial" w:cs="Arial"/>
          <w:iCs/>
          <w:sz w:val="20"/>
          <w:szCs w:val="20"/>
        </w:rPr>
      </w:pPr>
    </w:p>
    <w:p w14:paraId="25413C00" w14:textId="52A7A1A4" w:rsidR="0062227D" w:rsidRDefault="0062227D" w:rsidP="00831476">
      <w:pPr>
        <w:ind w:firstLine="709"/>
        <w:jc w:val="center"/>
        <w:rPr>
          <w:rFonts w:ascii="Arial" w:hAnsi="Arial" w:cs="Arial"/>
          <w:iCs/>
          <w:sz w:val="20"/>
          <w:szCs w:val="20"/>
        </w:rPr>
      </w:pPr>
    </w:p>
    <w:p w14:paraId="03F10206" w14:textId="4FE753CE" w:rsidR="0062227D" w:rsidRDefault="0062227D" w:rsidP="00831476">
      <w:pPr>
        <w:ind w:firstLine="709"/>
        <w:jc w:val="center"/>
        <w:rPr>
          <w:rFonts w:ascii="Arial" w:hAnsi="Arial" w:cs="Arial"/>
          <w:iCs/>
          <w:sz w:val="20"/>
          <w:szCs w:val="20"/>
        </w:rPr>
      </w:pPr>
    </w:p>
    <w:p w14:paraId="7886E571" w14:textId="6A1D178F" w:rsidR="0062227D" w:rsidRDefault="0062227D" w:rsidP="00831476">
      <w:pPr>
        <w:ind w:firstLine="709"/>
        <w:jc w:val="center"/>
        <w:rPr>
          <w:rFonts w:ascii="Arial" w:hAnsi="Arial" w:cs="Arial"/>
          <w:iCs/>
          <w:sz w:val="20"/>
          <w:szCs w:val="20"/>
        </w:rPr>
      </w:pPr>
    </w:p>
    <w:p w14:paraId="791DBE5C" w14:textId="051CC177" w:rsidR="0062227D" w:rsidRDefault="0062227D" w:rsidP="00831476">
      <w:pPr>
        <w:ind w:firstLine="709"/>
        <w:jc w:val="center"/>
        <w:rPr>
          <w:rFonts w:ascii="Arial" w:hAnsi="Arial" w:cs="Arial"/>
          <w:iCs/>
          <w:sz w:val="20"/>
          <w:szCs w:val="20"/>
        </w:rPr>
      </w:pPr>
    </w:p>
    <w:p w14:paraId="3B36B764" w14:textId="3D2643E8" w:rsidR="0062227D" w:rsidRDefault="0062227D" w:rsidP="00831476">
      <w:pPr>
        <w:ind w:firstLine="709"/>
        <w:jc w:val="center"/>
        <w:rPr>
          <w:rFonts w:ascii="Arial" w:hAnsi="Arial" w:cs="Arial"/>
          <w:iCs/>
          <w:sz w:val="20"/>
          <w:szCs w:val="20"/>
        </w:rPr>
      </w:pPr>
    </w:p>
    <w:p w14:paraId="0007E730" w14:textId="4A3CCFFD" w:rsidR="0062227D" w:rsidRDefault="0062227D" w:rsidP="00831476">
      <w:pPr>
        <w:ind w:firstLine="709"/>
        <w:jc w:val="center"/>
        <w:rPr>
          <w:rFonts w:ascii="Arial" w:hAnsi="Arial" w:cs="Arial"/>
          <w:iCs/>
          <w:sz w:val="20"/>
          <w:szCs w:val="20"/>
        </w:rPr>
      </w:pPr>
    </w:p>
    <w:p w14:paraId="1A03F58E" w14:textId="24F00521" w:rsidR="0062227D" w:rsidRDefault="0062227D" w:rsidP="00831476">
      <w:pPr>
        <w:ind w:firstLine="709"/>
        <w:jc w:val="center"/>
        <w:rPr>
          <w:rFonts w:ascii="Arial" w:hAnsi="Arial" w:cs="Arial"/>
          <w:iCs/>
          <w:sz w:val="20"/>
          <w:szCs w:val="20"/>
        </w:rPr>
      </w:pPr>
    </w:p>
    <w:p w14:paraId="270193D6" w14:textId="02915236" w:rsidR="0062227D" w:rsidRDefault="0062227D" w:rsidP="00831476">
      <w:pPr>
        <w:ind w:firstLine="709"/>
        <w:jc w:val="center"/>
        <w:rPr>
          <w:rFonts w:ascii="Arial" w:hAnsi="Arial" w:cs="Arial"/>
          <w:iCs/>
          <w:sz w:val="20"/>
          <w:szCs w:val="20"/>
        </w:rPr>
      </w:pPr>
    </w:p>
    <w:p w14:paraId="1C0B9073" w14:textId="02B1536A" w:rsidR="0062227D" w:rsidRDefault="0062227D" w:rsidP="00831476">
      <w:pPr>
        <w:ind w:firstLine="709"/>
        <w:jc w:val="center"/>
        <w:rPr>
          <w:rFonts w:ascii="Arial" w:hAnsi="Arial" w:cs="Arial"/>
          <w:iCs/>
          <w:sz w:val="20"/>
          <w:szCs w:val="20"/>
        </w:rPr>
      </w:pPr>
    </w:p>
    <w:p w14:paraId="67D9C67F" w14:textId="28A0F0CC" w:rsidR="0062227D" w:rsidRDefault="0062227D" w:rsidP="00831476">
      <w:pPr>
        <w:ind w:firstLine="709"/>
        <w:jc w:val="center"/>
        <w:rPr>
          <w:rFonts w:ascii="Arial" w:hAnsi="Arial" w:cs="Arial"/>
          <w:iCs/>
          <w:sz w:val="20"/>
          <w:szCs w:val="20"/>
        </w:rPr>
      </w:pPr>
    </w:p>
    <w:p w14:paraId="414299DA" w14:textId="33150E92" w:rsidR="0062227D" w:rsidRDefault="0062227D" w:rsidP="00831476">
      <w:pPr>
        <w:ind w:firstLine="709"/>
        <w:jc w:val="center"/>
        <w:rPr>
          <w:rFonts w:ascii="Arial" w:hAnsi="Arial" w:cs="Arial"/>
          <w:iCs/>
          <w:sz w:val="20"/>
          <w:szCs w:val="20"/>
        </w:rPr>
      </w:pPr>
    </w:p>
    <w:p w14:paraId="49DCD0BA" w14:textId="374059AB" w:rsidR="0062227D" w:rsidRDefault="0062227D" w:rsidP="00831476">
      <w:pPr>
        <w:ind w:firstLine="709"/>
        <w:jc w:val="center"/>
        <w:rPr>
          <w:rFonts w:ascii="Arial" w:hAnsi="Arial" w:cs="Arial"/>
          <w:iCs/>
          <w:sz w:val="20"/>
          <w:szCs w:val="20"/>
        </w:rPr>
      </w:pPr>
    </w:p>
    <w:p w14:paraId="3ABCD6C1" w14:textId="79877796" w:rsidR="0062227D" w:rsidRDefault="0062227D" w:rsidP="00831476">
      <w:pPr>
        <w:ind w:firstLine="709"/>
        <w:jc w:val="center"/>
        <w:rPr>
          <w:rFonts w:ascii="Arial" w:hAnsi="Arial" w:cs="Arial"/>
          <w:iCs/>
          <w:sz w:val="20"/>
          <w:szCs w:val="20"/>
        </w:rPr>
      </w:pPr>
    </w:p>
    <w:p w14:paraId="5D03AEA6" w14:textId="71500B91" w:rsidR="0062227D" w:rsidRDefault="0062227D" w:rsidP="00831476">
      <w:pPr>
        <w:ind w:firstLine="709"/>
        <w:jc w:val="center"/>
        <w:rPr>
          <w:rFonts w:ascii="Arial" w:hAnsi="Arial" w:cs="Arial"/>
          <w:iCs/>
          <w:sz w:val="20"/>
          <w:szCs w:val="20"/>
        </w:rPr>
      </w:pPr>
    </w:p>
    <w:p w14:paraId="26D89DC8" w14:textId="5F29CEE8" w:rsidR="0062227D" w:rsidRDefault="0062227D" w:rsidP="00831476">
      <w:pPr>
        <w:ind w:firstLine="709"/>
        <w:jc w:val="center"/>
        <w:rPr>
          <w:rFonts w:ascii="Arial" w:hAnsi="Arial" w:cs="Arial"/>
          <w:iCs/>
          <w:sz w:val="20"/>
          <w:szCs w:val="20"/>
        </w:rPr>
      </w:pPr>
    </w:p>
    <w:p w14:paraId="61F37E89" w14:textId="554A28F5" w:rsidR="0062227D" w:rsidRDefault="0062227D" w:rsidP="00831476">
      <w:pPr>
        <w:ind w:firstLine="709"/>
        <w:jc w:val="center"/>
        <w:rPr>
          <w:rFonts w:ascii="Arial" w:hAnsi="Arial" w:cs="Arial"/>
          <w:iCs/>
          <w:sz w:val="20"/>
          <w:szCs w:val="20"/>
        </w:rPr>
      </w:pPr>
    </w:p>
    <w:p w14:paraId="19121B05" w14:textId="77777777" w:rsidR="0062227D" w:rsidRDefault="0062227D" w:rsidP="00831476">
      <w:pPr>
        <w:ind w:firstLine="709"/>
        <w:jc w:val="center"/>
        <w:rPr>
          <w:rFonts w:ascii="Arial" w:hAnsi="Arial" w:cs="Arial"/>
          <w:iCs/>
          <w:sz w:val="20"/>
          <w:szCs w:val="20"/>
        </w:rPr>
      </w:pPr>
    </w:p>
    <w:p w14:paraId="12B5FD59" w14:textId="6AC4F594" w:rsidR="002E4624" w:rsidRDefault="002E4624" w:rsidP="00831476">
      <w:pPr>
        <w:ind w:firstLine="709"/>
        <w:jc w:val="center"/>
        <w:rPr>
          <w:rFonts w:ascii="Arial" w:hAnsi="Arial" w:cs="Arial"/>
          <w:iCs/>
          <w:sz w:val="20"/>
          <w:szCs w:val="20"/>
        </w:rPr>
      </w:pPr>
    </w:p>
    <w:p w14:paraId="210E1C17" w14:textId="66A34463" w:rsidR="002E4624" w:rsidRDefault="002E4624" w:rsidP="00831476">
      <w:pPr>
        <w:ind w:firstLine="709"/>
        <w:jc w:val="center"/>
        <w:rPr>
          <w:rFonts w:ascii="Arial" w:hAnsi="Arial" w:cs="Arial"/>
          <w:iCs/>
          <w:sz w:val="20"/>
          <w:szCs w:val="20"/>
        </w:rPr>
      </w:pPr>
    </w:p>
    <w:p w14:paraId="2083854D" w14:textId="709D8DB2" w:rsidR="0062227D" w:rsidRDefault="0062227D" w:rsidP="00831476">
      <w:pPr>
        <w:ind w:firstLine="709"/>
        <w:jc w:val="center"/>
        <w:rPr>
          <w:rFonts w:ascii="Arial" w:hAnsi="Arial" w:cs="Arial"/>
          <w:iCs/>
          <w:sz w:val="20"/>
          <w:szCs w:val="20"/>
        </w:rPr>
      </w:pPr>
    </w:p>
    <w:p w14:paraId="6751E4BE" w14:textId="4BC12943" w:rsidR="0062227D" w:rsidRDefault="0062227D" w:rsidP="00831476">
      <w:pPr>
        <w:ind w:firstLine="709"/>
        <w:jc w:val="center"/>
        <w:rPr>
          <w:rFonts w:ascii="Arial" w:hAnsi="Arial" w:cs="Arial"/>
          <w:iCs/>
          <w:sz w:val="20"/>
          <w:szCs w:val="20"/>
        </w:rPr>
      </w:pPr>
    </w:p>
    <w:p w14:paraId="4C58B9D1" w14:textId="02DD75E6" w:rsidR="0062227D" w:rsidRDefault="0062227D" w:rsidP="00831476">
      <w:pPr>
        <w:ind w:firstLine="709"/>
        <w:jc w:val="center"/>
        <w:rPr>
          <w:rFonts w:ascii="Arial" w:hAnsi="Arial" w:cs="Arial"/>
          <w:iCs/>
          <w:sz w:val="20"/>
          <w:szCs w:val="20"/>
        </w:rPr>
      </w:pPr>
    </w:p>
    <w:p w14:paraId="0500AC69" w14:textId="05E2DFF0" w:rsidR="0062227D" w:rsidRDefault="0062227D" w:rsidP="00831476">
      <w:pPr>
        <w:ind w:firstLine="709"/>
        <w:jc w:val="center"/>
        <w:rPr>
          <w:rFonts w:ascii="Arial" w:hAnsi="Arial" w:cs="Arial"/>
          <w:iCs/>
          <w:sz w:val="20"/>
          <w:szCs w:val="20"/>
        </w:rPr>
      </w:pPr>
    </w:p>
    <w:p w14:paraId="6BB5AF9A" w14:textId="341E8516" w:rsidR="0062227D" w:rsidRDefault="0062227D" w:rsidP="00831476">
      <w:pPr>
        <w:ind w:firstLine="709"/>
        <w:jc w:val="center"/>
        <w:rPr>
          <w:rFonts w:ascii="Arial" w:hAnsi="Arial" w:cs="Arial"/>
          <w:iCs/>
          <w:sz w:val="20"/>
          <w:szCs w:val="20"/>
        </w:rPr>
      </w:pPr>
    </w:p>
    <w:p w14:paraId="11E45D5C" w14:textId="00DE4707" w:rsidR="0062227D" w:rsidRDefault="0062227D" w:rsidP="00831476">
      <w:pPr>
        <w:ind w:firstLine="709"/>
        <w:jc w:val="center"/>
        <w:rPr>
          <w:rFonts w:ascii="Arial" w:hAnsi="Arial" w:cs="Arial"/>
          <w:iCs/>
          <w:sz w:val="20"/>
          <w:szCs w:val="20"/>
        </w:rPr>
      </w:pPr>
    </w:p>
    <w:p w14:paraId="6A577849" w14:textId="38AE70D2" w:rsidR="0062227D" w:rsidRDefault="0062227D" w:rsidP="00831476">
      <w:pPr>
        <w:ind w:firstLine="709"/>
        <w:jc w:val="center"/>
        <w:rPr>
          <w:rFonts w:ascii="Arial" w:hAnsi="Arial" w:cs="Arial"/>
          <w:iCs/>
          <w:sz w:val="20"/>
          <w:szCs w:val="20"/>
        </w:rPr>
      </w:pPr>
    </w:p>
    <w:p w14:paraId="172B079A" w14:textId="68CF5438" w:rsidR="0062227D" w:rsidRDefault="0062227D" w:rsidP="00831476">
      <w:pPr>
        <w:ind w:firstLine="709"/>
        <w:jc w:val="center"/>
        <w:rPr>
          <w:rFonts w:ascii="Arial" w:hAnsi="Arial" w:cs="Arial"/>
          <w:iCs/>
          <w:sz w:val="20"/>
          <w:szCs w:val="20"/>
        </w:rPr>
      </w:pPr>
    </w:p>
    <w:p w14:paraId="74DEC7CD" w14:textId="21A3ED0C" w:rsidR="0062227D" w:rsidRDefault="0062227D" w:rsidP="00831476">
      <w:pPr>
        <w:ind w:firstLine="709"/>
        <w:jc w:val="center"/>
        <w:rPr>
          <w:rFonts w:ascii="Arial" w:hAnsi="Arial" w:cs="Arial"/>
          <w:iCs/>
          <w:sz w:val="20"/>
          <w:szCs w:val="20"/>
        </w:rPr>
      </w:pPr>
    </w:p>
    <w:p w14:paraId="28C9BCA7" w14:textId="5E571D98" w:rsidR="0062227D" w:rsidRDefault="0062227D" w:rsidP="00831476">
      <w:pPr>
        <w:ind w:firstLine="709"/>
        <w:jc w:val="center"/>
        <w:rPr>
          <w:rFonts w:ascii="Arial" w:hAnsi="Arial" w:cs="Arial"/>
          <w:iCs/>
          <w:sz w:val="20"/>
          <w:szCs w:val="20"/>
        </w:rPr>
      </w:pPr>
    </w:p>
    <w:p w14:paraId="4F1742A2" w14:textId="155385B2" w:rsidR="0062227D" w:rsidRDefault="0062227D" w:rsidP="00831476">
      <w:pPr>
        <w:ind w:firstLine="709"/>
        <w:jc w:val="center"/>
        <w:rPr>
          <w:rFonts w:ascii="Arial" w:hAnsi="Arial" w:cs="Arial"/>
          <w:iCs/>
          <w:sz w:val="20"/>
          <w:szCs w:val="20"/>
        </w:rPr>
      </w:pPr>
    </w:p>
    <w:p w14:paraId="403CB33D" w14:textId="77777777" w:rsidR="00EA608D" w:rsidRDefault="00EA608D" w:rsidP="00831476">
      <w:pPr>
        <w:ind w:firstLine="709"/>
        <w:jc w:val="center"/>
        <w:rPr>
          <w:rFonts w:ascii="Arial" w:hAnsi="Arial" w:cs="Arial"/>
          <w:iCs/>
          <w:sz w:val="20"/>
          <w:szCs w:val="20"/>
        </w:rPr>
      </w:pPr>
    </w:p>
    <w:p w14:paraId="7F7A51C9" w14:textId="77777777" w:rsidR="0062227D" w:rsidRDefault="0062227D" w:rsidP="00831476">
      <w:pPr>
        <w:ind w:firstLine="709"/>
        <w:jc w:val="center"/>
        <w:rPr>
          <w:rFonts w:ascii="Arial" w:hAnsi="Arial" w:cs="Arial"/>
          <w:iCs/>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0DBA2B09"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EA608D">
        <w:rPr>
          <w:rFonts w:ascii="Arial" w:hAnsi="Arial" w:cs="Arial"/>
          <w:b/>
          <w:bCs/>
          <w:color w:val="000000" w:themeColor="text1"/>
          <w:sz w:val="20"/>
          <w:szCs w:val="20"/>
        </w:rPr>
        <w:t>005/2025</w:t>
      </w:r>
    </w:p>
    <w:p w14:paraId="590012F1" w14:textId="75527547"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EA608D">
        <w:rPr>
          <w:rFonts w:ascii="Arial" w:hAnsi="Arial" w:cs="Arial"/>
          <w:bCs/>
          <w:color w:val="000000" w:themeColor="text1"/>
          <w:sz w:val="20"/>
          <w:szCs w:val="20"/>
        </w:rPr>
        <w:t>009/2025</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77777777"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5460BFC3"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EA608D">
        <w:rPr>
          <w:rFonts w:ascii="Arial" w:hAnsi="Arial" w:cs="Arial"/>
          <w:b/>
          <w:bCs/>
          <w:color w:val="000000" w:themeColor="text1"/>
          <w:sz w:val="20"/>
          <w:szCs w:val="20"/>
        </w:rPr>
        <w:t>005/2025</w:t>
      </w:r>
    </w:p>
    <w:p w14:paraId="4C90633B" w14:textId="3B0C3F90"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EA608D">
        <w:rPr>
          <w:rFonts w:ascii="Arial" w:hAnsi="Arial" w:cs="Arial"/>
          <w:bCs/>
          <w:color w:val="000000" w:themeColor="text1"/>
          <w:sz w:val="20"/>
          <w:szCs w:val="20"/>
        </w:rPr>
        <w:t>009/2025</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77883F30"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EA608D">
        <w:rPr>
          <w:rFonts w:ascii="Arial" w:hAnsi="Arial" w:cs="Arial"/>
          <w:color w:val="000000" w:themeColor="text1"/>
          <w:sz w:val="20"/>
          <w:szCs w:val="20"/>
        </w:rPr>
        <w:t>005/2025</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EA608D">
        <w:rPr>
          <w:rFonts w:ascii="Arial" w:hAnsi="Arial" w:cs="Arial"/>
          <w:color w:val="000000" w:themeColor="text1"/>
          <w:sz w:val="20"/>
          <w:szCs w:val="20"/>
        </w:rPr>
        <w:t>009/2025</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76FF270A"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EA608D">
        <w:rPr>
          <w:color w:val="000000" w:themeColor="text1"/>
        </w:rPr>
        <w:t>005/2025</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A3ACC" w14:textId="77777777" w:rsidR="005C5BD6" w:rsidRDefault="005C5BD6">
      <w:r>
        <w:separator/>
      </w:r>
    </w:p>
  </w:endnote>
  <w:endnote w:type="continuationSeparator" w:id="0">
    <w:p w14:paraId="737DC742" w14:textId="77777777" w:rsidR="005C5BD6" w:rsidRDefault="005C5BD6">
      <w:r>
        <w:continuationSeparator/>
      </w:r>
    </w:p>
  </w:endnote>
  <w:endnote w:type="continuationNotice" w:id="1">
    <w:p w14:paraId="5975FA37" w14:textId="77777777" w:rsidR="005C5BD6" w:rsidRDefault="005C5B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AF1418" w:rsidRDefault="00AF1418"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AF1418" w:rsidRPr="007B5385" w:rsidRDefault="00AF1418"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AF1418" w:rsidRPr="0094576D" w:rsidRDefault="00AF1418">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AF1418" w:rsidRPr="0094576D" w:rsidRDefault="00AF1418">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AF1418" w:rsidRPr="00244403" w:rsidRDefault="00AF1418"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AF1418" w:rsidRPr="00B9651D" w:rsidRDefault="005C5BD6"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AF1418" w:rsidRDefault="00AF1418">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9D298" w14:textId="77777777" w:rsidR="005C5BD6" w:rsidRDefault="005C5BD6">
      <w:r>
        <w:separator/>
      </w:r>
    </w:p>
  </w:footnote>
  <w:footnote w:type="continuationSeparator" w:id="0">
    <w:p w14:paraId="641063C3" w14:textId="77777777" w:rsidR="005C5BD6" w:rsidRDefault="005C5BD6">
      <w:r>
        <w:continuationSeparator/>
      </w:r>
    </w:p>
  </w:footnote>
  <w:footnote w:type="continuationNotice" w:id="1">
    <w:p w14:paraId="3FE20071" w14:textId="77777777" w:rsidR="005C5BD6" w:rsidRDefault="005C5BD6"/>
  </w:footnote>
  <w:footnote w:id="2">
    <w:p w14:paraId="563612EB" w14:textId="77777777" w:rsidR="00AF1418" w:rsidRPr="001B1AD9" w:rsidRDefault="00AF1418"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AF1418" w:rsidRPr="008829AB" w:rsidRDefault="00AF1418"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AF1418" w:rsidRDefault="00AF1418"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AF1418" w:rsidRDefault="00AF1418"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AF1418" w:rsidRDefault="00AF1418">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733"/>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624"/>
    <w:rsid w:val="002E4709"/>
    <w:rsid w:val="002E480D"/>
    <w:rsid w:val="002E5386"/>
    <w:rsid w:val="002E544D"/>
    <w:rsid w:val="002E590E"/>
    <w:rsid w:val="002E5F6B"/>
    <w:rsid w:val="002E60B3"/>
    <w:rsid w:val="002E637D"/>
    <w:rsid w:val="002E6499"/>
    <w:rsid w:val="002E649F"/>
    <w:rsid w:val="002E6DA0"/>
    <w:rsid w:val="002E7459"/>
    <w:rsid w:val="002E7544"/>
    <w:rsid w:val="002E7B6B"/>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889"/>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3F7FB5"/>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C6"/>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407"/>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5BD6"/>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27D"/>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0CE"/>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4D1A"/>
    <w:rsid w:val="00AE53FF"/>
    <w:rsid w:val="00AE5416"/>
    <w:rsid w:val="00AE5435"/>
    <w:rsid w:val="00AE5C7D"/>
    <w:rsid w:val="00AE62F6"/>
    <w:rsid w:val="00AE63B2"/>
    <w:rsid w:val="00AE645C"/>
    <w:rsid w:val="00AE71E0"/>
    <w:rsid w:val="00AE749F"/>
    <w:rsid w:val="00AE7DED"/>
    <w:rsid w:val="00AF10FA"/>
    <w:rsid w:val="00AF1418"/>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6CA8"/>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08D"/>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1EF0D4-73B3-4FEF-BBB2-F83288887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22371</Words>
  <Characters>120806</Characters>
  <Application>Microsoft Office Word</Application>
  <DocSecurity>0</DocSecurity>
  <Lines>1006</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2025-02-25T13:15:00Z</dcterms:created>
  <dcterms:modified xsi:type="dcterms:W3CDTF">2025-02-25T13:15:00Z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