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656170BF" w:rsidR="002403AC" w:rsidRPr="002403AC" w:rsidRDefault="002403AC" w:rsidP="00F77AC9">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0E73A0">
        <w:rPr>
          <w:rFonts w:ascii="Arial" w:hAnsi="Arial" w:cs="Arial"/>
          <w:b/>
          <w:color w:val="000000" w:themeColor="text1"/>
          <w:sz w:val="28"/>
          <w:szCs w:val="28"/>
        </w:rPr>
        <w:t>34/2</w:t>
      </w:r>
      <w:bookmarkStart w:id="0" w:name="_GoBack"/>
      <w:bookmarkEnd w:id="0"/>
      <w:r w:rsidR="000E73A0">
        <w:rPr>
          <w:rFonts w:ascii="Arial" w:hAnsi="Arial" w:cs="Arial"/>
          <w:b/>
          <w:color w:val="000000" w:themeColor="text1"/>
          <w:sz w:val="28"/>
          <w:szCs w:val="28"/>
        </w:rPr>
        <w:t>026</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232C4EF3" w:rsidR="002403AC"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2BC1ECE8"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2E7AD4">
        <w:rPr>
          <w:rFonts w:ascii="Arial" w:hAnsi="Arial" w:cs="Arial"/>
          <w:bCs/>
          <w:color w:val="000000" w:themeColor="text1"/>
          <w:sz w:val="28"/>
          <w:szCs w:val="26"/>
        </w:rPr>
        <w:t>aquisição de gás de cozinha e galões de água mineral</w:t>
      </w:r>
      <w:r w:rsidRPr="00D34C95">
        <w:rPr>
          <w:rFonts w:ascii="Arial" w:hAnsi="Arial" w:cs="Arial"/>
          <w:bCs/>
          <w:color w:val="000000" w:themeColor="text1"/>
          <w:sz w:val="28"/>
          <w:szCs w:val="26"/>
        </w:rPr>
        <w:t>.</w:t>
      </w: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4696AF4E"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2E7AD4">
        <w:rPr>
          <w:rFonts w:ascii="Arial" w:hAnsi="Arial" w:cs="Arial"/>
          <w:b/>
          <w:bCs/>
          <w:color w:val="000000" w:themeColor="text1"/>
          <w:sz w:val="28"/>
          <w:szCs w:val="28"/>
        </w:rPr>
        <w:t>1</w:t>
      </w:r>
      <w:r w:rsidR="000E73A0">
        <w:rPr>
          <w:rFonts w:ascii="Arial" w:hAnsi="Arial" w:cs="Arial"/>
          <w:b/>
          <w:bCs/>
          <w:color w:val="000000" w:themeColor="text1"/>
          <w:sz w:val="28"/>
          <w:szCs w:val="28"/>
        </w:rPr>
        <w:t>41</w:t>
      </w:r>
      <w:r w:rsidR="00211750">
        <w:rPr>
          <w:rFonts w:ascii="Arial" w:hAnsi="Arial" w:cs="Arial"/>
          <w:b/>
          <w:bCs/>
          <w:color w:val="000000" w:themeColor="text1"/>
          <w:sz w:val="28"/>
          <w:szCs w:val="28"/>
        </w:rPr>
        <w:t>.</w:t>
      </w:r>
      <w:r w:rsidR="000E73A0">
        <w:rPr>
          <w:rFonts w:ascii="Arial" w:hAnsi="Arial" w:cs="Arial"/>
          <w:b/>
          <w:bCs/>
          <w:color w:val="000000" w:themeColor="text1"/>
          <w:sz w:val="28"/>
          <w:szCs w:val="28"/>
        </w:rPr>
        <w:t>999</w:t>
      </w:r>
      <w:r w:rsidR="00211750">
        <w:rPr>
          <w:rFonts w:ascii="Arial" w:hAnsi="Arial" w:cs="Arial"/>
          <w:b/>
          <w:bCs/>
          <w:color w:val="000000" w:themeColor="text1"/>
          <w:sz w:val="28"/>
          <w:szCs w:val="28"/>
        </w:rPr>
        <w:t>,</w:t>
      </w:r>
      <w:r w:rsidR="00B704D6">
        <w:rPr>
          <w:rFonts w:ascii="Arial" w:hAnsi="Arial" w:cs="Arial"/>
          <w:b/>
          <w:bCs/>
          <w:color w:val="000000" w:themeColor="text1"/>
          <w:sz w:val="28"/>
          <w:szCs w:val="28"/>
        </w:rPr>
        <w:t>00</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6D548755"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0E73A0">
        <w:rPr>
          <w:rFonts w:ascii="Arial" w:hAnsi="Arial" w:cs="Arial"/>
          <w:b/>
          <w:bCs/>
          <w:color w:val="000000" w:themeColor="text1"/>
          <w:sz w:val="28"/>
          <w:szCs w:val="28"/>
        </w:rPr>
        <w:t>20</w:t>
      </w:r>
      <w:r w:rsidRPr="00B85B33">
        <w:rPr>
          <w:rFonts w:ascii="Arial" w:hAnsi="Arial" w:cs="Arial"/>
          <w:b/>
          <w:bCs/>
          <w:color w:val="000000" w:themeColor="text1"/>
          <w:sz w:val="28"/>
          <w:szCs w:val="28"/>
        </w:rPr>
        <w:t>/</w:t>
      </w:r>
      <w:r w:rsidR="000E73A0">
        <w:rPr>
          <w:rFonts w:ascii="Arial" w:hAnsi="Arial" w:cs="Arial"/>
          <w:b/>
          <w:bCs/>
          <w:color w:val="000000" w:themeColor="text1"/>
          <w:sz w:val="28"/>
          <w:szCs w:val="28"/>
        </w:rPr>
        <w:t>05</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0E73A0">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77AC9">
      <w:pPr>
        <w:ind w:right="-1"/>
        <w:rPr>
          <w:rFonts w:ascii="Arial" w:hAnsi="Arial" w:cs="Arial"/>
          <w:b/>
          <w:bCs/>
          <w:color w:val="000000" w:themeColor="text1"/>
          <w:sz w:val="28"/>
          <w:szCs w:val="26"/>
        </w:rPr>
      </w:pPr>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28995733" w14:textId="5BA610E6" w:rsidR="00211750" w:rsidRDefault="00211750" w:rsidP="00F77AC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0CE333E8" w14:textId="446FD289" w:rsidR="00211750" w:rsidRPr="00211750" w:rsidRDefault="00211750" w:rsidP="00F77AC9">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759439DC" w14:textId="10ECA804" w:rsidR="00211750" w:rsidRDefault="00211750" w:rsidP="00F77AC9">
      <w:pPr>
        <w:ind w:right="-1"/>
        <w:jc w:val="both"/>
        <w:rPr>
          <w:rFonts w:ascii="Arial" w:hAnsi="Arial" w:cs="Arial"/>
          <w:b/>
          <w:bCs/>
          <w:caps/>
          <w:color w:val="000000" w:themeColor="text1"/>
          <w:sz w:val="28"/>
          <w:szCs w:val="32"/>
        </w:rPr>
      </w:pPr>
    </w:p>
    <w:p w14:paraId="61F6578D" w14:textId="77777777" w:rsidR="00211750" w:rsidRDefault="00211750" w:rsidP="00F77AC9">
      <w:pPr>
        <w:ind w:right="-1"/>
        <w:jc w:val="both"/>
        <w:rPr>
          <w:rFonts w:ascii="Arial" w:hAnsi="Arial" w:cs="Arial"/>
          <w:b/>
          <w:bCs/>
          <w:caps/>
          <w:color w:val="000000" w:themeColor="text1"/>
          <w:sz w:val="28"/>
          <w:szCs w:val="32"/>
        </w:rPr>
      </w:pPr>
    </w:p>
    <w:p w14:paraId="755A051E" w14:textId="1DB2F601"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29B475C9" w14:textId="77777777" w:rsidR="00E312BC" w:rsidRDefault="00E312BC" w:rsidP="00F77AC9">
      <w:pPr>
        <w:ind w:right="-1"/>
        <w:jc w:val="center"/>
        <w:rPr>
          <w:rFonts w:ascii="Arial" w:hAnsi="Arial" w:cs="Arial"/>
          <w:b/>
          <w:bCs/>
          <w:color w:val="000000"/>
          <w:sz w:val="20"/>
          <w:szCs w:val="20"/>
        </w:rPr>
      </w:pPr>
    </w:p>
    <w:p w14:paraId="1ECD3D0B" w14:textId="54835212" w:rsidR="00E312BC" w:rsidRDefault="00E312BC" w:rsidP="00F77AC9">
      <w:pPr>
        <w:ind w:right="-1"/>
        <w:jc w:val="center"/>
        <w:rPr>
          <w:rFonts w:ascii="Arial" w:hAnsi="Arial" w:cs="Arial"/>
          <w:b/>
          <w:bCs/>
          <w:color w:val="000000"/>
          <w:sz w:val="20"/>
          <w:szCs w:val="20"/>
        </w:rPr>
      </w:pPr>
    </w:p>
    <w:p w14:paraId="4CF06E6E" w14:textId="3EC94F66" w:rsidR="00211750" w:rsidRDefault="00211750"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F77AC9">
      <w:pPr>
        <w:jc w:val="center"/>
        <w:rPr>
          <w:rFonts w:ascii="Arial" w:hAnsi="Arial" w:cs="Arial"/>
          <w:b/>
          <w:bCs/>
          <w:color w:val="FF0000"/>
          <w:sz w:val="20"/>
          <w:szCs w:val="20"/>
        </w:rPr>
      </w:pPr>
    </w:p>
    <w:p w14:paraId="449D3E3A" w14:textId="3BDCF5C4"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0E73A0">
        <w:rPr>
          <w:rFonts w:ascii="Arial" w:hAnsi="Arial" w:cs="Arial"/>
          <w:b/>
          <w:bCs/>
          <w:color w:val="000000" w:themeColor="text1"/>
          <w:sz w:val="20"/>
          <w:szCs w:val="20"/>
        </w:rPr>
        <w:t>34/2026</w:t>
      </w:r>
    </w:p>
    <w:p w14:paraId="5F690D03" w14:textId="5706DF37"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0E73A0">
        <w:rPr>
          <w:rFonts w:ascii="Arial" w:hAnsi="Arial" w:cs="Arial"/>
          <w:bCs/>
          <w:color w:val="000000" w:themeColor="text1"/>
          <w:sz w:val="20"/>
          <w:szCs w:val="20"/>
        </w:rPr>
        <w:t>70/2026</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4940579A" w:rsidR="003C7A23" w:rsidRPr="00BF019B" w:rsidRDefault="003C7A23" w:rsidP="00F77AC9">
      <w:pPr>
        <w:pStyle w:val="Nivel01"/>
        <w:spacing w:before="0" w:after="0" w:line="240" w:lineRule="auto"/>
        <w:rPr>
          <w:lang w:eastAsia="en-US"/>
        </w:rPr>
      </w:pPr>
      <w:bookmarkStart w:id="1" w:name="_Toc135469223"/>
      <w:r w:rsidRPr="00BF019B">
        <w:rPr>
          <w:lang w:eastAsia="en-US"/>
        </w:rPr>
        <w:t>DO OBJETO</w:t>
      </w:r>
      <w:bookmarkEnd w:id="1"/>
      <w:r w:rsidR="002E7AD4">
        <w:rPr>
          <w:lang w:eastAsia="en-US"/>
        </w:rPr>
        <w:t>7</w:t>
      </w:r>
    </w:p>
    <w:p w14:paraId="4B43170C" w14:textId="56FDC2A4" w:rsidR="003C7A23" w:rsidRPr="00BF019B" w:rsidRDefault="003C7A23" w:rsidP="00F77AC9">
      <w:pPr>
        <w:pStyle w:val="Nivel2"/>
        <w:spacing w:before="0" w:after="0" w:line="240" w:lineRule="auto"/>
        <w:rPr>
          <w:color w:val="000000" w:themeColor="text1"/>
        </w:rPr>
      </w:pPr>
      <w:r w:rsidRPr="00211750">
        <w:rPr>
          <w:color w:val="000000" w:themeColor="text1"/>
        </w:rPr>
        <w:t xml:space="preserve">O objeto da presente licitação é </w:t>
      </w:r>
      <w:r w:rsidR="0086243E" w:rsidRPr="00211750">
        <w:rPr>
          <w:color w:val="000000" w:themeColor="text1"/>
        </w:rPr>
        <w:t xml:space="preserve">o </w:t>
      </w:r>
      <w:r w:rsidR="00F77AC9" w:rsidRPr="00211750">
        <w:rPr>
          <w:bCs/>
          <w:color w:val="000000" w:themeColor="text1"/>
          <w:szCs w:val="26"/>
        </w:rPr>
        <w:t xml:space="preserve">registro de preços, pelo prazo de 12 meses, para futura e eventual </w:t>
      </w:r>
      <w:r w:rsidR="00211750" w:rsidRPr="00211750">
        <w:rPr>
          <w:bCs/>
          <w:color w:val="000000" w:themeColor="text1"/>
          <w:szCs w:val="26"/>
        </w:rPr>
        <w:t xml:space="preserve">aquisição de </w:t>
      </w:r>
      <w:r w:rsidR="002E7AD4">
        <w:rPr>
          <w:bCs/>
          <w:color w:val="000000" w:themeColor="text1"/>
          <w:szCs w:val="26"/>
        </w:rPr>
        <w:t>gás de cozinha e galões de água mineral</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F77AC9">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F77AC9">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F77AC9">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F77AC9">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F77AC9">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33F5AB4A"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592B28">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70A608E" w:rsidR="003C7A23" w:rsidRPr="00BF019B" w:rsidRDefault="003C7A23" w:rsidP="00F77AC9">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5" w:name="art14§3"/>
      <w:bookmarkEnd w:id="15"/>
      <w:r w:rsidRPr="00BF019B">
        <w:t>Equiparam-se aos autores do projeto as empresas integrantes do mesmo grupo econômico.</w:t>
      </w:r>
    </w:p>
    <w:p w14:paraId="144ECC01" w14:textId="09ADB6DD" w:rsidR="003C7A23" w:rsidRPr="00BF019B" w:rsidRDefault="003C7A23" w:rsidP="00F77AC9">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F019B">
        <w:lastRenderedPageBreak/>
        <w:t xml:space="preserve">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687A75D3" w:rsidR="003C7A23" w:rsidRPr="00BF019B" w:rsidRDefault="003C7A23" w:rsidP="00F77AC9">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592B28">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471872F" w:rsidR="003C7A23" w:rsidRPr="00BF019B" w:rsidRDefault="003C7A23" w:rsidP="00F77AC9">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bookmarkEnd w:id="20"/>
    </w:p>
    <w:p w14:paraId="44617891" w14:textId="77777777" w:rsidR="003C7A23" w:rsidRPr="00BF019B" w:rsidRDefault="003C7A23" w:rsidP="00F77AC9">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971C147"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592B28">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3" w:name="_Ref116992247"/>
      <w:r w:rsidRPr="00BF019B">
        <w:lastRenderedPageBreak/>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F77AC9">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6229001E"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592B28">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lastRenderedPageBreak/>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F77AC9">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00C7EE7"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592B28">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lastRenderedPageBreak/>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F77AC9">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F77AC9">
      <w:pPr>
        <w:pStyle w:val="Nivel01"/>
        <w:spacing w:before="0" w:after="0" w:line="240" w:lineRule="auto"/>
      </w:pPr>
      <w:bookmarkStart w:id="37" w:name="_Toc135469229"/>
      <w:r w:rsidRPr="00BF019B">
        <w:t>DA FASE DE JULGAMENTO</w:t>
      </w:r>
      <w:bookmarkEnd w:id="37"/>
    </w:p>
    <w:p w14:paraId="53C049A6" w14:textId="2A1DA263" w:rsidR="003C7A23" w:rsidRPr="00BF019B" w:rsidRDefault="003C7A23" w:rsidP="00F77AC9">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592B28">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43CE3E02" w:rsidR="003C7A23" w:rsidRPr="00BF019B" w:rsidRDefault="003C7A23" w:rsidP="00F77AC9">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592B28">
        <w:rPr>
          <w:b/>
          <w:bCs/>
        </w:rPr>
        <w:t>Erro! Fonte de referência não encontrada.</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deste 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lastRenderedPageBreak/>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lastRenderedPageBreak/>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lastRenderedPageBreak/>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22F1E2FE" w:rsidR="003C7A23" w:rsidRPr="00BF019B" w:rsidRDefault="003C7A23" w:rsidP="00F77AC9">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592B28">
        <w:t>8.12.1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lastRenderedPageBreak/>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 xml:space="preserve">em igual prazo e nas condições propostas </w:t>
      </w:r>
      <w:r w:rsidR="00E52D8F" w:rsidRPr="00BF019B">
        <w:lastRenderedPageBreak/>
        <w:t>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lastRenderedPageBreak/>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07E7F1D8"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592B28">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592B28">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592B28">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671EFB93"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592B28">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592B28">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592B28">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592B28">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592B28">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851862B"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0A9BA68" w:rsidR="003C7A23" w:rsidRPr="00BF019B" w:rsidRDefault="003C7A23" w:rsidP="00F77AC9">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592B28">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592B28">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592B28">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592B28">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592B28">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2A7BD4EA" w:rsidR="003C7A23" w:rsidRPr="00BF019B" w:rsidRDefault="003C7A23" w:rsidP="00F77AC9">
      <w:pPr>
        <w:pStyle w:val="Nivel2"/>
        <w:spacing w:before="0" w:after="0" w:line="240" w:lineRule="auto"/>
      </w:pPr>
      <w:r w:rsidRPr="00BF019B">
        <w:lastRenderedPageBreak/>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B2EA3D" w14:textId="77777777" w:rsidR="000E73A0" w:rsidRPr="000E73A0" w:rsidRDefault="000E73A0" w:rsidP="00F77AC9">
      <w:pPr>
        <w:ind w:left="360" w:right="-15" w:firstLine="709"/>
        <w:rPr>
          <w:rFonts w:ascii="Arial" w:hAnsi="Arial" w:cs="Arial"/>
          <w:sz w:val="10"/>
          <w:szCs w:val="20"/>
        </w:rPr>
      </w:pPr>
    </w:p>
    <w:p w14:paraId="35BF67EE" w14:textId="05A38F08" w:rsidR="000640A2" w:rsidRPr="00BF019B" w:rsidRDefault="000640A2" w:rsidP="00F77AC9">
      <w:pPr>
        <w:ind w:left="360" w:right="-15" w:firstLine="709"/>
        <w:rPr>
          <w:rFonts w:ascii="Arial" w:hAnsi="Arial" w:cs="Arial"/>
          <w:sz w:val="20"/>
          <w:szCs w:val="20"/>
        </w:rPr>
      </w:pPr>
      <w:r w:rsidRPr="00BF019B">
        <w:rPr>
          <w:rFonts w:ascii="Arial" w:hAnsi="Arial" w:cs="Arial"/>
          <w:sz w:val="20"/>
          <w:szCs w:val="20"/>
        </w:rPr>
        <w:t xml:space="preserve">Engenheiro Beltrão/PR, </w:t>
      </w:r>
      <w:r w:rsidR="000E73A0">
        <w:rPr>
          <w:rFonts w:ascii="Arial" w:hAnsi="Arial" w:cs="Arial"/>
          <w:sz w:val="20"/>
          <w:szCs w:val="20"/>
        </w:rPr>
        <w:t>06</w:t>
      </w:r>
      <w:r w:rsidRPr="00BF019B">
        <w:rPr>
          <w:rFonts w:ascii="Arial" w:hAnsi="Arial" w:cs="Arial"/>
          <w:sz w:val="20"/>
          <w:szCs w:val="20"/>
        </w:rPr>
        <w:t xml:space="preserve"> de </w:t>
      </w:r>
      <w:r w:rsidR="000E73A0">
        <w:rPr>
          <w:rFonts w:ascii="Arial" w:hAnsi="Arial" w:cs="Arial"/>
          <w:sz w:val="20"/>
          <w:szCs w:val="20"/>
        </w:rPr>
        <w:t>Maio</w:t>
      </w:r>
      <w:r w:rsidR="00B704D6">
        <w:rPr>
          <w:rFonts w:ascii="Arial" w:hAnsi="Arial" w:cs="Arial"/>
          <w:sz w:val="20"/>
          <w:szCs w:val="20"/>
        </w:rPr>
        <w:t xml:space="preserve"> </w:t>
      </w:r>
      <w:r w:rsidRPr="00BF019B">
        <w:rPr>
          <w:rFonts w:ascii="Arial" w:hAnsi="Arial" w:cs="Arial"/>
          <w:sz w:val="20"/>
          <w:szCs w:val="20"/>
        </w:rPr>
        <w:t>de 2.02</w:t>
      </w:r>
      <w:r w:rsidR="000E73A0">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F77AC9">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449F35D2" w14:textId="2479E67E" w:rsidR="00BF019B" w:rsidRDefault="00BF019B" w:rsidP="00F77AC9">
      <w:pPr>
        <w:jc w:val="center"/>
        <w:rPr>
          <w:rFonts w:ascii="Arial" w:hAnsi="Arial" w:cs="Arial"/>
          <w:b/>
          <w:bCs/>
          <w:i/>
          <w:iCs/>
          <w:color w:val="FF0000"/>
          <w:sz w:val="20"/>
          <w:szCs w:val="20"/>
        </w:rPr>
      </w:pPr>
    </w:p>
    <w:p w14:paraId="738C298A" w14:textId="693F54B9" w:rsidR="00BF019B" w:rsidRDefault="00BF019B" w:rsidP="00F77AC9">
      <w:pPr>
        <w:jc w:val="center"/>
        <w:rPr>
          <w:rFonts w:ascii="Arial" w:hAnsi="Arial" w:cs="Arial"/>
          <w:b/>
          <w:bCs/>
          <w:i/>
          <w:iCs/>
          <w:color w:val="FF0000"/>
          <w:sz w:val="20"/>
          <w:szCs w:val="20"/>
        </w:rPr>
      </w:pPr>
    </w:p>
    <w:p w14:paraId="3DA22BCD" w14:textId="5C77FCB5" w:rsidR="00BF019B" w:rsidRDefault="00BF019B" w:rsidP="00F77AC9">
      <w:pPr>
        <w:jc w:val="center"/>
        <w:rPr>
          <w:rFonts w:ascii="Arial" w:hAnsi="Arial" w:cs="Arial"/>
          <w:b/>
          <w:bCs/>
          <w:i/>
          <w:iCs/>
          <w:color w:val="FF0000"/>
          <w:sz w:val="20"/>
          <w:szCs w:val="20"/>
        </w:rPr>
      </w:pPr>
    </w:p>
    <w:p w14:paraId="02268034" w14:textId="46BD6D85" w:rsidR="00BF019B" w:rsidRDefault="00BF019B" w:rsidP="00F77AC9">
      <w:pPr>
        <w:jc w:val="center"/>
        <w:rPr>
          <w:rFonts w:ascii="Arial" w:hAnsi="Arial" w:cs="Arial"/>
          <w:b/>
          <w:bCs/>
          <w:i/>
          <w:iCs/>
          <w:color w:val="FF0000"/>
          <w:sz w:val="20"/>
          <w:szCs w:val="20"/>
        </w:rPr>
      </w:pPr>
    </w:p>
    <w:p w14:paraId="6C1F6DE4" w14:textId="65D8BD15" w:rsidR="00BF019B" w:rsidRDefault="00BF019B" w:rsidP="00F77AC9">
      <w:pPr>
        <w:jc w:val="center"/>
        <w:rPr>
          <w:rFonts w:ascii="Arial" w:hAnsi="Arial" w:cs="Arial"/>
          <w:b/>
          <w:bCs/>
          <w:i/>
          <w:iCs/>
          <w:color w:val="FF0000"/>
          <w:sz w:val="20"/>
          <w:szCs w:val="20"/>
        </w:rPr>
      </w:pPr>
    </w:p>
    <w:p w14:paraId="46DAB521" w14:textId="5DCE4E06" w:rsidR="00BF019B" w:rsidRDefault="00BF019B" w:rsidP="00F77AC9">
      <w:pPr>
        <w:jc w:val="center"/>
        <w:rPr>
          <w:rFonts w:ascii="Arial" w:hAnsi="Arial" w:cs="Arial"/>
          <w:b/>
          <w:bCs/>
          <w:i/>
          <w:iCs/>
          <w:color w:val="FF0000"/>
          <w:sz w:val="20"/>
          <w:szCs w:val="20"/>
        </w:rPr>
      </w:pPr>
    </w:p>
    <w:p w14:paraId="4E943749" w14:textId="162BD39E" w:rsidR="00BF019B" w:rsidRDefault="00BF019B" w:rsidP="00F77AC9">
      <w:pPr>
        <w:jc w:val="center"/>
        <w:rPr>
          <w:rFonts w:ascii="Arial" w:hAnsi="Arial" w:cs="Arial"/>
          <w:b/>
          <w:bCs/>
          <w:i/>
          <w:iCs/>
          <w:color w:val="FF0000"/>
          <w:sz w:val="20"/>
          <w:szCs w:val="20"/>
        </w:rPr>
      </w:pPr>
    </w:p>
    <w:p w14:paraId="2A620E18" w14:textId="3DADB046" w:rsidR="00BF019B" w:rsidRDefault="00BF019B" w:rsidP="00F77AC9">
      <w:pPr>
        <w:jc w:val="center"/>
        <w:rPr>
          <w:rFonts w:ascii="Arial" w:hAnsi="Arial" w:cs="Arial"/>
          <w:b/>
          <w:bCs/>
          <w:i/>
          <w:iCs/>
          <w:color w:val="FF0000"/>
          <w:sz w:val="20"/>
          <w:szCs w:val="20"/>
        </w:rPr>
      </w:pPr>
    </w:p>
    <w:p w14:paraId="4B50507C" w14:textId="1BF2BB6B" w:rsidR="00BF019B" w:rsidRDefault="00BF019B" w:rsidP="00F77AC9">
      <w:pPr>
        <w:jc w:val="center"/>
        <w:rPr>
          <w:rFonts w:ascii="Arial" w:hAnsi="Arial" w:cs="Arial"/>
          <w:b/>
          <w:bCs/>
          <w:i/>
          <w:iCs/>
          <w:color w:val="FF0000"/>
          <w:sz w:val="20"/>
          <w:szCs w:val="20"/>
        </w:rPr>
      </w:pPr>
    </w:p>
    <w:p w14:paraId="4A0CC160" w14:textId="39F457D8" w:rsidR="00BF019B" w:rsidRDefault="00BF019B" w:rsidP="00F77AC9">
      <w:pPr>
        <w:jc w:val="center"/>
        <w:rPr>
          <w:rFonts w:ascii="Arial" w:hAnsi="Arial" w:cs="Arial"/>
          <w:b/>
          <w:bCs/>
          <w:i/>
          <w:iCs/>
          <w:color w:val="FF0000"/>
          <w:sz w:val="20"/>
          <w:szCs w:val="20"/>
        </w:rPr>
      </w:pPr>
    </w:p>
    <w:p w14:paraId="6DDAC8E4" w14:textId="2953F4BE" w:rsidR="00BF019B" w:rsidRDefault="00BF019B" w:rsidP="00F77AC9">
      <w:pPr>
        <w:jc w:val="center"/>
        <w:rPr>
          <w:rFonts w:ascii="Arial" w:hAnsi="Arial" w:cs="Arial"/>
          <w:b/>
          <w:bCs/>
          <w:i/>
          <w:iCs/>
          <w:color w:val="FF0000"/>
          <w:sz w:val="20"/>
          <w:szCs w:val="20"/>
        </w:rPr>
      </w:pPr>
    </w:p>
    <w:p w14:paraId="14E0DF1D" w14:textId="7C461426" w:rsidR="00BF019B" w:rsidRDefault="00BF019B" w:rsidP="00F77AC9">
      <w:pPr>
        <w:jc w:val="center"/>
        <w:rPr>
          <w:rFonts w:ascii="Arial" w:hAnsi="Arial" w:cs="Arial"/>
          <w:b/>
          <w:bCs/>
          <w:i/>
          <w:iCs/>
          <w:color w:val="FF0000"/>
          <w:sz w:val="20"/>
          <w:szCs w:val="20"/>
        </w:rPr>
      </w:pPr>
    </w:p>
    <w:p w14:paraId="277FF243" w14:textId="04E93416" w:rsidR="00BF019B" w:rsidRDefault="00BF019B" w:rsidP="00F77AC9">
      <w:pPr>
        <w:jc w:val="center"/>
        <w:rPr>
          <w:rFonts w:ascii="Arial" w:hAnsi="Arial" w:cs="Arial"/>
          <w:b/>
          <w:bCs/>
          <w:i/>
          <w:iCs/>
          <w:color w:val="FF0000"/>
          <w:sz w:val="20"/>
          <w:szCs w:val="20"/>
        </w:rPr>
      </w:pPr>
    </w:p>
    <w:p w14:paraId="017FF2E8" w14:textId="1068D5CB" w:rsidR="00BF019B" w:rsidRDefault="00BF019B" w:rsidP="00F77AC9">
      <w:pPr>
        <w:jc w:val="center"/>
        <w:rPr>
          <w:rFonts w:ascii="Arial" w:hAnsi="Arial" w:cs="Arial"/>
          <w:b/>
          <w:bCs/>
          <w:i/>
          <w:iCs/>
          <w:color w:val="FF0000"/>
          <w:sz w:val="20"/>
          <w:szCs w:val="20"/>
        </w:rPr>
      </w:pPr>
    </w:p>
    <w:p w14:paraId="20DE901C" w14:textId="74644676" w:rsidR="00BF019B" w:rsidRDefault="00BF019B" w:rsidP="00F77AC9">
      <w:pPr>
        <w:jc w:val="center"/>
        <w:rPr>
          <w:rFonts w:ascii="Arial" w:hAnsi="Arial" w:cs="Arial"/>
          <w:b/>
          <w:bCs/>
          <w:i/>
          <w:iCs/>
          <w:color w:val="FF0000"/>
          <w:sz w:val="20"/>
          <w:szCs w:val="20"/>
        </w:rPr>
      </w:pPr>
    </w:p>
    <w:p w14:paraId="45F004F1" w14:textId="55F2FB5C" w:rsidR="00BF019B" w:rsidRDefault="00BF019B" w:rsidP="00F77AC9">
      <w:pPr>
        <w:jc w:val="center"/>
        <w:rPr>
          <w:rFonts w:ascii="Arial" w:hAnsi="Arial" w:cs="Arial"/>
          <w:b/>
          <w:bCs/>
          <w:i/>
          <w:iCs/>
          <w:color w:val="FF0000"/>
          <w:sz w:val="20"/>
          <w:szCs w:val="20"/>
        </w:rPr>
      </w:pPr>
    </w:p>
    <w:p w14:paraId="65A1DDDF" w14:textId="0DC9B1F8" w:rsidR="002D18A1" w:rsidRDefault="002D18A1" w:rsidP="00F77AC9">
      <w:pPr>
        <w:jc w:val="center"/>
        <w:rPr>
          <w:rFonts w:ascii="Arial" w:hAnsi="Arial" w:cs="Arial"/>
          <w:b/>
          <w:bCs/>
          <w:i/>
          <w:iCs/>
          <w:color w:val="FF0000"/>
          <w:sz w:val="20"/>
          <w:szCs w:val="20"/>
        </w:rPr>
      </w:pPr>
    </w:p>
    <w:p w14:paraId="0DBD3789" w14:textId="2F083E57" w:rsidR="002D18A1" w:rsidRDefault="002D18A1" w:rsidP="00F77AC9">
      <w:pPr>
        <w:jc w:val="center"/>
        <w:rPr>
          <w:rFonts w:ascii="Arial" w:hAnsi="Arial" w:cs="Arial"/>
          <w:b/>
          <w:bCs/>
          <w:i/>
          <w:iCs/>
          <w:color w:val="FF0000"/>
          <w:sz w:val="20"/>
          <w:szCs w:val="20"/>
        </w:rPr>
      </w:pPr>
    </w:p>
    <w:p w14:paraId="6A4C5297" w14:textId="0D095389" w:rsidR="002D18A1" w:rsidRDefault="002D18A1" w:rsidP="00F77AC9">
      <w:pPr>
        <w:jc w:val="center"/>
        <w:rPr>
          <w:rFonts w:ascii="Arial" w:hAnsi="Arial" w:cs="Arial"/>
          <w:b/>
          <w:bCs/>
          <w:i/>
          <w:iCs/>
          <w:color w:val="FF0000"/>
          <w:sz w:val="20"/>
          <w:szCs w:val="20"/>
        </w:rPr>
      </w:pPr>
    </w:p>
    <w:p w14:paraId="39D658BB" w14:textId="6F16CCFB" w:rsidR="002D18A1" w:rsidRDefault="002D18A1" w:rsidP="00F77AC9">
      <w:pPr>
        <w:jc w:val="center"/>
        <w:rPr>
          <w:rFonts w:ascii="Arial" w:hAnsi="Arial" w:cs="Arial"/>
          <w:b/>
          <w:bCs/>
          <w:i/>
          <w:iCs/>
          <w:color w:val="FF0000"/>
          <w:sz w:val="20"/>
          <w:szCs w:val="20"/>
        </w:rPr>
      </w:pPr>
    </w:p>
    <w:p w14:paraId="58C2AB39" w14:textId="6E0B401B" w:rsidR="002D18A1" w:rsidRDefault="002D18A1" w:rsidP="00F77AC9">
      <w:pPr>
        <w:jc w:val="center"/>
        <w:rPr>
          <w:rFonts w:ascii="Arial" w:hAnsi="Arial" w:cs="Arial"/>
          <w:b/>
          <w:bCs/>
          <w:i/>
          <w:iCs/>
          <w:color w:val="FF0000"/>
          <w:sz w:val="20"/>
          <w:szCs w:val="20"/>
        </w:rPr>
      </w:pPr>
    </w:p>
    <w:p w14:paraId="40A74472" w14:textId="6BF98DF9" w:rsidR="00211750" w:rsidRDefault="00211750" w:rsidP="00F77AC9">
      <w:pPr>
        <w:jc w:val="center"/>
        <w:rPr>
          <w:rFonts w:ascii="Arial" w:hAnsi="Arial" w:cs="Arial"/>
          <w:b/>
          <w:bCs/>
          <w:i/>
          <w:iCs/>
          <w:color w:val="FF0000"/>
          <w:sz w:val="20"/>
          <w:szCs w:val="20"/>
        </w:rPr>
      </w:pPr>
    </w:p>
    <w:p w14:paraId="5FC86B03" w14:textId="15B90DE8" w:rsidR="00211750" w:rsidRDefault="00211750" w:rsidP="00F77AC9">
      <w:pPr>
        <w:jc w:val="center"/>
        <w:rPr>
          <w:rFonts w:ascii="Arial" w:hAnsi="Arial" w:cs="Arial"/>
          <w:b/>
          <w:bCs/>
          <w:i/>
          <w:iCs/>
          <w:color w:val="FF0000"/>
          <w:sz w:val="20"/>
          <w:szCs w:val="20"/>
        </w:rPr>
      </w:pPr>
    </w:p>
    <w:p w14:paraId="77573E2B" w14:textId="334C3B19" w:rsidR="00211750" w:rsidRDefault="00211750" w:rsidP="00F77AC9">
      <w:pPr>
        <w:jc w:val="center"/>
        <w:rPr>
          <w:rFonts w:ascii="Arial" w:hAnsi="Arial" w:cs="Arial"/>
          <w:b/>
          <w:bCs/>
          <w:i/>
          <w:iCs/>
          <w:color w:val="FF0000"/>
          <w:sz w:val="20"/>
          <w:szCs w:val="20"/>
        </w:rPr>
      </w:pPr>
    </w:p>
    <w:p w14:paraId="0E83ED2D" w14:textId="44D8A56A" w:rsidR="00211750" w:rsidRDefault="00211750" w:rsidP="00F77AC9">
      <w:pPr>
        <w:jc w:val="center"/>
        <w:rPr>
          <w:rFonts w:ascii="Arial" w:hAnsi="Arial" w:cs="Arial"/>
          <w:b/>
          <w:bCs/>
          <w:i/>
          <w:iCs/>
          <w:color w:val="FF0000"/>
          <w:sz w:val="20"/>
          <w:szCs w:val="20"/>
        </w:rPr>
      </w:pPr>
    </w:p>
    <w:p w14:paraId="464EACBF" w14:textId="3BF94761" w:rsidR="00211750" w:rsidRDefault="00211750" w:rsidP="00F77AC9">
      <w:pPr>
        <w:jc w:val="center"/>
        <w:rPr>
          <w:rFonts w:ascii="Arial" w:hAnsi="Arial" w:cs="Arial"/>
          <w:b/>
          <w:bCs/>
          <w:i/>
          <w:iCs/>
          <w:color w:val="FF0000"/>
          <w:sz w:val="20"/>
          <w:szCs w:val="20"/>
        </w:rPr>
      </w:pPr>
    </w:p>
    <w:p w14:paraId="653421CA" w14:textId="1AAB40DF" w:rsidR="00211750" w:rsidRDefault="00211750" w:rsidP="00F77AC9">
      <w:pPr>
        <w:jc w:val="center"/>
        <w:rPr>
          <w:rFonts w:ascii="Arial" w:hAnsi="Arial" w:cs="Arial"/>
          <w:b/>
          <w:bCs/>
          <w:i/>
          <w:iCs/>
          <w:color w:val="FF0000"/>
          <w:sz w:val="20"/>
          <w:szCs w:val="20"/>
        </w:rPr>
      </w:pPr>
    </w:p>
    <w:p w14:paraId="548EF7CD" w14:textId="328D926D" w:rsidR="00A5291D" w:rsidRDefault="00A5291D" w:rsidP="00F77AC9">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p>
    <w:p w14:paraId="7F1FC598" w14:textId="27DAA701"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0E73A0">
        <w:rPr>
          <w:color w:val="000000" w:themeColor="text1"/>
        </w:rPr>
        <w:t>34/2026</w:t>
      </w:r>
    </w:p>
    <w:p w14:paraId="00EC671C" w14:textId="5DFC7CCB"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0E73A0">
        <w:rPr>
          <w:b w:val="0"/>
          <w:bCs w:val="0"/>
          <w:color w:val="000000" w:themeColor="text1"/>
        </w:rPr>
        <w:t>70/2026</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5BE32530" w:rsidR="00BF019B" w:rsidRPr="00456D40" w:rsidRDefault="00FD4302" w:rsidP="00F77AC9">
      <w:pPr>
        <w:pStyle w:val="Nivel2"/>
        <w:spacing w:before="0" w:after="0" w:line="240" w:lineRule="auto"/>
        <w:rPr>
          <w:b/>
          <w:bCs/>
        </w:rPr>
      </w:pPr>
      <w:r w:rsidRPr="00211750">
        <w:rPr>
          <w:bCs/>
          <w:color w:val="000000" w:themeColor="text1"/>
          <w:szCs w:val="26"/>
        </w:rPr>
        <w:t xml:space="preserve">Registro de preços, pelo prazo de 12 meses, para futura e eventual </w:t>
      </w:r>
      <w:r w:rsidR="00211750" w:rsidRPr="00211750">
        <w:rPr>
          <w:bCs/>
          <w:color w:val="000000" w:themeColor="text1"/>
          <w:szCs w:val="26"/>
        </w:rPr>
        <w:t xml:space="preserve">aquisição de </w:t>
      </w:r>
      <w:r w:rsidR="002E7AD4">
        <w:rPr>
          <w:bCs/>
          <w:color w:val="000000" w:themeColor="text1"/>
          <w:szCs w:val="26"/>
        </w:rPr>
        <w:t>gás de cozinha e galões de água mineral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2E7AD4" w:rsidRPr="00756ED2" w14:paraId="1C986430" w14:textId="77777777" w:rsidTr="00456D40">
        <w:tc>
          <w:tcPr>
            <w:tcW w:w="570" w:type="dxa"/>
            <w:tcBorders>
              <w:top w:val="single" w:sz="4" w:space="0" w:color="auto"/>
              <w:left w:val="single" w:sz="4" w:space="0" w:color="auto"/>
              <w:bottom w:val="single" w:sz="4" w:space="0" w:color="auto"/>
              <w:right w:val="single" w:sz="4" w:space="0" w:color="auto"/>
            </w:tcBorders>
          </w:tcPr>
          <w:p w14:paraId="26EC81B2" w14:textId="154A7AC3" w:rsidR="002E7AD4" w:rsidRPr="004A6B54" w:rsidRDefault="002E7AD4" w:rsidP="002E7AD4">
            <w:pPr>
              <w:jc w:val="center"/>
              <w:rPr>
                <w:rFonts w:ascii="Arial" w:hAnsi="Arial"/>
                <w:sz w:val="17"/>
              </w:rPr>
            </w:pPr>
            <w:r w:rsidRPr="00A06BC4">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5A38587D" w14:textId="65544821" w:rsidR="002E7AD4" w:rsidRPr="004A6B54" w:rsidRDefault="002E7AD4" w:rsidP="002E7AD4">
            <w:pPr>
              <w:jc w:val="both"/>
              <w:rPr>
                <w:rFonts w:ascii="Arial" w:hAnsi="Arial"/>
                <w:sz w:val="17"/>
              </w:rPr>
            </w:pPr>
            <w:r w:rsidRPr="00A06BC4">
              <w:rPr>
                <w:rFonts w:ascii="Arial" w:hAnsi="Arial"/>
                <w:sz w:val="17"/>
              </w:rPr>
              <w:t>ÁGUA MINERAL SEM GÁS - EMBALADA EM GARRAFÕES DE 20 LITROS.</w:t>
            </w:r>
          </w:p>
        </w:tc>
        <w:tc>
          <w:tcPr>
            <w:tcW w:w="1177" w:type="dxa"/>
            <w:tcBorders>
              <w:top w:val="single" w:sz="4" w:space="0" w:color="auto"/>
              <w:left w:val="single" w:sz="4" w:space="0" w:color="auto"/>
              <w:bottom w:val="single" w:sz="4" w:space="0" w:color="auto"/>
              <w:right w:val="single" w:sz="4" w:space="0" w:color="auto"/>
            </w:tcBorders>
          </w:tcPr>
          <w:p w14:paraId="3EA7908C" w14:textId="6D600A27" w:rsidR="002E7AD4" w:rsidRPr="004A6B54" w:rsidRDefault="002E7AD4" w:rsidP="002E7AD4">
            <w:pPr>
              <w:jc w:val="center"/>
              <w:rPr>
                <w:rFonts w:ascii="Arial" w:hAnsi="Arial"/>
                <w:sz w:val="17"/>
              </w:rPr>
            </w:pPr>
            <w:r w:rsidRPr="00A06BC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611C3B" w14:textId="18727727" w:rsidR="002E7AD4" w:rsidRPr="004A6B54" w:rsidRDefault="002E7AD4" w:rsidP="002E7AD4">
            <w:pPr>
              <w:jc w:val="center"/>
              <w:rPr>
                <w:rFonts w:ascii="Arial" w:hAnsi="Arial"/>
                <w:sz w:val="17"/>
              </w:rPr>
            </w:pPr>
            <w:r w:rsidRPr="00A06BC4">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5184E750" w14:textId="635B6801" w:rsidR="002E7AD4" w:rsidRPr="004A6B54" w:rsidRDefault="002E7AD4" w:rsidP="002E7AD4">
            <w:pPr>
              <w:jc w:val="right"/>
              <w:rPr>
                <w:rFonts w:ascii="Arial" w:hAnsi="Arial"/>
                <w:sz w:val="17"/>
              </w:rPr>
            </w:pPr>
            <w:r w:rsidRPr="00A06BC4">
              <w:rPr>
                <w:rFonts w:ascii="Arial" w:hAnsi="Arial"/>
                <w:sz w:val="17"/>
              </w:rPr>
              <w:t>R$ </w:t>
            </w:r>
            <w:r w:rsidR="000E73A0">
              <w:rPr>
                <w:rFonts w:ascii="Arial" w:hAnsi="Arial"/>
                <w:sz w:val="17"/>
              </w:rPr>
              <w:t>20</w:t>
            </w:r>
            <w:r w:rsidRPr="00A06BC4">
              <w:rPr>
                <w:rFonts w:ascii="Arial" w:hAnsi="Arial"/>
                <w:sz w:val="17"/>
              </w:rPr>
              <w:t>,00</w:t>
            </w:r>
          </w:p>
        </w:tc>
        <w:tc>
          <w:tcPr>
            <w:tcW w:w="1221" w:type="dxa"/>
            <w:tcBorders>
              <w:top w:val="single" w:sz="4" w:space="0" w:color="auto"/>
              <w:left w:val="single" w:sz="4" w:space="0" w:color="auto"/>
              <w:bottom w:val="single" w:sz="4" w:space="0" w:color="auto"/>
              <w:right w:val="single" w:sz="4" w:space="0" w:color="auto"/>
            </w:tcBorders>
          </w:tcPr>
          <w:p w14:paraId="72AAC6C5" w14:textId="5CBF774F" w:rsidR="002E7AD4" w:rsidRPr="004A6B54" w:rsidRDefault="002E7AD4" w:rsidP="002E7AD4">
            <w:pPr>
              <w:jc w:val="right"/>
              <w:rPr>
                <w:rFonts w:ascii="Arial" w:hAnsi="Arial"/>
                <w:sz w:val="17"/>
              </w:rPr>
            </w:pPr>
            <w:r w:rsidRPr="00A06BC4">
              <w:rPr>
                <w:rFonts w:ascii="Arial" w:hAnsi="Arial"/>
                <w:sz w:val="17"/>
              </w:rPr>
              <w:t>R$ 1</w:t>
            </w:r>
            <w:r w:rsidR="000E73A0">
              <w:rPr>
                <w:rFonts w:ascii="Arial" w:hAnsi="Arial"/>
                <w:sz w:val="17"/>
              </w:rPr>
              <w:t>2</w:t>
            </w:r>
            <w:r w:rsidRPr="00A06BC4">
              <w:rPr>
                <w:rFonts w:ascii="Arial" w:hAnsi="Arial"/>
                <w:sz w:val="17"/>
              </w:rPr>
              <w:t>.</w:t>
            </w:r>
            <w:r w:rsidR="000E73A0">
              <w:rPr>
                <w:rFonts w:ascii="Arial" w:hAnsi="Arial"/>
                <w:sz w:val="17"/>
              </w:rPr>
              <w:t>000</w:t>
            </w:r>
            <w:r w:rsidRPr="00A06BC4">
              <w:rPr>
                <w:rFonts w:ascii="Arial" w:hAnsi="Arial"/>
                <w:sz w:val="17"/>
              </w:rPr>
              <w:t>,00</w:t>
            </w:r>
          </w:p>
        </w:tc>
      </w:tr>
      <w:tr w:rsidR="002E7AD4" w:rsidRPr="00756ED2" w14:paraId="4B491C60" w14:textId="77777777" w:rsidTr="00456D40">
        <w:tc>
          <w:tcPr>
            <w:tcW w:w="570" w:type="dxa"/>
            <w:tcBorders>
              <w:top w:val="single" w:sz="4" w:space="0" w:color="auto"/>
              <w:left w:val="single" w:sz="4" w:space="0" w:color="auto"/>
              <w:bottom w:val="single" w:sz="4" w:space="0" w:color="auto"/>
              <w:right w:val="single" w:sz="4" w:space="0" w:color="auto"/>
            </w:tcBorders>
          </w:tcPr>
          <w:p w14:paraId="2BC3D32E" w14:textId="4ED26245" w:rsidR="002E7AD4" w:rsidRPr="00A06BC4" w:rsidRDefault="002E7AD4" w:rsidP="002E7AD4">
            <w:pPr>
              <w:jc w:val="center"/>
              <w:rPr>
                <w:rFonts w:ascii="Arial" w:hAnsi="Arial"/>
                <w:sz w:val="17"/>
              </w:rPr>
            </w:pPr>
            <w:r w:rsidRPr="00A06BC4">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128955AB" w14:textId="7810D145" w:rsidR="002E7AD4" w:rsidRPr="00A06BC4" w:rsidRDefault="002E7AD4" w:rsidP="002E7AD4">
            <w:pPr>
              <w:jc w:val="both"/>
              <w:rPr>
                <w:rFonts w:ascii="Arial" w:hAnsi="Arial"/>
                <w:sz w:val="17"/>
              </w:rPr>
            </w:pPr>
            <w:r w:rsidRPr="00A06BC4">
              <w:rPr>
                <w:rFonts w:ascii="Arial" w:hAnsi="Arial"/>
                <w:sz w:val="17"/>
              </w:rPr>
              <w:t>GÁS DE COZINHA - BOTIJÃO 13 KG</w:t>
            </w:r>
          </w:p>
        </w:tc>
        <w:tc>
          <w:tcPr>
            <w:tcW w:w="1177" w:type="dxa"/>
            <w:tcBorders>
              <w:top w:val="single" w:sz="4" w:space="0" w:color="auto"/>
              <w:left w:val="single" w:sz="4" w:space="0" w:color="auto"/>
              <w:bottom w:val="single" w:sz="4" w:space="0" w:color="auto"/>
              <w:right w:val="single" w:sz="4" w:space="0" w:color="auto"/>
            </w:tcBorders>
          </w:tcPr>
          <w:p w14:paraId="39A83F50" w14:textId="38394CF6" w:rsidR="002E7AD4" w:rsidRPr="00A06BC4" w:rsidRDefault="002E7AD4" w:rsidP="002E7AD4">
            <w:pPr>
              <w:jc w:val="center"/>
              <w:rPr>
                <w:rFonts w:ascii="Arial" w:hAnsi="Arial"/>
                <w:sz w:val="17"/>
              </w:rPr>
            </w:pPr>
            <w:r w:rsidRPr="00A06BC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91B0C4" w14:textId="110AF242" w:rsidR="002E7AD4" w:rsidRPr="00A06BC4" w:rsidRDefault="000E73A0" w:rsidP="002E7AD4">
            <w:pPr>
              <w:jc w:val="center"/>
              <w:rPr>
                <w:rFonts w:ascii="Arial" w:hAnsi="Arial"/>
                <w:sz w:val="17"/>
              </w:rPr>
            </w:pPr>
            <w:r>
              <w:rPr>
                <w:rFonts w:ascii="Arial" w:hAnsi="Arial"/>
                <w:sz w:val="17"/>
              </w:rPr>
              <w:t>640</w:t>
            </w:r>
          </w:p>
        </w:tc>
        <w:tc>
          <w:tcPr>
            <w:tcW w:w="1203" w:type="dxa"/>
            <w:tcBorders>
              <w:top w:val="single" w:sz="4" w:space="0" w:color="auto"/>
              <w:left w:val="single" w:sz="4" w:space="0" w:color="auto"/>
              <w:bottom w:val="single" w:sz="4" w:space="0" w:color="auto"/>
              <w:right w:val="single" w:sz="4" w:space="0" w:color="auto"/>
            </w:tcBorders>
          </w:tcPr>
          <w:p w14:paraId="1E36F45F" w14:textId="23549C22" w:rsidR="002E7AD4" w:rsidRPr="00A06BC4" w:rsidRDefault="002E7AD4" w:rsidP="002E7AD4">
            <w:pPr>
              <w:jc w:val="right"/>
              <w:rPr>
                <w:rFonts w:ascii="Arial" w:hAnsi="Arial"/>
                <w:sz w:val="17"/>
              </w:rPr>
            </w:pPr>
            <w:r w:rsidRPr="00A06BC4">
              <w:rPr>
                <w:rFonts w:ascii="Arial" w:hAnsi="Arial"/>
                <w:sz w:val="17"/>
              </w:rPr>
              <w:t>R$ </w:t>
            </w:r>
            <w:r w:rsidR="000E73A0">
              <w:rPr>
                <w:rFonts w:ascii="Arial" w:hAnsi="Arial"/>
                <w:sz w:val="17"/>
              </w:rPr>
              <w:t>125</w:t>
            </w:r>
            <w:r w:rsidRPr="00A06BC4">
              <w:rPr>
                <w:rFonts w:ascii="Arial" w:hAnsi="Arial"/>
                <w:sz w:val="17"/>
              </w:rPr>
              <w:t>,00</w:t>
            </w:r>
          </w:p>
        </w:tc>
        <w:tc>
          <w:tcPr>
            <w:tcW w:w="1221" w:type="dxa"/>
            <w:tcBorders>
              <w:top w:val="single" w:sz="4" w:space="0" w:color="auto"/>
              <w:left w:val="single" w:sz="4" w:space="0" w:color="auto"/>
              <w:bottom w:val="single" w:sz="4" w:space="0" w:color="auto"/>
              <w:right w:val="single" w:sz="4" w:space="0" w:color="auto"/>
            </w:tcBorders>
          </w:tcPr>
          <w:p w14:paraId="3D499796" w14:textId="5C97C540" w:rsidR="002E7AD4" w:rsidRPr="00A06BC4" w:rsidRDefault="002E7AD4" w:rsidP="002E7AD4">
            <w:pPr>
              <w:jc w:val="right"/>
              <w:rPr>
                <w:rFonts w:ascii="Arial" w:hAnsi="Arial"/>
                <w:sz w:val="17"/>
              </w:rPr>
            </w:pPr>
            <w:r w:rsidRPr="00A06BC4">
              <w:rPr>
                <w:rFonts w:ascii="Arial" w:hAnsi="Arial"/>
                <w:sz w:val="17"/>
              </w:rPr>
              <w:t>R$ </w:t>
            </w:r>
            <w:r w:rsidR="000E73A0">
              <w:rPr>
                <w:rFonts w:ascii="Arial" w:hAnsi="Arial"/>
                <w:sz w:val="17"/>
              </w:rPr>
              <w:t>80</w:t>
            </w:r>
            <w:r w:rsidRPr="00A06BC4">
              <w:rPr>
                <w:rFonts w:ascii="Arial" w:hAnsi="Arial"/>
                <w:sz w:val="17"/>
              </w:rPr>
              <w:t>.</w:t>
            </w:r>
            <w:r w:rsidR="000E73A0">
              <w:rPr>
                <w:rFonts w:ascii="Arial" w:hAnsi="Arial"/>
                <w:sz w:val="17"/>
              </w:rPr>
              <w:t>000</w:t>
            </w:r>
            <w:r w:rsidRPr="00A06BC4">
              <w:rPr>
                <w:rFonts w:ascii="Arial" w:hAnsi="Arial"/>
                <w:sz w:val="17"/>
              </w:rPr>
              <w:t>,00</w:t>
            </w:r>
          </w:p>
        </w:tc>
      </w:tr>
      <w:tr w:rsidR="002E7AD4" w:rsidRPr="00756ED2" w14:paraId="538B443F" w14:textId="77777777" w:rsidTr="00456D40">
        <w:tc>
          <w:tcPr>
            <w:tcW w:w="570" w:type="dxa"/>
            <w:tcBorders>
              <w:top w:val="single" w:sz="4" w:space="0" w:color="auto"/>
              <w:left w:val="single" w:sz="4" w:space="0" w:color="auto"/>
              <w:bottom w:val="single" w:sz="4" w:space="0" w:color="auto"/>
              <w:right w:val="single" w:sz="4" w:space="0" w:color="auto"/>
            </w:tcBorders>
          </w:tcPr>
          <w:p w14:paraId="5DA827C0" w14:textId="20C60027" w:rsidR="002E7AD4" w:rsidRPr="00A06BC4" w:rsidRDefault="002E7AD4" w:rsidP="002E7AD4">
            <w:pPr>
              <w:jc w:val="center"/>
              <w:rPr>
                <w:rFonts w:ascii="Arial" w:hAnsi="Arial"/>
                <w:sz w:val="17"/>
              </w:rPr>
            </w:pPr>
            <w:r w:rsidRPr="00A06BC4">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1709E15F" w14:textId="670094C8" w:rsidR="002E7AD4" w:rsidRPr="00A06BC4" w:rsidRDefault="002E7AD4" w:rsidP="002E7AD4">
            <w:pPr>
              <w:jc w:val="both"/>
              <w:rPr>
                <w:rFonts w:ascii="Arial" w:hAnsi="Arial"/>
                <w:sz w:val="17"/>
              </w:rPr>
            </w:pPr>
            <w:r w:rsidRPr="00A06BC4">
              <w:rPr>
                <w:rFonts w:ascii="Arial" w:hAnsi="Arial"/>
                <w:sz w:val="17"/>
              </w:rPr>
              <w:t>GÁS DE COZINHA - BOTIJÃO DE 45 KG</w:t>
            </w:r>
          </w:p>
        </w:tc>
        <w:tc>
          <w:tcPr>
            <w:tcW w:w="1177" w:type="dxa"/>
            <w:tcBorders>
              <w:top w:val="single" w:sz="4" w:space="0" w:color="auto"/>
              <w:left w:val="single" w:sz="4" w:space="0" w:color="auto"/>
              <w:bottom w:val="single" w:sz="4" w:space="0" w:color="auto"/>
              <w:right w:val="single" w:sz="4" w:space="0" w:color="auto"/>
            </w:tcBorders>
          </w:tcPr>
          <w:p w14:paraId="7117AD36" w14:textId="1C58BAD7" w:rsidR="002E7AD4" w:rsidRPr="00A06BC4" w:rsidRDefault="002E7AD4" w:rsidP="002E7AD4">
            <w:pPr>
              <w:jc w:val="center"/>
              <w:rPr>
                <w:rFonts w:ascii="Arial" w:hAnsi="Arial"/>
                <w:sz w:val="17"/>
              </w:rPr>
            </w:pPr>
            <w:r w:rsidRPr="00A06BC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45CD732" w14:textId="13047917" w:rsidR="002E7AD4" w:rsidRPr="00A06BC4" w:rsidRDefault="002E7AD4" w:rsidP="002E7AD4">
            <w:pPr>
              <w:jc w:val="center"/>
              <w:rPr>
                <w:rFonts w:ascii="Arial" w:hAnsi="Arial"/>
                <w:sz w:val="17"/>
              </w:rPr>
            </w:pPr>
            <w:r w:rsidRPr="00A06BC4">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8B86643" w14:textId="48076F10" w:rsidR="002E7AD4" w:rsidRPr="00A06BC4" w:rsidRDefault="002E7AD4" w:rsidP="002E7AD4">
            <w:pPr>
              <w:jc w:val="right"/>
              <w:rPr>
                <w:rFonts w:ascii="Arial" w:hAnsi="Arial"/>
                <w:sz w:val="17"/>
              </w:rPr>
            </w:pPr>
            <w:r w:rsidRPr="00A06BC4">
              <w:rPr>
                <w:rFonts w:ascii="Arial" w:hAnsi="Arial"/>
                <w:sz w:val="17"/>
              </w:rPr>
              <w:t>R$ 4</w:t>
            </w:r>
            <w:r w:rsidR="000E73A0">
              <w:rPr>
                <w:rFonts w:ascii="Arial" w:hAnsi="Arial"/>
                <w:sz w:val="17"/>
              </w:rPr>
              <w:t>99</w:t>
            </w:r>
            <w:r w:rsidRPr="00A06BC4">
              <w:rPr>
                <w:rFonts w:ascii="Arial" w:hAnsi="Arial"/>
                <w:sz w:val="17"/>
              </w:rPr>
              <w:t>,</w:t>
            </w:r>
            <w:r w:rsidR="000E73A0">
              <w:rPr>
                <w:rFonts w:ascii="Arial" w:hAnsi="Arial"/>
                <w:sz w:val="17"/>
              </w:rPr>
              <w:t>99</w:t>
            </w:r>
          </w:p>
        </w:tc>
        <w:tc>
          <w:tcPr>
            <w:tcW w:w="1221" w:type="dxa"/>
            <w:tcBorders>
              <w:top w:val="single" w:sz="4" w:space="0" w:color="auto"/>
              <w:left w:val="single" w:sz="4" w:space="0" w:color="auto"/>
              <w:bottom w:val="single" w:sz="4" w:space="0" w:color="auto"/>
              <w:right w:val="single" w:sz="4" w:space="0" w:color="auto"/>
            </w:tcBorders>
          </w:tcPr>
          <w:p w14:paraId="05381506" w14:textId="2DA197D1" w:rsidR="002E7AD4" w:rsidRPr="00A06BC4" w:rsidRDefault="002E7AD4" w:rsidP="002E7AD4">
            <w:pPr>
              <w:jc w:val="right"/>
              <w:rPr>
                <w:rFonts w:ascii="Arial" w:hAnsi="Arial"/>
                <w:sz w:val="17"/>
              </w:rPr>
            </w:pPr>
            <w:r w:rsidRPr="00A06BC4">
              <w:rPr>
                <w:rFonts w:ascii="Arial" w:hAnsi="Arial"/>
                <w:sz w:val="17"/>
              </w:rPr>
              <w:t>R$ 4</w:t>
            </w:r>
            <w:r w:rsidR="000E73A0">
              <w:rPr>
                <w:rFonts w:ascii="Arial" w:hAnsi="Arial"/>
                <w:sz w:val="17"/>
              </w:rPr>
              <w:t>9</w:t>
            </w:r>
            <w:r w:rsidRPr="00A06BC4">
              <w:rPr>
                <w:rFonts w:ascii="Arial" w:hAnsi="Arial"/>
                <w:sz w:val="17"/>
              </w:rPr>
              <w:t>.</w:t>
            </w:r>
            <w:r w:rsidR="000E73A0">
              <w:rPr>
                <w:rFonts w:ascii="Arial" w:hAnsi="Arial"/>
                <w:sz w:val="17"/>
              </w:rPr>
              <w:t>999</w:t>
            </w:r>
            <w:r w:rsidRPr="00A06BC4">
              <w:rPr>
                <w:rFonts w:ascii="Arial" w:hAnsi="Arial"/>
                <w:sz w:val="17"/>
              </w:rPr>
              <w:t>,00</w:t>
            </w:r>
          </w:p>
        </w:tc>
      </w:tr>
    </w:tbl>
    <w:p w14:paraId="24EA7CE6" w14:textId="4761B093" w:rsidR="00805325" w:rsidRDefault="00805325" w:rsidP="00F77AC9">
      <w:pPr>
        <w:pStyle w:val="Nivel2"/>
        <w:spacing w:before="0" w:after="0" w:line="240" w:lineRule="auto"/>
      </w:pPr>
      <w:r>
        <w:t xml:space="preserve">Havendo divergência na descrição do item objeto desta licitação e o constante no </w:t>
      </w:r>
      <w:r w:rsidR="008C2F66">
        <w:t xml:space="preserve">sistema do </w:t>
      </w:r>
      <w:r w:rsidR="00211750">
        <w:t>Banco</w:t>
      </w:r>
      <w:r w:rsidR="008C2F66">
        <w:t xml:space="preserve">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t>MODELO DE EXECUÇÃO DO OBJETO</w:t>
      </w:r>
    </w:p>
    <w:p w14:paraId="728C26A8" w14:textId="77777777" w:rsidR="00BF019B" w:rsidRPr="00456D40" w:rsidRDefault="00BF019B" w:rsidP="00F77AC9">
      <w:pPr>
        <w:pStyle w:val="Nvel1-SemNum"/>
        <w:spacing w:before="0" w:after="0" w:line="240" w:lineRule="auto"/>
        <w:rPr>
          <w:color w:val="000000" w:themeColor="text1"/>
        </w:rPr>
      </w:pPr>
      <w:r w:rsidRPr="00456D40">
        <w:rPr>
          <w:color w:val="000000" w:themeColor="text1"/>
        </w:rPr>
        <w:t>Condições de Entrega</w:t>
      </w:r>
    </w:p>
    <w:p w14:paraId="05B3DE64" w14:textId="0D02DEAD"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2E7AD4">
        <w:rPr>
          <w:i w:val="0"/>
          <w:iCs w:val="0"/>
          <w:color w:val="000000" w:themeColor="text1"/>
        </w:rPr>
        <w:t>1</w:t>
      </w:r>
      <w:r w:rsidR="00456D40" w:rsidRPr="00456D40">
        <w:rPr>
          <w:i w:val="0"/>
          <w:iCs w:val="0"/>
          <w:color w:val="000000" w:themeColor="text1"/>
        </w:rPr>
        <w:t xml:space="preserve"> </w:t>
      </w:r>
      <w:r w:rsidRPr="00456D40">
        <w:rPr>
          <w:i w:val="0"/>
          <w:iCs w:val="0"/>
          <w:color w:val="000000" w:themeColor="text1"/>
        </w:rPr>
        <w:t>dia</w:t>
      </w:r>
      <w:r w:rsidR="002E7AD4">
        <w:rPr>
          <w:i w:val="0"/>
          <w:iCs w:val="0"/>
          <w:color w:val="000000" w:themeColor="text1"/>
        </w:rPr>
        <w:t>,</w:t>
      </w:r>
      <w:r w:rsidRPr="00456D40">
        <w:rPr>
          <w:i w:val="0"/>
          <w:iCs w:val="0"/>
          <w:color w:val="000000" w:themeColor="text1"/>
        </w:rPr>
        <w:t xml:space="preserve"> contado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F77AC9">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F77AC9">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F77AC9">
      <w:pPr>
        <w:pStyle w:val="Nivel01"/>
        <w:spacing w:before="0" w:after="0" w:line="240" w:lineRule="auto"/>
      </w:pPr>
      <w:r w:rsidRPr="00BF019B">
        <w:lastRenderedPageBreak/>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76B40A1"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2E7AD4">
        <w:t>o</w:t>
      </w:r>
      <w:r>
        <w:t xml:space="preserve"> Sr. </w:t>
      </w:r>
      <w:r w:rsidR="000E73A0">
        <w:t>Victor Gabriel Cordiola Torres</w:t>
      </w:r>
      <w:r>
        <w:t>, nomead</w:t>
      </w:r>
      <w:r w:rsidR="002E7AD4">
        <w:t>o</w:t>
      </w:r>
      <w:r>
        <w:t xml:space="preserve"> pela Portaria n.º </w:t>
      </w:r>
      <w:r w:rsidR="000E73A0">
        <w:t>256</w:t>
      </w:r>
      <w:r>
        <w:t>/</w:t>
      </w:r>
      <w:r w:rsidR="000E73A0">
        <w:t>2025</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25111AEB" w:rsidR="00BF019B" w:rsidRPr="00BF019B" w:rsidRDefault="006734D3" w:rsidP="00F77AC9">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FD4302">
        <w:t>Rosilene Samsel</w:t>
      </w:r>
      <w:r>
        <w:t>, nomead</w:t>
      </w:r>
      <w:r w:rsidR="00FD4302">
        <w:t>a</w:t>
      </w:r>
      <w:r>
        <w:t xml:space="preserve"> pela Portaria n.º </w:t>
      </w:r>
      <w:r w:rsidR="000E73A0">
        <w:t>256/2025</w:t>
      </w:r>
      <w:r w:rsidR="00BF019B" w:rsidRPr="00BF019B">
        <w:t>.</w:t>
      </w:r>
    </w:p>
    <w:p w14:paraId="30C5EE28" w14:textId="77777777" w:rsidR="00BF019B" w:rsidRPr="00BF019B" w:rsidRDefault="00BF019B" w:rsidP="00F77AC9">
      <w:pPr>
        <w:pStyle w:val="Nivel3"/>
        <w:spacing w:before="0" w:after="0" w:line="240" w:lineRule="auto"/>
      </w:pPr>
      <w:r w:rsidRPr="00BF019B">
        <w:t xml:space="preserve">Caso ocorra descumprimento das obrigações contratuais, o fiscal administrativo do contrato atuará tempestivamente na solução do problema, reportando ao gestor do contrato </w:t>
      </w:r>
      <w:r w:rsidRPr="00BF019B">
        <w:lastRenderedPageBreak/>
        <w:t>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3AEAABBE"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211750">
        <w:t>o</w:t>
      </w:r>
      <w:r>
        <w:t xml:space="preserve"> Sr. </w:t>
      </w:r>
      <w:r w:rsidR="00211750">
        <w:t>Roberto da Silva</w:t>
      </w:r>
      <w:r>
        <w:t>, nomead</w:t>
      </w:r>
      <w:r w:rsidR="00211750">
        <w:t>o</w:t>
      </w:r>
      <w:r>
        <w:t xml:space="preserve"> pela Portaria n.º </w:t>
      </w:r>
      <w:r w:rsidR="000E73A0">
        <w:t>256/2025</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lastRenderedPageBreak/>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w:t>
      </w:r>
      <w:r w:rsidRPr="0098517F">
        <w:rPr>
          <w:rFonts w:ascii="Arial" w:hAnsi="Arial" w:cs="Arial"/>
          <w:b/>
          <w:bCs/>
          <w:sz w:val="20"/>
          <w:szCs w:val="20"/>
        </w:rPr>
        <w:lastRenderedPageBreak/>
        <w:t xml:space="preserve">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 xml:space="preserve">Consulta nº </w:t>
      </w:r>
      <w:r w:rsidRPr="0098517F">
        <w:rPr>
          <w:rFonts w:ascii="Arial" w:hAnsi="Arial" w:cs="Arial"/>
          <w:b/>
          <w:bCs/>
          <w:i/>
          <w:iCs/>
          <w:color w:val="000000" w:themeColor="text1"/>
          <w:sz w:val="20"/>
          <w:szCs w:val="20"/>
        </w:rPr>
        <w:lastRenderedPageBreak/>
        <w:t>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lastRenderedPageBreak/>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w:t>
      </w:r>
      <w:r w:rsidRPr="0098517F">
        <w:rPr>
          <w:rFonts w:ascii="Arial" w:hAnsi="Arial" w:cs="Arial"/>
          <w:color w:val="000000" w:themeColor="text1"/>
          <w:sz w:val="20"/>
        </w:rPr>
        <w:lastRenderedPageBreak/>
        <w:t>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lastRenderedPageBreak/>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lastRenderedPageBreak/>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 xml:space="preserve">MENOR PREÇO POR ITEM. EXISTÊNCIA DE VÁRIAS </w:t>
      </w:r>
      <w:r w:rsidRPr="0098517F">
        <w:rPr>
          <w:rFonts w:ascii="Arial" w:hAnsi="Arial" w:cs="Arial"/>
          <w:b/>
          <w:color w:val="000000" w:themeColor="text1"/>
          <w:sz w:val="20"/>
          <w:szCs w:val="20"/>
        </w:rPr>
        <w:lastRenderedPageBreak/>
        <w:t>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lastRenderedPageBreak/>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F77AC9">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4430AA34" w:rsidR="00E803DE" w:rsidRPr="00967561" w:rsidRDefault="00E803DE" w:rsidP="00F77AC9">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bookmarkStart w:id="95" w:name="_Hlk228952568"/>
      <w:r w:rsidRPr="00967561">
        <w:rPr>
          <w:rFonts w:ascii="Arial" w:hAnsi="Arial"/>
          <w:sz w:val="20"/>
        </w:rPr>
        <w:t>R$ </w:t>
      </w:r>
      <w:r w:rsidR="002E7AD4">
        <w:rPr>
          <w:rFonts w:ascii="Arial" w:hAnsi="Arial"/>
          <w:sz w:val="20"/>
        </w:rPr>
        <w:t>1</w:t>
      </w:r>
      <w:r w:rsidR="000E73A0">
        <w:rPr>
          <w:rFonts w:ascii="Arial" w:hAnsi="Arial"/>
          <w:sz w:val="20"/>
        </w:rPr>
        <w:t>41</w:t>
      </w:r>
      <w:r w:rsidR="00211750">
        <w:rPr>
          <w:rFonts w:ascii="Arial" w:hAnsi="Arial"/>
          <w:sz w:val="20"/>
        </w:rPr>
        <w:t>.</w:t>
      </w:r>
      <w:r w:rsidR="000E73A0">
        <w:rPr>
          <w:rFonts w:ascii="Arial" w:hAnsi="Arial"/>
          <w:sz w:val="20"/>
        </w:rPr>
        <w:t>999</w:t>
      </w:r>
      <w:r w:rsidR="00211750">
        <w:rPr>
          <w:rFonts w:ascii="Arial" w:hAnsi="Arial"/>
          <w:sz w:val="20"/>
        </w:rPr>
        <w:t>,</w:t>
      </w:r>
      <w:r w:rsidR="00B704D6">
        <w:rPr>
          <w:rFonts w:ascii="Arial" w:hAnsi="Arial"/>
          <w:sz w:val="20"/>
        </w:rPr>
        <w:t>00</w:t>
      </w:r>
      <w:r w:rsidRPr="00967561">
        <w:rPr>
          <w:rFonts w:ascii="Arial" w:hAnsi="Arial"/>
          <w:sz w:val="20"/>
        </w:rPr>
        <w:t xml:space="preserve"> (</w:t>
      </w:r>
      <w:r w:rsidR="002E7AD4">
        <w:rPr>
          <w:rFonts w:ascii="Arial" w:hAnsi="Arial"/>
          <w:sz w:val="20"/>
        </w:rPr>
        <w:t>cento e</w:t>
      </w:r>
      <w:r w:rsidR="000E73A0">
        <w:rPr>
          <w:rFonts w:ascii="Arial" w:hAnsi="Arial"/>
          <w:sz w:val="20"/>
        </w:rPr>
        <w:t xml:space="preserve"> quarenta e um mil novecentos e noventa e nove reais</w:t>
      </w:r>
      <w:r w:rsidRPr="00967561">
        <w:rPr>
          <w:rFonts w:ascii="Arial" w:hAnsi="Arial"/>
          <w:sz w:val="20"/>
        </w:rPr>
        <w:t>)</w:t>
      </w:r>
      <w:bookmarkEnd w:id="95"/>
      <w:r w:rsidRPr="00967561">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xml:space="preserve">, as Microempresas e as Empresas de Pequeno Porte, tiveram e ainda tem seu faturamento reduzido dificultando a atividade </w:t>
      </w:r>
      <w:r w:rsidRPr="00CC0259">
        <w:rPr>
          <w:rFonts w:ascii="Arial" w:hAnsi="Arial" w:cs="Arial"/>
          <w:sz w:val="20"/>
        </w:rPr>
        <w:lastRenderedPageBreak/>
        <w:t>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6"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6"/>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lastRenderedPageBreak/>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7" w:name="_Int_ySfCXwr4"/>
      <w:r w:rsidRPr="00BF019B">
        <w:t>Mercantis onde</w:t>
      </w:r>
      <w:bookmarkEnd w:id="97"/>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F77AC9">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093D0695" w:rsidR="00BF019B" w:rsidRPr="00805325" w:rsidRDefault="00BF019B" w:rsidP="000E73A0">
      <w:pPr>
        <w:pStyle w:val="Nvel2-Red"/>
        <w:rPr>
          <w:color w:val="000000" w:themeColor="text1"/>
        </w:rPr>
      </w:pPr>
      <w:r w:rsidRPr="00B704D6">
        <w:rPr>
          <w:color w:val="000000" w:themeColor="text1"/>
        </w:rPr>
        <w:t xml:space="preserve">O custo estimado total da contratação é de </w:t>
      </w:r>
      <w:r w:rsidR="000E73A0" w:rsidRPr="000E73A0">
        <w:rPr>
          <w:i w:val="0"/>
          <w:iCs w:val="0"/>
          <w:color w:val="000000" w:themeColor="text1"/>
        </w:rPr>
        <w:t>R$ 141.999,00 (cento e quarenta e um mil novecentos e noventa e nove reais)</w:t>
      </w:r>
      <w:r w:rsidRPr="00805325">
        <w:rPr>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lastRenderedPageBreak/>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45E8DFAA" w14:textId="3E3AE94A" w:rsidR="00211750" w:rsidRDefault="002E7AD4" w:rsidP="00F77AC9">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7514A2FB" w14:textId="64BC4EFB" w:rsidR="002E7AD4" w:rsidRDefault="002E7AD4" w:rsidP="00F77AC9">
      <w:pPr>
        <w:pStyle w:val="PargrafodaLista"/>
        <w:ind w:left="284"/>
        <w:jc w:val="both"/>
        <w:rPr>
          <w:rFonts w:ascii="Arial" w:eastAsia="Arial" w:hAnsi="Arial" w:cs="Arial"/>
          <w:sz w:val="20"/>
          <w:szCs w:val="20"/>
        </w:rPr>
      </w:pPr>
      <w:r>
        <w:rPr>
          <w:rFonts w:ascii="Arial" w:eastAsia="Arial" w:hAnsi="Arial" w:cs="Arial"/>
          <w:sz w:val="20"/>
          <w:szCs w:val="20"/>
        </w:rPr>
        <w:t>0500315452000620153390300000</w:t>
      </w:r>
    </w:p>
    <w:p w14:paraId="272EEC32" w14:textId="10BEAB56" w:rsidR="002E7AD4" w:rsidRDefault="002E7AD4"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7DBFC41A" w14:textId="2688B532" w:rsidR="002E7AD4" w:rsidRDefault="002E7AD4" w:rsidP="00F77AC9">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659BFCC1" w14:textId="1D29BAF4" w:rsidR="002E7AD4" w:rsidRDefault="002E7AD4" w:rsidP="00F77AC9">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64F5DA3C" w14:textId="1B462232" w:rsidR="002E7AD4" w:rsidRDefault="002E7AD4" w:rsidP="00F77AC9">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4B936173" w:rsidR="00BF019B" w:rsidRPr="00BF019B" w:rsidRDefault="00805325" w:rsidP="00F77AC9">
      <w:pPr>
        <w:pStyle w:val="Nivel2"/>
        <w:numPr>
          <w:ilvl w:val="0"/>
          <w:numId w:val="0"/>
        </w:numPr>
        <w:spacing w:before="0" w:after="0" w:line="240" w:lineRule="auto"/>
        <w:jc w:val="center"/>
      </w:pPr>
      <w:r>
        <w:t xml:space="preserve">Engenheiro Beltrão/PR, </w:t>
      </w:r>
      <w:r w:rsidR="002E7AD4">
        <w:t>2</w:t>
      </w:r>
      <w:r w:rsidR="000E73A0">
        <w:t>9</w:t>
      </w:r>
      <w:r>
        <w:t xml:space="preserve"> de </w:t>
      </w:r>
      <w:r w:rsidR="000E73A0">
        <w:t>Abril</w:t>
      </w:r>
      <w:r>
        <w:t xml:space="preserve"> de 2.02</w:t>
      </w:r>
      <w:r w:rsidR="000E73A0">
        <w:t>6</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34893E30" w:rsidR="00BF019B" w:rsidRPr="00BF019B" w:rsidRDefault="00211750" w:rsidP="00F77AC9">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73F00040"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8C2F66">
        <w:rPr>
          <w:rFonts w:ascii="Arial" w:eastAsia="Arial" w:hAnsi="Arial" w:cs="Arial"/>
          <w:sz w:val="20"/>
          <w:szCs w:val="20"/>
        </w:rPr>
        <w:t>Administração</w:t>
      </w:r>
    </w:p>
    <w:bookmarkEnd w:id="66"/>
    <w:p w14:paraId="1DE9441E" w14:textId="09AFB8CD" w:rsidR="00BF019B" w:rsidRDefault="00BF019B" w:rsidP="00F77AC9">
      <w:pPr>
        <w:ind w:firstLine="709"/>
        <w:jc w:val="center"/>
        <w:rPr>
          <w:rFonts w:ascii="Arial" w:hAnsi="Arial" w:cs="Arial"/>
          <w:iCs/>
          <w:sz w:val="20"/>
          <w:szCs w:val="20"/>
        </w:rPr>
      </w:pPr>
    </w:p>
    <w:p w14:paraId="3551400E" w14:textId="27C0C5F7" w:rsidR="002D18A1" w:rsidRDefault="002D18A1" w:rsidP="00F77AC9">
      <w:pPr>
        <w:ind w:firstLine="709"/>
        <w:jc w:val="center"/>
        <w:rPr>
          <w:rFonts w:ascii="Arial" w:hAnsi="Arial" w:cs="Arial"/>
          <w:iCs/>
          <w:sz w:val="20"/>
          <w:szCs w:val="20"/>
        </w:rPr>
      </w:pPr>
    </w:p>
    <w:p w14:paraId="29774C54" w14:textId="60B803D0" w:rsidR="00B704D6" w:rsidRDefault="00B704D6" w:rsidP="00F77AC9">
      <w:pPr>
        <w:ind w:firstLine="709"/>
        <w:jc w:val="center"/>
        <w:rPr>
          <w:rFonts w:ascii="Arial" w:hAnsi="Arial" w:cs="Arial"/>
          <w:iCs/>
          <w:sz w:val="20"/>
          <w:szCs w:val="20"/>
        </w:rPr>
      </w:pPr>
    </w:p>
    <w:p w14:paraId="0E771F7A" w14:textId="0AFF47CA" w:rsidR="00B704D6" w:rsidRDefault="00B704D6" w:rsidP="00F77AC9">
      <w:pPr>
        <w:ind w:firstLine="709"/>
        <w:jc w:val="center"/>
        <w:rPr>
          <w:rFonts w:ascii="Arial" w:hAnsi="Arial" w:cs="Arial"/>
          <w:iCs/>
          <w:sz w:val="20"/>
          <w:szCs w:val="20"/>
        </w:rPr>
      </w:pPr>
    </w:p>
    <w:p w14:paraId="7E71DA42" w14:textId="70CF19EC" w:rsidR="00B704D6" w:rsidRDefault="00B704D6" w:rsidP="00F77AC9">
      <w:pPr>
        <w:ind w:firstLine="709"/>
        <w:jc w:val="center"/>
        <w:rPr>
          <w:rFonts w:ascii="Arial" w:hAnsi="Arial" w:cs="Arial"/>
          <w:iCs/>
          <w:sz w:val="20"/>
          <w:szCs w:val="20"/>
        </w:rPr>
      </w:pPr>
    </w:p>
    <w:p w14:paraId="54226DFE" w14:textId="47E27B78" w:rsidR="00B704D6" w:rsidRDefault="00B704D6" w:rsidP="00F77AC9">
      <w:pPr>
        <w:ind w:firstLine="709"/>
        <w:jc w:val="center"/>
        <w:rPr>
          <w:rFonts w:ascii="Arial" w:hAnsi="Arial" w:cs="Arial"/>
          <w:iCs/>
          <w:sz w:val="20"/>
          <w:szCs w:val="20"/>
        </w:rPr>
      </w:pPr>
    </w:p>
    <w:p w14:paraId="56A78E66" w14:textId="750EB6CB" w:rsidR="00B704D6" w:rsidRDefault="00B704D6" w:rsidP="00F77AC9">
      <w:pPr>
        <w:ind w:firstLine="709"/>
        <w:jc w:val="center"/>
        <w:rPr>
          <w:rFonts w:ascii="Arial" w:hAnsi="Arial" w:cs="Arial"/>
          <w:iCs/>
          <w:sz w:val="20"/>
          <w:szCs w:val="20"/>
        </w:rPr>
      </w:pPr>
    </w:p>
    <w:p w14:paraId="50877E7C" w14:textId="790C34E2" w:rsidR="00B704D6" w:rsidRDefault="00B704D6" w:rsidP="00F77AC9">
      <w:pPr>
        <w:ind w:firstLine="709"/>
        <w:jc w:val="center"/>
        <w:rPr>
          <w:rFonts w:ascii="Arial" w:hAnsi="Arial" w:cs="Arial"/>
          <w:iCs/>
          <w:sz w:val="20"/>
          <w:szCs w:val="20"/>
        </w:rPr>
      </w:pPr>
    </w:p>
    <w:p w14:paraId="6455BA23" w14:textId="47D2AA41" w:rsidR="00B704D6" w:rsidRDefault="00B704D6" w:rsidP="00F77AC9">
      <w:pPr>
        <w:ind w:firstLine="709"/>
        <w:jc w:val="center"/>
        <w:rPr>
          <w:rFonts w:ascii="Arial" w:hAnsi="Arial" w:cs="Arial"/>
          <w:iCs/>
          <w:sz w:val="20"/>
          <w:szCs w:val="20"/>
        </w:rPr>
      </w:pPr>
    </w:p>
    <w:p w14:paraId="77DA5BC6" w14:textId="0EFFA4CF" w:rsidR="00B704D6" w:rsidRDefault="00B704D6" w:rsidP="00F77AC9">
      <w:pPr>
        <w:ind w:firstLine="709"/>
        <w:jc w:val="center"/>
        <w:rPr>
          <w:rFonts w:ascii="Arial" w:hAnsi="Arial" w:cs="Arial"/>
          <w:iCs/>
          <w:sz w:val="20"/>
          <w:szCs w:val="20"/>
        </w:rPr>
      </w:pPr>
    </w:p>
    <w:p w14:paraId="00623FA4" w14:textId="54303105" w:rsidR="00B704D6" w:rsidRDefault="00B704D6" w:rsidP="00F77AC9">
      <w:pPr>
        <w:ind w:firstLine="709"/>
        <w:jc w:val="center"/>
        <w:rPr>
          <w:rFonts w:ascii="Arial" w:hAnsi="Arial" w:cs="Arial"/>
          <w:iCs/>
          <w:sz w:val="20"/>
          <w:szCs w:val="20"/>
        </w:rPr>
      </w:pPr>
    </w:p>
    <w:p w14:paraId="57D580BB" w14:textId="34B86E16" w:rsidR="00B704D6" w:rsidRDefault="00B704D6" w:rsidP="00F77AC9">
      <w:pPr>
        <w:ind w:firstLine="709"/>
        <w:jc w:val="center"/>
        <w:rPr>
          <w:rFonts w:ascii="Arial" w:hAnsi="Arial" w:cs="Arial"/>
          <w:iCs/>
          <w:sz w:val="20"/>
          <w:szCs w:val="20"/>
        </w:rPr>
      </w:pPr>
    </w:p>
    <w:p w14:paraId="226407E7" w14:textId="77777777" w:rsidR="00B704D6" w:rsidRDefault="00B704D6" w:rsidP="00F77AC9">
      <w:pPr>
        <w:ind w:firstLine="709"/>
        <w:jc w:val="center"/>
        <w:rPr>
          <w:rFonts w:ascii="Arial" w:hAnsi="Arial" w:cs="Arial"/>
          <w:iCs/>
          <w:sz w:val="20"/>
          <w:szCs w:val="20"/>
        </w:rPr>
      </w:pPr>
    </w:p>
    <w:p w14:paraId="40D3B398" w14:textId="149D9A0D" w:rsidR="00211750" w:rsidRDefault="00211750" w:rsidP="00F77AC9">
      <w:pPr>
        <w:ind w:firstLine="709"/>
        <w:jc w:val="center"/>
        <w:rPr>
          <w:rFonts w:ascii="Arial" w:hAnsi="Arial" w:cs="Arial"/>
          <w:iCs/>
          <w:sz w:val="20"/>
          <w:szCs w:val="20"/>
        </w:rPr>
      </w:pPr>
    </w:p>
    <w:p w14:paraId="7D2B914D" w14:textId="0B723A1A" w:rsidR="00211750" w:rsidRDefault="00211750" w:rsidP="00F77AC9">
      <w:pPr>
        <w:ind w:firstLine="709"/>
        <w:jc w:val="center"/>
        <w:rPr>
          <w:rFonts w:ascii="Arial" w:hAnsi="Arial" w:cs="Arial"/>
          <w:iCs/>
          <w:sz w:val="20"/>
          <w:szCs w:val="20"/>
        </w:rPr>
      </w:pPr>
    </w:p>
    <w:p w14:paraId="382BA620" w14:textId="7D90F9AE" w:rsidR="00211750" w:rsidRDefault="00211750" w:rsidP="00F77AC9">
      <w:pPr>
        <w:ind w:firstLine="709"/>
        <w:jc w:val="center"/>
        <w:rPr>
          <w:rFonts w:ascii="Arial" w:hAnsi="Arial" w:cs="Arial"/>
          <w:iCs/>
          <w:sz w:val="20"/>
          <w:szCs w:val="20"/>
        </w:rPr>
      </w:pPr>
    </w:p>
    <w:p w14:paraId="3DC7832B" w14:textId="29FFE54F" w:rsidR="00211750" w:rsidRDefault="00211750" w:rsidP="00F77AC9">
      <w:pPr>
        <w:ind w:firstLine="709"/>
        <w:jc w:val="center"/>
        <w:rPr>
          <w:rFonts w:ascii="Arial" w:hAnsi="Arial" w:cs="Arial"/>
          <w:iCs/>
          <w:sz w:val="20"/>
          <w:szCs w:val="20"/>
        </w:rPr>
      </w:pPr>
    </w:p>
    <w:p w14:paraId="590CD5A0" w14:textId="5C6C315E" w:rsidR="00211750" w:rsidRDefault="00211750" w:rsidP="00F77AC9">
      <w:pPr>
        <w:ind w:firstLine="709"/>
        <w:jc w:val="center"/>
        <w:rPr>
          <w:rFonts w:ascii="Arial" w:hAnsi="Arial" w:cs="Arial"/>
          <w:iCs/>
          <w:sz w:val="20"/>
          <w:szCs w:val="20"/>
        </w:rPr>
      </w:pPr>
    </w:p>
    <w:p w14:paraId="3DAEBF9C" w14:textId="1CECFBDF" w:rsidR="00211750" w:rsidRDefault="00211750" w:rsidP="00F77AC9">
      <w:pPr>
        <w:ind w:firstLine="709"/>
        <w:jc w:val="center"/>
        <w:rPr>
          <w:rFonts w:ascii="Arial" w:hAnsi="Arial" w:cs="Arial"/>
          <w:iCs/>
          <w:sz w:val="20"/>
          <w:szCs w:val="20"/>
        </w:rPr>
      </w:pPr>
    </w:p>
    <w:p w14:paraId="1816A2F8" w14:textId="67AA5EC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544D24F" w14:textId="6C4509F9" w:rsidR="00B704D6" w:rsidRDefault="00B704D6" w:rsidP="00F77AC9">
      <w:pPr>
        <w:jc w:val="center"/>
        <w:rPr>
          <w:rFonts w:ascii="Arial" w:hAnsi="Arial" w:cs="Arial"/>
          <w:b/>
          <w:bCs/>
          <w:color w:val="000000" w:themeColor="text1"/>
          <w:sz w:val="20"/>
          <w:szCs w:val="20"/>
        </w:rPr>
      </w:pPr>
    </w:p>
    <w:p w14:paraId="4659F0D8" w14:textId="3BC3A046"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0E73A0">
        <w:rPr>
          <w:rFonts w:ascii="Arial" w:hAnsi="Arial" w:cs="Arial"/>
          <w:b/>
          <w:bCs/>
          <w:color w:val="000000" w:themeColor="text1"/>
          <w:sz w:val="20"/>
          <w:szCs w:val="20"/>
        </w:rPr>
        <w:t>34/2026</w:t>
      </w:r>
    </w:p>
    <w:p w14:paraId="590012F1" w14:textId="7807353D"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0E73A0">
        <w:rPr>
          <w:rFonts w:ascii="Arial" w:hAnsi="Arial" w:cs="Arial"/>
          <w:bCs/>
          <w:color w:val="000000" w:themeColor="text1"/>
          <w:sz w:val="20"/>
          <w:szCs w:val="20"/>
        </w:rPr>
        <w:t>70/2026</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6F33F833" w:rsidR="008C2F66" w:rsidRPr="008C2F66" w:rsidRDefault="008C2F66" w:rsidP="00F77AC9">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w:t>
      </w:r>
      <w:r w:rsidR="000E73A0">
        <w:rPr>
          <w:rFonts w:ascii="Arial" w:hAnsi="Arial" w:cs="Arial"/>
          <w:sz w:val="20"/>
          <w:szCs w:val="24"/>
        </w:rPr>
        <w:t>026</w:t>
      </w:r>
    </w:p>
    <w:p w14:paraId="428E2E3E" w14:textId="77777777" w:rsidR="008C2F66" w:rsidRPr="008C2F66" w:rsidRDefault="008C2F66" w:rsidP="00F77AC9">
      <w:pPr>
        <w:pStyle w:val="SemEspaamento"/>
        <w:jc w:val="center"/>
        <w:rPr>
          <w:rFonts w:ascii="Arial" w:hAnsi="Arial" w:cs="Arial"/>
          <w:sz w:val="20"/>
          <w:szCs w:val="24"/>
        </w:rPr>
      </w:pPr>
    </w:p>
    <w:p w14:paraId="6390C648" w14:textId="77777777" w:rsidR="008C2F66" w:rsidRPr="008C2F66" w:rsidRDefault="008C2F66" w:rsidP="00F77AC9">
      <w:pPr>
        <w:pStyle w:val="SemEspaamento"/>
        <w:jc w:val="center"/>
        <w:rPr>
          <w:rFonts w:ascii="Arial" w:hAnsi="Arial" w:cs="Arial"/>
          <w:bCs/>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t>IDENTIFICAÇÃO PROPONENTE/ASSINATURA</w:t>
      </w:r>
    </w:p>
    <w:p w14:paraId="14481317" w14:textId="20973AA6" w:rsidR="008C2F66" w:rsidRDefault="008C2F66" w:rsidP="00F77AC9">
      <w:pPr>
        <w:ind w:firstLine="709"/>
        <w:jc w:val="center"/>
        <w:rPr>
          <w:rFonts w:ascii="Arial" w:hAnsi="Arial" w:cs="Arial"/>
          <w:iCs/>
          <w:color w:val="000000" w:themeColor="text1"/>
          <w:sz w:val="20"/>
          <w:szCs w:val="20"/>
        </w:rPr>
      </w:pP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21DE5321"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0E73A0">
        <w:rPr>
          <w:rFonts w:ascii="Arial" w:hAnsi="Arial" w:cs="Arial"/>
          <w:b/>
          <w:bCs/>
          <w:color w:val="000000" w:themeColor="text1"/>
          <w:sz w:val="20"/>
          <w:szCs w:val="20"/>
        </w:rPr>
        <w:t>34/2026</w:t>
      </w:r>
    </w:p>
    <w:p w14:paraId="4C90633B" w14:textId="55E896E0"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0E73A0">
        <w:rPr>
          <w:rFonts w:ascii="Arial" w:hAnsi="Arial" w:cs="Arial"/>
          <w:bCs/>
          <w:color w:val="000000" w:themeColor="text1"/>
          <w:sz w:val="20"/>
          <w:szCs w:val="20"/>
        </w:rPr>
        <w:t>70/2026</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355C80E9"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0E73A0">
        <w:rPr>
          <w:rFonts w:ascii="Arial" w:hAnsi="Arial" w:cs="Arial"/>
          <w:color w:val="000000" w:themeColor="text1"/>
          <w:sz w:val="20"/>
          <w:szCs w:val="20"/>
        </w:rPr>
        <w:t>34/2026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w:t>
      </w:r>
      <w:r w:rsidR="000E73A0">
        <w:rPr>
          <w:rFonts w:ascii="Arial" w:hAnsi="Arial" w:cs="Arial"/>
          <w:color w:val="000000" w:themeColor="text1"/>
          <w:sz w:val="20"/>
          <w:szCs w:val="20"/>
        </w:rPr>
        <w:t>026</w:t>
      </w:r>
      <w:r w:rsidR="002D18A1" w:rsidRPr="00A5291D">
        <w:rPr>
          <w:rFonts w:ascii="Arial" w:hAnsi="Arial" w:cs="Arial"/>
          <w:color w:val="000000" w:themeColor="text1"/>
          <w:sz w:val="20"/>
          <w:szCs w:val="20"/>
        </w:rPr>
        <w:t xml:space="preserve"> processo administrativo n.º </w:t>
      </w:r>
      <w:r w:rsidR="000E73A0">
        <w:rPr>
          <w:rFonts w:ascii="Arial" w:hAnsi="Arial" w:cs="Arial"/>
          <w:color w:val="000000" w:themeColor="text1"/>
          <w:sz w:val="20"/>
          <w:szCs w:val="20"/>
        </w:rPr>
        <w:t>70/2026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2C85F20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0E73A0">
        <w:rPr>
          <w:color w:val="000000" w:themeColor="text1"/>
        </w:rPr>
        <w:t>34/2026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8" w:name="cadastro_reserva"/>
      <w:bookmarkEnd w:id="98"/>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0651C31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592B28">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9" w:name="habilitacao_reserva"/>
      <w:bookmarkEnd w:id="99"/>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1C09384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592B28">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F73256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592B28">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100" w:name="recusa_dos_que_baixaram_preco"/>
      <w:bookmarkEnd w:id="100"/>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1" w:name="reducao_preco_mercado_negociacao_frustra"/>
      <w:bookmarkEnd w:id="101"/>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2" w:name="hipotese_preco_mercado_maior"/>
      <w:bookmarkEnd w:id="102"/>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3" w:name="prova_preco_mercado_maior"/>
      <w:bookmarkEnd w:id="103"/>
    </w:p>
    <w:p w14:paraId="30B7EF5C" w14:textId="36C0AEBC"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4" w:name="nao_comprovacao_majoracao_mercado"/>
      <w:bookmarkEnd w:id="104"/>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1C0405C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592B28">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5" w:name="majora_preco_mercado_negociacao_frustra"/>
      <w:bookmarkEnd w:id="105"/>
    </w:p>
    <w:p w14:paraId="1DB0CD15" w14:textId="7DFFB36B"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6" w:name="cancelamento"/>
      <w:bookmarkEnd w:id="106"/>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7" w:name="cancelamento_do_fornecedor"/>
      <w:bookmarkEnd w:id="107"/>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045E2BEE"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8" w:name="cancelamento_da_ata"/>
      <w:bookmarkEnd w:id="108"/>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8976A" w14:textId="77777777" w:rsidR="00762864" w:rsidRDefault="00762864">
      <w:r>
        <w:separator/>
      </w:r>
    </w:p>
  </w:endnote>
  <w:endnote w:type="continuationSeparator" w:id="0">
    <w:p w14:paraId="337D2B86" w14:textId="77777777" w:rsidR="00762864" w:rsidRDefault="00762864">
      <w:r>
        <w:continuationSeparator/>
      </w:r>
    </w:p>
  </w:endnote>
  <w:endnote w:type="continuationNotice" w:id="1">
    <w:p w14:paraId="43E41F53" w14:textId="77777777" w:rsidR="00762864" w:rsidRDefault="00762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905AFC" w:rsidRDefault="00905AF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905AFC" w:rsidRPr="007B5385" w:rsidRDefault="00905AF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905AFC" w:rsidRPr="0094576D" w:rsidRDefault="00905AF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905AFC" w:rsidRPr="0094576D" w:rsidRDefault="00905AF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905AFC" w:rsidRPr="00244403" w:rsidRDefault="00905AF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905AFC" w:rsidRPr="00B9651D" w:rsidRDefault="00762864" w:rsidP="00225EC5">
        <w:pPr>
          <w:pStyle w:val="Rodap"/>
          <w:rPr>
            <w:rFonts w:ascii="Arial" w:hAnsi="Arial" w:cs="Arial"/>
            <w:sz w:val="14"/>
            <w:szCs w:val="14"/>
          </w:rPr>
        </w:pPr>
      </w:p>
      <w:bookmarkStart w:id="109" w:name="_Hlk135299703" w:displacedByCustomXml="next"/>
    </w:sdtContent>
  </w:sdt>
  <w:bookmarkEnd w:id="10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905AFC" w:rsidRDefault="00905AF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3A2C3" w14:textId="77777777" w:rsidR="00762864" w:rsidRDefault="00762864">
      <w:r>
        <w:separator/>
      </w:r>
    </w:p>
  </w:footnote>
  <w:footnote w:type="continuationSeparator" w:id="0">
    <w:p w14:paraId="70DFCC64" w14:textId="77777777" w:rsidR="00762864" w:rsidRDefault="00762864">
      <w:r>
        <w:continuationSeparator/>
      </w:r>
    </w:p>
  </w:footnote>
  <w:footnote w:type="continuationNotice" w:id="1">
    <w:p w14:paraId="266EE8F4" w14:textId="77777777" w:rsidR="00762864" w:rsidRDefault="00762864"/>
  </w:footnote>
  <w:footnote w:id="2">
    <w:p w14:paraId="563612EB" w14:textId="77777777" w:rsidR="00905AFC" w:rsidRPr="001B1AD9" w:rsidRDefault="00905AF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905AFC" w:rsidRPr="008829AB" w:rsidRDefault="00905AF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905AFC" w:rsidRDefault="00905AF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905AFC" w:rsidRDefault="00905AF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905AFC" w:rsidRDefault="00905AF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3A0"/>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3CD"/>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50"/>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AD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905"/>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598"/>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B28"/>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D95"/>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2864"/>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905"/>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F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6"/>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11"/>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C92650-C22B-4CC7-8BCE-08129DDD2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22354</Words>
  <Characters>120716</Characters>
  <Application>Microsoft Office Word</Application>
  <DocSecurity>0</DocSecurity>
  <Lines>1005</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2026-05-06T12:36:00Z</dcterms:created>
  <dcterms:modified xsi:type="dcterms:W3CDTF">2026-05-06T12:36:00Z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