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543826BE"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BB1DE7">
        <w:rPr>
          <w:rFonts w:ascii="Arial" w:hAnsi="Arial" w:cs="Arial"/>
          <w:b/>
          <w:color w:val="000000" w:themeColor="text1"/>
          <w:sz w:val="28"/>
          <w:szCs w:val="28"/>
        </w:rPr>
        <w:t>55/2026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10C61E37" w:rsidR="002403AC" w:rsidRPr="00D34C95" w:rsidRDefault="00D8085A" w:rsidP="00831476">
      <w:pPr>
        <w:ind w:right="-1"/>
        <w:jc w:val="both"/>
        <w:rPr>
          <w:rFonts w:ascii="Arial" w:hAnsi="Arial" w:cs="Arial"/>
          <w:bCs/>
          <w:color w:val="000000" w:themeColor="text1"/>
          <w:sz w:val="28"/>
          <w:szCs w:val="26"/>
        </w:rPr>
      </w:pPr>
      <w:r w:rsidRPr="00D8085A">
        <w:rPr>
          <w:rFonts w:ascii="Arial" w:hAnsi="Arial" w:cs="Arial"/>
          <w:bCs/>
          <w:color w:val="000000" w:themeColor="text1"/>
          <w:sz w:val="28"/>
          <w:szCs w:val="26"/>
        </w:rPr>
        <w:t xml:space="preserve">Registro de preços, pelo prazo de 12 meses, para futura e eventual aquisição de </w:t>
      </w:r>
      <w:r w:rsidR="00EC7E0F">
        <w:rPr>
          <w:rFonts w:ascii="Arial" w:hAnsi="Arial" w:cs="Arial"/>
          <w:bCs/>
          <w:color w:val="000000" w:themeColor="text1"/>
          <w:sz w:val="28"/>
          <w:szCs w:val="26"/>
        </w:rPr>
        <w:t>grama esmeralda</w:t>
      </w:r>
      <w:r w:rsidR="002403AC"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3C5CBD7F"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BB1DE7">
        <w:rPr>
          <w:rFonts w:ascii="Arial" w:hAnsi="Arial" w:cs="Arial"/>
          <w:b/>
          <w:bCs/>
          <w:color w:val="000000" w:themeColor="text1"/>
          <w:sz w:val="28"/>
          <w:szCs w:val="28"/>
        </w:rPr>
        <w:t>66</w:t>
      </w:r>
      <w:r w:rsidR="002E4624">
        <w:rPr>
          <w:rFonts w:ascii="Arial" w:hAnsi="Arial" w:cs="Arial"/>
          <w:b/>
          <w:bCs/>
          <w:color w:val="000000" w:themeColor="text1"/>
          <w:sz w:val="28"/>
          <w:szCs w:val="28"/>
        </w:rPr>
        <w:t>.</w:t>
      </w:r>
      <w:r w:rsidR="00BB1DE7">
        <w:rPr>
          <w:rFonts w:ascii="Arial" w:hAnsi="Arial" w:cs="Arial"/>
          <w:b/>
          <w:bCs/>
          <w:color w:val="000000" w:themeColor="text1"/>
          <w:sz w:val="28"/>
          <w:szCs w:val="28"/>
        </w:rPr>
        <w:t>500</w:t>
      </w:r>
      <w:r w:rsidR="002E4624">
        <w:rPr>
          <w:rFonts w:ascii="Arial" w:hAnsi="Arial" w:cs="Arial"/>
          <w:b/>
          <w:bCs/>
          <w:color w:val="000000" w:themeColor="text1"/>
          <w:sz w:val="28"/>
          <w:szCs w:val="28"/>
        </w:rPr>
        <w:t>,</w:t>
      </w:r>
      <w:r w:rsidR="00EC7E0F">
        <w:rPr>
          <w:rFonts w:ascii="Arial" w:hAnsi="Arial" w:cs="Arial"/>
          <w:b/>
          <w:bCs/>
          <w:color w:val="000000" w:themeColor="text1"/>
          <w:sz w:val="28"/>
          <w:szCs w:val="28"/>
        </w:rPr>
        <w:t>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5899F66C"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BB1DE7">
        <w:rPr>
          <w:rFonts w:ascii="Arial" w:hAnsi="Arial" w:cs="Arial"/>
          <w:b/>
          <w:bCs/>
          <w:color w:val="000000" w:themeColor="text1"/>
          <w:sz w:val="28"/>
          <w:szCs w:val="28"/>
        </w:rPr>
        <w:t>19</w:t>
      </w:r>
      <w:r w:rsidRPr="00B85B33">
        <w:rPr>
          <w:rFonts w:ascii="Arial" w:hAnsi="Arial" w:cs="Arial"/>
          <w:b/>
          <w:bCs/>
          <w:color w:val="000000" w:themeColor="text1"/>
          <w:sz w:val="28"/>
          <w:szCs w:val="28"/>
        </w:rPr>
        <w:t>/</w:t>
      </w:r>
      <w:r w:rsidR="00BB1DE7">
        <w:rPr>
          <w:rFonts w:ascii="Arial" w:hAnsi="Arial" w:cs="Arial"/>
          <w:b/>
          <w:bCs/>
          <w:color w:val="000000" w:themeColor="text1"/>
          <w:sz w:val="28"/>
          <w:szCs w:val="28"/>
        </w:rPr>
        <w:t>10</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BB1DE7">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B1DE7">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442A1522" w:rsidR="002403AC" w:rsidRDefault="002403AC" w:rsidP="00831476">
      <w:pPr>
        <w:ind w:right="-1"/>
        <w:rPr>
          <w:rFonts w:ascii="Arial" w:hAnsi="Arial" w:cs="Arial"/>
          <w:b/>
          <w:bCs/>
          <w:color w:val="000000" w:themeColor="text1"/>
          <w:sz w:val="28"/>
          <w:szCs w:val="26"/>
        </w:rPr>
      </w:pPr>
    </w:p>
    <w:p w14:paraId="5E0799D7" w14:textId="77777777" w:rsidR="00730C8E" w:rsidRDefault="00730C8E" w:rsidP="00730C8E">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64A5AE36" w14:textId="77777777" w:rsidR="00730C8E" w:rsidRDefault="00730C8E" w:rsidP="00730C8E">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0B637A3C"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BB1DE7">
        <w:rPr>
          <w:rFonts w:ascii="Arial" w:hAnsi="Arial" w:cs="Arial"/>
          <w:b/>
          <w:bCs/>
          <w:color w:val="000000" w:themeColor="text1"/>
          <w:sz w:val="20"/>
          <w:szCs w:val="20"/>
        </w:rPr>
        <w:t>55/2026</w:t>
      </w:r>
    </w:p>
    <w:p w14:paraId="5F690D03" w14:textId="75138046"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BB1DE7">
        <w:rPr>
          <w:rFonts w:ascii="Arial" w:hAnsi="Arial" w:cs="Arial"/>
          <w:bCs/>
          <w:color w:val="000000" w:themeColor="text1"/>
          <w:sz w:val="20"/>
          <w:szCs w:val="20"/>
        </w:rPr>
        <w:t>124/2026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60168CD0" w:rsidR="003C7A23" w:rsidRPr="00BF019B" w:rsidRDefault="003C7A23" w:rsidP="00831476">
      <w:pPr>
        <w:pStyle w:val="Nivel2"/>
        <w:spacing w:before="0" w:after="0" w:line="240" w:lineRule="auto"/>
        <w:rPr>
          <w:color w:val="000000" w:themeColor="text1"/>
        </w:rPr>
      </w:pPr>
      <w:r w:rsidRPr="00C0272A">
        <w:rPr>
          <w:color w:val="000000" w:themeColor="text1"/>
        </w:rPr>
        <w:t xml:space="preserve">O objeto da presente licitação é </w:t>
      </w:r>
      <w:r w:rsidR="0086243E" w:rsidRPr="00C0272A">
        <w:rPr>
          <w:color w:val="000000" w:themeColor="text1"/>
        </w:rPr>
        <w:t xml:space="preserve">o </w:t>
      </w:r>
      <w:r w:rsidR="00D8085A">
        <w:rPr>
          <w:bCs/>
          <w:color w:val="000000" w:themeColor="text1"/>
          <w:szCs w:val="26"/>
        </w:rPr>
        <w:t>r</w:t>
      </w:r>
      <w:r w:rsidR="00D8085A" w:rsidRPr="00D8085A">
        <w:rPr>
          <w:bCs/>
          <w:color w:val="000000" w:themeColor="text1"/>
          <w:szCs w:val="26"/>
        </w:rPr>
        <w:t xml:space="preserve">egistro de preços, pelo prazo de 12 meses, para futura e eventual aquisição de </w:t>
      </w:r>
      <w:r w:rsidR="00EC7E0F">
        <w:rPr>
          <w:bCs/>
          <w:color w:val="000000" w:themeColor="text1"/>
          <w:szCs w:val="26"/>
        </w:rPr>
        <w:t>grama esmeralda</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475B6D4D" w:rsidR="00FE2690" w:rsidRPr="00BF019B" w:rsidRDefault="00FE2690" w:rsidP="00831476">
      <w:pPr>
        <w:pStyle w:val="Nivel2"/>
        <w:spacing w:before="0" w:after="0" w:line="240" w:lineRule="auto"/>
      </w:pPr>
      <w:bookmarkStart w:id="4" w:name="_Hlk135302270"/>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4689DF3D"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 xml:space="preserve">Para todos os itens desta licitação a participação é exclusiva a microempresas e empresas de pequeno, nos termos do art. 48 da Lei Complementar nº 123, de 14 de dezembro de 2006.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w:t>
      </w:r>
      <w:r w:rsidRPr="00BF019B">
        <w:lastRenderedPageBreak/>
        <w:t>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lastRenderedPageBreak/>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lastRenderedPageBreak/>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lastRenderedPageBreak/>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lastRenderedPageBreak/>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lastRenderedPageBreak/>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lastRenderedPageBreak/>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lastRenderedPageBreak/>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lastRenderedPageBreak/>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lastRenderedPageBreak/>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BF019B">
        <w:lastRenderedPageBreak/>
        <w:t>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6954C75B" w14:textId="77777777" w:rsidR="00730C8E" w:rsidRDefault="00730C8E" w:rsidP="00730C8E">
      <w:pPr>
        <w:pStyle w:val="Nivel3"/>
        <w:numPr>
          <w:ilvl w:val="0"/>
          <w:numId w:val="0"/>
        </w:numPr>
        <w:spacing w:before="0" w:after="0" w:line="240" w:lineRule="auto"/>
        <w:ind w:left="1638"/>
      </w:pPr>
    </w:p>
    <w:p w14:paraId="7ADD4298" w14:textId="494B504F"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2E49338C" w14:textId="77777777" w:rsidR="00730C8E" w:rsidRDefault="00730C8E" w:rsidP="00831476">
      <w:pPr>
        <w:ind w:left="360" w:right="-15" w:firstLine="709"/>
        <w:rPr>
          <w:rFonts w:ascii="Arial" w:hAnsi="Arial" w:cs="Arial"/>
          <w:sz w:val="20"/>
          <w:szCs w:val="20"/>
        </w:rPr>
      </w:pPr>
    </w:p>
    <w:p w14:paraId="35BF67EE" w14:textId="7F4A8175"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BB1DE7">
        <w:rPr>
          <w:rFonts w:ascii="Arial" w:hAnsi="Arial" w:cs="Arial"/>
          <w:sz w:val="20"/>
          <w:szCs w:val="20"/>
        </w:rPr>
        <w:t>05</w:t>
      </w:r>
      <w:r w:rsidRPr="00BF019B">
        <w:rPr>
          <w:rFonts w:ascii="Arial" w:hAnsi="Arial" w:cs="Arial"/>
          <w:sz w:val="20"/>
          <w:szCs w:val="20"/>
        </w:rPr>
        <w:t xml:space="preserve"> de </w:t>
      </w:r>
      <w:r w:rsidR="00BB1DE7">
        <w:rPr>
          <w:rFonts w:ascii="Arial" w:hAnsi="Arial" w:cs="Arial"/>
          <w:sz w:val="20"/>
          <w:szCs w:val="20"/>
        </w:rPr>
        <w:t xml:space="preserve">Outubro </w:t>
      </w:r>
      <w:r w:rsidRPr="00BF019B">
        <w:rPr>
          <w:rFonts w:ascii="Arial" w:hAnsi="Arial" w:cs="Arial"/>
          <w:sz w:val="20"/>
          <w:szCs w:val="20"/>
        </w:rPr>
        <w:t>de 2.02</w:t>
      </w:r>
      <w:r w:rsidR="00BB1DE7">
        <w:rPr>
          <w:rFonts w:ascii="Arial" w:hAnsi="Arial" w:cs="Arial"/>
          <w:sz w:val="20"/>
          <w:szCs w:val="20"/>
        </w:rPr>
        <w:t>6</w:t>
      </w:r>
      <w:r w:rsidRPr="00BF019B">
        <w:rPr>
          <w:rFonts w:ascii="Arial" w:hAnsi="Arial" w:cs="Arial"/>
          <w:sz w:val="20"/>
          <w:szCs w:val="20"/>
        </w:rPr>
        <w:t>.</w:t>
      </w:r>
    </w:p>
    <w:p w14:paraId="0B02F06D" w14:textId="5710F068" w:rsidR="000640A2" w:rsidRDefault="000640A2" w:rsidP="00831476">
      <w:pPr>
        <w:ind w:right="-15" w:firstLine="709"/>
        <w:jc w:val="both"/>
        <w:rPr>
          <w:rFonts w:ascii="Arial" w:hAnsi="Arial" w:cs="Arial"/>
          <w:sz w:val="20"/>
          <w:szCs w:val="20"/>
        </w:rPr>
      </w:pPr>
    </w:p>
    <w:p w14:paraId="3FE3AB9C" w14:textId="77777777" w:rsidR="00730C8E" w:rsidRPr="00BF019B" w:rsidRDefault="00730C8E"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5BCEF3FE" w:rsidR="00BF019B" w:rsidRDefault="00BF019B" w:rsidP="00831476">
      <w:pPr>
        <w:jc w:val="center"/>
        <w:rPr>
          <w:rFonts w:ascii="Arial" w:hAnsi="Arial" w:cs="Arial"/>
          <w:b/>
          <w:bCs/>
          <w:i/>
          <w:iCs/>
          <w:color w:val="FF0000"/>
          <w:sz w:val="20"/>
          <w:szCs w:val="20"/>
        </w:rPr>
      </w:pPr>
    </w:p>
    <w:p w14:paraId="2D7345F2" w14:textId="2391F18A" w:rsidR="00730C8E" w:rsidRDefault="00730C8E" w:rsidP="00831476">
      <w:pPr>
        <w:jc w:val="center"/>
        <w:rPr>
          <w:rFonts w:ascii="Arial" w:hAnsi="Arial" w:cs="Arial"/>
          <w:b/>
          <w:bCs/>
          <w:i/>
          <w:iCs/>
          <w:color w:val="FF0000"/>
          <w:sz w:val="20"/>
          <w:szCs w:val="20"/>
        </w:rPr>
      </w:pPr>
    </w:p>
    <w:p w14:paraId="30EBF2F5" w14:textId="77777777" w:rsidR="00730C8E" w:rsidRDefault="00730C8E" w:rsidP="00831476">
      <w:pPr>
        <w:jc w:val="center"/>
        <w:rPr>
          <w:rFonts w:ascii="Arial" w:hAnsi="Arial" w:cs="Arial"/>
          <w:b/>
          <w:bCs/>
          <w:i/>
          <w:iCs/>
          <w:color w:val="FF0000"/>
          <w:sz w:val="20"/>
          <w:szCs w:val="20"/>
        </w:rPr>
      </w:pPr>
    </w:p>
    <w:p w14:paraId="16EFF68F" w14:textId="77777777" w:rsidR="00730C8E" w:rsidRDefault="00730C8E" w:rsidP="00831476">
      <w:pPr>
        <w:pStyle w:val="Nivel01"/>
        <w:numPr>
          <w:ilvl w:val="0"/>
          <w:numId w:val="0"/>
        </w:numPr>
        <w:spacing w:before="0" w:after="0" w:line="240" w:lineRule="auto"/>
        <w:ind w:left="360" w:right="-1"/>
        <w:jc w:val="center"/>
        <w:rPr>
          <w:color w:val="000000"/>
        </w:rPr>
      </w:pPr>
      <w:bookmarkStart w:id="67" w:name="_Hlk157581010"/>
      <w:bookmarkStart w:id="68" w:name="_Hlk82471863"/>
    </w:p>
    <w:p w14:paraId="3C1BEE05" w14:textId="77777777" w:rsidR="00730C8E" w:rsidRDefault="00730C8E" w:rsidP="00831476">
      <w:pPr>
        <w:pStyle w:val="Nivel01"/>
        <w:numPr>
          <w:ilvl w:val="0"/>
          <w:numId w:val="0"/>
        </w:numPr>
        <w:spacing w:before="0" w:after="0" w:line="240" w:lineRule="auto"/>
        <w:ind w:left="360" w:right="-1"/>
        <w:jc w:val="center"/>
        <w:rPr>
          <w:color w:val="000000"/>
        </w:rPr>
      </w:pPr>
    </w:p>
    <w:p w14:paraId="5708CAD9" w14:textId="77777777" w:rsidR="00730C8E" w:rsidRDefault="00730C8E" w:rsidP="00831476">
      <w:pPr>
        <w:pStyle w:val="Nivel01"/>
        <w:numPr>
          <w:ilvl w:val="0"/>
          <w:numId w:val="0"/>
        </w:numPr>
        <w:spacing w:before="0" w:after="0" w:line="240" w:lineRule="auto"/>
        <w:ind w:left="360" w:right="-1"/>
        <w:jc w:val="center"/>
        <w:rPr>
          <w:color w:val="000000"/>
        </w:rPr>
      </w:pPr>
    </w:p>
    <w:p w14:paraId="415064A1" w14:textId="77777777" w:rsidR="00730C8E" w:rsidRDefault="00730C8E" w:rsidP="00831476">
      <w:pPr>
        <w:pStyle w:val="Nivel01"/>
        <w:numPr>
          <w:ilvl w:val="0"/>
          <w:numId w:val="0"/>
        </w:numPr>
        <w:spacing w:before="0" w:after="0" w:line="240" w:lineRule="auto"/>
        <w:ind w:left="360" w:right="-1"/>
        <w:jc w:val="center"/>
        <w:rPr>
          <w:color w:val="000000"/>
        </w:rPr>
      </w:pPr>
    </w:p>
    <w:p w14:paraId="3140AD94" w14:textId="77777777" w:rsidR="00730C8E" w:rsidRDefault="00730C8E" w:rsidP="00831476">
      <w:pPr>
        <w:pStyle w:val="Nivel01"/>
        <w:numPr>
          <w:ilvl w:val="0"/>
          <w:numId w:val="0"/>
        </w:numPr>
        <w:spacing w:before="0" w:after="0" w:line="240" w:lineRule="auto"/>
        <w:ind w:left="360" w:right="-1"/>
        <w:jc w:val="center"/>
        <w:rPr>
          <w:color w:val="000000"/>
        </w:rPr>
      </w:pPr>
    </w:p>
    <w:p w14:paraId="27181B1D" w14:textId="77777777" w:rsidR="00730C8E" w:rsidRDefault="00730C8E" w:rsidP="00831476">
      <w:pPr>
        <w:pStyle w:val="Nivel01"/>
        <w:numPr>
          <w:ilvl w:val="0"/>
          <w:numId w:val="0"/>
        </w:numPr>
        <w:spacing w:before="0" w:after="0" w:line="240" w:lineRule="auto"/>
        <w:ind w:left="360" w:right="-1"/>
        <w:jc w:val="center"/>
        <w:rPr>
          <w:color w:val="000000"/>
        </w:rPr>
      </w:pPr>
    </w:p>
    <w:p w14:paraId="1E160EE8" w14:textId="77777777" w:rsidR="00730C8E" w:rsidRDefault="00730C8E" w:rsidP="00831476">
      <w:pPr>
        <w:pStyle w:val="Nivel01"/>
        <w:numPr>
          <w:ilvl w:val="0"/>
          <w:numId w:val="0"/>
        </w:numPr>
        <w:spacing w:before="0" w:after="0" w:line="240" w:lineRule="auto"/>
        <w:ind w:left="360" w:right="-1"/>
        <w:jc w:val="center"/>
        <w:rPr>
          <w:color w:val="000000"/>
        </w:rPr>
      </w:pPr>
    </w:p>
    <w:p w14:paraId="62DE2472" w14:textId="77777777" w:rsidR="00730C8E" w:rsidRDefault="00730C8E" w:rsidP="00831476">
      <w:pPr>
        <w:pStyle w:val="Nivel01"/>
        <w:numPr>
          <w:ilvl w:val="0"/>
          <w:numId w:val="0"/>
        </w:numPr>
        <w:spacing w:before="0" w:after="0" w:line="240" w:lineRule="auto"/>
        <w:ind w:left="360" w:right="-1"/>
        <w:jc w:val="center"/>
        <w:rPr>
          <w:color w:val="000000"/>
        </w:rPr>
      </w:pPr>
    </w:p>
    <w:p w14:paraId="6623671E" w14:textId="77777777" w:rsidR="00730C8E" w:rsidRDefault="00730C8E" w:rsidP="00831476">
      <w:pPr>
        <w:pStyle w:val="Nivel01"/>
        <w:numPr>
          <w:ilvl w:val="0"/>
          <w:numId w:val="0"/>
        </w:numPr>
        <w:spacing w:before="0" w:after="0" w:line="240" w:lineRule="auto"/>
        <w:ind w:left="360" w:right="-1"/>
        <w:jc w:val="center"/>
        <w:rPr>
          <w:color w:val="000000"/>
        </w:rPr>
      </w:pPr>
    </w:p>
    <w:p w14:paraId="31F2749C" w14:textId="77777777" w:rsidR="00730C8E" w:rsidRDefault="00730C8E" w:rsidP="00831476">
      <w:pPr>
        <w:pStyle w:val="Nivel01"/>
        <w:numPr>
          <w:ilvl w:val="0"/>
          <w:numId w:val="0"/>
        </w:numPr>
        <w:spacing w:before="0" w:after="0" w:line="240" w:lineRule="auto"/>
        <w:ind w:left="360" w:right="-1"/>
        <w:jc w:val="center"/>
        <w:rPr>
          <w:color w:val="000000"/>
        </w:rPr>
      </w:pPr>
    </w:p>
    <w:p w14:paraId="177CC094" w14:textId="77777777" w:rsidR="00730C8E" w:rsidRDefault="00730C8E" w:rsidP="00831476">
      <w:pPr>
        <w:pStyle w:val="Nivel01"/>
        <w:numPr>
          <w:ilvl w:val="0"/>
          <w:numId w:val="0"/>
        </w:numPr>
        <w:spacing w:before="0" w:after="0" w:line="240" w:lineRule="auto"/>
        <w:ind w:left="360" w:right="-1"/>
        <w:jc w:val="center"/>
        <w:rPr>
          <w:color w:val="000000"/>
        </w:rPr>
      </w:pPr>
    </w:p>
    <w:p w14:paraId="728F2E84" w14:textId="77777777" w:rsidR="00730C8E" w:rsidRDefault="00730C8E" w:rsidP="00831476">
      <w:pPr>
        <w:pStyle w:val="Nivel01"/>
        <w:numPr>
          <w:ilvl w:val="0"/>
          <w:numId w:val="0"/>
        </w:numPr>
        <w:spacing w:before="0" w:after="0" w:line="240" w:lineRule="auto"/>
        <w:ind w:left="360" w:right="-1"/>
        <w:jc w:val="center"/>
        <w:rPr>
          <w:color w:val="000000"/>
        </w:rPr>
      </w:pPr>
    </w:p>
    <w:p w14:paraId="4A6634CC" w14:textId="77777777" w:rsidR="00730C8E" w:rsidRDefault="00730C8E" w:rsidP="00831476">
      <w:pPr>
        <w:pStyle w:val="Nivel01"/>
        <w:numPr>
          <w:ilvl w:val="0"/>
          <w:numId w:val="0"/>
        </w:numPr>
        <w:spacing w:before="0" w:after="0" w:line="240" w:lineRule="auto"/>
        <w:ind w:left="360" w:right="-1"/>
        <w:jc w:val="center"/>
        <w:rPr>
          <w:color w:val="000000"/>
        </w:rPr>
      </w:pPr>
    </w:p>
    <w:p w14:paraId="197E4C4B" w14:textId="77777777" w:rsidR="00730C8E" w:rsidRDefault="00730C8E" w:rsidP="00831476">
      <w:pPr>
        <w:pStyle w:val="Nivel01"/>
        <w:numPr>
          <w:ilvl w:val="0"/>
          <w:numId w:val="0"/>
        </w:numPr>
        <w:spacing w:before="0" w:after="0" w:line="240" w:lineRule="auto"/>
        <w:ind w:left="360" w:right="-1"/>
        <w:jc w:val="center"/>
        <w:rPr>
          <w:color w:val="000000"/>
        </w:rPr>
      </w:pPr>
    </w:p>
    <w:p w14:paraId="77E599AF" w14:textId="77777777" w:rsidR="00730C8E" w:rsidRDefault="00730C8E" w:rsidP="00831476">
      <w:pPr>
        <w:pStyle w:val="Nivel01"/>
        <w:numPr>
          <w:ilvl w:val="0"/>
          <w:numId w:val="0"/>
        </w:numPr>
        <w:spacing w:before="0" w:after="0" w:line="240" w:lineRule="auto"/>
        <w:ind w:left="360" w:right="-1"/>
        <w:jc w:val="center"/>
        <w:rPr>
          <w:color w:val="000000"/>
        </w:rPr>
      </w:pPr>
    </w:p>
    <w:p w14:paraId="174877F9" w14:textId="77777777" w:rsidR="00730C8E" w:rsidRDefault="00730C8E" w:rsidP="00831476">
      <w:pPr>
        <w:pStyle w:val="Nivel01"/>
        <w:numPr>
          <w:ilvl w:val="0"/>
          <w:numId w:val="0"/>
        </w:numPr>
        <w:spacing w:before="0" w:after="0" w:line="240" w:lineRule="auto"/>
        <w:ind w:left="360" w:right="-1"/>
        <w:jc w:val="center"/>
        <w:rPr>
          <w:color w:val="000000"/>
        </w:rPr>
      </w:pPr>
    </w:p>
    <w:p w14:paraId="7C262A9E" w14:textId="77777777" w:rsidR="00730C8E" w:rsidRDefault="00730C8E" w:rsidP="00831476">
      <w:pPr>
        <w:pStyle w:val="Nivel01"/>
        <w:numPr>
          <w:ilvl w:val="0"/>
          <w:numId w:val="0"/>
        </w:numPr>
        <w:spacing w:before="0" w:after="0" w:line="240" w:lineRule="auto"/>
        <w:ind w:left="360" w:right="-1"/>
        <w:jc w:val="center"/>
        <w:rPr>
          <w:color w:val="000000"/>
        </w:rPr>
      </w:pPr>
    </w:p>
    <w:p w14:paraId="671D8D1B" w14:textId="77777777" w:rsidR="00730C8E" w:rsidRDefault="00730C8E" w:rsidP="00831476">
      <w:pPr>
        <w:pStyle w:val="Nivel01"/>
        <w:numPr>
          <w:ilvl w:val="0"/>
          <w:numId w:val="0"/>
        </w:numPr>
        <w:spacing w:before="0" w:after="0" w:line="240" w:lineRule="auto"/>
        <w:ind w:left="360" w:right="-1"/>
        <w:jc w:val="center"/>
        <w:rPr>
          <w:color w:val="000000"/>
        </w:rPr>
      </w:pPr>
    </w:p>
    <w:p w14:paraId="6F091BA7" w14:textId="77777777" w:rsidR="00730C8E" w:rsidRDefault="00730C8E" w:rsidP="00831476">
      <w:pPr>
        <w:pStyle w:val="Nivel01"/>
        <w:numPr>
          <w:ilvl w:val="0"/>
          <w:numId w:val="0"/>
        </w:numPr>
        <w:spacing w:before="0" w:after="0" w:line="240" w:lineRule="auto"/>
        <w:ind w:left="360" w:right="-1"/>
        <w:jc w:val="center"/>
        <w:rPr>
          <w:color w:val="000000"/>
        </w:rPr>
      </w:pPr>
    </w:p>
    <w:p w14:paraId="25E40132" w14:textId="77777777" w:rsidR="00730C8E" w:rsidRDefault="00730C8E" w:rsidP="00831476">
      <w:pPr>
        <w:pStyle w:val="Nivel01"/>
        <w:numPr>
          <w:ilvl w:val="0"/>
          <w:numId w:val="0"/>
        </w:numPr>
        <w:spacing w:before="0" w:after="0" w:line="240" w:lineRule="auto"/>
        <w:ind w:left="360" w:right="-1"/>
        <w:jc w:val="center"/>
        <w:rPr>
          <w:color w:val="000000"/>
        </w:rPr>
      </w:pPr>
    </w:p>
    <w:p w14:paraId="47FB334A" w14:textId="77777777" w:rsidR="00730C8E" w:rsidRDefault="00730C8E" w:rsidP="00831476">
      <w:pPr>
        <w:pStyle w:val="Nivel01"/>
        <w:numPr>
          <w:ilvl w:val="0"/>
          <w:numId w:val="0"/>
        </w:numPr>
        <w:spacing w:before="0" w:after="0" w:line="240" w:lineRule="auto"/>
        <w:ind w:left="360" w:right="-1"/>
        <w:jc w:val="center"/>
        <w:rPr>
          <w:color w:val="000000"/>
        </w:rPr>
      </w:pPr>
    </w:p>
    <w:p w14:paraId="052EF376" w14:textId="77777777" w:rsidR="00730C8E" w:rsidRDefault="00730C8E" w:rsidP="00831476">
      <w:pPr>
        <w:pStyle w:val="Nivel01"/>
        <w:numPr>
          <w:ilvl w:val="0"/>
          <w:numId w:val="0"/>
        </w:numPr>
        <w:spacing w:before="0" w:after="0" w:line="240" w:lineRule="auto"/>
        <w:ind w:left="360" w:right="-1"/>
        <w:jc w:val="center"/>
        <w:rPr>
          <w:color w:val="000000"/>
        </w:rPr>
      </w:pPr>
    </w:p>
    <w:p w14:paraId="017D34ED" w14:textId="77777777" w:rsidR="00730C8E" w:rsidRDefault="00730C8E" w:rsidP="00831476">
      <w:pPr>
        <w:pStyle w:val="Nivel01"/>
        <w:numPr>
          <w:ilvl w:val="0"/>
          <w:numId w:val="0"/>
        </w:numPr>
        <w:spacing w:before="0" w:after="0" w:line="240" w:lineRule="auto"/>
        <w:ind w:left="360" w:right="-1"/>
        <w:jc w:val="center"/>
        <w:rPr>
          <w:color w:val="000000"/>
        </w:rPr>
      </w:pPr>
    </w:p>
    <w:p w14:paraId="0C1515F9" w14:textId="77777777" w:rsidR="00730C8E" w:rsidRDefault="00730C8E" w:rsidP="00831476">
      <w:pPr>
        <w:pStyle w:val="Nivel01"/>
        <w:numPr>
          <w:ilvl w:val="0"/>
          <w:numId w:val="0"/>
        </w:numPr>
        <w:spacing w:before="0" w:after="0" w:line="240" w:lineRule="auto"/>
        <w:ind w:left="360" w:right="-1"/>
        <w:jc w:val="center"/>
        <w:rPr>
          <w:color w:val="000000"/>
        </w:rPr>
      </w:pPr>
    </w:p>
    <w:p w14:paraId="22494613" w14:textId="77777777" w:rsidR="00730C8E" w:rsidRDefault="00730C8E" w:rsidP="00831476">
      <w:pPr>
        <w:pStyle w:val="Nivel01"/>
        <w:numPr>
          <w:ilvl w:val="0"/>
          <w:numId w:val="0"/>
        </w:numPr>
        <w:spacing w:before="0" w:after="0" w:line="240" w:lineRule="auto"/>
        <w:ind w:left="360" w:right="-1"/>
        <w:jc w:val="center"/>
        <w:rPr>
          <w:color w:val="000000"/>
        </w:rPr>
      </w:pPr>
    </w:p>
    <w:p w14:paraId="7EBBF604" w14:textId="77777777" w:rsidR="00730C8E" w:rsidRDefault="00730C8E" w:rsidP="00831476">
      <w:pPr>
        <w:pStyle w:val="Nivel01"/>
        <w:numPr>
          <w:ilvl w:val="0"/>
          <w:numId w:val="0"/>
        </w:numPr>
        <w:spacing w:before="0" w:after="0" w:line="240" w:lineRule="auto"/>
        <w:ind w:left="360" w:right="-1"/>
        <w:jc w:val="center"/>
        <w:rPr>
          <w:color w:val="000000"/>
        </w:rPr>
      </w:pPr>
    </w:p>
    <w:p w14:paraId="43DC3B54" w14:textId="77777777" w:rsidR="00730C8E" w:rsidRDefault="00730C8E" w:rsidP="00831476">
      <w:pPr>
        <w:pStyle w:val="Nivel01"/>
        <w:numPr>
          <w:ilvl w:val="0"/>
          <w:numId w:val="0"/>
        </w:numPr>
        <w:spacing w:before="0" w:after="0" w:line="240" w:lineRule="auto"/>
        <w:ind w:left="360" w:right="-1"/>
        <w:jc w:val="center"/>
        <w:rPr>
          <w:color w:val="000000"/>
        </w:rPr>
      </w:pPr>
    </w:p>
    <w:p w14:paraId="2114F957" w14:textId="7470D408" w:rsidR="00730C8E" w:rsidRDefault="00730C8E" w:rsidP="00831476">
      <w:pPr>
        <w:pStyle w:val="Nivel01"/>
        <w:numPr>
          <w:ilvl w:val="0"/>
          <w:numId w:val="0"/>
        </w:numPr>
        <w:spacing w:before="0" w:after="0" w:line="240" w:lineRule="auto"/>
        <w:ind w:left="360" w:right="-1"/>
        <w:jc w:val="center"/>
        <w:rPr>
          <w:color w:val="000000"/>
        </w:rPr>
      </w:pPr>
    </w:p>
    <w:p w14:paraId="27833F47" w14:textId="77777777" w:rsidR="00730C8E" w:rsidRPr="00730C8E" w:rsidRDefault="00730C8E" w:rsidP="00730C8E"/>
    <w:p w14:paraId="548EF7CD" w14:textId="5404EB97" w:rsidR="00A5291D" w:rsidRDefault="00A5291D" w:rsidP="00831476">
      <w:pPr>
        <w:pStyle w:val="Nivel01"/>
        <w:numPr>
          <w:ilvl w:val="0"/>
          <w:numId w:val="0"/>
        </w:numPr>
        <w:spacing w:before="0" w:after="0" w:line="240" w:lineRule="auto"/>
        <w:ind w:left="360" w:right="-1"/>
        <w:jc w:val="center"/>
        <w:rPr>
          <w:color w:val="000000"/>
        </w:rPr>
      </w:pPr>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121529FC"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BB1DE7">
        <w:rPr>
          <w:color w:val="000000" w:themeColor="text1"/>
        </w:rPr>
        <w:t>55/2026</w:t>
      </w:r>
    </w:p>
    <w:p w14:paraId="00EC671C" w14:textId="3D452D0D"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BB1DE7">
        <w:rPr>
          <w:b w:val="0"/>
          <w:bCs w:val="0"/>
          <w:color w:val="000000" w:themeColor="text1"/>
        </w:rPr>
        <w:t>124/2026</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70CA46E2" w:rsidR="00BF019B" w:rsidRPr="00456D40" w:rsidRDefault="00D8085A" w:rsidP="00831476">
      <w:pPr>
        <w:pStyle w:val="Nivel2"/>
        <w:spacing w:before="0" w:after="0" w:line="240" w:lineRule="auto"/>
        <w:rPr>
          <w:b/>
          <w:bCs/>
        </w:rPr>
      </w:pPr>
      <w:r w:rsidRPr="00D8085A">
        <w:t xml:space="preserve">Registro de preços, pelo prazo de 12 meses, para futura e eventual aquisição de </w:t>
      </w:r>
      <w:r w:rsidR="00EC7E0F">
        <w:t>grama esmeralda</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2E4624" w:rsidRDefault="00456D40" w:rsidP="00831476">
            <w:pPr>
              <w:jc w:val="center"/>
              <w:rPr>
                <w:rFonts w:ascii="Arial" w:hAnsi="Arial" w:cs="Arial"/>
                <w:sz w:val="17"/>
              </w:rPr>
            </w:pPr>
            <w:bookmarkStart w:id="69" w:name="_Hlk157581225"/>
            <w:r w:rsidRPr="002E4624">
              <w:rPr>
                <w:rFonts w:ascii="Arial" w:hAnsi="Arial" w:cs="Arial"/>
                <w:sz w:val="17"/>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2E4624" w:rsidRDefault="00456D40" w:rsidP="00831476">
            <w:pPr>
              <w:jc w:val="center"/>
              <w:rPr>
                <w:rFonts w:ascii="Arial" w:hAnsi="Arial" w:cs="Arial"/>
                <w:sz w:val="17"/>
              </w:rPr>
            </w:pPr>
            <w:r w:rsidRPr="002E4624">
              <w:rPr>
                <w:rFonts w:ascii="Arial" w:hAnsi="Arial" w:cs="Arial"/>
                <w:sz w:val="17"/>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2E4624" w:rsidRDefault="00456D40" w:rsidP="00831476">
            <w:pPr>
              <w:jc w:val="center"/>
              <w:rPr>
                <w:rFonts w:ascii="Arial" w:hAnsi="Arial" w:cs="Arial"/>
                <w:sz w:val="17"/>
              </w:rPr>
            </w:pPr>
            <w:r w:rsidRPr="002E4624">
              <w:rPr>
                <w:rFonts w:ascii="Arial" w:hAnsi="Arial" w:cs="Arial"/>
                <w:sz w:val="17"/>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2E4624" w:rsidRDefault="00456D40" w:rsidP="00831476">
            <w:pPr>
              <w:jc w:val="center"/>
              <w:rPr>
                <w:rFonts w:ascii="Arial" w:hAnsi="Arial" w:cs="Arial"/>
                <w:sz w:val="17"/>
              </w:rPr>
            </w:pPr>
            <w:r w:rsidRPr="002E4624">
              <w:rPr>
                <w:rFonts w:ascii="Arial" w:hAnsi="Arial" w:cs="Arial"/>
                <w:sz w:val="17"/>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2E4624" w:rsidRDefault="00456D40" w:rsidP="00831476">
            <w:pPr>
              <w:jc w:val="center"/>
              <w:rPr>
                <w:rFonts w:ascii="Arial" w:hAnsi="Arial" w:cs="Arial"/>
                <w:sz w:val="17"/>
              </w:rPr>
            </w:pPr>
            <w:r w:rsidRPr="002E4624">
              <w:rPr>
                <w:rFonts w:ascii="Arial" w:hAnsi="Arial" w:cs="Arial"/>
                <w:sz w:val="17"/>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2E4624" w:rsidRDefault="00456D40" w:rsidP="00831476">
            <w:pPr>
              <w:jc w:val="center"/>
              <w:rPr>
                <w:rFonts w:ascii="Arial" w:hAnsi="Arial" w:cs="Arial"/>
                <w:sz w:val="17"/>
              </w:rPr>
            </w:pPr>
            <w:r w:rsidRPr="002E4624">
              <w:rPr>
                <w:rFonts w:ascii="Arial" w:hAnsi="Arial" w:cs="Arial"/>
                <w:sz w:val="17"/>
              </w:rPr>
              <w:t>PREÇO TOTAL</w:t>
            </w:r>
          </w:p>
        </w:tc>
      </w:tr>
      <w:tr w:rsidR="006C276B" w:rsidRPr="00756ED2" w14:paraId="5A7A3D7B" w14:textId="77777777" w:rsidTr="00456D40">
        <w:tc>
          <w:tcPr>
            <w:tcW w:w="570" w:type="dxa"/>
            <w:tcBorders>
              <w:top w:val="single" w:sz="4" w:space="0" w:color="auto"/>
              <w:left w:val="single" w:sz="4" w:space="0" w:color="auto"/>
              <w:bottom w:val="single" w:sz="4" w:space="0" w:color="auto"/>
              <w:right w:val="single" w:sz="4" w:space="0" w:color="auto"/>
            </w:tcBorders>
          </w:tcPr>
          <w:p w14:paraId="4A0B784F" w14:textId="424A1F09" w:rsidR="006C276B" w:rsidRPr="00E87810" w:rsidRDefault="00EC7E0F" w:rsidP="006C276B">
            <w:pPr>
              <w:jc w:val="center"/>
              <w:rPr>
                <w:rFonts w:ascii="Arial" w:hAnsi="Arial"/>
                <w:sz w:val="17"/>
              </w:rPr>
            </w:pPr>
            <w:r>
              <w:rPr>
                <w:rFonts w:ascii="Arial" w:hAnsi="Arial"/>
                <w:sz w:val="17"/>
              </w:rPr>
              <w:t>01</w:t>
            </w:r>
          </w:p>
        </w:tc>
        <w:tc>
          <w:tcPr>
            <w:tcW w:w="3719" w:type="dxa"/>
            <w:tcBorders>
              <w:top w:val="single" w:sz="4" w:space="0" w:color="auto"/>
              <w:left w:val="single" w:sz="4" w:space="0" w:color="auto"/>
              <w:bottom w:val="single" w:sz="4" w:space="0" w:color="auto"/>
              <w:right w:val="single" w:sz="4" w:space="0" w:color="auto"/>
            </w:tcBorders>
          </w:tcPr>
          <w:p w14:paraId="351348C4" w14:textId="692CAC1F" w:rsidR="006C276B" w:rsidRPr="00E87810" w:rsidRDefault="00EC7E0F" w:rsidP="006C276B">
            <w:pPr>
              <w:jc w:val="both"/>
              <w:rPr>
                <w:rFonts w:ascii="Arial" w:hAnsi="Arial"/>
                <w:sz w:val="17"/>
              </w:rPr>
            </w:pPr>
            <w:r>
              <w:rPr>
                <w:rFonts w:ascii="Arial" w:hAnsi="Arial"/>
                <w:sz w:val="17"/>
              </w:rPr>
              <w:t>GRAMATIPO ESMERALDA, COM ENTREGA EM LOCAL INDICADO PELO MUNICÍPIO, EM QUALQUER QUANTIDADE SOLICITADA, FRETE INCLUSO.</w:t>
            </w:r>
          </w:p>
        </w:tc>
        <w:tc>
          <w:tcPr>
            <w:tcW w:w="1177" w:type="dxa"/>
            <w:tcBorders>
              <w:top w:val="single" w:sz="4" w:space="0" w:color="auto"/>
              <w:left w:val="single" w:sz="4" w:space="0" w:color="auto"/>
              <w:bottom w:val="single" w:sz="4" w:space="0" w:color="auto"/>
              <w:right w:val="single" w:sz="4" w:space="0" w:color="auto"/>
            </w:tcBorders>
          </w:tcPr>
          <w:p w14:paraId="3FDB476B" w14:textId="71CCC722" w:rsidR="006C276B" w:rsidRPr="00E87810" w:rsidRDefault="00EC7E0F" w:rsidP="006C276B">
            <w:pPr>
              <w:jc w:val="center"/>
              <w:rPr>
                <w:rFonts w:ascii="Arial" w:hAnsi="Arial"/>
                <w:sz w:val="17"/>
              </w:rPr>
            </w:pPr>
            <w:r>
              <w:rPr>
                <w:rFonts w:ascii="Arial" w:hAnsi="Arial"/>
                <w:sz w:val="17"/>
              </w:rPr>
              <w:t>M²</w:t>
            </w:r>
          </w:p>
        </w:tc>
        <w:tc>
          <w:tcPr>
            <w:tcW w:w="1321" w:type="dxa"/>
            <w:tcBorders>
              <w:top w:val="single" w:sz="4" w:space="0" w:color="auto"/>
              <w:left w:val="single" w:sz="4" w:space="0" w:color="auto"/>
              <w:bottom w:val="single" w:sz="4" w:space="0" w:color="auto"/>
              <w:right w:val="single" w:sz="4" w:space="0" w:color="auto"/>
            </w:tcBorders>
          </w:tcPr>
          <w:p w14:paraId="5A4FA0E5" w14:textId="5CCA859B" w:rsidR="006C276B" w:rsidRPr="00E87810" w:rsidRDefault="00EC7E0F" w:rsidP="006C276B">
            <w:pPr>
              <w:jc w:val="center"/>
              <w:rPr>
                <w:rFonts w:ascii="Arial" w:hAnsi="Arial"/>
                <w:sz w:val="17"/>
              </w:rPr>
            </w:pPr>
            <w:r>
              <w:rPr>
                <w:rFonts w:ascii="Arial" w:hAnsi="Arial"/>
                <w:sz w:val="17"/>
              </w:rPr>
              <w:t>7000</w:t>
            </w:r>
          </w:p>
        </w:tc>
        <w:tc>
          <w:tcPr>
            <w:tcW w:w="1203" w:type="dxa"/>
            <w:tcBorders>
              <w:top w:val="single" w:sz="4" w:space="0" w:color="auto"/>
              <w:left w:val="single" w:sz="4" w:space="0" w:color="auto"/>
              <w:bottom w:val="single" w:sz="4" w:space="0" w:color="auto"/>
              <w:right w:val="single" w:sz="4" w:space="0" w:color="auto"/>
            </w:tcBorders>
          </w:tcPr>
          <w:p w14:paraId="3BDC66E8" w14:textId="50E7D838" w:rsidR="006C276B" w:rsidRPr="00E87810" w:rsidRDefault="00EC7E0F" w:rsidP="006C276B">
            <w:pPr>
              <w:jc w:val="right"/>
              <w:rPr>
                <w:rFonts w:ascii="Arial" w:hAnsi="Arial"/>
                <w:sz w:val="17"/>
              </w:rPr>
            </w:pPr>
            <w:r>
              <w:rPr>
                <w:rFonts w:ascii="Arial" w:hAnsi="Arial"/>
                <w:sz w:val="17"/>
              </w:rPr>
              <w:t xml:space="preserve">R$ </w:t>
            </w:r>
            <w:r w:rsidR="00BB1DE7">
              <w:rPr>
                <w:rFonts w:ascii="Arial" w:hAnsi="Arial"/>
                <w:sz w:val="17"/>
              </w:rPr>
              <w:t>9</w:t>
            </w:r>
            <w:r>
              <w:rPr>
                <w:rFonts w:ascii="Arial" w:hAnsi="Arial"/>
                <w:sz w:val="17"/>
              </w:rPr>
              <w:t>,</w:t>
            </w:r>
            <w:r w:rsidR="00BB1DE7">
              <w:rPr>
                <w:rFonts w:ascii="Arial" w:hAnsi="Arial"/>
                <w:sz w:val="17"/>
              </w:rPr>
              <w:t>50</w:t>
            </w:r>
          </w:p>
        </w:tc>
        <w:tc>
          <w:tcPr>
            <w:tcW w:w="1221" w:type="dxa"/>
            <w:tcBorders>
              <w:top w:val="single" w:sz="4" w:space="0" w:color="auto"/>
              <w:left w:val="single" w:sz="4" w:space="0" w:color="auto"/>
              <w:bottom w:val="single" w:sz="4" w:space="0" w:color="auto"/>
              <w:right w:val="single" w:sz="4" w:space="0" w:color="auto"/>
            </w:tcBorders>
          </w:tcPr>
          <w:p w14:paraId="11649379" w14:textId="562F911D" w:rsidR="006C276B" w:rsidRPr="00E87810" w:rsidRDefault="00EC7E0F" w:rsidP="006C276B">
            <w:pPr>
              <w:jc w:val="right"/>
              <w:rPr>
                <w:rFonts w:ascii="Arial" w:hAnsi="Arial"/>
                <w:sz w:val="17"/>
              </w:rPr>
            </w:pPr>
            <w:r>
              <w:rPr>
                <w:rFonts w:ascii="Arial" w:hAnsi="Arial"/>
                <w:sz w:val="17"/>
              </w:rPr>
              <w:t xml:space="preserve">R$ </w:t>
            </w:r>
            <w:r w:rsidR="00BB1DE7">
              <w:rPr>
                <w:rFonts w:ascii="Arial" w:hAnsi="Arial"/>
                <w:sz w:val="17"/>
              </w:rPr>
              <w:t>66</w:t>
            </w:r>
            <w:r>
              <w:rPr>
                <w:rFonts w:ascii="Arial" w:hAnsi="Arial"/>
                <w:sz w:val="17"/>
              </w:rPr>
              <w:t>.</w:t>
            </w:r>
            <w:r w:rsidR="00BB1DE7">
              <w:rPr>
                <w:rFonts w:ascii="Arial" w:hAnsi="Arial"/>
                <w:sz w:val="17"/>
              </w:rPr>
              <w:t>500</w:t>
            </w:r>
            <w:r>
              <w:rPr>
                <w:rFonts w:ascii="Arial" w:hAnsi="Arial"/>
                <w:sz w:val="17"/>
              </w:rPr>
              <w:t>,00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2439A5A6" w:rsidR="00BF019B" w:rsidRPr="00BF019B" w:rsidRDefault="00BF019B" w:rsidP="00831476">
      <w:pPr>
        <w:pStyle w:val="Nivel2"/>
        <w:spacing w:before="0" w:after="0" w:line="240" w:lineRule="auto"/>
      </w:pPr>
      <w:r w:rsidRPr="00BF019B">
        <w:t xml:space="preserve">Os bens deverão ser entregues </w:t>
      </w:r>
      <w:r w:rsidR="00EC7E0F">
        <w:t>de forma parcial, conforme ordem de compra (</w:t>
      </w:r>
      <w:proofErr w:type="spellStart"/>
      <w:r w:rsidR="00EC7E0F">
        <w:t>independente</w:t>
      </w:r>
      <w:proofErr w:type="spellEnd"/>
      <w:r w:rsidR="00EC7E0F">
        <w:t xml:space="preserve"> da quantidade solicitada), no endereço informado na Ordem de Compra</w:t>
      </w:r>
      <w:r w:rsidR="00815547">
        <w:t>.</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lastRenderedPageBreak/>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783D1FBF"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EC7E0F">
        <w:t>o</w:t>
      </w:r>
      <w:r>
        <w:t xml:space="preserve"> Sr.</w:t>
      </w:r>
      <w:r w:rsidR="006C276B">
        <w:t xml:space="preserve"> </w:t>
      </w:r>
      <w:r w:rsidR="00EC7E0F">
        <w:t>Waldir Gustavo Rossi</w:t>
      </w:r>
      <w:r>
        <w:t>, nomead</w:t>
      </w:r>
      <w:r w:rsidR="00EC7E0F">
        <w:t>o</w:t>
      </w:r>
      <w:r>
        <w:t xml:space="preserve"> pela Portaria n.º </w:t>
      </w:r>
      <w:r w:rsidR="00BB1DE7">
        <w:t>256/2025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5109FD9A"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w:t>
      </w:r>
      <w:r w:rsidR="006C276B">
        <w:t>a</w:t>
      </w:r>
      <w:r>
        <w:t xml:space="preserve"> Sr</w:t>
      </w:r>
      <w:r w:rsidR="006C276B">
        <w:t>a</w:t>
      </w:r>
      <w:r>
        <w:t xml:space="preserve">. </w:t>
      </w:r>
      <w:r w:rsidR="006C276B">
        <w:t>Rosilene Samsel</w:t>
      </w:r>
      <w:r>
        <w:t>, nomead</w:t>
      </w:r>
      <w:r w:rsidR="006C276B">
        <w:t>a</w:t>
      </w:r>
      <w:r>
        <w:t xml:space="preserve"> pela Portaria n.º </w:t>
      </w:r>
      <w:r w:rsidR="00BB1DE7">
        <w:t>256/2025</w:t>
      </w:r>
      <w:r w:rsidR="00BF019B" w:rsidRPr="00BF019B">
        <w:t>.</w:t>
      </w:r>
    </w:p>
    <w:p w14:paraId="30C5EE28" w14:textId="77777777" w:rsidR="00BF019B" w:rsidRPr="00BF019B" w:rsidRDefault="00BF019B" w:rsidP="00831476">
      <w:pPr>
        <w:pStyle w:val="Nivel3"/>
        <w:spacing w:before="0" w:after="0" w:line="240" w:lineRule="auto"/>
      </w:pPr>
      <w:r w:rsidRPr="00BF019B">
        <w:t xml:space="preserve">Caso ocorra descumprimento das obrigações contratuais, o fiscal administrativo do contrato atuará tempestivamente na solução do problema, reportando ao gestor do contrato </w:t>
      </w:r>
      <w:r w:rsidRPr="00BF019B">
        <w:lastRenderedPageBreak/>
        <w:t>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0E5A61F7"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6C276B">
        <w:t>a</w:t>
      </w:r>
      <w:r>
        <w:t xml:space="preserve"> Sr. </w:t>
      </w:r>
      <w:r w:rsidR="00EC7E0F">
        <w:t>Wanderlei Batista</w:t>
      </w:r>
      <w:r>
        <w:t>, nomead</w:t>
      </w:r>
      <w:r w:rsidR="00EC7E0F">
        <w:t>o</w:t>
      </w:r>
      <w:r>
        <w:t xml:space="preserve"> pela Portaria n.º </w:t>
      </w:r>
      <w:r w:rsidR="00BB1DE7">
        <w:t>256/2025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70"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70"/>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w:t>
      </w:r>
      <w:r w:rsidRPr="00BF019B">
        <w:lastRenderedPageBreak/>
        <w:t xml:space="preserve">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71" w:name="_Int_ySfCXwr4"/>
      <w:r w:rsidRPr="00BF019B">
        <w:t>Mercantis onde</w:t>
      </w:r>
      <w:bookmarkEnd w:id="71"/>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026BC000" w:rsidR="00BF019B" w:rsidRPr="00805325" w:rsidRDefault="00BF019B" w:rsidP="00831476">
      <w:pPr>
        <w:pStyle w:val="Nvel2-Red"/>
        <w:spacing w:before="0" w:after="0" w:line="240" w:lineRule="auto"/>
        <w:rPr>
          <w:i w:val="0"/>
          <w:iCs w:val="0"/>
          <w:color w:val="000000" w:themeColor="text1"/>
        </w:rPr>
      </w:pPr>
      <w:r w:rsidRPr="002E4624">
        <w:rPr>
          <w:i w:val="0"/>
          <w:iCs w:val="0"/>
          <w:color w:val="000000" w:themeColor="text1"/>
        </w:rPr>
        <w:t xml:space="preserve">O custo estimado total da contratação é de </w:t>
      </w:r>
      <w:r w:rsidR="002E4624" w:rsidRPr="002E4624">
        <w:rPr>
          <w:i w:val="0"/>
          <w:iCs w:val="0"/>
          <w:color w:val="000000" w:themeColor="text1"/>
        </w:rPr>
        <w:t>R$ </w:t>
      </w:r>
      <w:r w:rsidR="00BB1DE7">
        <w:rPr>
          <w:i w:val="0"/>
          <w:iCs w:val="0"/>
          <w:color w:val="000000" w:themeColor="text1"/>
        </w:rPr>
        <w:t>66</w:t>
      </w:r>
      <w:r w:rsidR="002E4624" w:rsidRPr="002E4624">
        <w:rPr>
          <w:i w:val="0"/>
          <w:iCs w:val="0"/>
          <w:color w:val="000000" w:themeColor="text1"/>
        </w:rPr>
        <w:t>.</w:t>
      </w:r>
      <w:r w:rsidR="00BB1DE7">
        <w:rPr>
          <w:i w:val="0"/>
          <w:iCs w:val="0"/>
          <w:color w:val="000000" w:themeColor="text1"/>
        </w:rPr>
        <w:t>500</w:t>
      </w:r>
      <w:r w:rsidR="002E4624" w:rsidRPr="002E4624">
        <w:rPr>
          <w:i w:val="0"/>
          <w:iCs w:val="0"/>
          <w:color w:val="000000" w:themeColor="text1"/>
        </w:rPr>
        <w:t>,</w:t>
      </w:r>
      <w:r w:rsidR="00EC7E0F">
        <w:rPr>
          <w:i w:val="0"/>
          <w:iCs w:val="0"/>
          <w:color w:val="000000" w:themeColor="text1"/>
        </w:rPr>
        <w:t>00</w:t>
      </w:r>
      <w:r w:rsidR="002E4624" w:rsidRPr="002E4624">
        <w:rPr>
          <w:i w:val="0"/>
          <w:iCs w:val="0"/>
          <w:color w:val="000000" w:themeColor="text1"/>
        </w:rPr>
        <w:t xml:space="preserve"> (</w:t>
      </w:r>
      <w:r w:rsidR="00BB1DE7">
        <w:rPr>
          <w:i w:val="0"/>
          <w:iCs w:val="0"/>
          <w:color w:val="000000" w:themeColor="text1"/>
        </w:rPr>
        <w:t xml:space="preserve">sessenta e seis mil e quinhentos </w:t>
      </w:r>
      <w:r w:rsidR="00730C8E">
        <w:rPr>
          <w:i w:val="0"/>
          <w:iCs w:val="0"/>
          <w:color w:val="000000" w:themeColor="text1"/>
        </w:rPr>
        <w:t>reais</w:t>
      </w:r>
      <w:r w:rsidR="002E4624" w:rsidRPr="002E4624">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lastRenderedPageBreak/>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20900A2C" w14:textId="77777777" w:rsidR="00730C8E" w:rsidRDefault="00730C8E"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52DDE358" w14:textId="7322AFE3" w:rsidR="00730C8E" w:rsidRDefault="00730C8E" w:rsidP="00831476">
      <w:pPr>
        <w:pStyle w:val="PargrafodaLista"/>
        <w:ind w:left="284"/>
        <w:jc w:val="both"/>
        <w:rPr>
          <w:rFonts w:ascii="Arial" w:eastAsia="Arial" w:hAnsi="Arial" w:cs="Arial"/>
          <w:sz w:val="20"/>
          <w:szCs w:val="20"/>
        </w:rPr>
      </w:pPr>
      <w:r>
        <w:rPr>
          <w:rFonts w:ascii="Arial" w:eastAsia="Arial" w:hAnsi="Arial" w:cs="Arial"/>
          <w:sz w:val="20"/>
          <w:szCs w:val="20"/>
        </w:rPr>
        <w:t>0600313392001820383390300000</w:t>
      </w:r>
    </w:p>
    <w:p w14:paraId="14C286E3" w14:textId="7A496F0C" w:rsidR="00730C8E" w:rsidRDefault="00730C8E" w:rsidP="00831476">
      <w:pPr>
        <w:pStyle w:val="PargrafodaLista"/>
        <w:ind w:left="284"/>
        <w:jc w:val="both"/>
        <w:rPr>
          <w:rFonts w:ascii="Arial" w:eastAsia="Arial" w:hAnsi="Arial" w:cs="Arial"/>
          <w:sz w:val="20"/>
          <w:szCs w:val="20"/>
        </w:rPr>
      </w:pPr>
      <w:r>
        <w:rPr>
          <w:rFonts w:ascii="Arial" w:eastAsia="Arial" w:hAnsi="Arial" w:cs="Arial"/>
          <w:sz w:val="20"/>
          <w:szCs w:val="20"/>
        </w:rPr>
        <w:t>0500315452000620153390300000</w:t>
      </w:r>
    </w:p>
    <w:p w14:paraId="6E3627F3" w14:textId="127EFE65" w:rsidR="00730C8E" w:rsidRDefault="00730C8E" w:rsidP="00831476">
      <w:pPr>
        <w:pStyle w:val="PargrafodaLista"/>
        <w:ind w:left="284"/>
        <w:jc w:val="both"/>
        <w:rPr>
          <w:rFonts w:ascii="Arial" w:eastAsia="Arial" w:hAnsi="Arial" w:cs="Arial"/>
          <w:sz w:val="20"/>
          <w:szCs w:val="20"/>
        </w:rPr>
      </w:pPr>
      <w:r>
        <w:rPr>
          <w:rFonts w:ascii="Arial" w:eastAsia="Arial" w:hAnsi="Arial" w:cs="Arial"/>
          <w:sz w:val="20"/>
          <w:szCs w:val="20"/>
        </w:rPr>
        <w:t>0500615451000620173390300000</w:t>
      </w:r>
    </w:p>
    <w:p w14:paraId="2CF21E23" w14:textId="7C2003EE" w:rsidR="00730C8E" w:rsidRDefault="00730C8E"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7343B406" w14:textId="5ADD9B56" w:rsidR="00730C8E" w:rsidRDefault="00730C8E"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029D117B" w14:textId="335E979A" w:rsidR="00730C8E" w:rsidRDefault="00730C8E"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4EEAADA9" w14:textId="60990C00" w:rsidR="00730C8E" w:rsidRDefault="00730C8E" w:rsidP="00831476">
      <w:pPr>
        <w:pStyle w:val="PargrafodaLista"/>
        <w:ind w:left="284"/>
        <w:jc w:val="both"/>
        <w:rPr>
          <w:rFonts w:ascii="Arial" w:eastAsia="Arial" w:hAnsi="Arial" w:cs="Arial"/>
          <w:sz w:val="20"/>
          <w:szCs w:val="20"/>
        </w:rPr>
      </w:pPr>
      <w:r>
        <w:rPr>
          <w:rFonts w:ascii="Arial" w:eastAsia="Arial" w:hAnsi="Arial" w:cs="Arial"/>
          <w:sz w:val="20"/>
          <w:szCs w:val="20"/>
        </w:rPr>
        <w:t>0900127812001820313390300000</w:t>
      </w:r>
    </w:p>
    <w:p w14:paraId="538C5975" w14:textId="004FA8A2" w:rsidR="008D16B6" w:rsidRDefault="00730C8E" w:rsidP="00831476">
      <w:pPr>
        <w:pStyle w:val="PargrafodaLista"/>
        <w:ind w:left="284"/>
        <w:jc w:val="both"/>
        <w:rPr>
          <w:rFonts w:ascii="Arial" w:eastAsia="Arial" w:hAnsi="Arial" w:cs="Arial"/>
          <w:sz w:val="20"/>
          <w:szCs w:val="20"/>
        </w:rPr>
      </w:pPr>
      <w:r>
        <w:rPr>
          <w:rFonts w:ascii="Arial" w:eastAsia="Arial" w:hAnsi="Arial" w:cs="Arial"/>
          <w:sz w:val="20"/>
          <w:szCs w:val="20"/>
        </w:rPr>
        <w:t>0600112365001320223390300000</w:t>
      </w:r>
    </w:p>
    <w:p w14:paraId="033EBE46" w14:textId="19162B7B" w:rsidR="00AD2C52" w:rsidRDefault="00AD2C52" w:rsidP="00831476">
      <w:pPr>
        <w:pStyle w:val="PargrafodaLista"/>
        <w:ind w:left="284"/>
        <w:jc w:val="both"/>
        <w:rPr>
          <w:rFonts w:ascii="Arial" w:eastAsia="Arial" w:hAnsi="Arial" w:cs="Arial"/>
          <w:sz w:val="20"/>
          <w:szCs w:val="20"/>
        </w:rPr>
      </w:pP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299A9FB9" w:rsidR="00BF019B" w:rsidRPr="00BF019B" w:rsidRDefault="00805325" w:rsidP="00831476">
      <w:pPr>
        <w:pStyle w:val="Nivel2"/>
        <w:numPr>
          <w:ilvl w:val="0"/>
          <w:numId w:val="0"/>
        </w:numPr>
        <w:spacing w:before="0" w:after="0" w:line="240" w:lineRule="auto"/>
        <w:jc w:val="center"/>
      </w:pPr>
      <w:r>
        <w:t xml:space="preserve">Engenheiro Beltrão/PR, </w:t>
      </w:r>
      <w:r w:rsidR="00BB1DE7">
        <w:t>01</w:t>
      </w:r>
      <w:r>
        <w:t xml:space="preserve"> de </w:t>
      </w:r>
      <w:r w:rsidR="00BB1DE7">
        <w:t>Outubro</w:t>
      </w:r>
      <w:r>
        <w:t xml:space="preserve"> de 2.02</w:t>
      </w:r>
      <w:r w:rsidR="00BB1DE7">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7DA8BA28" w:rsidR="00BF019B" w:rsidRPr="00BF019B" w:rsidRDefault="00EC7E0F" w:rsidP="00831476">
      <w:pPr>
        <w:ind w:left="357"/>
        <w:jc w:val="center"/>
        <w:rPr>
          <w:rFonts w:ascii="Arial" w:eastAsia="Arial" w:hAnsi="Arial" w:cs="Arial"/>
          <w:sz w:val="20"/>
          <w:szCs w:val="20"/>
        </w:rPr>
      </w:pPr>
      <w:r>
        <w:rPr>
          <w:rFonts w:ascii="Arial" w:eastAsia="Arial" w:hAnsi="Arial" w:cs="Arial"/>
          <w:sz w:val="20"/>
          <w:szCs w:val="20"/>
        </w:rPr>
        <w:t>Wanderlei Batista</w:t>
      </w:r>
    </w:p>
    <w:p w14:paraId="19870B44" w14:textId="069C36A5" w:rsidR="00BF019B" w:rsidRPr="00BF019B" w:rsidRDefault="00805325" w:rsidP="00831476">
      <w:pPr>
        <w:ind w:left="360"/>
        <w:jc w:val="center"/>
        <w:rPr>
          <w:rFonts w:ascii="Arial" w:hAnsi="Arial" w:cs="Arial"/>
          <w:sz w:val="20"/>
          <w:szCs w:val="20"/>
        </w:rPr>
      </w:pPr>
      <w:r>
        <w:rPr>
          <w:rFonts w:ascii="Arial" w:eastAsia="Arial" w:hAnsi="Arial" w:cs="Arial"/>
          <w:sz w:val="20"/>
          <w:szCs w:val="20"/>
        </w:rPr>
        <w:t>Secretári</w:t>
      </w:r>
      <w:r w:rsidR="00EC7E0F">
        <w:rPr>
          <w:rFonts w:ascii="Arial" w:eastAsia="Arial" w:hAnsi="Arial" w:cs="Arial"/>
          <w:sz w:val="20"/>
          <w:szCs w:val="20"/>
        </w:rPr>
        <w:t>o</w:t>
      </w:r>
      <w:r>
        <w:rPr>
          <w:rFonts w:ascii="Arial" w:eastAsia="Arial" w:hAnsi="Arial" w:cs="Arial"/>
          <w:sz w:val="20"/>
          <w:szCs w:val="20"/>
        </w:rPr>
        <w:t xml:space="preserve"> Municipal de </w:t>
      </w:r>
      <w:r w:rsidR="00EC7E0F">
        <w:rPr>
          <w:rFonts w:ascii="Arial" w:eastAsia="Arial" w:hAnsi="Arial" w:cs="Arial"/>
          <w:sz w:val="20"/>
          <w:szCs w:val="20"/>
        </w:rPr>
        <w:t>Obras, Viação e Serviços Públicos</w:t>
      </w:r>
    </w:p>
    <w:bookmarkEnd w:id="66"/>
    <w:p w14:paraId="1DE9441E" w14:textId="67287D90" w:rsidR="00BF019B" w:rsidRDefault="00BF019B" w:rsidP="00831476">
      <w:pPr>
        <w:ind w:firstLine="709"/>
        <w:jc w:val="center"/>
        <w:rPr>
          <w:rFonts w:ascii="Arial" w:hAnsi="Arial" w:cs="Arial"/>
          <w:iCs/>
          <w:sz w:val="20"/>
          <w:szCs w:val="20"/>
        </w:rPr>
      </w:pPr>
    </w:p>
    <w:p w14:paraId="1765F1E7" w14:textId="3CFDF6AC" w:rsidR="002E4624" w:rsidRDefault="002E4624" w:rsidP="00831476">
      <w:pPr>
        <w:ind w:firstLine="709"/>
        <w:jc w:val="center"/>
        <w:rPr>
          <w:rFonts w:ascii="Arial" w:hAnsi="Arial" w:cs="Arial"/>
          <w:iCs/>
          <w:sz w:val="20"/>
          <w:szCs w:val="20"/>
        </w:rPr>
      </w:pPr>
    </w:p>
    <w:p w14:paraId="75ECF075" w14:textId="1DD1BFC0" w:rsidR="002E4624" w:rsidRDefault="002E4624" w:rsidP="00831476">
      <w:pPr>
        <w:ind w:firstLine="709"/>
        <w:jc w:val="center"/>
        <w:rPr>
          <w:rFonts w:ascii="Arial" w:hAnsi="Arial" w:cs="Arial"/>
          <w:iCs/>
          <w:sz w:val="20"/>
          <w:szCs w:val="20"/>
        </w:rPr>
      </w:pPr>
    </w:p>
    <w:p w14:paraId="12B5FD59" w14:textId="6AC4F594" w:rsidR="002E4624" w:rsidRDefault="002E4624" w:rsidP="00831476">
      <w:pPr>
        <w:ind w:firstLine="709"/>
        <w:jc w:val="center"/>
        <w:rPr>
          <w:rFonts w:ascii="Arial" w:hAnsi="Arial" w:cs="Arial"/>
          <w:iCs/>
          <w:sz w:val="20"/>
          <w:szCs w:val="20"/>
        </w:rPr>
      </w:pPr>
    </w:p>
    <w:p w14:paraId="210E1C17" w14:textId="3558526E" w:rsidR="002E4624" w:rsidRDefault="002E4624" w:rsidP="00831476">
      <w:pPr>
        <w:ind w:firstLine="709"/>
        <w:jc w:val="center"/>
        <w:rPr>
          <w:rFonts w:ascii="Arial" w:hAnsi="Arial" w:cs="Arial"/>
          <w:iCs/>
          <w:sz w:val="20"/>
          <w:szCs w:val="20"/>
        </w:rPr>
      </w:pPr>
    </w:p>
    <w:p w14:paraId="185F2905" w14:textId="15B55D3E" w:rsidR="002E4624" w:rsidRDefault="002E4624" w:rsidP="00831476">
      <w:pPr>
        <w:ind w:firstLine="709"/>
        <w:jc w:val="center"/>
        <w:rPr>
          <w:rFonts w:ascii="Arial" w:hAnsi="Arial" w:cs="Arial"/>
          <w:iCs/>
          <w:sz w:val="20"/>
          <w:szCs w:val="20"/>
        </w:rPr>
      </w:pPr>
    </w:p>
    <w:p w14:paraId="69C6BE61" w14:textId="08828B8C" w:rsidR="002E4624" w:rsidRDefault="002E4624" w:rsidP="00831476">
      <w:pPr>
        <w:ind w:firstLine="709"/>
        <w:jc w:val="center"/>
        <w:rPr>
          <w:rFonts w:ascii="Arial" w:hAnsi="Arial" w:cs="Arial"/>
          <w:iCs/>
          <w:sz w:val="20"/>
          <w:szCs w:val="20"/>
        </w:rPr>
      </w:pPr>
    </w:p>
    <w:p w14:paraId="13303A73" w14:textId="3C3F1748" w:rsidR="002E4624" w:rsidRDefault="002E4624" w:rsidP="00831476">
      <w:pPr>
        <w:ind w:firstLine="709"/>
        <w:jc w:val="center"/>
        <w:rPr>
          <w:rFonts w:ascii="Arial" w:hAnsi="Arial" w:cs="Arial"/>
          <w:iCs/>
          <w:sz w:val="20"/>
          <w:szCs w:val="20"/>
        </w:rPr>
      </w:pPr>
    </w:p>
    <w:p w14:paraId="5B6D0643" w14:textId="009621C5" w:rsidR="002E4624" w:rsidRDefault="002E4624" w:rsidP="00831476">
      <w:pPr>
        <w:ind w:firstLine="709"/>
        <w:jc w:val="center"/>
        <w:rPr>
          <w:rFonts w:ascii="Arial" w:hAnsi="Arial" w:cs="Arial"/>
          <w:iCs/>
          <w:sz w:val="20"/>
          <w:szCs w:val="20"/>
        </w:rPr>
      </w:pPr>
    </w:p>
    <w:p w14:paraId="1A9A257C" w14:textId="269CD241" w:rsidR="002E4624" w:rsidRDefault="002E4624" w:rsidP="00831476">
      <w:pPr>
        <w:ind w:firstLine="709"/>
        <w:jc w:val="center"/>
        <w:rPr>
          <w:rFonts w:ascii="Arial" w:hAnsi="Arial" w:cs="Arial"/>
          <w:iCs/>
          <w:sz w:val="20"/>
          <w:szCs w:val="20"/>
        </w:rPr>
      </w:pPr>
    </w:p>
    <w:p w14:paraId="693ABC2C" w14:textId="0D51E128" w:rsidR="002E4624" w:rsidRDefault="002E4624" w:rsidP="00831476">
      <w:pPr>
        <w:ind w:firstLine="709"/>
        <w:jc w:val="center"/>
        <w:rPr>
          <w:rFonts w:ascii="Arial" w:hAnsi="Arial" w:cs="Arial"/>
          <w:iCs/>
          <w:sz w:val="20"/>
          <w:szCs w:val="20"/>
        </w:rPr>
      </w:pPr>
    </w:p>
    <w:p w14:paraId="19376C63" w14:textId="7E45D5EC" w:rsidR="002E4624" w:rsidRDefault="002E4624" w:rsidP="00831476">
      <w:pPr>
        <w:ind w:firstLine="709"/>
        <w:jc w:val="center"/>
        <w:rPr>
          <w:rFonts w:ascii="Arial" w:hAnsi="Arial" w:cs="Arial"/>
          <w:iCs/>
          <w:sz w:val="20"/>
          <w:szCs w:val="20"/>
        </w:rPr>
      </w:pPr>
    </w:p>
    <w:p w14:paraId="582CB545" w14:textId="4632FFB1" w:rsidR="002E4624" w:rsidRDefault="002E4624" w:rsidP="00831476">
      <w:pPr>
        <w:ind w:firstLine="709"/>
        <w:jc w:val="center"/>
        <w:rPr>
          <w:rFonts w:ascii="Arial" w:hAnsi="Arial" w:cs="Arial"/>
          <w:iCs/>
          <w:sz w:val="20"/>
          <w:szCs w:val="20"/>
        </w:rPr>
      </w:pPr>
    </w:p>
    <w:p w14:paraId="2D880B29" w14:textId="77777777" w:rsidR="002E4624" w:rsidRDefault="002E4624"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137CDE6" w14:textId="0370363E" w:rsidR="002D18A1" w:rsidRDefault="002D18A1" w:rsidP="00A5291D">
      <w:pPr>
        <w:ind w:firstLine="709"/>
        <w:jc w:val="center"/>
        <w:rPr>
          <w:rFonts w:ascii="Arial" w:hAnsi="Arial" w:cs="Arial"/>
          <w:iCs/>
          <w:color w:val="000000" w:themeColor="text1"/>
          <w:sz w:val="20"/>
          <w:szCs w:val="20"/>
        </w:rPr>
      </w:pPr>
    </w:p>
    <w:p w14:paraId="02DDA42C" w14:textId="01DF84B3" w:rsidR="00D06737" w:rsidRDefault="00D06737" w:rsidP="00A5291D">
      <w:pPr>
        <w:ind w:firstLine="709"/>
        <w:jc w:val="center"/>
        <w:rPr>
          <w:rFonts w:ascii="Arial" w:hAnsi="Arial" w:cs="Arial"/>
          <w:iCs/>
          <w:color w:val="000000" w:themeColor="text1"/>
          <w:sz w:val="20"/>
          <w:szCs w:val="20"/>
        </w:rPr>
      </w:pPr>
    </w:p>
    <w:p w14:paraId="76F27A3A" w14:textId="4F480D01" w:rsidR="00D06737" w:rsidRDefault="00D06737" w:rsidP="00A5291D">
      <w:pPr>
        <w:ind w:firstLine="709"/>
        <w:jc w:val="center"/>
        <w:rPr>
          <w:rFonts w:ascii="Arial" w:hAnsi="Arial" w:cs="Arial"/>
          <w:iCs/>
          <w:color w:val="000000" w:themeColor="text1"/>
          <w:sz w:val="20"/>
          <w:szCs w:val="20"/>
        </w:rPr>
      </w:pPr>
    </w:p>
    <w:p w14:paraId="1816A2F8" w14:textId="4F46E058"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36808A0D"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BB1DE7">
        <w:rPr>
          <w:rFonts w:ascii="Arial" w:hAnsi="Arial" w:cs="Arial"/>
          <w:b/>
          <w:bCs/>
          <w:color w:val="000000" w:themeColor="text1"/>
          <w:sz w:val="20"/>
          <w:szCs w:val="20"/>
        </w:rPr>
        <w:t>55/2026</w:t>
      </w:r>
    </w:p>
    <w:p w14:paraId="590012F1" w14:textId="209F7C27"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BB1DE7">
        <w:rPr>
          <w:rFonts w:ascii="Arial" w:hAnsi="Arial" w:cs="Arial"/>
          <w:bCs/>
          <w:color w:val="000000" w:themeColor="text1"/>
          <w:sz w:val="20"/>
          <w:szCs w:val="20"/>
        </w:rPr>
        <w:t>124/2026</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6C999361"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w:t>
      </w:r>
      <w:r w:rsidR="00BB1DE7">
        <w:rPr>
          <w:rFonts w:ascii="Arial" w:hAnsi="Arial" w:cs="Arial"/>
          <w:sz w:val="20"/>
          <w:szCs w:val="24"/>
        </w:rPr>
        <w:t>026</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46F80EBD"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BB1DE7">
        <w:rPr>
          <w:rFonts w:ascii="Arial" w:hAnsi="Arial" w:cs="Arial"/>
          <w:b/>
          <w:bCs/>
          <w:color w:val="000000" w:themeColor="text1"/>
          <w:sz w:val="20"/>
          <w:szCs w:val="20"/>
        </w:rPr>
        <w:t>55/2026</w:t>
      </w:r>
    </w:p>
    <w:p w14:paraId="4C90633B" w14:textId="131451ED"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BB1DE7">
        <w:rPr>
          <w:rFonts w:ascii="Arial" w:hAnsi="Arial" w:cs="Arial"/>
          <w:bCs/>
          <w:color w:val="000000" w:themeColor="text1"/>
          <w:sz w:val="20"/>
          <w:szCs w:val="20"/>
        </w:rPr>
        <w:t>124/2026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0C6C3A45"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BB1DE7">
        <w:rPr>
          <w:rFonts w:ascii="Arial" w:hAnsi="Arial" w:cs="Arial"/>
          <w:color w:val="000000" w:themeColor="text1"/>
          <w:sz w:val="20"/>
          <w:szCs w:val="20"/>
        </w:rPr>
        <w:t>55/2026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BB1DE7">
        <w:rPr>
          <w:rFonts w:ascii="Arial" w:hAnsi="Arial" w:cs="Arial"/>
          <w:color w:val="000000" w:themeColor="text1"/>
          <w:sz w:val="20"/>
          <w:szCs w:val="20"/>
        </w:rPr>
        <w:t>124/2026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5836FB16"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BB1DE7">
        <w:rPr>
          <w:color w:val="000000" w:themeColor="text1"/>
        </w:rPr>
        <w:t>55/2026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2" w:name="cadastro_reserva"/>
      <w:bookmarkEnd w:id="72"/>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3" w:name="habilitacao_reserva"/>
      <w:bookmarkEnd w:id="73"/>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4" w:name="recusa_dos_que_baixaram_preco"/>
      <w:bookmarkEnd w:id="74"/>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5" w:name="reducao_preco_mercado_negociacao_frustra"/>
      <w:bookmarkEnd w:id="75"/>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77" w:name="prova_preco_mercado_maior"/>
      <w:bookmarkEnd w:id="77"/>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8" w:name="nao_comprovacao_majoracao_mercado"/>
      <w:bookmarkEnd w:id="78"/>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9" w:name="majora_preco_mercado_negociacao_frustra"/>
      <w:bookmarkEnd w:id="79"/>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80" w:name="cancelamento"/>
      <w:bookmarkEnd w:id="80"/>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1" w:name="cancelamento_do_fornecedor"/>
      <w:bookmarkEnd w:id="81"/>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lastRenderedPageBreak/>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70247" w14:textId="77777777" w:rsidR="00032F12" w:rsidRDefault="00032F12">
      <w:r>
        <w:separator/>
      </w:r>
    </w:p>
  </w:endnote>
  <w:endnote w:type="continuationSeparator" w:id="0">
    <w:p w14:paraId="14609A40" w14:textId="77777777" w:rsidR="00032F12" w:rsidRDefault="00032F12">
      <w:r>
        <w:continuationSeparator/>
      </w:r>
    </w:p>
  </w:endnote>
  <w:endnote w:type="continuationNotice" w:id="1">
    <w:p w14:paraId="7C159738" w14:textId="77777777" w:rsidR="00032F12" w:rsidRDefault="00032F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EC7E0F" w:rsidRDefault="00EC7E0F"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EC7E0F" w:rsidRPr="007B5385" w:rsidRDefault="00EC7E0F"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EC7E0F" w:rsidRPr="0094576D" w:rsidRDefault="00EC7E0F">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EC7E0F" w:rsidRPr="0094576D" w:rsidRDefault="00EC7E0F">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EC7E0F" w:rsidRPr="00244403" w:rsidRDefault="00EC7E0F"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EC7E0F" w:rsidRPr="00B9651D" w:rsidRDefault="00032F12" w:rsidP="00225EC5">
        <w:pPr>
          <w:pStyle w:val="Rodap"/>
          <w:rPr>
            <w:rFonts w:ascii="Arial" w:hAnsi="Arial" w:cs="Arial"/>
            <w:sz w:val="14"/>
            <w:szCs w:val="14"/>
          </w:rPr>
        </w:pPr>
      </w:p>
      <w:bookmarkStart w:id="83" w:name="_Hlk135299703" w:displacedByCustomXml="next"/>
    </w:sdtContent>
  </w:sdt>
  <w:bookmarkEnd w:id="83"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EC7E0F" w:rsidRDefault="00EC7E0F">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0B0ACE" w14:textId="77777777" w:rsidR="00032F12" w:rsidRDefault="00032F12">
      <w:r>
        <w:separator/>
      </w:r>
    </w:p>
  </w:footnote>
  <w:footnote w:type="continuationSeparator" w:id="0">
    <w:p w14:paraId="58C50E42" w14:textId="77777777" w:rsidR="00032F12" w:rsidRDefault="00032F12">
      <w:r>
        <w:continuationSeparator/>
      </w:r>
    </w:p>
  </w:footnote>
  <w:footnote w:type="continuationNotice" w:id="1">
    <w:p w14:paraId="74F4CECA" w14:textId="77777777" w:rsidR="00032F12" w:rsidRDefault="00032F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EC7E0F" w:rsidRDefault="00EC7E0F"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EC7E0F" w:rsidRDefault="00EC7E0F">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2F12"/>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624"/>
    <w:rsid w:val="002E4709"/>
    <w:rsid w:val="002E480D"/>
    <w:rsid w:val="002E5386"/>
    <w:rsid w:val="002E544D"/>
    <w:rsid w:val="002E590E"/>
    <w:rsid w:val="002E5F6B"/>
    <w:rsid w:val="002E60B3"/>
    <w:rsid w:val="002E637D"/>
    <w:rsid w:val="002E6499"/>
    <w:rsid w:val="002E649F"/>
    <w:rsid w:val="002E6DA0"/>
    <w:rsid w:val="002E7459"/>
    <w:rsid w:val="002E7544"/>
    <w:rsid w:val="002E7B6B"/>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889"/>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2BE"/>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C6"/>
    <w:rsid w:val="004B0CAC"/>
    <w:rsid w:val="004B19B5"/>
    <w:rsid w:val="004B1D7D"/>
    <w:rsid w:val="004B2677"/>
    <w:rsid w:val="004B3088"/>
    <w:rsid w:val="004B32A8"/>
    <w:rsid w:val="004B32F7"/>
    <w:rsid w:val="004B37BA"/>
    <w:rsid w:val="004B3A83"/>
    <w:rsid w:val="004B460A"/>
    <w:rsid w:val="004B4F03"/>
    <w:rsid w:val="004B68C4"/>
    <w:rsid w:val="004B6B1E"/>
    <w:rsid w:val="004B7F93"/>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1D5"/>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407"/>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76B"/>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C8E"/>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6B6"/>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C82"/>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7A0"/>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3D1"/>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6CA8"/>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DE7"/>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085A"/>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E0F"/>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0544CD-1D88-4E64-8939-F96FDA25D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16611</Words>
  <Characters>89703</Characters>
  <Application>Microsoft Office Word</Application>
  <DocSecurity>0</DocSecurity>
  <Lines>747</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106102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2026-10-05T12:28:00Z</dcterms:created>
  <dcterms:modified xsi:type="dcterms:W3CDTF">2026-10-05T12:28:00Z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