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9129FF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9129FF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bookmarkStart w:id="0" w:name="_Hlk164762172"/>
      <w:r w:rsidRPr="009129FF">
        <w:rPr>
          <w:rFonts w:cs="Arial"/>
          <w:sz w:val="20"/>
        </w:rPr>
        <w:t>AVISO DE LICITAÇÃO</w:t>
      </w:r>
    </w:p>
    <w:p w14:paraId="07D4FBB8" w14:textId="77777777" w:rsidR="001F39A0" w:rsidRPr="009129FF" w:rsidRDefault="001F39A0" w:rsidP="001F39A0">
      <w:pPr>
        <w:rPr>
          <w:rFonts w:cs="Arial"/>
          <w:sz w:val="20"/>
        </w:rPr>
      </w:pPr>
    </w:p>
    <w:p w14:paraId="1AC0A6CF" w14:textId="77777777" w:rsidR="001F39A0" w:rsidRPr="009129FF" w:rsidRDefault="001F39A0" w:rsidP="001F39A0">
      <w:pPr>
        <w:rPr>
          <w:rFonts w:cs="Arial"/>
          <w:sz w:val="20"/>
        </w:rPr>
      </w:pPr>
    </w:p>
    <w:p w14:paraId="62625D71" w14:textId="329EB6C1" w:rsidR="00E63CF2" w:rsidRPr="009129FF" w:rsidRDefault="009129FF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9129FF">
        <w:rPr>
          <w:rFonts w:cs="Arial"/>
          <w:sz w:val="20"/>
        </w:rPr>
        <w:t>MODALIDADE:</w:t>
      </w:r>
      <w:r w:rsidRPr="009129FF">
        <w:rPr>
          <w:rFonts w:cs="Arial"/>
          <w:b w:val="0"/>
          <w:bCs w:val="0"/>
          <w:sz w:val="20"/>
        </w:rPr>
        <w:t xml:space="preserve"> 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PREGÃO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  <w:r w:rsidRPr="009129FF">
        <w:rPr>
          <w:rFonts w:cs="Arial"/>
          <w:b w:val="0"/>
          <w:bCs w:val="0"/>
          <w:sz w:val="20"/>
        </w:rPr>
        <w:t xml:space="preserve"> 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ELETRÔNICO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  <w:r w:rsidRPr="009129FF">
        <w:rPr>
          <w:rFonts w:cs="Arial"/>
          <w:b w:val="0"/>
          <w:bCs w:val="0"/>
          <w:sz w:val="20"/>
        </w:rPr>
        <w:t xml:space="preserve"> Nº 0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30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  <w:r w:rsidRPr="009129FF">
        <w:rPr>
          <w:rFonts w:cs="Arial"/>
          <w:b w:val="0"/>
          <w:bCs w:val="0"/>
          <w:sz w:val="20"/>
        </w:rPr>
        <w:t>/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2024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46ECDA00" w:rsidR="00E63CF2" w:rsidRPr="009129FF" w:rsidRDefault="009129FF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9129FF">
        <w:rPr>
          <w:rFonts w:cs="Arial"/>
          <w:sz w:val="20"/>
        </w:rPr>
        <w:t>PROCESSO:</w:t>
      </w:r>
      <w:r w:rsidRPr="009129FF">
        <w:rPr>
          <w:rFonts w:cs="Arial"/>
          <w:b w:val="0"/>
          <w:bCs w:val="0"/>
          <w:sz w:val="20"/>
        </w:rPr>
        <w:t xml:space="preserve"> Nº 0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53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  <w:r w:rsidRPr="009129FF">
        <w:rPr>
          <w:rFonts w:cs="Arial"/>
          <w:b w:val="0"/>
          <w:bCs w:val="0"/>
          <w:sz w:val="20"/>
        </w:rPr>
        <w:t>/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begin"/>
      </w:r>
      <w:r w:rsidR="006E2BED" w:rsidRPr="009129FF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9129FF">
        <w:rPr>
          <w:rFonts w:cs="Arial"/>
          <w:b w:val="0"/>
          <w:bCs w:val="0"/>
          <w:noProof/>
          <w:sz w:val="20"/>
        </w:rPr>
        <w:fldChar w:fldCharType="separate"/>
      </w:r>
      <w:r w:rsidRPr="009129FF">
        <w:rPr>
          <w:rFonts w:cs="Arial"/>
          <w:b w:val="0"/>
          <w:bCs w:val="0"/>
          <w:noProof/>
          <w:sz w:val="20"/>
        </w:rPr>
        <w:t>2024</w:t>
      </w:r>
      <w:r w:rsidR="006E2BED" w:rsidRPr="009129FF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7A427544" w:rsidR="00E63CF2" w:rsidRPr="009129FF" w:rsidRDefault="009129FF" w:rsidP="00E63CF2">
      <w:pPr>
        <w:ind w:right="46"/>
        <w:jc w:val="both"/>
        <w:rPr>
          <w:rFonts w:cs="Arial"/>
          <w:sz w:val="20"/>
        </w:rPr>
      </w:pPr>
      <w:r w:rsidRPr="009129FF">
        <w:rPr>
          <w:rFonts w:cs="Arial"/>
          <w:b/>
          <w:bCs/>
          <w:sz w:val="20"/>
        </w:rPr>
        <w:t>TIPO:</w:t>
      </w:r>
      <w:r w:rsidRPr="009129FF">
        <w:rPr>
          <w:rFonts w:cs="Arial"/>
          <w:sz w:val="20"/>
        </w:rPr>
        <w:t xml:space="preserve"> </w:t>
      </w:r>
      <w:r w:rsidR="006E2BED" w:rsidRPr="009129FF">
        <w:rPr>
          <w:rFonts w:cs="Arial"/>
          <w:noProof/>
          <w:sz w:val="20"/>
        </w:rPr>
        <w:fldChar w:fldCharType="begin"/>
      </w:r>
      <w:r w:rsidR="006E2BED" w:rsidRPr="009129FF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9129FF">
        <w:rPr>
          <w:rFonts w:cs="Arial"/>
          <w:noProof/>
          <w:sz w:val="20"/>
        </w:rPr>
        <w:fldChar w:fldCharType="separate"/>
      </w:r>
      <w:r w:rsidRPr="009129FF">
        <w:rPr>
          <w:rFonts w:cs="Arial"/>
          <w:noProof/>
          <w:sz w:val="20"/>
        </w:rPr>
        <w:t>MENOR PREÇO</w:t>
      </w:r>
      <w:r w:rsidR="006E2BED" w:rsidRPr="009129FF">
        <w:rPr>
          <w:rFonts w:cs="Arial"/>
          <w:noProof/>
          <w:sz w:val="20"/>
        </w:rPr>
        <w:fldChar w:fldCharType="end"/>
      </w:r>
      <w:r w:rsidRPr="009129FF">
        <w:rPr>
          <w:rFonts w:cs="Arial"/>
          <w:sz w:val="20"/>
        </w:rPr>
        <w:t xml:space="preserve"> POR LOTE- REGISTRO DE PREÇOS</w:t>
      </w:r>
    </w:p>
    <w:p w14:paraId="11C29C97" w14:textId="6C8EDF28" w:rsidR="001D6D14" w:rsidRPr="009129FF" w:rsidRDefault="009129FF" w:rsidP="00E63CF2">
      <w:pPr>
        <w:ind w:right="46"/>
        <w:jc w:val="both"/>
        <w:rPr>
          <w:rFonts w:cs="Arial"/>
          <w:noProof/>
          <w:sz w:val="20"/>
        </w:rPr>
      </w:pPr>
      <w:r w:rsidRPr="009129FF">
        <w:rPr>
          <w:rFonts w:cs="Arial"/>
          <w:sz w:val="20"/>
        </w:rPr>
        <w:t>EXCLUSIVIDADE PARA ME, EPP E MEI PARA OS ITENS ATÉ R$81.000,00</w:t>
      </w:r>
    </w:p>
    <w:p w14:paraId="71FE0C18" w14:textId="77777777" w:rsidR="00BA1A64" w:rsidRPr="009129FF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9129FF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9129FF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78491132" w:rsidR="00E63CF2" w:rsidRPr="009129FF" w:rsidRDefault="00E63CF2" w:rsidP="00E63CF2">
      <w:pPr>
        <w:jc w:val="both"/>
        <w:rPr>
          <w:rFonts w:cs="Arial"/>
          <w:sz w:val="20"/>
        </w:rPr>
      </w:pPr>
      <w:r w:rsidRPr="009129FF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9129FF">
        <w:rPr>
          <w:rFonts w:cs="Arial"/>
          <w:noProof/>
          <w:sz w:val="20"/>
        </w:rPr>
        <w:t>Pregão</w:t>
      </w:r>
      <w:r w:rsidR="000F37C6" w:rsidRPr="009129FF">
        <w:rPr>
          <w:rFonts w:cs="Arial"/>
          <w:sz w:val="20"/>
        </w:rPr>
        <w:t xml:space="preserve"> </w:t>
      </w:r>
      <w:r w:rsidR="006E2BED" w:rsidRPr="009129FF">
        <w:rPr>
          <w:rFonts w:cs="Arial"/>
          <w:noProof/>
          <w:sz w:val="20"/>
        </w:rPr>
        <w:fldChar w:fldCharType="begin"/>
      </w:r>
      <w:r w:rsidR="006E2BED" w:rsidRPr="009129FF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9129FF">
        <w:rPr>
          <w:rFonts w:cs="Arial"/>
          <w:noProof/>
          <w:sz w:val="20"/>
        </w:rPr>
        <w:fldChar w:fldCharType="separate"/>
      </w:r>
      <w:r w:rsidR="00D62C33" w:rsidRPr="009129FF">
        <w:rPr>
          <w:rFonts w:cs="Arial"/>
          <w:noProof/>
          <w:sz w:val="20"/>
        </w:rPr>
        <w:t>Eletrônico</w:t>
      </w:r>
      <w:r w:rsidR="006E2BED" w:rsidRPr="009129FF">
        <w:rPr>
          <w:rFonts w:cs="Arial"/>
          <w:noProof/>
          <w:sz w:val="20"/>
        </w:rPr>
        <w:fldChar w:fldCharType="end"/>
      </w:r>
      <w:r w:rsidRPr="009129FF">
        <w:rPr>
          <w:rFonts w:cs="Arial"/>
          <w:sz w:val="20"/>
        </w:rPr>
        <w:t>,</w:t>
      </w:r>
      <w:r w:rsidR="002E40A7" w:rsidRPr="009129FF">
        <w:rPr>
          <w:rFonts w:cs="Arial"/>
          <w:sz w:val="20"/>
        </w:rPr>
        <w:t xml:space="preserve"> </w:t>
      </w:r>
      <w:r w:rsidR="002E40A7" w:rsidRPr="009129FF">
        <w:rPr>
          <w:rFonts w:cs="Arial"/>
          <w:noProof/>
          <w:sz w:val="20"/>
        </w:rPr>
        <w:t>Menor Preço por Lote</w:t>
      </w:r>
      <w:r w:rsidR="001D6D14" w:rsidRPr="009129FF">
        <w:rPr>
          <w:rFonts w:cs="Arial"/>
          <w:sz w:val="20"/>
        </w:rPr>
        <w:t>,</w:t>
      </w:r>
      <w:r w:rsidRPr="009129FF">
        <w:rPr>
          <w:rFonts w:cs="Arial"/>
          <w:sz w:val="20"/>
        </w:rPr>
        <w:t xml:space="preserve"> que tem por objeto a </w:t>
      </w:r>
      <w:r w:rsidR="006E2BED" w:rsidRPr="009129FF">
        <w:rPr>
          <w:rFonts w:cs="Arial"/>
          <w:noProof/>
          <w:sz w:val="20"/>
        </w:rPr>
        <w:fldChar w:fldCharType="begin"/>
      </w:r>
      <w:r w:rsidR="006E2BED" w:rsidRPr="009129FF">
        <w:rPr>
          <w:rFonts w:cs="Arial"/>
          <w:noProof/>
          <w:sz w:val="20"/>
        </w:rPr>
        <w:instrText xml:space="preserve"> MERGEFIELD  Objeto  \* MERGEFORMAT </w:instrText>
      </w:r>
      <w:r w:rsidR="006E2BED" w:rsidRPr="009129FF">
        <w:rPr>
          <w:rFonts w:cs="Arial"/>
          <w:noProof/>
          <w:sz w:val="20"/>
        </w:rPr>
        <w:fldChar w:fldCharType="separate"/>
      </w:r>
      <w:r w:rsidR="00D62C33" w:rsidRPr="009129FF">
        <w:rPr>
          <w:rFonts w:cs="Arial"/>
          <w:noProof/>
          <w:sz w:val="20"/>
        </w:rPr>
        <w:t>Aquisição de materiais odontológicos destinados a Secretaria Municipal de Saúde||||</w:t>
      </w:r>
      <w:r w:rsidR="006E2BED" w:rsidRPr="009129FF">
        <w:rPr>
          <w:rFonts w:cs="Arial"/>
          <w:noProof/>
          <w:sz w:val="20"/>
        </w:rPr>
        <w:fldChar w:fldCharType="end"/>
      </w:r>
      <w:r w:rsidR="006E73C7" w:rsidRPr="009129FF">
        <w:rPr>
          <w:rFonts w:cs="Arial"/>
          <w:sz w:val="20"/>
        </w:rPr>
        <w:t xml:space="preserve">, </w:t>
      </w:r>
      <w:r w:rsidRPr="009129FF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9129FF" w:rsidRDefault="00321F3F" w:rsidP="00E63CF2">
      <w:pPr>
        <w:jc w:val="both"/>
        <w:rPr>
          <w:rFonts w:cs="Arial"/>
          <w:sz w:val="20"/>
        </w:rPr>
      </w:pPr>
    </w:p>
    <w:p w14:paraId="0EDF45EB" w14:textId="57743EFF" w:rsidR="00BA1A64" w:rsidRPr="009129FF" w:rsidRDefault="00BA1A64" w:rsidP="00E63CF2">
      <w:pPr>
        <w:jc w:val="both"/>
        <w:rPr>
          <w:rFonts w:cs="Arial"/>
          <w:noProof/>
          <w:sz w:val="20"/>
        </w:rPr>
      </w:pPr>
      <w:r w:rsidRPr="009129FF">
        <w:rPr>
          <w:rFonts w:cs="Arial"/>
          <w:sz w:val="20"/>
        </w:rPr>
        <w:t>Disponibilidade do edital:</w:t>
      </w:r>
      <w:r w:rsidR="002E40A7" w:rsidRPr="009129FF">
        <w:rPr>
          <w:rFonts w:cs="Arial"/>
          <w:sz w:val="20"/>
        </w:rPr>
        <w:t xml:space="preserve"> </w:t>
      </w:r>
      <w:r w:rsidR="00321F3F" w:rsidRPr="009129FF">
        <w:rPr>
          <w:rFonts w:cs="Arial"/>
          <w:noProof/>
          <w:sz w:val="20"/>
        </w:rPr>
        <w:fldChar w:fldCharType="begin"/>
      </w:r>
      <w:r w:rsidR="00321F3F" w:rsidRPr="009129FF">
        <w:rPr>
          <w:rFonts w:cs="Arial"/>
          <w:noProof/>
          <w:sz w:val="20"/>
        </w:rPr>
        <w:instrText xml:space="preserve"> MERGEFIELD  Data_Edital  \* MERGEFORMAT </w:instrText>
      </w:r>
      <w:r w:rsidR="00321F3F" w:rsidRPr="009129FF">
        <w:rPr>
          <w:rFonts w:cs="Arial"/>
          <w:noProof/>
          <w:sz w:val="20"/>
        </w:rPr>
        <w:fldChar w:fldCharType="separate"/>
      </w:r>
      <w:r w:rsidR="00D62C33" w:rsidRPr="009129FF">
        <w:rPr>
          <w:rFonts w:cs="Arial"/>
          <w:noProof/>
          <w:sz w:val="20"/>
        </w:rPr>
        <w:t>2</w:t>
      </w:r>
      <w:r w:rsidR="009129FF" w:rsidRPr="009129FF">
        <w:rPr>
          <w:rFonts w:cs="Arial"/>
          <w:noProof/>
          <w:sz w:val="20"/>
        </w:rPr>
        <w:t>4</w:t>
      </w:r>
      <w:r w:rsidR="00D62C33" w:rsidRPr="009129FF">
        <w:rPr>
          <w:rFonts w:cs="Arial"/>
          <w:noProof/>
          <w:sz w:val="20"/>
        </w:rPr>
        <w:t xml:space="preserve"> de abril de 2024</w:t>
      </w:r>
      <w:r w:rsidR="00321F3F" w:rsidRPr="009129FF">
        <w:rPr>
          <w:rFonts w:cs="Arial"/>
          <w:noProof/>
          <w:sz w:val="20"/>
        </w:rPr>
        <w:fldChar w:fldCharType="end"/>
      </w:r>
    </w:p>
    <w:p w14:paraId="5F770C87" w14:textId="77777777" w:rsidR="00321F3F" w:rsidRPr="00B11A6E" w:rsidRDefault="00321F3F" w:rsidP="00E63CF2">
      <w:pPr>
        <w:jc w:val="both"/>
        <w:rPr>
          <w:rFonts w:cs="Arial"/>
          <w:sz w:val="20"/>
        </w:rPr>
      </w:pPr>
    </w:p>
    <w:p w14:paraId="49C81635" w14:textId="4BD2DB2E" w:rsidR="00321F3F" w:rsidRPr="00B11A6E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B11A6E">
        <w:rPr>
          <w:rFonts w:cs="Arial"/>
          <w:sz w:val="20"/>
        </w:rPr>
        <w:t>Início da sessão de disputa de preços: às</w:t>
      </w:r>
      <w:r w:rsidRPr="009129FF">
        <w:rPr>
          <w:rFonts w:cs="Arial"/>
          <w:b/>
          <w:bCs/>
          <w:color w:val="FF0000"/>
          <w:sz w:val="20"/>
        </w:rPr>
        <w:t xml:space="preserve"> </w:t>
      </w:r>
      <w:r w:rsidRPr="009129FF">
        <w:rPr>
          <w:rFonts w:cs="Arial"/>
          <w:b/>
          <w:bCs/>
          <w:noProof/>
          <w:color w:val="FF0000"/>
          <w:sz w:val="20"/>
        </w:rPr>
        <w:fldChar w:fldCharType="begin"/>
      </w:r>
      <w:r w:rsidRPr="009129FF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9129FF">
        <w:rPr>
          <w:rFonts w:cs="Arial"/>
          <w:b/>
          <w:bCs/>
          <w:noProof/>
          <w:color w:val="FF0000"/>
          <w:sz w:val="20"/>
        </w:rPr>
        <w:fldChar w:fldCharType="separate"/>
      </w:r>
      <w:r w:rsidR="00D62C33" w:rsidRPr="009129FF">
        <w:rPr>
          <w:rFonts w:cs="Arial"/>
          <w:b/>
          <w:bCs/>
          <w:noProof/>
          <w:color w:val="FF0000"/>
          <w:sz w:val="20"/>
        </w:rPr>
        <w:t>08:30</w:t>
      </w:r>
      <w:r w:rsidRPr="009129FF">
        <w:rPr>
          <w:rFonts w:cs="Arial"/>
          <w:b/>
          <w:bCs/>
          <w:noProof/>
          <w:color w:val="FF0000"/>
          <w:sz w:val="20"/>
        </w:rPr>
        <w:fldChar w:fldCharType="end"/>
      </w:r>
      <w:r w:rsidRPr="009129FF">
        <w:rPr>
          <w:rFonts w:cs="Arial"/>
          <w:b/>
          <w:bCs/>
          <w:noProof/>
          <w:color w:val="FF0000"/>
          <w:sz w:val="20"/>
        </w:rPr>
        <w:t>min</w:t>
      </w:r>
      <w:r w:rsidRPr="009129FF">
        <w:rPr>
          <w:rFonts w:cs="Arial"/>
          <w:b/>
          <w:bCs/>
          <w:color w:val="FF0000"/>
          <w:sz w:val="20"/>
        </w:rPr>
        <w:t xml:space="preserve"> do dia</w:t>
      </w:r>
      <w:r w:rsidR="002E40A7" w:rsidRPr="009129FF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9129FF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9129FF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9129FF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D62C33" w:rsidRPr="009129FF">
        <w:rPr>
          <w:rFonts w:cs="Arial"/>
          <w:b/>
          <w:bCs/>
          <w:noProof/>
          <w:color w:val="FF0000"/>
          <w:sz w:val="20"/>
          <w:lang w:val="x-none"/>
        </w:rPr>
        <w:t>15 de maio de 2024</w:t>
      </w:r>
      <w:r w:rsidR="00262BD9" w:rsidRPr="009129FF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B11A6E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Local: </w:t>
      </w:r>
      <w:hyperlink r:id="rId7" w:history="1">
        <w:r w:rsidRPr="009B3C60">
          <w:rPr>
            <w:rStyle w:val="Hyperlink"/>
            <w:rFonts w:cs="Arial"/>
            <w:sz w:val="20"/>
          </w:rPr>
          <w:t>www.licitanet.com.br</w:t>
        </w:r>
      </w:hyperlink>
      <w:r w:rsidRPr="009B3C60">
        <w:rPr>
          <w:rFonts w:cs="Arial"/>
          <w:sz w:val="20"/>
          <w:u w:val="single"/>
        </w:rPr>
        <w:t xml:space="preserve"> </w:t>
      </w:r>
      <w:r w:rsidRPr="009B3C60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B11A6E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8" w:history="1">
        <w:r w:rsidRPr="009B3C60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9B3C60">
        <w:rPr>
          <w:rStyle w:val="Hyperlink"/>
          <w:rFonts w:cs="Arial"/>
          <w:color w:val="auto"/>
          <w:sz w:val="20"/>
        </w:rPr>
        <w:t xml:space="preserve"> </w:t>
      </w:r>
      <w:r w:rsidRPr="009B3C60">
        <w:rPr>
          <w:rFonts w:cs="Arial"/>
          <w:sz w:val="20"/>
        </w:rPr>
        <w:t>-Processos Licitatórios, no Departamento de Licitações, Rua Benedito Salles, n</w:t>
      </w:r>
      <w:r w:rsidRPr="009B3C60">
        <w:rPr>
          <w:rFonts w:eastAsia="MS Mincho" w:cs="Arial"/>
          <w:sz w:val="20"/>
        </w:rPr>
        <w:t xml:space="preserve">º </w:t>
      </w:r>
      <w:r w:rsidRPr="009B3C60">
        <w:rPr>
          <w:rFonts w:cs="Arial"/>
          <w:sz w:val="20"/>
        </w:rPr>
        <w:t xml:space="preserve">1.060, pelos telefones: (43) 3566.1291 – Ramal 201 e 43- 99825-0137 e através do e-mail </w:t>
      </w:r>
      <w:hyperlink r:id="rId9" w:history="1">
        <w:r w:rsidRPr="009B3C60">
          <w:rPr>
            <w:rStyle w:val="Hyperlink"/>
            <w:rFonts w:cs="Arial"/>
            <w:sz w:val="20"/>
          </w:rPr>
          <w:t>licitacoes2@carlopolis.pr,gov.br</w:t>
        </w:r>
      </w:hyperlink>
      <w:r w:rsidRPr="009B3C60">
        <w:rPr>
          <w:rFonts w:cs="Arial"/>
          <w:sz w:val="20"/>
        </w:rPr>
        <w:t xml:space="preserve"> . </w:t>
      </w:r>
    </w:p>
    <w:p w14:paraId="0024FFE4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9B3C60" w:rsidRDefault="00E50523" w:rsidP="00E50523">
      <w:pPr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</w:t>
      </w:r>
      <w:proofErr w:type="spellStart"/>
      <w:r w:rsidRPr="009B3C60">
        <w:rPr>
          <w:rFonts w:cs="Arial"/>
          <w:sz w:val="20"/>
        </w:rPr>
        <w:t>Licitanet</w:t>
      </w:r>
      <w:proofErr w:type="spellEnd"/>
      <w:r w:rsidRPr="009B3C60">
        <w:rPr>
          <w:rFonts w:cs="Arial"/>
          <w:sz w:val="20"/>
        </w:rPr>
        <w:t xml:space="preserve"> Online ou pelo e-mail: </w:t>
      </w:r>
      <w:hyperlink r:id="rId10" w:history="1">
        <w:r w:rsidRPr="009B3C60">
          <w:rPr>
            <w:rStyle w:val="Hyperlink"/>
            <w:rFonts w:cs="Arial"/>
            <w:sz w:val="20"/>
          </w:rPr>
          <w:t>contato@licitanet.com.br/</w:t>
        </w:r>
      </w:hyperlink>
      <w:r w:rsidRPr="009B3C60">
        <w:rPr>
          <w:rFonts w:cs="Arial"/>
          <w:sz w:val="20"/>
        </w:rPr>
        <w:t xml:space="preserve"> financeiro@licitanet.com.br</w:t>
      </w:r>
    </w:p>
    <w:p w14:paraId="1869D02B" w14:textId="024A1670" w:rsidR="00BA1A64" w:rsidRPr="00B11A6E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B11A6E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B11A6E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5158340E" w:rsidR="00E63CF2" w:rsidRPr="00B11A6E" w:rsidRDefault="008D5AB7" w:rsidP="00E63CF2">
      <w:pPr>
        <w:ind w:right="-43"/>
        <w:jc w:val="both"/>
        <w:rPr>
          <w:rFonts w:cs="Arial"/>
          <w:sz w:val="20"/>
        </w:rPr>
      </w:pPr>
      <w:r w:rsidRPr="00B11A6E">
        <w:rPr>
          <w:rFonts w:cs="Arial"/>
          <w:sz w:val="20"/>
        </w:rPr>
        <w:t xml:space="preserve">Carlópolis, </w:t>
      </w:r>
      <w:r w:rsidR="006E2BED" w:rsidRPr="00B11A6E">
        <w:rPr>
          <w:rFonts w:cs="Arial"/>
          <w:noProof/>
          <w:sz w:val="20"/>
        </w:rPr>
        <w:fldChar w:fldCharType="begin"/>
      </w:r>
      <w:r w:rsidR="006E2BED" w:rsidRPr="00B11A6E">
        <w:rPr>
          <w:rFonts w:cs="Arial"/>
          <w:noProof/>
          <w:sz w:val="20"/>
        </w:rPr>
        <w:instrText xml:space="preserve"> MERGEFIELD  Data_Edital  \* MERGEFORMAT </w:instrText>
      </w:r>
      <w:r w:rsidR="006E2BED" w:rsidRPr="00B11A6E">
        <w:rPr>
          <w:rFonts w:cs="Arial"/>
          <w:noProof/>
          <w:sz w:val="20"/>
        </w:rPr>
        <w:fldChar w:fldCharType="separate"/>
      </w:r>
      <w:r w:rsidR="00D62C33">
        <w:rPr>
          <w:rFonts w:cs="Arial"/>
          <w:noProof/>
          <w:sz w:val="20"/>
        </w:rPr>
        <w:t>23 de abril de 2024</w:t>
      </w:r>
      <w:r w:rsidR="006E2BED" w:rsidRPr="00B11A6E">
        <w:rPr>
          <w:rFonts w:cs="Arial"/>
          <w:noProof/>
          <w:sz w:val="20"/>
        </w:rPr>
        <w:fldChar w:fldCharType="end"/>
      </w:r>
      <w:r w:rsidRPr="00B11A6E">
        <w:rPr>
          <w:rFonts w:cs="Arial"/>
          <w:sz w:val="20"/>
        </w:rPr>
        <w:t>.</w:t>
      </w:r>
    </w:p>
    <w:p w14:paraId="50749876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B11A6E" w:rsidRDefault="00E63CF2" w:rsidP="00E63CF2">
      <w:pPr>
        <w:ind w:right="46"/>
        <w:rPr>
          <w:rFonts w:cs="Arial"/>
          <w:sz w:val="20"/>
        </w:rPr>
      </w:pPr>
      <w:r w:rsidRPr="00B11A6E">
        <w:rPr>
          <w:rFonts w:cs="Arial"/>
          <w:sz w:val="20"/>
        </w:rPr>
        <w:t>Publique-se.</w:t>
      </w:r>
    </w:p>
    <w:p w14:paraId="20A25C8A" w14:textId="77777777" w:rsidR="008D5AB7" w:rsidRPr="00B11A6E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B11A6E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>Hiroshi Kubo</w:t>
      </w:r>
    </w:p>
    <w:p w14:paraId="291ED9ED" w14:textId="77777777" w:rsidR="00E50523" w:rsidRPr="009B3C60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9B3C60">
        <w:rPr>
          <w:rFonts w:cs="Arial"/>
          <w:b w:val="0"/>
          <w:bCs w:val="0"/>
          <w:i/>
          <w:sz w:val="20"/>
        </w:rPr>
        <w:t>Prefeito Municipal</w:t>
      </w:r>
    </w:p>
    <w:bookmarkEnd w:id="0"/>
    <w:p w14:paraId="1A5B3CEC" w14:textId="0E10ACC3" w:rsidR="008E1392" w:rsidRPr="00B11A6E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B11A6E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24CF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29FF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2C33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2675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2024-04-23T13:55:00Z</cp:lastPrinted>
  <dcterms:created xsi:type="dcterms:W3CDTF">2024-04-23T13:52:00Z</dcterms:created>
  <dcterms:modified xsi:type="dcterms:W3CDTF">2024-04-23T13:58:00Z</dcterms:modified>
</cp:coreProperties>
</file>