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55CE13" w14:textId="77777777" w:rsidR="00D73AB0" w:rsidRDefault="00527703" w:rsidP="00BE2C50">
      <w:pPr>
        <w:suppressAutoHyphens/>
        <w:ind w:left="567" w:firstLine="34"/>
        <w:jc w:val="center"/>
        <w:rPr>
          <w:rFonts w:ascii="Times New Roman" w:hAnsi="Times New Roman" w:cs="Times New Roman"/>
          <w:b/>
          <w:lang w:eastAsia="ar-SA"/>
        </w:rPr>
      </w:pPr>
      <w:r>
        <w:rPr>
          <w:rFonts w:ascii="Times New Roman" w:hAnsi="Times New Roman" w:cs="Times New Roman"/>
          <w:b/>
          <w:noProof/>
          <w:lang w:eastAsia="ar-SA"/>
        </w:rPr>
        <w:pict w14:anchorId="29E7B1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6" type="#_x0000_t75" style="position:absolute;left:0;text-align:left;margin-left:362.95pt;margin-top:-50.5pt;width:91.5pt;height:58.8pt;z-index:-1;visibility:visible;mso-width-relative:margin;mso-height-relative:margin">
            <v:imagedata r:id="rId11" o:title=""/>
          </v:shape>
        </w:pict>
      </w:r>
    </w:p>
    <w:p w14:paraId="4FCF8359" w14:textId="77777777" w:rsidR="003252F7" w:rsidRPr="003252F7" w:rsidRDefault="003252F7" w:rsidP="003252F7">
      <w:pPr>
        <w:suppressAutoHyphens/>
        <w:ind w:left="567" w:firstLine="34"/>
        <w:jc w:val="both"/>
        <w:rPr>
          <w:rFonts w:ascii="Times New Roman" w:hAnsi="Times New Roman" w:cs="Times New Roman"/>
          <w:b/>
          <w:color w:val="FF0000"/>
          <w:lang w:eastAsia="ar-SA"/>
        </w:rPr>
      </w:pPr>
    </w:p>
    <w:p w14:paraId="66EEBC01" w14:textId="7F8504B3" w:rsidR="006C4359" w:rsidRPr="007518FE" w:rsidRDefault="006C4359" w:rsidP="00BE2C50">
      <w:pPr>
        <w:suppressAutoHyphens/>
        <w:ind w:left="567" w:firstLine="34"/>
        <w:jc w:val="center"/>
        <w:rPr>
          <w:rFonts w:ascii="Times New Roman" w:hAnsi="Times New Roman" w:cs="Times New Roman"/>
          <w:i/>
          <w:iCs/>
          <w:u w:val="single"/>
          <w:lang w:eastAsia="ar-SA"/>
        </w:rPr>
      </w:pPr>
      <w:r w:rsidRPr="007518FE">
        <w:rPr>
          <w:rFonts w:ascii="Times New Roman" w:hAnsi="Times New Roman" w:cs="Times New Roman"/>
          <w:b/>
          <w:lang w:eastAsia="ar-SA"/>
        </w:rPr>
        <w:t xml:space="preserve">PREFEITURA MUNICIPAL DE </w:t>
      </w:r>
      <w:r w:rsidR="00731DBD" w:rsidRPr="00731DBD">
        <w:rPr>
          <w:rFonts w:ascii="Times New Roman" w:hAnsi="Times New Roman" w:cs="Times New Roman"/>
          <w:b/>
          <w:lang w:eastAsia="ar-SA"/>
        </w:rPr>
        <w:t>QUERÊNCIA DO NORTE</w:t>
      </w:r>
    </w:p>
    <w:p w14:paraId="6FAF67EC" w14:textId="49B03933" w:rsidR="006C4359" w:rsidRPr="007518FE" w:rsidRDefault="00650044" w:rsidP="00BE2C50">
      <w:pPr>
        <w:suppressAutoHyphens/>
        <w:ind w:left="567"/>
        <w:jc w:val="center"/>
        <w:rPr>
          <w:rFonts w:ascii="Times New Roman" w:hAnsi="Times New Roman" w:cs="Times New Roman"/>
          <w:b/>
          <w:lang w:eastAsia="ar-SA"/>
        </w:rPr>
      </w:pPr>
      <w:r>
        <w:rPr>
          <w:rFonts w:ascii="Times New Roman" w:hAnsi="Times New Roman" w:cs="Times New Roman"/>
          <w:b/>
          <w:lang w:eastAsia="ar-SA"/>
        </w:rPr>
        <w:t>EDITAL</w:t>
      </w:r>
      <w:r w:rsidR="006C4359" w:rsidRPr="007518FE">
        <w:rPr>
          <w:rFonts w:ascii="Times New Roman" w:hAnsi="Times New Roman" w:cs="Times New Roman"/>
          <w:b/>
          <w:lang w:eastAsia="ar-SA"/>
        </w:rPr>
        <w:t xml:space="preserve"> DE PREGÃO ELETRÔNICO Nº </w:t>
      </w:r>
      <w:r w:rsidR="006C4359" w:rsidRPr="007518FE">
        <w:rPr>
          <w:rFonts w:ascii="Times New Roman" w:hAnsi="Times New Roman" w:cs="Times New Roman"/>
          <w:b/>
          <w:lang w:eastAsia="ar-SA"/>
        </w:rPr>
        <w:fldChar w:fldCharType="begin">
          <w:ffData>
            <w:name w:val="Texto2"/>
            <w:enabled/>
            <w:calcOnExit w:val="0"/>
            <w:textInput/>
          </w:ffData>
        </w:fldChar>
      </w:r>
      <w:bookmarkStart w:id="0" w:name="Texto2"/>
      <w:r w:rsidR="006C4359" w:rsidRPr="007518FE">
        <w:rPr>
          <w:rFonts w:ascii="Times New Roman" w:hAnsi="Times New Roman" w:cs="Times New Roman"/>
          <w:b/>
          <w:lang w:eastAsia="ar-SA"/>
        </w:rPr>
        <w:instrText xml:space="preserve"> FORMTEXT </w:instrText>
      </w:r>
      <w:r w:rsidR="006C4359" w:rsidRPr="007518FE">
        <w:rPr>
          <w:rFonts w:ascii="Times New Roman" w:hAnsi="Times New Roman" w:cs="Times New Roman"/>
          <w:b/>
          <w:lang w:eastAsia="ar-SA"/>
        </w:rPr>
      </w:r>
      <w:r w:rsidR="006C4359" w:rsidRPr="007518FE">
        <w:rPr>
          <w:rFonts w:ascii="Times New Roman" w:hAnsi="Times New Roman" w:cs="Times New Roman"/>
          <w:b/>
          <w:lang w:eastAsia="ar-SA"/>
        </w:rPr>
        <w:fldChar w:fldCharType="separate"/>
      </w:r>
      <w:r w:rsidR="00527703">
        <w:rPr>
          <w:rFonts w:ascii="Times New Roman" w:hAnsi="Times New Roman" w:cs="Times New Roman"/>
          <w:b/>
          <w:lang w:eastAsia="ar-SA"/>
        </w:rPr>
        <w:t>32</w:t>
      </w:r>
      <w:bookmarkStart w:id="1" w:name="_GoBack"/>
      <w:bookmarkEnd w:id="1"/>
      <w:r w:rsidR="006C4359" w:rsidRPr="007518FE">
        <w:rPr>
          <w:rFonts w:ascii="Times New Roman" w:hAnsi="Times New Roman" w:cs="Times New Roman"/>
          <w:b/>
          <w:lang w:eastAsia="ar-SA"/>
        </w:rPr>
        <w:fldChar w:fldCharType="end"/>
      </w:r>
      <w:bookmarkEnd w:id="0"/>
      <w:r w:rsidR="006C4359" w:rsidRPr="007518FE">
        <w:rPr>
          <w:rFonts w:ascii="Times New Roman" w:hAnsi="Times New Roman" w:cs="Times New Roman"/>
          <w:b/>
          <w:lang w:eastAsia="ar-SA"/>
        </w:rPr>
        <w:t>/</w:t>
      </w:r>
      <w:r w:rsidR="006C4359" w:rsidRPr="007518FE">
        <w:rPr>
          <w:rFonts w:ascii="Times New Roman" w:hAnsi="Times New Roman" w:cs="Times New Roman"/>
          <w:b/>
          <w:lang w:eastAsia="ar-SA"/>
        </w:rPr>
        <w:fldChar w:fldCharType="begin">
          <w:ffData>
            <w:name w:val="Texto3"/>
            <w:enabled/>
            <w:calcOnExit w:val="0"/>
            <w:textInput/>
          </w:ffData>
        </w:fldChar>
      </w:r>
      <w:bookmarkStart w:id="2" w:name="Texto3"/>
      <w:r w:rsidR="006C4359" w:rsidRPr="007518FE">
        <w:rPr>
          <w:rFonts w:ascii="Times New Roman" w:hAnsi="Times New Roman" w:cs="Times New Roman"/>
          <w:b/>
          <w:lang w:eastAsia="ar-SA"/>
        </w:rPr>
        <w:instrText xml:space="preserve"> FORMTEXT </w:instrText>
      </w:r>
      <w:r w:rsidR="006C4359" w:rsidRPr="007518FE">
        <w:rPr>
          <w:rFonts w:ascii="Times New Roman" w:hAnsi="Times New Roman" w:cs="Times New Roman"/>
          <w:b/>
          <w:lang w:eastAsia="ar-SA"/>
        </w:rPr>
      </w:r>
      <w:r w:rsidR="006C4359" w:rsidRPr="007518FE">
        <w:rPr>
          <w:rFonts w:ascii="Times New Roman" w:hAnsi="Times New Roman" w:cs="Times New Roman"/>
          <w:b/>
          <w:lang w:eastAsia="ar-SA"/>
        </w:rPr>
        <w:fldChar w:fldCharType="separate"/>
      </w:r>
      <w:r w:rsidR="002F356E">
        <w:rPr>
          <w:rFonts w:ascii="Times New Roman" w:hAnsi="Times New Roman" w:cs="Times New Roman"/>
          <w:b/>
          <w:noProof/>
          <w:lang w:eastAsia="ar-SA"/>
        </w:rPr>
        <w:t>2025</w:t>
      </w:r>
      <w:r w:rsidR="006C4359" w:rsidRPr="007518FE">
        <w:rPr>
          <w:rFonts w:ascii="Times New Roman" w:hAnsi="Times New Roman" w:cs="Times New Roman"/>
          <w:b/>
          <w:lang w:eastAsia="ar-SA"/>
        </w:rPr>
        <w:fldChar w:fldCharType="end"/>
      </w:r>
      <w:bookmarkEnd w:id="2"/>
    </w:p>
    <w:p w14:paraId="3732C8B6" w14:textId="3AF3E6EF" w:rsidR="006C4359" w:rsidRDefault="006C4359" w:rsidP="00BE2C50">
      <w:pPr>
        <w:suppressAutoHyphens/>
        <w:ind w:left="567"/>
        <w:jc w:val="center"/>
        <w:rPr>
          <w:rFonts w:ascii="Times New Roman" w:hAnsi="Times New Roman" w:cs="Times New Roman"/>
          <w:lang w:eastAsia="ar-SA"/>
        </w:rPr>
      </w:pPr>
      <w:r w:rsidRPr="007518FE">
        <w:rPr>
          <w:rFonts w:ascii="Times New Roman" w:hAnsi="Times New Roman" w:cs="Times New Roman"/>
          <w:lang w:eastAsia="ar-SA"/>
        </w:rPr>
        <w:t xml:space="preserve">(Processo Administrativo n.º </w:t>
      </w:r>
      <w:r w:rsidRPr="007518FE">
        <w:rPr>
          <w:rFonts w:ascii="Times New Roman" w:hAnsi="Times New Roman" w:cs="Times New Roman"/>
          <w:lang w:eastAsia="ar-SA"/>
        </w:rPr>
        <w:fldChar w:fldCharType="begin">
          <w:ffData>
            <w:name w:val="Texto3"/>
            <w:enabled/>
            <w:calcOnExit w:val="0"/>
            <w:textInput/>
          </w:ffData>
        </w:fldChar>
      </w:r>
      <w:r w:rsidRPr="007518FE">
        <w:rPr>
          <w:rFonts w:ascii="Times New Roman" w:hAnsi="Times New Roman" w:cs="Times New Roman"/>
          <w:lang w:eastAsia="ar-SA"/>
        </w:rPr>
        <w:instrText xml:space="preserve"> FORMTEXT </w:instrText>
      </w:r>
      <w:r w:rsidRPr="007518FE">
        <w:rPr>
          <w:rFonts w:ascii="Times New Roman" w:hAnsi="Times New Roman" w:cs="Times New Roman"/>
          <w:lang w:eastAsia="ar-SA"/>
        </w:rPr>
      </w:r>
      <w:r w:rsidRPr="007518FE">
        <w:rPr>
          <w:rFonts w:ascii="Times New Roman" w:hAnsi="Times New Roman" w:cs="Times New Roman"/>
          <w:lang w:eastAsia="ar-SA"/>
        </w:rPr>
        <w:fldChar w:fldCharType="separate"/>
      </w:r>
      <w:r w:rsidR="002F356E">
        <w:rPr>
          <w:rFonts w:ascii="Times New Roman" w:hAnsi="Times New Roman" w:cs="Times New Roman"/>
          <w:noProof/>
          <w:lang w:eastAsia="ar-SA"/>
        </w:rPr>
        <w:t>99/2025</w:t>
      </w:r>
      <w:r w:rsidRPr="007518FE">
        <w:rPr>
          <w:rFonts w:ascii="Times New Roman" w:hAnsi="Times New Roman" w:cs="Times New Roman"/>
          <w:lang w:eastAsia="ar-SA"/>
        </w:rPr>
        <w:fldChar w:fldCharType="end"/>
      </w:r>
      <w:r w:rsidRPr="007518FE">
        <w:rPr>
          <w:rFonts w:ascii="Times New Roman" w:hAnsi="Times New Roman" w:cs="Times New Roman"/>
          <w:lang w:eastAsia="ar-SA"/>
        </w:rPr>
        <w:t>)</w:t>
      </w:r>
    </w:p>
    <w:p w14:paraId="324AD140" w14:textId="77777777" w:rsidR="003252F7" w:rsidRDefault="003252F7" w:rsidP="003252F7">
      <w:pPr>
        <w:jc w:val="both"/>
        <w:rPr>
          <w:rFonts w:ascii="Times New Roman" w:hAnsi="Times New Roman" w:cs="Times New Roman"/>
        </w:rPr>
      </w:pPr>
    </w:p>
    <w:p w14:paraId="7B4A43A3" w14:textId="7D6DE619" w:rsidR="003252F7" w:rsidRDefault="003252F7" w:rsidP="00E4104A">
      <w:pPr>
        <w:jc w:val="both"/>
        <w:rPr>
          <w:rFonts w:ascii="Times New Roman" w:hAnsi="Times New Roman" w:cs="Times New Roman"/>
        </w:rPr>
      </w:pPr>
      <w:r w:rsidRPr="00570374">
        <w:rPr>
          <w:rFonts w:ascii="Times New Roman" w:hAnsi="Times New Roman" w:cs="Times New Roman"/>
        </w:rPr>
        <w:t xml:space="preserve">O MUNICÍPIO de </w:t>
      </w:r>
      <w:r w:rsidR="00365071" w:rsidRPr="00570374">
        <w:rPr>
          <w:rFonts w:ascii="Times New Roman" w:hAnsi="Times New Roman" w:cs="Times New Roman"/>
        </w:rPr>
        <w:fldChar w:fldCharType="begin">
          <w:ffData>
            <w:name w:val="Texto6"/>
            <w:enabled/>
            <w:calcOnExit w:val="0"/>
            <w:textInput/>
          </w:ffData>
        </w:fldChar>
      </w:r>
      <w:r w:rsidR="00365071" w:rsidRPr="00570374">
        <w:rPr>
          <w:rFonts w:ascii="Times New Roman" w:hAnsi="Times New Roman" w:cs="Times New Roman"/>
        </w:rPr>
        <w:instrText xml:space="preserve"> FORMTEXT </w:instrText>
      </w:r>
      <w:r w:rsidR="00365071" w:rsidRPr="00570374">
        <w:rPr>
          <w:rFonts w:ascii="Times New Roman" w:hAnsi="Times New Roman" w:cs="Times New Roman"/>
        </w:rPr>
      </w:r>
      <w:r w:rsidR="00365071" w:rsidRPr="00570374">
        <w:rPr>
          <w:rFonts w:ascii="Times New Roman" w:hAnsi="Times New Roman" w:cs="Times New Roman"/>
        </w:rPr>
        <w:fldChar w:fldCharType="separate"/>
      </w:r>
      <w:r w:rsidR="002F356E">
        <w:rPr>
          <w:rFonts w:ascii="Times New Roman" w:hAnsi="Times New Roman" w:cs="Times New Roman"/>
          <w:noProof/>
        </w:rPr>
        <w:t>QUERÊNCIA DO NORTE</w:t>
      </w:r>
      <w:r w:rsidR="00365071" w:rsidRPr="00570374">
        <w:rPr>
          <w:rFonts w:ascii="Times New Roman" w:hAnsi="Times New Roman" w:cs="Times New Roman"/>
        </w:rPr>
        <w:fldChar w:fldCharType="end"/>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2F356E">
        <w:rPr>
          <w:rFonts w:ascii="Times New Roman" w:hAnsi="Times New Roman" w:cs="Times New Roman"/>
          <w:noProof/>
        </w:rPr>
        <w:t>09</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D5790">
        <w:rPr>
          <w:rFonts w:ascii="Times New Roman" w:hAnsi="Times New Roman" w:cs="Times New Roman"/>
        </w:rPr>
        <w:t>09</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D5790">
        <w:rPr>
          <w:rFonts w:ascii="Times New Roman" w:hAnsi="Times New Roman" w:cs="Times New Roman"/>
          <w:noProof/>
        </w:rPr>
        <w:t>setembro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2F356E">
        <w:rPr>
          <w:rFonts w:ascii="Times New Roman" w:hAnsi="Times New Roman" w:cs="Times New Roman"/>
          <w:noProof/>
        </w:rPr>
        <w:t>2025</w:t>
      </w:r>
      <w:r w:rsidRPr="00570374">
        <w:rPr>
          <w:rFonts w:ascii="Times New Roman" w:hAnsi="Times New Roman" w:cs="Times New Roman"/>
        </w:rPr>
        <w:fldChar w:fldCharType="end"/>
      </w:r>
      <w:r w:rsidRPr="00570374">
        <w:rPr>
          <w:rFonts w:ascii="Times New Roman" w:hAnsi="Times New Roman" w:cs="Times New Roman"/>
        </w:rPr>
        <w:t xml:space="preserve">, realizará licitação, na modalidade </w:t>
      </w:r>
      <w:r w:rsidRPr="00570374">
        <w:rPr>
          <w:rFonts w:ascii="Times New Roman" w:hAnsi="Times New Roman" w:cs="Times New Roman"/>
          <w:b/>
          <w:bCs/>
        </w:rPr>
        <w:t>PREGÃO</w:t>
      </w:r>
      <w:r w:rsidRPr="00570374">
        <w:rPr>
          <w:rFonts w:ascii="Times New Roman" w:hAnsi="Times New Roman" w:cs="Times New Roman"/>
        </w:rPr>
        <w:t xml:space="preserve">, na forma </w:t>
      </w:r>
      <w:r w:rsidRPr="00570374">
        <w:rPr>
          <w:rFonts w:ascii="Times New Roman" w:hAnsi="Times New Roman" w:cs="Times New Roman"/>
          <w:b/>
          <w:bCs/>
        </w:rPr>
        <w:t xml:space="preserve">ELETRÔNICA, </w:t>
      </w:r>
      <w:r w:rsidRPr="00570374">
        <w:rPr>
          <w:rFonts w:ascii="Times New Roman" w:hAnsi="Times New Roman" w:cs="Times New Roman"/>
        </w:rPr>
        <w:t>do tipo</w:t>
      </w:r>
      <w:r w:rsidRPr="00570374">
        <w:rPr>
          <w:rFonts w:ascii="Times New Roman" w:hAnsi="Times New Roman" w:cs="Times New Roman"/>
          <w:b/>
          <w:bCs/>
        </w:rPr>
        <w:t xml:space="preserve"> MENOR PREÇO </w:t>
      </w:r>
      <w:r w:rsidRPr="00E778EA">
        <w:rPr>
          <w:rFonts w:ascii="Times New Roman" w:hAnsi="Times New Roman" w:cs="Times New Roman"/>
          <w:b/>
          <w:bCs/>
        </w:rPr>
        <w:t>GLOBAL</w:t>
      </w:r>
      <w:r w:rsidRPr="00570374">
        <w:rPr>
          <w:rFonts w:ascii="Times New Roman" w:hAnsi="Times New Roman" w:cs="Times New Roman"/>
          <w:b/>
          <w:bCs/>
        </w:rPr>
        <w:t xml:space="preserve">, </w:t>
      </w:r>
      <w:r w:rsidRPr="00570374">
        <w:rPr>
          <w:rFonts w:ascii="Times New Roman" w:hAnsi="Times New Roman" w:cs="Times New Roman"/>
        </w:rPr>
        <w:t>modo de disputa</w:t>
      </w:r>
      <w:r w:rsidRPr="00570374">
        <w:rPr>
          <w:rFonts w:ascii="Times New Roman" w:hAnsi="Times New Roman" w:cs="Times New Roman"/>
          <w:b/>
          <w:bCs/>
        </w:rPr>
        <w:t xml:space="preserve"> ABERTO, </w:t>
      </w:r>
      <w:r w:rsidRPr="00570374">
        <w:rPr>
          <w:rFonts w:ascii="Times New Roman" w:hAnsi="Times New Roman" w:cs="Times New Roman"/>
        </w:rPr>
        <w:t>nos termos da Lei Federal n</w:t>
      </w:r>
      <w:r>
        <w:rPr>
          <w:rFonts w:ascii="Times New Roman" w:hAnsi="Times New Roman" w:cs="Times New Roman"/>
        </w:rPr>
        <w:t>.</w:t>
      </w:r>
      <w:r w:rsidRPr="00570374">
        <w:rPr>
          <w:rFonts w:ascii="Times New Roman" w:hAnsi="Times New Roman" w:cs="Times New Roman"/>
        </w:rPr>
        <w:t xml:space="preserve">º 14.133/2021, </w:t>
      </w:r>
      <w:r w:rsidRPr="00570374">
        <w:rPr>
          <w:rFonts w:ascii="Times New Roman" w:eastAsia="Lucida Sans Unicode" w:hAnsi="Times New Roman" w:cs="Times New Roman"/>
        </w:rPr>
        <w:t xml:space="preserve">da </w:t>
      </w:r>
      <w:r w:rsidRPr="00570374">
        <w:rPr>
          <w:rFonts w:ascii="Times New Roman" w:hAnsi="Times New Roman" w:cs="Times New Roman"/>
        </w:rPr>
        <w:t>Lei Complementar Federal n.º 123/2006, demais normas aplicáveis e pelas disposições deste Edital e seus anexos.</w:t>
      </w:r>
    </w:p>
    <w:p w14:paraId="53467D10" w14:textId="77777777" w:rsidR="0044664B" w:rsidRDefault="0044664B" w:rsidP="00E4104A">
      <w:pPr>
        <w:jc w:val="both"/>
        <w:rPr>
          <w:rFonts w:ascii="Times New Roman" w:hAnsi="Times New Roman" w:cs="Times New Roman"/>
        </w:rPr>
      </w:pPr>
    </w:p>
    <w:p w14:paraId="60A1E89D" w14:textId="26032B3B" w:rsidR="0044664B" w:rsidRPr="0044664B" w:rsidRDefault="0044664B" w:rsidP="0044664B">
      <w:pPr>
        <w:suppressAutoHyphens/>
        <w:jc w:val="both"/>
        <w:rPr>
          <w:rFonts w:ascii="Times New Roman" w:hAnsi="Times New Roman" w:cs="Times New Roman"/>
          <w:b/>
          <w:lang w:eastAsia="ar-SA"/>
        </w:rPr>
      </w:pPr>
      <w:r w:rsidRPr="0044664B">
        <w:rPr>
          <w:rFonts w:ascii="Times New Roman" w:hAnsi="Times New Roman" w:cs="Times New Roman"/>
          <w:b/>
          <w:lang w:eastAsia="ar-SA"/>
        </w:rPr>
        <w:t xml:space="preserve">Data da sessão: </w:t>
      </w:r>
      <w:r w:rsidRPr="0044664B">
        <w:rPr>
          <w:rFonts w:ascii="Times New Roman" w:hAnsi="Times New Roman" w:cs="Times New Roman"/>
          <w:b/>
          <w:lang w:eastAsia="ar-SA"/>
        </w:rPr>
        <w:fldChar w:fldCharType="begin">
          <w:ffData>
            <w:name w:val="Texto3"/>
            <w:enabled/>
            <w:calcOnExit w:val="0"/>
            <w:textInput/>
          </w:ffData>
        </w:fldChar>
      </w:r>
      <w:r w:rsidRPr="0044664B">
        <w:rPr>
          <w:rFonts w:ascii="Times New Roman" w:hAnsi="Times New Roman" w:cs="Times New Roman"/>
          <w:b/>
          <w:lang w:eastAsia="ar-SA"/>
        </w:rPr>
        <w:instrText xml:space="preserve"> FORMTEXT </w:instrText>
      </w:r>
      <w:r w:rsidRPr="0044664B">
        <w:rPr>
          <w:rFonts w:ascii="Times New Roman" w:hAnsi="Times New Roman" w:cs="Times New Roman"/>
          <w:b/>
          <w:lang w:eastAsia="ar-SA"/>
        </w:rPr>
      </w:r>
      <w:r w:rsidRPr="0044664B">
        <w:rPr>
          <w:rFonts w:ascii="Times New Roman" w:hAnsi="Times New Roman" w:cs="Times New Roman"/>
          <w:b/>
          <w:lang w:eastAsia="ar-SA"/>
        </w:rPr>
        <w:fldChar w:fldCharType="separate"/>
      </w:r>
      <w:r w:rsidR="007D5790">
        <w:rPr>
          <w:rFonts w:ascii="Times New Roman" w:hAnsi="Times New Roman" w:cs="Times New Roman"/>
          <w:b/>
          <w:lang w:eastAsia="ar-SA"/>
        </w:rPr>
        <w:t>09/09/2025</w:t>
      </w:r>
      <w:r w:rsidRPr="0044664B">
        <w:rPr>
          <w:rFonts w:ascii="Times New Roman" w:hAnsi="Times New Roman" w:cs="Times New Roman"/>
          <w:b/>
          <w:lang w:eastAsia="ar-SA"/>
        </w:rPr>
        <w:fldChar w:fldCharType="end"/>
      </w:r>
      <w:r w:rsidRPr="0044664B">
        <w:rPr>
          <w:rFonts w:ascii="Times New Roman" w:hAnsi="Times New Roman" w:cs="Times New Roman"/>
          <w:b/>
          <w:lang w:eastAsia="ar-SA"/>
        </w:rPr>
        <w:t>.</w:t>
      </w:r>
    </w:p>
    <w:p w14:paraId="3E65C2F3" w14:textId="0D1DE01F" w:rsidR="0044664B" w:rsidRPr="0044664B" w:rsidRDefault="0044664B" w:rsidP="0044664B">
      <w:pPr>
        <w:suppressAutoHyphens/>
        <w:jc w:val="both"/>
        <w:rPr>
          <w:rFonts w:ascii="Times New Roman" w:hAnsi="Times New Roman" w:cs="Times New Roman"/>
          <w:b/>
          <w:lang w:eastAsia="ar-SA"/>
        </w:rPr>
      </w:pPr>
      <w:r w:rsidRPr="0044664B">
        <w:rPr>
          <w:rFonts w:ascii="Times New Roman" w:hAnsi="Times New Roman" w:cs="Times New Roman"/>
          <w:b/>
          <w:lang w:eastAsia="ar-SA"/>
        </w:rPr>
        <w:t xml:space="preserve">Horário: </w:t>
      </w:r>
      <w:r w:rsidRPr="0044664B">
        <w:rPr>
          <w:rFonts w:ascii="Times New Roman" w:hAnsi="Times New Roman" w:cs="Times New Roman"/>
          <w:b/>
          <w:lang w:eastAsia="ar-SA"/>
        </w:rPr>
        <w:fldChar w:fldCharType="begin">
          <w:ffData>
            <w:name w:val=""/>
            <w:enabled/>
            <w:calcOnExit w:val="0"/>
            <w:textInput/>
          </w:ffData>
        </w:fldChar>
      </w:r>
      <w:r w:rsidRPr="0044664B">
        <w:rPr>
          <w:rFonts w:ascii="Times New Roman" w:hAnsi="Times New Roman" w:cs="Times New Roman"/>
          <w:b/>
          <w:lang w:eastAsia="ar-SA"/>
        </w:rPr>
        <w:instrText xml:space="preserve"> FORMTEXT </w:instrText>
      </w:r>
      <w:r w:rsidRPr="0044664B">
        <w:rPr>
          <w:rFonts w:ascii="Times New Roman" w:hAnsi="Times New Roman" w:cs="Times New Roman"/>
          <w:b/>
          <w:lang w:eastAsia="ar-SA"/>
        </w:rPr>
      </w:r>
      <w:r w:rsidRPr="0044664B">
        <w:rPr>
          <w:rFonts w:ascii="Times New Roman" w:hAnsi="Times New Roman" w:cs="Times New Roman"/>
          <w:b/>
          <w:lang w:eastAsia="ar-SA"/>
        </w:rPr>
        <w:fldChar w:fldCharType="separate"/>
      </w:r>
      <w:r w:rsidR="002F356E">
        <w:rPr>
          <w:rFonts w:ascii="Times New Roman" w:hAnsi="Times New Roman" w:cs="Times New Roman"/>
          <w:b/>
          <w:lang w:eastAsia="ar-SA"/>
        </w:rPr>
        <w:t>09</w:t>
      </w:r>
      <w:r w:rsidRPr="0044664B">
        <w:rPr>
          <w:rFonts w:ascii="Times New Roman" w:hAnsi="Times New Roman" w:cs="Times New Roman"/>
          <w:b/>
          <w:lang w:eastAsia="ar-SA"/>
        </w:rPr>
        <w:fldChar w:fldCharType="end"/>
      </w:r>
      <w:r w:rsidRPr="0044664B">
        <w:rPr>
          <w:rFonts w:ascii="Times New Roman" w:hAnsi="Times New Roman" w:cs="Times New Roman"/>
          <w:b/>
          <w:lang w:eastAsia="ar-SA"/>
        </w:rPr>
        <w:t xml:space="preserve"> (Todas as referências de tempo no Edital, no aviso e durante a sessão pública observarão o horário de Brasília – DF).</w:t>
      </w:r>
    </w:p>
    <w:p w14:paraId="60F4BE0A" w14:textId="6D9FE8EE" w:rsidR="0044664B" w:rsidRPr="0044664B" w:rsidRDefault="0044664B" w:rsidP="0044664B">
      <w:pPr>
        <w:suppressAutoHyphens/>
        <w:jc w:val="both"/>
        <w:rPr>
          <w:rFonts w:ascii="Times New Roman" w:hAnsi="Times New Roman" w:cs="Times New Roman"/>
          <w:b/>
          <w:lang w:eastAsia="ar-SA"/>
        </w:rPr>
      </w:pPr>
      <w:r w:rsidRPr="0044664B">
        <w:rPr>
          <w:rFonts w:ascii="Times New Roman" w:hAnsi="Times New Roman" w:cs="Times New Roman"/>
          <w:b/>
          <w:lang w:eastAsia="ar-SA"/>
        </w:rPr>
        <w:t xml:space="preserve">Data e horário limite para encaminhar as propostas: </w:t>
      </w:r>
      <w:r w:rsidRPr="0044664B">
        <w:rPr>
          <w:rFonts w:ascii="Times New Roman" w:hAnsi="Times New Roman" w:cs="Times New Roman"/>
          <w:bCs/>
          <w:lang w:eastAsia="ar-SA"/>
        </w:rPr>
        <w:t xml:space="preserve">As propostas serão encaminhadas exclusivamente por meio do sistema eletrônico até as </w:t>
      </w:r>
      <w:r w:rsidRPr="0044664B">
        <w:rPr>
          <w:rFonts w:ascii="Times New Roman" w:hAnsi="Times New Roman" w:cs="Times New Roman"/>
          <w:bCs/>
          <w:lang w:eastAsia="ar-SA"/>
        </w:rPr>
        <w:fldChar w:fldCharType="begin">
          <w:ffData>
            <w:name w:val=""/>
            <w:enabled/>
            <w:calcOnExit w:val="0"/>
            <w:textInput/>
          </w:ffData>
        </w:fldChar>
      </w:r>
      <w:r w:rsidRPr="0044664B">
        <w:rPr>
          <w:rFonts w:ascii="Times New Roman" w:hAnsi="Times New Roman" w:cs="Times New Roman"/>
          <w:bCs/>
          <w:lang w:eastAsia="ar-SA"/>
        </w:rPr>
        <w:instrText xml:space="preserve"> FORMTEXT </w:instrText>
      </w:r>
      <w:r w:rsidRPr="0044664B">
        <w:rPr>
          <w:rFonts w:ascii="Times New Roman" w:hAnsi="Times New Roman" w:cs="Times New Roman"/>
          <w:bCs/>
          <w:lang w:eastAsia="ar-SA"/>
        </w:rPr>
      </w:r>
      <w:r w:rsidRPr="0044664B">
        <w:rPr>
          <w:rFonts w:ascii="Times New Roman" w:hAnsi="Times New Roman" w:cs="Times New Roman"/>
          <w:bCs/>
          <w:lang w:eastAsia="ar-SA"/>
        </w:rPr>
        <w:fldChar w:fldCharType="separate"/>
      </w:r>
      <w:r w:rsidR="003A49F8">
        <w:rPr>
          <w:rFonts w:ascii="Times New Roman" w:hAnsi="Times New Roman" w:cs="Times New Roman"/>
          <w:bCs/>
          <w:lang w:eastAsia="ar-SA"/>
        </w:rPr>
        <w:t>08:30</w:t>
      </w:r>
      <w:r w:rsidRPr="0044664B">
        <w:rPr>
          <w:rFonts w:ascii="Times New Roman" w:hAnsi="Times New Roman" w:cs="Times New Roman"/>
          <w:bCs/>
          <w:lang w:eastAsia="ar-SA"/>
        </w:rPr>
        <w:fldChar w:fldCharType="end"/>
      </w:r>
      <w:r w:rsidRPr="0044664B">
        <w:rPr>
          <w:rFonts w:ascii="Times New Roman" w:hAnsi="Times New Roman" w:cs="Times New Roman"/>
          <w:bCs/>
          <w:lang w:eastAsia="ar-SA"/>
        </w:rPr>
        <w:t xml:space="preserve">h do dia </w:t>
      </w:r>
      <w:r w:rsidRPr="0044664B">
        <w:rPr>
          <w:rFonts w:ascii="Times New Roman" w:hAnsi="Times New Roman" w:cs="Times New Roman"/>
          <w:bCs/>
          <w:lang w:eastAsia="ar-SA"/>
        </w:rPr>
        <w:fldChar w:fldCharType="begin">
          <w:ffData>
            <w:name w:val=""/>
            <w:enabled/>
            <w:calcOnExit w:val="0"/>
            <w:textInput/>
          </w:ffData>
        </w:fldChar>
      </w:r>
      <w:r w:rsidRPr="0044664B">
        <w:rPr>
          <w:rFonts w:ascii="Times New Roman" w:hAnsi="Times New Roman" w:cs="Times New Roman"/>
          <w:bCs/>
          <w:lang w:eastAsia="ar-SA"/>
        </w:rPr>
        <w:instrText xml:space="preserve"> FORMTEXT </w:instrText>
      </w:r>
      <w:r w:rsidRPr="0044664B">
        <w:rPr>
          <w:rFonts w:ascii="Times New Roman" w:hAnsi="Times New Roman" w:cs="Times New Roman"/>
          <w:bCs/>
          <w:lang w:eastAsia="ar-SA"/>
        </w:rPr>
      </w:r>
      <w:r w:rsidRPr="0044664B">
        <w:rPr>
          <w:rFonts w:ascii="Times New Roman" w:hAnsi="Times New Roman" w:cs="Times New Roman"/>
          <w:bCs/>
          <w:lang w:eastAsia="ar-SA"/>
        </w:rPr>
        <w:fldChar w:fldCharType="separate"/>
      </w:r>
      <w:r w:rsidR="007D5790">
        <w:rPr>
          <w:rFonts w:ascii="Times New Roman" w:hAnsi="Times New Roman" w:cs="Times New Roman"/>
          <w:bCs/>
          <w:lang w:eastAsia="ar-SA"/>
        </w:rPr>
        <w:t>09/09/2025</w:t>
      </w:r>
      <w:r w:rsidRPr="0044664B">
        <w:rPr>
          <w:rFonts w:ascii="Times New Roman" w:hAnsi="Times New Roman" w:cs="Times New Roman"/>
          <w:bCs/>
          <w:lang w:eastAsia="ar-SA"/>
        </w:rPr>
        <w:fldChar w:fldCharType="end"/>
      </w:r>
      <w:r w:rsidRPr="0044664B">
        <w:rPr>
          <w:rFonts w:ascii="Times New Roman" w:hAnsi="Times New Roman" w:cs="Times New Roman"/>
          <w:bCs/>
          <w:lang w:eastAsia="ar-SA"/>
        </w:rPr>
        <w:t>.</w:t>
      </w:r>
    </w:p>
    <w:p w14:paraId="282B76B4" w14:textId="77FDD6D4" w:rsidR="0044664B" w:rsidRPr="0044664B" w:rsidRDefault="0044664B" w:rsidP="0044664B">
      <w:pPr>
        <w:suppressAutoHyphens/>
        <w:jc w:val="both"/>
        <w:rPr>
          <w:rFonts w:ascii="Times New Roman" w:hAnsi="Times New Roman" w:cs="Times New Roman"/>
          <w:lang w:eastAsia="ar-SA"/>
        </w:rPr>
      </w:pPr>
      <w:r w:rsidRPr="0044664B">
        <w:rPr>
          <w:rFonts w:ascii="Times New Roman" w:hAnsi="Times New Roman" w:cs="Times New Roman"/>
          <w:b/>
          <w:lang w:eastAsia="ar-SA"/>
        </w:rPr>
        <w:t xml:space="preserve">Plataforma: </w:t>
      </w:r>
      <w:r w:rsidRPr="0044664B">
        <w:rPr>
          <w:rFonts w:ascii="Times New Roman" w:hAnsi="Times New Roman" w:cs="Times New Roman"/>
          <w:b/>
          <w:lang w:eastAsia="ar-SA"/>
        </w:rPr>
        <w:fldChar w:fldCharType="begin">
          <w:ffData>
            <w:name w:val=""/>
            <w:enabled/>
            <w:calcOnExit w:val="0"/>
            <w:textInput/>
          </w:ffData>
        </w:fldChar>
      </w:r>
      <w:r w:rsidRPr="0044664B">
        <w:rPr>
          <w:rFonts w:ascii="Times New Roman" w:hAnsi="Times New Roman" w:cs="Times New Roman"/>
          <w:b/>
          <w:lang w:eastAsia="ar-SA"/>
        </w:rPr>
        <w:instrText xml:space="preserve"> FORMTEXT </w:instrText>
      </w:r>
      <w:r w:rsidRPr="0044664B">
        <w:rPr>
          <w:rFonts w:ascii="Times New Roman" w:hAnsi="Times New Roman" w:cs="Times New Roman"/>
          <w:b/>
          <w:lang w:eastAsia="ar-SA"/>
        </w:rPr>
      </w:r>
      <w:r w:rsidRPr="0044664B">
        <w:rPr>
          <w:rFonts w:ascii="Times New Roman" w:hAnsi="Times New Roman" w:cs="Times New Roman"/>
          <w:b/>
          <w:lang w:eastAsia="ar-SA"/>
        </w:rPr>
        <w:fldChar w:fldCharType="separate"/>
      </w:r>
      <w:r w:rsidR="003A49F8">
        <w:rPr>
          <w:rFonts w:ascii="Times New Roman" w:hAnsi="Times New Roman" w:cs="Times New Roman"/>
          <w:b/>
          <w:lang w:eastAsia="ar-SA"/>
        </w:rPr>
        <w:t>www.comprasbr.com.br</w:t>
      </w:r>
      <w:r w:rsidRPr="0044664B">
        <w:rPr>
          <w:rFonts w:ascii="Times New Roman" w:hAnsi="Times New Roman" w:cs="Times New Roman"/>
          <w:b/>
          <w:lang w:eastAsia="ar-SA"/>
        </w:rPr>
        <w:fldChar w:fldCharType="end"/>
      </w:r>
      <w:r w:rsidRPr="0044664B">
        <w:rPr>
          <w:rFonts w:ascii="Times New Roman" w:hAnsi="Times New Roman" w:cs="Times New Roman"/>
          <w:b/>
          <w:lang w:eastAsia="ar-SA"/>
        </w:rPr>
        <w:t>, no qual o edital está disponível para “download”.</w:t>
      </w:r>
    </w:p>
    <w:p w14:paraId="62043ED8" w14:textId="77777777" w:rsidR="0044664B" w:rsidRPr="00570374" w:rsidRDefault="0044664B" w:rsidP="00E4104A">
      <w:pPr>
        <w:jc w:val="both"/>
        <w:rPr>
          <w:rFonts w:ascii="Times New Roman" w:hAnsi="Times New Roman" w:cs="Times New Roman"/>
        </w:rPr>
      </w:pPr>
    </w:p>
    <w:p w14:paraId="21C0649B" w14:textId="77777777" w:rsidR="00CA24FB" w:rsidRPr="00EE4F1C" w:rsidRDefault="00CA24FB" w:rsidP="00474DEC">
      <w:pPr>
        <w:numPr>
          <w:ilvl w:val="0"/>
          <w:numId w:val="6"/>
        </w:numPr>
        <w:ind w:left="426" w:right="-15" w:hanging="426"/>
        <w:jc w:val="both"/>
        <w:rPr>
          <w:rFonts w:ascii="Times New Roman" w:hAnsi="Times New Roman" w:cs="Times New Roman"/>
          <w:b/>
          <w:color w:val="000000"/>
        </w:rPr>
      </w:pPr>
      <w:r w:rsidRPr="00EE4F1C">
        <w:rPr>
          <w:rFonts w:ascii="Times New Roman" w:hAnsi="Times New Roman" w:cs="Times New Roman"/>
          <w:b/>
          <w:color w:val="000000"/>
        </w:rPr>
        <w:t>DO OBJETO</w:t>
      </w:r>
      <w:r w:rsidR="00DC5134" w:rsidRPr="00EE4F1C">
        <w:rPr>
          <w:rFonts w:ascii="Times New Roman" w:hAnsi="Times New Roman" w:cs="Times New Roman"/>
          <w:b/>
          <w:color w:val="000000"/>
        </w:rPr>
        <w:t xml:space="preserve">, PRAZOS E LOCAL DE </w:t>
      </w:r>
      <w:r w:rsidR="00CC2818" w:rsidRPr="00EE4F1C">
        <w:rPr>
          <w:rFonts w:ascii="Times New Roman" w:hAnsi="Times New Roman" w:cs="Times New Roman"/>
          <w:b/>
          <w:color w:val="000000"/>
        </w:rPr>
        <w:t>INSTALAÇÃO</w:t>
      </w:r>
    </w:p>
    <w:p w14:paraId="6CE0526A" w14:textId="77777777" w:rsidR="00A163E2" w:rsidRPr="00EE4F1C" w:rsidRDefault="00A163E2" w:rsidP="00A163E2">
      <w:pPr>
        <w:ind w:right="-15"/>
        <w:jc w:val="both"/>
        <w:rPr>
          <w:rFonts w:ascii="Times New Roman" w:hAnsi="Times New Roman" w:cs="Times New Roman"/>
          <w:b/>
          <w:color w:val="000000"/>
        </w:rPr>
      </w:pPr>
    </w:p>
    <w:p w14:paraId="74C6B0FA" w14:textId="77777777" w:rsidR="00A163E2" w:rsidRPr="00EE4F1C" w:rsidRDefault="00A163E2" w:rsidP="00A163E2">
      <w:pPr>
        <w:ind w:right="-15"/>
        <w:jc w:val="both"/>
        <w:rPr>
          <w:rFonts w:ascii="Times New Roman" w:hAnsi="Times New Roman" w:cs="Times New Roman"/>
          <w:b/>
          <w:color w:val="000000"/>
        </w:rPr>
      </w:pPr>
      <w:r w:rsidRPr="00EE4F1C">
        <w:rPr>
          <w:rFonts w:ascii="Times New Roman" w:hAnsi="Times New Roman" w:cs="Times New Roman"/>
          <w:b/>
          <w:color w:val="000000"/>
        </w:rPr>
        <w:t>OBJETO</w:t>
      </w:r>
    </w:p>
    <w:p w14:paraId="05806C6C" w14:textId="77777777" w:rsidR="00DC5134" w:rsidRPr="00EE4F1C" w:rsidRDefault="00DC5134" w:rsidP="00BE2C50">
      <w:pPr>
        <w:jc w:val="both"/>
        <w:rPr>
          <w:rFonts w:ascii="Times New Roman" w:hAnsi="Times New Roman" w:cs="Times New Roman"/>
          <w:b/>
          <w:bCs/>
          <w:color w:val="000000"/>
        </w:rPr>
      </w:pPr>
      <w:r w:rsidRPr="00EE4F1C">
        <w:rPr>
          <w:rFonts w:ascii="Times New Roman" w:hAnsi="Times New Roman" w:cs="Times New Roman"/>
          <w:b/>
          <w:color w:val="000000"/>
        </w:rPr>
        <w:t>1.1</w:t>
      </w:r>
      <w:r w:rsidR="00E66F41" w:rsidRPr="00EE4F1C">
        <w:rPr>
          <w:rFonts w:ascii="Times New Roman" w:hAnsi="Times New Roman" w:cs="Times New Roman"/>
          <w:b/>
          <w:color w:val="000000"/>
        </w:rPr>
        <w:t xml:space="preserve"> </w:t>
      </w:r>
      <w:r w:rsidRPr="00EE4F1C">
        <w:rPr>
          <w:rFonts w:ascii="Times New Roman" w:hAnsi="Times New Roman" w:cs="Times New Roman"/>
          <w:color w:val="000000"/>
        </w:rPr>
        <w:t>A presente licitação</w:t>
      </w:r>
      <w:r w:rsidR="00AF7A1E" w:rsidRPr="00EE4F1C">
        <w:rPr>
          <w:rFonts w:ascii="Times New Roman" w:hAnsi="Times New Roman" w:cs="Times New Roman"/>
          <w:color w:val="000000"/>
        </w:rPr>
        <w:t>,</w:t>
      </w:r>
      <w:r w:rsidRPr="00EE4F1C">
        <w:rPr>
          <w:rFonts w:ascii="Times New Roman" w:hAnsi="Times New Roman" w:cs="Times New Roman"/>
          <w:color w:val="000000"/>
        </w:rPr>
        <w:t xml:space="preserve"> do tipo de menor preço, </w:t>
      </w:r>
      <w:r w:rsidR="00636749" w:rsidRPr="00EE4F1C">
        <w:rPr>
          <w:rFonts w:ascii="Times New Roman" w:hAnsi="Times New Roman" w:cs="Times New Roman"/>
          <w:color w:val="000000"/>
        </w:rPr>
        <w:t>a preço global</w:t>
      </w:r>
      <w:r w:rsidR="003252F7" w:rsidRPr="00EE4F1C">
        <w:rPr>
          <w:rFonts w:ascii="Times New Roman" w:hAnsi="Times New Roman" w:cs="Times New Roman"/>
          <w:color w:val="000000"/>
        </w:rPr>
        <w:t>, modo de disputa aberto</w:t>
      </w:r>
      <w:r w:rsidR="00636749" w:rsidRPr="00EE4F1C">
        <w:rPr>
          <w:rFonts w:ascii="Times New Roman" w:hAnsi="Times New Roman" w:cs="Times New Roman"/>
          <w:color w:val="000000"/>
        </w:rPr>
        <w:t xml:space="preserve">, </w:t>
      </w:r>
      <w:r w:rsidRPr="00EE4F1C">
        <w:rPr>
          <w:rFonts w:ascii="Times New Roman" w:hAnsi="Times New Roman" w:cs="Times New Roman"/>
          <w:color w:val="000000"/>
        </w:rPr>
        <w:t xml:space="preserve">tem por objeto </w:t>
      </w:r>
      <w:r w:rsidR="004D354A" w:rsidRPr="00EE4F1C">
        <w:rPr>
          <w:rFonts w:ascii="Times New Roman" w:hAnsi="Times New Roman" w:cs="Times New Roman"/>
          <w:color w:val="000000"/>
        </w:rPr>
        <w:t>o fornecimento e instalação de luminárias para iluminação pública em LED</w:t>
      </w:r>
      <w:r w:rsidR="00750C91" w:rsidRPr="00EE4F1C">
        <w:rPr>
          <w:rFonts w:ascii="Times New Roman" w:hAnsi="Times New Roman" w:cs="Times New Roman"/>
          <w:color w:val="000000"/>
        </w:rPr>
        <w:t xml:space="preserve"> em vias públicas</w:t>
      </w:r>
      <w:r w:rsidR="004D354A" w:rsidRPr="00EE4F1C">
        <w:rPr>
          <w:rFonts w:ascii="Times New Roman" w:hAnsi="Times New Roman" w:cs="Times New Roman"/>
          <w:color w:val="000000"/>
        </w:rPr>
        <w:t xml:space="preserve">, conforme descrição abaixo e </w:t>
      </w:r>
      <w:r w:rsidRPr="00EE4F1C">
        <w:rPr>
          <w:rFonts w:ascii="Times New Roman" w:hAnsi="Times New Roman" w:cs="Times New Roman"/>
          <w:color w:val="000000"/>
        </w:rPr>
        <w:t xml:space="preserve">de acordo com demais especificações constantes </w:t>
      </w:r>
      <w:r w:rsidR="004D354A" w:rsidRPr="00EE4F1C">
        <w:rPr>
          <w:rFonts w:ascii="Times New Roman" w:hAnsi="Times New Roman" w:cs="Times New Roman"/>
          <w:color w:val="000000"/>
        </w:rPr>
        <w:t>n</w:t>
      </w:r>
      <w:r w:rsidRPr="00EE4F1C">
        <w:rPr>
          <w:rFonts w:ascii="Times New Roman" w:hAnsi="Times New Roman" w:cs="Times New Roman"/>
          <w:color w:val="000000"/>
        </w:rPr>
        <w:t xml:space="preserve">o </w:t>
      </w:r>
      <w:r w:rsidRPr="00A35AE1">
        <w:rPr>
          <w:rFonts w:ascii="Times New Roman" w:hAnsi="Times New Roman" w:cs="Times New Roman"/>
          <w:b/>
          <w:bCs/>
          <w:color w:val="000000"/>
        </w:rPr>
        <w:t xml:space="preserve">ANEXO </w:t>
      </w:r>
      <w:r w:rsidR="00F3562B">
        <w:rPr>
          <w:rFonts w:ascii="Times New Roman" w:hAnsi="Times New Roman" w:cs="Times New Roman"/>
          <w:b/>
          <w:bCs/>
          <w:color w:val="000000"/>
        </w:rPr>
        <w:t>I</w:t>
      </w:r>
      <w:r w:rsidRPr="00A35AE1">
        <w:rPr>
          <w:rFonts w:ascii="Times New Roman" w:hAnsi="Times New Roman" w:cs="Times New Roman"/>
          <w:b/>
          <w:bCs/>
          <w:color w:val="000000"/>
        </w:rPr>
        <w:t xml:space="preserve"> </w:t>
      </w:r>
      <w:r w:rsidR="004D354A" w:rsidRPr="00A35AE1">
        <w:rPr>
          <w:rFonts w:ascii="Times New Roman" w:hAnsi="Times New Roman" w:cs="Times New Roman"/>
          <w:b/>
          <w:bCs/>
          <w:color w:val="000000"/>
        </w:rPr>
        <w:t>–</w:t>
      </w:r>
      <w:r w:rsidRPr="00A35AE1">
        <w:rPr>
          <w:rFonts w:ascii="Times New Roman" w:hAnsi="Times New Roman" w:cs="Times New Roman"/>
          <w:b/>
          <w:bCs/>
          <w:color w:val="000000"/>
        </w:rPr>
        <w:t xml:space="preserve"> </w:t>
      </w:r>
      <w:r w:rsidR="004D354A" w:rsidRPr="00A35AE1">
        <w:rPr>
          <w:rFonts w:ascii="Times New Roman" w:hAnsi="Times New Roman" w:cs="Times New Roman"/>
          <w:b/>
          <w:bCs/>
          <w:color w:val="000000"/>
        </w:rPr>
        <w:t>TERMO DE REFERÊNCIA</w:t>
      </w:r>
      <w:r w:rsidRPr="00A35AE1">
        <w:rPr>
          <w:rFonts w:ascii="Times New Roman" w:hAnsi="Times New Roman" w:cs="Times New Roman"/>
          <w:b/>
          <w:bCs/>
          <w:color w:val="000000"/>
        </w:rPr>
        <w:t>.</w:t>
      </w:r>
    </w:p>
    <w:p w14:paraId="2ACC199E" w14:textId="77777777" w:rsidR="00CC2818" w:rsidRPr="00EE4F1C" w:rsidRDefault="00CC2818" w:rsidP="00BE2C50">
      <w:pPr>
        <w:jc w:val="both"/>
        <w:rPr>
          <w:rFonts w:ascii="Times New Roman" w:hAnsi="Times New Roman" w:cs="Times New Roman"/>
          <w:b/>
          <w:bCs/>
          <w:color w:val="000000"/>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985"/>
        <w:gridCol w:w="1842"/>
        <w:gridCol w:w="1560"/>
      </w:tblGrid>
      <w:tr w:rsidR="00F852EB" w:rsidRPr="00BB7FFA" w14:paraId="2BB2AFC0" w14:textId="77777777" w:rsidTr="00731DBD">
        <w:trPr>
          <w:cantSplit/>
        </w:trPr>
        <w:tc>
          <w:tcPr>
            <w:tcW w:w="4111" w:type="dxa"/>
          </w:tcPr>
          <w:p w14:paraId="72FF8695" w14:textId="77777777" w:rsidR="00F852EB" w:rsidRPr="00BB7FFA" w:rsidRDefault="00F852EB" w:rsidP="00021599">
            <w:pPr>
              <w:spacing w:line="200" w:lineRule="atLeast"/>
              <w:jc w:val="center"/>
              <w:rPr>
                <w:rFonts w:ascii="Times New Roman" w:hAnsi="Times New Roman" w:cs="Times New Roman"/>
              </w:rPr>
            </w:pPr>
            <w:r w:rsidRPr="00BB7FFA">
              <w:rPr>
                <w:rFonts w:ascii="Times New Roman" w:hAnsi="Times New Roman" w:cs="Times New Roman"/>
              </w:rPr>
              <w:t>OBJETO</w:t>
            </w:r>
          </w:p>
        </w:tc>
        <w:tc>
          <w:tcPr>
            <w:tcW w:w="1985" w:type="dxa"/>
          </w:tcPr>
          <w:p w14:paraId="4FDAE735" w14:textId="77777777" w:rsidR="00F852EB" w:rsidRPr="00BB7FFA" w:rsidRDefault="00F852EB" w:rsidP="00021599">
            <w:pPr>
              <w:spacing w:line="200" w:lineRule="atLeast"/>
              <w:jc w:val="center"/>
              <w:rPr>
                <w:rFonts w:ascii="Times New Roman" w:hAnsi="Times New Roman" w:cs="Times New Roman"/>
              </w:rPr>
            </w:pPr>
            <w:r w:rsidRPr="00BB7FFA">
              <w:rPr>
                <w:rFonts w:ascii="Times New Roman" w:hAnsi="Times New Roman" w:cs="Times New Roman"/>
              </w:rPr>
              <w:t>QUANTIDADE</w:t>
            </w:r>
          </w:p>
        </w:tc>
        <w:tc>
          <w:tcPr>
            <w:tcW w:w="1842" w:type="dxa"/>
          </w:tcPr>
          <w:p w14:paraId="1BE4B772" w14:textId="6F8DA235" w:rsidR="00F852EB" w:rsidRPr="00BB7FFA" w:rsidRDefault="00F852EB" w:rsidP="00021599">
            <w:pPr>
              <w:spacing w:line="200" w:lineRule="atLeast"/>
              <w:jc w:val="center"/>
              <w:rPr>
                <w:rFonts w:ascii="Times New Roman" w:hAnsi="Times New Roman" w:cs="Times New Roman"/>
              </w:rPr>
            </w:pPr>
            <w:r>
              <w:rPr>
                <w:rFonts w:ascii="Times New Roman" w:hAnsi="Times New Roman" w:cs="Times New Roman"/>
              </w:rPr>
              <w:t xml:space="preserve">VALOR TOTAL </w:t>
            </w:r>
          </w:p>
        </w:tc>
        <w:tc>
          <w:tcPr>
            <w:tcW w:w="1560" w:type="dxa"/>
          </w:tcPr>
          <w:p w14:paraId="305E4610" w14:textId="2C42773F" w:rsidR="00F852EB" w:rsidRPr="00303B2E" w:rsidRDefault="00303B2E" w:rsidP="00303B2E">
            <w:pPr>
              <w:spacing w:line="200" w:lineRule="atLeast"/>
              <w:ind w:left="-69"/>
              <w:jc w:val="center"/>
              <w:rPr>
                <w:rFonts w:ascii="Times New Roman" w:hAnsi="Times New Roman" w:cs="Times New Roman"/>
                <w:sz w:val="21"/>
                <w:szCs w:val="21"/>
              </w:rPr>
            </w:pPr>
            <w:r>
              <w:rPr>
                <w:rFonts w:ascii="Times New Roman" w:hAnsi="Times New Roman" w:cs="Times New Roman"/>
                <w:sz w:val="21"/>
                <w:szCs w:val="21"/>
              </w:rPr>
              <w:t xml:space="preserve">  </w:t>
            </w:r>
            <w:r w:rsidR="00F852EB" w:rsidRPr="00303B2E">
              <w:rPr>
                <w:rFonts w:ascii="Times New Roman" w:hAnsi="Times New Roman" w:cs="Times New Roman"/>
                <w:sz w:val="21"/>
                <w:szCs w:val="21"/>
              </w:rPr>
              <w:t>PRAZO DE ENTREGA</w:t>
            </w:r>
            <w:r>
              <w:rPr>
                <w:rFonts w:ascii="Times New Roman" w:hAnsi="Times New Roman" w:cs="Times New Roman"/>
                <w:sz w:val="21"/>
                <w:szCs w:val="21"/>
              </w:rPr>
              <w:t xml:space="preserve"> </w:t>
            </w:r>
            <w:r w:rsidR="00F852EB" w:rsidRPr="00303B2E">
              <w:rPr>
                <w:rFonts w:ascii="Times New Roman" w:hAnsi="Times New Roman" w:cs="Times New Roman"/>
                <w:sz w:val="21"/>
                <w:szCs w:val="21"/>
              </w:rPr>
              <w:t xml:space="preserve"> </w:t>
            </w:r>
          </w:p>
        </w:tc>
      </w:tr>
      <w:tr w:rsidR="00303B2E" w:rsidRPr="00BB7FFA" w14:paraId="64B95A13" w14:textId="77777777" w:rsidTr="00731DBD">
        <w:trPr>
          <w:cantSplit/>
        </w:trPr>
        <w:tc>
          <w:tcPr>
            <w:tcW w:w="4111" w:type="dxa"/>
            <w:vAlign w:val="center"/>
          </w:tcPr>
          <w:p w14:paraId="010D2DB9" w14:textId="63829303" w:rsidR="00303B2E" w:rsidRPr="00731DBD" w:rsidRDefault="00731DBD" w:rsidP="00731DBD">
            <w:pPr>
              <w:spacing w:line="200" w:lineRule="atLeast"/>
              <w:jc w:val="both"/>
              <w:rPr>
                <w:rFonts w:ascii="Times New Roman" w:hAnsi="Times New Roman" w:cs="Times New Roman"/>
              </w:rPr>
            </w:pPr>
            <w:r w:rsidRPr="00731DBD">
              <w:rPr>
                <w:rFonts w:ascii="Times New Roman" w:hAnsi="Times New Roman" w:cs="Times New Roman"/>
              </w:rPr>
              <w:t>Substituição das luminárias de iluminação pública existentes por luminárias em LED, incluindo a troca de braços, suportes, cabos e demais acessórios, bem como o descarte adequado dos equipamentos substituídos com emissão de Certificado de Destinação Final (CDF) e instalação de placa de comunicação visual</w:t>
            </w:r>
          </w:p>
        </w:tc>
        <w:tc>
          <w:tcPr>
            <w:tcW w:w="1985" w:type="dxa"/>
            <w:vAlign w:val="center"/>
          </w:tcPr>
          <w:p w14:paraId="719FC4EE" w14:textId="2885F63A" w:rsidR="00303B2E" w:rsidRPr="00731DBD" w:rsidRDefault="00731DBD" w:rsidP="00303B2E">
            <w:pPr>
              <w:spacing w:line="200" w:lineRule="atLeast"/>
              <w:jc w:val="center"/>
              <w:rPr>
                <w:rFonts w:ascii="Times New Roman" w:hAnsi="Times New Roman" w:cs="Times New Roman"/>
              </w:rPr>
            </w:pPr>
            <w:r w:rsidRPr="00731DBD">
              <w:rPr>
                <w:rFonts w:ascii="Times New Roman" w:hAnsi="Times New Roman" w:cs="Times New Roman"/>
                <w:lang w:eastAsia="ar-SA"/>
              </w:rPr>
              <w:t>2144</w:t>
            </w:r>
            <w:r w:rsidR="00303B2E" w:rsidRPr="00731DBD">
              <w:rPr>
                <w:rFonts w:ascii="Times New Roman" w:hAnsi="Times New Roman" w:cs="Times New Roman"/>
                <w:lang w:eastAsia="ar-SA"/>
              </w:rPr>
              <w:t xml:space="preserve"> UNIDADES</w:t>
            </w:r>
          </w:p>
        </w:tc>
        <w:tc>
          <w:tcPr>
            <w:tcW w:w="1842" w:type="dxa"/>
            <w:vAlign w:val="center"/>
          </w:tcPr>
          <w:p w14:paraId="1952DD8B" w14:textId="19781435" w:rsidR="00303B2E" w:rsidRPr="00731DBD" w:rsidRDefault="00303B2E" w:rsidP="00303B2E">
            <w:pPr>
              <w:spacing w:line="200" w:lineRule="atLeast"/>
              <w:jc w:val="center"/>
              <w:rPr>
                <w:rFonts w:ascii="Times New Roman" w:hAnsi="Times New Roman" w:cs="Times New Roman"/>
              </w:rPr>
            </w:pPr>
            <w:r w:rsidRPr="00731DBD">
              <w:rPr>
                <w:rFonts w:ascii="Times New Roman" w:hAnsi="Times New Roman" w:cs="Times New Roman"/>
              </w:rPr>
              <w:t xml:space="preserve">R$ </w:t>
            </w:r>
            <w:r w:rsidR="00731DBD" w:rsidRPr="00731DBD">
              <w:rPr>
                <w:rFonts w:ascii="Times New Roman" w:hAnsi="Times New Roman" w:cs="Times New Roman"/>
              </w:rPr>
              <w:t>2.497.357,93</w:t>
            </w:r>
          </w:p>
        </w:tc>
        <w:tc>
          <w:tcPr>
            <w:tcW w:w="1560" w:type="dxa"/>
            <w:vAlign w:val="center"/>
          </w:tcPr>
          <w:p w14:paraId="1B09DEE9" w14:textId="72783B64" w:rsidR="00303B2E" w:rsidRPr="00731DBD" w:rsidRDefault="00303B2E" w:rsidP="00303B2E">
            <w:pPr>
              <w:spacing w:line="200" w:lineRule="atLeast"/>
              <w:rPr>
                <w:rFonts w:ascii="Times New Roman" w:hAnsi="Times New Roman" w:cs="Times New Roman"/>
              </w:rPr>
            </w:pPr>
            <w:r w:rsidRPr="00731DBD">
              <w:rPr>
                <w:rFonts w:ascii="Times New Roman" w:hAnsi="Times New Roman" w:cs="Times New Roman"/>
                <w:lang w:eastAsia="ar-SA"/>
              </w:rPr>
              <w:t xml:space="preserve">   </w:t>
            </w:r>
            <w:r w:rsidR="00731DBD" w:rsidRPr="00731DBD">
              <w:rPr>
                <w:rFonts w:ascii="Times New Roman" w:hAnsi="Times New Roman" w:cs="Times New Roman"/>
              </w:rPr>
              <w:t>180</w:t>
            </w:r>
            <w:r w:rsidRPr="00731DBD">
              <w:rPr>
                <w:rFonts w:ascii="Times New Roman" w:hAnsi="Times New Roman" w:cs="Times New Roman"/>
                <w:lang w:eastAsia="ar-SA"/>
              </w:rPr>
              <w:t xml:space="preserve"> DIAS</w:t>
            </w:r>
          </w:p>
        </w:tc>
      </w:tr>
    </w:tbl>
    <w:p w14:paraId="35C1650B" w14:textId="77777777" w:rsidR="00CC2818" w:rsidRDefault="00CC2818" w:rsidP="00BE2C50">
      <w:pPr>
        <w:jc w:val="both"/>
        <w:rPr>
          <w:rFonts w:ascii="Times New Roman" w:hAnsi="Times New Roman" w:cs="Times New Roman"/>
          <w:b/>
          <w:bCs/>
        </w:rPr>
      </w:pPr>
    </w:p>
    <w:p w14:paraId="0B016B33" w14:textId="71A1D8C2" w:rsidR="00671386" w:rsidRPr="00DD3674" w:rsidRDefault="00F852EB" w:rsidP="00671386">
      <w:pPr>
        <w:pStyle w:val="Contedodatabela"/>
        <w:jc w:val="both"/>
      </w:pPr>
      <w:r w:rsidRPr="004B3E0C">
        <w:rPr>
          <w:b/>
        </w:rPr>
        <w:t>SAM</w:t>
      </w:r>
      <w:r>
        <w:rPr>
          <w:b/>
        </w:rPr>
        <w:t>:</w:t>
      </w:r>
      <w:r w:rsidRPr="004B3E0C">
        <w:rPr>
          <w:b/>
        </w:rPr>
        <w:t xml:space="preserve"> </w:t>
      </w:r>
      <w:r>
        <w:rPr>
          <w:b/>
        </w:rPr>
        <w:t xml:space="preserve"> </w:t>
      </w:r>
      <w:r w:rsidR="00731DBD" w:rsidRPr="00731DBD">
        <w:rPr>
          <w:b/>
          <w:bCs/>
        </w:rPr>
        <w:t>67</w:t>
      </w:r>
    </w:p>
    <w:p w14:paraId="6AE8939D" w14:textId="77777777" w:rsidR="00F852EB" w:rsidRDefault="00F852EB" w:rsidP="00BE2C50">
      <w:pPr>
        <w:jc w:val="both"/>
        <w:rPr>
          <w:rFonts w:ascii="Times New Roman" w:hAnsi="Times New Roman" w:cs="Times New Roman"/>
          <w:b/>
          <w:bCs/>
        </w:rPr>
      </w:pPr>
    </w:p>
    <w:p w14:paraId="7773E41E" w14:textId="05589B1E" w:rsidR="00DC6AEF" w:rsidRDefault="00130582" w:rsidP="00DC6AEF">
      <w:pPr>
        <w:pStyle w:val="Contedodatabela"/>
        <w:jc w:val="both"/>
        <w:rPr>
          <w:rFonts w:eastAsia="Times New Roman"/>
          <w:bCs/>
          <w:color w:val="000000"/>
        </w:rPr>
      </w:pPr>
      <w:r w:rsidRPr="00EE4F1C">
        <w:rPr>
          <w:rFonts w:eastAsia="Times New Roman"/>
          <w:b/>
          <w:color w:val="000000"/>
        </w:rPr>
        <w:t xml:space="preserve">1.2 </w:t>
      </w:r>
      <w:r w:rsidRPr="00EE4F1C">
        <w:rPr>
          <w:rFonts w:eastAsia="Times New Roman"/>
          <w:bCs/>
          <w:color w:val="000000"/>
        </w:rPr>
        <w:t>Trechos</w:t>
      </w:r>
      <w:r w:rsidR="00E46EF8" w:rsidRPr="00EE4F1C">
        <w:rPr>
          <w:rFonts w:eastAsia="Times New Roman"/>
          <w:bCs/>
          <w:color w:val="000000"/>
        </w:rPr>
        <w:t xml:space="preserve"> - </w:t>
      </w:r>
      <w:r w:rsidRPr="00EE4F1C">
        <w:rPr>
          <w:rFonts w:eastAsia="Times New Roman"/>
          <w:bCs/>
          <w:color w:val="000000"/>
        </w:rPr>
        <w:t>Local de Instalação:</w:t>
      </w:r>
      <w:r w:rsidR="006121F8">
        <w:rPr>
          <w:rFonts w:eastAsia="Times New Roman"/>
          <w:bCs/>
          <w:color w:val="000000"/>
        </w:rPr>
        <w:t xml:space="preserve"> </w:t>
      </w:r>
    </w:p>
    <w:p w14:paraId="29327D14" w14:textId="329B642E" w:rsidR="006F158F" w:rsidRPr="00DD3674" w:rsidRDefault="00731DBD" w:rsidP="00DC6AEF">
      <w:pPr>
        <w:pStyle w:val="Contedodatabela"/>
        <w:jc w:val="both"/>
      </w:pPr>
      <w:r>
        <w:t>Diversas ruas e avenidas do município de acordo com parecer urbanístico e projeto.</w:t>
      </w:r>
    </w:p>
    <w:p w14:paraId="418A5D3E" w14:textId="77777777" w:rsidR="00303B2E" w:rsidRDefault="00303B2E" w:rsidP="00DC6AEF">
      <w:pPr>
        <w:pStyle w:val="Contedodatabela"/>
        <w:jc w:val="both"/>
        <w:rPr>
          <w:rFonts w:eastAsia="Times New Roman"/>
          <w:bCs/>
          <w:color w:val="000000"/>
        </w:rPr>
      </w:pPr>
    </w:p>
    <w:p w14:paraId="34035D4B" w14:textId="77777777" w:rsidR="00F852EB" w:rsidRDefault="00DC5134" w:rsidP="00BE2C50">
      <w:pPr>
        <w:pStyle w:val="Contedodatabela"/>
        <w:jc w:val="both"/>
        <w:rPr>
          <w:rFonts w:eastAsia="Times New Roman"/>
          <w:bCs/>
        </w:rPr>
      </w:pPr>
      <w:r w:rsidRPr="008F44B5">
        <w:rPr>
          <w:rFonts w:eastAsia="Times New Roman"/>
          <w:b/>
        </w:rPr>
        <w:t>1.</w:t>
      </w:r>
      <w:r w:rsidR="004275C4">
        <w:rPr>
          <w:rFonts w:eastAsia="Times New Roman"/>
          <w:b/>
        </w:rPr>
        <w:t>3</w:t>
      </w:r>
      <w:r w:rsidRPr="008F44B5">
        <w:rPr>
          <w:rFonts w:eastAsia="Times New Roman"/>
          <w:b/>
          <w:bCs/>
        </w:rPr>
        <w:t xml:space="preserve"> </w:t>
      </w:r>
      <w:r w:rsidRPr="008F44B5">
        <w:rPr>
          <w:rFonts w:eastAsia="Times New Roman"/>
          <w:bCs/>
        </w:rPr>
        <w:t xml:space="preserve">Os </w:t>
      </w:r>
      <w:r w:rsidR="0035398A">
        <w:rPr>
          <w:rFonts w:eastAsia="Times New Roman"/>
          <w:bCs/>
        </w:rPr>
        <w:t>ben</w:t>
      </w:r>
      <w:r w:rsidRPr="008F44B5">
        <w:rPr>
          <w:rFonts w:eastAsia="Times New Roman"/>
          <w:bCs/>
        </w:rPr>
        <w:t xml:space="preserve">s, objeto deste </w:t>
      </w:r>
      <w:r w:rsidR="00650044">
        <w:rPr>
          <w:rFonts w:eastAsia="Times New Roman"/>
          <w:bCs/>
        </w:rPr>
        <w:t>E</w:t>
      </w:r>
      <w:r w:rsidRPr="008F44B5">
        <w:rPr>
          <w:rFonts w:eastAsia="Times New Roman"/>
          <w:bCs/>
        </w:rPr>
        <w:t xml:space="preserve">dital, deverão atender às características técnicas quantitativas e qualitativas fixadas pelo Município, devendo ser novos e não </w:t>
      </w:r>
      <w:proofErr w:type="gramStart"/>
      <w:r w:rsidRPr="008F44B5">
        <w:rPr>
          <w:rFonts w:eastAsia="Times New Roman"/>
          <w:bCs/>
        </w:rPr>
        <w:t>inferior(</w:t>
      </w:r>
      <w:proofErr w:type="gramEnd"/>
      <w:r w:rsidRPr="008F44B5">
        <w:rPr>
          <w:rFonts w:eastAsia="Times New Roman"/>
          <w:bCs/>
        </w:rPr>
        <w:t xml:space="preserve">es) aos limites mínimos fixados no </w:t>
      </w:r>
      <w:bookmarkStart w:id="3" w:name="_Hlk14767788"/>
      <w:r w:rsidR="0035398A" w:rsidRPr="00A35AE1">
        <w:rPr>
          <w:rFonts w:eastAsia="Times New Roman"/>
          <w:b/>
          <w:bCs/>
        </w:rPr>
        <w:t>TERMO DE REFERÊNCIA</w:t>
      </w:r>
      <w:bookmarkEnd w:id="3"/>
      <w:r w:rsidR="00636749" w:rsidRPr="00A35AE1">
        <w:rPr>
          <w:rFonts w:eastAsia="Times New Roman"/>
          <w:b/>
          <w:bCs/>
        </w:rPr>
        <w:t xml:space="preserve"> - ANEXO 01</w:t>
      </w:r>
      <w:r w:rsidRPr="008F44B5">
        <w:rPr>
          <w:rFonts w:eastAsia="Times New Roman"/>
          <w:bCs/>
        </w:rPr>
        <w:t xml:space="preserve">. </w:t>
      </w:r>
    </w:p>
    <w:p w14:paraId="001ECC9C" w14:textId="77777777" w:rsidR="00DC5134" w:rsidRPr="008F44B5" w:rsidRDefault="00F852EB" w:rsidP="00F852EB">
      <w:pPr>
        <w:pStyle w:val="Contedodatabela"/>
        <w:jc w:val="both"/>
        <w:rPr>
          <w:rFonts w:eastAsia="Times New Roman"/>
          <w:bCs/>
        </w:rPr>
      </w:pPr>
      <w:r>
        <w:rPr>
          <w:rFonts w:eastAsia="Times New Roman"/>
          <w:b/>
        </w:rPr>
        <w:t xml:space="preserve"> </w:t>
      </w:r>
      <w:r>
        <w:rPr>
          <w:rFonts w:eastAsia="Times New Roman"/>
          <w:b/>
        </w:rPr>
        <w:tab/>
      </w:r>
      <w:r w:rsidRPr="00F852EB">
        <w:rPr>
          <w:rFonts w:eastAsia="Times New Roman"/>
          <w:b/>
        </w:rPr>
        <w:t>1.</w:t>
      </w:r>
      <w:r w:rsidR="004275C4">
        <w:rPr>
          <w:rFonts w:eastAsia="Times New Roman"/>
          <w:b/>
        </w:rPr>
        <w:t>3.</w:t>
      </w:r>
      <w:r w:rsidRPr="00F852EB">
        <w:rPr>
          <w:rFonts w:eastAsia="Times New Roman"/>
          <w:b/>
        </w:rPr>
        <w:t>1.</w:t>
      </w:r>
      <w:r>
        <w:rPr>
          <w:rFonts w:eastAsia="Times New Roman"/>
          <w:bCs/>
        </w:rPr>
        <w:t xml:space="preserve"> </w:t>
      </w:r>
      <w:r w:rsidR="00DC5134" w:rsidRPr="008F44B5">
        <w:rPr>
          <w:rFonts w:eastAsia="Times New Roman"/>
          <w:bCs/>
        </w:rPr>
        <w:t xml:space="preserve">O não atendimento a qualquer das características exigidas importará na </w:t>
      </w:r>
      <w:r w:rsidR="00DC5134" w:rsidRPr="008F44B5">
        <w:rPr>
          <w:rFonts w:eastAsia="Times New Roman"/>
          <w:bCs/>
        </w:rPr>
        <w:lastRenderedPageBreak/>
        <w:t xml:space="preserve">desclassificação do </w:t>
      </w:r>
      <w:r w:rsidR="007A2262">
        <w:rPr>
          <w:rFonts w:eastAsia="Times New Roman"/>
          <w:bCs/>
        </w:rPr>
        <w:t>licitante</w:t>
      </w:r>
      <w:r w:rsidR="00DC5134" w:rsidRPr="008F44B5">
        <w:rPr>
          <w:rFonts w:eastAsia="Times New Roman"/>
          <w:bCs/>
        </w:rPr>
        <w:t>.</w:t>
      </w:r>
    </w:p>
    <w:p w14:paraId="5292A4FA" w14:textId="77777777" w:rsidR="00B521DB" w:rsidRPr="00B521DB" w:rsidRDefault="00961839" w:rsidP="00B521DB">
      <w:pPr>
        <w:jc w:val="both"/>
        <w:rPr>
          <w:rFonts w:ascii="Times New Roman" w:hAnsi="Times New Roman" w:cs="Times New Roman"/>
          <w:b/>
          <w:bCs/>
          <w:u w:val="single"/>
        </w:rPr>
      </w:pPr>
      <w:proofErr w:type="gramStart"/>
      <w:r w:rsidRPr="00877608">
        <w:rPr>
          <w:rFonts w:ascii="Times New Roman" w:hAnsi="Times New Roman" w:cs="Times New Roman"/>
          <w:b/>
        </w:rPr>
        <w:t>1.</w:t>
      </w:r>
      <w:r w:rsidR="004275C4">
        <w:rPr>
          <w:rFonts w:ascii="Times New Roman" w:hAnsi="Times New Roman" w:cs="Times New Roman"/>
          <w:b/>
        </w:rPr>
        <w:t>4</w:t>
      </w:r>
      <w:r w:rsidRPr="00877608">
        <w:rPr>
          <w:rFonts w:ascii="Times New Roman" w:hAnsi="Times New Roman" w:cs="Times New Roman"/>
        </w:rPr>
        <w:t xml:space="preserve"> Os</w:t>
      </w:r>
      <w:proofErr w:type="gramEnd"/>
      <w:r w:rsidRPr="00877608">
        <w:rPr>
          <w:rFonts w:ascii="Times New Roman" w:hAnsi="Times New Roman" w:cs="Times New Roman"/>
        </w:rPr>
        <w:t xml:space="preserve"> bens deverão ser entregues e instalados</w:t>
      </w:r>
      <w:r>
        <w:rPr>
          <w:rFonts w:ascii="Times New Roman" w:hAnsi="Times New Roman" w:cs="Times New Roman"/>
        </w:rPr>
        <w:t xml:space="preserve"> conforme </w:t>
      </w:r>
      <w:r w:rsidRPr="00877608">
        <w:rPr>
          <w:rFonts w:ascii="Times New Roman" w:hAnsi="Times New Roman" w:cs="Times New Roman"/>
        </w:rPr>
        <w:t>o item</w:t>
      </w:r>
      <w:r w:rsidR="00D442EA">
        <w:rPr>
          <w:rFonts w:ascii="Times New Roman" w:hAnsi="Times New Roman" w:cs="Times New Roman"/>
        </w:rPr>
        <w:t xml:space="preserve"> </w:t>
      </w:r>
      <w:r w:rsidRPr="00877608">
        <w:rPr>
          <w:rFonts w:ascii="Times New Roman" w:hAnsi="Times New Roman" w:cs="Times New Roman"/>
        </w:rPr>
        <w:t>1.1</w:t>
      </w:r>
      <w:r>
        <w:rPr>
          <w:rFonts w:ascii="Times New Roman" w:hAnsi="Times New Roman" w:cs="Times New Roman"/>
        </w:rPr>
        <w:t xml:space="preserve"> e </w:t>
      </w:r>
      <w:r w:rsidR="00D442EA">
        <w:rPr>
          <w:rFonts w:ascii="Times New Roman" w:hAnsi="Times New Roman" w:cs="Times New Roman"/>
        </w:rPr>
        <w:t>A</w:t>
      </w:r>
      <w:r>
        <w:rPr>
          <w:rFonts w:ascii="Times New Roman" w:hAnsi="Times New Roman" w:cs="Times New Roman"/>
        </w:rPr>
        <w:t>nexo</w:t>
      </w:r>
      <w:r w:rsidR="007415CB">
        <w:rPr>
          <w:rFonts w:ascii="Times New Roman" w:hAnsi="Times New Roman" w:cs="Times New Roman"/>
        </w:rPr>
        <w:t xml:space="preserve"> </w:t>
      </w:r>
      <w:r>
        <w:rPr>
          <w:rFonts w:ascii="Times New Roman" w:hAnsi="Times New Roman" w:cs="Times New Roman"/>
        </w:rPr>
        <w:t>01</w:t>
      </w:r>
      <w:r w:rsidRPr="00877608">
        <w:rPr>
          <w:rFonts w:ascii="Times New Roman" w:hAnsi="Times New Roman" w:cs="Times New Roman"/>
        </w:rPr>
        <w:t xml:space="preserve">, </w:t>
      </w:r>
      <w:r w:rsidR="00920B21" w:rsidRPr="00920B21">
        <w:rPr>
          <w:rFonts w:ascii="Times New Roman" w:hAnsi="Times New Roman" w:cs="Times New Roman"/>
        </w:rPr>
        <w:t xml:space="preserve">que será contado a partir da </w:t>
      </w:r>
      <w:r w:rsidR="00B521DB" w:rsidRPr="00B521DB">
        <w:rPr>
          <w:rFonts w:ascii="Times New Roman" w:hAnsi="Times New Roman" w:cs="Times New Roman"/>
          <w:b/>
          <w:bCs/>
          <w:u w:val="single"/>
        </w:rPr>
        <w:t>data da assinatura, citada no extrato do contrato publicado no PNCP ou no Diário Oficial, para aqueles municípios com até 20.000 habitantes que assim optarem, em conformidade com o prazo estabelecido no parágrafo único do art. 176 da Lei Federal 14.133/21.</w:t>
      </w:r>
    </w:p>
    <w:p w14:paraId="2DB759E5" w14:textId="77777777" w:rsidR="00B521DB" w:rsidRDefault="00B521DB" w:rsidP="00B521DB">
      <w:pPr>
        <w:jc w:val="both"/>
        <w:rPr>
          <w:rFonts w:ascii="Times New Roman" w:hAnsi="Times New Roman" w:cs="Times New Roman"/>
          <w:b/>
          <w:bCs/>
        </w:rPr>
      </w:pPr>
    </w:p>
    <w:p w14:paraId="58693093" w14:textId="72D9EF1E" w:rsidR="004275C4" w:rsidRPr="00570374" w:rsidRDefault="00F3562B" w:rsidP="00B521DB">
      <w:pPr>
        <w:jc w:val="both"/>
        <w:rPr>
          <w:rFonts w:ascii="Times New Roman" w:hAnsi="Times New Roman" w:cs="Times New Roman"/>
          <w:b/>
          <w:bCs/>
        </w:rPr>
      </w:pPr>
      <w:r>
        <w:rPr>
          <w:rFonts w:ascii="Times New Roman" w:hAnsi="Times New Roman" w:cs="Times New Roman"/>
          <w:b/>
          <w:bCs/>
        </w:rPr>
        <w:t>C</w:t>
      </w:r>
      <w:r w:rsidR="004275C4" w:rsidRPr="00570374">
        <w:rPr>
          <w:rFonts w:ascii="Times New Roman" w:hAnsi="Times New Roman" w:cs="Times New Roman"/>
          <w:b/>
          <w:bCs/>
        </w:rPr>
        <w:t>RITÉRIO DE JULGAMENTO</w:t>
      </w:r>
    </w:p>
    <w:p w14:paraId="567965B2" w14:textId="77777777" w:rsidR="004275C4" w:rsidRPr="007016E8" w:rsidRDefault="004275C4" w:rsidP="004275C4">
      <w:pPr>
        <w:keepNext/>
        <w:jc w:val="both"/>
        <w:rPr>
          <w:rFonts w:ascii="Times New Roman" w:hAnsi="Times New Roman" w:cs="Times New Roman"/>
        </w:rPr>
      </w:pPr>
      <w:r w:rsidRPr="004275C4">
        <w:rPr>
          <w:rFonts w:ascii="Times New Roman" w:hAnsi="Times New Roman" w:cs="Times New Roman"/>
          <w:b/>
          <w:bCs/>
          <w:color w:val="000000"/>
        </w:rPr>
        <w:t>1.</w:t>
      </w:r>
      <w:r>
        <w:rPr>
          <w:rFonts w:ascii="Times New Roman" w:hAnsi="Times New Roman" w:cs="Times New Roman"/>
          <w:b/>
          <w:bCs/>
          <w:color w:val="000000"/>
        </w:rPr>
        <w:t>5</w:t>
      </w:r>
      <w:r w:rsidRPr="004275C4">
        <w:rPr>
          <w:rFonts w:ascii="Times New Roman" w:hAnsi="Times New Roman" w:cs="Times New Roman"/>
          <w:color w:val="000000"/>
        </w:rPr>
        <w:t xml:space="preserve"> </w:t>
      </w:r>
      <w:r w:rsidRPr="007016E8">
        <w:rPr>
          <w:rFonts w:ascii="Times New Roman" w:hAnsi="Times New Roman" w:cs="Times New Roman"/>
        </w:rPr>
        <w:t>O julgamento das propostas será realizado de acordo com critério de MENOR PREÇO GLOBAL.</w:t>
      </w:r>
    </w:p>
    <w:p w14:paraId="0A3F45E5" w14:textId="77777777" w:rsidR="004275C4" w:rsidRPr="00570374" w:rsidRDefault="004275C4" w:rsidP="004275C4">
      <w:pPr>
        <w:keepNext/>
        <w:ind w:left="709"/>
        <w:jc w:val="both"/>
        <w:rPr>
          <w:rFonts w:ascii="Times New Roman" w:hAnsi="Times New Roman" w:cs="Times New Roman"/>
        </w:rPr>
      </w:pPr>
    </w:p>
    <w:p w14:paraId="386908B5" w14:textId="77777777" w:rsidR="004275C4" w:rsidRPr="009D10A2" w:rsidRDefault="004275C4" w:rsidP="004275C4">
      <w:pPr>
        <w:keepNext/>
        <w:jc w:val="both"/>
        <w:rPr>
          <w:rFonts w:ascii="Times New Roman" w:hAnsi="Times New Roman" w:cs="Times New Roman"/>
          <w:b/>
          <w:bCs/>
        </w:rPr>
      </w:pPr>
      <w:r w:rsidRPr="009D10A2">
        <w:rPr>
          <w:rFonts w:ascii="Times New Roman" w:hAnsi="Times New Roman" w:cs="Times New Roman"/>
          <w:b/>
          <w:bCs/>
        </w:rPr>
        <w:t>RECURSOS FINA</w:t>
      </w:r>
      <w:r w:rsidR="00727E64">
        <w:rPr>
          <w:rFonts w:ascii="Times New Roman" w:hAnsi="Times New Roman" w:cs="Times New Roman"/>
          <w:b/>
          <w:bCs/>
        </w:rPr>
        <w:t>N</w:t>
      </w:r>
      <w:r w:rsidRPr="009D10A2">
        <w:rPr>
          <w:rFonts w:ascii="Times New Roman" w:hAnsi="Times New Roman" w:cs="Times New Roman"/>
          <w:b/>
          <w:bCs/>
        </w:rPr>
        <w:t>CEIROS/ORÇAMENTÁRIOS</w:t>
      </w:r>
    </w:p>
    <w:p w14:paraId="307FC92B" w14:textId="77777777" w:rsidR="004275C4" w:rsidRPr="00303B2E" w:rsidRDefault="004275C4" w:rsidP="004275C4">
      <w:pPr>
        <w:keepNext/>
        <w:jc w:val="both"/>
        <w:rPr>
          <w:rFonts w:ascii="Times New Roman" w:hAnsi="Times New Roman" w:cs="Times New Roman"/>
        </w:rPr>
      </w:pPr>
      <w:r w:rsidRPr="009D10A2">
        <w:rPr>
          <w:rFonts w:ascii="Times New Roman" w:hAnsi="Times New Roman" w:cs="Times New Roman"/>
          <w:b/>
          <w:bCs/>
        </w:rPr>
        <w:t>1.6</w:t>
      </w:r>
      <w:r w:rsidRPr="009D10A2">
        <w:rPr>
          <w:rFonts w:ascii="Times New Roman" w:hAnsi="Times New Roman" w:cs="Times New Roman"/>
        </w:rPr>
        <w:t xml:space="preserve"> </w:t>
      </w:r>
      <w:r w:rsidRPr="00B01E2A">
        <w:rPr>
          <w:rFonts w:ascii="Times New Roman" w:hAnsi="Times New Roman" w:cs="Times New Roman"/>
        </w:rPr>
        <w:t xml:space="preserve">As despesas com o </w:t>
      </w:r>
      <w:proofErr w:type="gramStart"/>
      <w:r w:rsidRPr="00B01E2A">
        <w:rPr>
          <w:rFonts w:ascii="Times New Roman" w:hAnsi="Times New Roman" w:cs="Times New Roman"/>
        </w:rPr>
        <w:t>fornecimento(</w:t>
      </w:r>
      <w:proofErr w:type="gramEnd"/>
      <w:r w:rsidRPr="00B01E2A">
        <w:rPr>
          <w:rFonts w:ascii="Times New Roman" w:hAnsi="Times New Roman" w:cs="Times New Roman"/>
        </w:rPr>
        <w:t xml:space="preserve">s) do(s) </w:t>
      </w:r>
      <w:r w:rsidR="00845267">
        <w:rPr>
          <w:rFonts w:ascii="Times New Roman" w:hAnsi="Times New Roman" w:cs="Times New Roman"/>
        </w:rPr>
        <w:t>bem</w:t>
      </w:r>
      <w:r w:rsidRPr="00B01E2A">
        <w:rPr>
          <w:rFonts w:ascii="Times New Roman" w:hAnsi="Times New Roman" w:cs="Times New Roman"/>
        </w:rPr>
        <w:t>(</w:t>
      </w:r>
      <w:r w:rsidR="00845267">
        <w:rPr>
          <w:rFonts w:ascii="Times New Roman" w:hAnsi="Times New Roman" w:cs="Times New Roman"/>
        </w:rPr>
        <w:t>n</w:t>
      </w:r>
      <w:r w:rsidRPr="00B01E2A">
        <w:rPr>
          <w:rFonts w:ascii="Times New Roman" w:hAnsi="Times New Roman" w:cs="Times New Roman"/>
        </w:rPr>
        <w:t xml:space="preserve">s) licitado(s) serão financiadas com recursos Tesouro do </w:t>
      </w:r>
      <w:r w:rsidRPr="00303B2E">
        <w:rPr>
          <w:rFonts w:ascii="Times New Roman" w:hAnsi="Times New Roman" w:cs="Times New Roman"/>
        </w:rPr>
        <w:t>Estado e contrapartida municipal.</w:t>
      </w:r>
    </w:p>
    <w:p w14:paraId="3155400D" w14:textId="77777777" w:rsidR="004275C4" w:rsidRPr="00570374" w:rsidRDefault="004275C4" w:rsidP="004275C4">
      <w:pPr>
        <w:pStyle w:val="Ttulo1"/>
        <w:jc w:val="both"/>
        <w:rPr>
          <w:rFonts w:ascii="Times New Roman" w:hAnsi="Times New Roman"/>
          <w:b/>
          <w:bCs/>
          <w:color w:val="auto"/>
          <w:sz w:val="24"/>
          <w:szCs w:val="24"/>
        </w:rPr>
      </w:pPr>
      <w:bookmarkStart w:id="4" w:name="_Toc134656051"/>
      <w:r w:rsidRPr="00303B2E">
        <w:rPr>
          <w:rFonts w:ascii="Times New Roman" w:hAnsi="Times New Roman"/>
          <w:b/>
          <w:bCs/>
          <w:color w:val="auto"/>
          <w:sz w:val="24"/>
          <w:szCs w:val="24"/>
        </w:rPr>
        <w:t>2. DA REALIZAÇÃO DO PREGÃO E DA IMPUGNAÇÃO</w:t>
      </w:r>
      <w:r w:rsidRPr="00570374">
        <w:rPr>
          <w:rFonts w:ascii="Times New Roman" w:hAnsi="Times New Roman"/>
          <w:b/>
          <w:bCs/>
          <w:color w:val="auto"/>
          <w:sz w:val="24"/>
          <w:szCs w:val="24"/>
        </w:rPr>
        <w:t xml:space="preserve"> AO EDITAL E DO PEDIDO DE ESCLARECIMENTO</w:t>
      </w:r>
      <w:bookmarkEnd w:id="4"/>
      <w:r w:rsidRPr="00570374">
        <w:rPr>
          <w:rFonts w:ascii="Times New Roman" w:hAnsi="Times New Roman"/>
          <w:b/>
          <w:bCs/>
          <w:color w:val="auto"/>
          <w:sz w:val="24"/>
          <w:szCs w:val="24"/>
        </w:rPr>
        <w:t>S</w:t>
      </w:r>
    </w:p>
    <w:p w14:paraId="2E870CDD" w14:textId="7964BD80"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Pr="00570374">
        <w:rPr>
          <w:rFonts w:ascii="Times New Roman" w:hAnsi="Times New Roman" w:cs="Times New Roman"/>
          <w:b/>
        </w:rPr>
        <w:fldChar w:fldCharType="begin">
          <w:ffData>
            <w:name w:val="Texto3"/>
            <w:enabled/>
            <w:calcOnExit w:val="0"/>
            <w:textInput/>
          </w:ffData>
        </w:fldChar>
      </w:r>
      <w:r w:rsidRPr="00570374">
        <w:rPr>
          <w:rFonts w:ascii="Times New Roman" w:hAnsi="Times New Roman" w:cs="Times New Roman"/>
          <w:b/>
        </w:rPr>
        <w:instrText xml:space="preserve"> FORMTEXT </w:instrText>
      </w:r>
      <w:r w:rsidRPr="00570374">
        <w:rPr>
          <w:rFonts w:ascii="Times New Roman" w:hAnsi="Times New Roman" w:cs="Times New Roman"/>
          <w:b/>
        </w:rPr>
      </w:r>
      <w:r w:rsidRPr="00570374">
        <w:rPr>
          <w:rFonts w:ascii="Times New Roman" w:hAnsi="Times New Roman" w:cs="Times New Roman"/>
          <w:b/>
        </w:rPr>
        <w:fldChar w:fldCharType="separate"/>
      </w:r>
      <w:r w:rsidR="003A49F8">
        <w:rPr>
          <w:rFonts w:ascii="Times New Roman" w:hAnsi="Times New Roman" w:cs="Times New Roman"/>
          <w:b/>
        </w:rPr>
        <w:t>site www.comprasbr.com.br</w:t>
      </w:r>
      <w:r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Pr="00570374">
        <w:rPr>
          <w:rFonts w:ascii="Times New Roman" w:hAnsi="Times New Roman" w:cs="Times New Roman"/>
          <w:b/>
        </w:rPr>
        <w:fldChar w:fldCharType="begin">
          <w:ffData>
            <w:name w:val="Texto3"/>
            <w:enabled/>
            <w:calcOnExit w:val="0"/>
            <w:textInput/>
          </w:ffData>
        </w:fldChar>
      </w:r>
      <w:r w:rsidRPr="00570374">
        <w:rPr>
          <w:rFonts w:ascii="Times New Roman" w:hAnsi="Times New Roman" w:cs="Times New Roman"/>
          <w:b/>
        </w:rPr>
        <w:instrText xml:space="preserve"> FORMTEXT </w:instrText>
      </w:r>
      <w:r w:rsidRPr="00570374">
        <w:rPr>
          <w:rFonts w:ascii="Times New Roman" w:hAnsi="Times New Roman" w:cs="Times New Roman"/>
          <w:b/>
        </w:rPr>
      </w:r>
      <w:r w:rsidRPr="00570374">
        <w:rPr>
          <w:rFonts w:ascii="Times New Roman" w:hAnsi="Times New Roman" w:cs="Times New Roman"/>
          <w:b/>
        </w:rPr>
        <w:fldChar w:fldCharType="separate"/>
      </w:r>
      <w:r w:rsidR="00C50AE7">
        <w:rPr>
          <w:rFonts w:ascii="Times New Roman" w:hAnsi="Times New Roman" w:cs="Times New Roman"/>
          <w:b/>
          <w:noProof/>
        </w:rPr>
        <w:t>www.comprasbr.com.br</w:t>
      </w:r>
      <w:r w:rsidRPr="00570374">
        <w:rPr>
          <w:rFonts w:ascii="Times New Roman" w:hAnsi="Times New Roman" w:cs="Times New Roman"/>
          <w:b/>
        </w:rPr>
        <w:fldChar w:fldCharType="end"/>
      </w:r>
      <w:r w:rsidRPr="00570374">
        <w:rPr>
          <w:rFonts w:ascii="Times New Roman" w:hAnsi="Times New Roman" w:cs="Times New Roman"/>
        </w:rPr>
        <w:t>.</w:t>
      </w:r>
    </w:p>
    <w:p w14:paraId="0E054178" w14:textId="7928F452" w:rsidR="004275C4" w:rsidRPr="001C6C30" w:rsidRDefault="004275C4" w:rsidP="004275C4">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deverá ser obtido no Portal Nacional de Contratações Públicas – PNCP e no Sistema Eletrônico de Licitações de realização da sessão</w:t>
      </w:r>
      <w:r>
        <w:rPr>
          <w:rFonts w:ascii="Times New Roman" w:hAnsi="Times New Roman" w:cs="Times New Roman"/>
          <w:bCs/>
          <w:u w:val="single"/>
        </w:rPr>
        <w:t xml:space="preserve"> </w:t>
      </w:r>
      <w:r w:rsidRPr="00570374">
        <w:rPr>
          <w:rFonts w:ascii="Times New Roman" w:hAnsi="Times New Roman" w:cs="Times New Roman"/>
          <w:b/>
        </w:rPr>
        <w:fldChar w:fldCharType="begin">
          <w:ffData>
            <w:name w:val="Texto3"/>
            <w:enabled/>
            <w:calcOnExit w:val="0"/>
            <w:textInput/>
          </w:ffData>
        </w:fldChar>
      </w:r>
      <w:r w:rsidRPr="00570374">
        <w:rPr>
          <w:rFonts w:ascii="Times New Roman" w:hAnsi="Times New Roman" w:cs="Times New Roman"/>
          <w:b/>
        </w:rPr>
        <w:instrText xml:space="preserve"> FORMTEXT </w:instrText>
      </w:r>
      <w:r w:rsidRPr="00570374">
        <w:rPr>
          <w:rFonts w:ascii="Times New Roman" w:hAnsi="Times New Roman" w:cs="Times New Roman"/>
          <w:b/>
        </w:rPr>
      </w:r>
      <w:r w:rsidRPr="00570374">
        <w:rPr>
          <w:rFonts w:ascii="Times New Roman" w:hAnsi="Times New Roman" w:cs="Times New Roman"/>
          <w:b/>
        </w:rPr>
        <w:fldChar w:fldCharType="separate"/>
      </w:r>
      <w:r w:rsidR="00C50AE7">
        <w:rPr>
          <w:rFonts w:ascii="Times New Roman" w:hAnsi="Times New Roman" w:cs="Times New Roman"/>
          <w:b/>
          <w:noProof/>
        </w:rPr>
        <w:t>plataforma eletronica</w:t>
      </w:r>
      <w:r w:rsidRPr="00570374">
        <w:rPr>
          <w:rFonts w:ascii="Times New Roman" w:hAnsi="Times New Roman" w:cs="Times New Roman"/>
          <w:b/>
        </w:rPr>
        <w:fldChar w:fldCharType="end"/>
      </w:r>
      <w:r>
        <w:rPr>
          <w:rFonts w:ascii="Times New Roman" w:hAnsi="Times New Roman" w:cs="Times New Roman"/>
          <w:b/>
        </w:rPr>
        <w:t xml:space="preserve"> (</w:t>
      </w:r>
      <w:r w:rsidRPr="009D10A2">
        <w:rPr>
          <w:rFonts w:ascii="Times New Roman" w:hAnsi="Times New Roman" w:cs="Times New Roman"/>
          <w:i/>
          <w:iCs/>
          <w:u w:val="single"/>
        </w:rPr>
        <w:fldChar w:fldCharType="begin">
          <w:ffData>
            <w:name w:val="Texto5"/>
            <w:enabled/>
            <w:calcOnExit w:val="0"/>
            <w:textInput/>
          </w:ffData>
        </w:fldChar>
      </w:r>
      <w:r w:rsidRPr="009D10A2">
        <w:rPr>
          <w:rFonts w:ascii="Times New Roman" w:hAnsi="Times New Roman" w:cs="Times New Roman"/>
          <w:i/>
          <w:iCs/>
          <w:u w:val="single"/>
        </w:rPr>
        <w:instrText xml:space="preserve"> FORMTEXT </w:instrText>
      </w:r>
      <w:r w:rsidRPr="009D10A2">
        <w:rPr>
          <w:rFonts w:ascii="Times New Roman" w:hAnsi="Times New Roman" w:cs="Times New Roman"/>
          <w:i/>
          <w:iCs/>
          <w:u w:val="single"/>
        </w:rPr>
      </w:r>
      <w:r w:rsidRPr="009D10A2">
        <w:rPr>
          <w:rFonts w:ascii="Times New Roman" w:hAnsi="Times New Roman" w:cs="Times New Roman"/>
          <w:i/>
          <w:iCs/>
          <w:u w:val="single"/>
        </w:rPr>
        <w:fldChar w:fldCharType="separate"/>
      </w:r>
      <w:r w:rsidR="00C50AE7">
        <w:rPr>
          <w:rFonts w:ascii="Times New Roman" w:hAnsi="Times New Roman" w:cs="Times New Roman"/>
          <w:i/>
          <w:iCs/>
          <w:u w:val="single"/>
        </w:rPr>
        <w:t>www.comprasbr.com.br</w:t>
      </w:r>
      <w:r w:rsidRPr="009D10A2">
        <w:rPr>
          <w:rFonts w:ascii="Times New Roman" w:hAnsi="Times New Roman" w:cs="Times New Roman"/>
          <w:i/>
          <w:iCs/>
          <w:u w:val="single"/>
        </w:rPr>
        <w:fldChar w:fldCharType="end"/>
      </w:r>
      <w:r>
        <w:rPr>
          <w:rFonts w:ascii="Times New Roman" w:hAnsi="Times New Roman" w:cs="Times New Roman"/>
          <w:i/>
          <w:iCs/>
          <w:u w:val="single"/>
        </w:rPr>
        <w:t>)</w:t>
      </w:r>
      <w:r>
        <w:rPr>
          <w:rFonts w:ascii="Times New Roman" w:hAnsi="Times New Roman" w:cs="Times New Roman"/>
          <w:b/>
          <w:u w:val="single"/>
        </w:rPr>
        <w:t>.</w:t>
      </w:r>
      <w:r w:rsidRPr="001C6C30">
        <w:rPr>
          <w:rFonts w:ascii="Times New Roman" w:hAnsi="Times New Roman" w:cs="Times New Roman"/>
          <w:b/>
          <w:u w:val="single"/>
        </w:rPr>
        <w:t xml:space="preserve"> </w:t>
      </w:r>
    </w:p>
    <w:p w14:paraId="7AAD617F" w14:textId="77777777"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 xml:space="preserve">eletrônico será conduzido por </w:t>
      </w:r>
      <w:r w:rsidRPr="00570374">
        <w:rPr>
          <w:rFonts w:ascii="Times New Roman" w:hAnsi="Times New Roman" w:cs="Times New Roman"/>
        </w:rPr>
        <w:t>Pregoeiro</w:t>
      </w:r>
      <w:r w:rsidRPr="00570374">
        <w:rPr>
          <w:rFonts w:ascii="Times New Roman" w:hAnsi="Times New Roman" w:cs="Times New Roman"/>
          <w:shd w:val="clear" w:color="auto" w:fill="FFFFFF"/>
        </w:rPr>
        <w:t xml:space="preserve">, assessorado por equipe de apoio,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68823B39" w14:textId="77777777"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Pr="00570374">
        <w:rPr>
          <w:rFonts w:ascii="Times New Roman" w:eastAsia="MS Mincho" w:hAnsi="Times New Roman" w:cs="Times New Roman"/>
          <w:shd w:val="clear" w:color="auto" w:fill="FFFFFF"/>
        </w:rPr>
        <w:t xml:space="preserve">O Pregoeiro é o agente responsável </w:t>
      </w:r>
      <w:r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726DDBC" w14:textId="15469FBA" w:rsidR="004275C4" w:rsidRPr="00DD37E2" w:rsidRDefault="004275C4" w:rsidP="004275C4">
      <w:pPr>
        <w:jc w:val="both"/>
        <w:rPr>
          <w:rFonts w:ascii="Times New Roman" w:eastAsia="Lucida Sans Unicode" w:hAnsi="Times New Roman" w:cs="Times New Roman"/>
          <w:i/>
          <w:iCs/>
        </w:rPr>
      </w:pPr>
      <w:r w:rsidRPr="00570374">
        <w:rPr>
          <w:rFonts w:ascii="Times New Roman" w:hAnsi="Times New Roman" w:cs="Times New Roman"/>
          <w:b/>
        </w:rPr>
        <w:t xml:space="preserve">2.4 </w:t>
      </w:r>
      <w:r w:rsidRPr="00570374">
        <w:rPr>
          <w:rFonts w:ascii="Times New Roman" w:eastAsia="Lucida Sans Unicode" w:hAnsi="Times New Roman" w:cs="Times New Roman"/>
        </w:rPr>
        <w:t>Qualquer pessoa é parte legítima para solicitar informações, esclarecimentos ou impugnar este Edital por irregularidade na aplicação da Lei n</w:t>
      </w:r>
      <w:r>
        <w:rPr>
          <w:rFonts w:ascii="Times New Roman" w:eastAsia="Lucida Sans Unicode" w:hAnsi="Times New Roman" w:cs="Times New Roman"/>
        </w:rPr>
        <w:t>.</w:t>
      </w:r>
      <w:r w:rsidRPr="00570374">
        <w:rPr>
          <w:rFonts w:ascii="Times New Roman" w:eastAsia="Lucida Sans Unicode" w:hAnsi="Times New Roman" w:cs="Times New Roman"/>
        </w:rPr>
        <w:t>º 14.133/2021, devendo protocolar o pedido até 03 (três) dias úteis da data da abertura do certame, através dos seguintes meios:</w:t>
      </w:r>
      <w:r>
        <w:rPr>
          <w:rFonts w:ascii="Times New Roman" w:eastAsia="Lucida Sans Unicode" w:hAnsi="Times New Roman" w:cs="Times New Roman"/>
        </w:rPr>
        <w:t xml:space="preserve"> </w:t>
      </w:r>
      <w:r w:rsidRPr="00570374">
        <w:rPr>
          <w:rFonts w:ascii="Times New Roman" w:eastAsia="Lucida Sans Unicode" w:hAnsi="Times New Roman" w:cs="Times New Roman"/>
        </w:rPr>
        <w:t xml:space="preserve"> </w:t>
      </w:r>
      <w:r w:rsidRPr="00DD37E2">
        <w:rPr>
          <w:rFonts w:ascii="Times New Roman" w:hAnsi="Times New Roman" w:cs="Times New Roman"/>
          <w:i/>
          <w:iCs/>
        </w:rPr>
        <w:fldChar w:fldCharType="begin">
          <w:ffData>
            <w:name w:val="Texto5"/>
            <w:enabled/>
            <w:calcOnExit w:val="0"/>
            <w:textInput/>
          </w:ffData>
        </w:fldChar>
      </w:r>
      <w:r w:rsidRPr="00DD37E2">
        <w:rPr>
          <w:rFonts w:ascii="Times New Roman" w:hAnsi="Times New Roman" w:cs="Times New Roman"/>
          <w:i/>
          <w:iCs/>
        </w:rPr>
        <w:instrText xml:space="preserve"> FORMTEXT </w:instrText>
      </w:r>
      <w:r w:rsidRPr="00DD37E2">
        <w:rPr>
          <w:rFonts w:ascii="Times New Roman" w:hAnsi="Times New Roman" w:cs="Times New Roman"/>
          <w:i/>
          <w:iCs/>
        </w:rPr>
      </w:r>
      <w:r w:rsidRPr="00DD37E2">
        <w:rPr>
          <w:rFonts w:ascii="Times New Roman" w:hAnsi="Times New Roman" w:cs="Times New Roman"/>
          <w:i/>
          <w:iCs/>
        </w:rPr>
        <w:fldChar w:fldCharType="separate"/>
      </w:r>
      <w:r w:rsidRPr="00DD37E2">
        <w:rPr>
          <w:rFonts w:ascii="Times New Roman" w:hAnsi="Times New Roman" w:cs="Times New Roman"/>
          <w:i/>
          <w:iCs/>
          <w:noProof/>
        </w:rPr>
        <w:t>[</w:t>
      </w:r>
      <w:r w:rsidR="00C50AE7">
        <w:rPr>
          <w:rFonts w:ascii="Times New Roman" w:hAnsi="Times New Roman" w:cs="Times New Roman"/>
          <w:i/>
          <w:iCs/>
          <w:noProof/>
        </w:rPr>
        <w:t>na plataforma www.compras.br.com.br</w:t>
      </w:r>
      <w:r w:rsidRPr="00DD37E2">
        <w:rPr>
          <w:rFonts w:ascii="Times New Roman" w:hAnsi="Times New Roman" w:cs="Times New Roman"/>
          <w:i/>
          <w:iCs/>
        </w:rPr>
        <w:fldChar w:fldCharType="end"/>
      </w:r>
      <w:proofErr w:type="gramStart"/>
      <w:r w:rsidRPr="00DD37E2">
        <w:rPr>
          <w:rFonts w:ascii="Times New Roman" w:eastAsia="Lucida Sans Unicode" w:hAnsi="Times New Roman" w:cs="Times New Roman"/>
          <w:i/>
          <w:iCs/>
        </w:rPr>
        <w:t xml:space="preserve">  </w:t>
      </w:r>
      <w:proofErr w:type="gramEnd"/>
      <w:r w:rsidRPr="00DD37E2">
        <w:rPr>
          <w:rFonts w:ascii="Times New Roman" w:hAnsi="Times New Roman" w:cs="Times New Roman"/>
          <w:i/>
          <w:iCs/>
        </w:rPr>
        <w:fldChar w:fldCharType="begin">
          <w:ffData>
            <w:name w:val="Texto5"/>
            <w:enabled/>
            <w:calcOnExit w:val="0"/>
            <w:textInput/>
          </w:ffData>
        </w:fldChar>
      </w:r>
      <w:r w:rsidRPr="00DD37E2">
        <w:rPr>
          <w:rFonts w:ascii="Times New Roman" w:hAnsi="Times New Roman" w:cs="Times New Roman"/>
          <w:i/>
          <w:iCs/>
        </w:rPr>
        <w:instrText xml:space="preserve"> FORMTEXT </w:instrText>
      </w:r>
      <w:r w:rsidRPr="00DD37E2">
        <w:rPr>
          <w:rFonts w:ascii="Times New Roman" w:hAnsi="Times New Roman" w:cs="Times New Roman"/>
          <w:i/>
          <w:iCs/>
        </w:rPr>
      </w:r>
      <w:r w:rsidRPr="00DD37E2">
        <w:rPr>
          <w:rFonts w:ascii="Times New Roman" w:hAnsi="Times New Roman" w:cs="Times New Roman"/>
          <w:i/>
          <w:iCs/>
        </w:rPr>
        <w:fldChar w:fldCharType="separate"/>
      </w:r>
      <w:r w:rsidRPr="00DD37E2">
        <w:rPr>
          <w:rFonts w:ascii="Times New Roman" w:hAnsi="Times New Roman" w:cs="Times New Roman"/>
          <w:i/>
          <w:iCs/>
          <w:noProof/>
        </w:rPr>
        <w:t>ou</w:t>
      </w:r>
      <w:r w:rsidRPr="00DD37E2">
        <w:rPr>
          <w:rFonts w:ascii="Times New Roman" w:hAnsi="Times New Roman" w:cs="Times New Roman"/>
          <w:i/>
          <w:iCs/>
        </w:rPr>
        <w:fldChar w:fldCharType="end"/>
      </w:r>
      <w:r w:rsidRPr="00DD37E2">
        <w:rPr>
          <w:rFonts w:ascii="Times New Roman" w:eastAsia="Lucida Sans Unicode" w:hAnsi="Times New Roman" w:cs="Times New Roman"/>
          <w:i/>
          <w:iCs/>
        </w:rPr>
        <w:t xml:space="preserve">  </w:t>
      </w:r>
      <w:r w:rsidRPr="00DD37E2">
        <w:rPr>
          <w:rFonts w:ascii="Times New Roman" w:hAnsi="Times New Roman" w:cs="Times New Roman"/>
          <w:i/>
          <w:iCs/>
        </w:rPr>
        <w:fldChar w:fldCharType="begin">
          <w:ffData>
            <w:name w:val="Texto5"/>
            <w:enabled/>
            <w:calcOnExit w:val="0"/>
            <w:textInput/>
          </w:ffData>
        </w:fldChar>
      </w:r>
      <w:r w:rsidRPr="00DD37E2">
        <w:rPr>
          <w:rFonts w:ascii="Times New Roman" w:hAnsi="Times New Roman" w:cs="Times New Roman"/>
          <w:i/>
          <w:iCs/>
        </w:rPr>
        <w:instrText xml:space="preserve"> FORMTEXT </w:instrText>
      </w:r>
      <w:r w:rsidRPr="00DD37E2">
        <w:rPr>
          <w:rFonts w:ascii="Times New Roman" w:hAnsi="Times New Roman" w:cs="Times New Roman"/>
          <w:i/>
          <w:iCs/>
        </w:rPr>
      </w:r>
      <w:r w:rsidRPr="00DD37E2">
        <w:rPr>
          <w:rFonts w:ascii="Times New Roman" w:hAnsi="Times New Roman" w:cs="Times New Roman"/>
          <w:i/>
          <w:iCs/>
        </w:rPr>
        <w:fldChar w:fldCharType="separate"/>
      </w:r>
      <w:r w:rsidRPr="00DD37E2">
        <w:rPr>
          <w:rFonts w:ascii="Times New Roman" w:hAnsi="Times New Roman" w:cs="Times New Roman"/>
          <w:i/>
          <w:iCs/>
          <w:noProof/>
        </w:rPr>
        <w:t>[</w:t>
      </w:r>
      <w:r w:rsidR="00504754">
        <w:rPr>
          <w:rFonts w:ascii="Times New Roman" w:hAnsi="Times New Roman" w:cs="Times New Roman"/>
          <w:i/>
          <w:iCs/>
          <w:noProof/>
        </w:rPr>
        <w:t>na impossibilidade de registro no site, enviar no e-mail licitacao@querenciadonorte.pr.gov.br</w:t>
      </w:r>
      <w:r w:rsidRPr="00DD37E2">
        <w:rPr>
          <w:rFonts w:ascii="Times New Roman" w:hAnsi="Times New Roman" w:cs="Times New Roman"/>
          <w:i/>
          <w:iCs/>
        </w:rPr>
        <w:fldChar w:fldCharType="end"/>
      </w:r>
      <w:r w:rsidRPr="00DD37E2">
        <w:rPr>
          <w:rFonts w:ascii="Times New Roman" w:eastAsia="Lucida Sans Unicode" w:hAnsi="Times New Roman" w:cs="Times New Roman"/>
          <w:i/>
          <w:iCs/>
        </w:rPr>
        <w:t xml:space="preserve"> </w:t>
      </w:r>
    </w:p>
    <w:p w14:paraId="591561F1" w14:textId="77777777" w:rsidR="004275C4" w:rsidRPr="00570374" w:rsidRDefault="004275C4" w:rsidP="004275C4">
      <w:pPr>
        <w:jc w:val="both"/>
        <w:rPr>
          <w:rFonts w:ascii="Times New Roman" w:eastAsia="Lucida Sans Unicode" w:hAnsi="Times New Roman" w:cs="Times New Roman"/>
        </w:rPr>
      </w:pPr>
      <w:r w:rsidRPr="00570374">
        <w:rPr>
          <w:rFonts w:ascii="Times New Roman" w:eastAsia="Lucida Sans Unicode" w:hAnsi="Times New Roman" w:cs="Times New Roman"/>
          <w:b/>
          <w:bCs/>
        </w:rPr>
        <w:t xml:space="preserve">2.5 </w:t>
      </w:r>
      <w:r w:rsidRPr="00570374">
        <w:rPr>
          <w:rFonts w:ascii="Times New Roman" w:eastAsia="Lucida Sans Unicode" w:hAnsi="Times New Roman" w:cs="Times New Roman"/>
        </w:rPr>
        <w:t xml:space="preserve">A resposta à impugnação ou ao pedido de esclarecimentos será divulgada em sítio eletrônico oficial no prazo de até 03 (três) dias úteis, limitado ao último dia útil anterior à data de abertura do certame. </w:t>
      </w:r>
    </w:p>
    <w:p w14:paraId="245B42EE" w14:textId="77777777" w:rsidR="004275C4" w:rsidRPr="00570374" w:rsidRDefault="004275C4" w:rsidP="004275C4">
      <w:pPr>
        <w:jc w:val="both"/>
        <w:rPr>
          <w:rFonts w:ascii="Times New Roman" w:eastAsia="Lucida Sans Unicode" w:hAnsi="Times New Roman" w:cs="Times New Roman"/>
        </w:rPr>
      </w:pPr>
      <w:r w:rsidRPr="00570374">
        <w:rPr>
          <w:rFonts w:ascii="Times New Roman" w:hAnsi="Times New Roman" w:cs="Times New Roman"/>
          <w:b/>
        </w:rPr>
        <w:t>2.6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será definida e publicada nova data para a realização do certame. </w:t>
      </w:r>
    </w:p>
    <w:p w14:paraId="5C2358E9" w14:textId="77777777" w:rsidR="004275C4" w:rsidRPr="00570374" w:rsidRDefault="004275C4" w:rsidP="004275C4">
      <w:pPr>
        <w:jc w:val="both"/>
        <w:rPr>
          <w:rFonts w:ascii="Times New Roman" w:hAnsi="Times New Roman" w:cs="Times New Roman"/>
        </w:rPr>
      </w:pPr>
      <w:proofErr w:type="gramStart"/>
      <w:r w:rsidRPr="00570374">
        <w:rPr>
          <w:rFonts w:ascii="Times New Roman" w:hAnsi="Times New Roman" w:cs="Times New Roman"/>
          <w:b/>
          <w:bCs/>
        </w:rPr>
        <w:t xml:space="preserve">2.7 </w:t>
      </w:r>
      <w:r w:rsidRPr="00570374">
        <w:rPr>
          <w:rFonts w:ascii="Times New Roman" w:hAnsi="Times New Roman" w:cs="Times New Roman"/>
        </w:rPr>
        <w:t>As</w:t>
      </w:r>
      <w:proofErr w:type="gramEnd"/>
      <w:r w:rsidRPr="00570374">
        <w:rPr>
          <w:rFonts w:ascii="Times New Roman" w:hAnsi="Times New Roman" w:cs="Times New Roman"/>
        </w:rPr>
        <w:t xml:space="preserve"> impugnações e pedidos de esclarecimentos não suspendem os prazos previstos no certame, sendo que a concessão de efeito suspensivo à impugnação é medida excepcional e deverá ser motivada pelo agente de contratação, nos autos do processo de licitação.</w:t>
      </w:r>
    </w:p>
    <w:p w14:paraId="5316C22D" w14:textId="77777777" w:rsidR="004275C4" w:rsidRPr="00570374" w:rsidRDefault="004275C4" w:rsidP="004275C4">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2B2428E4" w14:textId="77777777" w:rsidR="004275C4" w:rsidRPr="00570374" w:rsidRDefault="004275C4" w:rsidP="004275C4">
      <w:pPr>
        <w:jc w:val="both"/>
        <w:rPr>
          <w:rFonts w:ascii="Times New Roman" w:hAnsi="Times New Roman" w:cs="Times New Roman"/>
        </w:rPr>
      </w:pPr>
      <w:proofErr w:type="gramStart"/>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5" w:name="_Hlk131109179"/>
      <w:r w:rsidRPr="00570374">
        <w:rPr>
          <w:rFonts w:ascii="Times New Roman" w:eastAsia="Lucida Sans Unicode" w:hAnsi="Times New Roman" w:cs="Times New Roman"/>
        </w:rPr>
        <w:t>Nos</w:t>
      </w:r>
      <w:proofErr w:type="gramEnd"/>
      <w:r w:rsidRPr="00570374">
        <w:rPr>
          <w:rFonts w:ascii="Times New Roman" w:eastAsia="Lucida Sans Unicode" w:hAnsi="Times New Roman" w:cs="Times New Roman"/>
        </w:rPr>
        <w:t xml:space="preserve"> casos em que a alteração do Edital importe modificação das propostas, o Município prorrogará o prazo de abertura do certame.</w:t>
      </w:r>
      <w:bookmarkEnd w:id="5"/>
    </w:p>
    <w:p w14:paraId="5DBB996E" w14:textId="77777777" w:rsidR="004275C4" w:rsidRPr="00EE4F1C" w:rsidRDefault="004275C4" w:rsidP="004275C4">
      <w:pPr>
        <w:pStyle w:val="Ttulo1"/>
        <w:rPr>
          <w:rFonts w:ascii="Times New Roman" w:hAnsi="Times New Roman"/>
          <w:b/>
          <w:color w:val="000000"/>
          <w:sz w:val="24"/>
          <w:szCs w:val="24"/>
        </w:rPr>
      </w:pPr>
      <w:bookmarkStart w:id="6" w:name="_Toc134656052"/>
      <w:r w:rsidRPr="00EE4F1C">
        <w:rPr>
          <w:rFonts w:ascii="Times New Roman" w:hAnsi="Times New Roman"/>
          <w:b/>
          <w:color w:val="000000"/>
          <w:sz w:val="24"/>
          <w:szCs w:val="24"/>
        </w:rPr>
        <w:t>3. DAS CONDIÇÕES DE PARTICIPAÇÃO NA LICITAÇÃO</w:t>
      </w:r>
      <w:bookmarkEnd w:id="6"/>
    </w:p>
    <w:p w14:paraId="00FA03FB" w14:textId="6BE0B8D1" w:rsidR="004275C4" w:rsidRPr="00EE4F1C" w:rsidRDefault="004275C4" w:rsidP="004275C4">
      <w:pPr>
        <w:jc w:val="both"/>
        <w:rPr>
          <w:rFonts w:ascii="Times New Roman" w:hAnsi="Times New Roman" w:cs="Times New Roman"/>
          <w:i/>
          <w:iCs/>
          <w:color w:val="000000"/>
        </w:rPr>
      </w:pPr>
      <w:r w:rsidRPr="00EE4F1C">
        <w:rPr>
          <w:rFonts w:ascii="Times New Roman" w:hAnsi="Times New Roman" w:cs="Times New Roman"/>
          <w:b/>
          <w:bCs/>
          <w:color w:val="000000"/>
        </w:rPr>
        <w:t>3.1</w:t>
      </w:r>
      <w:r w:rsidRPr="00EE4F1C">
        <w:rPr>
          <w:rFonts w:ascii="Times New Roman" w:hAnsi="Times New Roman" w:cs="Times New Roman"/>
          <w:bCs/>
          <w:color w:val="000000"/>
        </w:rPr>
        <w:t xml:space="preserve"> </w:t>
      </w:r>
      <w:r w:rsidRPr="00EE4F1C">
        <w:rPr>
          <w:rFonts w:ascii="Times New Roman" w:eastAsia="Lucida Sans Unicode" w:hAnsi="Times New Roman" w:cs="Times New Roman"/>
          <w:color w:val="000000"/>
        </w:rPr>
        <w:t xml:space="preserve">Poderão participar da presente licitação empresas, brasileiras ou estrangeiras, devidamente constituídas, que possuam objeto social pertinente e compatível ao licitado, e que atenderem </w:t>
      </w:r>
      <w:r w:rsidRPr="00EE4F1C">
        <w:rPr>
          <w:rFonts w:ascii="Times New Roman" w:hAnsi="Times New Roman" w:cs="Times New Roman"/>
          <w:color w:val="000000"/>
        </w:rPr>
        <w:t xml:space="preserve">todas as exigências deste edital e de seus anexos, e desde que devidamente credenciadas no </w:t>
      </w:r>
      <w:proofErr w:type="gramStart"/>
      <w:r w:rsidRPr="00EE4F1C">
        <w:rPr>
          <w:rFonts w:ascii="Times New Roman" w:hAnsi="Times New Roman" w:cs="Times New Roman"/>
          <w:color w:val="000000"/>
        </w:rPr>
        <w:t>sistema</w:t>
      </w:r>
      <w:r w:rsidRPr="00EE4F1C">
        <w:rPr>
          <w:rFonts w:ascii="Times New Roman" w:hAnsi="Times New Roman" w:cs="Times New Roman"/>
          <w:i/>
          <w:iCs/>
          <w:color w:val="000000"/>
        </w:rPr>
        <w:t xml:space="preserve">  </w:t>
      </w:r>
      <w:proofErr w:type="gramEnd"/>
      <w:r w:rsidRPr="00EE4F1C">
        <w:rPr>
          <w:rFonts w:ascii="Times New Roman" w:hAnsi="Times New Roman" w:cs="Times New Roman"/>
          <w:i/>
          <w:iCs/>
          <w:color w:val="000000"/>
        </w:rPr>
        <w:fldChar w:fldCharType="begin">
          <w:ffData>
            <w:name w:val="Texto5"/>
            <w:enabled/>
            <w:calcOnExit w:val="0"/>
            <w:textInput/>
          </w:ffData>
        </w:fldChar>
      </w:r>
      <w:r w:rsidRPr="00EE4F1C">
        <w:rPr>
          <w:rFonts w:ascii="Times New Roman" w:hAnsi="Times New Roman" w:cs="Times New Roman"/>
          <w:i/>
          <w:iCs/>
          <w:color w:val="000000"/>
        </w:rPr>
        <w:instrText xml:space="preserve"> FORMTEXT </w:instrText>
      </w:r>
      <w:r w:rsidRPr="00EE4F1C">
        <w:rPr>
          <w:rFonts w:ascii="Times New Roman" w:hAnsi="Times New Roman" w:cs="Times New Roman"/>
          <w:i/>
          <w:iCs/>
          <w:color w:val="000000"/>
        </w:rPr>
      </w:r>
      <w:r w:rsidRPr="00EE4F1C">
        <w:rPr>
          <w:rFonts w:ascii="Times New Roman" w:hAnsi="Times New Roman" w:cs="Times New Roman"/>
          <w:i/>
          <w:iCs/>
          <w:color w:val="000000"/>
        </w:rPr>
        <w:fldChar w:fldCharType="separate"/>
      </w:r>
      <w:r w:rsidRPr="00EE4F1C">
        <w:rPr>
          <w:rFonts w:ascii="Times New Roman" w:hAnsi="Times New Roman" w:cs="Times New Roman"/>
          <w:i/>
          <w:iCs/>
          <w:noProof/>
          <w:color w:val="000000"/>
        </w:rPr>
        <w:t>[</w:t>
      </w:r>
      <w:r w:rsidR="00504754">
        <w:rPr>
          <w:rFonts w:ascii="Times New Roman" w:hAnsi="Times New Roman" w:cs="Times New Roman"/>
          <w:i/>
          <w:iCs/>
          <w:noProof/>
          <w:color w:val="000000"/>
        </w:rPr>
        <w:t>www.comprasbr.com.br</w:t>
      </w:r>
      <w:r w:rsidRPr="00EE4F1C">
        <w:rPr>
          <w:rFonts w:ascii="Times New Roman" w:hAnsi="Times New Roman" w:cs="Times New Roman"/>
          <w:i/>
          <w:iCs/>
          <w:noProof/>
          <w:color w:val="000000"/>
        </w:rPr>
        <w:t>]</w:t>
      </w:r>
      <w:r w:rsidRPr="00EE4F1C">
        <w:rPr>
          <w:rFonts w:ascii="Times New Roman" w:hAnsi="Times New Roman" w:cs="Times New Roman"/>
          <w:i/>
          <w:iCs/>
          <w:color w:val="000000"/>
        </w:rPr>
        <w:fldChar w:fldCharType="end"/>
      </w:r>
      <w:r w:rsidRPr="00EE4F1C">
        <w:rPr>
          <w:rFonts w:ascii="Times New Roman" w:hAnsi="Times New Roman" w:cs="Times New Roman"/>
          <w:i/>
          <w:iCs/>
          <w:color w:val="000000"/>
        </w:rPr>
        <w:t xml:space="preserve">, </w:t>
      </w:r>
      <w:r w:rsidRPr="00EE4F1C">
        <w:rPr>
          <w:rFonts w:ascii="Times New Roman" w:hAnsi="Times New Roman" w:cs="Times New Roman"/>
          <w:color w:val="000000"/>
        </w:rPr>
        <w:t>no sítio eletrônico</w:t>
      </w:r>
      <w:r w:rsidRPr="00EE4F1C">
        <w:rPr>
          <w:rFonts w:ascii="Times New Roman" w:hAnsi="Times New Roman" w:cs="Times New Roman"/>
          <w:i/>
          <w:iCs/>
          <w:color w:val="000000"/>
        </w:rPr>
        <w:t xml:space="preserve"> </w:t>
      </w:r>
      <w:r w:rsidRPr="00EE4F1C">
        <w:rPr>
          <w:rFonts w:ascii="Times New Roman" w:hAnsi="Times New Roman" w:cs="Times New Roman"/>
          <w:i/>
          <w:iCs/>
          <w:color w:val="000000"/>
        </w:rPr>
        <w:fldChar w:fldCharType="begin">
          <w:ffData>
            <w:name w:val="Texto5"/>
            <w:enabled/>
            <w:calcOnExit w:val="0"/>
            <w:textInput/>
          </w:ffData>
        </w:fldChar>
      </w:r>
      <w:r w:rsidRPr="00EE4F1C">
        <w:rPr>
          <w:rFonts w:ascii="Times New Roman" w:hAnsi="Times New Roman" w:cs="Times New Roman"/>
          <w:i/>
          <w:iCs/>
          <w:color w:val="000000"/>
        </w:rPr>
        <w:instrText xml:space="preserve"> FORMTEXT </w:instrText>
      </w:r>
      <w:r w:rsidRPr="00EE4F1C">
        <w:rPr>
          <w:rFonts w:ascii="Times New Roman" w:hAnsi="Times New Roman" w:cs="Times New Roman"/>
          <w:i/>
          <w:iCs/>
          <w:color w:val="000000"/>
        </w:rPr>
      </w:r>
      <w:r w:rsidRPr="00EE4F1C">
        <w:rPr>
          <w:rFonts w:ascii="Times New Roman" w:hAnsi="Times New Roman" w:cs="Times New Roman"/>
          <w:i/>
          <w:iCs/>
          <w:color w:val="000000"/>
        </w:rPr>
        <w:fldChar w:fldCharType="separate"/>
      </w:r>
      <w:r w:rsidR="00504754">
        <w:rPr>
          <w:rFonts w:ascii="Times New Roman" w:hAnsi="Times New Roman" w:cs="Times New Roman"/>
          <w:i/>
          <w:iCs/>
          <w:color w:val="000000"/>
        </w:rPr>
        <w:t>www.comprasbr.com.br</w:t>
      </w:r>
      <w:r w:rsidRPr="00EE4F1C">
        <w:rPr>
          <w:rFonts w:ascii="Times New Roman" w:hAnsi="Times New Roman" w:cs="Times New Roman"/>
          <w:i/>
          <w:iCs/>
          <w:color w:val="000000"/>
        </w:rPr>
        <w:fldChar w:fldCharType="end"/>
      </w:r>
      <w:r w:rsidRPr="00EE4F1C">
        <w:rPr>
          <w:rFonts w:ascii="Times New Roman" w:hAnsi="Times New Roman" w:cs="Times New Roman"/>
          <w:i/>
          <w:iCs/>
          <w:color w:val="000000"/>
        </w:rPr>
        <w:t>.</w:t>
      </w:r>
    </w:p>
    <w:p w14:paraId="127760B2" w14:textId="77777777" w:rsidR="004275C4" w:rsidRPr="00EE4F1C" w:rsidRDefault="004275C4" w:rsidP="004275C4">
      <w:pPr>
        <w:jc w:val="both"/>
        <w:rPr>
          <w:rFonts w:ascii="Times New Roman" w:hAnsi="Times New Roman" w:cs="Times New Roman"/>
          <w:b/>
          <w:bCs/>
          <w:color w:val="000000"/>
        </w:rPr>
      </w:pPr>
      <w:r w:rsidRPr="00EE4F1C">
        <w:rPr>
          <w:rFonts w:ascii="Times New Roman" w:hAnsi="Times New Roman" w:cs="Times New Roman"/>
          <w:b/>
          <w:bCs/>
          <w:color w:val="000000"/>
        </w:rPr>
        <w:t xml:space="preserve">3.2 Credenciamento: </w:t>
      </w:r>
    </w:p>
    <w:p w14:paraId="08C53C19" w14:textId="72271FBB"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3.2.1</w:t>
      </w:r>
      <w:r w:rsidRPr="00EE4F1C">
        <w:rPr>
          <w:rFonts w:ascii="Times New Roman" w:hAnsi="Times New Roman" w:cs="Times New Roman"/>
          <w:color w:val="000000"/>
          <w:lang w:eastAsia="ar-SA"/>
        </w:rPr>
        <w:t xml:space="preserve"> O Credenciamento é o nível básico do registro cadastral no </w:t>
      </w:r>
      <w:r w:rsidRPr="00EE4F1C">
        <w:rPr>
          <w:rFonts w:ascii="Times New Roman" w:hAnsi="Times New Roman" w:cs="Times New Roman"/>
          <w:bCs/>
          <w:color w:val="000000"/>
          <w:lang w:eastAsia="ar-SA"/>
        </w:rPr>
        <w:t>Sistema Eletrônico de Licitações</w:t>
      </w:r>
      <w:r w:rsidRPr="00EE4F1C">
        <w:rPr>
          <w:rFonts w:ascii="Times New Roman" w:hAnsi="Times New Roman" w:cs="Times New Roman"/>
          <w:b/>
          <w:color w:val="000000"/>
          <w:lang w:eastAsia="ar-SA"/>
        </w:rPr>
        <w:t xml:space="preserve"> </w:t>
      </w:r>
      <w:r w:rsidRPr="00EE4F1C">
        <w:rPr>
          <w:rFonts w:ascii="Times New Roman" w:hAnsi="Times New Roman" w:cs="Times New Roman"/>
          <w:b/>
          <w:color w:val="000000"/>
          <w:lang w:eastAsia="ar-SA"/>
        </w:rPr>
        <w:fldChar w:fldCharType="begin">
          <w:ffData>
            <w:name w:val="Texto3"/>
            <w:enabled/>
            <w:calcOnExit w:val="0"/>
            <w:textInput/>
          </w:ffData>
        </w:fldChar>
      </w:r>
      <w:r w:rsidRPr="00EE4F1C">
        <w:rPr>
          <w:rFonts w:ascii="Times New Roman" w:hAnsi="Times New Roman" w:cs="Times New Roman"/>
          <w:b/>
          <w:color w:val="000000"/>
          <w:lang w:eastAsia="ar-SA"/>
        </w:rPr>
        <w:instrText xml:space="preserve"> FORMTEXT </w:instrText>
      </w:r>
      <w:r w:rsidRPr="00EE4F1C">
        <w:rPr>
          <w:rFonts w:ascii="Times New Roman" w:hAnsi="Times New Roman" w:cs="Times New Roman"/>
          <w:b/>
          <w:color w:val="000000"/>
          <w:lang w:eastAsia="ar-SA"/>
        </w:rPr>
      </w:r>
      <w:r w:rsidRPr="00EE4F1C">
        <w:rPr>
          <w:rFonts w:ascii="Times New Roman" w:hAnsi="Times New Roman" w:cs="Times New Roman"/>
          <w:b/>
          <w:color w:val="000000"/>
          <w:lang w:eastAsia="ar-SA"/>
        </w:rPr>
        <w:fldChar w:fldCharType="separate"/>
      </w:r>
      <w:r w:rsidR="00504754">
        <w:rPr>
          <w:rFonts w:ascii="Times New Roman" w:hAnsi="Times New Roman" w:cs="Times New Roman"/>
          <w:b/>
          <w:noProof/>
          <w:color w:val="000000"/>
          <w:lang w:eastAsia="ar-SA"/>
        </w:rPr>
        <w:t>www.comprasbr.com.br</w:t>
      </w:r>
      <w:r w:rsidRPr="00EE4F1C">
        <w:rPr>
          <w:rFonts w:ascii="Times New Roman" w:hAnsi="Times New Roman" w:cs="Times New Roman"/>
          <w:b/>
          <w:color w:val="000000"/>
          <w:lang w:eastAsia="ar-SA"/>
        </w:rPr>
        <w:fldChar w:fldCharType="end"/>
      </w:r>
      <w:r w:rsidRPr="00EE4F1C">
        <w:rPr>
          <w:rFonts w:ascii="Times New Roman" w:hAnsi="Times New Roman" w:cs="Times New Roman"/>
          <w:b/>
          <w:color w:val="000000"/>
          <w:lang w:eastAsia="ar-SA"/>
        </w:rPr>
        <w:t xml:space="preserve">, </w:t>
      </w:r>
      <w:r w:rsidRPr="00EE4F1C">
        <w:rPr>
          <w:rFonts w:ascii="Times New Roman" w:hAnsi="Times New Roman" w:cs="Times New Roman"/>
          <w:color w:val="000000"/>
          <w:lang w:eastAsia="ar-SA"/>
        </w:rPr>
        <w:t>que permite a participação dos interessados na modalidade LICITATÓRIA PREGÃO, em sua FORMA ELETRÔNICA.</w:t>
      </w:r>
    </w:p>
    <w:p w14:paraId="119F493D" w14:textId="5B4BE8B2"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color w:val="000000"/>
          <w:lang w:eastAsia="ar-SA"/>
        </w:rPr>
        <w:tab/>
      </w:r>
      <w:r w:rsidRPr="00EE4F1C">
        <w:rPr>
          <w:rFonts w:ascii="Times New Roman" w:hAnsi="Times New Roman" w:cs="Times New Roman"/>
          <w:b/>
          <w:bCs/>
          <w:color w:val="000000"/>
          <w:lang w:eastAsia="ar-SA"/>
        </w:rPr>
        <w:t>3.2.1.1</w:t>
      </w:r>
      <w:r w:rsidRPr="00EE4F1C">
        <w:rPr>
          <w:rFonts w:ascii="Times New Roman" w:hAnsi="Times New Roman" w:cs="Times New Roman"/>
          <w:color w:val="000000"/>
          <w:lang w:eastAsia="ar-SA"/>
        </w:rPr>
        <w:t xml:space="preserve"> O cadastro dos interessados deverá ser feito no </w:t>
      </w:r>
      <w:r w:rsidRPr="00EE4F1C">
        <w:rPr>
          <w:rFonts w:ascii="Times New Roman" w:hAnsi="Times New Roman" w:cs="Times New Roman"/>
          <w:bCs/>
          <w:color w:val="000000"/>
          <w:lang w:eastAsia="ar-SA"/>
        </w:rPr>
        <w:t>Sistema Eletrônico de Licitações</w:t>
      </w:r>
      <w:r w:rsidRPr="00EE4F1C">
        <w:rPr>
          <w:rFonts w:ascii="Times New Roman" w:hAnsi="Times New Roman" w:cs="Times New Roman"/>
          <w:color w:val="000000"/>
          <w:lang w:eastAsia="ar-SA"/>
        </w:rPr>
        <w:t xml:space="preserve"> </w:t>
      </w:r>
      <w:r w:rsidRPr="00EE4F1C">
        <w:rPr>
          <w:rFonts w:ascii="Times New Roman" w:hAnsi="Times New Roman" w:cs="Times New Roman"/>
          <w:b/>
          <w:color w:val="000000"/>
          <w:lang w:eastAsia="ar-SA"/>
        </w:rPr>
        <w:fldChar w:fldCharType="begin">
          <w:ffData>
            <w:name w:val="Texto3"/>
            <w:enabled/>
            <w:calcOnExit w:val="0"/>
            <w:textInput/>
          </w:ffData>
        </w:fldChar>
      </w:r>
      <w:r w:rsidRPr="00EE4F1C">
        <w:rPr>
          <w:rFonts w:ascii="Times New Roman" w:hAnsi="Times New Roman" w:cs="Times New Roman"/>
          <w:b/>
          <w:color w:val="000000"/>
          <w:lang w:eastAsia="ar-SA"/>
        </w:rPr>
        <w:instrText xml:space="preserve"> FORMTEXT </w:instrText>
      </w:r>
      <w:r w:rsidRPr="00EE4F1C">
        <w:rPr>
          <w:rFonts w:ascii="Times New Roman" w:hAnsi="Times New Roman" w:cs="Times New Roman"/>
          <w:b/>
          <w:color w:val="000000"/>
          <w:lang w:eastAsia="ar-SA"/>
        </w:rPr>
      </w:r>
      <w:r w:rsidRPr="00EE4F1C">
        <w:rPr>
          <w:rFonts w:ascii="Times New Roman" w:hAnsi="Times New Roman" w:cs="Times New Roman"/>
          <w:b/>
          <w:color w:val="000000"/>
          <w:lang w:eastAsia="ar-SA"/>
        </w:rPr>
        <w:fldChar w:fldCharType="separate"/>
      </w:r>
      <w:r w:rsidR="00A0621F">
        <w:rPr>
          <w:rFonts w:ascii="Times New Roman" w:hAnsi="Times New Roman" w:cs="Times New Roman"/>
          <w:b/>
          <w:noProof/>
          <w:color w:val="000000"/>
          <w:lang w:eastAsia="ar-SA"/>
        </w:rPr>
        <w:t>www.comprasbr.com.br</w:t>
      </w:r>
      <w:r w:rsidRPr="00EE4F1C">
        <w:rPr>
          <w:rFonts w:ascii="Times New Roman" w:hAnsi="Times New Roman" w:cs="Times New Roman"/>
          <w:b/>
          <w:color w:val="000000"/>
          <w:lang w:eastAsia="ar-SA"/>
        </w:rPr>
        <w:fldChar w:fldCharType="end"/>
      </w:r>
      <w:r w:rsidRPr="00EE4F1C">
        <w:rPr>
          <w:rFonts w:ascii="Times New Roman" w:hAnsi="Times New Roman" w:cs="Times New Roman"/>
          <w:bCs/>
          <w:color w:val="000000"/>
          <w:lang w:eastAsia="ar-SA"/>
        </w:rPr>
        <w:t xml:space="preserve">, no sítio eletrônico </w:t>
      </w:r>
      <w:r w:rsidRPr="00EE4F1C">
        <w:rPr>
          <w:rFonts w:ascii="Times New Roman" w:hAnsi="Times New Roman" w:cs="Times New Roman"/>
          <w:bCs/>
          <w:color w:val="000000"/>
          <w:lang w:eastAsia="ar-SA"/>
        </w:rPr>
        <w:fldChar w:fldCharType="begin">
          <w:ffData>
            <w:name w:val="Texto3"/>
            <w:enabled/>
            <w:calcOnExit w:val="0"/>
            <w:textInput/>
          </w:ffData>
        </w:fldChar>
      </w:r>
      <w:r w:rsidRPr="00EE4F1C">
        <w:rPr>
          <w:rFonts w:ascii="Times New Roman" w:hAnsi="Times New Roman" w:cs="Times New Roman"/>
          <w:bCs/>
          <w:color w:val="000000"/>
          <w:lang w:eastAsia="ar-SA"/>
        </w:rPr>
        <w:instrText xml:space="preserve"> FORMTEXT </w:instrText>
      </w:r>
      <w:r w:rsidRPr="00EE4F1C">
        <w:rPr>
          <w:rFonts w:ascii="Times New Roman" w:hAnsi="Times New Roman" w:cs="Times New Roman"/>
          <w:bCs/>
          <w:color w:val="000000"/>
          <w:lang w:eastAsia="ar-SA"/>
        </w:rPr>
      </w:r>
      <w:r w:rsidRPr="00EE4F1C">
        <w:rPr>
          <w:rFonts w:ascii="Times New Roman" w:hAnsi="Times New Roman" w:cs="Times New Roman"/>
          <w:bCs/>
          <w:color w:val="000000"/>
          <w:lang w:eastAsia="ar-SA"/>
        </w:rPr>
        <w:fldChar w:fldCharType="separate"/>
      </w:r>
      <w:r w:rsidR="00A0621F">
        <w:rPr>
          <w:rFonts w:ascii="Times New Roman" w:hAnsi="Times New Roman" w:cs="Times New Roman"/>
          <w:bCs/>
          <w:noProof/>
          <w:color w:val="000000"/>
          <w:lang w:eastAsia="ar-SA"/>
        </w:rPr>
        <w:t>www.comprasbr.com.br</w:t>
      </w:r>
      <w:r w:rsidRPr="00EE4F1C">
        <w:rPr>
          <w:rFonts w:ascii="Times New Roman" w:hAnsi="Times New Roman" w:cs="Times New Roman"/>
          <w:bCs/>
          <w:color w:val="000000"/>
          <w:lang w:eastAsia="ar-SA"/>
        </w:rPr>
        <w:fldChar w:fldCharType="end"/>
      </w:r>
      <w:r w:rsidRPr="00EE4F1C">
        <w:rPr>
          <w:rFonts w:ascii="Times New Roman" w:hAnsi="Times New Roman" w:cs="Times New Roman"/>
          <w:bCs/>
          <w:color w:val="000000"/>
          <w:lang w:eastAsia="ar-SA"/>
        </w:rPr>
        <w:t>.</w:t>
      </w:r>
    </w:p>
    <w:p w14:paraId="26C96332" w14:textId="77777777"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3.2.2.</w:t>
      </w:r>
      <w:r w:rsidRPr="00EE4F1C">
        <w:rPr>
          <w:rFonts w:ascii="Times New Roman" w:hAnsi="Times New Roman" w:cs="Times New Roman"/>
          <w:color w:val="000000"/>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16EF2F93" w14:textId="77777777"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3.2.3.</w:t>
      </w:r>
      <w:r w:rsidRPr="00EE4F1C">
        <w:rPr>
          <w:rFonts w:ascii="Times New Roman" w:hAnsi="Times New Roman" w:cs="Times New Roman"/>
          <w:color w:val="000000"/>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100D149" w14:textId="77777777"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3.2.4.</w:t>
      </w:r>
      <w:r w:rsidRPr="00EE4F1C">
        <w:rPr>
          <w:rFonts w:ascii="Times New Roman" w:hAnsi="Times New Roman" w:cs="Times New Roman"/>
          <w:color w:val="000000"/>
          <w:lang w:eastAsia="ar-SA"/>
        </w:rPr>
        <w:t xml:space="preserve"> É de responsabilidade do cadastrado conferir a exatidão dos seus dados cadastrais no </w:t>
      </w:r>
      <w:r w:rsidRPr="00EE4F1C">
        <w:rPr>
          <w:rFonts w:ascii="Times New Roman" w:hAnsi="Times New Roman" w:cs="Times New Roman"/>
          <w:bCs/>
          <w:color w:val="000000"/>
          <w:lang w:eastAsia="ar-SA"/>
        </w:rPr>
        <w:t xml:space="preserve">Sistema Eletrônico de </w:t>
      </w:r>
      <w:proofErr w:type="gramStart"/>
      <w:r w:rsidRPr="00EE4F1C">
        <w:rPr>
          <w:rFonts w:ascii="Times New Roman" w:hAnsi="Times New Roman" w:cs="Times New Roman"/>
          <w:bCs/>
          <w:color w:val="000000"/>
          <w:lang w:eastAsia="ar-SA"/>
        </w:rPr>
        <w:t>Licitações</w:t>
      </w:r>
      <w:r w:rsidRPr="00EE4F1C">
        <w:rPr>
          <w:rFonts w:ascii="Times New Roman" w:hAnsi="Times New Roman" w:cs="Times New Roman"/>
          <w:color w:val="000000"/>
          <w:lang w:eastAsia="ar-SA"/>
        </w:rPr>
        <w:t xml:space="preserve"> </w:t>
      </w:r>
      <w:proofErr w:type="gramEnd"/>
      <w:r w:rsidRPr="00EE4F1C">
        <w:rPr>
          <w:rFonts w:ascii="Times New Roman" w:hAnsi="Times New Roman" w:cs="Times New Roman"/>
          <w:b/>
          <w:color w:val="000000"/>
          <w:lang w:eastAsia="ar-SA"/>
        </w:rPr>
        <w:fldChar w:fldCharType="begin">
          <w:ffData>
            <w:name w:val="Texto3"/>
            <w:enabled/>
            <w:calcOnExit w:val="0"/>
            <w:textInput/>
          </w:ffData>
        </w:fldChar>
      </w:r>
      <w:r w:rsidRPr="00EE4F1C">
        <w:rPr>
          <w:rFonts w:ascii="Times New Roman" w:hAnsi="Times New Roman" w:cs="Times New Roman"/>
          <w:b/>
          <w:color w:val="000000"/>
          <w:lang w:eastAsia="ar-SA"/>
        </w:rPr>
        <w:instrText xml:space="preserve"> FORMTEXT </w:instrText>
      </w:r>
      <w:r w:rsidRPr="00EE4F1C">
        <w:rPr>
          <w:rFonts w:ascii="Times New Roman" w:hAnsi="Times New Roman" w:cs="Times New Roman"/>
          <w:b/>
          <w:color w:val="000000"/>
          <w:lang w:eastAsia="ar-SA"/>
        </w:rPr>
      </w:r>
      <w:r w:rsidRPr="00EE4F1C">
        <w:rPr>
          <w:rFonts w:ascii="Times New Roman" w:hAnsi="Times New Roman" w:cs="Times New Roman"/>
          <w:b/>
          <w:color w:val="000000"/>
          <w:lang w:eastAsia="ar-SA"/>
        </w:rPr>
        <w:fldChar w:fldCharType="separate"/>
      </w:r>
      <w:r w:rsidRPr="00EE4F1C">
        <w:rPr>
          <w:rFonts w:ascii="Times New Roman" w:hAnsi="Times New Roman" w:cs="Times New Roman"/>
          <w:b/>
          <w:noProof/>
          <w:color w:val="000000"/>
          <w:lang w:eastAsia="ar-SA"/>
        </w:rPr>
        <w:t> </w:t>
      </w:r>
      <w:r w:rsidRPr="00EE4F1C">
        <w:rPr>
          <w:rFonts w:ascii="Times New Roman" w:hAnsi="Times New Roman" w:cs="Times New Roman"/>
          <w:b/>
          <w:noProof/>
          <w:color w:val="000000"/>
          <w:lang w:eastAsia="ar-SA"/>
        </w:rPr>
        <w:t> </w:t>
      </w:r>
      <w:r w:rsidRPr="00EE4F1C">
        <w:rPr>
          <w:rFonts w:ascii="Times New Roman" w:hAnsi="Times New Roman" w:cs="Times New Roman"/>
          <w:b/>
          <w:noProof/>
          <w:color w:val="000000"/>
          <w:lang w:eastAsia="ar-SA"/>
        </w:rPr>
        <w:t> </w:t>
      </w:r>
      <w:r w:rsidRPr="00EE4F1C">
        <w:rPr>
          <w:rFonts w:ascii="Times New Roman" w:hAnsi="Times New Roman" w:cs="Times New Roman"/>
          <w:b/>
          <w:noProof/>
          <w:color w:val="000000"/>
          <w:lang w:eastAsia="ar-SA"/>
        </w:rPr>
        <w:t> </w:t>
      </w:r>
      <w:r w:rsidRPr="00EE4F1C">
        <w:rPr>
          <w:rFonts w:ascii="Times New Roman" w:hAnsi="Times New Roman" w:cs="Times New Roman"/>
          <w:b/>
          <w:noProof/>
          <w:color w:val="000000"/>
          <w:lang w:eastAsia="ar-SA"/>
        </w:rPr>
        <w:t> </w:t>
      </w:r>
      <w:r w:rsidRPr="00EE4F1C">
        <w:rPr>
          <w:rFonts w:ascii="Times New Roman" w:hAnsi="Times New Roman" w:cs="Times New Roman"/>
          <w:b/>
          <w:color w:val="000000"/>
          <w:lang w:eastAsia="ar-SA"/>
        </w:rPr>
        <w:fldChar w:fldCharType="end"/>
      </w:r>
      <w:proofErr w:type="gramStart"/>
      <w:r w:rsidRPr="00EE4F1C">
        <w:rPr>
          <w:rFonts w:ascii="Times New Roman" w:hAnsi="Times New Roman" w:cs="Times New Roman"/>
          <w:bCs/>
          <w:color w:val="000000"/>
          <w:lang w:eastAsia="ar-SA"/>
        </w:rPr>
        <w:t>,</w:t>
      </w:r>
      <w:proofErr w:type="gramEnd"/>
      <w:r w:rsidRPr="00EE4F1C">
        <w:rPr>
          <w:rFonts w:ascii="Times New Roman" w:hAnsi="Times New Roman" w:cs="Times New Roman"/>
          <w:bCs/>
          <w:color w:val="000000"/>
          <w:lang w:eastAsia="ar-SA"/>
        </w:rPr>
        <w:t xml:space="preserve"> </w:t>
      </w:r>
      <w:r w:rsidRPr="00EE4F1C">
        <w:rPr>
          <w:rFonts w:ascii="Times New Roman" w:hAnsi="Times New Roman" w:cs="Times New Roman"/>
          <w:color w:val="000000"/>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4769CC87" w14:textId="77777777" w:rsidR="004275C4" w:rsidRPr="00EE4F1C" w:rsidRDefault="004275C4" w:rsidP="004275C4">
      <w:pPr>
        <w:suppressAutoHyphens/>
        <w:ind w:firstLine="1417"/>
        <w:jc w:val="both"/>
        <w:rPr>
          <w:rFonts w:ascii="Times New Roman" w:hAnsi="Times New Roman" w:cs="Times New Roman"/>
          <w:b/>
          <w:bCs/>
          <w:color w:val="000000"/>
          <w:lang w:eastAsia="ar-SA"/>
        </w:rPr>
      </w:pPr>
      <w:r w:rsidRPr="00EE4F1C">
        <w:rPr>
          <w:rFonts w:ascii="Times New Roman" w:hAnsi="Times New Roman" w:cs="Times New Roman"/>
          <w:b/>
          <w:bCs/>
          <w:color w:val="000000"/>
          <w:lang w:eastAsia="ar-SA"/>
        </w:rPr>
        <w:t>3.2.4.1.</w:t>
      </w:r>
      <w:r w:rsidRPr="00EE4F1C">
        <w:rPr>
          <w:rFonts w:ascii="Times New Roman" w:hAnsi="Times New Roman" w:cs="Times New Roman"/>
          <w:color w:val="000000"/>
          <w:lang w:eastAsia="ar-SA"/>
        </w:rPr>
        <w:t xml:space="preserve"> A não observância do disposto no subitem anterior poderá ensejar desclassificação no momento da habilitação.</w:t>
      </w:r>
    </w:p>
    <w:p w14:paraId="40D82199" w14:textId="2854F01F" w:rsidR="004275C4" w:rsidRPr="00EE4F1C" w:rsidRDefault="004275C4" w:rsidP="004275C4">
      <w:pPr>
        <w:jc w:val="both"/>
        <w:rPr>
          <w:rFonts w:ascii="Times New Roman" w:hAnsi="Times New Roman" w:cs="Times New Roman"/>
          <w:b/>
          <w:color w:val="000000"/>
        </w:rPr>
      </w:pPr>
      <w:r w:rsidRPr="00EE4F1C">
        <w:rPr>
          <w:rFonts w:ascii="Times New Roman" w:hAnsi="Times New Roman" w:cs="Times New Roman"/>
          <w:b/>
          <w:color w:val="000000"/>
        </w:rPr>
        <w:t xml:space="preserve">3.3 Consórcio: </w:t>
      </w:r>
      <w:r w:rsidRPr="009D4539">
        <w:rPr>
          <w:rFonts w:ascii="Times New Roman" w:hAnsi="Times New Roman" w:cs="Times New Roman"/>
          <w:bCs/>
          <w:i/>
          <w:iCs/>
          <w:color w:val="FF0000"/>
          <w:lang w:eastAsia="ar-SA"/>
        </w:rPr>
        <w:fldChar w:fldCharType="begin">
          <w:ffData>
            <w:name w:val="Texto3"/>
            <w:enabled/>
            <w:calcOnExit w:val="0"/>
            <w:textInput/>
          </w:ffData>
        </w:fldChar>
      </w:r>
      <w:r w:rsidRPr="009D4539">
        <w:rPr>
          <w:rFonts w:ascii="Times New Roman" w:hAnsi="Times New Roman" w:cs="Times New Roman"/>
          <w:bCs/>
          <w:i/>
          <w:iCs/>
          <w:color w:val="FF0000"/>
          <w:lang w:eastAsia="ar-SA"/>
        </w:rPr>
        <w:instrText xml:space="preserve"> FORMTEXT </w:instrText>
      </w:r>
      <w:r w:rsidRPr="009D4539">
        <w:rPr>
          <w:rFonts w:ascii="Times New Roman" w:hAnsi="Times New Roman" w:cs="Times New Roman"/>
          <w:bCs/>
          <w:i/>
          <w:iCs/>
          <w:color w:val="FF0000"/>
          <w:lang w:eastAsia="ar-SA"/>
        </w:rPr>
      </w:r>
      <w:r w:rsidRPr="009D4539">
        <w:rPr>
          <w:rFonts w:ascii="Times New Roman" w:hAnsi="Times New Roman" w:cs="Times New Roman"/>
          <w:bCs/>
          <w:i/>
          <w:iCs/>
          <w:color w:val="FF0000"/>
          <w:lang w:eastAsia="ar-SA"/>
        </w:rPr>
        <w:fldChar w:fldCharType="separate"/>
      </w:r>
      <w:r w:rsidR="00A0621F">
        <w:rPr>
          <w:rFonts w:ascii="Times New Roman" w:hAnsi="Times New Roman" w:cs="Times New Roman"/>
          <w:bCs/>
          <w:i/>
          <w:iCs/>
          <w:color w:val="FF0000"/>
          <w:lang w:eastAsia="ar-SA"/>
        </w:rPr>
        <w:t> </w:t>
      </w:r>
      <w:r w:rsidR="00A0621F">
        <w:rPr>
          <w:rFonts w:ascii="Times New Roman" w:hAnsi="Times New Roman" w:cs="Times New Roman"/>
          <w:bCs/>
          <w:i/>
          <w:iCs/>
          <w:color w:val="FF0000"/>
          <w:lang w:eastAsia="ar-SA"/>
        </w:rPr>
        <w:t> </w:t>
      </w:r>
      <w:r w:rsidR="00A0621F">
        <w:rPr>
          <w:rFonts w:ascii="Times New Roman" w:hAnsi="Times New Roman" w:cs="Times New Roman"/>
          <w:bCs/>
          <w:i/>
          <w:iCs/>
          <w:color w:val="FF0000"/>
          <w:lang w:eastAsia="ar-SA"/>
        </w:rPr>
        <w:t> </w:t>
      </w:r>
      <w:r w:rsidR="00A0621F">
        <w:rPr>
          <w:rFonts w:ascii="Times New Roman" w:hAnsi="Times New Roman" w:cs="Times New Roman"/>
          <w:bCs/>
          <w:i/>
          <w:iCs/>
          <w:color w:val="FF0000"/>
          <w:lang w:eastAsia="ar-SA"/>
        </w:rPr>
        <w:t> </w:t>
      </w:r>
      <w:r w:rsidR="00A0621F">
        <w:rPr>
          <w:rFonts w:ascii="Times New Roman" w:hAnsi="Times New Roman" w:cs="Times New Roman"/>
          <w:bCs/>
          <w:i/>
          <w:iCs/>
          <w:color w:val="FF0000"/>
          <w:lang w:eastAsia="ar-SA"/>
        </w:rPr>
        <w:t> </w:t>
      </w:r>
      <w:r w:rsidRPr="009D4539">
        <w:rPr>
          <w:rFonts w:ascii="Times New Roman" w:hAnsi="Times New Roman" w:cs="Times New Roman"/>
          <w:bCs/>
          <w:i/>
          <w:iCs/>
          <w:color w:val="FF0000"/>
          <w:lang w:eastAsia="ar-SA"/>
        </w:rPr>
        <w:fldChar w:fldCharType="end"/>
      </w:r>
      <w:r w:rsidRPr="00EE4F1C">
        <w:rPr>
          <w:rFonts w:ascii="Times New Roman" w:hAnsi="Times New Roman" w:cs="Times New Roman"/>
          <w:b/>
          <w:color w:val="000000"/>
        </w:rPr>
        <w:t xml:space="preserve"> </w:t>
      </w:r>
    </w:p>
    <w:p w14:paraId="5E2B669F" w14:textId="7187FAF0" w:rsidR="004275C4" w:rsidRPr="00EE4F1C" w:rsidRDefault="004275C4" w:rsidP="004275C4">
      <w:pPr>
        <w:jc w:val="both"/>
        <w:rPr>
          <w:rFonts w:ascii="Times New Roman" w:hAnsi="Times New Roman" w:cs="Times New Roman"/>
          <w:bCs/>
          <w:color w:val="000000"/>
        </w:rPr>
      </w:pPr>
      <w:r w:rsidRPr="009D4539">
        <w:rPr>
          <w:rFonts w:ascii="Times New Roman" w:hAnsi="Times New Roman" w:cs="Times New Roman"/>
          <w:bCs/>
          <w:color w:val="FF0000"/>
          <w:lang w:eastAsia="ar-SA"/>
        </w:rPr>
        <w:fldChar w:fldCharType="begin">
          <w:ffData>
            <w:name w:val="Texto3"/>
            <w:enabled/>
            <w:calcOnExit w:val="0"/>
            <w:textInput/>
          </w:ffData>
        </w:fldChar>
      </w:r>
      <w:r w:rsidRPr="009D4539">
        <w:rPr>
          <w:rFonts w:ascii="Times New Roman" w:hAnsi="Times New Roman" w:cs="Times New Roman"/>
          <w:bCs/>
          <w:color w:val="FF0000"/>
          <w:lang w:eastAsia="ar-SA"/>
        </w:rPr>
        <w:instrText xml:space="preserve"> FORMTEXT </w:instrText>
      </w:r>
      <w:r w:rsidRPr="009D4539">
        <w:rPr>
          <w:rFonts w:ascii="Times New Roman" w:hAnsi="Times New Roman" w:cs="Times New Roman"/>
          <w:bCs/>
          <w:color w:val="FF0000"/>
          <w:lang w:eastAsia="ar-SA"/>
        </w:rPr>
      </w:r>
      <w:r w:rsidRPr="009D4539">
        <w:rPr>
          <w:rFonts w:ascii="Times New Roman" w:hAnsi="Times New Roman" w:cs="Times New Roman"/>
          <w:bCs/>
          <w:color w:val="FF0000"/>
          <w:lang w:eastAsia="ar-SA"/>
        </w:rPr>
        <w:fldChar w:fldCharType="separate"/>
      </w:r>
      <w:r w:rsidRPr="009D4539">
        <w:rPr>
          <w:rFonts w:ascii="Times New Roman" w:hAnsi="Times New Roman" w:cs="Times New Roman"/>
          <w:b/>
          <w:noProof/>
          <w:lang w:eastAsia="ar-SA"/>
        </w:rPr>
        <w:t>3.3.1</w:t>
      </w:r>
      <w:r w:rsidRPr="009D4539">
        <w:rPr>
          <w:rFonts w:ascii="Times New Roman" w:hAnsi="Times New Roman" w:cs="Times New Roman"/>
          <w:bCs/>
          <w:noProof/>
          <w:lang w:eastAsia="ar-SA"/>
        </w:rPr>
        <w:t xml:space="preserve"> Não será permitida a participação de Consórcio, conforme justificativa técnica e econômica constante do procedimento administrativo</w:t>
      </w:r>
      <w:r w:rsidRPr="009D4539">
        <w:rPr>
          <w:rFonts w:ascii="Times New Roman" w:hAnsi="Times New Roman" w:cs="Times New Roman"/>
          <w:bCs/>
          <w:noProof/>
          <w:color w:val="FF0000"/>
          <w:lang w:eastAsia="ar-SA"/>
        </w:rPr>
        <w:t xml:space="preserve">. </w:t>
      </w:r>
      <w:r w:rsidRPr="009D4539">
        <w:rPr>
          <w:rFonts w:ascii="Times New Roman" w:hAnsi="Times New Roman" w:cs="Times New Roman"/>
          <w:bCs/>
          <w:color w:val="FF0000"/>
          <w:lang w:eastAsia="ar-SA"/>
        </w:rPr>
        <w:fldChar w:fldCharType="end"/>
      </w:r>
    </w:p>
    <w:p w14:paraId="420CD6A6" w14:textId="4E9BF6B0" w:rsidR="004275C4" w:rsidRPr="00EE4F1C" w:rsidRDefault="004275C4" w:rsidP="004275C4">
      <w:pPr>
        <w:jc w:val="both"/>
        <w:rPr>
          <w:rFonts w:ascii="Times New Roman" w:hAnsi="Times New Roman" w:cs="Times New Roman"/>
          <w:b/>
          <w:i/>
          <w:iCs/>
          <w:color w:val="000000"/>
        </w:rPr>
      </w:pPr>
      <w:r w:rsidRPr="00EE4F1C">
        <w:rPr>
          <w:rFonts w:ascii="Times New Roman" w:hAnsi="Times New Roman" w:cs="Times New Roman"/>
          <w:b/>
          <w:i/>
          <w:iCs/>
          <w:color w:val="000000"/>
          <w:lang w:eastAsia="ar-SA"/>
        </w:rPr>
        <w:fldChar w:fldCharType="begin">
          <w:ffData>
            <w:name w:val="Texto3"/>
            <w:enabled/>
            <w:calcOnExit w:val="0"/>
            <w:textInput/>
          </w:ffData>
        </w:fldChar>
      </w:r>
      <w:r w:rsidRPr="00EE4F1C">
        <w:rPr>
          <w:rFonts w:ascii="Times New Roman" w:hAnsi="Times New Roman" w:cs="Times New Roman"/>
          <w:b/>
          <w:i/>
          <w:iCs/>
          <w:color w:val="000000"/>
          <w:lang w:eastAsia="ar-SA"/>
        </w:rPr>
        <w:instrText xml:space="preserve"> FORMTEXT </w:instrText>
      </w:r>
      <w:r w:rsidRPr="00EE4F1C">
        <w:rPr>
          <w:rFonts w:ascii="Times New Roman" w:hAnsi="Times New Roman" w:cs="Times New Roman"/>
          <w:b/>
          <w:i/>
          <w:iCs/>
          <w:color w:val="000000"/>
          <w:lang w:eastAsia="ar-SA"/>
        </w:rPr>
      </w:r>
      <w:r w:rsidRPr="00EE4F1C">
        <w:rPr>
          <w:rFonts w:ascii="Times New Roman" w:hAnsi="Times New Roman" w:cs="Times New Roman"/>
          <w:b/>
          <w:i/>
          <w:iCs/>
          <w:color w:val="000000"/>
          <w:lang w:eastAsia="ar-SA"/>
        </w:rPr>
        <w:fldChar w:fldCharType="separate"/>
      </w:r>
      <w:r w:rsidR="000E6999">
        <w:rPr>
          <w:rFonts w:ascii="Times New Roman" w:hAnsi="Times New Roman" w:cs="Times New Roman"/>
          <w:b/>
          <w:i/>
          <w:iCs/>
          <w:color w:val="000000"/>
          <w:lang w:eastAsia="ar-SA"/>
        </w:rPr>
        <w:t> </w:t>
      </w:r>
      <w:r w:rsidR="000E6999">
        <w:rPr>
          <w:rFonts w:ascii="Times New Roman" w:hAnsi="Times New Roman" w:cs="Times New Roman"/>
          <w:b/>
          <w:i/>
          <w:iCs/>
          <w:color w:val="000000"/>
          <w:lang w:eastAsia="ar-SA"/>
        </w:rPr>
        <w:t> </w:t>
      </w:r>
      <w:r w:rsidR="000E6999">
        <w:rPr>
          <w:rFonts w:ascii="Times New Roman" w:hAnsi="Times New Roman" w:cs="Times New Roman"/>
          <w:b/>
          <w:i/>
          <w:iCs/>
          <w:color w:val="000000"/>
          <w:lang w:eastAsia="ar-SA"/>
        </w:rPr>
        <w:t> </w:t>
      </w:r>
      <w:r w:rsidR="000E6999">
        <w:rPr>
          <w:rFonts w:ascii="Times New Roman" w:hAnsi="Times New Roman" w:cs="Times New Roman"/>
          <w:b/>
          <w:i/>
          <w:iCs/>
          <w:color w:val="000000"/>
          <w:lang w:eastAsia="ar-SA"/>
        </w:rPr>
        <w:t> </w:t>
      </w:r>
      <w:r w:rsidR="000E6999">
        <w:rPr>
          <w:rFonts w:ascii="Times New Roman" w:hAnsi="Times New Roman" w:cs="Times New Roman"/>
          <w:b/>
          <w:i/>
          <w:iCs/>
          <w:color w:val="000000"/>
          <w:lang w:eastAsia="ar-SA"/>
        </w:rPr>
        <w:t> </w:t>
      </w:r>
      <w:r w:rsidRPr="00EE4F1C">
        <w:rPr>
          <w:rFonts w:ascii="Times New Roman" w:hAnsi="Times New Roman" w:cs="Times New Roman"/>
          <w:b/>
          <w:i/>
          <w:iCs/>
          <w:color w:val="000000"/>
          <w:lang w:eastAsia="ar-SA"/>
        </w:rPr>
        <w:fldChar w:fldCharType="end"/>
      </w:r>
    </w:p>
    <w:p w14:paraId="26EC4DEA" w14:textId="1F3369E7" w:rsidR="004275C4" w:rsidRPr="00EE4F1C" w:rsidRDefault="004275C4" w:rsidP="000E6999">
      <w:pPr>
        <w:jc w:val="both"/>
        <w:rPr>
          <w:rFonts w:ascii="Times New Roman" w:hAnsi="Times New Roman" w:cs="Times New Roman"/>
          <w:b/>
          <w:color w:val="000000"/>
          <w:lang w:eastAsia="ar-SA"/>
        </w:rPr>
      </w:pPr>
      <w:r w:rsidRPr="00EE4F1C">
        <w:rPr>
          <w:rFonts w:ascii="Times New Roman" w:hAnsi="Times New Roman" w:cs="Times New Roman"/>
          <w:bCs/>
          <w:color w:val="000000"/>
          <w:lang w:eastAsia="ar-SA"/>
        </w:rPr>
        <w:fldChar w:fldCharType="begin">
          <w:ffData>
            <w:name w:val="Texto3"/>
            <w:enabled/>
            <w:calcOnExit w:val="0"/>
            <w:textInput/>
          </w:ffData>
        </w:fldChar>
      </w:r>
      <w:r w:rsidRPr="00EE4F1C">
        <w:rPr>
          <w:rFonts w:ascii="Times New Roman" w:hAnsi="Times New Roman" w:cs="Times New Roman"/>
          <w:bCs/>
          <w:color w:val="000000"/>
          <w:lang w:eastAsia="ar-SA"/>
        </w:rPr>
        <w:instrText xml:space="preserve"> FORMTEXT </w:instrText>
      </w:r>
      <w:r w:rsidRPr="00EE4F1C">
        <w:rPr>
          <w:rFonts w:ascii="Times New Roman" w:hAnsi="Times New Roman" w:cs="Times New Roman"/>
          <w:bCs/>
          <w:color w:val="000000"/>
          <w:lang w:eastAsia="ar-SA"/>
        </w:rPr>
      </w:r>
      <w:r w:rsidRPr="00EE4F1C">
        <w:rPr>
          <w:rFonts w:ascii="Times New Roman" w:hAnsi="Times New Roman" w:cs="Times New Roman"/>
          <w:bCs/>
          <w:color w:val="000000"/>
          <w:lang w:eastAsia="ar-SA"/>
        </w:rPr>
        <w:fldChar w:fldCharType="separate"/>
      </w:r>
      <w:r w:rsidR="000E6999">
        <w:rPr>
          <w:rFonts w:ascii="Times New Roman" w:hAnsi="Times New Roman" w:cs="Times New Roman"/>
          <w:bCs/>
          <w:color w:val="000000"/>
          <w:lang w:eastAsia="ar-SA"/>
        </w:rPr>
        <w:t> </w:t>
      </w:r>
      <w:r w:rsidR="000E6999">
        <w:rPr>
          <w:rFonts w:ascii="Times New Roman" w:hAnsi="Times New Roman" w:cs="Times New Roman"/>
          <w:bCs/>
          <w:color w:val="000000"/>
          <w:lang w:eastAsia="ar-SA"/>
        </w:rPr>
        <w:t> </w:t>
      </w:r>
      <w:r w:rsidR="000E6999">
        <w:rPr>
          <w:rFonts w:ascii="Times New Roman" w:hAnsi="Times New Roman" w:cs="Times New Roman"/>
          <w:bCs/>
          <w:color w:val="000000"/>
          <w:lang w:eastAsia="ar-SA"/>
        </w:rPr>
        <w:t> </w:t>
      </w:r>
      <w:r w:rsidR="000E6999">
        <w:rPr>
          <w:rFonts w:ascii="Times New Roman" w:hAnsi="Times New Roman" w:cs="Times New Roman"/>
          <w:bCs/>
          <w:color w:val="000000"/>
          <w:lang w:eastAsia="ar-SA"/>
        </w:rPr>
        <w:t> </w:t>
      </w:r>
      <w:r w:rsidR="000E6999">
        <w:rPr>
          <w:rFonts w:ascii="Times New Roman" w:hAnsi="Times New Roman" w:cs="Times New Roman"/>
          <w:bCs/>
          <w:color w:val="000000"/>
          <w:lang w:eastAsia="ar-SA"/>
        </w:rPr>
        <w:t> </w:t>
      </w:r>
      <w:r w:rsidRPr="00EE4F1C">
        <w:rPr>
          <w:rFonts w:ascii="Times New Roman" w:hAnsi="Times New Roman" w:cs="Times New Roman"/>
          <w:bCs/>
          <w:color w:val="000000"/>
          <w:lang w:eastAsia="ar-SA"/>
        </w:rPr>
        <w:fldChar w:fldCharType="end"/>
      </w:r>
    </w:p>
    <w:p w14:paraId="5275DD67" w14:textId="77777777" w:rsidR="004275C4" w:rsidRPr="00EE4F1C" w:rsidRDefault="004275C4" w:rsidP="004275C4">
      <w:pPr>
        <w:suppressAutoHyphens/>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3.4</w:t>
      </w:r>
      <w:r w:rsidRPr="00EE4F1C">
        <w:rPr>
          <w:rFonts w:ascii="Times New Roman" w:hAnsi="Times New Roman" w:cs="Times New Roman"/>
          <w:color w:val="000000"/>
          <w:lang w:eastAsia="ar-SA"/>
        </w:rPr>
        <w:t xml:space="preserve"> Empresa que faz parte de um mesmo grupo econômico ou financeiro pode apresentar somente uma única proposta, sob pena de rejeição de todas.</w:t>
      </w:r>
    </w:p>
    <w:p w14:paraId="0EBB98A1" w14:textId="77777777" w:rsidR="004275C4" w:rsidRPr="00EE4F1C" w:rsidRDefault="004275C4" w:rsidP="004275C4">
      <w:pPr>
        <w:pStyle w:val="NormalWeb"/>
        <w:spacing w:before="0" w:beforeAutospacing="0" w:after="0" w:afterAutospacing="0"/>
        <w:jc w:val="both"/>
        <w:rPr>
          <w:color w:val="000000"/>
        </w:rPr>
      </w:pPr>
      <w:proofErr w:type="gramStart"/>
      <w:r w:rsidRPr="00EE4F1C">
        <w:rPr>
          <w:b/>
          <w:bCs/>
          <w:color w:val="000000"/>
        </w:rPr>
        <w:t>3.5</w:t>
      </w:r>
      <w:r w:rsidRPr="00EE4F1C">
        <w:rPr>
          <w:color w:val="000000"/>
        </w:rPr>
        <w:t xml:space="preserve"> Não</w:t>
      </w:r>
      <w:proofErr w:type="gramEnd"/>
      <w:r w:rsidRPr="00EE4F1C">
        <w:rPr>
          <w:color w:val="000000"/>
        </w:rPr>
        <w:t xml:space="preserve"> poderão disputar licitação ou participar da execução de contrato, direta ou indiretamente, empresas que:</w:t>
      </w:r>
    </w:p>
    <w:p w14:paraId="4DDB14A8" w14:textId="77777777" w:rsidR="004275C4" w:rsidRPr="00EE4F1C" w:rsidRDefault="004275C4" w:rsidP="004275C4">
      <w:pPr>
        <w:tabs>
          <w:tab w:val="left" w:pos="709"/>
        </w:tabs>
        <w:jc w:val="both"/>
        <w:rPr>
          <w:rFonts w:ascii="Times New Roman" w:hAnsi="Times New Roman" w:cs="Times New Roman"/>
          <w:bCs/>
          <w:color w:val="000000"/>
        </w:rPr>
      </w:pPr>
      <w:r w:rsidRPr="00EE4F1C">
        <w:rPr>
          <w:rFonts w:ascii="Times New Roman" w:hAnsi="Times New Roman" w:cs="Times New Roman"/>
          <w:b/>
          <w:color w:val="000000"/>
        </w:rPr>
        <w:tab/>
      </w:r>
      <w:proofErr w:type="gramStart"/>
      <w:r w:rsidRPr="00EE4F1C">
        <w:rPr>
          <w:rFonts w:ascii="Times New Roman" w:hAnsi="Times New Roman" w:cs="Times New Roman"/>
          <w:b/>
          <w:color w:val="000000"/>
        </w:rPr>
        <w:t>3.5.1</w:t>
      </w:r>
      <w:r w:rsidRPr="00EE4F1C">
        <w:rPr>
          <w:rFonts w:ascii="Times New Roman" w:hAnsi="Times New Roman" w:cs="Times New Roman"/>
          <w:bCs/>
          <w:color w:val="000000"/>
        </w:rPr>
        <w:t xml:space="preserve"> Estejam</w:t>
      </w:r>
      <w:proofErr w:type="gramEnd"/>
      <w:r w:rsidRPr="00EE4F1C">
        <w:rPr>
          <w:rFonts w:ascii="Times New Roman" w:hAnsi="Times New Roman" w:cs="Times New Roman"/>
          <w:bCs/>
          <w:color w:val="000000"/>
        </w:rPr>
        <w:t xml:space="preserve"> sob processo de falência;</w:t>
      </w:r>
    </w:p>
    <w:p w14:paraId="68B44566" w14:textId="77777777" w:rsidR="004275C4" w:rsidRPr="00EE4F1C" w:rsidRDefault="004275C4" w:rsidP="004275C4">
      <w:pPr>
        <w:tabs>
          <w:tab w:val="left" w:pos="0"/>
        </w:tabs>
        <w:jc w:val="both"/>
        <w:rPr>
          <w:rFonts w:ascii="Times New Roman" w:hAnsi="Times New Roman" w:cs="Times New Roman"/>
          <w:bCs/>
          <w:color w:val="000000"/>
        </w:rPr>
      </w:pPr>
      <w:r w:rsidRPr="00EE4F1C">
        <w:rPr>
          <w:rFonts w:ascii="Times New Roman" w:hAnsi="Times New Roman" w:cs="Times New Roman"/>
          <w:b/>
          <w:bCs/>
          <w:color w:val="000000"/>
        </w:rPr>
        <w:tab/>
      </w:r>
      <w:r w:rsidRPr="00EE4F1C">
        <w:rPr>
          <w:rFonts w:ascii="Times New Roman" w:hAnsi="Times New Roman" w:cs="Times New Roman"/>
          <w:b/>
          <w:bCs/>
          <w:color w:val="000000"/>
        </w:rPr>
        <w:tab/>
      </w:r>
      <w:proofErr w:type="gramStart"/>
      <w:r w:rsidRPr="00EE4F1C">
        <w:rPr>
          <w:rFonts w:ascii="Times New Roman" w:hAnsi="Times New Roman" w:cs="Times New Roman"/>
          <w:b/>
          <w:bCs/>
          <w:color w:val="000000"/>
        </w:rPr>
        <w:t xml:space="preserve">3.5.2.1 </w:t>
      </w:r>
      <w:r w:rsidRPr="00EE4F1C">
        <w:rPr>
          <w:rFonts w:ascii="Times New Roman" w:hAnsi="Times New Roman" w:cs="Times New Roman"/>
          <w:color w:val="000000"/>
        </w:rPr>
        <w:t>Será</w:t>
      </w:r>
      <w:proofErr w:type="gramEnd"/>
      <w:r w:rsidRPr="00EE4F1C">
        <w:rPr>
          <w:rFonts w:ascii="Times New Roman" w:hAnsi="Times New Roman" w:cs="Times New Roman"/>
          <w:color w:val="000000"/>
        </w:rPr>
        <w:t xml:space="preserve"> admitida participação de empresas em recuperação judicial, desde que apresentada certidão emitida pela instância judicial competente demonstrando estar a empresa apta econômica e financeiramente a participar de procedimento licitatório;</w:t>
      </w:r>
    </w:p>
    <w:p w14:paraId="66D7481F" w14:textId="77777777" w:rsidR="004275C4" w:rsidRPr="00EE4F1C" w:rsidRDefault="004275C4" w:rsidP="004275C4">
      <w:pPr>
        <w:tabs>
          <w:tab w:val="left" w:pos="1418"/>
        </w:tabs>
        <w:jc w:val="both"/>
        <w:rPr>
          <w:rFonts w:ascii="Times New Roman" w:hAnsi="Times New Roman" w:cs="Times New Roman"/>
          <w:bCs/>
          <w:color w:val="000000"/>
        </w:rPr>
      </w:pPr>
      <w:r w:rsidRPr="00EE4F1C">
        <w:rPr>
          <w:rFonts w:ascii="Times New Roman" w:hAnsi="Times New Roman" w:cs="Times New Roman"/>
          <w:b/>
          <w:color w:val="000000"/>
        </w:rPr>
        <w:t xml:space="preserve">            </w:t>
      </w:r>
      <w:proofErr w:type="gramStart"/>
      <w:r w:rsidRPr="00EE4F1C">
        <w:rPr>
          <w:rFonts w:ascii="Times New Roman" w:hAnsi="Times New Roman" w:cs="Times New Roman"/>
          <w:b/>
          <w:color w:val="000000"/>
        </w:rPr>
        <w:t>3.5.2</w:t>
      </w:r>
      <w:r w:rsidRPr="00EE4F1C">
        <w:rPr>
          <w:rFonts w:ascii="Times New Roman" w:hAnsi="Times New Roman" w:cs="Times New Roman"/>
          <w:bCs/>
          <w:color w:val="000000"/>
        </w:rPr>
        <w:t xml:space="preserve"> Tenham</w:t>
      </w:r>
      <w:proofErr w:type="gramEnd"/>
      <w:r w:rsidRPr="00EE4F1C">
        <w:rPr>
          <w:rFonts w:ascii="Times New Roman" w:hAnsi="Times New Roman" w:cs="Times New Roman"/>
          <w:bCs/>
          <w:color w:val="000000"/>
        </w:rPr>
        <w:t xml:space="preserve"> sido declaradas inidôneas para licitar e contratar com a Administração Pública;</w:t>
      </w:r>
    </w:p>
    <w:p w14:paraId="6BF6C6F1" w14:textId="77777777" w:rsidR="004275C4" w:rsidRPr="00EE4F1C" w:rsidRDefault="004275C4" w:rsidP="004275C4">
      <w:pPr>
        <w:tabs>
          <w:tab w:val="left" w:pos="851"/>
        </w:tabs>
        <w:jc w:val="both"/>
        <w:rPr>
          <w:rFonts w:ascii="Times New Roman" w:hAnsi="Times New Roman" w:cs="Times New Roman"/>
          <w:bCs/>
          <w:color w:val="000000"/>
        </w:rPr>
      </w:pPr>
      <w:r w:rsidRPr="00EE4F1C">
        <w:rPr>
          <w:rFonts w:ascii="Times New Roman" w:hAnsi="Times New Roman" w:cs="Times New Roman"/>
          <w:b/>
          <w:color w:val="000000"/>
        </w:rPr>
        <w:t xml:space="preserve">            </w:t>
      </w:r>
      <w:proofErr w:type="gramStart"/>
      <w:r w:rsidRPr="00EE4F1C">
        <w:rPr>
          <w:rFonts w:ascii="Times New Roman" w:hAnsi="Times New Roman" w:cs="Times New Roman"/>
          <w:b/>
          <w:color w:val="000000"/>
        </w:rPr>
        <w:t>3.5.3</w:t>
      </w:r>
      <w:r w:rsidRPr="00EE4F1C">
        <w:rPr>
          <w:rFonts w:ascii="Times New Roman" w:hAnsi="Times New Roman" w:cs="Times New Roman"/>
          <w:bCs/>
          <w:color w:val="000000"/>
        </w:rPr>
        <w:t xml:space="preserve"> Estejam</w:t>
      </w:r>
      <w:proofErr w:type="gramEnd"/>
      <w:r w:rsidRPr="00EE4F1C">
        <w:rPr>
          <w:rFonts w:ascii="Times New Roman" w:hAnsi="Times New Roman" w:cs="Times New Roman"/>
          <w:bCs/>
          <w:color w:val="000000"/>
        </w:rPr>
        <w:t xml:space="preserve"> suspensas ou impedidas de licitar e contratar com a Administração Pública direta ou indireta do ente federativo que tiver aplicado a san</w:t>
      </w:r>
      <w:r w:rsidR="00481ECC">
        <w:rPr>
          <w:rFonts w:ascii="Times New Roman" w:hAnsi="Times New Roman" w:cs="Times New Roman"/>
          <w:bCs/>
          <w:color w:val="000000"/>
        </w:rPr>
        <w:t>ç</w:t>
      </w:r>
      <w:r w:rsidRPr="00EE4F1C">
        <w:rPr>
          <w:rFonts w:ascii="Times New Roman" w:hAnsi="Times New Roman" w:cs="Times New Roman"/>
          <w:bCs/>
          <w:color w:val="000000"/>
        </w:rPr>
        <w:t xml:space="preserve">ão. </w:t>
      </w:r>
    </w:p>
    <w:p w14:paraId="753B0B27" w14:textId="77777777" w:rsidR="004275C4" w:rsidRPr="00EE4F1C" w:rsidRDefault="004275C4" w:rsidP="004275C4">
      <w:pPr>
        <w:tabs>
          <w:tab w:val="left" w:pos="851"/>
          <w:tab w:val="left" w:pos="1276"/>
        </w:tabs>
        <w:jc w:val="both"/>
        <w:rPr>
          <w:rFonts w:ascii="Times New Roman" w:hAnsi="Times New Roman" w:cs="Times New Roman"/>
          <w:bCs/>
          <w:color w:val="000000"/>
        </w:rPr>
      </w:pPr>
      <w:r w:rsidRPr="00EE4F1C">
        <w:rPr>
          <w:rFonts w:ascii="Times New Roman" w:hAnsi="Times New Roman" w:cs="Times New Roman"/>
          <w:bCs/>
          <w:color w:val="000000"/>
        </w:rPr>
        <w:t xml:space="preserve">            </w:t>
      </w:r>
      <w:proofErr w:type="gramStart"/>
      <w:r w:rsidRPr="00EE4F1C">
        <w:rPr>
          <w:rFonts w:ascii="Times New Roman" w:hAnsi="Times New Roman" w:cs="Times New Roman"/>
          <w:b/>
          <w:color w:val="000000"/>
        </w:rPr>
        <w:t xml:space="preserve">3.5.4 </w:t>
      </w:r>
      <w:r w:rsidRPr="00EE4F1C">
        <w:rPr>
          <w:rFonts w:ascii="Times New Roman" w:hAnsi="Times New Roman" w:cs="Times New Roman"/>
          <w:bCs/>
          <w:color w:val="000000"/>
        </w:rPr>
        <w:t>Se</w:t>
      </w:r>
      <w:proofErr w:type="gramEnd"/>
      <w:r w:rsidRPr="00EE4F1C">
        <w:rPr>
          <w:rFonts w:ascii="Times New Roman" w:hAnsi="Times New Roman" w:cs="Times New Roman"/>
          <w:bCs/>
          <w:color w:val="000000"/>
        </w:rPr>
        <w:t xml:space="preserve"> enquadrem nas seguintes </w:t>
      </w:r>
      <w:r w:rsidRPr="00EE4F1C">
        <w:rPr>
          <w:rFonts w:ascii="Times New Roman" w:hAnsi="Times New Roman" w:cs="Times New Roman"/>
          <w:b/>
          <w:color w:val="000000"/>
          <w:u w:val="single"/>
        </w:rPr>
        <w:t>vedações</w:t>
      </w:r>
      <w:r w:rsidRPr="00EE4F1C">
        <w:rPr>
          <w:rFonts w:ascii="Times New Roman" w:hAnsi="Times New Roman" w:cs="Times New Roman"/>
          <w:bCs/>
          <w:color w:val="000000"/>
        </w:rPr>
        <w:t xml:space="preserve"> de participação (art. 9º e 14 da Lei n.º 14.133/2021):</w:t>
      </w:r>
    </w:p>
    <w:p w14:paraId="7527BDE4"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bCs/>
          <w:color w:val="000000"/>
        </w:rPr>
        <w:tab/>
      </w:r>
      <w:r w:rsidRPr="00EE4F1C">
        <w:rPr>
          <w:rFonts w:ascii="Times New Roman" w:hAnsi="Times New Roman" w:cs="Times New Roman"/>
          <w:bCs/>
          <w:color w:val="000000"/>
        </w:rPr>
        <w:tab/>
      </w:r>
      <w:r w:rsidRPr="00EE4F1C">
        <w:rPr>
          <w:rFonts w:ascii="Times New Roman" w:hAnsi="Times New Roman" w:cs="Times New Roman"/>
          <w:b/>
          <w:color w:val="000000"/>
        </w:rPr>
        <w:t>3.5.4.1</w:t>
      </w:r>
      <w:r w:rsidRPr="00EE4F1C">
        <w:rPr>
          <w:rFonts w:ascii="Times New Roman" w:hAnsi="Times New Roman" w:cs="Times New Roman"/>
          <w:bCs/>
          <w:color w:val="000000"/>
        </w:rPr>
        <w:t xml:space="preserve"> </w:t>
      </w:r>
      <w:r w:rsidRPr="00EE4F1C">
        <w:rPr>
          <w:rFonts w:ascii="Times New Roman" w:hAnsi="Times New Roman" w:cs="Times New Roman"/>
          <w:color w:val="000000"/>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10ACD53C"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color w:val="000000"/>
        </w:rPr>
        <w:tab/>
      </w:r>
      <w:r w:rsidRPr="00EE4F1C">
        <w:rPr>
          <w:rFonts w:ascii="Times New Roman" w:hAnsi="Times New Roman" w:cs="Times New Roman"/>
          <w:color w:val="000000"/>
        </w:rPr>
        <w:tab/>
      </w:r>
      <w:r w:rsidRPr="00EE4F1C">
        <w:rPr>
          <w:rFonts w:ascii="Times New Roman" w:hAnsi="Times New Roman" w:cs="Times New Roman"/>
          <w:b/>
          <w:color w:val="000000"/>
        </w:rPr>
        <w:t>3.5.4.2</w:t>
      </w:r>
      <w:r w:rsidRPr="00EE4F1C">
        <w:rPr>
          <w:rFonts w:ascii="Times New Roman" w:hAnsi="Times New Roman" w:cs="Times New Roman"/>
          <w:bCs/>
          <w:color w:val="000000"/>
        </w:rPr>
        <w:t xml:space="preserve"> </w:t>
      </w:r>
      <w:r w:rsidRPr="00EE4F1C">
        <w:rPr>
          <w:rFonts w:ascii="Times New Roman"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7D0695"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color w:val="000000"/>
        </w:rPr>
        <w:tab/>
      </w:r>
      <w:r w:rsidRPr="00EE4F1C">
        <w:rPr>
          <w:rFonts w:ascii="Times New Roman" w:hAnsi="Times New Roman" w:cs="Times New Roman"/>
          <w:color w:val="000000"/>
        </w:rPr>
        <w:tab/>
      </w:r>
      <w:r w:rsidRPr="00EE4F1C">
        <w:rPr>
          <w:rFonts w:ascii="Times New Roman" w:hAnsi="Times New Roman" w:cs="Times New Roman"/>
          <w:b/>
          <w:color w:val="000000"/>
        </w:rPr>
        <w:t xml:space="preserve">3.5.4.3 </w:t>
      </w:r>
      <w:r w:rsidRPr="00EE4F1C">
        <w:rPr>
          <w:rFonts w:ascii="Times New Roman" w:hAnsi="Times New Roman" w:cs="Times New Roman"/>
          <w:bCs/>
          <w:color w:val="000000"/>
        </w:rPr>
        <w:t>P</w:t>
      </w:r>
      <w:r w:rsidRPr="00EE4F1C">
        <w:rPr>
          <w:rFonts w:ascii="Times New Roman" w:hAnsi="Times New Roman" w:cs="Times New Roman"/>
          <w:color w:val="000000"/>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26D47" w14:textId="77777777" w:rsidR="004275C4" w:rsidRPr="00EE4F1C" w:rsidRDefault="004275C4" w:rsidP="004275C4">
      <w:pPr>
        <w:tabs>
          <w:tab w:val="left" w:pos="851"/>
        </w:tabs>
        <w:jc w:val="both"/>
        <w:rPr>
          <w:rFonts w:ascii="Times New Roman" w:hAnsi="Times New Roman" w:cs="Times New Roman"/>
          <w:bCs/>
          <w:color w:val="000000"/>
        </w:rPr>
      </w:pPr>
      <w:r w:rsidRPr="00EE4F1C">
        <w:rPr>
          <w:rFonts w:ascii="Times New Roman" w:hAnsi="Times New Roman" w:cs="Times New Roman"/>
          <w:color w:val="000000"/>
        </w:rPr>
        <w:tab/>
      </w:r>
      <w:r w:rsidRPr="00EE4F1C">
        <w:rPr>
          <w:rFonts w:ascii="Times New Roman" w:hAnsi="Times New Roman" w:cs="Times New Roman"/>
          <w:color w:val="000000"/>
        </w:rPr>
        <w:tab/>
      </w:r>
      <w:proofErr w:type="gramStart"/>
      <w:r w:rsidRPr="00EE4F1C">
        <w:rPr>
          <w:rFonts w:ascii="Times New Roman" w:hAnsi="Times New Roman" w:cs="Times New Roman"/>
          <w:b/>
          <w:color w:val="000000"/>
        </w:rPr>
        <w:t xml:space="preserve">3.5.4.4 </w:t>
      </w:r>
      <w:r w:rsidRPr="00EE4F1C">
        <w:rPr>
          <w:rFonts w:ascii="Times New Roman" w:hAnsi="Times New Roman" w:cs="Times New Roman"/>
          <w:color w:val="000000"/>
        </w:rPr>
        <w:t>Não</w:t>
      </w:r>
      <w:proofErr w:type="gramEnd"/>
      <w:r w:rsidRPr="00EE4F1C">
        <w:rPr>
          <w:rFonts w:ascii="Times New Roman" w:hAnsi="Times New Roman" w:cs="Times New Roman"/>
          <w:color w:val="000000"/>
        </w:rPr>
        <w:t xml:space="preserve">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4D70CE3" w14:textId="77777777" w:rsidR="004275C4" w:rsidRPr="00EE4F1C" w:rsidRDefault="004275C4" w:rsidP="004275C4">
      <w:pPr>
        <w:pStyle w:val="NormalWeb"/>
        <w:tabs>
          <w:tab w:val="left" w:pos="1418"/>
        </w:tabs>
        <w:spacing w:before="0" w:beforeAutospacing="0" w:after="0" w:afterAutospacing="0"/>
        <w:ind w:firstLine="1843"/>
        <w:jc w:val="both"/>
        <w:rPr>
          <w:color w:val="000000"/>
        </w:rPr>
      </w:pPr>
      <w:proofErr w:type="gramStart"/>
      <w:r w:rsidRPr="00EE4F1C">
        <w:rPr>
          <w:b/>
          <w:color w:val="000000"/>
        </w:rPr>
        <w:t xml:space="preserve">3.5.4.4.1 </w:t>
      </w:r>
      <w:r w:rsidRPr="00EE4F1C">
        <w:rPr>
          <w:color w:val="000000"/>
        </w:rPr>
        <w:t>As</w:t>
      </w:r>
      <w:proofErr w:type="gramEnd"/>
      <w:r w:rsidRPr="00EE4F1C">
        <w:rPr>
          <w:color w:val="000000"/>
        </w:rPr>
        <w:t xml:space="preserve"> vedações estendem-se a terceiro que auxilie a condução da contratação na qualidade de integrante de equipe de apoio, profissional especializado ou funcionário ou representante de empresa que preste assessoria técnica.</w:t>
      </w:r>
    </w:p>
    <w:p w14:paraId="79166755" w14:textId="77777777" w:rsidR="004275C4" w:rsidRPr="00EE4F1C" w:rsidRDefault="004275C4" w:rsidP="004275C4">
      <w:pPr>
        <w:pStyle w:val="NormalWeb"/>
        <w:numPr>
          <w:ilvl w:val="3"/>
          <w:numId w:val="29"/>
        </w:numPr>
        <w:tabs>
          <w:tab w:val="left" w:pos="1418"/>
        </w:tabs>
        <w:spacing w:before="0" w:beforeAutospacing="0" w:after="0" w:afterAutospacing="0"/>
        <w:jc w:val="both"/>
        <w:rPr>
          <w:color w:val="000000"/>
        </w:rPr>
      </w:pPr>
      <w:r w:rsidRPr="00EE4F1C">
        <w:rPr>
          <w:color w:val="000000"/>
        </w:rPr>
        <w:t>Não poderão participar da licitação OSCIP’s atuando nessa condição;</w:t>
      </w:r>
    </w:p>
    <w:p w14:paraId="6B872648" w14:textId="77777777" w:rsidR="004275C4" w:rsidRPr="00EE4F1C" w:rsidRDefault="004275C4" w:rsidP="004275C4">
      <w:pPr>
        <w:pStyle w:val="NormalWeb"/>
        <w:tabs>
          <w:tab w:val="left" w:pos="1418"/>
        </w:tabs>
        <w:spacing w:before="0" w:beforeAutospacing="0" w:after="0" w:afterAutospacing="0"/>
        <w:ind w:left="1416"/>
        <w:jc w:val="both"/>
        <w:rPr>
          <w:color w:val="000000"/>
        </w:rPr>
      </w:pPr>
      <w:r w:rsidRPr="00EE4F1C">
        <w:rPr>
          <w:b/>
          <w:bCs/>
          <w:color w:val="000000"/>
        </w:rPr>
        <w:t>3.5.4.6</w:t>
      </w:r>
      <w:r w:rsidRPr="00EE4F1C">
        <w:rPr>
          <w:color w:val="000000"/>
        </w:rPr>
        <w:t xml:space="preserve"> Aquele que não atenda às condições deste Edital e </w:t>
      </w:r>
      <w:proofErr w:type="gramStart"/>
      <w:r w:rsidRPr="00EE4F1C">
        <w:rPr>
          <w:color w:val="000000"/>
        </w:rPr>
        <w:t>seu(</w:t>
      </w:r>
      <w:proofErr w:type="gramEnd"/>
      <w:r w:rsidRPr="00EE4F1C">
        <w:rPr>
          <w:color w:val="000000"/>
        </w:rPr>
        <w:t>s) anexo(s);</w:t>
      </w:r>
    </w:p>
    <w:p w14:paraId="3AD4827B" w14:textId="77777777" w:rsidR="004275C4" w:rsidRPr="00EE4F1C" w:rsidRDefault="004275C4" w:rsidP="004275C4">
      <w:pPr>
        <w:pStyle w:val="NormalWeb"/>
        <w:tabs>
          <w:tab w:val="left" w:pos="1418"/>
        </w:tabs>
        <w:spacing w:before="0" w:beforeAutospacing="0" w:after="0" w:afterAutospacing="0"/>
        <w:jc w:val="both"/>
        <w:rPr>
          <w:bCs/>
          <w:color w:val="000000"/>
        </w:rPr>
      </w:pPr>
      <w:r w:rsidRPr="00EE4F1C">
        <w:rPr>
          <w:b/>
          <w:color w:val="000000"/>
        </w:rPr>
        <w:tab/>
      </w:r>
      <w:proofErr w:type="gramStart"/>
      <w:r w:rsidRPr="00EE4F1C">
        <w:rPr>
          <w:b/>
          <w:color w:val="000000"/>
        </w:rPr>
        <w:t xml:space="preserve">3.5.4.7 </w:t>
      </w:r>
      <w:r w:rsidRPr="00EE4F1C">
        <w:rPr>
          <w:bCs/>
          <w:color w:val="000000"/>
        </w:rPr>
        <w:t>Não</w:t>
      </w:r>
      <w:proofErr w:type="gramEnd"/>
      <w:r w:rsidRPr="00EE4F1C">
        <w:rPr>
          <w:bCs/>
          <w:color w:val="000000"/>
        </w:rPr>
        <w:t xml:space="preserve"> poderá participar, direta ou indiretamente, da licitação autor do anteprojeto, do projeto básico ou do projeto executivo, pessoa física ou jurídica;</w:t>
      </w:r>
    </w:p>
    <w:p w14:paraId="059E78F0" w14:textId="77777777" w:rsidR="004275C4" w:rsidRPr="00EE4F1C" w:rsidRDefault="004275C4" w:rsidP="004275C4">
      <w:pPr>
        <w:pStyle w:val="NormalWeb"/>
        <w:tabs>
          <w:tab w:val="left" w:pos="1418"/>
        </w:tabs>
        <w:spacing w:before="0" w:beforeAutospacing="0" w:after="0" w:afterAutospacing="0"/>
        <w:jc w:val="both"/>
        <w:rPr>
          <w:bCs/>
          <w:color w:val="000000"/>
        </w:rPr>
      </w:pPr>
      <w:r w:rsidRPr="00EE4F1C">
        <w:rPr>
          <w:bCs/>
          <w:color w:val="000000"/>
        </w:rPr>
        <w:tab/>
      </w:r>
      <w:r w:rsidRPr="00EE4F1C">
        <w:rPr>
          <w:b/>
          <w:color w:val="000000"/>
        </w:rPr>
        <w:t>3.5.4.8</w:t>
      </w:r>
      <w:r w:rsidRPr="00EE4F1C">
        <w:rPr>
          <w:bCs/>
          <w:color w:val="000000"/>
        </w:rPr>
        <w:t xml:space="preserve"> </w:t>
      </w:r>
      <w:r w:rsidRPr="00EE4F1C">
        <w:rPr>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2B9230E8" w14:textId="77777777" w:rsidR="004275C4" w:rsidRPr="00EE4F1C" w:rsidRDefault="004275C4" w:rsidP="004275C4">
      <w:pPr>
        <w:jc w:val="both"/>
        <w:rPr>
          <w:rFonts w:ascii="Times New Roman" w:hAnsi="Times New Roman" w:cs="Times New Roman"/>
          <w:color w:val="000000"/>
        </w:rPr>
      </w:pPr>
      <w:r w:rsidRPr="00EE4F1C">
        <w:rPr>
          <w:rFonts w:ascii="Times New Roman" w:hAnsi="Times New Roman" w:cs="Times New Roman"/>
          <w:b/>
          <w:color w:val="000000"/>
        </w:rPr>
        <w:t>3.6 ME e EPP:</w:t>
      </w:r>
      <w:r w:rsidRPr="00EE4F1C">
        <w:rPr>
          <w:rFonts w:ascii="Times New Roman" w:hAnsi="Times New Roman" w:cs="Times New Roman"/>
          <w:color w:val="000000"/>
        </w:rPr>
        <w:t xml:space="preserve"> As microempresas e empresas de pequeno porte, assim qualificadas nos termos da Lei Complementar n.º 123/06, poderão participar desta licitação usufruindo dos benefícios estabelecidos nos artigos 42 a 45 daquela Lei Complementar, declarando no campo próprio do sistema sua condição.</w:t>
      </w:r>
    </w:p>
    <w:p w14:paraId="226B0415" w14:textId="77777777" w:rsidR="004275C4" w:rsidRPr="00EE4F1C" w:rsidRDefault="004275C4" w:rsidP="004275C4">
      <w:pPr>
        <w:ind w:firstLine="708"/>
        <w:jc w:val="both"/>
        <w:rPr>
          <w:rFonts w:ascii="Times New Roman" w:hAnsi="Times New Roman" w:cs="Times New Roman"/>
          <w:color w:val="000000"/>
        </w:rPr>
      </w:pPr>
      <w:proofErr w:type="gramStart"/>
      <w:r w:rsidRPr="00EE4F1C">
        <w:rPr>
          <w:rFonts w:ascii="Times New Roman" w:hAnsi="Times New Roman" w:cs="Times New Roman"/>
          <w:b/>
          <w:color w:val="000000"/>
        </w:rPr>
        <w:t>3.6.1</w:t>
      </w:r>
      <w:r w:rsidRPr="00EE4F1C">
        <w:rPr>
          <w:rFonts w:ascii="Times New Roman" w:hAnsi="Times New Roman" w:cs="Times New Roman"/>
          <w:bCs/>
          <w:color w:val="000000"/>
        </w:rPr>
        <w:tab/>
        <w:t>Não</w:t>
      </w:r>
      <w:proofErr w:type="gramEnd"/>
      <w:r w:rsidRPr="00EE4F1C">
        <w:rPr>
          <w:rFonts w:ascii="Times New Roman" w:hAnsi="Times New Roman" w:cs="Times New Roman"/>
          <w:bCs/>
          <w:color w:val="000000"/>
        </w:rPr>
        <w:t xml:space="preserve"> serão aplicáveis tais benefícios</w:t>
      </w:r>
      <w:r w:rsidRPr="00EE4F1C">
        <w:rPr>
          <w:rFonts w:ascii="Times New Roman" w:hAnsi="Times New Roman" w:cs="Times New Roman"/>
          <w:b/>
          <w:color w:val="000000"/>
        </w:rPr>
        <w:t xml:space="preserve"> </w:t>
      </w:r>
      <w:r w:rsidRPr="00EE4F1C">
        <w:rPr>
          <w:rFonts w:ascii="Times New Roman" w:eastAsia="Arial" w:hAnsi="Times New Roman" w:cs="Times New Roman"/>
          <w:color w:val="000000"/>
        </w:rPr>
        <w:t>em se tratando de contratação cujo valor estimado for superior à receita bruta máxima admitida para fins de enquadramento como empresa de pequeno porte.</w:t>
      </w:r>
    </w:p>
    <w:p w14:paraId="7E885E42" w14:textId="77777777" w:rsidR="004275C4" w:rsidRPr="00EE4F1C" w:rsidRDefault="004275C4" w:rsidP="004275C4">
      <w:pPr>
        <w:tabs>
          <w:tab w:val="left" w:pos="2127"/>
        </w:tabs>
        <w:ind w:firstLine="1276"/>
        <w:jc w:val="both"/>
        <w:rPr>
          <w:rFonts w:ascii="Times New Roman" w:hAnsi="Times New Roman" w:cs="Times New Roman"/>
          <w:color w:val="000000"/>
        </w:rPr>
      </w:pPr>
      <w:r w:rsidRPr="00EE4F1C">
        <w:rPr>
          <w:rFonts w:ascii="Times New Roman" w:hAnsi="Times New Roman" w:cs="Times New Roman"/>
          <w:b/>
          <w:color w:val="000000"/>
        </w:rPr>
        <w:t xml:space="preserve">  3</w:t>
      </w:r>
      <w:r w:rsidRPr="00EE4F1C">
        <w:rPr>
          <w:rFonts w:ascii="Times New Roman" w:eastAsia="Arial" w:hAnsi="Times New Roman" w:cs="Times New Roman"/>
          <w:b/>
          <w:color w:val="000000"/>
        </w:rPr>
        <w:t>.6.1.1</w:t>
      </w:r>
      <w:r w:rsidRPr="00EE4F1C">
        <w:rPr>
          <w:rFonts w:ascii="Times New Roman" w:eastAsia="Arial" w:hAnsi="Times New Roman" w:cs="Times New Roman"/>
          <w:b/>
          <w:bCs/>
          <w:color w:val="000000"/>
        </w:rPr>
        <w:tab/>
      </w:r>
      <w:r w:rsidRPr="00EE4F1C">
        <w:rPr>
          <w:rFonts w:ascii="Times New Roman" w:eastAsia="Arial" w:hAnsi="Times New Roman" w:cs="Times New Roman"/>
          <w:color w:val="000000"/>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9518DD" w14:textId="77777777" w:rsidR="004275C4" w:rsidRPr="00EE4F1C" w:rsidRDefault="004275C4" w:rsidP="004275C4">
      <w:pPr>
        <w:ind w:firstLine="1416"/>
        <w:jc w:val="both"/>
        <w:rPr>
          <w:rFonts w:ascii="Times New Roman" w:hAnsi="Times New Roman" w:cs="Times New Roman"/>
          <w:color w:val="000000"/>
        </w:rPr>
      </w:pPr>
      <w:proofErr w:type="gramStart"/>
      <w:r w:rsidRPr="00EE4F1C">
        <w:rPr>
          <w:rFonts w:ascii="Times New Roman" w:hAnsi="Times New Roman" w:cs="Times New Roman"/>
          <w:b/>
          <w:color w:val="000000"/>
        </w:rPr>
        <w:t>3</w:t>
      </w:r>
      <w:r w:rsidRPr="00EE4F1C">
        <w:rPr>
          <w:rFonts w:ascii="Times New Roman" w:eastAsia="Arial" w:hAnsi="Times New Roman" w:cs="Times New Roman"/>
          <w:b/>
          <w:color w:val="000000"/>
        </w:rPr>
        <w:t>.6.1.2</w:t>
      </w:r>
      <w:r w:rsidRPr="00EE4F1C">
        <w:rPr>
          <w:rFonts w:ascii="Times New Roman" w:eastAsia="Arial" w:hAnsi="Times New Roman" w:cs="Times New Roman"/>
          <w:b/>
          <w:bCs/>
          <w:color w:val="000000"/>
        </w:rPr>
        <w:tab/>
      </w:r>
      <w:r w:rsidRPr="00EE4F1C">
        <w:rPr>
          <w:rFonts w:ascii="Times New Roman" w:eastAsia="Arial" w:hAnsi="Times New Roman" w:cs="Times New Roman"/>
          <w:color w:val="000000"/>
        </w:rPr>
        <w:t>Nas</w:t>
      </w:r>
      <w:proofErr w:type="gramEnd"/>
      <w:r w:rsidRPr="00EE4F1C">
        <w:rPr>
          <w:rFonts w:ascii="Times New Roman" w:eastAsia="Arial" w:hAnsi="Times New Roman" w:cs="Times New Roman"/>
          <w:color w:val="000000"/>
        </w:rPr>
        <w:t xml:space="preserve"> contratações com prazo de vigência superior a 1 (um) ano, será considerado o valor anual do contrato.</w:t>
      </w:r>
    </w:p>
    <w:p w14:paraId="02E7BF1D" w14:textId="77777777" w:rsidR="004275C4" w:rsidRPr="00EE4F1C" w:rsidRDefault="004275C4" w:rsidP="004275C4">
      <w:pPr>
        <w:jc w:val="both"/>
        <w:rPr>
          <w:rFonts w:ascii="Times New Roman" w:hAnsi="Times New Roman" w:cs="Times New Roman"/>
          <w:bCs/>
          <w:color w:val="000000"/>
        </w:rPr>
      </w:pPr>
      <w:r w:rsidRPr="00EE4F1C">
        <w:rPr>
          <w:rFonts w:ascii="Times New Roman" w:hAnsi="Times New Roman" w:cs="Times New Roman"/>
          <w:b/>
          <w:color w:val="000000"/>
        </w:rPr>
        <w:t xml:space="preserve">3.7 </w:t>
      </w:r>
      <w:r w:rsidRPr="00EE4F1C">
        <w:rPr>
          <w:rFonts w:ascii="Times New Roman" w:hAnsi="Times New Roman" w:cs="Times New Roman"/>
          <w:bCs/>
          <w:color w:val="000000"/>
        </w:rPr>
        <w:t xml:space="preserve">Como requisito para a participação no PREGÃO, a licitante deverá declarar em campo próprio do sistema eletrônico ou mediante apresentação de declaração, que está ciente e concorda com as condições do edital e anexos, especialmente: </w:t>
      </w:r>
    </w:p>
    <w:p w14:paraId="0F9B736F" w14:textId="77777777" w:rsidR="004275C4" w:rsidRPr="00EE4F1C" w:rsidRDefault="004275C4" w:rsidP="004275C4">
      <w:pPr>
        <w:ind w:firstLine="708"/>
        <w:jc w:val="both"/>
        <w:rPr>
          <w:rFonts w:ascii="Times New Roman" w:hAnsi="Times New Roman" w:cs="Times New Roman"/>
          <w:bCs/>
          <w:color w:val="000000"/>
        </w:rPr>
      </w:pPr>
      <w:r w:rsidRPr="00EE4F1C">
        <w:rPr>
          <w:rFonts w:ascii="Times New Roman" w:eastAsia="Arial" w:hAnsi="Times New Roman" w:cs="Times New Roman"/>
          <w:b/>
          <w:bCs/>
          <w:color w:val="000000"/>
        </w:rPr>
        <w:t xml:space="preserve">3.7.1 </w:t>
      </w:r>
      <w:r w:rsidRPr="00EE4F1C">
        <w:rPr>
          <w:rFonts w:ascii="Times New Roman" w:eastAsia="Arial" w:hAnsi="Times New Roman" w:cs="Times New Roman"/>
          <w:color w:val="000000"/>
        </w:rPr>
        <w:t>O</w:t>
      </w:r>
      <w:r w:rsidRPr="00EE4F1C">
        <w:rPr>
          <w:rFonts w:ascii="Times New Roman" w:eastAsia="Arial" w:hAnsi="Times New Roman" w:cs="Times New Roman"/>
          <w:b/>
          <w:bCs/>
          <w:color w:val="000000"/>
        </w:rPr>
        <w:t xml:space="preserve"> </w:t>
      </w:r>
      <w:r w:rsidRPr="00EE4F1C">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59A83022" w14:textId="77777777" w:rsidR="004275C4" w:rsidRPr="00EE4F1C" w:rsidRDefault="004275C4" w:rsidP="004275C4">
      <w:pPr>
        <w:pStyle w:val="Standard"/>
        <w:ind w:firstLine="708"/>
        <w:jc w:val="both"/>
        <w:rPr>
          <w:rFonts w:ascii="Times New Roman" w:eastAsia="MS Mincho" w:hAnsi="Times New Roman" w:cs="Times New Roman"/>
          <w:color w:val="000000"/>
        </w:rPr>
      </w:pPr>
      <w:bookmarkStart w:id="7" w:name="_Hlk137739873"/>
      <w:r w:rsidRPr="00EE4F1C">
        <w:rPr>
          <w:rFonts w:ascii="Times New Roman" w:eastAsia="Arial" w:hAnsi="Times New Roman" w:cs="Times New Roman"/>
          <w:b/>
          <w:bCs/>
          <w:color w:val="000000"/>
        </w:rPr>
        <w:t xml:space="preserve">3.7.2 </w:t>
      </w:r>
      <w:r w:rsidRPr="00EE4F1C">
        <w:rPr>
          <w:rFonts w:ascii="Times New Roman" w:eastAsia="Arial" w:hAnsi="Times New Roman" w:cs="Times New Roman"/>
          <w:color w:val="000000"/>
        </w:rPr>
        <w:t>A</w:t>
      </w:r>
      <w:r w:rsidRPr="00EE4F1C">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244B6BC9" w14:textId="77777777" w:rsidR="004275C4" w:rsidRPr="00EE4F1C" w:rsidRDefault="004275C4" w:rsidP="004275C4">
      <w:pPr>
        <w:pStyle w:val="Standard"/>
        <w:ind w:left="708" w:firstLine="708"/>
        <w:jc w:val="both"/>
        <w:rPr>
          <w:rFonts w:ascii="Times New Roman" w:eastAsia="MS Mincho" w:hAnsi="Times New Roman" w:cs="Times New Roman"/>
          <w:color w:val="000000"/>
        </w:rPr>
      </w:pPr>
      <w:r w:rsidRPr="00EE4F1C">
        <w:rPr>
          <w:rFonts w:ascii="Times New Roman" w:eastAsia="MS Mincho" w:hAnsi="Times New Roman" w:cs="Times New Roman"/>
          <w:b/>
          <w:bCs/>
          <w:color w:val="000000"/>
        </w:rPr>
        <w:t>3.7.2.1</w:t>
      </w:r>
      <w:r w:rsidRPr="00EE4F1C">
        <w:rPr>
          <w:rFonts w:ascii="Times New Roman" w:eastAsia="MS Mincho" w:hAnsi="Times New Roman" w:cs="Times New Roman"/>
          <w:color w:val="000000"/>
        </w:rPr>
        <w:t xml:space="preserve"> A comprovação da condição acima deverá ocorrer mediante apresentação de:</w:t>
      </w:r>
    </w:p>
    <w:p w14:paraId="7C72B2EA" w14:textId="77777777" w:rsidR="004275C4" w:rsidRPr="00EE4F1C" w:rsidRDefault="004275C4" w:rsidP="004275C4">
      <w:pPr>
        <w:pStyle w:val="Standard"/>
        <w:ind w:left="1418"/>
        <w:jc w:val="both"/>
        <w:rPr>
          <w:rFonts w:ascii="Times New Roman" w:eastAsia="Myriad Pro" w:hAnsi="Times New Roman" w:cs="Times New Roman"/>
          <w:color w:val="000000"/>
          <w:shd w:val="clear" w:color="auto" w:fill="FFFFFF"/>
        </w:rPr>
      </w:pPr>
      <w:r w:rsidRPr="00EE4F1C">
        <w:rPr>
          <w:rFonts w:ascii="Times New Roman" w:eastAsia="MS Mincho" w:hAnsi="Times New Roman" w:cs="Times New Roman"/>
          <w:color w:val="000000"/>
        </w:rPr>
        <w:t xml:space="preserve">a) </w:t>
      </w:r>
      <w:r w:rsidRPr="00EE4F1C">
        <w:rPr>
          <w:rFonts w:ascii="Times New Roman" w:eastAsia="Myriad Pro" w:hAnsi="Times New Roman" w:cs="Times New Roman"/>
          <w:color w:val="000000"/>
          <w:shd w:val="clear" w:color="auto" w:fill="FFFFFF"/>
        </w:rPr>
        <w:t>Certidão Simplificada original da Junta Comercial da sede do licitante ou documento equivalente;</w:t>
      </w:r>
    </w:p>
    <w:p w14:paraId="5746C45A" w14:textId="77777777" w:rsidR="004275C4" w:rsidRPr="00EE4F1C" w:rsidRDefault="004275C4" w:rsidP="004275C4">
      <w:pPr>
        <w:pStyle w:val="Standard"/>
        <w:ind w:left="1418"/>
        <w:jc w:val="both"/>
        <w:rPr>
          <w:rFonts w:ascii="Times New Roman" w:eastAsia="Myriad Pro" w:hAnsi="Times New Roman" w:cs="Times New Roman"/>
          <w:color w:val="000000"/>
          <w:shd w:val="clear" w:color="auto" w:fill="FFFFFF"/>
        </w:rPr>
      </w:pPr>
      <w:r w:rsidRPr="00EE4F1C">
        <w:rPr>
          <w:rFonts w:ascii="Times New Roman" w:eastAsia="Myriad Pro" w:hAnsi="Times New Roman" w:cs="Times New Roman"/>
          <w:color w:val="000000"/>
          <w:shd w:val="clear" w:color="auto" w:fill="FFFFFF"/>
        </w:rPr>
        <w:t>b) Declaração escrit</w:t>
      </w:r>
      <w:r w:rsidRPr="00EE4F1C">
        <w:rPr>
          <w:rFonts w:ascii="Times New Roman" w:eastAsia="Myriad Pro" w:hAnsi="Times New Roman" w:cs="Times New Roman"/>
          <w:color w:val="000000"/>
        </w:rPr>
        <w:t>a (Anexo VI), sob as penas da lei, de que cumpre os requisitos legais de qualificação da condição d</w:t>
      </w:r>
      <w:r w:rsidRPr="00EE4F1C">
        <w:rPr>
          <w:rFonts w:ascii="Times New Roman" w:eastAsia="Myriad Pro" w:hAnsi="Times New Roman" w:cs="Times New Roman"/>
          <w:color w:val="000000"/>
          <w:shd w:val="clear" w:color="auto" w:fill="FFFFFF"/>
        </w:rPr>
        <w:t>e microempresa, de empresa de pequeno porte ou microempreendedor individual, estando apto a usufruir dos benefícios previstos nos art. 42 a art. 49 da Lei Complementar Federal n.º 123, de 2006;</w:t>
      </w:r>
    </w:p>
    <w:p w14:paraId="50E78896" w14:textId="77777777" w:rsidR="004275C4" w:rsidRPr="00EE4F1C" w:rsidRDefault="004275C4" w:rsidP="004275C4">
      <w:pPr>
        <w:pStyle w:val="Standard"/>
        <w:ind w:left="1418"/>
        <w:jc w:val="both"/>
        <w:rPr>
          <w:rFonts w:ascii="Times New Roman" w:eastAsia="MS Mincho" w:hAnsi="Times New Roman" w:cs="Times New Roman"/>
          <w:color w:val="000000"/>
        </w:rPr>
      </w:pPr>
      <w:r w:rsidRPr="00EE4F1C">
        <w:rPr>
          <w:rFonts w:ascii="Times New Roman" w:eastAsia="Myriad Pro" w:hAnsi="Times New Roman" w:cs="Times New Roman"/>
          <w:color w:val="000000"/>
          <w:shd w:val="clear" w:color="auto" w:fill="FFFFFF"/>
        </w:rPr>
        <w:t xml:space="preserve">c) Demonstrativo de Resultado do Exercício – DRE, a que se refere a NBC TG n.º 1002/2021, de Conselho Federal de Contabilidade – CFC, ou outra norma que vier a substituir. </w:t>
      </w:r>
    </w:p>
    <w:bookmarkEnd w:id="7"/>
    <w:p w14:paraId="5D6FBECD" w14:textId="77777777" w:rsidR="004275C4" w:rsidRPr="00EE4F1C" w:rsidRDefault="004275C4" w:rsidP="004275C4">
      <w:pPr>
        <w:jc w:val="both"/>
        <w:rPr>
          <w:rFonts w:ascii="Times New Roman" w:hAnsi="Times New Roman" w:cs="Times New Roman"/>
          <w:color w:val="000000"/>
        </w:rPr>
      </w:pPr>
      <w:r w:rsidRPr="00EE4F1C">
        <w:rPr>
          <w:rFonts w:ascii="Times New Roman" w:hAnsi="Times New Roman" w:cs="Times New Roman"/>
          <w:b/>
          <w:bCs/>
          <w:color w:val="000000"/>
        </w:rPr>
        <w:t>3.8</w:t>
      </w:r>
      <w:r w:rsidRPr="00EE4F1C">
        <w:rPr>
          <w:rFonts w:ascii="Times New Roman" w:hAnsi="Times New Roman" w:cs="Times New Roman"/>
          <w:color w:val="000000"/>
        </w:rPr>
        <w:t xml:space="preserve"> A declaração falsa relativa ao cumprimento de qualquer condição sujeitará o licitante às sanções previstas em lei e neste Edital.</w:t>
      </w:r>
    </w:p>
    <w:p w14:paraId="22F7B649" w14:textId="77777777" w:rsidR="004275C4" w:rsidRPr="00EE4F1C" w:rsidRDefault="004275C4" w:rsidP="004275C4">
      <w:pPr>
        <w:ind w:firstLine="708"/>
        <w:jc w:val="both"/>
        <w:rPr>
          <w:rFonts w:ascii="Times New Roman" w:hAnsi="Times New Roman" w:cs="Times New Roman"/>
          <w:b/>
          <w:color w:val="000000"/>
        </w:rPr>
      </w:pPr>
      <w:r w:rsidRPr="00EE4F1C">
        <w:rPr>
          <w:rFonts w:ascii="Times New Roman" w:hAnsi="Times New Roman" w:cs="Times New Roman"/>
          <w:b/>
          <w:bCs/>
          <w:color w:val="000000"/>
        </w:rPr>
        <w:t>3.8.1</w:t>
      </w:r>
      <w:r w:rsidRPr="00EE4F1C">
        <w:rPr>
          <w:rFonts w:ascii="Times New Roman" w:hAnsi="Times New Roman" w:cs="Times New Roman"/>
          <w:color w:val="000000"/>
        </w:rPr>
        <w:t xml:space="preserve"> A falsidade de qualquer declaração prestada poderá caracterizar o crime de que trata o art. 299 do Código Penal, sem prejuízo do enquadramento em outros tipos e das sanções administrativas previstas na legislação pertinente, mediante o devido processo legal, e implicará, também, a inabilitação da licitante se o fato vier a ser constatado durante o trâmite da licitação.</w:t>
      </w:r>
    </w:p>
    <w:p w14:paraId="1418D302" w14:textId="77777777" w:rsidR="0000212F" w:rsidRDefault="004275C4" w:rsidP="001849D6">
      <w:pPr>
        <w:jc w:val="both"/>
        <w:rPr>
          <w:rFonts w:ascii="Times New Roman" w:hAnsi="Times New Roman" w:cs="Times New Roman"/>
          <w:color w:val="FF0000"/>
          <w:sz w:val="16"/>
          <w:szCs w:val="16"/>
        </w:rPr>
      </w:pPr>
      <w:r w:rsidRPr="00EE4F1C">
        <w:rPr>
          <w:rFonts w:ascii="Times New Roman" w:hAnsi="Times New Roman" w:cs="Times New Roman"/>
          <w:b/>
          <w:color w:val="000000"/>
        </w:rPr>
        <w:t xml:space="preserve">3.9 </w:t>
      </w:r>
      <w:r w:rsidRPr="00EE4F1C">
        <w:rPr>
          <w:rFonts w:ascii="Times New Roman" w:hAnsi="Times New Roman" w:cs="Times New Roman"/>
          <w:color w:val="000000"/>
        </w:rPr>
        <w:t>A participação na presente licitação implica o reconhecimento pela licitante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1763A7F4" w14:textId="77777777" w:rsidR="001849D6" w:rsidRPr="00570374" w:rsidRDefault="001849D6" w:rsidP="001849D6">
      <w:pPr>
        <w:pStyle w:val="Ttulo1"/>
        <w:rPr>
          <w:rFonts w:ascii="Times New Roman" w:hAnsi="Times New Roman"/>
          <w:b/>
          <w:color w:val="auto"/>
          <w:sz w:val="24"/>
          <w:szCs w:val="24"/>
        </w:rPr>
      </w:pPr>
      <w:bookmarkStart w:id="8" w:name="_Toc134656053"/>
      <w:r w:rsidRPr="00570374">
        <w:rPr>
          <w:rFonts w:ascii="Times New Roman" w:hAnsi="Times New Roman"/>
          <w:b/>
          <w:color w:val="auto"/>
          <w:sz w:val="24"/>
          <w:szCs w:val="24"/>
        </w:rPr>
        <w:t>4. DA APRESENTAÇÃO DA PROPOSTA E DOS DOCUMENTOS DE HABILITAÇÃO</w:t>
      </w:r>
      <w:bookmarkEnd w:id="8"/>
    </w:p>
    <w:p w14:paraId="652F0644" w14:textId="77777777" w:rsidR="001849D6" w:rsidRDefault="001849D6" w:rsidP="001849D6">
      <w:pPr>
        <w:jc w:val="both"/>
        <w:rPr>
          <w:rFonts w:ascii="Times New Roman" w:hAnsi="Times New Roman" w:cs="Times New Roman"/>
        </w:rPr>
      </w:pPr>
      <w:proofErr w:type="gramStart"/>
      <w:r w:rsidRPr="00570374">
        <w:rPr>
          <w:rFonts w:ascii="Times New Roman" w:hAnsi="Times New Roman" w:cs="Times New Roman"/>
          <w:b/>
          <w:bCs/>
        </w:rPr>
        <w:t xml:space="preserve">4.1 </w:t>
      </w:r>
      <w:r w:rsidRPr="00570374">
        <w:rPr>
          <w:rFonts w:ascii="Times New Roman" w:hAnsi="Times New Roman" w:cs="Times New Roman"/>
        </w:rPr>
        <w:t>Na</w:t>
      </w:r>
      <w:proofErr w:type="gramEnd"/>
      <w:r w:rsidRPr="00570374">
        <w:rPr>
          <w:rFonts w:ascii="Times New Roman" w:hAnsi="Times New Roman" w:cs="Times New Roman"/>
        </w:rPr>
        <w:t xml:space="preserve"> presente licitação, a fase de habilitação sucederá as fases de apresentação das propostas e lances e de julgamento. </w:t>
      </w:r>
    </w:p>
    <w:p w14:paraId="58105B9C"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 xml:space="preserve">4.2 </w:t>
      </w:r>
      <w:r w:rsidRPr="00570374">
        <w:rPr>
          <w:rFonts w:ascii="Times New Roman" w:hAnsi="Times New Roman" w:cs="Times New Roman"/>
        </w:rPr>
        <w:t xml:space="preserve">O encaminhamento da proposta de preços será feito exclusivamente por meio do sistema eletrônico, observados datas e horários limites estabelecidos. Até a data e horário de abertura da sessão, a licitante poderá retirar ou substituir a proposta anteriormente apresentada. </w:t>
      </w:r>
    </w:p>
    <w:p w14:paraId="069741A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 xml:space="preserve">4.3 </w:t>
      </w:r>
      <w:r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73BE25D7" w14:textId="77777777" w:rsidR="001849D6" w:rsidRDefault="001849D6" w:rsidP="001849D6">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O licitante será responsável por todas as transações que forem efetuadas em seu nome no sistema eletrônico, assumindo como firmes e verdadeiras suas propostas e lances.</w:t>
      </w:r>
    </w:p>
    <w:p w14:paraId="60BE8D35" w14:textId="77777777" w:rsidR="001849D6" w:rsidRDefault="001849D6" w:rsidP="001849D6">
      <w:pPr>
        <w:jc w:val="both"/>
        <w:rPr>
          <w:rFonts w:ascii="Times New Roman" w:hAnsi="Times New Roman" w:cs="Times New Roman"/>
        </w:rPr>
      </w:pPr>
      <w:proofErr w:type="gramStart"/>
      <w:r w:rsidRPr="00570374">
        <w:rPr>
          <w:rFonts w:ascii="Times New Roman" w:hAnsi="Times New Roman" w:cs="Times New Roman"/>
          <w:b/>
          <w:bCs/>
        </w:rPr>
        <w:t xml:space="preserve">4.5 </w:t>
      </w:r>
      <w:bookmarkStart w:id="9" w:name="_Hlk137741683"/>
      <w:r w:rsidRPr="00570374">
        <w:rPr>
          <w:rFonts w:ascii="Times New Roman" w:hAnsi="Times New Roman" w:cs="Times New Roman"/>
        </w:rPr>
        <w:t>Os</w:t>
      </w:r>
      <w:proofErr w:type="gramEnd"/>
      <w:r w:rsidRPr="00570374">
        <w:rPr>
          <w:rFonts w:ascii="Times New Roman" w:hAnsi="Times New Roman" w:cs="Times New Roman"/>
        </w:rPr>
        <w:t xml:space="preserve"> licitantes poderão deixar de apresentar os documentos de habilitação que constem no sistema de registro cadastral unificado disponível no Portal Nacional de Contratações Públicas (PNCP), desde que os referidos documentos estejam atualizados e disponíveis para acesso dos demais licitantes. </w:t>
      </w:r>
      <w:bookmarkEnd w:id="9"/>
    </w:p>
    <w:p w14:paraId="093C1DDF"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 xml:space="preserve">4.6 </w:t>
      </w:r>
      <w:r w:rsidRPr="00570374">
        <w:rPr>
          <w:rFonts w:ascii="Times New Roman" w:hAnsi="Times New Roman" w:cs="Times New Roman"/>
        </w:rPr>
        <w:t>As Microempresas, Empresas de Pequeno Porte e Microempreendedores Individuais deverão encaminhar a documentação de habilitação, ainda que haja alguma restrição de regularidade fiscal e trabalhista, nos termos do art. 43, §1º da Lei Complementar Federal n</w:t>
      </w:r>
      <w:r>
        <w:rPr>
          <w:rFonts w:ascii="Times New Roman" w:hAnsi="Times New Roman" w:cs="Times New Roman"/>
        </w:rPr>
        <w:t>.</w:t>
      </w:r>
      <w:r w:rsidRPr="00570374">
        <w:rPr>
          <w:rFonts w:ascii="Times New Roman" w:hAnsi="Times New Roman" w:cs="Times New Roman"/>
        </w:rPr>
        <w:t>º 123, de 2006.</w:t>
      </w:r>
    </w:p>
    <w:p w14:paraId="6252B1E7" w14:textId="77777777" w:rsidR="001849D6" w:rsidRPr="00570374" w:rsidRDefault="001849D6" w:rsidP="001849D6">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proofErr w:type="gramStart"/>
      <w:r w:rsidRPr="00570374">
        <w:rPr>
          <w:rFonts w:ascii="Times New Roman" w:eastAsia="Arial" w:hAnsi="Times New Roman" w:cs="Times New Roman"/>
          <w:b/>
          <w:bCs/>
        </w:rPr>
        <w:t>4.6.1</w:t>
      </w:r>
      <w:r w:rsidRPr="00570374">
        <w:rPr>
          <w:rFonts w:ascii="Times New Roman" w:eastAsia="Arial" w:hAnsi="Times New Roman" w:cs="Times New Roman"/>
        </w:rPr>
        <w:t xml:space="preserve"> Havendo</w:t>
      </w:r>
      <w:proofErr w:type="gramEnd"/>
      <w:r w:rsidRPr="00570374">
        <w:rPr>
          <w:rFonts w:ascii="Times New Roman" w:eastAsia="Arial" w:hAnsi="Times New Roman" w:cs="Times New Roman"/>
        </w:rPr>
        <w:t xml:space="preserve">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197FC61C" w14:textId="77777777" w:rsidR="001849D6" w:rsidRDefault="001849D6" w:rsidP="001849D6">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Pr>
          <w:rFonts w:ascii="Times New Roman" w:eastAsia="Arial" w:hAnsi="Times New Roman" w:cs="Times New Roman"/>
        </w:rPr>
        <w:t xml:space="preserve">    </w:t>
      </w:r>
      <w:r w:rsidRPr="00FF1271">
        <w:rPr>
          <w:rFonts w:ascii="Times New Roman" w:eastAsia="Arial" w:hAnsi="Times New Roman" w:cs="Times New Roman"/>
          <w:b/>
          <w:bCs/>
        </w:rPr>
        <w:t>4.6.2</w:t>
      </w:r>
      <w:r w:rsidRPr="00FC34FF">
        <w:rPr>
          <w:rFonts w:ascii="Times New Roman" w:eastAsia="Arial" w:hAnsi="Times New Roman" w:cs="Times New Roman"/>
        </w:rPr>
        <w:t xml:space="preserve"> </w:t>
      </w:r>
      <w:r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Pr>
          <w:rFonts w:ascii="Times New Roman" w:eastAsia="Arial" w:hAnsi="Times New Roman" w:cs="Times New Roman"/>
        </w:rPr>
        <w:t xml:space="preserve">n.º </w:t>
      </w:r>
      <w:r w:rsidRPr="00570374">
        <w:rPr>
          <w:rFonts w:ascii="Times New Roman" w:eastAsia="Arial" w:hAnsi="Times New Roman" w:cs="Times New Roman"/>
        </w:rPr>
        <w:t>14.133/2021,</w:t>
      </w:r>
      <w:r w:rsidRPr="00570374">
        <w:rPr>
          <w:rFonts w:ascii="Times New Roman" w:hAnsi="Times New Roman" w:cs="Times New Roman"/>
          <w:b/>
          <w:bCs/>
        </w:rPr>
        <w:t xml:space="preserve"> </w:t>
      </w:r>
      <w:r w:rsidRPr="00570374">
        <w:rPr>
          <w:rFonts w:ascii="Times New Roman" w:hAnsi="Times New Roman" w:cs="Times New Roman"/>
        </w:rPr>
        <w:t>sendo facultado ao Município convocar as licitantes remanescentes, na ordem de classificação, para a assinatura do contrato, ou revogar a licitação.</w:t>
      </w:r>
    </w:p>
    <w:p w14:paraId="55DFD5D2" w14:textId="77777777" w:rsidR="001849D6" w:rsidRPr="00570374" w:rsidRDefault="001849D6" w:rsidP="001849D6">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Pr="00570374">
        <w:rPr>
          <w:rFonts w:ascii="Times New Roman" w:hAnsi="Times New Roman" w:cs="Times New Roman"/>
        </w:rPr>
        <w:t xml:space="preserve">Os documentos instrutores da proposta e habilitação do licitante melhor classificado somente serão disponibilizados para avaliação </w:t>
      </w:r>
      <w:proofErr w:type="gramStart"/>
      <w:r w:rsidRPr="00570374">
        <w:rPr>
          <w:rFonts w:ascii="Times New Roman" w:hAnsi="Times New Roman" w:cs="Times New Roman"/>
        </w:rPr>
        <w:t>do(</w:t>
      </w:r>
      <w:proofErr w:type="gramEnd"/>
      <w:r w:rsidRPr="00570374">
        <w:rPr>
          <w:rFonts w:ascii="Times New Roman" w:hAnsi="Times New Roman" w:cs="Times New Roman"/>
        </w:rPr>
        <w:t xml:space="preserve">a) pregoeiro(a) e para acesso público após o encerramento da fase de envio de lances. </w:t>
      </w:r>
    </w:p>
    <w:p w14:paraId="071AB53B" w14:textId="77777777" w:rsidR="001849D6" w:rsidRPr="00570374" w:rsidRDefault="001849D6" w:rsidP="001849D6">
      <w:pPr>
        <w:pStyle w:val="Ttulo1"/>
        <w:rPr>
          <w:rFonts w:ascii="Times New Roman" w:hAnsi="Times New Roman"/>
          <w:b/>
          <w:bCs/>
          <w:sz w:val="24"/>
          <w:szCs w:val="24"/>
        </w:rPr>
      </w:pPr>
      <w:bookmarkStart w:id="10" w:name="_Toc134656054"/>
      <w:r w:rsidRPr="00570374">
        <w:rPr>
          <w:rFonts w:ascii="Times New Roman" w:hAnsi="Times New Roman"/>
          <w:b/>
          <w:bCs/>
          <w:color w:val="auto"/>
          <w:sz w:val="24"/>
          <w:szCs w:val="24"/>
        </w:rPr>
        <w:t>5. DO PREENCHIMENTO DA PROPOSTA E DOCUMENTOS ANEXOS</w:t>
      </w:r>
      <w:bookmarkEnd w:id="10"/>
    </w:p>
    <w:p w14:paraId="26A7470A" w14:textId="77777777" w:rsidR="001849D6" w:rsidRPr="002D234A" w:rsidRDefault="001849D6" w:rsidP="001849D6">
      <w:pPr>
        <w:jc w:val="both"/>
        <w:rPr>
          <w:rFonts w:ascii="Times New Roman" w:hAnsi="Times New Roman" w:cs="Times New Roman"/>
          <w:color w:val="000000"/>
        </w:rPr>
      </w:pPr>
      <w:r w:rsidRPr="000753F1">
        <w:rPr>
          <w:rFonts w:ascii="Times New Roman" w:hAnsi="Times New Roman" w:cs="Times New Roman"/>
          <w:b/>
        </w:rPr>
        <w:t>5.1</w:t>
      </w:r>
      <w:r w:rsidRPr="000753F1">
        <w:rPr>
          <w:rFonts w:ascii="Times New Roman" w:hAnsi="Times New Roman" w:cs="Times New Roman"/>
        </w:rPr>
        <w:t xml:space="preserve"> O licitante enviará a sua proposta mediante o preenchimento, no sistema eletrônico, do valor global em moeda corrente nacional.</w:t>
      </w:r>
      <w:r w:rsidRPr="00570374">
        <w:rPr>
          <w:rFonts w:ascii="Times New Roman" w:hAnsi="Times New Roman" w:cs="Times New Roman"/>
          <w:color w:val="FF0000"/>
        </w:rPr>
        <w:t xml:space="preserve"> </w:t>
      </w:r>
    </w:p>
    <w:p w14:paraId="7A5D23B8" w14:textId="77777777" w:rsidR="001849D6" w:rsidRDefault="001849D6" w:rsidP="001849D6">
      <w:pPr>
        <w:jc w:val="both"/>
        <w:rPr>
          <w:rFonts w:ascii="Times New Roman" w:hAnsi="Times New Roman" w:cs="Times New Roman"/>
          <w:color w:val="000000"/>
        </w:rPr>
      </w:pPr>
      <w:r w:rsidRPr="002D234A">
        <w:rPr>
          <w:rFonts w:ascii="Times New Roman" w:hAnsi="Times New Roman" w:cs="Times New Roman"/>
          <w:b/>
          <w:bCs/>
          <w:color w:val="000000"/>
        </w:rPr>
        <w:t xml:space="preserve">5.2 </w:t>
      </w:r>
      <w:r w:rsidRPr="002D234A">
        <w:rPr>
          <w:rFonts w:ascii="Times New Roman" w:hAnsi="Times New Roman" w:cs="Times New Roman"/>
          <w:color w:val="000000"/>
        </w:rPr>
        <w:t xml:space="preserve">A licitante deverá indicar na sua proposta o objeto/marca/modelo dos materiais, unidade, valor unitário, valor total do item e valor total, </w:t>
      </w:r>
      <w:proofErr w:type="gramStart"/>
      <w:r w:rsidRPr="002D234A">
        <w:rPr>
          <w:rFonts w:ascii="Times New Roman" w:hAnsi="Times New Roman" w:cs="Times New Roman"/>
          <w:color w:val="000000"/>
        </w:rPr>
        <w:t xml:space="preserve">conforme </w:t>
      </w:r>
      <w:r w:rsidR="00575472" w:rsidRPr="002D234A">
        <w:rPr>
          <w:rFonts w:ascii="Times New Roman" w:hAnsi="Times New Roman" w:cs="Times New Roman"/>
          <w:color w:val="000000"/>
        </w:rPr>
        <w:t>Anexo</w:t>
      </w:r>
      <w:proofErr w:type="gramEnd"/>
      <w:r w:rsidR="002C32EF">
        <w:rPr>
          <w:rFonts w:ascii="Times New Roman" w:hAnsi="Times New Roman" w:cs="Times New Roman"/>
          <w:color w:val="000000"/>
        </w:rPr>
        <w:t xml:space="preserve"> I</w:t>
      </w:r>
      <w:r w:rsidR="00575472" w:rsidRPr="002D234A">
        <w:rPr>
          <w:rFonts w:ascii="Times New Roman" w:hAnsi="Times New Roman" w:cs="Times New Roman"/>
          <w:color w:val="000000"/>
        </w:rPr>
        <w:t>.</w:t>
      </w:r>
    </w:p>
    <w:p w14:paraId="4CC2DAB6" w14:textId="56D60977" w:rsidR="00522F08" w:rsidRPr="00570374" w:rsidRDefault="00522F08" w:rsidP="00522F08">
      <w:pPr>
        <w:jc w:val="both"/>
        <w:rPr>
          <w:rFonts w:ascii="Times New Roman" w:hAnsi="Times New Roman" w:cs="Times New Roman"/>
        </w:rPr>
      </w:pPr>
      <w:r w:rsidRPr="00AD584B">
        <w:rPr>
          <w:rFonts w:ascii="Times New Roman" w:hAnsi="Times New Roman" w:cs="Times New Roman"/>
          <w:b/>
          <w:bCs/>
        </w:rPr>
        <w:t>5.2.1.</w:t>
      </w:r>
      <w:r>
        <w:rPr>
          <w:rFonts w:ascii="Times New Roman" w:hAnsi="Times New Roman" w:cs="Times New Roman"/>
        </w:rPr>
        <w:t xml:space="preserve">  O p</w:t>
      </w:r>
      <w:r w:rsidRPr="00AD584B">
        <w:rPr>
          <w:rFonts w:ascii="Times New Roman" w:hAnsi="Times New Roman" w:cs="Times New Roman"/>
        </w:rPr>
        <w:t xml:space="preserve">razo de validade da Proposta </w:t>
      </w:r>
      <w:r>
        <w:rPr>
          <w:rFonts w:ascii="Times New Roman" w:hAnsi="Times New Roman" w:cs="Times New Roman"/>
        </w:rPr>
        <w:t xml:space="preserve">será </w:t>
      </w:r>
      <w:r w:rsidRPr="00AD584B">
        <w:rPr>
          <w:rFonts w:ascii="Times New Roman" w:hAnsi="Times New Roman" w:cs="Times New Roman"/>
        </w:rPr>
        <w:t>de 60 dias (sessenta) dias, contados a partir da data de abertura da licitação;</w:t>
      </w:r>
    </w:p>
    <w:p w14:paraId="623048EC"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 xml:space="preserve">A </w:t>
      </w:r>
      <w:r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716A61F8" w14:textId="77777777"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bCs/>
        </w:rPr>
        <w:t xml:space="preserve">5.4 </w:t>
      </w:r>
      <w:r w:rsidRPr="00134B65">
        <w:rPr>
          <w:rFonts w:ascii="Times New Roman" w:hAnsi="Times New Roman" w:cs="Times New Roman"/>
        </w:rPr>
        <w:t>Os</w:t>
      </w:r>
      <w:proofErr w:type="gramEnd"/>
      <w:r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193D57F0" w14:textId="77777777" w:rsidR="001849D6" w:rsidRPr="00570374" w:rsidRDefault="001849D6" w:rsidP="001849D6">
      <w:pPr>
        <w:ind w:firstLine="708"/>
        <w:jc w:val="both"/>
        <w:rPr>
          <w:rFonts w:ascii="Times New Roman" w:hAnsi="Times New Roman" w:cs="Times New Roman"/>
        </w:rPr>
      </w:pPr>
      <w:proofErr w:type="gramStart"/>
      <w:r w:rsidRPr="00570374">
        <w:rPr>
          <w:rFonts w:ascii="Times New Roman" w:hAnsi="Times New Roman" w:cs="Times New Roman"/>
          <w:b/>
          <w:bCs/>
        </w:rPr>
        <w:t xml:space="preserve">5.4.1 </w:t>
      </w:r>
      <w:r w:rsidRPr="00570374">
        <w:rPr>
          <w:rFonts w:ascii="Times New Roman" w:hAnsi="Times New Roman" w:cs="Times New Roman"/>
        </w:rPr>
        <w:t>Os</w:t>
      </w:r>
      <w:proofErr w:type="gramEnd"/>
      <w:r w:rsidRPr="00570374">
        <w:rPr>
          <w:rFonts w:ascii="Times New Roman" w:hAnsi="Times New Roman" w:cs="Times New Roman"/>
        </w:rPr>
        <w:t xml:space="preserve"> preços unitários e total deverão possuir </w:t>
      </w:r>
      <w:r w:rsidRPr="00FC34FF">
        <w:rPr>
          <w:rFonts w:ascii="Times New Roman" w:hAnsi="Times New Roman" w:cs="Times New Roman"/>
        </w:rPr>
        <w:t>até 02 (duas) casas decimais.</w:t>
      </w:r>
    </w:p>
    <w:p w14:paraId="61635AF1" w14:textId="77777777" w:rsidR="001849D6" w:rsidRPr="00570374" w:rsidRDefault="001849D6" w:rsidP="001849D6">
      <w:pPr>
        <w:ind w:right="-17"/>
        <w:jc w:val="both"/>
        <w:rPr>
          <w:rFonts w:ascii="Times New Roman" w:hAnsi="Times New Roman" w:cs="Times New Roman"/>
        </w:rPr>
      </w:pPr>
      <w:proofErr w:type="gramStart"/>
      <w:r w:rsidRPr="00570374">
        <w:rPr>
          <w:rFonts w:ascii="Times New Roman" w:hAnsi="Times New Roman" w:cs="Times New Roman"/>
          <w:b/>
          <w:bCs/>
        </w:rPr>
        <w:t xml:space="preserve">5.5 </w:t>
      </w:r>
      <w:r w:rsidRPr="00570374">
        <w:rPr>
          <w:rFonts w:ascii="Times New Roman" w:hAnsi="Times New Roman" w:cs="Times New Roman"/>
        </w:rPr>
        <w:t>Quaisquer</w:t>
      </w:r>
      <w:proofErr w:type="gramEnd"/>
      <w:r w:rsidRPr="00570374">
        <w:rPr>
          <w:rFonts w:ascii="Times New Roman" w:hAnsi="Times New Roman" w:cs="Times New Roman"/>
        </w:rPr>
        <w:t xml:space="preserve"> tributos, custos e despesas diretos ou indiretos serão considerados como inclusos nos preços, não sendo aceitos pleitos de acréscimo, a qualquer título.</w:t>
      </w:r>
    </w:p>
    <w:p w14:paraId="3BA4B7B4" w14:textId="77777777"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bCs/>
        </w:rPr>
        <w:t>5.6</w:t>
      </w:r>
      <w:r w:rsidRPr="00570374">
        <w:rPr>
          <w:rFonts w:ascii="Times New Roman" w:hAnsi="Times New Roman" w:cs="Times New Roman"/>
        </w:rPr>
        <w:t xml:space="preserve"> Nos</w:t>
      </w:r>
      <w:proofErr w:type="gramEnd"/>
      <w:r w:rsidRPr="00570374">
        <w:rPr>
          <w:rFonts w:ascii="Times New Roman" w:hAnsi="Times New Roman" w:cs="Times New Roman"/>
        </w:rPr>
        <w:t xml:space="preserve"> valores propostos estarão inclusos todos os custos operacionais, encargos previdenciários, sociais, trabalhistas, tributários, comerciais e quaisquer outros que incidam direta ou indiretamente na execução do contrato. </w:t>
      </w:r>
    </w:p>
    <w:p w14:paraId="39283A4D" w14:textId="77777777"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bCs/>
        </w:rPr>
        <w:t>5.7</w:t>
      </w:r>
      <w:r w:rsidRPr="00570374">
        <w:rPr>
          <w:rFonts w:ascii="Times New Roman" w:hAnsi="Times New Roman" w:cs="Times New Roman"/>
        </w:rPr>
        <w:t xml:space="preserve"> Os</w:t>
      </w:r>
      <w:proofErr w:type="gramEnd"/>
      <w:r w:rsidRPr="00570374">
        <w:rPr>
          <w:rFonts w:ascii="Times New Roman" w:hAnsi="Times New Roman" w:cs="Times New Roman"/>
        </w:rPr>
        <w:t xml:space="preserve"> preços ofertados, tanto na proposta inicial, quanto na etapa de lances, serão de exclusiva responsabilidade do licitante, não lhe assistindo o direito de pleitear qualquer alteração, sob alegação de erro, omissão ou qualquer outro pretexto. </w:t>
      </w:r>
    </w:p>
    <w:p w14:paraId="57516181" w14:textId="77777777"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bCs/>
        </w:rPr>
        <w:t>5.8</w:t>
      </w:r>
      <w:r w:rsidRPr="00570374">
        <w:rPr>
          <w:rFonts w:ascii="Times New Roman" w:hAnsi="Times New Roman" w:cs="Times New Roman"/>
        </w:rPr>
        <w:t xml:space="preserve"> Os</w:t>
      </w:r>
      <w:proofErr w:type="gramEnd"/>
      <w:r w:rsidRPr="00570374">
        <w:rPr>
          <w:rFonts w:ascii="Times New Roman" w:hAnsi="Times New Roman" w:cs="Times New Roman"/>
        </w:rPr>
        <w:t xml:space="preserve"> licitantes devem respeitar os preços máximos estabelecidos nas normas de regência de contratações públicas, quando participarem de licitações públicas.</w:t>
      </w:r>
    </w:p>
    <w:p w14:paraId="638A1D7D" w14:textId="77777777" w:rsidR="003D3A5C" w:rsidRPr="003D3A5C" w:rsidRDefault="001849D6" w:rsidP="003D3A5C">
      <w:pPr>
        <w:jc w:val="both"/>
        <w:rPr>
          <w:rFonts w:ascii="Times New Roman" w:hAnsi="Times New Roman" w:cs="Times New Roman"/>
        </w:rPr>
      </w:pPr>
      <w:r w:rsidRPr="00570374">
        <w:rPr>
          <w:rFonts w:ascii="Times New Roman" w:hAnsi="Times New Roman" w:cs="Times New Roman"/>
          <w:b/>
          <w:bCs/>
        </w:rPr>
        <w:t xml:space="preserve">5.9 </w:t>
      </w:r>
      <w:r w:rsidR="003D3A5C" w:rsidRPr="003D3A5C">
        <w:rPr>
          <w:rFonts w:ascii="Times New Roman" w:hAnsi="Times New Roman" w:cs="Times New Roman"/>
        </w:rPr>
        <w:t>A licitante declarada vencedora do certame deverá enviar a proposta de preços, a planilha de serviços e o Cronograma Físico-Financeiro. A proposta de preços deve seguir o item 5.2 do edital e o formulário do ANEXO II, sendo redigida em português, sem emendas ou rasuras, datada, rubricada e assinada pelo representante legal com CPF, RG e cargo na licitante. A planilha de serviços deve ser preenchida conforme ANEXO VII, contendo quantidades, preços e descrição completa dos itens, conforme a planilha e termo de referência. O Cronograma Físico-Financeiro (ANEXO VIII) deve ser preenchido com o nome do titular ou representante legal, assinatura, nome, registro no Conselho de Classe e assinatura do responsável técnico indicado.</w:t>
      </w:r>
    </w:p>
    <w:p w14:paraId="426A84D1" w14:textId="77777777" w:rsidR="001849D6" w:rsidRPr="002D234A" w:rsidRDefault="001849D6" w:rsidP="001849D6">
      <w:pPr>
        <w:ind w:right="-17"/>
        <w:jc w:val="both"/>
        <w:rPr>
          <w:rFonts w:ascii="Times New Roman" w:hAnsi="Times New Roman" w:cs="Times New Roman"/>
          <w:color w:val="000000"/>
        </w:rPr>
      </w:pPr>
      <w:r w:rsidRPr="002D234A">
        <w:rPr>
          <w:rFonts w:ascii="Times New Roman" w:hAnsi="Times New Roman" w:cs="Times New Roman"/>
          <w:b/>
          <w:bCs/>
          <w:color w:val="000000"/>
        </w:rPr>
        <w:t xml:space="preserve">5.10 </w:t>
      </w:r>
      <w:r w:rsidRPr="002D234A">
        <w:rPr>
          <w:rFonts w:ascii="Times New Roman" w:hAnsi="Times New Roman" w:cs="Times New Roman"/>
          <w:color w:val="000000"/>
        </w:rPr>
        <w:t xml:space="preserve">A apresentação das propostas implica obrigatoriedade do cumprimento das disposições nelas contidas, em conformidade com o que dispõe o </w:t>
      </w:r>
      <w:r w:rsidR="00A35AE1" w:rsidRPr="002D234A">
        <w:rPr>
          <w:rFonts w:ascii="Times New Roman" w:hAnsi="Times New Roman" w:cs="Times New Roman"/>
          <w:color w:val="000000"/>
        </w:rPr>
        <w:t>ANEXO I – TERMO DE REFERÊNCIA</w:t>
      </w:r>
      <w:r w:rsidRPr="002D234A">
        <w:rPr>
          <w:rFonts w:ascii="Times New Roman" w:hAnsi="Times New Roman" w:cs="Times New Roman"/>
          <w:color w:val="000000"/>
        </w:rPr>
        <w:t xml:space="preserve"> deste Edital, assumindo o proponente o compromisso de entregar o objeto licitado nos seus termos, bem como fornecer os materiais, equipamentos, ferramentas e utensílios necessários à perfeita execução contratual. </w:t>
      </w:r>
    </w:p>
    <w:p w14:paraId="0B7621B7" w14:textId="77777777" w:rsidR="001849D6" w:rsidRPr="00570374" w:rsidRDefault="001849D6" w:rsidP="001849D6">
      <w:pPr>
        <w:pStyle w:val="Ttulo1"/>
        <w:rPr>
          <w:rFonts w:ascii="Times New Roman" w:hAnsi="Times New Roman"/>
          <w:color w:val="auto"/>
          <w:sz w:val="24"/>
          <w:szCs w:val="24"/>
        </w:rPr>
      </w:pPr>
      <w:bookmarkStart w:id="11" w:name="_Toc134656055"/>
      <w:r w:rsidRPr="00570374">
        <w:rPr>
          <w:rFonts w:ascii="Times New Roman" w:hAnsi="Times New Roman"/>
          <w:b/>
          <w:color w:val="auto"/>
          <w:sz w:val="24"/>
          <w:szCs w:val="24"/>
        </w:rPr>
        <w:t>6. DA ABERTURA DA SESSÃO, CLASSIFICAÇÃO DAS PROPOSTAS E FORMULAÇÃO DE LANCES</w:t>
      </w:r>
      <w:bookmarkEnd w:id="11"/>
    </w:p>
    <w:p w14:paraId="4DF83083"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6.1</w:t>
      </w:r>
      <w:r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4569F2EC" w14:textId="77777777" w:rsidR="001849D6" w:rsidRPr="00570374" w:rsidRDefault="001849D6" w:rsidP="001849D6">
      <w:pPr>
        <w:ind w:firstLine="708"/>
        <w:jc w:val="both"/>
        <w:rPr>
          <w:rFonts w:ascii="Times New Roman" w:hAnsi="Times New Roman" w:cs="Times New Roman"/>
        </w:rPr>
      </w:pPr>
      <w:proofErr w:type="gramStart"/>
      <w:r w:rsidRPr="00570374">
        <w:rPr>
          <w:rFonts w:ascii="Times New Roman" w:hAnsi="Times New Roman" w:cs="Times New Roman"/>
          <w:b/>
          <w:bCs/>
        </w:rPr>
        <w:t>6.1.1</w:t>
      </w:r>
      <w:r w:rsidRPr="00570374">
        <w:rPr>
          <w:rFonts w:ascii="Times New Roman" w:hAnsi="Times New Roman" w:cs="Times New Roman"/>
        </w:rPr>
        <w:t xml:space="preserve"> Serão</w:t>
      </w:r>
      <w:proofErr w:type="gramEnd"/>
      <w:r w:rsidRPr="00570374">
        <w:rPr>
          <w:rFonts w:ascii="Times New Roman" w:hAnsi="Times New Roman" w:cs="Times New Roman"/>
        </w:rPr>
        <w:t xml:space="preserve"> desclassificadas, desde logo, as propostas que não estejam em conformidade com os requisitos estabelecidos neste Edital, contenham vícios insanáveis ou não apresentem as especificações exigidas, conforme art. 59 da Lei n</w:t>
      </w:r>
      <w:r>
        <w:rPr>
          <w:rFonts w:ascii="Times New Roman" w:hAnsi="Times New Roman" w:cs="Times New Roman"/>
        </w:rPr>
        <w:t>.</w:t>
      </w:r>
      <w:r w:rsidRPr="00570374">
        <w:rPr>
          <w:rFonts w:ascii="Times New Roman" w:hAnsi="Times New Roman" w:cs="Times New Roman"/>
        </w:rPr>
        <w:t>º 14.133/2021.</w:t>
      </w:r>
    </w:p>
    <w:p w14:paraId="0C991FB4" w14:textId="77777777"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bCs/>
        </w:rPr>
        <w:t>6.2</w:t>
      </w:r>
      <w:r w:rsidRPr="00570374">
        <w:rPr>
          <w:rFonts w:ascii="Times New Roman" w:hAnsi="Times New Roman" w:cs="Times New Roman"/>
        </w:rPr>
        <w:t xml:space="preserve"> Também</w:t>
      </w:r>
      <w:proofErr w:type="gramEnd"/>
      <w:r w:rsidRPr="00570374">
        <w:rPr>
          <w:rFonts w:ascii="Times New Roman" w:hAnsi="Times New Roman" w:cs="Times New Roman"/>
        </w:rPr>
        <w:t xml:space="preserve"> será desclassificada a proposta que identifique o licitante. </w:t>
      </w:r>
    </w:p>
    <w:p w14:paraId="6961F94E"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6EA6190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751AE66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2405D490" w14:textId="77777777" w:rsidR="001849D6" w:rsidRPr="00570374" w:rsidRDefault="001849D6" w:rsidP="001849D6">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o Pregoeiro e os licitantes.</w:t>
      </w:r>
    </w:p>
    <w:p w14:paraId="0EB85562" w14:textId="77777777" w:rsidR="001849D6" w:rsidRPr="00570374" w:rsidRDefault="001849D6" w:rsidP="001849D6">
      <w:pPr>
        <w:tabs>
          <w:tab w:val="left" w:pos="1134"/>
          <w:tab w:val="left" w:pos="1276"/>
        </w:tabs>
        <w:jc w:val="both"/>
        <w:rPr>
          <w:rFonts w:ascii="Times New Roman" w:hAnsi="Times New Roman" w:cs="Times New Roman"/>
          <w:b/>
          <w:bCs/>
        </w:rPr>
      </w:pPr>
    </w:p>
    <w:p w14:paraId="50B04580" w14:textId="77777777" w:rsidR="001849D6" w:rsidRPr="00570374" w:rsidRDefault="001849D6" w:rsidP="001849D6">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1567227C" w14:textId="77777777"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rPr>
        <w:t xml:space="preserve">6.7 </w:t>
      </w:r>
      <w:r w:rsidRPr="00570374">
        <w:rPr>
          <w:rFonts w:ascii="Times New Roman" w:hAnsi="Times New Roman" w:cs="Times New Roman"/>
        </w:rPr>
        <w:t>Iniciada</w:t>
      </w:r>
      <w:proofErr w:type="gramEnd"/>
      <w:r w:rsidRPr="00570374">
        <w:rPr>
          <w:rFonts w:ascii="Times New Roman" w:hAnsi="Times New Roman" w:cs="Times New Roman"/>
        </w:rPr>
        <w:t xml:space="preserve"> a etapa competitiva, os licitantes deverão encaminhar lances </w:t>
      </w:r>
      <w:r w:rsidRPr="00570374">
        <w:rPr>
          <w:rFonts w:ascii="Times New Roman" w:hAnsi="Times New Roman" w:cs="Times New Roman"/>
          <w:b/>
          <w:bCs/>
          <w:u w:val="single"/>
        </w:rPr>
        <w:t>exclusivamente por meio do sistema eletrônico</w:t>
      </w:r>
      <w:r w:rsidRPr="00570374">
        <w:rPr>
          <w:rFonts w:ascii="Times New Roman" w:hAnsi="Times New Roman" w:cs="Times New Roman"/>
        </w:rPr>
        <w:t>, sendo o licitante imediatamente informado do seu recebimento, registro e valor.</w:t>
      </w:r>
    </w:p>
    <w:p w14:paraId="30A2A080" w14:textId="77777777" w:rsidR="001849D6" w:rsidRPr="00570374" w:rsidRDefault="001849D6" w:rsidP="001849D6">
      <w:pPr>
        <w:jc w:val="both"/>
        <w:rPr>
          <w:rFonts w:ascii="Times New Roman" w:hAnsi="Times New Roman" w:cs="Times New Roman"/>
          <w:b/>
        </w:rPr>
      </w:pPr>
      <w:proofErr w:type="gramStart"/>
      <w:r w:rsidRPr="00570374">
        <w:rPr>
          <w:rFonts w:ascii="Times New Roman" w:hAnsi="Times New Roman" w:cs="Times New Roman"/>
          <w:b/>
        </w:rPr>
        <w:t xml:space="preserve">6.8 </w:t>
      </w:r>
      <w:r w:rsidRPr="00570374">
        <w:rPr>
          <w:rFonts w:ascii="Times New Roman" w:hAnsi="Times New Roman" w:cs="Times New Roman"/>
        </w:rPr>
        <w:t>Os</w:t>
      </w:r>
      <w:proofErr w:type="gramEnd"/>
      <w:r w:rsidRPr="00570374">
        <w:rPr>
          <w:rFonts w:ascii="Times New Roman" w:hAnsi="Times New Roman" w:cs="Times New Roman"/>
        </w:rPr>
        <w:t xml:space="preserve"> licitantes poderão oferecer lances públicos e sucessivos, com prorrogações, observado o horário fixado e as regras para sua aceitação, conforme MODO DE DISPUTA ABERTO.</w:t>
      </w:r>
    </w:p>
    <w:p w14:paraId="69F423D7" w14:textId="57DC2093" w:rsidR="001849D6" w:rsidRPr="00AC3007" w:rsidRDefault="001849D6" w:rsidP="001849D6">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Pr>
          <w:rFonts w:ascii="Times New Roman" w:hAnsi="Times New Roman" w:cs="Times New Roman"/>
        </w:rPr>
        <w:t xml:space="preserve">de    </w:t>
      </w:r>
      <w:r w:rsidR="000E6999">
        <w:rPr>
          <w:rFonts w:ascii="Times New Roman" w:hAnsi="Times New Roman" w:cs="Times New Roman"/>
        </w:rPr>
        <w:t>R$ 1.000,00 (um mil reais)</w:t>
      </w:r>
      <w:r>
        <w:rPr>
          <w:rFonts w:ascii="Times New Roman" w:hAnsi="Times New Roman" w:cs="Times New Roman"/>
        </w:rPr>
        <w:t xml:space="preserve">  </w:t>
      </w:r>
      <w:r w:rsidRPr="00570374">
        <w:rPr>
          <w:rFonts w:ascii="Times New Roman" w:hAnsi="Times New Roman" w:cs="Times New Roman"/>
        </w:rPr>
        <w:fldChar w:fldCharType="end"/>
      </w:r>
      <w:proofErr w:type="gramStart"/>
      <w:r w:rsidRPr="00AC3007">
        <w:rPr>
          <w:rFonts w:ascii="Times New Roman" w:hAnsi="Times New Roman" w:cs="Times New Roman"/>
          <w:bCs/>
        </w:rPr>
        <w:t xml:space="preserve"> </w:t>
      </w:r>
      <w:proofErr w:type="gramEnd"/>
      <w:r w:rsidRPr="00AC3007">
        <w:rPr>
          <w:rFonts w:ascii="Times New Roman" w:hAnsi="Times New Roman" w:cs="Times New Roman"/>
          <w:bCs/>
        </w:rPr>
        <w:t>em relação aos lances intermediários e em relação ao lance que cobrir a melhor oferta.</w:t>
      </w:r>
    </w:p>
    <w:p w14:paraId="560FEB09" w14:textId="77777777" w:rsidR="001849D6" w:rsidRPr="00AC3007" w:rsidRDefault="001849D6" w:rsidP="001849D6">
      <w:pPr>
        <w:ind w:firstLine="708"/>
        <w:jc w:val="both"/>
        <w:rPr>
          <w:rFonts w:ascii="Times New Roman" w:hAnsi="Times New Roman" w:cs="Times New Roman"/>
          <w:bCs/>
        </w:rPr>
      </w:pPr>
      <w:r w:rsidRPr="00AC3007">
        <w:rPr>
          <w:rFonts w:ascii="Times New Roman" w:hAnsi="Times New Roman" w:cs="Times New Roman"/>
          <w:b/>
        </w:rPr>
        <w:t>6.8.</w:t>
      </w:r>
      <w:r>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3BB8A2BE" w14:textId="18CC8F0B" w:rsidR="001849D6" w:rsidRDefault="001849D6" w:rsidP="001849D6">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578B9">
        <w:rPr>
          <w:rFonts w:ascii="Times New Roman" w:hAnsi="Times New Roman" w:cs="Times New Roman"/>
          <w:noProof/>
        </w:rPr>
        <w:t>10 (dez) minutos</w:t>
      </w:r>
      <w:r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35483122" w14:textId="77777777" w:rsidR="001849D6" w:rsidRPr="00422F73" w:rsidRDefault="001849D6" w:rsidP="001849D6">
      <w:pPr>
        <w:ind w:firstLine="709"/>
        <w:jc w:val="both"/>
        <w:rPr>
          <w:rFonts w:ascii="Times New Roman" w:hAnsi="Times New Roman" w:cs="Times New Roman"/>
        </w:rPr>
      </w:pPr>
      <w:r>
        <w:rPr>
          <w:rFonts w:ascii="Times New Roman" w:hAnsi="Times New Roman" w:cs="Times New Roman"/>
          <w:b/>
          <w:bCs/>
          <w:lang w:eastAsia="ar-SA"/>
        </w:rPr>
        <w:t xml:space="preserve">         </w:t>
      </w:r>
      <w:proofErr w:type="gramStart"/>
      <w:r w:rsidRPr="00422F73">
        <w:rPr>
          <w:rFonts w:ascii="Times New Roman" w:hAnsi="Times New Roman" w:cs="Times New Roman"/>
          <w:b/>
          <w:bCs/>
          <w:lang w:eastAsia="ar-SA"/>
        </w:rPr>
        <w:t xml:space="preserve">6.8.3.1 </w:t>
      </w:r>
      <w:r w:rsidRPr="00422F73">
        <w:rPr>
          <w:rFonts w:ascii="Times New Roman" w:hAnsi="Times New Roman" w:cs="Times New Roman"/>
        </w:rPr>
        <w:t>Não</w:t>
      </w:r>
      <w:proofErr w:type="gramEnd"/>
      <w:r w:rsidRPr="00422F73">
        <w:rPr>
          <w:rFonts w:ascii="Times New Roman" w:hAnsi="Times New Roman" w:cs="Times New Roman"/>
        </w:rPr>
        <w:t xml:space="preserve"> serão aceitos dois ou mais lances de mesmo valor, prevalecendo aquele que for recebido e registrado em primeiro lugar.</w:t>
      </w:r>
    </w:p>
    <w:p w14:paraId="2D91C496" w14:textId="3EDC225F" w:rsidR="001849D6" w:rsidRPr="00422F73" w:rsidRDefault="001849D6" w:rsidP="001849D6">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Pr="00422F73">
        <w:rPr>
          <w:rFonts w:ascii="Times New Roman" w:hAnsi="Times New Roman" w:cs="Times New Roman"/>
        </w:rPr>
        <w:fldChar w:fldCharType="begin">
          <w:ffData>
            <w:name w:val="Texto5"/>
            <w:enabled/>
            <w:calcOnExit w:val="0"/>
            <w:textInput/>
          </w:ffData>
        </w:fldChar>
      </w:r>
      <w:r w:rsidRPr="00422F73">
        <w:rPr>
          <w:rFonts w:ascii="Times New Roman" w:hAnsi="Times New Roman" w:cs="Times New Roman"/>
        </w:rPr>
        <w:instrText xml:space="preserve"> FORMTEXT </w:instrText>
      </w:r>
      <w:r w:rsidRPr="00422F73">
        <w:rPr>
          <w:rFonts w:ascii="Times New Roman" w:hAnsi="Times New Roman" w:cs="Times New Roman"/>
        </w:rPr>
      </w:r>
      <w:r w:rsidRPr="00422F73">
        <w:rPr>
          <w:rFonts w:ascii="Times New Roman" w:hAnsi="Times New Roman" w:cs="Times New Roman"/>
        </w:rPr>
        <w:fldChar w:fldCharType="separate"/>
      </w:r>
      <w:r w:rsidR="00A578B9">
        <w:rPr>
          <w:rFonts w:ascii="Times New Roman" w:hAnsi="Times New Roman" w:cs="Times New Roman"/>
          <w:noProof/>
        </w:rPr>
        <w:t>02 (dois) minutos</w:t>
      </w:r>
      <w:r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4C2F8329" w14:textId="77777777" w:rsidR="001849D6" w:rsidRPr="00570374" w:rsidRDefault="001849D6" w:rsidP="001849D6">
      <w:pPr>
        <w:suppressAutoHyphens/>
        <w:ind w:firstLine="708"/>
        <w:jc w:val="both"/>
        <w:rPr>
          <w:rFonts w:ascii="Times New Roman" w:hAnsi="Times New Roman" w:cs="Times New Roman"/>
          <w:bCs/>
          <w:lang w:eastAsia="ar-SA"/>
        </w:rPr>
      </w:pPr>
      <w:proofErr w:type="gramStart"/>
      <w:r w:rsidRPr="00570374">
        <w:rPr>
          <w:rFonts w:ascii="Times New Roman" w:hAnsi="Times New Roman" w:cs="Times New Roman"/>
          <w:b/>
          <w:bCs/>
          <w:lang w:eastAsia="ar-SA"/>
        </w:rPr>
        <w:t>6.8.</w:t>
      </w:r>
      <w:r>
        <w:rPr>
          <w:rFonts w:ascii="Times New Roman" w:hAnsi="Times New Roman" w:cs="Times New Roman"/>
          <w:b/>
          <w:bCs/>
          <w:lang w:eastAsia="ar-SA"/>
        </w:rPr>
        <w:t>5</w:t>
      </w:r>
      <w:r w:rsidRPr="00570374">
        <w:rPr>
          <w:rFonts w:ascii="Times New Roman" w:hAnsi="Times New Roman" w:cs="Times New Roman"/>
          <w:lang w:eastAsia="ar-SA"/>
        </w:rPr>
        <w:t xml:space="preserve"> Não</w:t>
      </w:r>
      <w:proofErr w:type="gramEnd"/>
      <w:r w:rsidRPr="00570374">
        <w:rPr>
          <w:rFonts w:ascii="Times New Roman" w:hAnsi="Times New Roman" w:cs="Times New Roman"/>
          <w:lang w:eastAsia="ar-SA"/>
        </w:rPr>
        <w:t xml:space="preserve"> havendo novos lances na forma estabelecida nos itens anteriores, a sessão pública encerrar-se-á automaticamente.</w:t>
      </w:r>
    </w:p>
    <w:p w14:paraId="55C79F79" w14:textId="77777777" w:rsidR="001849D6" w:rsidRPr="00570374" w:rsidRDefault="001849D6" w:rsidP="001849D6">
      <w:pPr>
        <w:suppressAutoHyphens/>
        <w:ind w:firstLine="708"/>
        <w:jc w:val="both"/>
        <w:rPr>
          <w:rFonts w:ascii="Times New Roman" w:hAnsi="Times New Roman" w:cs="Times New Roman"/>
          <w:lang w:eastAsia="ar-SA"/>
        </w:rPr>
      </w:pPr>
      <w:proofErr w:type="gramStart"/>
      <w:r w:rsidRPr="00570374">
        <w:rPr>
          <w:rFonts w:ascii="Times New Roman" w:hAnsi="Times New Roman" w:cs="Times New Roman"/>
          <w:b/>
          <w:bCs/>
          <w:lang w:eastAsia="ar-SA"/>
        </w:rPr>
        <w:t>6.8.</w:t>
      </w:r>
      <w:r>
        <w:rPr>
          <w:rFonts w:ascii="Times New Roman" w:hAnsi="Times New Roman" w:cs="Times New Roman"/>
          <w:b/>
          <w:bCs/>
          <w:lang w:eastAsia="ar-SA"/>
        </w:rPr>
        <w:t>6</w:t>
      </w:r>
      <w:r w:rsidRPr="00570374">
        <w:rPr>
          <w:rFonts w:ascii="Times New Roman" w:hAnsi="Times New Roman" w:cs="Times New Roman"/>
          <w:lang w:eastAsia="ar-SA"/>
        </w:rPr>
        <w:t xml:space="preserve"> Encerrada</w:t>
      </w:r>
      <w:proofErr w:type="gramEnd"/>
      <w:r w:rsidRPr="00570374">
        <w:rPr>
          <w:rFonts w:ascii="Times New Roman" w:hAnsi="Times New Roman" w:cs="Times New Roman"/>
          <w:lang w:eastAsia="ar-SA"/>
        </w:rPr>
        <w:t xml:space="preserve"> a fase competitiva sem que haja a prorrogação automática pelo sistema, poderá o Pregoeiro, assessorado pela equipe de apoio, justificadamente, admitir o reinício da sessão pública de lances, em prol da consecução do melhor preço.</w:t>
      </w:r>
    </w:p>
    <w:p w14:paraId="663DCE28"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lang w:eastAsia="ar-SA"/>
        </w:rPr>
        <w:t xml:space="preserve">6.9 </w:t>
      </w:r>
      <w:r w:rsidRPr="00570374">
        <w:rPr>
          <w:rFonts w:ascii="Times New Roman" w:hAnsi="Times New Roman" w:cs="Times New Roman"/>
          <w:lang w:eastAsia="ar-SA"/>
        </w:rPr>
        <w:t>Na</w:t>
      </w:r>
      <w:proofErr w:type="gramEnd"/>
      <w:r w:rsidRPr="00570374">
        <w:rPr>
          <w:rFonts w:ascii="Times New Roman" w:hAnsi="Times New Roman" w:cs="Times New Roman"/>
          <w:lang w:eastAsia="ar-SA"/>
        </w:rPr>
        <w:t xml:space="preserve"> hipótese de o sistema eletrônico se desconectar no decorrer da etapa de envio de lances da sessão pública e permanecer acessível aos licitantes, os lances continuarão sendo recebidos, sem prejuízo dos atos realizados.</w:t>
      </w:r>
    </w:p>
    <w:p w14:paraId="6C1AAF44" w14:textId="77777777" w:rsidR="001849D6" w:rsidRPr="00570374" w:rsidRDefault="001849D6" w:rsidP="001849D6">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56C2C2A1" w14:textId="77777777" w:rsidR="001849D6" w:rsidRPr="00570374" w:rsidRDefault="001849D6" w:rsidP="001849D6">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4B8F76EA" w14:textId="77777777" w:rsidR="00B76FCB" w:rsidRDefault="00B76FCB" w:rsidP="00B76FCB">
      <w:pPr>
        <w:jc w:val="both"/>
        <w:rPr>
          <w:rFonts w:ascii="Times New Roman" w:hAnsi="Times New Roman" w:cs="Times New Roman"/>
        </w:rPr>
      </w:pPr>
      <w:proofErr w:type="gramStart"/>
      <w:r>
        <w:rPr>
          <w:rFonts w:ascii="Times New Roman" w:hAnsi="Times New Roman" w:cs="Times New Roman"/>
          <w:b/>
          <w:bCs/>
        </w:rPr>
        <w:t xml:space="preserve">6.11 </w:t>
      </w:r>
      <w:r>
        <w:rPr>
          <w:rFonts w:ascii="Times New Roman" w:hAnsi="Times New Roman" w:cs="Times New Roman"/>
        </w:rPr>
        <w:t>No</w:t>
      </w:r>
      <w:proofErr w:type="gramEnd"/>
      <w:r>
        <w:rPr>
          <w:rFonts w:ascii="Times New Roman" w:hAnsi="Times New Roman" w:cs="Times New Roman"/>
        </w:rPr>
        <w:t xml:space="preserve"> caso de haver a participação de microempresas e empresas de pequeno porte no certame licitatório, </w:t>
      </w:r>
      <w:r>
        <w:rPr>
          <w:rFonts w:ascii="Times New Roman" w:hAnsi="Times New Roman" w:cs="Times New Roman"/>
          <w:b/>
          <w:bCs/>
        </w:rPr>
        <w:t>ressalvado o previsto no item 3.6.1</w:t>
      </w:r>
      <w:r>
        <w:rPr>
          <w:rFonts w:ascii="Times New Roman" w:hAnsi="Times New Roman" w:cs="Times New Roman"/>
        </w:rPr>
        <w:t>, os procedimentos obedecerão aos subitens a seguir:</w:t>
      </w:r>
    </w:p>
    <w:p w14:paraId="1ED35DA2"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Pr>
          <w:rFonts w:ascii="Times New Roman" w:hAnsi="Times New Roman" w:cs="Times New Roman"/>
          <w:lang w:eastAsia="ar-SA"/>
        </w:rPr>
        <w:t>.</w:t>
      </w:r>
      <w:r w:rsidRPr="00570374">
        <w:rPr>
          <w:rFonts w:ascii="Times New Roman" w:hAnsi="Times New Roman" w:cs="Times New Roman"/>
          <w:lang w:eastAsia="ar-SA"/>
        </w:rPr>
        <w:t>º 123/2006, ou seja, as propostas apresentadas por microempresas ou empresas de pequeno porte, com valores até 5% (cinco por cento) acima do melhor preço ofertado.</w:t>
      </w:r>
    </w:p>
    <w:p w14:paraId="2DBBCF78" w14:textId="77777777" w:rsidR="001849D6" w:rsidRPr="00570374" w:rsidRDefault="001849D6" w:rsidP="001849D6">
      <w:pPr>
        <w:suppressAutoHyphens/>
        <w:ind w:firstLine="708"/>
        <w:jc w:val="both"/>
        <w:rPr>
          <w:rFonts w:ascii="Times New Roman" w:hAnsi="Times New Roman" w:cs="Times New Roman"/>
          <w:b/>
          <w:lang w:eastAsia="ar-SA"/>
        </w:rPr>
      </w:pPr>
      <w:proofErr w:type="gramStart"/>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w:t>
      </w:r>
      <w:proofErr w:type="gramEnd"/>
      <w:r w:rsidRPr="00570374">
        <w:rPr>
          <w:rFonts w:ascii="Times New Roman" w:hAnsi="Times New Roman" w:cs="Times New Roman"/>
          <w:lang w:eastAsia="ar-SA"/>
        </w:rPr>
        <w:t xml:space="preserve"> caso positivo, a microempresa ou empresa de pequeno porte, convocada poderá apresentar proposta de preço inferior àquela, à primeira classificada no prazo de 5 (cinco) minutos, sob pena de preclusão.</w:t>
      </w:r>
    </w:p>
    <w:p w14:paraId="1912EA3D"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w:t>
      </w:r>
      <w:proofErr w:type="gramStart"/>
      <w:r w:rsidRPr="00570374">
        <w:rPr>
          <w:rFonts w:ascii="Times New Roman" w:hAnsi="Times New Roman" w:cs="Times New Roman"/>
          <w:lang w:eastAsia="ar-SA"/>
        </w:rPr>
        <w:t>à</w:t>
      </w:r>
      <w:proofErr w:type="gramEnd"/>
      <w:r w:rsidRPr="00570374">
        <w:rPr>
          <w:rFonts w:ascii="Times New Roman" w:hAnsi="Times New Roman" w:cs="Times New Roman"/>
          <w:lang w:eastAsia="ar-SA"/>
        </w:rPr>
        <w:t xml:space="preserve">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05B0F01E" w14:textId="77777777" w:rsidR="001849D6" w:rsidRPr="00570374" w:rsidRDefault="001849D6" w:rsidP="001849D6">
      <w:pPr>
        <w:suppressAutoHyphens/>
        <w:ind w:firstLine="708"/>
        <w:jc w:val="both"/>
        <w:rPr>
          <w:rFonts w:ascii="Times New Roman" w:hAnsi="Times New Roman" w:cs="Times New Roman"/>
          <w:b/>
          <w:lang w:eastAsia="ar-SA"/>
        </w:rPr>
      </w:pPr>
      <w:proofErr w:type="gramStart"/>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w:t>
      </w:r>
      <w:proofErr w:type="gramEnd"/>
      <w:r w:rsidRPr="00570374">
        <w:rPr>
          <w:rFonts w:ascii="Times New Roman" w:hAnsi="Times New Roman" w:cs="Times New Roman"/>
          <w:bCs/>
          <w:lang w:eastAsia="ar-SA"/>
        </w:rPr>
        <w:t xml:space="preserv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6FF86D16" w14:textId="77777777" w:rsidR="001849D6" w:rsidRPr="00570374" w:rsidRDefault="001849D6" w:rsidP="001849D6">
      <w:pPr>
        <w:tabs>
          <w:tab w:val="left" w:pos="142"/>
        </w:tabs>
        <w:suppressAutoHyphens/>
        <w:jc w:val="both"/>
        <w:rPr>
          <w:rFonts w:ascii="Times New Roman" w:hAnsi="Times New Roman" w:cs="Times New Roman"/>
          <w:bCs/>
          <w:lang w:eastAsia="ar-SA"/>
        </w:rPr>
      </w:pPr>
      <w:proofErr w:type="gramStart"/>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w:t>
      </w:r>
      <w:proofErr w:type="gramEnd"/>
      <w:r w:rsidRPr="00570374">
        <w:rPr>
          <w:rFonts w:ascii="Times New Roman" w:hAnsi="Times New Roman" w:cs="Times New Roman"/>
          <w:bCs/>
          <w:lang w:eastAsia="ar-SA"/>
        </w:rPr>
        <w:t xml:space="preserve"> caso de eventual empate entre propostas ou lances, serão adotados os critérios previstos no art. 60 da Lei 14.133/21, de acordo com a ordem legalmente estabelecida.</w:t>
      </w:r>
    </w:p>
    <w:p w14:paraId="287DDC0E" w14:textId="77777777" w:rsidR="001849D6" w:rsidRPr="00570374" w:rsidRDefault="001849D6" w:rsidP="001849D6">
      <w:pPr>
        <w:tabs>
          <w:tab w:val="left" w:pos="142"/>
        </w:tabs>
        <w:suppressAutoHyphens/>
        <w:jc w:val="both"/>
        <w:rPr>
          <w:rFonts w:ascii="Times New Roman" w:hAnsi="Times New Roman" w:cs="Times New Roman"/>
          <w:bCs/>
          <w:lang w:eastAsia="ar-SA"/>
        </w:rPr>
      </w:pPr>
      <w:proofErr w:type="gramStart"/>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Encerrada</w:t>
      </w:r>
      <w:proofErr w:type="gramEnd"/>
      <w:r w:rsidRPr="00570374">
        <w:rPr>
          <w:rFonts w:ascii="Times New Roman" w:hAnsi="Times New Roman" w:cs="Times New Roman"/>
          <w:bCs/>
          <w:lang w:eastAsia="ar-SA"/>
        </w:rPr>
        <w:t xml:space="preserve"> a etapa de lances, 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7F6FD0AF" w14:textId="77777777" w:rsidR="001849D6" w:rsidRPr="00570374" w:rsidRDefault="001849D6" w:rsidP="001849D6">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Pr="00570374">
        <w:rPr>
          <w:rFonts w:ascii="Times New Roman" w:hAnsi="Times New Roman" w:cs="Times New Roman"/>
          <w:b/>
          <w:lang w:eastAsia="ar-SA"/>
        </w:rPr>
        <w:t>6.13.1</w:t>
      </w:r>
      <w:r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7FA5D456" w14:textId="77777777" w:rsidR="001849D6" w:rsidRDefault="001849D6" w:rsidP="001849D6">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17CFF6BC" w14:textId="77777777" w:rsidR="001849D6" w:rsidRDefault="001849D6" w:rsidP="001849D6">
      <w:pPr>
        <w:jc w:val="both"/>
        <w:rPr>
          <w:rFonts w:ascii="Times New Roman" w:hAnsi="Times New Roman" w:cs="Times New Roman"/>
          <w:bCs/>
          <w:lang w:eastAsia="ar-SA"/>
        </w:rPr>
      </w:pPr>
      <w:proofErr w:type="gramStart"/>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Encerrada</w:t>
      </w:r>
      <w:proofErr w:type="gramEnd"/>
      <w:r w:rsidRPr="00084155">
        <w:rPr>
          <w:rFonts w:ascii="Times New Roman" w:hAnsi="Times New Roman" w:cs="Times New Roman"/>
          <w:bCs/>
          <w:lang w:eastAsia="ar-SA"/>
        </w:rPr>
        <w:t xml:space="preserve"> a negociação, a o Pregoeiro</w:t>
      </w:r>
      <w:r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03937C8" w14:textId="77777777" w:rsidR="001849D6" w:rsidRDefault="001849D6" w:rsidP="001849D6">
      <w:pPr>
        <w:rPr>
          <w:rFonts w:ascii="Times New Roman" w:hAnsi="Times New Roman" w:cs="Times New Roman"/>
          <w:bCs/>
          <w:lang w:eastAsia="ar-SA"/>
        </w:rPr>
      </w:pPr>
    </w:p>
    <w:p w14:paraId="4E1DB0F2" w14:textId="77777777" w:rsidR="001849D6" w:rsidRPr="00570374" w:rsidRDefault="001849D6" w:rsidP="001849D6">
      <w:pPr>
        <w:rPr>
          <w:rFonts w:ascii="Times New Roman" w:hAnsi="Times New Roman"/>
          <w:b/>
          <w:bCs/>
        </w:rPr>
      </w:pPr>
      <w:bookmarkStart w:id="12" w:name="_Toc134656056"/>
      <w:r w:rsidRPr="001E0074">
        <w:rPr>
          <w:rFonts w:ascii="Times New Roman" w:hAnsi="Times New Roman"/>
          <w:b/>
          <w:bCs/>
        </w:rPr>
        <w:t>7.</w:t>
      </w:r>
      <w:r w:rsidRPr="00570374">
        <w:rPr>
          <w:rFonts w:ascii="Times New Roman" w:hAnsi="Times New Roman"/>
          <w:b/>
          <w:bCs/>
        </w:rPr>
        <w:t xml:space="preserve"> DA FASE DE JULGAMENTO</w:t>
      </w:r>
      <w:bookmarkEnd w:id="12"/>
    </w:p>
    <w:p w14:paraId="641A2414" w14:textId="77777777" w:rsidR="001849D6" w:rsidRPr="00570374" w:rsidRDefault="001849D6" w:rsidP="001849D6">
      <w:pPr>
        <w:tabs>
          <w:tab w:val="left" w:pos="851"/>
        </w:tabs>
        <w:jc w:val="both"/>
        <w:rPr>
          <w:rFonts w:ascii="Times New Roman" w:hAnsi="Times New Roman" w:cs="Times New Roman"/>
          <w:shd w:val="clear" w:color="auto" w:fill="FFFFFF"/>
        </w:rPr>
      </w:pPr>
      <w:proofErr w:type="gramStart"/>
      <w:r w:rsidRPr="001E0074">
        <w:rPr>
          <w:rFonts w:ascii="Times New Roman" w:hAnsi="Times New Roman" w:cs="Times New Roman"/>
          <w:b/>
        </w:rPr>
        <w:t>7.1</w:t>
      </w:r>
      <w:r w:rsidRPr="00570374">
        <w:rPr>
          <w:rFonts w:ascii="Times New Roman" w:hAnsi="Times New Roman" w:cs="Times New Roman"/>
          <w:b/>
        </w:rPr>
        <w:t xml:space="preserve"> </w:t>
      </w:r>
      <w:r w:rsidRPr="00570374">
        <w:rPr>
          <w:rFonts w:ascii="Times New Roman" w:hAnsi="Times New Roman" w:cs="Times New Roman"/>
          <w:shd w:val="clear" w:color="auto" w:fill="FFFFFF"/>
        </w:rPr>
        <w:t>Encerrada</w:t>
      </w:r>
      <w:proofErr w:type="gramEnd"/>
      <w:r w:rsidRPr="00570374">
        <w:rPr>
          <w:rFonts w:ascii="Times New Roman" w:hAnsi="Times New Roman" w:cs="Times New Roman"/>
          <w:shd w:val="clear" w:color="auto" w:fill="FFFFFF"/>
        </w:rPr>
        <w:t xml:space="preserve"> a etapa de envio de negociação, o pregoeiro verificará, preliminarmente, se o licitante provisoriamente classificado em primeiro lugar atende às condições de participação no certame, conforme previsto no art. 14 da Lei n</w:t>
      </w:r>
      <w:r>
        <w:rPr>
          <w:rFonts w:ascii="Times New Roman" w:hAnsi="Times New Roman" w:cs="Times New Roman"/>
          <w:shd w:val="clear" w:color="auto" w:fill="FFFFFF"/>
        </w:rPr>
        <w:t>.</w:t>
      </w:r>
      <w:r w:rsidRPr="00570374">
        <w:rPr>
          <w:rFonts w:ascii="Times New Roman" w:hAnsi="Times New Roman" w:cs="Times New Roman"/>
          <w:shd w:val="clear" w:color="auto" w:fill="FFFFFF"/>
        </w:rPr>
        <w:t xml:space="preserve">º 14.133/2021, especialmente quanto à existência de sanção que impeça a participação no certame ou a futura contratação, mediante a consulta aos seguintes cadastros: </w:t>
      </w:r>
    </w:p>
    <w:p w14:paraId="59E7103F"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106719D4"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mantido pela Controladoria-Geral da União (</w:t>
      </w:r>
      <w:hyperlink r:id="rId12" w:history="1">
        <w:r w:rsidRPr="00570374">
          <w:rPr>
            <w:rFonts w:ascii="Times New Roman" w:eastAsia="MS Mincho" w:hAnsi="Times New Roman" w:cs="Times New Roman"/>
            <w:color w:val="000080"/>
            <w:u w:val="single"/>
            <w:lang w:eastAsia="ar-SA"/>
          </w:rPr>
          <w:t>https://www.portaltransparencia.gov.br/sancoes/ceis</w:t>
        </w:r>
      </w:hyperlink>
      <w:r w:rsidRPr="00570374">
        <w:rPr>
          <w:rFonts w:ascii="Times New Roman" w:eastAsia="MS Mincho" w:hAnsi="Times New Roman" w:cs="Times New Roman"/>
          <w:lang w:eastAsia="ar-SA"/>
        </w:rPr>
        <w:t>); e</w:t>
      </w:r>
    </w:p>
    <w:p w14:paraId="5E56A4CB"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Controladoria-Geral da União (</w:t>
      </w:r>
      <w:r w:rsidRPr="00570374">
        <w:rPr>
          <w:rFonts w:ascii="Times New Roman" w:hAnsi="Times New Roman" w:cs="Times New Roman"/>
          <w:lang w:eastAsia="ar-SA"/>
        </w:rPr>
        <w:t>(</w:t>
      </w:r>
      <w:hyperlink r:id="rId13" w:history="1">
        <w:r w:rsidRPr="00570374">
          <w:rPr>
            <w:rStyle w:val="Hyperlink"/>
            <w:rFonts w:ascii="Times New Roman" w:hAnsi="Times New Roman" w:cs="Times New Roman"/>
            <w:lang w:eastAsia="ar-SA"/>
          </w:rPr>
          <w:t>https://www.portaltransparencia.gov.br/sancoes/cnep</w:t>
        </w:r>
      </w:hyperlink>
      <w:r w:rsidRPr="00570374">
        <w:rPr>
          <w:rFonts w:ascii="Times New Roman" w:hAnsi="Times New Roman" w:cs="Times New Roman"/>
          <w:lang w:eastAsia="ar-SA"/>
        </w:rPr>
        <w:t>).</w:t>
      </w:r>
    </w:p>
    <w:p w14:paraId="3CFCE43A" w14:textId="77777777" w:rsidR="001849D6" w:rsidRPr="00570374" w:rsidRDefault="001849D6" w:rsidP="001849D6">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CCC4ECD" w14:textId="77777777" w:rsidR="001849D6" w:rsidRPr="00570374" w:rsidRDefault="001849D6" w:rsidP="001849D6">
      <w:pPr>
        <w:ind w:left="709"/>
        <w:jc w:val="both"/>
        <w:rPr>
          <w:rFonts w:ascii="Times New Roman" w:hAnsi="Times New Roman" w:cs="Times New Roman"/>
        </w:rPr>
      </w:pPr>
      <w:proofErr w:type="gramStart"/>
      <w:r w:rsidRPr="00570374">
        <w:rPr>
          <w:rFonts w:ascii="Times New Roman" w:hAnsi="Times New Roman" w:cs="Times New Roman"/>
          <w:b/>
          <w:bCs/>
        </w:rPr>
        <w:t>7.1.1</w:t>
      </w:r>
      <w:r w:rsidRPr="00570374">
        <w:rPr>
          <w:rFonts w:ascii="Times New Roman" w:hAnsi="Times New Roman" w:cs="Times New Roman"/>
        </w:rPr>
        <w:t xml:space="preserve"> Constada</w:t>
      </w:r>
      <w:proofErr w:type="gramEnd"/>
      <w:r w:rsidRPr="00570374">
        <w:rPr>
          <w:rFonts w:ascii="Times New Roman" w:hAnsi="Times New Roman" w:cs="Times New Roman"/>
        </w:rPr>
        <w:t xml:space="preserve"> a existência de sanção, o licitante será reputado inabilitado, por falta de condição de participação.</w:t>
      </w:r>
    </w:p>
    <w:p w14:paraId="54F7DE1F" w14:textId="77777777" w:rsidR="001849D6" w:rsidRPr="00570374" w:rsidRDefault="001849D6" w:rsidP="001849D6">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participação, será iniciado o procedimento de habilitação. </w:t>
      </w:r>
    </w:p>
    <w:p w14:paraId="44112853"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shd w:val="clear" w:color="auto" w:fill="FFFFFF"/>
        </w:rPr>
        <w:t>7.2</w:t>
      </w:r>
      <w:r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Pregoeiro verificará se faz jus ao benefício, em conformidade ao item 3.6 deste Edital. </w:t>
      </w:r>
    </w:p>
    <w:p w14:paraId="6144C28E" w14:textId="77777777" w:rsidR="001849D6" w:rsidRPr="00570374" w:rsidRDefault="001849D6" w:rsidP="001849D6">
      <w:pPr>
        <w:tabs>
          <w:tab w:val="left" w:pos="851"/>
        </w:tabs>
        <w:jc w:val="both"/>
        <w:rPr>
          <w:rFonts w:ascii="Times New Roman" w:hAnsi="Times New Roman" w:cs="Times New Roman"/>
          <w:shd w:val="clear" w:color="auto" w:fill="FFFFFF"/>
        </w:rPr>
      </w:pPr>
      <w:proofErr w:type="gramStart"/>
      <w:r w:rsidRPr="00570374">
        <w:rPr>
          <w:rFonts w:ascii="Times New Roman" w:hAnsi="Times New Roman" w:cs="Times New Roman"/>
          <w:b/>
          <w:bCs/>
          <w:shd w:val="clear" w:color="auto" w:fill="FFFFFF"/>
        </w:rPr>
        <w:t xml:space="preserve">7.3 </w:t>
      </w:r>
      <w:r w:rsidRPr="00570374">
        <w:rPr>
          <w:rFonts w:ascii="Times New Roman" w:hAnsi="Times New Roman" w:cs="Times New Roman"/>
          <w:shd w:val="clear" w:color="auto" w:fill="FFFFFF"/>
        </w:rPr>
        <w:t>Verificadas</w:t>
      </w:r>
      <w:proofErr w:type="gramEnd"/>
      <w:r w:rsidRPr="00570374">
        <w:rPr>
          <w:rFonts w:ascii="Times New Roman" w:hAnsi="Times New Roman" w:cs="Times New Roman"/>
          <w:shd w:val="clear" w:color="auto" w:fill="FFFFFF"/>
        </w:rPr>
        <w:t xml:space="preserve"> as condições de participação e de utilização do tratamento favorecido, o Pregoeiro realizará a verificação da conformidade da proposta classificada em primeiro lugar quanto à adequação ao objeto estipulado, e à compatibilidade do preço final em relação ao estimado para a contratação.</w:t>
      </w:r>
    </w:p>
    <w:p w14:paraId="25E8A997" w14:textId="77777777" w:rsidR="001849D6" w:rsidRPr="00570374" w:rsidRDefault="001849D6" w:rsidP="001849D6">
      <w:pPr>
        <w:tabs>
          <w:tab w:val="left" w:pos="851"/>
        </w:tabs>
        <w:jc w:val="both"/>
        <w:rPr>
          <w:rFonts w:ascii="Times New Roman" w:hAnsi="Times New Roman" w:cs="Times New Roman"/>
          <w:bCs/>
        </w:rPr>
      </w:pPr>
      <w:proofErr w:type="gramStart"/>
      <w:r w:rsidRPr="00570374">
        <w:rPr>
          <w:rFonts w:ascii="Times New Roman" w:hAnsi="Times New Roman" w:cs="Times New Roman"/>
          <w:b/>
        </w:rPr>
        <w:t xml:space="preserve">7.4 </w:t>
      </w:r>
      <w:r w:rsidRPr="00570374">
        <w:rPr>
          <w:rFonts w:ascii="Times New Roman" w:hAnsi="Times New Roman" w:cs="Times New Roman"/>
          <w:bCs/>
        </w:rPr>
        <w:t>Será</w:t>
      </w:r>
      <w:proofErr w:type="gramEnd"/>
      <w:r w:rsidRPr="00570374">
        <w:rPr>
          <w:rFonts w:ascii="Times New Roman" w:hAnsi="Times New Roman" w:cs="Times New Roman"/>
          <w:bCs/>
        </w:rPr>
        <w:t xml:space="preserve"> desclassificada a proposta vencedora que:</w:t>
      </w:r>
    </w:p>
    <w:p w14:paraId="69BEBDD3" w14:textId="77777777" w:rsidR="001849D6" w:rsidRPr="00570374" w:rsidRDefault="001849D6" w:rsidP="001849D6">
      <w:pPr>
        <w:ind w:firstLine="708"/>
        <w:jc w:val="both"/>
        <w:rPr>
          <w:rFonts w:ascii="Times New Roman" w:hAnsi="Times New Roman" w:cs="Times New Roman"/>
        </w:rPr>
      </w:pPr>
      <w:r w:rsidRPr="00570374">
        <w:rPr>
          <w:rFonts w:ascii="Times New Roman" w:hAnsi="Times New Roman" w:cs="Times New Roman"/>
          <w:b/>
          <w:bCs/>
        </w:rPr>
        <w:t>7.4.1</w:t>
      </w:r>
      <w:r w:rsidRPr="00570374">
        <w:rPr>
          <w:rFonts w:ascii="Times New Roman" w:hAnsi="Times New Roman" w:cs="Times New Roman"/>
        </w:rPr>
        <w:t xml:space="preserve"> contiver vícios insanáveis;</w:t>
      </w:r>
    </w:p>
    <w:p w14:paraId="55853BCA" w14:textId="77777777" w:rsidR="001849D6" w:rsidRPr="00570374" w:rsidRDefault="001849D6" w:rsidP="001849D6">
      <w:pPr>
        <w:ind w:firstLine="708"/>
        <w:jc w:val="both"/>
        <w:rPr>
          <w:rFonts w:ascii="Times New Roman" w:hAnsi="Times New Roman" w:cs="Times New Roman"/>
        </w:rPr>
      </w:pPr>
      <w:bookmarkStart w:id="13" w:name="art59ii"/>
      <w:bookmarkEnd w:id="13"/>
      <w:r w:rsidRPr="00570374">
        <w:rPr>
          <w:rFonts w:ascii="Times New Roman" w:hAnsi="Times New Roman" w:cs="Times New Roman"/>
          <w:b/>
          <w:bCs/>
        </w:rPr>
        <w:t>7.4.</w:t>
      </w:r>
      <w:r>
        <w:rPr>
          <w:rFonts w:ascii="Times New Roman" w:hAnsi="Times New Roman" w:cs="Times New Roman"/>
          <w:b/>
          <w:bCs/>
        </w:rPr>
        <w:t>2</w:t>
      </w:r>
      <w:r w:rsidRPr="00570374">
        <w:rPr>
          <w:rFonts w:ascii="Times New Roman" w:hAnsi="Times New Roman" w:cs="Times New Roman"/>
        </w:rPr>
        <w:t xml:space="preserve"> não obedecer às especificações técnicas pormenorizadas no edital;</w:t>
      </w:r>
    </w:p>
    <w:p w14:paraId="7353A30D" w14:textId="77777777" w:rsidR="001849D6" w:rsidRPr="00570374" w:rsidRDefault="001849D6" w:rsidP="001849D6">
      <w:pPr>
        <w:ind w:left="1276" w:hanging="568"/>
        <w:jc w:val="both"/>
        <w:rPr>
          <w:rFonts w:ascii="Times New Roman" w:hAnsi="Times New Roman" w:cs="Times New Roman"/>
        </w:rPr>
      </w:pPr>
      <w:bookmarkStart w:id="14" w:name="art59iii"/>
      <w:bookmarkEnd w:id="14"/>
      <w:r w:rsidRPr="00570374">
        <w:rPr>
          <w:rFonts w:ascii="Times New Roman" w:hAnsi="Times New Roman" w:cs="Times New Roman"/>
          <w:b/>
          <w:bCs/>
        </w:rPr>
        <w:t>7.4.</w:t>
      </w:r>
      <w:r>
        <w:rPr>
          <w:rFonts w:ascii="Times New Roman" w:hAnsi="Times New Roman" w:cs="Times New Roman"/>
          <w:b/>
          <w:bCs/>
        </w:rPr>
        <w:t>3</w:t>
      </w:r>
      <w:r w:rsidRPr="00570374">
        <w:rPr>
          <w:rFonts w:ascii="Times New Roman" w:hAnsi="Times New Roman" w:cs="Times New Roman"/>
        </w:rPr>
        <w:t xml:space="preserve"> apresentar preços inexequíveis ou permanecerem acima do orçamento estimado para a </w:t>
      </w:r>
      <w:r>
        <w:rPr>
          <w:rFonts w:ascii="Times New Roman" w:hAnsi="Times New Roman" w:cs="Times New Roman"/>
        </w:rPr>
        <w:t xml:space="preserve">    </w:t>
      </w:r>
      <w:r w:rsidRPr="00570374">
        <w:rPr>
          <w:rFonts w:ascii="Times New Roman" w:hAnsi="Times New Roman" w:cs="Times New Roman"/>
        </w:rPr>
        <w:t>contratação;</w:t>
      </w:r>
    </w:p>
    <w:p w14:paraId="6AA30E6D" w14:textId="77777777" w:rsidR="001849D6" w:rsidRPr="00570374" w:rsidRDefault="001849D6" w:rsidP="001849D6">
      <w:pPr>
        <w:ind w:firstLine="708"/>
        <w:jc w:val="both"/>
        <w:rPr>
          <w:rFonts w:ascii="Times New Roman" w:hAnsi="Times New Roman" w:cs="Times New Roman"/>
        </w:rPr>
      </w:pPr>
      <w:bookmarkStart w:id="15" w:name="art59iv"/>
      <w:bookmarkEnd w:id="15"/>
      <w:r w:rsidRPr="00570374">
        <w:rPr>
          <w:rFonts w:ascii="Times New Roman" w:hAnsi="Times New Roman" w:cs="Times New Roman"/>
          <w:b/>
          <w:bCs/>
        </w:rPr>
        <w:t>7.4.</w:t>
      </w:r>
      <w:r>
        <w:rPr>
          <w:rFonts w:ascii="Times New Roman" w:hAnsi="Times New Roman" w:cs="Times New Roman"/>
          <w:b/>
          <w:bCs/>
        </w:rPr>
        <w:t>4</w:t>
      </w:r>
      <w:r w:rsidRPr="00570374">
        <w:rPr>
          <w:rFonts w:ascii="Times New Roman" w:hAnsi="Times New Roman" w:cs="Times New Roman"/>
          <w:b/>
          <w:bCs/>
        </w:rPr>
        <w:t xml:space="preserve"> </w:t>
      </w:r>
      <w:r w:rsidRPr="00570374">
        <w:rPr>
          <w:rFonts w:ascii="Times New Roman" w:hAnsi="Times New Roman" w:cs="Times New Roman"/>
        </w:rPr>
        <w:t>não tiver sua exequibilidade demonstrada, quando exigido pela Administração;</w:t>
      </w:r>
    </w:p>
    <w:p w14:paraId="0C6D4A3C" w14:textId="77777777" w:rsidR="001849D6" w:rsidRPr="00570374" w:rsidRDefault="001849D6" w:rsidP="001849D6">
      <w:pPr>
        <w:ind w:firstLine="708"/>
        <w:jc w:val="both"/>
        <w:rPr>
          <w:rFonts w:ascii="Times New Roman" w:hAnsi="Times New Roman" w:cs="Times New Roman"/>
          <w:bCs/>
        </w:rPr>
      </w:pPr>
      <w:bookmarkStart w:id="16" w:name="art59v"/>
      <w:bookmarkEnd w:id="16"/>
      <w:r w:rsidRPr="00570374">
        <w:rPr>
          <w:rFonts w:ascii="Times New Roman" w:hAnsi="Times New Roman" w:cs="Times New Roman"/>
          <w:b/>
          <w:bCs/>
        </w:rPr>
        <w:t>7.4.</w:t>
      </w:r>
      <w:r>
        <w:rPr>
          <w:rFonts w:ascii="Times New Roman" w:hAnsi="Times New Roman" w:cs="Times New Roman"/>
          <w:b/>
          <w:bCs/>
        </w:rPr>
        <w:t>5</w:t>
      </w:r>
      <w:r w:rsidRPr="00570374">
        <w:rPr>
          <w:rFonts w:ascii="Times New Roman" w:hAnsi="Times New Roman" w:cs="Times New Roman"/>
        </w:rPr>
        <w:t xml:space="preserve"> apresentar desconformidade insanável com quaisquer outras exigências deste Edital.</w:t>
      </w:r>
    </w:p>
    <w:p w14:paraId="57C5A315" w14:textId="77777777" w:rsidR="001849D6" w:rsidRPr="00570374" w:rsidRDefault="001849D6" w:rsidP="001849D6">
      <w:pPr>
        <w:jc w:val="both"/>
        <w:rPr>
          <w:rFonts w:ascii="Times New Roman" w:hAnsi="Times New Roman" w:cs="Times New Roman"/>
          <w:bCs/>
        </w:rPr>
      </w:pPr>
      <w:proofErr w:type="gramStart"/>
      <w:r w:rsidRPr="00570374">
        <w:rPr>
          <w:rFonts w:ascii="Times New Roman" w:hAnsi="Times New Roman" w:cs="Times New Roman"/>
          <w:b/>
        </w:rPr>
        <w:t xml:space="preserve">7.5 </w:t>
      </w:r>
      <w:r w:rsidRPr="00570374">
        <w:rPr>
          <w:rFonts w:ascii="Times New Roman" w:hAnsi="Times New Roman" w:cs="Times New Roman"/>
          <w:bCs/>
        </w:rPr>
        <w:t>Considera-se</w:t>
      </w:r>
      <w:proofErr w:type="gramEnd"/>
      <w:r w:rsidRPr="00570374">
        <w:rPr>
          <w:rFonts w:ascii="Times New Roman" w:hAnsi="Times New Roman" w:cs="Times New Roman"/>
          <w:bCs/>
        </w:rPr>
        <w:t xml:space="preserve"> inexequível a proposta que apresente preços global ou unitários simbólicos, irrisórios ou de valor zero, incompatíveis com os preços </w:t>
      </w:r>
      <w:r w:rsidRPr="000753F1">
        <w:rPr>
          <w:rFonts w:ascii="Times New Roman" w:hAnsi="Times New Roman" w:cs="Times New Roman"/>
          <w:bCs/>
        </w:rPr>
        <w:t>de mercado.</w:t>
      </w:r>
    </w:p>
    <w:p w14:paraId="540E3AD0" w14:textId="77777777" w:rsidR="001849D6" w:rsidRPr="00570374" w:rsidRDefault="001849D6" w:rsidP="001849D6">
      <w:pPr>
        <w:tabs>
          <w:tab w:val="left" w:pos="851"/>
        </w:tabs>
        <w:jc w:val="both"/>
        <w:rPr>
          <w:rFonts w:ascii="Times New Roman" w:hAnsi="Times New Roman" w:cs="Times New Roman"/>
          <w:color w:val="000000"/>
          <w:lang w:eastAsia="en-US"/>
        </w:rPr>
      </w:pPr>
      <w:proofErr w:type="gramStart"/>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w:t>
      </w:r>
      <w:proofErr w:type="gramEnd"/>
      <w:r w:rsidRPr="00570374">
        <w:rPr>
          <w:rFonts w:ascii="Times New Roman" w:hAnsi="Times New Roman" w:cs="Times New Roman"/>
          <w:color w:val="000000"/>
          <w:lang w:eastAsia="en-US"/>
        </w:rPr>
        <w:t xml:space="preserve"> interessado poderá requerer que se realizem diligências para aferir a exequibilidade e a legalidade das propostas, devendo apresentar as provas ou os indícios que fundamentam a suspeita.</w:t>
      </w:r>
    </w:p>
    <w:p w14:paraId="40F323C4"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AAFE6C0" w14:textId="77777777" w:rsidR="001849D6" w:rsidRPr="00570374" w:rsidRDefault="001849D6" w:rsidP="001849D6">
      <w:pPr>
        <w:tabs>
          <w:tab w:val="left" w:pos="851"/>
        </w:tabs>
        <w:jc w:val="both"/>
        <w:rPr>
          <w:rFonts w:ascii="Times New Roman" w:hAnsi="Times New Roman" w:cs="Times New Roman"/>
          <w:color w:val="000000"/>
          <w:lang w:eastAsia="en-US"/>
        </w:rPr>
      </w:pPr>
      <w:proofErr w:type="gramStart"/>
      <w:r w:rsidRPr="00CB4382">
        <w:rPr>
          <w:rFonts w:ascii="Times New Roman" w:hAnsi="Times New Roman" w:cs="Times New Roman"/>
          <w:b/>
          <w:bCs/>
          <w:color w:val="000000"/>
          <w:sz w:val="25"/>
          <w:szCs w:val="25"/>
          <w:lang w:eastAsia="en-US"/>
        </w:rPr>
        <w:t>7.7</w:t>
      </w:r>
      <w:r w:rsidRPr="00570374">
        <w:rPr>
          <w:rFonts w:ascii="Times New Roman" w:hAnsi="Times New Roman" w:cs="Times New Roman"/>
          <w:color w:val="000000"/>
          <w:lang w:eastAsia="en-US"/>
        </w:rPr>
        <w:t xml:space="preserve"> Na</w:t>
      </w:r>
      <w:proofErr w:type="gramEnd"/>
      <w:r w:rsidRPr="00570374">
        <w:rPr>
          <w:rFonts w:ascii="Times New Roman" w:hAnsi="Times New Roman" w:cs="Times New Roman"/>
          <w:color w:val="000000"/>
          <w:lang w:eastAsia="en-US"/>
        </w:rPr>
        <w:t xml:space="preserve">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93437B4"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Pr="00570374">
        <w:rPr>
          <w:rFonts w:ascii="Times New Roman" w:hAnsi="Times New Roman" w:cs="Times New Roman"/>
          <w:color w:val="000000"/>
          <w:lang w:eastAsia="en-US"/>
        </w:rPr>
        <w:t xml:space="preserve"> </w:t>
      </w:r>
      <w:proofErr w:type="gramStart"/>
      <w:r w:rsidRPr="00570374">
        <w:rPr>
          <w:rFonts w:ascii="Times New Roman" w:hAnsi="Times New Roman" w:cs="Times New Roman"/>
          <w:color w:val="000000"/>
          <w:lang w:eastAsia="en-US"/>
        </w:rPr>
        <w:t>O(</w:t>
      </w:r>
      <w:proofErr w:type="gramEnd"/>
      <w:r w:rsidRPr="00570374">
        <w:rPr>
          <w:rFonts w:ascii="Times New Roman" w:hAnsi="Times New Roman" w:cs="Times New Roman"/>
          <w:color w:val="000000"/>
          <w:lang w:eastAsia="en-US"/>
        </w:rPr>
        <w:t xml:space="preserve">a) Pregoeiro(a) poderá convocar o licitante para enviar documento digital complementar, por meio de funcionalidade disponível no sistema, no prazo de </w:t>
      </w:r>
      <w:r w:rsidRPr="00E5007B">
        <w:rPr>
          <w:rFonts w:ascii="Times New Roman" w:hAnsi="Times New Roman" w:cs="Times New Roman"/>
          <w:i/>
          <w:iCs/>
        </w:rPr>
        <w:fldChar w:fldCharType="begin">
          <w:ffData>
            <w:name w:val="Texto5"/>
            <w:enabled/>
            <w:calcOnExit w:val="0"/>
            <w:textInput/>
          </w:ffData>
        </w:fldChar>
      </w:r>
      <w:r w:rsidRPr="00E5007B">
        <w:rPr>
          <w:rFonts w:ascii="Times New Roman" w:hAnsi="Times New Roman" w:cs="Times New Roman"/>
          <w:i/>
          <w:iCs/>
        </w:rPr>
        <w:instrText xml:space="preserve"> FORMTEXT </w:instrText>
      </w:r>
      <w:r w:rsidRPr="00E5007B">
        <w:rPr>
          <w:rFonts w:ascii="Times New Roman" w:hAnsi="Times New Roman" w:cs="Times New Roman"/>
          <w:i/>
          <w:iCs/>
        </w:rPr>
      </w:r>
      <w:r w:rsidRPr="00E5007B">
        <w:rPr>
          <w:rFonts w:ascii="Times New Roman" w:hAnsi="Times New Roman" w:cs="Times New Roman"/>
          <w:i/>
          <w:iCs/>
        </w:rPr>
        <w:fldChar w:fldCharType="separate"/>
      </w:r>
      <w:r w:rsidRPr="00E5007B">
        <w:rPr>
          <w:rFonts w:ascii="Times New Roman" w:hAnsi="Times New Roman" w:cs="Times New Roman"/>
          <w:i/>
          <w:iCs/>
          <w:noProof/>
        </w:rPr>
        <w:t>inserir o prazo em número</w:t>
      </w:r>
      <w:r w:rsidRPr="00E5007B">
        <w:rPr>
          <w:rFonts w:ascii="Times New Roman" w:hAnsi="Times New Roman" w:cs="Times New Roman"/>
          <w:i/>
          <w:iCs/>
        </w:rPr>
        <w:fldChar w:fldCharType="end"/>
      </w:r>
      <w:r w:rsidRPr="000753F1">
        <w:rPr>
          <w:rFonts w:ascii="Times New Roman" w:hAnsi="Times New Roman" w:cs="Times New Roman"/>
        </w:rPr>
        <w:t xml:space="preserve"> (</w:t>
      </w:r>
      <w:r w:rsidRPr="00E5007B">
        <w:rPr>
          <w:rFonts w:ascii="Times New Roman" w:hAnsi="Times New Roman" w:cs="Times New Roman"/>
          <w:i/>
          <w:iCs/>
        </w:rPr>
        <w:fldChar w:fldCharType="begin">
          <w:ffData>
            <w:name w:val="Texto5"/>
            <w:enabled/>
            <w:calcOnExit w:val="0"/>
            <w:textInput/>
          </w:ffData>
        </w:fldChar>
      </w:r>
      <w:r w:rsidRPr="00E5007B">
        <w:rPr>
          <w:rFonts w:ascii="Times New Roman" w:hAnsi="Times New Roman" w:cs="Times New Roman"/>
          <w:i/>
          <w:iCs/>
        </w:rPr>
        <w:instrText xml:space="preserve"> FORMTEXT </w:instrText>
      </w:r>
      <w:r w:rsidRPr="00E5007B">
        <w:rPr>
          <w:rFonts w:ascii="Times New Roman" w:hAnsi="Times New Roman" w:cs="Times New Roman"/>
          <w:i/>
          <w:iCs/>
        </w:rPr>
      </w:r>
      <w:r w:rsidRPr="00E5007B">
        <w:rPr>
          <w:rFonts w:ascii="Times New Roman" w:hAnsi="Times New Roman" w:cs="Times New Roman"/>
          <w:i/>
          <w:iCs/>
        </w:rPr>
        <w:fldChar w:fldCharType="separate"/>
      </w:r>
      <w:r w:rsidRPr="00E5007B">
        <w:rPr>
          <w:rFonts w:ascii="Times New Roman" w:hAnsi="Times New Roman" w:cs="Times New Roman"/>
          <w:i/>
          <w:iCs/>
          <w:noProof/>
        </w:rPr>
        <w:t>inserir o prazo por extenso</w:t>
      </w:r>
      <w:r w:rsidRPr="00E5007B">
        <w:rPr>
          <w:rFonts w:ascii="Times New Roman" w:hAnsi="Times New Roman" w:cs="Times New Roman"/>
          <w:i/>
          <w:iCs/>
        </w:rPr>
        <w:fldChar w:fldCharType="end"/>
      </w:r>
      <w:r w:rsidRPr="000753F1">
        <w:rPr>
          <w:rFonts w:ascii="Times New Roman" w:hAnsi="Times New Roman" w:cs="Times New Roman"/>
        </w:rPr>
        <w:t>),</w:t>
      </w:r>
      <w:r w:rsidRPr="000753F1">
        <w:rPr>
          <w:rFonts w:ascii="Times New Roman" w:hAnsi="Times New Roman" w:cs="Times New Roman"/>
          <w:color w:val="000000"/>
          <w:lang w:eastAsia="en-US"/>
        </w:rPr>
        <w:t xml:space="preserve"> sob pena de não aceitação da proposta.</w:t>
      </w:r>
      <w:r w:rsidRPr="00570374">
        <w:rPr>
          <w:rFonts w:ascii="Times New Roman" w:hAnsi="Times New Roman" w:cs="Times New Roman"/>
          <w:color w:val="000000"/>
          <w:lang w:eastAsia="en-US"/>
        </w:rPr>
        <w:t xml:space="preserve"> </w:t>
      </w:r>
    </w:p>
    <w:p w14:paraId="4349DA12"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w:t>
      </w:r>
      <w:proofErr w:type="gramStart"/>
      <w:r w:rsidRPr="00570374">
        <w:rPr>
          <w:rFonts w:ascii="Times New Roman" w:hAnsi="Times New Roman" w:cs="Times New Roman"/>
          <w:color w:val="000000"/>
          <w:lang w:eastAsia="en-US"/>
        </w:rPr>
        <w:t>ao(</w:t>
      </w:r>
      <w:proofErr w:type="gramEnd"/>
      <w:r w:rsidRPr="00570374">
        <w:rPr>
          <w:rFonts w:ascii="Times New Roman" w:hAnsi="Times New Roman" w:cs="Times New Roman"/>
          <w:color w:val="000000"/>
          <w:lang w:eastAsia="en-US"/>
        </w:rPr>
        <w:t>a) pregoeiro(a) prorrogar o prazo estabelecido, a partir de solicitação fundamentada feita no chat pelo licitante, antes de findo o prazo.</w:t>
      </w:r>
    </w:p>
    <w:p w14:paraId="033FAAAD"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w:t>
      </w:r>
      <w:proofErr w:type="gramStart"/>
      <w:r w:rsidRPr="00570374">
        <w:rPr>
          <w:rFonts w:ascii="Times New Roman" w:hAnsi="Times New Roman" w:cs="Times New Roman"/>
          <w:color w:val="000000"/>
          <w:lang w:eastAsia="en-US"/>
        </w:rPr>
        <w:t>pelo(</w:t>
      </w:r>
      <w:proofErr w:type="gramEnd"/>
      <w:r w:rsidRPr="00570374">
        <w:rPr>
          <w:rFonts w:ascii="Times New Roman" w:hAnsi="Times New Roman" w:cs="Times New Roman"/>
          <w:color w:val="000000"/>
          <w:lang w:eastAsia="en-US"/>
        </w:rPr>
        <w:t>a) Pregoeiro(a), destacam-se os que contenham as características do material ofertado, tais como marca, modelo, tipo, fabricante e procedência, além de outras informações pertinentes, a exemplo de catálogos, folhetos ou propostas, encaminhados por meio eletrônico.</w:t>
      </w:r>
    </w:p>
    <w:p w14:paraId="3C8362EC" w14:textId="77777777" w:rsidR="001849D6" w:rsidRPr="00570374" w:rsidRDefault="001849D6" w:rsidP="001849D6">
      <w:pPr>
        <w:tabs>
          <w:tab w:val="left" w:pos="851"/>
        </w:tabs>
        <w:jc w:val="both"/>
        <w:rPr>
          <w:rFonts w:ascii="Times New Roman" w:hAnsi="Times New Roman" w:cs="Times New Roman"/>
          <w:bCs/>
        </w:rPr>
      </w:pPr>
      <w:proofErr w:type="gramStart"/>
      <w:r w:rsidRPr="00570374">
        <w:rPr>
          <w:rFonts w:ascii="Times New Roman" w:hAnsi="Times New Roman" w:cs="Times New Roman"/>
          <w:b/>
        </w:rPr>
        <w:t>7.9</w:t>
      </w:r>
      <w:r w:rsidRPr="00570374">
        <w:rPr>
          <w:rFonts w:ascii="Times New Roman" w:hAnsi="Times New Roman" w:cs="Times New Roman"/>
          <w:bCs/>
        </w:rPr>
        <w:t xml:space="preserve"> Os</w:t>
      </w:r>
      <w:proofErr w:type="gramEnd"/>
      <w:r w:rsidRPr="00570374">
        <w:rPr>
          <w:rFonts w:ascii="Times New Roman" w:hAnsi="Times New Roman" w:cs="Times New Roman"/>
          <w:bCs/>
        </w:rPr>
        <w:t xml:space="preserve"> resultados serão divulgados por meio de mensagem no sistema e, caso a proposta seja recusada, seguirá a análise do segundo classificado em relação à aceitabilidade de sua proposta e assim sucessivamente, na ordem de classificação.</w:t>
      </w:r>
    </w:p>
    <w:p w14:paraId="1776DACB" w14:textId="77777777" w:rsidR="001849D6" w:rsidRPr="00570374" w:rsidRDefault="001849D6" w:rsidP="001849D6">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w:t>
      </w:r>
      <w:proofErr w:type="gramStart"/>
      <w:r w:rsidRPr="00570374">
        <w:rPr>
          <w:rFonts w:ascii="Times New Roman" w:hAnsi="Times New Roman" w:cs="Times New Roman"/>
          <w:color w:val="000000"/>
          <w:lang w:eastAsia="en-US"/>
        </w:rPr>
        <w:t>o(</w:t>
      </w:r>
      <w:proofErr w:type="gramEnd"/>
      <w:r w:rsidRPr="00570374">
        <w:rPr>
          <w:rFonts w:ascii="Times New Roman" w:hAnsi="Times New Roman" w:cs="Times New Roman"/>
          <w:color w:val="000000"/>
          <w:lang w:eastAsia="en-US"/>
        </w:rPr>
        <w:t xml:space="preserve">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45B46D2C" w14:textId="77777777" w:rsidR="001849D6" w:rsidRPr="00570374" w:rsidRDefault="001849D6" w:rsidP="001849D6">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7.11</w:t>
      </w:r>
      <w:r w:rsidRPr="00570374">
        <w:rPr>
          <w:rFonts w:ascii="Times New Roman" w:hAnsi="Times New Roman" w:cs="Times New Roman"/>
          <w:color w:val="000000"/>
        </w:rPr>
        <w:t xml:space="preserve"> Encerrada a análise quanto à aceitação da proposta, </w:t>
      </w:r>
      <w:proofErr w:type="gramStart"/>
      <w:r w:rsidRPr="00570374">
        <w:rPr>
          <w:rFonts w:ascii="Times New Roman" w:hAnsi="Times New Roman" w:cs="Times New Roman"/>
          <w:color w:val="000000"/>
        </w:rPr>
        <w:t>o(</w:t>
      </w:r>
      <w:proofErr w:type="gramEnd"/>
      <w:r w:rsidRPr="00570374">
        <w:rPr>
          <w:rFonts w:ascii="Times New Roman" w:hAnsi="Times New Roman" w:cs="Times New Roman"/>
          <w:color w:val="000000"/>
        </w:rPr>
        <w:t xml:space="preserve">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35CCF924" w14:textId="77777777" w:rsidR="001849D6" w:rsidRPr="00570374" w:rsidRDefault="001849D6" w:rsidP="001849D6">
      <w:pPr>
        <w:pStyle w:val="Ttulo1"/>
        <w:rPr>
          <w:rFonts w:ascii="Times New Roman" w:hAnsi="Times New Roman"/>
          <w:b/>
          <w:color w:val="auto"/>
          <w:sz w:val="24"/>
          <w:szCs w:val="24"/>
          <w:lang w:eastAsia="en-US"/>
        </w:rPr>
      </w:pPr>
      <w:bookmarkStart w:id="17" w:name="_Toc134656057"/>
      <w:r w:rsidRPr="00FC34FF">
        <w:rPr>
          <w:rFonts w:ascii="Times New Roman" w:hAnsi="Times New Roman"/>
          <w:b/>
          <w:color w:val="auto"/>
          <w:sz w:val="24"/>
          <w:szCs w:val="24"/>
          <w:lang w:eastAsia="en-US"/>
        </w:rPr>
        <w:t>8. DA FASE DE HABILITAÇÃO</w:t>
      </w:r>
      <w:bookmarkEnd w:id="17"/>
      <w:r w:rsidRPr="00570374">
        <w:rPr>
          <w:rFonts w:ascii="Times New Roman" w:hAnsi="Times New Roman"/>
          <w:b/>
          <w:color w:val="auto"/>
          <w:sz w:val="24"/>
          <w:szCs w:val="24"/>
          <w:lang w:eastAsia="en-US"/>
        </w:rPr>
        <w:t xml:space="preserve"> </w:t>
      </w:r>
    </w:p>
    <w:p w14:paraId="137EB0D9" w14:textId="77777777" w:rsidR="001849D6" w:rsidRDefault="001849D6" w:rsidP="001849D6">
      <w:pPr>
        <w:tabs>
          <w:tab w:val="left" w:pos="851"/>
        </w:tabs>
        <w:jc w:val="both"/>
        <w:rPr>
          <w:rFonts w:ascii="Times New Roman" w:hAnsi="Times New Roman" w:cs="Times New Roman"/>
        </w:rPr>
      </w:pPr>
      <w:proofErr w:type="gramStart"/>
      <w:r w:rsidRPr="00570374">
        <w:rPr>
          <w:rFonts w:ascii="Times New Roman" w:hAnsi="Times New Roman" w:cs="Times New Roman"/>
          <w:b/>
        </w:rPr>
        <w:t xml:space="preserve">8.1 </w:t>
      </w:r>
      <w:r w:rsidRPr="00570374">
        <w:rPr>
          <w:rFonts w:ascii="Times New Roman" w:hAnsi="Times New Roman" w:cs="Times New Roman"/>
        </w:rPr>
        <w:t>Divulgado</w:t>
      </w:r>
      <w:proofErr w:type="gramEnd"/>
      <w:r w:rsidRPr="00570374">
        <w:rPr>
          <w:rFonts w:ascii="Times New Roman" w:hAnsi="Times New Roman" w:cs="Times New Roman"/>
        </w:rPr>
        <w:t xml:space="preserve"> o julgamento das propostas de preços na forma prescrita neste Edital, passar-se-á à fase de habilitação.</w:t>
      </w:r>
    </w:p>
    <w:p w14:paraId="4999D20E" w14:textId="42E397F7" w:rsidR="00C72BAE" w:rsidRPr="00C72BAE" w:rsidRDefault="00C72BAE" w:rsidP="00C72BAE">
      <w:pPr>
        <w:jc w:val="both"/>
        <w:rPr>
          <w:rFonts w:ascii="Times New Roman" w:hAnsi="Times New Roman" w:cs="Times New Roman"/>
        </w:rPr>
      </w:pPr>
      <w:proofErr w:type="gramStart"/>
      <w:r w:rsidRPr="00C72BAE">
        <w:rPr>
          <w:rFonts w:ascii="Times New Roman" w:hAnsi="Times New Roman" w:cs="Times New Roman"/>
          <w:b/>
        </w:rPr>
        <w:t>8.1.1</w:t>
      </w:r>
      <w:r w:rsidRPr="00C72BAE">
        <w:rPr>
          <w:rFonts w:ascii="Times New Roman" w:hAnsi="Times New Roman" w:cs="Times New Roman"/>
        </w:rPr>
        <w:t xml:space="preserve"> Iniciada</w:t>
      </w:r>
      <w:proofErr w:type="gramEnd"/>
      <w:r w:rsidRPr="00C72BAE">
        <w:rPr>
          <w:rFonts w:ascii="Times New Roman" w:hAnsi="Times New Roman" w:cs="Times New Roman"/>
        </w:rPr>
        <w:t xml:space="preserve"> a fase de habilitação, o pregoeiro, mediante aviso veiculado na plataforma, abrirá o prazo de </w:t>
      </w:r>
      <w:r w:rsidRPr="00C72BAE">
        <w:rPr>
          <w:rFonts w:ascii="Times New Roman" w:hAnsi="Times New Roman" w:cs="Times New Roman"/>
        </w:rPr>
        <w:fldChar w:fldCharType="begin">
          <w:ffData>
            <w:name w:val="Texto5"/>
            <w:enabled/>
            <w:calcOnExit w:val="0"/>
            <w:textInput/>
          </w:ffData>
        </w:fldChar>
      </w:r>
      <w:r w:rsidRPr="00C72BAE">
        <w:rPr>
          <w:rFonts w:ascii="Times New Roman" w:hAnsi="Times New Roman" w:cs="Times New Roman"/>
        </w:rPr>
        <w:instrText xml:space="preserve"> FORMTEXT </w:instrText>
      </w:r>
      <w:r w:rsidRPr="00C72BAE">
        <w:rPr>
          <w:rFonts w:ascii="Times New Roman" w:hAnsi="Times New Roman" w:cs="Times New Roman"/>
        </w:rPr>
      </w:r>
      <w:r w:rsidRPr="00C72BAE">
        <w:rPr>
          <w:rFonts w:ascii="Times New Roman" w:hAnsi="Times New Roman" w:cs="Times New Roman"/>
        </w:rPr>
        <w:fldChar w:fldCharType="separate"/>
      </w:r>
      <w:r w:rsidR="009A04A5">
        <w:rPr>
          <w:rFonts w:ascii="Times New Roman" w:hAnsi="Times New Roman" w:cs="Times New Roman"/>
        </w:rPr>
        <w:t xml:space="preserve">até </w:t>
      </w:r>
      <w:r w:rsidR="009A04A5">
        <w:rPr>
          <w:rFonts w:ascii="Times New Roman" w:hAnsi="Times New Roman" w:cs="Times New Roman"/>
          <w:noProof/>
        </w:rPr>
        <w:t>24 horas</w:t>
      </w:r>
      <w:r w:rsidRPr="00C72BAE">
        <w:rPr>
          <w:rFonts w:ascii="Times New Roman" w:hAnsi="Times New Roman" w:cs="Times New Roman"/>
        </w:rPr>
        <w:fldChar w:fldCharType="end"/>
      </w:r>
      <w:r w:rsidRPr="00C72BAE">
        <w:rPr>
          <w:rFonts w:ascii="Times New Roman" w:hAnsi="Times New Roman" w:cs="Times New Roman"/>
        </w:rPr>
        <w:t>, para que a licitante melhor classificada apresente os documentos de habilitação.</w:t>
      </w:r>
    </w:p>
    <w:p w14:paraId="7E533558"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8.2</w:t>
      </w:r>
      <w:r w:rsidRPr="00570374">
        <w:rPr>
          <w:rFonts w:ascii="Times New Roman" w:hAnsi="Times New Roman" w:cs="Times New Roman"/>
        </w:rPr>
        <w:t xml:space="preserve"> A habilitação da licitante vencedora poderá ser substituída por meio de registro regular no </w:t>
      </w:r>
      <w:r w:rsidRPr="00570374">
        <w:rPr>
          <w:rFonts w:ascii="Times New Roman" w:hAnsi="Times New Roman" w:cs="Times New Roman"/>
          <w:b/>
        </w:rPr>
        <w:t>SICAF.</w:t>
      </w:r>
    </w:p>
    <w:p w14:paraId="593259DE"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rPr>
        <w:t>8.2.1</w:t>
      </w:r>
      <w:r w:rsidRPr="00570374">
        <w:rPr>
          <w:rFonts w:ascii="Times New Roman" w:hAnsi="Times New Roman" w:cs="Times New Roman"/>
          <w:b/>
        </w:rPr>
        <w:tab/>
      </w:r>
      <w:r w:rsidRPr="00570374">
        <w:rPr>
          <w:rFonts w:ascii="Times New Roman" w:hAnsi="Times New Roman" w:cs="Times New Roman"/>
        </w:rPr>
        <w:t xml:space="preserve">Caso os dados e informações constantes do </w:t>
      </w:r>
      <w:r w:rsidRPr="00570374">
        <w:rPr>
          <w:rFonts w:ascii="Times New Roman" w:hAnsi="Times New Roman" w:cs="Times New Roman"/>
          <w:b/>
        </w:rPr>
        <w:t xml:space="preserve">SICAF </w:t>
      </w:r>
      <w:r w:rsidRPr="00570374">
        <w:rPr>
          <w:rFonts w:ascii="Times New Roman" w:hAnsi="Times New Roman" w:cs="Times New Roman"/>
        </w:rPr>
        <w:t>não atendam aos requisitos exigidos deste Edital, o Pregoeiro</w:t>
      </w:r>
      <w:r w:rsidRPr="00570374">
        <w:rPr>
          <w:rFonts w:ascii="Times New Roman" w:hAnsi="Times New Roman" w:cs="Times New Roman"/>
          <w:b/>
        </w:rPr>
        <w:t xml:space="preserve"> </w:t>
      </w:r>
      <w:r w:rsidRPr="00570374">
        <w:rPr>
          <w:rFonts w:ascii="Times New Roman" w:hAnsi="Times New Roman" w:cs="Times New Roman"/>
        </w:rPr>
        <w:t>verificará a possibilidade de alcançar os documentos por meio eletrônico, juntando-os ao processo administrativo pertinente à licitação.</w:t>
      </w:r>
    </w:p>
    <w:p w14:paraId="7BAE7EE0"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rPr>
        <w:t>8.2.2</w:t>
      </w:r>
      <w:r w:rsidRPr="00570374">
        <w:rPr>
          <w:rFonts w:ascii="Times New Roman" w:hAnsi="Times New Roman" w:cs="Times New Roman"/>
          <w:b/>
        </w:rPr>
        <w:tab/>
      </w:r>
      <w:r w:rsidRPr="00570374">
        <w:rPr>
          <w:rFonts w:ascii="Times New Roman" w:hAnsi="Times New Roman" w:cs="Times New Roman"/>
        </w:rPr>
        <w:t>O pregoeiro</w:t>
      </w:r>
      <w:r w:rsidRPr="00570374">
        <w:rPr>
          <w:rFonts w:ascii="Times New Roman" w:hAnsi="Times New Roman" w:cs="Times New Roman"/>
          <w:b/>
        </w:rPr>
        <w:t xml:space="preserve"> </w:t>
      </w:r>
      <w:r w:rsidRPr="00570374">
        <w:rPr>
          <w:rFonts w:ascii="Times New Roman" w:hAnsi="Times New Roman" w:cs="Times New Roman"/>
        </w:rPr>
        <w:t>avaliará os documentos exigidos no subitem 8.5 deste Edital, por meio eletrônico, devendo a licitante encaminhar pelo sistema os demais documentos não emitidos via Internet.</w:t>
      </w:r>
    </w:p>
    <w:p w14:paraId="7046406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tab/>
      </w:r>
      <w:proofErr w:type="gramStart"/>
      <w:r w:rsidRPr="00570374">
        <w:rPr>
          <w:rFonts w:ascii="Times New Roman" w:hAnsi="Times New Roman" w:cs="Times New Roman"/>
          <w:b/>
        </w:rPr>
        <w:t>8.2.3</w:t>
      </w:r>
      <w:r w:rsidRPr="00570374">
        <w:rPr>
          <w:rFonts w:ascii="Times New Roman" w:hAnsi="Times New Roman" w:cs="Times New Roman"/>
          <w:b/>
        </w:rPr>
        <w:tab/>
      </w:r>
      <w:r w:rsidRPr="00570374">
        <w:rPr>
          <w:rFonts w:ascii="Times New Roman" w:hAnsi="Times New Roman" w:cs="Times New Roman"/>
        </w:rPr>
        <w:t>Na</w:t>
      </w:r>
      <w:proofErr w:type="gramEnd"/>
      <w:r w:rsidRPr="00570374">
        <w:rPr>
          <w:rFonts w:ascii="Times New Roman" w:hAnsi="Times New Roman" w:cs="Times New Roman"/>
        </w:rPr>
        <w:t xml:space="preserve"> impossibilidade de obtenção/emissão de documentos por meio eletrônico, o pregoeiro</w:t>
      </w:r>
      <w:r w:rsidRPr="00570374">
        <w:rPr>
          <w:rFonts w:ascii="Times New Roman" w:hAnsi="Times New Roman" w:cs="Times New Roman"/>
          <w:b/>
        </w:rPr>
        <w:t xml:space="preserve"> </w:t>
      </w:r>
      <w:r w:rsidRPr="00570374">
        <w:rPr>
          <w:rFonts w:ascii="Times New Roman" w:hAnsi="Times New Roman" w:cs="Times New Roman"/>
        </w:rPr>
        <w:t>solicitará sua apresentação pela licitante, juntamente com os demais documentos.</w:t>
      </w:r>
    </w:p>
    <w:p w14:paraId="5222628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8.3</w:t>
      </w:r>
      <w:r w:rsidRPr="00570374">
        <w:rPr>
          <w:rFonts w:ascii="Times New Roman" w:hAnsi="Times New Roman" w:cs="Times New Roman"/>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C2B83AF" w14:textId="77777777" w:rsidR="001849D6" w:rsidRPr="00570374" w:rsidRDefault="001849D6" w:rsidP="001849D6">
      <w:pPr>
        <w:tabs>
          <w:tab w:val="left" w:pos="851"/>
        </w:tabs>
        <w:jc w:val="both"/>
        <w:rPr>
          <w:rFonts w:ascii="Times New Roman" w:hAnsi="Times New Roman" w:cs="Times New Roman"/>
          <w:bCs/>
        </w:rPr>
      </w:pPr>
      <w:proofErr w:type="gramStart"/>
      <w:r w:rsidRPr="00570374">
        <w:rPr>
          <w:rFonts w:ascii="Times New Roman" w:hAnsi="Times New Roman" w:cs="Times New Roman"/>
          <w:b/>
        </w:rPr>
        <w:t xml:space="preserve">8.4 </w:t>
      </w:r>
      <w:r w:rsidRPr="00570374">
        <w:rPr>
          <w:rFonts w:ascii="Times New Roman" w:hAnsi="Times New Roman" w:cs="Times New Roman"/>
          <w:lang w:eastAsia="ar-SA"/>
        </w:rPr>
        <w:t>Por</w:t>
      </w:r>
      <w:proofErr w:type="gramEnd"/>
      <w:r w:rsidRPr="00570374">
        <w:rPr>
          <w:rFonts w:ascii="Times New Roman" w:hAnsi="Times New Roman" w:cs="Times New Roman"/>
          <w:bCs/>
        </w:rPr>
        <w:t xml:space="preserve"> meio de aviso lançado no sistema, 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7C67767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 xml:space="preserve">8.5 </w:t>
      </w:r>
      <w:r w:rsidRPr="00570374">
        <w:rPr>
          <w:rFonts w:ascii="Times New Roman" w:hAnsi="Times New Roman" w:cs="Times New Roman"/>
        </w:rPr>
        <w:t>A habilitação se dará mediante o exame dos documentos a seguir relacionados, relativos a:</w:t>
      </w:r>
    </w:p>
    <w:p w14:paraId="28396FCE" w14:textId="77777777" w:rsidR="001849D6" w:rsidRPr="00570374" w:rsidRDefault="001849D6" w:rsidP="001849D6">
      <w:pPr>
        <w:jc w:val="both"/>
        <w:rPr>
          <w:rFonts w:ascii="Times New Roman" w:hAnsi="Times New Roman" w:cs="Times New Roman"/>
          <w:b/>
          <w:bCs/>
        </w:rPr>
      </w:pPr>
      <w:r>
        <w:rPr>
          <w:rFonts w:ascii="Times New Roman" w:hAnsi="Times New Roman" w:cs="Times New Roman"/>
          <w:b/>
          <w:bCs/>
        </w:rPr>
        <w:t xml:space="preserve">                 </w:t>
      </w:r>
      <w:proofErr w:type="gramStart"/>
      <w:r w:rsidRPr="00570374">
        <w:rPr>
          <w:rFonts w:ascii="Times New Roman" w:hAnsi="Times New Roman" w:cs="Times New Roman"/>
          <w:b/>
          <w:bCs/>
        </w:rPr>
        <w:t>8.5.1</w:t>
      </w:r>
      <w:r w:rsidRPr="00570374">
        <w:rPr>
          <w:rFonts w:ascii="Times New Roman" w:hAnsi="Times New Roman" w:cs="Times New Roman"/>
        </w:rPr>
        <w:t xml:space="preserve"> </w:t>
      </w:r>
      <w:r w:rsidRPr="00570374">
        <w:rPr>
          <w:rFonts w:ascii="Times New Roman" w:hAnsi="Times New Roman" w:cs="Times New Roman"/>
          <w:b/>
          <w:bCs/>
        </w:rPr>
        <w:t>Quanto</w:t>
      </w:r>
      <w:proofErr w:type="gramEnd"/>
      <w:r w:rsidRPr="00570374">
        <w:rPr>
          <w:rFonts w:ascii="Times New Roman" w:hAnsi="Times New Roman" w:cs="Times New Roman"/>
          <w:b/>
          <w:bCs/>
        </w:rPr>
        <w:t xml:space="preserve"> à Habilitação Jurídica:</w:t>
      </w:r>
    </w:p>
    <w:p w14:paraId="3E82F5F2" w14:textId="77777777" w:rsidR="001849D6" w:rsidRPr="00570374" w:rsidRDefault="001849D6" w:rsidP="001849D6">
      <w:pPr>
        <w:numPr>
          <w:ilvl w:val="0"/>
          <w:numId w:val="35"/>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41222306"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55A67C6A"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6EFFC32D"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64EF78ED"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51FF055F"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f</w:t>
      </w:r>
      <w:r w:rsidRPr="00570374">
        <w:rPr>
          <w:rFonts w:ascii="Times New Roman" w:hAnsi="Times New Roman" w:cs="Times New Roman"/>
        </w:rPr>
        <w:t xml:space="preserve">) </w:t>
      </w:r>
      <w:r w:rsidRPr="00570374">
        <w:rPr>
          <w:rFonts w:ascii="Times New Roman" w:hAnsi="Times New Roman" w:cs="Times New Roman"/>
          <w:color w:val="000000"/>
        </w:rPr>
        <w:t>Decreto de autorização, em se tratando de empresa ou sociedade estrangeira em funcionamento no País</w:t>
      </w:r>
      <w:r w:rsidRPr="00570374">
        <w:rPr>
          <w:rFonts w:ascii="Times New Roman" w:hAnsi="Times New Roman" w:cs="Times New Roman"/>
          <w:color w:val="000000"/>
          <w:shd w:val="clear" w:color="auto" w:fill="FFFFFF"/>
        </w:rPr>
        <w:t>.</w:t>
      </w:r>
    </w:p>
    <w:p w14:paraId="3F7DEF38" w14:textId="77777777" w:rsidR="001849D6" w:rsidRPr="00072B0E" w:rsidRDefault="001849D6" w:rsidP="001849D6">
      <w:pPr>
        <w:pStyle w:val="PargrafodaLista"/>
        <w:numPr>
          <w:ilvl w:val="0"/>
          <w:numId w:val="43"/>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1849D6">
        <w:rPr>
          <w:rFonts w:ascii="Times New Roman" w:hAnsi="Times New Roman" w:cs="Times New Roman"/>
          <w:color w:val="000000"/>
        </w:rPr>
        <w:t>Anexo V.</w:t>
      </w:r>
      <w:r w:rsidRPr="00072B0E">
        <w:rPr>
          <w:rFonts w:ascii="Times New Roman" w:hAnsi="Times New Roman" w:cs="Times New Roman"/>
        </w:rPr>
        <w:t xml:space="preserve"> </w:t>
      </w:r>
    </w:p>
    <w:p w14:paraId="5D4F0BC9" w14:textId="77777777" w:rsidR="001849D6" w:rsidRPr="00570374" w:rsidRDefault="001849D6" w:rsidP="001849D6">
      <w:pPr>
        <w:numPr>
          <w:ilvl w:val="0"/>
          <w:numId w:val="43"/>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1849D6">
        <w:rPr>
          <w:rFonts w:ascii="Times New Roman" w:hAnsi="Times New Roman" w:cs="Times New Roman"/>
          <w:bCs/>
          <w:color w:val="000000"/>
        </w:rPr>
        <w:t>Anexo 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Pr>
          <w:rFonts w:ascii="Times New Roman" w:hAnsi="Times New Roman" w:cs="Times New Roman"/>
          <w:bCs/>
        </w:rPr>
        <w:t xml:space="preserve">n.º </w:t>
      </w:r>
      <w:r w:rsidRPr="000753F1">
        <w:rPr>
          <w:rFonts w:ascii="Times New Roman" w:hAnsi="Times New Roman" w:cs="Times New Roman"/>
          <w:bCs/>
        </w:rPr>
        <w:t xml:space="preserve">10.097/00). </w:t>
      </w:r>
    </w:p>
    <w:p w14:paraId="3C84130F" w14:textId="77777777" w:rsidR="001849D6" w:rsidRPr="00570374" w:rsidRDefault="001849D6" w:rsidP="001849D6">
      <w:pPr>
        <w:numPr>
          <w:ilvl w:val="0"/>
          <w:numId w:val="43"/>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Procuração do representante do licitante para participar do pregão, se for o caso.</w:t>
      </w:r>
    </w:p>
    <w:p w14:paraId="31DBF5A6" w14:textId="77777777" w:rsidR="001849D6" w:rsidRPr="00570374" w:rsidRDefault="001849D6" w:rsidP="001849D6">
      <w:pPr>
        <w:ind w:left="709"/>
        <w:jc w:val="both"/>
        <w:rPr>
          <w:rFonts w:ascii="Times New Roman" w:hAnsi="Times New Roman" w:cs="Times New Roman"/>
        </w:rPr>
      </w:pPr>
    </w:p>
    <w:p w14:paraId="5E6BBAEB" w14:textId="77777777" w:rsidR="001849D6" w:rsidRPr="00570374" w:rsidRDefault="001849D6" w:rsidP="001849D6">
      <w:pPr>
        <w:ind w:left="709"/>
        <w:jc w:val="both"/>
        <w:rPr>
          <w:rFonts w:ascii="Times New Roman" w:hAnsi="Times New Roman" w:cs="Times New Roman"/>
          <w:bCs/>
        </w:rPr>
      </w:pPr>
      <w:r>
        <w:rPr>
          <w:rFonts w:ascii="Times New Roman" w:hAnsi="Times New Roman" w:cs="Times New Roman"/>
          <w:b/>
        </w:rPr>
        <w:t xml:space="preserve">     </w:t>
      </w:r>
      <w:proofErr w:type="gramStart"/>
      <w:r w:rsidRPr="00570374">
        <w:rPr>
          <w:rFonts w:ascii="Times New Roman" w:hAnsi="Times New Roman" w:cs="Times New Roman"/>
          <w:b/>
        </w:rPr>
        <w:t>8.5.2 Quanto</w:t>
      </w:r>
      <w:proofErr w:type="gramEnd"/>
      <w:r w:rsidRPr="00570374">
        <w:rPr>
          <w:rFonts w:ascii="Times New Roman" w:hAnsi="Times New Roman" w:cs="Times New Roman"/>
          <w:b/>
        </w:rPr>
        <w:t xml:space="preserve"> à Regularidade Fiscal e Trabalhista:</w:t>
      </w:r>
    </w:p>
    <w:p w14:paraId="65EEAC80" w14:textId="77777777" w:rsidR="001849D6" w:rsidRPr="00570374" w:rsidRDefault="001849D6" w:rsidP="001849D6">
      <w:pPr>
        <w:ind w:left="993"/>
        <w:jc w:val="both"/>
        <w:rPr>
          <w:rFonts w:ascii="Times New Roman" w:hAnsi="Times New Roman" w:cs="Times New Roman"/>
          <w:bCs/>
        </w:rPr>
      </w:pPr>
      <w:r w:rsidRPr="00570374">
        <w:rPr>
          <w:rFonts w:ascii="Times New Roman" w:hAnsi="Times New Roman" w:cs="Times New Roman"/>
          <w:bCs/>
        </w:rPr>
        <w:t>a) Prova de inscrição da empresa no Cadastro Nacional de Pessoa Jurídica do Ministéri</w:t>
      </w:r>
      <w:r>
        <w:rPr>
          <w:rFonts w:ascii="Times New Roman" w:hAnsi="Times New Roman" w:cs="Times New Roman"/>
          <w:bCs/>
        </w:rPr>
        <w:t xml:space="preserve">o </w:t>
      </w:r>
      <w:r w:rsidRPr="00570374">
        <w:rPr>
          <w:rFonts w:ascii="Times New Roman" w:hAnsi="Times New Roman" w:cs="Times New Roman"/>
          <w:bCs/>
        </w:rPr>
        <w:t>da</w:t>
      </w:r>
      <w:r>
        <w:rPr>
          <w:rFonts w:ascii="Times New Roman" w:hAnsi="Times New Roman" w:cs="Times New Roman"/>
          <w:bCs/>
        </w:rPr>
        <w:t xml:space="preserve"> </w:t>
      </w:r>
      <w:r w:rsidRPr="00570374">
        <w:rPr>
          <w:rFonts w:ascii="Times New Roman" w:hAnsi="Times New Roman" w:cs="Times New Roman"/>
          <w:bCs/>
        </w:rPr>
        <w:t>Fazenda (CNPJ);</w:t>
      </w:r>
    </w:p>
    <w:p w14:paraId="105C9041" w14:textId="77777777" w:rsidR="001849D6" w:rsidRPr="00570374" w:rsidRDefault="001849D6" w:rsidP="001849D6">
      <w:pPr>
        <w:ind w:left="993" w:hanging="282"/>
        <w:jc w:val="both"/>
        <w:rPr>
          <w:rFonts w:ascii="Times New Roman" w:hAnsi="Times New Roman" w:cs="Times New Roman"/>
          <w:bCs/>
        </w:rPr>
      </w:pPr>
      <w:r>
        <w:rPr>
          <w:rFonts w:ascii="Times New Roman" w:hAnsi="Times New Roman" w:cs="Times New Roman"/>
          <w:bCs/>
        </w:rPr>
        <w:t xml:space="preserve">     </w:t>
      </w:r>
      <w:r w:rsidRPr="00570374">
        <w:rPr>
          <w:rFonts w:ascii="Times New Roman" w:hAnsi="Times New Roman" w:cs="Times New Roman"/>
          <w:bCs/>
        </w:rPr>
        <w:t>b)</w:t>
      </w:r>
      <w:r>
        <w:rPr>
          <w:rFonts w:ascii="Times New Roman" w:hAnsi="Times New Roman" w:cs="Times New Roman"/>
          <w:bCs/>
        </w:rPr>
        <w:t xml:space="preserve"> </w:t>
      </w:r>
      <w:r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Pr="00570374">
        <w:rPr>
          <w:rFonts w:ascii="Times New Roman" w:hAnsi="Times New Roman" w:cs="Times New Roman"/>
          <w:bCs/>
        </w:rPr>
        <w:t>objeto ora licitado;</w:t>
      </w:r>
    </w:p>
    <w:p w14:paraId="4A16DAB7" w14:textId="77777777" w:rsidR="001849D6" w:rsidRPr="00570374" w:rsidRDefault="001849D6" w:rsidP="001849D6">
      <w:pPr>
        <w:ind w:left="993"/>
        <w:jc w:val="both"/>
        <w:rPr>
          <w:rFonts w:ascii="Times New Roman" w:hAnsi="Times New Roman" w:cs="Times New Roman"/>
          <w:bCs/>
        </w:rPr>
      </w:pPr>
      <w:r w:rsidRPr="00570374">
        <w:rPr>
          <w:rFonts w:ascii="Times New Roman" w:hAnsi="Times New Roman" w:cs="Times New Roman"/>
          <w:bCs/>
        </w:rPr>
        <w:t>c) Prova de regularidade com as fazendas:</w:t>
      </w:r>
    </w:p>
    <w:p w14:paraId="69D174CC" w14:textId="77777777" w:rsidR="001849D6" w:rsidRPr="00570374" w:rsidRDefault="001849D6" w:rsidP="001849D6">
      <w:pPr>
        <w:ind w:left="1701" w:hanging="1"/>
        <w:jc w:val="both"/>
        <w:rPr>
          <w:rFonts w:ascii="Times New Roman" w:hAnsi="Times New Roman" w:cs="Times New Roman"/>
          <w:bCs/>
        </w:rPr>
      </w:pPr>
      <w:r>
        <w:rPr>
          <w:rFonts w:ascii="Times New Roman" w:hAnsi="Times New Roman" w:cs="Times New Roman"/>
          <w:bCs/>
        </w:rPr>
        <w:t>a</w:t>
      </w:r>
      <w:r w:rsidRPr="00570374">
        <w:rPr>
          <w:rFonts w:ascii="Times New Roman" w:hAnsi="Times New Roman" w:cs="Times New Roman"/>
          <w:bCs/>
        </w:rPr>
        <w:t>) Federal mediante a apresentação de certidão conjunta negativa de débitos relativos a tributos federais e dívida ativa da União;</w:t>
      </w:r>
    </w:p>
    <w:p w14:paraId="237A998B" w14:textId="77777777" w:rsidR="001849D6" w:rsidRPr="00570374" w:rsidRDefault="001849D6" w:rsidP="001849D6">
      <w:pPr>
        <w:ind w:left="1701" w:hanging="1"/>
        <w:jc w:val="both"/>
        <w:rPr>
          <w:rFonts w:ascii="Times New Roman" w:hAnsi="Times New Roman" w:cs="Times New Roman"/>
          <w:bCs/>
        </w:rPr>
      </w:pPr>
      <w:proofErr w:type="gramStart"/>
      <w:r>
        <w:rPr>
          <w:rFonts w:ascii="Times New Roman" w:hAnsi="Times New Roman" w:cs="Times New Roman"/>
          <w:bCs/>
        </w:rPr>
        <w:t>b</w:t>
      </w:r>
      <w:r w:rsidRPr="00570374">
        <w:rPr>
          <w:rFonts w:ascii="Times New Roman" w:hAnsi="Times New Roman" w:cs="Times New Roman"/>
          <w:bCs/>
        </w:rPr>
        <w:t>) Estadual</w:t>
      </w:r>
      <w:proofErr w:type="gramEnd"/>
      <w:r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31611E66" w14:textId="77777777" w:rsidR="001849D6" w:rsidRPr="00570374" w:rsidRDefault="001849D6" w:rsidP="001849D6">
      <w:pPr>
        <w:ind w:left="1701" w:hanging="1"/>
        <w:jc w:val="both"/>
        <w:rPr>
          <w:rFonts w:ascii="Times New Roman" w:hAnsi="Times New Roman" w:cs="Times New Roman"/>
          <w:bCs/>
        </w:rPr>
      </w:pPr>
      <w:r w:rsidRPr="00570374">
        <w:rPr>
          <w:rFonts w:ascii="Times New Roman" w:hAnsi="Times New Roman" w:cs="Times New Roman"/>
          <w:bCs/>
        </w:rPr>
        <w:t>c) Municipal mediante a apresentação de certidão negativa emitida pela respectiva Secretaria de Fazenda da sede da empresa, e prova de regularidade com a Fazenda Municipal, referente a tributos mobiliários e imobiliários da sede ou domicílio do licitante;</w:t>
      </w:r>
    </w:p>
    <w:p w14:paraId="75D7EBAB" w14:textId="77777777" w:rsidR="001849D6" w:rsidRPr="00570374" w:rsidRDefault="001849D6" w:rsidP="001849D6">
      <w:pPr>
        <w:ind w:left="1701"/>
        <w:jc w:val="both"/>
        <w:rPr>
          <w:rFonts w:ascii="Times New Roman" w:hAnsi="Times New Roman" w:cs="Times New Roman"/>
          <w:bCs/>
        </w:rPr>
      </w:pPr>
      <w:r w:rsidRPr="00570374">
        <w:rPr>
          <w:rFonts w:ascii="Times New Roman" w:hAnsi="Times New Roman" w:cs="Times New Roman"/>
          <w:bCs/>
        </w:rPr>
        <w:t xml:space="preserve">d) Prova de inexistência de débitos inadimplidos perante a Justiça do Trabalho – Certidão Negativa de Débitos Trabalhista – CNDT (Lei </w:t>
      </w:r>
      <w:r>
        <w:rPr>
          <w:rFonts w:ascii="Times New Roman" w:hAnsi="Times New Roman" w:cs="Times New Roman"/>
          <w:bCs/>
        </w:rPr>
        <w:t>n.º</w:t>
      </w:r>
      <w:r w:rsidRPr="00570374">
        <w:rPr>
          <w:rFonts w:ascii="Times New Roman" w:hAnsi="Times New Roman" w:cs="Times New Roman"/>
          <w:bCs/>
        </w:rPr>
        <w:t xml:space="preserve"> 12.440/2011);</w:t>
      </w:r>
    </w:p>
    <w:p w14:paraId="7778FD4C" w14:textId="77777777" w:rsidR="001849D6" w:rsidRPr="00570374" w:rsidRDefault="001849D6" w:rsidP="001849D6">
      <w:pPr>
        <w:ind w:left="1701" w:hanging="566"/>
        <w:jc w:val="both"/>
        <w:rPr>
          <w:rFonts w:ascii="Times New Roman" w:hAnsi="Times New Roman" w:cs="Times New Roman"/>
          <w:bCs/>
        </w:rPr>
      </w:pPr>
      <w:r>
        <w:rPr>
          <w:rFonts w:ascii="Times New Roman" w:hAnsi="Times New Roman" w:cs="Times New Roman"/>
          <w:bCs/>
        </w:rPr>
        <w:t xml:space="preserve">          </w:t>
      </w:r>
      <w:r w:rsidRPr="00570374">
        <w:rPr>
          <w:rFonts w:ascii="Times New Roman" w:hAnsi="Times New Roman" w:cs="Times New Roman"/>
          <w:bCs/>
        </w:rPr>
        <w:t>e) Certificado de Regularidade de Situação para com o Fundo de Garantia de Tempo</w:t>
      </w:r>
      <w:r>
        <w:rPr>
          <w:rFonts w:ascii="Times New Roman" w:hAnsi="Times New Roman" w:cs="Times New Roman"/>
          <w:bCs/>
        </w:rPr>
        <w:t xml:space="preserve"> </w:t>
      </w:r>
      <w:r w:rsidRPr="00570374">
        <w:rPr>
          <w:rFonts w:ascii="Times New Roman" w:hAnsi="Times New Roman" w:cs="Times New Roman"/>
          <w:bCs/>
        </w:rPr>
        <w:t>de Serviço (FGTS).</w:t>
      </w:r>
    </w:p>
    <w:p w14:paraId="779A4850" w14:textId="77777777" w:rsidR="001849D6" w:rsidRPr="00570374" w:rsidRDefault="001849D6" w:rsidP="001849D6">
      <w:pPr>
        <w:pStyle w:val="NormalWeb"/>
        <w:suppressAutoHyphens/>
        <w:spacing w:before="0" w:beforeAutospacing="0" w:after="0" w:afterAutospacing="0"/>
        <w:ind w:left="1701"/>
        <w:jc w:val="both"/>
      </w:pPr>
      <w:r>
        <w:t xml:space="preserve"> </w:t>
      </w:r>
      <w:r w:rsidRPr="00570374">
        <w:t>f) Declaração do cumprimento no disposto no inciso XXXIII do art. 7º, da CF/1988,</w:t>
      </w:r>
      <w:r>
        <w:t xml:space="preserve"> </w:t>
      </w:r>
      <w:r w:rsidRPr="00570374">
        <w:t xml:space="preserve">conforme documento “Declaração de Conhecimento e Atendimento Critérios Legais e Constitucionais”, </w:t>
      </w:r>
      <w:r w:rsidRPr="001849D6">
        <w:rPr>
          <w:color w:val="000000"/>
        </w:rPr>
        <w:t>Anexo V.</w:t>
      </w:r>
    </w:p>
    <w:p w14:paraId="74D52111" w14:textId="77777777" w:rsidR="001849D6" w:rsidRPr="00570374" w:rsidRDefault="001849D6" w:rsidP="001849D6">
      <w:pPr>
        <w:ind w:left="284"/>
        <w:jc w:val="both"/>
        <w:rPr>
          <w:rFonts w:ascii="Times New Roman" w:hAnsi="Times New Roman" w:cs="Times New Roman"/>
        </w:rPr>
      </w:pPr>
      <w:r>
        <w:rPr>
          <w:rFonts w:ascii="Times New Roman" w:hAnsi="Times New Roman" w:cs="Times New Roman"/>
          <w:b/>
        </w:rPr>
        <w:t xml:space="preserve">                                   </w:t>
      </w:r>
      <w:proofErr w:type="gramStart"/>
      <w:r w:rsidRPr="00570374">
        <w:rPr>
          <w:rFonts w:ascii="Times New Roman" w:hAnsi="Times New Roman" w:cs="Times New Roman"/>
          <w:b/>
        </w:rPr>
        <w:t xml:space="preserve">8.5.2.1 </w:t>
      </w:r>
      <w:r w:rsidRPr="00570374">
        <w:rPr>
          <w:rFonts w:ascii="Times New Roman" w:hAnsi="Times New Roman" w:cs="Times New Roman"/>
        </w:rPr>
        <w:t>Serão</w:t>
      </w:r>
      <w:proofErr w:type="gramEnd"/>
      <w:r w:rsidRPr="00570374">
        <w:rPr>
          <w:rFonts w:ascii="Times New Roman" w:hAnsi="Times New Roman" w:cs="Times New Roman"/>
        </w:rPr>
        <w:t xml:space="preserve">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2F627AB2" w14:textId="77777777" w:rsidR="001849D6" w:rsidRPr="00570374" w:rsidRDefault="001849D6" w:rsidP="001849D6">
      <w:pPr>
        <w:ind w:left="709"/>
        <w:jc w:val="both"/>
        <w:rPr>
          <w:rFonts w:ascii="Times New Roman" w:hAnsi="Times New Roman" w:cs="Times New Roman"/>
          <w:b/>
          <w:bCs/>
        </w:rPr>
      </w:pPr>
    </w:p>
    <w:p w14:paraId="7009B955" w14:textId="77777777" w:rsidR="001849D6" w:rsidRPr="00072B0E" w:rsidRDefault="001849D6" w:rsidP="00851BA4">
      <w:pPr>
        <w:ind w:left="709"/>
        <w:jc w:val="both"/>
        <w:rPr>
          <w:rFonts w:ascii="Times New Roman" w:hAnsi="Times New Roman" w:cs="Times New Roman"/>
          <w:b/>
          <w:bCs/>
        </w:rPr>
      </w:pPr>
      <w:proofErr w:type="gramStart"/>
      <w:r w:rsidRPr="00072B0E">
        <w:rPr>
          <w:rFonts w:ascii="Times New Roman" w:hAnsi="Times New Roman" w:cs="Times New Roman"/>
          <w:b/>
          <w:bCs/>
        </w:rPr>
        <w:t>8.5.3 Quanto</w:t>
      </w:r>
      <w:proofErr w:type="gramEnd"/>
      <w:r w:rsidRPr="00072B0E">
        <w:rPr>
          <w:rFonts w:ascii="Times New Roman" w:hAnsi="Times New Roman" w:cs="Times New Roman"/>
          <w:b/>
          <w:bCs/>
        </w:rPr>
        <w:t xml:space="preserve"> à Capacidade Técnica: </w:t>
      </w:r>
    </w:p>
    <w:p w14:paraId="712256D5" w14:textId="77777777" w:rsidR="00851BA4" w:rsidRPr="00851BA4" w:rsidRDefault="00851BA4" w:rsidP="00851BA4">
      <w:pPr>
        <w:pStyle w:val="PargrafodaLista"/>
        <w:numPr>
          <w:ilvl w:val="0"/>
          <w:numId w:val="46"/>
        </w:numPr>
        <w:ind w:left="714" w:hanging="357"/>
        <w:jc w:val="both"/>
        <w:rPr>
          <w:rFonts w:ascii="Times New Roman" w:hAnsi="Times New Roman" w:cs="Times New Roman"/>
        </w:rPr>
      </w:pPr>
      <w:r w:rsidRPr="00851BA4">
        <w:rPr>
          <w:rFonts w:ascii="Times New Roman" w:hAnsi="Times New Roman" w:cs="Times New Roman"/>
        </w:rPr>
        <w:t>Declaração de treinamento, caso haja previsão nas características técnicas do objeto;</w:t>
      </w:r>
    </w:p>
    <w:p w14:paraId="4D6A2F6D" w14:textId="77777777" w:rsidR="00851BA4" w:rsidRPr="00851BA4" w:rsidRDefault="00851BA4" w:rsidP="00851BA4">
      <w:pPr>
        <w:pStyle w:val="PargrafodaLista"/>
        <w:numPr>
          <w:ilvl w:val="0"/>
          <w:numId w:val="46"/>
        </w:numPr>
        <w:ind w:left="714" w:hanging="357"/>
        <w:jc w:val="both"/>
        <w:rPr>
          <w:rStyle w:val="nfase"/>
          <w:rFonts w:ascii="Times New Roman" w:eastAsia="Calibri" w:hAnsi="Times New Roman" w:cs="Times New Roman"/>
          <w:i w:val="0"/>
          <w:iCs w:val="0"/>
          <w:sz w:val="20"/>
          <w:szCs w:val="20"/>
        </w:rPr>
      </w:pPr>
      <w:r w:rsidRPr="00851BA4">
        <w:rPr>
          <w:rFonts w:ascii="Times New Roman" w:hAnsi="Times New Roman" w:cs="Times New Roman"/>
        </w:rPr>
        <w:t xml:space="preserve">Declaração de disponibilidade de Equipamentos e Máquinas (Anexo IV); </w:t>
      </w:r>
      <w:r w:rsidRPr="00851BA4">
        <w:rPr>
          <w:rStyle w:val="nfase"/>
          <w:rFonts w:ascii="Times New Roman" w:eastAsia="Calibri" w:hAnsi="Times New Roman" w:cs="Times New Roman"/>
          <w:i w:val="0"/>
          <w:iCs w:val="0"/>
        </w:rPr>
        <w:t>O licitante deverá declarar a disponibilidade dos bens,</w:t>
      </w:r>
      <w:r w:rsidRPr="00851BA4">
        <w:rPr>
          <w:rFonts w:ascii="Times New Roman" w:hAnsi="Times New Roman" w:cs="Times New Roman"/>
        </w:rPr>
        <w:t xml:space="preserve"> </w:t>
      </w:r>
      <w:r w:rsidRPr="00851BA4">
        <w:rPr>
          <w:rStyle w:val="nfase"/>
          <w:rFonts w:ascii="Times New Roman" w:eastAsia="Calibri" w:hAnsi="Times New Roman" w:cs="Times New Roman"/>
          <w:i w:val="0"/>
          <w:iCs w:val="0"/>
        </w:rPr>
        <w:t xml:space="preserve">conforme ANEXO IV, devidamente assinada pelo (s) </w:t>
      </w:r>
      <w:proofErr w:type="gramStart"/>
      <w:r w:rsidRPr="00851BA4">
        <w:rPr>
          <w:rStyle w:val="nfase"/>
          <w:rFonts w:ascii="Times New Roman" w:eastAsia="Calibri" w:hAnsi="Times New Roman" w:cs="Times New Roman"/>
          <w:i w:val="0"/>
          <w:iCs w:val="0"/>
        </w:rPr>
        <w:t>representante(</w:t>
      </w:r>
      <w:proofErr w:type="gramEnd"/>
      <w:r w:rsidRPr="00851BA4">
        <w:rPr>
          <w:rStyle w:val="nfase"/>
          <w:rFonts w:ascii="Times New Roman" w:eastAsia="Calibri" w:hAnsi="Times New Roman" w:cs="Times New Roman"/>
          <w:i w:val="0"/>
          <w:iCs w:val="0"/>
        </w:rPr>
        <w:t>s) legal(is).</w:t>
      </w:r>
    </w:p>
    <w:p w14:paraId="7DAA40C9" w14:textId="77777777" w:rsidR="00851BA4" w:rsidRPr="00851BA4" w:rsidRDefault="00851BA4" w:rsidP="00851BA4">
      <w:pPr>
        <w:pStyle w:val="PargrafodaLista"/>
        <w:numPr>
          <w:ilvl w:val="0"/>
          <w:numId w:val="46"/>
        </w:numPr>
        <w:spacing w:before="240" w:after="160"/>
        <w:ind w:left="714" w:hanging="357"/>
        <w:jc w:val="both"/>
        <w:rPr>
          <w:rStyle w:val="nfase"/>
          <w:rFonts w:ascii="Times New Roman" w:eastAsia="Calibri" w:hAnsi="Times New Roman" w:cs="Times New Roman"/>
          <w:i w:val="0"/>
          <w:iCs w:val="0"/>
        </w:rPr>
      </w:pPr>
      <w:r w:rsidRPr="00851BA4">
        <w:rPr>
          <w:rFonts w:ascii="Times New Roman" w:hAnsi="Times New Roman" w:cs="Times New Roman"/>
          <w:color w:val="000000"/>
        </w:rPr>
        <w:t xml:space="preserve">A Declaração de trabalhador (es) qualificado (s). </w:t>
      </w:r>
      <w:r w:rsidRPr="00851BA4">
        <w:rPr>
          <w:rStyle w:val="nfase"/>
          <w:rFonts w:ascii="Times New Roman" w:eastAsia="Calibri" w:hAnsi="Times New Roman" w:cs="Times New Roman"/>
          <w:i w:val="0"/>
          <w:iCs w:val="0"/>
        </w:rPr>
        <w:t xml:space="preserve">O proponente deverá apresentar declaração assinada </w:t>
      </w:r>
      <w:proofErr w:type="gramStart"/>
      <w:r w:rsidRPr="00851BA4">
        <w:rPr>
          <w:rStyle w:val="nfase"/>
          <w:rFonts w:ascii="Times New Roman" w:eastAsia="Calibri" w:hAnsi="Times New Roman" w:cs="Times New Roman"/>
          <w:i w:val="0"/>
          <w:iCs w:val="0"/>
        </w:rPr>
        <w:t>pelo(</w:t>
      </w:r>
      <w:proofErr w:type="gramEnd"/>
      <w:r w:rsidRPr="00851BA4">
        <w:rPr>
          <w:rStyle w:val="nfase"/>
          <w:rFonts w:ascii="Times New Roman" w:eastAsia="Calibri" w:hAnsi="Times New Roman" w:cs="Times New Roman"/>
          <w:i w:val="0"/>
          <w:iCs w:val="0"/>
        </w:rPr>
        <w:t>s) representante(s) legal(is),</w:t>
      </w:r>
      <w:r w:rsidRPr="00851BA4">
        <w:rPr>
          <w:rFonts w:ascii="Times New Roman" w:hAnsi="Times New Roman" w:cs="Times New Roman"/>
        </w:rPr>
        <w:t xml:space="preserve"> </w:t>
      </w:r>
      <w:r w:rsidRPr="00851BA4">
        <w:rPr>
          <w:rStyle w:val="nfase"/>
          <w:rFonts w:ascii="Times New Roman" w:eastAsia="Calibri" w:hAnsi="Times New Roman" w:cs="Times New Roman"/>
          <w:i w:val="0"/>
          <w:iCs w:val="0"/>
        </w:rPr>
        <w:t>conforme Anexo III deste Edital.</w:t>
      </w:r>
    </w:p>
    <w:p w14:paraId="07845735" w14:textId="77777777" w:rsidR="00851BA4" w:rsidRPr="00851BA4" w:rsidRDefault="00851BA4" w:rsidP="00851BA4">
      <w:pPr>
        <w:pStyle w:val="PargrafodaLista"/>
        <w:numPr>
          <w:ilvl w:val="0"/>
          <w:numId w:val="46"/>
        </w:numPr>
        <w:spacing w:before="240" w:after="160"/>
        <w:ind w:left="714" w:hanging="357"/>
        <w:jc w:val="both"/>
        <w:rPr>
          <w:rStyle w:val="nfase"/>
          <w:rFonts w:ascii="Times New Roman" w:eastAsia="Calibri" w:hAnsi="Times New Roman" w:cs="Times New Roman"/>
          <w:i w:val="0"/>
          <w:iCs w:val="0"/>
        </w:rPr>
      </w:pPr>
      <w:r w:rsidRPr="00851BA4">
        <w:rPr>
          <w:rFonts w:ascii="Times New Roman" w:hAnsi="Times New Roman" w:cs="Times New Roman"/>
          <w:color w:val="000000"/>
        </w:rPr>
        <w:t>Regularidade no Conselho de Classe.</w:t>
      </w:r>
      <w:r w:rsidRPr="00851BA4">
        <w:rPr>
          <w:rStyle w:val="nfase"/>
          <w:rFonts w:ascii="Times New Roman" w:eastAsia="Calibri" w:hAnsi="Times New Roman" w:cs="Times New Roman"/>
          <w:i w:val="0"/>
          <w:iCs w:val="0"/>
        </w:rPr>
        <w:t xml:space="preserve"> O proponente e seu responsável técnico deverão apresentar comprovante de que estão devidamente registrados no Conselho de Classe do Estado da prestação dos serviços. Caso a empresa seja sediada em Estado diferente, será aceita a comprovação da inscrição em outra localidade para fins de habilitação, devendo ser providenciado visto no Estado em que o objeto está sendo executado, somente se o Proponente vier a ser contratado. </w:t>
      </w:r>
    </w:p>
    <w:p w14:paraId="7B124D37" w14:textId="77777777" w:rsidR="00851BA4" w:rsidRPr="00851BA4" w:rsidRDefault="00851BA4" w:rsidP="00851BA4">
      <w:pPr>
        <w:pStyle w:val="PargrafodaLista"/>
        <w:numPr>
          <w:ilvl w:val="0"/>
          <w:numId w:val="46"/>
        </w:numPr>
        <w:spacing w:before="240" w:after="160"/>
        <w:ind w:left="714" w:hanging="357"/>
        <w:jc w:val="both"/>
        <w:rPr>
          <w:rStyle w:val="nfase"/>
          <w:rFonts w:ascii="Times New Roman" w:eastAsia="Calibri" w:hAnsi="Times New Roman" w:cs="Times New Roman"/>
          <w:i w:val="0"/>
          <w:iCs w:val="0"/>
        </w:rPr>
      </w:pPr>
      <w:r w:rsidRPr="00851BA4">
        <w:rPr>
          <w:rStyle w:val="nfase"/>
          <w:rFonts w:ascii="Times New Roman" w:eastAsia="Calibri" w:hAnsi="Times New Roman" w:cs="Times New Roman"/>
          <w:i w:val="0"/>
          <w:iCs w:val="0"/>
        </w:rPr>
        <w:t>Atestado (s) de execução bem-</w:t>
      </w:r>
      <w:proofErr w:type="gramStart"/>
      <w:r w:rsidRPr="00851BA4">
        <w:rPr>
          <w:rStyle w:val="nfase"/>
          <w:rFonts w:ascii="Times New Roman" w:eastAsia="Calibri" w:hAnsi="Times New Roman" w:cs="Times New Roman"/>
          <w:i w:val="0"/>
          <w:iCs w:val="0"/>
        </w:rPr>
        <w:t>sucedida(</w:t>
      </w:r>
      <w:proofErr w:type="gramEnd"/>
      <w:r w:rsidRPr="00851BA4">
        <w:rPr>
          <w:rStyle w:val="nfase"/>
          <w:rFonts w:ascii="Times New Roman" w:eastAsia="Calibri" w:hAnsi="Times New Roman" w:cs="Times New Roman"/>
          <w:i w:val="0"/>
          <w:iCs w:val="0"/>
        </w:rPr>
        <w:t>s), em nome do proponente, expedido(s) por pessoa jurídica de direito público ou privado, que comprove ter o licitante realizado instalação luminária para iluminação pública de semelhante complexidade tecnológica e operacional equivalente ou superior ao solicitado neste Edital. O atestado deve conter o nome, endereço e o telefone de contato do atestador, ou qualquer outro meio com o qual o município possa valer-se para manter contato com a pessoa declarante.</w:t>
      </w:r>
    </w:p>
    <w:p w14:paraId="08292355"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O não envio, o envio indevido ou a falta de qualquer dos documentos acarretará desclassificação ou inabilitação. Nesse caso, obedecida a ordem de classificação, prazo e demais exigência do edital, será convocada a próxima classificada.</w:t>
      </w:r>
    </w:p>
    <w:p w14:paraId="2D3D1A2B"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Considerar-se-á como válido por 90 (noventa) dias os documentos que não possuírem outra referência quanto a esse prazo.</w:t>
      </w:r>
    </w:p>
    <w:p w14:paraId="1C21B67F"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Considerar-se-á desclassificada e/ou inabilitada a licitante que:</w:t>
      </w:r>
    </w:p>
    <w:p w14:paraId="5462D591"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Seja declarada inidônea em qualquer esfera de Governo;</w:t>
      </w:r>
    </w:p>
    <w:p w14:paraId="6EA7F4B0"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color w:val="000000"/>
        </w:rPr>
        <w:t>Estiver cumprindo penalidade de suspensão temporária ou outra penalidade imposta pelo ente licitante.</w:t>
      </w:r>
    </w:p>
    <w:p w14:paraId="3C62FC0C"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Tiver decretada sua falência, concordata, dissolução ou liquidação;</w:t>
      </w:r>
    </w:p>
    <w:p w14:paraId="3C6C38CB"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Não atender as exigências quanto à habilitação, devidas neste Edital.</w:t>
      </w:r>
    </w:p>
    <w:p w14:paraId="1ECB94D2"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Apresentar as propostas em desacordo com o estabelecido no Edital, em especial, com valores superiores ao estimado.</w:t>
      </w:r>
    </w:p>
    <w:p w14:paraId="0319044D"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Deixar de atender a alguma exigência deste Edital, ou apresentar declaração ou documentação    que não atenda aos requisitos legais.</w:t>
      </w:r>
    </w:p>
    <w:p w14:paraId="71C6A070"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 xml:space="preserve">A declaração falsa relativa ao cumprimento dos requisitos de habilitação e proposta sujeitará a licitante às sanções previstas nesse Edital. </w:t>
      </w:r>
    </w:p>
    <w:p w14:paraId="6C05D7CE"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As declarações apresentadas pelas licitantes classificadas, deverão estar assinadas por representante legal da empresa, comprovadas por meio do contrato social e/ou procuração devidamente autenticada em cartório e anexada à documentação</w:t>
      </w:r>
      <w:r w:rsidRPr="00851BA4">
        <w:rPr>
          <w:rFonts w:ascii="Times New Roman" w:hAnsi="Times New Roman" w:cs="Times New Roman"/>
          <w:b/>
          <w:bCs/>
        </w:rPr>
        <w:t>.</w:t>
      </w:r>
    </w:p>
    <w:p w14:paraId="0F1E968E" w14:textId="77777777" w:rsidR="001849D6" w:rsidRPr="00072B0E" w:rsidRDefault="001849D6" w:rsidP="001849D6">
      <w:pPr>
        <w:ind w:left="709"/>
        <w:jc w:val="both"/>
        <w:rPr>
          <w:rFonts w:ascii="Times New Roman" w:hAnsi="Times New Roman" w:cs="Times New Roman"/>
        </w:rPr>
      </w:pPr>
    </w:p>
    <w:p w14:paraId="2382753E" w14:textId="77777777" w:rsidR="001849D6" w:rsidRPr="00072B0E" w:rsidRDefault="001849D6" w:rsidP="001849D6">
      <w:pPr>
        <w:pStyle w:val="PargrafodaLista"/>
        <w:numPr>
          <w:ilvl w:val="2"/>
          <w:numId w:val="44"/>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5ED89314" w14:textId="77777777" w:rsidR="001849D6" w:rsidRPr="00570374"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t>a) Certidão Simplificada original da Junta Comercial da sede do licitante ou documento equivalente;</w:t>
      </w:r>
    </w:p>
    <w:p w14:paraId="358F5203" w14:textId="77777777" w:rsidR="001849D6" w:rsidRPr="00570374"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t xml:space="preserve">b) 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w:t>
      </w:r>
      <w:r>
        <w:rPr>
          <w:rFonts w:ascii="Times New Roman" w:hAnsi="Times New Roman" w:cs="Times New Roman"/>
        </w:rPr>
        <w:t>n.º</w:t>
      </w:r>
      <w:r w:rsidRPr="00570374">
        <w:rPr>
          <w:rFonts w:ascii="Times New Roman" w:hAnsi="Times New Roman" w:cs="Times New Roman"/>
        </w:rPr>
        <w:t xml:space="preserve"> 123, de 2006 (</w:t>
      </w:r>
      <w:r w:rsidRPr="001849D6">
        <w:rPr>
          <w:rFonts w:ascii="Times New Roman" w:hAnsi="Times New Roman" w:cs="Times New Roman"/>
          <w:color w:val="000000"/>
        </w:rPr>
        <w:t>ANEXO VI</w:t>
      </w:r>
      <w:r w:rsidRPr="0023310B">
        <w:rPr>
          <w:rFonts w:ascii="Times New Roman" w:hAnsi="Times New Roman" w:cs="Times New Roman"/>
        </w:rPr>
        <w:t>)</w:t>
      </w:r>
      <w:r>
        <w:rPr>
          <w:rFonts w:ascii="Times New Roman" w:hAnsi="Times New Roman" w:cs="Times New Roman"/>
        </w:rPr>
        <w:t>;</w:t>
      </w:r>
      <w:r w:rsidRPr="00570374">
        <w:rPr>
          <w:rFonts w:ascii="Times New Roman" w:hAnsi="Times New Roman" w:cs="Times New Roman"/>
          <w:color w:val="FF0000"/>
        </w:rPr>
        <w:t xml:space="preserve"> </w:t>
      </w:r>
    </w:p>
    <w:p w14:paraId="564A1E92" w14:textId="77777777" w:rsidR="001849D6" w:rsidRPr="00570374"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t xml:space="preserve">c) Apresentação do Demonstrativo do Resultado do Exercício – DRE, a que se refere a Resolução </w:t>
      </w:r>
      <w:r>
        <w:rPr>
          <w:rFonts w:ascii="Times New Roman" w:hAnsi="Times New Roman" w:cs="Times New Roman"/>
        </w:rPr>
        <w:t>n.º</w:t>
      </w:r>
      <w:r w:rsidRPr="00570374">
        <w:rPr>
          <w:rFonts w:ascii="Times New Roman" w:hAnsi="Times New Roman" w:cs="Times New Roman"/>
        </w:rPr>
        <w:t xml:space="preserve"> 1.418, de 2012, do Conselho Federal de Contabilidade – CFC, ou outra norma que vier a substituir. </w:t>
      </w:r>
    </w:p>
    <w:p w14:paraId="7483ACF0" w14:textId="77777777" w:rsidR="001849D6" w:rsidRPr="00570374" w:rsidRDefault="001849D6" w:rsidP="001849D6">
      <w:pPr>
        <w:jc w:val="both"/>
        <w:rPr>
          <w:rFonts w:ascii="Times New Roman" w:hAnsi="Times New Roman" w:cs="Times New Roman"/>
          <w:b/>
        </w:rPr>
      </w:pPr>
    </w:p>
    <w:p w14:paraId="7A8E749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b/>
          <w:bCs/>
        </w:rPr>
        <w:t>8.6</w:t>
      </w:r>
      <w:r w:rsidRPr="00570374">
        <w:rPr>
          <w:rFonts w:ascii="Times New Roman" w:hAnsi="Times New Roman" w:cs="Times New Roman"/>
        </w:rPr>
        <w:t xml:space="preserve"> A licitante para fins de habilitação deverá observar as disposições gerais que seguem: </w:t>
      </w:r>
    </w:p>
    <w:p w14:paraId="461B9301"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.1</w:t>
      </w:r>
      <w:r>
        <w:rPr>
          <w:rFonts w:ascii="Times New Roman" w:hAnsi="Times New Roman" w:cs="Times New Roman"/>
          <w:b/>
        </w:rPr>
        <w:t xml:space="preserve"> </w:t>
      </w:r>
      <w:r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Pr="001849D6">
        <w:rPr>
          <w:rFonts w:ascii="Times New Roman" w:hAnsi="Times New Roman" w:cs="Times New Roman"/>
          <w:color w:val="000000"/>
        </w:rPr>
        <w:t xml:space="preserve">90 dias, </w:t>
      </w:r>
      <w:r w:rsidRPr="00570374">
        <w:rPr>
          <w:rFonts w:ascii="Times New Roman" w:hAnsi="Times New Roman" w:cs="Times New Roman"/>
        </w:rPr>
        <w:t>a contar da data de sua expedição, salvo os atestados/certidões de qualificação técnica, para os quais não se exige validade.</w:t>
      </w:r>
    </w:p>
    <w:p w14:paraId="2AE3789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 xml:space="preserve">.2 </w:t>
      </w:r>
      <w:r w:rsidRPr="00570374">
        <w:rPr>
          <w:rFonts w:ascii="Times New Roman" w:hAnsi="Times New Roman" w:cs="Times New Roman"/>
        </w:rPr>
        <w:t>Todos os documentos expedidos pela empresa deverão estar subscritos por seu representante legal ou procurador, com identificação clara do subscritor.</w:t>
      </w:r>
    </w:p>
    <w:p w14:paraId="7395E98E"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proofErr w:type="gramStart"/>
      <w:r w:rsidRPr="00570374">
        <w:rPr>
          <w:rFonts w:ascii="Times New Roman" w:hAnsi="Times New Roman" w:cs="Times New Roman"/>
          <w:b/>
          <w:bCs/>
        </w:rPr>
        <w:t>8.6</w:t>
      </w:r>
      <w:r w:rsidRPr="00570374">
        <w:rPr>
          <w:rFonts w:ascii="Times New Roman" w:hAnsi="Times New Roman" w:cs="Times New Roman"/>
          <w:b/>
        </w:rPr>
        <w:t>.3</w:t>
      </w:r>
      <w:r w:rsidRPr="00570374">
        <w:rPr>
          <w:rFonts w:ascii="Times New Roman" w:hAnsi="Times New Roman" w:cs="Times New Roman"/>
        </w:rPr>
        <w:t xml:space="preserve"> Os</w:t>
      </w:r>
      <w:proofErr w:type="gramEnd"/>
      <w:r w:rsidRPr="00570374">
        <w:rPr>
          <w:rFonts w:ascii="Times New Roman" w:hAnsi="Times New Roman" w:cs="Times New Roman"/>
        </w:rPr>
        <w:t xml:space="preserve"> documentos emitidos via Internet serão conferidos pelo Pregoeiro.</w:t>
      </w:r>
    </w:p>
    <w:p w14:paraId="592DEF5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proofErr w:type="gramStart"/>
      <w:r w:rsidRPr="00570374">
        <w:rPr>
          <w:rFonts w:ascii="Times New Roman" w:hAnsi="Times New Roman" w:cs="Times New Roman"/>
          <w:b/>
          <w:bCs/>
        </w:rPr>
        <w:t>8.6</w:t>
      </w:r>
      <w:r w:rsidRPr="00570374">
        <w:rPr>
          <w:rFonts w:ascii="Times New Roman" w:hAnsi="Times New Roman" w:cs="Times New Roman"/>
          <w:b/>
        </w:rPr>
        <w:t xml:space="preserve">.4 </w:t>
      </w:r>
      <w:r w:rsidRPr="00570374">
        <w:rPr>
          <w:rFonts w:ascii="Times New Roman" w:hAnsi="Times New Roman" w:cs="Times New Roman"/>
        </w:rPr>
        <w:t>Se</w:t>
      </w:r>
      <w:proofErr w:type="gramEnd"/>
      <w:r w:rsidRPr="00570374">
        <w:rPr>
          <w:rFonts w:ascii="Times New Roman" w:hAnsi="Times New Roman" w:cs="Times New Roman"/>
        </w:rPr>
        <w:t xml:space="preserve"> a licitante for a </w:t>
      </w:r>
      <w:r w:rsidRPr="00570374">
        <w:rPr>
          <w:rFonts w:ascii="Times New Roman" w:hAnsi="Times New Roman" w:cs="Times New Roman"/>
          <w:b/>
        </w:rPr>
        <w:t>matriz</w:t>
      </w:r>
      <w:r w:rsidRPr="00570374">
        <w:rPr>
          <w:rFonts w:ascii="Times New Roman" w:hAnsi="Times New Roman" w:cs="Times New Roman"/>
        </w:rPr>
        <w:t xml:space="preserve">, todos os documentos deverão estar em nome da matriz, e se for a </w:t>
      </w:r>
      <w:r w:rsidRPr="00570374">
        <w:rPr>
          <w:rFonts w:ascii="Times New Roman" w:hAnsi="Times New Roman" w:cs="Times New Roman"/>
          <w:b/>
        </w:rPr>
        <w:t>filial</w:t>
      </w:r>
      <w:r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2438EBB"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 xml:space="preserve">.5 </w:t>
      </w:r>
      <w:r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04C789A2" w14:textId="77777777" w:rsidR="001849D6" w:rsidRPr="00570374" w:rsidRDefault="001849D6" w:rsidP="001849D6">
      <w:pPr>
        <w:jc w:val="both"/>
        <w:rPr>
          <w:rFonts w:ascii="Times New Roman" w:hAnsi="Times New Roman" w:cs="Times New Roman"/>
          <w:lang w:eastAsia="ar-SA"/>
        </w:rPr>
      </w:pPr>
      <w:proofErr w:type="gramStart"/>
      <w:r w:rsidRPr="00570374">
        <w:rPr>
          <w:rFonts w:ascii="Times New Roman" w:hAnsi="Times New Roman" w:cs="Times New Roman"/>
          <w:b/>
          <w:bCs/>
        </w:rPr>
        <w:t xml:space="preserve">8.7 </w:t>
      </w:r>
      <w:r w:rsidRPr="00570374">
        <w:rPr>
          <w:rFonts w:ascii="Times New Roman" w:hAnsi="Times New Roman" w:cs="Times New Roman"/>
          <w:lang w:eastAsia="ar-SA"/>
        </w:rPr>
        <w:t>Os</w:t>
      </w:r>
      <w:proofErr w:type="gramEnd"/>
      <w:r w:rsidRPr="00570374">
        <w:rPr>
          <w:rFonts w:ascii="Times New Roman" w:hAnsi="Times New Roman" w:cs="Times New Roman"/>
          <w:lang w:eastAsia="ar-SA"/>
        </w:rPr>
        <w:t xml:space="preserve"> documentos exigidos para habilitação não poderão, em hipótese alguma, ser substituídos por protocolos, que apenas configurem o seu requerimento, não podendo, ainda, ser remetidos posteriormente ao prazo fixado.</w:t>
      </w:r>
    </w:p>
    <w:p w14:paraId="75F7BC54" w14:textId="77777777" w:rsidR="001849D6" w:rsidRPr="00570374" w:rsidRDefault="001849D6" w:rsidP="001849D6">
      <w:pPr>
        <w:tabs>
          <w:tab w:val="left" w:pos="851"/>
        </w:tabs>
        <w:suppressAutoHyphens/>
        <w:jc w:val="both"/>
        <w:rPr>
          <w:rFonts w:ascii="Times New Roman" w:hAnsi="Times New Roman" w:cs="Times New Roman"/>
          <w:lang w:eastAsia="ar-SA"/>
        </w:rPr>
      </w:pPr>
      <w:proofErr w:type="gramStart"/>
      <w:r w:rsidRPr="00570374">
        <w:rPr>
          <w:rFonts w:ascii="Times New Roman" w:hAnsi="Times New Roman" w:cs="Times New Roman"/>
          <w:b/>
          <w:lang w:eastAsia="ar-SA"/>
        </w:rPr>
        <w:t xml:space="preserve">8.8 </w:t>
      </w:r>
      <w:r w:rsidRPr="00570374">
        <w:rPr>
          <w:rFonts w:ascii="Times New Roman" w:hAnsi="Times New Roman" w:cs="Times New Roman"/>
          <w:lang w:eastAsia="ar-SA"/>
        </w:rPr>
        <w:t>Os</w:t>
      </w:r>
      <w:proofErr w:type="gramEnd"/>
      <w:r w:rsidRPr="00570374">
        <w:rPr>
          <w:rFonts w:ascii="Times New Roman" w:hAnsi="Times New Roman" w:cs="Times New Roman"/>
          <w:lang w:eastAsia="ar-SA"/>
        </w:rPr>
        <w:t xml:space="preserve"> documentos serão analisados pelo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quanto a sua conformidade com os solicitados e serão anexados ao processo administrativo pertinente a esta licitação. </w:t>
      </w:r>
    </w:p>
    <w:p w14:paraId="3C00D05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proofErr w:type="gramStart"/>
      <w:r w:rsidRPr="00570374">
        <w:rPr>
          <w:rFonts w:ascii="Times New Roman" w:hAnsi="Times New Roman" w:cs="Times New Roman"/>
          <w:b/>
          <w:lang w:eastAsia="ar-SA"/>
        </w:rPr>
        <w:t>8.8.1</w:t>
      </w:r>
      <w:r w:rsidRPr="00570374">
        <w:rPr>
          <w:rFonts w:ascii="Times New Roman" w:hAnsi="Times New Roman" w:cs="Times New Roman"/>
          <w:lang w:eastAsia="ar-SA"/>
        </w:rPr>
        <w:tab/>
        <w:t>Estando</w:t>
      </w:r>
      <w:proofErr w:type="gramEnd"/>
      <w:r w:rsidRPr="00570374">
        <w:rPr>
          <w:rFonts w:ascii="Times New Roman" w:hAnsi="Times New Roman" w:cs="Times New Roman"/>
          <w:lang w:eastAsia="ar-SA"/>
        </w:rPr>
        <w:t xml:space="preserve"> a documentação de habilitação da licitante vencedora em desacordo com as exigências do Edital, ela será inabilitada.</w:t>
      </w:r>
    </w:p>
    <w:p w14:paraId="06463E5B"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proofErr w:type="gramStart"/>
      <w:r w:rsidRPr="00570374">
        <w:rPr>
          <w:rFonts w:ascii="Times New Roman" w:hAnsi="Times New Roman" w:cs="Times New Roman"/>
          <w:b/>
          <w:lang w:eastAsia="ar-SA"/>
        </w:rPr>
        <w:t>8.8.1.1</w:t>
      </w:r>
      <w:r w:rsidRPr="00570374">
        <w:rPr>
          <w:rFonts w:ascii="Times New Roman" w:hAnsi="Times New Roman" w:cs="Times New Roman"/>
          <w:b/>
          <w:lang w:eastAsia="ar-SA"/>
        </w:rPr>
        <w:tab/>
      </w:r>
      <w:r w:rsidRPr="00570374">
        <w:rPr>
          <w:rFonts w:ascii="Times New Roman" w:hAnsi="Times New Roman" w:cs="Times New Roman"/>
          <w:lang w:eastAsia="ar-SA"/>
        </w:rPr>
        <w:t>Havendo</w:t>
      </w:r>
      <w:proofErr w:type="gramEnd"/>
      <w:r w:rsidRPr="00570374">
        <w:rPr>
          <w:rFonts w:ascii="Times New Roman" w:hAnsi="Times New Roman" w:cs="Times New Roman"/>
          <w:lang w:eastAsia="ar-SA"/>
        </w:rPr>
        <w:t xml:space="preserve">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4FD2CFDF"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proofErr w:type="gramStart"/>
      <w:r w:rsidRPr="00570374">
        <w:rPr>
          <w:rFonts w:ascii="Times New Roman" w:hAnsi="Times New Roman" w:cs="Times New Roman"/>
          <w:b/>
          <w:lang w:eastAsia="ar-SA"/>
        </w:rPr>
        <w:t>8.8.2</w:t>
      </w:r>
      <w:r w:rsidRPr="00570374">
        <w:rPr>
          <w:rFonts w:ascii="Times New Roman" w:hAnsi="Times New Roman" w:cs="Times New Roman"/>
          <w:lang w:eastAsia="ar-SA"/>
        </w:rPr>
        <w:tab/>
        <w:t>Sendo</w:t>
      </w:r>
      <w:proofErr w:type="gramEnd"/>
      <w:r w:rsidRPr="00570374">
        <w:rPr>
          <w:rFonts w:ascii="Times New Roman" w:hAnsi="Times New Roman" w:cs="Times New Roman"/>
          <w:lang w:eastAsia="ar-SA"/>
        </w:rPr>
        <w:t xml:space="preserve"> inabilitada a proponente cuja proposta tenha sido classificada em primeiro lugar, 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657D7B4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proofErr w:type="gramStart"/>
      <w:r w:rsidRPr="00570374">
        <w:rPr>
          <w:rFonts w:ascii="Times New Roman" w:hAnsi="Times New Roman" w:cs="Times New Roman"/>
          <w:b/>
          <w:lang w:eastAsia="ar-SA"/>
        </w:rPr>
        <w:t>8.8.3</w:t>
      </w:r>
      <w:r w:rsidRPr="00570374">
        <w:rPr>
          <w:rFonts w:ascii="Times New Roman" w:hAnsi="Times New Roman" w:cs="Times New Roman"/>
          <w:b/>
          <w:lang w:eastAsia="ar-SA"/>
        </w:rPr>
        <w:tab/>
      </w:r>
      <w:r w:rsidRPr="00570374">
        <w:rPr>
          <w:rFonts w:ascii="Times New Roman" w:hAnsi="Times New Roman" w:cs="Times New Roman"/>
          <w:bCs/>
          <w:lang w:eastAsia="ar-SA"/>
        </w:rPr>
        <w:t>Após</w:t>
      </w:r>
      <w:proofErr w:type="gramEnd"/>
      <w:r w:rsidRPr="00570374">
        <w:rPr>
          <w:rFonts w:ascii="Times New Roman" w:hAnsi="Times New Roman" w:cs="Times New Roman"/>
          <w:bCs/>
          <w:lang w:eastAsia="ar-SA"/>
        </w:rPr>
        <w:t xml:space="preserve">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19EFF1E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proofErr w:type="gramStart"/>
      <w:r w:rsidRPr="00570374">
        <w:rPr>
          <w:rFonts w:ascii="Times New Roman" w:hAnsi="Times New Roman" w:cs="Times New Roman"/>
          <w:b/>
          <w:lang w:eastAsia="ar-SA"/>
        </w:rPr>
        <w:t>8.8.4</w:t>
      </w:r>
      <w:r w:rsidRPr="00570374">
        <w:rPr>
          <w:rFonts w:ascii="Times New Roman" w:hAnsi="Times New Roman" w:cs="Times New Roman"/>
          <w:lang w:eastAsia="ar-SA"/>
        </w:rPr>
        <w:tab/>
        <w:t>Estando</w:t>
      </w:r>
      <w:proofErr w:type="gramEnd"/>
      <w:r w:rsidRPr="00570374">
        <w:rPr>
          <w:rFonts w:ascii="Times New Roman" w:hAnsi="Times New Roman" w:cs="Times New Roman"/>
          <w:lang w:eastAsia="ar-SA"/>
        </w:rPr>
        <w:t xml:space="preserve"> a documentação de habilitação da licitante completa, correta, com observância de todos os dispositivos deste Edital e seus Anexos, </w:t>
      </w:r>
      <w:r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considerará a proponente habilitada e vencedora do certame.</w:t>
      </w:r>
    </w:p>
    <w:p w14:paraId="2520A003" w14:textId="77777777" w:rsidR="001849D6" w:rsidRPr="00570374" w:rsidRDefault="001849D6" w:rsidP="001849D6">
      <w:pPr>
        <w:tabs>
          <w:tab w:val="left" w:pos="993"/>
        </w:tabs>
        <w:jc w:val="both"/>
        <w:rPr>
          <w:rFonts w:ascii="Times New Roman" w:hAnsi="Times New Roman" w:cs="Times New Roman"/>
          <w:bCs/>
        </w:rPr>
      </w:pPr>
      <w:proofErr w:type="gramStart"/>
      <w:r w:rsidRPr="00570374">
        <w:rPr>
          <w:rFonts w:ascii="Times New Roman" w:hAnsi="Times New Roman" w:cs="Times New Roman"/>
          <w:b/>
        </w:rPr>
        <w:t xml:space="preserve">8.9 </w:t>
      </w:r>
      <w:r w:rsidRPr="00570374">
        <w:rPr>
          <w:rFonts w:ascii="Times New Roman" w:hAnsi="Times New Roman" w:cs="Times New Roman"/>
          <w:bCs/>
        </w:rPr>
        <w:t>Na</w:t>
      </w:r>
      <w:proofErr w:type="gramEnd"/>
      <w:r w:rsidRPr="00570374">
        <w:rPr>
          <w:rFonts w:ascii="Times New Roman" w:hAnsi="Times New Roman" w:cs="Times New Roman"/>
          <w:bCs/>
        </w:rPr>
        <w:t xml:space="preserve"> hipótese de o licitante não atender às exigências para habilitação, o pregoeiro examinará a proposta subsequente e assim sucessivamente, na ordem de classificação, até a apuração de uma proposta que atenda ao presente Edital. </w:t>
      </w:r>
    </w:p>
    <w:p w14:paraId="6FA74C2F" w14:textId="77777777" w:rsidR="001849D6" w:rsidRPr="00570374" w:rsidRDefault="001849D6" w:rsidP="001849D6">
      <w:pPr>
        <w:tabs>
          <w:tab w:val="left" w:pos="993"/>
        </w:tabs>
        <w:jc w:val="both"/>
        <w:rPr>
          <w:rFonts w:ascii="Times New Roman" w:hAnsi="Times New Roman" w:cs="Times New Roman"/>
        </w:rPr>
      </w:pPr>
      <w:proofErr w:type="gramStart"/>
      <w:r w:rsidRPr="00570374">
        <w:rPr>
          <w:rFonts w:ascii="Times New Roman" w:hAnsi="Times New Roman" w:cs="Times New Roman"/>
          <w:b/>
        </w:rPr>
        <w:t>8.10</w:t>
      </w:r>
      <w:r w:rsidRPr="00570374">
        <w:rPr>
          <w:rFonts w:ascii="Times New Roman" w:hAnsi="Times New Roman" w:cs="Times New Roman"/>
        </w:rPr>
        <w:t xml:space="preserve"> Estando</w:t>
      </w:r>
      <w:proofErr w:type="gramEnd"/>
      <w:r w:rsidRPr="00570374">
        <w:rPr>
          <w:rFonts w:ascii="Times New Roman" w:hAnsi="Times New Roman" w:cs="Times New Roman"/>
        </w:rPr>
        <w:t xml:space="preserve"> a documentação de habilitação da licitante completa, correta, com observância de todos os dispositivos deste Edital e seus Anexos, o Pregoeiro considerará a proponente habilitada e vencedora do certame, oportunidade na qual serão disponibilizados para acesso público os documentos de habilitação da referida. </w:t>
      </w:r>
    </w:p>
    <w:p w14:paraId="002290A7" w14:textId="77777777" w:rsidR="001849D6" w:rsidRPr="00570374" w:rsidRDefault="001849D6" w:rsidP="001849D6">
      <w:pPr>
        <w:pStyle w:val="Ttulo1"/>
        <w:rPr>
          <w:rFonts w:ascii="Times New Roman" w:hAnsi="Times New Roman"/>
          <w:b/>
          <w:color w:val="auto"/>
          <w:sz w:val="24"/>
          <w:szCs w:val="24"/>
          <w:lang w:eastAsia="en-US"/>
        </w:rPr>
      </w:pPr>
      <w:bookmarkStart w:id="18" w:name="_Toc134656058"/>
      <w:r w:rsidRPr="00570374">
        <w:rPr>
          <w:rFonts w:ascii="Times New Roman" w:hAnsi="Times New Roman"/>
          <w:b/>
          <w:color w:val="auto"/>
          <w:sz w:val="24"/>
          <w:szCs w:val="24"/>
          <w:lang w:eastAsia="en-US"/>
        </w:rPr>
        <w:t>9. DOS RECURSOS</w:t>
      </w:r>
      <w:bookmarkEnd w:id="18"/>
    </w:p>
    <w:p w14:paraId="49140799"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bookmarkStart w:id="19" w:name="_Hlk140157494"/>
      <w:proofErr w:type="gramStart"/>
      <w:r w:rsidRPr="00570374">
        <w:rPr>
          <w:rFonts w:ascii="Times New Roman" w:hAnsi="Times New Roman" w:cs="Times New Roman"/>
          <w:b/>
          <w:bCs/>
        </w:rPr>
        <w:t>9.1</w:t>
      </w:r>
      <w:bookmarkStart w:id="20" w:name="_Hlk131083412"/>
      <w:r w:rsidRPr="00570374">
        <w:rPr>
          <w:rFonts w:ascii="Times New Roman" w:hAnsi="Times New Roman" w:cs="Times New Roman"/>
        </w:rPr>
        <w:t xml:space="preserve"> Qualquer</w:t>
      </w:r>
      <w:proofErr w:type="gramEnd"/>
      <w:r w:rsidRPr="00570374">
        <w:rPr>
          <w:rFonts w:ascii="Times New Roman" w:hAnsi="Times New Roman" w:cs="Times New Roman"/>
        </w:rPr>
        <w:t xml:space="preserve"> licitante poderá, durante o prazo concedido na sessão pública, não inferior a 30 minutos, de forma imediata após o término do ato de habilitação ou inabilitação, em campo próprio do sistema, manifestar sua intenção de recorrer, sob pena de preclusão.</w:t>
      </w:r>
    </w:p>
    <w:p w14:paraId="20744384"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proofErr w:type="gramStart"/>
      <w:r w:rsidRPr="00570374">
        <w:rPr>
          <w:rFonts w:ascii="Times New Roman" w:hAnsi="Times New Roman" w:cs="Times New Roman"/>
          <w:b/>
          <w:bCs/>
        </w:rPr>
        <w:t xml:space="preserve">9.2 </w:t>
      </w:r>
      <w:r w:rsidRPr="00570374">
        <w:rPr>
          <w:rFonts w:ascii="Times New Roman" w:hAnsi="Times New Roman" w:cs="Times New Roman"/>
        </w:rPr>
        <w:t>Havendo</w:t>
      </w:r>
      <w:proofErr w:type="gramEnd"/>
      <w:r w:rsidRPr="00570374">
        <w:rPr>
          <w:rFonts w:ascii="Times New Roman" w:hAnsi="Times New Roman" w:cs="Times New Roman"/>
        </w:rPr>
        <w:t xml:space="preserve"> preclusão do prazo de manifestação de intenção de recurso, fica a autoridade superior autorizada a adjudicar o objeto ao licitante declarado vencedor.</w:t>
      </w:r>
      <w:bookmarkStart w:id="21" w:name="_Hlk131083445"/>
      <w:bookmarkEnd w:id="20"/>
    </w:p>
    <w:p w14:paraId="274ED308"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proofErr w:type="gramStart"/>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w:t>
      </w:r>
      <w:proofErr w:type="gramEnd"/>
      <w:r w:rsidRPr="00FC34FF">
        <w:rPr>
          <w:rFonts w:ascii="Times New Roman" w:hAnsi="Times New Roman" w:cs="Times New Roman"/>
        </w:rPr>
        <w:t xml:space="preserve"> razões do recurso deverão ser apresentadas em momento único, em campo próprio no sistema, no prazo de três dias úteis, contados a partir da data de intimação ou de lavratura da ata de habilitação ou inabilitação</w:t>
      </w:r>
      <w:bookmarkEnd w:id="21"/>
      <w:r w:rsidRPr="00570374">
        <w:rPr>
          <w:rFonts w:ascii="Times New Roman" w:hAnsi="Times New Roman" w:cs="Times New Roman"/>
        </w:rPr>
        <w:t>.</w:t>
      </w:r>
    </w:p>
    <w:p w14:paraId="1602969A"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proofErr w:type="gramStart"/>
      <w:r w:rsidRPr="00570374">
        <w:rPr>
          <w:rFonts w:ascii="Times New Roman" w:hAnsi="Times New Roman" w:cs="Times New Roman"/>
          <w:b/>
          <w:bCs/>
        </w:rPr>
        <w:t xml:space="preserve">9.4 </w:t>
      </w:r>
      <w:r w:rsidRPr="00570374">
        <w:rPr>
          <w:rFonts w:ascii="Times New Roman" w:hAnsi="Times New Roman" w:cs="Times New Roman"/>
        </w:rPr>
        <w:t>Os</w:t>
      </w:r>
      <w:proofErr w:type="gramEnd"/>
      <w:r w:rsidRPr="00570374">
        <w:rPr>
          <w:rFonts w:ascii="Times New Roman" w:hAnsi="Times New Roman" w:cs="Times New Roman"/>
        </w:rPr>
        <w:t xml:space="preserve"> demais licitantes ficarão intimados para, desejando, apresentarem suas contrarrazões, no prazo de três dias úteis, contado da data de intimação pessoal ou de divulgação da interposição do recurso.</w:t>
      </w:r>
    </w:p>
    <w:p w14:paraId="7C584A5D" w14:textId="77777777" w:rsidR="001849D6" w:rsidRPr="00570374" w:rsidRDefault="001849D6" w:rsidP="001849D6">
      <w:pPr>
        <w:shd w:val="clear" w:color="auto" w:fill="FFFFFF"/>
        <w:jc w:val="both"/>
        <w:textAlignment w:val="baseline"/>
        <w:rPr>
          <w:rFonts w:ascii="Times New Roman" w:hAnsi="Times New Roman" w:cs="Times New Roman"/>
        </w:rPr>
      </w:pPr>
      <w:proofErr w:type="gramStart"/>
      <w:r w:rsidRPr="00570374">
        <w:rPr>
          <w:rFonts w:ascii="Times New Roman" w:hAnsi="Times New Roman" w:cs="Times New Roman"/>
          <w:b/>
          <w:bCs/>
        </w:rPr>
        <w:t xml:space="preserve">9.5 </w:t>
      </w:r>
      <w:r w:rsidRPr="00570374">
        <w:rPr>
          <w:rFonts w:ascii="Times New Roman" w:hAnsi="Times New Roman" w:cs="Times New Roman"/>
        </w:rPr>
        <w:t>Será</w:t>
      </w:r>
      <w:proofErr w:type="gramEnd"/>
      <w:r w:rsidRPr="00570374">
        <w:rPr>
          <w:rFonts w:ascii="Times New Roman" w:hAnsi="Times New Roman" w:cs="Times New Roman"/>
        </w:rPr>
        <w:t xml:space="preserve"> assegurado ao licitante vista dos elementos indispensáveis à defesa de seus interesses.</w:t>
      </w:r>
    </w:p>
    <w:p w14:paraId="6229C95E" w14:textId="77777777" w:rsidR="001849D6" w:rsidRPr="00570374" w:rsidRDefault="001849D6" w:rsidP="001849D6">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19"/>
    <w:p w14:paraId="781F1774" w14:textId="77777777" w:rsidR="001849D6" w:rsidRPr="00570374" w:rsidRDefault="001849D6" w:rsidP="001849D6">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5BD3A417" w14:textId="77777777" w:rsidR="001849D6" w:rsidRPr="00570374" w:rsidRDefault="001849D6" w:rsidP="001849D6">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614AF65F" w14:textId="77777777" w:rsidR="001849D6" w:rsidRPr="0092098E" w:rsidRDefault="001849D6" w:rsidP="001849D6">
      <w:pPr>
        <w:pStyle w:val="Ttulo1"/>
        <w:rPr>
          <w:rFonts w:ascii="Times New Roman" w:hAnsi="Times New Roman"/>
          <w:b/>
          <w:color w:val="auto"/>
          <w:sz w:val="24"/>
          <w:szCs w:val="24"/>
        </w:rPr>
      </w:pPr>
      <w:bookmarkStart w:id="22" w:name="_Toc134656059"/>
      <w:r w:rsidRPr="0092098E">
        <w:rPr>
          <w:rFonts w:ascii="Times New Roman" w:hAnsi="Times New Roman"/>
          <w:b/>
          <w:color w:val="auto"/>
          <w:sz w:val="24"/>
          <w:szCs w:val="24"/>
        </w:rPr>
        <w:t>10. DA ADJUDICAÇÃO E HOMOLOGAÇÃO</w:t>
      </w:r>
      <w:bookmarkEnd w:id="22"/>
      <w:r w:rsidRPr="0092098E">
        <w:rPr>
          <w:rFonts w:ascii="Times New Roman" w:hAnsi="Times New Roman"/>
          <w:b/>
          <w:color w:val="auto"/>
          <w:sz w:val="24"/>
          <w:szCs w:val="24"/>
        </w:rPr>
        <w:t xml:space="preserve"> </w:t>
      </w:r>
    </w:p>
    <w:p w14:paraId="13DA898F" w14:textId="77777777" w:rsidR="001849D6" w:rsidRPr="0092098E" w:rsidRDefault="001849D6" w:rsidP="001849D6">
      <w:pPr>
        <w:tabs>
          <w:tab w:val="left" w:pos="1134"/>
        </w:tabs>
        <w:jc w:val="both"/>
        <w:rPr>
          <w:rFonts w:ascii="Times New Roman" w:hAnsi="Times New Roman" w:cs="Times New Roman"/>
          <w:shd w:val="clear" w:color="auto" w:fill="FFFFFF"/>
        </w:rPr>
      </w:pPr>
      <w:proofErr w:type="gramStart"/>
      <w:r w:rsidRPr="0092098E">
        <w:rPr>
          <w:rFonts w:ascii="Times New Roman" w:hAnsi="Times New Roman" w:cs="Times New Roman"/>
          <w:b/>
        </w:rPr>
        <w:t xml:space="preserve">10.1 </w:t>
      </w:r>
      <w:r w:rsidRPr="0092098E">
        <w:rPr>
          <w:rFonts w:ascii="Times New Roman" w:hAnsi="Times New Roman" w:cs="Times New Roman"/>
          <w:bCs/>
        </w:rPr>
        <w:t>E</w:t>
      </w:r>
      <w:r w:rsidRPr="0092098E">
        <w:rPr>
          <w:rFonts w:ascii="Times New Roman" w:hAnsi="Times New Roman" w:cs="Times New Roman"/>
          <w:shd w:val="clear" w:color="auto" w:fill="FFFFFF"/>
        </w:rPr>
        <w:t>ncerradas</w:t>
      </w:r>
      <w:proofErr w:type="gramEnd"/>
      <w:r w:rsidRPr="0092098E">
        <w:rPr>
          <w:rFonts w:ascii="Times New Roman" w:hAnsi="Times New Roman" w:cs="Times New Roman"/>
          <w:shd w:val="clear" w:color="auto" w:fill="FFFFFF"/>
        </w:rPr>
        <w:t xml:space="preserve"> as fases de julgamento e habilitação, e exauridos os recursos administrativos</w:t>
      </w:r>
      <w:r w:rsidRPr="00FC34FF">
        <w:rPr>
          <w:rFonts w:ascii="Times New Roman" w:hAnsi="Times New Roman" w:cs="Times New Roman"/>
          <w:shd w:val="clear" w:color="auto" w:fill="FFFFFF"/>
        </w:rPr>
        <w:t xml:space="preserve">, o processo licitatório será encaminhado à autoridade superior </w:t>
      </w:r>
      <w:r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Pr>
          <w:rFonts w:ascii="Times New Roman" w:hAnsi="Times New Roman" w:cs="Times New Roman"/>
          <w:shd w:val="clear" w:color="auto" w:fill="FFFFFF"/>
        </w:rPr>
        <w:t>n.º</w:t>
      </w:r>
      <w:r w:rsidRPr="0092098E">
        <w:rPr>
          <w:rFonts w:ascii="Times New Roman" w:hAnsi="Times New Roman" w:cs="Times New Roman"/>
          <w:shd w:val="clear" w:color="auto" w:fill="FFFFFF"/>
        </w:rPr>
        <w:t xml:space="preserve"> 14.133, de 2021.</w:t>
      </w:r>
    </w:p>
    <w:p w14:paraId="41DBEDC5" w14:textId="77777777" w:rsidR="001849D6" w:rsidRPr="0092098E" w:rsidRDefault="001849D6" w:rsidP="001849D6">
      <w:pPr>
        <w:jc w:val="both"/>
        <w:rPr>
          <w:rFonts w:ascii="Times New Roman" w:hAnsi="Times New Roman" w:cs="Times New Roman"/>
          <w:shd w:val="clear" w:color="auto" w:fill="FFFFFF"/>
        </w:rPr>
      </w:pPr>
    </w:p>
    <w:p w14:paraId="2D3D6899" w14:textId="77777777" w:rsidR="001849D6" w:rsidRPr="0092098E" w:rsidRDefault="001849D6" w:rsidP="001849D6">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será permitida sua adjudicação parcial. </w:t>
      </w:r>
    </w:p>
    <w:p w14:paraId="27E27ABE" w14:textId="77777777" w:rsidR="001849D6" w:rsidRPr="00570374" w:rsidRDefault="001849D6" w:rsidP="001849D6">
      <w:pPr>
        <w:pStyle w:val="Ttulo1"/>
        <w:rPr>
          <w:rFonts w:ascii="Times New Roman" w:hAnsi="Times New Roman"/>
          <w:b/>
          <w:sz w:val="24"/>
          <w:szCs w:val="24"/>
        </w:rPr>
      </w:pPr>
      <w:bookmarkStart w:id="23" w:name="_Toc134656060"/>
      <w:r w:rsidRPr="00570374">
        <w:rPr>
          <w:rFonts w:ascii="Times New Roman" w:hAnsi="Times New Roman"/>
          <w:b/>
          <w:color w:val="auto"/>
          <w:sz w:val="24"/>
          <w:szCs w:val="24"/>
        </w:rPr>
        <w:t xml:space="preserve">11.  </w:t>
      </w:r>
      <w:r>
        <w:rPr>
          <w:rFonts w:ascii="Times New Roman" w:hAnsi="Times New Roman"/>
          <w:b/>
          <w:color w:val="auto"/>
          <w:sz w:val="24"/>
          <w:szCs w:val="24"/>
        </w:rPr>
        <w:t>DO TERMO DE CONTRATO</w:t>
      </w:r>
      <w:bookmarkEnd w:id="23"/>
    </w:p>
    <w:p w14:paraId="368B979A" w14:textId="77777777" w:rsidR="001849D6" w:rsidRPr="00570374" w:rsidRDefault="001849D6" w:rsidP="001849D6">
      <w:pPr>
        <w:ind w:right="-17"/>
        <w:jc w:val="both"/>
        <w:rPr>
          <w:rFonts w:ascii="Times New Roman" w:hAnsi="Times New Roman" w:cs="Times New Roman"/>
        </w:rPr>
      </w:pPr>
      <w:proofErr w:type="gramStart"/>
      <w:r w:rsidRPr="00570374">
        <w:rPr>
          <w:rFonts w:ascii="Times New Roman" w:hAnsi="Times New Roman" w:cs="Times New Roman"/>
          <w:b/>
        </w:rPr>
        <w:t xml:space="preserve">11.1 </w:t>
      </w:r>
      <w:r w:rsidRPr="00570374">
        <w:rPr>
          <w:rFonts w:ascii="Times New Roman" w:hAnsi="Times New Roman" w:cs="Times New Roman"/>
        </w:rPr>
        <w:t>Após</w:t>
      </w:r>
      <w:proofErr w:type="gramEnd"/>
      <w:r w:rsidRPr="00570374">
        <w:rPr>
          <w:rFonts w:ascii="Times New Roman" w:hAnsi="Times New Roman" w:cs="Times New Roman"/>
        </w:rPr>
        <w:t xml:space="preserve">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 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2443BADA" w14:textId="77777777" w:rsidR="001849D6" w:rsidRDefault="001849D6" w:rsidP="001849D6">
      <w:pPr>
        <w:jc w:val="both"/>
        <w:rPr>
          <w:rFonts w:ascii="Times New Roman" w:hAnsi="Times New Roman" w:cs="Times New Roman"/>
        </w:rPr>
      </w:pPr>
      <w:r>
        <w:rPr>
          <w:rFonts w:ascii="Times New Roman" w:hAnsi="Times New Roman" w:cs="Times New Roman"/>
          <w:b/>
        </w:rPr>
        <w:t xml:space="preserve">                </w:t>
      </w:r>
      <w:r w:rsidRPr="00570374">
        <w:rPr>
          <w:rFonts w:ascii="Times New Roman" w:hAnsi="Times New Roman" w:cs="Times New Roman"/>
          <w:b/>
        </w:rPr>
        <w:t>11.1.1</w:t>
      </w:r>
      <w:r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5563F0BF" w14:textId="77777777" w:rsidR="001849D6" w:rsidRDefault="001849D6" w:rsidP="001849D6">
      <w:pPr>
        <w:jc w:val="both"/>
        <w:rPr>
          <w:rFonts w:ascii="Times New Roman" w:hAnsi="Times New Roman" w:cs="Times New Roman"/>
        </w:rPr>
      </w:pPr>
      <w:proofErr w:type="gramStart"/>
      <w:r w:rsidRPr="000753F1">
        <w:rPr>
          <w:rFonts w:ascii="Times New Roman" w:hAnsi="Times New Roman" w:cs="Times New Roman"/>
          <w:b/>
          <w:bCs/>
        </w:rPr>
        <w:t xml:space="preserve">11.2 </w:t>
      </w:r>
      <w:r w:rsidRPr="000753F1">
        <w:rPr>
          <w:rFonts w:ascii="Times New Roman" w:hAnsi="Times New Roman" w:cs="Times New Roman"/>
        </w:rPr>
        <w:t>É</w:t>
      </w:r>
      <w:proofErr w:type="gramEnd"/>
      <w:r w:rsidRPr="000753F1">
        <w:rPr>
          <w:rFonts w:ascii="Times New Roman" w:hAnsi="Times New Roman" w:cs="Times New Roman"/>
        </w:rPr>
        <w:t xml:space="preserve">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 retomar o procedimento licitatório ou revogar a licitação.</w:t>
      </w:r>
    </w:p>
    <w:p w14:paraId="7617A806" w14:textId="77777777" w:rsidR="001849D6" w:rsidRDefault="001849D6" w:rsidP="001849D6">
      <w:pPr>
        <w:jc w:val="both"/>
        <w:rPr>
          <w:rFonts w:ascii="Times New Roman" w:hAnsi="Times New Roman" w:cs="Times New Roman"/>
        </w:rPr>
      </w:pPr>
    </w:p>
    <w:p w14:paraId="0495E9D1" w14:textId="77777777" w:rsidR="001849D6" w:rsidRDefault="001849D6" w:rsidP="001849D6">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06379F51"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w:t>
      </w:r>
      <w:r w:rsidRPr="00FF7045">
        <w:rPr>
          <w:rFonts w:ascii="Times New Roman" w:hAnsi="Times New Roman" w:cs="Times New Roman"/>
          <w:color w:val="000000"/>
          <w:lang w:eastAsia="en-US"/>
        </w:rPr>
        <w:t xml:space="preserve">Os bens instalados serão recebidos provisoriamente pelo fiscal, a </w:t>
      </w:r>
      <w:proofErr w:type="gramStart"/>
      <w:r w:rsidRPr="00FF7045">
        <w:rPr>
          <w:rFonts w:ascii="Times New Roman" w:hAnsi="Times New Roman" w:cs="Times New Roman"/>
          <w:color w:val="000000"/>
          <w:lang w:eastAsia="en-US"/>
        </w:rPr>
        <w:t>ser(</w:t>
      </w:r>
      <w:proofErr w:type="gramEnd"/>
      <w:r w:rsidRPr="00FF7045">
        <w:rPr>
          <w:rFonts w:ascii="Times New Roman" w:hAnsi="Times New Roman" w:cs="Times New Roman"/>
          <w:color w:val="000000"/>
          <w:lang w:eastAsia="en-US"/>
        </w:rPr>
        <w:t>em) designado(s) para tanto, o(s) qual(is), também, verificará(ão) a cada pagamento, a consistência e a exatidão da nota fiscal/fatura, apresentada em uma via.</w:t>
      </w:r>
    </w:p>
    <w:p w14:paraId="1EE7963B" w14:textId="77777777" w:rsidR="001849D6" w:rsidRPr="007518FE" w:rsidRDefault="001849D6" w:rsidP="001849D6">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w:t>
      </w:r>
      <w:proofErr w:type="gramStart"/>
      <w:r w:rsidRPr="007518FE">
        <w:rPr>
          <w:rFonts w:ascii="Times New Roman" w:hAnsi="Times New Roman" w:cs="Times New Roman"/>
          <w:color w:val="000000"/>
          <w:lang w:eastAsia="en-US"/>
        </w:rPr>
        <w:t>O(</w:t>
      </w:r>
      <w:proofErr w:type="gramEnd"/>
      <w:r w:rsidRPr="007518FE">
        <w:rPr>
          <w:rFonts w:ascii="Times New Roman" w:hAnsi="Times New Roman" w:cs="Times New Roman"/>
          <w:color w:val="000000"/>
          <w:lang w:eastAsia="en-US"/>
        </w:rPr>
        <w:t xml:space="preserve">s)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r>
        <w:rPr>
          <w:rFonts w:ascii="Times New Roman" w:hAnsi="Times New Roman" w:cs="Times New Roman"/>
          <w:color w:val="000000"/>
          <w:lang w:eastAsia="en-US"/>
        </w:rPr>
        <w:t>n</w:t>
      </w:r>
      <w:r w:rsidRPr="007518FE">
        <w:rPr>
          <w:rFonts w:ascii="Times New Roman" w:hAnsi="Times New Roman" w:cs="Times New Roman"/>
          <w:color w:val="000000"/>
          <w:lang w:eastAsia="en-US"/>
        </w:rPr>
        <w:t>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Pr="00E15F38">
        <w:rPr>
          <w:rFonts w:ascii="Times New Roman" w:hAnsi="Times New Roman" w:cs="Times New Roman"/>
          <w:color w:val="000000"/>
          <w:lang w:eastAsia="en-US"/>
        </w:rPr>
        <w:t xml:space="preserve">ANEXO </w:t>
      </w:r>
      <w:r>
        <w:rPr>
          <w:rFonts w:ascii="Times New Roman" w:hAnsi="Times New Roman" w:cs="Times New Roman"/>
          <w:color w:val="000000"/>
          <w:lang w:eastAsia="en-US"/>
        </w:rPr>
        <w:t>I</w:t>
      </w:r>
      <w:r w:rsidRPr="00E15F38">
        <w:rPr>
          <w:rFonts w:ascii="Times New Roman" w:hAnsi="Times New Roman" w:cs="Times New Roman"/>
          <w:color w:val="000000"/>
          <w:lang w:eastAsia="en-US"/>
        </w:rPr>
        <w:t xml:space="preserve"> – </w:t>
      </w:r>
      <w:r>
        <w:rPr>
          <w:rFonts w:ascii="Times New Roman" w:hAnsi="Times New Roman" w:cs="Times New Roman"/>
          <w:color w:val="000000"/>
          <w:lang w:eastAsia="en-US"/>
        </w:rPr>
        <w:t>TERMO DE REFERÊNCIA</w:t>
      </w:r>
      <w:r w:rsidRPr="00E15F38">
        <w:rPr>
          <w:rFonts w:ascii="Times New Roman" w:hAnsi="Times New Roman" w:cs="Times New Roman"/>
          <w:color w:val="000000"/>
          <w:lang w:eastAsia="en-US"/>
        </w:rPr>
        <w:t>.</w:t>
      </w:r>
      <w:r>
        <w:rPr>
          <w:rFonts w:ascii="Times New Roman" w:hAnsi="Times New Roman" w:cs="Times New Roman"/>
          <w:color w:val="000000"/>
          <w:lang w:eastAsia="en-US"/>
        </w:rPr>
        <w:t xml:space="preserve"> </w:t>
      </w:r>
    </w:p>
    <w:p w14:paraId="357B2AEE"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w:t>
      </w:r>
      <w:proofErr w:type="gramStart"/>
      <w:r w:rsidRPr="007518FE">
        <w:rPr>
          <w:rFonts w:ascii="Times New Roman" w:hAnsi="Times New Roman" w:cs="Times New Roman"/>
          <w:color w:val="000000"/>
          <w:lang w:eastAsia="en-US"/>
        </w:rPr>
        <w:t>O(</w:t>
      </w:r>
      <w:proofErr w:type="gramEnd"/>
      <w:r w:rsidRPr="007518FE">
        <w:rPr>
          <w:rFonts w:ascii="Times New Roman" w:hAnsi="Times New Roman" w:cs="Times New Roman"/>
          <w:color w:val="000000"/>
          <w:lang w:eastAsia="en-US"/>
        </w:rPr>
        <w:t xml:space="preserve">s) técnico(s) poderá(ão) solicitar informações na oportunidade da vistoria, ficando o contratado obrigado </w:t>
      </w:r>
      <w:r>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512AA99A"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w:t>
      </w:r>
      <w:proofErr w:type="gramStart"/>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proofErr w:type="gramEnd"/>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w:t>
      </w:r>
      <w:r>
        <w:rPr>
          <w:rFonts w:ascii="Times New Roman" w:hAnsi="Times New Roman" w:cs="Times New Roman"/>
          <w:color w:val="000000"/>
          <w:lang w:eastAsia="en-US"/>
        </w:rPr>
        <w:t xml:space="preserve">o </w:t>
      </w:r>
      <w:r w:rsidR="00D76C19">
        <w:rPr>
          <w:rFonts w:ascii="Times New Roman" w:hAnsi="Times New Roman" w:cs="Times New Roman"/>
          <w:color w:val="000000"/>
          <w:lang w:eastAsia="en-US"/>
        </w:rPr>
        <w:t>objeto</w:t>
      </w:r>
      <w:r w:rsidRPr="007518FE">
        <w:rPr>
          <w:rFonts w:ascii="Times New Roman" w:hAnsi="Times New Roman" w:cs="Times New Roman"/>
          <w:color w:val="000000"/>
          <w:lang w:eastAsia="en-US"/>
        </w:rPr>
        <w:t>.</w:t>
      </w:r>
    </w:p>
    <w:p w14:paraId="6CB95B2D" w14:textId="77777777" w:rsidR="001849D6" w:rsidRPr="004663AE" w:rsidRDefault="001849D6" w:rsidP="001849D6">
      <w:pPr>
        <w:jc w:val="both"/>
        <w:rPr>
          <w:rFonts w:ascii="Times New Roman" w:hAnsi="Times New Roman" w:cs="Times New Roman"/>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w:t>
      </w:r>
      <w:proofErr w:type="gramStart"/>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proofErr w:type="gramEnd"/>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s) rejeitado(s), o contratado deverá providenciar a imediata troca por outro sem defeito e de acordo com o </w:t>
      </w:r>
      <w:r w:rsidRPr="00E15F38">
        <w:rPr>
          <w:rFonts w:ascii="Times New Roman" w:hAnsi="Times New Roman" w:cs="Times New Roman"/>
          <w:color w:val="000000"/>
          <w:lang w:eastAsia="en-US"/>
        </w:rPr>
        <w:t xml:space="preserve">ANEXO </w:t>
      </w:r>
      <w:r>
        <w:rPr>
          <w:rFonts w:ascii="Times New Roman" w:hAnsi="Times New Roman" w:cs="Times New Roman"/>
          <w:color w:val="000000"/>
          <w:lang w:eastAsia="en-US"/>
        </w:rPr>
        <w:t>I</w:t>
      </w:r>
      <w:r w:rsidRPr="00E15F38">
        <w:rPr>
          <w:rFonts w:ascii="Times New Roman" w:hAnsi="Times New Roman" w:cs="Times New Roman"/>
          <w:color w:val="000000"/>
          <w:lang w:eastAsia="en-US"/>
        </w:rPr>
        <w:t xml:space="preserve"> – </w:t>
      </w:r>
      <w:r>
        <w:rPr>
          <w:rFonts w:ascii="Times New Roman" w:hAnsi="Times New Roman" w:cs="Times New Roman"/>
          <w:color w:val="000000"/>
          <w:lang w:eastAsia="en-US"/>
        </w:rPr>
        <w:t>TERMO DE REFERÊNCIA.</w:t>
      </w:r>
    </w:p>
    <w:p w14:paraId="1DEBAC36"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w:t>
      </w:r>
      <w:proofErr w:type="gramStart"/>
      <w:r w:rsidRPr="007518FE">
        <w:rPr>
          <w:rFonts w:ascii="Times New Roman" w:hAnsi="Times New Roman" w:cs="Times New Roman"/>
          <w:color w:val="000000"/>
          <w:lang w:eastAsia="en-US"/>
        </w:rPr>
        <w:t>pelo(</w:t>
      </w:r>
      <w:proofErr w:type="gramEnd"/>
      <w:r w:rsidRPr="007518FE">
        <w:rPr>
          <w:rFonts w:ascii="Times New Roman" w:hAnsi="Times New Roman" w:cs="Times New Roman"/>
          <w:color w:val="000000"/>
          <w:lang w:eastAsia="en-US"/>
        </w:rPr>
        <w:t>s) técnico(s).</w:t>
      </w:r>
    </w:p>
    <w:p w14:paraId="753A4597" w14:textId="77777777" w:rsidR="001849D6" w:rsidRPr="00BD3721" w:rsidRDefault="001849D6" w:rsidP="001849D6">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w:t>
      </w:r>
      <w:proofErr w:type="gramStart"/>
      <w:r w:rsidRPr="007518FE">
        <w:rPr>
          <w:rFonts w:ascii="Times New Roman" w:hAnsi="Times New Roman" w:cs="Times New Roman"/>
          <w:color w:val="000000"/>
          <w:lang w:eastAsia="en-US"/>
        </w:rPr>
        <w:t>O(</w:t>
      </w:r>
      <w:proofErr w:type="gramEnd"/>
      <w:r w:rsidRPr="007518FE">
        <w:rPr>
          <w:rFonts w:ascii="Times New Roman" w:hAnsi="Times New Roman" w:cs="Times New Roman"/>
          <w:color w:val="000000"/>
          <w:lang w:eastAsia="en-US"/>
        </w:rPr>
        <w:t xml:space="preserve">s)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s) deverá(ão) ser entregues com a logo do programa, </w:t>
      </w:r>
      <w:bookmarkStart w:id="24" w:name="_Hlk39569734"/>
      <w:r w:rsidRPr="00BD3721">
        <w:rPr>
          <w:rFonts w:ascii="Times New Roman" w:hAnsi="Times New Roman" w:cs="Times New Roman"/>
          <w:color w:val="000000"/>
          <w:lang w:eastAsia="en-US"/>
        </w:rPr>
        <w:t xml:space="preserve">disponibilizado no link  </w:t>
      </w:r>
    </w:p>
    <w:bookmarkEnd w:id="24"/>
    <w:p w14:paraId="578CB7FA" w14:textId="77777777" w:rsidR="001849D6" w:rsidRPr="0073632D" w:rsidRDefault="001849D6" w:rsidP="001849D6">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4C7AD10E" w14:textId="77777777" w:rsidR="001849D6" w:rsidRDefault="001849D6" w:rsidP="001849D6">
      <w:pPr>
        <w:rPr>
          <w:rFonts w:ascii="Times New Roman" w:hAnsi="Times New Roman" w:cs="Times New Roman"/>
          <w:b/>
          <w:bCs/>
        </w:rPr>
      </w:pPr>
    </w:p>
    <w:p w14:paraId="1EB2DAC2" w14:textId="77777777" w:rsidR="001849D6" w:rsidRPr="00EE4F1C" w:rsidRDefault="001849D6" w:rsidP="001849D6">
      <w:pPr>
        <w:ind w:right="-15"/>
        <w:jc w:val="both"/>
        <w:rPr>
          <w:rFonts w:ascii="Times New Roman" w:hAnsi="Times New Roman" w:cs="Times New Roman"/>
          <w:b/>
          <w:color w:val="000000"/>
        </w:rPr>
      </w:pPr>
      <w:r w:rsidRPr="00EE4F1C">
        <w:rPr>
          <w:rFonts w:ascii="Times New Roman" w:hAnsi="Times New Roman" w:cs="Times New Roman"/>
          <w:b/>
          <w:color w:val="000000"/>
        </w:rPr>
        <w:t xml:space="preserve">13 DA GARANTIA  </w:t>
      </w:r>
    </w:p>
    <w:p w14:paraId="4E7F01B1" w14:textId="77777777" w:rsidR="001849D6" w:rsidRPr="00EE4F1C" w:rsidRDefault="001849D6" w:rsidP="001849D6">
      <w:pPr>
        <w:jc w:val="both"/>
        <w:rPr>
          <w:rFonts w:ascii="Times New Roman" w:hAnsi="Times New Roman" w:cs="Times New Roman"/>
          <w:color w:val="000000"/>
        </w:rPr>
      </w:pPr>
      <w:r w:rsidRPr="00EE4F1C">
        <w:rPr>
          <w:rFonts w:ascii="Times New Roman" w:hAnsi="Times New Roman" w:cs="Times New Roman"/>
          <w:b/>
          <w:bCs/>
          <w:color w:val="000000"/>
          <w:lang w:eastAsia="en-US"/>
        </w:rPr>
        <w:t>13.1</w:t>
      </w:r>
      <w:r w:rsidRPr="00EE4F1C">
        <w:rPr>
          <w:rFonts w:ascii="Times New Roman" w:hAnsi="Times New Roman" w:cs="Times New Roman"/>
          <w:color w:val="000000"/>
          <w:lang w:eastAsia="en-US"/>
        </w:rPr>
        <w:t xml:space="preserve"> O licitante contratado ficará obrigado a garantir</w:t>
      </w:r>
      <w:r w:rsidRPr="00EE4F1C">
        <w:rPr>
          <w:rFonts w:ascii="Times New Roman" w:hAnsi="Times New Roman" w:cs="Times New Roman"/>
          <w:b/>
          <w:color w:val="000000"/>
          <w:lang w:eastAsia="en-US"/>
        </w:rPr>
        <w:t xml:space="preserve"> </w:t>
      </w:r>
      <w:r w:rsidRPr="00EE4F1C">
        <w:rPr>
          <w:rFonts w:ascii="Times New Roman" w:hAnsi="Times New Roman" w:cs="Times New Roman"/>
          <w:color w:val="000000"/>
          <w:lang w:eastAsia="en-US"/>
        </w:rPr>
        <w:t xml:space="preserve">a </w:t>
      </w:r>
      <w:r w:rsidRPr="00EE4F1C">
        <w:rPr>
          <w:rFonts w:ascii="Times New Roman" w:hAnsi="Times New Roman" w:cs="Times New Roman"/>
          <w:i/>
          <w:iCs/>
          <w:color w:val="000000"/>
          <w:lang w:eastAsia="en-US"/>
        </w:rPr>
        <w:t>qualidade dos bens</w:t>
      </w:r>
      <w:r w:rsidRPr="00EE4F1C">
        <w:rPr>
          <w:rFonts w:ascii="Times New Roman" w:hAnsi="Times New Roman" w:cs="Times New Roman"/>
          <w:color w:val="000000"/>
          <w:lang w:eastAsia="en-US"/>
        </w:rPr>
        <w:t xml:space="preserve"> contra defeitos de fabricação ou perdas precoces, </w:t>
      </w:r>
      <w:r w:rsidRPr="00EE4F1C">
        <w:rPr>
          <w:rFonts w:ascii="Times New Roman" w:hAnsi="Times New Roman" w:cs="Times New Roman"/>
          <w:color w:val="000000"/>
        </w:rPr>
        <w:t xml:space="preserve">sem custos adicionais, </w:t>
      </w:r>
      <w:r w:rsidRPr="00EE4F1C">
        <w:rPr>
          <w:rFonts w:ascii="Times New Roman" w:hAnsi="Times New Roman" w:cs="Times New Roman"/>
          <w:color w:val="000000"/>
          <w:lang w:eastAsia="en-US"/>
        </w:rPr>
        <w:t>pelo prazo mínimo de 5 (cinco) anos</w:t>
      </w:r>
      <w:r w:rsidRPr="00EE4F1C">
        <w:rPr>
          <w:rFonts w:ascii="Times New Roman" w:hAnsi="Times New Roman" w:cs="Times New Roman"/>
          <w:color w:val="000000"/>
        </w:rPr>
        <w:t xml:space="preserve"> e de 01 (um) ano para os serviços de instalação.</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O</w:t>
      </w:r>
      <w:r w:rsidRPr="00EE4F1C">
        <w:rPr>
          <w:rFonts w:ascii="Times New Roman" w:hAnsi="Times New Roman" w:cs="Times New Roman"/>
          <w:color w:val="000000"/>
          <w:lang w:eastAsia="en-US"/>
        </w:rPr>
        <w:t>s respectivos termos e/ou declaração dessa</w:t>
      </w:r>
      <w:r w:rsidRPr="00EE4F1C">
        <w:rPr>
          <w:rFonts w:ascii="Times New Roman" w:hAnsi="Times New Roman" w:cs="Times New Roman"/>
          <w:color w:val="000000"/>
        </w:rPr>
        <w:t>s</w:t>
      </w:r>
      <w:r w:rsidRPr="00EE4F1C">
        <w:rPr>
          <w:rFonts w:ascii="Times New Roman" w:hAnsi="Times New Roman" w:cs="Times New Roman"/>
          <w:color w:val="000000"/>
          <w:lang w:eastAsia="en-US"/>
        </w:rPr>
        <w:t xml:space="preserve"> garantia</w:t>
      </w:r>
      <w:r w:rsidRPr="00EE4F1C">
        <w:rPr>
          <w:rFonts w:ascii="Times New Roman" w:hAnsi="Times New Roman" w:cs="Times New Roman"/>
          <w:color w:val="000000"/>
        </w:rPr>
        <w:t>s</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deverão ser fornecidas quando do recebimento provisório do objeto</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sob pena de não lhe ser oferecido sequer o recebimento definitivo.</w:t>
      </w:r>
    </w:p>
    <w:p w14:paraId="7970CC7F" w14:textId="77777777" w:rsidR="001849D6" w:rsidRPr="00EE4F1C" w:rsidRDefault="001849D6" w:rsidP="001849D6">
      <w:pPr>
        <w:jc w:val="both"/>
        <w:rPr>
          <w:rFonts w:ascii="Times New Roman" w:hAnsi="Times New Roman" w:cs="Times New Roman"/>
          <w:color w:val="000000"/>
          <w:lang w:eastAsia="en-US"/>
        </w:rPr>
      </w:pPr>
      <w:r w:rsidRPr="00EE4F1C">
        <w:rPr>
          <w:rFonts w:ascii="Times New Roman" w:hAnsi="Times New Roman" w:cs="Times New Roman"/>
          <w:b/>
          <w:bCs/>
          <w:color w:val="000000"/>
          <w:lang w:eastAsia="en-US"/>
        </w:rPr>
        <w:t>13.2</w:t>
      </w:r>
      <w:r w:rsidRPr="00EE4F1C">
        <w:rPr>
          <w:rFonts w:ascii="Times New Roman" w:hAnsi="Times New Roman" w:cs="Times New Roman"/>
          <w:color w:val="000000"/>
          <w:lang w:eastAsia="en-US"/>
        </w:rPr>
        <w:t xml:space="preserve"> Durante o prazo de garantia o Contratante deverá informar a Contratada, se necessário, via ofício e/ou e-mail, providências para a substituição </w:t>
      </w:r>
      <w:proofErr w:type="gramStart"/>
      <w:r w:rsidRPr="00EE4F1C">
        <w:rPr>
          <w:rFonts w:ascii="Times New Roman" w:hAnsi="Times New Roman" w:cs="Times New Roman"/>
          <w:color w:val="000000"/>
          <w:lang w:eastAsia="en-US"/>
        </w:rPr>
        <w:t>da(</w:t>
      </w:r>
      <w:proofErr w:type="gramEnd"/>
      <w:r w:rsidRPr="00EE4F1C">
        <w:rPr>
          <w:rFonts w:ascii="Times New Roman" w:hAnsi="Times New Roman" w:cs="Times New Roman"/>
          <w:color w:val="000000"/>
          <w:lang w:eastAsia="en-US"/>
        </w:rPr>
        <w:t xml:space="preserve">s) peça(s) com defeito, no prazo máximo de 10 (dez) dias úteis contados do comunicado, para que o município providencie a substituição. </w:t>
      </w:r>
    </w:p>
    <w:p w14:paraId="7762253C" w14:textId="77777777" w:rsidR="001849D6" w:rsidRPr="00EE4F1C" w:rsidRDefault="001849D6" w:rsidP="001849D6">
      <w:pPr>
        <w:jc w:val="both"/>
        <w:rPr>
          <w:rFonts w:ascii="Times New Roman" w:hAnsi="Times New Roman" w:cs="Times New Roman"/>
          <w:color w:val="000000"/>
        </w:rPr>
      </w:pPr>
      <w:r w:rsidRPr="00EE4F1C">
        <w:rPr>
          <w:rFonts w:ascii="Times New Roman" w:hAnsi="Times New Roman" w:cs="Times New Roman"/>
          <w:b/>
          <w:bCs/>
          <w:color w:val="000000"/>
        </w:rPr>
        <w:t>13.3</w:t>
      </w:r>
      <w:r w:rsidRPr="00EE4F1C">
        <w:rPr>
          <w:rFonts w:ascii="Times New Roman" w:hAnsi="Times New Roman" w:cs="Times New Roman"/>
          <w:color w:val="000000"/>
        </w:rPr>
        <w:t xml:space="preserve"> A ação corretiva exigida é aquela destinada a sanar os defeitos apresentados pelos materiais fornecidos e instalados, compreendendo, entre outras coisas, a substituição dos mesmos.</w:t>
      </w:r>
    </w:p>
    <w:p w14:paraId="0B3B6DCE" w14:textId="77777777" w:rsidR="001849D6" w:rsidRPr="00EE4F1C" w:rsidRDefault="001849D6" w:rsidP="00D76C19">
      <w:pPr>
        <w:jc w:val="both"/>
        <w:rPr>
          <w:rFonts w:ascii="Times New Roman" w:hAnsi="Times New Roman" w:cs="Times New Roman"/>
          <w:color w:val="000000"/>
          <w:lang w:eastAsia="en-US"/>
        </w:rPr>
      </w:pPr>
      <w:r w:rsidRPr="00EE4F1C">
        <w:rPr>
          <w:rFonts w:ascii="Times New Roman" w:hAnsi="Times New Roman" w:cs="Times New Roman"/>
          <w:b/>
          <w:bCs/>
          <w:color w:val="000000"/>
        </w:rPr>
        <w:t>13.4</w:t>
      </w:r>
      <w:r w:rsidRPr="00EE4F1C">
        <w:rPr>
          <w:rFonts w:ascii="Times New Roman" w:hAnsi="Times New Roman" w:cs="Times New Roman"/>
          <w:color w:val="000000"/>
        </w:rPr>
        <w:t xml:space="preserve"> Durante </w:t>
      </w:r>
      <w:proofErr w:type="gramStart"/>
      <w:r w:rsidRPr="00EE4F1C">
        <w:rPr>
          <w:rFonts w:ascii="Times New Roman" w:hAnsi="Times New Roman" w:cs="Times New Roman"/>
          <w:color w:val="000000"/>
        </w:rPr>
        <w:t>o(</w:t>
      </w:r>
      <w:proofErr w:type="gramEnd"/>
      <w:r w:rsidRPr="00EE4F1C">
        <w:rPr>
          <w:rFonts w:ascii="Times New Roman" w:hAnsi="Times New Roman" w:cs="Times New Roman"/>
          <w:color w:val="000000"/>
        </w:rPr>
        <w:t xml:space="preserve">s) prazo(s) de garantia a solução do problema deverá ser executada no próprio local onde se encontre o(s) bem(ns), caso contrário, a empresa contratada deverá tomar todas as providências necessárias, arcando com todos os custos atinentes à retirada e devolução e instalação do mesmo. </w:t>
      </w:r>
    </w:p>
    <w:p w14:paraId="01F026D2" w14:textId="77777777" w:rsidR="001849D6" w:rsidRDefault="001849D6" w:rsidP="001849D6">
      <w:pPr>
        <w:jc w:val="both"/>
        <w:rPr>
          <w:rFonts w:ascii="Times New Roman" w:hAnsi="Times New Roman" w:cs="Times New Roman"/>
          <w:lang w:eastAsia="en-US"/>
        </w:rPr>
      </w:pPr>
    </w:p>
    <w:p w14:paraId="750DF57E" w14:textId="77777777" w:rsidR="001849D6" w:rsidRPr="007518FE" w:rsidRDefault="001849D6" w:rsidP="001849D6">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38FCD40" w14:textId="77777777" w:rsidR="001849D6"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(duas)</w:t>
      </w:r>
      <w:r w:rsidRPr="007518FE">
        <w:rPr>
          <w:rFonts w:ascii="Times New Roman" w:hAnsi="Times New Roman" w:cs="Times New Roman"/>
          <w:color w:val="000000"/>
          <w:lang w:eastAsia="en-US"/>
        </w:rPr>
        <w:t xml:space="preserve"> via</w:t>
      </w:r>
      <w:r>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2EC1DF00" w14:textId="77777777" w:rsidR="001849D6" w:rsidRPr="007518FE" w:rsidRDefault="001849D6" w:rsidP="001849D6">
      <w:pPr>
        <w:jc w:val="both"/>
        <w:rPr>
          <w:rFonts w:ascii="Times New Roman" w:hAnsi="Times New Roman" w:cs="Times New Roman"/>
          <w:color w:val="000000"/>
          <w:lang w:eastAsia="en-US"/>
        </w:rPr>
      </w:pPr>
    </w:p>
    <w:p w14:paraId="5E94D92A" w14:textId="77777777" w:rsidR="001849D6" w:rsidRPr="00084155" w:rsidRDefault="001849D6" w:rsidP="001849D6">
      <w:pPr>
        <w:jc w:val="both"/>
        <w:rPr>
          <w:rFonts w:ascii="Times New Roman" w:hAnsi="Times New Roman" w:cs="Times New Roman"/>
          <w:lang w:eastAsia="en-US"/>
        </w:rPr>
      </w:pPr>
      <w:proofErr w:type="gramStart"/>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w:t>
      </w:r>
      <w:proofErr w:type="gramEnd"/>
      <w:r w:rsidRPr="007518FE">
        <w:rPr>
          <w:rFonts w:ascii="Times New Roman" w:hAnsi="Times New Roman" w:cs="Times New Roman"/>
          <w:color w:val="000000"/>
          <w:lang w:eastAsia="en-US"/>
        </w:rPr>
        <w:t xml:space="preserve">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F5C1C1E" w14:textId="77777777" w:rsidR="001849D6" w:rsidRPr="00084155" w:rsidRDefault="001849D6" w:rsidP="001849D6">
      <w:pPr>
        <w:pStyle w:val="Ttulo1"/>
        <w:rPr>
          <w:rFonts w:ascii="Times New Roman" w:hAnsi="Times New Roman"/>
          <w:b/>
          <w:color w:val="auto"/>
          <w:sz w:val="24"/>
          <w:szCs w:val="24"/>
        </w:rPr>
      </w:pPr>
      <w:bookmarkStart w:id="25" w:name="_Toc134656062"/>
      <w:r w:rsidRPr="00084155">
        <w:rPr>
          <w:rFonts w:ascii="Times New Roman" w:hAnsi="Times New Roman"/>
          <w:b/>
          <w:color w:val="auto"/>
          <w:sz w:val="24"/>
          <w:szCs w:val="24"/>
        </w:rPr>
        <w:t>1</w:t>
      </w:r>
      <w:r>
        <w:rPr>
          <w:rFonts w:ascii="Times New Roman" w:hAnsi="Times New Roman"/>
          <w:b/>
          <w:color w:val="auto"/>
          <w:sz w:val="24"/>
          <w:szCs w:val="24"/>
        </w:rPr>
        <w:t>5</w:t>
      </w:r>
      <w:r w:rsidRPr="00084155">
        <w:rPr>
          <w:rFonts w:ascii="Times New Roman" w:hAnsi="Times New Roman"/>
          <w:b/>
          <w:color w:val="auto"/>
          <w:sz w:val="24"/>
          <w:szCs w:val="24"/>
        </w:rPr>
        <w:t>. DAS SANÇÕES ADMINISTRATIVAS</w:t>
      </w:r>
      <w:bookmarkEnd w:id="25"/>
      <w:r w:rsidRPr="00084155">
        <w:rPr>
          <w:rFonts w:ascii="Times New Roman" w:hAnsi="Times New Roman"/>
          <w:b/>
          <w:color w:val="auto"/>
          <w:sz w:val="24"/>
          <w:szCs w:val="24"/>
        </w:rPr>
        <w:t xml:space="preserve"> </w:t>
      </w:r>
    </w:p>
    <w:p w14:paraId="5BAF680A" w14:textId="77777777" w:rsidR="001849D6" w:rsidRPr="00084155" w:rsidRDefault="001849D6" w:rsidP="001849D6">
      <w:pPr>
        <w:suppressAutoHyphens/>
        <w:jc w:val="both"/>
        <w:rPr>
          <w:rFonts w:ascii="Times New Roman" w:hAnsi="Times New Roman" w:cs="Times New Roman"/>
          <w:lang w:eastAsia="ar-SA"/>
        </w:rPr>
      </w:pPr>
      <w:proofErr w:type="gramStart"/>
      <w:r w:rsidRPr="00084155">
        <w:rPr>
          <w:rFonts w:ascii="Times New Roman" w:hAnsi="Times New Roman" w:cs="Times New Roman"/>
          <w:b/>
          <w:bCs/>
          <w:lang w:eastAsia="ar-SA"/>
        </w:rPr>
        <w:t>1</w:t>
      </w:r>
      <w:r>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w:t>
      </w:r>
      <w:proofErr w:type="gramEnd"/>
      <w:r w:rsidRPr="00084155">
        <w:rPr>
          <w:rFonts w:ascii="Times New Roman" w:hAnsi="Times New Roman" w:cs="Times New Roman"/>
          <w:lang w:eastAsia="ar-SA"/>
        </w:rPr>
        <w:t xml:space="preserve"> infração administrativa, nos termos da lei, o licitante que, com dolo ou culpa grave: </w:t>
      </w:r>
    </w:p>
    <w:p w14:paraId="733729DC" w14:textId="77777777" w:rsidR="001849D6" w:rsidRPr="00084155" w:rsidRDefault="001849D6" w:rsidP="001849D6">
      <w:pPr>
        <w:suppressAutoHyphens/>
        <w:ind w:firstLine="708"/>
        <w:jc w:val="both"/>
        <w:rPr>
          <w:rFonts w:ascii="Times New Roman" w:hAnsi="Times New Roman" w:cs="Times New Roman"/>
          <w:lang w:eastAsia="ar-SA"/>
        </w:rPr>
      </w:pPr>
      <w:bookmarkStart w:id="26" w:name="_Ref114668085"/>
      <w:bookmarkStart w:id="27" w:name="_Hlk114652595"/>
      <w:r>
        <w:rPr>
          <w:rFonts w:ascii="Times New Roman" w:hAnsi="Times New Roman" w:cs="Times New Roman"/>
          <w:lang w:eastAsia="ar-SA"/>
        </w:rPr>
        <w:t>D</w:t>
      </w:r>
      <w:r w:rsidRPr="00084155">
        <w:rPr>
          <w:rFonts w:ascii="Times New Roman" w:hAnsi="Times New Roman" w:cs="Times New Roman"/>
          <w:lang w:eastAsia="ar-SA"/>
        </w:rPr>
        <w:t>eixar de entregar a documentação exigida para o certame ou não entregar qualquer documento que tenha sido solicitado pel</w:t>
      </w:r>
      <w:r w:rsidRPr="00084155">
        <w:rPr>
          <w:rFonts w:ascii="Times New Roman" w:hAnsi="Times New Roman" w:cs="Times New Roman"/>
          <w:bCs/>
          <w:lang w:eastAsia="ar-SA"/>
        </w:rPr>
        <w:t>o Pregoeiro</w:t>
      </w:r>
      <w:r w:rsidRPr="00084155">
        <w:rPr>
          <w:rFonts w:ascii="Times New Roman" w:hAnsi="Times New Roman" w:cs="Times New Roman"/>
          <w:lang w:eastAsia="ar-SA"/>
        </w:rPr>
        <w:t xml:space="preserve"> durante o certame;</w:t>
      </w:r>
      <w:bookmarkStart w:id="28" w:name="_Ref114668108"/>
      <w:bookmarkEnd w:id="26"/>
    </w:p>
    <w:p w14:paraId="264DE225" w14:textId="77777777" w:rsidR="001849D6" w:rsidRPr="00084155" w:rsidRDefault="001849D6" w:rsidP="001849D6">
      <w:pPr>
        <w:suppressAutoHyphens/>
        <w:jc w:val="both"/>
        <w:rPr>
          <w:rFonts w:ascii="Times New Roman" w:hAnsi="Times New Roman" w:cs="Times New Roman"/>
          <w:lang w:eastAsia="ar-SA"/>
        </w:rPr>
      </w:pPr>
      <w:proofErr w:type="gramStart"/>
      <w:r w:rsidRPr="00084155">
        <w:rPr>
          <w:rFonts w:ascii="Times New Roman" w:hAnsi="Times New Roman" w:cs="Times New Roman"/>
          <w:b/>
          <w:bCs/>
          <w:lang w:eastAsia="ar-SA"/>
        </w:rPr>
        <w:t>1</w:t>
      </w:r>
      <w:r>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w:t>
      </w:r>
      <w:proofErr w:type="gramEnd"/>
      <w:r w:rsidRPr="00084155">
        <w:rPr>
          <w:rFonts w:ascii="Times New Roman" w:hAnsi="Times New Roman" w:cs="Times New Roman"/>
          <w:lang w:eastAsia="ar-SA"/>
        </w:rPr>
        <w:t xml:space="preserve"> em decorrência de fato superveniente devidamente justificado, não mantiver a proposta em especial quando:</w:t>
      </w:r>
      <w:bookmarkEnd w:id="28"/>
    </w:p>
    <w:p w14:paraId="14E97DC9"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5C8B416A"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65595E97"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308EB3F4" w14:textId="77777777" w:rsidR="001849D6" w:rsidRPr="00570374"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29" w:name="_Ref114668139"/>
    </w:p>
    <w:p w14:paraId="6D9A5D19"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w:t>
      </w:r>
      <w:proofErr w:type="gramEnd"/>
      <w:r w:rsidRPr="00570374">
        <w:rPr>
          <w:rFonts w:ascii="Times New Roman" w:hAnsi="Times New Roman" w:cs="Times New Roman"/>
          <w:lang w:eastAsia="ar-SA"/>
        </w:rPr>
        <w:t xml:space="preserve"> celebrar o contrato ou não entregar a documentação exigida para a contratação, quando convocado dentro do prazo de validade de sua proposta;</w:t>
      </w:r>
      <w:bookmarkEnd w:id="29"/>
    </w:p>
    <w:p w14:paraId="55F27088"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w:t>
      </w:r>
      <w:proofErr w:type="gramEnd"/>
      <w:r w:rsidRPr="00570374">
        <w:rPr>
          <w:rFonts w:ascii="Times New Roman" w:hAnsi="Times New Roman" w:cs="Times New Roman"/>
          <w:lang w:eastAsia="ar-SA"/>
        </w:rPr>
        <w:t>, sem justificativa, a assinar o contrato, ou a aceitar ou retirar o instrumento equivalente no prazo estabelecido pela Administração;</w:t>
      </w:r>
      <w:bookmarkStart w:id="30" w:name="_Ref114668249"/>
    </w:p>
    <w:p w14:paraId="50D3F356"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w:t>
      </w:r>
      <w:proofErr w:type="gramEnd"/>
      <w:r w:rsidRPr="00570374">
        <w:rPr>
          <w:rFonts w:ascii="Times New Roman" w:hAnsi="Times New Roman" w:cs="Times New Roman"/>
          <w:lang w:eastAsia="ar-SA"/>
        </w:rPr>
        <w:t xml:space="preserve"> declaração ou documentação falsa exigida para o certame ou prestar declaração falsa durante a licitação</w:t>
      </w:r>
      <w:bookmarkEnd w:id="30"/>
      <w:r w:rsidRPr="00570374">
        <w:rPr>
          <w:rFonts w:ascii="Times New Roman" w:hAnsi="Times New Roman" w:cs="Times New Roman"/>
          <w:lang w:eastAsia="ar-SA"/>
        </w:rPr>
        <w:t>;</w:t>
      </w:r>
      <w:bookmarkStart w:id="31" w:name="_Ref114668245"/>
    </w:p>
    <w:p w14:paraId="6E2B1397"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w:t>
      </w:r>
      <w:proofErr w:type="gramEnd"/>
      <w:r w:rsidRPr="00570374">
        <w:rPr>
          <w:rFonts w:ascii="Times New Roman" w:hAnsi="Times New Roman" w:cs="Times New Roman"/>
          <w:lang w:eastAsia="ar-SA"/>
        </w:rPr>
        <w:t xml:space="preserve"> a licitação</w:t>
      </w:r>
      <w:bookmarkEnd w:id="31"/>
      <w:r w:rsidRPr="00570374">
        <w:rPr>
          <w:rFonts w:ascii="Times New Roman" w:hAnsi="Times New Roman" w:cs="Times New Roman"/>
          <w:lang w:eastAsia="ar-SA"/>
        </w:rPr>
        <w:t>;</w:t>
      </w:r>
      <w:bookmarkStart w:id="32" w:name="_Ref114668247"/>
    </w:p>
    <w:p w14:paraId="059B7089"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32"/>
    </w:p>
    <w:p w14:paraId="3738E1CE"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1C3B71DB"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2F8BA61E" w14:textId="77777777" w:rsidR="001849D6" w:rsidRPr="00570374" w:rsidRDefault="001849D6" w:rsidP="001849D6">
      <w:pPr>
        <w:suppressAutoHyphens/>
        <w:ind w:left="709"/>
        <w:jc w:val="both"/>
        <w:rPr>
          <w:rFonts w:ascii="Times New Roman" w:hAnsi="Times New Roman" w:cs="Times New Roman"/>
          <w:lang w:eastAsia="ar-SA"/>
        </w:rPr>
      </w:pPr>
      <w:bookmarkStart w:id="33" w:name="_Ref114668251"/>
      <w:r w:rsidRPr="00570374">
        <w:rPr>
          <w:rFonts w:ascii="Times New Roman" w:hAnsi="Times New Roman" w:cs="Times New Roman"/>
          <w:lang w:eastAsia="ar-SA"/>
        </w:rPr>
        <w:t>c) praticar atos ilícitos com vistas a frustrar os objetivos da licitação</w:t>
      </w:r>
      <w:bookmarkEnd w:id="33"/>
    </w:p>
    <w:p w14:paraId="1B709249" w14:textId="77777777" w:rsidR="001849D6" w:rsidRPr="00570374" w:rsidRDefault="001849D6" w:rsidP="001849D6">
      <w:pPr>
        <w:suppressAutoHyphens/>
        <w:ind w:left="709"/>
        <w:jc w:val="both"/>
        <w:rPr>
          <w:rFonts w:ascii="Times New Roman" w:hAnsi="Times New Roman" w:cs="Times New Roman"/>
          <w:lang w:eastAsia="ar-SA"/>
        </w:rPr>
      </w:pPr>
      <w:bookmarkStart w:id="34"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27"/>
      <w:bookmarkEnd w:id="34"/>
    </w:p>
    <w:p w14:paraId="48A8B5A3"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w:t>
      </w:r>
      <w:proofErr w:type="gramEnd"/>
      <w:r w:rsidRPr="00570374">
        <w:rPr>
          <w:rFonts w:ascii="Times New Roman" w:hAnsi="Times New Roman" w:cs="Times New Roman"/>
          <w:lang w:eastAsia="ar-SA"/>
        </w:rPr>
        <w:t xml:space="preserve">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B4D141F"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27099DF0"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36FCCE43"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1B81C486"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5C5CF689"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w:t>
      </w:r>
      <w:proofErr w:type="gramEnd"/>
      <w:r w:rsidRPr="00570374">
        <w:rPr>
          <w:rFonts w:ascii="Times New Roman" w:hAnsi="Times New Roman" w:cs="Times New Roman"/>
          <w:lang w:eastAsia="ar-SA"/>
        </w:rPr>
        <w:t xml:space="preserve"> aplicação das sanções serão considerados:</w:t>
      </w:r>
    </w:p>
    <w:p w14:paraId="756AC5E6"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370A7C"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0699E954"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5998EA6B"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5A65FFD5"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16147CFA" w14:textId="77777777" w:rsidR="001849D6" w:rsidRPr="00072B0E" w:rsidRDefault="001849D6" w:rsidP="001849D6">
      <w:pPr>
        <w:suppressAutoHyphens/>
        <w:jc w:val="both"/>
        <w:rPr>
          <w:rFonts w:ascii="Times New Roman" w:hAnsi="Times New Roman" w:cs="Times New Roman"/>
          <w:lang w:eastAsia="ar-SA"/>
        </w:rPr>
      </w:pPr>
      <w:r w:rsidRPr="00072B0E">
        <w:rPr>
          <w:rFonts w:ascii="Times New Roman" w:hAnsi="Times New Roman" w:cs="Times New Roman"/>
          <w:b/>
          <w:bCs/>
          <w:lang w:eastAsia="ar-SA"/>
        </w:rPr>
        <w:t>15.10</w:t>
      </w:r>
      <w:r w:rsidRPr="00072B0E">
        <w:rPr>
          <w:rFonts w:ascii="Times New Roman" w:hAnsi="Times New Roman" w:cs="Times New Roman"/>
          <w:lang w:eastAsia="ar-SA"/>
        </w:rPr>
        <w:t xml:space="preserve"> A multa será recolhida em percentual de 0,5% a 30% incidente sobre o valor do contrato licitado, recolhida no prazo máximo de 30 (t</w:t>
      </w:r>
      <w:r>
        <w:rPr>
          <w:rFonts w:ascii="Times New Roman" w:hAnsi="Times New Roman" w:cs="Times New Roman"/>
          <w:lang w:eastAsia="ar-SA"/>
        </w:rPr>
        <w:t>r</w:t>
      </w:r>
      <w:r w:rsidRPr="00072B0E">
        <w:rPr>
          <w:rFonts w:ascii="Times New Roman" w:hAnsi="Times New Roman" w:cs="Times New Roman"/>
          <w:lang w:eastAsia="ar-SA"/>
        </w:rPr>
        <w:t xml:space="preserve">inta) dias úteis, a contar da comunicação oficial. </w:t>
      </w:r>
    </w:p>
    <w:p w14:paraId="2B0B3A32" w14:textId="77777777" w:rsidR="001849D6" w:rsidRPr="00570374" w:rsidRDefault="001849D6" w:rsidP="001849D6">
      <w:pPr>
        <w:suppressAutoHyphens/>
        <w:jc w:val="both"/>
        <w:rPr>
          <w:rFonts w:ascii="Times New Roman" w:hAnsi="Times New Roman" w:cs="Times New Roman"/>
          <w:lang w:eastAsia="ar-SA"/>
        </w:rPr>
      </w:pPr>
      <w:bookmarkStart w:id="35" w:name="_Hlk113876035"/>
      <w:proofErr w:type="gramStart"/>
      <w:r w:rsidRPr="00072B0E">
        <w:rPr>
          <w:rFonts w:ascii="Times New Roman" w:hAnsi="Times New Roman" w:cs="Times New Roman"/>
          <w:b/>
          <w:bCs/>
          <w:lang w:eastAsia="ar-SA"/>
        </w:rPr>
        <w:t>15.10.1</w:t>
      </w:r>
      <w:r w:rsidRPr="00072B0E">
        <w:rPr>
          <w:rFonts w:ascii="Times New Roman" w:hAnsi="Times New Roman" w:cs="Times New Roman"/>
          <w:lang w:eastAsia="ar-SA"/>
        </w:rPr>
        <w:t xml:space="preserve"> Para</w:t>
      </w:r>
      <w:proofErr w:type="gramEnd"/>
      <w:r w:rsidRPr="00072B0E">
        <w:rPr>
          <w:rFonts w:ascii="Times New Roman" w:hAnsi="Times New Roman" w:cs="Times New Roman"/>
          <w:lang w:eastAsia="ar-SA"/>
        </w:rPr>
        <w:t xml:space="preserve"> as infrações previstas nos itens 13.1 a 13.4, a multa será de 0,5% a 15% do valor</w:t>
      </w:r>
      <w:r w:rsidRPr="00570374">
        <w:rPr>
          <w:rFonts w:ascii="Times New Roman" w:hAnsi="Times New Roman" w:cs="Times New Roman"/>
          <w:lang w:eastAsia="ar-SA"/>
        </w:rPr>
        <w:t xml:space="preserve"> do contrato licitado.</w:t>
      </w:r>
      <w:bookmarkEnd w:id="35"/>
    </w:p>
    <w:p w14:paraId="68C44C8E"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w:t>
      </w:r>
      <w:proofErr w:type="gramEnd"/>
      <w:r w:rsidRPr="00570374">
        <w:rPr>
          <w:rFonts w:ascii="Times New Roman" w:hAnsi="Times New Roman" w:cs="Times New Roman"/>
          <w:lang w:eastAsia="ar-SA"/>
        </w:rPr>
        <w:t xml:space="preserve"> as infrações previstas nos itens 13.5 a 13.7, a multa será de 15% a 30% do valor do contrato licitado.</w:t>
      </w:r>
    </w:p>
    <w:p w14:paraId="4DB9CCDC"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w:t>
      </w:r>
      <w:proofErr w:type="gramEnd"/>
      <w:r w:rsidRPr="00570374">
        <w:rPr>
          <w:rFonts w:ascii="Times New Roman" w:hAnsi="Times New Roman" w:cs="Times New Roman"/>
          <w:lang w:eastAsia="ar-SA"/>
        </w:rPr>
        <w:t xml:space="preserve"> sanções de advertência, impedimento de licitar e contratar e declaração de inidoneidade para licitar ou contratar poderão ser aplicadas, cumulativamente ou não, à penalidade de multa.</w:t>
      </w:r>
    </w:p>
    <w:p w14:paraId="6BF4F5A0" w14:textId="77777777" w:rsidR="001849D6" w:rsidRPr="00FC34FF"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w:t>
      </w:r>
      <w:proofErr w:type="gramEnd"/>
      <w:r w:rsidRPr="00570374">
        <w:rPr>
          <w:rFonts w:ascii="Times New Roman" w:hAnsi="Times New Roman" w:cs="Times New Roman"/>
          <w:lang w:eastAsia="ar-SA"/>
        </w:rPr>
        <w:t xml:space="preserve">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157 da Lei </w:t>
      </w:r>
      <w:r>
        <w:rPr>
          <w:rFonts w:ascii="Times New Roman" w:hAnsi="Times New Roman" w:cs="Times New Roman"/>
          <w:lang w:eastAsia="ar-SA"/>
        </w:rPr>
        <w:t xml:space="preserve">n.º </w:t>
      </w:r>
      <w:r w:rsidRPr="00FC34FF">
        <w:rPr>
          <w:rFonts w:ascii="Times New Roman" w:hAnsi="Times New Roman" w:cs="Times New Roman"/>
          <w:lang w:eastAsia="ar-SA"/>
        </w:rPr>
        <w:t>14.133/2021.</w:t>
      </w:r>
    </w:p>
    <w:p w14:paraId="2F7FF5EF"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B0AA093" w14:textId="77777777" w:rsidR="001849D6" w:rsidRPr="00FC34FF" w:rsidRDefault="001849D6" w:rsidP="001849D6">
      <w:pPr>
        <w:suppressAutoHyphens/>
        <w:jc w:val="both"/>
        <w:rPr>
          <w:rFonts w:ascii="Times New Roman" w:hAnsi="Times New Roman" w:cs="Times New Roman"/>
          <w:lang w:eastAsia="ar-SA"/>
        </w:rPr>
      </w:pPr>
      <w:proofErr w:type="gramStart"/>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w:t>
      </w:r>
      <w:proofErr w:type="gramEnd"/>
      <w:r w:rsidRPr="00FC34FF">
        <w:rPr>
          <w:rFonts w:ascii="Times New Roman" w:hAnsi="Times New Roman" w:cs="Times New Roman"/>
          <w:lang w:eastAsia="ar-SA"/>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BEFD92" w14:textId="77777777" w:rsidR="001849D6" w:rsidRPr="00FC34FF" w:rsidRDefault="001849D6" w:rsidP="001849D6">
      <w:pPr>
        <w:suppressAutoHyphens/>
        <w:jc w:val="both"/>
        <w:rPr>
          <w:rFonts w:ascii="Times New Roman" w:hAnsi="Times New Roman" w:cs="Times New Roman"/>
          <w:lang w:eastAsia="ar-SA"/>
        </w:rPr>
      </w:pPr>
      <w:proofErr w:type="gramStart"/>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w:t>
      </w:r>
      <w:proofErr w:type="gramEnd"/>
      <w:r w:rsidRPr="00FC34FF">
        <w:rPr>
          <w:rFonts w:ascii="Times New Roman" w:hAnsi="Times New Roman" w:cs="Times New Roman"/>
          <w:lang w:eastAsia="ar-SA"/>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129F88"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007F07EA"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245F57E1" w14:textId="77777777" w:rsidR="001849D6" w:rsidRPr="00570374" w:rsidRDefault="001849D6" w:rsidP="001849D6">
      <w:pPr>
        <w:suppressAutoHyphens/>
        <w:jc w:val="both"/>
        <w:rPr>
          <w:rFonts w:ascii="Times New Roman" w:hAnsi="Times New Roman" w:cs="Times New Roman"/>
          <w:lang w:eastAsia="ar-SA"/>
        </w:rPr>
      </w:pPr>
      <w:proofErr w:type="gramStart"/>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w:t>
      </w:r>
      <w:proofErr w:type="gramEnd"/>
      <w:r w:rsidRPr="00FC34FF">
        <w:rPr>
          <w:rFonts w:ascii="Times New Roman" w:hAnsi="Times New Roman" w:cs="Times New Roman"/>
          <w:lang w:eastAsia="ar-SA"/>
        </w:rPr>
        <w:t xml:space="preserve"> penalidades aplicadas serão publicadas no Portal Nacional de Contratações Públicas – PNCP.</w:t>
      </w:r>
    </w:p>
    <w:p w14:paraId="78BB0B3B" w14:textId="77777777" w:rsidR="001849D6" w:rsidRDefault="001849D6" w:rsidP="001849D6">
      <w:pPr>
        <w:jc w:val="both"/>
        <w:rPr>
          <w:rFonts w:ascii="Times New Roman" w:hAnsi="Times New Roman" w:cs="Times New Roman"/>
          <w:b/>
          <w:bCs/>
        </w:rPr>
      </w:pPr>
    </w:p>
    <w:p w14:paraId="3AAAE07D" w14:textId="77777777" w:rsidR="00C112CD" w:rsidRDefault="00C112CD" w:rsidP="00C112CD">
      <w:pPr>
        <w:pStyle w:val="NormalWeb"/>
        <w:spacing w:before="0" w:beforeAutospacing="0" w:after="0" w:afterAutospacing="0"/>
      </w:pPr>
      <w:bookmarkStart w:id="36" w:name="_Hlk162446285"/>
      <w:bookmarkStart w:id="37" w:name="_Toc134656063"/>
      <w:r w:rsidRPr="005A00F4">
        <w:rPr>
          <w:b/>
          <w:bCs/>
          <w:color w:val="000000"/>
        </w:rPr>
        <w:t>16.</w:t>
      </w:r>
      <w:r>
        <w:rPr>
          <w:color w:val="000000"/>
        </w:rPr>
        <w:t xml:space="preserve"> </w:t>
      </w:r>
      <w:r>
        <w:rPr>
          <w:b/>
          <w:bCs/>
          <w:color w:val="000000"/>
        </w:rPr>
        <w:t>SUBCONTRATAÇÃO</w:t>
      </w:r>
    </w:p>
    <w:p w14:paraId="4872FBFE" w14:textId="77777777" w:rsidR="00C112CD" w:rsidRDefault="00C112CD" w:rsidP="00C112CD">
      <w:pPr>
        <w:pStyle w:val="NormalWeb"/>
        <w:spacing w:before="0" w:beforeAutospacing="0" w:after="0" w:afterAutospacing="0"/>
        <w:jc w:val="both"/>
      </w:pPr>
      <w:r>
        <w:rPr>
          <w:b/>
          <w:bCs/>
          <w:color w:val="000000"/>
        </w:rPr>
        <w:t>16.1</w:t>
      </w:r>
      <w:r>
        <w:rPr>
          <w:color w:val="000000"/>
        </w:rPr>
        <w:t> A contratada não poderá subcontratar o Contrato, a nenhuma pessoa física ou jurídica, salvo autorização prévia, por escrito, do contratante, nos termos da CLÁUSULA DÉCIMA SÉTIMA da Minuta de Contrato.</w:t>
      </w:r>
    </w:p>
    <w:p w14:paraId="7E3A1E47" w14:textId="29DE48AE" w:rsidR="00C112CD" w:rsidRDefault="00C112CD" w:rsidP="00C112CD">
      <w:pPr>
        <w:pStyle w:val="NormalWeb"/>
        <w:spacing w:before="0" w:beforeAutospacing="0" w:after="0" w:afterAutospacing="0"/>
        <w:jc w:val="both"/>
      </w:pPr>
      <w:r>
        <w:rPr>
          <w:b/>
          <w:bCs/>
          <w:color w:val="000000"/>
        </w:rPr>
        <w:t>16.1.1</w:t>
      </w:r>
      <w:r>
        <w:rPr>
          <w:color w:val="000000"/>
        </w:rPr>
        <w:t xml:space="preserve"> A subcontratação parcial do objeto, será permitida até o limite de </w:t>
      </w:r>
      <w:bookmarkStart w:id="38" w:name="_Hlk162444823"/>
      <w:r w:rsidRPr="005D0BC5">
        <w:fldChar w:fldCharType="begin">
          <w:ffData>
            <w:name w:val="Texto1"/>
            <w:enabled/>
            <w:calcOnExit w:val="0"/>
            <w:textInput/>
          </w:ffData>
        </w:fldChar>
      </w:r>
      <w:r w:rsidRPr="005D0BC5">
        <w:instrText xml:space="preserve"> FORMTEXT </w:instrText>
      </w:r>
      <w:r w:rsidRPr="005D0BC5">
        <w:fldChar w:fldCharType="separate"/>
      </w:r>
      <w:r w:rsidR="004919AF">
        <w:rPr>
          <w:noProof/>
        </w:rPr>
        <w:t>00</w:t>
      </w:r>
      <w:r w:rsidRPr="005D0BC5">
        <w:fldChar w:fldCharType="end"/>
      </w:r>
      <w:bookmarkEnd w:id="38"/>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4919AF">
        <w:rPr>
          <w:noProof/>
        </w:rPr>
        <w:t>zero</w:t>
      </w:r>
      <w:r w:rsidRPr="005D0BC5">
        <w:fldChar w:fldCharType="end"/>
      </w:r>
      <w:r>
        <w:rPr>
          <w:color w:val="000000"/>
        </w:rPr>
        <w:t>) do valor total do contrato, nas seguintes condições:</w:t>
      </w:r>
    </w:p>
    <w:p w14:paraId="16A89649" w14:textId="77777777" w:rsidR="00C112CD" w:rsidRDefault="00C112CD" w:rsidP="00C112CD">
      <w:pPr>
        <w:pStyle w:val="NormalWeb"/>
        <w:spacing w:before="0" w:beforeAutospacing="0" w:after="0" w:afterAutospacing="0"/>
        <w:ind w:firstLine="708"/>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C9A382C" w14:textId="77777777" w:rsidR="00C112CD" w:rsidRDefault="00C112CD" w:rsidP="00C112CD">
      <w:pPr>
        <w:pStyle w:val="NormalWeb"/>
        <w:spacing w:before="0" w:beforeAutospacing="0" w:after="0" w:afterAutospacing="0"/>
        <w:jc w:val="both"/>
      </w:pPr>
      <w:proofErr w:type="gramStart"/>
      <w:r>
        <w:rPr>
          <w:b/>
          <w:bCs/>
          <w:color w:val="000000"/>
        </w:rPr>
        <w:t>16.1.2</w:t>
      </w:r>
      <w:r>
        <w:rPr>
          <w:color w:val="000000"/>
        </w:rPr>
        <w:t> Em</w:t>
      </w:r>
      <w:proofErr w:type="gramEnd"/>
      <w:r>
        <w:rPr>
          <w:color w:val="000000"/>
        </w:rPr>
        <w:t xml:space="preserve">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2369DF08" w14:textId="77777777" w:rsidR="00C112CD" w:rsidRPr="000F1001" w:rsidRDefault="00C112CD" w:rsidP="00C112CD">
      <w:pPr>
        <w:pStyle w:val="elementtoproof"/>
        <w:jc w:val="both"/>
        <w:rPr>
          <w:rFonts w:ascii="Times New Roman" w:eastAsia="Times New Roman" w:hAnsi="Times New Roman" w:cs="Times New Roman"/>
          <w:color w:val="000000"/>
          <w:sz w:val="24"/>
          <w:szCs w:val="24"/>
          <w:lang w:eastAsia="ar-SA"/>
        </w:rPr>
      </w:pPr>
      <w:proofErr w:type="gramStart"/>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w:t>
      </w:r>
      <w:proofErr w:type="gramEnd"/>
      <w:r w:rsidRPr="000F1001">
        <w:rPr>
          <w:rFonts w:ascii="Times New Roman" w:eastAsia="Times New Roman" w:hAnsi="Times New Roman" w:cs="Times New Roman"/>
          <w:color w:val="000000"/>
          <w:sz w:val="24"/>
          <w:szCs w:val="24"/>
          <w:lang w:eastAsia="ar-S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F9DF0BA" w14:textId="77777777" w:rsidR="00C112CD" w:rsidRPr="00C112CD" w:rsidRDefault="00C112CD" w:rsidP="00C112CD">
      <w:pPr>
        <w:jc w:val="both"/>
        <w:rPr>
          <w:rFonts w:ascii="Calibri" w:eastAsia="Calibri" w:hAnsi="Calibri" w:cs="Calibri"/>
          <w:sz w:val="22"/>
          <w:szCs w:val="22"/>
        </w:rPr>
      </w:pPr>
      <w:proofErr w:type="gramStart"/>
      <w:r>
        <w:rPr>
          <w:rFonts w:ascii="Times New Roman" w:hAnsi="Times New Roman" w:cs="Times New Roman"/>
          <w:b/>
          <w:bCs/>
          <w:color w:val="000000"/>
        </w:rPr>
        <w:t>16.1.4</w:t>
      </w:r>
      <w:r>
        <w:rPr>
          <w:rFonts w:ascii="Times New Roman" w:hAnsi="Times New Roman" w:cs="Times New Roman"/>
          <w:color w:val="000000"/>
        </w:rPr>
        <w:t> Se</w:t>
      </w:r>
      <w:proofErr w:type="gramEnd"/>
      <w:r>
        <w:rPr>
          <w:rFonts w:ascii="Times New Roman" w:hAnsi="Times New Roman" w:cs="Times New Roman"/>
          <w:color w:val="000000"/>
        </w:rPr>
        <w:t xml:space="preserv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5928D999" w14:textId="77777777" w:rsidR="00C112CD" w:rsidRDefault="00C112CD" w:rsidP="00C112CD">
      <w:pPr>
        <w:pStyle w:val="NormalWeb"/>
        <w:spacing w:before="0" w:beforeAutospacing="0" w:after="0" w:afterAutospacing="0"/>
        <w:jc w:val="both"/>
      </w:pPr>
      <w:proofErr w:type="gramStart"/>
      <w:r>
        <w:rPr>
          <w:b/>
          <w:bCs/>
          <w:color w:val="000000"/>
        </w:rPr>
        <w:t>16.1.5</w:t>
      </w:r>
      <w:r>
        <w:rPr>
          <w:color w:val="000000"/>
        </w:rPr>
        <w:t xml:space="preserve"> É</w:t>
      </w:r>
      <w:proofErr w:type="gramEnd"/>
      <w:r>
        <w:rPr>
          <w:color w:val="000000"/>
        </w:rPr>
        <w:t xml:space="preserve"> vedada a subcontratação total do objeto licitado.</w:t>
      </w:r>
    </w:p>
    <w:bookmarkEnd w:id="36"/>
    <w:p w14:paraId="23B29990" w14:textId="77777777" w:rsidR="001849D6" w:rsidRPr="00570374" w:rsidRDefault="001849D6" w:rsidP="001849D6">
      <w:pPr>
        <w:pStyle w:val="Ttulo1"/>
        <w:rPr>
          <w:rFonts w:ascii="Times New Roman" w:hAnsi="Times New Roman"/>
          <w:b/>
          <w:color w:val="auto"/>
          <w:sz w:val="24"/>
          <w:szCs w:val="24"/>
        </w:rPr>
      </w:pPr>
      <w:r w:rsidRPr="00570374">
        <w:rPr>
          <w:rFonts w:ascii="Times New Roman" w:hAnsi="Times New Roman"/>
          <w:b/>
          <w:color w:val="auto"/>
          <w:sz w:val="24"/>
          <w:szCs w:val="24"/>
        </w:rPr>
        <w:t>1</w:t>
      </w:r>
      <w:r>
        <w:rPr>
          <w:rFonts w:ascii="Times New Roman" w:hAnsi="Times New Roman"/>
          <w:b/>
          <w:color w:val="auto"/>
          <w:sz w:val="24"/>
          <w:szCs w:val="24"/>
        </w:rPr>
        <w:t>7</w:t>
      </w:r>
      <w:r w:rsidRPr="00570374">
        <w:rPr>
          <w:rFonts w:ascii="Times New Roman" w:hAnsi="Times New Roman"/>
          <w:b/>
          <w:color w:val="auto"/>
          <w:sz w:val="24"/>
          <w:szCs w:val="24"/>
        </w:rPr>
        <w:t>. DAS DISPOSIÇÕES GERAIS</w:t>
      </w:r>
      <w:bookmarkEnd w:id="37"/>
    </w:p>
    <w:p w14:paraId="15BA01F5" w14:textId="77777777" w:rsidR="001849D6" w:rsidRPr="00570374" w:rsidRDefault="001849D6" w:rsidP="001849D6">
      <w:pPr>
        <w:jc w:val="both"/>
        <w:rPr>
          <w:rFonts w:ascii="Times New Roman" w:hAnsi="Times New Roman" w:cs="Times New Roman"/>
          <w:bCs/>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.1 </w:t>
      </w:r>
      <w:r w:rsidRPr="00570374">
        <w:rPr>
          <w:rFonts w:ascii="Times New Roman" w:hAnsi="Times New Roman" w:cs="Times New Roman"/>
          <w:bCs/>
        </w:rPr>
        <w:t xml:space="preserve">Todas as referências de tempo neste Edital, no aviso e durante a sessão pública observarão o horário de Brasília – DF. </w:t>
      </w:r>
    </w:p>
    <w:p w14:paraId="1BE9C2E9"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w:t>
      </w:r>
      <w:proofErr w:type="gramStart"/>
      <w:r w:rsidRPr="00570374">
        <w:rPr>
          <w:rFonts w:ascii="Times New Roman" w:hAnsi="Times New Roman" w:cs="Times New Roman"/>
        </w:rPr>
        <w:t>pregoeiro(</w:t>
      </w:r>
      <w:proofErr w:type="gramEnd"/>
      <w:r w:rsidRPr="00570374">
        <w:rPr>
          <w:rFonts w:ascii="Times New Roman" w:hAnsi="Times New Roman" w:cs="Times New Roman"/>
        </w:rPr>
        <w:t>a) a promoção de diligência destinada a esclarecer ou a complementar a instrução do processo.</w:t>
      </w:r>
    </w:p>
    <w:p w14:paraId="71E7333E"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é responsável pelo ônus decorrente da perda de negócios, resultante da inobservância de quaisquer mensagens emitidas </w:t>
      </w:r>
      <w:proofErr w:type="gramStart"/>
      <w:r w:rsidRPr="00570374">
        <w:rPr>
          <w:rFonts w:ascii="Times New Roman" w:hAnsi="Times New Roman" w:cs="Times New Roman"/>
        </w:rPr>
        <w:t>pelo(</w:t>
      </w:r>
      <w:proofErr w:type="gramEnd"/>
      <w:r w:rsidRPr="00570374">
        <w:rPr>
          <w:rFonts w:ascii="Times New Roman" w:hAnsi="Times New Roman" w:cs="Times New Roman"/>
        </w:rPr>
        <w:t xml:space="preserve">a) pregoeiro(a) ou pelo sistema. </w:t>
      </w:r>
    </w:p>
    <w:p w14:paraId="4DA5C01E" w14:textId="77777777" w:rsidR="001849D6" w:rsidRDefault="001849D6" w:rsidP="001849D6">
      <w:pPr>
        <w:jc w:val="both"/>
        <w:rPr>
          <w:rFonts w:ascii="Times New Roman" w:hAnsi="Times New Roman" w:cs="Times New Roman"/>
        </w:rPr>
      </w:pPr>
      <w:proofErr w:type="gramStart"/>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.4</w:t>
      </w:r>
      <w:r w:rsidRPr="00570374">
        <w:rPr>
          <w:rFonts w:ascii="Times New Roman" w:hAnsi="Times New Roman" w:cs="Times New Roman"/>
        </w:rPr>
        <w:t xml:space="preserve"> As</w:t>
      </w:r>
      <w:proofErr w:type="gramEnd"/>
      <w:r w:rsidRPr="00570374">
        <w:rPr>
          <w:rFonts w:ascii="Times New Roman" w:hAnsi="Times New Roman" w:cs="Times New Roman"/>
        </w:rPr>
        <w:t xml:space="preserve"> normas que disciplinam este pregão serão sempre interpretadas em favor da ampliação da disputa entre os interessados e o princípio do formalismo moderado, respeitada a igualdade de oportunidade entre as licitantes e desde que não comprometam o interesse público, a finalidade e a segurança da contratação.</w:t>
      </w:r>
    </w:p>
    <w:p w14:paraId="312D4118" w14:textId="77777777" w:rsidR="009E2979" w:rsidRPr="002603A2" w:rsidRDefault="009E2979" w:rsidP="009E2979">
      <w:pPr>
        <w:spacing w:line="278" w:lineRule="auto"/>
        <w:ind w:firstLine="708"/>
        <w:rPr>
          <w:rFonts w:ascii="Times New Roman" w:hAnsi="Times New Roman" w:cs="Times New Roman"/>
        </w:rPr>
      </w:pPr>
      <w:r w:rsidRPr="002603A2">
        <w:rPr>
          <w:rFonts w:ascii="Times New Roman" w:hAnsi="Times New Roman" w:cs="Times New Roman"/>
          <w:b/>
          <w:bCs/>
        </w:rPr>
        <w:t>17.4.1</w:t>
      </w:r>
      <w:r w:rsidRPr="002603A2">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3026FC27" w14:textId="77777777" w:rsidR="009E2979" w:rsidRPr="002603A2" w:rsidRDefault="009E2979" w:rsidP="009E2979">
      <w:pPr>
        <w:spacing w:line="278" w:lineRule="auto"/>
        <w:ind w:firstLine="708"/>
        <w:rPr>
          <w:rFonts w:ascii="Times New Roman" w:hAnsi="Times New Roman" w:cs="Times New Roman"/>
        </w:rPr>
      </w:pPr>
      <w:proofErr w:type="gramStart"/>
      <w:r w:rsidRPr="002603A2">
        <w:rPr>
          <w:rFonts w:ascii="Times New Roman" w:hAnsi="Times New Roman" w:cs="Times New Roman"/>
          <w:b/>
          <w:bCs/>
        </w:rPr>
        <w:t>17.4.2</w:t>
      </w:r>
      <w:r w:rsidRPr="002603A2">
        <w:rPr>
          <w:rFonts w:ascii="Times New Roman" w:hAnsi="Times New Roman" w:cs="Times New Roman"/>
        </w:rPr>
        <w:t xml:space="preserve"> Se</w:t>
      </w:r>
      <w:proofErr w:type="gramEnd"/>
      <w:r w:rsidRPr="002603A2">
        <w:rPr>
          <w:rFonts w:ascii="Times New Roman" w:hAnsi="Times New Roman" w:cs="Times New Roman"/>
        </w:rPr>
        <w:t xml:space="preserv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6AC81CA2" w14:textId="77777777"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.5</w:t>
      </w:r>
      <w:r w:rsidRPr="00570374">
        <w:rPr>
          <w:rFonts w:ascii="Times New Roman" w:hAnsi="Times New Roman" w:cs="Times New Roman"/>
        </w:rPr>
        <w:t xml:space="preserve"> Na</w:t>
      </w:r>
      <w:proofErr w:type="gramEnd"/>
      <w:r w:rsidRPr="00570374">
        <w:rPr>
          <w:rFonts w:ascii="Times New Roman" w:hAnsi="Times New Roman" w:cs="Times New Roman"/>
        </w:rPr>
        <w:t xml:space="preserve"> contagem dos prazos estabelecidos neste Edital e seus Anexos, excluir-se-á o dia do início e incluir-se-á o do vencimento. Só se iniciam e vencem os prazos em dias de expediente na Administração.</w:t>
      </w:r>
    </w:p>
    <w:p w14:paraId="19FF559C" w14:textId="611CD4F2" w:rsidR="001849D6" w:rsidRPr="00570374" w:rsidRDefault="001849D6" w:rsidP="001849D6">
      <w:pPr>
        <w:tabs>
          <w:tab w:val="left" w:pos="851"/>
        </w:tabs>
        <w:spacing w:line="276" w:lineRule="auto"/>
        <w:jc w:val="both"/>
        <w:rPr>
          <w:rFonts w:ascii="Times New Roman" w:hAnsi="Times New Roman" w:cs="Times New Roman"/>
        </w:rPr>
      </w:pPr>
      <w:bookmarkStart w:id="39" w:name="art183i"/>
      <w:bookmarkStart w:id="40" w:name="art183ii"/>
      <w:bookmarkStart w:id="41" w:name="art183iii"/>
      <w:bookmarkStart w:id="42" w:name="art183§1"/>
      <w:bookmarkStart w:id="43" w:name="art183§1i"/>
      <w:bookmarkStart w:id="44" w:name="art183§1ii"/>
      <w:bookmarkStart w:id="45" w:name="art183§2"/>
      <w:bookmarkStart w:id="46" w:name="art183§3"/>
      <w:bookmarkEnd w:id="39"/>
      <w:bookmarkEnd w:id="40"/>
      <w:bookmarkEnd w:id="41"/>
      <w:bookmarkEnd w:id="42"/>
      <w:bookmarkEnd w:id="43"/>
      <w:bookmarkEnd w:id="44"/>
      <w:bookmarkEnd w:id="45"/>
      <w:bookmarkEnd w:id="46"/>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.6 </w:t>
      </w:r>
      <w:r w:rsidRPr="00570374">
        <w:rPr>
          <w:rFonts w:ascii="Times New Roman" w:hAnsi="Times New Roman" w:cs="Times New Roman"/>
        </w:rPr>
        <w:t xml:space="preserve">O resultado deste Pregão e os demais atos pertinentes a esta licitação, sujeitos a publicação, serão divulgados no sítio eletrônico </w:t>
      </w:r>
      <w:r w:rsidRPr="00072B0E">
        <w:rPr>
          <w:rFonts w:ascii="Times New Roman" w:hAnsi="Times New Roman" w:cs="Times New Roman"/>
          <w:i/>
          <w:iCs/>
        </w:rPr>
        <w:fldChar w:fldCharType="begin">
          <w:ffData>
            <w:name w:val="Texto5"/>
            <w:enabled/>
            <w:calcOnExit w:val="0"/>
            <w:textInput/>
          </w:ffData>
        </w:fldChar>
      </w:r>
      <w:r w:rsidRPr="00072B0E">
        <w:rPr>
          <w:rFonts w:ascii="Times New Roman" w:hAnsi="Times New Roman" w:cs="Times New Roman"/>
          <w:i/>
          <w:iCs/>
        </w:rPr>
        <w:instrText xml:space="preserve"> FORMTEXT </w:instrText>
      </w:r>
      <w:r w:rsidRPr="00072B0E">
        <w:rPr>
          <w:rFonts w:ascii="Times New Roman" w:hAnsi="Times New Roman" w:cs="Times New Roman"/>
          <w:i/>
          <w:iCs/>
        </w:rPr>
      </w:r>
      <w:r w:rsidRPr="00072B0E">
        <w:rPr>
          <w:rFonts w:ascii="Times New Roman" w:hAnsi="Times New Roman" w:cs="Times New Roman"/>
          <w:i/>
          <w:iCs/>
        </w:rPr>
        <w:fldChar w:fldCharType="separate"/>
      </w:r>
      <w:r w:rsidR="00246E6F">
        <w:rPr>
          <w:rFonts w:ascii="Times New Roman" w:hAnsi="Times New Roman" w:cs="Times New Roman"/>
          <w:i/>
          <w:iCs/>
        </w:rPr>
        <w:t xml:space="preserve">www.comprasbr.com.br e no endereço </w:t>
      </w:r>
      <w:r w:rsidR="004919AF">
        <w:rPr>
          <w:rFonts w:ascii="Times New Roman" w:hAnsi="Times New Roman" w:cs="Times New Roman"/>
          <w:i/>
          <w:iCs/>
          <w:noProof/>
        </w:rPr>
        <w:t>www.querenciadonorte.pr.gov.br</w:t>
      </w:r>
      <w:r w:rsidR="00246E6F">
        <w:rPr>
          <w:rFonts w:ascii="Times New Roman" w:hAnsi="Times New Roman" w:cs="Times New Roman"/>
          <w:i/>
          <w:iCs/>
          <w:noProof/>
        </w:rPr>
        <w:t xml:space="preserve"> - diario oficial </w:t>
      </w:r>
      <w:r w:rsidRPr="00072B0E">
        <w:rPr>
          <w:rFonts w:ascii="Times New Roman" w:hAnsi="Times New Roman" w:cs="Times New Roman"/>
          <w:i/>
          <w:iCs/>
        </w:rPr>
        <w:fldChar w:fldCharType="end"/>
      </w:r>
      <w:proofErr w:type="gramStart"/>
      <w:r w:rsidRPr="00570374">
        <w:rPr>
          <w:rFonts w:ascii="Times New Roman" w:hAnsi="Times New Roman" w:cs="Times New Roman"/>
        </w:rPr>
        <w:t>,</w:t>
      </w:r>
      <w:proofErr w:type="gramEnd"/>
      <w:r w:rsidRPr="00570374">
        <w:rPr>
          <w:rFonts w:ascii="Times New Roman" w:hAnsi="Times New Roman" w:cs="Times New Roman"/>
        </w:rPr>
        <w:t xml:space="preserve"> bem como no Portal Nacional de Contratações Públicas – PNCP, quando houver. </w:t>
      </w:r>
    </w:p>
    <w:p w14:paraId="738404BB" w14:textId="77777777" w:rsidR="001849D6"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.7</w:t>
      </w:r>
      <w:r w:rsidRPr="00570374">
        <w:rPr>
          <w:rFonts w:ascii="Times New Roman" w:hAnsi="Times New Roman" w:cs="Times New Roman"/>
        </w:rPr>
        <w:t xml:space="preserve"> A homologação do resultado desta licitação não implicará direito à contratação.</w:t>
      </w:r>
    </w:p>
    <w:p w14:paraId="2AB66994" w14:textId="77777777" w:rsidR="001849D6" w:rsidRPr="00236287" w:rsidRDefault="001849D6" w:rsidP="001849D6">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32FD1F1E" w14:textId="0342651C"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bCs/>
        </w:rPr>
        <w:t>1</w:t>
      </w:r>
      <w:r>
        <w:rPr>
          <w:rFonts w:ascii="Times New Roman" w:hAnsi="Times New Roman" w:cs="Times New Roman"/>
          <w:b/>
          <w:bCs/>
        </w:rPr>
        <w:t>7</w:t>
      </w:r>
      <w:r w:rsidRPr="00570374">
        <w:rPr>
          <w:rFonts w:ascii="Times New Roman" w:hAnsi="Times New Roman" w:cs="Times New Roman"/>
          <w:b/>
          <w:bCs/>
        </w:rPr>
        <w:t>.</w:t>
      </w:r>
      <w:r>
        <w:rPr>
          <w:rFonts w:ascii="Times New Roman" w:hAnsi="Times New Roman" w:cs="Times New Roman"/>
          <w:b/>
          <w:bCs/>
        </w:rPr>
        <w:t>9</w:t>
      </w:r>
      <w:r w:rsidRPr="00570374">
        <w:rPr>
          <w:rFonts w:ascii="Times New Roman" w:hAnsi="Times New Roman" w:cs="Times New Roman"/>
        </w:rPr>
        <w:t xml:space="preserve"> Fica</w:t>
      </w:r>
      <w:proofErr w:type="gramEnd"/>
      <w:r w:rsidRPr="00570374">
        <w:rPr>
          <w:rFonts w:ascii="Times New Roman" w:hAnsi="Times New Roman" w:cs="Times New Roman"/>
        </w:rPr>
        <w:t xml:space="preserve"> desde logo eleito o Foro da Comarca de </w:t>
      </w:r>
      <w:r w:rsidRPr="00072B0E">
        <w:rPr>
          <w:rFonts w:ascii="Times New Roman" w:hAnsi="Times New Roman" w:cs="Times New Roman"/>
          <w:i/>
          <w:iCs/>
        </w:rPr>
        <w:fldChar w:fldCharType="begin">
          <w:ffData>
            <w:name w:val="Texto5"/>
            <w:enabled/>
            <w:calcOnExit w:val="0"/>
            <w:textInput/>
          </w:ffData>
        </w:fldChar>
      </w:r>
      <w:r w:rsidRPr="00072B0E">
        <w:rPr>
          <w:rFonts w:ascii="Times New Roman" w:hAnsi="Times New Roman" w:cs="Times New Roman"/>
          <w:i/>
          <w:iCs/>
        </w:rPr>
        <w:instrText xml:space="preserve"> FORMTEXT </w:instrText>
      </w:r>
      <w:r w:rsidRPr="00072B0E">
        <w:rPr>
          <w:rFonts w:ascii="Times New Roman" w:hAnsi="Times New Roman" w:cs="Times New Roman"/>
          <w:i/>
          <w:iCs/>
        </w:rPr>
      </w:r>
      <w:r w:rsidRPr="00072B0E">
        <w:rPr>
          <w:rFonts w:ascii="Times New Roman" w:hAnsi="Times New Roman" w:cs="Times New Roman"/>
          <w:i/>
          <w:iCs/>
        </w:rPr>
        <w:fldChar w:fldCharType="separate"/>
      </w:r>
      <w:r w:rsidR="00246E6F">
        <w:rPr>
          <w:rFonts w:ascii="Times New Roman" w:hAnsi="Times New Roman" w:cs="Times New Roman"/>
          <w:i/>
          <w:iCs/>
          <w:noProof/>
        </w:rPr>
        <w:t>Loanda</w:t>
      </w:r>
      <w:r w:rsidRPr="00072B0E">
        <w:rPr>
          <w:rFonts w:ascii="Times New Roman" w:hAnsi="Times New Roman" w:cs="Times New Roman"/>
          <w:i/>
          <w:iCs/>
        </w:rPr>
        <w:fldChar w:fldCharType="end"/>
      </w:r>
      <w:r w:rsidRPr="00570374">
        <w:rPr>
          <w:rFonts w:ascii="Times New Roman" w:hAnsi="Times New Roman" w:cs="Times New Roman"/>
        </w:rPr>
        <w:t>– Vara da Fazenda Pública - para dirimir quaisquer controvérsias decorrentes do presente certame ou de ajuste dele decorrente.</w:t>
      </w:r>
    </w:p>
    <w:p w14:paraId="339F9F43" w14:textId="77777777" w:rsidR="001849D6" w:rsidRPr="001849D6" w:rsidRDefault="001849D6" w:rsidP="001B3996">
      <w:pPr>
        <w:jc w:val="both"/>
        <w:rPr>
          <w:rFonts w:ascii="Times New Roman" w:hAnsi="Times New Roman" w:cs="Times New Roman"/>
          <w:b/>
          <w:bCs/>
          <w:color w:val="FF0000"/>
          <w:sz w:val="20"/>
          <w:szCs w:val="20"/>
          <w:lang w:bidi="pt-BR"/>
        </w:rPr>
      </w:pPr>
    </w:p>
    <w:p w14:paraId="0DAD8D42" w14:textId="77777777" w:rsidR="00AB4C64" w:rsidRPr="00AB4C64" w:rsidRDefault="00AB4C64" w:rsidP="00AB4C64">
      <w:pPr>
        <w:pStyle w:val="Ttulo1"/>
        <w:rPr>
          <w:rFonts w:ascii="Times New Roman" w:hAnsi="Times New Roman"/>
          <w:b/>
          <w:bCs/>
          <w:color w:val="000000"/>
          <w:sz w:val="24"/>
          <w:szCs w:val="24"/>
        </w:rPr>
      </w:pPr>
      <w:bookmarkStart w:id="47" w:name="_Hlk141281589"/>
      <w:bookmarkStart w:id="48" w:name="_Hlk153526479"/>
      <w:r w:rsidRPr="00AB4C64">
        <w:rPr>
          <w:rFonts w:ascii="Times New Roman" w:hAnsi="Times New Roman"/>
          <w:b/>
          <w:bCs/>
          <w:color w:val="000000"/>
          <w:sz w:val="24"/>
          <w:szCs w:val="24"/>
        </w:rPr>
        <w:t xml:space="preserve">18. LISTA DE DOCUMENTOS ANEXOS </w:t>
      </w:r>
    </w:p>
    <w:p w14:paraId="5610CE21" w14:textId="77777777" w:rsidR="00AB4C64" w:rsidRPr="00AB4C64" w:rsidRDefault="00AB4C64" w:rsidP="00AB4C64">
      <w:pPr>
        <w:rPr>
          <w:rFonts w:ascii="Times New Roman" w:hAnsi="Times New Roman" w:cs="Times New Roman"/>
          <w:color w:val="000000"/>
        </w:rPr>
      </w:pPr>
      <w:r w:rsidRPr="00AB4C64">
        <w:rPr>
          <w:rFonts w:ascii="Times New Roman" w:hAnsi="Times New Roman" w:cs="Times New Roman"/>
          <w:b/>
          <w:bCs/>
          <w:color w:val="000000"/>
        </w:rPr>
        <w:t xml:space="preserve">18.1 </w:t>
      </w:r>
      <w:r w:rsidRPr="00AB4C64">
        <w:rPr>
          <w:rFonts w:ascii="Times New Roman" w:hAnsi="Times New Roman" w:cs="Times New Roman"/>
          <w:color w:val="000000"/>
        </w:rPr>
        <w:t xml:space="preserve">Integram este Edital, para todos os fins e efeitos, os seguintes anexos: </w:t>
      </w:r>
    </w:p>
    <w:p w14:paraId="5DC0A7D2" w14:textId="77777777" w:rsidR="00AB4C64" w:rsidRPr="00AB4C64" w:rsidRDefault="00AB4C64" w:rsidP="00AB4C64">
      <w:pPr>
        <w:ind w:firstLine="708"/>
        <w:jc w:val="both"/>
        <w:rPr>
          <w:rFonts w:ascii="Times New Roman" w:hAnsi="Times New Roman" w:cs="Times New Roman"/>
          <w:color w:val="000000"/>
        </w:rPr>
      </w:pPr>
      <w:r w:rsidRPr="00AB4C64">
        <w:rPr>
          <w:rFonts w:ascii="Times New Roman" w:hAnsi="Times New Roman" w:cs="Times New Roman"/>
          <w:b/>
          <w:bCs/>
          <w:color w:val="000000"/>
        </w:rPr>
        <w:t xml:space="preserve">18.1.1 </w:t>
      </w:r>
      <w:r w:rsidRPr="00AB4C64">
        <w:rPr>
          <w:rFonts w:ascii="Times New Roman" w:hAnsi="Times New Roman" w:cs="Times New Roman"/>
          <w:color w:val="000000"/>
          <w:sz w:val="22"/>
          <w:szCs w:val="22"/>
        </w:rPr>
        <w:t xml:space="preserve">ANEXO </w:t>
      </w:r>
      <w:r w:rsidR="00B75E1C" w:rsidRPr="00AB4C64">
        <w:rPr>
          <w:rFonts w:ascii="Times New Roman" w:hAnsi="Times New Roman" w:cs="Times New Roman"/>
          <w:color w:val="000000"/>
          <w:sz w:val="22"/>
          <w:szCs w:val="22"/>
        </w:rPr>
        <w:t>I –</w:t>
      </w:r>
      <w:r w:rsidRPr="00AB4C64">
        <w:rPr>
          <w:rFonts w:ascii="Times New Roman" w:hAnsi="Times New Roman" w:cs="Times New Roman"/>
          <w:color w:val="000000"/>
          <w:sz w:val="22"/>
          <w:szCs w:val="22"/>
        </w:rPr>
        <w:t xml:space="preserve"> TERM</w:t>
      </w:r>
      <w:r w:rsidR="00B75E1C">
        <w:rPr>
          <w:rFonts w:ascii="Times New Roman" w:hAnsi="Times New Roman" w:cs="Times New Roman"/>
          <w:color w:val="000000"/>
          <w:sz w:val="22"/>
          <w:szCs w:val="22"/>
        </w:rPr>
        <w:t>O</w:t>
      </w:r>
      <w:r w:rsidRPr="00AB4C64">
        <w:rPr>
          <w:rFonts w:ascii="Times New Roman" w:hAnsi="Times New Roman" w:cs="Times New Roman"/>
          <w:color w:val="000000"/>
          <w:sz w:val="22"/>
          <w:szCs w:val="22"/>
        </w:rPr>
        <w:t xml:space="preserve"> DE REFERÊNCIA</w:t>
      </w:r>
    </w:p>
    <w:p w14:paraId="42F30957" w14:textId="77777777" w:rsidR="00AB4C64" w:rsidRPr="00AB4C64" w:rsidRDefault="00AB4C64" w:rsidP="00AB4C64">
      <w:pPr>
        <w:ind w:firstLine="708"/>
        <w:jc w:val="both"/>
        <w:rPr>
          <w:rFonts w:ascii="Times New Roman" w:hAnsi="Times New Roman" w:cs="Times New Roman"/>
          <w:color w:val="000000"/>
        </w:rPr>
      </w:pPr>
      <w:r w:rsidRPr="00AB4C64">
        <w:rPr>
          <w:rFonts w:ascii="Times New Roman" w:hAnsi="Times New Roman" w:cs="Times New Roman"/>
          <w:b/>
          <w:bCs/>
          <w:color w:val="000000"/>
        </w:rPr>
        <w:t xml:space="preserve">18.1.2 </w:t>
      </w:r>
      <w:r w:rsidRPr="00AB4C64">
        <w:rPr>
          <w:rFonts w:ascii="Times New Roman" w:hAnsi="Times New Roman" w:cs="Times New Roman"/>
          <w:color w:val="000000"/>
          <w:sz w:val="22"/>
          <w:szCs w:val="22"/>
        </w:rPr>
        <w:t>ANEXO II – PROPOSTA DE PREÇOS</w:t>
      </w:r>
    </w:p>
    <w:p w14:paraId="00BA3796"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rPr>
        <w:t xml:space="preserve">18.1.3 </w:t>
      </w:r>
      <w:r w:rsidRPr="00AB4C64">
        <w:rPr>
          <w:rFonts w:ascii="Times New Roman" w:hAnsi="Times New Roman" w:cs="Times New Roman"/>
          <w:color w:val="000000"/>
          <w:sz w:val="22"/>
          <w:szCs w:val="22"/>
        </w:rPr>
        <w:t xml:space="preserve">ANEXO III – DECLARAÇÃO DE </w:t>
      </w:r>
      <w:proofErr w:type="gramStart"/>
      <w:r w:rsidRPr="00AB4C64">
        <w:rPr>
          <w:rFonts w:ascii="Times New Roman" w:hAnsi="Times New Roman" w:cs="Times New Roman"/>
          <w:color w:val="000000"/>
          <w:sz w:val="22"/>
          <w:szCs w:val="22"/>
        </w:rPr>
        <w:t>TRABALHADOR(</w:t>
      </w:r>
      <w:proofErr w:type="gramEnd"/>
      <w:r w:rsidRPr="00AB4C64">
        <w:rPr>
          <w:rFonts w:ascii="Times New Roman" w:hAnsi="Times New Roman" w:cs="Times New Roman"/>
          <w:color w:val="000000"/>
          <w:sz w:val="22"/>
          <w:szCs w:val="22"/>
        </w:rPr>
        <w:t>ES) QUALIFICADOS(S)</w:t>
      </w:r>
    </w:p>
    <w:p w14:paraId="02F314F7" w14:textId="77777777" w:rsidR="00CB0DC0" w:rsidRPr="00AB4C64" w:rsidRDefault="00AB4C64" w:rsidP="00B75E1C">
      <w:pPr>
        <w:ind w:left="709" w:hanging="1"/>
        <w:jc w:val="both"/>
        <w:rPr>
          <w:rFonts w:ascii="Times New Roman" w:hAnsi="Times New Roman" w:cs="Times New Roman"/>
          <w:color w:val="000000"/>
          <w:sz w:val="22"/>
          <w:szCs w:val="22"/>
        </w:rPr>
      </w:pPr>
      <w:r w:rsidRPr="00AB4C64">
        <w:rPr>
          <w:rFonts w:ascii="Times New Roman" w:hAnsi="Times New Roman" w:cs="Times New Roman"/>
          <w:b/>
          <w:bCs/>
          <w:color w:val="000000"/>
        </w:rPr>
        <w:t>18.1.4</w:t>
      </w:r>
      <w:r w:rsidRPr="00AB4C64">
        <w:rPr>
          <w:rFonts w:ascii="Times New Roman" w:hAnsi="Times New Roman" w:cs="Times New Roman"/>
          <w:color w:val="000000"/>
        </w:rPr>
        <w:t xml:space="preserve"> </w:t>
      </w:r>
      <w:r w:rsidRPr="00AB4C64">
        <w:rPr>
          <w:rFonts w:ascii="Times New Roman" w:hAnsi="Times New Roman" w:cs="Times New Roman"/>
          <w:color w:val="000000"/>
          <w:sz w:val="22"/>
          <w:szCs w:val="22"/>
        </w:rPr>
        <w:t xml:space="preserve">ANEXO IV – </w:t>
      </w:r>
      <w:r w:rsidR="00CB0DC0" w:rsidRPr="00AB4C64">
        <w:rPr>
          <w:rFonts w:ascii="Times New Roman" w:hAnsi="Times New Roman" w:cs="Times New Roman"/>
          <w:color w:val="000000"/>
          <w:sz w:val="22"/>
          <w:szCs w:val="22"/>
        </w:rPr>
        <w:t>DECLARAÇÃO DE DISPONIBILIDADE DE EQUIPAMENTOS E MÁQUINAS</w:t>
      </w:r>
    </w:p>
    <w:p w14:paraId="4278064C" w14:textId="77777777" w:rsidR="00AB4C64" w:rsidRPr="00AB4C64" w:rsidRDefault="00AB4C64" w:rsidP="00B75E1C">
      <w:pPr>
        <w:ind w:left="709" w:hanging="1"/>
        <w:jc w:val="both"/>
        <w:rPr>
          <w:rFonts w:ascii="Times New Roman" w:hAnsi="Times New Roman" w:cs="Times New Roman"/>
          <w:color w:val="000000"/>
        </w:rPr>
      </w:pPr>
      <w:r w:rsidRPr="00AB4C64">
        <w:rPr>
          <w:rFonts w:ascii="Times New Roman" w:hAnsi="Times New Roman" w:cs="Times New Roman"/>
          <w:b/>
          <w:bCs/>
          <w:color w:val="000000"/>
        </w:rPr>
        <w:t xml:space="preserve">18.1.5 </w:t>
      </w:r>
      <w:r w:rsidRPr="00AB4C64">
        <w:rPr>
          <w:rFonts w:ascii="Times New Roman" w:hAnsi="Times New Roman" w:cs="Times New Roman"/>
          <w:color w:val="000000"/>
          <w:sz w:val="22"/>
          <w:szCs w:val="22"/>
        </w:rPr>
        <w:t>ANEXO V – MODELO DE DECLARAÇÃO DE CONHECIMENTO E ATENDIMENTO AOS CRITÉRIOS LEGAIS E CONSTITUCIONAIS</w:t>
      </w:r>
    </w:p>
    <w:p w14:paraId="11966A4A" w14:textId="77777777" w:rsidR="00AB4C64" w:rsidRPr="00AB4C64" w:rsidRDefault="00AB4C64" w:rsidP="00AB4C64">
      <w:pPr>
        <w:ind w:left="709"/>
        <w:jc w:val="both"/>
        <w:rPr>
          <w:rFonts w:ascii="Times New Roman" w:hAnsi="Times New Roman" w:cs="Times New Roman"/>
          <w:color w:val="000000"/>
          <w:sz w:val="22"/>
          <w:szCs w:val="22"/>
        </w:rPr>
      </w:pPr>
      <w:r w:rsidRPr="00AB4C64">
        <w:rPr>
          <w:rFonts w:ascii="Times New Roman" w:hAnsi="Times New Roman" w:cs="Times New Roman"/>
          <w:b/>
          <w:bCs/>
          <w:color w:val="000000"/>
        </w:rPr>
        <w:t xml:space="preserve">18.1.6 </w:t>
      </w:r>
      <w:r w:rsidRPr="00AB4C64">
        <w:rPr>
          <w:rFonts w:ascii="Times New Roman" w:hAnsi="Times New Roman" w:cs="Times New Roman"/>
          <w:color w:val="000000"/>
          <w:sz w:val="22"/>
          <w:szCs w:val="22"/>
        </w:rPr>
        <w:t xml:space="preserve">ANEXO VI – MODELO DE DECLARAÇÃO DE MICROEMPRESA OU EMPRESA DE PEQUENO PORTE </w:t>
      </w:r>
    </w:p>
    <w:p w14:paraId="5278477D" w14:textId="77777777" w:rsidR="00CB0DC0" w:rsidRPr="00CB0DC0" w:rsidRDefault="00AB4C64" w:rsidP="00CB0DC0">
      <w:pPr>
        <w:tabs>
          <w:tab w:val="left" w:pos="1134"/>
        </w:tabs>
        <w:ind w:left="709"/>
        <w:rPr>
          <w:rFonts w:ascii="Times New Roman" w:hAnsi="Times New Roman" w:cs="Times New Roman"/>
          <w:color w:val="000000"/>
          <w:sz w:val="22"/>
          <w:szCs w:val="22"/>
        </w:rPr>
      </w:pPr>
      <w:r w:rsidRPr="00AB4C64">
        <w:rPr>
          <w:rFonts w:ascii="Times New Roman" w:hAnsi="Times New Roman" w:cs="Times New Roman"/>
          <w:b/>
          <w:bCs/>
          <w:color w:val="000000"/>
        </w:rPr>
        <w:t xml:space="preserve">18.1.7 </w:t>
      </w:r>
      <w:r w:rsidRPr="00AB4C64">
        <w:rPr>
          <w:rFonts w:ascii="Times New Roman" w:hAnsi="Times New Roman" w:cs="Times New Roman"/>
          <w:color w:val="000000"/>
          <w:sz w:val="22"/>
          <w:szCs w:val="22"/>
        </w:rPr>
        <w:t xml:space="preserve">ANEXO VII – </w:t>
      </w:r>
      <w:r w:rsidR="00CB0DC0" w:rsidRPr="00CB0DC0">
        <w:rPr>
          <w:rFonts w:ascii="Times New Roman" w:hAnsi="Times New Roman" w:cs="Times New Roman"/>
          <w:color w:val="000000"/>
          <w:sz w:val="22"/>
          <w:szCs w:val="22"/>
        </w:rPr>
        <w:t>PLANILHA DE SERVIÇOS</w:t>
      </w:r>
      <w:r w:rsidR="009D4539">
        <w:rPr>
          <w:rFonts w:ascii="Times New Roman" w:hAnsi="Times New Roman" w:cs="Times New Roman"/>
          <w:color w:val="000000"/>
          <w:sz w:val="22"/>
          <w:szCs w:val="22"/>
        </w:rPr>
        <w:t xml:space="preserve"> (ARQUIVO DIGITAL)</w:t>
      </w:r>
    </w:p>
    <w:p w14:paraId="6B5B5F7F" w14:textId="37AFFB18"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18.1.8</w:t>
      </w:r>
      <w:r w:rsidRPr="00AB4C64">
        <w:rPr>
          <w:rFonts w:ascii="Times New Roman" w:hAnsi="Times New Roman" w:cs="Times New Roman"/>
          <w:color w:val="000000"/>
          <w:sz w:val="22"/>
          <w:szCs w:val="22"/>
        </w:rPr>
        <w:t xml:space="preserve"> ANEXO VIII CRONOGRAMA FÍSICO FINANCEIRO</w:t>
      </w:r>
    </w:p>
    <w:p w14:paraId="2B6B8A37"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18.1.9</w:t>
      </w:r>
      <w:r w:rsidRPr="00AB4C64">
        <w:rPr>
          <w:rFonts w:ascii="Times New Roman" w:hAnsi="Times New Roman" w:cs="Times New Roman"/>
          <w:color w:val="000000"/>
          <w:sz w:val="22"/>
          <w:szCs w:val="22"/>
        </w:rPr>
        <w:t xml:space="preserve"> ANEXO IX – DECLARAÇÃO DE GARANTIA</w:t>
      </w:r>
    </w:p>
    <w:p w14:paraId="57A23C37"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18.1.10</w:t>
      </w:r>
      <w:r w:rsidRPr="00AB4C64">
        <w:rPr>
          <w:rFonts w:ascii="Times New Roman" w:hAnsi="Times New Roman" w:cs="Times New Roman"/>
          <w:color w:val="000000"/>
          <w:sz w:val="22"/>
          <w:szCs w:val="22"/>
        </w:rPr>
        <w:t xml:space="preserve"> ANEXO X – MAPAS E PLANTAS </w:t>
      </w:r>
    </w:p>
    <w:p w14:paraId="05ECFAD4"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18.1.11</w:t>
      </w:r>
      <w:r w:rsidRPr="00AB4C64">
        <w:rPr>
          <w:rFonts w:ascii="Times New Roman" w:hAnsi="Times New Roman" w:cs="Times New Roman"/>
          <w:color w:val="000000"/>
          <w:sz w:val="22"/>
          <w:szCs w:val="22"/>
        </w:rPr>
        <w:t xml:space="preserve"> ANEXO XI – MINUTA DE CONTRATO</w:t>
      </w:r>
    </w:p>
    <w:p w14:paraId="6F5F3941"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18.1.12</w:t>
      </w:r>
      <w:r w:rsidRPr="00AB4C64">
        <w:rPr>
          <w:rFonts w:ascii="Times New Roman" w:hAnsi="Times New Roman" w:cs="Times New Roman"/>
          <w:color w:val="000000"/>
          <w:sz w:val="22"/>
          <w:szCs w:val="22"/>
        </w:rPr>
        <w:t xml:space="preserve"> ANEXO XII – MODELO DE PLACA</w:t>
      </w:r>
    </w:p>
    <w:p w14:paraId="33247331"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18.1.13</w:t>
      </w:r>
      <w:r w:rsidRPr="00AB4C64">
        <w:rPr>
          <w:rFonts w:ascii="Times New Roman" w:hAnsi="Times New Roman" w:cs="Times New Roman"/>
          <w:color w:val="000000"/>
          <w:sz w:val="22"/>
          <w:szCs w:val="22"/>
        </w:rPr>
        <w:t xml:space="preserve"> ANEXO XIII – MODELO DE PROCURAÇÃO</w:t>
      </w:r>
    </w:p>
    <w:p w14:paraId="1863ECF4" w14:textId="77777777" w:rsidR="001849D6" w:rsidRPr="00E9258C" w:rsidRDefault="001849D6" w:rsidP="001849D6">
      <w:pPr>
        <w:ind w:firstLine="708"/>
        <w:jc w:val="both"/>
        <w:rPr>
          <w:rFonts w:ascii="Arial" w:hAnsi="Arial" w:cs="Arial"/>
          <w:color w:val="FF0000"/>
        </w:rPr>
      </w:pPr>
    </w:p>
    <w:bookmarkEnd w:id="47"/>
    <w:p w14:paraId="4C86116D" w14:textId="77777777" w:rsidR="001849D6" w:rsidRPr="006121F8" w:rsidRDefault="001849D6" w:rsidP="001849D6">
      <w:pPr>
        <w:rPr>
          <w:rFonts w:ascii="Times New Roman" w:hAnsi="Times New Roman" w:cs="Times New Roman"/>
          <w:color w:val="000000"/>
        </w:rPr>
      </w:pPr>
    </w:p>
    <w:p w14:paraId="4E5752B2" w14:textId="77777777" w:rsidR="001849D6" w:rsidRPr="006121F8" w:rsidRDefault="001849D6" w:rsidP="001849D6">
      <w:pPr>
        <w:jc w:val="both"/>
        <w:rPr>
          <w:rFonts w:ascii="Times New Roman" w:hAnsi="Times New Roman" w:cs="Times New Roman"/>
          <w:color w:val="000000"/>
        </w:rPr>
      </w:pPr>
      <w:r w:rsidRPr="006121F8">
        <w:rPr>
          <w:rFonts w:ascii="Times New Roman" w:hAnsi="Times New Roman" w:cs="Times New Roman"/>
          <w:color w:val="000000"/>
        </w:rPr>
        <w:t>O servidor que subscreve este edital e seus anexos atesta que observou integralmente as disposições da Lei n.º 14.133/2021.</w:t>
      </w:r>
    </w:p>
    <w:p w14:paraId="070C572D" w14:textId="77777777" w:rsidR="001849D6" w:rsidRPr="006121F8" w:rsidRDefault="001849D6" w:rsidP="001849D6">
      <w:pPr>
        <w:jc w:val="both"/>
        <w:rPr>
          <w:rFonts w:ascii="Times New Roman" w:hAnsi="Times New Roman" w:cs="Times New Roman"/>
          <w:color w:val="000000"/>
        </w:rPr>
      </w:pPr>
    </w:p>
    <w:p w14:paraId="7F790B06" w14:textId="73113E3B" w:rsidR="001849D6" w:rsidRPr="006121F8" w:rsidRDefault="001849D6" w:rsidP="001849D6">
      <w:pPr>
        <w:jc w:val="center"/>
        <w:rPr>
          <w:rFonts w:ascii="Times New Roman" w:hAnsi="Times New Roman" w:cs="Times New Roman"/>
          <w:color w:val="000000"/>
        </w:rPr>
      </w:pPr>
      <w:r w:rsidRPr="006121F8">
        <w:rPr>
          <w:rFonts w:ascii="Times New Roman" w:hAnsi="Times New Roman" w:cs="Times New Roman"/>
          <w:color w:val="000000"/>
        </w:rPr>
        <w:fldChar w:fldCharType="begin">
          <w:ffData>
            <w:name w:val="Texto106"/>
            <w:enabled/>
            <w:calcOnExit w:val="0"/>
            <w:textInput/>
          </w:ffData>
        </w:fldChar>
      </w:r>
      <w:bookmarkStart w:id="49" w:name="Texto106"/>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D151A6">
        <w:rPr>
          <w:rFonts w:ascii="Times New Roman" w:hAnsi="Times New Roman" w:cs="Times New Roman"/>
          <w:color w:val="000000"/>
        </w:rPr>
        <w:t>Querência do Norte - PR</w:t>
      </w:r>
      <w:r w:rsidR="009D4539">
        <w:rPr>
          <w:rFonts w:ascii="Times New Roman" w:hAnsi="Times New Roman" w:cs="Times New Roman"/>
          <w:color w:val="000000"/>
        </w:rPr>
        <w:t xml:space="preserve"> </w:t>
      </w:r>
      <w:r w:rsidRPr="006121F8">
        <w:rPr>
          <w:rFonts w:ascii="Times New Roman" w:hAnsi="Times New Roman" w:cs="Times New Roman"/>
          <w:color w:val="000000"/>
        </w:rPr>
        <w:fldChar w:fldCharType="end"/>
      </w:r>
      <w:bookmarkEnd w:id="49"/>
      <w:proofErr w:type="gramStart"/>
      <w:r w:rsidRPr="006121F8">
        <w:rPr>
          <w:rFonts w:ascii="Times New Roman" w:hAnsi="Times New Roman" w:cs="Times New Roman"/>
          <w:color w:val="000000"/>
        </w:rPr>
        <w:t xml:space="preserve"> ,</w:t>
      </w:r>
      <w:proofErr w:type="gramEnd"/>
      <w:r w:rsidRPr="006121F8">
        <w:rPr>
          <w:rFonts w:ascii="Times New Roman" w:hAnsi="Times New Roman" w:cs="Times New Roman"/>
          <w:color w:val="000000"/>
        </w:rPr>
        <w:t xml:space="preserve"> </w:t>
      </w:r>
      <w:r w:rsidRPr="006121F8">
        <w:rPr>
          <w:rFonts w:ascii="Times New Roman" w:hAnsi="Times New Roman" w:cs="Times New Roman"/>
          <w:color w:val="000000"/>
        </w:rPr>
        <w:fldChar w:fldCharType="begin">
          <w:ffData>
            <w:name w:val="Texto66"/>
            <w:enabled/>
            <w:calcOnExit w:val="0"/>
            <w:textInput/>
          </w:ffData>
        </w:fldChar>
      </w:r>
      <w:bookmarkStart w:id="50" w:name="Texto66"/>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D151A6">
        <w:rPr>
          <w:rFonts w:ascii="Times New Roman" w:hAnsi="Times New Roman" w:cs="Times New Roman"/>
          <w:color w:val="000000"/>
        </w:rPr>
        <w:t>06</w:t>
      </w:r>
      <w:r w:rsidRPr="006121F8">
        <w:rPr>
          <w:rFonts w:ascii="Times New Roman" w:hAnsi="Times New Roman" w:cs="Times New Roman"/>
          <w:color w:val="000000"/>
        </w:rPr>
        <w:fldChar w:fldCharType="end"/>
      </w:r>
      <w:bookmarkEnd w:id="50"/>
      <w:r w:rsidRPr="006121F8">
        <w:rPr>
          <w:rFonts w:ascii="Times New Roman" w:hAnsi="Times New Roman" w:cs="Times New Roman"/>
          <w:color w:val="000000"/>
        </w:rPr>
        <w:t xml:space="preserve"> de </w:t>
      </w:r>
      <w:r w:rsidRPr="006121F8">
        <w:rPr>
          <w:rFonts w:ascii="Times New Roman" w:hAnsi="Times New Roman" w:cs="Times New Roman"/>
          <w:color w:val="000000"/>
        </w:rPr>
        <w:fldChar w:fldCharType="begin">
          <w:ffData>
            <w:name w:val="Texto67"/>
            <w:enabled/>
            <w:calcOnExit w:val="0"/>
            <w:textInput/>
          </w:ffData>
        </w:fldChar>
      </w:r>
      <w:bookmarkStart w:id="51" w:name="Texto67"/>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D151A6">
        <w:rPr>
          <w:rFonts w:ascii="Times New Roman" w:hAnsi="Times New Roman" w:cs="Times New Roman"/>
          <w:color w:val="000000"/>
        </w:rPr>
        <w:t>agosto</w:t>
      </w:r>
      <w:r w:rsidRPr="006121F8">
        <w:rPr>
          <w:rFonts w:ascii="Times New Roman" w:hAnsi="Times New Roman" w:cs="Times New Roman"/>
          <w:color w:val="000000"/>
        </w:rPr>
        <w:fldChar w:fldCharType="end"/>
      </w:r>
      <w:bookmarkEnd w:id="51"/>
      <w:r w:rsidRPr="006121F8">
        <w:rPr>
          <w:rFonts w:ascii="Times New Roman" w:hAnsi="Times New Roman" w:cs="Times New Roman"/>
          <w:color w:val="000000"/>
        </w:rPr>
        <w:t xml:space="preserve"> de 20</w:t>
      </w:r>
      <w:r w:rsidRPr="006121F8">
        <w:rPr>
          <w:rFonts w:ascii="Times New Roman" w:hAnsi="Times New Roman" w:cs="Times New Roman"/>
          <w:color w:val="000000"/>
        </w:rPr>
        <w:fldChar w:fldCharType="begin">
          <w:ffData>
            <w:name w:val="Texto116"/>
            <w:enabled/>
            <w:calcOnExit w:val="0"/>
            <w:textInput/>
          </w:ffData>
        </w:fldChar>
      </w:r>
      <w:bookmarkStart w:id="52" w:name="Texto116"/>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D151A6">
        <w:rPr>
          <w:rFonts w:ascii="Times New Roman" w:hAnsi="Times New Roman" w:cs="Times New Roman"/>
          <w:color w:val="000000"/>
        </w:rPr>
        <w:t>25</w:t>
      </w:r>
      <w:r w:rsidRPr="006121F8">
        <w:rPr>
          <w:rFonts w:ascii="Times New Roman" w:hAnsi="Times New Roman" w:cs="Times New Roman"/>
          <w:color w:val="000000"/>
        </w:rPr>
        <w:fldChar w:fldCharType="end"/>
      </w:r>
      <w:bookmarkEnd w:id="52"/>
      <w:r w:rsidRPr="006121F8">
        <w:rPr>
          <w:rFonts w:ascii="Times New Roman" w:hAnsi="Times New Roman" w:cs="Times New Roman"/>
          <w:color w:val="000000"/>
        </w:rPr>
        <w:t>.</w:t>
      </w:r>
    </w:p>
    <w:p w14:paraId="61A8CF6D" w14:textId="6614988B" w:rsidR="001849D6" w:rsidRPr="006121F8" w:rsidRDefault="001849D6" w:rsidP="001849D6">
      <w:pPr>
        <w:jc w:val="center"/>
        <w:rPr>
          <w:rFonts w:ascii="Times New Roman" w:hAnsi="Times New Roman" w:cs="Times New Roman"/>
          <w:color w:val="000000"/>
        </w:rPr>
      </w:pPr>
      <w:r w:rsidRPr="006121F8">
        <w:rPr>
          <w:rFonts w:ascii="Times New Roman" w:hAnsi="Times New Roman" w:cs="Times New Roman"/>
          <w:color w:val="000000"/>
        </w:rPr>
        <w:fldChar w:fldCharType="begin">
          <w:ffData>
            <w:name w:val="Texto111"/>
            <w:enabled/>
            <w:calcOnExit w:val="0"/>
            <w:textInput/>
          </w:ffData>
        </w:fldChar>
      </w:r>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fldChar w:fldCharType="end"/>
      </w:r>
      <w:r w:rsidRPr="006121F8">
        <w:rPr>
          <w:rFonts w:ascii="Times New Roman" w:hAnsi="Times New Roman" w:cs="Times New Roman"/>
          <w:color w:val="000000"/>
        </w:rPr>
        <w:fldChar w:fldCharType="begin">
          <w:ffData>
            <w:name w:val="Texto111"/>
            <w:enabled/>
            <w:calcOnExit w:val="0"/>
            <w:textInput/>
          </w:ffData>
        </w:fldChar>
      </w:r>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D151A6">
        <w:rPr>
          <w:rFonts w:ascii="Times New Roman" w:hAnsi="Times New Roman" w:cs="Times New Roman"/>
          <w:color w:val="000000"/>
        </w:rPr>
        <w:t>Monica Isabel de Novaes</w:t>
      </w:r>
      <w:r w:rsidRPr="006121F8">
        <w:rPr>
          <w:rFonts w:ascii="Times New Roman" w:hAnsi="Times New Roman" w:cs="Times New Roman"/>
          <w:color w:val="000000"/>
        </w:rPr>
        <w:fldChar w:fldCharType="end"/>
      </w:r>
      <w:r w:rsidRPr="006121F8">
        <w:rPr>
          <w:rFonts w:ascii="Times New Roman" w:hAnsi="Times New Roman" w:cs="Times New Roman"/>
          <w:color w:val="000000"/>
        </w:rPr>
        <w:fldChar w:fldCharType="begin">
          <w:ffData>
            <w:name w:val="Texto111"/>
            <w:enabled/>
            <w:calcOnExit w:val="0"/>
            <w:textInput/>
          </w:ffData>
        </w:fldChar>
      </w:r>
      <w:bookmarkStart w:id="53" w:name="Texto111"/>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bookmarkEnd w:id="53"/>
      <w:r w:rsidRPr="006121F8">
        <w:rPr>
          <w:rFonts w:ascii="Times New Roman" w:hAnsi="Times New Roman" w:cs="Times New Roman"/>
          <w:color w:val="000000"/>
        </w:rPr>
        <w:fldChar w:fldCharType="end"/>
      </w:r>
      <w:r w:rsidRPr="006121F8">
        <w:rPr>
          <w:rFonts w:ascii="Times New Roman" w:hAnsi="Times New Roman" w:cs="Times New Roman"/>
          <w:color w:val="000000"/>
        </w:rPr>
        <w:fldChar w:fldCharType="begin">
          <w:ffData>
            <w:name w:val="Texto111"/>
            <w:enabled/>
            <w:calcOnExit w:val="0"/>
            <w:textInput/>
          </w:ffData>
        </w:fldChar>
      </w:r>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fldChar w:fldCharType="end"/>
      </w:r>
      <w:r w:rsidRPr="006121F8">
        <w:rPr>
          <w:rFonts w:ascii="Times New Roman" w:hAnsi="Times New Roman" w:cs="Times New Roman"/>
          <w:color w:val="000000"/>
        </w:rPr>
        <w:fldChar w:fldCharType="begin">
          <w:ffData>
            <w:name w:val="Texto111"/>
            <w:enabled/>
            <w:calcOnExit w:val="0"/>
            <w:textInput/>
          </w:ffData>
        </w:fldChar>
      </w:r>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fldChar w:fldCharType="end"/>
      </w:r>
    </w:p>
    <w:p w14:paraId="242A7851" w14:textId="77777777" w:rsidR="001849D6" w:rsidRPr="006121F8" w:rsidRDefault="001849D6" w:rsidP="001849D6">
      <w:pPr>
        <w:jc w:val="center"/>
        <w:rPr>
          <w:rFonts w:ascii="Times New Roman" w:hAnsi="Times New Roman" w:cs="Times New Roman"/>
          <w:color w:val="000000"/>
        </w:rPr>
      </w:pPr>
      <w:proofErr w:type="gramStart"/>
      <w:r w:rsidRPr="006121F8">
        <w:rPr>
          <w:rFonts w:ascii="Times New Roman" w:hAnsi="Times New Roman" w:cs="Times New Roman"/>
          <w:color w:val="000000"/>
        </w:rPr>
        <w:t>SERVIDOR(</w:t>
      </w:r>
      <w:proofErr w:type="gramEnd"/>
      <w:r w:rsidRPr="006121F8">
        <w:rPr>
          <w:rFonts w:ascii="Times New Roman" w:hAnsi="Times New Roman" w:cs="Times New Roman"/>
          <w:color w:val="000000"/>
        </w:rPr>
        <w:t>A) ÓRGÃO/ENTIDADE / SETOR</w:t>
      </w:r>
    </w:p>
    <w:bookmarkEnd w:id="48"/>
    <w:p w14:paraId="0C568E9A" w14:textId="77777777" w:rsidR="001849D6" w:rsidRPr="006121F8" w:rsidRDefault="001849D6" w:rsidP="00E9258C">
      <w:pPr>
        <w:ind w:left="724"/>
        <w:jc w:val="both"/>
        <w:rPr>
          <w:rFonts w:ascii="Times New Roman" w:hAnsi="Times New Roman" w:cs="Times New Roman"/>
          <w:color w:val="000000"/>
        </w:rPr>
      </w:pPr>
      <w:r w:rsidRPr="006121F8">
        <w:rPr>
          <w:rFonts w:ascii="Times New Roman" w:hAnsi="Times New Roman" w:cs="Times New Roman"/>
          <w:color w:val="000000"/>
        </w:rPr>
        <w:br w:type="page"/>
      </w:r>
    </w:p>
    <w:p w14:paraId="6FA94EE2" w14:textId="77777777" w:rsidR="00710225" w:rsidRDefault="00710225" w:rsidP="00A550FF">
      <w:pPr>
        <w:pStyle w:val="Ttulo7"/>
        <w:tabs>
          <w:tab w:val="left" w:pos="0"/>
          <w:tab w:val="num" w:pos="142"/>
        </w:tabs>
        <w:spacing w:before="0"/>
        <w:jc w:val="center"/>
        <w:rPr>
          <w:rFonts w:ascii="Times New Roman" w:eastAsia="Times New Roman" w:hAnsi="Times New Roman"/>
          <w:b/>
          <w:i w:val="0"/>
          <w:color w:val="auto"/>
        </w:rPr>
      </w:pPr>
      <w:r w:rsidRPr="007518FE">
        <w:rPr>
          <w:rFonts w:ascii="Times New Roman" w:eastAsia="Times New Roman" w:hAnsi="Times New Roman"/>
          <w:b/>
          <w:i w:val="0"/>
          <w:color w:val="auto"/>
        </w:rPr>
        <w:t xml:space="preserve">ANEXO </w:t>
      </w:r>
      <w:r w:rsidR="002C32EF">
        <w:rPr>
          <w:rFonts w:ascii="Times New Roman" w:eastAsia="Times New Roman" w:hAnsi="Times New Roman"/>
          <w:b/>
          <w:i w:val="0"/>
          <w:color w:val="auto"/>
        </w:rPr>
        <w:t>I</w:t>
      </w:r>
    </w:p>
    <w:p w14:paraId="4D4422FF" w14:textId="77777777" w:rsidR="00710225" w:rsidRPr="00030BA8" w:rsidRDefault="00710225" w:rsidP="00A550FF"/>
    <w:p w14:paraId="49FF63E2" w14:textId="77777777" w:rsidR="0040191D" w:rsidRDefault="0040191D" w:rsidP="00A550FF">
      <w:pPr>
        <w:pStyle w:val="Cabealho"/>
        <w:jc w:val="center"/>
      </w:pPr>
      <w:r>
        <w:t xml:space="preserve">                                                                   </w:t>
      </w:r>
    </w:p>
    <w:p w14:paraId="65A7A75F" w14:textId="77777777" w:rsidR="00F6733D" w:rsidRDefault="00F6733D" w:rsidP="00F6733D">
      <w:pPr>
        <w:jc w:val="center"/>
        <w:rPr>
          <w:rFonts w:ascii="Times New Roman" w:hAnsi="Times New Roman" w:cs="Times New Roman"/>
          <w:b/>
        </w:rPr>
      </w:pPr>
      <w:r>
        <w:rPr>
          <w:rFonts w:ascii="Times New Roman" w:hAnsi="Times New Roman" w:cs="Times New Roman"/>
          <w:b/>
        </w:rPr>
        <w:t>TERMO DE REFERÊNCIA</w:t>
      </w:r>
    </w:p>
    <w:p w14:paraId="6BCCD248" w14:textId="77777777" w:rsidR="00F6733D" w:rsidRDefault="00F6733D" w:rsidP="00F6733D">
      <w:pPr>
        <w:jc w:val="center"/>
        <w:rPr>
          <w:rFonts w:ascii="Times New Roman" w:hAnsi="Times New Roman" w:cs="Times New Roman"/>
          <w:b/>
        </w:rPr>
      </w:pPr>
    </w:p>
    <w:p w14:paraId="2BAC0E24" w14:textId="77777777" w:rsidR="00F6733D" w:rsidRPr="00380261" w:rsidRDefault="00F6733D" w:rsidP="00F6733D">
      <w:pPr>
        <w:autoSpaceDE w:val="0"/>
        <w:autoSpaceDN w:val="0"/>
        <w:adjustRightInd w:val="0"/>
        <w:jc w:val="center"/>
        <w:rPr>
          <w:rFonts w:ascii="Times New Roman" w:hAnsi="Times New Roman" w:cs="Times New Roman"/>
          <w:b/>
          <w:bCs/>
        </w:rPr>
      </w:pPr>
      <w:r>
        <w:rPr>
          <w:rFonts w:ascii="Times New Roman" w:hAnsi="Times New Roman" w:cs="Times New Roman"/>
          <w:b/>
          <w:bCs/>
        </w:rPr>
        <w:t>LUMINÁRIAS PARA I</w:t>
      </w:r>
      <w:r w:rsidRPr="00380261">
        <w:rPr>
          <w:rFonts w:ascii="Times New Roman" w:hAnsi="Times New Roman" w:cs="Times New Roman"/>
          <w:b/>
          <w:bCs/>
        </w:rPr>
        <w:t>LUMINAÇÃO PÚBLICA EM LED</w:t>
      </w:r>
    </w:p>
    <w:p w14:paraId="02A749D5" w14:textId="77777777" w:rsidR="00F6733D" w:rsidRDefault="00F6733D" w:rsidP="00F6733D">
      <w:pPr>
        <w:pStyle w:val="Corpodetexto2"/>
        <w:spacing w:after="0" w:line="360" w:lineRule="auto"/>
        <w:ind w:left="709"/>
        <w:jc w:val="both"/>
        <w:rPr>
          <w:rFonts w:ascii="Times New Roman" w:hAnsi="Times New Roman" w:cs="Times New Roman"/>
        </w:rPr>
      </w:pPr>
      <w:bookmarkStart w:id="54" w:name="_Hlk24443286"/>
    </w:p>
    <w:bookmarkEnd w:id="54"/>
    <w:p w14:paraId="66C8202E" w14:textId="77777777" w:rsidR="00EF15DF" w:rsidRPr="00DC6AEF" w:rsidRDefault="00DC6AEF" w:rsidP="00710225">
      <w:pPr>
        <w:jc w:val="center"/>
        <w:rPr>
          <w:rFonts w:ascii="Times New Roman" w:hAnsi="Times New Roman" w:cs="Times New Roman"/>
          <w:b/>
          <w:bCs/>
          <w:u w:val="single"/>
        </w:rPr>
      </w:pPr>
      <w:r w:rsidRPr="00DC6AEF">
        <w:rPr>
          <w:rFonts w:ascii="Times New Roman" w:hAnsi="Times New Roman" w:cs="Times New Roman"/>
          <w:b/>
          <w:bCs/>
          <w:u w:val="single"/>
        </w:rPr>
        <w:t>ARQUIVO DIGITAL</w:t>
      </w:r>
    </w:p>
    <w:p w14:paraId="26878092" w14:textId="77777777" w:rsidR="00F80F36" w:rsidRDefault="00F80F36" w:rsidP="00F80F36">
      <w:pPr>
        <w:jc w:val="both"/>
      </w:pPr>
    </w:p>
    <w:p w14:paraId="375C352F" w14:textId="77777777" w:rsidR="00825EF6" w:rsidRDefault="00825EF6" w:rsidP="00F80F36">
      <w:pPr>
        <w:jc w:val="both"/>
      </w:pPr>
    </w:p>
    <w:p w14:paraId="6771253D" w14:textId="77777777" w:rsidR="00825EF6" w:rsidRDefault="00825EF6" w:rsidP="00F80F36">
      <w:pPr>
        <w:jc w:val="both"/>
      </w:pPr>
    </w:p>
    <w:p w14:paraId="7AAE74D7" w14:textId="77777777" w:rsidR="002C32EF" w:rsidRDefault="002C32EF" w:rsidP="002C32EF">
      <w:pPr>
        <w:jc w:val="both"/>
      </w:pPr>
      <w:bookmarkStart w:id="55" w:name="_Hlk14872815"/>
    </w:p>
    <w:p w14:paraId="11C55A96" w14:textId="77777777" w:rsidR="002C32EF" w:rsidRDefault="002C32EF" w:rsidP="002C32EF">
      <w:pPr>
        <w:jc w:val="both"/>
      </w:pPr>
    </w:p>
    <w:p w14:paraId="5B30F758" w14:textId="77777777" w:rsidR="002C32EF" w:rsidRDefault="002C32EF" w:rsidP="002C32EF">
      <w:pPr>
        <w:jc w:val="both"/>
      </w:pPr>
    </w:p>
    <w:p w14:paraId="008DD66C" w14:textId="77777777" w:rsidR="002C32EF" w:rsidRDefault="002C32EF" w:rsidP="002C32EF">
      <w:pPr>
        <w:jc w:val="both"/>
      </w:pPr>
    </w:p>
    <w:p w14:paraId="5C678C7A" w14:textId="77777777" w:rsidR="002C32EF" w:rsidRDefault="002C32EF" w:rsidP="002C32EF">
      <w:pPr>
        <w:jc w:val="both"/>
      </w:pPr>
    </w:p>
    <w:p w14:paraId="0B851AB6" w14:textId="77777777" w:rsidR="002C32EF" w:rsidRDefault="002C32EF" w:rsidP="002C32EF">
      <w:pPr>
        <w:jc w:val="both"/>
      </w:pPr>
    </w:p>
    <w:p w14:paraId="0C5E76C3" w14:textId="77777777" w:rsidR="002C32EF" w:rsidRDefault="002C32EF" w:rsidP="002C32EF">
      <w:pPr>
        <w:jc w:val="both"/>
      </w:pPr>
    </w:p>
    <w:p w14:paraId="1EFEC4A0" w14:textId="77777777" w:rsidR="002C32EF" w:rsidRDefault="002C32EF" w:rsidP="002C32EF">
      <w:pPr>
        <w:jc w:val="both"/>
      </w:pPr>
    </w:p>
    <w:p w14:paraId="2EC9E0EE" w14:textId="77777777" w:rsidR="002C32EF" w:rsidRDefault="002C32EF" w:rsidP="002C32EF">
      <w:pPr>
        <w:jc w:val="both"/>
      </w:pPr>
    </w:p>
    <w:p w14:paraId="11C6C3C9" w14:textId="77777777" w:rsidR="002C32EF" w:rsidRDefault="002C32EF" w:rsidP="002C32EF">
      <w:pPr>
        <w:jc w:val="both"/>
      </w:pPr>
    </w:p>
    <w:p w14:paraId="1151A7C6" w14:textId="77777777" w:rsidR="002C32EF" w:rsidRDefault="002C32EF" w:rsidP="002C32EF">
      <w:pPr>
        <w:jc w:val="both"/>
      </w:pPr>
    </w:p>
    <w:p w14:paraId="049E21C9" w14:textId="77777777" w:rsidR="002C32EF" w:rsidRDefault="002C32EF" w:rsidP="002C32EF">
      <w:pPr>
        <w:jc w:val="both"/>
      </w:pPr>
    </w:p>
    <w:p w14:paraId="4182E11B" w14:textId="77777777" w:rsidR="002C32EF" w:rsidRDefault="002C32EF" w:rsidP="002C32EF">
      <w:pPr>
        <w:jc w:val="both"/>
      </w:pPr>
    </w:p>
    <w:p w14:paraId="55028E6B" w14:textId="77777777" w:rsidR="002C32EF" w:rsidRDefault="002C32EF" w:rsidP="002C32EF">
      <w:pPr>
        <w:jc w:val="both"/>
      </w:pPr>
    </w:p>
    <w:p w14:paraId="5E1E6EE5" w14:textId="77777777" w:rsidR="002C32EF" w:rsidRDefault="002C32EF" w:rsidP="002C32EF">
      <w:pPr>
        <w:jc w:val="both"/>
      </w:pPr>
    </w:p>
    <w:p w14:paraId="509120BB" w14:textId="77777777" w:rsidR="002C32EF" w:rsidRDefault="002C32EF" w:rsidP="002C32EF">
      <w:pPr>
        <w:jc w:val="both"/>
      </w:pPr>
    </w:p>
    <w:p w14:paraId="6AA18218" w14:textId="77777777" w:rsidR="002C32EF" w:rsidRDefault="002C32EF" w:rsidP="002C32EF">
      <w:pPr>
        <w:jc w:val="both"/>
      </w:pPr>
    </w:p>
    <w:p w14:paraId="5108BC97" w14:textId="77777777" w:rsidR="002C32EF" w:rsidRDefault="002C32EF" w:rsidP="002C32EF">
      <w:pPr>
        <w:jc w:val="both"/>
      </w:pPr>
    </w:p>
    <w:p w14:paraId="5737DFF2" w14:textId="77777777" w:rsidR="002C32EF" w:rsidRDefault="002C32EF" w:rsidP="002C32EF">
      <w:pPr>
        <w:jc w:val="both"/>
      </w:pPr>
    </w:p>
    <w:p w14:paraId="159720C2" w14:textId="77777777" w:rsidR="002C32EF" w:rsidRDefault="002C32EF" w:rsidP="002C32EF">
      <w:pPr>
        <w:jc w:val="both"/>
      </w:pPr>
    </w:p>
    <w:p w14:paraId="61D05DC9" w14:textId="77777777" w:rsidR="002C32EF" w:rsidRDefault="002C32EF" w:rsidP="002C32EF">
      <w:pPr>
        <w:jc w:val="both"/>
      </w:pPr>
    </w:p>
    <w:p w14:paraId="11AAC16A" w14:textId="77777777" w:rsidR="002C32EF" w:rsidRDefault="002C32EF" w:rsidP="002C32EF">
      <w:pPr>
        <w:jc w:val="both"/>
      </w:pPr>
    </w:p>
    <w:p w14:paraId="5ECAA75E" w14:textId="77777777" w:rsidR="002C32EF" w:rsidRDefault="002C32EF" w:rsidP="002C32EF">
      <w:pPr>
        <w:jc w:val="both"/>
      </w:pPr>
    </w:p>
    <w:p w14:paraId="1F83B344" w14:textId="77777777" w:rsidR="002C32EF" w:rsidRDefault="002C32EF" w:rsidP="002C32EF">
      <w:pPr>
        <w:jc w:val="both"/>
      </w:pPr>
    </w:p>
    <w:p w14:paraId="1A8103AF" w14:textId="77777777" w:rsidR="002C32EF" w:rsidRDefault="002C32EF" w:rsidP="002C32EF">
      <w:pPr>
        <w:jc w:val="both"/>
      </w:pPr>
    </w:p>
    <w:p w14:paraId="62770B17" w14:textId="77777777" w:rsidR="002C32EF" w:rsidRDefault="002C32EF" w:rsidP="002C32EF">
      <w:pPr>
        <w:jc w:val="both"/>
      </w:pPr>
    </w:p>
    <w:p w14:paraId="0BF16C3E" w14:textId="77777777" w:rsidR="002C32EF" w:rsidRDefault="002C32EF" w:rsidP="002C32EF">
      <w:pPr>
        <w:jc w:val="both"/>
      </w:pPr>
    </w:p>
    <w:p w14:paraId="47D235CE" w14:textId="77777777" w:rsidR="002C32EF" w:rsidRDefault="002C32EF" w:rsidP="002C32EF">
      <w:pPr>
        <w:jc w:val="both"/>
      </w:pPr>
    </w:p>
    <w:p w14:paraId="6666EAE9" w14:textId="77777777" w:rsidR="002C32EF" w:rsidRDefault="002C32EF" w:rsidP="002C32EF">
      <w:pPr>
        <w:jc w:val="both"/>
      </w:pPr>
    </w:p>
    <w:p w14:paraId="154EED00" w14:textId="77777777" w:rsidR="002C32EF" w:rsidRDefault="002C32EF" w:rsidP="002C32EF">
      <w:pPr>
        <w:jc w:val="both"/>
      </w:pPr>
    </w:p>
    <w:p w14:paraId="0FE6D240" w14:textId="77777777" w:rsidR="002C32EF" w:rsidRDefault="002C32EF" w:rsidP="002C32EF">
      <w:pPr>
        <w:jc w:val="both"/>
      </w:pPr>
    </w:p>
    <w:p w14:paraId="251C8C09" w14:textId="77777777" w:rsidR="002C32EF" w:rsidRDefault="002C32EF" w:rsidP="002C32EF">
      <w:pPr>
        <w:jc w:val="both"/>
        <w:rPr>
          <w:rFonts w:ascii="Times New Roman" w:hAnsi="Times New Roman" w:cs="Times New Roman"/>
          <w:b/>
          <w:iCs/>
        </w:rPr>
      </w:pPr>
    </w:p>
    <w:p w14:paraId="5335043E" w14:textId="77777777" w:rsidR="002C32EF" w:rsidRDefault="002C32EF" w:rsidP="002C32EF">
      <w:pPr>
        <w:jc w:val="center"/>
        <w:rPr>
          <w:rFonts w:ascii="Times New Roman" w:hAnsi="Times New Roman" w:cs="Times New Roman"/>
          <w:b/>
          <w:iCs/>
        </w:rPr>
      </w:pPr>
    </w:p>
    <w:p w14:paraId="33F0A999" w14:textId="77777777" w:rsidR="002C32EF" w:rsidRDefault="002C32EF" w:rsidP="002C32EF">
      <w:pPr>
        <w:jc w:val="center"/>
        <w:rPr>
          <w:rFonts w:ascii="Times New Roman" w:hAnsi="Times New Roman" w:cs="Times New Roman"/>
          <w:b/>
          <w:iCs/>
        </w:rPr>
      </w:pPr>
    </w:p>
    <w:p w14:paraId="32A71BB7"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iCs/>
        </w:rPr>
        <w:t>ANEXO II</w:t>
      </w:r>
    </w:p>
    <w:p w14:paraId="4FDEF9BF" w14:textId="77777777" w:rsidR="002C32EF" w:rsidRPr="00570374" w:rsidRDefault="002C32EF" w:rsidP="002C32EF">
      <w:pPr>
        <w:jc w:val="center"/>
        <w:rPr>
          <w:rFonts w:ascii="Times New Roman" w:hAnsi="Times New Roman" w:cs="Times New Roman"/>
        </w:rPr>
      </w:pPr>
    </w:p>
    <w:p w14:paraId="381FEC0E"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PROPOSTA DE PREÇOS</w:t>
      </w:r>
    </w:p>
    <w:p w14:paraId="3BAF9C7E" w14:textId="77777777" w:rsidR="002C32EF" w:rsidRPr="00072B0E" w:rsidRDefault="002C32EF" w:rsidP="002C32EF">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w:t>
      </w:r>
      <w:proofErr w:type="gramStart"/>
      <w:r w:rsidRPr="00072B0E">
        <w:rPr>
          <w:rFonts w:ascii="Times New Roman" w:hAnsi="Times New Roman" w:cs="Times New Roman"/>
          <w:bCs/>
          <w:i/>
          <w:color w:val="auto"/>
          <w:sz w:val="20"/>
          <w:szCs w:val="20"/>
        </w:rPr>
        <w:t>apresentar</w:t>
      </w:r>
      <w:proofErr w:type="gramEnd"/>
      <w:r w:rsidRPr="00072B0E">
        <w:rPr>
          <w:rFonts w:ascii="Times New Roman" w:hAnsi="Times New Roman" w:cs="Times New Roman"/>
          <w:bCs/>
          <w:i/>
          <w:color w:val="auto"/>
          <w:sz w:val="20"/>
          <w:szCs w:val="20"/>
        </w:rPr>
        <w:t xml:space="preserve"> em papel timbrado indicando CNPJ da empresa, razão social, endereço, telefone e e-mail)</w:t>
      </w:r>
    </w:p>
    <w:p w14:paraId="5B136B95" w14:textId="77777777" w:rsidR="002C32EF" w:rsidRPr="00570374" w:rsidRDefault="002C32EF" w:rsidP="002C32EF">
      <w:pPr>
        <w:jc w:val="center"/>
        <w:rPr>
          <w:rFonts w:ascii="Times New Roman" w:hAnsi="Times New Roman" w:cs="Times New Roman"/>
          <w:b/>
        </w:rPr>
      </w:pPr>
    </w:p>
    <w:p w14:paraId="13131CDB" w14:textId="77777777" w:rsidR="002C32EF" w:rsidRPr="00570374" w:rsidRDefault="002C32EF" w:rsidP="002C32EF">
      <w:pPr>
        <w:jc w:val="both"/>
        <w:rPr>
          <w:rFonts w:ascii="Times New Roman" w:hAnsi="Times New Roman" w:cs="Times New Roman"/>
        </w:rPr>
      </w:pPr>
    </w:p>
    <w:p w14:paraId="5F46BC59"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w:t>
      </w:r>
      <w:proofErr w:type="gramStart"/>
      <w:r w:rsidRPr="00570374">
        <w:rPr>
          <w:rFonts w:ascii="Times New Roman" w:hAnsi="Times New Roman" w:cs="Times New Roman"/>
        </w:rPr>
        <w:t>_ .</w:t>
      </w:r>
      <w:proofErr w:type="gramEnd"/>
    </w:p>
    <w:p w14:paraId="37B4846A" w14:textId="77777777" w:rsidR="002C32EF" w:rsidRPr="00570374" w:rsidRDefault="002C32EF" w:rsidP="002C32EF">
      <w:pPr>
        <w:jc w:val="both"/>
        <w:rPr>
          <w:rFonts w:ascii="Times New Roman" w:hAnsi="Times New Roman" w:cs="Times New Roman"/>
        </w:rPr>
      </w:pPr>
    </w:p>
    <w:p w14:paraId="2348A76F" w14:textId="77777777" w:rsidR="002C32EF" w:rsidRPr="00570374" w:rsidRDefault="002C32EF" w:rsidP="002C32EF">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354C0765" w14:textId="77777777" w:rsidR="002C32EF" w:rsidRPr="00570374" w:rsidRDefault="002C32EF" w:rsidP="002C32EF">
      <w:pPr>
        <w:ind w:left="520"/>
        <w:jc w:val="both"/>
        <w:rPr>
          <w:rFonts w:ascii="Times New Roman" w:hAnsi="Times New Roman" w:cs="Times New Roman"/>
        </w:rPr>
      </w:pP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8"/>
      </w:tblGrid>
      <w:tr w:rsidR="002C32EF" w:rsidRPr="00570374" w14:paraId="718986D2" w14:textId="77777777" w:rsidTr="00CF1332">
        <w:trPr>
          <w:trHeight w:val="2628"/>
        </w:trPr>
        <w:tc>
          <w:tcPr>
            <w:tcW w:w="0" w:type="auto"/>
            <w:shd w:val="clear" w:color="auto" w:fill="auto"/>
          </w:tcPr>
          <w:p w14:paraId="40C47EC4"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Fornecedor:</w:t>
            </w:r>
          </w:p>
          <w:p w14:paraId="4D3FED35"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CNPJ/CPF:</w:t>
            </w:r>
          </w:p>
          <w:p w14:paraId="287BF973"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Endereço:</w:t>
            </w:r>
          </w:p>
          <w:p w14:paraId="371D7989"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Bairro:</w:t>
            </w:r>
          </w:p>
          <w:p w14:paraId="00CC3E90"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CEP:</w:t>
            </w:r>
          </w:p>
          <w:p w14:paraId="3688B9DC"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Telefone:                                                      Fax:                                              E-mail:</w:t>
            </w:r>
          </w:p>
          <w:p w14:paraId="364EF275"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 xml:space="preserve">Inscrição Estadual: </w:t>
            </w:r>
          </w:p>
          <w:p w14:paraId="0DB84707"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Cidade:                                           Estado:</w:t>
            </w:r>
          </w:p>
        </w:tc>
      </w:tr>
      <w:tr w:rsidR="002C32EF" w:rsidRPr="00570374" w14:paraId="38C93B13" w14:textId="77777777" w:rsidTr="00CF1332">
        <w:trPr>
          <w:trHeight w:val="327"/>
        </w:trPr>
        <w:tc>
          <w:tcPr>
            <w:tcW w:w="0" w:type="auto"/>
            <w:shd w:val="clear" w:color="auto" w:fill="auto"/>
          </w:tcPr>
          <w:p w14:paraId="440617BB"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Banco:                                                 Agência:                      Conta corrente:</w:t>
            </w:r>
          </w:p>
        </w:tc>
      </w:tr>
    </w:tbl>
    <w:p w14:paraId="1AEC0F16" w14:textId="77777777" w:rsidR="002C32EF" w:rsidRPr="00570374" w:rsidRDefault="002C32EF" w:rsidP="002C32EF">
      <w:pPr>
        <w:jc w:val="both"/>
        <w:rPr>
          <w:rFonts w:ascii="Times New Roman" w:hAnsi="Times New Roman" w:cs="Times New Roman"/>
        </w:rPr>
      </w:pPr>
    </w:p>
    <w:p w14:paraId="6D0B87E5" w14:textId="77777777" w:rsidR="002C32EF" w:rsidRPr="00570374" w:rsidRDefault="002C32EF" w:rsidP="002C32EF">
      <w:pPr>
        <w:ind w:left="520"/>
        <w:jc w:val="both"/>
        <w:rPr>
          <w:rFonts w:ascii="Times New Roman" w:hAnsi="Times New Roman" w:cs="Times New Roman"/>
        </w:rPr>
      </w:pPr>
    </w:p>
    <w:p w14:paraId="6E695247"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DADOS DO OBJETO OFERTADO </w:t>
      </w:r>
    </w:p>
    <w:p w14:paraId="598651D2" w14:textId="77777777" w:rsidR="002C32EF" w:rsidRPr="00570374" w:rsidRDefault="002C32EF" w:rsidP="002C32EF">
      <w:pPr>
        <w:jc w:val="both"/>
        <w:rPr>
          <w:rFonts w:ascii="Times New Roman" w:hAnsi="Times New Roman" w:cs="Times New Roman"/>
        </w:rPr>
      </w:pP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8"/>
        <w:gridCol w:w="1832"/>
        <w:gridCol w:w="1524"/>
        <w:gridCol w:w="1211"/>
        <w:gridCol w:w="1311"/>
        <w:gridCol w:w="1083"/>
        <w:gridCol w:w="1485"/>
      </w:tblGrid>
      <w:tr w:rsidR="002C32EF" w:rsidRPr="00570374" w14:paraId="6C3B07E0" w14:textId="77777777" w:rsidTr="00CF1332">
        <w:trPr>
          <w:trHeight w:val="753"/>
        </w:trPr>
        <w:tc>
          <w:tcPr>
            <w:tcW w:w="1304" w:type="dxa"/>
            <w:shd w:val="clear" w:color="auto" w:fill="auto"/>
          </w:tcPr>
          <w:p w14:paraId="10FDD203" w14:textId="77777777" w:rsidR="002C32EF" w:rsidRPr="00CF1332" w:rsidRDefault="002C32EF" w:rsidP="00CF1332">
            <w:pPr>
              <w:jc w:val="both"/>
              <w:rPr>
                <w:rFonts w:ascii="Times New Roman" w:eastAsia="MS Mincho" w:hAnsi="Times New Roman" w:cs="Times New Roman"/>
                <w:b/>
                <w:bCs/>
              </w:rPr>
            </w:pPr>
            <w:r w:rsidRPr="00CF1332">
              <w:rPr>
                <w:rFonts w:ascii="Times New Roman" w:eastAsia="MS Mincho" w:hAnsi="Times New Roman" w:cs="Times New Roman"/>
                <w:b/>
                <w:bCs/>
              </w:rPr>
              <w:t xml:space="preserve">Lote </w:t>
            </w:r>
            <w:proofErr w:type="gramStart"/>
            <w:r w:rsidRPr="00CF1332">
              <w:rPr>
                <w:rFonts w:ascii="Times New Roman" w:eastAsia="MS Mincho" w:hAnsi="Times New Roman" w:cs="Times New Roman"/>
                <w:b/>
                <w:bCs/>
              </w:rPr>
              <w:t>( )</w:t>
            </w:r>
            <w:proofErr w:type="gramEnd"/>
          </w:p>
        </w:tc>
        <w:tc>
          <w:tcPr>
            <w:tcW w:w="1917" w:type="dxa"/>
            <w:shd w:val="clear" w:color="auto" w:fill="auto"/>
          </w:tcPr>
          <w:p w14:paraId="746E8611"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Descrição</w:t>
            </w:r>
          </w:p>
        </w:tc>
        <w:tc>
          <w:tcPr>
            <w:tcW w:w="1537" w:type="dxa"/>
            <w:shd w:val="clear" w:color="auto" w:fill="auto"/>
          </w:tcPr>
          <w:p w14:paraId="4F1A373B"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Quantidade</w:t>
            </w:r>
          </w:p>
        </w:tc>
        <w:tc>
          <w:tcPr>
            <w:tcW w:w="1229" w:type="dxa"/>
            <w:shd w:val="clear" w:color="auto" w:fill="auto"/>
          </w:tcPr>
          <w:p w14:paraId="3BC5B26B"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Unitário Bruto</w:t>
            </w:r>
          </w:p>
        </w:tc>
        <w:tc>
          <w:tcPr>
            <w:tcW w:w="1379" w:type="dxa"/>
            <w:shd w:val="clear" w:color="auto" w:fill="auto"/>
          </w:tcPr>
          <w:p w14:paraId="2A5A8080"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Total</w:t>
            </w:r>
          </w:p>
          <w:p w14:paraId="6D0068DE"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Bruto</w:t>
            </w:r>
          </w:p>
        </w:tc>
        <w:tc>
          <w:tcPr>
            <w:tcW w:w="771" w:type="dxa"/>
            <w:shd w:val="clear" w:color="auto" w:fill="auto"/>
          </w:tcPr>
          <w:p w14:paraId="43C3F998"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Unitário s/ ICMS</w:t>
            </w:r>
          </w:p>
        </w:tc>
        <w:tc>
          <w:tcPr>
            <w:tcW w:w="1537" w:type="dxa"/>
            <w:shd w:val="clear" w:color="auto" w:fill="auto"/>
          </w:tcPr>
          <w:p w14:paraId="504B1A41"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Alíquota % ICMS</w:t>
            </w:r>
          </w:p>
        </w:tc>
      </w:tr>
      <w:tr w:rsidR="002C32EF" w:rsidRPr="00570374" w14:paraId="6AB6E80A" w14:textId="77777777" w:rsidTr="00CF1332">
        <w:trPr>
          <w:trHeight w:val="2287"/>
        </w:trPr>
        <w:tc>
          <w:tcPr>
            <w:tcW w:w="1304" w:type="dxa"/>
            <w:shd w:val="clear" w:color="auto" w:fill="auto"/>
          </w:tcPr>
          <w:p w14:paraId="2FAA1B88"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 xml:space="preserve">Bem </w:t>
            </w:r>
            <w:proofErr w:type="gramStart"/>
            <w:r w:rsidRPr="00CF1332">
              <w:rPr>
                <w:rFonts w:ascii="Times New Roman" w:eastAsia="MS Mincho" w:hAnsi="Times New Roman" w:cs="Times New Roman"/>
              </w:rPr>
              <w:t>( )</w:t>
            </w:r>
            <w:proofErr w:type="gramEnd"/>
          </w:p>
        </w:tc>
        <w:tc>
          <w:tcPr>
            <w:tcW w:w="1917" w:type="dxa"/>
            <w:shd w:val="clear" w:color="auto" w:fill="auto"/>
          </w:tcPr>
          <w:p w14:paraId="2BEEED53" w14:textId="77777777" w:rsidR="002C32EF" w:rsidRPr="00CF1332" w:rsidRDefault="002C32EF" w:rsidP="00CF1332">
            <w:pPr>
              <w:jc w:val="both"/>
              <w:rPr>
                <w:rFonts w:ascii="Times New Roman" w:eastAsia="MS Mincho" w:hAnsi="Times New Roman" w:cs="Times New Roman"/>
              </w:rPr>
            </w:pPr>
          </w:p>
          <w:p w14:paraId="0813567B" w14:textId="77777777" w:rsidR="002C32EF" w:rsidRPr="00CF1332" w:rsidRDefault="002C32EF" w:rsidP="00CF1332">
            <w:pPr>
              <w:jc w:val="both"/>
              <w:rPr>
                <w:rFonts w:ascii="Times New Roman" w:eastAsia="MS Mincho" w:hAnsi="Times New Roman" w:cs="Times New Roman"/>
              </w:rPr>
            </w:pPr>
          </w:p>
          <w:p w14:paraId="68E9718A" w14:textId="77777777" w:rsidR="002C32EF" w:rsidRPr="00CF1332" w:rsidRDefault="002C32EF" w:rsidP="00CF1332">
            <w:pPr>
              <w:jc w:val="both"/>
              <w:rPr>
                <w:rFonts w:ascii="Times New Roman" w:eastAsia="MS Mincho" w:hAnsi="Times New Roman" w:cs="Times New Roman"/>
              </w:rPr>
            </w:pPr>
          </w:p>
          <w:p w14:paraId="5EB5B890" w14:textId="77777777" w:rsidR="002C32EF" w:rsidRPr="00CF1332" w:rsidRDefault="002C32EF" w:rsidP="00CF1332">
            <w:pPr>
              <w:jc w:val="both"/>
              <w:rPr>
                <w:rFonts w:ascii="Times New Roman" w:eastAsia="MS Mincho" w:hAnsi="Times New Roman" w:cs="Times New Roman"/>
              </w:rPr>
            </w:pPr>
          </w:p>
          <w:p w14:paraId="7C7648B2" w14:textId="77777777" w:rsidR="002C32EF" w:rsidRPr="00CF1332" w:rsidRDefault="002C32EF" w:rsidP="00CF1332">
            <w:pPr>
              <w:jc w:val="both"/>
              <w:rPr>
                <w:rFonts w:ascii="Times New Roman" w:eastAsia="MS Mincho" w:hAnsi="Times New Roman" w:cs="Times New Roman"/>
              </w:rPr>
            </w:pPr>
          </w:p>
          <w:p w14:paraId="60CFD371" w14:textId="77777777" w:rsidR="002C32EF" w:rsidRPr="00CF1332" w:rsidRDefault="002C32EF" w:rsidP="00CF1332">
            <w:pPr>
              <w:jc w:val="both"/>
              <w:rPr>
                <w:rFonts w:ascii="Times New Roman" w:eastAsia="MS Mincho" w:hAnsi="Times New Roman" w:cs="Times New Roman"/>
              </w:rPr>
            </w:pPr>
          </w:p>
          <w:p w14:paraId="1FEF7CC8" w14:textId="77777777" w:rsidR="002C32EF" w:rsidRPr="00CF1332" w:rsidRDefault="002C32EF" w:rsidP="00CF1332">
            <w:pPr>
              <w:jc w:val="both"/>
              <w:rPr>
                <w:rFonts w:ascii="Times New Roman" w:eastAsia="MS Mincho" w:hAnsi="Times New Roman" w:cs="Times New Roman"/>
              </w:rPr>
            </w:pPr>
          </w:p>
          <w:p w14:paraId="4192B942" w14:textId="77777777" w:rsidR="002C32EF" w:rsidRPr="00CF1332" w:rsidRDefault="002C32EF" w:rsidP="00CF1332">
            <w:pPr>
              <w:jc w:val="both"/>
              <w:rPr>
                <w:rFonts w:ascii="Times New Roman" w:eastAsia="MS Mincho" w:hAnsi="Times New Roman" w:cs="Times New Roman"/>
              </w:rPr>
            </w:pPr>
          </w:p>
          <w:p w14:paraId="34D9E016" w14:textId="77777777" w:rsidR="002C32EF" w:rsidRPr="00CF1332" w:rsidRDefault="002C32EF" w:rsidP="00CF1332">
            <w:pPr>
              <w:jc w:val="both"/>
              <w:rPr>
                <w:rFonts w:ascii="Times New Roman" w:eastAsia="MS Mincho" w:hAnsi="Times New Roman" w:cs="Times New Roman"/>
              </w:rPr>
            </w:pPr>
          </w:p>
        </w:tc>
        <w:tc>
          <w:tcPr>
            <w:tcW w:w="1537" w:type="dxa"/>
            <w:shd w:val="clear" w:color="auto" w:fill="auto"/>
          </w:tcPr>
          <w:p w14:paraId="25766DEE" w14:textId="77777777" w:rsidR="002C32EF" w:rsidRPr="00CF1332" w:rsidRDefault="002C32EF" w:rsidP="00CF1332">
            <w:pPr>
              <w:jc w:val="both"/>
              <w:rPr>
                <w:rFonts w:ascii="Times New Roman" w:eastAsia="MS Mincho" w:hAnsi="Times New Roman" w:cs="Times New Roman"/>
              </w:rPr>
            </w:pPr>
          </w:p>
        </w:tc>
        <w:tc>
          <w:tcPr>
            <w:tcW w:w="1229" w:type="dxa"/>
            <w:shd w:val="clear" w:color="auto" w:fill="auto"/>
          </w:tcPr>
          <w:p w14:paraId="4B64174E"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R$</w:t>
            </w:r>
          </w:p>
        </w:tc>
        <w:tc>
          <w:tcPr>
            <w:tcW w:w="1379" w:type="dxa"/>
            <w:shd w:val="clear" w:color="auto" w:fill="auto"/>
          </w:tcPr>
          <w:p w14:paraId="59DEEEFD"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R$</w:t>
            </w:r>
          </w:p>
        </w:tc>
        <w:tc>
          <w:tcPr>
            <w:tcW w:w="771" w:type="dxa"/>
            <w:shd w:val="clear" w:color="auto" w:fill="auto"/>
          </w:tcPr>
          <w:p w14:paraId="58835014" w14:textId="77777777" w:rsidR="002C32EF" w:rsidRPr="00CF1332" w:rsidRDefault="002C32EF" w:rsidP="00CF1332">
            <w:pPr>
              <w:jc w:val="both"/>
              <w:rPr>
                <w:rFonts w:ascii="Times New Roman" w:eastAsia="MS Mincho" w:hAnsi="Times New Roman" w:cs="Times New Roman"/>
              </w:rPr>
            </w:pPr>
          </w:p>
        </w:tc>
        <w:tc>
          <w:tcPr>
            <w:tcW w:w="1537" w:type="dxa"/>
            <w:shd w:val="clear" w:color="auto" w:fill="auto"/>
          </w:tcPr>
          <w:p w14:paraId="40A3E5E2" w14:textId="77777777" w:rsidR="002C32EF" w:rsidRPr="00CF1332" w:rsidRDefault="002C32EF" w:rsidP="00CF1332">
            <w:pPr>
              <w:jc w:val="both"/>
              <w:rPr>
                <w:rFonts w:ascii="Times New Roman" w:eastAsia="MS Mincho" w:hAnsi="Times New Roman" w:cs="Times New Roman"/>
              </w:rPr>
            </w:pPr>
          </w:p>
        </w:tc>
      </w:tr>
    </w:tbl>
    <w:p w14:paraId="05F0B8C7" w14:textId="77777777" w:rsidR="002C32EF" w:rsidRPr="00570374" w:rsidRDefault="002C32EF" w:rsidP="002C32EF">
      <w:pPr>
        <w:jc w:val="both"/>
        <w:rPr>
          <w:rFonts w:ascii="Times New Roman" w:hAnsi="Times New Roman" w:cs="Times New Roman"/>
        </w:rPr>
      </w:pPr>
    </w:p>
    <w:p w14:paraId="7EED6868" w14:textId="77777777" w:rsidR="002C32EF" w:rsidRPr="00570374" w:rsidRDefault="002C32EF" w:rsidP="002C32EF">
      <w:pPr>
        <w:pStyle w:val="PargrafodaLista"/>
        <w:numPr>
          <w:ilvl w:val="0"/>
          <w:numId w:val="36"/>
        </w:numPr>
        <w:tabs>
          <w:tab w:val="left" w:pos="284"/>
        </w:tabs>
        <w:ind w:left="0"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74CB4DDF" w14:textId="77777777" w:rsidR="002C32EF" w:rsidRPr="00570374" w:rsidRDefault="002C32EF" w:rsidP="002C32EF">
      <w:pPr>
        <w:jc w:val="both"/>
        <w:rPr>
          <w:rFonts w:ascii="Times New Roman" w:hAnsi="Times New Roman" w:cs="Times New Roman"/>
        </w:rPr>
      </w:pPr>
    </w:p>
    <w:p w14:paraId="36775A06" w14:textId="77777777" w:rsidR="002C32EF" w:rsidRPr="00072B0E" w:rsidRDefault="002C32EF" w:rsidP="002C32EF">
      <w:pPr>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1BC57551" w14:textId="77777777" w:rsidR="002C32EF" w:rsidRPr="00072B0E" w:rsidRDefault="002C32EF" w:rsidP="002C32EF">
      <w:pPr>
        <w:jc w:val="both"/>
        <w:rPr>
          <w:rFonts w:ascii="Times New Roman" w:hAnsi="Times New Roman" w:cs="Times New Roman"/>
        </w:rPr>
      </w:pPr>
    </w:p>
    <w:p w14:paraId="013275CD" w14:textId="77777777" w:rsidR="002C32EF" w:rsidRPr="00072B0E" w:rsidRDefault="002C32EF" w:rsidP="002C32EF">
      <w:pPr>
        <w:jc w:val="both"/>
        <w:rPr>
          <w:rFonts w:ascii="Times New Roman" w:hAnsi="Times New Roman" w:cs="Times New Roman"/>
        </w:rPr>
      </w:pPr>
      <w:r w:rsidRPr="00072B0E">
        <w:rPr>
          <w:rFonts w:ascii="Times New Roman" w:hAnsi="Times New Roman" w:cs="Times New Roman"/>
          <w:b/>
          <w:bCs/>
        </w:rPr>
        <w:t xml:space="preserve">3. </w:t>
      </w:r>
      <w:r w:rsidRPr="00072B0E">
        <w:rPr>
          <w:rFonts w:ascii="Times New Roman" w:hAnsi="Times New Roman" w:cs="Times New Roman"/>
        </w:rPr>
        <w:t xml:space="preserve">O prazo de validade da proposta de preços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 xml:space="preserve">inserir o prazo de </w:t>
      </w:r>
      <w:proofErr w:type="gramStart"/>
      <w:r w:rsidRPr="00072B0E">
        <w:rPr>
          <w:rFonts w:ascii="Times New Roman" w:hAnsi="Times New Roman" w:cs="Times New Roman"/>
          <w:b/>
          <w:bCs/>
          <w:u w:val="single"/>
        </w:rPr>
        <w:t>validade)</w:t>
      </w:r>
      <w:r w:rsidRPr="00072B0E">
        <w:rPr>
          <w:rFonts w:ascii="Times New Roman" w:hAnsi="Times New Roman" w:cs="Times New Roman"/>
        </w:rPr>
        <w:t xml:space="preserve"> </w:t>
      </w:r>
      <w:proofErr w:type="gramEnd"/>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proofErr w:type="gramStart"/>
      <w:r w:rsidRPr="00072B0E">
        <w:rPr>
          <w:rFonts w:ascii="Times New Roman" w:hAnsi="Times New Roman" w:cs="Times New Roman"/>
        </w:rPr>
        <w:t xml:space="preserve"> (</w:t>
      </w:r>
      <w:proofErr w:type="gramEnd"/>
      <w:r w:rsidRPr="00072B0E">
        <w:rPr>
          <w:rFonts w:ascii="Times New Roman" w:hAnsi="Times New Roman" w:cs="Times New Roman"/>
          <w:b/>
          <w:bCs/>
          <w:u w:val="single"/>
        </w:rPr>
        <w:t>inserir o prazo de validade por extenso</w:t>
      </w:r>
      <w:r w:rsidRPr="00072B0E">
        <w:rPr>
          <w:rFonts w:ascii="Times New Roman" w:hAnsi="Times New Roman" w:cs="Times New Roman"/>
        </w:rPr>
        <w:t>) dias a partir da data limite estabelecida para o recebimento das propostas pelo Pregoeiro.</w:t>
      </w:r>
    </w:p>
    <w:p w14:paraId="07DDF6FE" w14:textId="77777777" w:rsidR="002C32EF" w:rsidRDefault="002C32EF" w:rsidP="002C32EF">
      <w:pPr>
        <w:jc w:val="both"/>
        <w:rPr>
          <w:rFonts w:ascii="Times New Roman" w:hAnsi="Times New Roman" w:cs="Times New Roman"/>
        </w:rPr>
      </w:pPr>
    </w:p>
    <w:p w14:paraId="6959269E" w14:textId="77777777" w:rsidR="002C32EF" w:rsidRPr="00D456FC" w:rsidRDefault="002C32EF" w:rsidP="002C32EF">
      <w:pPr>
        <w:jc w:val="both"/>
        <w:rPr>
          <w:rFonts w:ascii="Times New Roman" w:hAnsi="Times New Roman" w:cs="Times New Roman"/>
        </w:rPr>
      </w:pPr>
      <w:r>
        <w:rPr>
          <w:rFonts w:ascii="Times New Roman" w:hAnsi="Times New Roman" w:cs="Times New Roman"/>
          <w:b/>
          <w:bCs/>
        </w:rPr>
        <w:t xml:space="preserve">4. </w:t>
      </w:r>
      <w:r w:rsidRPr="00D456FC">
        <w:rPr>
          <w:rFonts w:ascii="Times New Roman" w:hAnsi="Times New Roman" w:cs="Times New Roman"/>
        </w:rPr>
        <w:t>O prazo de garantia de fabricação do objeto é de 05 (cinco) anos e de 01 (um) ano para os serviços de instalação, contados da data da expedição do termo recebimento definitivo do objeto licitado.</w:t>
      </w:r>
    </w:p>
    <w:p w14:paraId="1C2B7785" w14:textId="77777777" w:rsidR="002C32EF" w:rsidRPr="00570374" w:rsidRDefault="002C32EF" w:rsidP="002C32EF">
      <w:pPr>
        <w:jc w:val="both"/>
        <w:rPr>
          <w:rFonts w:ascii="Times New Roman" w:hAnsi="Times New Roman" w:cs="Times New Roman"/>
        </w:rPr>
      </w:pPr>
    </w:p>
    <w:p w14:paraId="4A94EBB4" w14:textId="77777777" w:rsidR="002C32EF" w:rsidRPr="00570374" w:rsidRDefault="002C32EF" w:rsidP="002C32EF">
      <w:pPr>
        <w:jc w:val="both"/>
        <w:rPr>
          <w:rFonts w:ascii="Times New Roman" w:hAnsi="Times New Roman" w:cs="Times New Roman"/>
        </w:rPr>
      </w:pPr>
      <w:r>
        <w:rPr>
          <w:rFonts w:ascii="Times New Roman" w:hAnsi="Times New Roman" w:cs="Times New Roman"/>
          <w:b/>
          <w:bCs/>
        </w:rPr>
        <w:t>5</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w:t>
      </w:r>
      <w:r>
        <w:rPr>
          <w:rFonts w:ascii="Times New Roman" w:hAnsi="Times New Roman" w:cs="Times New Roman"/>
        </w:rPr>
        <w:t>I</w:t>
      </w:r>
      <w:r w:rsidRPr="00004249">
        <w:rPr>
          <w:rFonts w:ascii="Times New Roman" w:hAnsi="Times New Roman" w:cs="Times New Roman"/>
        </w:rPr>
        <w:t xml:space="preserve"> </w:t>
      </w:r>
      <w:r w:rsidRPr="00570374">
        <w:rPr>
          <w:rFonts w:ascii="Times New Roman" w:hAnsi="Times New Roman" w:cs="Times New Roman"/>
        </w:rPr>
        <w:t xml:space="preserve">do Edital. </w:t>
      </w:r>
    </w:p>
    <w:p w14:paraId="4E232FAE" w14:textId="77777777" w:rsidR="002C32EF" w:rsidRPr="00570374" w:rsidRDefault="002C32EF" w:rsidP="002C32EF">
      <w:pPr>
        <w:jc w:val="both"/>
        <w:rPr>
          <w:rFonts w:ascii="Times New Roman" w:hAnsi="Times New Roman" w:cs="Times New Roman"/>
        </w:rPr>
      </w:pPr>
    </w:p>
    <w:p w14:paraId="36E91781" w14:textId="77777777" w:rsidR="002C32EF" w:rsidRPr="00570374" w:rsidRDefault="002C32EF" w:rsidP="002C32EF">
      <w:pPr>
        <w:jc w:val="both"/>
        <w:rPr>
          <w:rFonts w:ascii="Times New Roman" w:hAnsi="Times New Roman" w:cs="Times New Roman"/>
        </w:rPr>
      </w:pPr>
      <w:r>
        <w:rPr>
          <w:rFonts w:ascii="Times New Roman" w:hAnsi="Times New Roman" w:cs="Times New Roman"/>
          <w:b/>
          <w:bCs/>
        </w:rPr>
        <w:t>6</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27377BEB" w14:textId="77777777" w:rsidR="002C32EF" w:rsidRPr="00570374" w:rsidRDefault="002C32EF" w:rsidP="002C32EF">
      <w:pPr>
        <w:jc w:val="both"/>
        <w:rPr>
          <w:rFonts w:ascii="Times New Roman" w:hAnsi="Times New Roman" w:cs="Times New Roman"/>
        </w:rPr>
      </w:pPr>
    </w:p>
    <w:p w14:paraId="1699A7DC" w14:textId="77777777" w:rsidR="002C32EF" w:rsidRPr="00570374" w:rsidRDefault="002C32EF" w:rsidP="002C32EF">
      <w:pPr>
        <w:jc w:val="both"/>
        <w:rPr>
          <w:rFonts w:ascii="Times New Roman" w:hAnsi="Times New Roman" w:cs="Times New Roman"/>
        </w:rPr>
      </w:pPr>
    </w:p>
    <w:p w14:paraId="1FC97352"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Atenciosamente,</w:t>
      </w:r>
    </w:p>
    <w:p w14:paraId="0E59E6CF" w14:textId="77777777" w:rsidR="002C32EF" w:rsidRPr="00570374" w:rsidRDefault="002C32EF" w:rsidP="002C32EF">
      <w:pPr>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2C32EF" w:rsidRPr="00570374" w14:paraId="37BE89DC" w14:textId="77777777" w:rsidTr="00CF1332">
        <w:trPr>
          <w:cantSplit/>
        </w:trPr>
        <w:tc>
          <w:tcPr>
            <w:tcW w:w="9091" w:type="dxa"/>
            <w:gridSpan w:val="2"/>
            <w:tcMar>
              <w:top w:w="0" w:type="dxa"/>
              <w:left w:w="2" w:type="dxa"/>
              <w:bottom w:w="0" w:type="dxa"/>
              <w:right w:w="2" w:type="dxa"/>
            </w:tcMar>
          </w:tcPr>
          <w:p w14:paraId="29F85AC2" w14:textId="77777777" w:rsidR="002C32EF" w:rsidRPr="00570374" w:rsidRDefault="002C32EF" w:rsidP="00CF1332">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2C32EF" w:rsidRPr="00570374" w14:paraId="1CF713D4" w14:textId="77777777" w:rsidTr="00CF1332">
        <w:trPr>
          <w:cantSplit/>
        </w:trPr>
        <w:tc>
          <w:tcPr>
            <w:tcW w:w="9091" w:type="dxa"/>
            <w:gridSpan w:val="2"/>
            <w:tcMar>
              <w:top w:w="0" w:type="dxa"/>
              <w:left w:w="2" w:type="dxa"/>
              <w:bottom w:w="0" w:type="dxa"/>
              <w:right w:w="2" w:type="dxa"/>
            </w:tcMar>
          </w:tcPr>
          <w:p w14:paraId="23BB9E68" w14:textId="77777777" w:rsidR="002C32EF" w:rsidRPr="00570374" w:rsidRDefault="002C32EF"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6FB8BB51"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2C32EF" w:rsidRPr="00570374" w14:paraId="20B7391C" w14:textId="77777777" w:rsidTr="00CF1332">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C07A2A" w14:textId="77777777" w:rsidR="002C32EF" w:rsidRPr="00570374" w:rsidRDefault="002C32EF" w:rsidP="00CF1332">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6C1B8867"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774CCDE0"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8831152" w14:textId="77777777" w:rsidR="002C32EF" w:rsidRPr="00570374" w:rsidRDefault="002C32EF" w:rsidP="00CF1332">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73C55E0" w14:textId="77777777" w:rsidR="002C32EF" w:rsidRPr="00570374" w:rsidRDefault="002C32EF" w:rsidP="00CF1332">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3016ACA2" w14:textId="77777777" w:rsidR="002C32EF" w:rsidRDefault="002C32EF" w:rsidP="002C32EF">
      <w:pPr>
        <w:tabs>
          <w:tab w:val="left" w:pos="360"/>
        </w:tabs>
        <w:jc w:val="center"/>
        <w:rPr>
          <w:rFonts w:ascii="Times New Roman" w:hAnsi="Times New Roman" w:cs="Times New Roman"/>
        </w:rPr>
      </w:pPr>
    </w:p>
    <w:p w14:paraId="70E984F0" w14:textId="77777777" w:rsidR="00773957" w:rsidRDefault="00773957" w:rsidP="002C32EF">
      <w:pPr>
        <w:tabs>
          <w:tab w:val="left" w:pos="360"/>
        </w:tabs>
        <w:jc w:val="center"/>
        <w:rPr>
          <w:rFonts w:ascii="Times New Roman" w:hAnsi="Times New Roman" w:cs="Times New Roman"/>
        </w:rPr>
      </w:pPr>
    </w:p>
    <w:p w14:paraId="499DCCF8" w14:textId="77777777" w:rsidR="00773957" w:rsidRDefault="00773957" w:rsidP="002C32EF">
      <w:pPr>
        <w:tabs>
          <w:tab w:val="left" w:pos="360"/>
        </w:tabs>
        <w:jc w:val="center"/>
        <w:rPr>
          <w:rFonts w:ascii="Times New Roman" w:hAnsi="Times New Roman" w:cs="Times New Roman"/>
        </w:rPr>
      </w:pPr>
    </w:p>
    <w:p w14:paraId="45CD2195" w14:textId="77777777" w:rsidR="00773957" w:rsidRDefault="00773957" w:rsidP="002C32EF">
      <w:pPr>
        <w:tabs>
          <w:tab w:val="left" w:pos="360"/>
        </w:tabs>
        <w:jc w:val="center"/>
        <w:rPr>
          <w:rFonts w:ascii="Times New Roman" w:hAnsi="Times New Roman" w:cs="Times New Roman"/>
        </w:rPr>
      </w:pPr>
    </w:p>
    <w:p w14:paraId="698E22A6" w14:textId="77777777" w:rsidR="00773957" w:rsidRDefault="00773957" w:rsidP="002C32EF">
      <w:pPr>
        <w:tabs>
          <w:tab w:val="left" w:pos="360"/>
        </w:tabs>
        <w:jc w:val="center"/>
        <w:rPr>
          <w:rFonts w:ascii="Times New Roman" w:hAnsi="Times New Roman" w:cs="Times New Roman"/>
        </w:rPr>
      </w:pPr>
    </w:p>
    <w:p w14:paraId="0CD42C20" w14:textId="77777777" w:rsidR="00773957" w:rsidRDefault="00773957" w:rsidP="002C32EF">
      <w:pPr>
        <w:tabs>
          <w:tab w:val="left" w:pos="360"/>
        </w:tabs>
        <w:jc w:val="center"/>
        <w:rPr>
          <w:rFonts w:ascii="Times New Roman" w:hAnsi="Times New Roman" w:cs="Times New Roman"/>
        </w:rPr>
      </w:pPr>
    </w:p>
    <w:p w14:paraId="42AD77BB" w14:textId="77777777" w:rsidR="00773957" w:rsidRDefault="00773957" w:rsidP="002C32EF">
      <w:pPr>
        <w:tabs>
          <w:tab w:val="left" w:pos="360"/>
        </w:tabs>
        <w:jc w:val="center"/>
        <w:rPr>
          <w:rFonts w:ascii="Times New Roman" w:hAnsi="Times New Roman" w:cs="Times New Roman"/>
        </w:rPr>
      </w:pPr>
    </w:p>
    <w:p w14:paraId="13D70BF1" w14:textId="77777777" w:rsidR="00773957" w:rsidRDefault="00773957" w:rsidP="002C32EF">
      <w:pPr>
        <w:tabs>
          <w:tab w:val="left" w:pos="360"/>
        </w:tabs>
        <w:jc w:val="center"/>
        <w:rPr>
          <w:rFonts w:ascii="Times New Roman" w:hAnsi="Times New Roman" w:cs="Times New Roman"/>
        </w:rPr>
      </w:pPr>
    </w:p>
    <w:p w14:paraId="3BF1C935" w14:textId="77777777" w:rsidR="00773957" w:rsidRDefault="00773957" w:rsidP="002C32EF">
      <w:pPr>
        <w:tabs>
          <w:tab w:val="left" w:pos="360"/>
        </w:tabs>
        <w:jc w:val="center"/>
        <w:rPr>
          <w:rFonts w:ascii="Times New Roman" w:hAnsi="Times New Roman" w:cs="Times New Roman"/>
        </w:rPr>
      </w:pPr>
    </w:p>
    <w:p w14:paraId="45C0D9FC" w14:textId="77777777" w:rsidR="00773957" w:rsidRDefault="00773957" w:rsidP="002C32EF">
      <w:pPr>
        <w:tabs>
          <w:tab w:val="left" w:pos="360"/>
        </w:tabs>
        <w:jc w:val="center"/>
        <w:rPr>
          <w:rFonts w:ascii="Times New Roman" w:hAnsi="Times New Roman" w:cs="Times New Roman"/>
        </w:rPr>
      </w:pPr>
    </w:p>
    <w:p w14:paraId="12776953" w14:textId="77777777" w:rsidR="00773957" w:rsidRDefault="00773957" w:rsidP="002C32EF">
      <w:pPr>
        <w:tabs>
          <w:tab w:val="left" w:pos="360"/>
        </w:tabs>
        <w:jc w:val="center"/>
        <w:rPr>
          <w:rFonts w:ascii="Times New Roman" w:hAnsi="Times New Roman" w:cs="Times New Roman"/>
        </w:rPr>
      </w:pPr>
    </w:p>
    <w:p w14:paraId="0A10414A" w14:textId="77777777" w:rsidR="00773957" w:rsidRDefault="00773957" w:rsidP="002C32EF">
      <w:pPr>
        <w:tabs>
          <w:tab w:val="left" w:pos="360"/>
        </w:tabs>
        <w:jc w:val="center"/>
        <w:rPr>
          <w:rFonts w:ascii="Times New Roman" w:hAnsi="Times New Roman" w:cs="Times New Roman"/>
        </w:rPr>
      </w:pPr>
    </w:p>
    <w:p w14:paraId="2CA566D6" w14:textId="77777777" w:rsidR="00773957" w:rsidRDefault="00773957" w:rsidP="002C32EF">
      <w:pPr>
        <w:tabs>
          <w:tab w:val="left" w:pos="360"/>
        </w:tabs>
        <w:jc w:val="center"/>
        <w:rPr>
          <w:rFonts w:ascii="Times New Roman" w:hAnsi="Times New Roman" w:cs="Times New Roman"/>
        </w:rPr>
      </w:pPr>
    </w:p>
    <w:p w14:paraId="6066E6FF" w14:textId="77777777" w:rsidR="00773957" w:rsidRDefault="00773957" w:rsidP="002C32EF">
      <w:pPr>
        <w:tabs>
          <w:tab w:val="left" w:pos="360"/>
        </w:tabs>
        <w:jc w:val="center"/>
        <w:rPr>
          <w:rFonts w:ascii="Times New Roman" w:hAnsi="Times New Roman" w:cs="Times New Roman"/>
        </w:rPr>
      </w:pPr>
    </w:p>
    <w:p w14:paraId="66B8BADF" w14:textId="77777777" w:rsidR="00773957" w:rsidRDefault="00773957" w:rsidP="002C32EF">
      <w:pPr>
        <w:tabs>
          <w:tab w:val="left" w:pos="360"/>
        </w:tabs>
        <w:jc w:val="center"/>
        <w:rPr>
          <w:rFonts w:ascii="Times New Roman" w:hAnsi="Times New Roman" w:cs="Times New Roman"/>
        </w:rPr>
      </w:pPr>
    </w:p>
    <w:p w14:paraId="57E5EEFA" w14:textId="77777777" w:rsidR="00773957" w:rsidRDefault="00773957" w:rsidP="002C32EF">
      <w:pPr>
        <w:tabs>
          <w:tab w:val="left" w:pos="360"/>
        </w:tabs>
        <w:jc w:val="center"/>
        <w:rPr>
          <w:rFonts w:ascii="Times New Roman" w:hAnsi="Times New Roman" w:cs="Times New Roman"/>
        </w:rPr>
      </w:pPr>
    </w:p>
    <w:p w14:paraId="2B0DD13A" w14:textId="77777777" w:rsidR="00773957" w:rsidRDefault="00773957" w:rsidP="002C32EF">
      <w:pPr>
        <w:tabs>
          <w:tab w:val="left" w:pos="360"/>
        </w:tabs>
        <w:jc w:val="center"/>
        <w:rPr>
          <w:rFonts w:ascii="Times New Roman" w:hAnsi="Times New Roman" w:cs="Times New Roman"/>
        </w:rPr>
      </w:pPr>
    </w:p>
    <w:p w14:paraId="4C2060D5" w14:textId="77777777" w:rsidR="00773957" w:rsidRDefault="00773957" w:rsidP="002C32EF">
      <w:pPr>
        <w:tabs>
          <w:tab w:val="left" w:pos="360"/>
        </w:tabs>
        <w:jc w:val="center"/>
        <w:rPr>
          <w:rFonts w:ascii="Times New Roman" w:hAnsi="Times New Roman" w:cs="Times New Roman"/>
        </w:rPr>
      </w:pPr>
    </w:p>
    <w:p w14:paraId="112F9F27" w14:textId="77777777" w:rsidR="00773957" w:rsidRDefault="00773957" w:rsidP="002C32EF">
      <w:pPr>
        <w:tabs>
          <w:tab w:val="left" w:pos="360"/>
        </w:tabs>
        <w:jc w:val="center"/>
        <w:rPr>
          <w:rFonts w:ascii="Times New Roman" w:hAnsi="Times New Roman" w:cs="Times New Roman"/>
        </w:rPr>
      </w:pPr>
    </w:p>
    <w:p w14:paraId="6AF9517D" w14:textId="77777777" w:rsidR="00773957" w:rsidRDefault="00773957" w:rsidP="002C32EF">
      <w:pPr>
        <w:tabs>
          <w:tab w:val="left" w:pos="360"/>
        </w:tabs>
        <w:jc w:val="center"/>
        <w:rPr>
          <w:rFonts w:ascii="Times New Roman" w:hAnsi="Times New Roman" w:cs="Times New Roman"/>
        </w:rPr>
      </w:pPr>
    </w:p>
    <w:p w14:paraId="79B81CB2" w14:textId="77777777" w:rsidR="00773957" w:rsidRDefault="00773957" w:rsidP="002C32EF">
      <w:pPr>
        <w:tabs>
          <w:tab w:val="left" w:pos="360"/>
        </w:tabs>
        <w:jc w:val="center"/>
        <w:rPr>
          <w:rFonts w:ascii="Times New Roman" w:hAnsi="Times New Roman" w:cs="Times New Roman"/>
        </w:rPr>
      </w:pPr>
    </w:p>
    <w:p w14:paraId="2731D546" w14:textId="77777777" w:rsidR="00E9258C" w:rsidRDefault="00E9258C" w:rsidP="002C32EF">
      <w:pPr>
        <w:tabs>
          <w:tab w:val="left" w:pos="360"/>
        </w:tabs>
        <w:jc w:val="center"/>
        <w:rPr>
          <w:rFonts w:ascii="Times New Roman" w:hAnsi="Times New Roman" w:cs="Times New Roman"/>
        </w:rPr>
      </w:pPr>
    </w:p>
    <w:p w14:paraId="3DCF949A" w14:textId="77777777" w:rsidR="00E9258C" w:rsidRDefault="00E9258C" w:rsidP="002C32EF">
      <w:pPr>
        <w:tabs>
          <w:tab w:val="left" w:pos="360"/>
        </w:tabs>
        <w:jc w:val="center"/>
        <w:rPr>
          <w:rFonts w:ascii="Times New Roman" w:hAnsi="Times New Roman" w:cs="Times New Roman"/>
        </w:rPr>
      </w:pPr>
    </w:p>
    <w:p w14:paraId="5F84BE4C" w14:textId="77777777" w:rsidR="00E9258C" w:rsidRDefault="00E9258C" w:rsidP="002C32EF">
      <w:pPr>
        <w:tabs>
          <w:tab w:val="left" w:pos="360"/>
        </w:tabs>
        <w:jc w:val="center"/>
        <w:rPr>
          <w:rFonts w:ascii="Times New Roman" w:hAnsi="Times New Roman" w:cs="Times New Roman"/>
        </w:rPr>
      </w:pPr>
    </w:p>
    <w:p w14:paraId="02854819" w14:textId="77777777" w:rsidR="00773957" w:rsidRDefault="00773957" w:rsidP="00773957">
      <w:pPr>
        <w:jc w:val="center"/>
        <w:rPr>
          <w:rFonts w:ascii="Times New Roman" w:hAnsi="Times New Roman" w:cs="Times New Roman"/>
          <w:b/>
        </w:rPr>
      </w:pPr>
      <w:r w:rsidRPr="007518FE">
        <w:rPr>
          <w:rFonts w:ascii="Times New Roman" w:hAnsi="Times New Roman" w:cs="Times New Roman"/>
          <w:b/>
        </w:rPr>
        <w:t xml:space="preserve">ANEXO </w:t>
      </w:r>
      <w:r>
        <w:rPr>
          <w:rFonts w:ascii="Times New Roman" w:hAnsi="Times New Roman" w:cs="Times New Roman"/>
          <w:b/>
        </w:rPr>
        <w:t>III</w:t>
      </w:r>
    </w:p>
    <w:p w14:paraId="4E2B9C6E" w14:textId="77777777" w:rsidR="00773957" w:rsidRDefault="00773957" w:rsidP="00773957">
      <w:pPr>
        <w:jc w:val="center"/>
        <w:rPr>
          <w:rFonts w:ascii="Times New Roman" w:hAnsi="Times New Roman" w:cs="Times New Roman"/>
        </w:rPr>
      </w:pPr>
    </w:p>
    <w:p w14:paraId="7A1D0E63" w14:textId="77777777" w:rsidR="00773957" w:rsidRDefault="00773957" w:rsidP="00773957">
      <w:pPr>
        <w:jc w:val="center"/>
        <w:rPr>
          <w:rFonts w:ascii="Times New Roman" w:hAnsi="Times New Roman" w:cs="Times New Roman"/>
          <w:b/>
        </w:rPr>
      </w:pPr>
    </w:p>
    <w:p w14:paraId="47BDE86C" w14:textId="77777777" w:rsidR="00773957" w:rsidRDefault="00773957" w:rsidP="00773957">
      <w:pPr>
        <w:jc w:val="center"/>
        <w:rPr>
          <w:rFonts w:ascii="Times New Roman" w:hAnsi="Times New Roman" w:cs="Times New Roman"/>
          <w:b/>
        </w:rPr>
      </w:pPr>
    </w:p>
    <w:p w14:paraId="5B8A45D5" w14:textId="77777777" w:rsidR="00773957" w:rsidRPr="00960E50" w:rsidRDefault="00773957" w:rsidP="00773957">
      <w:pPr>
        <w:ind w:hanging="142"/>
        <w:jc w:val="center"/>
        <w:rPr>
          <w:rStyle w:val="fontstyle01"/>
          <w:rFonts w:ascii="Times New Roman" w:hAnsi="Times New Roman" w:cs="Times New Roman"/>
          <w:color w:val="auto"/>
          <w:sz w:val="24"/>
          <w:szCs w:val="24"/>
        </w:rPr>
      </w:pPr>
      <w:r w:rsidRPr="007B1E3D">
        <w:rPr>
          <w:rStyle w:val="fontstyle01"/>
          <w:rFonts w:ascii="Times New Roman" w:hAnsi="Times New Roman" w:cs="Times New Roman"/>
          <w:sz w:val="24"/>
          <w:szCs w:val="24"/>
        </w:rPr>
        <w:t xml:space="preserve">DECLARAÇÃO </w:t>
      </w:r>
      <w:r>
        <w:rPr>
          <w:rStyle w:val="fontstyle01"/>
          <w:rFonts w:ascii="Times New Roman" w:hAnsi="Times New Roman" w:cs="Times New Roman"/>
          <w:sz w:val="24"/>
          <w:szCs w:val="24"/>
        </w:rPr>
        <w:t xml:space="preserve">DE </w:t>
      </w:r>
      <w:proofErr w:type="gramStart"/>
      <w:r>
        <w:rPr>
          <w:rStyle w:val="fontstyle01"/>
          <w:rFonts w:ascii="Times New Roman" w:hAnsi="Times New Roman" w:cs="Times New Roman"/>
          <w:sz w:val="24"/>
          <w:szCs w:val="24"/>
        </w:rPr>
        <w:t>TRABALHADOR(</w:t>
      </w:r>
      <w:proofErr w:type="gramEnd"/>
      <w:r>
        <w:rPr>
          <w:rStyle w:val="fontstyle01"/>
          <w:rFonts w:ascii="Times New Roman" w:hAnsi="Times New Roman" w:cs="Times New Roman"/>
          <w:sz w:val="24"/>
          <w:szCs w:val="24"/>
        </w:rPr>
        <w:t>ES) QUALIFICADO</w:t>
      </w:r>
      <w:r>
        <w:rPr>
          <w:rStyle w:val="fontstyle01"/>
          <w:rFonts w:ascii="Times New Roman" w:hAnsi="Times New Roman" w:cs="Times New Roman"/>
          <w:color w:val="auto"/>
          <w:sz w:val="24"/>
          <w:szCs w:val="24"/>
        </w:rPr>
        <w:t>(S)</w:t>
      </w:r>
      <w:r w:rsidRPr="00960E50">
        <w:rPr>
          <w:rStyle w:val="fontstyle01"/>
          <w:rFonts w:ascii="Times New Roman" w:hAnsi="Times New Roman" w:cs="Times New Roman"/>
          <w:color w:val="auto"/>
          <w:sz w:val="24"/>
          <w:szCs w:val="24"/>
        </w:rPr>
        <w:t xml:space="preserve"> </w:t>
      </w:r>
    </w:p>
    <w:p w14:paraId="62A5EAF9" w14:textId="77777777" w:rsidR="00773957" w:rsidRPr="00E301D5" w:rsidRDefault="00773957" w:rsidP="00773957">
      <w:pPr>
        <w:pStyle w:val="western"/>
        <w:spacing w:before="0"/>
        <w:jc w:val="center"/>
        <w:rPr>
          <w:rFonts w:ascii="Times New Roman" w:hAnsi="Times New Roman" w:cs="Times New Roman"/>
          <w:bCs/>
          <w:i/>
          <w:sz w:val="20"/>
          <w:szCs w:val="20"/>
        </w:rPr>
      </w:pPr>
      <w:r w:rsidRPr="00E301D5">
        <w:rPr>
          <w:rFonts w:ascii="Times New Roman" w:hAnsi="Times New Roman" w:cs="Times New Roman"/>
          <w:bCs/>
          <w:i/>
          <w:color w:val="auto"/>
          <w:sz w:val="20"/>
          <w:szCs w:val="20"/>
        </w:rPr>
        <w:t>(</w:t>
      </w:r>
      <w:proofErr w:type="gramStart"/>
      <w:r w:rsidRPr="00E301D5">
        <w:rPr>
          <w:rFonts w:ascii="Times New Roman" w:hAnsi="Times New Roman" w:cs="Times New Roman"/>
          <w:bCs/>
          <w:i/>
          <w:color w:val="auto"/>
          <w:sz w:val="20"/>
          <w:szCs w:val="20"/>
        </w:rPr>
        <w:t>apresentar</w:t>
      </w:r>
      <w:proofErr w:type="gramEnd"/>
      <w:r w:rsidRPr="00E301D5">
        <w:rPr>
          <w:rFonts w:ascii="Times New Roman" w:hAnsi="Times New Roman" w:cs="Times New Roman"/>
          <w:bCs/>
          <w:i/>
          <w:color w:val="auto"/>
          <w:sz w:val="20"/>
          <w:szCs w:val="20"/>
        </w:rPr>
        <w:t xml:space="preserve"> em papel timbrado indicando CNPJ da empresa</w:t>
      </w:r>
      <w:r>
        <w:rPr>
          <w:rFonts w:ascii="Times New Roman" w:hAnsi="Times New Roman" w:cs="Times New Roman"/>
          <w:bCs/>
          <w:i/>
          <w:color w:val="auto"/>
          <w:sz w:val="20"/>
          <w:szCs w:val="20"/>
        </w:rPr>
        <w:t xml:space="preserve">, </w:t>
      </w:r>
      <w:r w:rsidRPr="00E301D5">
        <w:rPr>
          <w:rFonts w:ascii="Times New Roman" w:hAnsi="Times New Roman" w:cs="Times New Roman"/>
          <w:bCs/>
          <w:i/>
          <w:sz w:val="20"/>
          <w:szCs w:val="20"/>
        </w:rPr>
        <w:t>razão social, endereço, telefone</w:t>
      </w:r>
      <w:r>
        <w:rPr>
          <w:rFonts w:ascii="Times New Roman" w:hAnsi="Times New Roman" w:cs="Times New Roman"/>
          <w:bCs/>
          <w:i/>
          <w:sz w:val="20"/>
          <w:szCs w:val="20"/>
        </w:rPr>
        <w:t xml:space="preserve"> e</w:t>
      </w:r>
      <w:r w:rsidRPr="00E301D5">
        <w:rPr>
          <w:rFonts w:ascii="Times New Roman" w:hAnsi="Times New Roman" w:cs="Times New Roman"/>
          <w:bCs/>
          <w:i/>
          <w:sz w:val="20"/>
          <w:szCs w:val="20"/>
        </w:rPr>
        <w:t xml:space="preserve"> e-mail)</w:t>
      </w:r>
    </w:p>
    <w:p w14:paraId="12343032" w14:textId="77777777" w:rsidR="00773957" w:rsidRDefault="00773957" w:rsidP="00773957">
      <w:pPr>
        <w:tabs>
          <w:tab w:val="left" w:pos="709"/>
          <w:tab w:val="left" w:pos="1560"/>
          <w:tab w:val="left" w:pos="2694"/>
        </w:tabs>
        <w:jc w:val="both"/>
        <w:rPr>
          <w:rFonts w:ascii="Times New Roman" w:hAnsi="Times New Roman" w:cs="Times New Roman"/>
          <w:b/>
        </w:rPr>
      </w:pPr>
    </w:p>
    <w:p w14:paraId="7729AA8E" w14:textId="77777777" w:rsidR="00773957" w:rsidRPr="007518FE" w:rsidRDefault="00773957" w:rsidP="00773957">
      <w:pPr>
        <w:tabs>
          <w:tab w:val="left" w:pos="709"/>
          <w:tab w:val="left" w:pos="1560"/>
          <w:tab w:val="left" w:pos="2694"/>
        </w:tabs>
        <w:jc w:val="both"/>
        <w:rPr>
          <w:rFonts w:ascii="Times New Roman" w:hAnsi="Times New Roman" w:cs="Times New Roman"/>
          <w:b/>
        </w:rPr>
      </w:pPr>
    </w:p>
    <w:p w14:paraId="1480F2DD" w14:textId="77777777" w:rsidR="00773957" w:rsidRDefault="00773957" w:rsidP="00773957">
      <w:pPr>
        <w:pStyle w:val="western"/>
        <w:spacing w:before="0"/>
        <w:rPr>
          <w:rFonts w:ascii="Times New Roman" w:hAnsi="Times New Roman" w:cs="Times New Roman"/>
          <w:color w:val="auto"/>
          <w:sz w:val="24"/>
          <w:szCs w:val="24"/>
        </w:rPr>
      </w:pPr>
    </w:p>
    <w:p w14:paraId="31F1C3B4" w14:textId="77777777" w:rsidR="00773957" w:rsidRDefault="00773957" w:rsidP="00773957">
      <w:pPr>
        <w:pStyle w:val="western"/>
        <w:spacing w:before="0"/>
        <w:rPr>
          <w:rFonts w:ascii="Times New Roman" w:hAnsi="Times New Roman" w:cs="Times New Roman"/>
          <w:color w:val="auto"/>
          <w:sz w:val="24"/>
          <w:szCs w:val="24"/>
        </w:rPr>
      </w:pPr>
    </w:p>
    <w:p w14:paraId="22EDABCE" w14:textId="77777777" w:rsidR="00773957" w:rsidRDefault="00773957" w:rsidP="00773957">
      <w:pPr>
        <w:pStyle w:val="western"/>
        <w:spacing w:before="0"/>
        <w:rPr>
          <w:rFonts w:ascii="Times New Roman" w:hAnsi="Times New Roman" w:cs="Times New Roman"/>
          <w:color w:val="auto"/>
          <w:sz w:val="24"/>
          <w:szCs w:val="24"/>
        </w:rPr>
      </w:pPr>
      <w:proofErr w:type="gramStart"/>
      <w:r w:rsidRPr="007518FE">
        <w:rPr>
          <w:rFonts w:ascii="Times New Roman" w:hAnsi="Times New Roman" w:cs="Times New Roman"/>
          <w:color w:val="auto"/>
          <w:sz w:val="24"/>
          <w:szCs w:val="24"/>
        </w:rPr>
        <w:t>Ref. :</w:t>
      </w:r>
      <w:proofErr w:type="gramEnd"/>
      <w:r w:rsidRPr="007518FE">
        <w:rPr>
          <w:rFonts w:ascii="Times New Roman" w:hAnsi="Times New Roman" w:cs="Times New Roman"/>
          <w:color w:val="auto"/>
          <w:sz w:val="24"/>
          <w:szCs w:val="24"/>
        </w:rPr>
        <w:t xml:space="preserve"> </w:t>
      </w:r>
      <w:r>
        <w:rPr>
          <w:rFonts w:ascii="Times New Roman" w:hAnsi="Times New Roman" w:cs="Times New Roman"/>
          <w:color w:val="auto"/>
          <w:sz w:val="24"/>
          <w:szCs w:val="24"/>
        </w:rPr>
        <w:t>Edital</w:t>
      </w:r>
      <w:r w:rsidRPr="007518FE">
        <w:rPr>
          <w:rFonts w:ascii="Times New Roman" w:hAnsi="Times New Roman" w:cs="Times New Roman"/>
          <w:color w:val="auto"/>
          <w:sz w:val="24"/>
          <w:szCs w:val="24"/>
        </w:rPr>
        <w:t xml:space="preserve"> de Pregão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7518FE">
        <w:rPr>
          <w:rFonts w:ascii="Times New Roman" w:hAnsi="Times New Roman" w:cs="Times New Roman"/>
        </w:rPr>
        <w:t xml:space="preserve"> /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
    <w:p w14:paraId="12E4C865" w14:textId="77777777" w:rsidR="00773957" w:rsidRPr="007518FE" w:rsidRDefault="00773957" w:rsidP="00773957">
      <w:pPr>
        <w:pStyle w:val="western"/>
        <w:spacing w:before="0"/>
        <w:rPr>
          <w:rFonts w:ascii="Times New Roman" w:hAnsi="Times New Roman" w:cs="Times New Roman"/>
          <w:color w:val="auto"/>
          <w:sz w:val="24"/>
          <w:szCs w:val="24"/>
        </w:rPr>
      </w:pPr>
    </w:p>
    <w:p w14:paraId="6DE873E6" w14:textId="77777777" w:rsidR="00773957" w:rsidRDefault="00773957" w:rsidP="00773957">
      <w:pPr>
        <w:jc w:val="center"/>
        <w:rPr>
          <w:rStyle w:val="fontstyle01"/>
        </w:rPr>
      </w:pPr>
    </w:p>
    <w:p w14:paraId="09B33B04" w14:textId="77777777" w:rsidR="00773957" w:rsidRDefault="00773957" w:rsidP="00773957">
      <w:pPr>
        <w:jc w:val="center"/>
        <w:rPr>
          <w:rStyle w:val="fontstyle21"/>
          <w:rFonts w:ascii="Times New Roman" w:hAnsi="Times New Roman" w:cs="Times New Roman"/>
          <w:sz w:val="24"/>
          <w:szCs w:val="24"/>
        </w:rPr>
      </w:pPr>
      <w:r>
        <w:rPr>
          <w:rFonts w:ascii="Arial" w:hAnsi="Arial" w:cs="Arial"/>
          <w:b/>
          <w:bCs/>
          <w:color w:val="000000"/>
          <w:sz w:val="20"/>
          <w:szCs w:val="20"/>
        </w:rPr>
        <w:br/>
      </w:r>
    </w:p>
    <w:p w14:paraId="3BEBB0B1" w14:textId="77777777" w:rsidR="00773957" w:rsidRPr="0041452D" w:rsidRDefault="00773957" w:rsidP="00773957">
      <w:pPr>
        <w:jc w:val="both"/>
        <w:rPr>
          <w:rStyle w:val="fontstyle21"/>
          <w:rFonts w:ascii="Times New Roman" w:hAnsi="Times New Roman" w:cs="Times New Roman"/>
          <w:sz w:val="24"/>
          <w:szCs w:val="24"/>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960E50">
        <w:rPr>
          <w:rStyle w:val="fontstyle21"/>
          <w:rFonts w:ascii="Times New Roman" w:hAnsi="Times New Roman" w:cs="Times New Roman"/>
          <w:sz w:val="24"/>
          <w:szCs w:val="24"/>
        </w:rPr>
        <w:t xml:space="preserve"> (</w:t>
      </w:r>
      <w:proofErr w:type="gramStart"/>
      <w:r w:rsidRPr="00960E50">
        <w:rPr>
          <w:rStyle w:val="fontstyle21"/>
          <w:rFonts w:ascii="Times New Roman" w:hAnsi="Times New Roman" w:cs="Times New Roman"/>
          <w:sz w:val="24"/>
          <w:szCs w:val="24"/>
        </w:rPr>
        <w:t>empresa</w:t>
      </w:r>
      <w:proofErr w:type="gramEnd"/>
      <w:r w:rsidRPr="00960E50">
        <w:rPr>
          <w:rStyle w:val="fontstyle21"/>
          <w:rFonts w:ascii="Times New Roman" w:hAnsi="Times New Roman" w:cs="Times New Roman"/>
          <w:sz w:val="24"/>
          <w:szCs w:val="24"/>
        </w:rPr>
        <w:t>),</w:t>
      </w:r>
      <w:r>
        <w:rPr>
          <w:rStyle w:val="fontstyle21"/>
          <w:rFonts w:ascii="Times New Roman" w:hAnsi="Times New Roman" w:cs="Times New Roman"/>
          <w:sz w:val="24"/>
          <w:szCs w:val="24"/>
        </w:rPr>
        <w:t xml:space="preserve"> com sede à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b/>
          <w:bCs/>
        </w:rPr>
        <w:t xml:space="preserve"> (</w:t>
      </w:r>
      <w:r>
        <w:rPr>
          <w:rStyle w:val="fontstyle21"/>
          <w:rFonts w:ascii="Times New Roman" w:hAnsi="Times New Roman" w:cs="Times New Roman"/>
          <w:sz w:val="24"/>
          <w:szCs w:val="24"/>
        </w:rPr>
        <w:t xml:space="preserve">endereço), inscrita no Cadastro Nacional de Pessoa Jurídica – CNPJ sob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w:t>
      </w:r>
      <w:r w:rsidRPr="00960E50">
        <w:rPr>
          <w:rStyle w:val="fontstyle21"/>
          <w:rFonts w:ascii="Times New Roman" w:hAnsi="Times New Roman" w:cs="Times New Roman"/>
          <w:sz w:val="24"/>
          <w:szCs w:val="24"/>
        </w:rPr>
        <w:t xml:space="preserve">DECLARA, </w:t>
      </w:r>
      <w:r>
        <w:rPr>
          <w:rStyle w:val="fontstyle21"/>
          <w:rFonts w:ascii="Times New Roman" w:hAnsi="Times New Roman" w:cs="Times New Roman"/>
          <w:sz w:val="24"/>
          <w:szCs w:val="24"/>
        </w:rPr>
        <w:t xml:space="preserve">para fins do disposto na licitação em epígrafe, </w:t>
      </w:r>
      <w:r w:rsidRPr="00960E50">
        <w:rPr>
          <w:rStyle w:val="fontstyle21"/>
          <w:rFonts w:ascii="Times New Roman" w:hAnsi="Times New Roman" w:cs="Times New Roman"/>
          <w:sz w:val="24"/>
          <w:szCs w:val="24"/>
        </w:rPr>
        <w:t>disponibilizará</w:t>
      </w:r>
      <w:r>
        <w:rPr>
          <w:rStyle w:val="fontstyle21"/>
          <w:rFonts w:ascii="Times New Roman" w:hAnsi="Times New Roman" w:cs="Times New Roman"/>
          <w:sz w:val="24"/>
          <w:szCs w:val="24"/>
        </w:rPr>
        <w:t xml:space="preserve"> para </w:t>
      </w:r>
      <w:r w:rsidRPr="00C22C8D">
        <w:rPr>
          <w:rStyle w:val="fontstyle21"/>
          <w:rFonts w:ascii="Times New Roman" w:hAnsi="Times New Roman" w:cs="Times New Roman"/>
          <w:sz w:val="24"/>
          <w:szCs w:val="24"/>
        </w:rPr>
        <w:t>a execução do objeto licitado, trabalhador</w:t>
      </w:r>
      <w:r>
        <w:rPr>
          <w:rStyle w:val="fontstyle21"/>
          <w:rFonts w:ascii="Times New Roman" w:hAnsi="Times New Roman" w:cs="Times New Roman"/>
          <w:sz w:val="24"/>
          <w:szCs w:val="24"/>
        </w:rPr>
        <w:t xml:space="preserve"> devidamente qualificado, </w:t>
      </w:r>
      <w:r w:rsidRPr="00960E50">
        <w:rPr>
          <w:rStyle w:val="fontstyle21"/>
          <w:rFonts w:ascii="Times New Roman" w:hAnsi="Times New Roman" w:cs="Times New Roman"/>
          <w:sz w:val="24"/>
          <w:szCs w:val="24"/>
        </w:rPr>
        <w:t>conforme estabelecido na NR10 - Instalações e Serviços em Eletricidade</w:t>
      </w:r>
      <w:r>
        <w:rPr>
          <w:rStyle w:val="fontstyle21"/>
          <w:rFonts w:ascii="Times New Roman" w:hAnsi="Times New Roman" w:cs="Times New Roman"/>
          <w:sz w:val="24"/>
          <w:szCs w:val="24"/>
        </w:rPr>
        <w:t xml:space="preserve"> </w:t>
      </w:r>
      <w:r w:rsidRPr="0041452D">
        <w:rPr>
          <w:rStyle w:val="fontstyle21"/>
          <w:rFonts w:ascii="Times New Roman" w:hAnsi="Times New Roman" w:cs="Times New Roman"/>
          <w:sz w:val="24"/>
          <w:szCs w:val="24"/>
        </w:rPr>
        <w:t>e na NR35 - Trabalho em Altura</w:t>
      </w:r>
      <w:r>
        <w:rPr>
          <w:rStyle w:val="fontstyle21"/>
          <w:rFonts w:ascii="Times New Roman" w:hAnsi="Times New Roman" w:cs="Times New Roman"/>
          <w:sz w:val="24"/>
          <w:szCs w:val="24"/>
        </w:rPr>
        <w:t>.</w:t>
      </w:r>
    </w:p>
    <w:p w14:paraId="5BE63E88" w14:textId="77777777" w:rsidR="00773957" w:rsidRDefault="00773957" w:rsidP="00773957">
      <w:pPr>
        <w:jc w:val="both"/>
        <w:rPr>
          <w:rStyle w:val="fontstyle21"/>
          <w:rFonts w:ascii="Times New Roman" w:hAnsi="Times New Roman" w:cs="Times New Roman"/>
          <w:sz w:val="24"/>
          <w:szCs w:val="24"/>
        </w:rPr>
      </w:pPr>
    </w:p>
    <w:p w14:paraId="2AF9C525" w14:textId="77777777" w:rsidR="00773957" w:rsidRDefault="00773957" w:rsidP="00773957">
      <w:pPr>
        <w:jc w:val="both"/>
        <w:rPr>
          <w:rFonts w:ascii="Times New Roman" w:hAnsi="Times New Roman" w:cs="Times New Roman"/>
        </w:rPr>
      </w:pPr>
      <w:r w:rsidRPr="00C22C8D">
        <w:rPr>
          <w:rStyle w:val="fontstyle21"/>
          <w:rFonts w:ascii="Times New Roman" w:hAnsi="Times New Roman" w:cs="Times New Roman"/>
          <w:sz w:val="24"/>
          <w:szCs w:val="24"/>
        </w:rPr>
        <w:t xml:space="preserve">Se vencedor do certame, nos comprometemos a entregar </w:t>
      </w:r>
      <w:proofErr w:type="gramStart"/>
      <w:r w:rsidRPr="00C22C8D">
        <w:rPr>
          <w:rStyle w:val="fontstyle21"/>
          <w:rFonts w:ascii="Times New Roman" w:hAnsi="Times New Roman" w:cs="Times New Roman"/>
          <w:sz w:val="24"/>
          <w:szCs w:val="24"/>
        </w:rPr>
        <w:t>o(</w:t>
      </w:r>
      <w:proofErr w:type="gramEnd"/>
      <w:r w:rsidRPr="00C22C8D">
        <w:rPr>
          <w:rStyle w:val="fontstyle21"/>
          <w:rFonts w:ascii="Times New Roman" w:hAnsi="Times New Roman" w:cs="Times New Roman"/>
          <w:sz w:val="24"/>
          <w:szCs w:val="24"/>
        </w:rPr>
        <w:t>s) certificado(s) de conclusão do(s) curso(s) de qualificação da NR10 e NR35 atualizados, de todos os envolvidos nesta fase, quando da assinatura do contrato</w:t>
      </w:r>
      <w:r>
        <w:rPr>
          <w:rStyle w:val="fontstyle21"/>
          <w:rFonts w:ascii="Times New Roman" w:hAnsi="Times New Roman" w:cs="Times New Roman"/>
          <w:sz w:val="24"/>
          <w:szCs w:val="24"/>
        </w:rPr>
        <w:t>.</w:t>
      </w:r>
    </w:p>
    <w:p w14:paraId="4B0CD8D5" w14:textId="77777777" w:rsidR="00773957" w:rsidRDefault="00773957" w:rsidP="00773957">
      <w:pPr>
        <w:jc w:val="right"/>
        <w:rPr>
          <w:rFonts w:ascii="Times New Roman" w:hAnsi="Times New Roman" w:cs="Times New Roman"/>
        </w:rPr>
      </w:pPr>
    </w:p>
    <w:p w14:paraId="46E74CA7" w14:textId="77777777" w:rsidR="00773957" w:rsidRPr="00960E50" w:rsidRDefault="00773957" w:rsidP="00773957">
      <w:pPr>
        <w:jc w:val="right"/>
        <w:rPr>
          <w:rFonts w:ascii="Times New Roman" w:hAnsi="Times New Roman" w:cs="Times New Roman"/>
        </w:rPr>
      </w:pPr>
    </w:p>
    <w:p w14:paraId="32748460" w14:textId="77777777" w:rsidR="00773957" w:rsidRDefault="00773957" w:rsidP="00773957">
      <w:pPr>
        <w:spacing w:line="360" w:lineRule="auto"/>
        <w:rPr>
          <w:rFonts w:ascii="Times New Roman" w:hAnsi="Times New Roman" w:cs="Times New Roman"/>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roofErr w:type="gramStart"/>
      <w:r w:rsidRPr="000C2532">
        <w:rPr>
          <w:rFonts w:ascii="Times New Roman" w:hAnsi="Times New Roman" w:cs="Times New Roman"/>
        </w:rPr>
        <w:t xml:space="preserve">, </w:t>
      </w:r>
      <w:proofErr w:type="gramEnd"/>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roofErr w:type="gramStart"/>
      <w:r w:rsidRPr="000C2532">
        <w:rPr>
          <w:rFonts w:ascii="Times New Roman" w:hAnsi="Times New Roman" w:cs="Times New Roman"/>
        </w:rPr>
        <w:t xml:space="preserve"> de</w:t>
      </w:r>
      <w:proofErr w:type="gramEnd"/>
      <w:r w:rsidRPr="000C2532">
        <w:rPr>
          <w:rFonts w:ascii="Times New Roman" w:hAnsi="Times New Roman" w:cs="Times New Roman"/>
        </w:rP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 20</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w:t>
      </w:r>
    </w:p>
    <w:p w14:paraId="3B072B52" w14:textId="77777777" w:rsidR="00773957" w:rsidRDefault="00773957" w:rsidP="00773957">
      <w:pPr>
        <w:ind w:hanging="20"/>
        <w:jc w:val="right"/>
      </w:pPr>
    </w:p>
    <w:p w14:paraId="1D15B777" w14:textId="77777777" w:rsidR="00773957" w:rsidRDefault="00773957" w:rsidP="00773957">
      <w:pPr>
        <w:ind w:hanging="20"/>
      </w:pPr>
      <w:r>
        <w:t>_________________________________________</w:t>
      </w:r>
    </w:p>
    <w:p w14:paraId="652C1F6D" w14:textId="77777777" w:rsidR="00773957" w:rsidRDefault="00773957" w:rsidP="00773957">
      <w:pPr>
        <w:ind w:hanging="20"/>
      </w:pPr>
      <w:r>
        <w:t>(</w:t>
      </w:r>
      <w:r>
        <w:rPr>
          <w:i/>
        </w:rPr>
        <w:t>Nome, RG n° e assinatura do responsável legal</w:t>
      </w:r>
      <w:r>
        <w:t>)</w:t>
      </w:r>
    </w:p>
    <w:p w14:paraId="68BE9893" w14:textId="77777777" w:rsidR="00773957" w:rsidRDefault="00773957" w:rsidP="00773957"/>
    <w:p w14:paraId="72F02288" w14:textId="77777777" w:rsidR="00773957" w:rsidRPr="00570374" w:rsidRDefault="00773957" w:rsidP="002C32EF">
      <w:pPr>
        <w:tabs>
          <w:tab w:val="left" w:pos="360"/>
        </w:tabs>
        <w:jc w:val="center"/>
        <w:rPr>
          <w:rFonts w:ascii="Times New Roman" w:hAnsi="Times New Roman" w:cs="Times New Roman"/>
        </w:rPr>
      </w:pPr>
    </w:p>
    <w:p w14:paraId="0169A12A" w14:textId="77777777" w:rsidR="002C32EF" w:rsidRPr="00570374" w:rsidRDefault="002C32EF" w:rsidP="002C32EF">
      <w:pPr>
        <w:jc w:val="both"/>
        <w:rPr>
          <w:rFonts w:ascii="Times New Roman" w:hAnsi="Times New Roman" w:cs="Times New Roman"/>
        </w:rPr>
      </w:pPr>
    </w:p>
    <w:p w14:paraId="4C586F25" w14:textId="77777777" w:rsidR="002C32EF" w:rsidRPr="00570374" w:rsidRDefault="002C32EF" w:rsidP="002C32EF">
      <w:pPr>
        <w:jc w:val="both"/>
        <w:rPr>
          <w:rFonts w:ascii="Times New Roman" w:hAnsi="Times New Roman" w:cs="Times New Roman"/>
        </w:rPr>
      </w:pPr>
    </w:p>
    <w:p w14:paraId="77ACC2B2" w14:textId="77777777" w:rsidR="002C32EF" w:rsidRDefault="002C32EF" w:rsidP="00EE0B38">
      <w:pPr>
        <w:pStyle w:val="Corpodetexto2"/>
        <w:spacing w:after="0" w:line="240" w:lineRule="auto"/>
        <w:jc w:val="both"/>
        <w:rPr>
          <w:rFonts w:ascii="Times New Roman" w:hAnsi="Times New Roman" w:cs="Times New Roman"/>
        </w:rPr>
      </w:pPr>
    </w:p>
    <w:p w14:paraId="39B60D51" w14:textId="77777777" w:rsidR="00773957" w:rsidRDefault="00EE0B38" w:rsidP="00CB0DC0">
      <w:pPr>
        <w:ind w:left="851"/>
        <w:jc w:val="center"/>
        <w:rPr>
          <w:rFonts w:ascii="Times New Roman" w:hAnsi="Times New Roman" w:cs="Times New Roman"/>
          <w:b/>
        </w:rPr>
      </w:pPr>
      <w:r>
        <w:rPr>
          <w:rFonts w:ascii="Times New Roman" w:hAnsi="Times New Roman" w:cs="Times New Roman"/>
        </w:rPr>
        <w:br w:type="page"/>
      </w:r>
      <w:r w:rsidR="00773957">
        <w:rPr>
          <w:rFonts w:ascii="Times New Roman" w:hAnsi="Times New Roman" w:cs="Times New Roman"/>
          <w:b/>
        </w:rPr>
        <w:t>ANEXO</w:t>
      </w:r>
      <w:r w:rsidR="00773957" w:rsidRPr="00BD7BBB">
        <w:rPr>
          <w:rFonts w:ascii="Times New Roman" w:hAnsi="Times New Roman" w:cs="Times New Roman"/>
          <w:b/>
        </w:rPr>
        <w:t xml:space="preserve"> </w:t>
      </w:r>
      <w:r w:rsidR="00773957">
        <w:rPr>
          <w:rFonts w:ascii="Times New Roman" w:hAnsi="Times New Roman" w:cs="Times New Roman"/>
          <w:b/>
        </w:rPr>
        <w:t>IV</w:t>
      </w:r>
    </w:p>
    <w:p w14:paraId="1829B093" w14:textId="77777777" w:rsidR="00CB0DC0" w:rsidRDefault="00CB0DC0" w:rsidP="00773957">
      <w:pPr>
        <w:ind w:left="851"/>
        <w:rPr>
          <w:rFonts w:ascii="Times New Roman" w:hAnsi="Times New Roman" w:cs="Times New Roman"/>
          <w:b/>
        </w:rPr>
      </w:pPr>
    </w:p>
    <w:p w14:paraId="1267AA35" w14:textId="77777777" w:rsidR="00CB0DC0" w:rsidRDefault="00CB0DC0" w:rsidP="00CB0DC0">
      <w:pPr>
        <w:jc w:val="center"/>
        <w:rPr>
          <w:rFonts w:ascii="Times New Roman" w:hAnsi="Times New Roman" w:cs="Times New Roman"/>
          <w:b/>
        </w:rPr>
      </w:pPr>
    </w:p>
    <w:p w14:paraId="2DF96C93" w14:textId="77777777" w:rsidR="00CB0DC0" w:rsidRPr="00097E6A" w:rsidRDefault="00CB0DC0" w:rsidP="00CB0DC0">
      <w:pPr>
        <w:ind w:hanging="142"/>
        <w:jc w:val="center"/>
        <w:rPr>
          <w:rStyle w:val="fontstyle01"/>
          <w:rFonts w:ascii="Times New Roman" w:hAnsi="Times New Roman" w:cs="Times New Roman"/>
          <w:color w:val="auto"/>
          <w:sz w:val="24"/>
          <w:szCs w:val="24"/>
        </w:rPr>
      </w:pPr>
      <w:r w:rsidRPr="007B1E3D">
        <w:rPr>
          <w:rStyle w:val="fontstyle01"/>
          <w:rFonts w:ascii="Times New Roman" w:hAnsi="Times New Roman" w:cs="Times New Roman"/>
          <w:sz w:val="24"/>
          <w:szCs w:val="24"/>
        </w:rPr>
        <w:t xml:space="preserve">DECLARAÇÃO </w:t>
      </w:r>
      <w:r>
        <w:rPr>
          <w:rStyle w:val="fontstyle01"/>
          <w:rFonts w:ascii="Times New Roman" w:hAnsi="Times New Roman" w:cs="Times New Roman"/>
          <w:sz w:val="24"/>
          <w:szCs w:val="24"/>
        </w:rPr>
        <w:t xml:space="preserve">DE DISPONIBILIDADE DE EQUIPAMENTOS E MÁQUINAS  </w:t>
      </w:r>
    </w:p>
    <w:p w14:paraId="54C71B84" w14:textId="77777777" w:rsidR="00CB0DC0" w:rsidRPr="00E301D5" w:rsidRDefault="00CB0DC0" w:rsidP="00CB0DC0">
      <w:pPr>
        <w:pStyle w:val="western"/>
        <w:spacing w:before="0"/>
        <w:jc w:val="center"/>
        <w:rPr>
          <w:rFonts w:ascii="Times New Roman" w:hAnsi="Times New Roman" w:cs="Times New Roman"/>
          <w:bCs/>
          <w:i/>
          <w:sz w:val="20"/>
          <w:szCs w:val="20"/>
        </w:rPr>
      </w:pPr>
      <w:r w:rsidRPr="00E301D5">
        <w:rPr>
          <w:rFonts w:ascii="Times New Roman" w:hAnsi="Times New Roman" w:cs="Times New Roman"/>
          <w:bCs/>
          <w:i/>
          <w:color w:val="auto"/>
          <w:sz w:val="20"/>
          <w:szCs w:val="20"/>
        </w:rPr>
        <w:t>(</w:t>
      </w:r>
      <w:proofErr w:type="gramStart"/>
      <w:r w:rsidRPr="00E301D5">
        <w:rPr>
          <w:rFonts w:ascii="Times New Roman" w:hAnsi="Times New Roman" w:cs="Times New Roman"/>
          <w:bCs/>
          <w:i/>
          <w:color w:val="auto"/>
          <w:sz w:val="20"/>
          <w:szCs w:val="20"/>
        </w:rPr>
        <w:t>apresentar</w:t>
      </w:r>
      <w:proofErr w:type="gramEnd"/>
      <w:r w:rsidRPr="00E301D5">
        <w:rPr>
          <w:rFonts w:ascii="Times New Roman" w:hAnsi="Times New Roman" w:cs="Times New Roman"/>
          <w:bCs/>
          <w:i/>
          <w:color w:val="auto"/>
          <w:sz w:val="20"/>
          <w:szCs w:val="20"/>
        </w:rPr>
        <w:t xml:space="preserve"> em papel timbrado indicando CNPJ da empresa</w:t>
      </w:r>
      <w:r>
        <w:rPr>
          <w:rFonts w:ascii="Times New Roman" w:hAnsi="Times New Roman" w:cs="Times New Roman"/>
          <w:bCs/>
          <w:i/>
          <w:color w:val="auto"/>
          <w:sz w:val="20"/>
          <w:szCs w:val="20"/>
        </w:rPr>
        <w:t xml:space="preserve">, </w:t>
      </w:r>
      <w:r w:rsidRPr="00E301D5">
        <w:rPr>
          <w:rFonts w:ascii="Times New Roman" w:hAnsi="Times New Roman" w:cs="Times New Roman"/>
          <w:bCs/>
          <w:i/>
          <w:sz w:val="20"/>
          <w:szCs w:val="20"/>
        </w:rPr>
        <w:t>razão social, endereço, telefone</w:t>
      </w:r>
      <w:r>
        <w:rPr>
          <w:rFonts w:ascii="Times New Roman" w:hAnsi="Times New Roman" w:cs="Times New Roman"/>
          <w:bCs/>
          <w:i/>
          <w:sz w:val="20"/>
          <w:szCs w:val="20"/>
        </w:rPr>
        <w:t xml:space="preserve"> e</w:t>
      </w:r>
      <w:r w:rsidRPr="00E301D5">
        <w:rPr>
          <w:rFonts w:ascii="Times New Roman" w:hAnsi="Times New Roman" w:cs="Times New Roman"/>
          <w:bCs/>
          <w:i/>
          <w:sz w:val="20"/>
          <w:szCs w:val="20"/>
        </w:rPr>
        <w:t xml:space="preserve"> e-mail)</w:t>
      </w:r>
    </w:p>
    <w:p w14:paraId="7577882B" w14:textId="77777777" w:rsidR="00CB0DC0" w:rsidRDefault="00CB0DC0" w:rsidP="00CB0DC0">
      <w:pPr>
        <w:tabs>
          <w:tab w:val="left" w:pos="709"/>
          <w:tab w:val="left" w:pos="1560"/>
          <w:tab w:val="left" w:pos="2694"/>
        </w:tabs>
        <w:jc w:val="both"/>
        <w:rPr>
          <w:rFonts w:ascii="Times New Roman" w:hAnsi="Times New Roman" w:cs="Times New Roman"/>
          <w:b/>
        </w:rPr>
      </w:pPr>
    </w:p>
    <w:p w14:paraId="05AFC512" w14:textId="77777777" w:rsidR="00CB0DC0" w:rsidRDefault="00CB0DC0" w:rsidP="00CB0DC0">
      <w:pPr>
        <w:tabs>
          <w:tab w:val="left" w:pos="709"/>
          <w:tab w:val="left" w:pos="1560"/>
          <w:tab w:val="left" w:pos="2694"/>
        </w:tabs>
        <w:jc w:val="both"/>
        <w:rPr>
          <w:rFonts w:ascii="Times New Roman" w:hAnsi="Times New Roman" w:cs="Times New Roman"/>
          <w:b/>
        </w:rPr>
      </w:pPr>
    </w:p>
    <w:p w14:paraId="4328094C" w14:textId="77777777" w:rsidR="00CB0DC0" w:rsidRPr="007518FE" w:rsidRDefault="00CB0DC0" w:rsidP="00CB0DC0">
      <w:pPr>
        <w:tabs>
          <w:tab w:val="left" w:pos="709"/>
          <w:tab w:val="left" w:pos="1560"/>
          <w:tab w:val="left" w:pos="2694"/>
        </w:tabs>
        <w:jc w:val="both"/>
        <w:rPr>
          <w:rFonts w:ascii="Times New Roman" w:hAnsi="Times New Roman" w:cs="Times New Roman"/>
          <w:b/>
        </w:rPr>
      </w:pPr>
    </w:p>
    <w:p w14:paraId="71F98691" w14:textId="77777777" w:rsidR="00CB0DC0" w:rsidRPr="007518FE" w:rsidRDefault="00CB0DC0" w:rsidP="00CB0DC0">
      <w:pPr>
        <w:tabs>
          <w:tab w:val="left" w:pos="709"/>
          <w:tab w:val="left" w:pos="1560"/>
          <w:tab w:val="left" w:pos="2694"/>
        </w:tabs>
        <w:jc w:val="both"/>
        <w:rPr>
          <w:rFonts w:ascii="Times New Roman" w:hAnsi="Times New Roman" w:cs="Times New Roman"/>
          <w:b/>
        </w:rPr>
      </w:pPr>
    </w:p>
    <w:p w14:paraId="0CAC6057" w14:textId="77777777" w:rsidR="00CB0DC0" w:rsidRDefault="00B75E1C" w:rsidP="00CB0DC0">
      <w:pPr>
        <w:pStyle w:val="western"/>
        <w:spacing w:before="0"/>
        <w:rPr>
          <w:rFonts w:ascii="Times New Roman" w:hAnsi="Times New Roman" w:cs="Times New Roman"/>
        </w:rPr>
      </w:pPr>
      <w:r w:rsidRPr="007518FE">
        <w:rPr>
          <w:rFonts w:ascii="Times New Roman" w:hAnsi="Times New Roman" w:cs="Times New Roman"/>
          <w:color w:val="auto"/>
          <w:sz w:val="24"/>
          <w:szCs w:val="24"/>
        </w:rPr>
        <w:t>Ref.:</w:t>
      </w:r>
      <w:r w:rsidR="00CB0DC0" w:rsidRPr="007518FE">
        <w:rPr>
          <w:rFonts w:ascii="Times New Roman" w:hAnsi="Times New Roman" w:cs="Times New Roman"/>
          <w:color w:val="auto"/>
          <w:sz w:val="24"/>
          <w:szCs w:val="24"/>
        </w:rPr>
        <w:t xml:space="preserve"> </w:t>
      </w:r>
      <w:r w:rsidR="00CB0DC0">
        <w:rPr>
          <w:rFonts w:ascii="Times New Roman" w:hAnsi="Times New Roman" w:cs="Times New Roman"/>
          <w:color w:val="auto"/>
          <w:sz w:val="24"/>
          <w:szCs w:val="24"/>
        </w:rPr>
        <w:t>Edital</w:t>
      </w:r>
      <w:r w:rsidR="00CB0DC0" w:rsidRPr="007518FE">
        <w:rPr>
          <w:rFonts w:ascii="Times New Roman" w:hAnsi="Times New Roman" w:cs="Times New Roman"/>
          <w:color w:val="auto"/>
          <w:sz w:val="24"/>
          <w:szCs w:val="24"/>
        </w:rPr>
        <w:t xml:space="preserve"> de Pregão </w:t>
      </w:r>
      <w:proofErr w:type="gramStart"/>
      <w:r w:rsidR="00CB0DC0" w:rsidRPr="007518FE">
        <w:rPr>
          <w:rFonts w:ascii="Times New Roman" w:hAnsi="Times New Roman" w:cs="Times New Roman"/>
          <w:color w:val="auto"/>
          <w:sz w:val="24"/>
          <w:szCs w:val="24"/>
        </w:rPr>
        <w:t xml:space="preserve">nº </w:t>
      </w:r>
      <w:proofErr w:type="gramEnd"/>
      <w:r w:rsidR="00CB0DC0" w:rsidRPr="006B5658">
        <w:rPr>
          <w:b/>
          <w:bCs/>
        </w:rPr>
        <w:fldChar w:fldCharType="begin">
          <w:ffData>
            <w:name w:val="Texto47"/>
            <w:enabled/>
            <w:calcOnExit w:val="0"/>
            <w:textInput/>
          </w:ffData>
        </w:fldChar>
      </w:r>
      <w:r w:rsidR="00CB0DC0" w:rsidRPr="006B5658">
        <w:rPr>
          <w:b/>
          <w:bCs/>
        </w:rPr>
        <w:instrText xml:space="preserve"> FORMTEXT </w:instrText>
      </w:r>
      <w:r w:rsidR="00CB0DC0" w:rsidRPr="006B5658">
        <w:rPr>
          <w:b/>
          <w:bCs/>
        </w:rPr>
      </w:r>
      <w:r w:rsidR="00CB0DC0" w:rsidRPr="006B5658">
        <w:rPr>
          <w:b/>
          <w:bCs/>
        </w:rPr>
        <w:fldChar w:fldCharType="separate"/>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rPr>
        <w:fldChar w:fldCharType="end"/>
      </w:r>
      <w:proofErr w:type="gramStart"/>
      <w:r w:rsidR="00CB0DC0" w:rsidRPr="007518FE">
        <w:rPr>
          <w:rFonts w:ascii="Times New Roman" w:hAnsi="Times New Roman" w:cs="Times New Roman"/>
        </w:rPr>
        <w:t xml:space="preserve"> /</w:t>
      </w:r>
      <w:proofErr w:type="gramEnd"/>
      <w:r w:rsidR="00CB0DC0" w:rsidRPr="007518FE">
        <w:rPr>
          <w:rFonts w:ascii="Times New Roman" w:hAnsi="Times New Roman" w:cs="Times New Roman"/>
        </w:rPr>
        <w:t xml:space="preserve"> </w:t>
      </w:r>
      <w:r w:rsidR="00CB0DC0" w:rsidRPr="006B5658">
        <w:rPr>
          <w:b/>
          <w:bCs/>
        </w:rPr>
        <w:fldChar w:fldCharType="begin">
          <w:ffData>
            <w:name w:val="Texto47"/>
            <w:enabled/>
            <w:calcOnExit w:val="0"/>
            <w:textInput/>
          </w:ffData>
        </w:fldChar>
      </w:r>
      <w:r w:rsidR="00CB0DC0" w:rsidRPr="006B5658">
        <w:rPr>
          <w:b/>
          <w:bCs/>
        </w:rPr>
        <w:instrText xml:space="preserve"> FORMTEXT </w:instrText>
      </w:r>
      <w:r w:rsidR="00CB0DC0" w:rsidRPr="006B5658">
        <w:rPr>
          <w:b/>
          <w:bCs/>
        </w:rPr>
      </w:r>
      <w:r w:rsidR="00CB0DC0" w:rsidRPr="006B5658">
        <w:rPr>
          <w:b/>
          <w:bCs/>
        </w:rPr>
        <w:fldChar w:fldCharType="separate"/>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rPr>
        <w:fldChar w:fldCharType="end"/>
      </w:r>
    </w:p>
    <w:p w14:paraId="4BF8A03A" w14:textId="77777777" w:rsidR="00CB0DC0" w:rsidRDefault="00CB0DC0" w:rsidP="00CB0DC0">
      <w:pPr>
        <w:jc w:val="both"/>
        <w:rPr>
          <w:rFonts w:ascii="Times New Roman" w:hAnsi="Times New Roman" w:cs="Times New Roman"/>
        </w:rPr>
      </w:pPr>
    </w:p>
    <w:p w14:paraId="1C27BADF" w14:textId="77777777" w:rsidR="00CB0DC0" w:rsidRDefault="00CB0DC0" w:rsidP="00CB0DC0">
      <w:pPr>
        <w:jc w:val="both"/>
        <w:rPr>
          <w:rStyle w:val="fontstyle21"/>
          <w:rFonts w:ascii="Times New Roman" w:hAnsi="Times New Roman" w:cs="Times New Roman"/>
          <w:sz w:val="24"/>
          <w:szCs w:val="24"/>
        </w:rPr>
      </w:pPr>
    </w:p>
    <w:p w14:paraId="3B38C2C5" w14:textId="77777777" w:rsidR="00CB0DC0" w:rsidRPr="00E36EFE" w:rsidRDefault="00CB0DC0" w:rsidP="00CB0DC0">
      <w:pPr>
        <w:tabs>
          <w:tab w:val="left" w:pos="5103"/>
        </w:tabs>
        <w:jc w:val="both"/>
      </w:pPr>
    </w:p>
    <w:p w14:paraId="0B94DD88" w14:textId="77777777" w:rsidR="00CB0DC0" w:rsidRPr="00C22C8D" w:rsidRDefault="00CB0DC0" w:rsidP="00CB0DC0">
      <w:pPr>
        <w:jc w:val="both"/>
        <w:rPr>
          <w:rStyle w:val="fontstyle21"/>
          <w:rFonts w:ascii="Times New Roman" w:hAnsi="Times New Roman" w:cs="Times New Roman"/>
          <w:color w:val="auto"/>
          <w:sz w:val="24"/>
          <w:szCs w:val="24"/>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97E6A">
        <w:rPr>
          <w:rStyle w:val="fontstyle21"/>
          <w:rFonts w:ascii="Times New Roman" w:hAnsi="Times New Roman" w:cs="Times New Roman"/>
          <w:sz w:val="24"/>
          <w:szCs w:val="24"/>
        </w:rPr>
        <w:t xml:space="preserve"> </w:t>
      </w:r>
      <w:r>
        <w:rPr>
          <w:rStyle w:val="fontstyle21"/>
          <w:rFonts w:ascii="Times New Roman" w:hAnsi="Times New Roman" w:cs="Times New Roman"/>
          <w:sz w:val="24"/>
          <w:szCs w:val="24"/>
        </w:rPr>
        <w:t xml:space="preserve"> </w:t>
      </w:r>
      <w:r w:rsidRPr="00097E6A">
        <w:rPr>
          <w:rStyle w:val="fontstyle21"/>
          <w:rFonts w:ascii="Times New Roman" w:hAnsi="Times New Roman" w:cs="Times New Roman"/>
          <w:sz w:val="24"/>
          <w:szCs w:val="24"/>
        </w:rPr>
        <w:t>(empresa),</w:t>
      </w:r>
      <w:r>
        <w:rPr>
          <w:rStyle w:val="fontstyle21"/>
          <w:rFonts w:ascii="Times New Roman" w:hAnsi="Times New Roman" w:cs="Times New Roman"/>
          <w:sz w:val="24"/>
          <w:szCs w:val="24"/>
        </w:rPr>
        <w:t xml:space="preserve"> com sede à </w:t>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(endereço), inscrita no Cadastro Nacional de Pessoa Jurídica – CNPJ sob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w:t>
      </w:r>
      <w:r w:rsidRPr="00097E6A">
        <w:rPr>
          <w:rStyle w:val="fontstyle21"/>
          <w:rFonts w:ascii="Times New Roman" w:hAnsi="Times New Roman" w:cs="Times New Roman"/>
          <w:sz w:val="24"/>
          <w:szCs w:val="24"/>
        </w:rPr>
        <w:t>DECLARA</w:t>
      </w:r>
      <w:r>
        <w:rPr>
          <w:rStyle w:val="fontstyle21"/>
          <w:rFonts w:ascii="Times New Roman" w:hAnsi="Times New Roman" w:cs="Times New Roman"/>
          <w:sz w:val="24"/>
          <w:szCs w:val="24"/>
        </w:rPr>
        <w:t>,</w:t>
      </w:r>
      <w:r w:rsidRPr="00097E6A">
        <w:rPr>
          <w:rStyle w:val="fontstyle21"/>
          <w:rFonts w:ascii="Times New Roman" w:hAnsi="Times New Roman" w:cs="Times New Roman"/>
          <w:sz w:val="24"/>
          <w:szCs w:val="24"/>
        </w:rPr>
        <w:t xml:space="preserve"> para fins do disposto</w:t>
      </w:r>
      <w:r>
        <w:rPr>
          <w:rStyle w:val="fontstyle21"/>
          <w:rFonts w:ascii="Times New Roman" w:hAnsi="Times New Roman" w:cs="Times New Roman"/>
          <w:sz w:val="24"/>
          <w:szCs w:val="24"/>
        </w:rPr>
        <w:t xml:space="preserve"> na licitação em epígrafe, </w:t>
      </w:r>
      <w:r w:rsidRPr="00097E6A">
        <w:rPr>
          <w:rStyle w:val="fontstyle21"/>
          <w:rFonts w:ascii="Times New Roman" w:hAnsi="Times New Roman" w:cs="Times New Roman"/>
          <w:sz w:val="24"/>
          <w:szCs w:val="24"/>
        </w:rPr>
        <w:t>disponibilizará</w:t>
      </w:r>
      <w:r>
        <w:rPr>
          <w:rStyle w:val="fontstyle21"/>
          <w:rFonts w:ascii="Times New Roman" w:hAnsi="Times New Roman" w:cs="Times New Roman"/>
          <w:sz w:val="24"/>
          <w:szCs w:val="24"/>
        </w:rPr>
        <w:t xml:space="preserve"> durante a execução do objeto </w:t>
      </w:r>
      <w:r w:rsidRPr="00960E50">
        <w:rPr>
          <w:rStyle w:val="fontstyle21"/>
          <w:rFonts w:ascii="Times New Roman" w:hAnsi="Times New Roman" w:cs="Times New Roman"/>
          <w:color w:val="auto"/>
          <w:sz w:val="24"/>
          <w:szCs w:val="24"/>
        </w:rPr>
        <w:t xml:space="preserve">contratado, todo e qualquer recurso(s) necessário(s) </w:t>
      </w:r>
      <w:r>
        <w:rPr>
          <w:rStyle w:val="fontstyle21"/>
          <w:rFonts w:ascii="Times New Roman" w:hAnsi="Times New Roman" w:cs="Times New Roman"/>
          <w:color w:val="auto"/>
          <w:sz w:val="24"/>
          <w:szCs w:val="24"/>
        </w:rPr>
        <w:t xml:space="preserve">e apropriado(s) de proteção </w:t>
      </w:r>
      <w:r w:rsidRPr="00960E50">
        <w:rPr>
          <w:rStyle w:val="fontstyle21"/>
          <w:rFonts w:ascii="Times New Roman" w:hAnsi="Times New Roman" w:cs="Times New Roman"/>
          <w:color w:val="auto"/>
          <w:sz w:val="24"/>
          <w:szCs w:val="24"/>
        </w:rPr>
        <w:t xml:space="preserve">ao desempenho dos serviços, com aparelhamento, </w:t>
      </w:r>
      <w:r>
        <w:rPr>
          <w:rStyle w:val="fontstyle21"/>
          <w:rFonts w:ascii="Times New Roman" w:hAnsi="Times New Roman" w:cs="Times New Roman"/>
          <w:color w:val="auto"/>
          <w:sz w:val="24"/>
          <w:szCs w:val="24"/>
        </w:rPr>
        <w:t xml:space="preserve">equipamentos de proteção individual (EPI), </w:t>
      </w:r>
      <w:r w:rsidRPr="00960E50">
        <w:rPr>
          <w:rStyle w:val="fontstyle21"/>
          <w:rFonts w:ascii="Times New Roman" w:hAnsi="Times New Roman" w:cs="Times New Roman"/>
          <w:color w:val="auto"/>
          <w:sz w:val="24"/>
          <w:szCs w:val="24"/>
        </w:rPr>
        <w:t>materiais</w:t>
      </w:r>
      <w:r>
        <w:rPr>
          <w:rStyle w:val="fontstyle21"/>
          <w:rFonts w:ascii="Times New Roman" w:hAnsi="Times New Roman" w:cs="Times New Roman"/>
          <w:color w:val="auto"/>
          <w:sz w:val="24"/>
          <w:szCs w:val="24"/>
        </w:rPr>
        <w:t xml:space="preserve"> e ferramentas, </w:t>
      </w:r>
      <w:r w:rsidRPr="00C22C8D">
        <w:rPr>
          <w:rStyle w:val="fontstyle21"/>
          <w:rFonts w:ascii="Times New Roman" w:hAnsi="Times New Roman" w:cs="Times New Roman"/>
          <w:color w:val="auto"/>
          <w:sz w:val="24"/>
          <w:szCs w:val="24"/>
        </w:rPr>
        <w:t xml:space="preserve">, bem como, realizará a fiscalização no usos desses equipamentos de segurança. </w:t>
      </w:r>
    </w:p>
    <w:p w14:paraId="69035557" w14:textId="77777777" w:rsidR="00CB0DC0" w:rsidRPr="00C22C8D" w:rsidRDefault="00CB0DC0" w:rsidP="00CB0DC0">
      <w:pPr>
        <w:jc w:val="both"/>
        <w:rPr>
          <w:rStyle w:val="fontstyle21"/>
          <w:rFonts w:ascii="Times New Roman" w:hAnsi="Times New Roman" w:cs="Times New Roman"/>
          <w:color w:val="auto"/>
          <w:sz w:val="24"/>
          <w:szCs w:val="24"/>
        </w:rPr>
      </w:pPr>
    </w:p>
    <w:p w14:paraId="3FEDC784" w14:textId="77777777" w:rsidR="00CB0DC0" w:rsidRPr="00C22C8D" w:rsidRDefault="00CB0DC0" w:rsidP="00CB0DC0">
      <w:pPr>
        <w:jc w:val="both"/>
        <w:rPr>
          <w:rStyle w:val="fontstyle21"/>
          <w:rFonts w:ascii="Times New Roman" w:hAnsi="Times New Roman" w:cs="Times New Roman"/>
          <w:color w:val="auto"/>
          <w:sz w:val="24"/>
          <w:szCs w:val="24"/>
        </w:rPr>
      </w:pPr>
    </w:p>
    <w:p w14:paraId="200BF5C9" w14:textId="77777777" w:rsidR="00CB0DC0" w:rsidRDefault="00CB0DC0" w:rsidP="00CB0DC0">
      <w:pPr>
        <w:jc w:val="both"/>
        <w:rPr>
          <w:rStyle w:val="fontstyle21"/>
          <w:rFonts w:ascii="Times New Roman" w:hAnsi="Times New Roman" w:cs="Times New Roman"/>
          <w:sz w:val="24"/>
          <w:szCs w:val="24"/>
        </w:rPr>
      </w:pPr>
      <w:r w:rsidRPr="00C22C8D">
        <w:rPr>
          <w:rStyle w:val="fontstyle21"/>
          <w:rFonts w:ascii="Times New Roman" w:hAnsi="Times New Roman" w:cs="Times New Roman"/>
          <w:sz w:val="24"/>
          <w:szCs w:val="24"/>
        </w:rPr>
        <w:t xml:space="preserve">Na utilização de máquinas e equipamentos de guindar para elevação de pessoas, será comprovado na assinatura do contrato o </w:t>
      </w:r>
      <w:r w:rsidRPr="00C22C8D">
        <w:rPr>
          <w:rFonts w:ascii="Times New Roman" w:hAnsi="Times New Roman" w:cs="Times New Roman"/>
        </w:rPr>
        <w:t xml:space="preserve">curso de qualificação atualizado dos trabalhadores envolvidos - </w:t>
      </w:r>
      <w:r w:rsidRPr="00C22C8D">
        <w:rPr>
          <w:rStyle w:val="fontstyle21"/>
          <w:rFonts w:ascii="Times New Roman" w:hAnsi="Times New Roman" w:cs="Times New Roman"/>
          <w:sz w:val="24"/>
          <w:szCs w:val="24"/>
        </w:rPr>
        <w:t>NR 12 – Segurança do Trabalho em Máquinas e Equipamentos.</w:t>
      </w:r>
    </w:p>
    <w:p w14:paraId="05E0E9E7" w14:textId="77777777" w:rsidR="00CB0DC0" w:rsidRDefault="00CB0DC0" w:rsidP="00CB0DC0">
      <w:pPr>
        <w:jc w:val="both"/>
        <w:rPr>
          <w:rStyle w:val="fontstyle21"/>
          <w:rFonts w:ascii="Times New Roman" w:hAnsi="Times New Roman" w:cs="Times New Roman"/>
          <w:sz w:val="24"/>
          <w:szCs w:val="24"/>
        </w:rPr>
      </w:pPr>
    </w:p>
    <w:p w14:paraId="2079FA24" w14:textId="77777777" w:rsidR="00CB0DC0" w:rsidRDefault="00CB0DC0" w:rsidP="00CB0DC0">
      <w:pPr>
        <w:jc w:val="both"/>
        <w:rPr>
          <w:rStyle w:val="fontstyle21"/>
          <w:rFonts w:ascii="Times New Roman" w:hAnsi="Times New Roman" w:cs="Times New Roman"/>
          <w:color w:val="auto"/>
          <w:sz w:val="24"/>
          <w:szCs w:val="24"/>
        </w:rPr>
      </w:pPr>
    </w:p>
    <w:p w14:paraId="027E0BE7" w14:textId="77777777" w:rsidR="00CB0DC0" w:rsidRPr="00D95E85" w:rsidRDefault="00CB0DC0" w:rsidP="00CB0DC0">
      <w:pPr>
        <w:pStyle w:val="Corpodetexto2"/>
        <w:spacing w:after="0" w:line="240" w:lineRule="auto"/>
        <w:rPr>
          <w:rFonts w:ascii="Times New Roman" w:hAnsi="Times New Roman" w:cs="Times New Roman"/>
        </w:rPr>
      </w:pPr>
    </w:p>
    <w:p w14:paraId="389B41B5" w14:textId="77777777" w:rsidR="00CB0DC0" w:rsidRDefault="00CB0DC0" w:rsidP="00CB0DC0">
      <w:pPr>
        <w:spacing w:line="360" w:lineRule="auto"/>
        <w:rPr>
          <w:rFonts w:ascii="Times New Roman" w:hAnsi="Times New Roman" w:cs="Times New Roman"/>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roofErr w:type="gramStart"/>
      <w:r w:rsidRPr="000C2532">
        <w:rPr>
          <w:rFonts w:ascii="Times New Roman" w:hAnsi="Times New Roman" w:cs="Times New Roman"/>
        </w:rPr>
        <w:t xml:space="preserve">, </w:t>
      </w:r>
      <w:proofErr w:type="gramEnd"/>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roofErr w:type="gramStart"/>
      <w:r w:rsidRPr="000C2532">
        <w:rPr>
          <w:rFonts w:ascii="Times New Roman" w:hAnsi="Times New Roman" w:cs="Times New Roman"/>
        </w:rPr>
        <w:t xml:space="preserve"> de</w:t>
      </w:r>
      <w:proofErr w:type="gramEnd"/>
      <w:r w:rsidRPr="000C2532">
        <w:rPr>
          <w:rFonts w:ascii="Times New Roman" w:hAnsi="Times New Roman" w:cs="Times New Roman"/>
        </w:rP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 20</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w:t>
      </w:r>
    </w:p>
    <w:p w14:paraId="37349DB7" w14:textId="77777777" w:rsidR="00CB0DC0" w:rsidRDefault="00CB0DC0" w:rsidP="00CB0DC0"/>
    <w:p w14:paraId="7893419B" w14:textId="77777777" w:rsidR="00CB0DC0" w:rsidRDefault="00CB0DC0" w:rsidP="00CB0DC0"/>
    <w:p w14:paraId="4448C621" w14:textId="77777777" w:rsidR="00CB0DC0" w:rsidRDefault="00CB0DC0" w:rsidP="00CB0DC0"/>
    <w:p w14:paraId="36E5AC57" w14:textId="77777777" w:rsidR="00CB0DC0" w:rsidRDefault="00CB0DC0" w:rsidP="00CB0DC0"/>
    <w:p w14:paraId="241162F8" w14:textId="77777777" w:rsidR="00CB0DC0" w:rsidRPr="00B75E1C" w:rsidRDefault="00CB0DC0" w:rsidP="00CB0DC0">
      <w:pPr>
        <w:rPr>
          <w:rFonts w:ascii="Times New Roman" w:hAnsi="Times New Roman" w:cs="Times New Roman"/>
        </w:rPr>
      </w:pPr>
      <w:r w:rsidRPr="00B75E1C">
        <w:rPr>
          <w:rFonts w:ascii="Times New Roman" w:hAnsi="Times New Roman" w:cs="Times New Roman"/>
        </w:rPr>
        <w:t>_________________________________________</w:t>
      </w:r>
    </w:p>
    <w:p w14:paraId="4A0E8402" w14:textId="77777777" w:rsidR="00CB0DC0" w:rsidRPr="00B75E1C" w:rsidRDefault="00CB0DC0" w:rsidP="00CB0DC0">
      <w:pPr>
        <w:rPr>
          <w:rFonts w:ascii="Times New Roman" w:hAnsi="Times New Roman" w:cs="Times New Roman"/>
        </w:rPr>
      </w:pPr>
      <w:r w:rsidRPr="00B75E1C">
        <w:rPr>
          <w:rFonts w:ascii="Times New Roman" w:hAnsi="Times New Roman" w:cs="Times New Roman"/>
        </w:rPr>
        <w:t>(Nome, RG n° e assinatura do responsável legal)</w:t>
      </w:r>
    </w:p>
    <w:p w14:paraId="29EB183F" w14:textId="77777777" w:rsidR="00CB0DC0" w:rsidRDefault="00CB0DC0" w:rsidP="00CB0DC0">
      <w:pPr>
        <w:pStyle w:val="Corpodetexto2"/>
        <w:spacing w:after="0" w:line="240" w:lineRule="auto"/>
        <w:rPr>
          <w:rFonts w:ascii="Times New Roman" w:hAnsi="Times New Roman" w:cs="Times New Roman"/>
        </w:rPr>
      </w:pPr>
    </w:p>
    <w:p w14:paraId="3B0DE25B" w14:textId="77777777" w:rsidR="00CB0DC0" w:rsidRDefault="00CB0DC0" w:rsidP="00CB0DC0">
      <w:pPr>
        <w:pStyle w:val="Corpodetexto2"/>
        <w:spacing w:after="0" w:line="240" w:lineRule="auto"/>
        <w:jc w:val="both"/>
        <w:rPr>
          <w:rFonts w:ascii="Times New Roman" w:hAnsi="Times New Roman" w:cs="Times New Roman"/>
        </w:rPr>
      </w:pPr>
    </w:p>
    <w:p w14:paraId="1EB1A31D" w14:textId="77777777" w:rsidR="00CB0DC0" w:rsidRDefault="00CB0DC0" w:rsidP="00CB0DC0">
      <w:pPr>
        <w:pStyle w:val="Corpodetexto2"/>
        <w:spacing w:after="0" w:line="240" w:lineRule="auto"/>
        <w:jc w:val="both"/>
        <w:rPr>
          <w:rFonts w:ascii="Times New Roman" w:hAnsi="Times New Roman" w:cs="Times New Roman"/>
        </w:rPr>
      </w:pPr>
    </w:p>
    <w:p w14:paraId="1FCB5226" w14:textId="77777777" w:rsidR="00CB0DC0" w:rsidRDefault="00CB0DC0" w:rsidP="00773957">
      <w:pPr>
        <w:ind w:left="851"/>
        <w:rPr>
          <w:rFonts w:ascii="Times New Roman" w:hAnsi="Times New Roman" w:cs="Times New Roman"/>
          <w:b/>
        </w:rPr>
      </w:pPr>
    </w:p>
    <w:p w14:paraId="561B41A3" w14:textId="77777777" w:rsidR="00773957" w:rsidRDefault="00773957" w:rsidP="00773957">
      <w:pPr>
        <w:jc w:val="center"/>
        <w:rPr>
          <w:rFonts w:ascii="Times New Roman" w:hAnsi="Times New Roman" w:cs="Times New Roman"/>
          <w:b/>
          <w:color w:val="FF0000"/>
        </w:rPr>
      </w:pPr>
    </w:p>
    <w:p w14:paraId="6EB1EF24" w14:textId="77777777" w:rsidR="00773957" w:rsidRDefault="00773957" w:rsidP="00773957">
      <w:pPr>
        <w:jc w:val="center"/>
        <w:rPr>
          <w:rFonts w:ascii="Times New Roman" w:hAnsi="Times New Roman" w:cs="Times New Roman"/>
          <w:b/>
          <w:color w:val="FF0000"/>
        </w:rPr>
      </w:pPr>
    </w:p>
    <w:p w14:paraId="3B302B9E" w14:textId="77777777" w:rsidR="00773957" w:rsidRDefault="00773957" w:rsidP="00773957">
      <w:pPr>
        <w:tabs>
          <w:tab w:val="left" w:pos="709"/>
          <w:tab w:val="left" w:pos="1560"/>
          <w:tab w:val="left" w:pos="2694"/>
        </w:tabs>
        <w:rPr>
          <w:rFonts w:ascii="Times New Roman" w:hAnsi="Times New Roman" w:cs="Times New Roman"/>
          <w:iCs/>
        </w:rPr>
      </w:pPr>
    </w:p>
    <w:p w14:paraId="420629D6" w14:textId="77777777" w:rsidR="00773957" w:rsidRDefault="00773957" w:rsidP="00773957">
      <w:pPr>
        <w:tabs>
          <w:tab w:val="left" w:pos="709"/>
          <w:tab w:val="left" w:pos="1560"/>
          <w:tab w:val="left" w:pos="2694"/>
        </w:tabs>
        <w:rPr>
          <w:rFonts w:ascii="Times New Roman" w:hAnsi="Times New Roman" w:cs="Times New Roman"/>
          <w:iCs/>
        </w:rPr>
      </w:pPr>
    </w:p>
    <w:p w14:paraId="017FBDA1" w14:textId="77777777" w:rsidR="00773957" w:rsidRDefault="00773957" w:rsidP="00773957">
      <w:pPr>
        <w:tabs>
          <w:tab w:val="left" w:pos="709"/>
          <w:tab w:val="left" w:pos="1560"/>
          <w:tab w:val="left" w:pos="2694"/>
        </w:tabs>
        <w:rPr>
          <w:rFonts w:ascii="Times New Roman" w:hAnsi="Times New Roman" w:cs="Times New Roman"/>
          <w:iCs/>
        </w:rPr>
      </w:pPr>
    </w:p>
    <w:p w14:paraId="1C9A7686" w14:textId="77777777" w:rsidR="00773957" w:rsidRDefault="00773957" w:rsidP="00773957">
      <w:pPr>
        <w:tabs>
          <w:tab w:val="left" w:pos="709"/>
          <w:tab w:val="left" w:pos="1560"/>
          <w:tab w:val="left" w:pos="2694"/>
        </w:tabs>
        <w:rPr>
          <w:rFonts w:ascii="Times New Roman" w:hAnsi="Times New Roman" w:cs="Times New Roman"/>
          <w:iCs/>
        </w:rPr>
      </w:pPr>
    </w:p>
    <w:p w14:paraId="6CC1AC86" w14:textId="77777777" w:rsidR="00773957" w:rsidRDefault="00773957" w:rsidP="00773957">
      <w:pPr>
        <w:tabs>
          <w:tab w:val="left" w:pos="709"/>
          <w:tab w:val="left" w:pos="1560"/>
          <w:tab w:val="left" w:pos="2694"/>
        </w:tabs>
        <w:rPr>
          <w:rFonts w:ascii="Times New Roman" w:hAnsi="Times New Roman" w:cs="Times New Roman"/>
          <w:iCs/>
        </w:rPr>
      </w:pPr>
    </w:p>
    <w:p w14:paraId="5D047EB6" w14:textId="77777777" w:rsidR="00773957" w:rsidRDefault="00773957" w:rsidP="00773957">
      <w:pPr>
        <w:tabs>
          <w:tab w:val="left" w:pos="709"/>
          <w:tab w:val="left" w:pos="1560"/>
          <w:tab w:val="left" w:pos="2694"/>
        </w:tabs>
        <w:rPr>
          <w:rFonts w:ascii="Times New Roman" w:hAnsi="Times New Roman" w:cs="Times New Roman"/>
          <w:iCs/>
        </w:rPr>
      </w:pPr>
    </w:p>
    <w:p w14:paraId="107DEF40" w14:textId="77777777" w:rsidR="00773957" w:rsidRDefault="00773957" w:rsidP="00773957">
      <w:pPr>
        <w:tabs>
          <w:tab w:val="left" w:pos="709"/>
          <w:tab w:val="left" w:pos="1560"/>
          <w:tab w:val="left" w:pos="2694"/>
        </w:tabs>
        <w:rPr>
          <w:rFonts w:ascii="Times New Roman" w:hAnsi="Times New Roman" w:cs="Times New Roman"/>
          <w:iCs/>
        </w:rPr>
      </w:pPr>
    </w:p>
    <w:p w14:paraId="4A5029A4" w14:textId="77777777" w:rsidR="00773957" w:rsidRDefault="00773957" w:rsidP="00773957">
      <w:pPr>
        <w:pStyle w:val="Corpodetexto2"/>
        <w:spacing w:after="0" w:line="240" w:lineRule="auto"/>
        <w:jc w:val="both"/>
        <w:rPr>
          <w:rFonts w:ascii="Times New Roman" w:hAnsi="Times New Roman" w:cs="Times New Roman"/>
          <w:b/>
          <w:bCs/>
        </w:rPr>
      </w:pPr>
    </w:p>
    <w:p w14:paraId="005A45AF" w14:textId="77777777" w:rsidR="008804A1" w:rsidRPr="00570374" w:rsidRDefault="008804A1" w:rsidP="008804A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p>
    <w:p w14:paraId="222FFA88"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25AAF07A" w14:textId="77777777" w:rsidR="008804A1" w:rsidRPr="00570374" w:rsidRDefault="008804A1" w:rsidP="008804A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AOS CRITÉRIOS LEGAIS E CONSTITUCIONAIS </w:t>
      </w:r>
    </w:p>
    <w:p w14:paraId="29D83B9C" w14:textId="77777777" w:rsidR="008804A1" w:rsidRPr="00570374" w:rsidRDefault="008804A1" w:rsidP="008804A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w:t>
      </w:r>
      <w:proofErr w:type="gramStart"/>
      <w:r w:rsidRPr="00570374">
        <w:rPr>
          <w:rFonts w:ascii="Times New Roman" w:hAnsi="Times New Roman" w:cs="Times New Roman"/>
          <w:bCs/>
          <w:i/>
          <w:color w:val="auto"/>
          <w:sz w:val="24"/>
          <w:szCs w:val="24"/>
        </w:rPr>
        <w:t>apresentar</w:t>
      </w:r>
      <w:proofErr w:type="gramEnd"/>
      <w:r w:rsidRPr="00570374">
        <w:rPr>
          <w:rFonts w:ascii="Times New Roman" w:hAnsi="Times New Roman" w:cs="Times New Roman"/>
          <w:bCs/>
          <w:i/>
          <w:color w:val="auto"/>
          <w:sz w:val="24"/>
          <w:szCs w:val="24"/>
        </w:rPr>
        <w:t xml:space="preserve"> em papel timbrado indicando CNPJ da empresa)</w:t>
      </w:r>
    </w:p>
    <w:p w14:paraId="6773877E"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5621D2F9" w14:textId="77777777" w:rsidR="008804A1" w:rsidRPr="00570374" w:rsidRDefault="008804A1" w:rsidP="008804A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8804A1" w:rsidRPr="00570374" w14:paraId="3980A71A" w14:textId="77777777" w:rsidTr="00EE4F1C">
        <w:trPr>
          <w:cantSplit/>
        </w:trPr>
        <w:tc>
          <w:tcPr>
            <w:tcW w:w="9089" w:type="dxa"/>
            <w:gridSpan w:val="2"/>
            <w:tcMar>
              <w:top w:w="0" w:type="dxa"/>
              <w:left w:w="2" w:type="dxa"/>
              <w:bottom w:w="0" w:type="dxa"/>
              <w:right w:w="2" w:type="dxa"/>
            </w:tcMar>
            <w:vAlign w:val="center"/>
          </w:tcPr>
          <w:p w14:paraId="6AA7915E"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8804A1" w:rsidRPr="00570374" w14:paraId="289B6FC2" w14:textId="77777777" w:rsidTr="00EE4F1C">
        <w:trPr>
          <w:cantSplit/>
        </w:trPr>
        <w:tc>
          <w:tcPr>
            <w:tcW w:w="9089" w:type="dxa"/>
            <w:gridSpan w:val="2"/>
            <w:tcMar>
              <w:top w:w="0" w:type="dxa"/>
              <w:left w:w="2" w:type="dxa"/>
              <w:bottom w:w="0" w:type="dxa"/>
              <w:right w:w="2" w:type="dxa"/>
            </w:tcMar>
            <w:vAlign w:val="center"/>
          </w:tcPr>
          <w:p w14:paraId="17977620"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8804A1" w:rsidRPr="00570374" w14:paraId="266FD711" w14:textId="77777777" w:rsidTr="00EE4F1C">
        <w:trPr>
          <w:cantSplit/>
        </w:trPr>
        <w:tc>
          <w:tcPr>
            <w:tcW w:w="9089" w:type="dxa"/>
            <w:gridSpan w:val="2"/>
            <w:tcMar>
              <w:top w:w="0" w:type="dxa"/>
              <w:left w:w="2" w:type="dxa"/>
              <w:bottom w:w="0" w:type="dxa"/>
              <w:right w:w="2" w:type="dxa"/>
            </w:tcMar>
            <w:vAlign w:val="center"/>
          </w:tcPr>
          <w:p w14:paraId="6E1B3FEA" w14:textId="77777777" w:rsidR="008804A1" w:rsidRPr="00570374" w:rsidRDefault="008804A1" w:rsidP="00EE4F1C">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Pr="00570374">
              <w:rPr>
                <w:rFonts w:ascii="Times New Roman" w:eastAsia="Arial" w:hAnsi="Times New Roman" w:cs="Times New Roman"/>
                <w:kern w:val="3"/>
                <w:lang w:eastAsia="zh-CN"/>
              </w:rPr>
              <w:t>Pregão Eletrônico</w:t>
            </w:r>
            <w:r w:rsidRPr="00570374">
              <w:rPr>
                <w:rFonts w:ascii="Times New Roman" w:eastAsia="Arial" w:hAnsi="Times New Roman" w:cs="Times New Roman"/>
                <w:kern w:val="3"/>
                <w:shd w:val="clear" w:color="auto" w:fill="FFFFFF"/>
                <w:lang w:eastAsia="zh-CN"/>
              </w:rPr>
              <w:t xml:space="preserve"> n.º ____/20__</w:t>
            </w:r>
          </w:p>
        </w:tc>
      </w:tr>
      <w:tr w:rsidR="008804A1" w:rsidRPr="00570374" w14:paraId="5C58018B" w14:textId="77777777" w:rsidTr="00EE4F1C">
        <w:trPr>
          <w:cantSplit/>
        </w:trPr>
        <w:tc>
          <w:tcPr>
            <w:tcW w:w="9089" w:type="dxa"/>
            <w:gridSpan w:val="2"/>
            <w:tcMar>
              <w:top w:w="0" w:type="dxa"/>
              <w:left w:w="2" w:type="dxa"/>
              <w:bottom w:w="0" w:type="dxa"/>
              <w:right w:w="2" w:type="dxa"/>
            </w:tcMar>
            <w:vAlign w:val="center"/>
          </w:tcPr>
          <w:p w14:paraId="2B9A5FC0" w14:textId="77777777" w:rsidR="008804A1" w:rsidRPr="00570374" w:rsidRDefault="008804A1" w:rsidP="00EE4F1C">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8804A1" w:rsidRPr="00570374" w14:paraId="32EDC6A7" w14:textId="77777777" w:rsidTr="00EE4F1C">
        <w:trPr>
          <w:cantSplit/>
        </w:trPr>
        <w:tc>
          <w:tcPr>
            <w:tcW w:w="9089" w:type="dxa"/>
            <w:gridSpan w:val="2"/>
            <w:tcMar>
              <w:top w:w="0" w:type="dxa"/>
              <w:left w:w="2" w:type="dxa"/>
              <w:bottom w:w="0" w:type="dxa"/>
              <w:right w:w="2" w:type="dxa"/>
            </w:tcMar>
            <w:vAlign w:val="center"/>
          </w:tcPr>
          <w:p w14:paraId="37402590" w14:textId="77777777" w:rsidR="008804A1" w:rsidRPr="00570374" w:rsidRDefault="008804A1" w:rsidP="00EE4F1C">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w:t>
            </w:r>
            <w:proofErr w:type="gramStart"/>
            <w:r w:rsidRPr="00570374">
              <w:rPr>
                <w:rFonts w:ascii="Times New Roman" w:hAnsi="Times New Roman" w:cs="Times New Roman"/>
                <w:kern w:val="3"/>
                <w:shd w:val="clear" w:color="auto" w:fill="FFFFFF"/>
                <w:lang w:eastAsia="zh-CN"/>
              </w:rPr>
              <w:t xml:space="preserve">presente, </w:t>
            </w:r>
            <w:proofErr w:type="gramEnd"/>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roofErr w:type="gramStart"/>
            <w:r w:rsidRPr="00570374">
              <w:rPr>
                <w:rFonts w:ascii="Times New Roman" w:hAnsi="Times New Roman" w:cs="Times New Roman"/>
                <w:kern w:val="3"/>
                <w:shd w:val="clear" w:color="auto" w:fill="FFFFFF"/>
                <w:lang w:eastAsia="zh-CN"/>
              </w:rPr>
              <w:t xml:space="preserve"> Carteira</w:t>
            </w:r>
            <w:proofErr w:type="gramEnd"/>
            <w:r w:rsidRPr="00570374">
              <w:rPr>
                <w:rFonts w:ascii="Times New Roman" w:hAnsi="Times New Roman" w:cs="Times New Roman"/>
                <w:kern w:val="3"/>
                <w:shd w:val="clear" w:color="auto" w:fill="FFFFFF"/>
                <w:lang w:eastAsia="zh-CN"/>
              </w:rPr>
              <w:t xml:space="preserve"> de Identidade n.º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 representante legal, em nome da Empresa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 declara:</w:t>
            </w:r>
          </w:p>
        </w:tc>
      </w:tr>
      <w:tr w:rsidR="008804A1" w:rsidRPr="00570374" w14:paraId="55804B3F" w14:textId="77777777" w:rsidTr="00EE4F1C">
        <w:trPr>
          <w:cantSplit/>
        </w:trPr>
        <w:tc>
          <w:tcPr>
            <w:tcW w:w="9089" w:type="dxa"/>
            <w:gridSpan w:val="2"/>
            <w:tcMar>
              <w:top w:w="0" w:type="dxa"/>
              <w:left w:w="2" w:type="dxa"/>
              <w:bottom w:w="0" w:type="dxa"/>
              <w:right w:w="2" w:type="dxa"/>
            </w:tcMar>
            <w:vAlign w:val="center"/>
          </w:tcPr>
          <w:p w14:paraId="66EAB721" w14:textId="77777777" w:rsidR="008804A1" w:rsidRPr="00570374" w:rsidRDefault="008804A1" w:rsidP="00EE4F1C">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8804A1" w:rsidRPr="00570374" w14:paraId="4C56B9B4" w14:textId="77777777" w:rsidTr="00EE4F1C">
        <w:trPr>
          <w:cantSplit/>
          <w:trHeight w:val="245"/>
        </w:trPr>
        <w:tc>
          <w:tcPr>
            <w:tcW w:w="417" w:type="dxa"/>
            <w:tcMar>
              <w:top w:w="0" w:type="dxa"/>
              <w:left w:w="2" w:type="dxa"/>
              <w:bottom w:w="0" w:type="dxa"/>
              <w:right w:w="2" w:type="dxa"/>
            </w:tcMar>
          </w:tcPr>
          <w:p w14:paraId="35D39D0F"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123D14E1"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8804A1" w:rsidRPr="00570374" w14:paraId="58D27C0F" w14:textId="77777777" w:rsidTr="00EE4F1C">
        <w:trPr>
          <w:cantSplit/>
          <w:trHeight w:val="245"/>
        </w:trPr>
        <w:tc>
          <w:tcPr>
            <w:tcW w:w="417" w:type="dxa"/>
            <w:tcMar>
              <w:top w:w="0" w:type="dxa"/>
              <w:left w:w="2" w:type="dxa"/>
              <w:bottom w:w="0" w:type="dxa"/>
              <w:right w:w="2" w:type="dxa"/>
            </w:tcMar>
          </w:tcPr>
          <w:p w14:paraId="361F108C"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60CAA2C0"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8804A1" w:rsidRPr="00570374" w14:paraId="3992EA3E" w14:textId="77777777" w:rsidTr="00EE4F1C">
        <w:trPr>
          <w:cantSplit/>
          <w:trHeight w:val="245"/>
        </w:trPr>
        <w:tc>
          <w:tcPr>
            <w:tcW w:w="417" w:type="dxa"/>
            <w:tcMar>
              <w:top w:w="0" w:type="dxa"/>
              <w:left w:w="2" w:type="dxa"/>
              <w:bottom w:w="0" w:type="dxa"/>
              <w:right w:w="2" w:type="dxa"/>
            </w:tcMar>
          </w:tcPr>
          <w:p w14:paraId="1DEE4343"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589725D3"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8804A1" w:rsidRPr="00570374" w14:paraId="384B5D17" w14:textId="77777777" w:rsidTr="00EE4F1C">
        <w:trPr>
          <w:cantSplit/>
          <w:trHeight w:val="245"/>
        </w:trPr>
        <w:tc>
          <w:tcPr>
            <w:tcW w:w="417" w:type="dxa"/>
            <w:tcMar>
              <w:top w:w="0" w:type="dxa"/>
              <w:left w:w="2" w:type="dxa"/>
              <w:bottom w:w="0" w:type="dxa"/>
              <w:right w:w="2" w:type="dxa"/>
            </w:tcMar>
          </w:tcPr>
          <w:p w14:paraId="54311727"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7A5209B5"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8804A1" w:rsidRPr="00570374" w14:paraId="0AB48AE1" w14:textId="77777777" w:rsidTr="00EE4F1C">
        <w:trPr>
          <w:cantSplit/>
          <w:trHeight w:val="245"/>
        </w:trPr>
        <w:tc>
          <w:tcPr>
            <w:tcW w:w="417" w:type="dxa"/>
            <w:tcMar>
              <w:top w:w="0" w:type="dxa"/>
              <w:left w:w="2" w:type="dxa"/>
              <w:bottom w:w="0" w:type="dxa"/>
              <w:right w:w="2" w:type="dxa"/>
            </w:tcMar>
          </w:tcPr>
          <w:p w14:paraId="3E3F0A68"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137F0376"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8804A1" w:rsidRPr="00570374" w14:paraId="4ED61394" w14:textId="77777777" w:rsidTr="00EE4F1C">
        <w:trPr>
          <w:cantSplit/>
          <w:trHeight w:val="245"/>
        </w:trPr>
        <w:tc>
          <w:tcPr>
            <w:tcW w:w="417" w:type="dxa"/>
            <w:tcMar>
              <w:top w:w="0" w:type="dxa"/>
              <w:left w:w="2" w:type="dxa"/>
              <w:bottom w:w="0" w:type="dxa"/>
              <w:right w:w="2" w:type="dxa"/>
            </w:tcMar>
          </w:tcPr>
          <w:p w14:paraId="4B409861"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08229563"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31C9A9C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proofErr w:type="gramStart"/>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w:t>
            </w:r>
            <w:proofErr w:type="gramEnd"/>
            <w:r w:rsidRPr="00570374">
              <w:rPr>
                <w:rFonts w:ascii="Times New Roman" w:eastAsia="Myriad Pro" w:hAnsi="Times New Roman" w:cs="Times New Roman"/>
                <w:kern w:val="3"/>
                <w:shd w:val="clear" w:color="auto" w:fill="FFFFFF"/>
                <w:lang w:eastAsia="zh-CN"/>
              </w:rPr>
              <w:t xml:space="preserve">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82A3E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xml:space="preserve">, não foi </w:t>
            </w:r>
            <w:proofErr w:type="gramStart"/>
            <w:r w:rsidRPr="00570374">
              <w:rPr>
                <w:rFonts w:ascii="Times New Roman" w:eastAsia="Myriad Pro" w:hAnsi="Times New Roman" w:cs="Times New Roman"/>
                <w:kern w:val="3"/>
                <w:shd w:val="clear" w:color="auto" w:fill="FFFFFF"/>
                <w:lang w:eastAsia="zh-CN"/>
              </w:rPr>
              <w:t>condenado(</w:t>
            </w:r>
            <w:proofErr w:type="gramEnd"/>
            <w:r w:rsidRPr="00570374">
              <w:rPr>
                <w:rFonts w:ascii="Times New Roman" w:eastAsia="Myriad Pro" w:hAnsi="Times New Roman" w:cs="Times New Roman"/>
                <w:kern w:val="3"/>
                <w:shd w:val="clear" w:color="auto" w:fill="FFFFFF"/>
                <w:lang w:eastAsia="zh-CN"/>
              </w:rPr>
              <w:t>a) judicialmente, com trânsito em julgado, por exploração de trabalho infantil, por submissão de trabalhadores a condições análogas às de escravo ou por contratação de adolescentes nos casos vedados pela legislação trabalhista.</w:t>
            </w:r>
          </w:p>
        </w:tc>
      </w:tr>
      <w:tr w:rsidR="008804A1" w:rsidRPr="00570374" w14:paraId="0C6F6177" w14:textId="77777777" w:rsidTr="00EE4F1C">
        <w:trPr>
          <w:cantSplit/>
          <w:trHeight w:val="245"/>
        </w:trPr>
        <w:tc>
          <w:tcPr>
            <w:tcW w:w="417" w:type="dxa"/>
            <w:tcMar>
              <w:top w:w="0" w:type="dxa"/>
              <w:left w:w="2" w:type="dxa"/>
              <w:bottom w:w="0" w:type="dxa"/>
              <w:right w:w="2" w:type="dxa"/>
            </w:tcMar>
          </w:tcPr>
          <w:p w14:paraId="05BA05FC"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4C8459A1"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8804A1" w:rsidRPr="00570374" w14:paraId="7AB3394F" w14:textId="77777777" w:rsidTr="00EE4F1C">
        <w:trPr>
          <w:cantSplit/>
          <w:trHeight w:val="245"/>
        </w:trPr>
        <w:tc>
          <w:tcPr>
            <w:tcW w:w="417" w:type="dxa"/>
            <w:tcMar>
              <w:top w:w="0" w:type="dxa"/>
              <w:left w:w="2" w:type="dxa"/>
              <w:bottom w:w="0" w:type="dxa"/>
              <w:right w:w="2" w:type="dxa"/>
            </w:tcMar>
          </w:tcPr>
          <w:p w14:paraId="27FABBE4"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5906F35E"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Que fará prova de todas as informações ora declaradas, quando necessário ou solicitado e que se compromete a apresentar a documentação original, quando for solicitada pelo Pregoeiro ou sua Equipe de Apoio, no prazo que ele estipular;</w:t>
            </w:r>
          </w:p>
        </w:tc>
      </w:tr>
      <w:tr w:rsidR="008804A1" w:rsidRPr="00570374" w14:paraId="536A8CB2" w14:textId="77777777" w:rsidTr="00EE4F1C">
        <w:trPr>
          <w:cantSplit/>
          <w:trHeight w:val="245"/>
        </w:trPr>
        <w:tc>
          <w:tcPr>
            <w:tcW w:w="417" w:type="dxa"/>
            <w:tcMar>
              <w:top w:w="0" w:type="dxa"/>
              <w:left w:w="2" w:type="dxa"/>
              <w:bottom w:w="0" w:type="dxa"/>
              <w:right w:w="2" w:type="dxa"/>
            </w:tcMar>
          </w:tcPr>
          <w:p w14:paraId="48AA7593"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p>
        </w:tc>
        <w:tc>
          <w:tcPr>
            <w:tcW w:w="8672" w:type="dxa"/>
            <w:tcMar>
              <w:top w:w="0" w:type="dxa"/>
              <w:left w:w="2" w:type="dxa"/>
              <w:bottom w:w="0" w:type="dxa"/>
              <w:right w:w="2" w:type="dxa"/>
            </w:tcMar>
          </w:tcPr>
          <w:p w14:paraId="4E6D553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 xml:space="preserve">Que para fins do disposto no inciso IV do art. 63 da Lei Federal n.º 14.133/2021, cumpre as exigências de reserva de cargos para pessoa com deficiência e para reabilitado da Previdência Social, previstas em lei e em outras normas específicas, </w:t>
            </w:r>
            <w:r w:rsidRPr="00570374">
              <w:rPr>
                <w:rFonts w:ascii="Times New Roman" w:eastAsia="Arial" w:hAnsi="Times New Roman" w:cs="Times New Roman"/>
                <w:kern w:val="3"/>
                <w:lang w:eastAsia="zh-CN"/>
              </w:rPr>
              <w:t>quando cabível.</w:t>
            </w:r>
          </w:p>
        </w:tc>
      </w:tr>
      <w:tr w:rsidR="008804A1" w:rsidRPr="00570374" w14:paraId="5F96131C" w14:textId="77777777" w:rsidTr="00EE4F1C">
        <w:trPr>
          <w:cantSplit/>
          <w:trHeight w:val="245"/>
        </w:trPr>
        <w:tc>
          <w:tcPr>
            <w:tcW w:w="417" w:type="dxa"/>
            <w:tcMar>
              <w:top w:w="0" w:type="dxa"/>
              <w:left w:w="2" w:type="dxa"/>
              <w:bottom w:w="0" w:type="dxa"/>
              <w:right w:w="2" w:type="dxa"/>
            </w:tcMar>
          </w:tcPr>
          <w:p w14:paraId="39A47C94"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10)</w:t>
            </w:r>
          </w:p>
        </w:tc>
        <w:tc>
          <w:tcPr>
            <w:tcW w:w="8672" w:type="dxa"/>
            <w:tcMar>
              <w:top w:w="0" w:type="dxa"/>
              <w:left w:w="2" w:type="dxa"/>
              <w:bottom w:w="0" w:type="dxa"/>
              <w:right w:w="2" w:type="dxa"/>
            </w:tcMar>
          </w:tcPr>
          <w:p w14:paraId="764C1387" w14:textId="77777777" w:rsidR="008804A1" w:rsidRPr="00570374" w:rsidRDefault="008804A1" w:rsidP="00EE4F1C">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8804A1" w:rsidRPr="00570374" w14:paraId="00D93FC4" w14:textId="77777777" w:rsidTr="00EE4F1C">
        <w:trPr>
          <w:cantSplit/>
          <w:trHeight w:val="245"/>
        </w:trPr>
        <w:tc>
          <w:tcPr>
            <w:tcW w:w="417" w:type="dxa"/>
            <w:tcMar>
              <w:top w:w="0" w:type="dxa"/>
              <w:left w:w="2" w:type="dxa"/>
              <w:bottom w:w="0" w:type="dxa"/>
              <w:right w:w="2" w:type="dxa"/>
            </w:tcMar>
          </w:tcPr>
          <w:p w14:paraId="1B67F6C3" w14:textId="77777777" w:rsidR="008804A1" w:rsidRPr="00570374" w:rsidRDefault="008804A1" w:rsidP="00EE4F1C">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t>11)</w:t>
            </w:r>
          </w:p>
        </w:tc>
        <w:tc>
          <w:tcPr>
            <w:tcW w:w="8672" w:type="dxa"/>
            <w:tcMar>
              <w:top w:w="0" w:type="dxa"/>
              <w:left w:w="2" w:type="dxa"/>
              <w:bottom w:w="0" w:type="dxa"/>
              <w:right w:w="2" w:type="dxa"/>
            </w:tcMar>
          </w:tcPr>
          <w:p w14:paraId="7E72454B" w14:textId="77777777" w:rsidR="008804A1" w:rsidRPr="00570374" w:rsidRDefault="008804A1" w:rsidP="00EE4F1C">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r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color w:val="FF0000"/>
                <w:kern w:val="3"/>
                <w:lang w:eastAsia="zh-CN"/>
              </w:rPr>
              <w:t>.</w:t>
            </w:r>
          </w:p>
        </w:tc>
      </w:tr>
      <w:tr w:rsidR="008804A1" w:rsidRPr="00570374" w14:paraId="1457A980" w14:textId="77777777" w:rsidTr="00EE4F1C">
        <w:trPr>
          <w:cantSplit/>
          <w:trHeight w:val="245"/>
        </w:trPr>
        <w:tc>
          <w:tcPr>
            <w:tcW w:w="417" w:type="dxa"/>
            <w:tcMar>
              <w:top w:w="0" w:type="dxa"/>
              <w:left w:w="2" w:type="dxa"/>
              <w:bottom w:w="0" w:type="dxa"/>
              <w:right w:w="2" w:type="dxa"/>
            </w:tcMar>
          </w:tcPr>
          <w:p w14:paraId="296FFCE0" w14:textId="77777777" w:rsidR="008804A1" w:rsidRPr="00570374" w:rsidRDefault="008804A1" w:rsidP="00EE4F1C">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12)</w:t>
            </w:r>
          </w:p>
        </w:tc>
        <w:tc>
          <w:tcPr>
            <w:tcW w:w="8672" w:type="dxa"/>
            <w:tcMar>
              <w:top w:w="0" w:type="dxa"/>
              <w:left w:w="2" w:type="dxa"/>
              <w:bottom w:w="0" w:type="dxa"/>
              <w:right w:w="2" w:type="dxa"/>
            </w:tcMar>
          </w:tcPr>
          <w:p w14:paraId="4844D978" w14:textId="77777777" w:rsidR="008804A1" w:rsidRPr="00570374" w:rsidRDefault="008804A1" w:rsidP="00EE4F1C">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020E47A7" w14:textId="77777777" w:rsidR="008804A1" w:rsidRPr="00570374" w:rsidRDefault="008804A1" w:rsidP="008804A1">
      <w:pPr>
        <w:rPr>
          <w:rFonts w:ascii="Times New Roman" w:hAnsi="Times New Roman" w:cs="Times New Roman"/>
        </w:rPr>
      </w:pPr>
    </w:p>
    <w:p w14:paraId="78DF9553" w14:textId="77777777" w:rsidR="008804A1" w:rsidRPr="00570374" w:rsidRDefault="008804A1" w:rsidP="008804A1">
      <w:pPr>
        <w:pStyle w:val="PargrafodaLista"/>
        <w:rPr>
          <w:rFonts w:ascii="Times New Roman" w:hAnsi="Times New Roman" w:cs="Times New Roman"/>
        </w:rPr>
      </w:pPr>
    </w:p>
    <w:p w14:paraId="3470922F"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5DA4D762" w14:textId="77777777" w:rsidR="008804A1" w:rsidRPr="00570374" w:rsidRDefault="008804A1" w:rsidP="008804A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8804A1" w:rsidRPr="00570374" w14:paraId="30EF02EF" w14:textId="77777777" w:rsidTr="00EE4F1C">
        <w:trPr>
          <w:cantSplit/>
        </w:trPr>
        <w:tc>
          <w:tcPr>
            <w:tcW w:w="9091" w:type="dxa"/>
            <w:gridSpan w:val="2"/>
            <w:tcMar>
              <w:top w:w="0" w:type="dxa"/>
              <w:left w:w="2" w:type="dxa"/>
              <w:bottom w:w="0" w:type="dxa"/>
              <w:right w:w="2" w:type="dxa"/>
            </w:tcMar>
          </w:tcPr>
          <w:p w14:paraId="17E7C14A" w14:textId="77777777" w:rsidR="008804A1" w:rsidRPr="00570374" w:rsidRDefault="008804A1" w:rsidP="00EE4F1C">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8804A1" w:rsidRPr="00570374" w14:paraId="2E1EEB04" w14:textId="77777777" w:rsidTr="00EE4F1C">
        <w:trPr>
          <w:cantSplit/>
        </w:trPr>
        <w:tc>
          <w:tcPr>
            <w:tcW w:w="9091" w:type="dxa"/>
            <w:gridSpan w:val="2"/>
            <w:tcMar>
              <w:top w:w="0" w:type="dxa"/>
              <w:left w:w="2" w:type="dxa"/>
              <w:bottom w:w="0" w:type="dxa"/>
              <w:right w:w="2" w:type="dxa"/>
            </w:tcMar>
          </w:tcPr>
          <w:p w14:paraId="5C505680" w14:textId="77777777" w:rsidR="008804A1" w:rsidRPr="00570374" w:rsidRDefault="008804A1" w:rsidP="00EE4F1C">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111357E0"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8804A1" w:rsidRPr="00570374" w14:paraId="70AC3BB1" w14:textId="77777777" w:rsidTr="00EE4F1C">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32ACC98" w14:textId="77777777" w:rsidR="008804A1" w:rsidRPr="00570374" w:rsidRDefault="008804A1" w:rsidP="00EE4F1C">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BF7E2BF"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7FC29937"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677CDF65" w14:textId="77777777" w:rsidR="008804A1" w:rsidRPr="00570374" w:rsidRDefault="008804A1" w:rsidP="00EE4F1C">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C930ED1" w14:textId="77777777" w:rsidR="008804A1" w:rsidRPr="00570374" w:rsidRDefault="008804A1" w:rsidP="00EE4F1C">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1A7AF85A" w14:textId="77777777" w:rsidR="008804A1" w:rsidRPr="00570374" w:rsidRDefault="008804A1" w:rsidP="008804A1">
      <w:pPr>
        <w:tabs>
          <w:tab w:val="left" w:pos="360"/>
        </w:tabs>
        <w:jc w:val="center"/>
        <w:rPr>
          <w:rFonts w:ascii="Times New Roman" w:hAnsi="Times New Roman" w:cs="Times New Roman"/>
        </w:rPr>
      </w:pPr>
    </w:p>
    <w:p w14:paraId="7A9662B1" w14:textId="77777777" w:rsidR="008804A1" w:rsidRPr="00570374" w:rsidRDefault="008804A1" w:rsidP="008804A1">
      <w:pPr>
        <w:pStyle w:val="western"/>
        <w:spacing w:before="0"/>
        <w:rPr>
          <w:rFonts w:ascii="Times New Roman" w:hAnsi="Times New Roman" w:cs="Times New Roman"/>
          <w:color w:val="auto"/>
          <w:sz w:val="24"/>
          <w:szCs w:val="24"/>
        </w:rPr>
      </w:pPr>
    </w:p>
    <w:p w14:paraId="765523DF" w14:textId="77777777" w:rsidR="008804A1" w:rsidRPr="00570374" w:rsidRDefault="008804A1" w:rsidP="008804A1">
      <w:pPr>
        <w:pStyle w:val="western"/>
        <w:spacing w:before="0"/>
        <w:rPr>
          <w:rFonts w:ascii="Times New Roman" w:hAnsi="Times New Roman" w:cs="Times New Roman"/>
          <w:color w:val="auto"/>
          <w:sz w:val="24"/>
          <w:szCs w:val="24"/>
        </w:rPr>
      </w:pPr>
    </w:p>
    <w:p w14:paraId="3B4E20B7" w14:textId="77777777" w:rsidR="008804A1" w:rsidRPr="00570374" w:rsidRDefault="008804A1" w:rsidP="008804A1">
      <w:pPr>
        <w:pStyle w:val="western"/>
        <w:spacing w:before="0"/>
        <w:rPr>
          <w:rFonts w:ascii="Times New Roman" w:hAnsi="Times New Roman" w:cs="Times New Roman"/>
          <w:color w:val="auto"/>
          <w:sz w:val="24"/>
          <w:szCs w:val="24"/>
        </w:rPr>
      </w:pPr>
    </w:p>
    <w:p w14:paraId="3F49EC50" w14:textId="77777777" w:rsidR="008804A1" w:rsidRPr="00570374" w:rsidRDefault="008804A1" w:rsidP="008804A1">
      <w:pPr>
        <w:pStyle w:val="western"/>
        <w:spacing w:before="0"/>
        <w:rPr>
          <w:rFonts w:ascii="Times New Roman" w:hAnsi="Times New Roman" w:cs="Times New Roman"/>
          <w:color w:val="auto"/>
          <w:sz w:val="24"/>
          <w:szCs w:val="24"/>
        </w:rPr>
      </w:pPr>
    </w:p>
    <w:p w14:paraId="11FB9F1E" w14:textId="77777777" w:rsidR="00F866E1" w:rsidRDefault="00652461" w:rsidP="00773957">
      <w:pPr>
        <w:jc w:val="center"/>
        <w:rPr>
          <w:rStyle w:val="fontstyle21"/>
          <w:rFonts w:ascii="Times New Roman" w:hAnsi="Times New Roman" w:cs="Times New Roman"/>
          <w:sz w:val="24"/>
          <w:szCs w:val="24"/>
        </w:rPr>
      </w:pPr>
      <w:r w:rsidRPr="008804A1">
        <w:rPr>
          <w:rFonts w:ascii="Times New Roman" w:hAnsi="Times New Roman" w:cs="Times New Roman"/>
          <w:color w:val="FF0000"/>
          <w:sz w:val="16"/>
          <w:szCs w:val="16"/>
        </w:rPr>
        <w:br w:type="page"/>
      </w:r>
    </w:p>
    <w:p w14:paraId="7D140482" w14:textId="77777777" w:rsidR="00F866E1" w:rsidRDefault="00F866E1" w:rsidP="006817BE">
      <w:pPr>
        <w:jc w:val="both"/>
        <w:rPr>
          <w:rStyle w:val="fontstyle21"/>
          <w:rFonts w:ascii="Times New Roman" w:hAnsi="Times New Roman" w:cs="Times New Roman"/>
          <w:sz w:val="24"/>
          <w:szCs w:val="24"/>
        </w:rPr>
      </w:pPr>
    </w:p>
    <w:p w14:paraId="03FDDB6D" w14:textId="77777777" w:rsidR="00773957" w:rsidRPr="007518FE" w:rsidRDefault="00296C73" w:rsidP="00773957">
      <w:pPr>
        <w:ind w:left="851"/>
        <w:rPr>
          <w:rFonts w:ascii="Times New Roman" w:hAnsi="Times New Roman" w:cs="Times New Roman"/>
          <w:b/>
        </w:rPr>
      </w:pPr>
      <w:r>
        <w:rPr>
          <w:rFonts w:ascii="Times New Roman" w:hAnsi="Times New Roman" w:cs="Times New Roman"/>
          <w:b/>
        </w:rPr>
        <w:t xml:space="preserve">                                              </w:t>
      </w:r>
    </w:p>
    <w:p w14:paraId="3CD7A32A" w14:textId="77777777" w:rsidR="00773957" w:rsidRPr="00570374" w:rsidRDefault="00773957" w:rsidP="00773957">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VI</w:t>
      </w:r>
    </w:p>
    <w:p w14:paraId="379B4F6F" w14:textId="77777777" w:rsidR="00773957" w:rsidRPr="00570374" w:rsidRDefault="00773957" w:rsidP="00773957">
      <w:pPr>
        <w:pStyle w:val="western"/>
        <w:spacing w:before="0"/>
        <w:jc w:val="center"/>
        <w:rPr>
          <w:rFonts w:ascii="Times New Roman" w:hAnsi="Times New Roman" w:cs="Times New Roman"/>
          <w:color w:val="auto"/>
          <w:sz w:val="24"/>
          <w:szCs w:val="24"/>
        </w:rPr>
      </w:pPr>
    </w:p>
    <w:p w14:paraId="5C43329C" w14:textId="77777777" w:rsidR="00773957" w:rsidRPr="00570374" w:rsidRDefault="00773957" w:rsidP="00773957">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DECLARAÇÃO DE MICROEMPRESA, EMPRESA DE PEQUENO PORTE OU equiparadas</w:t>
      </w:r>
    </w:p>
    <w:p w14:paraId="18F969FC" w14:textId="77777777" w:rsidR="00773957" w:rsidRPr="00570374" w:rsidRDefault="00773957" w:rsidP="00773957">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w:t>
      </w:r>
      <w:proofErr w:type="gramStart"/>
      <w:r w:rsidRPr="00570374">
        <w:rPr>
          <w:rFonts w:ascii="Times New Roman" w:hAnsi="Times New Roman" w:cs="Times New Roman"/>
          <w:bCs/>
          <w:i/>
          <w:color w:val="auto"/>
          <w:sz w:val="24"/>
          <w:szCs w:val="24"/>
        </w:rPr>
        <w:t>apresentar</w:t>
      </w:r>
      <w:proofErr w:type="gramEnd"/>
      <w:r w:rsidRPr="00570374">
        <w:rPr>
          <w:rFonts w:ascii="Times New Roman" w:hAnsi="Times New Roman" w:cs="Times New Roman"/>
          <w:bCs/>
          <w:i/>
          <w:color w:val="auto"/>
          <w:sz w:val="24"/>
          <w:szCs w:val="24"/>
        </w:rPr>
        <w:t xml:space="preserve"> em papel timbrado indicando CNPJ da empresa)</w:t>
      </w:r>
    </w:p>
    <w:p w14:paraId="33639DD2" w14:textId="77777777" w:rsidR="00773957" w:rsidRPr="00570374" w:rsidRDefault="00773957" w:rsidP="00773957">
      <w:pPr>
        <w:pStyle w:val="western"/>
        <w:spacing w:before="0"/>
        <w:jc w:val="center"/>
        <w:rPr>
          <w:rFonts w:ascii="Times New Roman" w:hAnsi="Times New Roman" w:cs="Times New Roman"/>
          <w:color w:val="auto"/>
          <w:sz w:val="24"/>
          <w:szCs w:val="24"/>
        </w:rPr>
      </w:pPr>
    </w:p>
    <w:p w14:paraId="0FAA60C0" w14:textId="77777777" w:rsidR="00773957" w:rsidRPr="00570374" w:rsidRDefault="00773957" w:rsidP="00773957">
      <w:pPr>
        <w:pStyle w:val="western"/>
        <w:spacing w:before="0"/>
        <w:rPr>
          <w:rFonts w:ascii="Times New Roman" w:hAnsi="Times New Roman" w:cs="Times New Roman"/>
          <w:color w:val="auto"/>
          <w:sz w:val="24"/>
          <w:szCs w:val="24"/>
        </w:rPr>
      </w:pPr>
    </w:p>
    <w:p w14:paraId="164E68F7" w14:textId="77777777" w:rsidR="00773957" w:rsidRPr="00570374" w:rsidRDefault="00773957" w:rsidP="00773957">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73957" w:rsidRPr="00570374" w14:paraId="5B414A73" w14:textId="77777777" w:rsidTr="00CF1332">
        <w:trPr>
          <w:cantSplit/>
        </w:trPr>
        <w:tc>
          <w:tcPr>
            <w:tcW w:w="9091" w:type="dxa"/>
            <w:gridSpan w:val="2"/>
            <w:tcMar>
              <w:top w:w="0" w:type="dxa"/>
              <w:left w:w="2" w:type="dxa"/>
              <w:bottom w:w="0" w:type="dxa"/>
              <w:right w:w="2" w:type="dxa"/>
            </w:tcMar>
            <w:vAlign w:val="center"/>
          </w:tcPr>
          <w:p w14:paraId="591D7C95"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73957" w:rsidRPr="00570374" w14:paraId="0062288B" w14:textId="77777777" w:rsidTr="00CF1332">
        <w:trPr>
          <w:cantSplit/>
        </w:trPr>
        <w:tc>
          <w:tcPr>
            <w:tcW w:w="9091" w:type="dxa"/>
            <w:gridSpan w:val="2"/>
            <w:tcMar>
              <w:top w:w="0" w:type="dxa"/>
              <w:left w:w="2" w:type="dxa"/>
              <w:bottom w:w="0" w:type="dxa"/>
              <w:right w:w="2" w:type="dxa"/>
            </w:tcMar>
            <w:vAlign w:val="center"/>
          </w:tcPr>
          <w:p w14:paraId="72D21450"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73957" w:rsidRPr="00570374" w14:paraId="0C235F39" w14:textId="77777777" w:rsidTr="00CF1332">
        <w:trPr>
          <w:cantSplit/>
        </w:trPr>
        <w:tc>
          <w:tcPr>
            <w:tcW w:w="9091" w:type="dxa"/>
            <w:gridSpan w:val="2"/>
            <w:tcMar>
              <w:top w:w="0" w:type="dxa"/>
              <w:left w:w="2" w:type="dxa"/>
              <w:bottom w:w="0" w:type="dxa"/>
              <w:right w:w="2" w:type="dxa"/>
            </w:tcMar>
            <w:vAlign w:val="center"/>
          </w:tcPr>
          <w:p w14:paraId="50BA0A20"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73957" w:rsidRPr="00570374" w14:paraId="485C0199" w14:textId="77777777" w:rsidTr="00CF1332">
        <w:trPr>
          <w:cantSplit/>
        </w:trPr>
        <w:tc>
          <w:tcPr>
            <w:tcW w:w="9091" w:type="dxa"/>
            <w:gridSpan w:val="2"/>
            <w:tcMar>
              <w:top w:w="0" w:type="dxa"/>
              <w:left w:w="2" w:type="dxa"/>
              <w:bottom w:w="0" w:type="dxa"/>
              <w:right w:w="2" w:type="dxa"/>
            </w:tcMar>
          </w:tcPr>
          <w:p w14:paraId="4408B74B"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1D6C8AD2"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68165435"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 xml:space="preserve">A </w:t>
            </w:r>
            <w:proofErr w:type="gramStart"/>
            <w:r w:rsidRPr="00570374">
              <w:rPr>
                <w:rFonts w:ascii="Times New Roman" w:eastAsia="Times New Roman" w:hAnsi="Times New Roman" w:cs="Times New Roman"/>
                <w:sz w:val="24"/>
                <w:szCs w:val="24"/>
                <w:shd w:val="clear" w:color="auto" w:fill="FFFFFF"/>
              </w:rPr>
              <w:t xml:space="preserve">Empresa </w:t>
            </w:r>
            <w:proofErr w:type="gramEnd"/>
            <w:r w:rsidRPr="00570374">
              <w:rPr>
                <w:rFonts w:ascii="Times New Roman" w:hAnsi="Times New Roman" w:cs="Times New Roman"/>
                <w:sz w:val="24"/>
                <w:szCs w:val="24"/>
              </w:rPr>
              <w:fldChar w:fldCharType="begin">
                <w:ffData>
                  <w:name w:val="Texto5"/>
                  <w:enabled/>
                  <w:calcOnExit w:val="0"/>
                  <w:textInput/>
                </w:ffData>
              </w:fldChar>
            </w:r>
            <w:r w:rsidRPr="00570374">
              <w:rPr>
                <w:rFonts w:ascii="Times New Roman" w:hAnsi="Times New Roman" w:cs="Times New Roman"/>
                <w:sz w:val="24"/>
                <w:szCs w:val="24"/>
              </w:rPr>
              <w:instrText xml:space="preserve"> FORMTEXT </w:instrText>
            </w:r>
            <w:r w:rsidRPr="00570374">
              <w:rPr>
                <w:rFonts w:ascii="Times New Roman" w:hAnsi="Times New Roman" w:cs="Times New Roman"/>
                <w:sz w:val="24"/>
                <w:szCs w:val="24"/>
              </w:rPr>
            </w:r>
            <w:r w:rsidRPr="00570374">
              <w:rPr>
                <w:rFonts w:ascii="Times New Roman" w:hAnsi="Times New Roman" w:cs="Times New Roman"/>
                <w:sz w:val="24"/>
                <w:szCs w:val="24"/>
              </w:rPr>
              <w:fldChar w:fldCharType="separate"/>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sz w:val="24"/>
                <w:szCs w:val="24"/>
              </w:rPr>
              <w:fldChar w:fldCharType="end"/>
            </w:r>
            <w:proofErr w:type="gramStart"/>
            <w:r w:rsidRPr="00570374">
              <w:rPr>
                <w:rFonts w:ascii="Times New Roman" w:eastAsia="Times New Roman" w:hAnsi="Times New Roman" w:cs="Times New Roman"/>
                <w:sz w:val="24"/>
                <w:szCs w:val="24"/>
                <w:shd w:val="clear" w:color="auto" w:fill="FFFFFF"/>
              </w:rPr>
              <w:t>,</w:t>
            </w:r>
            <w:proofErr w:type="gramEnd"/>
            <w:r w:rsidRPr="00570374">
              <w:rPr>
                <w:rFonts w:ascii="Times New Roman" w:eastAsia="Times New Roman" w:hAnsi="Times New Roman" w:cs="Times New Roman"/>
                <w:sz w:val="24"/>
                <w:szCs w:val="24"/>
                <w:shd w:val="clear" w:color="auto" w:fill="FFFFFF"/>
              </w:rPr>
              <w:t xml:space="preserve"> CNPJ/MF </w:t>
            </w:r>
            <w:r w:rsidRPr="00570374">
              <w:rPr>
                <w:rFonts w:ascii="Times New Roman" w:hAnsi="Times New Roman" w:cs="Times New Roman"/>
                <w:sz w:val="24"/>
                <w:szCs w:val="24"/>
              </w:rPr>
              <w:fldChar w:fldCharType="begin">
                <w:ffData>
                  <w:name w:val="Texto5"/>
                  <w:enabled/>
                  <w:calcOnExit w:val="0"/>
                  <w:textInput/>
                </w:ffData>
              </w:fldChar>
            </w:r>
            <w:r w:rsidRPr="00570374">
              <w:rPr>
                <w:rFonts w:ascii="Times New Roman" w:hAnsi="Times New Roman" w:cs="Times New Roman"/>
                <w:sz w:val="24"/>
                <w:szCs w:val="24"/>
              </w:rPr>
              <w:instrText xml:space="preserve"> FORMTEXT </w:instrText>
            </w:r>
            <w:r w:rsidRPr="00570374">
              <w:rPr>
                <w:rFonts w:ascii="Times New Roman" w:hAnsi="Times New Roman" w:cs="Times New Roman"/>
                <w:sz w:val="24"/>
                <w:szCs w:val="24"/>
              </w:rPr>
            </w:r>
            <w:r w:rsidRPr="00570374">
              <w:rPr>
                <w:rFonts w:ascii="Times New Roman" w:hAnsi="Times New Roman" w:cs="Times New Roman"/>
                <w:sz w:val="24"/>
                <w:szCs w:val="24"/>
              </w:rPr>
              <w:fldChar w:fldCharType="separate"/>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possuindo o nenhum dos impedimentos previstos no Parágrafo 4º do Artigo 3º da Lei Complementar Federal n.º 123/2006 e suas alterações, e tendo interesse dos benefícios nela contidos para efeitos de licitação, quando e no que couber.</w:t>
            </w:r>
          </w:p>
          <w:p w14:paraId="3BA95EC1"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6BA4E25C"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2F8CD1DE"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73957" w:rsidRPr="00570374" w14:paraId="41894173" w14:textId="77777777" w:rsidTr="00CF1332">
        <w:trPr>
          <w:cantSplit/>
        </w:trPr>
        <w:tc>
          <w:tcPr>
            <w:tcW w:w="9091" w:type="dxa"/>
            <w:gridSpan w:val="2"/>
            <w:tcMar>
              <w:top w:w="0" w:type="dxa"/>
              <w:left w:w="2" w:type="dxa"/>
              <w:bottom w:w="0" w:type="dxa"/>
              <w:right w:w="2" w:type="dxa"/>
            </w:tcMar>
          </w:tcPr>
          <w:p w14:paraId="0CB61D28" w14:textId="77777777" w:rsidR="00773957" w:rsidRPr="00570374" w:rsidRDefault="00773957" w:rsidP="00CF1332">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73957" w:rsidRPr="00570374" w14:paraId="2A3DE414" w14:textId="77777777" w:rsidTr="00CF1332">
        <w:trPr>
          <w:cantSplit/>
        </w:trPr>
        <w:tc>
          <w:tcPr>
            <w:tcW w:w="9091" w:type="dxa"/>
            <w:gridSpan w:val="2"/>
            <w:tcMar>
              <w:top w:w="0" w:type="dxa"/>
              <w:left w:w="2" w:type="dxa"/>
              <w:bottom w:w="0" w:type="dxa"/>
              <w:right w:w="2" w:type="dxa"/>
            </w:tcMar>
          </w:tcPr>
          <w:p w14:paraId="49A0C247"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749EE0B"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73957" w:rsidRPr="00570374" w14:paraId="71960589" w14:textId="77777777" w:rsidTr="00CF1332">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63A311" w14:textId="77777777" w:rsidR="00773957" w:rsidRPr="00570374" w:rsidRDefault="00773957" w:rsidP="00CF1332">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07387CF"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B2DF8BA"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1DABB9F6" w14:textId="77777777" w:rsidR="00773957" w:rsidRPr="00570374" w:rsidRDefault="00773957" w:rsidP="00CF1332">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009C34B" w14:textId="77777777" w:rsidR="00773957" w:rsidRPr="00570374" w:rsidRDefault="00773957" w:rsidP="00CF1332">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235F4B30" w14:textId="77777777" w:rsidR="00773957" w:rsidRPr="00570374" w:rsidRDefault="00773957" w:rsidP="00773957">
      <w:pPr>
        <w:tabs>
          <w:tab w:val="left" w:pos="360"/>
        </w:tabs>
        <w:jc w:val="center"/>
        <w:rPr>
          <w:rFonts w:ascii="Times New Roman" w:hAnsi="Times New Roman" w:cs="Times New Roman"/>
        </w:rPr>
      </w:pPr>
    </w:p>
    <w:p w14:paraId="19D43201" w14:textId="77777777" w:rsidR="00773957" w:rsidRPr="00570374" w:rsidRDefault="00773957" w:rsidP="00773957">
      <w:pPr>
        <w:rPr>
          <w:rFonts w:ascii="Times New Roman" w:hAnsi="Times New Roman" w:cs="Times New Roman"/>
        </w:rPr>
      </w:pPr>
    </w:p>
    <w:p w14:paraId="7C8F015D" w14:textId="77777777" w:rsidR="00773957" w:rsidRDefault="00773957" w:rsidP="00785FAB">
      <w:pPr>
        <w:jc w:val="center"/>
        <w:rPr>
          <w:rFonts w:ascii="Times New Roman" w:hAnsi="Times New Roman" w:cs="Times New Roman"/>
          <w:b/>
        </w:rPr>
      </w:pPr>
    </w:p>
    <w:p w14:paraId="1534450C" w14:textId="77777777" w:rsidR="00773957" w:rsidRDefault="00773957" w:rsidP="00785FAB">
      <w:pPr>
        <w:jc w:val="center"/>
        <w:rPr>
          <w:rFonts w:ascii="Times New Roman" w:hAnsi="Times New Roman" w:cs="Times New Roman"/>
          <w:b/>
        </w:rPr>
      </w:pPr>
    </w:p>
    <w:p w14:paraId="1149A55E" w14:textId="77777777" w:rsidR="00773957" w:rsidRDefault="00773957" w:rsidP="00785FAB">
      <w:pPr>
        <w:jc w:val="center"/>
        <w:rPr>
          <w:rFonts w:ascii="Times New Roman" w:hAnsi="Times New Roman" w:cs="Times New Roman"/>
          <w:b/>
        </w:rPr>
      </w:pPr>
    </w:p>
    <w:p w14:paraId="5159CFFA" w14:textId="77777777" w:rsidR="00773957" w:rsidRDefault="00773957" w:rsidP="00785FAB">
      <w:pPr>
        <w:jc w:val="center"/>
        <w:rPr>
          <w:rFonts w:ascii="Times New Roman" w:hAnsi="Times New Roman" w:cs="Times New Roman"/>
          <w:b/>
        </w:rPr>
      </w:pPr>
    </w:p>
    <w:p w14:paraId="7D8C98EF" w14:textId="77777777" w:rsidR="00773957" w:rsidRDefault="00773957" w:rsidP="00785FAB">
      <w:pPr>
        <w:jc w:val="center"/>
        <w:rPr>
          <w:rFonts w:ascii="Times New Roman" w:hAnsi="Times New Roman" w:cs="Times New Roman"/>
          <w:b/>
        </w:rPr>
      </w:pPr>
    </w:p>
    <w:p w14:paraId="15D41757" w14:textId="77777777" w:rsidR="00773957" w:rsidRDefault="00773957" w:rsidP="00785FAB">
      <w:pPr>
        <w:jc w:val="center"/>
        <w:rPr>
          <w:rFonts w:ascii="Times New Roman" w:hAnsi="Times New Roman" w:cs="Times New Roman"/>
          <w:b/>
        </w:rPr>
      </w:pPr>
    </w:p>
    <w:p w14:paraId="04902AAB" w14:textId="77777777" w:rsidR="00773957" w:rsidRDefault="00773957" w:rsidP="00785FAB">
      <w:pPr>
        <w:jc w:val="center"/>
        <w:rPr>
          <w:rFonts w:ascii="Times New Roman" w:hAnsi="Times New Roman" w:cs="Times New Roman"/>
          <w:b/>
        </w:rPr>
      </w:pPr>
    </w:p>
    <w:p w14:paraId="29C18F3B" w14:textId="77777777" w:rsidR="00773957" w:rsidRDefault="00773957" w:rsidP="00785FAB">
      <w:pPr>
        <w:jc w:val="center"/>
        <w:rPr>
          <w:rFonts w:ascii="Times New Roman" w:hAnsi="Times New Roman" w:cs="Times New Roman"/>
          <w:b/>
        </w:rPr>
      </w:pPr>
    </w:p>
    <w:p w14:paraId="01A08B40" w14:textId="77777777" w:rsidR="008B2BA0" w:rsidRDefault="008B2BA0" w:rsidP="00785FAB">
      <w:pPr>
        <w:jc w:val="center"/>
        <w:rPr>
          <w:rFonts w:ascii="Times New Roman" w:hAnsi="Times New Roman" w:cs="Times New Roman"/>
          <w:b/>
        </w:rPr>
        <w:sectPr w:rsidR="008B2BA0" w:rsidSect="0062632B">
          <w:headerReference w:type="even" r:id="rId16"/>
          <w:headerReference w:type="default" r:id="rId17"/>
          <w:headerReference w:type="first" r:id="rId18"/>
          <w:footnotePr>
            <w:pos w:val="beneathText"/>
          </w:footnotePr>
          <w:pgSz w:w="11905" w:h="16837"/>
          <w:pgMar w:top="1701" w:right="1134" w:bottom="1701" w:left="1701" w:header="720" w:footer="720" w:gutter="0"/>
          <w:cols w:space="720"/>
          <w:docGrid w:linePitch="360"/>
        </w:sectPr>
      </w:pPr>
    </w:p>
    <w:p w14:paraId="070ACE4D" w14:textId="77777777" w:rsidR="00785FAB" w:rsidRDefault="00785FAB" w:rsidP="00785FAB">
      <w:pPr>
        <w:jc w:val="center"/>
        <w:rPr>
          <w:rFonts w:ascii="Times New Roman" w:hAnsi="Times New Roman" w:cs="Times New Roman"/>
          <w:b/>
        </w:rPr>
      </w:pPr>
      <w:r w:rsidRPr="007518FE">
        <w:rPr>
          <w:rFonts w:ascii="Times New Roman" w:hAnsi="Times New Roman" w:cs="Times New Roman"/>
          <w:b/>
        </w:rPr>
        <w:t xml:space="preserve">ANEXO </w:t>
      </w:r>
      <w:r w:rsidR="00773957">
        <w:rPr>
          <w:rFonts w:ascii="Times New Roman" w:hAnsi="Times New Roman" w:cs="Times New Roman"/>
          <w:b/>
        </w:rPr>
        <w:t>VII</w:t>
      </w:r>
    </w:p>
    <w:p w14:paraId="44990E5B" w14:textId="77777777" w:rsidR="00825EF6" w:rsidRDefault="00825EF6" w:rsidP="00785FAB">
      <w:pPr>
        <w:jc w:val="center"/>
        <w:rPr>
          <w:rFonts w:ascii="Times New Roman" w:hAnsi="Times New Roman" w:cs="Times New Roman"/>
        </w:rPr>
      </w:pPr>
    </w:p>
    <w:p w14:paraId="3EC888BF" w14:textId="77777777" w:rsidR="00CB0DC0" w:rsidRPr="00B75E1C" w:rsidRDefault="00651762" w:rsidP="00CB0DC0">
      <w:pPr>
        <w:jc w:val="center"/>
        <w:rPr>
          <w:rFonts w:ascii="Times New Roman" w:hAnsi="Times New Roman" w:cs="Times New Roman"/>
          <w:b/>
          <w:color w:val="FF0000"/>
          <w:u w:val="single"/>
        </w:rPr>
      </w:pPr>
      <w:r w:rsidRPr="00B75E1C">
        <w:rPr>
          <w:rFonts w:ascii="Times New Roman" w:hAnsi="Times New Roman" w:cs="Times New Roman"/>
          <w:b/>
          <w:u w:val="single"/>
        </w:rPr>
        <w:t>ARQUIVO DIGITAL</w:t>
      </w:r>
    </w:p>
    <w:p w14:paraId="2E32D4B7" w14:textId="77777777" w:rsidR="0056733C" w:rsidRPr="00BD7BBB" w:rsidRDefault="0056733C" w:rsidP="00445D5A">
      <w:pPr>
        <w:tabs>
          <w:tab w:val="left" w:pos="709"/>
          <w:tab w:val="left" w:pos="1560"/>
          <w:tab w:val="left" w:pos="2694"/>
        </w:tabs>
        <w:rPr>
          <w:rFonts w:ascii="Times New Roman" w:hAnsi="Times New Roman" w:cs="Times New Roman"/>
          <w:i/>
        </w:rPr>
        <w:sectPr w:rsidR="0056733C" w:rsidRPr="00BD7BBB" w:rsidSect="0062632B">
          <w:footnotePr>
            <w:pos w:val="beneathText"/>
          </w:footnotePr>
          <w:pgSz w:w="11905" w:h="16837"/>
          <w:pgMar w:top="1701" w:right="1134" w:bottom="1701" w:left="1701" w:header="720" w:footer="720" w:gutter="0"/>
          <w:cols w:space="720"/>
          <w:docGrid w:linePitch="360"/>
        </w:sectPr>
      </w:pPr>
    </w:p>
    <w:p w14:paraId="6F173556" w14:textId="77777777" w:rsidR="00FC646C" w:rsidRPr="00A1559C" w:rsidRDefault="00A1559C" w:rsidP="00FC646C">
      <w:pPr>
        <w:pStyle w:val="western"/>
        <w:spacing w:before="0"/>
        <w:jc w:val="center"/>
        <w:rPr>
          <w:rFonts w:ascii="Times New Roman" w:eastAsia="Times New Roman" w:hAnsi="Times New Roman" w:cs="Times New Roman"/>
          <w:b/>
          <w:bCs/>
          <w:color w:val="auto"/>
          <w:sz w:val="24"/>
          <w:szCs w:val="24"/>
        </w:rPr>
      </w:pPr>
      <w:r w:rsidRPr="00A1559C">
        <w:rPr>
          <w:rFonts w:ascii="Times New Roman" w:eastAsia="Times New Roman" w:hAnsi="Times New Roman" w:cs="Times New Roman"/>
          <w:b/>
          <w:bCs/>
          <w:color w:val="auto"/>
          <w:sz w:val="24"/>
          <w:szCs w:val="24"/>
        </w:rPr>
        <w:t xml:space="preserve">ANEXO </w:t>
      </w:r>
      <w:r w:rsidR="00E9258C">
        <w:rPr>
          <w:rFonts w:ascii="Times New Roman" w:eastAsia="Times New Roman" w:hAnsi="Times New Roman" w:cs="Times New Roman"/>
          <w:b/>
          <w:bCs/>
          <w:color w:val="auto"/>
          <w:sz w:val="24"/>
          <w:szCs w:val="24"/>
        </w:rPr>
        <w:t>XVIII</w:t>
      </w:r>
    </w:p>
    <w:p w14:paraId="686621AC" w14:textId="77777777" w:rsidR="00FC646C" w:rsidRPr="00DB12C6" w:rsidRDefault="00FC646C" w:rsidP="00FC646C">
      <w:pPr>
        <w:pStyle w:val="western"/>
        <w:spacing w:before="0"/>
        <w:jc w:val="center"/>
        <w:rPr>
          <w:rFonts w:ascii="Times New Roman" w:hAnsi="Times New Roman" w:cs="Times New Roman"/>
          <w:b/>
          <w:bCs/>
          <w:color w:val="auto"/>
          <w:sz w:val="24"/>
          <w:szCs w:val="24"/>
        </w:rPr>
      </w:pPr>
    </w:p>
    <w:p w14:paraId="3126A006" w14:textId="77777777" w:rsidR="00FC646C" w:rsidRDefault="00FC646C" w:rsidP="00652461">
      <w:pPr>
        <w:jc w:val="center"/>
        <w:rPr>
          <w:rFonts w:ascii="Times New Roman" w:hAnsi="Times New Roman" w:cs="Times New Roman"/>
        </w:rPr>
      </w:pPr>
    </w:p>
    <w:p w14:paraId="31D5C62B" w14:textId="77777777" w:rsidR="00FC646C" w:rsidRDefault="00957BD7" w:rsidP="00652461">
      <w:pPr>
        <w:jc w:val="center"/>
        <w:rPr>
          <w:rFonts w:ascii="Times New Roman" w:hAnsi="Times New Roman" w:cs="Times New Roman"/>
          <w:b/>
          <w:bCs/>
        </w:rPr>
      </w:pPr>
      <w:r w:rsidRPr="00957BD7">
        <w:rPr>
          <w:rFonts w:ascii="Times New Roman" w:hAnsi="Times New Roman" w:cs="Times New Roman"/>
          <w:b/>
          <w:bCs/>
        </w:rPr>
        <w:t>CRONOGRAMA FÍSICO FINANCEIRO</w:t>
      </w:r>
    </w:p>
    <w:p w14:paraId="71203E1A" w14:textId="77777777" w:rsidR="00B47E3E" w:rsidRDefault="00B47E3E" w:rsidP="00652461">
      <w:pPr>
        <w:jc w:val="center"/>
        <w:rPr>
          <w:rFonts w:ascii="Times New Roman" w:hAnsi="Times New Roman" w:cs="Times New Roman"/>
          <w:b/>
          <w:bCs/>
        </w:rPr>
      </w:pPr>
    </w:p>
    <w:p w14:paraId="7CFB6D84" w14:textId="77777777" w:rsidR="00B47E3E" w:rsidRDefault="00B47E3E" w:rsidP="00B47E3E">
      <w:pPr>
        <w:tabs>
          <w:tab w:val="left" w:pos="0"/>
        </w:tabs>
        <w:jc w:val="center"/>
        <w:rPr>
          <w:b/>
        </w:rPr>
      </w:pP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0"/>
        <w:gridCol w:w="135"/>
        <w:gridCol w:w="1276"/>
        <w:gridCol w:w="1559"/>
        <w:gridCol w:w="1701"/>
        <w:gridCol w:w="1701"/>
        <w:gridCol w:w="567"/>
        <w:gridCol w:w="567"/>
        <w:gridCol w:w="567"/>
        <w:gridCol w:w="567"/>
        <w:gridCol w:w="567"/>
        <w:gridCol w:w="709"/>
      </w:tblGrid>
      <w:tr w:rsidR="00B47E3E" w:rsidRPr="004A22CB" w14:paraId="0778BAC9" w14:textId="77777777" w:rsidTr="00B75E1C">
        <w:tc>
          <w:tcPr>
            <w:tcW w:w="10916" w:type="dxa"/>
            <w:gridSpan w:val="12"/>
            <w:shd w:val="clear" w:color="auto" w:fill="auto"/>
          </w:tcPr>
          <w:p w14:paraId="54A56DBE"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                                               EDITAL PREGÃO </w:t>
            </w:r>
            <w:r>
              <w:rPr>
                <w:rFonts w:ascii="Arial" w:hAnsi="Arial" w:cs="Arial"/>
                <w:b/>
                <w:bCs/>
                <w:sz w:val="22"/>
                <w:szCs w:val="22"/>
              </w:rPr>
              <w:t>ELETRÔNICO</w:t>
            </w:r>
            <w:r w:rsidRPr="004A22CB">
              <w:rPr>
                <w:rFonts w:ascii="Arial" w:hAnsi="Arial" w:cs="Arial"/>
                <w:b/>
                <w:bCs/>
                <w:sz w:val="22"/>
                <w:szCs w:val="22"/>
              </w:rPr>
              <w:t xml:space="preserve"> Nº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r w:rsidRPr="004A22CB">
              <w:rPr>
                <w:b/>
                <w:lang w:eastAsia="ar-SA"/>
              </w:rPr>
              <w:t>/</w:t>
            </w:r>
            <w:r w:rsidRPr="004A22CB">
              <w:rPr>
                <w:rFonts w:ascii="Arial" w:hAnsi="Arial" w:cs="Arial"/>
                <w:b/>
                <w:bCs/>
                <w:sz w:val="22"/>
                <w:szCs w:val="22"/>
              </w:rPr>
              <w:t>20</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p w14:paraId="696FF78D" w14:textId="77777777" w:rsidR="00B47E3E" w:rsidRPr="004A22CB" w:rsidRDefault="00B47E3E" w:rsidP="00BC4399">
            <w:pPr>
              <w:rPr>
                <w:rFonts w:ascii="Arial" w:hAnsi="Arial" w:cs="Arial"/>
                <w:b/>
                <w:bCs/>
                <w:sz w:val="22"/>
                <w:szCs w:val="22"/>
              </w:rPr>
            </w:pPr>
          </w:p>
        </w:tc>
      </w:tr>
      <w:tr w:rsidR="00B47E3E" w:rsidRPr="004A22CB" w14:paraId="68BD06AF" w14:textId="77777777" w:rsidTr="00B75E1C">
        <w:tc>
          <w:tcPr>
            <w:tcW w:w="8506" w:type="dxa"/>
            <w:gridSpan w:val="8"/>
            <w:tcBorders>
              <w:right w:val="single" w:sz="4" w:space="0" w:color="auto"/>
            </w:tcBorders>
            <w:shd w:val="clear" w:color="auto" w:fill="auto"/>
          </w:tcPr>
          <w:p w14:paraId="3DA26D56"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PROPONENTE: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single" w:sz="4" w:space="0" w:color="auto"/>
              <w:left w:val="single" w:sz="4" w:space="0" w:color="auto"/>
              <w:bottom w:val="nil"/>
              <w:right w:val="single" w:sz="4" w:space="0" w:color="auto"/>
            </w:tcBorders>
            <w:shd w:val="clear" w:color="auto" w:fill="auto"/>
          </w:tcPr>
          <w:p w14:paraId="1B495E8D" w14:textId="77777777" w:rsidR="00B47E3E" w:rsidRPr="004A22CB" w:rsidRDefault="00B47E3E" w:rsidP="00BC4399">
            <w:pPr>
              <w:jc w:val="center"/>
              <w:rPr>
                <w:rFonts w:ascii="Arial" w:hAnsi="Arial" w:cs="Arial"/>
                <w:b/>
                <w:bCs/>
                <w:sz w:val="22"/>
                <w:szCs w:val="22"/>
              </w:rPr>
            </w:pPr>
            <w:r w:rsidRPr="004A22CB">
              <w:rPr>
                <w:rFonts w:ascii="Arial" w:hAnsi="Arial" w:cs="Arial"/>
                <w:b/>
                <w:bCs/>
                <w:sz w:val="22"/>
                <w:szCs w:val="22"/>
              </w:rPr>
              <w:t xml:space="preserve">PRAZO DE </w:t>
            </w:r>
          </w:p>
        </w:tc>
      </w:tr>
      <w:tr w:rsidR="00B47E3E" w:rsidRPr="004A22CB" w14:paraId="1AF5198B" w14:textId="77777777" w:rsidTr="00B75E1C">
        <w:tc>
          <w:tcPr>
            <w:tcW w:w="8506" w:type="dxa"/>
            <w:gridSpan w:val="8"/>
            <w:tcBorders>
              <w:right w:val="single" w:sz="4" w:space="0" w:color="auto"/>
            </w:tcBorders>
            <w:shd w:val="clear" w:color="auto" w:fill="auto"/>
          </w:tcPr>
          <w:p w14:paraId="36B66202"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MUNICÍPIO: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nil"/>
              <w:left w:val="single" w:sz="4" w:space="0" w:color="auto"/>
              <w:bottom w:val="nil"/>
              <w:right w:val="single" w:sz="4" w:space="0" w:color="auto"/>
            </w:tcBorders>
            <w:shd w:val="clear" w:color="auto" w:fill="auto"/>
          </w:tcPr>
          <w:p w14:paraId="0DDAB8ED" w14:textId="77777777" w:rsidR="00B47E3E" w:rsidRPr="004A22CB" w:rsidRDefault="00B47E3E" w:rsidP="00BC4399">
            <w:pPr>
              <w:jc w:val="center"/>
              <w:rPr>
                <w:rFonts w:ascii="Arial" w:hAnsi="Arial" w:cs="Arial"/>
                <w:b/>
                <w:bCs/>
                <w:sz w:val="22"/>
                <w:szCs w:val="22"/>
              </w:rPr>
            </w:pPr>
            <w:r w:rsidRPr="004A22CB">
              <w:rPr>
                <w:rFonts w:ascii="Arial" w:hAnsi="Arial" w:cs="Arial"/>
                <w:b/>
                <w:bCs/>
                <w:sz w:val="22"/>
                <w:szCs w:val="22"/>
              </w:rPr>
              <w:t>EXECUÇÃO</w:t>
            </w:r>
          </w:p>
        </w:tc>
      </w:tr>
      <w:tr w:rsidR="00B47E3E" w:rsidRPr="004A22CB" w14:paraId="41F00C70" w14:textId="77777777" w:rsidTr="00B75E1C">
        <w:tc>
          <w:tcPr>
            <w:tcW w:w="8506" w:type="dxa"/>
            <w:gridSpan w:val="8"/>
            <w:tcBorders>
              <w:right w:val="single" w:sz="4" w:space="0" w:color="auto"/>
            </w:tcBorders>
            <w:shd w:val="clear" w:color="auto" w:fill="auto"/>
          </w:tcPr>
          <w:p w14:paraId="47E19AE0"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OBJETO: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nil"/>
              <w:left w:val="single" w:sz="4" w:space="0" w:color="auto"/>
              <w:bottom w:val="single" w:sz="4" w:space="0" w:color="auto"/>
              <w:right w:val="single" w:sz="4" w:space="0" w:color="auto"/>
            </w:tcBorders>
            <w:shd w:val="clear" w:color="auto" w:fill="auto"/>
          </w:tcPr>
          <w:p w14:paraId="34FF51C0" w14:textId="77777777" w:rsidR="00B47E3E" w:rsidRPr="004A22CB" w:rsidRDefault="00B47E3E" w:rsidP="00BC4399">
            <w:pPr>
              <w:jc w:val="center"/>
              <w:rPr>
                <w:rFonts w:ascii="Arial" w:hAnsi="Arial" w:cs="Arial"/>
                <w:b/>
                <w:bCs/>
                <w:sz w:val="22"/>
                <w:szCs w:val="22"/>
              </w:rPr>
            </w:pP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r>
      <w:tr w:rsidR="00B47E3E" w:rsidRPr="004A22CB" w14:paraId="61E65FB5" w14:textId="77777777" w:rsidTr="00B75E1C">
        <w:tblPrEx>
          <w:tblLook w:val="00E0" w:firstRow="1" w:lastRow="1" w:firstColumn="1" w:lastColumn="0" w:noHBand="0" w:noVBand="0"/>
        </w:tblPrEx>
        <w:tc>
          <w:tcPr>
            <w:tcW w:w="1135" w:type="dxa"/>
            <w:gridSpan w:val="2"/>
            <w:tcBorders>
              <w:bottom w:val="nil"/>
            </w:tcBorders>
            <w:shd w:val="clear" w:color="auto" w:fill="auto"/>
          </w:tcPr>
          <w:p w14:paraId="311A0ECA"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Item (ns)</w:t>
            </w:r>
          </w:p>
        </w:tc>
        <w:tc>
          <w:tcPr>
            <w:tcW w:w="2835" w:type="dxa"/>
            <w:gridSpan w:val="2"/>
            <w:tcBorders>
              <w:bottom w:val="nil"/>
              <w:right w:val="nil"/>
            </w:tcBorders>
            <w:shd w:val="clear" w:color="auto" w:fill="auto"/>
          </w:tcPr>
          <w:p w14:paraId="4FB616A7" w14:textId="77777777" w:rsidR="00B47E3E" w:rsidRPr="004A22CB" w:rsidRDefault="00B47E3E" w:rsidP="00BC4399">
            <w:pPr>
              <w:jc w:val="center"/>
              <w:rPr>
                <w:rFonts w:ascii="Arial" w:hAnsi="Arial" w:cs="Arial"/>
                <w:b/>
                <w:bCs/>
                <w:sz w:val="20"/>
                <w:szCs w:val="20"/>
              </w:rPr>
            </w:pPr>
          </w:p>
          <w:p w14:paraId="178FD226" w14:textId="77777777" w:rsidR="00B47E3E" w:rsidRPr="004A22CB" w:rsidRDefault="00B47E3E" w:rsidP="00BC4399">
            <w:pPr>
              <w:jc w:val="center"/>
              <w:rPr>
                <w:rFonts w:ascii="Arial" w:hAnsi="Arial" w:cs="Arial"/>
                <w:b/>
                <w:bCs/>
                <w:sz w:val="20"/>
                <w:szCs w:val="20"/>
              </w:rPr>
            </w:pPr>
            <w:r>
              <w:rPr>
                <w:rFonts w:ascii="Arial" w:hAnsi="Arial" w:cs="Arial"/>
                <w:b/>
                <w:bCs/>
                <w:sz w:val="20"/>
                <w:szCs w:val="20"/>
              </w:rPr>
              <w:t>Descrição</w:t>
            </w:r>
          </w:p>
        </w:tc>
        <w:tc>
          <w:tcPr>
            <w:tcW w:w="1701" w:type="dxa"/>
            <w:tcBorders>
              <w:bottom w:val="nil"/>
              <w:right w:val="single" w:sz="4" w:space="0" w:color="auto"/>
            </w:tcBorders>
            <w:shd w:val="clear" w:color="auto" w:fill="auto"/>
          </w:tcPr>
          <w:p w14:paraId="037DA83E" w14:textId="77777777" w:rsidR="00B47E3E" w:rsidRPr="004A22CB" w:rsidRDefault="00B47E3E" w:rsidP="00BC4399">
            <w:pPr>
              <w:rPr>
                <w:rFonts w:ascii="Arial" w:hAnsi="Arial" w:cs="Arial"/>
                <w:b/>
                <w:bCs/>
                <w:sz w:val="20"/>
                <w:szCs w:val="20"/>
              </w:rPr>
            </w:pPr>
            <w:r w:rsidRPr="004A22CB">
              <w:rPr>
                <w:rFonts w:ascii="Arial" w:hAnsi="Arial" w:cs="Arial"/>
                <w:b/>
                <w:bCs/>
                <w:sz w:val="20"/>
                <w:szCs w:val="20"/>
              </w:rPr>
              <w:t xml:space="preserve">      </w:t>
            </w:r>
          </w:p>
          <w:p w14:paraId="06ABFAFD" w14:textId="77777777" w:rsidR="00B47E3E" w:rsidRPr="004A22CB" w:rsidRDefault="00B47E3E" w:rsidP="00BC4399">
            <w:pPr>
              <w:rPr>
                <w:rFonts w:ascii="Arial" w:hAnsi="Arial" w:cs="Arial"/>
                <w:b/>
                <w:bCs/>
                <w:sz w:val="20"/>
                <w:szCs w:val="20"/>
              </w:rPr>
            </w:pPr>
            <w:r w:rsidRPr="004A22CB">
              <w:rPr>
                <w:rFonts w:ascii="Arial" w:hAnsi="Arial" w:cs="Arial"/>
                <w:b/>
                <w:bCs/>
                <w:sz w:val="20"/>
                <w:szCs w:val="20"/>
              </w:rPr>
              <w:t xml:space="preserve">  Valor etapa</w:t>
            </w:r>
          </w:p>
        </w:tc>
        <w:tc>
          <w:tcPr>
            <w:tcW w:w="1701" w:type="dxa"/>
            <w:tcBorders>
              <w:top w:val="single" w:sz="4" w:space="0" w:color="auto"/>
              <w:left w:val="single" w:sz="4" w:space="0" w:color="auto"/>
              <w:bottom w:val="nil"/>
              <w:right w:val="single" w:sz="4" w:space="0" w:color="auto"/>
            </w:tcBorders>
            <w:shd w:val="clear" w:color="auto" w:fill="auto"/>
          </w:tcPr>
          <w:p w14:paraId="0EC872B0" w14:textId="77777777" w:rsidR="00B47E3E" w:rsidRDefault="00B47E3E" w:rsidP="00BC4399">
            <w:pPr>
              <w:jc w:val="center"/>
              <w:rPr>
                <w:rFonts w:ascii="Arial" w:hAnsi="Arial" w:cs="Arial"/>
                <w:b/>
                <w:bCs/>
                <w:sz w:val="20"/>
                <w:szCs w:val="20"/>
              </w:rPr>
            </w:pPr>
            <w:r w:rsidRPr="004A22CB">
              <w:rPr>
                <w:rFonts w:ascii="Arial" w:hAnsi="Arial" w:cs="Arial"/>
                <w:b/>
                <w:bCs/>
                <w:sz w:val="20"/>
                <w:szCs w:val="20"/>
              </w:rPr>
              <w:t xml:space="preserve">% </w:t>
            </w:r>
          </w:p>
          <w:p w14:paraId="3AE474F2" w14:textId="77777777" w:rsidR="00B47E3E" w:rsidRPr="004A22CB" w:rsidRDefault="00B47E3E" w:rsidP="00BC4399">
            <w:pPr>
              <w:jc w:val="center"/>
              <w:rPr>
                <w:rFonts w:ascii="Arial" w:hAnsi="Arial" w:cs="Arial"/>
                <w:b/>
                <w:bCs/>
                <w:sz w:val="20"/>
                <w:szCs w:val="20"/>
              </w:rPr>
            </w:pPr>
            <w:proofErr w:type="gramStart"/>
            <w:r w:rsidRPr="004A22CB">
              <w:rPr>
                <w:rFonts w:ascii="Arial" w:hAnsi="Arial" w:cs="Arial"/>
                <w:b/>
                <w:bCs/>
                <w:sz w:val="20"/>
                <w:szCs w:val="20"/>
              </w:rPr>
              <w:t>sobre</w:t>
            </w:r>
            <w:proofErr w:type="gramEnd"/>
            <w:r w:rsidRPr="004A22CB">
              <w:rPr>
                <w:rFonts w:ascii="Arial" w:hAnsi="Arial" w:cs="Arial"/>
                <w:b/>
                <w:bCs/>
                <w:sz w:val="20"/>
                <w:szCs w:val="20"/>
              </w:rPr>
              <w:t xml:space="preserve"> total</w:t>
            </w:r>
          </w:p>
        </w:tc>
        <w:tc>
          <w:tcPr>
            <w:tcW w:w="2268" w:type="dxa"/>
            <w:gridSpan w:val="4"/>
            <w:tcBorders>
              <w:top w:val="single" w:sz="4" w:space="0" w:color="auto"/>
              <w:left w:val="single" w:sz="4" w:space="0" w:color="auto"/>
              <w:bottom w:val="single" w:sz="4" w:space="0" w:color="auto"/>
              <w:right w:val="nil"/>
            </w:tcBorders>
            <w:shd w:val="clear" w:color="auto" w:fill="auto"/>
          </w:tcPr>
          <w:p w14:paraId="69674BCB" w14:textId="77777777" w:rsidR="00B47E3E" w:rsidRPr="004A22CB" w:rsidRDefault="00B47E3E" w:rsidP="00B75E1C">
            <w:pPr>
              <w:ind w:right="319"/>
              <w:jc w:val="right"/>
              <w:rPr>
                <w:rFonts w:ascii="Arial" w:hAnsi="Arial" w:cs="Arial"/>
                <w:b/>
                <w:bCs/>
                <w:sz w:val="20"/>
                <w:szCs w:val="20"/>
              </w:rPr>
            </w:pPr>
            <w:r>
              <w:rPr>
                <w:rFonts w:ascii="Arial" w:hAnsi="Arial" w:cs="Arial"/>
                <w:b/>
                <w:bCs/>
                <w:sz w:val="20"/>
                <w:szCs w:val="20"/>
              </w:rPr>
              <w:t xml:space="preserve">     </w:t>
            </w:r>
            <w:r w:rsidRPr="004A22CB">
              <w:rPr>
                <w:rFonts w:ascii="Arial" w:hAnsi="Arial" w:cs="Arial"/>
                <w:b/>
                <w:bCs/>
                <w:sz w:val="20"/>
                <w:szCs w:val="20"/>
              </w:rPr>
              <w:t xml:space="preserve">Prazo de              </w:t>
            </w:r>
            <w:r>
              <w:rPr>
                <w:rFonts w:ascii="Arial" w:hAnsi="Arial" w:cs="Arial"/>
                <w:b/>
                <w:bCs/>
                <w:sz w:val="20"/>
                <w:szCs w:val="20"/>
              </w:rPr>
              <w:t xml:space="preserve">         </w:t>
            </w:r>
            <w:r w:rsidR="00B75E1C">
              <w:rPr>
                <w:rFonts w:ascii="Arial" w:hAnsi="Arial" w:cs="Arial"/>
                <w:b/>
                <w:bCs/>
                <w:sz w:val="20"/>
                <w:szCs w:val="20"/>
              </w:rPr>
              <w:t xml:space="preserve">           </w:t>
            </w:r>
            <w:r w:rsidRPr="004A22CB">
              <w:rPr>
                <w:rFonts w:ascii="Arial" w:hAnsi="Arial" w:cs="Arial"/>
                <w:b/>
                <w:bCs/>
                <w:sz w:val="20"/>
                <w:szCs w:val="20"/>
              </w:rPr>
              <w:t>Execução (dias)</w:t>
            </w:r>
          </w:p>
          <w:p w14:paraId="3AD38975" w14:textId="77777777" w:rsidR="00B47E3E" w:rsidRPr="004A22CB" w:rsidRDefault="00B47E3E" w:rsidP="00BC4399">
            <w:pPr>
              <w:jc w:val="center"/>
              <w:rPr>
                <w:rFonts w:ascii="Arial" w:hAnsi="Arial" w:cs="Arial"/>
                <w:b/>
                <w:bCs/>
                <w:sz w:val="20"/>
                <w:szCs w:val="20"/>
              </w:rPr>
            </w:pPr>
          </w:p>
        </w:tc>
        <w:tc>
          <w:tcPr>
            <w:tcW w:w="1276" w:type="dxa"/>
            <w:gridSpan w:val="2"/>
            <w:tcBorders>
              <w:top w:val="single" w:sz="4" w:space="0" w:color="auto"/>
              <w:left w:val="nil"/>
              <w:bottom w:val="single" w:sz="4" w:space="0" w:color="auto"/>
              <w:right w:val="single" w:sz="4" w:space="0" w:color="auto"/>
            </w:tcBorders>
            <w:shd w:val="clear" w:color="auto" w:fill="auto"/>
          </w:tcPr>
          <w:p w14:paraId="604D17C2" w14:textId="77777777" w:rsidR="00B47E3E" w:rsidRPr="004A22CB" w:rsidRDefault="00B47E3E" w:rsidP="00BC4399">
            <w:pPr>
              <w:jc w:val="center"/>
              <w:rPr>
                <w:rFonts w:ascii="Arial" w:hAnsi="Arial" w:cs="Arial"/>
                <w:b/>
                <w:bCs/>
                <w:sz w:val="20"/>
                <w:szCs w:val="20"/>
              </w:rPr>
            </w:pPr>
          </w:p>
          <w:p w14:paraId="0895478B" w14:textId="77777777" w:rsidR="00B47E3E" w:rsidRPr="004A22CB" w:rsidRDefault="00B47E3E" w:rsidP="00BC4399">
            <w:pPr>
              <w:jc w:val="center"/>
              <w:rPr>
                <w:rFonts w:ascii="Arial" w:hAnsi="Arial" w:cs="Arial"/>
                <w:b/>
                <w:bCs/>
                <w:sz w:val="20"/>
                <w:szCs w:val="20"/>
              </w:rPr>
            </w:pPr>
          </w:p>
        </w:tc>
      </w:tr>
      <w:tr w:rsidR="00B47E3E" w:rsidRPr="004A22CB" w14:paraId="6616FC6D" w14:textId="77777777" w:rsidTr="00B75E1C">
        <w:tblPrEx>
          <w:tblLook w:val="00E0" w:firstRow="1" w:lastRow="1" w:firstColumn="1" w:lastColumn="0" w:noHBand="0" w:noVBand="0"/>
        </w:tblPrEx>
        <w:tc>
          <w:tcPr>
            <w:tcW w:w="1135" w:type="dxa"/>
            <w:gridSpan w:val="2"/>
            <w:tcBorders>
              <w:top w:val="nil"/>
            </w:tcBorders>
            <w:shd w:val="clear" w:color="auto" w:fill="auto"/>
          </w:tcPr>
          <w:p w14:paraId="5DF29624" w14:textId="77777777" w:rsidR="00B47E3E" w:rsidRPr="004A22CB" w:rsidRDefault="00B47E3E" w:rsidP="00BC4399">
            <w:pPr>
              <w:jc w:val="center"/>
              <w:rPr>
                <w:rFonts w:ascii="Arial" w:hAnsi="Arial" w:cs="Arial"/>
                <w:b/>
                <w:bCs/>
                <w:sz w:val="20"/>
                <w:szCs w:val="20"/>
              </w:rPr>
            </w:pPr>
          </w:p>
        </w:tc>
        <w:tc>
          <w:tcPr>
            <w:tcW w:w="2835" w:type="dxa"/>
            <w:gridSpan w:val="2"/>
            <w:tcBorders>
              <w:top w:val="nil"/>
              <w:right w:val="nil"/>
            </w:tcBorders>
            <w:shd w:val="clear" w:color="auto" w:fill="auto"/>
          </w:tcPr>
          <w:p w14:paraId="3E76D8CA" w14:textId="77777777" w:rsidR="00B47E3E" w:rsidRPr="004A22CB" w:rsidRDefault="00B47E3E" w:rsidP="00BC4399">
            <w:pPr>
              <w:jc w:val="center"/>
              <w:rPr>
                <w:rFonts w:ascii="Arial" w:hAnsi="Arial" w:cs="Arial"/>
                <w:b/>
                <w:bCs/>
              </w:rPr>
            </w:pPr>
          </w:p>
        </w:tc>
        <w:tc>
          <w:tcPr>
            <w:tcW w:w="1701" w:type="dxa"/>
            <w:tcBorders>
              <w:top w:val="nil"/>
              <w:bottom w:val="single" w:sz="4" w:space="0" w:color="auto"/>
              <w:right w:val="single" w:sz="4" w:space="0" w:color="auto"/>
            </w:tcBorders>
            <w:shd w:val="clear" w:color="auto" w:fill="auto"/>
          </w:tcPr>
          <w:p w14:paraId="7067A4EE" w14:textId="77777777" w:rsidR="00B47E3E" w:rsidRPr="004A22CB" w:rsidRDefault="00B47E3E" w:rsidP="00BC4399">
            <w:pPr>
              <w:jc w:val="center"/>
              <w:rPr>
                <w:rFonts w:ascii="Arial" w:hAnsi="Arial" w:cs="Arial"/>
                <w:b/>
                <w:bCs/>
                <w:sz w:val="20"/>
                <w:szCs w:val="20"/>
              </w:rPr>
            </w:pPr>
          </w:p>
        </w:tc>
        <w:tc>
          <w:tcPr>
            <w:tcW w:w="1701" w:type="dxa"/>
            <w:tcBorders>
              <w:top w:val="nil"/>
              <w:left w:val="single" w:sz="4" w:space="0" w:color="auto"/>
              <w:bottom w:val="single" w:sz="4" w:space="0" w:color="auto"/>
              <w:right w:val="single" w:sz="4" w:space="0" w:color="auto"/>
            </w:tcBorders>
            <w:shd w:val="clear" w:color="auto" w:fill="auto"/>
          </w:tcPr>
          <w:p w14:paraId="532F3FB6" w14:textId="77777777" w:rsidR="00B47E3E" w:rsidRPr="004A22CB" w:rsidRDefault="00B47E3E" w:rsidP="00BC4399">
            <w:pPr>
              <w:jc w:val="center"/>
              <w:rPr>
                <w:rFonts w:ascii="Arial" w:hAnsi="Arial" w:cs="Arial"/>
                <w:b/>
                <w:bCs/>
                <w:sz w:val="20"/>
                <w:szCs w:val="20"/>
              </w:rPr>
            </w:pPr>
          </w:p>
        </w:tc>
        <w:tc>
          <w:tcPr>
            <w:tcW w:w="567" w:type="dxa"/>
            <w:tcBorders>
              <w:top w:val="single" w:sz="4" w:space="0" w:color="auto"/>
              <w:left w:val="single" w:sz="4" w:space="0" w:color="auto"/>
              <w:bottom w:val="single" w:sz="4" w:space="0" w:color="auto"/>
              <w:right w:val="nil"/>
            </w:tcBorders>
            <w:shd w:val="clear" w:color="auto" w:fill="auto"/>
          </w:tcPr>
          <w:p w14:paraId="56AC0FB1"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30</w:t>
            </w:r>
          </w:p>
        </w:tc>
        <w:tc>
          <w:tcPr>
            <w:tcW w:w="567" w:type="dxa"/>
            <w:tcBorders>
              <w:top w:val="single" w:sz="4" w:space="0" w:color="auto"/>
              <w:left w:val="single" w:sz="4" w:space="0" w:color="auto"/>
              <w:bottom w:val="single" w:sz="4" w:space="0" w:color="auto"/>
              <w:right w:val="nil"/>
            </w:tcBorders>
            <w:shd w:val="clear" w:color="auto" w:fill="auto"/>
          </w:tcPr>
          <w:p w14:paraId="21E2ECB1"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60</w:t>
            </w:r>
          </w:p>
        </w:tc>
        <w:tc>
          <w:tcPr>
            <w:tcW w:w="567" w:type="dxa"/>
            <w:tcBorders>
              <w:top w:val="single" w:sz="4" w:space="0" w:color="auto"/>
              <w:left w:val="single" w:sz="4" w:space="0" w:color="auto"/>
              <w:bottom w:val="single" w:sz="4" w:space="0" w:color="auto"/>
              <w:right w:val="nil"/>
            </w:tcBorders>
            <w:shd w:val="clear" w:color="auto" w:fill="auto"/>
          </w:tcPr>
          <w:p w14:paraId="199F11A7"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90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74F4DC"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FE25072" w14:textId="77777777" w:rsidR="00B47E3E" w:rsidRPr="004A22CB" w:rsidRDefault="00B47E3E" w:rsidP="00BC4399">
            <w:pPr>
              <w:jc w:val="both"/>
              <w:rPr>
                <w:rFonts w:ascii="Arial" w:hAnsi="Arial" w:cs="Arial"/>
                <w:b/>
                <w:bCs/>
                <w:sz w:val="20"/>
                <w:szCs w:val="20"/>
              </w:rPr>
            </w:pPr>
            <w:r w:rsidRPr="004A22CB">
              <w:rPr>
                <w:rFonts w:ascii="Arial" w:hAnsi="Arial" w:cs="Arial"/>
                <w:b/>
                <w:bCs/>
                <w:sz w:val="20"/>
                <w:szCs w:val="20"/>
              </w:rPr>
              <w:t>150</w:t>
            </w:r>
            <w:r>
              <w:rPr>
                <w:rFonts w:ascii="Arial" w:hAnsi="Arial" w:cs="Arial"/>
                <w:b/>
                <w:bCs/>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350BEB" w14:textId="77777777" w:rsidR="00B47E3E" w:rsidRPr="004A22CB" w:rsidRDefault="00B47E3E" w:rsidP="00BC4399">
            <w:pPr>
              <w:jc w:val="both"/>
              <w:rPr>
                <w:rFonts w:ascii="Arial" w:hAnsi="Arial" w:cs="Arial"/>
                <w:b/>
                <w:bCs/>
                <w:sz w:val="20"/>
                <w:szCs w:val="20"/>
              </w:rPr>
            </w:pPr>
            <w:r>
              <w:rPr>
                <w:rFonts w:ascii="Arial" w:hAnsi="Arial" w:cs="Arial"/>
                <w:b/>
                <w:bCs/>
                <w:sz w:val="20"/>
                <w:szCs w:val="20"/>
              </w:rPr>
              <w:t>180</w:t>
            </w:r>
          </w:p>
        </w:tc>
      </w:tr>
      <w:tr w:rsidR="00B47E3E" w:rsidRPr="004A22CB" w14:paraId="0B0EF166" w14:textId="77777777" w:rsidTr="00B75E1C">
        <w:tblPrEx>
          <w:tblLook w:val="00E0" w:firstRow="1" w:lastRow="1" w:firstColumn="1" w:lastColumn="0" w:noHBand="0" w:noVBand="0"/>
        </w:tblPrEx>
        <w:trPr>
          <w:trHeight w:val="304"/>
        </w:trPr>
        <w:tc>
          <w:tcPr>
            <w:tcW w:w="1135" w:type="dxa"/>
            <w:gridSpan w:val="2"/>
            <w:shd w:val="clear" w:color="auto" w:fill="auto"/>
          </w:tcPr>
          <w:p w14:paraId="1ADEDB6F" w14:textId="77777777" w:rsidR="00B47E3E" w:rsidRPr="004A22CB" w:rsidRDefault="00B47E3E" w:rsidP="00BC4399">
            <w:pPr>
              <w:jc w:val="center"/>
              <w:rPr>
                <w:rFonts w:ascii="Arial" w:hAnsi="Arial" w:cs="Arial"/>
                <w:b/>
                <w:bCs/>
              </w:rPr>
            </w:pPr>
          </w:p>
        </w:tc>
        <w:tc>
          <w:tcPr>
            <w:tcW w:w="2835" w:type="dxa"/>
            <w:gridSpan w:val="2"/>
            <w:tcBorders>
              <w:top w:val="single" w:sz="4" w:space="0" w:color="auto"/>
            </w:tcBorders>
            <w:shd w:val="clear" w:color="auto" w:fill="auto"/>
          </w:tcPr>
          <w:p w14:paraId="7294F222" w14:textId="77777777" w:rsidR="00B47E3E" w:rsidRPr="004A22CB" w:rsidRDefault="00B47E3E" w:rsidP="00BC4399">
            <w:pPr>
              <w:jc w:val="center"/>
              <w:rPr>
                <w:rFonts w:ascii="Arial" w:hAnsi="Arial" w:cs="Arial"/>
                <w:b/>
                <w:bCs/>
              </w:rPr>
            </w:pPr>
          </w:p>
        </w:tc>
        <w:tc>
          <w:tcPr>
            <w:tcW w:w="1701" w:type="dxa"/>
            <w:tcBorders>
              <w:top w:val="single" w:sz="4" w:space="0" w:color="auto"/>
            </w:tcBorders>
            <w:shd w:val="clear" w:color="auto" w:fill="auto"/>
          </w:tcPr>
          <w:p w14:paraId="571A072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Borders>
              <w:top w:val="single" w:sz="4" w:space="0" w:color="auto"/>
            </w:tcBorders>
            <w:shd w:val="clear" w:color="auto" w:fill="auto"/>
          </w:tcPr>
          <w:p w14:paraId="1C902B5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Borders>
              <w:top w:val="single" w:sz="4" w:space="0" w:color="auto"/>
            </w:tcBorders>
            <w:shd w:val="clear" w:color="auto" w:fill="auto"/>
          </w:tcPr>
          <w:p w14:paraId="61DC9FB2"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67E754BD"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30AAD823"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25328BC3"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1F287189" w14:textId="77777777" w:rsidR="00B47E3E" w:rsidRPr="004A22CB" w:rsidRDefault="00B47E3E" w:rsidP="00BC4399">
            <w:pPr>
              <w:jc w:val="center"/>
              <w:rPr>
                <w:rFonts w:ascii="Arial" w:hAnsi="Arial" w:cs="Arial"/>
                <w:sz w:val="20"/>
                <w:szCs w:val="20"/>
              </w:rPr>
            </w:pPr>
          </w:p>
        </w:tc>
        <w:tc>
          <w:tcPr>
            <w:tcW w:w="709" w:type="dxa"/>
            <w:tcBorders>
              <w:top w:val="single" w:sz="4" w:space="0" w:color="auto"/>
            </w:tcBorders>
            <w:shd w:val="clear" w:color="auto" w:fill="auto"/>
          </w:tcPr>
          <w:p w14:paraId="6D98695C" w14:textId="77777777" w:rsidR="00B47E3E" w:rsidRPr="004A22CB" w:rsidRDefault="00B47E3E" w:rsidP="00BC4399">
            <w:pPr>
              <w:jc w:val="center"/>
              <w:rPr>
                <w:rFonts w:ascii="Arial" w:hAnsi="Arial" w:cs="Arial"/>
                <w:sz w:val="20"/>
                <w:szCs w:val="20"/>
              </w:rPr>
            </w:pPr>
          </w:p>
        </w:tc>
      </w:tr>
      <w:tr w:rsidR="00B47E3E" w:rsidRPr="004A22CB" w14:paraId="5CB5315D" w14:textId="77777777" w:rsidTr="00B75E1C">
        <w:tblPrEx>
          <w:tblLook w:val="00E0" w:firstRow="1" w:lastRow="1" w:firstColumn="1" w:lastColumn="0" w:noHBand="0" w:noVBand="0"/>
        </w:tblPrEx>
        <w:trPr>
          <w:trHeight w:val="372"/>
        </w:trPr>
        <w:tc>
          <w:tcPr>
            <w:tcW w:w="1135" w:type="dxa"/>
            <w:gridSpan w:val="2"/>
            <w:shd w:val="clear" w:color="auto" w:fill="auto"/>
          </w:tcPr>
          <w:p w14:paraId="574F9D03"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24475675" w14:textId="77777777" w:rsidR="00B47E3E" w:rsidRPr="004A22CB" w:rsidRDefault="00B47E3E" w:rsidP="00BC4399">
            <w:pPr>
              <w:jc w:val="center"/>
              <w:rPr>
                <w:rFonts w:ascii="Arial" w:hAnsi="Arial" w:cs="Arial"/>
                <w:b/>
                <w:bCs/>
              </w:rPr>
            </w:pPr>
          </w:p>
        </w:tc>
        <w:tc>
          <w:tcPr>
            <w:tcW w:w="1701" w:type="dxa"/>
            <w:shd w:val="clear" w:color="auto" w:fill="auto"/>
          </w:tcPr>
          <w:p w14:paraId="5FCC7C3A"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42C69FFA"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58F40AAB" w14:textId="77777777" w:rsidR="00B47E3E" w:rsidRPr="004A22CB" w:rsidRDefault="00B47E3E" w:rsidP="00BC4399">
            <w:pPr>
              <w:jc w:val="center"/>
              <w:rPr>
                <w:rFonts w:ascii="Arial" w:hAnsi="Arial" w:cs="Arial"/>
                <w:b/>
                <w:bCs/>
              </w:rPr>
            </w:pPr>
          </w:p>
        </w:tc>
        <w:tc>
          <w:tcPr>
            <w:tcW w:w="567" w:type="dxa"/>
            <w:shd w:val="clear" w:color="auto" w:fill="auto"/>
          </w:tcPr>
          <w:p w14:paraId="254A1B96" w14:textId="77777777" w:rsidR="00B47E3E" w:rsidRPr="004A22CB" w:rsidRDefault="00B47E3E" w:rsidP="00BC4399">
            <w:pPr>
              <w:jc w:val="center"/>
              <w:rPr>
                <w:rFonts w:ascii="Arial" w:hAnsi="Arial" w:cs="Arial"/>
                <w:b/>
                <w:bCs/>
              </w:rPr>
            </w:pPr>
          </w:p>
        </w:tc>
        <w:tc>
          <w:tcPr>
            <w:tcW w:w="567" w:type="dxa"/>
            <w:shd w:val="clear" w:color="auto" w:fill="auto"/>
          </w:tcPr>
          <w:p w14:paraId="27111EB0"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6D30D91" w14:textId="77777777" w:rsidR="00B47E3E" w:rsidRPr="004A22CB" w:rsidRDefault="00B47E3E" w:rsidP="00BC4399">
            <w:pPr>
              <w:jc w:val="center"/>
              <w:rPr>
                <w:rFonts w:ascii="Arial" w:hAnsi="Arial" w:cs="Arial"/>
                <w:sz w:val="16"/>
                <w:szCs w:val="16"/>
              </w:rPr>
            </w:pPr>
          </w:p>
        </w:tc>
        <w:tc>
          <w:tcPr>
            <w:tcW w:w="567" w:type="dxa"/>
            <w:shd w:val="clear" w:color="auto" w:fill="auto"/>
          </w:tcPr>
          <w:p w14:paraId="79BC6663"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BB0E7B0" w14:textId="77777777" w:rsidR="00B47E3E" w:rsidRPr="004A22CB" w:rsidRDefault="00B47E3E" w:rsidP="00BC4399">
            <w:pPr>
              <w:jc w:val="center"/>
              <w:rPr>
                <w:rFonts w:ascii="Arial" w:hAnsi="Arial" w:cs="Arial"/>
                <w:sz w:val="16"/>
                <w:szCs w:val="16"/>
              </w:rPr>
            </w:pPr>
          </w:p>
        </w:tc>
      </w:tr>
      <w:tr w:rsidR="00B47E3E" w:rsidRPr="004A22CB" w14:paraId="4DF47670" w14:textId="77777777" w:rsidTr="00B75E1C">
        <w:tblPrEx>
          <w:tblLook w:val="00E0" w:firstRow="1" w:lastRow="1" w:firstColumn="1" w:lastColumn="0" w:noHBand="0" w:noVBand="0"/>
        </w:tblPrEx>
        <w:trPr>
          <w:trHeight w:val="213"/>
        </w:trPr>
        <w:tc>
          <w:tcPr>
            <w:tcW w:w="1135" w:type="dxa"/>
            <w:gridSpan w:val="2"/>
            <w:shd w:val="clear" w:color="auto" w:fill="auto"/>
          </w:tcPr>
          <w:p w14:paraId="2E33A23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DE3D5C1" w14:textId="77777777" w:rsidR="00B47E3E" w:rsidRPr="004A22CB" w:rsidRDefault="00B47E3E" w:rsidP="00BC4399">
            <w:pPr>
              <w:jc w:val="center"/>
              <w:rPr>
                <w:rFonts w:ascii="Arial" w:hAnsi="Arial" w:cs="Arial"/>
                <w:b/>
                <w:bCs/>
              </w:rPr>
            </w:pPr>
          </w:p>
        </w:tc>
        <w:tc>
          <w:tcPr>
            <w:tcW w:w="1701" w:type="dxa"/>
            <w:shd w:val="clear" w:color="auto" w:fill="auto"/>
          </w:tcPr>
          <w:p w14:paraId="788C0D8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2FF0BC28"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416F0D98" w14:textId="77777777" w:rsidR="00B47E3E" w:rsidRPr="004A22CB" w:rsidRDefault="00B47E3E" w:rsidP="00BC4399">
            <w:pPr>
              <w:jc w:val="center"/>
              <w:rPr>
                <w:rFonts w:ascii="Arial" w:hAnsi="Arial" w:cs="Arial"/>
                <w:b/>
                <w:bCs/>
              </w:rPr>
            </w:pPr>
          </w:p>
        </w:tc>
        <w:tc>
          <w:tcPr>
            <w:tcW w:w="567" w:type="dxa"/>
            <w:shd w:val="clear" w:color="auto" w:fill="auto"/>
          </w:tcPr>
          <w:p w14:paraId="5C69497F" w14:textId="77777777" w:rsidR="00B47E3E" w:rsidRPr="004A22CB" w:rsidRDefault="00B47E3E" w:rsidP="00BC4399">
            <w:pPr>
              <w:jc w:val="center"/>
              <w:rPr>
                <w:rFonts w:ascii="Arial" w:hAnsi="Arial" w:cs="Arial"/>
                <w:b/>
                <w:bCs/>
              </w:rPr>
            </w:pPr>
          </w:p>
        </w:tc>
        <w:tc>
          <w:tcPr>
            <w:tcW w:w="567" w:type="dxa"/>
            <w:shd w:val="clear" w:color="auto" w:fill="auto"/>
          </w:tcPr>
          <w:p w14:paraId="4E357FB4" w14:textId="77777777" w:rsidR="00B47E3E" w:rsidRPr="004A22CB" w:rsidRDefault="00B47E3E" w:rsidP="00BC4399">
            <w:pPr>
              <w:jc w:val="center"/>
              <w:rPr>
                <w:rFonts w:ascii="Arial" w:hAnsi="Arial" w:cs="Arial"/>
                <w:sz w:val="18"/>
                <w:szCs w:val="18"/>
              </w:rPr>
            </w:pPr>
          </w:p>
        </w:tc>
        <w:tc>
          <w:tcPr>
            <w:tcW w:w="567" w:type="dxa"/>
            <w:shd w:val="clear" w:color="auto" w:fill="auto"/>
          </w:tcPr>
          <w:p w14:paraId="7570EBD0" w14:textId="77777777" w:rsidR="00B47E3E" w:rsidRPr="004A22CB" w:rsidRDefault="00B47E3E" w:rsidP="00BC4399">
            <w:pPr>
              <w:jc w:val="center"/>
              <w:rPr>
                <w:rFonts w:ascii="Arial" w:hAnsi="Arial" w:cs="Arial"/>
                <w:sz w:val="16"/>
                <w:szCs w:val="16"/>
              </w:rPr>
            </w:pPr>
          </w:p>
        </w:tc>
        <w:tc>
          <w:tcPr>
            <w:tcW w:w="567" w:type="dxa"/>
            <w:shd w:val="clear" w:color="auto" w:fill="auto"/>
          </w:tcPr>
          <w:p w14:paraId="08137916" w14:textId="77777777" w:rsidR="00B47E3E" w:rsidRPr="004A22CB" w:rsidRDefault="00B47E3E" w:rsidP="00BC4399">
            <w:pPr>
              <w:jc w:val="center"/>
              <w:rPr>
                <w:rFonts w:ascii="Arial" w:hAnsi="Arial" w:cs="Arial"/>
                <w:sz w:val="16"/>
                <w:szCs w:val="16"/>
              </w:rPr>
            </w:pPr>
          </w:p>
        </w:tc>
        <w:tc>
          <w:tcPr>
            <w:tcW w:w="709" w:type="dxa"/>
            <w:shd w:val="clear" w:color="auto" w:fill="auto"/>
          </w:tcPr>
          <w:p w14:paraId="6E18F178" w14:textId="77777777" w:rsidR="00B47E3E" w:rsidRPr="004A22CB" w:rsidRDefault="00B47E3E" w:rsidP="00BC4399">
            <w:pPr>
              <w:jc w:val="center"/>
              <w:rPr>
                <w:rFonts w:ascii="Arial" w:hAnsi="Arial" w:cs="Arial"/>
                <w:sz w:val="16"/>
                <w:szCs w:val="16"/>
              </w:rPr>
            </w:pPr>
          </w:p>
        </w:tc>
      </w:tr>
      <w:tr w:rsidR="00B47E3E" w:rsidRPr="004A22CB" w14:paraId="3E05DF06" w14:textId="77777777" w:rsidTr="00B75E1C">
        <w:tblPrEx>
          <w:tblLook w:val="00E0" w:firstRow="1" w:lastRow="1" w:firstColumn="1" w:lastColumn="0" w:noHBand="0" w:noVBand="0"/>
        </w:tblPrEx>
        <w:tc>
          <w:tcPr>
            <w:tcW w:w="1135" w:type="dxa"/>
            <w:gridSpan w:val="2"/>
            <w:shd w:val="clear" w:color="auto" w:fill="auto"/>
          </w:tcPr>
          <w:p w14:paraId="36708B9E"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16A8F994" w14:textId="77777777" w:rsidR="00B47E3E" w:rsidRPr="004A22CB" w:rsidRDefault="00B47E3E" w:rsidP="00BC4399">
            <w:pPr>
              <w:jc w:val="center"/>
              <w:rPr>
                <w:rFonts w:ascii="Arial" w:hAnsi="Arial" w:cs="Arial"/>
                <w:b/>
                <w:bCs/>
              </w:rPr>
            </w:pPr>
          </w:p>
        </w:tc>
        <w:tc>
          <w:tcPr>
            <w:tcW w:w="1701" w:type="dxa"/>
            <w:shd w:val="clear" w:color="auto" w:fill="auto"/>
          </w:tcPr>
          <w:p w14:paraId="6B7B59B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762C943E"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27401087" w14:textId="77777777" w:rsidR="00B47E3E" w:rsidRPr="004A22CB" w:rsidRDefault="00B47E3E" w:rsidP="00BC4399">
            <w:pPr>
              <w:jc w:val="center"/>
              <w:rPr>
                <w:rFonts w:ascii="Arial" w:hAnsi="Arial" w:cs="Arial"/>
                <w:b/>
                <w:bCs/>
              </w:rPr>
            </w:pPr>
          </w:p>
        </w:tc>
        <w:tc>
          <w:tcPr>
            <w:tcW w:w="567" w:type="dxa"/>
            <w:shd w:val="clear" w:color="auto" w:fill="auto"/>
          </w:tcPr>
          <w:p w14:paraId="5FC6C436" w14:textId="77777777" w:rsidR="00B47E3E" w:rsidRPr="004A22CB" w:rsidRDefault="00B47E3E" w:rsidP="00BC4399">
            <w:pPr>
              <w:jc w:val="center"/>
              <w:rPr>
                <w:rFonts w:ascii="Arial" w:hAnsi="Arial" w:cs="Arial"/>
                <w:b/>
                <w:bCs/>
              </w:rPr>
            </w:pPr>
          </w:p>
        </w:tc>
        <w:tc>
          <w:tcPr>
            <w:tcW w:w="567" w:type="dxa"/>
            <w:shd w:val="clear" w:color="auto" w:fill="auto"/>
          </w:tcPr>
          <w:p w14:paraId="67623C28" w14:textId="77777777" w:rsidR="00B47E3E" w:rsidRPr="004A22CB" w:rsidRDefault="00B47E3E" w:rsidP="00BC4399">
            <w:pPr>
              <w:jc w:val="center"/>
              <w:rPr>
                <w:rFonts w:ascii="Arial" w:hAnsi="Arial" w:cs="Arial"/>
                <w:sz w:val="18"/>
                <w:szCs w:val="18"/>
              </w:rPr>
            </w:pPr>
          </w:p>
        </w:tc>
        <w:tc>
          <w:tcPr>
            <w:tcW w:w="567" w:type="dxa"/>
            <w:shd w:val="clear" w:color="auto" w:fill="auto"/>
          </w:tcPr>
          <w:p w14:paraId="3EAAC3FE"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82DAB9C"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B1D4C53" w14:textId="77777777" w:rsidR="00B47E3E" w:rsidRPr="004A22CB" w:rsidRDefault="00B47E3E" w:rsidP="00BC4399">
            <w:pPr>
              <w:jc w:val="center"/>
              <w:rPr>
                <w:rFonts w:ascii="Arial" w:hAnsi="Arial" w:cs="Arial"/>
                <w:sz w:val="16"/>
                <w:szCs w:val="16"/>
              </w:rPr>
            </w:pPr>
          </w:p>
        </w:tc>
      </w:tr>
      <w:tr w:rsidR="00B47E3E" w:rsidRPr="004A22CB" w14:paraId="6C52B04E" w14:textId="77777777" w:rsidTr="00B75E1C">
        <w:tblPrEx>
          <w:tblLook w:val="00E0" w:firstRow="1" w:lastRow="1" w:firstColumn="1" w:lastColumn="0" w:noHBand="0" w:noVBand="0"/>
        </w:tblPrEx>
        <w:tc>
          <w:tcPr>
            <w:tcW w:w="1135" w:type="dxa"/>
            <w:gridSpan w:val="2"/>
            <w:shd w:val="clear" w:color="auto" w:fill="auto"/>
          </w:tcPr>
          <w:p w14:paraId="0249BEFA"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62302F78" w14:textId="77777777" w:rsidR="00B47E3E" w:rsidRPr="004A22CB" w:rsidRDefault="00B47E3E" w:rsidP="00BC4399">
            <w:pPr>
              <w:jc w:val="center"/>
              <w:rPr>
                <w:rFonts w:ascii="Arial" w:hAnsi="Arial" w:cs="Arial"/>
                <w:b/>
                <w:bCs/>
              </w:rPr>
            </w:pPr>
          </w:p>
        </w:tc>
        <w:tc>
          <w:tcPr>
            <w:tcW w:w="1701" w:type="dxa"/>
            <w:shd w:val="clear" w:color="auto" w:fill="auto"/>
          </w:tcPr>
          <w:p w14:paraId="6D9A06B4"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49001EC0"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24A8933A" w14:textId="77777777" w:rsidR="00B47E3E" w:rsidRPr="004A22CB" w:rsidRDefault="00B47E3E" w:rsidP="00BC4399">
            <w:pPr>
              <w:jc w:val="center"/>
              <w:rPr>
                <w:rFonts w:ascii="Arial" w:hAnsi="Arial" w:cs="Arial"/>
                <w:b/>
                <w:bCs/>
              </w:rPr>
            </w:pPr>
          </w:p>
        </w:tc>
        <w:tc>
          <w:tcPr>
            <w:tcW w:w="567" w:type="dxa"/>
            <w:shd w:val="clear" w:color="auto" w:fill="auto"/>
          </w:tcPr>
          <w:p w14:paraId="7224EBFD" w14:textId="77777777" w:rsidR="00B47E3E" w:rsidRPr="004A22CB" w:rsidRDefault="00B47E3E" w:rsidP="00BC4399">
            <w:pPr>
              <w:jc w:val="center"/>
              <w:rPr>
                <w:rFonts w:ascii="Arial" w:hAnsi="Arial" w:cs="Arial"/>
                <w:b/>
                <w:bCs/>
              </w:rPr>
            </w:pPr>
          </w:p>
        </w:tc>
        <w:tc>
          <w:tcPr>
            <w:tcW w:w="567" w:type="dxa"/>
            <w:shd w:val="clear" w:color="auto" w:fill="auto"/>
          </w:tcPr>
          <w:p w14:paraId="0D7E3389" w14:textId="77777777" w:rsidR="00B47E3E" w:rsidRPr="004A22CB" w:rsidRDefault="00B47E3E" w:rsidP="00BC4399">
            <w:pPr>
              <w:jc w:val="center"/>
              <w:rPr>
                <w:rFonts w:ascii="Arial" w:hAnsi="Arial" w:cs="Arial"/>
                <w:sz w:val="18"/>
                <w:szCs w:val="18"/>
              </w:rPr>
            </w:pPr>
          </w:p>
        </w:tc>
        <w:tc>
          <w:tcPr>
            <w:tcW w:w="567" w:type="dxa"/>
            <w:shd w:val="clear" w:color="auto" w:fill="auto"/>
          </w:tcPr>
          <w:p w14:paraId="3D8BD48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8651D01" w14:textId="77777777" w:rsidR="00B47E3E" w:rsidRPr="004A22CB" w:rsidRDefault="00B47E3E" w:rsidP="00BC4399">
            <w:pPr>
              <w:jc w:val="center"/>
              <w:rPr>
                <w:rFonts w:ascii="Arial" w:hAnsi="Arial" w:cs="Arial"/>
                <w:sz w:val="16"/>
                <w:szCs w:val="16"/>
              </w:rPr>
            </w:pPr>
          </w:p>
        </w:tc>
        <w:tc>
          <w:tcPr>
            <w:tcW w:w="709" w:type="dxa"/>
            <w:shd w:val="clear" w:color="auto" w:fill="auto"/>
          </w:tcPr>
          <w:p w14:paraId="1A1680AA" w14:textId="77777777" w:rsidR="00B47E3E" w:rsidRPr="004A22CB" w:rsidRDefault="00B47E3E" w:rsidP="00BC4399">
            <w:pPr>
              <w:jc w:val="center"/>
              <w:rPr>
                <w:rFonts w:ascii="Arial" w:hAnsi="Arial" w:cs="Arial"/>
                <w:sz w:val="16"/>
                <w:szCs w:val="16"/>
              </w:rPr>
            </w:pPr>
          </w:p>
        </w:tc>
      </w:tr>
      <w:tr w:rsidR="00B47E3E" w:rsidRPr="004A22CB" w14:paraId="28F611DE" w14:textId="77777777" w:rsidTr="00B75E1C">
        <w:tblPrEx>
          <w:tblLook w:val="00E0" w:firstRow="1" w:lastRow="1" w:firstColumn="1" w:lastColumn="0" w:noHBand="0" w:noVBand="0"/>
        </w:tblPrEx>
        <w:tc>
          <w:tcPr>
            <w:tcW w:w="1135" w:type="dxa"/>
            <w:gridSpan w:val="2"/>
            <w:shd w:val="clear" w:color="auto" w:fill="auto"/>
          </w:tcPr>
          <w:p w14:paraId="3B42832B"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1AED294" w14:textId="77777777" w:rsidR="00B47E3E" w:rsidRPr="004A22CB" w:rsidRDefault="00B47E3E" w:rsidP="00BC4399">
            <w:pPr>
              <w:jc w:val="center"/>
              <w:rPr>
                <w:rFonts w:ascii="Arial" w:hAnsi="Arial" w:cs="Arial"/>
                <w:b/>
                <w:bCs/>
              </w:rPr>
            </w:pPr>
          </w:p>
        </w:tc>
        <w:tc>
          <w:tcPr>
            <w:tcW w:w="1701" w:type="dxa"/>
            <w:shd w:val="clear" w:color="auto" w:fill="auto"/>
          </w:tcPr>
          <w:p w14:paraId="2AD135F5"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370FC8B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739383EB" w14:textId="77777777" w:rsidR="00B47E3E" w:rsidRPr="004A22CB" w:rsidRDefault="00B47E3E" w:rsidP="00BC4399">
            <w:pPr>
              <w:jc w:val="center"/>
              <w:rPr>
                <w:rFonts w:ascii="Arial" w:hAnsi="Arial" w:cs="Arial"/>
                <w:b/>
                <w:bCs/>
              </w:rPr>
            </w:pPr>
          </w:p>
        </w:tc>
        <w:tc>
          <w:tcPr>
            <w:tcW w:w="567" w:type="dxa"/>
            <w:shd w:val="clear" w:color="auto" w:fill="auto"/>
          </w:tcPr>
          <w:p w14:paraId="7D38C91A" w14:textId="77777777" w:rsidR="00B47E3E" w:rsidRPr="004A22CB" w:rsidRDefault="00B47E3E" w:rsidP="00BC4399">
            <w:pPr>
              <w:jc w:val="center"/>
              <w:rPr>
                <w:rFonts w:ascii="Arial" w:hAnsi="Arial" w:cs="Arial"/>
                <w:b/>
                <w:bCs/>
              </w:rPr>
            </w:pPr>
          </w:p>
        </w:tc>
        <w:tc>
          <w:tcPr>
            <w:tcW w:w="567" w:type="dxa"/>
            <w:shd w:val="clear" w:color="auto" w:fill="auto"/>
          </w:tcPr>
          <w:p w14:paraId="0687D8AB" w14:textId="77777777" w:rsidR="00B47E3E" w:rsidRPr="004A22CB" w:rsidRDefault="00B47E3E" w:rsidP="00BC4399">
            <w:pPr>
              <w:jc w:val="center"/>
              <w:rPr>
                <w:rFonts w:ascii="Arial" w:hAnsi="Arial" w:cs="Arial"/>
                <w:sz w:val="18"/>
                <w:szCs w:val="18"/>
              </w:rPr>
            </w:pPr>
          </w:p>
        </w:tc>
        <w:tc>
          <w:tcPr>
            <w:tcW w:w="567" w:type="dxa"/>
            <w:shd w:val="clear" w:color="auto" w:fill="auto"/>
          </w:tcPr>
          <w:p w14:paraId="248FD31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CA1F152" w14:textId="77777777" w:rsidR="00B47E3E" w:rsidRPr="004A22CB" w:rsidRDefault="00B47E3E" w:rsidP="00BC4399">
            <w:pPr>
              <w:jc w:val="center"/>
              <w:rPr>
                <w:rFonts w:ascii="Arial" w:hAnsi="Arial" w:cs="Arial"/>
                <w:sz w:val="16"/>
                <w:szCs w:val="16"/>
              </w:rPr>
            </w:pPr>
          </w:p>
        </w:tc>
        <w:tc>
          <w:tcPr>
            <w:tcW w:w="709" w:type="dxa"/>
            <w:shd w:val="clear" w:color="auto" w:fill="auto"/>
          </w:tcPr>
          <w:p w14:paraId="2BB3BA12" w14:textId="77777777" w:rsidR="00B47E3E" w:rsidRPr="004A22CB" w:rsidRDefault="00B47E3E" w:rsidP="00BC4399">
            <w:pPr>
              <w:jc w:val="center"/>
              <w:rPr>
                <w:rFonts w:ascii="Arial" w:hAnsi="Arial" w:cs="Arial"/>
                <w:sz w:val="16"/>
                <w:szCs w:val="16"/>
              </w:rPr>
            </w:pPr>
          </w:p>
        </w:tc>
      </w:tr>
      <w:tr w:rsidR="00B47E3E" w:rsidRPr="004A22CB" w14:paraId="021CEDDC" w14:textId="77777777" w:rsidTr="00B75E1C">
        <w:tblPrEx>
          <w:tblLook w:val="00E0" w:firstRow="1" w:lastRow="1" w:firstColumn="1" w:lastColumn="0" w:noHBand="0" w:noVBand="0"/>
        </w:tblPrEx>
        <w:tc>
          <w:tcPr>
            <w:tcW w:w="1135" w:type="dxa"/>
            <w:gridSpan w:val="2"/>
            <w:shd w:val="clear" w:color="auto" w:fill="auto"/>
          </w:tcPr>
          <w:p w14:paraId="03183683"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52EFF04B" w14:textId="77777777" w:rsidR="00B47E3E" w:rsidRPr="004A22CB" w:rsidRDefault="00B47E3E" w:rsidP="00BC4399">
            <w:pPr>
              <w:jc w:val="center"/>
              <w:rPr>
                <w:rFonts w:ascii="Arial" w:hAnsi="Arial" w:cs="Arial"/>
                <w:b/>
                <w:bCs/>
              </w:rPr>
            </w:pPr>
          </w:p>
        </w:tc>
        <w:tc>
          <w:tcPr>
            <w:tcW w:w="1701" w:type="dxa"/>
            <w:shd w:val="clear" w:color="auto" w:fill="auto"/>
          </w:tcPr>
          <w:p w14:paraId="59E249A2"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592FBB45"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173023BB" w14:textId="77777777" w:rsidR="00B47E3E" w:rsidRPr="004A22CB" w:rsidRDefault="00B47E3E" w:rsidP="00BC4399">
            <w:pPr>
              <w:jc w:val="center"/>
              <w:rPr>
                <w:rFonts w:ascii="Arial" w:hAnsi="Arial" w:cs="Arial"/>
                <w:b/>
                <w:bCs/>
              </w:rPr>
            </w:pPr>
          </w:p>
        </w:tc>
        <w:tc>
          <w:tcPr>
            <w:tcW w:w="567" w:type="dxa"/>
            <w:shd w:val="clear" w:color="auto" w:fill="auto"/>
          </w:tcPr>
          <w:p w14:paraId="2CD7725C" w14:textId="77777777" w:rsidR="00B47E3E" w:rsidRPr="004A22CB" w:rsidRDefault="00B47E3E" w:rsidP="00BC4399">
            <w:pPr>
              <w:jc w:val="center"/>
              <w:rPr>
                <w:rFonts w:ascii="Arial" w:hAnsi="Arial" w:cs="Arial"/>
                <w:b/>
                <w:bCs/>
              </w:rPr>
            </w:pPr>
          </w:p>
        </w:tc>
        <w:tc>
          <w:tcPr>
            <w:tcW w:w="567" w:type="dxa"/>
            <w:shd w:val="clear" w:color="auto" w:fill="auto"/>
          </w:tcPr>
          <w:p w14:paraId="604AFA74" w14:textId="77777777" w:rsidR="00B47E3E" w:rsidRPr="004A22CB" w:rsidRDefault="00B47E3E" w:rsidP="00BC4399">
            <w:pPr>
              <w:jc w:val="center"/>
              <w:rPr>
                <w:rFonts w:ascii="Arial" w:hAnsi="Arial" w:cs="Arial"/>
                <w:sz w:val="18"/>
                <w:szCs w:val="18"/>
              </w:rPr>
            </w:pPr>
          </w:p>
        </w:tc>
        <w:tc>
          <w:tcPr>
            <w:tcW w:w="567" w:type="dxa"/>
            <w:shd w:val="clear" w:color="auto" w:fill="auto"/>
          </w:tcPr>
          <w:p w14:paraId="37771579"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E7F9AEC" w14:textId="77777777" w:rsidR="00B47E3E" w:rsidRPr="004A22CB" w:rsidRDefault="00B47E3E" w:rsidP="00BC4399">
            <w:pPr>
              <w:jc w:val="center"/>
              <w:rPr>
                <w:rFonts w:ascii="Arial" w:hAnsi="Arial" w:cs="Arial"/>
                <w:sz w:val="16"/>
                <w:szCs w:val="16"/>
              </w:rPr>
            </w:pPr>
          </w:p>
        </w:tc>
        <w:tc>
          <w:tcPr>
            <w:tcW w:w="709" w:type="dxa"/>
            <w:shd w:val="clear" w:color="auto" w:fill="auto"/>
          </w:tcPr>
          <w:p w14:paraId="30673304" w14:textId="77777777" w:rsidR="00B47E3E" w:rsidRPr="004A22CB" w:rsidRDefault="00B47E3E" w:rsidP="00BC4399">
            <w:pPr>
              <w:jc w:val="center"/>
              <w:rPr>
                <w:rFonts w:ascii="Arial" w:hAnsi="Arial" w:cs="Arial"/>
                <w:sz w:val="16"/>
                <w:szCs w:val="16"/>
              </w:rPr>
            </w:pPr>
          </w:p>
        </w:tc>
      </w:tr>
      <w:tr w:rsidR="00B47E3E" w:rsidRPr="004A22CB" w14:paraId="0E7B3A9C" w14:textId="77777777" w:rsidTr="00B75E1C">
        <w:tblPrEx>
          <w:tblLook w:val="00E0" w:firstRow="1" w:lastRow="1" w:firstColumn="1" w:lastColumn="0" w:noHBand="0" w:noVBand="0"/>
        </w:tblPrEx>
        <w:tc>
          <w:tcPr>
            <w:tcW w:w="1135" w:type="dxa"/>
            <w:gridSpan w:val="2"/>
            <w:shd w:val="clear" w:color="auto" w:fill="auto"/>
          </w:tcPr>
          <w:p w14:paraId="2ADDB663"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16AAC6EA" w14:textId="77777777" w:rsidR="00B47E3E" w:rsidRPr="004A22CB" w:rsidRDefault="00B47E3E" w:rsidP="00BC4399">
            <w:pPr>
              <w:jc w:val="center"/>
              <w:rPr>
                <w:rFonts w:ascii="Arial" w:hAnsi="Arial" w:cs="Arial"/>
                <w:b/>
                <w:bCs/>
              </w:rPr>
            </w:pPr>
          </w:p>
        </w:tc>
        <w:tc>
          <w:tcPr>
            <w:tcW w:w="1701" w:type="dxa"/>
            <w:shd w:val="clear" w:color="auto" w:fill="auto"/>
          </w:tcPr>
          <w:p w14:paraId="309DCC6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30B7A3F9"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101A5A68" w14:textId="77777777" w:rsidR="00B47E3E" w:rsidRPr="004A22CB" w:rsidRDefault="00B47E3E" w:rsidP="00BC4399">
            <w:pPr>
              <w:jc w:val="center"/>
              <w:rPr>
                <w:rFonts w:ascii="Arial" w:hAnsi="Arial" w:cs="Arial"/>
                <w:b/>
                <w:bCs/>
              </w:rPr>
            </w:pPr>
          </w:p>
        </w:tc>
        <w:tc>
          <w:tcPr>
            <w:tcW w:w="567" w:type="dxa"/>
            <w:shd w:val="clear" w:color="auto" w:fill="auto"/>
          </w:tcPr>
          <w:p w14:paraId="5E0AFE2D" w14:textId="77777777" w:rsidR="00B47E3E" w:rsidRPr="004A22CB" w:rsidRDefault="00B47E3E" w:rsidP="00BC4399">
            <w:pPr>
              <w:jc w:val="center"/>
              <w:rPr>
                <w:rFonts w:ascii="Arial" w:hAnsi="Arial" w:cs="Arial"/>
                <w:b/>
                <w:bCs/>
              </w:rPr>
            </w:pPr>
          </w:p>
        </w:tc>
        <w:tc>
          <w:tcPr>
            <w:tcW w:w="567" w:type="dxa"/>
            <w:shd w:val="clear" w:color="auto" w:fill="auto"/>
          </w:tcPr>
          <w:p w14:paraId="66C5FF9A"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4EBAF6E" w14:textId="77777777" w:rsidR="00B47E3E" w:rsidRPr="004A22CB" w:rsidRDefault="00B47E3E" w:rsidP="00BC4399">
            <w:pPr>
              <w:jc w:val="center"/>
              <w:rPr>
                <w:rFonts w:ascii="Arial" w:hAnsi="Arial" w:cs="Arial"/>
                <w:sz w:val="16"/>
                <w:szCs w:val="16"/>
              </w:rPr>
            </w:pPr>
          </w:p>
        </w:tc>
        <w:tc>
          <w:tcPr>
            <w:tcW w:w="567" w:type="dxa"/>
            <w:shd w:val="clear" w:color="auto" w:fill="auto"/>
          </w:tcPr>
          <w:p w14:paraId="70B5EBCB" w14:textId="77777777" w:rsidR="00B47E3E" w:rsidRPr="004A22CB" w:rsidRDefault="00B47E3E" w:rsidP="00BC4399">
            <w:pPr>
              <w:jc w:val="center"/>
              <w:rPr>
                <w:rFonts w:ascii="Arial" w:hAnsi="Arial" w:cs="Arial"/>
                <w:sz w:val="16"/>
                <w:szCs w:val="16"/>
              </w:rPr>
            </w:pPr>
          </w:p>
        </w:tc>
        <w:tc>
          <w:tcPr>
            <w:tcW w:w="709" w:type="dxa"/>
            <w:shd w:val="clear" w:color="auto" w:fill="auto"/>
          </w:tcPr>
          <w:p w14:paraId="0E23CCFA" w14:textId="77777777" w:rsidR="00B47E3E" w:rsidRPr="004A22CB" w:rsidRDefault="00B47E3E" w:rsidP="00BC4399">
            <w:pPr>
              <w:jc w:val="center"/>
              <w:rPr>
                <w:rFonts w:ascii="Arial" w:hAnsi="Arial" w:cs="Arial"/>
                <w:sz w:val="16"/>
                <w:szCs w:val="16"/>
              </w:rPr>
            </w:pPr>
          </w:p>
        </w:tc>
      </w:tr>
      <w:tr w:rsidR="00B47E3E" w:rsidRPr="004A22CB" w14:paraId="16071300" w14:textId="77777777" w:rsidTr="00B75E1C">
        <w:tblPrEx>
          <w:tblLook w:val="00E0" w:firstRow="1" w:lastRow="1" w:firstColumn="1" w:lastColumn="0" w:noHBand="0" w:noVBand="0"/>
        </w:tblPrEx>
        <w:tc>
          <w:tcPr>
            <w:tcW w:w="1135" w:type="dxa"/>
            <w:gridSpan w:val="2"/>
            <w:shd w:val="clear" w:color="auto" w:fill="auto"/>
          </w:tcPr>
          <w:p w14:paraId="28843775"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73505399" w14:textId="77777777" w:rsidR="00B47E3E" w:rsidRPr="004A22CB" w:rsidRDefault="00B47E3E" w:rsidP="00BC4399">
            <w:pPr>
              <w:jc w:val="center"/>
              <w:rPr>
                <w:rFonts w:ascii="Arial" w:hAnsi="Arial" w:cs="Arial"/>
                <w:b/>
                <w:bCs/>
              </w:rPr>
            </w:pPr>
          </w:p>
        </w:tc>
        <w:tc>
          <w:tcPr>
            <w:tcW w:w="1701" w:type="dxa"/>
            <w:shd w:val="clear" w:color="auto" w:fill="auto"/>
          </w:tcPr>
          <w:p w14:paraId="6BA41B73"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1BE092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42731409" w14:textId="77777777" w:rsidR="00B47E3E" w:rsidRPr="004A22CB" w:rsidRDefault="00B47E3E" w:rsidP="00BC4399">
            <w:pPr>
              <w:jc w:val="center"/>
              <w:rPr>
                <w:rFonts w:ascii="Arial" w:hAnsi="Arial" w:cs="Arial"/>
                <w:b/>
                <w:bCs/>
              </w:rPr>
            </w:pPr>
          </w:p>
        </w:tc>
        <w:tc>
          <w:tcPr>
            <w:tcW w:w="567" w:type="dxa"/>
            <w:shd w:val="clear" w:color="auto" w:fill="auto"/>
          </w:tcPr>
          <w:p w14:paraId="53D46D71" w14:textId="77777777" w:rsidR="00B47E3E" w:rsidRPr="004A22CB" w:rsidRDefault="00B47E3E" w:rsidP="00BC4399">
            <w:pPr>
              <w:jc w:val="center"/>
              <w:rPr>
                <w:rFonts w:ascii="Arial" w:hAnsi="Arial" w:cs="Arial"/>
                <w:b/>
                <w:bCs/>
              </w:rPr>
            </w:pPr>
          </w:p>
        </w:tc>
        <w:tc>
          <w:tcPr>
            <w:tcW w:w="567" w:type="dxa"/>
            <w:shd w:val="clear" w:color="auto" w:fill="auto"/>
          </w:tcPr>
          <w:p w14:paraId="17776F88"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BFE61F6"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90104FD"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72949F5" w14:textId="77777777" w:rsidR="00B47E3E" w:rsidRPr="004A22CB" w:rsidRDefault="00B47E3E" w:rsidP="00BC4399">
            <w:pPr>
              <w:jc w:val="center"/>
              <w:rPr>
                <w:rFonts w:ascii="Arial" w:hAnsi="Arial" w:cs="Arial"/>
                <w:sz w:val="16"/>
                <w:szCs w:val="16"/>
              </w:rPr>
            </w:pPr>
          </w:p>
        </w:tc>
      </w:tr>
      <w:tr w:rsidR="00B47E3E" w:rsidRPr="004A22CB" w14:paraId="54F160EE" w14:textId="77777777" w:rsidTr="00B75E1C">
        <w:tblPrEx>
          <w:tblLook w:val="00E0" w:firstRow="1" w:lastRow="1" w:firstColumn="1" w:lastColumn="0" w:noHBand="0" w:noVBand="0"/>
        </w:tblPrEx>
        <w:tc>
          <w:tcPr>
            <w:tcW w:w="1135" w:type="dxa"/>
            <w:gridSpan w:val="2"/>
            <w:shd w:val="clear" w:color="auto" w:fill="auto"/>
          </w:tcPr>
          <w:p w14:paraId="2870960F"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23973A0" w14:textId="77777777" w:rsidR="00B47E3E" w:rsidRPr="004A22CB" w:rsidRDefault="00B47E3E" w:rsidP="00BC4399">
            <w:pPr>
              <w:jc w:val="center"/>
              <w:rPr>
                <w:rFonts w:ascii="Arial" w:hAnsi="Arial" w:cs="Arial"/>
                <w:b/>
                <w:bCs/>
              </w:rPr>
            </w:pPr>
          </w:p>
        </w:tc>
        <w:tc>
          <w:tcPr>
            <w:tcW w:w="1701" w:type="dxa"/>
            <w:shd w:val="clear" w:color="auto" w:fill="auto"/>
          </w:tcPr>
          <w:p w14:paraId="7115811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61071405"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6797F688" w14:textId="77777777" w:rsidR="00B47E3E" w:rsidRPr="004A22CB" w:rsidRDefault="00B47E3E" w:rsidP="00BC4399">
            <w:pPr>
              <w:jc w:val="center"/>
              <w:rPr>
                <w:rFonts w:ascii="Arial" w:hAnsi="Arial" w:cs="Arial"/>
                <w:b/>
                <w:bCs/>
              </w:rPr>
            </w:pPr>
          </w:p>
        </w:tc>
        <w:tc>
          <w:tcPr>
            <w:tcW w:w="567" w:type="dxa"/>
            <w:shd w:val="clear" w:color="auto" w:fill="auto"/>
          </w:tcPr>
          <w:p w14:paraId="4BD99CC4" w14:textId="77777777" w:rsidR="00B47E3E" w:rsidRPr="004A22CB" w:rsidRDefault="00B47E3E" w:rsidP="00BC4399">
            <w:pPr>
              <w:jc w:val="center"/>
              <w:rPr>
                <w:rFonts w:ascii="Arial" w:hAnsi="Arial" w:cs="Arial"/>
                <w:b/>
                <w:bCs/>
              </w:rPr>
            </w:pPr>
          </w:p>
        </w:tc>
        <w:tc>
          <w:tcPr>
            <w:tcW w:w="567" w:type="dxa"/>
            <w:shd w:val="clear" w:color="auto" w:fill="auto"/>
          </w:tcPr>
          <w:p w14:paraId="765FF17A"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9BFD333" w14:textId="77777777" w:rsidR="00B47E3E" w:rsidRPr="004A22CB" w:rsidRDefault="00B47E3E" w:rsidP="00BC4399">
            <w:pPr>
              <w:jc w:val="center"/>
              <w:rPr>
                <w:rFonts w:ascii="Arial" w:hAnsi="Arial" w:cs="Arial"/>
                <w:sz w:val="16"/>
                <w:szCs w:val="16"/>
              </w:rPr>
            </w:pPr>
          </w:p>
        </w:tc>
        <w:tc>
          <w:tcPr>
            <w:tcW w:w="567" w:type="dxa"/>
            <w:shd w:val="clear" w:color="auto" w:fill="auto"/>
          </w:tcPr>
          <w:p w14:paraId="2F162B5D" w14:textId="77777777" w:rsidR="00B47E3E" w:rsidRPr="004A22CB" w:rsidRDefault="00B47E3E" w:rsidP="00BC4399">
            <w:pPr>
              <w:jc w:val="center"/>
              <w:rPr>
                <w:rFonts w:ascii="Arial" w:hAnsi="Arial" w:cs="Arial"/>
                <w:sz w:val="16"/>
                <w:szCs w:val="16"/>
              </w:rPr>
            </w:pPr>
          </w:p>
        </w:tc>
        <w:tc>
          <w:tcPr>
            <w:tcW w:w="709" w:type="dxa"/>
            <w:shd w:val="clear" w:color="auto" w:fill="auto"/>
          </w:tcPr>
          <w:p w14:paraId="008A4E7A" w14:textId="77777777" w:rsidR="00B47E3E" w:rsidRPr="004A22CB" w:rsidRDefault="00B47E3E" w:rsidP="00BC4399">
            <w:pPr>
              <w:jc w:val="center"/>
              <w:rPr>
                <w:rFonts w:ascii="Arial" w:hAnsi="Arial" w:cs="Arial"/>
                <w:sz w:val="16"/>
                <w:szCs w:val="16"/>
              </w:rPr>
            </w:pPr>
          </w:p>
        </w:tc>
      </w:tr>
      <w:tr w:rsidR="00B47E3E" w:rsidRPr="004A22CB" w14:paraId="3FC12B91" w14:textId="77777777" w:rsidTr="00B75E1C">
        <w:tblPrEx>
          <w:tblLook w:val="00E0" w:firstRow="1" w:lastRow="1" w:firstColumn="1" w:lastColumn="0" w:noHBand="0" w:noVBand="0"/>
        </w:tblPrEx>
        <w:tc>
          <w:tcPr>
            <w:tcW w:w="1135" w:type="dxa"/>
            <w:gridSpan w:val="2"/>
            <w:shd w:val="clear" w:color="auto" w:fill="auto"/>
          </w:tcPr>
          <w:p w14:paraId="4B2076A8"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3774FB6D" w14:textId="77777777" w:rsidR="00B47E3E" w:rsidRPr="004A22CB" w:rsidRDefault="00B47E3E" w:rsidP="00BC4399">
            <w:pPr>
              <w:jc w:val="center"/>
              <w:rPr>
                <w:rFonts w:ascii="Arial" w:hAnsi="Arial" w:cs="Arial"/>
                <w:b/>
                <w:bCs/>
              </w:rPr>
            </w:pPr>
          </w:p>
        </w:tc>
        <w:tc>
          <w:tcPr>
            <w:tcW w:w="1701" w:type="dxa"/>
            <w:shd w:val="clear" w:color="auto" w:fill="auto"/>
          </w:tcPr>
          <w:p w14:paraId="1DDE49C2"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73C0640D"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36CB38FD" w14:textId="77777777" w:rsidR="00B47E3E" w:rsidRPr="004A22CB" w:rsidRDefault="00B47E3E" w:rsidP="00BC4399">
            <w:pPr>
              <w:jc w:val="center"/>
              <w:rPr>
                <w:rFonts w:ascii="Arial" w:hAnsi="Arial" w:cs="Arial"/>
                <w:b/>
                <w:bCs/>
              </w:rPr>
            </w:pPr>
          </w:p>
        </w:tc>
        <w:tc>
          <w:tcPr>
            <w:tcW w:w="567" w:type="dxa"/>
            <w:shd w:val="clear" w:color="auto" w:fill="auto"/>
          </w:tcPr>
          <w:p w14:paraId="2D561BE7" w14:textId="77777777" w:rsidR="00B47E3E" w:rsidRPr="004A22CB" w:rsidRDefault="00B47E3E" w:rsidP="00BC4399">
            <w:pPr>
              <w:jc w:val="center"/>
              <w:rPr>
                <w:rFonts w:ascii="Arial" w:hAnsi="Arial" w:cs="Arial"/>
                <w:b/>
                <w:bCs/>
              </w:rPr>
            </w:pPr>
          </w:p>
        </w:tc>
        <w:tc>
          <w:tcPr>
            <w:tcW w:w="567" w:type="dxa"/>
            <w:shd w:val="clear" w:color="auto" w:fill="auto"/>
          </w:tcPr>
          <w:p w14:paraId="5B792629"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1B9EA68"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46266C1" w14:textId="77777777" w:rsidR="00B47E3E" w:rsidRPr="004A22CB" w:rsidRDefault="00B47E3E" w:rsidP="00BC4399">
            <w:pPr>
              <w:jc w:val="center"/>
              <w:rPr>
                <w:rFonts w:ascii="Arial" w:hAnsi="Arial" w:cs="Arial"/>
                <w:sz w:val="16"/>
                <w:szCs w:val="16"/>
              </w:rPr>
            </w:pPr>
          </w:p>
        </w:tc>
        <w:tc>
          <w:tcPr>
            <w:tcW w:w="709" w:type="dxa"/>
            <w:shd w:val="clear" w:color="auto" w:fill="auto"/>
          </w:tcPr>
          <w:p w14:paraId="2E0CE530" w14:textId="77777777" w:rsidR="00B47E3E" w:rsidRPr="004A22CB" w:rsidRDefault="00B47E3E" w:rsidP="00BC4399">
            <w:pPr>
              <w:jc w:val="center"/>
              <w:rPr>
                <w:rFonts w:ascii="Arial" w:hAnsi="Arial" w:cs="Arial"/>
                <w:sz w:val="16"/>
                <w:szCs w:val="16"/>
              </w:rPr>
            </w:pPr>
          </w:p>
        </w:tc>
      </w:tr>
      <w:tr w:rsidR="00B47E3E" w:rsidRPr="004A22CB" w14:paraId="4199D75D" w14:textId="77777777" w:rsidTr="00B75E1C">
        <w:tblPrEx>
          <w:tblLook w:val="00E0" w:firstRow="1" w:lastRow="1" w:firstColumn="1" w:lastColumn="0" w:noHBand="0" w:noVBand="0"/>
        </w:tblPrEx>
        <w:tc>
          <w:tcPr>
            <w:tcW w:w="1135" w:type="dxa"/>
            <w:gridSpan w:val="2"/>
            <w:shd w:val="clear" w:color="auto" w:fill="auto"/>
          </w:tcPr>
          <w:p w14:paraId="70B13E4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5AB00E00" w14:textId="77777777" w:rsidR="00B47E3E" w:rsidRPr="004A22CB" w:rsidRDefault="00B47E3E" w:rsidP="00BC4399">
            <w:pPr>
              <w:jc w:val="center"/>
              <w:rPr>
                <w:rFonts w:ascii="Arial" w:hAnsi="Arial" w:cs="Arial"/>
                <w:b/>
                <w:bCs/>
              </w:rPr>
            </w:pPr>
          </w:p>
        </w:tc>
        <w:tc>
          <w:tcPr>
            <w:tcW w:w="1701" w:type="dxa"/>
            <w:shd w:val="clear" w:color="auto" w:fill="auto"/>
          </w:tcPr>
          <w:p w14:paraId="2F1603E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7AA13A1D"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163F7262" w14:textId="77777777" w:rsidR="00B47E3E" w:rsidRPr="004A22CB" w:rsidRDefault="00B47E3E" w:rsidP="00BC4399">
            <w:pPr>
              <w:jc w:val="center"/>
              <w:rPr>
                <w:rFonts w:ascii="Arial" w:hAnsi="Arial" w:cs="Arial"/>
                <w:b/>
                <w:bCs/>
              </w:rPr>
            </w:pPr>
          </w:p>
        </w:tc>
        <w:tc>
          <w:tcPr>
            <w:tcW w:w="567" w:type="dxa"/>
            <w:shd w:val="clear" w:color="auto" w:fill="auto"/>
          </w:tcPr>
          <w:p w14:paraId="1B13D938" w14:textId="77777777" w:rsidR="00B47E3E" w:rsidRPr="004A22CB" w:rsidRDefault="00B47E3E" w:rsidP="00BC4399">
            <w:pPr>
              <w:jc w:val="center"/>
              <w:rPr>
                <w:rFonts w:ascii="Arial" w:hAnsi="Arial" w:cs="Arial"/>
                <w:b/>
                <w:bCs/>
              </w:rPr>
            </w:pPr>
          </w:p>
        </w:tc>
        <w:tc>
          <w:tcPr>
            <w:tcW w:w="567" w:type="dxa"/>
            <w:shd w:val="clear" w:color="auto" w:fill="auto"/>
          </w:tcPr>
          <w:p w14:paraId="6380F4FC" w14:textId="77777777" w:rsidR="00B47E3E" w:rsidRPr="004A22CB" w:rsidRDefault="00B47E3E" w:rsidP="00BC4399">
            <w:pPr>
              <w:jc w:val="center"/>
              <w:rPr>
                <w:rFonts w:ascii="Arial" w:hAnsi="Arial" w:cs="Arial"/>
                <w:sz w:val="18"/>
                <w:szCs w:val="18"/>
              </w:rPr>
            </w:pPr>
          </w:p>
        </w:tc>
        <w:tc>
          <w:tcPr>
            <w:tcW w:w="567" w:type="dxa"/>
            <w:shd w:val="clear" w:color="auto" w:fill="auto"/>
          </w:tcPr>
          <w:p w14:paraId="654357DD"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38E9DD6" w14:textId="77777777" w:rsidR="00B47E3E" w:rsidRPr="004A22CB" w:rsidRDefault="00B47E3E" w:rsidP="00BC4399">
            <w:pPr>
              <w:jc w:val="center"/>
              <w:rPr>
                <w:rFonts w:ascii="Arial" w:hAnsi="Arial" w:cs="Arial"/>
                <w:sz w:val="16"/>
                <w:szCs w:val="16"/>
              </w:rPr>
            </w:pPr>
          </w:p>
        </w:tc>
        <w:tc>
          <w:tcPr>
            <w:tcW w:w="709" w:type="dxa"/>
            <w:shd w:val="clear" w:color="auto" w:fill="auto"/>
          </w:tcPr>
          <w:p w14:paraId="714A11CD" w14:textId="77777777" w:rsidR="00B47E3E" w:rsidRPr="004A22CB" w:rsidRDefault="00B47E3E" w:rsidP="00BC4399">
            <w:pPr>
              <w:jc w:val="center"/>
              <w:rPr>
                <w:rFonts w:ascii="Arial" w:hAnsi="Arial" w:cs="Arial"/>
                <w:sz w:val="16"/>
                <w:szCs w:val="16"/>
              </w:rPr>
            </w:pPr>
          </w:p>
        </w:tc>
      </w:tr>
      <w:tr w:rsidR="00B47E3E" w:rsidRPr="004A22CB" w14:paraId="6A744DAD" w14:textId="77777777" w:rsidTr="00B75E1C">
        <w:tblPrEx>
          <w:tblLook w:val="00E0" w:firstRow="1" w:lastRow="1" w:firstColumn="1" w:lastColumn="0" w:noHBand="0" w:noVBand="0"/>
        </w:tblPrEx>
        <w:tc>
          <w:tcPr>
            <w:tcW w:w="1135" w:type="dxa"/>
            <w:gridSpan w:val="2"/>
            <w:shd w:val="clear" w:color="auto" w:fill="auto"/>
          </w:tcPr>
          <w:p w14:paraId="45E7E838"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6CC49996" w14:textId="77777777" w:rsidR="00B47E3E" w:rsidRPr="004A22CB" w:rsidRDefault="00B47E3E" w:rsidP="00BC4399">
            <w:pPr>
              <w:jc w:val="center"/>
              <w:rPr>
                <w:rFonts w:ascii="Arial" w:hAnsi="Arial" w:cs="Arial"/>
                <w:b/>
                <w:bCs/>
              </w:rPr>
            </w:pPr>
          </w:p>
        </w:tc>
        <w:tc>
          <w:tcPr>
            <w:tcW w:w="1701" w:type="dxa"/>
            <w:shd w:val="clear" w:color="auto" w:fill="auto"/>
          </w:tcPr>
          <w:p w14:paraId="4D45094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6C80BC88"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21CD96E8" w14:textId="77777777" w:rsidR="00B47E3E" w:rsidRPr="004A22CB" w:rsidRDefault="00B47E3E" w:rsidP="00BC4399">
            <w:pPr>
              <w:jc w:val="center"/>
              <w:rPr>
                <w:rFonts w:ascii="Arial" w:hAnsi="Arial" w:cs="Arial"/>
                <w:b/>
                <w:bCs/>
              </w:rPr>
            </w:pPr>
          </w:p>
        </w:tc>
        <w:tc>
          <w:tcPr>
            <w:tcW w:w="567" w:type="dxa"/>
            <w:shd w:val="clear" w:color="auto" w:fill="auto"/>
          </w:tcPr>
          <w:p w14:paraId="67231287" w14:textId="77777777" w:rsidR="00B47E3E" w:rsidRPr="004A22CB" w:rsidRDefault="00B47E3E" w:rsidP="00BC4399">
            <w:pPr>
              <w:jc w:val="center"/>
              <w:rPr>
                <w:rFonts w:ascii="Arial" w:hAnsi="Arial" w:cs="Arial"/>
                <w:b/>
                <w:bCs/>
              </w:rPr>
            </w:pPr>
          </w:p>
        </w:tc>
        <w:tc>
          <w:tcPr>
            <w:tcW w:w="567" w:type="dxa"/>
            <w:shd w:val="clear" w:color="auto" w:fill="auto"/>
          </w:tcPr>
          <w:p w14:paraId="478AB37D" w14:textId="77777777" w:rsidR="00B47E3E" w:rsidRPr="004A22CB" w:rsidRDefault="00B47E3E" w:rsidP="00BC4399">
            <w:pPr>
              <w:jc w:val="center"/>
              <w:rPr>
                <w:rFonts w:ascii="Arial" w:hAnsi="Arial" w:cs="Arial"/>
                <w:sz w:val="18"/>
                <w:szCs w:val="18"/>
              </w:rPr>
            </w:pPr>
          </w:p>
        </w:tc>
        <w:tc>
          <w:tcPr>
            <w:tcW w:w="567" w:type="dxa"/>
            <w:shd w:val="clear" w:color="auto" w:fill="auto"/>
          </w:tcPr>
          <w:p w14:paraId="2F149236"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339E640" w14:textId="77777777" w:rsidR="00B47E3E" w:rsidRPr="004A22CB" w:rsidRDefault="00B47E3E" w:rsidP="00BC4399">
            <w:pPr>
              <w:jc w:val="center"/>
              <w:rPr>
                <w:rFonts w:ascii="Arial" w:hAnsi="Arial" w:cs="Arial"/>
                <w:sz w:val="16"/>
                <w:szCs w:val="16"/>
              </w:rPr>
            </w:pPr>
          </w:p>
        </w:tc>
        <w:tc>
          <w:tcPr>
            <w:tcW w:w="709" w:type="dxa"/>
            <w:shd w:val="clear" w:color="auto" w:fill="auto"/>
          </w:tcPr>
          <w:p w14:paraId="1F430DC7" w14:textId="77777777" w:rsidR="00B47E3E" w:rsidRPr="004A22CB" w:rsidRDefault="00B47E3E" w:rsidP="00BC4399">
            <w:pPr>
              <w:jc w:val="center"/>
              <w:rPr>
                <w:rFonts w:ascii="Arial" w:hAnsi="Arial" w:cs="Arial"/>
                <w:sz w:val="16"/>
                <w:szCs w:val="16"/>
              </w:rPr>
            </w:pPr>
          </w:p>
        </w:tc>
      </w:tr>
      <w:tr w:rsidR="00B47E3E" w:rsidRPr="004A22CB" w14:paraId="123A2AF6" w14:textId="77777777" w:rsidTr="00B75E1C">
        <w:tblPrEx>
          <w:tblLook w:val="00E0" w:firstRow="1" w:lastRow="1" w:firstColumn="1" w:lastColumn="0" w:noHBand="0" w:noVBand="0"/>
        </w:tblPrEx>
        <w:tc>
          <w:tcPr>
            <w:tcW w:w="1135" w:type="dxa"/>
            <w:gridSpan w:val="2"/>
            <w:shd w:val="clear" w:color="auto" w:fill="auto"/>
          </w:tcPr>
          <w:p w14:paraId="0AD4E382"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242896CB" w14:textId="77777777" w:rsidR="00B47E3E" w:rsidRPr="004A22CB" w:rsidRDefault="00B47E3E" w:rsidP="00BC4399">
            <w:pPr>
              <w:jc w:val="center"/>
              <w:rPr>
                <w:rFonts w:ascii="Arial" w:hAnsi="Arial" w:cs="Arial"/>
                <w:b/>
                <w:bCs/>
              </w:rPr>
            </w:pPr>
          </w:p>
        </w:tc>
        <w:tc>
          <w:tcPr>
            <w:tcW w:w="1701" w:type="dxa"/>
            <w:shd w:val="clear" w:color="auto" w:fill="auto"/>
          </w:tcPr>
          <w:p w14:paraId="442DB5C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28A43AF6"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3F76BFC4" w14:textId="77777777" w:rsidR="00B47E3E" w:rsidRPr="004A22CB" w:rsidRDefault="00B47E3E" w:rsidP="00BC4399">
            <w:pPr>
              <w:jc w:val="center"/>
              <w:rPr>
                <w:rFonts w:ascii="Arial" w:hAnsi="Arial" w:cs="Arial"/>
                <w:b/>
                <w:bCs/>
              </w:rPr>
            </w:pPr>
          </w:p>
        </w:tc>
        <w:tc>
          <w:tcPr>
            <w:tcW w:w="567" w:type="dxa"/>
            <w:shd w:val="clear" w:color="auto" w:fill="auto"/>
          </w:tcPr>
          <w:p w14:paraId="49A79838" w14:textId="77777777" w:rsidR="00B47E3E" w:rsidRPr="004A22CB" w:rsidRDefault="00B47E3E" w:rsidP="00BC4399">
            <w:pPr>
              <w:jc w:val="center"/>
              <w:rPr>
                <w:rFonts w:ascii="Arial" w:hAnsi="Arial" w:cs="Arial"/>
                <w:b/>
                <w:bCs/>
              </w:rPr>
            </w:pPr>
          </w:p>
        </w:tc>
        <w:tc>
          <w:tcPr>
            <w:tcW w:w="567" w:type="dxa"/>
            <w:shd w:val="clear" w:color="auto" w:fill="auto"/>
          </w:tcPr>
          <w:p w14:paraId="3D878A44" w14:textId="77777777" w:rsidR="00B47E3E" w:rsidRPr="004A22CB" w:rsidRDefault="00B47E3E" w:rsidP="00BC4399">
            <w:pPr>
              <w:jc w:val="center"/>
              <w:rPr>
                <w:rFonts w:ascii="Arial" w:hAnsi="Arial" w:cs="Arial"/>
                <w:sz w:val="18"/>
                <w:szCs w:val="18"/>
              </w:rPr>
            </w:pPr>
          </w:p>
        </w:tc>
        <w:tc>
          <w:tcPr>
            <w:tcW w:w="567" w:type="dxa"/>
            <w:shd w:val="clear" w:color="auto" w:fill="auto"/>
          </w:tcPr>
          <w:p w14:paraId="13D0181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138E57A" w14:textId="77777777" w:rsidR="00B47E3E" w:rsidRPr="004A22CB" w:rsidRDefault="00B47E3E" w:rsidP="00BC4399">
            <w:pPr>
              <w:jc w:val="center"/>
              <w:rPr>
                <w:rFonts w:ascii="Arial" w:hAnsi="Arial" w:cs="Arial"/>
                <w:sz w:val="16"/>
                <w:szCs w:val="16"/>
              </w:rPr>
            </w:pPr>
          </w:p>
        </w:tc>
        <w:tc>
          <w:tcPr>
            <w:tcW w:w="709" w:type="dxa"/>
            <w:shd w:val="clear" w:color="auto" w:fill="auto"/>
          </w:tcPr>
          <w:p w14:paraId="6EC838DB" w14:textId="77777777" w:rsidR="00B47E3E" w:rsidRPr="004A22CB" w:rsidRDefault="00B47E3E" w:rsidP="00BC4399">
            <w:pPr>
              <w:jc w:val="center"/>
              <w:rPr>
                <w:rFonts w:ascii="Arial" w:hAnsi="Arial" w:cs="Arial"/>
                <w:sz w:val="16"/>
                <w:szCs w:val="16"/>
              </w:rPr>
            </w:pPr>
          </w:p>
        </w:tc>
      </w:tr>
      <w:tr w:rsidR="00B47E3E" w:rsidRPr="004A22CB" w14:paraId="4C12408A" w14:textId="77777777" w:rsidTr="00B75E1C">
        <w:tblPrEx>
          <w:tblLook w:val="00E0" w:firstRow="1" w:lastRow="1" w:firstColumn="1" w:lastColumn="0" w:noHBand="0" w:noVBand="0"/>
        </w:tblPrEx>
        <w:tc>
          <w:tcPr>
            <w:tcW w:w="1135" w:type="dxa"/>
            <w:gridSpan w:val="2"/>
            <w:shd w:val="clear" w:color="auto" w:fill="auto"/>
          </w:tcPr>
          <w:p w14:paraId="5C8EED84"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723ACC19" w14:textId="77777777" w:rsidR="00B47E3E" w:rsidRPr="004A22CB" w:rsidRDefault="00B47E3E" w:rsidP="00BC4399">
            <w:pPr>
              <w:jc w:val="center"/>
              <w:rPr>
                <w:rFonts w:ascii="Arial" w:hAnsi="Arial" w:cs="Arial"/>
                <w:b/>
                <w:bCs/>
              </w:rPr>
            </w:pPr>
          </w:p>
        </w:tc>
        <w:tc>
          <w:tcPr>
            <w:tcW w:w="1701" w:type="dxa"/>
            <w:shd w:val="clear" w:color="auto" w:fill="auto"/>
          </w:tcPr>
          <w:p w14:paraId="54B4D18B"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37D7A21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6671B846" w14:textId="77777777" w:rsidR="00B47E3E" w:rsidRPr="004A22CB" w:rsidRDefault="00B47E3E" w:rsidP="00BC4399">
            <w:pPr>
              <w:jc w:val="center"/>
              <w:rPr>
                <w:rFonts w:ascii="Arial" w:hAnsi="Arial" w:cs="Arial"/>
                <w:b/>
                <w:bCs/>
              </w:rPr>
            </w:pPr>
          </w:p>
        </w:tc>
        <w:tc>
          <w:tcPr>
            <w:tcW w:w="567" w:type="dxa"/>
            <w:shd w:val="clear" w:color="auto" w:fill="auto"/>
          </w:tcPr>
          <w:p w14:paraId="33B73B8F" w14:textId="77777777" w:rsidR="00B47E3E" w:rsidRPr="004A22CB" w:rsidRDefault="00B47E3E" w:rsidP="00BC4399">
            <w:pPr>
              <w:jc w:val="center"/>
              <w:rPr>
                <w:rFonts w:ascii="Arial" w:hAnsi="Arial" w:cs="Arial"/>
                <w:b/>
                <w:bCs/>
              </w:rPr>
            </w:pPr>
          </w:p>
        </w:tc>
        <w:tc>
          <w:tcPr>
            <w:tcW w:w="567" w:type="dxa"/>
            <w:shd w:val="clear" w:color="auto" w:fill="auto"/>
          </w:tcPr>
          <w:p w14:paraId="1774A688" w14:textId="77777777" w:rsidR="00B47E3E" w:rsidRPr="004A22CB" w:rsidRDefault="00B47E3E" w:rsidP="00BC4399">
            <w:pPr>
              <w:jc w:val="center"/>
              <w:rPr>
                <w:rFonts w:ascii="Arial" w:hAnsi="Arial" w:cs="Arial"/>
                <w:sz w:val="18"/>
                <w:szCs w:val="18"/>
              </w:rPr>
            </w:pPr>
          </w:p>
        </w:tc>
        <w:tc>
          <w:tcPr>
            <w:tcW w:w="567" w:type="dxa"/>
            <w:shd w:val="clear" w:color="auto" w:fill="auto"/>
          </w:tcPr>
          <w:p w14:paraId="7125711E"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4717134"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F10A18B" w14:textId="77777777" w:rsidR="00B47E3E" w:rsidRPr="004A22CB" w:rsidRDefault="00B47E3E" w:rsidP="00BC4399">
            <w:pPr>
              <w:jc w:val="center"/>
              <w:rPr>
                <w:rFonts w:ascii="Arial" w:hAnsi="Arial" w:cs="Arial"/>
                <w:sz w:val="16"/>
                <w:szCs w:val="16"/>
              </w:rPr>
            </w:pPr>
          </w:p>
        </w:tc>
      </w:tr>
      <w:tr w:rsidR="00B47E3E" w:rsidRPr="004A22CB" w14:paraId="46A50DC5" w14:textId="77777777" w:rsidTr="00B75E1C">
        <w:tblPrEx>
          <w:tblLook w:val="00E0" w:firstRow="1" w:lastRow="1" w:firstColumn="1" w:lastColumn="0" w:noHBand="0" w:noVBand="0"/>
        </w:tblPrEx>
        <w:tc>
          <w:tcPr>
            <w:tcW w:w="1135" w:type="dxa"/>
            <w:gridSpan w:val="2"/>
            <w:shd w:val="clear" w:color="auto" w:fill="auto"/>
          </w:tcPr>
          <w:p w14:paraId="7342CF50"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65182074" w14:textId="77777777" w:rsidR="00B47E3E" w:rsidRPr="004A22CB" w:rsidRDefault="00B47E3E" w:rsidP="00BC4399">
            <w:pPr>
              <w:jc w:val="center"/>
              <w:rPr>
                <w:rFonts w:ascii="Arial" w:hAnsi="Arial" w:cs="Arial"/>
                <w:b/>
                <w:bCs/>
              </w:rPr>
            </w:pPr>
          </w:p>
        </w:tc>
        <w:tc>
          <w:tcPr>
            <w:tcW w:w="1701" w:type="dxa"/>
            <w:shd w:val="clear" w:color="auto" w:fill="auto"/>
          </w:tcPr>
          <w:p w14:paraId="69A1EDA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04275F57"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75813224" w14:textId="77777777" w:rsidR="00B47E3E" w:rsidRPr="004A22CB" w:rsidRDefault="00B47E3E" w:rsidP="00BC4399">
            <w:pPr>
              <w:jc w:val="center"/>
              <w:rPr>
                <w:rFonts w:ascii="Arial" w:hAnsi="Arial" w:cs="Arial"/>
                <w:b/>
                <w:bCs/>
              </w:rPr>
            </w:pPr>
          </w:p>
        </w:tc>
        <w:tc>
          <w:tcPr>
            <w:tcW w:w="567" w:type="dxa"/>
            <w:shd w:val="clear" w:color="auto" w:fill="auto"/>
          </w:tcPr>
          <w:p w14:paraId="786D8F5A" w14:textId="77777777" w:rsidR="00B47E3E" w:rsidRPr="004A22CB" w:rsidRDefault="00B47E3E" w:rsidP="00BC4399">
            <w:pPr>
              <w:jc w:val="center"/>
              <w:rPr>
                <w:rFonts w:ascii="Arial" w:hAnsi="Arial" w:cs="Arial"/>
                <w:b/>
                <w:bCs/>
              </w:rPr>
            </w:pPr>
          </w:p>
        </w:tc>
        <w:tc>
          <w:tcPr>
            <w:tcW w:w="567" w:type="dxa"/>
            <w:shd w:val="clear" w:color="auto" w:fill="auto"/>
          </w:tcPr>
          <w:p w14:paraId="1E216EB3" w14:textId="77777777" w:rsidR="00B47E3E" w:rsidRPr="004A22CB" w:rsidRDefault="00B47E3E" w:rsidP="00BC4399">
            <w:pPr>
              <w:jc w:val="center"/>
              <w:rPr>
                <w:rFonts w:ascii="Arial" w:hAnsi="Arial" w:cs="Arial"/>
                <w:sz w:val="18"/>
                <w:szCs w:val="18"/>
              </w:rPr>
            </w:pPr>
          </w:p>
        </w:tc>
        <w:tc>
          <w:tcPr>
            <w:tcW w:w="567" w:type="dxa"/>
            <w:shd w:val="clear" w:color="auto" w:fill="auto"/>
          </w:tcPr>
          <w:p w14:paraId="03A09E60"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3E87814"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85381BD" w14:textId="77777777" w:rsidR="00B47E3E" w:rsidRPr="004A22CB" w:rsidRDefault="00B47E3E" w:rsidP="00BC4399">
            <w:pPr>
              <w:jc w:val="center"/>
              <w:rPr>
                <w:rFonts w:ascii="Arial" w:hAnsi="Arial" w:cs="Arial"/>
                <w:sz w:val="16"/>
                <w:szCs w:val="16"/>
              </w:rPr>
            </w:pPr>
          </w:p>
        </w:tc>
      </w:tr>
      <w:tr w:rsidR="00B47E3E" w:rsidRPr="004A22CB" w14:paraId="0C00FC17" w14:textId="77777777" w:rsidTr="00B75E1C">
        <w:tblPrEx>
          <w:tblLook w:val="00E0" w:firstRow="1" w:lastRow="1" w:firstColumn="1" w:lastColumn="0" w:noHBand="0" w:noVBand="0"/>
        </w:tblPrEx>
        <w:tc>
          <w:tcPr>
            <w:tcW w:w="1135" w:type="dxa"/>
            <w:gridSpan w:val="2"/>
            <w:shd w:val="clear" w:color="auto" w:fill="auto"/>
          </w:tcPr>
          <w:p w14:paraId="450E1DC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499A1624" w14:textId="77777777" w:rsidR="00B47E3E" w:rsidRPr="004A22CB" w:rsidRDefault="00B47E3E" w:rsidP="00BC4399">
            <w:pPr>
              <w:jc w:val="center"/>
              <w:rPr>
                <w:rFonts w:ascii="Arial" w:hAnsi="Arial" w:cs="Arial"/>
                <w:b/>
                <w:bCs/>
              </w:rPr>
            </w:pPr>
          </w:p>
        </w:tc>
        <w:tc>
          <w:tcPr>
            <w:tcW w:w="1701" w:type="dxa"/>
            <w:shd w:val="clear" w:color="auto" w:fill="auto"/>
          </w:tcPr>
          <w:p w14:paraId="375046A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DB3843C"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0AE4A62D" w14:textId="77777777" w:rsidR="00B47E3E" w:rsidRPr="004A22CB" w:rsidRDefault="00B47E3E" w:rsidP="00BC4399">
            <w:pPr>
              <w:jc w:val="center"/>
              <w:rPr>
                <w:rFonts w:ascii="Arial" w:hAnsi="Arial" w:cs="Arial"/>
                <w:b/>
                <w:bCs/>
              </w:rPr>
            </w:pPr>
          </w:p>
        </w:tc>
        <w:tc>
          <w:tcPr>
            <w:tcW w:w="567" w:type="dxa"/>
            <w:shd w:val="clear" w:color="auto" w:fill="auto"/>
          </w:tcPr>
          <w:p w14:paraId="00C7BE8E" w14:textId="77777777" w:rsidR="00B47E3E" w:rsidRPr="004A22CB" w:rsidRDefault="00B47E3E" w:rsidP="00BC4399">
            <w:pPr>
              <w:jc w:val="center"/>
              <w:rPr>
                <w:rFonts w:ascii="Arial" w:hAnsi="Arial" w:cs="Arial"/>
                <w:b/>
                <w:bCs/>
              </w:rPr>
            </w:pPr>
          </w:p>
        </w:tc>
        <w:tc>
          <w:tcPr>
            <w:tcW w:w="567" w:type="dxa"/>
            <w:shd w:val="clear" w:color="auto" w:fill="auto"/>
          </w:tcPr>
          <w:p w14:paraId="09E5F587"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608E86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2EC88AC7" w14:textId="77777777" w:rsidR="00B47E3E" w:rsidRPr="004A22CB" w:rsidRDefault="00B47E3E" w:rsidP="00BC4399">
            <w:pPr>
              <w:jc w:val="center"/>
              <w:rPr>
                <w:rFonts w:ascii="Arial" w:hAnsi="Arial" w:cs="Arial"/>
                <w:sz w:val="16"/>
                <w:szCs w:val="16"/>
              </w:rPr>
            </w:pPr>
          </w:p>
        </w:tc>
        <w:tc>
          <w:tcPr>
            <w:tcW w:w="709" w:type="dxa"/>
            <w:shd w:val="clear" w:color="auto" w:fill="auto"/>
          </w:tcPr>
          <w:p w14:paraId="5E80BDDF" w14:textId="77777777" w:rsidR="00B47E3E" w:rsidRPr="004A22CB" w:rsidRDefault="00B47E3E" w:rsidP="00BC4399">
            <w:pPr>
              <w:jc w:val="center"/>
              <w:rPr>
                <w:rFonts w:ascii="Arial" w:hAnsi="Arial" w:cs="Arial"/>
                <w:sz w:val="16"/>
                <w:szCs w:val="16"/>
              </w:rPr>
            </w:pPr>
          </w:p>
        </w:tc>
      </w:tr>
      <w:tr w:rsidR="00B47E3E" w:rsidRPr="004A22CB" w14:paraId="17EC9665" w14:textId="77777777" w:rsidTr="00B75E1C">
        <w:tblPrEx>
          <w:tblLook w:val="00E0" w:firstRow="1" w:lastRow="1" w:firstColumn="1" w:lastColumn="0" w:noHBand="0" w:noVBand="0"/>
        </w:tblPrEx>
        <w:tc>
          <w:tcPr>
            <w:tcW w:w="1135" w:type="dxa"/>
            <w:gridSpan w:val="2"/>
            <w:shd w:val="clear" w:color="auto" w:fill="auto"/>
          </w:tcPr>
          <w:p w14:paraId="1CD3BD4C"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211D645" w14:textId="77777777" w:rsidR="00B47E3E" w:rsidRPr="004A22CB" w:rsidRDefault="00B47E3E" w:rsidP="00BC4399">
            <w:pPr>
              <w:jc w:val="center"/>
              <w:rPr>
                <w:rFonts w:ascii="Arial" w:hAnsi="Arial" w:cs="Arial"/>
                <w:b/>
                <w:bCs/>
              </w:rPr>
            </w:pPr>
          </w:p>
        </w:tc>
        <w:tc>
          <w:tcPr>
            <w:tcW w:w="1701" w:type="dxa"/>
            <w:shd w:val="clear" w:color="auto" w:fill="auto"/>
          </w:tcPr>
          <w:p w14:paraId="0155B763"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50690BC9"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68F5FF0B" w14:textId="77777777" w:rsidR="00B47E3E" w:rsidRPr="004A22CB" w:rsidRDefault="00B47E3E" w:rsidP="00BC4399">
            <w:pPr>
              <w:jc w:val="center"/>
              <w:rPr>
                <w:rFonts w:ascii="Arial" w:hAnsi="Arial" w:cs="Arial"/>
                <w:b/>
                <w:bCs/>
              </w:rPr>
            </w:pPr>
          </w:p>
        </w:tc>
        <w:tc>
          <w:tcPr>
            <w:tcW w:w="567" w:type="dxa"/>
            <w:shd w:val="clear" w:color="auto" w:fill="auto"/>
          </w:tcPr>
          <w:p w14:paraId="40463EB5" w14:textId="77777777" w:rsidR="00B47E3E" w:rsidRPr="004A22CB" w:rsidRDefault="00B47E3E" w:rsidP="00BC4399">
            <w:pPr>
              <w:jc w:val="center"/>
              <w:rPr>
                <w:rFonts w:ascii="Arial" w:hAnsi="Arial" w:cs="Arial"/>
                <w:b/>
                <w:bCs/>
              </w:rPr>
            </w:pPr>
          </w:p>
        </w:tc>
        <w:tc>
          <w:tcPr>
            <w:tcW w:w="567" w:type="dxa"/>
            <w:shd w:val="clear" w:color="auto" w:fill="auto"/>
          </w:tcPr>
          <w:p w14:paraId="61E08D4E" w14:textId="77777777" w:rsidR="00B47E3E" w:rsidRPr="004A22CB" w:rsidRDefault="00B47E3E" w:rsidP="00BC4399">
            <w:pPr>
              <w:jc w:val="center"/>
              <w:rPr>
                <w:rFonts w:ascii="Arial" w:hAnsi="Arial" w:cs="Arial"/>
                <w:sz w:val="18"/>
                <w:szCs w:val="18"/>
              </w:rPr>
            </w:pPr>
          </w:p>
        </w:tc>
        <w:tc>
          <w:tcPr>
            <w:tcW w:w="567" w:type="dxa"/>
            <w:shd w:val="clear" w:color="auto" w:fill="auto"/>
          </w:tcPr>
          <w:p w14:paraId="7E99C438"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C09A535"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913CEAD" w14:textId="77777777" w:rsidR="00B47E3E" w:rsidRPr="004A22CB" w:rsidRDefault="00B47E3E" w:rsidP="00BC4399">
            <w:pPr>
              <w:jc w:val="center"/>
              <w:rPr>
                <w:rFonts w:ascii="Arial" w:hAnsi="Arial" w:cs="Arial"/>
                <w:sz w:val="16"/>
                <w:szCs w:val="16"/>
              </w:rPr>
            </w:pPr>
          </w:p>
        </w:tc>
      </w:tr>
      <w:tr w:rsidR="00B47E3E" w:rsidRPr="004A22CB" w14:paraId="4F477A2A" w14:textId="77777777" w:rsidTr="00B75E1C">
        <w:tblPrEx>
          <w:tblLook w:val="00E0" w:firstRow="1" w:lastRow="1" w:firstColumn="1" w:lastColumn="0" w:noHBand="0" w:noVBand="0"/>
        </w:tblPrEx>
        <w:tc>
          <w:tcPr>
            <w:tcW w:w="1135" w:type="dxa"/>
            <w:gridSpan w:val="2"/>
            <w:shd w:val="clear" w:color="auto" w:fill="auto"/>
          </w:tcPr>
          <w:p w14:paraId="6A526878"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767EC43E" w14:textId="77777777" w:rsidR="00B47E3E" w:rsidRPr="004A22CB" w:rsidRDefault="00B47E3E" w:rsidP="00BC4399">
            <w:pPr>
              <w:jc w:val="center"/>
              <w:rPr>
                <w:rFonts w:ascii="Arial" w:hAnsi="Arial" w:cs="Arial"/>
                <w:b/>
                <w:bCs/>
              </w:rPr>
            </w:pPr>
          </w:p>
        </w:tc>
        <w:tc>
          <w:tcPr>
            <w:tcW w:w="1701" w:type="dxa"/>
            <w:shd w:val="clear" w:color="auto" w:fill="auto"/>
          </w:tcPr>
          <w:p w14:paraId="783B7A01"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CC45F6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348C4FE1" w14:textId="77777777" w:rsidR="00B47E3E" w:rsidRPr="004A22CB" w:rsidRDefault="00B47E3E" w:rsidP="00BC4399">
            <w:pPr>
              <w:jc w:val="center"/>
              <w:rPr>
                <w:rFonts w:ascii="Arial" w:hAnsi="Arial" w:cs="Arial"/>
                <w:b/>
                <w:bCs/>
              </w:rPr>
            </w:pPr>
          </w:p>
        </w:tc>
        <w:tc>
          <w:tcPr>
            <w:tcW w:w="567" w:type="dxa"/>
            <w:shd w:val="clear" w:color="auto" w:fill="auto"/>
          </w:tcPr>
          <w:p w14:paraId="05E12855" w14:textId="77777777" w:rsidR="00B47E3E" w:rsidRPr="004A22CB" w:rsidRDefault="00B47E3E" w:rsidP="00BC4399">
            <w:pPr>
              <w:jc w:val="center"/>
              <w:rPr>
                <w:rFonts w:ascii="Arial" w:hAnsi="Arial" w:cs="Arial"/>
                <w:b/>
                <w:bCs/>
              </w:rPr>
            </w:pPr>
          </w:p>
        </w:tc>
        <w:tc>
          <w:tcPr>
            <w:tcW w:w="567" w:type="dxa"/>
            <w:shd w:val="clear" w:color="auto" w:fill="auto"/>
          </w:tcPr>
          <w:p w14:paraId="29D50432" w14:textId="77777777" w:rsidR="00B47E3E" w:rsidRPr="004A22CB" w:rsidRDefault="00B47E3E" w:rsidP="00BC4399">
            <w:pPr>
              <w:jc w:val="center"/>
              <w:rPr>
                <w:rFonts w:ascii="Arial" w:hAnsi="Arial" w:cs="Arial"/>
                <w:sz w:val="18"/>
                <w:szCs w:val="18"/>
              </w:rPr>
            </w:pPr>
          </w:p>
        </w:tc>
        <w:tc>
          <w:tcPr>
            <w:tcW w:w="567" w:type="dxa"/>
            <w:shd w:val="clear" w:color="auto" w:fill="auto"/>
          </w:tcPr>
          <w:p w14:paraId="6C0EB84B" w14:textId="77777777" w:rsidR="00B47E3E" w:rsidRPr="004A22CB" w:rsidRDefault="00B47E3E" w:rsidP="00BC4399">
            <w:pPr>
              <w:jc w:val="center"/>
              <w:rPr>
                <w:rFonts w:ascii="Arial" w:hAnsi="Arial" w:cs="Arial"/>
                <w:sz w:val="16"/>
                <w:szCs w:val="16"/>
              </w:rPr>
            </w:pPr>
          </w:p>
        </w:tc>
        <w:tc>
          <w:tcPr>
            <w:tcW w:w="567" w:type="dxa"/>
            <w:shd w:val="clear" w:color="auto" w:fill="auto"/>
          </w:tcPr>
          <w:p w14:paraId="0BC1160D" w14:textId="77777777" w:rsidR="00B47E3E" w:rsidRPr="004A22CB" w:rsidRDefault="00B47E3E" w:rsidP="00BC4399">
            <w:pPr>
              <w:jc w:val="center"/>
              <w:rPr>
                <w:rFonts w:ascii="Arial" w:hAnsi="Arial" w:cs="Arial"/>
                <w:sz w:val="16"/>
                <w:szCs w:val="16"/>
              </w:rPr>
            </w:pPr>
          </w:p>
        </w:tc>
        <w:tc>
          <w:tcPr>
            <w:tcW w:w="709" w:type="dxa"/>
            <w:shd w:val="clear" w:color="auto" w:fill="auto"/>
          </w:tcPr>
          <w:p w14:paraId="0977AD7E" w14:textId="77777777" w:rsidR="00B47E3E" w:rsidRPr="004A22CB" w:rsidRDefault="00B47E3E" w:rsidP="00BC4399">
            <w:pPr>
              <w:jc w:val="center"/>
              <w:rPr>
                <w:rFonts w:ascii="Arial" w:hAnsi="Arial" w:cs="Arial"/>
                <w:sz w:val="16"/>
                <w:szCs w:val="16"/>
              </w:rPr>
            </w:pPr>
          </w:p>
        </w:tc>
      </w:tr>
      <w:tr w:rsidR="00B47E3E" w:rsidRPr="004A22CB" w14:paraId="2135C40C" w14:textId="77777777" w:rsidTr="00B75E1C">
        <w:tblPrEx>
          <w:tblLook w:val="00E0" w:firstRow="1" w:lastRow="1" w:firstColumn="1" w:lastColumn="0" w:noHBand="0" w:noVBand="0"/>
        </w:tblPrEx>
        <w:tc>
          <w:tcPr>
            <w:tcW w:w="1135" w:type="dxa"/>
            <w:gridSpan w:val="2"/>
            <w:shd w:val="clear" w:color="auto" w:fill="auto"/>
          </w:tcPr>
          <w:p w14:paraId="04266A5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50CB21BD" w14:textId="77777777" w:rsidR="00B47E3E" w:rsidRPr="004A22CB" w:rsidRDefault="00B47E3E" w:rsidP="00BC4399">
            <w:pPr>
              <w:jc w:val="center"/>
              <w:rPr>
                <w:rFonts w:ascii="Arial" w:hAnsi="Arial" w:cs="Arial"/>
                <w:b/>
                <w:bCs/>
              </w:rPr>
            </w:pPr>
          </w:p>
        </w:tc>
        <w:tc>
          <w:tcPr>
            <w:tcW w:w="1701" w:type="dxa"/>
            <w:shd w:val="clear" w:color="auto" w:fill="auto"/>
          </w:tcPr>
          <w:p w14:paraId="1BDA3318"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CE6D49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5E779461" w14:textId="77777777" w:rsidR="00B47E3E" w:rsidRPr="004A22CB" w:rsidRDefault="00B47E3E" w:rsidP="00BC4399">
            <w:pPr>
              <w:jc w:val="center"/>
              <w:rPr>
                <w:rFonts w:ascii="Arial" w:hAnsi="Arial" w:cs="Arial"/>
                <w:b/>
                <w:bCs/>
              </w:rPr>
            </w:pPr>
          </w:p>
        </w:tc>
        <w:tc>
          <w:tcPr>
            <w:tcW w:w="567" w:type="dxa"/>
            <w:shd w:val="clear" w:color="auto" w:fill="auto"/>
          </w:tcPr>
          <w:p w14:paraId="2C84250E" w14:textId="77777777" w:rsidR="00B47E3E" w:rsidRPr="004A22CB" w:rsidRDefault="00B47E3E" w:rsidP="00BC4399">
            <w:pPr>
              <w:jc w:val="center"/>
              <w:rPr>
                <w:rFonts w:ascii="Arial" w:hAnsi="Arial" w:cs="Arial"/>
                <w:b/>
                <w:bCs/>
              </w:rPr>
            </w:pPr>
          </w:p>
        </w:tc>
        <w:tc>
          <w:tcPr>
            <w:tcW w:w="567" w:type="dxa"/>
            <w:shd w:val="clear" w:color="auto" w:fill="auto"/>
          </w:tcPr>
          <w:p w14:paraId="648E5F6D" w14:textId="77777777" w:rsidR="00B47E3E" w:rsidRPr="004A22CB" w:rsidRDefault="00B47E3E" w:rsidP="00BC4399">
            <w:pPr>
              <w:jc w:val="center"/>
              <w:rPr>
                <w:rFonts w:ascii="Arial" w:hAnsi="Arial" w:cs="Arial"/>
                <w:sz w:val="18"/>
                <w:szCs w:val="18"/>
              </w:rPr>
            </w:pPr>
          </w:p>
        </w:tc>
        <w:tc>
          <w:tcPr>
            <w:tcW w:w="567" w:type="dxa"/>
            <w:shd w:val="clear" w:color="auto" w:fill="auto"/>
          </w:tcPr>
          <w:p w14:paraId="44EFD48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FB92984" w14:textId="77777777" w:rsidR="00B47E3E" w:rsidRPr="004A22CB" w:rsidRDefault="00B47E3E" w:rsidP="00BC4399">
            <w:pPr>
              <w:jc w:val="center"/>
              <w:rPr>
                <w:rFonts w:ascii="Arial" w:hAnsi="Arial" w:cs="Arial"/>
                <w:sz w:val="16"/>
                <w:szCs w:val="16"/>
              </w:rPr>
            </w:pPr>
          </w:p>
        </w:tc>
        <w:tc>
          <w:tcPr>
            <w:tcW w:w="709" w:type="dxa"/>
            <w:shd w:val="clear" w:color="auto" w:fill="auto"/>
          </w:tcPr>
          <w:p w14:paraId="3D7A8B10" w14:textId="77777777" w:rsidR="00B47E3E" w:rsidRPr="004A22CB" w:rsidRDefault="00B47E3E" w:rsidP="00BC4399">
            <w:pPr>
              <w:jc w:val="center"/>
              <w:rPr>
                <w:rFonts w:ascii="Arial" w:hAnsi="Arial" w:cs="Arial"/>
                <w:sz w:val="16"/>
                <w:szCs w:val="16"/>
              </w:rPr>
            </w:pPr>
          </w:p>
        </w:tc>
      </w:tr>
      <w:tr w:rsidR="00B47E3E" w:rsidRPr="004A22CB" w14:paraId="5E47FB76" w14:textId="77777777" w:rsidTr="00B75E1C">
        <w:tblPrEx>
          <w:tblLook w:val="04A0" w:firstRow="1" w:lastRow="0" w:firstColumn="1" w:lastColumn="0" w:noHBand="0" w:noVBand="1"/>
        </w:tblPrEx>
        <w:tc>
          <w:tcPr>
            <w:tcW w:w="1000" w:type="dxa"/>
            <w:tcBorders>
              <w:right w:val="nil"/>
            </w:tcBorders>
            <w:shd w:val="clear" w:color="auto" w:fill="auto"/>
          </w:tcPr>
          <w:p w14:paraId="26AED508" w14:textId="77777777" w:rsidR="00B47E3E" w:rsidRPr="004A22CB" w:rsidRDefault="00B47E3E" w:rsidP="00BC4399">
            <w:pPr>
              <w:rPr>
                <w:rFonts w:ascii="Arial" w:hAnsi="Arial" w:cs="Arial"/>
                <w:b/>
                <w:bCs/>
              </w:rPr>
            </w:pPr>
          </w:p>
        </w:tc>
        <w:tc>
          <w:tcPr>
            <w:tcW w:w="9916" w:type="dxa"/>
            <w:gridSpan w:val="11"/>
            <w:tcBorders>
              <w:left w:val="nil"/>
            </w:tcBorders>
            <w:shd w:val="clear" w:color="auto" w:fill="auto"/>
          </w:tcPr>
          <w:p w14:paraId="1C2F5120" w14:textId="77777777" w:rsidR="00B47E3E" w:rsidRPr="004A22CB" w:rsidRDefault="00B47E3E" w:rsidP="00BC4399">
            <w:pPr>
              <w:rPr>
                <w:rFonts w:ascii="Arial" w:hAnsi="Arial" w:cs="Arial"/>
                <w:b/>
                <w:bCs/>
              </w:rPr>
            </w:pPr>
            <w:r w:rsidRPr="004A22CB">
              <w:rPr>
                <w:rFonts w:ascii="Arial" w:hAnsi="Arial" w:cs="Arial"/>
                <w:b/>
                <w:bCs/>
              </w:rPr>
              <w:t xml:space="preserve">   Total</w:t>
            </w:r>
          </w:p>
        </w:tc>
      </w:tr>
      <w:tr w:rsidR="00B47E3E" w:rsidRPr="004A22CB" w14:paraId="6D64EADF" w14:textId="77777777" w:rsidTr="00B75E1C">
        <w:tblPrEx>
          <w:tblLook w:val="04A0" w:firstRow="1" w:lastRow="0" w:firstColumn="1" w:lastColumn="0" w:noHBand="0" w:noVBand="1"/>
        </w:tblPrEx>
        <w:tc>
          <w:tcPr>
            <w:tcW w:w="10916" w:type="dxa"/>
            <w:gridSpan w:val="12"/>
            <w:shd w:val="clear" w:color="auto" w:fill="auto"/>
          </w:tcPr>
          <w:p w14:paraId="0A86B89C" w14:textId="77777777" w:rsidR="00B47E3E" w:rsidRPr="004A22CB" w:rsidRDefault="00B47E3E" w:rsidP="00BC4399">
            <w:pPr>
              <w:rPr>
                <w:rFonts w:ascii="Arial" w:hAnsi="Arial" w:cs="Arial"/>
                <w:b/>
                <w:bCs/>
                <w:sz w:val="19"/>
                <w:szCs w:val="19"/>
              </w:rPr>
            </w:pPr>
            <w:r w:rsidRPr="004A22CB">
              <w:rPr>
                <w:rFonts w:ascii="Arial" w:hAnsi="Arial" w:cs="Arial"/>
                <w:b/>
                <w:bCs/>
                <w:sz w:val="19"/>
                <w:szCs w:val="19"/>
              </w:rPr>
              <w:t>Cronograma Físico Financeiro (Medições efetuadas em 30, 60, 90, 120</w:t>
            </w:r>
            <w:r>
              <w:rPr>
                <w:rFonts w:ascii="Arial" w:hAnsi="Arial" w:cs="Arial"/>
                <w:b/>
                <w:bCs/>
                <w:sz w:val="19"/>
                <w:szCs w:val="19"/>
              </w:rPr>
              <w:t xml:space="preserve">, </w:t>
            </w:r>
            <w:r w:rsidRPr="004A22CB">
              <w:rPr>
                <w:rFonts w:ascii="Arial" w:hAnsi="Arial" w:cs="Arial"/>
                <w:b/>
                <w:bCs/>
                <w:sz w:val="19"/>
                <w:szCs w:val="19"/>
              </w:rPr>
              <w:t>150</w:t>
            </w:r>
            <w:r>
              <w:rPr>
                <w:rFonts w:ascii="Arial" w:hAnsi="Arial" w:cs="Arial"/>
                <w:b/>
                <w:bCs/>
                <w:sz w:val="19"/>
                <w:szCs w:val="19"/>
              </w:rPr>
              <w:t xml:space="preserve"> e 180</w:t>
            </w:r>
            <w:r w:rsidRPr="004A22CB">
              <w:rPr>
                <w:rFonts w:ascii="Arial" w:hAnsi="Arial" w:cs="Arial"/>
                <w:b/>
                <w:bCs/>
                <w:sz w:val="19"/>
                <w:szCs w:val="19"/>
              </w:rPr>
              <w:t xml:space="preserve"> dias após o fornecimento e instalação serviços</w:t>
            </w:r>
          </w:p>
        </w:tc>
      </w:tr>
      <w:tr w:rsidR="00B47E3E" w:rsidRPr="004A22CB" w14:paraId="2C8B0CB4" w14:textId="77777777" w:rsidTr="00B75E1C">
        <w:tblPrEx>
          <w:tblLook w:val="04A0" w:firstRow="1" w:lastRow="0" w:firstColumn="1" w:lastColumn="0" w:noHBand="0" w:noVBand="1"/>
        </w:tblPrEx>
        <w:tc>
          <w:tcPr>
            <w:tcW w:w="2411" w:type="dxa"/>
            <w:gridSpan w:val="3"/>
            <w:shd w:val="clear" w:color="auto" w:fill="auto"/>
          </w:tcPr>
          <w:p w14:paraId="539361AD"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Percentual realizado</w:t>
            </w:r>
          </w:p>
        </w:tc>
        <w:tc>
          <w:tcPr>
            <w:tcW w:w="1559" w:type="dxa"/>
            <w:shd w:val="clear" w:color="auto" w:fill="auto"/>
          </w:tcPr>
          <w:p w14:paraId="5816FCA4"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1701" w:type="dxa"/>
            <w:shd w:val="clear" w:color="auto" w:fill="auto"/>
          </w:tcPr>
          <w:p w14:paraId="04E714C5"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2835" w:type="dxa"/>
            <w:gridSpan w:val="3"/>
            <w:shd w:val="clear" w:color="auto" w:fill="auto"/>
          </w:tcPr>
          <w:p w14:paraId="30148057"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2410" w:type="dxa"/>
            <w:gridSpan w:val="4"/>
            <w:shd w:val="clear" w:color="auto" w:fill="auto"/>
          </w:tcPr>
          <w:p w14:paraId="1D8C5AFB" w14:textId="77777777" w:rsidR="00B47E3E" w:rsidRPr="004A22CB" w:rsidRDefault="00B47E3E" w:rsidP="00BC4399">
            <w:pPr>
              <w:rPr>
                <w:rFonts w:ascii="Arial" w:hAnsi="Arial" w:cs="Arial"/>
                <w:sz w:val="22"/>
                <w:szCs w:val="22"/>
              </w:rPr>
            </w:pPr>
            <w:r>
              <w:rPr>
                <w:rFonts w:ascii="Arial" w:hAnsi="Arial" w:cs="Arial"/>
                <w:sz w:val="22"/>
                <w:szCs w:val="22"/>
              </w:rPr>
              <w:t xml:space="preserve"> </w:t>
            </w:r>
            <w:r w:rsidRPr="004A22CB">
              <w:rPr>
                <w:rFonts w:ascii="Arial" w:hAnsi="Arial" w:cs="Arial"/>
                <w:sz w:val="22"/>
                <w:szCs w:val="22"/>
              </w:rPr>
              <w:t>%</w:t>
            </w:r>
          </w:p>
        </w:tc>
      </w:tr>
      <w:tr w:rsidR="00B47E3E" w:rsidRPr="004A22CB" w14:paraId="63CBE98A" w14:textId="77777777" w:rsidTr="00B75E1C">
        <w:tblPrEx>
          <w:tblLook w:val="04A0" w:firstRow="1" w:lastRow="0" w:firstColumn="1" w:lastColumn="0" w:noHBand="0" w:noVBand="1"/>
        </w:tblPrEx>
        <w:tc>
          <w:tcPr>
            <w:tcW w:w="2411" w:type="dxa"/>
            <w:gridSpan w:val="3"/>
            <w:shd w:val="clear" w:color="auto" w:fill="auto"/>
          </w:tcPr>
          <w:p w14:paraId="6D730DBC"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Valor estimado</w:t>
            </w:r>
          </w:p>
        </w:tc>
        <w:tc>
          <w:tcPr>
            <w:tcW w:w="1559" w:type="dxa"/>
            <w:shd w:val="clear" w:color="auto" w:fill="auto"/>
          </w:tcPr>
          <w:p w14:paraId="71E2D5E9"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1701" w:type="dxa"/>
            <w:shd w:val="clear" w:color="auto" w:fill="auto"/>
          </w:tcPr>
          <w:p w14:paraId="26354C26"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2835" w:type="dxa"/>
            <w:gridSpan w:val="3"/>
            <w:shd w:val="clear" w:color="auto" w:fill="auto"/>
          </w:tcPr>
          <w:p w14:paraId="65B7150F"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2410" w:type="dxa"/>
            <w:gridSpan w:val="4"/>
            <w:shd w:val="clear" w:color="auto" w:fill="auto"/>
          </w:tcPr>
          <w:p w14:paraId="3BAFD6B0" w14:textId="77777777" w:rsidR="00B47E3E" w:rsidRPr="004A22CB" w:rsidRDefault="00B47E3E" w:rsidP="00BC4399">
            <w:pPr>
              <w:rPr>
                <w:rFonts w:ascii="Arial" w:hAnsi="Arial" w:cs="Arial"/>
                <w:sz w:val="22"/>
                <w:szCs w:val="22"/>
              </w:rPr>
            </w:pPr>
            <w:r>
              <w:rPr>
                <w:rFonts w:ascii="Arial" w:hAnsi="Arial" w:cs="Arial"/>
                <w:sz w:val="22"/>
                <w:szCs w:val="22"/>
              </w:rPr>
              <w:t xml:space="preserve"> </w:t>
            </w:r>
            <w:r w:rsidRPr="004A22CB">
              <w:rPr>
                <w:rFonts w:ascii="Arial" w:hAnsi="Arial" w:cs="Arial"/>
                <w:sz w:val="22"/>
                <w:szCs w:val="22"/>
              </w:rPr>
              <w:t xml:space="preserve">R$ </w:t>
            </w:r>
          </w:p>
        </w:tc>
      </w:tr>
    </w:tbl>
    <w:p w14:paraId="20CB378A" w14:textId="77777777" w:rsidR="00B47E3E" w:rsidRPr="009F68A2" w:rsidRDefault="00B47E3E" w:rsidP="00B47E3E">
      <w:pPr>
        <w:rPr>
          <w:rFonts w:ascii="Arial" w:hAnsi="Arial" w:cs="Arial"/>
        </w:rPr>
      </w:pPr>
    </w:p>
    <w:p w14:paraId="2F1E6BE5" w14:textId="77777777" w:rsidR="00B47E3E" w:rsidRDefault="00B47E3E" w:rsidP="00B47E3E">
      <w:pPr>
        <w:ind w:left="567" w:right="401"/>
        <w:jc w:val="both"/>
      </w:pPr>
      <w:r>
        <w:rPr>
          <w:b/>
          <w:bCs/>
          <w:sz w:val="20"/>
          <w:szCs w:val="20"/>
        </w:rPr>
        <w:t xml:space="preserve">    </w:t>
      </w:r>
    </w:p>
    <w:p w14:paraId="3D1E03F6" w14:textId="77777777" w:rsidR="00B47E3E" w:rsidRDefault="00B47E3E" w:rsidP="00B47E3E">
      <w:pPr>
        <w:spacing w:line="360" w:lineRule="auto"/>
      </w:pPr>
      <w: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roofErr w:type="gramStart"/>
      <w:r w:rsidRPr="000C2532">
        <w:t xml:space="preserve">, </w:t>
      </w:r>
      <w:proofErr w:type="gramEnd"/>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roofErr w:type="gramStart"/>
      <w:r w:rsidRPr="000C2532">
        <w:t xml:space="preserve"> de</w:t>
      </w:r>
      <w:proofErr w:type="gramEnd"/>
      <w:r w:rsidRPr="000C2532">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 xml:space="preserve"> de 20</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w:t>
      </w:r>
    </w:p>
    <w:p w14:paraId="438AD10E" w14:textId="77777777" w:rsidR="00B47E3E" w:rsidRDefault="00B47E3E" w:rsidP="00B47E3E">
      <w:pPr>
        <w:ind w:left="142"/>
        <w:rPr>
          <w:b/>
          <w:bCs/>
          <w:sz w:val="20"/>
          <w:szCs w:val="20"/>
        </w:rPr>
      </w:pPr>
    </w:p>
    <w:p w14:paraId="3F82D403" w14:textId="77777777" w:rsidR="00B47E3E" w:rsidRDefault="00B47E3E" w:rsidP="00A1559C">
      <w:pPr>
        <w:ind w:left="142"/>
        <w:rPr>
          <w:b/>
          <w:bCs/>
          <w:sz w:val="20"/>
          <w:szCs w:val="20"/>
        </w:rPr>
      </w:pPr>
      <w:r>
        <w:rPr>
          <w:b/>
          <w:bCs/>
          <w:sz w:val="20"/>
          <w:szCs w:val="20"/>
        </w:rPr>
        <w:t xml:space="preserve"> (Carimbo, nome e assinatura do responsável legal pela empresa)</w:t>
      </w:r>
    </w:p>
    <w:p w14:paraId="190C4D56" w14:textId="77777777" w:rsidR="00B47E3E" w:rsidRDefault="00B47E3E" w:rsidP="00A1559C">
      <w:pPr>
        <w:rPr>
          <w:b/>
          <w:bCs/>
          <w:sz w:val="20"/>
          <w:szCs w:val="20"/>
        </w:rPr>
      </w:pPr>
      <w:r>
        <w:rPr>
          <w:b/>
          <w:bCs/>
          <w:sz w:val="20"/>
          <w:szCs w:val="20"/>
        </w:rPr>
        <w:t xml:space="preserve">    (Carimbo, nome, RG </w:t>
      </w:r>
      <w:r w:rsidR="00B75E1C">
        <w:rPr>
          <w:b/>
          <w:bCs/>
          <w:sz w:val="20"/>
          <w:szCs w:val="20"/>
        </w:rPr>
        <w:t>nº,</w:t>
      </w:r>
      <w:r>
        <w:rPr>
          <w:b/>
          <w:bCs/>
          <w:sz w:val="20"/>
          <w:szCs w:val="20"/>
        </w:rPr>
        <w:t xml:space="preserve"> Conselho de Classe nº </w:t>
      </w:r>
      <w:proofErr w:type="gramStart"/>
      <w:r>
        <w:rPr>
          <w:b/>
          <w:bCs/>
          <w:sz w:val="20"/>
          <w:szCs w:val="20"/>
        </w:rPr>
        <w:t xml:space="preserve">  )</w:t>
      </w:r>
      <w:proofErr w:type="gramEnd"/>
    </w:p>
    <w:p w14:paraId="07FF9258" w14:textId="77777777" w:rsidR="00B47E3E" w:rsidRPr="00445317" w:rsidRDefault="00B47E3E" w:rsidP="00A1559C">
      <w:pPr>
        <w:ind w:left="-709" w:right="-1277"/>
        <w:rPr>
          <w:b/>
          <w:bCs/>
        </w:rPr>
      </w:pPr>
    </w:p>
    <w:p w14:paraId="729DF2FD" w14:textId="77777777" w:rsidR="00B47E3E" w:rsidRPr="00957BD7" w:rsidRDefault="00B47E3E" w:rsidP="00652461">
      <w:pPr>
        <w:jc w:val="center"/>
        <w:rPr>
          <w:rFonts w:ascii="Times New Roman" w:hAnsi="Times New Roman" w:cs="Times New Roman"/>
          <w:b/>
          <w:bCs/>
        </w:rPr>
      </w:pPr>
    </w:p>
    <w:p w14:paraId="307FB684" w14:textId="77777777" w:rsidR="00FC646C" w:rsidRDefault="00FC646C" w:rsidP="00652461">
      <w:pPr>
        <w:jc w:val="center"/>
        <w:rPr>
          <w:rFonts w:ascii="Times New Roman" w:hAnsi="Times New Roman" w:cs="Times New Roman"/>
        </w:rPr>
      </w:pPr>
    </w:p>
    <w:p w14:paraId="2E89C14B" w14:textId="77777777" w:rsidR="00FC646C" w:rsidRDefault="00FC646C" w:rsidP="00652461">
      <w:pPr>
        <w:jc w:val="center"/>
        <w:rPr>
          <w:rFonts w:ascii="Times New Roman" w:hAnsi="Times New Roman" w:cs="Times New Roman"/>
        </w:rPr>
      </w:pPr>
    </w:p>
    <w:p w14:paraId="75C91DD4" w14:textId="77777777" w:rsidR="001A797C" w:rsidRDefault="001C7B07" w:rsidP="001A797C">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br w:type="page"/>
      </w:r>
      <w:r w:rsidR="00A1559C" w:rsidRPr="00A1559C">
        <w:rPr>
          <w:rFonts w:ascii="Times New Roman" w:eastAsia="Times New Roman" w:hAnsi="Times New Roman" w:cs="Times New Roman"/>
          <w:b/>
          <w:bCs/>
          <w:color w:val="auto"/>
          <w:sz w:val="24"/>
          <w:szCs w:val="24"/>
        </w:rPr>
        <w:t xml:space="preserve">ANEXO </w:t>
      </w:r>
      <w:r w:rsidR="00E9258C">
        <w:rPr>
          <w:rFonts w:ascii="Times New Roman" w:eastAsia="Times New Roman" w:hAnsi="Times New Roman" w:cs="Times New Roman"/>
          <w:b/>
          <w:bCs/>
          <w:color w:val="auto"/>
          <w:sz w:val="24"/>
          <w:szCs w:val="24"/>
        </w:rPr>
        <w:t>I</w:t>
      </w:r>
      <w:r w:rsidR="00773957">
        <w:rPr>
          <w:rFonts w:ascii="Times New Roman" w:eastAsia="Times New Roman" w:hAnsi="Times New Roman" w:cs="Times New Roman"/>
          <w:b/>
          <w:bCs/>
          <w:color w:val="auto"/>
          <w:sz w:val="24"/>
          <w:szCs w:val="24"/>
        </w:rPr>
        <w:t>X</w:t>
      </w:r>
    </w:p>
    <w:p w14:paraId="3F8A4813" w14:textId="77777777" w:rsidR="001A797C" w:rsidRPr="00DB12C6" w:rsidRDefault="001A797C" w:rsidP="001A797C">
      <w:pPr>
        <w:pStyle w:val="western"/>
        <w:spacing w:before="0"/>
        <w:jc w:val="center"/>
        <w:rPr>
          <w:rFonts w:ascii="Times New Roman" w:hAnsi="Times New Roman" w:cs="Times New Roman"/>
          <w:b/>
          <w:bCs/>
          <w:color w:val="auto"/>
          <w:sz w:val="24"/>
          <w:szCs w:val="24"/>
        </w:rPr>
      </w:pPr>
    </w:p>
    <w:p w14:paraId="36FBD6B2" w14:textId="77777777" w:rsidR="001A797C" w:rsidRDefault="001A797C" w:rsidP="001A797C">
      <w:pPr>
        <w:pStyle w:val="western"/>
        <w:spacing w:before="0"/>
        <w:jc w:val="center"/>
        <w:rPr>
          <w:rFonts w:ascii="Times New Roman" w:hAnsi="Times New Roman" w:cs="Times New Roman"/>
          <w:b/>
          <w:bCs/>
          <w:color w:val="auto"/>
          <w:sz w:val="24"/>
          <w:szCs w:val="24"/>
        </w:rPr>
      </w:pPr>
    </w:p>
    <w:p w14:paraId="766843AD" w14:textId="77777777" w:rsidR="00EB20B3" w:rsidRPr="00DB12C6" w:rsidRDefault="00EB20B3" w:rsidP="001A797C">
      <w:pPr>
        <w:pStyle w:val="western"/>
        <w:spacing w:before="0"/>
        <w:jc w:val="center"/>
        <w:rPr>
          <w:rFonts w:ascii="Times New Roman" w:hAnsi="Times New Roman" w:cs="Times New Roman"/>
          <w:b/>
          <w:bCs/>
          <w:color w:val="auto"/>
          <w:sz w:val="24"/>
          <w:szCs w:val="24"/>
        </w:rPr>
      </w:pPr>
    </w:p>
    <w:p w14:paraId="18F93BF6" w14:textId="77777777" w:rsidR="001A797C" w:rsidRPr="00DB12C6" w:rsidRDefault="001A797C" w:rsidP="001A797C">
      <w:pPr>
        <w:pStyle w:val="western"/>
        <w:spacing w:before="0"/>
        <w:jc w:val="center"/>
        <w:rPr>
          <w:rFonts w:ascii="Times New Roman" w:hAnsi="Times New Roman" w:cs="Times New Roman"/>
          <w:b/>
          <w:bCs/>
          <w:color w:val="auto"/>
          <w:sz w:val="24"/>
          <w:szCs w:val="24"/>
        </w:rPr>
      </w:pPr>
      <w:r w:rsidRPr="00DB12C6">
        <w:rPr>
          <w:rFonts w:ascii="Times New Roman" w:hAnsi="Times New Roman" w:cs="Times New Roman"/>
          <w:b/>
          <w:bCs/>
          <w:color w:val="auto"/>
          <w:sz w:val="24"/>
          <w:szCs w:val="24"/>
        </w:rPr>
        <w:t xml:space="preserve">DECLARAÇÃO DE </w:t>
      </w:r>
      <w:r w:rsidR="00750C91">
        <w:rPr>
          <w:rFonts w:ascii="Times New Roman" w:hAnsi="Times New Roman" w:cs="Times New Roman"/>
          <w:b/>
          <w:bCs/>
          <w:color w:val="auto"/>
          <w:sz w:val="24"/>
          <w:szCs w:val="24"/>
        </w:rPr>
        <w:t>GARANTIA</w:t>
      </w:r>
      <w:r w:rsidR="00785ACC">
        <w:rPr>
          <w:rFonts w:ascii="Times New Roman" w:hAnsi="Times New Roman" w:cs="Times New Roman"/>
          <w:b/>
          <w:bCs/>
          <w:color w:val="auto"/>
          <w:sz w:val="24"/>
          <w:szCs w:val="24"/>
        </w:rPr>
        <w:t xml:space="preserve"> </w:t>
      </w:r>
    </w:p>
    <w:p w14:paraId="2C7E0670" w14:textId="77777777" w:rsidR="001A797C" w:rsidRPr="00DB12C6" w:rsidRDefault="001A797C" w:rsidP="001A797C">
      <w:pPr>
        <w:pStyle w:val="western"/>
        <w:spacing w:before="0"/>
        <w:rPr>
          <w:rFonts w:ascii="Times New Roman" w:hAnsi="Times New Roman" w:cs="Times New Roman"/>
          <w:color w:val="auto"/>
          <w:sz w:val="24"/>
          <w:szCs w:val="24"/>
        </w:rPr>
      </w:pPr>
    </w:p>
    <w:p w14:paraId="79C9C7C2" w14:textId="77777777" w:rsidR="001A797C" w:rsidRDefault="001A797C" w:rsidP="001A797C">
      <w:pPr>
        <w:pStyle w:val="western"/>
        <w:spacing w:before="0"/>
        <w:rPr>
          <w:rFonts w:ascii="Times New Roman" w:hAnsi="Times New Roman" w:cs="Times New Roman"/>
          <w:color w:val="auto"/>
          <w:sz w:val="24"/>
          <w:szCs w:val="24"/>
        </w:rPr>
      </w:pPr>
    </w:p>
    <w:p w14:paraId="4D014BD8" w14:textId="77777777" w:rsidR="00957BD7" w:rsidRDefault="00957BD7" w:rsidP="001A797C">
      <w:pPr>
        <w:pStyle w:val="western"/>
        <w:spacing w:before="0"/>
        <w:rPr>
          <w:rFonts w:ascii="Times New Roman" w:hAnsi="Times New Roman" w:cs="Times New Roman"/>
          <w:color w:val="auto"/>
          <w:sz w:val="24"/>
          <w:szCs w:val="24"/>
        </w:rPr>
      </w:pPr>
    </w:p>
    <w:p w14:paraId="45C78CBD" w14:textId="77777777" w:rsidR="00957BD7" w:rsidRPr="00DB12C6" w:rsidRDefault="00957BD7" w:rsidP="001A797C">
      <w:pPr>
        <w:pStyle w:val="western"/>
        <w:spacing w:before="0"/>
        <w:rPr>
          <w:rFonts w:ascii="Times New Roman" w:hAnsi="Times New Roman" w:cs="Times New Roman"/>
          <w:color w:val="auto"/>
          <w:sz w:val="24"/>
          <w:szCs w:val="24"/>
        </w:rPr>
      </w:pPr>
    </w:p>
    <w:p w14:paraId="136EFE63" w14:textId="77777777" w:rsidR="001A797C" w:rsidRPr="00DB12C6" w:rsidRDefault="00B75E1C" w:rsidP="00A4336B">
      <w:pPr>
        <w:pStyle w:val="western"/>
        <w:spacing w:before="0"/>
        <w:ind w:firstLine="567"/>
        <w:rPr>
          <w:rFonts w:ascii="Times New Roman" w:hAnsi="Times New Roman" w:cs="Times New Roman"/>
          <w:color w:val="auto"/>
          <w:sz w:val="24"/>
        </w:rPr>
      </w:pPr>
      <w:r w:rsidRPr="00DB12C6">
        <w:rPr>
          <w:rFonts w:ascii="Times New Roman" w:hAnsi="Times New Roman" w:cs="Times New Roman"/>
          <w:color w:val="auto"/>
          <w:sz w:val="24"/>
          <w:szCs w:val="24"/>
        </w:rPr>
        <w:t>Ref.:</w:t>
      </w:r>
      <w:r w:rsidR="001A797C" w:rsidRPr="00DB12C6">
        <w:rPr>
          <w:rFonts w:ascii="Times New Roman" w:hAnsi="Times New Roman" w:cs="Times New Roman"/>
          <w:color w:val="auto"/>
          <w:sz w:val="24"/>
          <w:szCs w:val="24"/>
        </w:rPr>
        <w:t xml:space="preserve"> Edital de Pregão </w:t>
      </w:r>
      <w:proofErr w:type="gramStart"/>
      <w:r w:rsidR="001A797C" w:rsidRPr="00DB12C6">
        <w:rPr>
          <w:rFonts w:ascii="Times New Roman" w:hAnsi="Times New Roman" w:cs="Times New Roman"/>
          <w:color w:val="auto"/>
          <w:sz w:val="24"/>
          <w:szCs w:val="24"/>
        </w:rPr>
        <w:t xml:space="preserve">nº </w:t>
      </w:r>
      <w:proofErr w:type="gramEnd"/>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proofErr w:type="gramStart"/>
      <w:r w:rsidR="00A4336B" w:rsidRPr="007518FE">
        <w:rPr>
          <w:rFonts w:ascii="Times New Roman" w:hAnsi="Times New Roman" w:cs="Times New Roman"/>
        </w:rPr>
        <w:t xml:space="preserve"> /</w:t>
      </w:r>
      <w:proofErr w:type="gramEnd"/>
      <w:r w:rsidR="00A4336B" w:rsidRPr="007518FE">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p>
    <w:p w14:paraId="2421D9A2" w14:textId="77777777" w:rsidR="001A797C" w:rsidRPr="00DB12C6" w:rsidRDefault="001A797C" w:rsidP="001A797C">
      <w:pPr>
        <w:pStyle w:val="contedo-do-quadro-western"/>
        <w:spacing w:before="0"/>
        <w:ind w:firstLine="720"/>
        <w:rPr>
          <w:rFonts w:ascii="Times New Roman" w:hAnsi="Times New Roman" w:cs="Times New Roman"/>
          <w:color w:val="auto"/>
          <w:sz w:val="24"/>
        </w:rPr>
      </w:pPr>
    </w:p>
    <w:p w14:paraId="41A6E222" w14:textId="77777777" w:rsidR="001A797C" w:rsidRPr="00DB12C6" w:rsidRDefault="001A797C" w:rsidP="001A797C">
      <w:pPr>
        <w:pStyle w:val="contedo-do-quadro-western"/>
        <w:spacing w:before="0"/>
        <w:ind w:firstLine="720"/>
        <w:rPr>
          <w:rFonts w:ascii="Times New Roman" w:hAnsi="Times New Roman" w:cs="Times New Roman"/>
          <w:color w:val="auto"/>
          <w:sz w:val="24"/>
        </w:rPr>
      </w:pPr>
    </w:p>
    <w:p w14:paraId="3A3E1ABA" w14:textId="77777777" w:rsidR="001A797C" w:rsidRPr="00DB12C6" w:rsidRDefault="001A797C" w:rsidP="001A797C">
      <w:pPr>
        <w:pStyle w:val="western"/>
        <w:spacing w:before="0"/>
        <w:rPr>
          <w:rFonts w:ascii="Times New Roman" w:hAnsi="Times New Roman" w:cs="Times New Roman"/>
          <w:color w:val="auto"/>
          <w:sz w:val="24"/>
        </w:rPr>
      </w:pPr>
    </w:p>
    <w:p w14:paraId="7B942C61" w14:textId="77777777" w:rsidR="00FD7CE0" w:rsidRPr="0029642D" w:rsidRDefault="00FD7CE0" w:rsidP="00B75E1C">
      <w:pPr>
        <w:ind w:left="567" w:right="827"/>
        <w:jc w:val="both"/>
        <w:rPr>
          <w:rFonts w:ascii="Times New Roman" w:hAnsi="Times New Roman" w:cs="Times New Roman"/>
        </w:rPr>
      </w:pPr>
      <w:r w:rsidRPr="0029642D">
        <w:rPr>
          <w:rFonts w:ascii="Times New Roman" w:hAnsi="Times New Roman" w:cs="Times New Roman"/>
        </w:rPr>
        <w:t xml:space="preserve">O signatário da presente, o </w:t>
      </w:r>
      <w:proofErr w:type="gramStart"/>
      <w:r w:rsidRPr="0029642D">
        <w:rPr>
          <w:rFonts w:ascii="Times New Roman" w:hAnsi="Times New Roman" w:cs="Times New Roman"/>
        </w:rPr>
        <w:t xml:space="preserve">senhor </w:t>
      </w:r>
      <w:proofErr w:type="gramEnd"/>
      <w:r w:rsidRPr="0029642D">
        <w:rPr>
          <w:rFonts w:ascii="Times New Roman" w:hAnsi="Times New Roman" w:cs="Times New Roman"/>
          <w:b/>
          <w:bCs/>
        </w:rPr>
        <w:fldChar w:fldCharType="begin">
          <w:ffData>
            <w:name w:val="Texto47"/>
            <w:enabled/>
            <w:calcOnExit w:val="0"/>
            <w:textInput/>
          </w:ffData>
        </w:fldChar>
      </w:r>
      <w:r w:rsidRPr="0029642D">
        <w:rPr>
          <w:rFonts w:ascii="Times New Roman" w:hAnsi="Times New Roman" w:cs="Times New Roman"/>
          <w:b/>
          <w:bCs/>
        </w:rPr>
        <w:instrText xml:space="preserve"> FORMTEXT </w:instrText>
      </w:r>
      <w:r w:rsidRPr="0029642D">
        <w:rPr>
          <w:rFonts w:ascii="Times New Roman" w:hAnsi="Times New Roman" w:cs="Times New Roman"/>
          <w:b/>
          <w:bCs/>
        </w:rPr>
      </w:r>
      <w:r w:rsidRPr="0029642D">
        <w:rPr>
          <w:rFonts w:ascii="Times New Roman" w:hAnsi="Times New Roman" w:cs="Times New Roman"/>
          <w:b/>
          <w:bCs/>
        </w:rPr>
        <w:fldChar w:fldCharType="separate"/>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rPr>
        <w:fldChar w:fldCharType="end"/>
      </w:r>
      <w:proofErr w:type="gramStart"/>
      <w:r w:rsidRPr="0029642D">
        <w:rPr>
          <w:rFonts w:ascii="Times New Roman" w:hAnsi="Times New Roman" w:cs="Times New Roman"/>
        </w:rPr>
        <w:t xml:space="preserve"> (</w:t>
      </w:r>
      <w:proofErr w:type="gramEnd"/>
      <w:r w:rsidRPr="0029642D">
        <w:rPr>
          <w:rFonts w:ascii="Times New Roman" w:hAnsi="Times New Roman" w:cs="Times New Roman"/>
        </w:rPr>
        <w:t xml:space="preserve">inserir o nome completo), representante legalmente constituído da proponente (inserir o nome da proponente), declara que, se vencedora do presente certame, fornecerá durante o período de garantia de 05 (cinco) anos, às suas expensas, os reparos e/ou substituição do(s) bem(ns) que apresente avarias, falhas, defeito de fabricação ou perdas precoces de especificações técnicas. </w:t>
      </w:r>
    </w:p>
    <w:p w14:paraId="7E778B22" w14:textId="77777777" w:rsidR="00FD7CE0" w:rsidRPr="0029642D" w:rsidRDefault="00FD7CE0" w:rsidP="00B75E1C">
      <w:pPr>
        <w:ind w:left="567" w:right="827"/>
        <w:jc w:val="both"/>
        <w:rPr>
          <w:rFonts w:ascii="Times New Roman" w:hAnsi="Times New Roman" w:cs="Times New Roman"/>
        </w:rPr>
      </w:pPr>
    </w:p>
    <w:p w14:paraId="4B2187F8" w14:textId="77777777" w:rsidR="00FD7CE0" w:rsidRPr="0029642D" w:rsidRDefault="00FD7CE0" w:rsidP="00B75E1C">
      <w:pPr>
        <w:ind w:left="567" w:right="827"/>
        <w:jc w:val="both"/>
        <w:rPr>
          <w:rFonts w:ascii="Times New Roman" w:hAnsi="Times New Roman" w:cs="Times New Roman"/>
        </w:rPr>
      </w:pPr>
      <w:r w:rsidRPr="0029642D">
        <w:rPr>
          <w:rFonts w:ascii="Times New Roman" w:hAnsi="Times New Roman" w:cs="Times New Roman"/>
        </w:rPr>
        <w:t xml:space="preserve">A instalação do bem fornecido, terá garantia de 01 (um) ano, sem custo adicional ao contratante. </w:t>
      </w:r>
    </w:p>
    <w:p w14:paraId="606A0F3B" w14:textId="77777777" w:rsidR="001A797C" w:rsidRPr="0029642D" w:rsidRDefault="001A797C" w:rsidP="00FD7CE0">
      <w:pPr>
        <w:ind w:left="567" w:right="401"/>
        <w:jc w:val="both"/>
        <w:rPr>
          <w:rFonts w:ascii="Times New Roman" w:hAnsi="Times New Roman" w:cs="Times New Roman"/>
        </w:rPr>
      </w:pPr>
    </w:p>
    <w:p w14:paraId="5FD737FA" w14:textId="77777777" w:rsidR="00997E3C" w:rsidRDefault="00997E3C" w:rsidP="00FD7CE0">
      <w:pPr>
        <w:ind w:left="567" w:right="401"/>
        <w:jc w:val="both"/>
        <w:rPr>
          <w:rFonts w:ascii="Times New Roman" w:hAnsi="Times New Roman" w:cs="Times New Roman"/>
        </w:rPr>
      </w:pPr>
    </w:p>
    <w:p w14:paraId="5E8B6116" w14:textId="77777777" w:rsidR="00A4336B" w:rsidRDefault="00997E3C" w:rsidP="00FD7CE0">
      <w:pPr>
        <w:spacing w:line="360" w:lineRule="auto"/>
        <w:ind w:left="567"/>
        <w:rPr>
          <w:rFonts w:ascii="Times New Roman" w:hAnsi="Times New Roman" w:cs="Times New Roman"/>
        </w:rPr>
      </w:pPr>
      <w:r>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proofErr w:type="gramStart"/>
      <w:r w:rsidR="00A4336B" w:rsidRPr="000C2532">
        <w:rPr>
          <w:rFonts w:ascii="Times New Roman" w:hAnsi="Times New Roman" w:cs="Times New Roman"/>
        </w:rPr>
        <w:t xml:space="preserve">, </w:t>
      </w:r>
      <w:proofErr w:type="gramEnd"/>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proofErr w:type="gramStart"/>
      <w:r w:rsidR="00A4336B" w:rsidRPr="000C2532">
        <w:rPr>
          <w:rFonts w:ascii="Times New Roman" w:hAnsi="Times New Roman" w:cs="Times New Roman"/>
        </w:rPr>
        <w:t xml:space="preserve"> de</w:t>
      </w:r>
      <w:proofErr w:type="gramEnd"/>
      <w:r w:rsidR="00A4336B" w:rsidRPr="000C2532">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 xml:space="preserve"> de 20</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w:t>
      </w:r>
    </w:p>
    <w:p w14:paraId="24187F15" w14:textId="77777777" w:rsidR="001A797C" w:rsidRDefault="001A797C" w:rsidP="00A4336B">
      <w:pPr>
        <w:ind w:left="20" w:firstLine="520"/>
        <w:jc w:val="both"/>
      </w:pPr>
    </w:p>
    <w:p w14:paraId="5AD0064B" w14:textId="77777777" w:rsidR="001A797C" w:rsidRDefault="001A797C" w:rsidP="001A797C">
      <w:pPr>
        <w:jc w:val="right"/>
      </w:pPr>
    </w:p>
    <w:p w14:paraId="798E57E4" w14:textId="77777777" w:rsidR="00997E3C" w:rsidRDefault="00997E3C" w:rsidP="00997E3C">
      <w:pPr>
        <w:ind w:left="567"/>
      </w:pPr>
    </w:p>
    <w:p w14:paraId="64CEAE34" w14:textId="77777777" w:rsidR="001A797C" w:rsidRDefault="001A797C" w:rsidP="00997E3C">
      <w:pPr>
        <w:ind w:left="567"/>
      </w:pPr>
      <w:r>
        <w:t>_________________________________________</w:t>
      </w:r>
    </w:p>
    <w:p w14:paraId="67FDDBC7" w14:textId="77777777" w:rsidR="001A797C" w:rsidRDefault="001A797C" w:rsidP="00997E3C">
      <w:pPr>
        <w:ind w:left="567"/>
      </w:pPr>
      <w:r>
        <w:t>(</w:t>
      </w:r>
      <w:r>
        <w:rPr>
          <w:i/>
        </w:rPr>
        <w:t>Nome, RG n° e assinatura do responsável legal</w:t>
      </w:r>
      <w:r>
        <w:t>)</w:t>
      </w:r>
    </w:p>
    <w:p w14:paraId="10E547CC" w14:textId="77777777" w:rsidR="001A797C" w:rsidRDefault="001A797C" w:rsidP="00997E3C">
      <w:pPr>
        <w:pStyle w:val="Corpodetexto2"/>
        <w:spacing w:after="0" w:line="240" w:lineRule="auto"/>
        <w:ind w:left="567"/>
        <w:rPr>
          <w:rFonts w:ascii="Times New Roman" w:hAnsi="Times New Roman" w:cs="Times New Roman"/>
        </w:rPr>
      </w:pPr>
    </w:p>
    <w:p w14:paraId="4700232B" w14:textId="77777777" w:rsidR="001A797C" w:rsidRDefault="001A797C" w:rsidP="001A797C">
      <w:pPr>
        <w:pStyle w:val="Corpodetexto2"/>
        <w:spacing w:after="0" w:line="240" w:lineRule="auto"/>
        <w:jc w:val="both"/>
        <w:rPr>
          <w:rFonts w:ascii="Times New Roman" w:hAnsi="Times New Roman" w:cs="Times New Roman"/>
        </w:rPr>
      </w:pPr>
    </w:p>
    <w:p w14:paraId="6B51FC17" w14:textId="77777777" w:rsidR="001A797C" w:rsidRDefault="001A797C" w:rsidP="00652461">
      <w:pPr>
        <w:jc w:val="center"/>
        <w:rPr>
          <w:rFonts w:ascii="Times New Roman" w:hAnsi="Times New Roman" w:cs="Times New Roman"/>
        </w:rPr>
      </w:pPr>
    </w:p>
    <w:p w14:paraId="4340E588" w14:textId="77777777" w:rsidR="001A797C" w:rsidRDefault="001A797C" w:rsidP="00652461">
      <w:pPr>
        <w:jc w:val="center"/>
        <w:rPr>
          <w:rFonts w:ascii="Times New Roman" w:hAnsi="Times New Roman" w:cs="Times New Roman"/>
        </w:rPr>
      </w:pPr>
    </w:p>
    <w:p w14:paraId="2BB270E4" w14:textId="77777777" w:rsidR="001A797C" w:rsidRDefault="001A797C" w:rsidP="00652461">
      <w:pPr>
        <w:jc w:val="center"/>
        <w:rPr>
          <w:rFonts w:ascii="Times New Roman" w:hAnsi="Times New Roman" w:cs="Times New Roman"/>
        </w:rPr>
      </w:pPr>
    </w:p>
    <w:p w14:paraId="77A1B68A" w14:textId="77777777" w:rsidR="001A797C" w:rsidRDefault="001A797C" w:rsidP="00652461">
      <w:pPr>
        <w:jc w:val="center"/>
        <w:rPr>
          <w:rFonts w:ascii="Times New Roman" w:hAnsi="Times New Roman" w:cs="Times New Roman"/>
        </w:rPr>
      </w:pPr>
    </w:p>
    <w:p w14:paraId="11E4B290" w14:textId="77777777" w:rsidR="006745FF" w:rsidRDefault="006745FF" w:rsidP="00FC646C">
      <w:pPr>
        <w:pStyle w:val="western"/>
        <w:spacing w:before="0"/>
        <w:jc w:val="center"/>
        <w:rPr>
          <w:rFonts w:ascii="Times New Roman" w:hAnsi="Times New Roman" w:cs="Times New Roman"/>
          <w:b/>
          <w:bCs/>
          <w:color w:val="auto"/>
          <w:sz w:val="24"/>
          <w:szCs w:val="24"/>
        </w:rPr>
      </w:pPr>
    </w:p>
    <w:p w14:paraId="0DA2FD7B" w14:textId="77777777" w:rsidR="00FC646C" w:rsidRDefault="001C7B07" w:rsidP="00FC646C">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br w:type="page"/>
      </w:r>
      <w:r w:rsidR="00A036AD" w:rsidRPr="00A1559C">
        <w:rPr>
          <w:rFonts w:ascii="Times New Roman" w:eastAsia="Times New Roman" w:hAnsi="Times New Roman" w:cs="Times New Roman"/>
          <w:b/>
          <w:bCs/>
          <w:color w:val="auto"/>
          <w:sz w:val="24"/>
          <w:szCs w:val="24"/>
        </w:rPr>
        <w:t xml:space="preserve">ANEXO </w:t>
      </w:r>
      <w:r w:rsidR="00773957">
        <w:rPr>
          <w:rFonts w:ascii="Times New Roman" w:hAnsi="Times New Roman" w:cs="Times New Roman"/>
          <w:b/>
          <w:bCs/>
          <w:color w:val="auto"/>
          <w:sz w:val="24"/>
          <w:szCs w:val="24"/>
        </w:rPr>
        <w:t>X</w:t>
      </w:r>
    </w:p>
    <w:p w14:paraId="40E30FE1" w14:textId="77777777" w:rsidR="00825EF6" w:rsidRPr="00DB12C6" w:rsidRDefault="00825EF6" w:rsidP="00FC646C">
      <w:pPr>
        <w:pStyle w:val="western"/>
        <w:spacing w:before="0"/>
        <w:jc w:val="center"/>
        <w:rPr>
          <w:rFonts w:ascii="Times New Roman" w:hAnsi="Times New Roman" w:cs="Times New Roman"/>
          <w:b/>
          <w:bCs/>
          <w:color w:val="auto"/>
          <w:sz w:val="24"/>
          <w:szCs w:val="24"/>
        </w:rPr>
      </w:pPr>
    </w:p>
    <w:p w14:paraId="61E50D6B" w14:textId="77777777" w:rsidR="00FC646C" w:rsidRDefault="00FC646C" w:rsidP="00FC646C">
      <w:pPr>
        <w:pStyle w:val="western"/>
        <w:spacing w:before="0"/>
        <w:jc w:val="center"/>
        <w:rPr>
          <w:rFonts w:ascii="Times New Roman" w:hAnsi="Times New Roman" w:cs="Times New Roman"/>
          <w:b/>
          <w:bCs/>
          <w:color w:val="auto"/>
          <w:sz w:val="24"/>
          <w:szCs w:val="24"/>
        </w:rPr>
      </w:pPr>
    </w:p>
    <w:p w14:paraId="2B40A42E" w14:textId="77777777" w:rsidR="00E0560B" w:rsidRPr="00DB12C6" w:rsidRDefault="00E0560B" w:rsidP="00FC646C">
      <w:pPr>
        <w:pStyle w:val="western"/>
        <w:spacing w:before="0"/>
        <w:jc w:val="center"/>
        <w:rPr>
          <w:rFonts w:ascii="Times New Roman" w:hAnsi="Times New Roman" w:cs="Times New Roman"/>
          <w:b/>
          <w:bCs/>
          <w:color w:val="auto"/>
          <w:sz w:val="24"/>
          <w:szCs w:val="24"/>
        </w:rPr>
      </w:pPr>
    </w:p>
    <w:p w14:paraId="69E7382C" w14:textId="77777777" w:rsidR="00FC646C" w:rsidRPr="00FC646C" w:rsidRDefault="00FC646C" w:rsidP="00FC646C">
      <w:pPr>
        <w:pStyle w:val="western"/>
        <w:spacing w:before="0"/>
        <w:jc w:val="center"/>
        <w:rPr>
          <w:rFonts w:ascii="Times New Roman" w:hAnsi="Times New Roman" w:cs="Times New Roman"/>
          <w:b/>
          <w:bCs/>
          <w:color w:val="auto"/>
          <w:sz w:val="24"/>
          <w:szCs w:val="24"/>
        </w:rPr>
      </w:pPr>
      <w:r w:rsidRPr="00FC646C">
        <w:rPr>
          <w:rFonts w:ascii="Times New Roman" w:hAnsi="Times New Roman" w:cs="Times New Roman"/>
          <w:b/>
          <w:bCs/>
          <w:color w:val="auto"/>
          <w:sz w:val="24"/>
          <w:szCs w:val="24"/>
        </w:rPr>
        <w:t xml:space="preserve">MAPAS E PLANTAS (se </w:t>
      </w:r>
      <w:r w:rsidR="006745FF">
        <w:rPr>
          <w:rFonts w:ascii="Times New Roman" w:hAnsi="Times New Roman" w:cs="Times New Roman"/>
          <w:b/>
          <w:bCs/>
          <w:color w:val="auto"/>
          <w:sz w:val="24"/>
          <w:szCs w:val="24"/>
        </w:rPr>
        <w:t>houver</w:t>
      </w:r>
      <w:r w:rsidRPr="00FC646C">
        <w:rPr>
          <w:rFonts w:ascii="Times New Roman" w:hAnsi="Times New Roman" w:cs="Times New Roman"/>
          <w:b/>
          <w:bCs/>
          <w:color w:val="auto"/>
          <w:sz w:val="24"/>
          <w:szCs w:val="24"/>
        </w:rPr>
        <w:t>)</w:t>
      </w:r>
    </w:p>
    <w:p w14:paraId="6662EA6A" w14:textId="77777777" w:rsidR="00FC646C" w:rsidRDefault="00FC646C" w:rsidP="00FC646C">
      <w:pPr>
        <w:pStyle w:val="western"/>
        <w:spacing w:before="0"/>
        <w:rPr>
          <w:rFonts w:ascii="Times New Roman" w:hAnsi="Times New Roman" w:cs="Times New Roman"/>
          <w:color w:val="auto"/>
          <w:sz w:val="24"/>
          <w:szCs w:val="24"/>
        </w:rPr>
      </w:pPr>
    </w:p>
    <w:p w14:paraId="7BC7DD10" w14:textId="77777777" w:rsidR="00CB5BEF" w:rsidRPr="00DB12C6" w:rsidRDefault="00CB5BEF" w:rsidP="00FC646C">
      <w:pPr>
        <w:pStyle w:val="western"/>
        <w:spacing w:before="0"/>
        <w:rPr>
          <w:rFonts w:ascii="Times New Roman" w:hAnsi="Times New Roman" w:cs="Times New Roman"/>
          <w:color w:val="auto"/>
          <w:sz w:val="24"/>
          <w:szCs w:val="24"/>
        </w:rPr>
      </w:pPr>
    </w:p>
    <w:p w14:paraId="3D78B8FB" w14:textId="77777777" w:rsidR="00FC646C" w:rsidRDefault="00B75E1C" w:rsidP="00A4336B">
      <w:pPr>
        <w:pStyle w:val="western"/>
        <w:spacing w:before="0"/>
        <w:ind w:firstLine="720"/>
        <w:rPr>
          <w:rFonts w:ascii="Times New Roman" w:hAnsi="Times New Roman" w:cs="Times New Roman"/>
        </w:rPr>
      </w:pPr>
      <w:r w:rsidRPr="00DB12C6">
        <w:rPr>
          <w:rFonts w:ascii="Times New Roman" w:hAnsi="Times New Roman" w:cs="Times New Roman"/>
          <w:color w:val="auto"/>
          <w:sz w:val="24"/>
          <w:szCs w:val="24"/>
        </w:rPr>
        <w:t>Ref.:</w:t>
      </w:r>
      <w:r w:rsidR="00FC646C" w:rsidRPr="00DB12C6">
        <w:rPr>
          <w:rFonts w:ascii="Times New Roman" w:hAnsi="Times New Roman" w:cs="Times New Roman"/>
          <w:color w:val="auto"/>
          <w:sz w:val="24"/>
          <w:szCs w:val="24"/>
        </w:rPr>
        <w:t xml:space="preserve"> Edital de Pregão </w:t>
      </w:r>
      <w:proofErr w:type="gramStart"/>
      <w:r w:rsidR="00FC646C" w:rsidRPr="00DB12C6">
        <w:rPr>
          <w:rFonts w:ascii="Times New Roman" w:hAnsi="Times New Roman" w:cs="Times New Roman"/>
          <w:color w:val="auto"/>
          <w:sz w:val="24"/>
          <w:szCs w:val="24"/>
        </w:rPr>
        <w:t xml:space="preserve">nº </w:t>
      </w:r>
      <w:proofErr w:type="gramEnd"/>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proofErr w:type="gramStart"/>
      <w:r w:rsidR="00A4336B" w:rsidRPr="007518FE">
        <w:rPr>
          <w:rFonts w:ascii="Times New Roman" w:hAnsi="Times New Roman" w:cs="Times New Roman"/>
        </w:rPr>
        <w:t xml:space="preserve"> /</w:t>
      </w:r>
      <w:proofErr w:type="gramEnd"/>
      <w:r w:rsidR="00A4336B" w:rsidRPr="007518FE">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p>
    <w:p w14:paraId="5B5D4CEC" w14:textId="77777777" w:rsidR="00FC646C" w:rsidRDefault="00FC646C" w:rsidP="00652461">
      <w:pPr>
        <w:jc w:val="center"/>
        <w:rPr>
          <w:rFonts w:ascii="Times New Roman" w:hAnsi="Times New Roman" w:cs="Times New Roman"/>
        </w:rPr>
      </w:pPr>
    </w:p>
    <w:p w14:paraId="255CEE79" w14:textId="77777777" w:rsidR="00FC646C" w:rsidRDefault="00FC646C" w:rsidP="00652461">
      <w:pPr>
        <w:jc w:val="center"/>
        <w:rPr>
          <w:rFonts w:ascii="Times New Roman" w:hAnsi="Times New Roman" w:cs="Times New Roman"/>
        </w:rPr>
      </w:pPr>
    </w:p>
    <w:p w14:paraId="793571A5" w14:textId="77777777" w:rsidR="00FC646C" w:rsidRDefault="00FC646C" w:rsidP="00652461">
      <w:pPr>
        <w:jc w:val="center"/>
        <w:rPr>
          <w:rFonts w:ascii="Times New Roman" w:hAnsi="Times New Roman" w:cs="Times New Roman"/>
        </w:rPr>
      </w:pPr>
    </w:p>
    <w:p w14:paraId="1255B10B" w14:textId="77777777" w:rsidR="00FC646C" w:rsidRDefault="00FC646C" w:rsidP="00652461">
      <w:pPr>
        <w:jc w:val="center"/>
        <w:rPr>
          <w:rFonts w:ascii="Times New Roman" w:hAnsi="Times New Roman" w:cs="Times New Roman"/>
        </w:rPr>
      </w:pPr>
    </w:p>
    <w:p w14:paraId="7C75AE43" w14:textId="77777777" w:rsidR="00FC646C" w:rsidRDefault="00FC646C" w:rsidP="00652461">
      <w:pPr>
        <w:jc w:val="center"/>
        <w:rPr>
          <w:rFonts w:ascii="Times New Roman" w:hAnsi="Times New Roman" w:cs="Times New Roman"/>
        </w:rPr>
      </w:pPr>
    </w:p>
    <w:p w14:paraId="49AB342E" w14:textId="77777777" w:rsidR="00FC646C" w:rsidRDefault="00FC646C" w:rsidP="00652461">
      <w:pPr>
        <w:jc w:val="center"/>
        <w:rPr>
          <w:rFonts w:ascii="Times New Roman" w:hAnsi="Times New Roman" w:cs="Times New Roman"/>
        </w:rPr>
      </w:pPr>
    </w:p>
    <w:p w14:paraId="47FD9BA8" w14:textId="77777777" w:rsidR="00FC646C" w:rsidRDefault="00FC646C" w:rsidP="00652461">
      <w:pPr>
        <w:jc w:val="center"/>
        <w:rPr>
          <w:rFonts w:ascii="Times New Roman" w:hAnsi="Times New Roman" w:cs="Times New Roman"/>
        </w:rPr>
      </w:pPr>
    </w:p>
    <w:p w14:paraId="674958CA" w14:textId="77777777" w:rsidR="00FC646C" w:rsidRDefault="00FC646C" w:rsidP="00652461">
      <w:pPr>
        <w:jc w:val="center"/>
        <w:rPr>
          <w:rFonts w:ascii="Times New Roman" w:hAnsi="Times New Roman" w:cs="Times New Roman"/>
        </w:rPr>
      </w:pPr>
    </w:p>
    <w:p w14:paraId="03E038A5" w14:textId="77777777" w:rsidR="00FC646C" w:rsidRDefault="00FC646C" w:rsidP="00652461">
      <w:pPr>
        <w:jc w:val="center"/>
        <w:rPr>
          <w:rFonts w:ascii="Times New Roman" w:hAnsi="Times New Roman" w:cs="Times New Roman"/>
        </w:rPr>
      </w:pPr>
    </w:p>
    <w:p w14:paraId="4BE9BDB3" w14:textId="77777777" w:rsidR="00FC646C" w:rsidRDefault="00FC646C" w:rsidP="00652461">
      <w:pPr>
        <w:jc w:val="center"/>
        <w:rPr>
          <w:rFonts w:ascii="Times New Roman" w:hAnsi="Times New Roman" w:cs="Times New Roman"/>
        </w:rPr>
      </w:pPr>
    </w:p>
    <w:p w14:paraId="611F58DD" w14:textId="77777777" w:rsidR="00FC646C" w:rsidRDefault="00FC646C" w:rsidP="00652461">
      <w:pPr>
        <w:jc w:val="center"/>
        <w:rPr>
          <w:rFonts w:ascii="Times New Roman" w:hAnsi="Times New Roman" w:cs="Times New Roman"/>
        </w:rPr>
      </w:pPr>
    </w:p>
    <w:p w14:paraId="0AA0F227" w14:textId="77777777" w:rsidR="00FC646C" w:rsidRDefault="00FC646C" w:rsidP="00652461">
      <w:pPr>
        <w:jc w:val="center"/>
        <w:rPr>
          <w:rFonts w:ascii="Times New Roman" w:hAnsi="Times New Roman" w:cs="Times New Roman"/>
        </w:rPr>
      </w:pPr>
    </w:p>
    <w:p w14:paraId="5B7669CE" w14:textId="77777777" w:rsidR="00FC646C" w:rsidRDefault="00FC646C" w:rsidP="00652461">
      <w:pPr>
        <w:jc w:val="center"/>
        <w:rPr>
          <w:rFonts w:ascii="Times New Roman" w:hAnsi="Times New Roman" w:cs="Times New Roman"/>
        </w:rPr>
      </w:pPr>
    </w:p>
    <w:p w14:paraId="68C5E10B" w14:textId="77777777" w:rsidR="00FC646C" w:rsidRDefault="00FC646C" w:rsidP="00652461">
      <w:pPr>
        <w:jc w:val="center"/>
        <w:rPr>
          <w:rFonts w:ascii="Times New Roman" w:hAnsi="Times New Roman" w:cs="Times New Roman"/>
        </w:rPr>
      </w:pPr>
    </w:p>
    <w:p w14:paraId="0A5761B4" w14:textId="77777777" w:rsidR="00FC646C" w:rsidRDefault="00FC646C" w:rsidP="00652461">
      <w:pPr>
        <w:jc w:val="center"/>
        <w:rPr>
          <w:rFonts w:ascii="Times New Roman" w:hAnsi="Times New Roman" w:cs="Times New Roman"/>
        </w:rPr>
      </w:pPr>
    </w:p>
    <w:p w14:paraId="554BEFC9" w14:textId="77777777" w:rsidR="00FC646C" w:rsidRDefault="00FC646C" w:rsidP="00652461">
      <w:pPr>
        <w:jc w:val="center"/>
        <w:rPr>
          <w:rFonts w:ascii="Times New Roman" w:hAnsi="Times New Roman" w:cs="Times New Roman"/>
        </w:rPr>
      </w:pPr>
    </w:p>
    <w:p w14:paraId="5D3AD11A" w14:textId="77777777" w:rsidR="00FC646C" w:rsidRDefault="00FC646C" w:rsidP="00652461">
      <w:pPr>
        <w:jc w:val="center"/>
        <w:rPr>
          <w:rFonts w:ascii="Times New Roman" w:hAnsi="Times New Roman" w:cs="Times New Roman"/>
        </w:rPr>
      </w:pPr>
    </w:p>
    <w:p w14:paraId="3474BF8B" w14:textId="77777777" w:rsidR="00FC646C" w:rsidRDefault="00FC646C" w:rsidP="00652461">
      <w:pPr>
        <w:jc w:val="center"/>
        <w:rPr>
          <w:rFonts w:ascii="Times New Roman" w:hAnsi="Times New Roman" w:cs="Times New Roman"/>
        </w:rPr>
      </w:pPr>
    </w:p>
    <w:p w14:paraId="7DE4FCF3" w14:textId="77777777" w:rsidR="00FC646C" w:rsidRDefault="00FC646C" w:rsidP="00652461">
      <w:pPr>
        <w:jc w:val="center"/>
        <w:rPr>
          <w:rFonts w:ascii="Times New Roman" w:hAnsi="Times New Roman" w:cs="Times New Roman"/>
        </w:rPr>
      </w:pPr>
    </w:p>
    <w:p w14:paraId="54C90517" w14:textId="77777777" w:rsidR="00FC646C" w:rsidRDefault="00FC646C" w:rsidP="00652461">
      <w:pPr>
        <w:jc w:val="center"/>
        <w:rPr>
          <w:rFonts w:ascii="Times New Roman" w:hAnsi="Times New Roman" w:cs="Times New Roman"/>
        </w:rPr>
      </w:pPr>
    </w:p>
    <w:p w14:paraId="3ED5254A" w14:textId="77777777" w:rsidR="00FC646C" w:rsidRDefault="00FC646C" w:rsidP="00652461">
      <w:pPr>
        <w:jc w:val="center"/>
        <w:rPr>
          <w:rFonts w:ascii="Times New Roman" w:hAnsi="Times New Roman" w:cs="Times New Roman"/>
        </w:rPr>
      </w:pPr>
    </w:p>
    <w:p w14:paraId="12044ADF" w14:textId="77777777" w:rsidR="00FC646C" w:rsidRDefault="00FC646C" w:rsidP="00652461">
      <w:pPr>
        <w:jc w:val="center"/>
        <w:rPr>
          <w:rFonts w:ascii="Times New Roman" w:hAnsi="Times New Roman" w:cs="Times New Roman"/>
        </w:rPr>
      </w:pPr>
    </w:p>
    <w:p w14:paraId="49B90F53" w14:textId="77777777" w:rsidR="00FC646C" w:rsidRDefault="00FC646C" w:rsidP="00652461">
      <w:pPr>
        <w:jc w:val="center"/>
        <w:rPr>
          <w:rFonts w:ascii="Times New Roman" w:hAnsi="Times New Roman" w:cs="Times New Roman"/>
        </w:rPr>
      </w:pPr>
    </w:p>
    <w:p w14:paraId="5B8DB379" w14:textId="77777777" w:rsidR="00FC646C" w:rsidRDefault="00FC646C" w:rsidP="00652461">
      <w:pPr>
        <w:jc w:val="center"/>
        <w:rPr>
          <w:rFonts w:ascii="Times New Roman" w:hAnsi="Times New Roman" w:cs="Times New Roman"/>
        </w:rPr>
      </w:pPr>
    </w:p>
    <w:p w14:paraId="662B1E5E" w14:textId="77777777" w:rsidR="00FC646C" w:rsidRDefault="00FC646C" w:rsidP="00652461">
      <w:pPr>
        <w:jc w:val="center"/>
        <w:rPr>
          <w:rFonts w:ascii="Times New Roman" w:hAnsi="Times New Roman" w:cs="Times New Roman"/>
        </w:rPr>
      </w:pPr>
    </w:p>
    <w:p w14:paraId="1F38EE31" w14:textId="77777777" w:rsidR="00FC646C" w:rsidRDefault="00FC646C" w:rsidP="00652461">
      <w:pPr>
        <w:jc w:val="center"/>
        <w:rPr>
          <w:rFonts w:ascii="Times New Roman" w:hAnsi="Times New Roman" w:cs="Times New Roman"/>
        </w:rPr>
      </w:pPr>
    </w:p>
    <w:p w14:paraId="661692CF" w14:textId="77777777" w:rsidR="00FC646C" w:rsidRDefault="00FC646C" w:rsidP="00652461">
      <w:pPr>
        <w:jc w:val="center"/>
        <w:rPr>
          <w:rFonts w:ascii="Times New Roman" w:hAnsi="Times New Roman" w:cs="Times New Roman"/>
        </w:rPr>
      </w:pPr>
    </w:p>
    <w:p w14:paraId="0B0AF435" w14:textId="77777777" w:rsidR="00FC646C" w:rsidRDefault="00FC646C" w:rsidP="00652461">
      <w:pPr>
        <w:jc w:val="center"/>
        <w:rPr>
          <w:rFonts w:ascii="Times New Roman" w:hAnsi="Times New Roman" w:cs="Times New Roman"/>
        </w:rPr>
      </w:pPr>
    </w:p>
    <w:p w14:paraId="3E474309" w14:textId="77777777" w:rsidR="00FC646C" w:rsidRDefault="00FC646C" w:rsidP="00652461">
      <w:pPr>
        <w:jc w:val="center"/>
        <w:rPr>
          <w:rFonts w:ascii="Times New Roman" w:hAnsi="Times New Roman" w:cs="Times New Roman"/>
        </w:rPr>
      </w:pPr>
    </w:p>
    <w:p w14:paraId="4EE3896F" w14:textId="77777777" w:rsidR="00FC646C" w:rsidRDefault="00FC646C" w:rsidP="00652461">
      <w:pPr>
        <w:jc w:val="center"/>
        <w:rPr>
          <w:rFonts w:ascii="Times New Roman" w:hAnsi="Times New Roman" w:cs="Times New Roman"/>
        </w:rPr>
      </w:pPr>
    </w:p>
    <w:p w14:paraId="0A1C4703" w14:textId="77777777" w:rsidR="00FC646C" w:rsidRDefault="00FC646C" w:rsidP="00652461">
      <w:pPr>
        <w:jc w:val="center"/>
        <w:rPr>
          <w:rFonts w:ascii="Times New Roman" w:hAnsi="Times New Roman" w:cs="Times New Roman"/>
        </w:rPr>
      </w:pPr>
    </w:p>
    <w:p w14:paraId="79DCEFD7" w14:textId="77777777" w:rsidR="00FC646C" w:rsidRDefault="00FC646C" w:rsidP="00652461">
      <w:pPr>
        <w:jc w:val="center"/>
        <w:rPr>
          <w:rFonts w:ascii="Times New Roman" w:hAnsi="Times New Roman" w:cs="Times New Roman"/>
        </w:rPr>
      </w:pPr>
    </w:p>
    <w:p w14:paraId="2BE9FC53" w14:textId="77777777" w:rsidR="000157D5" w:rsidRDefault="000157D5" w:rsidP="00652461">
      <w:pPr>
        <w:jc w:val="center"/>
        <w:rPr>
          <w:rFonts w:ascii="Times New Roman" w:hAnsi="Times New Roman" w:cs="Times New Roman"/>
        </w:rPr>
      </w:pPr>
    </w:p>
    <w:p w14:paraId="4A81C150" w14:textId="77777777" w:rsidR="000157D5" w:rsidRDefault="000157D5" w:rsidP="00652461">
      <w:pPr>
        <w:jc w:val="center"/>
        <w:rPr>
          <w:rFonts w:ascii="Times New Roman" w:hAnsi="Times New Roman" w:cs="Times New Roman"/>
        </w:rPr>
      </w:pPr>
    </w:p>
    <w:p w14:paraId="6EE1E6A3" w14:textId="77777777" w:rsidR="000157D5" w:rsidRDefault="000157D5" w:rsidP="00652461">
      <w:pPr>
        <w:jc w:val="center"/>
        <w:rPr>
          <w:rFonts w:ascii="Times New Roman" w:hAnsi="Times New Roman" w:cs="Times New Roman"/>
        </w:rPr>
      </w:pPr>
    </w:p>
    <w:p w14:paraId="6B59ED7A" w14:textId="77777777" w:rsidR="000157D5" w:rsidRDefault="000157D5" w:rsidP="00652461">
      <w:pPr>
        <w:jc w:val="center"/>
        <w:rPr>
          <w:rFonts w:ascii="Times New Roman" w:hAnsi="Times New Roman" w:cs="Times New Roman"/>
        </w:rPr>
      </w:pPr>
    </w:p>
    <w:p w14:paraId="73F861AB" w14:textId="77777777" w:rsidR="000157D5" w:rsidRDefault="000157D5" w:rsidP="00652461">
      <w:pPr>
        <w:jc w:val="center"/>
        <w:rPr>
          <w:rFonts w:ascii="Times New Roman" w:hAnsi="Times New Roman" w:cs="Times New Roman"/>
        </w:rPr>
      </w:pPr>
    </w:p>
    <w:p w14:paraId="1AC7E32C" w14:textId="77777777" w:rsidR="000157D5" w:rsidRDefault="000157D5" w:rsidP="00652461">
      <w:pPr>
        <w:jc w:val="center"/>
        <w:rPr>
          <w:rFonts w:ascii="Times New Roman" w:hAnsi="Times New Roman" w:cs="Times New Roman"/>
        </w:rPr>
      </w:pPr>
    </w:p>
    <w:p w14:paraId="0162C0D1" w14:textId="77777777" w:rsidR="000157D5" w:rsidRDefault="000157D5" w:rsidP="00652461">
      <w:pPr>
        <w:jc w:val="center"/>
        <w:rPr>
          <w:rFonts w:ascii="Times New Roman" w:hAnsi="Times New Roman" w:cs="Times New Roman"/>
        </w:rPr>
      </w:pPr>
    </w:p>
    <w:p w14:paraId="448BBD62" w14:textId="77777777" w:rsidR="000157D5" w:rsidRDefault="000157D5" w:rsidP="00652461">
      <w:pPr>
        <w:jc w:val="center"/>
        <w:rPr>
          <w:rFonts w:ascii="Times New Roman" w:hAnsi="Times New Roman" w:cs="Times New Roman"/>
        </w:rPr>
      </w:pPr>
    </w:p>
    <w:p w14:paraId="3FED3FEE" w14:textId="77777777" w:rsidR="00FC646C" w:rsidRDefault="00FC646C" w:rsidP="00652461">
      <w:pPr>
        <w:jc w:val="center"/>
        <w:rPr>
          <w:rFonts w:ascii="Times New Roman" w:hAnsi="Times New Roman" w:cs="Times New Roman"/>
        </w:rPr>
      </w:pPr>
    </w:p>
    <w:bookmarkEnd w:id="55"/>
    <w:p w14:paraId="0BBA5EE9" w14:textId="77777777" w:rsidR="00652461" w:rsidRPr="007518FE" w:rsidRDefault="00A4336B" w:rsidP="00652461">
      <w:pPr>
        <w:jc w:val="center"/>
        <w:rPr>
          <w:rFonts w:ascii="Times New Roman" w:hAnsi="Times New Roman" w:cs="Times New Roman"/>
          <w:b/>
        </w:rPr>
      </w:pPr>
      <w:r>
        <w:rPr>
          <w:rFonts w:ascii="Times New Roman" w:hAnsi="Times New Roman" w:cs="Times New Roman"/>
          <w:b/>
        </w:rPr>
        <w:br w:type="page"/>
      </w:r>
      <w:r w:rsidR="00652461" w:rsidRPr="007518FE">
        <w:rPr>
          <w:rFonts w:ascii="Times New Roman" w:hAnsi="Times New Roman" w:cs="Times New Roman"/>
          <w:b/>
        </w:rPr>
        <w:t>ANEXO</w:t>
      </w:r>
      <w:r w:rsidR="00773957">
        <w:rPr>
          <w:rFonts w:ascii="Times New Roman" w:hAnsi="Times New Roman" w:cs="Times New Roman"/>
          <w:b/>
        </w:rPr>
        <w:t xml:space="preserve"> XI</w:t>
      </w:r>
    </w:p>
    <w:p w14:paraId="07D7D522" w14:textId="77777777" w:rsidR="00F73112" w:rsidRDefault="00F73112" w:rsidP="00F73112">
      <w:pPr>
        <w:widowControl w:val="0"/>
        <w:suppressAutoHyphens/>
        <w:ind w:left="18"/>
        <w:jc w:val="center"/>
        <w:rPr>
          <w:rFonts w:ascii="Times New Roman" w:hAnsi="Times New Roman" w:cs="Times New Roman"/>
          <w:b/>
        </w:rPr>
      </w:pPr>
    </w:p>
    <w:p w14:paraId="7E182D93" w14:textId="77777777" w:rsidR="00F73112" w:rsidRPr="00F73112" w:rsidRDefault="00F73112" w:rsidP="00F73112">
      <w:pPr>
        <w:widowControl w:val="0"/>
        <w:suppressAutoHyphens/>
        <w:ind w:left="4746"/>
        <w:rPr>
          <w:rFonts w:ascii="Times New Roman" w:hAnsi="Times New Roman" w:cs="Times New Roman"/>
        </w:rPr>
      </w:pPr>
      <w:r w:rsidRPr="00F73112">
        <w:rPr>
          <w:rFonts w:ascii="Times New Roman" w:hAnsi="Times New Roman" w:cs="Times New Roman"/>
          <w:b/>
        </w:rPr>
        <w:t xml:space="preserve">CONTRATO Nº </w:t>
      </w:r>
      <w:r w:rsidRPr="00F73112">
        <w:rPr>
          <w:rFonts w:ascii="Times New Roman" w:hAnsi="Times New Roman" w:cs="Times New Roman"/>
          <w:b/>
        </w:rPr>
        <w:fldChar w:fldCharType="begin">
          <w:ffData>
            <w:name w:val="Texto70"/>
            <w:enabled/>
            <w:calcOnExit w:val="0"/>
            <w:textInput/>
          </w:ffData>
        </w:fldChar>
      </w:r>
      <w:bookmarkStart w:id="56" w:name="Texto70"/>
      <w:r w:rsidRPr="00F73112">
        <w:rPr>
          <w:rFonts w:ascii="Times New Roman" w:hAnsi="Times New Roman" w:cs="Times New Roman"/>
          <w:b/>
        </w:rPr>
        <w:instrText xml:space="preserve"> FORMTEXT </w:instrText>
      </w:r>
      <w:r w:rsidRPr="00F73112">
        <w:rPr>
          <w:rFonts w:ascii="Times New Roman" w:hAnsi="Times New Roman" w:cs="Times New Roman"/>
          <w:b/>
        </w:rPr>
      </w:r>
      <w:r w:rsidRPr="00F73112">
        <w:rPr>
          <w:rFonts w:ascii="Times New Roman" w:hAnsi="Times New Roman" w:cs="Times New Roman"/>
          <w:b/>
        </w:rPr>
        <w:fldChar w:fldCharType="separate"/>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rPr>
        <w:fldChar w:fldCharType="end"/>
      </w:r>
      <w:bookmarkEnd w:id="56"/>
      <w:r w:rsidRPr="00F73112">
        <w:rPr>
          <w:rFonts w:ascii="Times New Roman" w:hAnsi="Times New Roman" w:cs="Times New Roman"/>
          <w:b/>
        </w:rPr>
        <w:t>/</w:t>
      </w:r>
      <w:r w:rsidRPr="00F73112">
        <w:rPr>
          <w:rFonts w:ascii="Times New Roman" w:hAnsi="Times New Roman" w:cs="Times New Roman"/>
          <w:b/>
        </w:rPr>
        <w:fldChar w:fldCharType="begin">
          <w:ffData>
            <w:name w:val="Texto71"/>
            <w:enabled/>
            <w:calcOnExit w:val="0"/>
            <w:textInput/>
          </w:ffData>
        </w:fldChar>
      </w:r>
      <w:bookmarkStart w:id="57" w:name="Texto71"/>
      <w:r w:rsidRPr="00F73112">
        <w:rPr>
          <w:rFonts w:ascii="Times New Roman" w:hAnsi="Times New Roman" w:cs="Times New Roman"/>
          <w:b/>
        </w:rPr>
        <w:instrText xml:space="preserve"> FORMTEXT </w:instrText>
      </w:r>
      <w:r w:rsidRPr="00F73112">
        <w:rPr>
          <w:rFonts w:ascii="Times New Roman" w:hAnsi="Times New Roman" w:cs="Times New Roman"/>
          <w:b/>
        </w:rPr>
      </w:r>
      <w:r w:rsidRPr="00F73112">
        <w:rPr>
          <w:rFonts w:ascii="Times New Roman" w:hAnsi="Times New Roman" w:cs="Times New Roman"/>
          <w:b/>
        </w:rPr>
        <w:fldChar w:fldCharType="separate"/>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rPr>
        <w:fldChar w:fldCharType="end"/>
      </w:r>
      <w:bookmarkEnd w:id="57"/>
      <w:r w:rsidRPr="00F73112">
        <w:rPr>
          <w:rFonts w:ascii="Times New Roman" w:hAnsi="Times New Roman" w:cs="Times New Roman"/>
          <w:b/>
        </w:rPr>
        <w:t xml:space="preserve">  </w:t>
      </w:r>
    </w:p>
    <w:p w14:paraId="00995166" w14:textId="77777777" w:rsidR="00F73112" w:rsidRPr="00F73112" w:rsidRDefault="00F73112" w:rsidP="00F73112">
      <w:pPr>
        <w:widowControl w:val="0"/>
        <w:suppressAutoHyphens/>
        <w:ind w:left="3261" w:firstLine="286"/>
        <w:rPr>
          <w:rFonts w:ascii="Times New Roman" w:hAnsi="Times New Roman" w:cs="Times New Roman"/>
        </w:rPr>
      </w:pPr>
    </w:p>
    <w:p w14:paraId="14D4663D" w14:textId="77777777" w:rsidR="00F73112" w:rsidRPr="00F73112" w:rsidRDefault="00F73112" w:rsidP="00F73112">
      <w:pPr>
        <w:widowControl w:val="0"/>
        <w:suppressAutoHyphens/>
        <w:ind w:left="4725"/>
        <w:jc w:val="both"/>
        <w:rPr>
          <w:rFonts w:ascii="Times New Roman" w:hAnsi="Times New Roman" w:cs="Times New Roman"/>
        </w:rPr>
      </w:pPr>
      <w:r w:rsidRPr="00F73112">
        <w:rPr>
          <w:rFonts w:ascii="Times New Roman" w:hAnsi="Times New Roman" w:cs="Times New Roman"/>
        </w:rPr>
        <w:t xml:space="preserve">CONTRATO DE FORNECIMENTO E INSTALAÇÃO DE BENS QUE ENTRE SI CELEBRAM O MUNICÍPIO </w:t>
      </w:r>
      <w:proofErr w:type="gramStart"/>
      <w:r w:rsidRPr="00F73112">
        <w:rPr>
          <w:rFonts w:ascii="Times New Roman" w:hAnsi="Times New Roman" w:cs="Times New Roman"/>
        </w:rPr>
        <w:t xml:space="preserve">DE </w:t>
      </w:r>
      <w:proofErr w:type="gramEnd"/>
      <w:r w:rsidRPr="00F73112">
        <w:rPr>
          <w:rFonts w:ascii="Times New Roman" w:hAnsi="Times New Roman" w:cs="Times New Roman"/>
        </w:rPr>
        <w:fldChar w:fldCharType="begin">
          <w:ffData>
            <w:name w:val="Texto72"/>
            <w:enabled/>
            <w:calcOnExit w:val="0"/>
            <w:textInput/>
          </w:ffData>
        </w:fldChar>
      </w:r>
      <w:bookmarkStart w:id="58" w:name="Texto72"/>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bookmarkEnd w:id="58"/>
      <w:proofErr w:type="gramStart"/>
      <w:r w:rsidRPr="00F73112">
        <w:rPr>
          <w:rFonts w:ascii="Times New Roman" w:hAnsi="Times New Roman" w:cs="Times New Roman"/>
        </w:rPr>
        <w:t xml:space="preserve"> E</w:t>
      </w:r>
      <w:proofErr w:type="gramEnd"/>
      <w:r w:rsidRPr="00F73112">
        <w:rPr>
          <w:rFonts w:ascii="Times New Roman" w:hAnsi="Times New Roman" w:cs="Times New Roman"/>
        </w:rPr>
        <w:t xml:space="preserve"> A EMPRESA </w:t>
      </w:r>
      <w:r w:rsidRPr="00F73112">
        <w:rPr>
          <w:rFonts w:ascii="Times New Roman" w:hAnsi="Times New Roman" w:cs="Times New Roman"/>
        </w:rPr>
        <w:fldChar w:fldCharType="begin">
          <w:ffData>
            <w:name w:val="Texto73"/>
            <w:enabled/>
            <w:calcOnExit w:val="0"/>
            <w:textInput/>
          </w:ffData>
        </w:fldChar>
      </w:r>
      <w:bookmarkStart w:id="59" w:name="Texto73"/>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bookmarkEnd w:id="59"/>
      <w:r w:rsidRPr="00F73112">
        <w:rPr>
          <w:rFonts w:ascii="Times New Roman" w:hAnsi="Times New Roman" w:cs="Times New Roman"/>
          <w:b/>
          <w:bCs/>
        </w:rPr>
        <w:t xml:space="preserve"> </w:t>
      </w:r>
      <w:r w:rsidRPr="00F73112">
        <w:rPr>
          <w:rFonts w:ascii="Times New Roman" w:eastAsia="Arial Unicode MS" w:hAnsi="Times New Roman" w:cs="Times New Roman"/>
          <w:spacing w:val="-10"/>
        </w:rPr>
        <w:t>NA FORMA ABAIXO:</w:t>
      </w:r>
    </w:p>
    <w:p w14:paraId="3362DDC5" w14:textId="77777777" w:rsidR="00F73112" w:rsidRPr="00F73112" w:rsidRDefault="00F73112" w:rsidP="00F73112">
      <w:pPr>
        <w:widowControl w:val="0"/>
        <w:suppressAutoHyphens/>
        <w:ind w:left="3612"/>
        <w:jc w:val="both"/>
        <w:rPr>
          <w:rFonts w:ascii="Times New Roman" w:hAnsi="Times New Roman" w:cs="Times New Roman"/>
        </w:rPr>
      </w:pPr>
    </w:p>
    <w:p w14:paraId="72E2A8F7" w14:textId="77777777" w:rsidR="005B3F6A" w:rsidRPr="00072B0E" w:rsidRDefault="005B3F6A" w:rsidP="005B3F6A">
      <w:pPr>
        <w:jc w:val="both"/>
        <w:rPr>
          <w:rFonts w:ascii="Times New Roman" w:hAnsi="Times New Roman" w:cs="Times New Roman"/>
        </w:rPr>
      </w:pPr>
      <w:r w:rsidRPr="00072B0E">
        <w:rPr>
          <w:rFonts w:ascii="Times New Roman" w:hAnsi="Times New Roman" w:cs="Times New Roman"/>
          <w:b/>
          <w:bCs/>
        </w:rPr>
        <w:t>CONTRATANTE:</w:t>
      </w:r>
      <w:r w:rsidRPr="00072B0E">
        <w:rPr>
          <w:rFonts w:ascii="Times New Roman" w:hAnsi="Times New Roman" w:cs="Times New Roman"/>
        </w:rPr>
        <w:t xml:space="preserve"> O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xml:space="preserve">, situado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w:t>
      </w:r>
      <w:proofErr w:type="gramStart"/>
      <w:r w:rsidRPr="00072B0E">
        <w:rPr>
          <w:rFonts w:ascii="Times New Roman" w:hAnsi="Times New Roman" w:cs="Times New Roman"/>
          <w:shd w:val="clear" w:color="auto" w:fill="FFFFFF"/>
        </w:rPr>
        <w:t>representado(</w:t>
      </w:r>
      <w:proofErr w:type="gramEnd"/>
      <w:r w:rsidRPr="00072B0E">
        <w:rPr>
          <w:rFonts w:ascii="Times New Roman" w:hAnsi="Times New Roman" w:cs="Times New Roman"/>
          <w:shd w:val="clear" w:color="auto" w:fill="FFFFFF"/>
        </w:rPr>
        <w:t xml:space="preserve">a) pelo(a)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eastAsia="Tahoma" w:hAnsi="Times New Roman" w:cs="Times New Roman"/>
        </w:rPr>
        <w:t xml:space="preserve">, inscrito no CPF sob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w:t>
      </w:r>
    </w:p>
    <w:p w14:paraId="7C78FE7B" w14:textId="77777777" w:rsidR="005B3F6A" w:rsidRPr="00072B0E" w:rsidRDefault="005B3F6A" w:rsidP="005B3F6A">
      <w:pPr>
        <w:jc w:val="both"/>
        <w:rPr>
          <w:rFonts w:ascii="Times New Roman" w:hAnsi="Times New Roman" w:cs="Times New Roman"/>
        </w:rPr>
      </w:pPr>
    </w:p>
    <w:p w14:paraId="48C7A8BF" w14:textId="77777777" w:rsidR="005B3F6A" w:rsidRDefault="005B3F6A" w:rsidP="005B3F6A">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localizada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u w:val="single"/>
        </w:rPr>
        <w:t>(inserir n.º)</w:t>
      </w:r>
      <w:r w:rsidRPr="00072B0E">
        <w:rPr>
          <w:rFonts w:ascii="Times New Roman" w:hAnsi="Times New Roman" w:cs="Times New Roman"/>
        </w:rPr>
        <w:t xml:space="preserve">, inscrito no CPF sob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residente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2EA18F2A" w14:textId="77777777" w:rsidR="005B3F6A" w:rsidRDefault="005B3F6A" w:rsidP="005B3F6A">
      <w:pPr>
        <w:jc w:val="both"/>
        <w:rPr>
          <w:rFonts w:ascii="Times New Roman" w:hAnsi="Times New Roman" w:cs="Times New Roman"/>
        </w:rPr>
      </w:pPr>
    </w:p>
    <w:p w14:paraId="06FE07B1" w14:textId="77777777" w:rsidR="005B3F6A" w:rsidRPr="00072B0E" w:rsidRDefault="005B3F6A" w:rsidP="005B3F6A">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 xml:space="preserve">inserir n.º), </w:t>
      </w:r>
      <w:r w:rsidRPr="00072B0E">
        <w:rPr>
          <w:rFonts w:ascii="Times New Roman" w:hAnsi="Times New Roman" w:cs="Times New Roman"/>
        </w:rPr>
        <w:t xml:space="preserve">apresentada no procedimento licitatório de PREGÃO ELETRÔNICO n.º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que originou o presente instrumento, com todos os seus anexos, e pelas cláusulas e condições a seguir determinadas:</w:t>
      </w:r>
    </w:p>
    <w:p w14:paraId="5A79C513" w14:textId="77777777" w:rsidR="005B3F6A" w:rsidRPr="00570374" w:rsidRDefault="005B3F6A" w:rsidP="005B3F6A">
      <w:pPr>
        <w:jc w:val="both"/>
        <w:rPr>
          <w:rFonts w:ascii="Times New Roman" w:hAnsi="Times New Roman" w:cs="Times New Roman"/>
          <w:b/>
          <w:bCs/>
        </w:rPr>
      </w:pPr>
    </w:p>
    <w:p w14:paraId="0C8A5773" w14:textId="77777777" w:rsidR="005B3F6A" w:rsidRPr="00570374" w:rsidRDefault="005B3F6A" w:rsidP="005B3F6A">
      <w:pPr>
        <w:rPr>
          <w:rFonts w:ascii="Times New Roman" w:hAnsi="Times New Roman" w:cs="Times New Roman"/>
          <w:b/>
          <w:bCs/>
        </w:rPr>
      </w:pPr>
      <w:r w:rsidRPr="00570374">
        <w:rPr>
          <w:rFonts w:ascii="Times New Roman" w:hAnsi="Times New Roman" w:cs="Times New Roman"/>
          <w:b/>
          <w:bCs/>
        </w:rPr>
        <w:t xml:space="preserve">CLÁUSULA PRIMEIRA - DO OBJETO DO CONTRATO  </w:t>
      </w:r>
    </w:p>
    <w:p w14:paraId="32499FAF" w14:textId="77777777" w:rsidR="008027C1" w:rsidRDefault="005B3F6A" w:rsidP="008027C1">
      <w:pPr>
        <w:numPr>
          <w:ilvl w:val="1"/>
          <w:numId w:val="45"/>
        </w:numPr>
        <w:jc w:val="both"/>
        <w:rPr>
          <w:rFonts w:ascii="Times New Roman" w:hAnsi="Times New Roman" w:cs="Times New Roman"/>
        </w:rPr>
      </w:pPr>
      <w:r w:rsidRPr="00570374">
        <w:rPr>
          <w:rFonts w:ascii="Times New Roman" w:hAnsi="Times New Roman" w:cs="Times New Roman"/>
        </w:rPr>
        <w:t xml:space="preserve">O objeto do presente contrato é o fornecimento </w:t>
      </w:r>
      <w:r w:rsidR="00F73112" w:rsidRPr="00F73112">
        <w:rPr>
          <w:rFonts w:ascii="Times New Roman" w:hAnsi="Times New Roman" w:cs="Times New Roman"/>
        </w:rPr>
        <w:t xml:space="preserve">e instalação </w:t>
      </w:r>
      <w:r w:rsidR="00F73112" w:rsidRPr="00F73112">
        <w:rPr>
          <w:rFonts w:ascii="Times New Roman" w:eastAsia="Arial Unicode MS" w:hAnsi="Times New Roman" w:cs="Times New Roman"/>
        </w:rPr>
        <w:t>de luminárias para iluminação pública em LED, conforme especificações constantes na proposta e Termo de Referência:</w:t>
      </w:r>
      <w:r w:rsidR="00F73112" w:rsidRPr="00F73112">
        <w:rPr>
          <w:rFonts w:ascii="Times New Roman" w:hAnsi="Times New Roman" w:cs="Times New Roman"/>
        </w:rPr>
        <w:t xml:space="preserve"> </w:t>
      </w:r>
      <w:r w:rsidR="00F73112" w:rsidRPr="00F73112">
        <w:rPr>
          <w:rFonts w:ascii="Times New Roman" w:hAnsi="Times New Roman" w:cs="Times New Roman"/>
        </w:rPr>
        <w:fldChar w:fldCharType="begin">
          <w:ffData>
            <w:name w:val="Texto88"/>
            <w:enabled/>
            <w:calcOnExit w:val="0"/>
            <w:textInput/>
          </w:ffData>
        </w:fldChar>
      </w:r>
      <w:bookmarkStart w:id="60" w:name="Texto88"/>
      <w:r w:rsidR="00F73112" w:rsidRPr="00F73112">
        <w:rPr>
          <w:rFonts w:ascii="Times New Roman" w:hAnsi="Times New Roman" w:cs="Times New Roman"/>
        </w:rPr>
        <w:instrText xml:space="preserve"> FORMTEXT </w:instrText>
      </w:r>
      <w:r w:rsidR="00F73112" w:rsidRPr="00F73112">
        <w:rPr>
          <w:rFonts w:ascii="Times New Roman" w:hAnsi="Times New Roman" w:cs="Times New Roman"/>
        </w:rPr>
      </w:r>
      <w:r w:rsidR="00F73112" w:rsidRPr="00F73112">
        <w:rPr>
          <w:rFonts w:ascii="Times New Roman" w:hAnsi="Times New Roman" w:cs="Times New Roman"/>
        </w:rPr>
        <w:fldChar w:fldCharType="separate"/>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rPr>
        <w:fldChar w:fldCharType="end"/>
      </w:r>
      <w:bookmarkEnd w:id="60"/>
      <w:r w:rsidR="00F73112" w:rsidRPr="00F73112">
        <w:rPr>
          <w:rFonts w:ascii="Times New Roman" w:hAnsi="Times New Roman" w:cs="Times New Roman"/>
        </w:rPr>
        <w:t xml:space="preserve"> - lote </w:t>
      </w:r>
      <w:proofErr w:type="gramStart"/>
      <w:r w:rsidR="00F73112" w:rsidRPr="00F73112">
        <w:rPr>
          <w:rFonts w:ascii="Times New Roman" w:hAnsi="Times New Roman" w:cs="Times New Roman"/>
        </w:rPr>
        <w:t xml:space="preserve">nº </w:t>
      </w:r>
      <w:proofErr w:type="gramEnd"/>
      <w:r w:rsidR="00F73112" w:rsidRPr="00F73112">
        <w:rPr>
          <w:rFonts w:ascii="Times New Roman" w:hAnsi="Times New Roman" w:cs="Times New Roman"/>
        </w:rPr>
        <w:fldChar w:fldCharType="begin">
          <w:ffData>
            <w:name w:val="Texto88"/>
            <w:enabled/>
            <w:calcOnExit w:val="0"/>
            <w:textInput/>
          </w:ffData>
        </w:fldChar>
      </w:r>
      <w:r w:rsidR="00F73112" w:rsidRPr="00F73112">
        <w:rPr>
          <w:rFonts w:ascii="Times New Roman" w:hAnsi="Times New Roman" w:cs="Times New Roman"/>
        </w:rPr>
        <w:instrText xml:space="preserve"> FORMTEXT </w:instrText>
      </w:r>
      <w:r w:rsidR="00F73112" w:rsidRPr="00F73112">
        <w:rPr>
          <w:rFonts w:ascii="Times New Roman" w:hAnsi="Times New Roman" w:cs="Times New Roman"/>
        </w:rPr>
      </w:r>
      <w:r w:rsidR="00F73112" w:rsidRPr="00F73112">
        <w:rPr>
          <w:rFonts w:ascii="Times New Roman" w:hAnsi="Times New Roman" w:cs="Times New Roman"/>
        </w:rPr>
        <w:fldChar w:fldCharType="separate"/>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rPr>
        <w:fldChar w:fldCharType="end"/>
      </w:r>
      <w:proofErr w:type="gramStart"/>
      <w:r w:rsidR="00F73112" w:rsidRPr="00F73112">
        <w:rPr>
          <w:rFonts w:ascii="Times New Roman" w:hAnsi="Times New Roman" w:cs="Times New Roman"/>
        </w:rPr>
        <w:t xml:space="preserve"> .</w:t>
      </w:r>
      <w:proofErr w:type="gramEnd"/>
    </w:p>
    <w:p w14:paraId="4D7FCC4C" w14:textId="77777777" w:rsidR="00F73112" w:rsidRDefault="00F73112" w:rsidP="008027C1">
      <w:pPr>
        <w:numPr>
          <w:ilvl w:val="1"/>
          <w:numId w:val="45"/>
        </w:numPr>
        <w:jc w:val="both"/>
        <w:rPr>
          <w:rFonts w:ascii="Times New Roman" w:hAnsi="Times New Roman" w:cs="Times New Roman"/>
        </w:rPr>
      </w:pPr>
      <w:r w:rsidRPr="008027C1">
        <w:rPr>
          <w:rFonts w:ascii="Times New Roman" w:hAnsi="Times New Roman" w:cs="Times New Roman"/>
        </w:rPr>
        <w:t xml:space="preserve">A CONTRATADA entregará e instalará o objeto em estrita observância com o indicado no Termo de Referência e demais disposição do edital do </w:t>
      </w:r>
      <w:proofErr w:type="gramStart"/>
      <w:r w:rsidRPr="008027C1">
        <w:rPr>
          <w:rFonts w:ascii="Times New Roman" w:hAnsi="Times New Roman" w:cs="Times New Roman"/>
        </w:rPr>
        <w:t xml:space="preserve">Pregão </w:t>
      </w:r>
      <w:proofErr w:type="gramEnd"/>
      <w:r w:rsidRPr="008027C1">
        <w:rPr>
          <w:rFonts w:ascii="Times New Roman" w:hAnsi="Times New Roman" w:cs="Times New Roman"/>
        </w:rPr>
        <w:fldChar w:fldCharType="begin">
          <w:ffData>
            <w:name w:val="Texto88"/>
            <w:enabled/>
            <w:calcOnExit w:val="0"/>
            <w:textInput/>
          </w:ffData>
        </w:fldChar>
      </w:r>
      <w:r w:rsidRPr="008027C1">
        <w:rPr>
          <w:rFonts w:ascii="Times New Roman" w:hAnsi="Times New Roman" w:cs="Times New Roman"/>
        </w:rPr>
        <w:instrText xml:space="preserve"> FORMTEXT </w:instrText>
      </w:r>
      <w:r w:rsidRPr="008027C1">
        <w:rPr>
          <w:rFonts w:ascii="Times New Roman" w:hAnsi="Times New Roman" w:cs="Times New Roman"/>
        </w:rPr>
      </w:r>
      <w:r w:rsidRPr="008027C1">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8027C1">
        <w:rPr>
          <w:rFonts w:ascii="Times New Roman" w:hAnsi="Times New Roman" w:cs="Times New Roman"/>
        </w:rPr>
        <w:fldChar w:fldCharType="end"/>
      </w:r>
      <w:proofErr w:type="gramStart"/>
      <w:r w:rsidRPr="008027C1">
        <w:rPr>
          <w:rFonts w:ascii="Times New Roman" w:hAnsi="Times New Roman" w:cs="Times New Roman"/>
        </w:rPr>
        <w:t xml:space="preserve"> nº</w:t>
      </w:r>
      <w:proofErr w:type="gramEnd"/>
      <w:r w:rsidRPr="008027C1">
        <w:rPr>
          <w:rFonts w:ascii="Times New Roman" w:hAnsi="Times New Roman" w:cs="Times New Roman"/>
        </w:rPr>
        <w:t xml:space="preserve"> </w:t>
      </w:r>
      <w:r w:rsidRPr="008027C1">
        <w:rPr>
          <w:rFonts w:ascii="Times New Roman" w:hAnsi="Times New Roman" w:cs="Times New Roman"/>
        </w:rPr>
        <w:fldChar w:fldCharType="begin">
          <w:ffData>
            <w:name w:val="Texto89"/>
            <w:enabled/>
            <w:calcOnExit w:val="0"/>
            <w:textInput/>
          </w:ffData>
        </w:fldChar>
      </w:r>
      <w:bookmarkStart w:id="61" w:name="Texto89"/>
      <w:r w:rsidRPr="008027C1">
        <w:rPr>
          <w:rFonts w:ascii="Times New Roman" w:hAnsi="Times New Roman" w:cs="Times New Roman"/>
        </w:rPr>
        <w:instrText xml:space="preserve"> FORMTEXT </w:instrText>
      </w:r>
      <w:r w:rsidRPr="008027C1">
        <w:rPr>
          <w:rFonts w:ascii="Times New Roman" w:hAnsi="Times New Roman" w:cs="Times New Roman"/>
        </w:rPr>
      </w:r>
      <w:r w:rsidRPr="008027C1">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8027C1">
        <w:rPr>
          <w:rFonts w:ascii="Times New Roman" w:hAnsi="Times New Roman" w:cs="Times New Roman"/>
        </w:rPr>
        <w:fldChar w:fldCharType="end"/>
      </w:r>
      <w:bookmarkEnd w:id="61"/>
      <w:r w:rsidRPr="008027C1">
        <w:rPr>
          <w:rFonts w:ascii="Times New Roman" w:hAnsi="Times New Roman" w:cs="Times New Roman"/>
        </w:rPr>
        <w:t>, documentos esses que são parte integrante deste contrato.</w:t>
      </w:r>
    </w:p>
    <w:p w14:paraId="3ACD63A4" w14:textId="77777777" w:rsidR="00217A5D" w:rsidRPr="00217A5D" w:rsidRDefault="00217A5D" w:rsidP="00217A5D">
      <w:pPr>
        <w:shd w:val="clear" w:color="auto" w:fill="FFFFFF"/>
        <w:autoSpaceDN w:val="0"/>
        <w:jc w:val="both"/>
        <w:rPr>
          <w:rFonts w:ascii="Times New Roman" w:hAnsi="Times New Roman" w:cs="Times New Roman"/>
          <w:lang w:eastAsia="zh-CN"/>
        </w:rPr>
      </w:pPr>
      <w:r w:rsidRPr="00217A5D">
        <w:rPr>
          <w:rFonts w:ascii="Times New Roman" w:hAnsi="Times New Roman" w:cs="Times New Roman"/>
          <w:b/>
          <w:bCs/>
          <w:color w:val="00000A"/>
          <w:lang w:eastAsia="zh-CN"/>
        </w:rPr>
        <w:t>1.3.</w:t>
      </w:r>
      <w:r w:rsidRPr="00217A5D">
        <w:rPr>
          <w:rFonts w:ascii="Times New Roman" w:hAnsi="Times New Roman" w:cs="Times New Roman"/>
          <w:color w:val="00000A"/>
          <w:lang w:eastAsia="zh-CN"/>
        </w:rPr>
        <w:t xml:space="preserve"> </w:t>
      </w:r>
      <w:r w:rsidRPr="00217A5D">
        <w:rPr>
          <w:rFonts w:ascii="Times New Roman" w:hAnsi="Times New Roman" w:cs="Times New Roman"/>
          <w:color w:val="000000"/>
          <w:lang w:eastAsia="zh-CN"/>
        </w:rPr>
        <w:t xml:space="preserve">Na data da assinatura do contrato será realizada a reunião de partida, na qual estarão presentes representantes da CONTRATANTE e CONTRATADA, dentre eles, necessariamente, o fiscal e responsável pelo objeto contratado, bem como, supervisor do PARANACIDADE. </w:t>
      </w:r>
    </w:p>
    <w:p w14:paraId="747450DC" w14:textId="77777777" w:rsidR="00217A5D" w:rsidRDefault="00217A5D" w:rsidP="00217A5D">
      <w:pPr>
        <w:shd w:val="clear" w:color="auto" w:fill="FFFFFF"/>
        <w:autoSpaceDN w:val="0"/>
        <w:jc w:val="both"/>
        <w:rPr>
          <w:rFonts w:ascii="Times New Roman" w:hAnsi="Times New Roman" w:cs="Times New Roman"/>
          <w:lang w:eastAsia="zh-CN"/>
        </w:rPr>
      </w:pPr>
      <w:r w:rsidRPr="00217A5D">
        <w:rPr>
          <w:rFonts w:ascii="Times New Roman" w:hAnsi="Times New Roman" w:cs="Times New Roman"/>
          <w:b/>
          <w:bCs/>
          <w:color w:val="000000"/>
          <w:lang w:eastAsia="zh-CN"/>
        </w:rPr>
        <w:t>1.3.1</w:t>
      </w:r>
      <w:r w:rsidRPr="00217A5D">
        <w:rPr>
          <w:rFonts w:ascii="Times New Roman" w:hAnsi="Times New Roman" w:cs="Times New Roman"/>
          <w:color w:val="000000"/>
          <w:lang w:eastAsia="zh-CN"/>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p w14:paraId="2D4EF04C" w14:textId="77777777" w:rsidR="00F73112" w:rsidRPr="00F73112" w:rsidRDefault="00F73112" w:rsidP="00F73112">
      <w:pPr>
        <w:widowControl w:val="0"/>
        <w:suppressAutoHyphens/>
        <w:jc w:val="both"/>
        <w:rPr>
          <w:rFonts w:ascii="Times New Roman" w:hAnsi="Times New Roman" w:cs="Times New Roman"/>
        </w:rPr>
      </w:pPr>
    </w:p>
    <w:p w14:paraId="48656E7F" w14:textId="77777777" w:rsidR="0003586C" w:rsidRPr="00570374" w:rsidRDefault="0003586C" w:rsidP="0003586C">
      <w:pPr>
        <w:jc w:val="both"/>
        <w:rPr>
          <w:rFonts w:ascii="Times New Roman" w:hAnsi="Times New Roman" w:cs="Times New Roman"/>
          <w:b/>
          <w:bCs/>
        </w:rPr>
      </w:pPr>
      <w:r w:rsidRPr="00570374">
        <w:rPr>
          <w:rFonts w:ascii="Times New Roman" w:hAnsi="Times New Roman" w:cs="Times New Roman"/>
          <w:b/>
          <w:bCs/>
        </w:rPr>
        <w:t>CLÁUSULA SEGUNDA - DO VALOR</w:t>
      </w:r>
    </w:p>
    <w:p w14:paraId="764CE4A3" w14:textId="77777777"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2.1 </w:t>
      </w:r>
      <w:r w:rsidRPr="00570374">
        <w:rPr>
          <w:rFonts w:ascii="Times New Roman" w:hAnsi="Times New Roman" w:cs="Times New Roman"/>
        </w:rPr>
        <w:t>O valor global para o fornecimento do objeto deste contrato é de R</w:t>
      </w:r>
      <w:proofErr w:type="gramStart"/>
      <w:r w:rsidRPr="00570374">
        <w:rPr>
          <w:rFonts w:ascii="Times New Roman" w:hAnsi="Times New Roman" w:cs="Times New Roman"/>
        </w:rPr>
        <w:t xml:space="preserve">$ </w:t>
      </w:r>
      <w:proofErr w:type="gramEnd"/>
      <w:r w:rsidRPr="00570374">
        <w:rPr>
          <w:rFonts w:ascii="Times New Roman" w:hAnsi="Times New Roman" w:cs="Times New Roman"/>
        </w:rPr>
        <w:fldChar w:fldCharType="begin">
          <w:ffData>
            <w:name w:val="Texto9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roofErr w:type="gramStart"/>
      <w:r w:rsidRPr="00570374">
        <w:rPr>
          <w:rFonts w:ascii="Times New Roman" w:hAnsi="Times New Roman" w:cs="Times New Roman"/>
        </w:rPr>
        <w:t>,</w:t>
      </w:r>
      <w:proofErr w:type="gramEnd"/>
      <w:r w:rsidRPr="00570374">
        <w:rPr>
          <w:rFonts w:ascii="Times New Roman" w:hAnsi="Times New Roman" w:cs="Times New Roman"/>
        </w:rPr>
        <w:t xml:space="preserve"> daqui por diante denominado “VALOR CONTRATUAL”.</w:t>
      </w:r>
    </w:p>
    <w:p w14:paraId="7EEC2DA2" w14:textId="77777777"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2.2 </w:t>
      </w:r>
      <w:r w:rsidRPr="00570374">
        <w:rPr>
          <w:rFonts w:ascii="Times New Roman" w:hAnsi="Times New Roman" w:cs="Times New Roman"/>
        </w:rPr>
        <w:t xml:space="preserve">O “VALOR CONTRATUAL” inclui todas as despesas necessárias à execução do objeto do contrato, inclusive tributos, encargos trabalhistas e despesas com transporte e locomoção. </w:t>
      </w:r>
    </w:p>
    <w:p w14:paraId="459F99C3" w14:textId="77777777" w:rsidR="0003586C" w:rsidRPr="00570374" w:rsidRDefault="0003586C" w:rsidP="0003586C">
      <w:pPr>
        <w:jc w:val="both"/>
        <w:rPr>
          <w:rFonts w:ascii="Times New Roman" w:hAnsi="Times New Roman" w:cs="Times New Roman"/>
          <w:b/>
          <w:bCs/>
        </w:rPr>
      </w:pPr>
    </w:p>
    <w:p w14:paraId="16DA95B3" w14:textId="77777777" w:rsidR="0003586C" w:rsidRPr="00570374" w:rsidRDefault="0003586C" w:rsidP="0003586C">
      <w:pPr>
        <w:jc w:val="both"/>
        <w:rPr>
          <w:rFonts w:ascii="Times New Roman" w:hAnsi="Times New Roman" w:cs="Times New Roman"/>
          <w:b/>
          <w:bCs/>
        </w:rPr>
      </w:pPr>
      <w:r w:rsidRPr="00570374">
        <w:rPr>
          <w:rFonts w:ascii="Times New Roman" w:hAnsi="Times New Roman" w:cs="Times New Roman"/>
          <w:b/>
          <w:bCs/>
        </w:rPr>
        <w:t>CLÁUSULA TERCEIRA- DOS RECURSOS</w:t>
      </w:r>
    </w:p>
    <w:p w14:paraId="5AADAEEB" w14:textId="77777777"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3.1 </w:t>
      </w:r>
      <w:r w:rsidRPr="00570374">
        <w:rPr>
          <w:rFonts w:ascii="Times New Roman" w:hAnsi="Times New Roman" w:cs="Times New Roman"/>
        </w:rPr>
        <w:t xml:space="preserve">As despesas com o fornecimento do objeto deste contrato correrão à conta dos recursos advindos </w:t>
      </w:r>
      <w:proofErr w:type="gramStart"/>
      <w:r w:rsidRPr="00570374">
        <w:rPr>
          <w:rFonts w:ascii="Times New Roman" w:hAnsi="Times New Roman" w:cs="Times New Roman"/>
        </w:rPr>
        <w:t xml:space="preserve">da </w:t>
      </w:r>
      <w:proofErr w:type="gramEnd"/>
      <w:r w:rsidRPr="00570374">
        <w:rPr>
          <w:rFonts w:ascii="Times New Roman" w:hAnsi="Times New Roman" w:cs="Times New Roman"/>
        </w:rPr>
        <w:fldChar w:fldCharType="begin">
          <w:ffData>
            <w:name w:val="Texto9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roofErr w:type="gramStart"/>
      <w:r w:rsidRPr="00570374">
        <w:rPr>
          <w:rFonts w:ascii="Times New Roman" w:hAnsi="Times New Roman" w:cs="Times New Roman"/>
        </w:rPr>
        <w:t>.</w:t>
      </w:r>
      <w:proofErr w:type="gramEnd"/>
    </w:p>
    <w:p w14:paraId="541C64BB" w14:textId="77777777" w:rsidR="00DB7121" w:rsidRDefault="00DB7121" w:rsidP="00F73112">
      <w:pPr>
        <w:widowControl w:val="0"/>
        <w:suppressAutoHyphens/>
        <w:jc w:val="both"/>
        <w:rPr>
          <w:rFonts w:ascii="Times New Roman" w:hAnsi="Times New Roman" w:cs="Times New Roman"/>
          <w:highlight w:val="green"/>
        </w:rPr>
      </w:pPr>
    </w:p>
    <w:p w14:paraId="60514155" w14:textId="77777777" w:rsidR="0003586C" w:rsidRPr="008A78F5" w:rsidRDefault="0003586C" w:rsidP="0003586C">
      <w:pPr>
        <w:widowControl w:val="0"/>
        <w:suppressAutoHyphens/>
        <w:jc w:val="both"/>
        <w:rPr>
          <w:rFonts w:ascii="Times New Roman" w:hAnsi="Times New Roman" w:cs="Times New Roman"/>
          <w:b/>
          <w:bCs/>
        </w:rPr>
      </w:pPr>
      <w:r w:rsidRPr="008A78F5">
        <w:rPr>
          <w:rFonts w:ascii="Times New Roman" w:hAnsi="Times New Roman" w:cs="Times New Roman"/>
          <w:b/>
          <w:bCs/>
        </w:rPr>
        <w:t xml:space="preserve">CLÁUSULA </w:t>
      </w:r>
      <w:r>
        <w:rPr>
          <w:rFonts w:ascii="Times New Roman" w:hAnsi="Times New Roman" w:cs="Times New Roman"/>
          <w:b/>
          <w:bCs/>
        </w:rPr>
        <w:t>QUARTA</w:t>
      </w:r>
      <w:r w:rsidRPr="008A78F5">
        <w:rPr>
          <w:rFonts w:ascii="Times New Roman" w:hAnsi="Times New Roman" w:cs="Times New Roman"/>
          <w:b/>
          <w:bCs/>
        </w:rPr>
        <w:t xml:space="preserve"> – </w:t>
      </w:r>
      <w:r>
        <w:rPr>
          <w:rFonts w:ascii="Times New Roman" w:hAnsi="Times New Roman" w:cs="Times New Roman"/>
          <w:b/>
          <w:bCs/>
        </w:rPr>
        <w:t xml:space="preserve">CONDIÇÕES </w:t>
      </w:r>
      <w:r w:rsidRPr="008A78F5">
        <w:rPr>
          <w:rFonts w:ascii="Times New Roman" w:hAnsi="Times New Roman" w:cs="Times New Roman"/>
          <w:b/>
          <w:bCs/>
        </w:rPr>
        <w:t>DA ENTREGA E RECEBIMENTO DOS BENS</w:t>
      </w:r>
    </w:p>
    <w:p w14:paraId="28444D32" w14:textId="77777777" w:rsidR="0003586C" w:rsidRPr="0003586C" w:rsidRDefault="0003586C" w:rsidP="0003586C">
      <w:pPr>
        <w:jc w:val="both"/>
        <w:rPr>
          <w:rFonts w:ascii="Times New Roman" w:hAnsi="Times New Roman" w:cs="Times New Roman"/>
          <w:color w:val="000000"/>
          <w:lang w:eastAsia="en-US"/>
        </w:rPr>
      </w:pPr>
      <w:proofErr w:type="gramStart"/>
      <w:r w:rsidRPr="0003586C">
        <w:rPr>
          <w:rFonts w:ascii="Times New Roman" w:hAnsi="Times New Roman" w:cs="Times New Roman"/>
          <w:b/>
          <w:bCs/>
          <w:color w:val="000000"/>
          <w:lang w:eastAsia="en-US"/>
        </w:rPr>
        <w:t>4.1</w:t>
      </w:r>
      <w:r>
        <w:rPr>
          <w:rFonts w:ascii="Times New Roman" w:hAnsi="Times New Roman" w:cs="Times New Roman"/>
          <w:color w:val="000000"/>
          <w:lang w:eastAsia="en-US"/>
        </w:rPr>
        <w:t xml:space="preserve"> </w:t>
      </w:r>
      <w:r w:rsidRPr="008A78F5">
        <w:rPr>
          <w:rFonts w:ascii="Times New Roman" w:hAnsi="Times New Roman" w:cs="Times New Roman"/>
          <w:color w:val="000000"/>
          <w:lang w:eastAsia="en-US"/>
        </w:rPr>
        <w:t>Os</w:t>
      </w:r>
      <w:proofErr w:type="gramEnd"/>
      <w:r w:rsidRPr="008A78F5">
        <w:rPr>
          <w:rFonts w:ascii="Times New Roman" w:hAnsi="Times New Roman" w:cs="Times New Roman"/>
          <w:color w:val="000000"/>
          <w:lang w:eastAsia="en-US"/>
        </w:rPr>
        <w:t xml:space="preserve"> serviços e materiais serão recebidos por ponto onde a luminária estiver substituída. As luminárias novas devem estar corretamente instaladas e funcionando, e o recebimento se dará apenas após contagem e verificação por parte da fiscalização.</w:t>
      </w:r>
    </w:p>
    <w:p w14:paraId="5F523F8B" w14:textId="77777777" w:rsidR="0003586C" w:rsidRPr="008A78F5" w:rsidRDefault="0003586C" w:rsidP="0003586C">
      <w:pPr>
        <w:jc w:val="both"/>
        <w:rPr>
          <w:rFonts w:ascii="Times New Roman" w:hAnsi="Times New Roman" w:cs="Times New Roman"/>
          <w:color w:val="000000"/>
          <w:lang w:eastAsia="en-US"/>
        </w:rPr>
      </w:pPr>
      <w:r>
        <w:rPr>
          <w:rFonts w:ascii="Times New Roman" w:hAnsi="Times New Roman" w:cs="Times New Roman"/>
          <w:b/>
          <w:bCs/>
        </w:rPr>
        <w:t xml:space="preserve">4.2 </w:t>
      </w:r>
      <w:r w:rsidRPr="008A78F5">
        <w:rPr>
          <w:rFonts w:ascii="Times New Roman" w:hAnsi="Times New Roman" w:cs="Times New Roman"/>
        </w:rPr>
        <w:t xml:space="preserve">Os bens instalados serão recebidos provisoriamente pelo Fiscal, a ser designado para tanto, </w:t>
      </w:r>
      <w:proofErr w:type="gramStart"/>
      <w:r w:rsidRPr="008A78F5">
        <w:rPr>
          <w:rFonts w:ascii="Times New Roman" w:hAnsi="Times New Roman" w:cs="Times New Roman"/>
          <w:color w:val="000000"/>
          <w:lang w:eastAsia="en-US"/>
        </w:rPr>
        <w:t>o(</w:t>
      </w:r>
      <w:proofErr w:type="gramEnd"/>
      <w:r w:rsidRPr="008A78F5">
        <w:rPr>
          <w:rFonts w:ascii="Times New Roman" w:hAnsi="Times New Roman" w:cs="Times New Roman"/>
          <w:color w:val="000000"/>
          <w:lang w:eastAsia="en-US"/>
        </w:rPr>
        <w:t>s) qual(is) verificará(ão) a cada pagamento, a consistência e a exatidão da nota fiscal/fatura, apresentada em uma via.</w:t>
      </w:r>
    </w:p>
    <w:p w14:paraId="715CA32A" w14:textId="77777777" w:rsidR="0003586C" w:rsidRDefault="0003586C" w:rsidP="0003586C">
      <w:pPr>
        <w:tabs>
          <w:tab w:val="left" w:pos="142"/>
        </w:tabs>
        <w:jc w:val="both"/>
        <w:rPr>
          <w:rFonts w:ascii="Times New Roman" w:hAnsi="Times New Roman" w:cs="Times New Roman"/>
        </w:rPr>
      </w:pPr>
      <w:r w:rsidRPr="0003586C">
        <w:rPr>
          <w:rFonts w:ascii="Times New Roman" w:hAnsi="Times New Roman" w:cs="Times New Roman"/>
          <w:b/>
          <w:bCs/>
        </w:rPr>
        <w:t>4.3</w:t>
      </w:r>
      <w:r>
        <w:rPr>
          <w:rFonts w:ascii="Times New Roman" w:hAnsi="Times New Roman" w:cs="Times New Roman"/>
        </w:rPr>
        <w:t xml:space="preserve"> </w:t>
      </w:r>
      <w:r w:rsidRPr="008A78F5">
        <w:rPr>
          <w:rFonts w:ascii="Times New Roman" w:hAnsi="Times New Roman" w:cs="Times New Roman"/>
        </w:rPr>
        <w:t xml:space="preserve">O recebimento definitivo do objeto deste Contrato deverá estar formalizado até 60 (sessenta) dias do recebimento provisório, mediante comissão especificamente designada pelo CONTRATANTE. Decorrido esse prazo, sem qualquer manifestação do Contratante, </w:t>
      </w:r>
      <w:proofErr w:type="gramStart"/>
      <w:r w:rsidRPr="008A78F5">
        <w:rPr>
          <w:rFonts w:ascii="Times New Roman" w:hAnsi="Times New Roman" w:cs="Times New Roman"/>
        </w:rPr>
        <w:t>o(</w:t>
      </w:r>
      <w:proofErr w:type="gramEnd"/>
      <w:r w:rsidRPr="008A78F5">
        <w:rPr>
          <w:rFonts w:ascii="Times New Roman" w:hAnsi="Times New Roman" w:cs="Times New Roman"/>
        </w:rPr>
        <w:t>s) objeto(s) será(</w:t>
      </w:r>
      <w:r w:rsidRPr="008A78F5">
        <w:rPr>
          <w:rFonts w:ascii="Times New Roman" w:hAnsi="Times New Roman" w:cs="Times New Roman"/>
          <w:i/>
        </w:rPr>
        <w:t>ão</w:t>
      </w:r>
      <w:r w:rsidRPr="008A78F5">
        <w:rPr>
          <w:rFonts w:ascii="Times New Roman" w:hAnsi="Times New Roman" w:cs="Times New Roman"/>
        </w:rPr>
        <w:t>) considerada(</w:t>
      </w:r>
      <w:r w:rsidRPr="008A78F5">
        <w:rPr>
          <w:rFonts w:ascii="Times New Roman" w:hAnsi="Times New Roman" w:cs="Times New Roman"/>
          <w:i/>
        </w:rPr>
        <w:t>s</w:t>
      </w:r>
      <w:r w:rsidRPr="008A78F5">
        <w:rPr>
          <w:rFonts w:ascii="Times New Roman" w:hAnsi="Times New Roman" w:cs="Times New Roman"/>
        </w:rPr>
        <w:t>) como recebida(</w:t>
      </w:r>
      <w:r w:rsidRPr="008A78F5">
        <w:rPr>
          <w:rFonts w:ascii="Times New Roman" w:hAnsi="Times New Roman" w:cs="Times New Roman"/>
          <w:i/>
        </w:rPr>
        <w:t>s</w:t>
      </w:r>
      <w:r w:rsidRPr="008A78F5">
        <w:rPr>
          <w:rFonts w:ascii="Times New Roman" w:hAnsi="Times New Roman" w:cs="Times New Roman"/>
        </w:rPr>
        <w:t>) definitivamente.</w:t>
      </w:r>
    </w:p>
    <w:p w14:paraId="09EC8323" w14:textId="77777777" w:rsidR="0003586C" w:rsidRDefault="0003586C" w:rsidP="0003586C">
      <w:pPr>
        <w:tabs>
          <w:tab w:val="left" w:pos="142"/>
        </w:tabs>
        <w:jc w:val="both"/>
        <w:rPr>
          <w:rFonts w:ascii="Times New Roman" w:hAnsi="Times New Roman" w:cs="Times New Roman"/>
        </w:rPr>
      </w:pPr>
    </w:p>
    <w:p w14:paraId="1B083C3A" w14:textId="77777777" w:rsidR="00B521DB" w:rsidRPr="00B521DB" w:rsidRDefault="0003586C" w:rsidP="00B521DB">
      <w:pPr>
        <w:jc w:val="both"/>
        <w:rPr>
          <w:rFonts w:ascii="Times New Roman" w:hAnsi="Times New Roman" w:cs="Times New Roman"/>
          <w:b/>
          <w:bCs/>
        </w:rPr>
      </w:pPr>
      <w:bookmarkStart w:id="62" w:name="_Hlk141284740"/>
      <w:r w:rsidRPr="00B521DB">
        <w:rPr>
          <w:rFonts w:ascii="Times New Roman" w:hAnsi="Times New Roman" w:cs="Times New Roman"/>
          <w:b/>
          <w:bCs/>
        </w:rPr>
        <w:t xml:space="preserve">CLÁUSULA QUINTA – DA VIGÊNCIA </w:t>
      </w:r>
    </w:p>
    <w:p w14:paraId="2C6BCA4C" w14:textId="25361378" w:rsidR="00B521DB" w:rsidRPr="00B521DB" w:rsidRDefault="0003586C" w:rsidP="00B521DB">
      <w:pPr>
        <w:jc w:val="both"/>
        <w:rPr>
          <w:rFonts w:ascii="Times New Roman" w:hAnsi="Times New Roman" w:cs="Times New Roman"/>
          <w:b/>
          <w:bCs/>
        </w:rPr>
      </w:pPr>
      <w:r w:rsidRPr="00B521DB">
        <w:rPr>
          <w:rFonts w:ascii="Times New Roman" w:hAnsi="Times New Roman" w:cs="Times New Roman"/>
          <w:b/>
          <w:bCs/>
        </w:rPr>
        <w:t xml:space="preserve">5.1 </w:t>
      </w:r>
      <w:bookmarkEnd w:id="62"/>
      <w:r w:rsidRPr="00B521DB">
        <w:rPr>
          <w:rFonts w:ascii="Times New Roman" w:hAnsi="Times New Roman" w:cs="Times New Roman"/>
        </w:rPr>
        <w:t>O presente contrato terá vigência de 365 (trezentos e sessenta e cinco) dias, contados a partir da data da assinatura</w:t>
      </w:r>
      <w:r w:rsidR="00B521DB">
        <w:rPr>
          <w:rFonts w:ascii="Times New Roman" w:hAnsi="Times New Roman" w:cs="Times New Roman"/>
        </w:rPr>
        <w:t>,</w:t>
      </w:r>
      <w:r w:rsidRPr="00B521DB">
        <w:rPr>
          <w:rFonts w:ascii="Times New Roman" w:hAnsi="Times New Roman" w:cs="Times New Roman"/>
        </w:rPr>
        <w:t xml:space="preserve"> citada no extrato do contrato </w:t>
      </w:r>
      <w:r w:rsidR="00B521DB" w:rsidRPr="00B521DB">
        <w:rPr>
          <w:rFonts w:ascii="Times New Roman" w:hAnsi="Times New Roman" w:cs="Times New Roman"/>
        </w:rPr>
        <w:t>publicado no PNCP ou no Diário Oficial para aqueles municípios com até 20.000 habitantes que assim optarem, em conformidade com o prazo estabelecido no parágrafo único do art. 176 da Lei Federal 14.133/21.</w:t>
      </w:r>
    </w:p>
    <w:p w14:paraId="75BB1589" w14:textId="77777777" w:rsidR="00B521DB" w:rsidRDefault="00B521DB" w:rsidP="0003586C">
      <w:pPr>
        <w:pStyle w:val="NormalWeb"/>
        <w:spacing w:before="0" w:beforeAutospacing="0" w:after="0" w:afterAutospacing="0"/>
        <w:rPr>
          <w:b/>
        </w:rPr>
      </w:pPr>
    </w:p>
    <w:p w14:paraId="7AA8C9BA" w14:textId="40722325" w:rsidR="0003586C" w:rsidRPr="00084155" w:rsidRDefault="0003586C" w:rsidP="0003586C">
      <w:pPr>
        <w:pStyle w:val="NormalWeb"/>
        <w:spacing w:before="0" w:beforeAutospacing="0" w:after="0" w:afterAutospacing="0"/>
        <w:rPr>
          <w:b/>
          <w:bCs/>
        </w:rPr>
      </w:pPr>
      <w:r w:rsidRPr="00FC34FF">
        <w:rPr>
          <w:b/>
        </w:rPr>
        <w:t xml:space="preserve">CLÁUSULA SEXTA – </w:t>
      </w:r>
      <w:r w:rsidRPr="00FC34FF">
        <w:rPr>
          <w:b/>
          <w:bCs/>
        </w:rPr>
        <w:t xml:space="preserve">DA FORMA DE </w:t>
      </w:r>
      <w:r w:rsidRPr="00084155">
        <w:rPr>
          <w:b/>
          <w:bCs/>
        </w:rPr>
        <w:t>PAGAMENTO</w:t>
      </w:r>
    </w:p>
    <w:p w14:paraId="384FDD5B" w14:textId="77777777" w:rsidR="0003586C" w:rsidRPr="0073632D" w:rsidRDefault="0003586C" w:rsidP="0003586C">
      <w:pPr>
        <w:jc w:val="both"/>
        <w:rPr>
          <w:rFonts w:ascii="Times New Roman" w:hAnsi="Times New Roman" w:cs="Times New Roman"/>
        </w:rPr>
      </w:pPr>
      <w:r w:rsidRPr="00084155">
        <w:rPr>
          <w:rFonts w:ascii="Times New Roman" w:hAnsi="Times New Roman" w:cs="Times New Roman"/>
          <w:b/>
          <w:bCs/>
          <w:shd w:val="clear" w:color="auto" w:fill="FFFFFF"/>
        </w:rPr>
        <w:t>6.1</w:t>
      </w:r>
      <w:r w:rsidRPr="00084155">
        <w:rPr>
          <w:rFonts w:ascii="Times New Roman" w:hAnsi="Times New Roman" w:cs="Times New Roman"/>
          <w:shd w:val="clear" w:color="auto" w:fill="FFFFFF"/>
        </w:rPr>
        <w:t xml:space="preserve"> </w:t>
      </w:r>
      <w:r w:rsidRPr="00084155">
        <w:rPr>
          <w:rFonts w:ascii="Times New Roman" w:hAnsi="Times New Roman" w:cs="Times New Roman"/>
        </w:rPr>
        <w:t>O paga</w:t>
      </w:r>
      <w:r w:rsidRPr="00570374">
        <w:rPr>
          <w:rFonts w:ascii="Times New Roman" w:hAnsi="Times New Roman" w:cs="Times New Roman"/>
        </w:rPr>
        <w:t xml:space="preserve">mento será efetuado em moeda brasileira corrente, </w:t>
      </w:r>
      <w:r w:rsidRPr="00084155">
        <w:rPr>
          <w:rFonts w:ascii="Times New Roman" w:hAnsi="Times New Roman" w:cs="Times New Roman"/>
        </w:rPr>
        <w:t xml:space="preserve">até 05 </w:t>
      </w:r>
      <w:r w:rsidRPr="00E15F38">
        <w:rPr>
          <w:rFonts w:ascii="Times New Roman" w:hAnsi="Times New Roman" w:cs="Times New Roman"/>
        </w:rPr>
        <w:t>(cinco)</w:t>
      </w:r>
      <w:r w:rsidRPr="00084155">
        <w:rPr>
          <w:rFonts w:ascii="Times New Roman" w:hAnsi="Times New Roman" w:cs="Times New Roman"/>
        </w:rPr>
        <w:t xml:space="preserve"> dias úteis</w:t>
      </w:r>
      <w:r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Pr="00084155">
        <w:rPr>
          <w:rFonts w:ascii="Times New Roman" w:hAnsi="Times New Roman" w:cs="Times New Roman"/>
          <w:shd w:val="clear" w:color="auto" w:fill="FFFFFF"/>
        </w:rPr>
        <w:t xml:space="preserve"> </w:t>
      </w:r>
      <w:r w:rsidRPr="00570374">
        <w:rPr>
          <w:rFonts w:ascii="Times New Roman" w:hAnsi="Times New Roman" w:cs="Times New Roman"/>
          <w:color w:val="FF0000"/>
          <w:shd w:val="clear" w:color="auto" w:fill="FFFFFF"/>
        </w:rPr>
        <w:t xml:space="preserve"> </w:t>
      </w:r>
    </w:p>
    <w:p w14:paraId="6AEBBE67" w14:textId="77777777" w:rsidR="0003586C" w:rsidRPr="00570374" w:rsidRDefault="0003586C" w:rsidP="0003586C">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Pr>
          <w:rFonts w:ascii="Times New Roman" w:hAnsi="Times New Roman" w:cs="Times New Roman"/>
          <w:sz w:val="24"/>
          <w:szCs w:val="24"/>
        </w:rPr>
        <w:t xml:space="preserve"> </w:t>
      </w:r>
      <w:r w:rsidRPr="00570374">
        <w:rPr>
          <w:rFonts w:ascii="Times New Roman" w:hAnsi="Times New Roman" w:cs="Times New Roman"/>
          <w:sz w:val="24"/>
          <w:szCs w:val="24"/>
        </w:rPr>
        <w:t>O faturamento deverá ser protocolado, em 0</w:t>
      </w:r>
      <w:r>
        <w:rPr>
          <w:rFonts w:ascii="Times New Roman" w:hAnsi="Times New Roman" w:cs="Times New Roman"/>
          <w:sz w:val="24"/>
          <w:szCs w:val="24"/>
        </w:rPr>
        <w:t>2</w:t>
      </w:r>
      <w:r w:rsidRPr="00570374">
        <w:rPr>
          <w:rFonts w:ascii="Times New Roman" w:hAnsi="Times New Roman" w:cs="Times New Roman"/>
          <w:sz w:val="24"/>
          <w:szCs w:val="24"/>
        </w:rPr>
        <w:t xml:space="preserve"> (</w:t>
      </w:r>
      <w:r>
        <w:rPr>
          <w:rFonts w:ascii="Times New Roman" w:hAnsi="Times New Roman" w:cs="Times New Roman"/>
          <w:sz w:val="24"/>
          <w:szCs w:val="24"/>
        </w:rPr>
        <w:t>duas</w:t>
      </w:r>
      <w:r w:rsidRPr="00570374">
        <w:rPr>
          <w:rFonts w:ascii="Times New Roman" w:hAnsi="Times New Roman" w:cs="Times New Roman"/>
          <w:sz w:val="24"/>
          <w:szCs w:val="24"/>
        </w:rPr>
        <w:t>) via</w:t>
      </w:r>
      <w:r>
        <w:rPr>
          <w:rFonts w:ascii="Times New Roman" w:hAnsi="Times New Roman" w:cs="Times New Roman"/>
          <w:sz w:val="24"/>
          <w:szCs w:val="24"/>
        </w:rPr>
        <w:t>s</w:t>
      </w:r>
      <w:r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70F46728" w14:textId="77777777" w:rsidR="0003586C" w:rsidRPr="00570374" w:rsidRDefault="0003586C" w:rsidP="0003586C">
      <w:pPr>
        <w:ind w:firstLine="708"/>
        <w:jc w:val="both"/>
        <w:rPr>
          <w:rFonts w:ascii="Times New Roman" w:hAnsi="Times New Roman" w:cs="Times New Roman"/>
        </w:rPr>
      </w:pPr>
      <w:r w:rsidRPr="00570374">
        <w:rPr>
          <w:rFonts w:ascii="Times New Roman" w:hAnsi="Times New Roman" w:cs="Times New Roman"/>
        </w:rPr>
        <w:t>a) nota fiscal/fatura</w:t>
      </w:r>
      <w:r>
        <w:rPr>
          <w:rFonts w:ascii="Times New Roman" w:hAnsi="Times New Roman" w:cs="Times New Roman"/>
        </w:rPr>
        <w:t>, em duas vias,</w:t>
      </w:r>
      <w:r w:rsidRPr="00570374">
        <w:rPr>
          <w:rFonts w:ascii="Times New Roman" w:hAnsi="Times New Roman" w:cs="Times New Roman"/>
        </w:rPr>
        <w:t xml:space="preserve"> com discriminação resumida </w:t>
      </w:r>
      <w:proofErr w:type="gramStart"/>
      <w:r w:rsidR="00762159" w:rsidRPr="006D1E10">
        <w:rPr>
          <w:rFonts w:ascii="Times New Roman" w:hAnsi="Times New Roman" w:cs="Times New Roman"/>
          <w:lang w:eastAsia="en-US"/>
        </w:rPr>
        <w:t>do</w:t>
      </w:r>
      <w:r w:rsidR="00762159">
        <w:rPr>
          <w:rFonts w:ascii="Times New Roman" w:hAnsi="Times New Roman" w:cs="Times New Roman"/>
          <w:lang w:eastAsia="en-US"/>
        </w:rPr>
        <w:t>(</w:t>
      </w:r>
      <w:proofErr w:type="gramEnd"/>
      <w:r w:rsidR="00762159">
        <w:rPr>
          <w:rFonts w:ascii="Times New Roman" w:hAnsi="Times New Roman" w:cs="Times New Roman"/>
          <w:lang w:eastAsia="en-US"/>
        </w:rPr>
        <w:t>s)</w:t>
      </w:r>
      <w:r w:rsidR="00762159" w:rsidRPr="006D1E10">
        <w:rPr>
          <w:rFonts w:ascii="Times New Roman" w:hAnsi="Times New Roman" w:cs="Times New Roman"/>
          <w:lang w:eastAsia="en-US"/>
        </w:rPr>
        <w:t xml:space="preserve"> bem</w:t>
      </w:r>
      <w:r w:rsidR="00762159">
        <w:rPr>
          <w:rFonts w:ascii="Times New Roman" w:hAnsi="Times New Roman" w:cs="Times New Roman"/>
          <w:lang w:eastAsia="en-US"/>
        </w:rPr>
        <w:t>(ns)</w:t>
      </w:r>
      <w:r w:rsidR="00762159" w:rsidRPr="006D1E10">
        <w:rPr>
          <w:rFonts w:ascii="Times New Roman" w:hAnsi="Times New Roman" w:cs="Times New Roman"/>
          <w:lang w:eastAsia="en-US"/>
        </w:rPr>
        <w:t xml:space="preserve"> fornecido</w:t>
      </w:r>
      <w:r w:rsidR="00762159">
        <w:rPr>
          <w:rFonts w:ascii="Times New Roman" w:hAnsi="Times New Roman" w:cs="Times New Roman"/>
          <w:lang w:eastAsia="en-US"/>
        </w:rPr>
        <w:t>(s)</w:t>
      </w:r>
      <w:r w:rsidR="00762159" w:rsidRPr="006D1E10">
        <w:rPr>
          <w:rFonts w:ascii="Times New Roman" w:hAnsi="Times New Roman" w:cs="Times New Roman"/>
          <w:lang w:eastAsia="en-US"/>
        </w:rPr>
        <w:t xml:space="preserve"> e instalado</w:t>
      </w:r>
      <w:r w:rsidR="00762159">
        <w:rPr>
          <w:rFonts w:ascii="Times New Roman" w:hAnsi="Times New Roman" w:cs="Times New Roman"/>
          <w:lang w:eastAsia="en-US"/>
        </w:rPr>
        <w:t>(s)</w:t>
      </w:r>
      <w:r w:rsidRPr="00570374">
        <w:rPr>
          <w:rFonts w:ascii="Times New Roman" w:hAnsi="Times New Roman" w:cs="Times New Roman"/>
        </w:rPr>
        <w:t>, número da licitação, número do contrato, não apresentar rasura e/ou entrelinhas e esteja certificada pelo técnico responsável pelo recebimento;</w:t>
      </w:r>
    </w:p>
    <w:p w14:paraId="6B265F8A" w14:textId="77777777" w:rsidR="0003586C" w:rsidRPr="00570374" w:rsidRDefault="0003586C" w:rsidP="0003586C">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3A2C34A2" w14:textId="77777777" w:rsidR="0003586C" w:rsidRPr="00570374" w:rsidRDefault="0003586C" w:rsidP="0003586C">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CNPJ </w:t>
      </w:r>
      <w:proofErr w:type="gramStart"/>
      <w:r>
        <w:rPr>
          <w:rFonts w:ascii="Times New Roman" w:hAnsi="Times New Roman" w:cs="Times New Roman"/>
        </w:rPr>
        <w:t>n.º</w:t>
      </w:r>
      <w:r w:rsidRPr="00570374">
        <w:rPr>
          <w:rFonts w:ascii="Times New Roman" w:hAnsi="Times New Roman" w:cs="Times New Roman"/>
        </w:rPr>
        <w:t xml:space="preserve">  </w:t>
      </w:r>
      <w:proofErr w:type="gramEnd"/>
      <w:r w:rsidRPr="00570374">
        <w:rPr>
          <w:rFonts w:ascii="Times New Roman" w:hAnsi="Times New Roman" w:cs="Times New Roman"/>
        </w:rPr>
        <w:fldChar w:fldCharType="begin">
          <w:ffData>
            <w:name w:val="Texto9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roofErr w:type="gramStart"/>
      <w:r w:rsidRPr="00570374">
        <w:rPr>
          <w:rFonts w:ascii="Times New Roman" w:hAnsi="Times New Roman" w:cs="Times New Roman"/>
        </w:rPr>
        <w:t>.</w:t>
      </w:r>
      <w:proofErr w:type="gramEnd"/>
    </w:p>
    <w:p w14:paraId="4CEBFC4C" w14:textId="77777777" w:rsidR="0003586C" w:rsidRPr="00570374" w:rsidRDefault="0003586C" w:rsidP="0003586C">
      <w:pPr>
        <w:jc w:val="both"/>
        <w:rPr>
          <w:rFonts w:ascii="Times New Roman" w:hAnsi="Times New Roman" w:cs="Times New Roman"/>
          <w:b/>
          <w:bCs/>
        </w:rPr>
      </w:pPr>
    </w:p>
    <w:p w14:paraId="30DB9518" w14:textId="77777777" w:rsidR="00F73112" w:rsidRPr="00F73112" w:rsidRDefault="00F73112" w:rsidP="00F73112">
      <w:pPr>
        <w:widowControl w:val="0"/>
        <w:suppressAutoHyphens/>
        <w:jc w:val="both"/>
        <w:rPr>
          <w:rFonts w:ascii="Times New Roman" w:hAnsi="Times New Roman" w:cs="Times New Roman"/>
          <w:b/>
          <w:bCs/>
        </w:rPr>
      </w:pPr>
      <w:r w:rsidRPr="00F73112">
        <w:rPr>
          <w:rFonts w:ascii="Times New Roman" w:hAnsi="Times New Roman" w:cs="Times New Roman"/>
          <w:b/>
          <w:bCs/>
        </w:rPr>
        <w:t xml:space="preserve">CLÁUSULA </w:t>
      </w:r>
      <w:r w:rsidR="00762159">
        <w:rPr>
          <w:rFonts w:ascii="Times New Roman" w:hAnsi="Times New Roman" w:cs="Times New Roman"/>
          <w:b/>
          <w:bCs/>
        </w:rPr>
        <w:t>SÉTIMA</w:t>
      </w:r>
      <w:r w:rsidRPr="00F73112">
        <w:rPr>
          <w:rFonts w:ascii="Times New Roman" w:hAnsi="Times New Roman" w:cs="Times New Roman"/>
          <w:b/>
          <w:bCs/>
        </w:rPr>
        <w:t xml:space="preserve"> - DO PRAZO DE EXECUÇÃO E DA PRORROGAÇÃO</w:t>
      </w:r>
    </w:p>
    <w:p w14:paraId="403009FE" w14:textId="0D6440FC" w:rsidR="00B521DB" w:rsidRPr="00B521DB" w:rsidRDefault="00762159" w:rsidP="00B521DB">
      <w:pPr>
        <w:jc w:val="both"/>
        <w:rPr>
          <w:rFonts w:ascii="Times New Roman" w:hAnsi="Times New Roman" w:cs="Times New Roman"/>
        </w:rPr>
      </w:pPr>
      <w:r w:rsidRPr="00762159">
        <w:rPr>
          <w:rFonts w:ascii="Times New Roman" w:hAnsi="Times New Roman" w:cs="Times New Roman"/>
          <w:b/>
          <w:bCs/>
        </w:rPr>
        <w:t>7.1</w:t>
      </w:r>
      <w:r>
        <w:rPr>
          <w:rFonts w:ascii="Times New Roman" w:hAnsi="Times New Roman" w:cs="Times New Roman"/>
        </w:rPr>
        <w:t xml:space="preserve"> </w:t>
      </w:r>
      <w:r w:rsidR="00F73112" w:rsidRPr="00A41363">
        <w:rPr>
          <w:rFonts w:ascii="Times New Roman" w:hAnsi="Times New Roman" w:cs="Times New Roman"/>
        </w:rPr>
        <w:t xml:space="preserve">O prazo de execução – compreendido o fornecimento e instalação do objeto contratado – é de </w:t>
      </w:r>
      <w:r w:rsidR="00731DBD">
        <w:rPr>
          <w:rFonts w:ascii="Times New Roman" w:hAnsi="Times New Roman" w:cs="Times New Roman"/>
        </w:rPr>
        <w:t>180</w:t>
      </w:r>
      <w:r w:rsidR="00303B2E">
        <w:rPr>
          <w:rFonts w:ascii="Times New Roman" w:hAnsi="Times New Roman" w:cs="Times New Roman"/>
        </w:rPr>
        <w:t xml:space="preserve"> </w:t>
      </w:r>
      <w:r w:rsidR="00F73112" w:rsidRPr="00A41363">
        <w:rPr>
          <w:rFonts w:ascii="Times New Roman" w:hAnsi="Times New Roman" w:cs="Times New Roman"/>
        </w:rPr>
        <w:t>(</w:t>
      </w:r>
      <w:r w:rsidR="00731DBD">
        <w:rPr>
          <w:rFonts w:ascii="Times New Roman" w:hAnsi="Times New Roman" w:cs="Times New Roman"/>
        </w:rPr>
        <w:t>cento e oitenta</w:t>
      </w:r>
      <w:r w:rsidR="00F73112" w:rsidRPr="00A41363">
        <w:rPr>
          <w:rFonts w:ascii="Times New Roman" w:hAnsi="Times New Roman" w:cs="Times New Roman"/>
        </w:rPr>
        <w:t xml:space="preserve">) </w:t>
      </w:r>
      <w:r w:rsidR="00A41363" w:rsidRPr="00A41363">
        <w:rPr>
          <w:rFonts w:ascii="Times New Roman" w:hAnsi="Times New Roman" w:cs="Times New Roman"/>
        </w:rPr>
        <w:t>dias, contados a partir da data da assinatura</w:t>
      </w:r>
      <w:r w:rsidR="00B521DB">
        <w:rPr>
          <w:rFonts w:ascii="Times New Roman" w:hAnsi="Times New Roman" w:cs="Times New Roman"/>
        </w:rPr>
        <w:t>,</w:t>
      </w:r>
      <w:r w:rsidR="00A41363" w:rsidRPr="00A41363">
        <w:rPr>
          <w:rFonts w:ascii="Times New Roman" w:hAnsi="Times New Roman" w:cs="Times New Roman"/>
        </w:rPr>
        <w:t xml:space="preserve"> citada no extrato do contrato </w:t>
      </w:r>
      <w:r w:rsidR="00B521DB" w:rsidRPr="00B521DB">
        <w:rPr>
          <w:rFonts w:ascii="Times New Roman" w:hAnsi="Times New Roman" w:cs="Times New Roman"/>
        </w:rPr>
        <w:t>publicado no PNCP ou no Diário Oficial para aqueles municípios com até 20.000 habitantes que assim optarem, em conformidade com o prazo estabelecido no parágrafo único do art. 176 da Lei Federal 14.133/21.</w:t>
      </w:r>
    </w:p>
    <w:p w14:paraId="032920E1" w14:textId="77777777" w:rsidR="00F73112" w:rsidRPr="00F73112" w:rsidRDefault="00762159" w:rsidP="00F73112">
      <w:pPr>
        <w:suppressAutoHyphens/>
        <w:jc w:val="both"/>
        <w:rPr>
          <w:rFonts w:ascii="Times New Roman" w:hAnsi="Times New Roman" w:cs="Times New Roman"/>
        </w:rPr>
      </w:pPr>
      <w:proofErr w:type="gramStart"/>
      <w:r>
        <w:rPr>
          <w:rFonts w:ascii="Times New Roman" w:hAnsi="Times New Roman" w:cs="Times New Roman"/>
          <w:b/>
          <w:bCs/>
        </w:rPr>
        <w:t xml:space="preserve">7.2 </w:t>
      </w:r>
      <w:r w:rsidR="00F73112" w:rsidRPr="00F73112">
        <w:rPr>
          <w:rFonts w:ascii="Times New Roman" w:hAnsi="Times New Roman" w:cs="Times New Roman"/>
        </w:rPr>
        <w:t>Somente</w:t>
      </w:r>
      <w:proofErr w:type="gramEnd"/>
      <w:r w:rsidR="00F73112" w:rsidRPr="00F73112">
        <w:rPr>
          <w:rFonts w:ascii="Times New Roman" w:hAnsi="Times New Roman" w:cs="Times New Roman"/>
        </w:rPr>
        <w:t xml:space="preserve"> será admitida alteração do </w:t>
      </w:r>
      <w:r w:rsidR="00F73112" w:rsidRPr="00762159">
        <w:rPr>
          <w:rFonts w:ascii="Times New Roman" w:hAnsi="Times New Roman" w:cs="Times New Roman"/>
          <w:b/>
          <w:bCs/>
        </w:rPr>
        <w:t xml:space="preserve">prazo de execução, </w:t>
      </w:r>
      <w:r w:rsidR="00F73112" w:rsidRPr="00762159">
        <w:rPr>
          <w:rFonts w:ascii="Times New Roman" w:hAnsi="Times New Roman" w:cs="Times New Roman"/>
          <w:b/>
          <w:bCs/>
          <w:u w:val="single"/>
        </w:rPr>
        <w:t>com anuência prévia e expressa do P</w:t>
      </w:r>
      <w:r w:rsidR="00785A9B" w:rsidRPr="00762159">
        <w:rPr>
          <w:rFonts w:ascii="Times New Roman" w:hAnsi="Times New Roman" w:cs="Times New Roman"/>
          <w:b/>
          <w:bCs/>
          <w:u w:val="single"/>
        </w:rPr>
        <w:t>aranacidade</w:t>
      </w:r>
      <w:r w:rsidR="00F73112" w:rsidRPr="00762159">
        <w:rPr>
          <w:rFonts w:ascii="Times New Roman" w:hAnsi="Times New Roman" w:cs="Times New Roman"/>
          <w:b/>
          <w:bCs/>
        </w:rPr>
        <w:t>,</w:t>
      </w:r>
      <w:r w:rsidR="00F73112" w:rsidRPr="00CB344D">
        <w:rPr>
          <w:rFonts w:ascii="Times New Roman" w:hAnsi="Times New Roman" w:cs="Times New Roman"/>
          <w:bCs/>
        </w:rPr>
        <w:t xml:space="preserve"> nos casos previstos em lei, especialmente quand</w:t>
      </w:r>
      <w:r w:rsidR="00F73112" w:rsidRPr="00F73112">
        <w:rPr>
          <w:rFonts w:ascii="Times New Roman" w:hAnsi="Times New Roman" w:cs="Times New Roman"/>
        </w:rPr>
        <w:t>o:</w:t>
      </w:r>
    </w:p>
    <w:p w14:paraId="5BDF036C"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 xml:space="preserve">a) houver alteração de quantidades, obedecidos os limites fixados neste contrato, por atos do </w:t>
      </w:r>
      <w:r w:rsidR="00785A9B">
        <w:rPr>
          <w:rFonts w:ascii="Times New Roman" w:hAnsi="Times New Roman" w:cs="Times New Roman"/>
        </w:rPr>
        <w:t>C</w:t>
      </w:r>
      <w:r w:rsidR="00762159">
        <w:rPr>
          <w:rFonts w:ascii="Times New Roman" w:hAnsi="Times New Roman" w:cs="Times New Roman"/>
        </w:rPr>
        <w:t>ONTRATANTE</w:t>
      </w:r>
      <w:r w:rsidRPr="00F73112">
        <w:rPr>
          <w:rFonts w:ascii="Times New Roman" w:hAnsi="Times New Roman" w:cs="Times New Roman"/>
        </w:rPr>
        <w:t>;</w:t>
      </w:r>
    </w:p>
    <w:p w14:paraId="15931C1C"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 xml:space="preserve">b) por atos do </w:t>
      </w:r>
      <w:r w:rsidR="00762159">
        <w:rPr>
          <w:rFonts w:ascii="Times New Roman" w:hAnsi="Times New Roman" w:cs="Times New Roman"/>
        </w:rPr>
        <w:t>CONTRATANTE</w:t>
      </w:r>
      <w:r w:rsidRPr="00F73112">
        <w:rPr>
          <w:rFonts w:ascii="Times New Roman" w:hAnsi="Times New Roman" w:cs="Times New Roman"/>
        </w:rPr>
        <w:t xml:space="preserve"> que interfiram no prazo de execução;</w:t>
      </w:r>
    </w:p>
    <w:p w14:paraId="47AA086E"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c) atos de terceiros que interfiram no prazo de execução ou outros devidamente justificados e aceitos pelo C</w:t>
      </w:r>
      <w:r w:rsidR="00762159">
        <w:rPr>
          <w:rFonts w:ascii="Times New Roman" w:hAnsi="Times New Roman" w:cs="Times New Roman"/>
        </w:rPr>
        <w:t>ONTRATANTE</w:t>
      </w:r>
      <w:r w:rsidRPr="00F73112">
        <w:rPr>
          <w:rFonts w:ascii="Times New Roman" w:hAnsi="Times New Roman" w:cs="Times New Roman"/>
        </w:rPr>
        <w:t>;</w:t>
      </w:r>
    </w:p>
    <w:p w14:paraId="61124EE2"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d) por motivos de força maior ou caso fortuito, entre outros, desde que tenham influência direta sobre o fornecimento e instalação do objeto contratado.</w:t>
      </w:r>
    </w:p>
    <w:p w14:paraId="166915A9" w14:textId="77777777" w:rsidR="00F73112" w:rsidRDefault="00762159" w:rsidP="00F73112">
      <w:pPr>
        <w:suppressAutoHyphens/>
        <w:jc w:val="both"/>
        <w:rPr>
          <w:rFonts w:ascii="Times New Roman" w:hAnsi="Times New Roman" w:cs="Times New Roman"/>
        </w:rPr>
      </w:pPr>
      <w:proofErr w:type="gramStart"/>
      <w:r>
        <w:rPr>
          <w:rFonts w:ascii="Times New Roman" w:hAnsi="Times New Roman" w:cs="Times New Roman"/>
          <w:b/>
          <w:bCs/>
        </w:rPr>
        <w:t xml:space="preserve">7.3 </w:t>
      </w:r>
      <w:r w:rsidR="00F73112" w:rsidRPr="00F73112">
        <w:rPr>
          <w:rFonts w:ascii="Times New Roman" w:hAnsi="Times New Roman" w:cs="Times New Roman"/>
        </w:rPr>
        <w:t>Enquanto</w:t>
      </w:r>
      <w:proofErr w:type="gramEnd"/>
      <w:r w:rsidR="00F73112" w:rsidRPr="00F73112">
        <w:rPr>
          <w:rFonts w:ascii="Times New Roman" w:hAnsi="Times New Roman" w:cs="Times New Roman"/>
        </w:rPr>
        <w:t xml:space="preserve"> perdurarem os motivos de força maior ou suspensão do contrato, devidamente justificadas e formalizadas, cessam os deveres e responsabilidades de ambas as partes em relação ao contrato. </w:t>
      </w:r>
    </w:p>
    <w:p w14:paraId="5870BAE7" w14:textId="77777777" w:rsidR="00F73112" w:rsidRPr="00F73112" w:rsidRDefault="00762159" w:rsidP="00F73112">
      <w:pPr>
        <w:suppressAutoHyphens/>
        <w:jc w:val="both"/>
        <w:rPr>
          <w:rFonts w:ascii="Times New Roman" w:hAnsi="Times New Roman" w:cs="Times New Roman"/>
        </w:rPr>
      </w:pPr>
      <w:r w:rsidRPr="00762159">
        <w:rPr>
          <w:rFonts w:ascii="Times New Roman" w:hAnsi="Times New Roman" w:cs="Times New Roman"/>
          <w:b/>
          <w:bCs/>
        </w:rPr>
        <w:t>7.4</w:t>
      </w:r>
      <w:r>
        <w:rPr>
          <w:rFonts w:ascii="Times New Roman" w:hAnsi="Times New Roman" w:cs="Times New Roman"/>
        </w:rPr>
        <w:t xml:space="preserve"> </w:t>
      </w:r>
      <w:r w:rsidR="00F73112" w:rsidRPr="00F73112">
        <w:rPr>
          <w:rFonts w:ascii="Times New Roman" w:hAnsi="Times New Roman" w:cs="Times New Roman"/>
        </w:rPr>
        <w:t xml:space="preserve">Ficando a </w:t>
      </w:r>
      <w:r>
        <w:rPr>
          <w:rFonts w:ascii="Times New Roman" w:hAnsi="Times New Roman" w:cs="Times New Roman"/>
        </w:rPr>
        <w:t>CONTRATADA</w:t>
      </w:r>
      <w:r w:rsidR="00F73112" w:rsidRPr="00F73112">
        <w:rPr>
          <w:rFonts w:ascii="Times New Roman" w:hAnsi="Times New Roman" w:cs="Times New Roman"/>
        </w:rPr>
        <w:t xml:space="preserve"> temporariamente impossibilitada, total ou parcialmente, de cumprir seus deveres, deverá esta comunicar e justificar o fato por escrito para que o </w:t>
      </w:r>
      <w:r>
        <w:rPr>
          <w:rFonts w:ascii="Times New Roman" w:hAnsi="Times New Roman" w:cs="Times New Roman"/>
        </w:rPr>
        <w:t>CONTRATANTE</w:t>
      </w:r>
      <w:r w:rsidR="00F73112" w:rsidRPr="00F73112">
        <w:rPr>
          <w:rFonts w:ascii="Times New Roman" w:hAnsi="Times New Roman" w:cs="Times New Roman"/>
        </w:rPr>
        <w:t xml:space="preserve"> tome as providências cabíveis.</w:t>
      </w:r>
    </w:p>
    <w:p w14:paraId="77BF06D5" w14:textId="77777777" w:rsidR="00F73112" w:rsidRDefault="00762159" w:rsidP="00F73112">
      <w:pPr>
        <w:suppressAutoHyphens/>
        <w:jc w:val="both"/>
        <w:rPr>
          <w:rFonts w:ascii="Times New Roman" w:hAnsi="Times New Roman" w:cs="Times New Roman"/>
        </w:rPr>
      </w:pPr>
      <w:proofErr w:type="gramStart"/>
      <w:r w:rsidRPr="00762159">
        <w:rPr>
          <w:rFonts w:ascii="Times New Roman" w:hAnsi="Times New Roman" w:cs="Times New Roman"/>
          <w:b/>
          <w:bCs/>
        </w:rPr>
        <w:t>7.5</w:t>
      </w:r>
      <w:r>
        <w:rPr>
          <w:rFonts w:ascii="Times New Roman" w:hAnsi="Times New Roman" w:cs="Times New Roman"/>
        </w:rPr>
        <w:t xml:space="preserve"> </w:t>
      </w:r>
      <w:r w:rsidR="00F73112" w:rsidRPr="00CB344D">
        <w:rPr>
          <w:rFonts w:ascii="Times New Roman" w:hAnsi="Times New Roman" w:cs="Times New Roman"/>
        </w:rPr>
        <w:t>Enquanto</w:t>
      </w:r>
      <w:proofErr w:type="gramEnd"/>
      <w:r w:rsidR="00F73112" w:rsidRPr="00CB344D">
        <w:rPr>
          <w:rFonts w:ascii="Times New Roman" w:hAnsi="Times New Roman" w:cs="Times New Roman"/>
        </w:rPr>
        <w:t xml:space="preserve"> perdurar o impedimento, o CONTRATANTE se reserva o direito de rescindir o presente contrato e contratar o fornecimento e instalação com outro fornecedor, desde que respeitadas as condições desta licitação, não cabendo direito à CONTRATADA de formular qualquer reivindicação, pleito ou reclamação.</w:t>
      </w:r>
    </w:p>
    <w:p w14:paraId="76760E30" w14:textId="77777777" w:rsidR="008A78F5" w:rsidRDefault="008A78F5" w:rsidP="00F73112">
      <w:pPr>
        <w:widowControl w:val="0"/>
        <w:suppressAutoHyphens/>
        <w:jc w:val="both"/>
        <w:rPr>
          <w:rFonts w:ascii="Times New Roman" w:eastAsia="Arial Unicode MS" w:hAnsi="Times New Roman" w:cs="Times New Roman"/>
          <w:b/>
          <w:bCs/>
        </w:rPr>
      </w:pPr>
    </w:p>
    <w:p w14:paraId="0ED0A46E" w14:textId="77777777" w:rsidR="00BD5955" w:rsidRPr="00570374" w:rsidRDefault="00BD5955" w:rsidP="00BD5955">
      <w:pPr>
        <w:jc w:val="both"/>
        <w:rPr>
          <w:rFonts w:ascii="Times New Roman" w:hAnsi="Times New Roman" w:cs="Times New Roman"/>
          <w:b/>
          <w:bCs/>
        </w:rPr>
      </w:pPr>
      <w:r w:rsidRPr="00570374">
        <w:rPr>
          <w:rFonts w:ascii="Times New Roman" w:hAnsi="Times New Roman" w:cs="Times New Roman"/>
          <w:b/>
          <w:bCs/>
        </w:rPr>
        <w:t>CLÁUSULA OITAVA - DAS OBRIGAÇÕES DA CONTRATADA</w:t>
      </w:r>
    </w:p>
    <w:p w14:paraId="7540CE73" w14:textId="77777777" w:rsidR="00BD5955" w:rsidRPr="007035DF" w:rsidRDefault="00BD5955" w:rsidP="00BD5955">
      <w:pPr>
        <w:jc w:val="both"/>
        <w:rPr>
          <w:rFonts w:ascii="Times New Roman" w:hAnsi="Times New Roman" w:cs="Times New Roman"/>
          <w:color w:val="000000"/>
        </w:rPr>
      </w:pPr>
      <w:r w:rsidRPr="00570374">
        <w:rPr>
          <w:rFonts w:ascii="Times New Roman" w:hAnsi="Times New Roman" w:cs="Times New Roman"/>
          <w:b/>
          <w:bCs/>
        </w:rPr>
        <w:t xml:space="preserve">8.1 </w:t>
      </w:r>
      <w:r w:rsidRPr="007035DF">
        <w:rPr>
          <w:rFonts w:ascii="Times New Roman" w:hAnsi="Times New Roman" w:cs="Times New Roman"/>
          <w:color w:val="000000"/>
        </w:rPr>
        <w:t>São obrigações da CONTRATADA:</w:t>
      </w:r>
    </w:p>
    <w:p w14:paraId="523CFE59" w14:textId="77777777" w:rsidR="00685589" w:rsidRPr="007035DF" w:rsidRDefault="00BD5955" w:rsidP="00685589">
      <w:pPr>
        <w:ind w:firstLine="708"/>
        <w:jc w:val="both"/>
        <w:rPr>
          <w:rFonts w:ascii="Times New Roman" w:hAnsi="Times New Roman" w:cs="Times New Roman"/>
          <w:color w:val="000000"/>
        </w:rPr>
      </w:pPr>
      <w:r w:rsidRPr="007035DF">
        <w:rPr>
          <w:rFonts w:ascii="Times New Roman" w:hAnsi="Times New Roman" w:cs="Times New Roman"/>
          <w:b/>
          <w:bCs/>
          <w:color w:val="000000"/>
        </w:rPr>
        <w:t>8.1.1</w:t>
      </w:r>
      <w:r w:rsidRPr="007035DF">
        <w:rPr>
          <w:rFonts w:ascii="Times New Roman" w:hAnsi="Times New Roman" w:cs="Times New Roman"/>
          <w:color w:val="000000"/>
        </w:rPr>
        <w:t xml:space="preserve"> </w:t>
      </w:r>
      <w:r w:rsidR="00685589" w:rsidRPr="007035DF">
        <w:rPr>
          <w:rFonts w:ascii="Times New Roman" w:hAnsi="Times New Roman" w:cs="Times New Roman"/>
          <w:color w:val="000000"/>
        </w:rPr>
        <w:t xml:space="preserve">assegurar o fornecimento e a instalação do objeto, cumprindo fielmente a forma disposta no Edital, Termo de </w:t>
      </w:r>
      <w:r w:rsidR="00217A5D" w:rsidRPr="007035DF">
        <w:rPr>
          <w:rFonts w:ascii="Times New Roman" w:hAnsi="Times New Roman" w:cs="Times New Roman"/>
          <w:color w:val="000000"/>
        </w:rPr>
        <w:t>Referência e</w:t>
      </w:r>
      <w:r w:rsidR="00685589" w:rsidRPr="007035DF">
        <w:rPr>
          <w:rFonts w:ascii="Times New Roman" w:hAnsi="Times New Roman" w:cs="Times New Roman"/>
          <w:color w:val="000000"/>
        </w:rPr>
        <w:t xml:space="preserve"> demais documentos pertinentes;</w:t>
      </w:r>
    </w:p>
    <w:p w14:paraId="08F67DD1" w14:textId="77777777" w:rsidR="006B4A01" w:rsidRPr="007035DF" w:rsidRDefault="00685589"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8.1.2</w:t>
      </w:r>
      <w:r w:rsidR="006B4A01" w:rsidRPr="007035DF">
        <w:rPr>
          <w:rFonts w:ascii="Times New Roman" w:hAnsi="Times New Roman" w:cs="Times New Roman"/>
          <w:color w:val="000000"/>
        </w:rPr>
        <w:t xml:space="preserve"> </w:t>
      </w:r>
      <w:r w:rsidRPr="007035DF">
        <w:rPr>
          <w:rFonts w:ascii="Times New Roman" w:hAnsi="Times New Roman" w:cs="Times New Roman"/>
          <w:color w:val="000000"/>
        </w:rPr>
        <w:t>cumprir com os encargos trabalhistas, previdenciários, social e tributário de sua responsabilidade, incidentes sobre o objeto deste contrato;</w:t>
      </w:r>
    </w:p>
    <w:p w14:paraId="73457A76"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hAnsi="Times New Roman" w:cs="Times New Roman"/>
          <w:b/>
          <w:bCs/>
          <w:color w:val="000000"/>
        </w:rPr>
        <w:t>8.1.3</w:t>
      </w:r>
      <w:r w:rsidRPr="007035DF">
        <w:rPr>
          <w:rFonts w:ascii="Times New Roman" w:hAnsi="Times New Roman" w:cs="Times New Roman"/>
          <w:color w:val="000000"/>
        </w:rPr>
        <w:t xml:space="preserve"> </w:t>
      </w:r>
      <w:r w:rsidRPr="007035DF">
        <w:rPr>
          <w:rFonts w:ascii="Times New Roman" w:eastAsia="Arial Unicode MS" w:hAnsi="Times New Roman" w:cs="Times New Roman"/>
          <w:color w:val="000000"/>
          <w:lang w:eastAsia="en-US"/>
        </w:rPr>
        <w:t>cumprir integralmente as exigências de segurança e saúde do trabalho;</w:t>
      </w:r>
    </w:p>
    <w:p w14:paraId="4B780245"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8.1.4</w:t>
      </w:r>
      <w:r w:rsidRPr="007035DF">
        <w:rPr>
          <w:rFonts w:ascii="Times New Roman" w:eastAsia="Arial Unicode MS" w:hAnsi="Times New Roman" w:cs="Times New Roman"/>
          <w:color w:val="000000"/>
          <w:lang w:eastAsia="en-US"/>
        </w:rPr>
        <w:t xml:space="preserve"> responsabilizar por eventuais indenizações decorrentes de acidentes ou fatos que causem danos ou prejuízos aos serviços ou a terceiros decorrentes do objeto licitado;</w:t>
      </w:r>
    </w:p>
    <w:p w14:paraId="55FBDF37"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8.1.5</w:t>
      </w:r>
      <w:r w:rsidRPr="007035DF">
        <w:rPr>
          <w:rFonts w:ascii="Times New Roman" w:eastAsia="Arial Unicode MS" w:hAnsi="Times New Roman" w:cs="Times New Roman"/>
          <w:color w:val="000000"/>
          <w:lang w:eastAsia="en-US"/>
        </w:rPr>
        <w:t xml:space="preserve"> realizar a atualização dos serviços executados no cadastro da concessionária;</w:t>
      </w:r>
    </w:p>
    <w:p w14:paraId="3AAF2C21" w14:textId="77777777" w:rsidR="006B4A01" w:rsidRPr="007035DF" w:rsidRDefault="00B75E1C"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8.1.6</w:t>
      </w:r>
      <w:r w:rsidRPr="007035DF">
        <w:rPr>
          <w:rFonts w:ascii="Times New Roman" w:eastAsia="Arial Unicode MS" w:hAnsi="Times New Roman" w:cs="Times New Roman"/>
          <w:color w:val="000000"/>
          <w:lang w:eastAsia="en-US"/>
        </w:rPr>
        <w:t xml:space="preserve"> </w:t>
      </w:r>
      <w:r w:rsidRPr="007035DF">
        <w:rPr>
          <w:rFonts w:ascii="Times New Roman" w:hAnsi="Times New Roman" w:cs="Times New Roman"/>
          <w:color w:val="000000"/>
          <w:lang w:eastAsia="en-US"/>
        </w:rPr>
        <w:t>armazenar</w:t>
      </w:r>
      <w:r w:rsidR="006B4A01" w:rsidRPr="007035DF">
        <w:rPr>
          <w:rFonts w:ascii="Times New Roman" w:hAnsi="Times New Roman" w:cs="Times New Roman"/>
          <w:color w:val="000000"/>
          <w:lang w:eastAsia="en-US"/>
        </w:rPr>
        <w:t xml:space="preserve"> corretamente os bens de sua responsabilidade;</w:t>
      </w:r>
    </w:p>
    <w:p w14:paraId="6D3CBE16"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8.1.7</w:t>
      </w:r>
      <w:r w:rsidRPr="007035DF">
        <w:rPr>
          <w:rFonts w:ascii="Times New Roman" w:hAnsi="Times New Roman" w:cs="Times New Roman"/>
          <w:color w:val="000000"/>
          <w:lang w:eastAsia="en-US"/>
        </w:rPr>
        <w:t xml:space="preserve"> providenciar o descarte adequado </w:t>
      </w:r>
      <w:proofErr w:type="gramStart"/>
      <w:r w:rsidRPr="007035DF">
        <w:rPr>
          <w:rFonts w:ascii="Times New Roman" w:hAnsi="Times New Roman" w:cs="Times New Roman"/>
          <w:color w:val="000000"/>
          <w:lang w:eastAsia="en-US"/>
        </w:rPr>
        <w:t>do(</w:t>
      </w:r>
      <w:proofErr w:type="gramEnd"/>
      <w:r w:rsidRPr="007035DF">
        <w:rPr>
          <w:rFonts w:ascii="Times New Roman" w:hAnsi="Times New Roman" w:cs="Times New Roman"/>
          <w:color w:val="000000"/>
          <w:lang w:eastAsia="en-US"/>
        </w:rPr>
        <w:t>s) bem(ns) removido(s), conforme Termo de Referência</w:t>
      </w:r>
    </w:p>
    <w:p w14:paraId="4E553280"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8.1.8</w:t>
      </w:r>
      <w:r w:rsidRPr="007035DF">
        <w:rPr>
          <w:rFonts w:ascii="Times New Roman" w:eastAsia="Arial Unicode MS" w:hAnsi="Times New Roman" w:cs="Times New Roman"/>
          <w:color w:val="000000"/>
          <w:lang w:eastAsia="en-US"/>
        </w:rPr>
        <w:t xml:space="preserve"> solicitar anuência prévia do Contratante a eventual substituição do profissional e/ou técnico designado;</w:t>
      </w:r>
    </w:p>
    <w:p w14:paraId="357F308B"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8.1.9</w:t>
      </w:r>
      <w:r w:rsidRPr="007035DF">
        <w:rPr>
          <w:rFonts w:ascii="Times New Roman" w:hAnsi="Times New Roman" w:cs="Times New Roman"/>
          <w:color w:val="000000"/>
        </w:rPr>
        <w:t xml:space="preserve"> </w:t>
      </w:r>
      <w:r w:rsidRPr="007035DF">
        <w:rPr>
          <w:rFonts w:ascii="Times New Roman" w:hAnsi="Times New Roman" w:cs="Times New Roman"/>
          <w:color w:val="000000"/>
          <w:lang w:eastAsia="en-US"/>
        </w:rPr>
        <w:t xml:space="preserve">responsabilizar-se pelos atrasos e/ou prejuízos advindos da paralisação total ou parcial dos trabalhos, por culpa a si imputável; </w:t>
      </w:r>
    </w:p>
    <w:p w14:paraId="6B760861"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8.1.10</w:t>
      </w:r>
      <w:r w:rsidRPr="007035DF">
        <w:rPr>
          <w:rFonts w:ascii="Times New Roman" w:hAnsi="Times New Roman" w:cs="Times New Roman"/>
          <w:color w:val="000000"/>
        </w:rPr>
        <w:t xml:space="preserve"> manter as condições de habilitação;</w:t>
      </w:r>
    </w:p>
    <w:p w14:paraId="2A2C60CF"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8.1.11</w:t>
      </w:r>
      <w:r w:rsidRPr="007035DF">
        <w:rPr>
          <w:rFonts w:ascii="Times New Roman" w:hAnsi="Times New Roman" w:cs="Times New Roman"/>
          <w:color w:val="000000"/>
        </w:rPr>
        <w:t xml:space="preserve"> providenciar a imediata baixa da ART, em caso de substituição do fiscal ou rescisão contratual;</w:t>
      </w:r>
    </w:p>
    <w:p w14:paraId="038AAA83" w14:textId="77777777" w:rsidR="00BD5955" w:rsidRPr="00570374" w:rsidRDefault="00BD5955" w:rsidP="00BD5955">
      <w:pPr>
        <w:ind w:firstLine="708"/>
        <w:jc w:val="both"/>
        <w:rPr>
          <w:rFonts w:ascii="Times New Roman" w:hAnsi="Times New Roman" w:cs="Times New Roman"/>
        </w:rPr>
      </w:pPr>
      <w:r w:rsidRPr="00570374">
        <w:rPr>
          <w:rFonts w:ascii="Times New Roman" w:hAnsi="Times New Roman" w:cs="Times New Roman"/>
          <w:b/>
          <w:bCs/>
        </w:rPr>
        <w:t>8.1.</w:t>
      </w:r>
      <w:r w:rsidR="006B4A01">
        <w:rPr>
          <w:rFonts w:ascii="Times New Roman" w:hAnsi="Times New Roman" w:cs="Times New Roman"/>
          <w:b/>
          <w:bCs/>
        </w:rPr>
        <w:t>12</w:t>
      </w:r>
      <w:r w:rsidRPr="00570374">
        <w:rPr>
          <w:rFonts w:ascii="Times New Roman" w:hAnsi="Times New Roman" w:cs="Times New Roman"/>
        </w:rPr>
        <w:t xml:space="preserve"> fornecer os respectivos termos ou declaração de garantia;</w:t>
      </w:r>
    </w:p>
    <w:p w14:paraId="79BC17BD" w14:textId="77777777" w:rsidR="00BD5955" w:rsidRPr="00570374" w:rsidRDefault="00BD5955" w:rsidP="006B4A01">
      <w:pPr>
        <w:ind w:firstLine="708"/>
        <w:jc w:val="both"/>
        <w:rPr>
          <w:rFonts w:ascii="Times New Roman" w:hAnsi="Times New Roman" w:cs="Times New Roman"/>
        </w:rPr>
      </w:pPr>
      <w:r w:rsidRPr="00570374">
        <w:rPr>
          <w:rFonts w:ascii="Times New Roman" w:hAnsi="Times New Roman" w:cs="Times New Roman"/>
          <w:b/>
          <w:bCs/>
        </w:rPr>
        <w:t>8.1.</w:t>
      </w:r>
      <w:r w:rsidR="006B4A01">
        <w:rPr>
          <w:rFonts w:ascii="Times New Roman" w:hAnsi="Times New Roman" w:cs="Times New Roman"/>
          <w:b/>
          <w:bCs/>
        </w:rPr>
        <w:t>13</w:t>
      </w:r>
      <w:r w:rsidRPr="00570374">
        <w:rPr>
          <w:rFonts w:ascii="Times New Roman" w:hAnsi="Times New Roman" w:cs="Times New Roman"/>
        </w:rPr>
        <w:t xml:space="preserve"> manter, durante toda a execução do contrato, em compatibilidade com as obrigações assumidas, todas as condições de habilitação e qualificação exigidas na licitação, especialmente a reserva de cargos prevista em lei;</w:t>
      </w:r>
    </w:p>
    <w:p w14:paraId="3FE797AF" w14:textId="77777777" w:rsidR="00BD5955" w:rsidRPr="00570374" w:rsidRDefault="00BD5955" w:rsidP="00BD5955">
      <w:pPr>
        <w:ind w:firstLine="708"/>
        <w:jc w:val="both"/>
        <w:rPr>
          <w:rFonts w:ascii="Times New Roman" w:hAnsi="Times New Roman" w:cs="Times New Roman"/>
          <w:lang w:eastAsia="en-US"/>
        </w:rPr>
      </w:pPr>
      <w:r w:rsidRPr="00570374">
        <w:rPr>
          <w:rFonts w:ascii="Times New Roman" w:hAnsi="Times New Roman" w:cs="Times New Roman"/>
          <w:b/>
          <w:bCs/>
        </w:rPr>
        <w:t>8.1.</w:t>
      </w:r>
      <w:r w:rsidR="006B4A01">
        <w:rPr>
          <w:rFonts w:ascii="Times New Roman" w:hAnsi="Times New Roman" w:cs="Times New Roman"/>
          <w:b/>
          <w:bCs/>
        </w:rPr>
        <w:t>14</w:t>
      </w:r>
      <w:r w:rsidRPr="00570374">
        <w:rPr>
          <w:rFonts w:ascii="Times New Roman" w:hAnsi="Times New Roman" w:cs="Times New Roman"/>
        </w:rPr>
        <w:t xml:space="preserve"> entregar </w:t>
      </w:r>
      <w:proofErr w:type="gramStart"/>
      <w:r w:rsidRPr="00570374">
        <w:rPr>
          <w:rFonts w:ascii="Times New Roman" w:hAnsi="Times New Roman" w:cs="Times New Roman"/>
        </w:rPr>
        <w:t>o(</w:t>
      </w:r>
      <w:proofErr w:type="gramEnd"/>
      <w:r w:rsidRPr="00570374">
        <w:rPr>
          <w:rFonts w:ascii="Times New Roman" w:hAnsi="Times New Roman" w:cs="Times New Roman"/>
        </w:rPr>
        <w:t xml:space="preserve">s) </w:t>
      </w:r>
      <w:r w:rsidR="00685589">
        <w:rPr>
          <w:rFonts w:ascii="Times New Roman" w:hAnsi="Times New Roman" w:cs="Times New Roman"/>
        </w:rPr>
        <w:t>bem</w:t>
      </w:r>
      <w:r w:rsidRPr="00570374">
        <w:rPr>
          <w:rFonts w:ascii="Times New Roman" w:hAnsi="Times New Roman" w:cs="Times New Roman"/>
        </w:rPr>
        <w:t>(</w:t>
      </w:r>
      <w:r w:rsidR="00685589">
        <w:rPr>
          <w:rFonts w:ascii="Times New Roman" w:hAnsi="Times New Roman" w:cs="Times New Roman"/>
        </w:rPr>
        <w:t>n</w:t>
      </w:r>
      <w:r w:rsidRPr="00570374">
        <w:rPr>
          <w:rFonts w:ascii="Times New Roman" w:hAnsi="Times New Roman" w:cs="Times New Roman"/>
        </w:rPr>
        <w:t xml:space="preserve">s) com a logo do programa, </w:t>
      </w:r>
      <w:r w:rsidRPr="00570374">
        <w:rPr>
          <w:rFonts w:ascii="Times New Roman" w:hAnsi="Times New Roman" w:cs="Times New Roman"/>
          <w:lang w:eastAsia="en-US"/>
        </w:rPr>
        <w:t xml:space="preserve">disponibilizado no link  </w:t>
      </w:r>
    </w:p>
    <w:p w14:paraId="32B2EF50" w14:textId="77777777" w:rsidR="00BD5955" w:rsidRPr="00570374" w:rsidRDefault="00527703" w:rsidP="00BD5955">
      <w:pPr>
        <w:jc w:val="both"/>
        <w:rPr>
          <w:rStyle w:val="Hyperlink"/>
          <w:rFonts w:ascii="Times New Roman" w:hAnsi="Times New Roman" w:cs="Times New Roman"/>
          <w:color w:val="auto"/>
        </w:rPr>
      </w:pPr>
      <w:hyperlink r:id="rId19" w:history="1">
        <w:r w:rsidR="00BD5955" w:rsidRPr="00570374">
          <w:rPr>
            <w:rStyle w:val="Hyperlink"/>
            <w:rFonts w:ascii="Times New Roman" w:hAnsi="Times New Roman" w:cs="Times New Roman"/>
            <w:color w:val="auto"/>
          </w:rPr>
          <w:t>https://paranainterativo.pr.gov.br/placas</w:t>
        </w:r>
      </w:hyperlink>
      <w:r w:rsidR="00BD5955">
        <w:rPr>
          <w:rStyle w:val="Hyperlink"/>
          <w:rFonts w:ascii="Times New Roman" w:hAnsi="Times New Roman" w:cs="Times New Roman"/>
          <w:color w:val="auto"/>
        </w:rPr>
        <w:t>;</w:t>
      </w:r>
    </w:p>
    <w:p w14:paraId="1593A8A1" w14:textId="77777777" w:rsidR="00BD5955" w:rsidRPr="00570374" w:rsidRDefault="00BD5955" w:rsidP="00BD5955">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w:t>
      </w:r>
      <w:r w:rsidR="006B4A01">
        <w:rPr>
          <w:rFonts w:ascii="Times New Roman" w:hAnsi="Times New Roman" w:cs="Times New Roman"/>
          <w:b/>
          <w:bCs/>
          <w:color w:val="000000"/>
        </w:rPr>
        <w:t>15</w:t>
      </w:r>
      <w:r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5CB8F6C9" w14:textId="77777777" w:rsidR="006B4A01" w:rsidRDefault="00BD5955" w:rsidP="006B4A01">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w:t>
      </w:r>
      <w:r w:rsidR="006B4A01">
        <w:rPr>
          <w:rFonts w:ascii="Times New Roman" w:hAnsi="Times New Roman" w:cs="Times New Roman"/>
          <w:b/>
          <w:bCs/>
          <w:color w:val="000000"/>
        </w:rPr>
        <w:t>16</w:t>
      </w:r>
      <w:r w:rsidRPr="00570374">
        <w:rPr>
          <w:rFonts w:ascii="Times New Roman" w:hAnsi="Times New Roman" w:cs="Times New Roman"/>
          <w:color w:val="000000"/>
        </w:rPr>
        <w:t xml:space="preserve"> manter atualizado os seus dados no Portal Nacional de Contratações Públicas (PNCP), conforme legislação vigente;</w:t>
      </w:r>
    </w:p>
    <w:p w14:paraId="3EE0761B" w14:textId="77777777" w:rsidR="00217A5D" w:rsidRDefault="00BD5955" w:rsidP="006B4A01">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w:t>
      </w:r>
      <w:r w:rsidR="006B4A01">
        <w:rPr>
          <w:rFonts w:ascii="Times New Roman" w:hAnsi="Times New Roman" w:cs="Times New Roman"/>
          <w:b/>
          <w:bCs/>
          <w:color w:val="000000"/>
        </w:rPr>
        <w:t>7</w:t>
      </w:r>
      <w:r w:rsidRPr="00570374">
        <w:rPr>
          <w:rFonts w:ascii="Times New Roman" w:hAnsi="Times New Roman" w:cs="Times New Roman"/>
          <w:color w:val="000000"/>
        </w:rPr>
        <w:t xml:space="preserve"> guardar sigilo sobre todas as informações obtidas em decorrência do cumprimento do contrato</w:t>
      </w:r>
      <w:r>
        <w:rPr>
          <w:rFonts w:ascii="Times New Roman" w:hAnsi="Times New Roman" w:cs="Times New Roman"/>
          <w:color w:val="000000"/>
        </w:rPr>
        <w:t>.</w:t>
      </w:r>
    </w:p>
    <w:p w14:paraId="441FB1AA" w14:textId="77777777" w:rsidR="00217A5D" w:rsidRPr="00217A5D" w:rsidRDefault="00217A5D" w:rsidP="00217A5D">
      <w:pPr>
        <w:ind w:firstLine="708"/>
        <w:jc w:val="both"/>
        <w:rPr>
          <w:rFonts w:ascii="Times New Roman" w:hAnsi="Times New Roman" w:cs="Times New Roman"/>
          <w:sz w:val="22"/>
          <w:szCs w:val="22"/>
          <w:lang w:eastAsia="ar-SA"/>
        </w:rPr>
      </w:pPr>
      <w:r w:rsidRPr="00217A5D">
        <w:rPr>
          <w:rFonts w:ascii="Times New Roman" w:hAnsi="Times New Roman" w:cs="Times New Roman"/>
          <w:b/>
          <w:bCs/>
          <w:color w:val="000000"/>
          <w:lang w:eastAsia="en-US"/>
        </w:rPr>
        <w:t>8.1.18</w:t>
      </w:r>
      <w:r w:rsidRPr="00217A5D">
        <w:rPr>
          <w:rFonts w:ascii="Times New Roman" w:hAnsi="Times New Roman" w:cs="Times New Roman"/>
          <w:lang w:eastAsia="ar-SA"/>
        </w:rPr>
        <w:t xml:space="preserve"> participar e firmar a ata da reunião de partida, conforme estabelece o item 1.3 da Cláusula Primeira;</w:t>
      </w:r>
    </w:p>
    <w:p w14:paraId="0EEFA805" w14:textId="77777777" w:rsidR="00217A5D" w:rsidRPr="00217A5D" w:rsidRDefault="00217A5D" w:rsidP="00217A5D">
      <w:pPr>
        <w:ind w:firstLine="708"/>
        <w:jc w:val="both"/>
        <w:rPr>
          <w:rFonts w:ascii="Times New Roman" w:hAnsi="Times New Roman" w:cs="Times New Roman"/>
          <w:lang w:eastAsia="ar-SA"/>
        </w:rPr>
      </w:pPr>
      <w:r w:rsidRPr="00217A5D">
        <w:rPr>
          <w:rFonts w:ascii="Times New Roman" w:hAnsi="Times New Roman" w:cs="Times New Roman"/>
          <w:b/>
          <w:bCs/>
          <w:lang w:eastAsia="ar-SA"/>
        </w:rPr>
        <w:t>8.1.19</w:t>
      </w:r>
      <w:r w:rsidRPr="00217A5D">
        <w:rPr>
          <w:rFonts w:ascii="Times New Roman" w:hAnsi="Times New Roman" w:cs="Times New Roman"/>
          <w:lang w:eastAsia="ar-SA"/>
        </w:rPr>
        <w:t xml:space="preserve"> elaborar, para apresentação e aprovação na reunião de partida, o cronograma físico de execução.</w:t>
      </w:r>
    </w:p>
    <w:p w14:paraId="1B0D7274" w14:textId="77777777" w:rsidR="00BD5955" w:rsidRPr="00570374" w:rsidRDefault="00BD5955" w:rsidP="00BD5955">
      <w:pPr>
        <w:jc w:val="both"/>
        <w:rPr>
          <w:rStyle w:val="Hyperlink"/>
          <w:rFonts w:ascii="Times New Roman" w:hAnsi="Times New Roman" w:cs="Times New Roman"/>
          <w:color w:val="auto"/>
        </w:rPr>
      </w:pPr>
    </w:p>
    <w:p w14:paraId="6DEC8D2D" w14:textId="77777777" w:rsidR="00BD5955" w:rsidRPr="00570374" w:rsidRDefault="00BD5955" w:rsidP="00BD5955">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26F0EAAA" w14:textId="77777777" w:rsidR="00BD5955" w:rsidRPr="00570374" w:rsidRDefault="00BD5955" w:rsidP="00BD5955">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São obrigações do CONTRATANTE:</w:t>
      </w:r>
    </w:p>
    <w:p w14:paraId="03674438"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BB0BE42"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367FC05F"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5E03C08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50FE9200"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5133ED5B"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Pr="00570374">
        <w:rPr>
          <w:rFonts w:ascii="Times New Roman" w:hAnsi="Times New Roman" w:cs="Times New Roman"/>
        </w:rPr>
        <w:t>estabelecidos nesse contrato</w:t>
      </w:r>
      <w:r>
        <w:rPr>
          <w:rFonts w:ascii="Times New Roman" w:hAnsi="Times New Roman" w:cs="Times New Roman"/>
        </w:rPr>
        <w:t>;</w:t>
      </w:r>
    </w:p>
    <w:p w14:paraId="5025905A"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4C1FB3C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 no prazo de 15 (quinze) dias úteis, ressalvados requerimentos manifestamente impertinentes, meramente protelatórios ou de nenhum interesse para a boa execução do contrato;</w:t>
      </w:r>
    </w:p>
    <w:p w14:paraId="7741708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.9</w:t>
      </w:r>
      <w:r w:rsidRPr="00570374">
        <w:rPr>
          <w:rFonts w:ascii="Times New Roman" w:hAnsi="Times New Roman" w:cs="Times New Roman"/>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487AA17" w14:textId="77777777" w:rsidR="00BD5955" w:rsidRPr="00570374" w:rsidRDefault="00BD5955" w:rsidP="00BD5955">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.10</w:t>
      </w:r>
      <w:r w:rsidRPr="00570374">
        <w:rPr>
          <w:rFonts w:ascii="Times New Roman" w:hAnsi="Times New Roman" w:cs="Times New Roman"/>
          <w:color w:val="000000"/>
        </w:rPr>
        <w:t xml:space="preserve"> prestar as informações e os esclarecimentos que venham a ser solicitados pelo Contratado</w:t>
      </w:r>
      <w:r>
        <w:rPr>
          <w:rFonts w:ascii="Times New Roman" w:hAnsi="Times New Roman" w:cs="Times New Roman"/>
          <w:color w:val="000000"/>
        </w:rPr>
        <w:t>;</w:t>
      </w:r>
    </w:p>
    <w:p w14:paraId="0394F852" w14:textId="77777777" w:rsidR="00BD5955" w:rsidRDefault="00BD5955" w:rsidP="00BD5955">
      <w:pPr>
        <w:ind w:firstLine="708"/>
        <w:jc w:val="both"/>
        <w:rPr>
          <w:rFonts w:ascii="Times New Roman" w:hAnsi="Times New Roman" w:cs="Times New Roman"/>
        </w:rPr>
      </w:pPr>
      <w:r w:rsidRPr="00570374">
        <w:rPr>
          <w:rFonts w:ascii="Times New Roman" w:hAnsi="Times New Roman" w:cs="Times New Roman"/>
          <w:b/>
          <w:bCs/>
        </w:rPr>
        <w:t>9.1.11</w:t>
      </w:r>
      <w:r w:rsidRPr="00570374">
        <w:rPr>
          <w:rFonts w:ascii="Times New Roman" w:hAnsi="Times New Roman" w:cs="Times New Roman"/>
        </w:rPr>
        <w:t xml:space="preserve"> efetuar a previsão dos recursos e encaminhar ao PARANACIDADE a Nota Fiscal emitida pela CONTRATADA, para controle e supervisão.</w:t>
      </w:r>
    </w:p>
    <w:p w14:paraId="05070B9A" w14:textId="77777777" w:rsidR="00217A5D" w:rsidRPr="00217A5D" w:rsidRDefault="00217A5D" w:rsidP="00217A5D">
      <w:pPr>
        <w:ind w:firstLine="708"/>
        <w:jc w:val="both"/>
        <w:rPr>
          <w:rFonts w:ascii="Times New Roman" w:hAnsi="Times New Roman" w:cs="Times New Roman"/>
        </w:rPr>
      </w:pPr>
      <w:r w:rsidRPr="00217A5D">
        <w:rPr>
          <w:rFonts w:ascii="Times New Roman" w:hAnsi="Times New Roman" w:cs="Times New Roman"/>
          <w:b/>
          <w:bCs/>
        </w:rPr>
        <w:t>9.1.12</w:t>
      </w:r>
      <w:r w:rsidRPr="00217A5D">
        <w:rPr>
          <w:rFonts w:ascii="Times New Roman" w:hAnsi="Times New Roman" w:cs="Times New Roman"/>
        </w:rPr>
        <w:t xml:space="preserve"> organizar e participar de reunião de partida, firmando a respectiva ata.</w:t>
      </w:r>
    </w:p>
    <w:p w14:paraId="7A54D40E" w14:textId="77777777" w:rsidR="00217A5D" w:rsidRPr="00570374" w:rsidRDefault="00217A5D" w:rsidP="00BD5955">
      <w:pPr>
        <w:ind w:firstLine="708"/>
        <w:jc w:val="both"/>
        <w:rPr>
          <w:rFonts w:ascii="Times New Roman" w:hAnsi="Times New Roman" w:cs="Times New Roman"/>
        </w:rPr>
      </w:pPr>
    </w:p>
    <w:p w14:paraId="2358175F" w14:textId="77777777" w:rsidR="00BD5955" w:rsidRPr="00072B0E" w:rsidRDefault="00BD5955" w:rsidP="00BD5955">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05855BC6" w14:textId="77777777" w:rsidR="00BD5955" w:rsidRPr="00072B0E" w:rsidRDefault="00BD5955" w:rsidP="00BD5955">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10.1.</w:t>
      </w:r>
      <w:r w:rsidRPr="00072B0E">
        <w:rPr>
          <w:rFonts w:ascii="Times New Roman" w:eastAsia="Times New Roman" w:hAnsi="Times New Roman" w:cs="Times New Roman"/>
          <w:color w:val="00000A"/>
          <w:sz w:val="24"/>
          <w:szCs w:val="24"/>
          <w:shd w:val="clear" w:color="auto" w:fill="FFFFFF"/>
        </w:rPr>
        <w:t xml:space="preserve"> </w:t>
      </w:r>
      <w:r w:rsidRPr="00072B0E">
        <w:rPr>
          <w:rFonts w:ascii="Times New Roman" w:hAnsi="Times New Roman" w:cs="Times New Roman"/>
          <w:color w:val="000000"/>
          <w:sz w:val="24"/>
          <w:szCs w:val="24"/>
        </w:rPr>
        <w:t xml:space="preserve">A periodicidade de reajuste do valor deste contrato será anual, utilizando-se o índice </w:t>
      </w:r>
      <w:r w:rsidRPr="00072B0E">
        <w:rPr>
          <w:rFonts w:ascii="Times New Roman" w:hAnsi="Times New Roman" w:cs="Times New Roman"/>
          <w:i/>
          <w:iCs/>
          <w:sz w:val="24"/>
          <w:szCs w:val="24"/>
        </w:rPr>
        <w:fldChar w:fldCharType="begin">
          <w:ffData>
            <w:name w:val="Texto5"/>
            <w:enabled/>
            <w:calcOnExit w:val="0"/>
            <w:textInput/>
          </w:ffData>
        </w:fldChar>
      </w:r>
      <w:r w:rsidRPr="00072B0E">
        <w:rPr>
          <w:rFonts w:ascii="Times New Roman" w:hAnsi="Times New Roman" w:cs="Times New Roman"/>
          <w:i/>
          <w:iCs/>
          <w:sz w:val="24"/>
          <w:szCs w:val="24"/>
        </w:rPr>
        <w:instrText xml:space="preserve"> FORMTEXT </w:instrText>
      </w:r>
      <w:r w:rsidRPr="00072B0E">
        <w:rPr>
          <w:rFonts w:ascii="Times New Roman" w:hAnsi="Times New Roman" w:cs="Times New Roman"/>
          <w:i/>
          <w:iCs/>
          <w:sz w:val="24"/>
          <w:szCs w:val="24"/>
        </w:rPr>
      </w:r>
      <w:r w:rsidRPr="00072B0E">
        <w:rPr>
          <w:rFonts w:ascii="Times New Roman" w:hAnsi="Times New Roman" w:cs="Times New Roman"/>
          <w:i/>
          <w:iCs/>
          <w:sz w:val="24"/>
          <w:szCs w:val="24"/>
        </w:rPr>
        <w:fldChar w:fldCharType="separate"/>
      </w:r>
      <w:r w:rsidRPr="00072B0E">
        <w:rPr>
          <w:rFonts w:ascii="Times New Roman" w:hAnsi="Times New Roman" w:cs="Times New Roman"/>
          <w:i/>
          <w:iCs/>
          <w:noProof/>
          <w:sz w:val="24"/>
          <w:szCs w:val="24"/>
        </w:rPr>
        <w:t>inserir o índice cuja adoção deve estar justificada no processo</w:t>
      </w:r>
      <w:r w:rsidRPr="00072B0E">
        <w:rPr>
          <w:rFonts w:ascii="Times New Roman" w:hAnsi="Times New Roman" w:cs="Times New Roman"/>
          <w:i/>
          <w:iCs/>
          <w:sz w:val="24"/>
          <w:szCs w:val="24"/>
        </w:rPr>
        <w:fldChar w:fldCharType="end"/>
      </w:r>
      <w:r w:rsidRPr="00072B0E">
        <w:rPr>
          <w:rFonts w:ascii="Times New Roman" w:hAnsi="Times New Roman" w:cs="Times New Roman"/>
          <w:color w:val="000000"/>
          <w:sz w:val="24"/>
          <w:szCs w:val="24"/>
        </w:rPr>
        <w:t>.</w:t>
      </w:r>
    </w:p>
    <w:p w14:paraId="681E809C" w14:textId="77777777" w:rsidR="00BD5955" w:rsidRPr="00FC34FF" w:rsidRDefault="00BD5955" w:rsidP="00BD5955">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t>10.1.1.</w:t>
      </w:r>
      <w:r w:rsidRPr="00072B0E">
        <w:rPr>
          <w:rFonts w:ascii="Times New Roman" w:hAnsi="Times New Roman" w:cs="Times New Roman"/>
          <w:color w:val="000000"/>
          <w:sz w:val="24"/>
          <w:szCs w:val="24"/>
        </w:rPr>
        <w:t xml:space="preserve"> A data-base do reajuste será vinculada à data do orçamento estimado,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sétimo do artigo 25 da Lei </w:t>
      </w:r>
      <w:r>
        <w:rPr>
          <w:rFonts w:ascii="Times New Roman" w:eastAsia="Times New Roman" w:hAnsi="Times New Roman" w:cs="Times New Roman"/>
          <w:color w:val="00000A"/>
          <w:sz w:val="24"/>
          <w:szCs w:val="24"/>
          <w:shd w:val="clear" w:color="auto" w:fill="FFFFFF"/>
        </w:rPr>
        <w:t xml:space="preserve">n.º </w:t>
      </w:r>
      <w:r w:rsidRPr="00FC34FF">
        <w:rPr>
          <w:rFonts w:ascii="Times New Roman" w:eastAsia="Times New Roman" w:hAnsi="Times New Roman" w:cs="Times New Roman"/>
          <w:color w:val="00000A"/>
          <w:sz w:val="24"/>
          <w:szCs w:val="24"/>
          <w:shd w:val="clear" w:color="auto" w:fill="FFFFFF"/>
        </w:rPr>
        <w:t>14.133/2021, até a data do efetivo adimplemento da obrigação, calculada pelo índice definido neste Contrato;</w:t>
      </w:r>
    </w:p>
    <w:p w14:paraId="7538DE06" w14:textId="77777777" w:rsidR="00BD5955" w:rsidRPr="00FC34FF" w:rsidRDefault="00BD5955" w:rsidP="00BD5955">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 xml:space="preserve">10.1.2. </w:t>
      </w:r>
      <w:r w:rsidRPr="00FC34FF">
        <w:rPr>
          <w:rFonts w:ascii="Times New Roman" w:hAnsi="Times New Roman" w:cs="Times New Roman"/>
          <w:color w:val="000000"/>
        </w:rPr>
        <w:t>O reajuste será concedido mediante simples apostila, conforme dispõe o art. 136 da Lei n.º 14.133, de 2021.</w:t>
      </w:r>
    </w:p>
    <w:p w14:paraId="21AA87F7" w14:textId="77777777" w:rsidR="00BD5955" w:rsidRPr="00FC34FF" w:rsidRDefault="00BD5955" w:rsidP="00BD5955">
      <w:pPr>
        <w:pStyle w:val="Standard"/>
        <w:spacing w:after="57"/>
        <w:jc w:val="both"/>
        <w:rPr>
          <w:rFonts w:ascii="Times New Roman" w:hAnsi="Times New Roman" w:cs="Times New Roman"/>
        </w:rPr>
      </w:pPr>
      <w:proofErr w:type="gramStart"/>
      <w:r w:rsidRPr="00FC34FF">
        <w:rPr>
          <w:rFonts w:ascii="Times New Roman" w:hAnsi="Times New Roman" w:cs="Times New Roman"/>
          <w:b/>
          <w:bCs/>
          <w:color w:val="000000"/>
        </w:rPr>
        <w:t xml:space="preserve">10.2 </w:t>
      </w:r>
      <w:r w:rsidRPr="00FC34FF">
        <w:rPr>
          <w:rFonts w:ascii="Times New Roman" w:hAnsi="Times New Roman" w:cs="Times New Roman"/>
          <w:color w:val="000000"/>
        </w:rPr>
        <w:t>Nos</w:t>
      </w:r>
      <w:proofErr w:type="gramEnd"/>
      <w:r w:rsidRPr="00FC34FF">
        <w:rPr>
          <w:rFonts w:ascii="Times New Roman" w:hAnsi="Times New Roman" w:cs="Times New Roman"/>
          <w:color w:val="000000"/>
        </w:rPr>
        <w:t xml:space="preserve"> reajustes subsequentes ao primeiro, o interregno mínimo de um ano será contado a partir do último reajuste.</w:t>
      </w:r>
    </w:p>
    <w:p w14:paraId="262EC4E8" w14:textId="77777777" w:rsidR="00BD5955" w:rsidRPr="00FC34FF" w:rsidRDefault="00BD5955" w:rsidP="00BD5955">
      <w:pPr>
        <w:pStyle w:val="Standard"/>
        <w:spacing w:after="57"/>
        <w:jc w:val="both"/>
        <w:rPr>
          <w:rFonts w:ascii="Times New Roman" w:hAnsi="Times New Roman" w:cs="Times New Roman"/>
        </w:rPr>
      </w:pPr>
      <w:r w:rsidRPr="00FC34FF">
        <w:rPr>
          <w:rFonts w:ascii="Times New Roman" w:hAnsi="Times New Roman" w:cs="Times New Roman"/>
          <w:b/>
          <w:bCs/>
          <w:color w:val="000000"/>
        </w:rPr>
        <w:t xml:space="preserve">10.3. </w:t>
      </w:r>
      <w:r w:rsidRPr="00FC34FF">
        <w:rPr>
          <w:rFonts w:ascii="Times New Roman" w:hAnsi="Times New Roman" w:cs="Times New Roman"/>
          <w:color w:val="000000"/>
        </w:rPr>
        <w:t>Não serão admitidos apostilamentos com efeitos financeiros retroativos à data da sua assinatura.</w:t>
      </w:r>
    </w:p>
    <w:p w14:paraId="6B44B845" w14:textId="77777777" w:rsidR="00BD5955" w:rsidRDefault="00BD5955" w:rsidP="00BD5955">
      <w:pPr>
        <w:suppressAutoHyphens/>
        <w:jc w:val="both"/>
        <w:rPr>
          <w:rFonts w:ascii="Times New Roman" w:eastAsia="MS Gothic" w:hAnsi="Times New Roman" w:cs="Times New Roman"/>
          <w:color w:val="000000"/>
        </w:rPr>
      </w:pPr>
      <w:r w:rsidRPr="00FC34FF">
        <w:rPr>
          <w:rFonts w:ascii="Times New Roman" w:eastAsia="MS Gothic" w:hAnsi="Times New Roman" w:cs="Times New Roman"/>
          <w:b/>
          <w:bCs/>
          <w:color w:val="000000"/>
        </w:rPr>
        <w:t>10.4.</w:t>
      </w:r>
      <w:r w:rsidRPr="00FC34FF">
        <w:rPr>
          <w:rFonts w:ascii="Times New Roman" w:eastAsia="MS Gothic" w:hAnsi="Times New Roman" w:cs="Times New Roman"/>
          <w:color w:val="000000"/>
        </w:rPr>
        <w:t xml:space="preserve"> A concessão de reajustes não pagos na época oportuna será apurada por procedimento próprio.</w:t>
      </w:r>
    </w:p>
    <w:p w14:paraId="465E0D8D" w14:textId="77777777" w:rsidR="00BD5955" w:rsidRDefault="00BD5955" w:rsidP="00BD5955">
      <w:pPr>
        <w:suppressAutoHyphens/>
        <w:jc w:val="both"/>
        <w:rPr>
          <w:rFonts w:ascii="Times New Roman" w:hAnsi="Times New Roman" w:cs="Times New Roman"/>
        </w:rPr>
      </w:pPr>
    </w:p>
    <w:p w14:paraId="63DAA7BA" w14:textId="77777777" w:rsidR="00412387" w:rsidRPr="00541A69" w:rsidRDefault="00412387" w:rsidP="00412387">
      <w:pPr>
        <w:spacing w:line="276" w:lineRule="auto"/>
        <w:jc w:val="both"/>
        <w:rPr>
          <w:rFonts w:ascii="Times New Roman" w:eastAsia="Aptos" w:hAnsi="Times New Roman" w:cs="Times New Roman"/>
          <w:b/>
          <w:bCs/>
        </w:rPr>
      </w:pPr>
      <w:r w:rsidRPr="00541A69">
        <w:rPr>
          <w:rFonts w:ascii="Times New Roman" w:eastAsia="Aptos" w:hAnsi="Times New Roman" w:cs="Times New Roman"/>
          <w:b/>
          <w:bCs/>
        </w:rPr>
        <w:t xml:space="preserve">CLÁUSULA DÉCIMA PRIMEIRA: DO RESTABELECIMENTO DO EQUILIBRIO-ECONÔMICO FINANCEIRO. </w:t>
      </w:r>
    </w:p>
    <w:p w14:paraId="566167B5"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 xml:space="preserve">11.1. </w:t>
      </w:r>
      <w:r w:rsidRPr="00541A69">
        <w:rPr>
          <w:rFonts w:ascii="Times New Roman" w:eastAsia="Aptos" w:hAnsi="Times New Roman" w:cs="Times New Roman"/>
        </w:rPr>
        <w:t>Em caso de ocorrência de desequilíbrio econômico-financeiro do contrato, a parte Contratada poderá apresentar um pedido formal de restabelecimento do equilíbrio econômico-financeiro à parte Contratante.</w:t>
      </w:r>
    </w:p>
    <w:p w14:paraId="71D45C20"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11.2.</w:t>
      </w:r>
      <w:r w:rsidRPr="00541A69">
        <w:rPr>
          <w:rFonts w:ascii="Times New Roman" w:eastAsia="Aptos" w:hAnsi="Times New Roman" w:cs="Times New Roman"/>
        </w:rPr>
        <w:t>  O pedido deverá ser acompanhado de toda a documentação comprobatória pertinente que justifique o desequilíbrio alegado e a necessidade de restabelecimento.</w:t>
      </w:r>
    </w:p>
    <w:p w14:paraId="7ADF1B80"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11.3</w:t>
      </w:r>
      <w:r w:rsidRPr="00541A69">
        <w:rPr>
          <w:rFonts w:ascii="Times New Roman" w:eastAsia="Aptos" w:hAnsi="Times New Roman" w:cs="Times New Roman"/>
        </w:rPr>
        <w:t>.  A parte Contratante deverá responder ao pedido de restabelecimento do equilíbrio econômico-financeiro no prazo máximo de       dias corridos, contados a partir do recebimento do pedido formal e da documentação completa.</w:t>
      </w:r>
    </w:p>
    <w:p w14:paraId="5C2F02A5"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11.4.</w:t>
      </w:r>
      <w:r w:rsidRPr="00541A69">
        <w:rPr>
          <w:rFonts w:ascii="Times New Roman" w:eastAsia="Aptos" w:hAnsi="Times New Roman" w:cs="Times New Roman"/>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12856B9B"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11.5.</w:t>
      </w:r>
      <w:r w:rsidRPr="00541A69">
        <w:rPr>
          <w:rFonts w:ascii="Times New Roman" w:eastAsia="Aptos" w:hAnsi="Times New Roman" w:cs="Times New Roman"/>
        </w:rPr>
        <w:t xml:space="preserve"> Em caso de aceitação do pedido, as partes deverão negociar os termos do restabelecimento do equilíbrio econômico-financeiro do contrato, visando sempre à manutenção das condições originalmente pactuadas.</w:t>
      </w:r>
    </w:p>
    <w:p w14:paraId="237DCFDC"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11.6.</w:t>
      </w:r>
      <w:r w:rsidRPr="00541A69">
        <w:rPr>
          <w:rFonts w:ascii="Times New Roman" w:eastAsia="Aptos" w:hAnsi="Times New Roman" w:cs="Times New Roman"/>
        </w:rPr>
        <w:t xml:space="preserve"> O acordo resultante da negociação deverá ser formalizado por meio de aditivo contratual, conforme previsto na legislação vigente.</w:t>
      </w:r>
    </w:p>
    <w:p w14:paraId="2C9BE764" w14:textId="77777777" w:rsidR="00412387" w:rsidRDefault="00412387" w:rsidP="00412387">
      <w:pPr>
        <w:suppressAutoHyphens/>
        <w:jc w:val="both"/>
        <w:rPr>
          <w:rFonts w:ascii="Times New Roman" w:hAnsi="Times New Roman" w:cs="Times New Roman"/>
        </w:rPr>
      </w:pPr>
    </w:p>
    <w:p w14:paraId="7408B134" w14:textId="77777777" w:rsidR="00412387" w:rsidRPr="00960E50" w:rsidRDefault="00412387" w:rsidP="00412387">
      <w:pPr>
        <w:widowControl w:val="0"/>
        <w:suppressAutoHyphens/>
        <w:jc w:val="both"/>
        <w:rPr>
          <w:rFonts w:ascii="Times New Roman" w:hAnsi="Times New Roman" w:cs="Times New Roman"/>
          <w:b/>
          <w:color w:val="000000"/>
          <w:highlight w:val="yellow"/>
        </w:rPr>
      </w:pPr>
      <w:r w:rsidRPr="00CB344D">
        <w:rPr>
          <w:rFonts w:ascii="Times New Roman" w:hAnsi="Times New Roman" w:cs="Times New Roman"/>
          <w:b/>
          <w:bCs/>
        </w:rPr>
        <w:t>CLÁUSULA DÉCIMA</w:t>
      </w:r>
      <w:r>
        <w:rPr>
          <w:rFonts w:ascii="Times New Roman" w:hAnsi="Times New Roman" w:cs="Times New Roman"/>
          <w:b/>
          <w:bCs/>
        </w:rPr>
        <w:t xml:space="preserve"> SEGUNDA</w:t>
      </w:r>
      <w:r w:rsidRPr="00CB344D">
        <w:rPr>
          <w:rFonts w:ascii="Times New Roman" w:hAnsi="Times New Roman" w:cs="Times New Roman"/>
          <w:b/>
          <w:bCs/>
        </w:rPr>
        <w:t xml:space="preserve"> - </w:t>
      </w:r>
      <w:r w:rsidRPr="00CB344D">
        <w:rPr>
          <w:rFonts w:ascii="Times New Roman" w:hAnsi="Times New Roman" w:cs="Times New Roman"/>
          <w:b/>
          <w:color w:val="000000"/>
        </w:rPr>
        <w:t xml:space="preserve">GARANTIA </w:t>
      </w:r>
    </w:p>
    <w:p w14:paraId="0C831BD8" w14:textId="77777777" w:rsidR="00412387" w:rsidRPr="00111045" w:rsidRDefault="00412387" w:rsidP="00412387">
      <w:pPr>
        <w:jc w:val="both"/>
        <w:rPr>
          <w:rFonts w:ascii="Times New Roman" w:hAnsi="Times New Roman" w:cs="Times New Roman"/>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2</w:t>
      </w:r>
      <w:r w:rsidRPr="005742AB">
        <w:rPr>
          <w:rFonts w:ascii="Times New Roman" w:hAnsi="Times New Roman" w:cs="Times New Roman"/>
          <w:b/>
          <w:bCs/>
          <w:color w:val="000000"/>
          <w:lang w:eastAsia="en-US"/>
        </w:rPr>
        <w:t>.1</w:t>
      </w:r>
      <w:r>
        <w:rPr>
          <w:rFonts w:ascii="Times New Roman" w:hAnsi="Times New Roman" w:cs="Times New Roman"/>
          <w:color w:val="000000"/>
          <w:lang w:eastAsia="en-US"/>
        </w:rPr>
        <w:t xml:space="preserve"> </w:t>
      </w:r>
      <w:r w:rsidRPr="00111045">
        <w:rPr>
          <w:rFonts w:ascii="Times New Roman" w:hAnsi="Times New Roman" w:cs="Times New Roman"/>
          <w:color w:val="000000"/>
          <w:lang w:eastAsia="en-US"/>
        </w:rPr>
        <w:t xml:space="preserve">O </w:t>
      </w:r>
      <w:r>
        <w:rPr>
          <w:rFonts w:ascii="Times New Roman" w:hAnsi="Times New Roman" w:cs="Times New Roman"/>
          <w:color w:val="000000"/>
          <w:lang w:eastAsia="en-US"/>
        </w:rPr>
        <w:t>CONTRATADO</w:t>
      </w:r>
      <w:r w:rsidRPr="00111045">
        <w:rPr>
          <w:rFonts w:ascii="Times New Roman" w:hAnsi="Times New Roman" w:cs="Times New Roman"/>
          <w:color w:val="000000"/>
          <w:lang w:eastAsia="en-US"/>
        </w:rPr>
        <w:t xml:space="preserve"> ficará obrigado a garantir</w:t>
      </w:r>
      <w:r w:rsidRPr="00111045">
        <w:rPr>
          <w:rFonts w:ascii="Times New Roman" w:hAnsi="Times New Roman" w:cs="Times New Roman"/>
          <w:b/>
          <w:color w:val="000000"/>
          <w:lang w:eastAsia="en-US"/>
        </w:rPr>
        <w:t xml:space="preserve"> </w:t>
      </w:r>
      <w:r w:rsidRPr="00111045">
        <w:rPr>
          <w:rFonts w:ascii="Times New Roman" w:hAnsi="Times New Roman" w:cs="Times New Roman"/>
          <w:color w:val="000000"/>
          <w:lang w:eastAsia="en-US"/>
        </w:rPr>
        <w:t xml:space="preserve">a qualidade dos bens contra defeitos de fabricação ou perdas precoces de características técnicas, pelo prazo mínimo de 5 (cinco) anos, e de 01 (um) ano para mão de obra, contados da data do recebimento definitivo dos bens. </w:t>
      </w:r>
      <w:r w:rsidRPr="00111045">
        <w:rPr>
          <w:rFonts w:ascii="Times New Roman" w:hAnsi="Times New Roman" w:cs="Times New Roman"/>
          <w:color w:val="000000"/>
        </w:rPr>
        <w:t>O</w:t>
      </w:r>
      <w:r w:rsidRPr="00111045">
        <w:rPr>
          <w:rFonts w:ascii="Times New Roman" w:hAnsi="Times New Roman" w:cs="Times New Roman"/>
          <w:color w:val="000000"/>
          <w:lang w:eastAsia="en-US"/>
        </w:rPr>
        <w:t>s respectivos termos e/ou declaração dessa</w:t>
      </w:r>
      <w:r w:rsidRPr="00111045">
        <w:rPr>
          <w:rFonts w:ascii="Times New Roman" w:hAnsi="Times New Roman" w:cs="Times New Roman"/>
          <w:color w:val="000000"/>
        </w:rPr>
        <w:t>s</w:t>
      </w:r>
      <w:r w:rsidRPr="00111045">
        <w:rPr>
          <w:rFonts w:ascii="Times New Roman" w:hAnsi="Times New Roman" w:cs="Times New Roman"/>
          <w:color w:val="000000"/>
          <w:lang w:eastAsia="en-US"/>
        </w:rPr>
        <w:t xml:space="preserve"> garantia</w:t>
      </w:r>
      <w:r w:rsidRPr="00111045">
        <w:rPr>
          <w:rFonts w:ascii="Times New Roman" w:hAnsi="Times New Roman" w:cs="Times New Roman"/>
          <w:color w:val="000000"/>
        </w:rPr>
        <w:t>s</w:t>
      </w:r>
      <w:r w:rsidRPr="00111045">
        <w:rPr>
          <w:rFonts w:ascii="Times New Roman" w:hAnsi="Times New Roman" w:cs="Times New Roman"/>
          <w:color w:val="000000"/>
          <w:lang w:eastAsia="en-US"/>
        </w:rPr>
        <w:t xml:space="preserve"> </w:t>
      </w:r>
      <w:r w:rsidRPr="00111045">
        <w:rPr>
          <w:rFonts w:ascii="Times New Roman" w:hAnsi="Times New Roman" w:cs="Times New Roman"/>
          <w:color w:val="000000"/>
        </w:rPr>
        <w:t>deverão ser fornecidas quando do recebimento provisório do objeto</w:t>
      </w:r>
      <w:r w:rsidRPr="00111045">
        <w:rPr>
          <w:rFonts w:ascii="Times New Roman" w:hAnsi="Times New Roman" w:cs="Times New Roman"/>
          <w:color w:val="000000"/>
          <w:lang w:eastAsia="en-US"/>
        </w:rPr>
        <w:t xml:space="preserve">, </w:t>
      </w:r>
      <w:r w:rsidRPr="00111045">
        <w:rPr>
          <w:rFonts w:ascii="Times New Roman" w:hAnsi="Times New Roman" w:cs="Times New Roman"/>
        </w:rPr>
        <w:t>sob pena de não lhe ser oferecido sequer o recebimento definitivo.</w:t>
      </w:r>
    </w:p>
    <w:p w14:paraId="1CCFDC00" w14:textId="77777777" w:rsidR="00412387" w:rsidRDefault="00412387" w:rsidP="00412387">
      <w:pPr>
        <w:jc w:val="both"/>
        <w:rPr>
          <w:rFonts w:ascii="Times New Roman" w:hAnsi="Times New Roman" w:cs="Times New Roman"/>
          <w:color w:val="000000"/>
          <w:lang w:eastAsia="en-US"/>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2</w:t>
      </w:r>
      <w:r w:rsidRPr="005742AB">
        <w:rPr>
          <w:rFonts w:ascii="Times New Roman" w:hAnsi="Times New Roman" w:cs="Times New Roman"/>
          <w:b/>
          <w:bCs/>
          <w:color w:val="000000"/>
          <w:lang w:eastAsia="en-US"/>
        </w:rPr>
        <w:t>.2</w:t>
      </w:r>
      <w:r>
        <w:rPr>
          <w:rFonts w:ascii="Times New Roman" w:hAnsi="Times New Roman" w:cs="Times New Roman"/>
          <w:color w:val="000000"/>
          <w:lang w:eastAsia="en-US"/>
        </w:rPr>
        <w:t xml:space="preserve"> Durante o período de garantia, a CONTRATADA fica obrigada as suas expensas e no prazo de 10 (dez) dias úteis da data do comunicado do CONTRATANTE, providenciar a entrega do </w:t>
      </w:r>
      <w:proofErr w:type="gramStart"/>
      <w:r>
        <w:rPr>
          <w:rFonts w:ascii="Times New Roman" w:hAnsi="Times New Roman" w:cs="Times New Roman"/>
          <w:color w:val="000000"/>
          <w:lang w:eastAsia="en-US"/>
        </w:rPr>
        <w:t>bem(</w:t>
      </w:r>
      <w:proofErr w:type="gramEnd"/>
      <w:r>
        <w:rPr>
          <w:rFonts w:ascii="Times New Roman" w:hAnsi="Times New Roman" w:cs="Times New Roman"/>
          <w:color w:val="000000"/>
          <w:lang w:eastAsia="en-US"/>
        </w:rPr>
        <w:t>ns) novo, para que o município promova a substituição.</w:t>
      </w:r>
    </w:p>
    <w:p w14:paraId="6D37BE1E" w14:textId="77777777" w:rsidR="00412387" w:rsidRDefault="00412387" w:rsidP="00412387">
      <w:pPr>
        <w:jc w:val="both"/>
        <w:rPr>
          <w:rFonts w:ascii="Times New Roman" w:hAnsi="Times New Roman" w:cs="Times New Roman"/>
          <w:color w:val="000000"/>
          <w:lang w:eastAsia="en-US"/>
        </w:rPr>
      </w:pPr>
      <w:proofErr w:type="gramStart"/>
      <w:r>
        <w:rPr>
          <w:rFonts w:ascii="Times New Roman" w:hAnsi="Times New Roman" w:cs="Times New Roman"/>
          <w:b/>
          <w:bCs/>
          <w:color w:val="000000"/>
          <w:lang w:eastAsia="en-US"/>
        </w:rPr>
        <w:t xml:space="preserve">12.3 </w:t>
      </w:r>
      <w:r>
        <w:rPr>
          <w:rFonts w:ascii="Times New Roman" w:hAnsi="Times New Roman" w:cs="Times New Roman"/>
          <w:color w:val="000000"/>
          <w:lang w:eastAsia="en-US"/>
        </w:rPr>
        <w:t>Durante</w:t>
      </w:r>
      <w:proofErr w:type="gramEnd"/>
      <w:r>
        <w:rPr>
          <w:rFonts w:ascii="Times New Roman" w:hAnsi="Times New Roman" w:cs="Times New Roman"/>
          <w:color w:val="000000"/>
          <w:lang w:eastAsia="en-US"/>
        </w:rPr>
        <w:t xml:space="preserve"> o período de 05 (cinco) anos, todos os custos com transporte da mercadoria, bem como o método de embalagem adequado à proteção efetiva contra choque e intempéries no deslocamento, será de inteira responsabilidade da CONTRATADA.</w:t>
      </w:r>
    </w:p>
    <w:p w14:paraId="0E85881A" w14:textId="77777777" w:rsidR="00412387" w:rsidRPr="002077B9" w:rsidRDefault="00412387" w:rsidP="00412387">
      <w:pPr>
        <w:jc w:val="both"/>
        <w:rPr>
          <w:rFonts w:ascii="Times New Roman" w:hAnsi="Times New Roman" w:cs="Times New Roman"/>
          <w:color w:val="000000"/>
          <w:lang w:eastAsia="en-US"/>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2</w:t>
      </w:r>
      <w:r w:rsidRPr="005742AB">
        <w:rPr>
          <w:rFonts w:ascii="Times New Roman" w:hAnsi="Times New Roman" w:cs="Times New Roman"/>
          <w:b/>
          <w:bCs/>
          <w:color w:val="000000"/>
          <w:lang w:eastAsia="en-US"/>
        </w:rPr>
        <w:t>.4</w:t>
      </w:r>
      <w:r>
        <w:rPr>
          <w:rFonts w:ascii="Times New Roman" w:hAnsi="Times New Roman" w:cs="Times New Roman"/>
          <w:color w:val="000000"/>
          <w:lang w:eastAsia="en-US"/>
        </w:rPr>
        <w:t xml:space="preserve"> </w:t>
      </w:r>
      <w:r w:rsidRPr="002077B9">
        <w:rPr>
          <w:rFonts w:ascii="Times New Roman" w:hAnsi="Times New Roman" w:cs="Times New Roman"/>
          <w:color w:val="000000"/>
          <w:lang w:eastAsia="en-US"/>
        </w:rPr>
        <w:t xml:space="preserve">O descumprimento do prazo de garantia, implicará aplicação de multa de 10% do valor contratual. </w:t>
      </w:r>
    </w:p>
    <w:p w14:paraId="33C30305" w14:textId="77777777" w:rsidR="00412387" w:rsidRDefault="00412387" w:rsidP="00412387">
      <w:pPr>
        <w:jc w:val="both"/>
        <w:rPr>
          <w:rFonts w:ascii="Times New Roman" w:hAnsi="Times New Roman" w:cs="Times New Roman"/>
          <w:b/>
          <w:color w:val="000000"/>
          <w:lang w:eastAsia="en-US"/>
        </w:rPr>
      </w:pPr>
    </w:p>
    <w:p w14:paraId="5B57ABC9"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b/>
          <w:bCs/>
        </w:rPr>
        <w:t xml:space="preserve">CLÁUSULA DÉCIMA </w:t>
      </w:r>
      <w:r>
        <w:rPr>
          <w:rFonts w:ascii="Times New Roman" w:hAnsi="Times New Roman" w:cs="Times New Roman"/>
          <w:b/>
          <w:bCs/>
        </w:rPr>
        <w:t>TERCEIRA</w:t>
      </w:r>
      <w:r w:rsidRPr="00570374">
        <w:rPr>
          <w:rFonts w:ascii="Times New Roman" w:hAnsi="Times New Roman" w:cs="Times New Roman"/>
          <w:b/>
          <w:bCs/>
        </w:rPr>
        <w:t xml:space="preserve"> - DOS BENS NÃO PREVISTOS</w:t>
      </w:r>
    </w:p>
    <w:p w14:paraId="4D66171C" w14:textId="77777777" w:rsidR="00412387" w:rsidRDefault="00412387" w:rsidP="00412387">
      <w:pPr>
        <w:jc w:val="both"/>
        <w:rPr>
          <w:rFonts w:ascii="Times New Roman" w:hAnsi="Times New Roman" w:cs="Times New Roman"/>
        </w:rPr>
      </w:pPr>
      <w:r w:rsidRPr="00006D9C">
        <w:rPr>
          <w:rFonts w:ascii="Times New Roman" w:hAnsi="Times New Roman" w:cs="Times New Roman"/>
          <w:b/>
          <w:bCs/>
        </w:rPr>
        <w:t>1</w:t>
      </w:r>
      <w:r>
        <w:rPr>
          <w:rFonts w:ascii="Times New Roman" w:hAnsi="Times New Roman" w:cs="Times New Roman"/>
          <w:b/>
          <w:bCs/>
        </w:rPr>
        <w:t>3</w:t>
      </w:r>
      <w:r w:rsidRPr="00006D9C">
        <w:rPr>
          <w:rFonts w:ascii="Times New Roman" w:hAnsi="Times New Roman" w:cs="Times New Roman"/>
          <w:b/>
          <w:bCs/>
        </w:rPr>
        <w:t>.1</w:t>
      </w:r>
      <w:r>
        <w:rPr>
          <w:rFonts w:ascii="Times New Roman" w:hAnsi="Times New Roman" w:cs="Times New Roman"/>
        </w:rPr>
        <w:t>.</w:t>
      </w:r>
      <w:r w:rsidRPr="00570374">
        <w:rPr>
          <w:rFonts w:ascii="Times New Roman" w:hAnsi="Times New Roman" w:cs="Times New Roman"/>
        </w:rPr>
        <w:t xml:space="preserve"> </w:t>
      </w:r>
      <w:r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609165E3" w14:textId="77777777" w:rsidR="00412387" w:rsidRPr="003C5D4B" w:rsidRDefault="00412387" w:rsidP="00412387">
      <w:pPr>
        <w:widowControl w:val="0"/>
        <w:suppressAutoHyphens/>
        <w:jc w:val="both"/>
        <w:rPr>
          <w:rFonts w:ascii="Times New Roman" w:hAnsi="Times New Roman" w:cs="Times New Roman"/>
        </w:rPr>
      </w:pPr>
      <w:r>
        <w:rPr>
          <w:rFonts w:ascii="Times New Roman" w:hAnsi="Times New Roman" w:cs="Times New Roman"/>
          <w:b/>
          <w:bCs/>
        </w:rPr>
        <w:t xml:space="preserve">13.2 </w:t>
      </w:r>
      <w:r w:rsidRPr="003C5D4B">
        <w:rPr>
          <w:rFonts w:ascii="Times New Roman" w:hAnsi="Times New Roman" w:cs="Times New Roman"/>
        </w:rPr>
        <w:t>O recebimento provisório ou definitivo não exc</w:t>
      </w:r>
      <w:r>
        <w:rPr>
          <w:rFonts w:ascii="Times New Roman" w:hAnsi="Times New Roman" w:cs="Times New Roman"/>
        </w:rPr>
        <w:t>l</w:t>
      </w:r>
      <w:r w:rsidRPr="003C5D4B">
        <w:rPr>
          <w:rFonts w:ascii="Times New Roman" w:hAnsi="Times New Roman" w:cs="Times New Roman"/>
        </w:rPr>
        <w:t xml:space="preserve">ui a responsabilidade civil pela qualidade </w:t>
      </w:r>
      <w:proofErr w:type="gramStart"/>
      <w:r w:rsidRPr="003C5D4B">
        <w:rPr>
          <w:rFonts w:ascii="Times New Roman" w:hAnsi="Times New Roman" w:cs="Times New Roman"/>
        </w:rPr>
        <w:t>do(</w:t>
      </w:r>
      <w:proofErr w:type="gramEnd"/>
      <w:r w:rsidRPr="003C5D4B">
        <w:rPr>
          <w:rFonts w:ascii="Times New Roman" w:hAnsi="Times New Roman" w:cs="Times New Roman"/>
        </w:rPr>
        <w:t>s) serviço(s), nem a ético-profissional pela perfeita execução do Contrato.</w:t>
      </w:r>
    </w:p>
    <w:p w14:paraId="44FE91B4" w14:textId="77777777" w:rsidR="00412387" w:rsidRPr="003C5D4B" w:rsidRDefault="00412387" w:rsidP="00412387">
      <w:pPr>
        <w:widowControl w:val="0"/>
        <w:suppressAutoHyphens/>
        <w:jc w:val="both"/>
        <w:rPr>
          <w:rFonts w:ascii="Times New Roman" w:hAnsi="Times New Roman" w:cs="Times New Roman"/>
          <w:color w:val="000000"/>
          <w:lang w:eastAsia="en-US"/>
        </w:rPr>
      </w:pPr>
      <w:proofErr w:type="gramStart"/>
      <w:r w:rsidRPr="005742AB">
        <w:rPr>
          <w:rFonts w:ascii="Times New Roman" w:eastAsia="Arial Unicode MS" w:hAnsi="Times New Roman" w:cs="Times New Roman"/>
          <w:b/>
          <w:bCs/>
          <w:color w:val="000000"/>
          <w:lang w:eastAsia="en-US"/>
        </w:rPr>
        <w:t>1</w:t>
      </w:r>
      <w:r>
        <w:rPr>
          <w:rFonts w:ascii="Times New Roman" w:eastAsia="Arial Unicode MS" w:hAnsi="Times New Roman" w:cs="Times New Roman"/>
          <w:b/>
          <w:bCs/>
          <w:color w:val="000000"/>
          <w:lang w:eastAsia="en-US"/>
        </w:rPr>
        <w:t>3</w:t>
      </w:r>
      <w:r w:rsidRPr="005742AB">
        <w:rPr>
          <w:rFonts w:ascii="Times New Roman" w:eastAsia="Arial Unicode MS" w:hAnsi="Times New Roman" w:cs="Times New Roman"/>
          <w:b/>
          <w:bCs/>
          <w:color w:val="000000"/>
          <w:lang w:eastAsia="en-US"/>
        </w:rPr>
        <w:t>.3</w:t>
      </w:r>
      <w:r>
        <w:rPr>
          <w:rFonts w:ascii="Times New Roman" w:eastAsia="Arial Unicode MS" w:hAnsi="Times New Roman" w:cs="Times New Roman"/>
          <w:color w:val="000000"/>
          <w:lang w:eastAsia="en-US"/>
        </w:rPr>
        <w:t xml:space="preserve"> </w:t>
      </w:r>
      <w:r w:rsidRPr="003C5D4B">
        <w:rPr>
          <w:rFonts w:ascii="Times New Roman" w:hAnsi="Times New Roman" w:cs="Times New Roman"/>
          <w:color w:val="000000"/>
          <w:lang w:eastAsia="en-US"/>
        </w:rPr>
        <w:t>No</w:t>
      </w:r>
      <w:proofErr w:type="gramEnd"/>
      <w:r w:rsidRPr="003C5D4B">
        <w:rPr>
          <w:rFonts w:ascii="Times New Roman" w:hAnsi="Times New Roman" w:cs="Times New Roman"/>
          <w:color w:val="000000"/>
          <w:lang w:eastAsia="en-US"/>
        </w:rPr>
        <w:t xml:space="preserve"> caso de bens rejeitados, o </w:t>
      </w:r>
      <w:r>
        <w:rPr>
          <w:rFonts w:ascii="Times New Roman" w:hAnsi="Times New Roman" w:cs="Times New Roman"/>
          <w:color w:val="000000"/>
          <w:lang w:eastAsia="en-US"/>
        </w:rPr>
        <w:t>CONTRATADO</w:t>
      </w:r>
      <w:r w:rsidRPr="003C5D4B">
        <w:rPr>
          <w:rFonts w:ascii="Times New Roman" w:hAnsi="Times New Roman" w:cs="Times New Roman"/>
          <w:color w:val="000000"/>
          <w:lang w:eastAsia="en-US"/>
        </w:rPr>
        <w:t xml:space="preserve"> deverá providenciar a imediata troca por outro sem defeito e de acordo com as exigências estabelecidas, sob pena de serem aplicadas as sanções estabelecidas neste contrato, ficando sob sua responsabilidade todos os custos da operação de troca. </w:t>
      </w:r>
    </w:p>
    <w:p w14:paraId="752870DE" w14:textId="77777777" w:rsidR="00412387" w:rsidRDefault="00412387" w:rsidP="00412387">
      <w:pPr>
        <w:jc w:val="both"/>
        <w:rPr>
          <w:rFonts w:ascii="Times New Roman" w:eastAsia="Arial Unicode MS" w:hAnsi="Times New Roman" w:cs="Times New Roman"/>
          <w:color w:val="000000"/>
          <w:lang w:eastAsia="en-US"/>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3</w:t>
      </w:r>
      <w:r w:rsidRPr="005742AB">
        <w:rPr>
          <w:rFonts w:ascii="Times New Roman" w:hAnsi="Times New Roman" w:cs="Times New Roman"/>
          <w:b/>
          <w:bCs/>
          <w:color w:val="000000"/>
          <w:lang w:eastAsia="en-US"/>
        </w:rPr>
        <w:t>.4</w:t>
      </w:r>
      <w:r>
        <w:rPr>
          <w:rFonts w:ascii="Times New Roman" w:hAnsi="Times New Roman" w:cs="Times New Roman"/>
          <w:color w:val="000000"/>
          <w:lang w:eastAsia="en-US"/>
        </w:rPr>
        <w:t xml:space="preserve"> </w:t>
      </w:r>
      <w:r w:rsidRPr="003C5D4B">
        <w:rPr>
          <w:rFonts w:ascii="Times New Roman" w:hAnsi="Times New Roman" w:cs="Times New Roman"/>
        </w:rPr>
        <w:t xml:space="preserve">Em nenhuma hipótese, o Município se responsabilizará pelo transporte, armazenamento, instalação inadequada e/ou guarda </w:t>
      </w:r>
      <w:proofErr w:type="gramStart"/>
      <w:r w:rsidRPr="003C5D4B">
        <w:rPr>
          <w:rFonts w:ascii="Times New Roman" w:hAnsi="Times New Roman" w:cs="Times New Roman"/>
        </w:rPr>
        <w:t>do(</w:t>
      </w:r>
      <w:proofErr w:type="gramEnd"/>
      <w:r w:rsidRPr="003C5D4B">
        <w:rPr>
          <w:rFonts w:ascii="Times New Roman" w:hAnsi="Times New Roman" w:cs="Times New Roman"/>
        </w:rPr>
        <w:t>s) bem(ns).</w:t>
      </w:r>
      <w:r>
        <w:rPr>
          <w:rFonts w:ascii="Times New Roman" w:hAnsi="Times New Roman" w:cs="Times New Roman"/>
        </w:rPr>
        <w:t xml:space="preserve"> </w:t>
      </w:r>
      <w:r w:rsidRPr="00960E50">
        <w:rPr>
          <w:rFonts w:ascii="Times New Roman" w:eastAsia="Arial Unicode MS" w:hAnsi="Times New Roman" w:cs="Times New Roman"/>
          <w:color w:val="000000"/>
          <w:lang w:eastAsia="en-US"/>
        </w:rPr>
        <w:t xml:space="preserve"> </w:t>
      </w:r>
    </w:p>
    <w:p w14:paraId="2B7EE39E" w14:textId="77777777" w:rsidR="00412387" w:rsidRPr="00570374" w:rsidRDefault="00412387" w:rsidP="00412387">
      <w:pPr>
        <w:jc w:val="both"/>
        <w:rPr>
          <w:rFonts w:ascii="Times New Roman" w:hAnsi="Times New Roman" w:cs="Times New Roman"/>
        </w:rPr>
      </w:pPr>
    </w:p>
    <w:p w14:paraId="3DEEFEB0" w14:textId="77777777" w:rsidR="00412387" w:rsidRPr="00824149" w:rsidRDefault="00412387" w:rsidP="00412387">
      <w:pPr>
        <w:jc w:val="both"/>
        <w:rPr>
          <w:rFonts w:ascii="Times New Roman" w:hAnsi="Times New Roman" w:cs="Times New Roman"/>
          <w:b/>
          <w:bCs/>
        </w:rPr>
      </w:pPr>
      <w:r w:rsidRPr="00824149">
        <w:rPr>
          <w:rFonts w:ascii="Times New Roman" w:hAnsi="Times New Roman" w:cs="Times New Roman"/>
          <w:b/>
          <w:bCs/>
        </w:rPr>
        <w:t xml:space="preserve">CLÁUSULA DÉCIMA </w:t>
      </w:r>
      <w:r>
        <w:rPr>
          <w:rFonts w:ascii="Times New Roman" w:hAnsi="Times New Roman" w:cs="Times New Roman"/>
          <w:b/>
          <w:bCs/>
        </w:rPr>
        <w:t>QUARTA</w:t>
      </w:r>
      <w:r w:rsidRPr="00824149">
        <w:rPr>
          <w:rFonts w:ascii="Times New Roman" w:hAnsi="Times New Roman" w:cs="Times New Roman"/>
          <w:b/>
          <w:bCs/>
        </w:rPr>
        <w:t xml:space="preserve"> – DA SUBCONTRATAÇÃO </w:t>
      </w:r>
    </w:p>
    <w:p w14:paraId="14AD7B0F" w14:textId="77777777" w:rsidR="00412387" w:rsidRPr="00412387" w:rsidRDefault="00412387" w:rsidP="00412387">
      <w:pPr>
        <w:pStyle w:val="NormalWeb"/>
        <w:spacing w:before="0" w:beforeAutospacing="0" w:after="0" w:afterAutospacing="0"/>
        <w:jc w:val="both"/>
        <w:rPr>
          <w:rFonts w:eastAsia="Calibri"/>
          <w:color w:val="000000"/>
          <w:kern w:val="2"/>
          <w:lang w:eastAsia="en-US"/>
        </w:rPr>
      </w:pPr>
      <w:r w:rsidRPr="00412387">
        <w:rPr>
          <w:rFonts w:eastAsia="Calibri"/>
          <w:b/>
          <w:bCs/>
          <w:color w:val="000000"/>
          <w:kern w:val="2"/>
          <w:lang w:eastAsia="en-US"/>
        </w:rPr>
        <w:t>14.1</w:t>
      </w:r>
      <w:r w:rsidRPr="00412387">
        <w:rPr>
          <w:rFonts w:eastAsia="Calibri"/>
          <w:color w:val="000000"/>
          <w:kern w:val="2"/>
          <w:lang w:eastAsia="en-US"/>
        </w:rPr>
        <w:t> A Contratada não poderá subcontratar o presente Contrato, a nenhuma pessoa física ou jurídica, sem autorização prévia, por escrito, do Contratante.</w:t>
      </w:r>
    </w:p>
    <w:p w14:paraId="5E56AF1C" w14:textId="77777777" w:rsidR="00412387" w:rsidRPr="00412387" w:rsidRDefault="00412387" w:rsidP="000B0F46">
      <w:pPr>
        <w:pStyle w:val="NormalWeb"/>
        <w:spacing w:before="0" w:beforeAutospacing="0" w:after="0" w:afterAutospacing="0"/>
        <w:jc w:val="both"/>
        <w:rPr>
          <w:rFonts w:eastAsia="Calibri"/>
          <w:color w:val="000000"/>
          <w:kern w:val="2"/>
          <w:lang w:eastAsia="en-US"/>
        </w:rPr>
      </w:pPr>
      <w:proofErr w:type="gramStart"/>
      <w:r w:rsidRPr="00412387">
        <w:rPr>
          <w:rFonts w:eastAsia="Calibri"/>
          <w:b/>
          <w:bCs/>
          <w:color w:val="000000"/>
          <w:kern w:val="2"/>
          <w:lang w:eastAsia="en-US"/>
        </w:rPr>
        <w:t>14.1.1</w:t>
      </w:r>
      <w:r w:rsidRPr="00412387">
        <w:rPr>
          <w:rFonts w:eastAsia="Calibri"/>
          <w:color w:val="000000"/>
          <w:kern w:val="2"/>
          <w:lang w:eastAsia="en-US"/>
        </w:rPr>
        <w:t> É</w:t>
      </w:r>
      <w:proofErr w:type="gramEnd"/>
      <w:r w:rsidRPr="00412387">
        <w:rPr>
          <w:rFonts w:eastAsia="Calibri"/>
          <w:color w:val="000000"/>
          <w:kern w:val="2"/>
          <w:lang w:eastAsia="en-US"/>
        </w:rPr>
        <w:t> vedada a subcontratação total do objeto licitado.</w:t>
      </w:r>
    </w:p>
    <w:p w14:paraId="3E88BC02" w14:textId="77777777" w:rsidR="00412387" w:rsidRPr="00412387" w:rsidRDefault="00412387" w:rsidP="00412387">
      <w:pPr>
        <w:pStyle w:val="NormalWeb"/>
        <w:spacing w:before="0" w:beforeAutospacing="0" w:after="0" w:afterAutospacing="0"/>
        <w:jc w:val="both"/>
        <w:rPr>
          <w:rFonts w:eastAsia="Calibri"/>
          <w:color w:val="000000"/>
          <w:kern w:val="2"/>
          <w:lang w:eastAsia="en-US"/>
        </w:rPr>
      </w:pPr>
      <w:r w:rsidRPr="00412387">
        <w:rPr>
          <w:rFonts w:eastAsia="Calibri"/>
          <w:b/>
          <w:bCs/>
          <w:color w:val="000000"/>
          <w:kern w:val="2"/>
          <w:lang w:eastAsia="en-US"/>
        </w:rPr>
        <w:t>14.2</w:t>
      </w:r>
      <w:r w:rsidRPr="00412387">
        <w:rPr>
          <w:rFonts w:eastAsia="Calibri"/>
          <w:color w:val="000000"/>
          <w:kern w:val="2"/>
          <w:lang w:eastAsia="en-US"/>
        </w:rPr>
        <w:t xml:space="preserve"> A subcontratação parcial do objeto, será permitida até o limite </w:t>
      </w:r>
      <w:proofErr w:type="gramStart"/>
      <w:r w:rsidRPr="00412387">
        <w:rPr>
          <w:rFonts w:eastAsia="Calibri"/>
          <w:color w:val="000000"/>
          <w:kern w:val="2"/>
          <w:lang w:eastAsia="en-US"/>
        </w:rPr>
        <w:t xml:space="preserve">de </w:t>
      </w:r>
      <w:proofErr w:type="gramEnd"/>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proofErr w:type="gramStart"/>
      <w:r w:rsidRPr="00412387">
        <w:rPr>
          <w:rFonts w:eastAsia="Calibri"/>
          <w:color w:val="000000"/>
          <w:kern w:val="2"/>
          <w:lang w:eastAsia="en-US"/>
        </w:rPr>
        <w:t xml:space="preserve"> %</w:t>
      </w:r>
      <w:proofErr w:type="gramEnd"/>
      <w:r w:rsidRPr="00412387">
        <w:rPr>
          <w:rFonts w:eastAsia="Calibri"/>
          <w:color w:val="000000"/>
          <w:kern w:val="2"/>
          <w:lang w:eastAsia="en-US"/>
        </w:rPr>
        <w:t xml:space="preserv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sidRPr="00412387">
        <w:rPr>
          <w:rFonts w:eastAsia="Calibri"/>
          <w:color w:val="000000"/>
          <w:kern w:val="2"/>
          <w:lang w:eastAsia="en-US"/>
        </w:rPr>
        <w:t>) do valor total do contrato, respeitando o limite máximo constante no Edital de licitação, nas seguintes condições:</w:t>
      </w:r>
    </w:p>
    <w:p w14:paraId="1EA175B7" w14:textId="77777777" w:rsidR="00412387" w:rsidRPr="00412387" w:rsidRDefault="00412387" w:rsidP="00412387">
      <w:pPr>
        <w:pStyle w:val="elementtoproof"/>
        <w:jc w:val="both"/>
        <w:rPr>
          <w:rFonts w:ascii="Times New Roman" w:hAnsi="Times New Roman" w:cs="Times New Roman"/>
          <w:color w:val="000000"/>
          <w:kern w:val="2"/>
          <w:sz w:val="24"/>
          <w:szCs w:val="24"/>
          <w:lang w:eastAsia="en-US"/>
        </w:rPr>
      </w:pPr>
      <w:r w:rsidRPr="00412387">
        <w:rPr>
          <w:rFonts w:ascii="Times New Roman" w:hAnsi="Times New Roman" w:cs="Times New Roman"/>
          <w:color w:val="000000"/>
          <w:kern w:val="2"/>
          <w:sz w:val="24"/>
          <w:szCs w:val="24"/>
          <w:lang w:eastAsia="en-US"/>
        </w:rPr>
        <w:t>a) Autorização prévia por escrito do contratante, a quem incumbe aferir as condições de habilitação jurídica, regularidade fiscal e trabalhista da subcontratada, bem como, os requisitos de qualificação técnica;</w:t>
      </w:r>
    </w:p>
    <w:p w14:paraId="332DB0EB" w14:textId="77777777" w:rsidR="00412387" w:rsidRPr="00412387" w:rsidRDefault="00412387" w:rsidP="00412387">
      <w:pPr>
        <w:pStyle w:val="elementtoproof"/>
        <w:jc w:val="both"/>
        <w:rPr>
          <w:rFonts w:ascii="Times New Roman" w:hAnsi="Times New Roman" w:cs="Times New Roman"/>
          <w:color w:val="000000"/>
          <w:kern w:val="2"/>
          <w:sz w:val="24"/>
          <w:szCs w:val="24"/>
          <w:lang w:eastAsia="en-US"/>
        </w:rPr>
      </w:pPr>
      <w:proofErr w:type="gramStart"/>
      <w:r w:rsidRPr="00412387">
        <w:rPr>
          <w:rFonts w:ascii="Times New Roman" w:hAnsi="Times New Roman" w:cs="Times New Roman"/>
          <w:color w:val="000000"/>
          <w:kern w:val="2"/>
          <w:sz w:val="24"/>
          <w:szCs w:val="24"/>
          <w:lang w:eastAsia="en-US"/>
        </w:rPr>
        <w:t>b) Não</w:t>
      </w:r>
      <w:proofErr w:type="gramEnd"/>
      <w:r w:rsidRPr="00412387">
        <w:rPr>
          <w:rFonts w:ascii="Times New Roman" w:hAnsi="Times New Roman" w:cs="Times New Roman"/>
          <w:color w:val="000000"/>
          <w:kern w:val="2"/>
          <w:sz w:val="24"/>
          <w:szCs w:val="24"/>
          <w:lang w:eastAsia="en-US"/>
        </w:rPr>
        <w:t xml:space="preserve"> poderão ser subcontratadas parcelas do objeto para as quais foi exigida, como requisito de habilitação técnico-operacional, a apresentação de atestados que comprovem execução de serviço com características semelhantes.</w:t>
      </w:r>
    </w:p>
    <w:p w14:paraId="7AE8ED20" w14:textId="77777777" w:rsidR="00412387" w:rsidRPr="00824149" w:rsidRDefault="00412387" w:rsidP="00412387">
      <w:pPr>
        <w:jc w:val="both"/>
        <w:rPr>
          <w:rFonts w:ascii="Times New Roman" w:hAnsi="Times New Roman" w:cs="Times New Roman"/>
          <w:color w:val="000000"/>
        </w:rPr>
      </w:pPr>
      <w:r w:rsidRPr="00824149">
        <w:rPr>
          <w:rFonts w:ascii="Times New Roman" w:hAnsi="Times New Roman" w:cs="Times New Roman"/>
          <w:b/>
          <w:bCs/>
          <w:color w:val="000000"/>
        </w:rPr>
        <w:t>1</w:t>
      </w:r>
      <w:r>
        <w:rPr>
          <w:rFonts w:ascii="Times New Roman" w:hAnsi="Times New Roman" w:cs="Times New Roman"/>
          <w:b/>
          <w:bCs/>
          <w:color w:val="000000"/>
        </w:rPr>
        <w:t>4</w:t>
      </w:r>
      <w:r w:rsidRPr="00824149">
        <w:rPr>
          <w:rFonts w:ascii="Times New Roman" w:hAnsi="Times New Roman" w:cs="Times New Roman"/>
          <w:b/>
          <w:bCs/>
          <w:color w:val="000000"/>
        </w:rPr>
        <w:t>.3</w:t>
      </w:r>
      <w:r w:rsidRPr="00824149">
        <w:rPr>
          <w:rFonts w:ascii="Times New Roman" w:hAnsi="Times New Roman" w:cs="Times New Roman"/>
          <w:color w:val="000000"/>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54DDE8F3" w14:textId="77777777" w:rsidR="00412387" w:rsidRPr="00412387" w:rsidRDefault="00412387" w:rsidP="00412387">
      <w:pPr>
        <w:pStyle w:val="NormalWeb"/>
        <w:spacing w:before="0" w:beforeAutospacing="0" w:after="0" w:afterAutospacing="0"/>
        <w:jc w:val="both"/>
        <w:rPr>
          <w:rFonts w:eastAsia="Calibri"/>
          <w:color w:val="000000"/>
          <w:kern w:val="2"/>
          <w:lang w:eastAsia="en-US"/>
        </w:rPr>
      </w:pPr>
      <w:proofErr w:type="gramStart"/>
      <w:r w:rsidRPr="00412387">
        <w:rPr>
          <w:rFonts w:eastAsia="Calibri"/>
          <w:b/>
          <w:bCs/>
          <w:color w:val="000000"/>
          <w:kern w:val="2"/>
          <w:lang w:eastAsia="en-US"/>
        </w:rPr>
        <w:t>14.4</w:t>
      </w:r>
      <w:r w:rsidRPr="00412387">
        <w:rPr>
          <w:rFonts w:eastAsia="Calibri"/>
          <w:color w:val="000000"/>
          <w:kern w:val="2"/>
          <w:lang w:eastAsia="en-US"/>
        </w:rPr>
        <w:t xml:space="preserve"> Em</w:t>
      </w:r>
      <w:proofErr w:type="gramEnd"/>
      <w:r w:rsidRPr="00412387">
        <w:rPr>
          <w:rFonts w:eastAsia="Calibri"/>
          <w:color w:val="000000"/>
          <w:kern w:val="2"/>
          <w:lang w:eastAsia="en-US"/>
        </w:rPr>
        <w:t xml:space="preserve">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603E83B9" w14:textId="77777777" w:rsidR="00412387" w:rsidRPr="00412387" w:rsidRDefault="00412387" w:rsidP="00412387">
      <w:pPr>
        <w:pStyle w:val="elementtoproof"/>
        <w:jc w:val="both"/>
        <w:rPr>
          <w:rFonts w:ascii="Times New Roman" w:hAnsi="Times New Roman" w:cs="Times New Roman"/>
          <w:color w:val="000000"/>
          <w:kern w:val="2"/>
          <w:sz w:val="24"/>
          <w:szCs w:val="24"/>
          <w:lang w:eastAsia="en-US"/>
        </w:rPr>
      </w:pPr>
      <w:r w:rsidRPr="00412387">
        <w:rPr>
          <w:rFonts w:ascii="Times New Roman" w:hAnsi="Times New Roman" w:cs="Times New Roman"/>
          <w:b/>
          <w:bCs/>
          <w:color w:val="000000"/>
          <w:kern w:val="2"/>
          <w:sz w:val="24"/>
          <w:szCs w:val="24"/>
          <w:lang w:eastAsia="en-US"/>
        </w:rPr>
        <w:t>14.5</w:t>
      </w:r>
      <w:r w:rsidRPr="00412387">
        <w:rPr>
          <w:rFonts w:ascii="Times New Roman" w:hAnsi="Times New Roman" w:cs="Times New Roman"/>
          <w:color w:val="000000"/>
          <w:kern w:val="2"/>
          <w:sz w:val="24"/>
          <w:szCs w:val="24"/>
          <w:lang w:eastAsia="en-US"/>
        </w:rPr>
        <w:t xml:space="preserve"> 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59503B0E" w14:textId="77777777" w:rsidR="00412387" w:rsidRPr="00F73112" w:rsidRDefault="00412387" w:rsidP="00412387">
      <w:pPr>
        <w:widowControl w:val="0"/>
        <w:suppressAutoHyphens/>
        <w:jc w:val="both"/>
        <w:rPr>
          <w:rFonts w:ascii="Times New Roman" w:eastAsia="Arial Unicode MS" w:hAnsi="Times New Roman" w:cs="Times New Roman"/>
        </w:rPr>
      </w:pPr>
    </w:p>
    <w:p w14:paraId="75F662AC" w14:textId="77777777" w:rsidR="00412387" w:rsidRPr="00EB7A1C" w:rsidRDefault="00412387" w:rsidP="00412387">
      <w:pPr>
        <w:rPr>
          <w:rFonts w:ascii="Times New Roman" w:hAnsi="Times New Roman" w:cs="Times New Roman"/>
          <w:b/>
        </w:rPr>
      </w:pPr>
      <w:r w:rsidRPr="00FC34FF">
        <w:rPr>
          <w:rFonts w:ascii="Times New Roman" w:hAnsi="Times New Roman" w:cs="Times New Roman"/>
          <w:b/>
        </w:rPr>
        <w:t xml:space="preserve">CLÁUSULA DÉCIMA </w:t>
      </w:r>
      <w:r>
        <w:rPr>
          <w:rFonts w:ascii="Times New Roman" w:hAnsi="Times New Roman" w:cs="Times New Roman"/>
          <w:b/>
        </w:rPr>
        <w:t>QUINTA</w:t>
      </w:r>
      <w:r w:rsidRPr="00FC34FF">
        <w:rPr>
          <w:rFonts w:ascii="Times New Roman" w:hAnsi="Times New Roman" w:cs="Times New Roman"/>
          <w:b/>
        </w:rPr>
        <w:t xml:space="preserve"> – DA EXTINÇÃO E PENALIDADES</w:t>
      </w:r>
      <w:r>
        <w:rPr>
          <w:rFonts w:ascii="Times New Roman" w:hAnsi="Times New Roman" w:cs="Times New Roman"/>
          <w:b/>
        </w:rPr>
        <w:t xml:space="preserve"> </w:t>
      </w:r>
      <w:r w:rsidRPr="00570374">
        <w:rPr>
          <w:rFonts w:ascii="Times New Roman" w:hAnsi="Times New Roman" w:cs="Times New Roman"/>
          <w:b/>
          <w:bCs/>
        </w:rPr>
        <w:t xml:space="preserve"> </w:t>
      </w:r>
    </w:p>
    <w:p w14:paraId="0834517B" w14:textId="77777777" w:rsidR="00412387" w:rsidRPr="00570374" w:rsidRDefault="00412387" w:rsidP="0041238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 xml:space="preserve">.1 </w:t>
      </w:r>
      <w:r w:rsidRPr="00570374">
        <w:rPr>
          <w:rFonts w:ascii="Times New Roman" w:hAnsi="Times New Roman" w:cs="Times New Roman"/>
          <w:shd w:val="clear" w:color="auto" w:fill="FFFFFF"/>
        </w:rPr>
        <w:t xml:space="preserve">O presente instrumento poderá ser extinto, nos termos dos artigos 137 e seguintes da Lei </w:t>
      </w:r>
      <w:r>
        <w:rPr>
          <w:rFonts w:ascii="Times New Roman" w:hAnsi="Times New Roman" w:cs="Times New Roman"/>
          <w:shd w:val="clear" w:color="auto" w:fill="FFFFFF"/>
        </w:rPr>
        <w:t xml:space="preserve">n.º </w:t>
      </w:r>
      <w:r w:rsidRPr="00570374">
        <w:rPr>
          <w:rFonts w:ascii="Times New Roman" w:hAnsi="Times New Roman" w:cs="Times New Roman"/>
          <w:shd w:val="clear" w:color="auto" w:fill="FFFFFF"/>
        </w:rPr>
        <w:t>14.133/2021, mediante expressa anuência do PARANACIDADE:</w:t>
      </w:r>
    </w:p>
    <w:p w14:paraId="5A268BDC" w14:textId="77777777" w:rsidR="00412387" w:rsidRPr="00570374" w:rsidRDefault="00412387" w:rsidP="000B0F46">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13D06F42" w14:textId="77777777" w:rsidR="00412387" w:rsidRPr="00570374" w:rsidRDefault="00412387" w:rsidP="000B0F46">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3E4905E0" w14:textId="77777777" w:rsidR="00412387" w:rsidRPr="00570374" w:rsidRDefault="00412387" w:rsidP="000B0F46">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1273467B" w14:textId="77777777" w:rsidR="00412387" w:rsidRPr="00570374" w:rsidRDefault="00412387" w:rsidP="00412387">
      <w:pPr>
        <w:pStyle w:val="Standard"/>
        <w:ind w:left="27"/>
        <w:jc w:val="both"/>
        <w:rPr>
          <w:rFonts w:ascii="Times New Roman" w:hAnsi="Times New Roman" w:cs="Times New Roman"/>
        </w:rPr>
      </w:pPr>
      <w:proofErr w:type="gramStart"/>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 xml:space="preserve">.2 </w:t>
      </w:r>
      <w:r w:rsidRPr="00570374">
        <w:rPr>
          <w:rFonts w:ascii="Times New Roman" w:hAnsi="Times New Roman" w:cs="Times New Roman"/>
          <w:shd w:val="clear" w:color="auto" w:fill="FFFFFF"/>
        </w:rPr>
        <w:t>No</w:t>
      </w:r>
      <w:proofErr w:type="gramEnd"/>
      <w:r w:rsidRPr="00570374">
        <w:rPr>
          <w:rFonts w:ascii="Times New Roman" w:hAnsi="Times New Roman" w:cs="Times New Roman"/>
          <w:shd w:val="clear" w:color="auto" w:fill="FFFFFF"/>
        </w:rPr>
        <w:t xml:space="preserve"> caso de rescisão consensual, a parte que pretender rescindir o Contrato comunicará sua intenção à outra, por escrito.</w:t>
      </w:r>
    </w:p>
    <w:p w14:paraId="6B63A9EF" w14:textId="77777777" w:rsidR="00412387" w:rsidRPr="00570374" w:rsidRDefault="00412387" w:rsidP="00412387">
      <w:pPr>
        <w:pStyle w:val="Standard"/>
        <w:ind w:left="27"/>
        <w:jc w:val="both"/>
        <w:rPr>
          <w:rFonts w:ascii="Times New Roman" w:hAnsi="Times New Roman" w:cs="Times New Roman"/>
        </w:rPr>
      </w:pPr>
      <w:proofErr w:type="gramStart"/>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 xml:space="preserve">.3 </w:t>
      </w:r>
      <w:r w:rsidRPr="00570374">
        <w:rPr>
          <w:rFonts w:ascii="Times New Roman" w:hAnsi="Times New Roman" w:cs="Times New Roman"/>
          <w:shd w:val="clear" w:color="auto" w:fill="FFFFFF"/>
        </w:rPr>
        <w:t>Os</w:t>
      </w:r>
      <w:proofErr w:type="gramEnd"/>
      <w:r w:rsidRPr="00570374">
        <w:rPr>
          <w:rFonts w:ascii="Times New Roman" w:hAnsi="Times New Roman" w:cs="Times New Roman"/>
          <w:shd w:val="clear" w:color="auto" w:fill="FFFFFF"/>
        </w:rPr>
        <w:t xml:space="preserve"> casos de extinção contratual devem ser formalmente motivados nos autos do processo, assegurado o contraditório e o direito de prévia e ampla defesa ao Contratado.</w:t>
      </w:r>
    </w:p>
    <w:p w14:paraId="697B1A13" w14:textId="77777777"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1</w:t>
      </w:r>
      <w:r>
        <w:rPr>
          <w:rFonts w:ascii="Times New Roman" w:hAnsi="Times New Roman" w:cs="Times New Roman"/>
          <w:b/>
          <w:bCs/>
          <w:sz w:val="24"/>
          <w:szCs w:val="24"/>
          <w:shd w:val="clear" w:color="auto" w:fill="FFFFFF"/>
        </w:rPr>
        <w:t>5</w:t>
      </w:r>
      <w:r w:rsidRPr="00570374">
        <w:rPr>
          <w:rFonts w:ascii="Times New Roman" w:hAnsi="Times New Roman" w:cs="Times New Roman"/>
          <w:b/>
          <w:bCs/>
          <w:sz w:val="24"/>
          <w:szCs w:val="24"/>
          <w:shd w:val="clear" w:color="auto" w:fill="FFFFFF"/>
        </w:rPr>
        <w:t xml:space="preserve">.4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32A44C9B" w14:textId="77777777"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proofErr w:type="gramStart"/>
      <w:r w:rsidRPr="00570374">
        <w:rPr>
          <w:rFonts w:ascii="Times New Roman" w:hAnsi="Times New Roman" w:cs="Times New Roman"/>
          <w:b/>
          <w:bCs/>
          <w:color w:val="000000"/>
          <w:sz w:val="24"/>
          <w:szCs w:val="24"/>
          <w:shd w:val="clear" w:color="auto" w:fill="FFFFFF"/>
        </w:rPr>
        <w:t>1</w:t>
      </w:r>
      <w:r>
        <w:rPr>
          <w:rFonts w:ascii="Times New Roman" w:hAnsi="Times New Roman" w:cs="Times New Roman"/>
          <w:b/>
          <w:bCs/>
          <w:color w:val="000000"/>
          <w:sz w:val="24"/>
          <w:szCs w:val="24"/>
          <w:shd w:val="clear" w:color="auto" w:fill="FFFFFF"/>
        </w:rPr>
        <w:t>5</w:t>
      </w:r>
      <w:r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À</w:t>
      </w:r>
      <w:proofErr w:type="gramEnd"/>
      <w:r w:rsidRPr="00570374">
        <w:rPr>
          <w:rFonts w:ascii="Times New Roman" w:hAnsi="Times New Roman" w:cs="Times New Roman"/>
          <w:color w:val="000000"/>
          <w:sz w:val="24"/>
          <w:szCs w:val="24"/>
          <w:shd w:val="clear" w:color="auto" w:fill="FFFFFF"/>
        </w:rPr>
        <w:t xml:space="preserve"> CONTRATADA, poderão ser aplicadas pelo CONTRATANTE, após conhecimento e anuência do PARANACIDADE, as seguintes sanções:</w:t>
      </w:r>
    </w:p>
    <w:p w14:paraId="641B99E4" w14:textId="34F5BD01"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1</w:t>
      </w:r>
      <w:r>
        <w:rPr>
          <w:rFonts w:ascii="Times New Roman" w:hAnsi="Times New Roman" w:cs="Times New Roman"/>
          <w:b/>
          <w:bCs/>
          <w:color w:val="000000"/>
          <w:sz w:val="24"/>
          <w:szCs w:val="24"/>
          <w:shd w:val="clear" w:color="auto" w:fill="FFFFFF"/>
        </w:rPr>
        <w:t>5</w:t>
      </w:r>
      <w:r w:rsidRPr="00570374">
        <w:rPr>
          <w:rFonts w:ascii="Times New Roman" w:hAnsi="Times New Roman" w:cs="Times New Roman"/>
          <w:b/>
          <w:bCs/>
          <w:color w:val="000000"/>
          <w:sz w:val="24"/>
          <w:szCs w:val="24"/>
          <w:shd w:val="clear" w:color="auto" w:fill="FFFFFF"/>
        </w:rPr>
        <w:t>.5.1.</w:t>
      </w:r>
      <w:r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1EBB9E4" w14:textId="77777777" w:rsidR="00412387" w:rsidRPr="00570374" w:rsidRDefault="00412387" w:rsidP="000B0F46">
      <w:pPr>
        <w:jc w:val="both"/>
        <w:rPr>
          <w:rFonts w:ascii="Times New Roman" w:hAnsi="Times New Roman" w:cs="Times New Roman"/>
        </w:rPr>
      </w:pPr>
      <w:r w:rsidRPr="0054275D">
        <w:rPr>
          <w:rFonts w:ascii="Times New Roman" w:hAnsi="Times New Roman" w:cs="Times New Roman"/>
          <w:b/>
          <w:bCs/>
        </w:rPr>
        <w:t>1</w:t>
      </w:r>
      <w:r>
        <w:rPr>
          <w:rFonts w:ascii="Times New Roman" w:hAnsi="Times New Roman" w:cs="Times New Roman"/>
          <w:b/>
          <w:bCs/>
        </w:rPr>
        <w:t>5</w:t>
      </w:r>
      <w:r w:rsidRPr="0054275D">
        <w:rPr>
          <w:rFonts w:ascii="Times New Roman" w:hAnsi="Times New Roman" w:cs="Times New Roman"/>
          <w:b/>
          <w:bCs/>
        </w:rPr>
        <w:t>.5.2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1B470F2F" w14:textId="77777777" w:rsidR="00412387" w:rsidRPr="00570374" w:rsidRDefault="00412387" w:rsidP="000B0F46">
      <w:pPr>
        <w:jc w:val="both"/>
        <w:rPr>
          <w:rFonts w:ascii="Times New Roman" w:hAnsi="Times New Roman" w:cs="Times New Roman"/>
        </w:rPr>
      </w:pPr>
      <w:r w:rsidRPr="0054275D">
        <w:rPr>
          <w:rFonts w:ascii="Times New Roman" w:hAnsi="Times New Roman" w:cs="Times New Roman"/>
          <w:b/>
          <w:bCs/>
        </w:rPr>
        <w:t>1</w:t>
      </w:r>
      <w:r>
        <w:rPr>
          <w:rFonts w:ascii="Times New Roman" w:hAnsi="Times New Roman" w:cs="Times New Roman"/>
          <w:b/>
          <w:bCs/>
        </w:rPr>
        <w:t>5</w:t>
      </w:r>
      <w:r w:rsidRPr="0054275D">
        <w:rPr>
          <w:rFonts w:ascii="Times New Roman" w:hAnsi="Times New Roman" w:cs="Times New Roman"/>
          <w:b/>
          <w:bCs/>
        </w:rPr>
        <w:t>.5.3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101E5020" w14:textId="5260ADD9"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.5.4. </w:t>
      </w:r>
      <w:r w:rsidRPr="00570374">
        <w:rPr>
          <w:rFonts w:ascii="Times New Roman" w:hAnsi="Times New Roman" w:cs="Times New Roman"/>
          <w:sz w:val="24"/>
          <w:szCs w:val="24"/>
          <w:shd w:val="clear" w:color="auto" w:fill="FFFFFF"/>
        </w:rPr>
        <w:t>Impedimento de contratar</w:t>
      </w:r>
      <w:r w:rsidRPr="00570374">
        <w:rPr>
          <w:rFonts w:ascii="Times New Roman" w:hAnsi="Times New Roman" w:cs="Times New Roman"/>
          <w:color w:val="000000"/>
          <w:sz w:val="24"/>
          <w:szCs w:val="24"/>
        </w:rPr>
        <w:t xml:space="preserve"> no âmbito da Administração Pública direta e indireta do MUNICÍPIO</w:t>
      </w:r>
      <w:r w:rsidRPr="00570374">
        <w:rPr>
          <w:rFonts w:ascii="Times New Roman" w:hAnsi="Times New Roman" w:cs="Times New Roman"/>
          <w:color w:val="000000"/>
          <w:sz w:val="24"/>
          <w:szCs w:val="24"/>
          <w:shd w:val="clear" w:color="auto" w:fill="FFFFFF"/>
        </w:rPr>
        <w:t>, por prazo não superior a 3 (três) anos, nos casos e na forma previstos na Lei Federal n</w:t>
      </w:r>
      <w:r>
        <w:rPr>
          <w:rFonts w:ascii="Times New Roman" w:hAnsi="Times New Roman" w:cs="Times New Roman"/>
          <w:color w:val="000000"/>
          <w:sz w:val="24"/>
          <w:szCs w:val="24"/>
          <w:shd w:val="clear" w:color="auto" w:fill="FFFFFF"/>
        </w:rPr>
        <w:t>.</w:t>
      </w:r>
      <w:r w:rsidRPr="00570374">
        <w:rPr>
          <w:rFonts w:ascii="Times New Roman" w:hAnsi="Times New Roman" w:cs="Times New Roman"/>
          <w:color w:val="000000"/>
          <w:sz w:val="24"/>
          <w:szCs w:val="24"/>
          <w:shd w:val="clear" w:color="auto" w:fill="FFFFFF"/>
        </w:rPr>
        <w:t xml:space="preserve">º 14.133/2021. </w:t>
      </w:r>
    </w:p>
    <w:p w14:paraId="75F48B20" w14:textId="61FA398B"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.5.5. </w:t>
      </w:r>
      <w:r w:rsidRPr="00570374">
        <w:rPr>
          <w:rFonts w:ascii="Times New Roman" w:hAnsi="Times New Roman" w:cs="Times New Roman"/>
          <w:sz w:val="24"/>
          <w:szCs w:val="24"/>
          <w:shd w:val="clear" w:color="auto" w:fill="FFFFFF"/>
        </w:rPr>
        <w:t>Declaração de inidoneidade para licitar e contratar com a Administração Pública, nos casos e na forma previstos na Lei Federal n</w:t>
      </w:r>
      <w:r>
        <w:rPr>
          <w:rFonts w:ascii="Times New Roman" w:hAnsi="Times New Roman" w:cs="Times New Roman"/>
          <w:sz w:val="24"/>
          <w:szCs w:val="24"/>
          <w:shd w:val="clear" w:color="auto" w:fill="FFFFFF"/>
        </w:rPr>
        <w:t>.</w:t>
      </w:r>
      <w:r w:rsidRPr="00570374">
        <w:rPr>
          <w:rFonts w:ascii="Times New Roman" w:hAnsi="Times New Roman" w:cs="Times New Roman"/>
          <w:sz w:val="24"/>
          <w:szCs w:val="24"/>
          <w:shd w:val="clear" w:color="auto" w:fill="FFFFFF"/>
        </w:rPr>
        <w:t>º 14.133/2021.</w:t>
      </w:r>
    </w:p>
    <w:p w14:paraId="418A50F9" w14:textId="1B317D03"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316452">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.6.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 sanção de multa.</w:t>
      </w:r>
    </w:p>
    <w:p w14:paraId="72512E28" w14:textId="77777777"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.7. </w:t>
      </w:r>
      <w:r w:rsidRPr="00570374">
        <w:rPr>
          <w:rFonts w:ascii="Times New Roman" w:hAnsi="Times New Roman" w:cs="Times New Roman"/>
          <w:sz w:val="24"/>
          <w:szCs w:val="24"/>
        </w:rPr>
        <w:t xml:space="preserve">O procedimento para aplicação das sanções seguirá o disposto nos artigos 156 e seguintes da Lei </w:t>
      </w:r>
      <w:r>
        <w:rPr>
          <w:rFonts w:ascii="Times New Roman" w:hAnsi="Times New Roman" w:cs="Times New Roman"/>
          <w:sz w:val="24"/>
          <w:szCs w:val="24"/>
        </w:rPr>
        <w:t xml:space="preserve">n.º </w:t>
      </w:r>
      <w:r w:rsidRPr="00570374">
        <w:rPr>
          <w:rFonts w:ascii="Times New Roman" w:hAnsi="Times New Roman" w:cs="Times New Roman"/>
          <w:sz w:val="24"/>
          <w:szCs w:val="24"/>
        </w:rPr>
        <w:t xml:space="preserve">14.133/2021.  </w:t>
      </w:r>
    </w:p>
    <w:p w14:paraId="2F649C3C" w14:textId="77777777" w:rsidR="00412387" w:rsidRDefault="00412387" w:rsidP="00412387">
      <w:pPr>
        <w:jc w:val="both"/>
        <w:rPr>
          <w:rFonts w:ascii="Times New Roman" w:hAnsi="Times New Roman" w:cs="Times New Roman"/>
        </w:rPr>
      </w:pPr>
    </w:p>
    <w:p w14:paraId="41CA6C42"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DÉCIMA </w:t>
      </w:r>
      <w:r>
        <w:rPr>
          <w:rFonts w:ascii="Times New Roman" w:hAnsi="Times New Roman" w:cs="Times New Roman"/>
          <w:b/>
        </w:rPr>
        <w:t>SEXTA</w:t>
      </w:r>
      <w:r w:rsidRPr="00570374">
        <w:rPr>
          <w:rFonts w:ascii="Times New Roman" w:hAnsi="Times New Roman" w:cs="Times New Roman"/>
          <w:b/>
        </w:rPr>
        <w:t xml:space="preserve"> – ANTICORRUPÇÃO E ATENDIMENTO À LEI GERAL DE PROTEÇÃO DE DADOS</w:t>
      </w:r>
    </w:p>
    <w:p w14:paraId="0DA7FE3D"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b/>
          <w:bCs/>
        </w:rPr>
        <w:t>1</w:t>
      </w:r>
      <w:r>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0D130F9" w14:textId="77777777" w:rsidR="00412387" w:rsidRPr="00FC34FF" w:rsidRDefault="00412387" w:rsidP="00412387">
      <w:pPr>
        <w:jc w:val="both"/>
        <w:rPr>
          <w:rFonts w:ascii="Times New Roman" w:hAnsi="Times New Roman" w:cs="Times New Roman"/>
        </w:rPr>
      </w:pPr>
      <w:r w:rsidRPr="00FC34FF">
        <w:rPr>
          <w:rFonts w:ascii="Times New Roman" w:hAnsi="Times New Roman" w:cs="Times New Roman"/>
          <w:b/>
          <w:bCs/>
        </w:rPr>
        <w:t>1</w:t>
      </w:r>
      <w:r>
        <w:rPr>
          <w:rFonts w:ascii="Times New Roman" w:hAnsi="Times New Roman" w:cs="Times New Roman"/>
          <w:b/>
          <w:bCs/>
        </w:rPr>
        <w:t>6</w:t>
      </w:r>
      <w:r w:rsidRPr="00FC34FF">
        <w:rPr>
          <w:rFonts w:ascii="Times New Roman" w:hAnsi="Times New Roman" w:cs="Times New Roman"/>
          <w:b/>
          <w:bCs/>
        </w:rPr>
        <w:t>.2</w:t>
      </w:r>
      <w:r w:rsidRPr="00FC34FF">
        <w:rPr>
          <w:rFonts w:ascii="Times New Roman" w:hAnsi="Times New Roman" w:cs="Times New Roman"/>
        </w:rPr>
        <w:t xml:space="preserve"> Para os fins da Lei Geral de Proteção de Dados (Lei </w:t>
      </w:r>
      <w:r>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74506685"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 xml:space="preserve">.3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B79E0A5"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.4</w:t>
      </w:r>
      <w:r w:rsidRPr="00FC34FF">
        <w:rPr>
          <w:rFonts w:ascii="Times New Roman" w:hAnsi="Times New Roman" w:cs="Times New Roman"/>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DAC07B7"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.5</w:t>
      </w:r>
      <w:r w:rsidRPr="00FC34FF">
        <w:rPr>
          <w:rFonts w:ascii="Times New Roman" w:hAnsi="Times New Roman" w:cs="Times New Roman"/>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6BB0AEED"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.6</w:t>
      </w:r>
      <w:r w:rsidRPr="00FC34FF">
        <w:rPr>
          <w:rFonts w:ascii="Times New Roman" w:hAnsi="Times New Roman" w:cs="Times New Roman"/>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433A3D2" w14:textId="77777777" w:rsidR="00412387" w:rsidRPr="00570374" w:rsidRDefault="00412387" w:rsidP="00412387">
      <w:pPr>
        <w:pStyle w:val="TableContents"/>
        <w:jc w:val="both"/>
        <w:rPr>
          <w:rFonts w:ascii="Times New Roman" w:hAnsi="Times New Roman" w:cs="Times New Roman"/>
          <w:color w:val="FF0000"/>
        </w:rPr>
      </w:pPr>
      <w:proofErr w:type="gramStart"/>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.7</w:t>
      </w:r>
      <w:r w:rsidRPr="00FC34FF">
        <w:rPr>
          <w:rFonts w:ascii="Times New Roman" w:hAnsi="Times New Roman" w:cs="Times New Roman"/>
          <w:shd w:val="clear" w:color="auto" w:fill="FFFFFF"/>
        </w:rPr>
        <w:t xml:space="preserve"> Encerrada</w:t>
      </w:r>
      <w:proofErr w:type="gramEnd"/>
      <w:r w:rsidRPr="00FC34FF">
        <w:rPr>
          <w:rFonts w:ascii="Times New Roman" w:hAnsi="Times New Roman" w:cs="Times New Roman"/>
          <w:shd w:val="clear" w:color="auto" w:fill="FFFFFF"/>
        </w:rPr>
        <w:t xml:space="preserve">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Pr="004F03E7">
        <w:rPr>
          <w:rFonts w:ascii="Times New Roman" w:hAnsi="Times New Roman" w:cs="Times New Roman"/>
          <w:shd w:val="clear" w:color="auto" w:fill="FFFFFF"/>
        </w:rPr>
        <w:t xml:space="preserve"> </w:t>
      </w:r>
    </w:p>
    <w:p w14:paraId="7C209484" w14:textId="77777777" w:rsidR="00412387" w:rsidRPr="00F73112" w:rsidRDefault="00412387" w:rsidP="00412387">
      <w:pPr>
        <w:widowControl w:val="0"/>
        <w:suppressAutoHyphens/>
        <w:jc w:val="both"/>
        <w:rPr>
          <w:rFonts w:ascii="Times New Roman" w:eastAsia="Arial Unicode MS" w:hAnsi="Times New Roman" w:cs="Times New Roman"/>
        </w:rPr>
      </w:pPr>
    </w:p>
    <w:p w14:paraId="08EE7515" w14:textId="77777777" w:rsidR="00412387" w:rsidRPr="00570374" w:rsidRDefault="00412387" w:rsidP="00412387">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 xml:space="preserve">CLÁUSULA DÉCIMA </w:t>
      </w:r>
      <w:r>
        <w:rPr>
          <w:rFonts w:ascii="Times New Roman" w:hAnsi="Times New Roman" w:cs="Times New Roman"/>
          <w:b/>
          <w:color w:val="000000"/>
          <w:sz w:val="24"/>
          <w:szCs w:val="24"/>
          <w:shd w:val="clear" w:color="auto" w:fill="FFFFFF"/>
        </w:rPr>
        <w:t>SÉTIMA</w:t>
      </w:r>
      <w:r w:rsidRPr="00570374">
        <w:rPr>
          <w:rFonts w:ascii="Times New Roman" w:hAnsi="Times New Roman" w:cs="Times New Roman"/>
          <w:b/>
          <w:color w:val="000000"/>
          <w:sz w:val="24"/>
          <w:szCs w:val="24"/>
          <w:shd w:val="clear" w:color="auto" w:fill="FFFFFF"/>
        </w:rPr>
        <w:t xml:space="preserve"> – DOS RECURSOS ADMINISTRATIVOS.</w:t>
      </w:r>
    </w:p>
    <w:p w14:paraId="3F0E541C" w14:textId="77777777" w:rsidR="00412387" w:rsidRPr="00570374" w:rsidRDefault="00412387" w:rsidP="00412387">
      <w:pPr>
        <w:pStyle w:val="BodyText21"/>
        <w:widowControl w:val="0"/>
        <w:tabs>
          <w:tab w:val="left" w:pos="0"/>
        </w:tabs>
        <w:spacing w:after="0" w:line="240" w:lineRule="auto"/>
        <w:rPr>
          <w:rFonts w:ascii="Times New Roman" w:hAnsi="Times New Roman" w:cs="Times New Roman"/>
          <w:sz w:val="24"/>
          <w:szCs w:val="24"/>
          <w:shd w:val="clear" w:color="auto" w:fill="FFFFFF"/>
        </w:rPr>
      </w:pPr>
      <w:proofErr w:type="gramStart"/>
      <w:r w:rsidRPr="00570374">
        <w:rPr>
          <w:rFonts w:ascii="Times New Roman" w:hAnsi="Times New Roman" w:cs="Times New Roman"/>
          <w:b/>
          <w:bCs/>
          <w:sz w:val="24"/>
          <w:szCs w:val="24"/>
          <w:shd w:val="clear" w:color="auto" w:fill="FFFFFF"/>
        </w:rPr>
        <w:t>1</w:t>
      </w:r>
      <w:r>
        <w:rPr>
          <w:rFonts w:ascii="Times New Roman" w:hAnsi="Times New Roman" w:cs="Times New Roman"/>
          <w:b/>
          <w:bCs/>
          <w:sz w:val="24"/>
          <w:szCs w:val="24"/>
          <w:shd w:val="clear" w:color="auto" w:fill="FFFFFF"/>
        </w:rPr>
        <w:t>7</w:t>
      </w:r>
      <w:r w:rsidRPr="00570374">
        <w:rPr>
          <w:rFonts w:ascii="Times New Roman" w:hAnsi="Times New Roman" w:cs="Times New Roman"/>
          <w:b/>
          <w:bCs/>
          <w:sz w:val="24"/>
          <w:szCs w:val="24"/>
          <w:shd w:val="clear" w:color="auto" w:fill="FFFFFF"/>
        </w:rPr>
        <w:t>.1</w:t>
      </w:r>
      <w:r w:rsidRPr="00570374">
        <w:rPr>
          <w:rFonts w:ascii="Times New Roman" w:hAnsi="Times New Roman" w:cs="Times New Roman"/>
          <w:sz w:val="24"/>
          <w:szCs w:val="24"/>
          <w:shd w:val="clear" w:color="auto" w:fill="FFFFFF"/>
        </w:rPr>
        <w:t xml:space="preserve"> Dos</w:t>
      </w:r>
      <w:proofErr w:type="gramEnd"/>
      <w:r w:rsidRPr="00570374">
        <w:rPr>
          <w:rFonts w:ascii="Times New Roman" w:hAnsi="Times New Roman" w:cs="Times New Roman"/>
          <w:sz w:val="24"/>
          <w:szCs w:val="24"/>
          <w:shd w:val="clear" w:color="auto" w:fill="FFFFFF"/>
        </w:rPr>
        <w:t xml:space="preserve"> atos do CONTRATANTE decorrentes da aplicação deste Contrato será assegurado o contraditório e ampla defesa.</w:t>
      </w:r>
    </w:p>
    <w:p w14:paraId="23BD99D4" w14:textId="77777777" w:rsidR="00412387" w:rsidRPr="00570374" w:rsidRDefault="00412387" w:rsidP="00412387">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w:t>
      </w:r>
      <w:r>
        <w:rPr>
          <w:rFonts w:ascii="Times New Roman" w:hAnsi="Times New Roman" w:cs="Times New Roman"/>
          <w:b/>
          <w:bCs/>
          <w:sz w:val="24"/>
          <w:szCs w:val="24"/>
          <w:shd w:val="clear" w:color="auto" w:fill="FFFFFF"/>
        </w:rPr>
        <w:t>7</w:t>
      </w:r>
      <w:r w:rsidRPr="00570374">
        <w:rPr>
          <w:rFonts w:ascii="Times New Roman" w:hAnsi="Times New Roman" w:cs="Times New Roman"/>
          <w:b/>
          <w:bCs/>
          <w:sz w:val="24"/>
          <w:szCs w:val="24"/>
          <w:shd w:val="clear" w:color="auto" w:fill="FFFFFF"/>
        </w:rPr>
        <w:t>.2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Pr>
          <w:rFonts w:ascii="Times New Roman" w:hAnsi="Times New Roman" w:cs="Times New Roman"/>
          <w:sz w:val="24"/>
          <w:szCs w:val="24"/>
          <w:shd w:val="clear" w:color="auto" w:fill="FFFFFF"/>
        </w:rPr>
        <w:t xml:space="preserve">n.º </w:t>
      </w:r>
      <w:r w:rsidRPr="00570374">
        <w:rPr>
          <w:rFonts w:ascii="Times New Roman" w:hAnsi="Times New Roman" w:cs="Times New Roman"/>
          <w:sz w:val="24"/>
          <w:szCs w:val="24"/>
          <w:shd w:val="clear" w:color="auto" w:fill="FFFFFF"/>
        </w:rPr>
        <w:t>14.133/2021.</w:t>
      </w:r>
    </w:p>
    <w:p w14:paraId="3BC323D2" w14:textId="77777777" w:rsidR="00412387" w:rsidRPr="00570374" w:rsidRDefault="00412387" w:rsidP="00412387">
      <w:pPr>
        <w:jc w:val="both"/>
        <w:rPr>
          <w:rFonts w:ascii="Times New Roman" w:hAnsi="Times New Roman" w:cs="Times New Roman"/>
          <w:b/>
          <w:bCs/>
        </w:rPr>
      </w:pPr>
    </w:p>
    <w:p w14:paraId="484205E8"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DÉCIMA </w:t>
      </w:r>
      <w:r>
        <w:rPr>
          <w:rFonts w:ascii="Times New Roman" w:hAnsi="Times New Roman" w:cs="Times New Roman"/>
          <w:b/>
        </w:rPr>
        <w:t>OITAVA</w:t>
      </w:r>
      <w:r w:rsidRPr="00570374">
        <w:rPr>
          <w:rFonts w:ascii="Times New Roman" w:hAnsi="Times New Roman" w:cs="Times New Roman"/>
          <w:b/>
        </w:rPr>
        <w:t xml:space="preserve"> - DAS ALTERAÇÕES CONTRATUAIS</w:t>
      </w:r>
    </w:p>
    <w:p w14:paraId="27E96E39" w14:textId="77777777" w:rsidR="00412387" w:rsidRPr="004F03E7"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18</w:t>
      </w:r>
      <w:r w:rsidRPr="004F03E7">
        <w:rPr>
          <w:rFonts w:ascii="Times New Roman" w:hAnsi="Times New Roman" w:cs="Times New Roman"/>
          <w:b/>
          <w:bCs/>
          <w:sz w:val="24"/>
          <w:szCs w:val="24"/>
          <w:shd w:val="clear" w:color="auto" w:fill="FFFFFF"/>
        </w:rPr>
        <w:t>.1.</w:t>
      </w:r>
      <w:r w:rsidRPr="004F03E7">
        <w:rPr>
          <w:rFonts w:ascii="Times New Roman" w:hAnsi="Times New Roman" w:cs="Times New Roman"/>
          <w:sz w:val="24"/>
          <w:szCs w:val="24"/>
          <w:shd w:val="clear" w:color="auto" w:fill="FFFFFF"/>
        </w:rPr>
        <w:t xml:space="preserve"> Este Contrato poderá ser alterado </w:t>
      </w:r>
      <w:r w:rsidRPr="004F03E7">
        <w:rPr>
          <w:rFonts w:ascii="Times New Roman" w:hAnsi="Times New Roman" w:cs="Times New Roman"/>
          <w:color w:val="000000"/>
          <w:sz w:val="24"/>
          <w:szCs w:val="24"/>
          <w:shd w:val="clear" w:color="auto" w:fill="FFFFFF"/>
        </w:rPr>
        <w:t xml:space="preserve">em qualquer das hipóteses previstas nos artigos 124 e seguintes da Lei Federal n.º 14.133. </w:t>
      </w:r>
      <w:proofErr w:type="gramStart"/>
      <w:r w:rsidRPr="004F03E7">
        <w:rPr>
          <w:rFonts w:ascii="Times New Roman" w:hAnsi="Times New Roman" w:cs="Times New Roman"/>
          <w:color w:val="000000"/>
          <w:sz w:val="24"/>
          <w:szCs w:val="24"/>
          <w:shd w:val="clear" w:color="auto" w:fill="FFFFFF"/>
        </w:rPr>
        <w:t>de</w:t>
      </w:r>
      <w:proofErr w:type="gramEnd"/>
      <w:r w:rsidRPr="004F03E7">
        <w:rPr>
          <w:rFonts w:ascii="Times New Roman" w:hAnsi="Times New Roman" w:cs="Times New Roman"/>
          <w:color w:val="000000"/>
          <w:sz w:val="24"/>
          <w:szCs w:val="24"/>
          <w:shd w:val="clear" w:color="auto" w:fill="FFFFFF"/>
        </w:rPr>
        <w:t xml:space="preserve"> 2021, mediante anuência expressa do PARANACIDADE, salvo as que tratarem da prorrogação, tão somente, do prazo de vigência contratual.</w:t>
      </w:r>
    </w:p>
    <w:p w14:paraId="41364B7C" w14:textId="77777777" w:rsidR="00412387" w:rsidRDefault="00412387" w:rsidP="00412387">
      <w:pPr>
        <w:jc w:val="both"/>
        <w:rPr>
          <w:rFonts w:ascii="Times New Roman" w:hAnsi="Times New Roman" w:cs="Times New Roman"/>
          <w:b/>
        </w:rPr>
      </w:pPr>
    </w:p>
    <w:p w14:paraId="5AFAB886"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DÉCIMA </w:t>
      </w:r>
      <w:r>
        <w:rPr>
          <w:rFonts w:ascii="Times New Roman" w:hAnsi="Times New Roman" w:cs="Times New Roman"/>
          <w:b/>
        </w:rPr>
        <w:t>NONA</w:t>
      </w:r>
      <w:r w:rsidRPr="00570374">
        <w:rPr>
          <w:rFonts w:ascii="Times New Roman" w:hAnsi="Times New Roman" w:cs="Times New Roman"/>
          <w:b/>
        </w:rPr>
        <w:t xml:space="preserve"> – CONTROLES DE EXECUÇÃO</w:t>
      </w:r>
    </w:p>
    <w:p w14:paraId="5F85DCC5" w14:textId="77777777" w:rsidR="00412387" w:rsidRPr="00570374" w:rsidRDefault="00412387" w:rsidP="00412387">
      <w:pPr>
        <w:pStyle w:val="BodyText21"/>
        <w:widowControl w:val="0"/>
        <w:tabs>
          <w:tab w:val="left" w:pos="-7200"/>
        </w:tabs>
        <w:spacing w:after="0" w:line="240" w:lineRule="auto"/>
        <w:rPr>
          <w:rFonts w:ascii="Times New Roman" w:hAnsi="Times New Roman" w:cs="Times New Roman"/>
          <w:sz w:val="24"/>
          <w:szCs w:val="24"/>
        </w:rPr>
      </w:pPr>
      <w:r>
        <w:rPr>
          <w:rFonts w:ascii="Times New Roman" w:eastAsia="Arial Unicode MS" w:hAnsi="Times New Roman" w:cs="Times New Roman"/>
          <w:b/>
          <w:bCs/>
          <w:sz w:val="24"/>
          <w:szCs w:val="24"/>
        </w:rPr>
        <w:t>19</w:t>
      </w:r>
      <w:r w:rsidRPr="00570374">
        <w:rPr>
          <w:rFonts w:ascii="Times New Roman" w:eastAsia="Arial Unicode MS" w:hAnsi="Times New Roman" w:cs="Times New Roman"/>
          <w:b/>
          <w:bCs/>
          <w:sz w:val="24"/>
          <w:szCs w:val="24"/>
        </w:rPr>
        <w:t>.1</w:t>
      </w:r>
      <w:r w:rsidRPr="00570374">
        <w:rPr>
          <w:rFonts w:ascii="Times New Roman" w:eastAsia="Arial Unicode MS" w:hAnsi="Times New Roman" w:cs="Times New Roman"/>
          <w:sz w:val="24"/>
          <w:szCs w:val="24"/>
        </w:rPr>
        <w:t xml:space="preserve"> </w:t>
      </w:r>
      <w:r w:rsidRPr="00570374">
        <w:rPr>
          <w:rFonts w:ascii="Times New Roman" w:eastAsia="Arial Unicode MS" w:hAnsi="Times New Roman" w:cs="Times New Roman"/>
          <w:color w:val="000000"/>
          <w:sz w:val="24"/>
          <w:szCs w:val="24"/>
          <w:shd w:val="clear" w:color="auto" w:fill="FFFFFF"/>
        </w:rPr>
        <w:t xml:space="preserve">A gestão e a fiscalização do contrato serão exercidas pelo Contratante, que realizará a fiscalização, o controle e a avaliação dos bens fornecidos, bem como aplicará as penalidades, após o devido processo legal, caso haja descumprimento das obrigações contratadas. </w:t>
      </w:r>
    </w:p>
    <w:p w14:paraId="2D736794" w14:textId="77777777" w:rsidR="00412387" w:rsidRPr="00570374" w:rsidRDefault="00412387" w:rsidP="000B0F46">
      <w:pPr>
        <w:pStyle w:val="Standard"/>
        <w:spacing w:after="57"/>
        <w:ind w:left="27"/>
        <w:jc w:val="both"/>
        <w:rPr>
          <w:rFonts w:ascii="Times New Roman" w:hAnsi="Times New Roman" w:cs="Times New Roman"/>
        </w:rPr>
      </w:pPr>
      <w:proofErr w:type="gramStart"/>
      <w:r>
        <w:rPr>
          <w:rFonts w:ascii="Times New Roman" w:hAnsi="Times New Roman" w:cs="Times New Roman"/>
          <w:b/>
          <w:bCs/>
          <w:color w:val="000000"/>
          <w:shd w:val="clear" w:color="auto" w:fill="FFFFFF"/>
        </w:rPr>
        <w:t>19</w:t>
      </w:r>
      <w:r w:rsidRPr="00570374">
        <w:rPr>
          <w:rFonts w:ascii="Times New Roman" w:hAnsi="Times New Roman" w:cs="Times New Roman"/>
          <w:b/>
          <w:bCs/>
          <w:color w:val="000000"/>
          <w:shd w:val="clear" w:color="auto" w:fill="FFFFFF"/>
        </w:rPr>
        <w:t>.1.1</w:t>
      </w:r>
      <w:r w:rsidRPr="00570374">
        <w:rPr>
          <w:rFonts w:ascii="Times New Roman" w:hAnsi="Times New Roman" w:cs="Times New Roman"/>
          <w:color w:val="000000"/>
          <w:shd w:val="clear" w:color="auto" w:fill="FFFFFF"/>
        </w:rPr>
        <w:t xml:space="preserve"> Os</w:t>
      </w:r>
      <w:proofErr w:type="gramEnd"/>
      <w:r w:rsidRPr="00570374">
        <w:rPr>
          <w:rFonts w:ascii="Times New Roman" w:hAnsi="Times New Roman" w:cs="Times New Roman"/>
          <w:color w:val="000000"/>
          <w:shd w:val="clear" w:color="auto" w:fill="FFFFFF"/>
        </w:rPr>
        <w:t xml:space="preserve"> responsáveis pela gestão e fiscalização do contrato serão designados por ato administrativo próprio do Contratante.</w:t>
      </w:r>
    </w:p>
    <w:p w14:paraId="3F5975D4" w14:textId="77777777" w:rsidR="00412387" w:rsidRPr="00FC34FF" w:rsidRDefault="00412387" w:rsidP="00412387">
      <w:pPr>
        <w:jc w:val="both"/>
        <w:rPr>
          <w:rFonts w:ascii="Times New Roman" w:hAnsi="Times New Roman" w:cs="Times New Roman"/>
        </w:rPr>
      </w:pPr>
      <w:proofErr w:type="gramStart"/>
      <w:r>
        <w:rPr>
          <w:rFonts w:ascii="Times New Roman" w:hAnsi="Times New Roman" w:cs="Times New Roman"/>
          <w:b/>
          <w:bCs/>
        </w:rPr>
        <w:t>19</w:t>
      </w:r>
      <w:r w:rsidRPr="00FC34FF">
        <w:rPr>
          <w:rFonts w:ascii="Times New Roman" w:hAnsi="Times New Roman" w:cs="Times New Roman"/>
          <w:b/>
          <w:bCs/>
        </w:rPr>
        <w:t>.2</w:t>
      </w:r>
      <w:r w:rsidRPr="00FC34FF">
        <w:rPr>
          <w:rFonts w:ascii="Times New Roman" w:hAnsi="Times New Roman" w:cs="Times New Roman"/>
        </w:rPr>
        <w:t xml:space="preserve"> Ao</w:t>
      </w:r>
      <w:proofErr w:type="gramEnd"/>
      <w:r w:rsidRPr="00FC34FF">
        <w:rPr>
          <w:rFonts w:ascii="Times New Roman" w:hAnsi="Times New Roman" w:cs="Times New Roman"/>
        </w:rPr>
        <w:t xml:space="preserve"> PARANACIDADE caberá a supervisão do contrato, podendo adotar ações necessárias ao fiel cumprimento das condições estipuladas, inclusive notificar o fiscal e/ou gestor.</w:t>
      </w:r>
    </w:p>
    <w:p w14:paraId="660A106B" w14:textId="77777777" w:rsidR="00412387" w:rsidRPr="00570374" w:rsidRDefault="00412387" w:rsidP="00412387">
      <w:pPr>
        <w:jc w:val="both"/>
        <w:rPr>
          <w:rFonts w:ascii="Times New Roman" w:hAnsi="Times New Roman" w:cs="Times New Roman"/>
          <w:b/>
        </w:rPr>
      </w:pPr>
    </w:p>
    <w:p w14:paraId="2B24C0E0"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w:t>
      </w:r>
      <w:r>
        <w:rPr>
          <w:rFonts w:ascii="Times New Roman" w:hAnsi="Times New Roman" w:cs="Times New Roman"/>
          <w:b/>
        </w:rPr>
        <w:t>VIGÉSIMA</w:t>
      </w:r>
      <w:r w:rsidRPr="00570374">
        <w:rPr>
          <w:rFonts w:ascii="Times New Roman" w:hAnsi="Times New Roman" w:cs="Times New Roman"/>
          <w:b/>
        </w:rPr>
        <w:t xml:space="preserve"> - DAS DISPOSIÇÕES GERAIS</w:t>
      </w:r>
    </w:p>
    <w:p w14:paraId="3C080959" w14:textId="77777777" w:rsidR="00412387" w:rsidRPr="00570374" w:rsidRDefault="00412387" w:rsidP="00412387">
      <w:pPr>
        <w:jc w:val="both"/>
        <w:rPr>
          <w:rFonts w:ascii="Times New Roman" w:hAnsi="Times New Roman" w:cs="Times New Roman"/>
        </w:rPr>
      </w:pPr>
      <w:proofErr w:type="gramStart"/>
      <w:r>
        <w:rPr>
          <w:rFonts w:ascii="Times New Roman" w:hAnsi="Times New Roman" w:cs="Times New Roman"/>
          <w:b/>
          <w:bCs/>
        </w:rPr>
        <w:t>20</w:t>
      </w:r>
      <w:r w:rsidRPr="00570374">
        <w:rPr>
          <w:rFonts w:ascii="Times New Roman" w:hAnsi="Times New Roman" w:cs="Times New Roman"/>
          <w:b/>
          <w:bCs/>
        </w:rPr>
        <w:t>.1</w:t>
      </w:r>
      <w:r w:rsidRPr="00570374">
        <w:rPr>
          <w:rFonts w:ascii="Times New Roman" w:hAnsi="Times New Roman" w:cs="Times New Roman"/>
        </w:rPr>
        <w:t xml:space="preserve"> Os</w:t>
      </w:r>
      <w:proofErr w:type="gramEnd"/>
      <w:r w:rsidRPr="00570374">
        <w:rPr>
          <w:rFonts w:ascii="Times New Roman" w:hAnsi="Times New Roman" w:cs="Times New Roman"/>
        </w:rPr>
        <w:t xml:space="preserve"> casos omissos serão dirimidos de comum acordo entre as partes, com base na legislação em vigor e aplicáveis a espécie.</w:t>
      </w:r>
    </w:p>
    <w:p w14:paraId="1B5B691C" w14:textId="77777777" w:rsidR="00412387" w:rsidRPr="00570374" w:rsidRDefault="00412387" w:rsidP="00412387">
      <w:pPr>
        <w:jc w:val="both"/>
        <w:rPr>
          <w:rFonts w:ascii="Times New Roman" w:hAnsi="Times New Roman" w:cs="Times New Roman"/>
        </w:rPr>
      </w:pPr>
      <w:r>
        <w:rPr>
          <w:rFonts w:ascii="Times New Roman" w:hAnsi="Times New Roman" w:cs="Times New Roman"/>
          <w:b/>
          <w:bCs/>
          <w:color w:val="000000"/>
          <w:shd w:val="clear" w:color="auto" w:fill="FFFFFF"/>
        </w:rPr>
        <w:t>20</w:t>
      </w:r>
      <w:r w:rsidRPr="00570374">
        <w:rPr>
          <w:rFonts w:ascii="Times New Roman" w:hAnsi="Times New Roman" w:cs="Times New Roman"/>
          <w:b/>
          <w:bCs/>
          <w:color w:val="000000"/>
          <w:shd w:val="clear" w:color="auto" w:fill="FFFFFF"/>
        </w:rPr>
        <w:t>.2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1CDC1F7B" w14:textId="77777777" w:rsidR="00412387" w:rsidRPr="00F73112" w:rsidRDefault="00412387" w:rsidP="00412387">
      <w:pPr>
        <w:widowControl w:val="0"/>
        <w:suppressAutoHyphens/>
        <w:jc w:val="both"/>
        <w:rPr>
          <w:rFonts w:ascii="Times New Roman" w:eastAsia="Arial Unicode MS" w:hAnsi="Times New Roman" w:cs="Times New Roman"/>
        </w:rPr>
      </w:pPr>
    </w:p>
    <w:p w14:paraId="43B07006" w14:textId="77777777" w:rsidR="00412387" w:rsidRPr="00570374" w:rsidRDefault="00412387" w:rsidP="00412387">
      <w:pPr>
        <w:rPr>
          <w:rFonts w:ascii="Times New Roman" w:hAnsi="Times New Roman" w:cs="Times New Roman"/>
          <w:b/>
        </w:rPr>
      </w:pPr>
      <w:r w:rsidRPr="00570374">
        <w:rPr>
          <w:rFonts w:ascii="Times New Roman" w:hAnsi="Times New Roman" w:cs="Times New Roman"/>
          <w:b/>
        </w:rPr>
        <w:t xml:space="preserve">CLÁUSULA VIGÉSIMA </w:t>
      </w:r>
      <w:r>
        <w:rPr>
          <w:rFonts w:ascii="Times New Roman" w:hAnsi="Times New Roman" w:cs="Times New Roman"/>
          <w:b/>
        </w:rPr>
        <w:t xml:space="preserve">PRIMEIRA </w:t>
      </w:r>
      <w:r w:rsidRPr="00570374">
        <w:rPr>
          <w:rFonts w:ascii="Times New Roman" w:hAnsi="Times New Roman" w:cs="Times New Roman"/>
          <w:b/>
        </w:rPr>
        <w:t>- DO FORO</w:t>
      </w:r>
    </w:p>
    <w:p w14:paraId="62C674D0" w14:textId="77777777" w:rsidR="00412387" w:rsidRPr="00570374" w:rsidRDefault="00412387" w:rsidP="00412387">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w:t>
      </w:r>
      <w:r>
        <w:rPr>
          <w:rFonts w:ascii="Times New Roman" w:hAnsi="Times New Roman" w:cs="Times New Roman"/>
          <w:b/>
          <w:bCs/>
          <w:color w:val="000000"/>
          <w:shd w:val="clear" w:color="auto" w:fill="FFFFFF"/>
        </w:rPr>
        <w:t>1</w:t>
      </w:r>
      <w:r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w:t>
      </w:r>
      <w:proofErr w:type="gramStart"/>
      <w:r w:rsidRPr="00570374">
        <w:rPr>
          <w:rFonts w:ascii="Times New Roman" w:hAnsi="Times New Roman" w:cs="Times New Roman"/>
        </w:rPr>
        <w:t xml:space="preserve">de </w:t>
      </w:r>
      <w:proofErr w:type="gramEnd"/>
      <w:r w:rsidRPr="00570374">
        <w:rPr>
          <w:rFonts w:ascii="Times New Roman" w:hAnsi="Times New Roman" w:cs="Times New Roman"/>
        </w:rPr>
        <w:fldChar w:fldCharType="begin">
          <w:ffData>
            <w:name w:val="Texto9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roofErr w:type="gramStart"/>
      <w:r w:rsidRPr="00570374">
        <w:rPr>
          <w:rFonts w:ascii="Times New Roman" w:hAnsi="Times New Roman" w:cs="Times New Roman"/>
        </w:rPr>
        <w:t>,</w:t>
      </w:r>
      <w:proofErr w:type="gramEnd"/>
      <w:r w:rsidRPr="00570374">
        <w:rPr>
          <w:rFonts w:ascii="Times New Roman" w:hAnsi="Times New Roman" w:cs="Times New Roman"/>
        </w:rPr>
        <w:t xml:space="preserve"> Estado do Paraná</w:t>
      </w:r>
      <w:r w:rsidRPr="00570374">
        <w:rPr>
          <w:rFonts w:ascii="Times New Roman" w:hAnsi="Times New Roman" w:cs="Times New Roman"/>
          <w:color w:val="000000"/>
          <w:shd w:val="clear" w:color="auto" w:fill="FFFFFF"/>
        </w:rPr>
        <w:t>, com exclusão de qualquer outro, por mais privilegiado que seja.</w:t>
      </w:r>
    </w:p>
    <w:p w14:paraId="727C3935" w14:textId="77777777" w:rsidR="00412387" w:rsidRPr="00570374" w:rsidRDefault="00412387" w:rsidP="00412387">
      <w:pPr>
        <w:jc w:val="both"/>
        <w:rPr>
          <w:rFonts w:ascii="Times New Roman" w:hAnsi="Times New Roman" w:cs="Times New Roman"/>
        </w:rPr>
      </w:pPr>
    </w:p>
    <w:p w14:paraId="22ABAACE"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2EC460C0"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rPr>
        <w:t xml:space="preserve">         </w:t>
      </w:r>
    </w:p>
    <w:p w14:paraId="79927989"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 xml:space="preserve">         </w:t>
      </w:r>
    </w:p>
    <w:p w14:paraId="034D62D3"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proofErr w:type="gramStart"/>
      <w:r w:rsidRPr="00F73112">
        <w:rPr>
          <w:rFonts w:ascii="Times New Roman" w:hAnsi="Times New Roman" w:cs="Times New Roman"/>
        </w:rPr>
        <w:t xml:space="preserve">,  </w:t>
      </w:r>
      <w:proofErr w:type="gramEnd"/>
      <w:r w:rsidRPr="00F73112">
        <w:rPr>
          <w:rFonts w:ascii="Times New Roman" w:hAnsi="Times New Roman" w:cs="Times New Roman"/>
        </w:rPr>
        <w:fldChar w:fldCharType="begin">
          <w:ffData>
            <w:name w:val="Texto110"/>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proofErr w:type="gramStart"/>
      <w:r w:rsidRPr="00F73112">
        <w:rPr>
          <w:rFonts w:ascii="Times New Roman" w:hAnsi="Times New Roman" w:cs="Times New Roman"/>
        </w:rPr>
        <w:t xml:space="preserve"> </w:t>
      </w:r>
      <w:proofErr w:type="gramEnd"/>
      <w:r w:rsidRPr="00F73112">
        <w:rPr>
          <w:rFonts w:ascii="Times New Roman" w:hAnsi="Times New Roman" w:cs="Times New Roman"/>
        </w:rPr>
        <w:t xml:space="preserve"> de    </w:t>
      </w:r>
      <w:r w:rsidRPr="00F73112">
        <w:rPr>
          <w:rFonts w:ascii="Times New Roman" w:hAnsi="Times New Roman" w:cs="Times New Roman"/>
        </w:rPr>
        <w:fldChar w:fldCharType="begin">
          <w:ffData>
            <w:name w:val="Texto111"/>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de 20</w:t>
      </w:r>
      <w:r w:rsidRPr="00F73112">
        <w:rPr>
          <w:rFonts w:ascii="Times New Roman" w:hAnsi="Times New Roman" w:cs="Times New Roman"/>
        </w:rPr>
        <w:fldChar w:fldCharType="begin">
          <w:ffData>
            <w:name w:val="Texto111"/>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w:t>
      </w:r>
    </w:p>
    <w:p w14:paraId="4AD4FB6A" w14:textId="77777777" w:rsidR="00412387" w:rsidRPr="00F73112" w:rsidRDefault="00412387" w:rsidP="00412387">
      <w:pPr>
        <w:widowControl w:val="0"/>
        <w:suppressAutoHyphens/>
        <w:jc w:val="both"/>
        <w:rPr>
          <w:rFonts w:ascii="Times New Roman" w:eastAsia="Arial Unicode MS" w:hAnsi="Times New Roman" w:cs="Times New Roman"/>
        </w:rPr>
      </w:pPr>
    </w:p>
    <w:p w14:paraId="67BDE547"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w:t>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p>
    <w:p w14:paraId="7B11C87B"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CONTRATANTE                                                               CONTRATADA</w:t>
      </w:r>
    </w:p>
    <w:p w14:paraId="744501E7" w14:textId="77777777" w:rsidR="00412387" w:rsidRPr="00F73112" w:rsidRDefault="00412387" w:rsidP="00412387">
      <w:pPr>
        <w:widowControl w:val="0"/>
        <w:suppressAutoHyphens/>
        <w:jc w:val="both"/>
        <w:rPr>
          <w:rFonts w:ascii="Times New Roman" w:eastAsia="Arial Unicode MS" w:hAnsi="Times New Roman" w:cs="Times New Roman"/>
        </w:rPr>
      </w:pPr>
    </w:p>
    <w:p w14:paraId="1666F86D" w14:textId="77777777" w:rsidR="00412387"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Testemunhas: ________________________                      _________________________</w:t>
      </w:r>
    </w:p>
    <w:p w14:paraId="07552AAB" w14:textId="77777777" w:rsidR="00412387"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 xml:space="preserve">                          RG nº </w:t>
      </w:r>
      <w:r w:rsidRPr="00F73112">
        <w:rPr>
          <w:rFonts w:ascii="Times New Roman" w:eastAsia="Arial Unicode MS" w:hAnsi="Times New Roman" w:cs="Times New Roman"/>
        </w:rPr>
        <w:fldChar w:fldCharType="begin">
          <w:ffData>
            <w:name w:val="Texto97"/>
            <w:enabled/>
            <w:calcOnExit w:val="0"/>
            <w:textInput/>
          </w:ffData>
        </w:fldChar>
      </w:r>
      <w:r w:rsidRPr="00F73112">
        <w:rPr>
          <w:rFonts w:ascii="Times New Roman" w:eastAsia="Arial Unicode MS" w:hAnsi="Times New Roman" w:cs="Times New Roman"/>
        </w:rPr>
        <w:instrText xml:space="preserve"> FORMTEXT </w:instrText>
      </w:r>
      <w:r w:rsidRPr="00F73112">
        <w:rPr>
          <w:rFonts w:ascii="Times New Roman" w:eastAsia="Arial Unicode MS" w:hAnsi="Times New Roman" w:cs="Times New Roman"/>
        </w:rPr>
      </w:r>
      <w:r w:rsidRPr="00F73112">
        <w:rPr>
          <w:rFonts w:ascii="Times New Roman" w:eastAsia="Arial Unicode MS" w:hAnsi="Times New Roman" w:cs="Times New Roman"/>
        </w:rPr>
        <w:fldChar w:fldCharType="separate"/>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rPr>
        <w:fldChar w:fldCharType="end"/>
      </w:r>
      <w:r w:rsidRPr="00F73112">
        <w:rPr>
          <w:rFonts w:ascii="Times New Roman" w:eastAsia="Arial Unicode MS" w:hAnsi="Times New Roman" w:cs="Times New Roman"/>
        </w:rPr>
        <w:t xml:space="preserve">                                                      RG nº </w:t>
      </w:r>
      <w:r w:rsidRPr="00F73112">
        <w:rPr>
          <w:rFonts w:ascii="Times New Roman" w:eastAsia="Arial Unicode MS" w:hAnsi="Times New Roman" w:cs="Times New Roman"/>
        </w:rPr>
        <w:fldChar w:fldCharType="begin">
          <w:ffData>
            <w:name w:val="Texto98"/>
            <w:enabled/>
            <w:calcOnExit w:val="0"/>
            <w:textInput/>
          </w:ffData>
        </w:fldChar>
      </w:r>
      <w:r w:rsidRPr="00F73112">
        <w:rPr>
          <w:rFonts w:ascii="Times New Roman" w:eastAsia="Arial Unicode MS" w:hAnsi="Times New Roman" w:cs="Times New Roman"/>
        </w:rPr>
        <w:instrText xml:space="preserve"> FORMTEXT </w:instrText>
      </w:r>
      <w:r w:rsidRPr="00F73112">
        <w:rPr>
          <w:rFonts w:ascii="Times New Roman" w:eastAsia="Arial Unicode MS" w:hAnsi="Times New Roman" w:cs="Times New Roman"/>
        </w:rPr>
      </w:r>
      <w:r w:rsidRPr="00F73112">
        <w:rPr>
          <w:rFonts w:ascii="Times New Roman" w:eastAsia="Arial Unicode MS" w:hAnsi="Times New Roman" w:cs="Times New Roman"/>
        </w:rPr>
        <w:fldChar w:fldCharType="separate"/>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rPr>
        <w:fldChar w:fldCharType="end"/>
      </w:r>
    </w:p>
    <w:p w14:paraId="69529705" w14:textId="77777777" w:rsidR="00412387" w:rsidRDefault="00412387" w:rsidP="00412387"/>
    <w:p w14:paraId="006B9D12" w14:textId="77777777" w:rsidR="00412387" w:rsidRDefault="00412387" w:rsidP="005742AB">
      <w:pPr>
        <w:widowControl w:val="0"/>
        <w:suppressAutoHyphens/>
        <w:jc w:val="both"/>
        <w:rPr>
          <w:rFonts w:ascii="Times New Roman" w:hAnsi="Times New Roman" w:cs="Times New Roman"/>
          <w:b/>
          <w:bCs/>
        </w:rPr>
      </w:pPr>
    </w:p>
    <w:p w14:paraId="1F3E30C7" w14:textId="77777777" w:rsidR="00412387" w:rsidRDefault="00412387" w:rsidP="005742AB">
      <w:pPr>
        <w:widowControl w:val="0"/>
        <w:suppressAutoHyphens/>
        <w:jc w:val="both"/>
        <w:rPr>
          <w:rFonts w:ascii="Times New Roman" w:hAnsi="Times New Roman" w:cs="Times New Roman"/>
          <w:b/>
          <w:bCs/>
        </w:rPr>
      </w:pPr>
    </w:p>
    <w:p w14:paraId="1DD33545" w14:textId="77777777" w:rsidR="00412387" w:rsidRDefault="00412387" w:rsidP="005742AB">
      <w:pPr>
        <w:widowControl w:val="0"/>
        <w:suppressAutoHyphens/>
        <w:jc w:val="both"/>
        <w:rPr>
          <w:rFonts w:ascii="Times New Roman" w:hAnsi="Times New Roman" w:cs="Times New Roman"/>
          <w:b/>
          <w:bCs/>
        </w:rPr>
      </w:pPr>
    </w:p>
    <w:p w14:paraId="45365F89" w14:textId="77777777" w:rsidR="00412387" w:rsidRDefault="00412387" w:rsidP="005742AB">
      <w:pPr>
        <w:widowControl w:val="0"/>
        <w:suppressAutoHyphens/>
        <w:jc w:val="both"/>
        <w:rPr>
          <w:rFonts w:ascii="Times New Roman" w:hAnsi="Times New Roman" w:cs="Times New Roman"/>
          <w:b/>
          <w:bCs/>
        </w:rPr>
      </w:pPr>
    </w:p>
    <w:p w14:paraId="45EE7852" w14:textId="77777777" w:rsidR="00412387" w:rsidRDefault="00412387" w:rsidP="005742AB">
      <w:pPr>
        <w:widowControl w:val="0"/>
        <w:suppressAutoHyphens/>
        <w:jc w:val="both"/>
        <w:rPr>
          <w:rFonts w:ascii="Times New Roman" w:hAnsi="Times New Roman" w:cs="Times New Roman"/>
          <w:b/>
          <w:bCs/>
        </w:rPr>
      </w:pPr>
    </w:p>
    <w:p w14:paraId="2CD70677" w14:textId="77777777" w:rsidR="00412387" w:rsidRDefault="00412387" w:rsidP="005742AB">
      <w:pPr>
        <w:widowControl w:val="0"/>
        <w:suppressAutoHyphens/>
        <w:jc w:val="both"/>
        <w:rPr>
          <w:rFonts w:ascii="Times New Roman" w:hAnsi="Times New Roman" w:cs="Times New Roman"/>
          <w:b/>
          <w:bCs/>
        </w:rPr>
      </w:pPr>
    </w:p>
    <w:p w14:paraId="6DF2D56E" w14:textId="77777777" w:rsidR="00412387" w:rsidRDefault="00412387" w:rsidP="005742AB">
      <w:pPr>
        <w:widowControl w:val="0"/>
        <w:suppressAutoHyphens/>
        <w:jc w:val="both"/>
        <w:rPr>
          <w:rFonts w:ascii="Times New Roman" w:hAnsi="Times New Roman" w:cs="Times New Roman"/>
          <w:b/>
          <w:bCs/>
        </w:rPr>
      </w:pPr>
    </w:p>
    <w:p w14:paraId="57A32E0A" w14:textId="77777777" w:rsidR="00412387" w:rsidRDefault="00412387" w:rsidP="005742AB">
      <w:pPr>
        <w:widowControl w:val="0"/>
        <w:suppressAutoHyphens/>
        <w:jc w:val="both"/>
        <w:rPr>
          <w:rFonts w:ascii="Times New Roman" w:hAnsi="Times New Roman" w:cs="Times New Roman"/>
          <w:b/>
          <w:bCs/>
        </w:rPr>
      </w:pPr>
    </w:p>
    <w:p w14:paraId="2DC2628C" w14:textId="77777777" w:rsidR="00412387" w:rsidRDefault="00412387" w:rsidP="005742AB">
      <w:pPr>
        <w:widowControl w:val="0"/>
        <w:suppressAutoHyphens/>
        <w:jc w:val="both"/>
        <w:rPr>
          <w:rFonts w:ascii="Times New Roman" w:hAnsi="Times New Roman" w:cs="Times New Roman"/>
          <w:b/>
          <w:bCs/>
        </w:rPr>
      </w:pPr>
    </w:p>
    <w:p w14:paraId="09FC798A" w14:textId="77777777" w:rsidR="00412387" w:rsidRDefault="00412387" w:rsidP="005742AB">
      <w:pPr>
        <w:widowControl w:val="0"/>
        <w:suppressAutoHyphens/>
        <w:jc w:val="both"/>
        <w:rPr>
          <w:rFonts w:ascii="Times New Roman" w:hAnsi="Times New Roman" w:cs="Times New Roman"/>
          <w:b/>
          <w:bCs/>
        </w:rPr>
      </w:pPr>
    </w:p>
    <w:p w14:paraId="6E5A0EEB" w14:textId="77777777" w:rsidR="00412387" w:rsidRDefault="00412387" w:rsidP="005742AB">
      <w:pPr>
        <w:widowControl w:val="0"/>
        <w:suppressAutoHyphens/>
        <w:jc w:val="both"/>
        <w:rPr>
          <w:rFonts w:ascii="Times New Roman" w:hAnsi="Times New Roman" w:cs="Times New Roman"/>
          <w:b/>
          <w:bCs/>
        </w:rPr>
      </w:pPr>
    </w:p>
    <w:p w14:paraId="21EBECBE" w14:textId="77777777" w:rsidR="00412387" w:rsidRDefault="00412387" w:rsidP="005742AB">
      <w:pPr>
        <w:widowControl w:val="0"/>
        <w:suppressAutoHyphens/>
        <w:jc w:val="both"/>
        <w:rPr>
          <w:rFonts w:ascii="Times New Roman" w:hAnsi="Times New Roman" w:cs="Times New Roman"/>
          <w:b/>
          <w:bCs/>
        </w:rPr>
      </w:pPr>
    </w:p>
    <w:p w14:paraId="6F67F308" w14:textId="77777777" w:rsidR="005530E1" w:rsidRDefault="005530E1" w:rsidP="005C34D8">
      <w:pPr>
        <w:jc w:val="center"/>
        <w:rPr>
          <w:rFonts w:ascii="Times New Roman" w:hAnsi="Times New Roman" w:cs="Times New Roman"/>
          <w:b/>
          <w:bCs/>
          <w:lang w:eastAsia="ar-SA"/>
        </w:rPr>
      </w:pPr>
    </w:p>
    <w:p w14:paraId="21F1D21C" w14:textId="4EDC2AEF" w:rsidR="00F97F8D" w:rsidRDefault="00C6321D" w:rsidP="005C34D8">
      <w:pPr>
        <w:jc w:val="center"/>
        <w:rPr>
          <w:rFonts w:ascii="Times New Roman" w:hAnsi="Times New Roman" w:cs="Times New Roman"/>
          <w:b/>
          <w:bCs/>
        </w:rPr>
      </w:pPr>
      <w:r w:rsidRPr="00A036AD">
        <w:rPr>
          <w:rFonts w:ascii="Times New Roman" w:hAnsi="Times New Roman" w:cs="Times New Roman"/>
          <w:b/>
          <w:bCs/>
          <w:lang w:eastAsia="ar-SA"/>
        </w:rPr>
        <w:t xml:space="preserve">ANEXO </w:t>
      </w:r>
      <w:r w:rsidR="00773957">
        <w:rPr>
          <w:rFonts w:ascii="Times New Roman" w:hAnsi="Times New Roman" w:cs="Times New Roman"/>
          <w:b/>
          <w:bCs/>
          <w:iCs/>
        </w:rPr>
        <w:t>XII</w:t>
      </w:r>
    </w:p>
    <w:p w14:paraId="55163B69" w14:textId="77777777" w:rsidR="006B5658" w:rsidRPr="00D2181D" w:rsidRDefault="006B5658" w:rsidP="00F97F8D">
      <w:pPr>
        <w:pStyle w:val="western"/>
        <w:spacing w:before="0"/>
        <w:jc w:val="center"/>
        <w:rPr>
          <w:rFonts w:ascii="Times New Roman" w:hAnsi="Times New Roman" w:cs="Times New Roman"/>
          <w:b/>
          <w:bCs/>
          <w:color w:val="auto"/>
          <w:sz w:val="24"/>
          <w:szCs w:val="24"/>
        </w:rPr>
      </w:pPr>
    </w:p>
    <w:p w14:paraId="50F210AC" w14:textId="77777777" w:rsidR="00F97F8D" w:rsidRPr="00D2181D" w:rsidRDefault="00F97F8D" w:rsidP="00F97F8D">
      <w:pPr>
        <w:pStyle w:val="western"/>
        <w:spacing w:before="0"/>
        <w:jc w:val="center"/>
        <w:rPr>
          <w:rFonts w:ascii="Times New Roman" w:hAnsi="Times New Roman" w:cs="Times New Roman"/>
          <w:b/>
          <w:bCs/>
          <w:color w:val="auto"/>
          <w:sz w:val="24"/>
          <w:szCs w:val="24"/>
        </w:rPr>
      </w:pPr>
    </w:p>
    <w:p w14:paraId="7176750B" w14:textId="77777777" w:rsidR="00513FE1" w:rsidRDefault="00513FE1" w:rsidP="00513FE1">
      <w:r>
        <w:rPr>
          <w:b/>
        </w:rPr>
        <w:t>MODELO DE PLACA – DISPONIBILIZADO NO LINK</w:t>
      </w:r>
      <w:r>
        <w:t xml:space="preserve">  </w:t>
      </w:r>
    </w:p>
    <w:p w14:paraId="687509AD" w14:textId="77777777" w:rsidR="00513FE1" w:rsidRDefault="00513FE1" w:rsidP="00513FE1">
      <w:pPr>
        <w:spacing w:after="160" w:line="252" w:lineRule="auto"/>
      </w:pPr>
    </w:p>
    <w:p w14:paraId="6D01143A" w14:textId="77777777" w:rsidR="002F5702" w:rsidRDefault="00527703" w:rsidP="00CB344D">
      <w:pPr>
        <w:jc w:val="both"/>
      </w:pPr>
      <w:hyperlink r:id="rId20" w:history="1">
        <w:r w:rsidR="005D3342">
          <w:rPr>
            <w:rStyle w:val="Hyperlink"/>
          </w:rPr>
          <w:t>https://paranainterativo.pr.gov.br/placas</w:t>
        </w:r>
      </w:hyperlink>
    </w:p>
    <w:p w14:paraId="5D71E1DD" w14:textId="77777777" w:rsidR="00965FFA" w:rsidRDefault="00965FFA" w:rsidP="00CB344D">
      <w:pPr>
        <w:jc w:val="both"/>
      </w:pPr>
    </w:p>
    <w:p w14:paraId="74F2D198" w14:textId="77777777" w:rsidR="00965FFA" w:rsidRDefault="00965FFA" w:rsidP="00CB344D">
      <w:pPr>
        <w:jc w:val="both"/>
      </w:pPr>
    </w:p>
    <w:p w14:paraId="225FAD28" w14:textId="77777777" w:rsidR="00965FFA" w:rsidRDefault="00965FFA" w:rsidP="00CB344D">
      <w:pPr>
        <w:jc w:val="both"/>
      </w:pPr>
    </w:p>
    <w:p w14:paraId="4B82919A" w14:textId="77777777" w:rsidR="00965FFA" w:rsidRDefault="00965FFA" w:rsidP="00CB344D">
      <w:pPr>
        <w:jc w:val="both"/>
      </w:pPr>
    </w:p>
    <w:p w14:paraId="6B189204" w14:textId="77777777" w:rsidR="00965FFA" w:rsidRDefault="00965FFA" w:rsidP="00CB344D">
      <w:pPr>
        <w:jc w:val="both"/>
      </w:pPr>
    </w:p>
    <w:p w14:paraId="28A691D3" w14:textId="77777777" w:rsidR="00965FFA" w:rsidRDefault="00965FFA" w:rsidP="00CB344D">
      <w:pPr>
        <w:jc w:val="both"/>
      </w:pPr>
    </w:p>
    <w:p w14:paraId="1935148F" w14:textId="77777777" w:rsidR="00965FFA" w:rsidRDefault="00965FFA" w:rsidP="00CB344D">
      <w:pPr>
        <w:jc w:val="both"/>
      </w:pPr>
    </w:p>
    <w:p w14:paraId="246281AD" w14:textId="77777777" w:rsidR="00965FFA" w:rsidRDefault="00965FFA" w:rsidP="00CB344D">
      <w:pPr>
        <w:jc w:val="both"/>
      </w:pPr>
    </w:p>
    <w:p w14:paraId="72158783" w14:textId="77777777" w:rsidR="00965FFA" w:rsidRDefault="00965FFA" w:rsidP="00CB344D">
      <w:pPr>
        <w:jc w:val="both"/>
      </w:pPr>
    </w:p>
    <w:p w14:paraId="3EFC993C" w14:textId="77777777" w:rsidR="00965FFA" w:rsidRDefault="00965FFA" w:rsidP="00CB344D">
      <w:pPr>
        <w:jc w:val="both"/>
      </w:pPr>
    </w:p>
    <w:p w14:paraId="7B8F7B52" w14:textId="77777777" w:rsidR="00965FFA" w:rsidRDefault="00965FFA" w:rsidP="00CB344D">
      <w:pPr>
        <w:jc w:val="both"/>
      </w:pPr>
    </w:p>
    <w:p w14:paraId="4A7AE18A" w14:textId="77777777" w:rsidR="00965FFA" w:rsidRDefault="00965FFA" w:rsidP="00CB344D">
      <w:pPr>
        <w:jc w:val="both"/>
      </w:pPr>
    </w:p>
    <w:p w14:paraId="672B4292" w14:textId="77777777" w:rsidR="00965FFA" w:rsidRDefault="00965FFA" w:rsidP="00CB344D">
      <w:pPr>
        <w:jc w:val="both"/>
      </w:pPr>
    </w:p>
    <w:p w14:paraId="01A5DA45" w14:textId="77777777" w:rsidR="00965FFA" w:rsidRDefault="00965FFA" w:rsidP="00CB344D">
      <w:pPr>
        <w:jc w:val="both"/>
      </w:pPr>
    </w:p>
    <w:p w14:paraId="52B34CE0" w14:textId="77777777" w:rsidR="00965FFA" w:rsidRDefault="00965FFA" w:rsidP="00CB344D">
      <w:pPr>
        <w:jc w:val="both"/>
      </w:pPr>
    </w:p>
    <w:p w14:paraId="439915FA" w14:textId="77777777" w:rsidR="002C32EF" w:rsidRDefault="002C32EF" w:rsidP="00CB344D">
      <w:pPr>
        <w:jc w:val="both"/>
      </w:pPr>
    </w:p>
    <w:p w14:paraId="62ECECA3" w14:textId="77777777" w:rsidR="002C32EF" w:rsidRDefault="002C32EF" w:rsidP="00CB344D">
      <w:pPr>
        <w:jc w:val="both"/>
      </w:pPr>
    </w:p>
    <w:p w14:paraId="363F1ABB" w14:textId="77777777" w:rsidR="002C32EF" w:rsidRDefault="002C32EF" w:rsidP="00CB344D">
      <w:pPr>
        <w:jc w:val="both"/>
      </w:pPr>
    </w:p>
    <w:p w14:paraId="2DF158E4" w14:textId="77777777" w:rsidR="002C32EF" w:rsidRDefault="002C32EF" w:rsidP="00CB344D">
      <w:pPr>
        <w:jc w:val="both"/>
      </w:pPr>
    </w:p>
    <w:p w14:paraId="1EEBFE51" w14:textId="77777777" w:rsidR="002C32EF" w:rsidRDefault="002C32EF" w:rsidP="00CB344D">
      <w:pPr>
        <w:jc w:val="both"/>
      </w:pPr>
    </w:p>
    <w:p w14:paraId="5E883AF2" w14:textId="77777777" w:rsidR="002C32EF" w:rsidRDefault="002C32EF" w:rsidP="00CB344D">
      <w:pPr>
        <w:jc w:val="both"/>
      </w:pPr>
    </w:p>
    <w:p w14:paraId="2B4A47BB" w14:textId="77777777" w:rsidR="002C32EF" w:rsidRDefault="002C32EF" w:rsidP="00CB344D">
      <w:pPr>
        <w:jc w:val="both"/>
      </w:pPr>
    </w:p>
    <w:p w14:paraId="5BAEA766" w14:textId="77777777" w:rsidR="002C32EF" w:rsidRDefault="002C32EF" w:rsidP="00CB344D">
      <w:pPr>
        <w:jc w:val="both"/>
      </w:pPr>
    </w:p>
    <w:p w14:paraId="5658E56C" w14:textId="77777777" w:rsidR="002C32EF" w:rsidRDefault="002C32EF" w:rsidP="00CB344D">
      <w:pPr>
        <w:jc w:val="both"/>
      </w:pPr>
    </w:p>
    <w:p w14:paraId="2B663342" w14:textId="77777777" w:rsidR="002C32EF" w:rsidRDefault="002C32EF" w:rsidP="00CB344D">
      <w:pPr>
        <w:jc w:val="both"/>
      </w:pPr>
    </w:p>
    <w:p w14:paraId="0AC92859" w14:textId="77777777" w:rsidR="002C32EF" w:rsidRDefault="002C32EF" w:rsidP="00CB344D">
      <w:pPr>
        <w:jc w:val="both"/>
      </w:pPr>
    </w:p>
    <w:p w14:paraId="621D88BD" w14:textId="77777777" w:rsidR="002C32EF" w:rsidRDefault="002C32EF" w:rsidP="00CB344D">
      <w:pPr>
        <w:jc w:val="both"/>
      </w:pPr>
    </w:p>
    <w:p w14:paraId="2213B386" w14:textId="77777777" w:rsidR="002C32EF" w:rsidRDefault="002C32EF" w:rsidP="00CB344D">
      <w:pPr>
        <w:jc w:val="both"/>
      </w:pPr>
    </w:p>
    <w:p w14:paraId="68DACEA1" w14:textId="77777777" w:rsidR="002C32EF" w:rsidRDefault="002C32EF" w:rsidP="00CB344D">
      <w:pPr>
        <w:jc w:val="both"/>
      </w:pPr>
    </w:p>
    <w:p w14:paraId="2D35E41C" w14:textId="77777777" w:rsidR="002C32EF" w:rsidRDefault="002C32EF" w:rsidP="00CB344D">
      <w:pPr>
        <w:jc w:val="both"/>
      </w:pPr>
    </w:p>
    <w:p w14:paraId="077CD60D" w14:textId="77777777" w:rsidR="002C32EF" w:rsidRDefault="002C32EF" w:rsidP="00CB344D">
      <w:pPr>
        <w:jc w:val="both"/>
      </w:pPr>
    </w:p>
    <w:p w14:paraId="5B2C55F6" w14:textId="77777777" w:rsidR="002C32EF" w:rsidRDefault="002C32EF" w:rsidP="00CB344D">
      <w:pPr>
        <w:jc w:val="both"/>
      </w:pPr>
    </w:p>
    <w:p w14:paraId="4EEAA2C5" w14:textId="77777777" w:rsidR="002C32EF" w:rsidRDefault="002C32EF" w:rsidP="00CB344D">
      <w:pPr>
        <w:jc w:val="both"/>
      </w:pPr>
    </w:p>
    <w:p w14:paraId="1A7348B2" w14:textId="77777777" w:rsidR="002C32EF" w:rsidRDefault="002C32EF" w:rsidP="00CB344D">
      <w:pPr>
        <w:jc w:val="both"/>
      </w:pPr>
    </w:p>
    <w:p w14:paraId="53B88212" w14:textId="77777777" w:rsidR="002C32EF" w:rsidRDefault="002C32EF" w:rsidP="00CB344D">
      <w:pPr>
        <w:jc w:val="both"/>
      </w:pPr>
    </w:p>
    <w:p w14:paraId="6862C939" w14:textId="77777777" w:rsidR="002C32EF" w:rsidRDefault="002C32EF" w:rsidP="00CB344D">
      <w:pPr>
        <w:jc w:val="both"/>
      </w:pPr>
    </w:p>
    <w:p w14:paraId="30CE83FF" w14:textId="77777777" w:rsidR="002C32EF" w:rsidRDefault="002C32EF" w:rsidP="00CB344D">
      <w:pPr>
        <w:jc w:val="both"/>
      </w:pPr>
    </w:p>
    <w:p w14:paraId="7DAAA3E0" w14:textId="77777777" w:rsidR="002C32EF" w:rsidRDefault="002C32EF" w:rsidP="00CB344D">
      <w:pPr>
        <w:jc w:val="both"/>
      </w:pPr>
    </w:p>
    <w:p w14:paraId="165DCB34" w14:textId="77777777" w:rsidR="002C32EF" w:rsidRDefault="002C32EF" w:rsidP="00CB344D">
      <w:pPr>
        <w:jc w:val="both"/>
      </w:pPr>
    </w:p>
    <w:p w14:paraId="27494310" w14:textId="77777777" w:rsidR="002C32EF" w:rsidRDefault="002C32EF" w:rsidP="00CB344D">
      <w:pPr>
        <w:jc w:val="both"/>
      </w:pPr>
    </w:p>
    <w:p w14:paraId="409E86FE" w14:textId="77777777" w:rsidR="002C32EF" w:rsidRDefault="002C32EF" w:rsidP="00CB344D">
      <w:pPr>
        <w:jc w:val="both"/>
      </w:pPr>
    </w:p>
    <w:p w14:paraId="1CAD915F" w14:textId="77777777" w:rsidR="002C32EF" w:rsidRDefault="002C32EF" w:rsidP="00CB344D">
      <w:pPr>
        <w:jc w:val="both"/>
      </w:pPr>
    </w:p>
    <w:p w14:paraId="49AEADD9" w14:textId="77777777" w:rsidR="002C32EF" w:rsidRDefault="002C32EF" w:rsidP="00CB344D">
      <w:pPr>
        <w:jc w:val="both"/>
      </w:pPr>
    </w:p>
    <w:p w14:paraId="4D502A7C" w14:textId="77777777" w:rsidR="002C32EF" w:rsidRDefault="002C32EF" w:rsidP="00CB344D">
      <w:pPr>
        <w:jc w:val="both"/>
      </w:pPr>
    </w:p>
    <w:p w14:paraId="177AA9EC" w14:textId="77777777" w:rsidR="002C32EF" w:rsidRDefault="002C32EF" w:rsidP="00CB344D">
      <w:pPr>
        <w:jc w:val="both"/>
      </w:pPr>
    </w:p>
    <w:p w14:paraId="57D5722A"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 xml:space="preserve">ANEXO </w:t>
      </w:r>
      <w:r w:rsidR="00773957">
        <w:rPr>
          <w:rFonts w:ascii="Times New Roman" w:hAnsi="Times New Roman" w:cs="Times New Roman"/>
          <w:b/>
        </w:rPr>
        <w:t>X</w:t>
      </w:r>
      <w:r w:rsidR="00E9258C">
        <w:rPr>
          <w:rFonts w:ascii="Times New Roman" w:hAnsi="Times New Roman" w:cs="Times New Roman"/>
          <w:b/>
        </w:rPr>
        <w:t>III</w:t>
      </w:r>
    </w:p>
    <w:p w14:paraId="32898E46" w14:textId="77777777" w:rsidR="002C32EF" w:rsidRPr="00570374" w:rsidRDefault="002C32EF" w:rsidP="002C32EF">
      <w:pPr>
        <w:jc w:val="center"/>
        <w:rPr>
          <w:rFonts w:ascii="Times New Roman" w:hAnsi="Times New Roman" w:cs="Times New Roman"/>
          <w:b/>
        </w:rPr>
      </w:pPr>
    </w:p>
    <w:p w14:paraId="6223E52D"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MODELO DE PROCURAÇÃO</w:t>
      </w:r>
    </w:p>
    <w:p w14:paraId="161BCFB5" w14:textId="77777777" w:rsidR="002C32EF" w:rsidRPr="00570374" w:rsidRDefault="002C32EF" w:rsidP="002C32EF">
      <w:pPr>
        <w:jc w:val="center"/>
        <w:rPr>
          <w:rFonts w:ascii="Times New Roman" w:hAnsi="Times New Roman" w:cs="Times New Roman"/>
        </w:rPr>
      </w:pPr>
    </w:p>
    <w:p w14:paraId="43FC1CDC" w14:textId="77777777" w:rsidR="002C32EF" w:rsidRPr="00570374" w:rsidRDefault="002C32EF" w:rsidP="002C32EF">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w:t>
      </w:r>
      <w:proofErr w:type="gramStart"/>
      <w:r w:rsidRPr="00570374">
        <w:rPr>
          <w:rFonts w:ascii="Times New Roman" w:hAnsi="Times New Roman" w:cs="Times New Roman"/>
          <w:bCs/>
          <w:i/>
          <w:color w:val="auto"/>
          <w:sz w:val="24"/>
          <w:szCs w:val="24"/>
        </w:rPr>
        <w:t>apresentar</w:t>
      </w:r>
      <w:proofErr w:type="gramEnd"/>
      <w:r w:rsidRPr="00570374">
        <w:rPr>
          <w:rFonts w:ascii="Times New Roman" w:hAnsi="Times New Roman" w:cs="Times New Roman"/>
          <w:bCs/>
          <w:i/>
          <w:color w:val="auto"/>
          <w:sz w:val="24"/>
          <w:szCs w:val="24"/>
        </w:rPr>
        <w:t xml:space="preserve"> em papel timbrado indicando CNPJ da empresa)</w:t>
      </w:r>
    </w:p>
    <w:p w14:paraId="39EBF00D" w14:textId="77777777" w:rsidR="002C32EF" w:rsidRPr="00570374" w:rsidRDefault="002C32EF" w:rsidP="002C32EF">
      <w:pPr>
        <w:pStyle w:val="Corpodetexto2"/>
        <w:spacing w:after="0" w:line="240" w:lineRule="auto"/>
        <w:jc w:val="center"/>
        <w:rPr>
          <w:rFonts w:ascii="Times New Roman" w:hAnsi="Times New Roman" w:cs="Times New Roman"/>
          <w:b/>
        </w:rPr>
      </w:pPr>
    </w:p>
    <w:p w14:paraId="2B64EB2E" w14:textId="77777777" w:rsidR="002C32EF" w:rsidRPr="00570374" w:rsidRDefault="002C32EF" w:rsidP="002C32EF">
      <w:pPr>
        <w:jc w:val="both"/>
        <w:rPr>
          <w:rFonts w:ascii="Times New Roman" w:hAnsi="Times New Roman" w:cs="Times New Roman"/>
        </w:rPr>
      </w:pPr>
    </w:p>
    <w:p w14:paraId="599F0FFD"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OUTORGANTE</w:t>
      </w:r>
      <w:proofErr w:type="gramStart"/>
      <w:r w:rsidRPr="00570374">
        <w:rPr>
          <w:rFonts w:ascii="Times New Roman" w:hAnsi="Times New Roman" w:cs="Times New Roman"/>
        </w:rPr>
        <w:t xml:space="preserve">: </w:t>
      </w:r>
      <w:proofErr w:type="gramEnd"/>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roofErr w:type="gramStart"/>
      <w:r w:rsidRPr="00570374">
        <w:rPr>
          <w:rFonts w:ascii="Times New Roman" w:hAnsi="Times New Roman" w:cs="Times New Roman"/>
        </w:rPr>
        <w:t>,</w:t>
      </w:r>
      <w:proofErr w:type="gramEnd"/>
      <w:r w:rsidRPr="00570374">
        <w:rPr>
          <w:rFonts w:ascii="Times New Roman" w:hAnsi="Times New Roman" w:cs="Times New Roman"/>
        </w:rPr>
        <w:t xml:space="preserve"> pessoa jurídica de direito privado, neste ato representada por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CPF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Cidade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Estado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CEP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p>
    <w:p w14:paraId="4635334D" w14:textId="77777777" w:rsidR="002C32EF" w:rsidRPr="00570374" w:rsidRDefault="002C32EF" w:rsidP="002C32EF">
      <w:pPr>
        <w:jc w:val="both"/>
        <w:rPr>
          <w:rFonts w:ascii="Times New Roman" w:hAnsi="Times New Roman" w:cs="Times New Roman"/>
        </w:rPr>
      </w:pPr>
    </w:p>
    <w:p w14:paraId="01FDFB60"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OUTORGADO</w:t>
      </w:r>
      <w:proofErr w:type="gramStart"/>
      <w:r w:rsidRPr="00570374">
        <w:rPr>
          <w:rFonts w:ascii="Times New Roman" w:hAnsi="Times New Roman" w:cs="Times New Roman"/>
        </w:rPr>
        <w:t xml:space="preserve">: </w:t>
      </w:r>
      <w:proofErr w:type="gramEnd"/>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roofErr w:type="gramStart"/>
      <w:r w:rsidRPr="00570374">
        <w:rPr>
          <w:rFonts w:ascii="Times New Roman" w:hAnsi="Times New Roman" w:cs="Times New Roman"/>
        </w:rPr>
        <w:t>,</w:t>
      </w:r>
      <w:proofErr w:type="gramEnd"/>
      <w:r w:rsidRPr="00570374">
        <w:rPr>
          <w:rFonts w:ascii="Times New Roman" w:hAnsi="Times New Roman" w:cs="Times New Roman"/>
        </w:rPr>
        <w:t xml:space="preserve"> portador da Carteira de Identidade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 do CPF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residente e domiciliado no(a)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Cidade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Estado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CEP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p>
    <w:p w14:paraId="07A142A8" w14:textId="77777777" w:rsidR="002C32EF" w:rsidRPr="00570374" w:rsidRDefault="002C32EF" w:rsidP="002C32EF">
      <w:pPr>
        <w:jc w:val="both"/>
        <w:rPr>
          <w:rFonts w:ascii="Times New Roman" w:hAnsi="Times New Roman" w:cs="Times New Roman"/>
        </w:rPr>
      </w:pPr>
    </w:p>
    <w:p w14:paraId="5086E406"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representá-lo </w:t>
      </w:r>
      <w:proofErr w:type="gramStart"/>
      <w:r w:rsidRPr="00570374">
        <w:rPr>
          <w:rFonts w:ascii="Times New Roman" w:hAnsi="Times New Roman" w:cs="Times New Roman"/>
        </w:rPr>
        <w:t>no(</w:t>
      </w:r>
      <w:proofErr w:type="gramEnd"/>
      <w:r w:rsidRPr="00570374">
        <w:rPr>
          <w:rFonts w:ascii="Times New Roman" w:hAnsi="Times New Roman" w:cs="Times New Roman"/>
        </w:rPr>
        <w:t xml:space="preserve">a) Pregão Eletrônico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podendo para tanto protocolar e receber documentos, assinar declarações, propostas e contratos de fornecimento, interpor recurso, efetuar e efetivar lances, enfim, todos os atos necessários ao fiel e cabal cumprimento deste mandato. </w:t>
      </w:r>
    </w:p>
    <w:p w14:paraId="61E6A577" w14:textId="77777777" w:rsidR="002C32EF" w:rsidRPr="00570374" w:rsidRDefault="002C32EF" w:rsidP="002C32EF">
      <w:pPr>
        <w:jc w:val="both"/>
        <w:rPr>
          <w:rFonts w:ascii="Times New Roman" w:hAnsi="Times New Roman" w:cs="Times New Roman"/>
        </w:rPr>
      </w:pPr>
    </w:p>
    <w:p w14:paraId="6866BB57"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 </w:t>
      </w:r>
    </w:p>
    <w:p w14:paraId="482DF523"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________________, _____ de ________ de 20_________. </w:t>
      </w:r>
    </w:p>
    <w:p w14:paraId="26221536" w14:textId="77777777" w:rsidR="002C32EF" w:rsidRPr="00570374" w:rsidRDefault="002C32EF" w:rsidP="002C32EF">
      <w:pPr>
        <w:jc w:val="both"/>
        <w:rPr>
          <w:rFonts w:ascii="Times New Roman" w:hAnsi="Times New Roman" w:cs="Times New Roman"/>
        </w:rPr>
      </w:pPr>
    </w:p>
    <w:p w14:paraId="049475C3" w14:textId="77777777" w:rsidR="002C32EF" w:rsidRPr="00570374" w:rsidRDefault="002C32EF" w:rsidP="002C32EF">
      <w:pPr>
        <w:jc w:val="both"/>
        <w:rPr>
          <w:rFonts w:ascii="Times New Roman" w:hAnsi="Times New Roman" w:cs="Times New Roman"/>
        </w:rPr>
      </w:pPr>
    </w:p>
    <w:p w14:paraId="4E7675B5" w14:textId="77777777" w:rsidR="00965FFA" w:rsidRDefault="00965FFA" w:rsidP="00CB344D">
      <w:pPr>
        <w:jc w:val="both"/>
      </w:pPr>
    </w:p>
    <w:p w14:paraId="318E7F9D" w14:textId="77777777" w:rsidR="00965FFA" w:rsidRDefault="00965FFA" w:rsidP="00CB344D">
      <w:pPr>
        <w:jc w:val="both"/>
      </w:pPr>
    </w:p>
    <w:p w14:paraId="42C2823A" w14:textId="77777777" w:rsidR="00965FFA" w:rsidRDefault="00965FFA" w:rsidP="00CB344D">
      <w:pPr>
        <w:jc w:val="both"/>
      </w:pPr>
    </w:p>
    <w:p w14:paraId="3B0ABCE5" w14:textId="77777777" w:rsidR="00965FFA" w:rsidRDefault="00965FFA" w:rsidP="00CB344D">
      <w:pPr>
        <w:jc w:val="both"/>
      </w:pPr>
    </w:p>
    <w:p w14:paraId="25FD5E28" w14:textId="77777777" w:rsidR="00965FFA" w:rsidRDefault="00965FFA" w:rsidP="00CB344D">
      <w:pPr>
        <w:jc w:val="both"/>
      </w:pPr>
    </w:p>
    <w:p w14:paraId="0411EA85" w14:textId="77777777" w:rsidR="00965FFA" w:rsidRDefault="00965FFA" w:rsidP="00CB344D">
      <w:pPr>
        <w:jc w:val="both"/>
      </w:pPr>
    </w:p>
    <w:p w14:paraId="3E5E9675" w14:textId="77777777" w:rsidR="00965FFA" w:rsidRDefault="00965FFA" w:rsidP="00CB344D">
      <w:pPr>
        <w:jc w:val="both"/>
      </w:pPr>
    </w:p>
    <w:p w14:paraId="4DBECB70" w14:textId="77777777" w:rsidR="00965FFA" w:rsidRDefault="00965FFA" w:rsidP="00CB344D">
      <w:pPr>
        <w:jc w:val="both"/>
      </w:pPr>
    </w:p>
    <w:p w14:paraId="2B8F65B9" w14:textId="77777777" w:rsidR="00965FFA" w:rsidRDefault="00965FFA" w:rsidP="00CB344D">
      <w:pPr>
        <w:jc w:val="both"/>
      </w:pPr>
    </w:p>
    <w:p w14:paraId="373E4279" w14:textId="77777777" w:rsidR="00965FFA" w:rsidRDefault="00965FFA" w:rsidP="00CB344D">
      <w:pPr>
        <w:jc w:val="both"/>
      </w:pPr>
    </w:p>
    <w:p w14:paraId="6A88F4BF" w14:textId="77777777" w:rsidR="00965FFA" w:rsidRDefault="00965FFA" w:rsidP="00CB344D">
      <w:pPr>
        <w:jc w:val="both"/>
      </w:pPr>
    </w:p>
    <w:p w14:paraId="23222698" w14:textId="77777777" w:rsidR="00965FFA" w:rsidRDefault="00965FFA" w:rsidP="00CB344D">
      <w:pPr>
        <w:jc w:val="both"/>
      </w:pPr>
    </w:p>
    <w:p w14:paraId="702F5B93" w14:textId="77777777" w:rsidR="00965FFA" w:rsidRDefault="00965FFA" w:rsidP="00CB344D">
      <w:pPr>
        <w:jc w:val="both"/>
      </w:pPr>
    </w:p>
    <w:p w14:paraId="63D905BE" w14:textId="77777777" w:rsidR="00965FFA" w:rsidRDefault="00965FFA" w:rsidP="00CB344D">
      <w:pPr>
        <w:jc w:val="both"/>
      </w:pPr>
    </w:p>
    <w:p w14:paraId="17BE473B" w14:textId="77777777" w:rsidR="00965FFA" w:rsidRDefault="00965FFA" w:rsidP="00CB344D">
      <w:pPr>
        <w:jc w:val="both"/>
      </w:pPr>
    </w:p>
    <w:p w14:paraId="79BF69E9" w14:textId="77777777" w:rsidR="00965FFA" w:rsidRDefault="00965FFA" w:rsidP="00CB344D">
      <w:pPr>
        <w:jc w:val="both"/>
      </w:pPr>
    </w:p>
    <w:p w14:paraId="3F4F1AC9" w14:textId="77777777" w:rsidR="00965FFA" w:rsidRDefault="00965FFA" w:rsidP="00CB344D">
      <w:pPr>
        <w:jc w:val="both"/>
      </w:pPr>
    </w:p>
    <w:p w14:paraId="58C376B2" w14:textId="77777777" w:rsidR="00965FFA" w:rsidRDefault="00965FFA" w:rsidP="00CB344D">
      <w:pPr>
        <w:jc w:val="both"/>
      </w:pPr>
    </w:p>
    <w:p w14:paraId="5DAD7729" w14:textId="77777777" w:rsidR="00965FFA" w:rsidRDefault="00965FFA" w:rsidP="00CB344D">
      <w:pPr>
        <w:jc w:val="both"/>
      </w:pPr>
    </w:p>
    <w:p w14:paraId="62C13A55" w14:textId="77777777" w:rsidR="00965FFA" w:rsidRDefault="00965FFA" w:rsidP="00CB344D">
      <w:pPr>
        <w:jc w:val="both"/>
      </w:pPr>
    </w:p>
    <w:sectPr w:rsidR="00965FFA" w:rsidSect="0062632B">
      <w:headerReference w:type="even" r:id="rId21"/>
      <w:headerReference w:type="default" r:id="rId22"/>
      <w:footerReference w:type="default" r:id="rId23"/>
      <w:head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AE2A3E" w14:textId="77777777" w:rsidR="003127B6" w:rsidRDefault="003127B6">
      <w:r>
        <w:separator/>
      </w:r>
    </w:p>
  </w:endnote>
  <w:endnote w:type="continuationSeparator" w:id="0">
    <w:p w14:paraId="5C0ECB34" w14:textId="77777777" w:rsidR="003127B6" w:rsidRDefault="00312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D344C3" w14:textId="77777777" w:rsidR="00527703" w:rsidRPr="00367D40" w:rsidRDefault="00527703" w:rsidP="00367D4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3EB52E" w14:textId="77777777" w:rsidR="003127B6" w:rsidRDefault="003127B6">
      <w:r>
        <w:separator/>
      </w:r>
    </w:p>
  </w:footnote>
  <w:footnote w:type="continuationSeparator" w:id="0">
    <w:p w14:paraId="3E1764A3" w14:textId="77777777" w:rsidR="003127B6" w:rsidRDefault="003127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711A3" w14:textId="77777777" w:rsidR="00527703" w:rsidRDefault="00527703">
    <w:pPr>
      <w:pStyle w:val="Cabealho"/>
    </w:pPr>
    <w:r>
      <w:rPr>
        <w:noProof/>
      </w:rPr>
      <w:pict w14:anchorId="2C3347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1" o:spid="_x0000_s2050" type="#_x0000_t75" style="position:absolute;margin-left:0;margin-top:0;width:481.7pt;height:455.35pt;z-index:-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9916EC" w14:textId="77777777" w:rsidR="00527703" w:rsidRDefault="00527703">
    <w:pPr>
      <w:pStyle w:val="Cabealho"/>
    </w:pPr>
    <w:r>
      <w:rPr>
        <w:noProof/>
      </w:rPr>
      <w:pict w14:anchorId="465B4C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2" o:spid="_x0000_s2051" type="#_x0000_t75" style="position:absolute;margin-left:0;margin-top:0;width:481.7pt;height:455.35pt;z-index:-4;mso-position-horizontal:center;mso-position-horizontal-relative:margin;mso-position-vertical:center;mso-position-vertical-relative:margin" o:allowincell="f">
          <v:imagedata r:id="rId1" o:title="logo pam" gain="19661f" blacklevel="22938f"/>
          <w10:wrap anchorx="margin" anchory="margin"/>
        </v:shape>
      </w:pict>
    </w:r>
  </w:p>
  <w:p w14:paraId="411132E0" w14:textId="77777777" w:rsidR="00527703" w:rsidRDefault="00527703">
    <w:pPr>
      <w:pStyle w:val="Cabealho"/>
    </w:pPr>
  </w:p>
  <w:p w14:paraId="4BD99EBB" w14:textId="77777777" w:rsidR="00527703" w:rsidRDefault="00527703">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DA9B2" w14:textId="77777777" w:rsidR="00527703" w:rsidRDefault="00527703">
    <w:pPr>
      <w:pStyle w:val="Cabealho"/>
    </w:pPr>
    <w:r>
      <w:rPr>
        <w:noProof/>
      </w:rPr>
      <w:pict w14:anchorId="377F94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0" o:spid="_x0000_s2049" type="#_x0000_t75" style="position:absolute;margin-left:0;margin-top:0;width:481.7pt;height:455.35pt;z-index:-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692A1" w14:textId="77777777" w:rsidR="00527703" w:rsidRDefault="00527703">
    <w:pPr>
      <w:pStyle w:val="Cabealho"/>
    </w:pPr>
    <w:r>
      <w:rPr>
        <w:noProof/>
      </w:rPr>
      <w:pict w14:anchorId="346A7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4" o:spid="_x0000_s2053" type="#_x0000_t75" style="position:absolute;margin-left:0;margin-top:0;width:481.7pt;height:455.35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4111F" w14:textId="77777777" w:rsidR="00527703" w:rsidRDefault="00527703">
    <w:pPr>
      <w:pStyle w:val="Cabealho"/>
    </w:pPr>
    <w:r>
      <w:rPr>
        <w:noProof/>
      </w:rPr>
      <w:pict w14:anchorId="734327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5" o:spid="_x0000_s2054" type="#_x0000_t75" style="position:absolute;margin-left:0;margin-top:0;width:481.7pt;height:455.35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EAE9E" w14:textId="77777777" w:rsidR="00527703" w:rsidRDefault="00527703">
    <w:pPr>
      <w:pStyle w:val="Cabealho"/>
    </w:pPr>
    <w:r>
      <w:rPr>
        <w:noProof/>
      </w:rPr>
      <w:pict w14:anchorId="72430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3" o:spid="_x0000_s2052" type="#_x0000_t75" style="position:absolute;margin-left:0;margin-top:0;width:481.7pt;height:455.35pt;z-index:-3;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30090D"/>
    <w:multiLevelType w:val="hybridMultilevel"/>
    <w:tmpl w:val="04A812D0"/>
    <w:lvl w:ilvl="0" w:tplc="37C26BB0">
      <w:start w:val="1"/>
      <w:numFmt w:val="upperLetter"/>
      <w:lvlText w:val="%1)"/>
      <w:lvlJc w:val="left"/>
      <w:pPr>
        <w:ind w:left="720" w:hanging="360"/>
      </w:pPr>
      <w:rPr>
        <w:rFonts w:ascii="Arial" w:eastAsia="ArialMT" w:hAnsi="Arial" w:cs="Arial"/>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0BC52B54"/>
    <w:multiLevelType w:val="hybridMultilevel"/>
    <w:tmpl w:val="D9C2948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7" w15:restartNumberingAfterBreak="0">
    <w:nsid w:val="182500B6"/>
    <w:multiLevelType w:val="hybridMultilevel"/>
    <w:tmpl w:val="9624926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1DDE7964"/>
    <w:multiLevelType w:val="hybridMultilevel"/>
    <w:tmpl w:val="EDDCB2BE"/>
    <w:lvl w:ilvl="0" w:tplc="0416001B">
      <w:start w:val="1"/>
      <w:numFmt w:val="lowerRoman"/>
      <w:lvlText w:val="%1."/>
      <w:lvlJc w:val="right"/>
      <w:pPr>
        <w:ind w:left="3620" w:hanging="360"/>
      </w:pPr>
      <w:rPr>
        <w:rFonts w:hint="default"/>
      </w:rPr>
    </w:lvl>
    <w:lvl w:ilvl="1" w:tplc="04160019" w:tentative="1">
      <w:start w:val="1"/>
      <w:numFmt w:val="lowerLetter"/>
      <w:lvlText w:val="%2."/>
      <w:lvlJc w:val="left"/>
      <w:pPr>
        <w:ind w:left="4340" w:hanging="360"/>
      </w:pPr>
    </w:lvl>
    <w:lvl w:ilvl="2" w:tplc="0416001B" w:tentative="1">
      <w:start w:val="1"/>
      <w:numFmt w:val="lowerRoman"/>
      <w:lvlText w:val="%3."/>
      <w:lvlJc w:val="right"/>
      <w:pPr>
        <w:ind w:left="5060" w:hanging="180"/>
      </w:pPr>
    </w:lvl>
    <w:lvl w:ilvl="3" w:tplc="0416000F" w:tentative="1">
      <w:start w:val="1"/>
      <w:numFmt w:val="decimal"/>
      <w:lvlText w:val="%4."/>
      <w:lvlJc w:val="left"/>
      <w:pPr>
        <w:ind w:left="5780" w:hanging="360"/>
      </w:pPr>
    </w:lvl>
    <w:lvl w:ilvl="4" w:tplc="04160019" w:tentative="1">
      <w:start w:val="1"/>
      <w:numFmt w:val="lowerLetter"/>
      <w:lvlText w:val="%5."/>
      <w:lvlJc w:val="left"/>
      <w:pPr>
        <w:ind w:left="6500" w:hanging="360"/>
      </w:pPr>
    </w:lvl>
    <w:lvl w:ilvl="5" w:tplc="0416001B" w:tentative="1">
      <w:start w:val="1"/>
      <w:numFmt w:val="lowerRoman"/>
      <w:lvlText w:val="%6."/>
      <w:lvlJc w:val="right"/>
      <w:pPr>
        <w:ind w:left="7220" w:hanging="180"/>
      </w:pPr>
    </w:lvl>
    <w:lvl w:ilvl="6" w:tplc="0416000F" w:tentative="1">
      <w:start w:val="1"/>
      <w:numFmt w:val="decimal"/>
      <w:lvlText w:val="%7."/>
      <w:lvlJc w:val="left"/>
      <w:pPr>
        <w:ind w:left="7940" w:hanging="360"/>
      </w:pPr>
    </w:lvl>
    <w:lvl w:ilvl="7" w:tplc="04160019" w:tentative="1">
      <w:start w:val="1"/>
      <w:numFmt w:val="lowerLetter"/>
      <w:lvlText w:val="%8."/>
      <w:lvlJc w:val="left"/>
      <w:pPr>
        <w:ind w:left="8660" w:hanging="360"/>
      </w:pPr>
    </w:lvl>
    <w:lvl w:ilvl="8" w:tplc="0416001B" w:tentative="1">
      <w:start w:val="1"/>
      <w:numFmt w:val="lowerRoman"/>
      <w:lvlText w:val="%9."/>
      <w:lvlJc w:val="right"/>
      <w:pPr>
        <w:ind w:left="9380" w:hanging="180"/>
      </w:pPr>
    </w:lvl>
  </w:abstractNum>
  <w:abstractNum w:abstractNumId="10" w15:restartNumberingAfterBreak="0">
    <w:nsid w:val="1E3A54BB"/>
    <w:multiLevelType w:val="multilevel"/>
    <w:tmpl w:val="A59E463E"/>
    <w:lvl w:ilvl="0">
      <w:start w:val="16"/>
      <w:numFmt w:val="decimal"/>
      <w:lvlText w:val="%1"/>
      <w:lvlJc w:val="left"/>
      <w:pPr>
        <w:ind w:left="420" w:hanging="420"/>
      </w:pPr>
      <w:rPr>
        <w:rFonts w:hint="default"/>
        <w:b/>
      </w:rPr>
    </w:lvl>
    <w:lvl w:ilvl="1">
      <w:start w:val="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F5E20FC"/>
    <w:multiLevelType w:val="multilevel"/>
    <w:tmpl w:val="54186F56"/>
    <w:lvl w:ilvl="0">
      <w:start w:val="14"/>
      <w:numFmt w:val="decimal"/>
      <w:lvlText w:val="%1"/>
      <w:lvlJc w:val="left"/>
      <w:pPr>
        <w:ind w:left="600" w:hanging="600"/>
      </w:pPr>
      <w:rPr>
        <w:rFonts w:hint="default"/>
        <w:b/>
      </w:rPr>
    </w:lvl>
    <w:lvl w:ilvl="1">
      <w:start w:val="1"/>
      <w:numFmt w:val="decimal"/>
      <w:lvlText w:val="%1.%2"/>
      <w:lvlJc w:val="left"/>
      <w:pPr>
        <w:ind w:left="883" w:hanging="600"/>
      </w:pPr>
      <w:rPr>
        <w:rFonts w:hint="default"/>
        <w:b/>
      </w:rPr>
    </w:lvl>
    <w:lvl w:ilvl="2">
      <w:start w:val="5"/>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2"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15:restartNumberingAfterBreak="0">
    <w:nsid w:val="215D23E2"/>
    <w:multiLevelType w:val="hybridMultilevel"/>
    <w:tmpl w:val="BACC97E2"/>
    <w:lvl w:ilvl="0" w:tplc="546C4CB2">
      <w:start w:val="1"/>
      <w:numFmt w:val="lowerLetter"/>
      <w:lvlText w:val="%1)"/>
      <w:lvlJc w:val="left"/>
      <w:pPr>
        <w:ind w:left="1069" w:hanging="360"/>
      </w:pPr>
      <w:rPr>
        <w:rFonts w:hint="default"/>
        <w:b/>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232613C9"/>
    <w:multiLevelType w:val="hybridMultilevel"/>
    <w:tmpl w:val="6F42C28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5863E38"/>
    <w:multiLevelType w:val="hybridMultilevel"/>
    <w:tmpl w:val="5CE088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59B570C"/>
    <w:multiLevelType w:val="hybridMultilevel"/>
    <w:tmpl w:val="0CAA3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5E336D8"/>
    <w:multiLevelType w:val="hybridMultilevel"/>
    <w:tmpl w:val="F17CD12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84B7EAD"/>
    <w:multiLevelType w:val="multilevel"/>
    <w:tmpl w:val="2EB4F818"/>
    <w:lvl w:ilvl="0">
      <w:start w:val="15"/>
      <w:numFmt w:val="decimal"/>
      <w:lvlText w:val="%1"/>
      <w:lvlJc w:val="left"/>
      <w:pPr>
        <w:ind w:left="600" w:hanging="600"/>
      </w:pPr>
      <w:rPr>
        <w:rFonts w:hint="default"/>
        <w:b/>
      </w:rPr>
    </w:lvl>
    <w:lvl w:ilvl="1">
      <w:start w:val="1"/>
      <w:numFmt w:val="decimal"/>
      <w:lvlText w:val="%1.%2"/>
      <w:lvlJc w:val="left"/>
      <w:pPr>
        <w:ind w:left="883" w:hanging="60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22"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15:restartNumberingAfterBreak="0">
    <w:nsid w:val="290A1245"/>
    <w:multiLevelType w:val="hybridMultilevel"/>
    <w:tmpl w:val="264697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D6371D4"/>
    <w:multiLevelType w:val="multilevel"/>
    <w:tmpl w:val="0416001F"/>
    <w:lvl w:ilvl="0">
      <w:start w:val="1"/>
      <w:numFmt w:val="decimal"/>
      <w:lvlText w:val="%1."/>
      <w:lvlJc w:val="left"/>
      <w:pPr>
        <w:ind w:left="3763" w:hanging="360"/>
      </w:pPr>
    </w:lvl>
    <w:lvl w:ilvl="1">
      <w:start w:val="1"/>
      <w:numFmt w:val="decimal"/>
      <w:lvlText w:val="%1.%2."/>
      <w:lvlJc w:val="left"/>
      <w:pPr>
        <w:ind w:left="792" w:hanging="432"/>
      </w:pPr>
    </w:lvl>
    <w:lvl w:ilvl="2">
      <w:start w:val="1"/>
      <w:numFmt w:val="decimal"/>
      <w:lvlText w:val="%1.%2.%3."/>
      <w:lvlJc w:val="left"/>
      <w:pPr>
        <w:ind w:left="5608" w:hanging="504"/>
      </w:p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9EA7C5D"/>
    <w:multiLevelType w:val="hybridMultilevel"/>
    <w:tmpl w:val="B1ACC558"/>
    <w:lvl w:ilvl="0" w:tplc="26ECB6BA">
      <w:start w:val="12"/>
      <w:numFmt w:val="decimalZero"/>
      <w:lvlText w:val="%1."/>
      <w:lvlJc w:val="left"/>
      <w:pPr>
        <w:ind w:left="846" w:hanging="42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6" w15:restartNumberingAfterBreak="0">
    <w:nsid w:val="3E422E71"/>
    <w:multiLevelType w:val="multilevel"/>
    <w:tmpl w:val="00A0306E"/>
    <w:lvl w:ilvl="0">
      <w:start w:val="15"/>
      <w:numFmt w:val="decimalZero"/>
      <w:lvlText w:val="%1"/>
      <w:lvlJc w:val="left"/>
      <w:pPr>
        <w:ind w:left="660" w:hanging="660"/>
      </w:pPr>
      <w:rPr>
        <w:rFonts w:hint="default"/>
      </w:rPr>
    </w:lvl>
    <w:lvl w:ilvl="1">
      <w:start w:val="1"/>
      <w:numFmt w:val="decimal"/>
      <w:lvlText w:val="%1.%2"/>
      <w:lvlJc w:val="left"/>
      <w:pPr>
        <w:ind w:left="660" w:hanging="6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446A1F"/>
    <w:multiLevelType w:val="hybridMultilevel"/>
    <w:tmpl w:val="FC9EDB4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8" w15:restartNumberingAfterBreak="0">
    <w:nsid w:val="3F85077F"/>
    <w:multiLevelType w:val="hybridMultilevel"/>
    <w:tmpl w:val="19C291B6"/>
    <w:lvl w:ilvl="0" w:tplc="94B21800">
      <w:start w:val="14"/>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4CF7763"/>
    <w:multiLevelType w:val="hybridMultilevel"/>
    <w:tmpl w:val="E7320DB0"/>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A2A5F8C"/>
    <w:multiLevelType w:val="hybridMultilevel"/>
    <w:tmpl w:val="8B105712"/>
    <w:lvl w:ilvl="0" w:tplc="04160011">
      <w:start w:val="1"/>
      <w:numFmt w:val="decimal"/>
      <w:lvlText w:val="%1)"/>
      <w:lvlJc w:val="left"/>
      <w:pPr>
        <w:ind w:left="1211"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BC34353"/>
    <w:multiLevelType w:val="multilevel"/>
    <w:tmpl w:val="F39AE2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6"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8"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9" w15:restartNumberingAfterBreak="0">
    <w:nsid w:val="61C178F8"/>
    <w:multiLevelType w:val="hybridMultilevel"/>
    <w:tmpl w:val="435208C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1"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2" w15:restartNumberingAfterBreak="0">
    <w:nsid w:val="72366463"/>
    <w:multiLevelType w:val="hybridMultilevel"/>
    <w:tmpl w:val="DEF636F6"/>
    <w:lvl w:ilvl="0" w:tplc="043AA358">
      <w:start w:val="1"/>
      <w:numFmt w:val="upp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3"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7D8E7A70"/>
    <w:multiLevelType w:val="hybridMultilevel"/>
    <w:tmpl w:val="4A224C14"/>
    <w:lvl w:ilvl="0" w:tplc="699CF7AC">
      <w:start w:val="10"/>
      <w:numFmt w:val="decimal"/>
      <w:lvlText w:val="%1."/>
      <w:lvlJc w:val="left"/>
      <w:pPr>
        <w:ind w:left="3763" w:hanging="360"/>
      </w:pPr>
      <w:rPr>
        <w:rFonts w:hint="default"/>
        <w:b/>
        <w:color w:val="auto"/>
      </w:rPr>
    </w:lvl>
    <w:lvl w:ilvl="1" w:tplc="04160019" w:tentative="1">
      <w:start w:val="1"/>
      <w:numFmt w:val="lowerLetter"/>
      <w:lvlText w:val="%2."/>
      <w:lvlJc w:val="left"/>
      <w:pPr>
        <w:ind w:left="4483" w:hanging="360"/>
      </w:pPr>
    </w:lvl>
    <w:lvl w:ilvl="2" w:tplc="0416001B" w:tentative="1">
      <w:start w:val="1"/>
      <w:numFmt w:val="lowerRoman"/>
      <w:lvlText w:val="%3."/>
      <w:lvlJc w:val="right"/>
      <w:pPr>
        <w:ind w:left="5203" w:hanging="180"/>
      </w:pPr>
    </w:lvl>
    <w:lvl w:ilvl="3" w:tplc="0416000F" w:tentative="1">
      <w:start w:val="1"/>
      <w:numFmt w:val="decimal"/>
      <w:lvlText w:val="%4."/>
      <w:lvlJc w:val="left"/>
      <w:pPr>
        <w:ind w:left="5923" w:hanging="360"/>
      </w:pPr>
    </w:lvl>
    <w:lvl w:ilvl="4" w:tplc="04160019" w:tentative="1">
      <w:start w:val="1"/>
      <w:numFmt w:val="lowerLetter"/>
      <w:lvlText w:val="%5."/>
      <w:lvlJc w:val="left"/>
      <w:pPr>
        <w:ind w:left="6643" w:hanging="360"/>
      </w:pPr>
    </w:lvl>
    <w:lvl w:ilvl="5" w:tplc="0416001B" w:tentative="1">
      <w:start w:val="1"/>
      <w:numFmt w:val="lowerRoman"/>
      <w:lvlText w:val="%6."/>
      <w:lvlJc w:val="right"/>
      <w:pPr>
        <w:ind w:left="7363" w:hanging="180"/>
      </w:pPr>
    </w:lvl>
    <w:lvl w:ilvl="6" w:tplc="0416000F" w:tentative="1">
      <w:start w:val="1"/>
      <w:numFmt w:val="decimal"/>
      <w:lvlText w:val="%7."/>
      <w:lvlJc w:val="left"/>
      <w:pPr>
        <w:ind w:left="8083" w:hanging="360"/>
      </w:pPr>
    </w:lvl>
    <w:lvl w:ilvl="7" w:tplc="04160019" w:tentative="1">
      <w:start w:val="1"/>
      <w:numFmt w:val="lowerLetter"/>
      <w:lvlText w:val="%8."/>
      <w:lvlJc w:val="left"/>
      <w:pPr>
        <w:ind w:left="8803" w:hanging="360"/>
      </w:pPr>
    </w:lvl>
    <w:lvl w:ilvl="8" w:tplc="0416001B" w:tentative="1">
      <w:start w:val="1"/>
      <w:numFmt w:val="lowerRoman"/>
      <w:lvlText w:val="%9."/>
      <w:lvlJc w:val="right"/>
      <w:pPr>
        <w:ind w:left="9523" w:hanging="180"/>
      </w:pPr>
    </w:lvl>
  </w:abstractNum>
  <w:num w:numId="1">
    <w:abstractNumId w:val="0"/>
  </w:num>
  <w:num w:numId="2">
    <w:abstractNumId w:val="34"/>
  </w:num>
  <w:num w:numId="3">
    <w:abstractNumId w:val="29"/>
  </w:num>
  <w:num w:numId="4">
    <w:abstractNumId w:val="44"/>
  </w:num>
  <w:num w:numId="5">
    <w:abstractNumId w:val="26"/>
  </w:num>
  <w:num w:numId="6">
    <w:abstractNumId w:val="15"/>
  </w:num>
  <w:num w:numId="7">
    <w:abstractNumId w:val="9"/>
  </w:num>
  <w:num w:numId="8">
    <w:abstractNumId w:val="30"/>
  </w:num>
  <w:num w:numId="9">
    <w:abstractNumId w:val="14"/>
  </w:num>
  <w:num w:numId="10">
    <w:abstractNumId w:val="39"/>
  </w:num>
  <w:num w:numId="11">
    <w:abstractNumId w:val="24"/>
  </w:num>
  <w:num w:numId="12">
    <w:abstractNumId w:val="31"/>
  </w:num>
  <w:num w:numId="13">
    <w:abstractNumId w:val="2"/>
  </w:num>
  <w:num w:numId="14">
    <w:abstractNumId w:val="23"/>
  </w:num>
  <w:num w:numId="15">
    <w:abstractNumId w:val="7"/>
  </w:num>
  <w:num w:numId="16">
    <w:abstractNumId w:val="42"/>
  </w:num>
  <w:num w:numId="17">
    <w:abstractNumId w:val="20"/>
  </w:num>
  <w:num w:numId="18">
    <w:abstractNumId w:val="27"/>
  </w:num>
  <w:num w:numId="19">
    <w:abstractNumId w:val="17"/>
  </w:num>
  <w:num w:numId="20">
    <w:abstractNumId w:val="13"/>
  </w:num>
  <w:num w:numId="21">
    <w:abstractNumId w:val="45"/>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5"/>
  </w:num>
  <w:num w:numId="25">
    <w:abstractNumId w:val="11"/>
  </w:num>
  <w:num w:numId="26">
    <w:abstractNumId w:val="28"/>
  </w:num>
  <w:num w:numId="27">
    <w:abstractNumId w:val="21"/>
  </w:num>
  <w:num w:numId="28">
    <w:abstractNumId w:val="10"/>
  </w:num>
  <w:num w:numId="29">
    <w:abstractNumId w:val="6"/>
  </w:num>
  <w:num w:numId="30">
    <w:abstractNumId w:val="38"/>
  </w:num>
  <w:num w:numId="31">
    <w:abstractNumId w:val="33"/>
  </w:num>
  <w:num w:numId="32">
    <w:abstractNumId w:val="22"/>
  </w:num>
  <w:num w:numId="33">
    <w:abstractNumId w:val="12"/>
  </w:num>
  <w:num w:numId="34">
    <w:abstractNumId w:val="40"/>
  </w:num>
  <w:num w:numId="35">
    <w:abstractNumId w:val="8"/>
  </w:num>
  <w:num w:numId="36">
    <w:abstractNumId w:val="19"/>
  </w:num>
  <w:num w:numId="37">
    <w:abstractNumId w:val="36"/>
  </w:num>
  <w:num w:numId="38">
    <w:abstractNumId w:val="4"/>
  </w:num>
  <w:num w:numId="39">
    <w:abstractNumId w:val="35"/>
  </w:num>
  <w:num w:numId="40">
    <w:abstractNumId w:val="43"/>
  </w:num>
  <w:num w:numId="41">
    <w:abstractNumId w:val="1"/>
  </w:num>
  <w:num w:numId="42">
    <w:abstractNumId w:val="41"/>
  </w:num>
  <w:num w:numId="43">
    <w:abstractNumId w:val="37"/>
  </w:num>
  <w:num w:numId="44">
    <w:abstractNumId w:val="3"/>
  </w:num>
  <w:num w:numId="45">
    <w:abstractNumId w:val="32"/>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3E2mLCyemmnd7wMXUjMDSNYoPHZSuvr1dq2h1TLIW06rqPV93drOrx2uAlzwOuosCbhqVRGNXx6r6kooWs5JnQ==" w:salt="/iGxO9PU5vqsmSY0R3RJXQ=="/>
  <w:defaultTabStop w:val="708"/>
  <w:hyphenationZone w:val="425"/>
  <w:characterSpacingControl w:val="doNotCompress"/>
  <w:savePreviewPicture/>
  <w:hdrShapeDefaults>
    <o:shapedefaults v:ext="edit" spidmax="2055"/>
    <o:shapelayout v:ext="edit">
      <o:idmap v:ext="edit" data="2"/>
    </o:shapelayout>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51AB"/>
    <w:rsid w:val="000008EC"/>
    <w:rsid w:val="0000212F"/>
    <w:rsid w:val="0000236D"/>
    <w:rsid w:val="000029E2"/>
    <w:rsid w:val="00003298"/>
    <w:rsid w:val="00005040"/>
    <w:rsid w:val="0000575E"/>
    <w:rsid w:val="00005D51"/>
    <w:rsid w:val="0001010A"/>
    <w:rsid w:val="00014E03"/>
    <w:rsid w:val="00015141"/>
    <w:rsid w:val="000153F2"/>
    <w:rsid w:val="000157D5"/>
    <w:rsid w:val="00016860"/>
    <w:rsid w:val="00017184"/>
    <w:rsid w:val="000205AC"/>
    <w:rsid w:val="00020C44"/>
    <w:rsid w:val="00021599"/>
    <w:rsid w:val="00021EE7"/>
    <w:rsid w:val="0002260C"/>
    <w:rsid w:val="00022A38"/>
    <w:rsid w:val="0002306D"/>
    <w:rsid w:val="0002330A"/>
    <w:rsid w:val="00023AA4"/>
    <w:rsid w:val="000242C8"/>
    <w:rsid w:val="0002458E"/>
    <w:rsid w:val="00024ECF"/>
    <w:rsid w:val="000255F9"/>
    <w:rsid w:val="0002663D"/>
    <w:rsid w:val="00026977"/>
    <w:rsid w:val="00026E16"/>
    <w:rsid w:val="00027155"/>
    <w:rsid w:val="00027362"/>
    <w:rsid w:val="00027474"/>
    <w:rsid w:val="000307EC"/>
    <w:rsid w:val="00030BA8"/>
    <w:rsid w:val="000318BA"/>
    <w:rsid w:val="00032B3C"/>
    <w:rsid w:val="0003300D"/>
    <w:rsid w:val="00033781"/>
    <w:rsid w:val="00034A29"/>
    <w:rsid w:val="0003586C"/>
    <w:rsid w:val="00035FD1"/>
    <w:rsid w:val="00036A81"/>
    <w:rsid w:val="00036D0A"/>
    <w:rsid w:val="00037DEB"/>
    <w:rsid w:val="00040957"/>
    <w:rsid w:val="00040B96"/>
    <w:rsid w:val="00040C0B"/>
    <w:rsid w:val="0004194E"/>
    <w:rsid w:val="00043F1B"/>
    <w:rsid w:val="000446CD"/>
    <w:rsid w:val="00046C64"/>
    <w:rsid w:val="000475D4"/>
    <w:rsid w:val="00047D73"/>
    <w:rsid w:val="00051543"/>
    <w:rsid w:val="00052A30"/>
    <w:rsid w:val="00052B74"/>
    <w:rsid w:val="00052EC0"/>
    <w:rsid w:val="00054EBC"/>
    <w:rsid w:val="000562CC"/>
    <w:rsid w:val="00056433"/>
    <w:rsid w:val="0005757F"/>
    <w:rsid w:val="00060414"/>
    <w:rsid w:val="000624CA"/>
    <w:rsid w:val="00062853"/>
    <w:rsid w:val="0006372D"/>
    <w:rsid w:val="00063D40"/>
    <w:rsid w:val="000648E5"/>
    <w:rsid w:val="0006537A"/>
    <w:rsid w:val="000670EC"/>
    <w:rsid w:val="000677A2"/>
    <w:rsid w:val="000701E5"/>
    <w:rsid w:val="00070EA5"/>
    <w:rsid w:val="000712DA"/>
    <w:rsid w:val="000722D0"/>
    <w:rsid w:val="000730BE"/>
    <w:rsid w:val="000737F4"/>
    <w:rsid w:val="00074A63"/>
    <w:rsid w:val="00076CBC"/>
    <w:rsid w:val="000779C7"/>
    <w:rsid w:val="00077B24"/>
    <w:rsid w:val="00081098"/>
    <w:rsid w:val="00082F30"/>
    <w:rsid w:val="000851DD"/>
    <w:rsid w:val="0008576C"/>
    <w:rsid w:val="000876EC"/>
    <w:rsid w:val="00087EF2"/>
    <w:rsid w:val="000903C4"/>
    <w:rsid w:val="0009053E"/>
    <w:rsid w:val="00090F5D"/>
    <w:rsid w:val="0009172F"/>
    <w:rsid w:val="00091897"/>
    <w:rsid w:val="00092759"/>
    <w:rsid w:val="0009291D"/>
    <w:rsid w:val="00092B19"/>
    <w:rsid w:val="00094321"/>
    <w:rsid w:val="00094879"/>
    <w:rsid w:val="00094D3C"/>
    <w:rsid w:val="0009658C"/>
    <w:rsid w:val="00097B25"/>
    <w:rsid w:val="000A102A"/>
    <w:rsid w:val="000A179E"/>
    <w:rsid w:val="000A1A7B"/>
    <w:rsid w:val="000A1B88"/>
    <w:rsid w:val="000A23DA"/>
    <w:rsid w:val="000A5376"/>
    <w:rsid w:val="000A5D0D"/>
    <w:rsid w:val="000A674F"/>
    <w:rsid w:val="000A77B1"/>
    <w:rsid w:val="000B0E18"/>
    <w:rsid w:val="000B0F46"/>
    <w:rsid w:val="000B1AD7"/>
    <w:rsid w:val="000B34EE"/>
    <w:rsid w:val="000B3A07"/>
    <w:rsid w:val="000B4686"/>
    <w:rsid w:val="000B5868"/>
    <w:rsid w:val="000B7743"/>
    <w:rsid w:val="000B7B55"/>
    <w:rsid w:val="000C123B"/>
    <w:rsid w:val="000C1961"/>
    <w:rsid w:val="000C21AD"/>
    <w:rsid w:val="000C2532"/>
    <w:rsid w:val="000C2C16"/>
    <w:rsid w:val="000C2FB6"/>
    <w:rsid w:val="000C40BE"/>
    <w:rsid w:val="000C4357"/>
    <w:rsid w:val="000C4867"/>
    <w:rsid w:val="000C4963"/>
    <w:rsid w:val="000C670A"/>
    <w:rsid w:val="000C6C75"/>
    <w:rsid w:val="000C7224"/>
    <w:rsid w:val="000D0D4C"/>
    <w:rsid w:val="000D1014"/>
    <w:rsid w:val="000D10BE"/>
    <w:rsid w:val="000D1BD1"/>
    <w:rsid w:val="000D2478"/>
    <w:rsid w:val="000D2AC3"/>
    <w:rsid w:val="000D3898"/>
    <w:rsid w:val="000D4E8E"/>
    <w:rsid w:val="000D60B0"/>
    <w:rsid w:val="000D733F"/>
    <w:rsid w:val="000D7B57"/>
    <w:rsid w:val="000D7D76"/>
    <w:rsid w:val="000D7DA0"/>
    <w:rsid w:val="000E151A"/>
    <w:rsid w:val="000E1CBD"/>
    <w:rsid w:val="000E2173"/>
    <w:rsid w:val="000E4927"/>
    <w:rsid w:val="000E4B1A"/>
    <w:rsid w:val="000E5159"/>
    <w:rsid w:val="000E60C9"/>
    <w:rsid w:val="000E6999"/>
    <w:rsid w:val="000F1290"/>
    <w:rsid w:val="000F1C1C"/>
    <w:rsid w:val="000F31F2"/>
    <w:rsid w:val="000F386A"/>
    <w:rsid w:val="000F4088"/>
    <w:rsid w:val="000F4AD9"/>
    <w:rsid w:val="000F4F96"/>
    <w:rsid w:val="000F5A07"/>
    <w:rsid w:val="00100990"/>
    <w:rsid w:val="00103BE2"/>
    <w:rsid w:val="00103BF7"/>
    <w:rsid w:val="00105707"/>
    <w:rsid w:val="00105A08"/>
    <w:rsid w:val="001063B1"/>
    <w:rsid w:val="00106875"/>
    <w:rsid w:val="00106B9B"/>
    <w:rsid w:val="00107880"/>
    <w:rsid w:val="00107C0E"/>
    <w:rsid w:val="00110305"/>
    <w:rsid w:val="001103FF"/>
    <w:rsid w:val="0011092B"/>
    <w:rsid w:val="00111045"/>
    <w:rsid w:val="00111445"/>
    <w:rsid w:val="00112041"/>
    <w:rsid w:val="00112BD9"/>
    <w:rsid w:val="00113EEB"/>
    <w:rsid w:val="00114E0C"/>
    <w:rsid w:val="001154C1"/>
    <w:rsid w:val="001160ED"/>
    <w:rsid w:val="001162C0"/>
    <w:rsid w:val="00116A8A"/>
    <w:rsid w:val="00116DE5"/>
    <w:rsid w:val="0011735A"/>
    <w:rsid w:val="0011770E"/>
    <w:rsid w:val="0012066B"/>
    <w:rsid w:val="0012193A"/>
    <w:rsid w:val="001219B0"/>
    <w:rsid w:val="00122E72"/>
    <w:rsid w:val="00124990"/>
    <w:rsid w:val="001249C5"/>
    <w:rsid w:val="00125FD7"/>
    <w:rsid w:val="001304C0"/>
    <w:rsid w:val="00130582"/>
    <w:rsid w:val="001315F2"/>
    <w:rsid w:val="00131FE5"/>
    <w:rsid w:val="00132604"/>
    <w:rsid w:val="001331D9"/>
    <w:rsid w:val="00137294"/>
    <w:rsid w:val="001379C8"/>
    <w:rsid w:val="001379D2"/>
    <w:rsid w:val="0014004B"/>
    <w:rsid w:val="0014162F"/>
    <w:rsid w:val="001421A7"/>
    <w:rsid w:val="0014325E"/>
    <w:rsid w:val="00146523"/>
    <w:rsid w:val="0014661E"/>
    <w:rsid w:val="00146BDF"/>
    <w:rsid w:val="00147589"/>
    <w:rsid w:val="001516EA"/>
    <w:rsid w:val="00151FB7"/>
    <w:rsid w:val="001520EF"/>
    <w:rsid w:val="00152DC0"/>
    <w:rsid w:val="001539ED"/>
    <w:rsid w:val="00153E25"/>
    <w:rsid w:val="001541AE"/>
    <w:rsid w:val="00154505"/>
    <w:rsid w:val="0015684D"/>
    <w:rsid w:val="001573BA"/>
    <w:rsid w:val="00160BBD"/>
    <w:rsid w:val="00160CC8"/>
    <w:rsid w:val="00160DA4"/>
    <w:rsid w:val="00161B3D"/>
    <w:rsid w:val="0016233A"/>
    <w:rsid w:val="001625EE"/>
    <w:rsid w:val="00162AC2"/>
    <w:rsid w:val="00163508"/>
    <w:rsid w:val="0016584A"/>
    <w:rsid w:val="00166648"/>
    <w:rsid w:val="00166BAF"/>
    <w:rsid w:val="00167005"/>
    <w:rsid w:val="0016709A"/>
    <w:rsid w:val="00170CE1"/>
    <w:rsid w:val="00174CAA"/>
    <w:rsid w:val="001762A5"/>
    <w:rsid w:val="00176719"/>
    <w:rsid w:val="00177CD5"/>
    <w:rsid w:val="00177F9D"/>
    <w:rsid w:val="001814F6"/>
    <w:rsid w:val="001817D2"/>
    <w:rsid w:val="001835D3"/>
    <w:rsid w:val="00184086"/>
    <w:rsid w:val="001849D6"/>
    <w:rsid w:val="00185732"/>
    <w:rsid w:val="00186BA1"/>
    <w:rsid w:val="00187F2B"/>
    <w:rsid w:val="001904A8"/>
    <w:rsid w:val="0019300F"/>
    <w:rsid w:val="0019339C"/>
    <w:rsid w:val="00193E10"/>
    <w:rsid w:val="0019453A"/>
    <w:rsid w:val="00196D73"/>
    <w:rsid w:val="001A051C"/>
    <w:rsid w:val="001A1732"/>
    <w:rsid w:val="001A2CE9"/>
    <w:rsid w:val="001A304D"/>
    <w:rsid w:val="001A3A05"/>
    <w:rsid w:val="001A3E18"/>
    <w:rsid w:val="001A625B"/>
    <w:rsid w:val="001A6296"/>
    <w:rsid w:val="001A62C3"/>
    <w:rsid w:val="001A6B49"/>
    <w:rsid w:val="001A6DF8"/>
    <w:rsid w:val="001A6E57"/>
    <w:rsid w:val="001A797C"/>
    <w:rsid w:val="001B005B"/>
    <w:rsid w:val="001B138D"/>
    <w:rsid w:val="001B2F30"/>
    <w:rsid w:val="001B3996"/>
    <w:rsid w:val="001B5A00"/>
    <w:rsid w:val="001B6219"/>
    <w:rsid w:val="001B7B9C"/>
    <w:rsid w:val="001C2B4B"/>
    <w:rsid w:val="001C2C97"/>
    <w:rsid w:val="001C3F32"/>
    <w:rsid w:val="001C48B6"/>
    <w:rsid w:val="001C4C04"/>
    <w:rsid w:val="001C5286"/>
    <w:rsid w:val="001C5B0C"/>
    <w:rsid w:val="001C694F"/>
    <w:rsid w:val="001C6B2E"/>
    <w:rsid w:val="001C718E"/>
    <w:rsid w:val="001C721E"/>
    <w:rsid w:val="001C7B07"/>
    <w:rsid w:val="001D044E"/>
    <w:rsid w:val="001D0C2E"/>
    <w:rsid w:val="001D1208"/>
    <w:rsid w:val="001D1610"/>
    <w:rsid w:val="001D163F"/>
    <w:rsid w:val="001D57F3"/>
    <w:rsid w:val="001D6382"/>
    <w:rsid w:val="001D6E11"/>
    <w:rsid w:val="001D791E"/>
    <w:rsid w:val="001E16D3"/>
    <w:rsid w:val="001E19BE"/>
    <w:rsid w:val="001E213B"/>
    <w:rsid w:val="001E2E97"/>
    <w:rsid w:val="001E3AAF"/>
    <w:rsid w:val="001E40D3"/>
    <w:rsid w:val="001E44C8"/>
    <w:rsid w:val="001E4A1C"/>
    <w:rsid w:val="001E66B2"/>
    <w:rsid w:val="001E721F"/>
    <w:rsid w:val="001E7C12"/>
    <w:rsid w:val="001E7C94"/>
    <w:rsid w:val="001E7F2C"/>
    <w:rsid w:val="001F0A6E"/>
    <w:rsid w:val="001F2626"/>
    <w:rsid w:val="001F2A3E"/>
    <w:rsid w:val="001F2E16"/>
    <w:rsid w:val="001F39FA"/>
    <w:rsid w:val="001F3A14"/>
    <w:rsid w:val="001F4E10"/>
    <w:rsid w:val="001F5031"/>
    <w:rsid w:val="001F5362"/>
    <w:rsid w:val="001F54A5"/>
    <w:rsid w:val="001F637A"/>
    <w:rsid w:val="001F7BCF"/>
    <w:rsid w:val="00202A04"/>
    <w:rsid w:val="002040D8"/>
    <w:rsid w:val="002043F5"/>
    <w:rsid w:val="00205197"/>
    <w:rsid w:val="0020593D"/>
    <w:rsid w:val="002059C0"/>
    <w:rsid w:val="00205B37"/>
    <w:rsid w:val="002068B1"/>
    <w:rsid w:val="00207B98"/>
    <w:rsid w:val="00210001"/>
    <w:rsid w:val="0021106D"/>
    <w:rsid w:val="002142BA"/>
    <w:rsid w:val="00216E43"/>
    <w:rsid w:val="0021737F"/>
    <w:rsid w:val="00217A5D"/>
    <w:rsid w:val="00221BA5"/>
    <w:rsid w:val="00222980"/>
    <w:rsid w:val="002241A2"/>
    <w:rsid w:val="002267BC"/>
    <w:rsid w:val="00226AEA"/>
    <w:rsid w:val="00227588"/>
    <w:rsid w:val="00230746"/>
    <w:rsid w:val="00231821"/>
    <w:rsid w:val="00231BAC"/>
    <w:rsid w:val="00231E12"/>
    <w:rsid w:val="00231E9C"/>
    <w:rsid w:val="0023494C"/>
    <w:rsid w:val="00234B30"/>
    <w:rsid w:val="002357B6"/>
    <w:rsid w:val="00235BE9"/>
    <w:rsid w:val="002364F2"/>
    <w:rsid w:val="00236BD5"/>
    <w:rsid w:val="00236C2B"/>
    <w:rsid w:val="00237123"/>
    <w:rsid w:val="0023721D"/>
    <w:rsid w:val="00240534"/>
    <w:rsid w:val="00240B17"/>
    <w:rsid w:val="0024137D"/>
    <w:rsid w:val="00241BE8"/>
    <w:rsid w:val="00241D78"/>
    <w:rsid w:val="002422E2"/>
    <w:rsid w:val="00242667"/>
    <w:rsid w:val="00242F19"/>
    <w:rsid w:val="00244EBC"/>
    <w:rsid w:val="00244FFF"/>
    <w:rsid w:val="00246DAE"/>
    <w:rsid w:val="00246E6F"/>
    <w:rsid w:val="00250269"/>
    <w:rsid w:val="00250C7F"/>
    <w:rsid w:val="00252FB9"/>
    <w:rsid w:val="002538B4"/>
    <w:rsid w:val="002538E3"/>
    <w:rsid w:val="00254A91"/>
    <w:rsid w:val="00255C24"/>
    <w:rsid w:val="00260015"/>
    <w:rsid w:val="00260802"/>
    <w:rsid w:val="0026151F"/>
    <w:rsid w:val="0026386A"/>
    <w:rsid w:val="002641ED"/>
    <w:rsid w:val="0026557D"/>
    <w:rsid w:val="00265BEF"/>
    <w:rsid w:val="00267125"/>
    <w:rsid w:val="00267723"/>
    <w:rsid w:val="00267966"/>
    <w:rsid w:val="00267B22"/>
    <w:rsid w:val="0027164B"/>
    <w:rsid w:val="00271CB6"/>
    <w:rsid w:val="00272595"/>
    <w:rsid w:val="0027301A"/>
    <w:rsid w:val="00273392"/>
    <w:rsid w:val="00274DA8"/>
    <w:rsid w:val="00275D42"/>
    <w:rsid w:val="00276C03"/>
    <w:rsid w:val="00276CBE"/>
    <w:rsid w:val="00276ECC"/>
    <w:rsid w:val="0027746F"/>
    <w:rsid w:val="00277F31"/>
    <w:rsid w:val="00282EBF"/>
    <w:rsid w:val="00282F43"/>
    <w:rsid w:val="002831EF"/>
    <w:rsid w:val="00283A90"/>
    <w:rsid w:val="00285361"/>
    <w:rsid w:val="00285F86"/>
    <w:rsid w:val="00286846"/>
    <w:rsid w:val="0028765E"/>
    <w:rsid w:val="002876D0"/>
    <w:rsid w:val="00287A43"/>
    <w:rsid w:val="0029037D"/>
    <w:rsid w:val="00290EF1"/>
    <w:rsid w:val="002937D4"/>
    <w:rsid w:val="00295555"/>
    <w:rsid w:val="0029642D"/>
    <w:rsid w:val="00296C73"/>
    <w:rsid w:val="00297305"/>
    <w:rsid w:val="0029762A"/>
    <w:rsid w:val="002A115F"/>
    <w:rsid w:val="002A136D"/>
    <w:rsid w:val="002A1618"/>
    <w:rsid w:val="002A192C"/>
    <w:rsid w:val="002A2770"/>
    <w:rsid w:val="002A2DBC"/>
    <w:rsid w:val="002A4DB2"/>
    <w:rsid w:val="002A51CF"/>
    <w:rsid w:val="002A5BFE"/>
    <w:rsid w:val="002A5CD6"/>
    <w:rsid w:val="002A69C5"/>
    <w:rsid w:val="002A6AF9"/>
    <w:rsid w:val="002B0E17"/>
    <w:rsid w:val="002B11DD"/>
    <w:rsid w:val="002B1BC5"/>
    <w:rsid w:val="002B26C5"/>
    <w:rsid w:val="002B2AC7"/>
    <w:rsid w:val="002B4676"/>
    <w:rsid w:val="002B62EC"/>
    <w:rsid w:val="002C0AFC"/>
    <w:rsid w:val="002C2677"/>
    <w:rsid w:val="002C2A79"/>
    <w:rsid w:val="002C32EF"/>
    <w:rsid w:val="002C3DCA"/>
    <w:rsid w:val="002C43D9"/>
    <w:rsid w:val="002C456A"/>
    <w:rsid w:val="002C48C3"/>
    <w:rsid w:val="002C54C1"/>
    <w:rsid w:val="002C700B"/>
    <w:rsid w:val="002D1F7F"/>
    <w:rsid w:val="002D234A"/>
    <w:rsid w:val="002D2660"/>
    <w:rsid w:val="002D3C5F"/>
    <w:rsid w:val="002D3EE0"/>
    <w:rsid w:val="002D4943"/>
    <w:rsid w:val="002D5102"/>
    <w:rsid w:val="002D53EB"/>
    <w:rsid w:val="002D78B4"/>
    <w:rsid w:val="002D7C8E"/>
    <w:rsid w:val="002E0D33"/>
    <w:rsid w:val="002E160F"/>
    <w:rsid w:val="002E20E1"/>
    <w:rsid w:val="002E2D3F"/>
    <w:rsid w:val="002E3666"/>
    <w:rsid w:val="002E3F91"/>
    <w:rsid w:val="002E480D"/>
    <w:rsid w:val="002E5340"/>
    <w:rsid w:val="002E5CFD"/>
    <w:rsid w:val="002E5F6B"/>
    <w:rsid w:val="002E6BA2"/>
    <w:rsid w:val="002F084D"/>
    <w:rsid w:val="002F1357"/>
    <w:rsid w:val="002F2CA4"/>
    <w:rsid w:val="002F308B"/>
    <w:rsid w:val="002F356E"/>
    <w:rsid w:val="002F3804"/>
    <w:rsid w:val="002F3A20"/>
    <w:rsid w:val="002F3C52"/>
    <w:rsid w:val="002F4514"/>
    <w:rsid w:val="002F5702"/>
    <w:rsid w:val="002F5E1C"/>
    <w:rsid w:val="002F7510"/>
    <w:rsid w:val="003034A7"/>
    <w:rsid w:val="00303B2E"/>
    <w:rsid w:val="00304F53"/>
    <w:rsid w:val="00307404"/>
    <w:rsid w:val="0030746B"/>
    <w:rsid w:val="003076DD"/>
    <w:rsid w:val="00310927"/>
    <w:rsid w:val="00310B4A"/>
    <w:rsid w:val="00311622"/>
    <w:rsid w:val="0031276B"/>
    <w:rsid w:val="003127B6"/>
    <w:rsid w:val="0031502B"/>
    <w:rsid w:val="003150EE"/>
    <w:rsid w:val="00315C3B"/>
    <w:rsid w:val="00316452"/>
    <w:rsid w:val="00316E5F"/>
    <w:rsid w:val="003173C9"/>
    <w:rsid w:val="00320020"/>
    <w:rsid w:val="003204C8"/>
    <w:rsid w:val="003209D5"/>
    <w:rsid w:val="00320EF9"/>
    <w:rsid w:val="003210E8"/>
    <w:rsid w:val="00321715"/>
    <w:rsid w:val="003224DE"/>
    <w:rsid w:val="00322CE9"/>
    <w:rsid w:val="003238C3"/>
    <w:rsid w:val="00324BCD"/>
    <w:rsid w:val="00324F30"/>
    <w:rsid w:val="00325023"/>
    <w:rsid w:val="003252F7"/>
    <w:rsid w:val="00325FD8"/>
    <w:rsid w:val="003261EC"/>
    <w:rsid w:val="003265B9"/>
    <w:rsid w:val="0032660B"/>
    <w:rsid w:val="00326D90"/>
    <w:rsid w:val="00327174"/>
    <w:rsid w:val="00327232"/>
    <w:rsid w:val="00331182"/>
    <w:rsid w:val="0033164D"/>
    <w:rsid w:val="0033194E"/>
    <w:rsid w:val="00332DAE"/>
    <w:rsid w:val="003335BA"/>
    <w:rsid w:val="00335DD1"/>
    <w:rsid w:val="00336207"/>
    <w:rsid w:val="00340B04"/>
    <w:rsid w:val="00340EE0"/>
    <w:rsid w:val="003423D2"/>
    <w:rsid w:val="003424C4"/>
    <w:rsid w:val="00343032"/>
    <w:rsid w:val="00343F17"/>
    <w:rsid w:val="00345516"/>
    <w:rsid w:val="00345D46"/>
    <w:rsid w:val="00346074"/>
    <w:rsid w:val="00346846"/>
    <w:rsid w:val="00346BD3"/>
    <w:rsid w:val="003477BC"/>
    <w:rsid w:val="00347E18"/>
    <w:rsid w:val="003538E7"/>
    <w:rsid w:val="0035398A"/>
    <w:rsid w:val="00354015"/>
    <w:rsid w:val="0035479B"/>
    <w:rsid w:val="00355959"/>
    <w:rsid w:val="00355B82"/>
    <w:rsid w:val="0035658A"/>
    <w:rsid w:val="00356A83"/>
    <w:rsid w:val="00356CEE"/>
    <w:rsid w:val="003574DA"/>
    <w:rsid w:val="00357859"/>
    <w:rsid w:val="00360665"/>
    <w:rsid w:val="003618D5"/>
    <w:rsid w:val="0036348A"/>
    <w:rsid w:val="003634D8"/>
    <w:rsid w:val="00364141"/>
    <w:rsid w:val="00364487"/>
    <w:rsid w:val="00365071"/>
    <w:rsid w:val="0036575F"/>
    <w:rsid w:val="00367D40"/>
    <w:rsid w:val="00367EF6"/>
    <w:rsid w:val="0037022A"/>
    <w:rsid w:val="00370A9C"/>
    <w:rsid w:val="00370B33"/>
    <w:rsid w:val="0037297F"/>
    <w:rsid w:val="00373F2A"/>
    <w:rsid w:val="00374D55"/>
    <w:rsid w:val="003750FC"/>
    <w:rsid w:val="003754EC"/>
    <w:rsid w:val="00375538"/>
    <w:rsid w:val="003779A2"/>
    <w:rsid w:val="00380261"/>
    <w:rsid w:val="0038139C"/>
    <w:rsid w:val="00381FEB"/>
    <w:rsid w:val="00383533"/>
    <w:rsid w:val="00383D60"/>
    <w:rsid w:val="00384851"/>
    <w:rsid w:val="00386157"/>
    <w:rsid w:val="00386ADE"/>
    <w:rsid w:val="00391598"/>
    <w:rsid w:val="00391959"/>
    <w:rsid w:val="00391E14"/>
    <w:rsid w:val="00394FFC"/>
    <w:rsid w:val="003959F6"/>
    <w:rsid w:val="003A076C"/>
    <w:rsid w:val="003A193E"/>
    <w:rsid w:val="003A1F65"/>
    <w:rsid w:val="003A2161"/>
    <w:rsid w:val="003A497F"/>
    <w:rsid w:val="003A49F8"/>
    <w:rsid w:val="003A5743"/>
    <w:rsid w:val="003A6841"/>
    <w:rsid w:val="003A73C1"/>
    <w:rsid w:val="003B0203"/>
    <w:rsid w:val="003B03E4"/>
    <w:rsid w:val="003B0A3F"/>
    <w:rsid w:val="003B38CF"/>
    <w:rsid w:val="003B39C0"/>
    <w:rsid w:val="003B3F31"/>
    <w:rsid w:val="003B791E"/>
    <w:rsid w:val="003C0349"/>
    <w:rsid w:val="003C3B44"/>
    <w:rsid w:val="003C3FD9"/>
    <w:rsid w:val="003C4567"/>
    <w:rsid w:val="003C45EE"/>
    <w:rsid w:val="003C4DB3"/>
    <w:rsid w:val="003C5177"/>
    <w:rsid w:val="003C523F"/>
    <w:rsid w:val="003C5D4B"/>
    <w:rsid w:val="003C609E"/>
    <w:rsid w:val="003C6275"/>
    <w:rsid w:val="003C7676"/>
    <w:rsid w:val="003D0131"/>
    <w:rsid w:val="003D16A7"/>
    <w:rsid w:val="003D3A5C"/>
    <w:rsid w:val="003D4B32"/>
    <w:rsid w:val="003D4F64"/>
    <w:rsid w:val="003D5DF8"/>
    <w:rsid w:val="003D67EC"/>
    <w:rsid w:val="003D6E96"/>
    <w:rsid w:val="003E0366"/>
    <w:rsid w:val="003E0D9E"/>
    <w:rsid w:val="003E0E3D"/>
    <w:rsid w:val="003E1089"/>
    <w:rsid w:val="003E4927"/>
    <w:rsid w:val="003E4D76"/>
    <w:rsid w:val="003E5485"/>
    <w:rsid w:val="003E55B1"/>
    <w:rsid w:val="003E70AC"/>
    <w:rsid w:val="003E7D54"/>
    <w:rsid w:val="003F004A"/>
    <w:rsid w:val="003F1437"/>
    <w:rsid w:val="003F185C"/>
    <w:rsid w:val="003F223F"/>
    <w:rsid w:val="003F31BF"/>
    <w:rsid w:val="003F36A3"/>
    <w:rsid w:val="003F3910"/>
    <w:rsid w:val="003F4A40"/>
    <w:rsid w:val="003F4AAD"/>
    <w:rsid w:val="003F4F30"/>
    <w:rsid w:val="003F6271"/>
    <w:rsid w:val="003F7FA1"/>
    <w:rsid w:val="00400508"/>
    <w:rsid w:val="0040056D"/>
    <w:rsid w:val="0040191D"/>
    <w:rsid w:val="00402059"/>
    <w:rsid w:val="0040398E"/>
    <w:rsid w:val="0040443F"/>
    <w:rsid w:val="004053E1"/>
    <w:rsid w:val="00407F07"/>
    <w:rsid w:val="00407F1C"/>
    <w:rsid w:val="0041198F"/>
    <w:rsid w:val="00411C9F"/>
    <w:rsid w:val="00412387"/>
    <w:rsid w:val="0041254D"/>
    <w:rsid w:val="00414357"/>
    <w:rsid w:val="0041527B"/>
    <w:rsid w:val="00415BC0"/>
    <w:rsid w:val="00415F27"/>
    <w:rsid w:val="004164C6"/>
    <w:rsid w:val="00416A59"/>
    <w:rsid w:val="00417CA8"/>
    <w:rsid w:val="00420BDE"/>
    <w:rsid w:val="00420E9C"/>
    <w:rsid w:val="0042190C"/>
    <w:rsid w:val="00421A1C"/>
    <w:rsid w:val="00421ED1"/>
    <w:rsid w:val="00421F95"/>
    <w:rsid w:val="004234D7"/>
    <w:rsid w:val="00425359"/>
    <w:rsid w:val="0042552E"/>
    <w:rsid w:val="004275C4"/>
    <w:rsid w:val="004305BC"/>
    <w:rsid w:val="004316D7"/>
    <w:rsid w:val="00431B35"/>
    <w:rsid w:val="00431EDA"/>
    <w:rsid w:val="00431F3B"/>
    <w:rsid w:val="0043231C"/>
    <w:rsid w:val="00432470"/>
    <w:rsid w:val="004327A7"/>
    <w:rsid w:val="00433770"/>
    <w:rsid w:val="00435447"/>
    <w:rsid w:val="00436702"/>
    <w:rsid w:val="0043673C"/>
    <w:rsid w:val="00436D10"/>
    <w:rsid w:val="00437BCC"/>
    <w:rsid w:val="0044153D"/>
    <w:rsid w:val="00441831"/>
    <w:rsid w:val="00441EA1"/>
    <w:rsid w:val="0044294C"/>
    <w:rsid w:val="00442AF6"/>
    <w:rsid w:val="00442D76"/>
    <w:rsid w:val="00444572"/>
    <w:rsid w:val="00445798"/>
    <w:rsid w:val="0044594C"/>
    <w:rsid w:val="00445D5A"/>
    <w:rsid w:val="0044664B"/>
    <w:rsid w:val="00446C72"/>
    <w:rsid w:val="00446DE1"/>
    <w:rsid w:val="0044725C"/>
    <w:rsid w:val="00447465"/>
    <w:rsid w:val="00452F46"/>
    <w:rsid w:val="004532DD"/>
    <w:rsid w:val="004538E2"/>
    <w:rsid w:val="00455CBE"/>
    <w:rsid w:val="00455E86"/>
    <w:rsid w:val="00455EB7"/>
    <w:rsid w:val="00455FD5"/>
    <w:rsid w:val="00457779"/>
    <w:rsid w:val="00460E8A"/>
    <w:rsid w:val="0046230A"/>
    <w:rsid w:val="00462338"/>
    <w:rsid w:val="00462C95"/>
    <w:rsid w:val="004635D8"/>
    <w:rsid w:val="0046432A"/>
    <w:rsid w:val="0046486A"/>
    <w:rsid w:val="0046517F"/>
    <w:rsid w:val="0046588F"/>
    <w:rsid w:val="00465985"/>
    <w:rsid w:val="00466AFD"/>
    <w:rsid w:val="00466BDE"/>
    <w:rsid w:val="00470076"/>
    <w:rsid w:val="0047080B"/>
    <w:rsid w:val="00470D34"/>
    <w:rsid w:val="00470FBA"/>
    <w:rsid w:val="004728C3"/>
    <w:rsid w:val="00472C11"/>
    <w:rsid w:val="00474498"/>
    <w:rsid w:val="0047491E"/>
    <w:rsid w:val="00474DEC"/>
    <w:rsid w:val="00475B30"/>
    <w:rsid w:val="004761DC"/>
    <w:rsid w:val="0047687B"/>
    <w:rsid w:val="004773FC"/>
    <w:rsid w:val="00477B2B"/>
    <w:rsid w:val="00480328"/>
    <w:rsid w:val="00481ECC"/>
    <w:rsid w:val="004834FC"/>
    <w:rsid w:val="00483B15"/>
    <w:rsid w:val="00483D97"/>
    <w:rsid w:val="00483FB9"/>
    <w:rsid w:val="00485322"/>
    <w:rsid w:val="004853D3"/>
    <w:rsid w:val="004867B9"/>
    <w:rsid w:val="00486C0A"/>
    <w:rsid w:val="004919AF"/>
    <w:rsid w:val="00492512"/>
    <w:rsid w:val="00492B82"/>
    <w:rsid w:val="00492EA9"/>
    <w:rsid w:val="00493D64"/>
    <w:rsid w:val="0049404F"/>
    <w:rsid w:val="00494AE7"/>
    <w:rsid w:val="00495CC8"/>
    <w:rsid w:val="00496AD4"/>
    <w:rsid w:val="004A0733"/>
    <w:rsid w:val="004A09DB"/>
    <w:rsid w:val="004A2996"/>
    <w:rsid w:val="004A3016"/>
    <w:rsid w:val="004A446D"/>
    <w:rsid w:val="004B05B0"/>
    <w:rsid w:val="004B0CAC"/>
    <w:rsid w:val="004B19B5"/>
    <w:rsid w:val="004B1D7D"/>
    <w:rsid w:val="004B3E0C"/>
    <w:rsid w:val="004B460A"/>
    <w:rsid w:val="004B4CD9"/>
    <w:rsid w:val="004B511B"/>
    <w:rsid w:val="004B6B45"/>
    <w:rsid w:val="004B6FA3"/>
    <w:rsid w:val="004B7B42"/>
    <w:rsid w:val="004C0212"/>
    <w:rsid w:val="004C05F9"/>
    <w:rsid w:val="004C236A"/>
    <w:rsid w:val="004C2ADB"/>
    <w:rsid w:val="004C38D9"/>
    <w:rsid w:val="004C44CF"/>
    <w:rsid w:val="004C6116"/>
    <w:rsid w:val="004C633C"/>
    <w:rsid w:val="004C6C96"/>
    <w:rsid w:val="004C6C9B"/>
    <w:rsid w:val="004D1E30"/>
    <w:rsid w:val="004D2060"/>
    <w:rsid w:val="004D332C"/>
    <w:rsid w:val="004D354A"/>
    <w:rsid w:val="004D6D74"/>
    <w:rsid w:val="004D7A1D"/>
    <w:rsid w:val="004E0194"/>
    <w:rsid w:val="004E0982"/>
    <w:rsid w:val="004E1A5A"/>
    <w:rsid w:val="004E2A2E"/>
    <w:rsid w:val="004E487C"/>
    <w:rsid w:val="004E5FBC"/>
    <w:rsid w:val="004E6279"/>
    <w:rsid w:val="004E75CA"/>
    <w:rsid w:val="004E7B8D"/>
    <w:rsid w:val="004F14BA"/>
    <w:rsid w:val="004F2445"/>
    <w:rsid w:val="004F2B72"/>
    <w:rsid w:val="004F2D53"/>
    <w:rsid w:val="004F2E69"/>
    <w:rsid w:val="004F407D"/>
    <w:rsid w:val="004F5DF9"/>
    <w:rsid w:val="004F5FC3"/>
    <w:rsid w:val="004F66B4"/>
    <w:rsid w:val="004F78C6"/>
    <w:rsid w:val="004F7AB0"/>
    <w:rsid w:val="005004CB"/>
    <w:rsid w:val="005004D0"/>
    <w:rsid w:val="0050224C"/>
    <w:rsid w:val="005037A6"/>
    <w:rsid w:val="00504754"/>
    <w:rsid w:val="005104ED"/>
    <w:rsid w:val="00510A57"/>
    <w:rsid w:val="00511171"/>
    <w:rsid w:val="00511753"/>
    <w:rsid w:val="005118D0"/>
    <w:rsid w:val="00512D53"/>
    <w:rsid w:val="00513618"/>
    <w:rsid w:val="00513FE1"/>
    <w:rsid w:val="00514883"/>
    <w:rsid w:val="0051521B"/>
    <w:rsid w:val="0051720D"/>
    <w:rsid w:val="00517B02"/>
    <w:rsid w:val="00517D75"/>
    <w:rsid w:val="005201FA"/>
    <w:rsid w:val="005206BA"/>
    <w:rsid w:val="00520980"/>
    <w:rsid w:val="00521124"/>
    <w:rsid w:val="0052133D"/>
    <w:rsid w:val="005227DF"/>
    <w:rsid w:val="00522F08"/>
    <w:rsid w:val="00527189"/>
    <w:rsid w:val="00527703"/>
    <w:rsid w:val="00531147"/>
    <w:rsid w:val="0053132E"/>
    <w:rsid w:val="00532551"/>
    <w:rsid w:val="00532A04"/>
    <w:rsid w:val="00533976"/>
    <w:rsid w:val="00535A68"/>
    <w:rsid w:val="00535B11"/>
    <w:rsid w:val="00536D26"/>
    <w:rsid w:val="0054077F"/>
    <w:rsid w:val="00541F99"/>
    <w:rsid w:val="00542516"/>
    <w:rsid w:val="005434EF"/>
    <w:rsid w:val="005438CB"/>
    <w:rsid w:val="00543DA3"/>
    <w:rsid w:val="005444CA"/>
    <w:rsid w:val="005456BE"/>
    <w:rsid w:val="00547679"/>
    <w:rsid w:val="00547B23"/>
    <w:rsid w:val="005500CE"/>
    <w:rsid w:val="0055156D"/>
    <w:rsid w:val="005530E1"/>
    <w:rsid w:val="0055532F"/>
    <w:rsid w:val="005553D6"/>
    <w:rsid w:val="00557405"/>
    <w:rsid w:val="00557C63"/>
    <w:rsid w:val="005601CF"/>
    <w:rsid w:val="0056098D"/>
    <w:rsid w:val="00561C04"/>
    <w:rsid w:val="0056213B"/>
    <w:rsid w:val="0056296E"/>
    <w:rsid w:val="00562F82"/>
    <w:rsid w:val="00564462"/>
    <w:rsid w:val="0056455C"/>
    <w:rsid w:val="00564913"/>
    <w:rsid w:val="00565ABF"/>
    <w:rsid w:val="0056733C"/>
    <w:rsid w:val="00570099"/>
    <w:rsid w:val="00570147"/>
    <w:rsid w:val="005713FE"/>
    <w:rsid w:val="005742AB"/>
    <w:rsid w:val="00575472"/>
    <w:rsid w:val="005759DC"/>
    <w:rsid w:val="00575FDF"/>
    <w:rsid w:val="0057633C"/>
    <w:rsid w:val="00576A79"/>
    <w:rsid w:val="00576AE5"/>
    <w:rsid w:val="0057726E"/>
    <w:rsid w:val="005800D8"/>
    <w:rsid w:val="0058114F"/>
    <w:rsid w:val="005811C1"/>
    <w:rsid w:val="005818EB"/>
    <w:rsid w:val="005824CF"/>
    <w:rsid w:val="005845DB"/>
    <w:rsid w:val="005846C9"/>
    <w:rsid w:val="0058562A"/>
    <w:rsid w:val="00586292"/>
    <w:rsid w:val="0058703E"/>
    <w:rsid w:val="005873FC"/>
    <w:rsid w:val="005878D6"/>
    <w:rsid w:val="005901E7"/>
    <w:rsid w:val="00590EAF"/>
    <w:rsid w:val="00591906"/>
    <w:rsid w:val="00591EB5"/>
    <w:rsid w:val="0059387F"/>
    <w:rsid w:val="0059421E"/>
    <w:rsid w:val="005949AE"/>
    <w:rsid w:val="00595DA6"/>
    <w:rsid w:val="005968BB"/>
    <w:rsid w:val="00597778"/>
    <w:rsid w:val="00597CC9"/>
    <w:rsid w:val="005A339E"/>
    <w:rsid w:val="005A3B20"/>
    <w:rsid w:val="005A4F2A"/>
    <w:rsid w:val="005A6A91"/>
    <w:rsid w:val="005A7008"/>
    <w:rsid w:val="005A750C"/>
    <w:rsid w:val="005B0066"/>
    <w:rsid w:val="005B18E8"/>
    <w:rsid w:val="005B2299"/>
    <w:rsid w:val="005B3F6A"/>
    <w:rsid w:val="005B6153"/>
    <w:rsid w:val="005B6446"/>
    <w:rsid w:val="005C00AA"/>
    <w:rsid w:val="005C03FB"/>
    <w:rsid w:val="005C0655"/>
    <w:rsid w:val="005C1F3B"/>
    <w:rsid w:val="005C34D8"/>
    <w:rsid w:val="005C375D"/>
    <w:rsid w:val="005C3930"/>
    <w:rsid w:val="005C3969"/>
    <w:rsid w:val="005C4E80"/>
    <w:rsid w:val="005C5084"/>
    <w:rsid w:val="005C701A"/>
    <w:rsid w:val="005C7464"/>
    <w:rsid w:val="005C76D8"/>
    <w:rsid w:val="005C774E"/>
    <w:rsid w:val="005D1025"/>
    <w:rsid w:val="005D1F08"/>
    <w:rsid w:val="005D3001"/>
    <w:rsid w:val="005D3342"/>
    <w:rsid w:val="005D52BB"/>
    <w:rsid w:val="005D5544"/>
    <w:rsid w:val="005D5B65"/>
    <w:rsid w:val="005D67EF"/>
    <w:rsid w:val="005D6ED7"/>
    <w:rsid w:val="005E0C82"/>
    <w:rsid w:val="005E0D21"/>
    <w:rsid w:val="005E1321"/>
    <w:rsid w:val="005E1D15"/>
    <w:rsid w:val="005E2DD4"/>
    <w:rsid w:val="005E3B9E"/>
    <w:rsid w:val="005E3FD9"/>
    <w:rsid w:val="005E4937"/>
    <w:rsid w:val="005E5068"/>
    <w:rsid w:val="005E65B0"/>
    <w:rsid w:val="005E6D43"/>
    <w:rsid w:val="005F13FF"/>
    <w:rsid w:val="005F14E4"/>
    <w:rsid w:val="005F234A"/>
    <w:rsid w:val="005F2B8E"/>
    <w:rsid w:val="005F4154"/>
    <w:rsid w:val="005F6F64"/>
    <w:rsid w:val="005F7B0A"/>
    <w:rsid w:val="006016D5"/>
    <w:rsid w:val="00602EA9"/>
    <w:rsid w:val="006032FE"/>
    <w:rsid w:val="006041E8"/>
    <w:rsid w:val="0060420A"/>
    <w:rsid w:val="006054BC"/>
    <w:rsid w:val="00605C11"/>
    <w:rsid w:val="00606440"/>
    <w:rsid w:val="006078C2"/>
    <w:rsid w:val="00607EFD"/>
    <w:rsid w:val="0061185E"/>
    <w:rsid w:val="006121F8"/>
    <w:rsid w:val="00615718"/>
    <w:rsid w:val="006171A9"/>
    <w:rsid w:val="0062051A"/>
    <w:rsid w:val="00620DA4"/>
    <w:rsid w:val="006214AA"/>
    <w:rsid w:val="006220DE"/>
    <w:rsid w:val="00623436"/>
    <w:rsid w:val="00623660"/>
    <w:rsid w:val="00624F62"/>
    <w:rsid w:val="00625F42"/>
    <w:rsid w:val="0062632B"/>
    <w:rsid w:val="00626845"/>
    <w:rsid w:val="00631A0D"/>
    <w:rsid w:val="00632167"/>
    <w:rsid w:val="00632B2F"/>
    <w:rsid w:val="00632BFB"/>
    <w:rsid w:val="00634684"/>
    <w:rsid w:val="00634D2C"/>
    <w:rsid w:val="0063586D"/>
    <w:rsid w:val="00635F96"/>
    <w:rsid w:val="00636431"/>
    <w:rsid w:val="00636749"/>
    <w:rsid w:val="006367D9"/>
    <w:rsid w:val="0063783E"/>
    <w:rsid w:val="00640F39"/>
    <w:rsid w:val="0064320D"/>
    <w:rsid w:val="006448A6"/>
    <w:rsid w:val="00645236"/>
    <w:rsid w:val="006458DD"/>
    <w:rsid w:val="00647873"/>
    <w:rsid w:val="00650044"/>
    <w:rsid w:val="00650DB8"/>
    <w:rsid w:val="00651762"/>
    <w:rsid w:val="00651A38"/>
    <w:rsid w:val="00652461"/>
    <w:rsid w:val="00652694"/>
    <w:rsid w:val="006546A6"/>
    <w:rsid w:val="006546E4"/>
    <w:rsid w:val="00655707"/>
    <w:rsid w:val="00655AAF"/>
    <w:rsid w:val="00656A30"/>
    <w:rsid w:val="00656D12"/>
    <w:rsid w:val="00657D36"/>
    <w:rsid w:val="006605F2"/>
    <w:rsid w:val="0066222F"/>
    <w:rsid w:val="006626B1"/>
    <w:rsid w:val="00665D99"/>
    <w:rsid w:val="006673E7"/>
    <w:rsid w:val="00670E7F"/>
    <w:rsid w:val="00671386"/>
    <w:rsid w:val="00672BA6"/>
    <w:rsid w:val="006731B8"/>
    <w:rsid w:val="0067321E"/>
    <w:rsid w:val="006735EB"/>
    <w:rsid w:val="0067376D"/>
    <w:rsid w:val="006745FF"/>
    <w:rsid w:val="0067462A"/>
    <w:rsid w:val="00674964"/>
    <w:rsid w:val="00676297"/>
    <w:rsid w:val="00677355"/>
    <w:rsid w:val="006774AE"/>
    <w:rsid w:val="00677931"/>
    <w:rsid w:val="006779CB"/>
    <w:rsid w:val="00680B7E"/>
    <w:rsid w:val="006810A1"/>
    <w:rsid w:val="006817BE"/>
    <w:rsid w:val="006830F7"/>
    <w:rsid w:val="00683B94"/>
    <w:rsid w:val="00684BBC"/>
    <w:rsid w:val="0068547A"/>
    <w:rsid w:val="00685589"/>
    <w:rsid w:val="00685751"/>
    <w:rsid w:val="00685B01"/>
    <w:rsid w:val="00686188"/>
    <w:rsid w:val="00686692"/>
    <w:rsid w:val="00693033"/>
    <w:rsid w:val="00693321"/>
    <w:rsid w:val="006935AE"/>
    <w:rsid w:val="00694893"/>
    <w:rsid w:val="00694DD9"/>
    <w:rsid w:val="00695438"/>
    <w:rsid w:val="00697021"/>
    <w:rsid w:val="00697066"/>
    <w:rsid w:val="0069774A"/>
    <w:rsid w:val="006A05F1"/>
    <w:rsid w:val="006A09A4"/>
    <w:rsid w:val="006A12B1"/>
    <w:rsid w:val="006A1C39"/>
    <w:rsid w:val="006A1EFD"/>
    <w:rsid w:val="006A22A7"/>
    <w:rsid w:val="006A2811"/>
    <w:rsid w:val="006A3CA0"/>
    <w:rsid w:val="006A4183"/>
    <w:rsid w:val="006A440B"/>
    <w:rsid w:val="006A54D3"/>
    <w:rsid w:val="006A560C"/>
    <w:rsid w:val="006A5F42"/>
    <w:rsid w:val="006A6093"/>
    <w:rsid w:val="006A6103"/>
    <w:rsid w:val="006A7E60"/>
    <w:rsid w:val="006B04CE"/>
    <w:rsid w:val="006B10ED"/>
    <w:rsid w:val="006B156A"/>
    <w:rsid w:val="006B37E0"/>
    <w:rsid w:val="006B3CBF"/>
    <w:rsid w:val="006B45E9"/>
    <w:rsid w:val="006B4A01"/>
    <w:rsid w:val="006B4B8D"/>
    <w:rsid w:val="006B51B2"/>
    <w:rsid w:val="006B549F"/>
    <w:rsid w:val="006B5658"/>
    <w:rsid w:val="006C0CA1"/>
    <w:rsid w:val="006C17A0"/>
    <w:rsid w:val="006C1AE6"/>
    <w:rsid w:val="006C1F72"/>
    <w:rsid w:val="006C3034"/>
    <w:rsid w:val="006C31C9"/>
    <w:rsid w:val="006C4359"/>
    <w:rsid w:val="006C5B57"/>
    <w:rsid w:val="006C5FE9"/>
    <w:rsid w:val="006C680F"/>
    <w:rsid w:val="006C6827"/>
    <w:rsid w:val="006D0451"/>
    <w:rsid w:val="006D1E10"/>
    <w:rsid w:val="006D27E3"/>
    <w:rsid w:val="006D4135"/>
    <w:rsid w:val="006D63FA"/>
    <w:rsid w:val="006D7DF5"/>
    <w:rsid w:val="006E012F"/>
    <w:rsid w:val="006E09F2"/>
    <w:rsid w:val="006E0FA8"/>
    <w:rsid w:val="006E163D"/>
    <w:rsid w:val="006E51E7"/>
    <w:rsid w:val="006E64C6"/>
    <w:rsid w:val="006E721C"/>
    <w:rsid w:val="006E722B"/>
    <w:rsid w:val="006E72F9"/>
    <w:rsid w:val="006E734C"/>
    <w:rsid w:val="006F158F"/>
    <w:rsid w:val="006F313E"/>
    <w:rsid w:val="006F3EE2"/>
    <w:rsid w:val="006F48AA"/>
    <w:rsid w:val="006F57E7"/>
    <w:rsid w:val="00700CBD"/>
    <w:rsid w:val="0070275A"/>
    <w:rsid w:val="007028C7"/>
    <w:rsid w:val="007034CA"/>
    <w:rsid w:val="007035DF"/>
    <w:rsid w:val="00703B68"/>
    <w:rsid w:val="00703EFE"/>
    <w:rsid w:val="00704462"/>
    <w:rsid w:val="007046EE"/>
    <w:rsid w:val="00704FCC"/>
    <w:rsid w:val="0070658A"/>
    <w:rsid w:val="00707087"/>
    <w:rsid w:val="0070711D"/>
    <w:rsid w:val="00710225"/>
    <w:rsid w:val="00710C7E"/>
    <w:rsid w:val="00711869"/>
    <w:rsid w:val="0071307E"/>
    <w:rsid w:val="00714A4E"/>
    <w:rsid w:val="00716309"/>
    <w:rsid w:val="00716ABD"/>
    <w:rsid w:val="00720A92"/>
    <w:rsid w:val="00720CFE"/>
    <w:rsid w:val="00725A5D"/>
    <w:rsid w:val="00726D18"/>
    <w:rsid w:val="0072717B"/>
    <w:rsid w:val="0072756E"/>
    <w:rsid w:val="007277A2"/>
    <w:rsid w:val="00727E64"/>
    <w:rsid w:val="007300F9"/>
    <w:rsid w:val="00730C3A"/>
    <w:rsid w:val="00730C3F"/>
    <w:rsid w:val="00731DBD"/>
    <w:rsid w:val="00733DE0"/>
    <w:rsid w:val="00733EFE"/>
    <w:rsid w:val="00734052"/>
    <w:rsid w:val="00734BBB"/>
    <w:rsid w:val="00735107"/>
    <w:rsid w:val="007357C5"/>
    <w:rsid w:val="00735EEF"/>
    <w:rsid w:val="00736C5F"/>
    <w:rsid w:val="0074032D"/>
    <w:rsid w:val="00740D25"/>
    <w:rsid w:val="00741328"/>
    <w:rsid w:val="007415CB"/>
    <w:rsid w:val="00741867"/>
    <w:rsid w:val="00742542"/>
    <w:rsid w:val="00744D74"/>
    <w:rsid w:val="00744FA9"/>
    <w:rsid w:val="007451E2"/>
    <w:rsid w:val="0074558C"/>
    <w:rsid w:val="007509D2"/>
    <w:rsid w:val="00750C91"/>
    <w:rsid w:val="007518FE"/>
    <w:rsid w:val="00751B01"/>
    <w:rsid w:val="007523B0"/>
    <w:rsid w:val="007529AE"/>
    <w:rsid w:val="007548F3"/>
    <w:rsid w:val="00755E7A"/>
    <w:rsid w:val="00756F76"/>
    <w:rsid w:val="00762159"/>
    <w:rsid w:val="00762314"/>
    <w:rsid w:val="00762BE6"/>
    <w:rsid w:val="007639A4"/>
    <w:rsid w:val="00764E4B"/>
    <w:rsid w:val="00767014"/>
    <w:rsid w:val="00767738"/>
    <w:rsid w:val="007679B9"/>
    <w:rsid w:val="0077012E"/>
    <w:rsid w:val="007720EF"/>
    <w:rsid w:val="00772FC1"/>
    <w:rsid w:val="00773785"/>
    <w:rsid w:val="00773957"/>
    <w:rsid w:val="00773D0C"/>
    <w:rsid w:val="007752E7"/>
    <w:rsid w:val="00776572"/>
    <w:rsid w:val="0077666A"/>
    <w:rsid w:val="0077738D"/>
    <w:rsid w:val="007774C2"/>
    <w:rsid w:val="00780F6D"/>
    <w:rsid w:val="0078116C"/>
    <w:rsid w:val="007811B2"/>
    <w:rsid w:val="00785A9B"/>
    <w:rsid w:val="00785ACC"/>
    <w:rsid w:val="00785FAB"/>
    <w:rsid w:val="007876CF"/>
    <w:rsid w:val="00787D28"/>
    <w:rsid w:val="0079000C"/>
    <w:rsid w:val="00790D93"/>
    <w:rsid w:val="00791CD7"/>
    <w:rsid w:val="00793018"/>
    <w:rsid w:val="00793180"/>
    <w:rsid w:val="00793B38"/>
    <w:rsid w:val="0079430D"/>
    <w:rsid w:val="007967F0"/>
    <w:rsid w:val="007967F4"/>
    <w:rsid w:val="0079754C"/>
    <w:rsid w:val="007A0D6B"/>
    <w:rsid w:val="007A130A"/>
    <w:rsid w:val="007A1395"/>
    <w:rsid w:val="007A1E99"/>
    <w:rsid w:val="007A2262"/>
    <w:rsid w:val="007A25BF"/>
    <w:rsid w:val="007A3D00"/>
    <w:rsid w:val="007A6BBC"/>
    <w:rsid w:val="007A6BDA"/>
    <w:rsid w:val="007A6D84"/>
    <w:rsid w:val="007B09A4"/>
    <w:rsid w:val="007B19CE"/>
    <w:rsid w:val="007B1CFD"/>
    <w:rsid w:val="007B2968"/>
    <w:rsid w:val="007B2DC6"/>
    <w:rsid w:val="007B30F8"/>
    <w:rsid w:val="007B4255"/>
    <w:rsid w:val="007B4A68"/>
    <w:rsid w:val="007B591D"/>
    <w:rsid w:val="007B5C32"/>
    <w:rsid w:val="007B6BF6"/>
    <w:rsid w:val="007B7C23"/>
    <w:rsid w:val="007C0255"/>
    <w:rsid w:val="007C08E9"/>
    <w:rsid w:val="007C09C8"/>
    <w:rsid w:val="007C0C22"/>
    <w:rsid w:val="007C13ED"/>
    <w:rsid w:val="007C2051"/>
    <w:rsid w:val="007C2707"/>
    <w:rsid w:val="007C60FA"/>
    <w:rsid w:val="007C618F"/>
    <w:rsid w:val="007D15CF"/>
    <w:rsid w:val="007D180C"/>
    <w:rsid w:val="007D214D"/>
    <w:rsid w:val="007D34FA"/>
    <w:rsid w:val="007D3572"/>
    <w:rsid w:val="007D3D3A"/>
    <w:rsid w:val="007D501A"/>
    <w:rsid w:val="007D54CE"/>
    <w:rsid w:val="007D5790"/>
    <w:rsid w:val="007D5842"/>
    <w:rsid w:val="007D6FE4"/>
    <w:rsid w:val="007E052C"/>
    <w:rsid w:val="007E0FCD"/>
    <w:rsid w:val="007E12E8"/>
    <w:rsid w:val="007E2403"/>
    <w:rsid w:val="007E3F65"/>
    <w:rsid w:val="007E4285"/>
    <w:rsid w:val="007E5253"/>
    <w:rsid w:val="007E54B3"/>
    <w:rsid w:val="007E57A5"/>
    <w:rsid w:val="007E68F6"/>
    <w:rsid w:val="007E6EF9"/>
    <w:rsid w:val="007F0511"/>
    <w:rsid w:val="007F070F"/>
    <w:rsid w:val="007F12DE"/>
    <w:rsid w:val="007F16B4"/>
    <w:rsid w:val="007F193B"/>
    <w:rsid w:val="007F22E9"/>
    <w:rsid w:val="007F2371"/>
    <w:rsid w:val="007F2AE5"/>
    <w:rsid w:val="007F2C03"/>
    <w:rsid w:val="007F305F"/>
    <w:rsid w:val="007F3135"/>
    <w:rsid w:val="007F42D8"/>
    <w:rsid w:val="007F555C"/>
    <w:rsid w:val="007F6AB0"/>
    <w:rsid w:val="007F6B04"/>
    <w:rsid w:val="007F703D"/>
    <w:rsid w:val="007F78E6"/>
    <w:rsid w:val="007F7BEE"/>
    <w:rsid w:val="00800B84"/>
    <w:rsid w:val="00801633"/>
    <w:rsid w:val="00802458"/>
    <w:rsid w:val="008027C1"/>
    <w:rsid w:val="008037CF"/>
    <w:rsid w:val="00803805"/>
    <w:rsid w:val="00803FEC"/>
    <w:rsid w:val="008047B8"/>
    <w:rsid w:val="00804E1E"/>
    <w:rsid w:val="00804F31"/>
    <w:rsid w:val="0080582D"/>
    <w:rsid w:val="00805E02"/>
    <w:rsid w:val="00806E62"/>
    <w:rsid w:val="00806FFF"/>
    <w:rsid w:val="0080704E"/>
    <w:rsid w:val="00807467"/>
    <w:rsid w:val="0080756C"/>
    <w:rsid w:val="008079BD"/>
    <w:rsid w:val="00810D5E"/>
    <w:rsid w:val="0081284F"/>
    <w:rsid w:val="0081299C"/>
    <w:rsid w:val="0081315E"/>
    <w:rsid w:val="008131F2"/>
    <w:rsid w:val="0081364B"/>
    <w:rsid w:val="00814357"/>
    <w:rsid w:val="008159AE"/>
    <w:rsid w:val="00815BEC"/>
    <w:rsid w:val="00815C81"/>
    <w:rsid w:val="008169BE"/>
    <w:rsid w:val="00816BA4"/>
    <w:rsid w:val="00816E37"/>
    <w:rsid w:val="00816F02"/>
    <w:rsid w:val="00817A1C"/>
    <w:rsid w:val="008211A2"/>
    <w:rsid w:val="008216A9"/>
    <w:rsid w:val="00822415"/>
    <w:rsid w:val="008243F5"/>
    <w:rsid w:val="008250CF"/>
    <w:rsid w:val="008251AB"/>
    <w:rsid w:val="00825EF6"/>
    <w:rsid w:val="00826AAB"/>
    <w:rsid w:val="00827249"/>
    <w:rsid w:val="00830113"/>
    <w:rsid w:val="00830B83"/>
    <w:rsid w:val="00830EF5"/>
    <w:rsid w:val="00831204"/>
    <w:rsid w:val="00831208"/>
    <w:rsid w:val="00832A9B"/>
    <w:rsid w:val="00832D65"/>
    <w:rsid w:val="008332DB"/>
    <w:rsid w:val="00833D72"/>
    <w:rsid w:val="00835A02"/>
    <w:rsid w:val="0083672D"/>
    <w:rsid w:val="00837FA7"/>
    <w:rsid w:val="00840800"/>
    <w:rsid w:val="008413D6"/>
    <w:rsid w:val="0084186F"/>
    <w:rsid w:val="008429CF"/>
    <w:rsid w:val="008446E2"/>
    <w:rsid w:val="00845267"/>
    <w:rsid w:val="00847E19"/>
    <w:rsid w:val="00850490"/>
    <w:rsid w:val="00850CD3"/>
    <w:rsid w:val="0085112C"/>
    <w:rsid w:val="0085148E"/>
    <w:rsid w:val="00851BA4"/>
    <w:rsid w:val="00853F0E"/>
    <w:rsid w:val="00853F77"/>
    <w:rsid w:val="008548D2"/>
    <w:rsid w:val="008568CA"/>
    <w:rsid w:val="008570B0"/>
    <w:rsid w:val="0086002A"/>
    <w:rsid w:val="008601A9"/>
    <w:rsid w:val="0086107C"/>
    <w:rsid w:val="00863014"/>
    <w:rsid w:val="00863A4B"/>
    <w:rsid w:val="00865B0D"/>
    <w:rsid w:val="0086600C"/>
    <w:rsid w:val="0086601D"/>
    <w:rsid w:val="008662A0"/>
    <w:rsid w:val="00867165"/>
    <w:rsid w:val="00870227"/>
    <w:rsid w:val="00870371"/>
    <w:rsid w:val="00870C69"/>
    <w:rsid w:val="00871B33"/>
    <w:rsid w:val="00872949"/>
    <w:rsid w:val="008730BB"/>
    <w:rsid w:val="00874A2C"/>
    <w:rsid w:val="00874E43"/>
    <w:rsid w:val="008757FF"/>
    <w:rsid w:val="00877391"/>
    <w:rsid w:val="00877608"/>
    <w:rsid w:val="008804A1"/>
    <w:rsid w:val="00880A6B"/>
    <w:rsid w:val="00885420"/>
    <w:rsid w:val="00885963"/>
    <w:rsid w:val="00886B32"/>
    <w:rsid w:val="00887874"/>
    <w:rsid w:val="008906B9"/>
    <w:rsid w:val="0089342A"/>
    <w:rsid w:val="00893F7A"/>
    <w:rsid w:val="008941DB"/>
    <w:rsid w:val="008957A1"/>
    <w:rsid w:val="00895E81"/>
    <w:rsid w:val="00896027"/>
    <w:rsid w:val="008970C7"/>
    <w:rsid w:val="0089716C"/>
    <w:rsid w:val="008A0619"/>
    <w:rsid w:val="008A169A"/>
    <w:rsid w:val="008A16EA"/>
    <w:rsid w:val="008A2531"/>
    <w:rsid w:val="008A5DDA"/>
    <w:rsid w:val="008A5DDC"/>
    <w:rsid w:val="008A78F5"/>
    <w:rsid w:val="008B201A"/>
    <w:rsid w:val="008B2AE7"/>
    <w:rsid w:val="008B2BA0"/>
    <w:rsid w:val="008B43A5"/>
    <w:rsid w:val="008B6162"/>
    <w:rsid w:val="008B6F87"/>
    <w:rsid w:val="008B7159"/>
    <w:rsid w:val="008B7AC7"/>
    <w:rsid w:val="008C04DF"/>
    <w:rsid w:val="008C1971"/>
    <w:rsid w:val="008C29A2"/>
    <w:rsid w:val="008C346D"/>
    <w:rsid w:val="008C5EBE"/>
    <w:rsid w:val="008C6830"/>
    <w:rsid w:val="008C694A"/>
    <w:rsid w:val="008C6D8D"/>
    <w:rsid w:val="008D00CA"/>
    <w:rsid w:val="008D17A7"/>
    <w:rsid w:val="008D25DC"/>
    <w:rsid w:val="008D2CAF"/>
    <w:rsid w:val="008D3ACE"/>
    <w:rsid w:val="008D4D4B"/>
    <w:rsid w:val="008D51CC"/>
    <w:rsid w:val="008D65EC"/>
    <w:rsid w:val="008E165A"/>
    <w:rsid w:val="008E1E47"/>
    <w:rsid w:val="008E22B3"/>
    <w:rsid w:val="008E434B"/>
    <w:rsid w:val="008E4DB2"/>
    <w:rsid w:val="008E4F95"/>
    <w:rsid w:val="008E6028"/>
    <w:rsid w:val="008E6251"/>
    <w:rsid w:val="008E7178"/>
    <w:rsid w:val="008F0D62"/>
    <w:rsid w:val="008F0EED"/>
    <w:rsid w:val="008F298F"/>
    <w:rsid w:val="008F3576"/>
    <w:rsid w:val="008F44B5"/>
    <w:rsid w:val="008F4D52"/>
    <w:rsid w:val="008F4E41"/>
    <w:rsid w:val="008F5988"/>
    <w:rsid w:val="008F6D2C"/>
    <w:rsid w:val="008F722C"/>
    <w:rsid w:val="008F79B1"/>
    <w:rsid w:val="008F7A1B"/>
    <w:rsid w:val="0090086D"/>
    <w:rsid w:val="00901014"/>
    <w:rsid w:val="009012D8"/>
    <w:rsid w:val="009023DE"/>
    <w:rsid w:val="0090408D"/>
    <w:rsid w:val="009044E8"/>
    <w:rsid w:val="00904E6B"/>
    <w:rsid w:val="009050CE"/>
    <w:rsid w:val="0090630F"/>
    <w:rsid w:val="00906C1E"/>
    <w:rsid w:val="00906EEC"/>
    <w:rsid w:val="00907352"/>
    <w:rsid w:val="009073BA"/>
    <w:rsid w:val="009103A2"/>
    <w:rsid w:val="00910D4D"/>
    <w:rsid w:val="009126D9"/>
    <w:rsid w:val="00914204"/>
    <w:rsid w:val="00915719"/>
    <w:rsid w:val="00915C7E"/>
    <w:rsid w:val="009174EB"/>
    <w:rsid w:val="00917BF8"/>
    <w:rsid w:val="00920134"/>
    <w:rsid w:val="0092053E"/>
    <w:rsid w:val="009208B8"/>
    <w:rsid w:val="00920B21"/>
    <w:rsid w:val="00921F08"/>
    <w:rsid w:val="00922606"/>
    <w:rsid w:val="00922D31"/>
    <w:rsid w:val="00923B14"/>
    <w:rsid w:val="00924367"/>
    <w:rsid w:val="009247FC"/>
    <w:rsid w:val="00924860"/>
    <w:rsid w:val="0092559F"/>
    <w:rsid w:val="009260E3"/>
    <w:rsid w:val="0092661C"/>
    <w:rsid w:val="00927A4B"/>
    <w:rsid w:val="00927DDB"/>
    <w:rsid w:val="009308A5"/>
    <w:rsid w:val="00931141"/>
    <w:rsid w:val="00931697"/>
    <w:rsid w:val="00931CAF"/>
    <w:rsid w:val="00932444"/>
    <w:rsid w:val="00932571"/>
    <w:rsid w:val="009345BD"/>
    <w:rsid w:val="00935665"/>
    <w:rsid w:val="00935B30"/>
    <w:rsid w:val="00936A4E"/>
    <w:rsid w:val="009414F6"/>
    <w:rsid w:val="00941580"/>
    <w:rsid w:val="009423CC"/>
    <w:rsid w:val="009438E9"/>
    <w:rsid w:val="00944AB9"/>
    <w:rsid w:val="00944E0C"/>
    <w:rsid w:val="0094595D"/>
    <w:rsid w:val="009466AF"/>
    <w:rsid w:val="00946A0A"/>
    <w:rsid w:val="00947C0F"/>
    <w:rsid w:val="00950D81"/>
    <w:rsid w:val="009528BB"/>
    <w:rsid w:val="009543EB"/>
    <w:rsid w:val="00957BD7"/>
    <w:rsid w:val="00957FB6"/>
    <w:rsid w:val="00960E50"/>
    <w:rsid w:val="00961311"/>
    <w:rsid w:val="00961839"/>
    <w:rsid w:val="009623AB"/>
    <w:rsid w:val="009623BD"/>
    <w:rsid w:val="0096264B"/>
    <w:rsid w:val="00963B22"/>
    <w:rsid w:val="00965FFA"/>
    <w:rsid w:val="00966458"/>
    <w:rsid w:val="00966B97"/>
    <w:rsid w:val="00966CB1"/>
    <w:rsid w:val="0096705E"/>
    <w:rsid w:val="00970A6B"/>
    <w:rsid w:val="00971171"/>
    <w:rsid w:val="00971E5C"/>
    <w:rsid w:val="009723EA"/>
    <w:rsid w:val="00975F44"/>
    <w:rsid w:val="009763C4"/>
    <w:rsid w:val="0097684F"/>
    <w:rsid w:val="0098036A"/>
    <w:rsid w:val="009803F1"/>
    <w:rsid w:val="009844F7"/>
    <w:rsid w:val="00984591"/>
    <w:rsid w:val="0099079E"/>
    <w:rsid w:val="00991251"/>
    <w:rsid w:val="00991688"/>
    <w:rsid w:val="00991C63"/>
    <w:rsid w:val="00992FC5"/>
    <w:rsid w:val="00995E2C"/>
    <w:rsid w:val="00995FFD"/>
    <w:rsid w:val="00996C91"/>
    <w:rsid w:val="009974DF"/>
    <w:rsid w:val="00997E3C"/>
    <w:rsid w:val="009A009B"/>
    <w:rsid w:val="009A04A5"/>
    <w:rsid w:val="009A0C29"/>
    <w:rsid w:val="009A25FD"/>
    <w:rsid w:val="009A2764"/>
    <w:rsid w:val="009A45B0"/>
    <w:rsid w:val="009A5A10"/>
    <w:rsid w:val="009A5EF4"/>
    <w:rsid w:val="009A6A6F"/>
    <w:rsid w:val="009A7218"/>
    <w:rsid w:val="009B018C"/>
    <w:rsid w:val="009B0E5A"/>
    <w:rsid w:val="009B1B69"/>
    <w:rsid w:val="009B3CDA"/>
    <w:rsid w:val="009B659B"/>
    <w:rsid w:val="009B67CB"/>
    <w:rsid w:val="009B6C62"/>
    <w:rsid w:val="009B761F"/>
    <w:rsid w:val="009C0700"/>
    <w:rsid w:val="009C0EC0"/>
    <w:rsid w:val="009C15F3"/>
    <w:rsid w:val="009C1699"/>
    <w:rsid w:val="009C1FC9"/>
    <w:rsid w:val="009C34B4"/>
    <w:rsid w:val="009C468A"/>
    <w:rsid w:val="009C470D"/>
    <w:rsid w:val="009C638B"/>
    <w:rsid w:val="009D0027"/>
    <w:rsid w:val="009D128D"/>
    <w:rsid w:val="009D2579"/>
    <w:rsid w:val="009D3626"/>
    <w:rsid w:val="009D433D"/>
    <w:rsid w:val="009D4385"/>
    <w:rsid w:val="009D4539"/>
    <w:rsid w:val="009D4F51"/>
    <w:rsid w:val="009D5050"/>
    <w:rsid w:val="009D68FB"/>
    <w:rsid w:val="009D7755"/>
    <w:rsid w:val="009E04B3"/>
    <w:rsid w:val="009E069E"/>
    <w:rsid w:val="009E0DFC"/>
    <w:rsid w:val="009E2979"/>
    <w:rsid w:val="009E49B3"/>
    <w:rsid w:val="009E5733"/>
    <w:rsid w:val="009E58B6"/>
    <w:rsid w:val="009E5B74"/>
    <w:rsid w:val="009E60A4"/>
    <w:rsid w:val="009E6935"/>
    <w:rsid w:val="009E6B77"/>
    <w:rsid w:val="009E6F57"/>
    <w:rsid w:val="009E70B4"/>
    <w:rsid w:val="009E77CE"/>
    <w:rsid w:val="009E7C14"/>
    <w:rsid w:val="009F0022"/>
    <w:rsid w:val="009F0547"/>
    <w:rsid w:val="009F22E9"/>
    <w:rsid w:val="009F241F"/>
    <w:rsid w:val="009F33ED"/>
    <w:rsid w:val="009F34F7"/>
    <w:rsid w:val="009F3A39"/>
    <w:rsid w:val="009F3AB0"/>
    <w:rsid w:val="009F3CFE"/>
    <w:rsid w:val="009F419C"/>
    <w:rsid w:val="009F43E0"/>
    <w:rsid w:val="009F4568"/>
    <w:rsid w:val="009F45E4"/>
    <w:rsid w:val="009F79D0"/>
    <w:rsid w:val="009F7F3A"/>
    <w:rsid w:val="00A0185E"/>
    <w:rsid w:val="00A029B3"/>
    <w:rsid w:val="00A036AD"/>
    <w:rsid w:val="00A03C06"/>
    <w:rsid w:val="00A03F1D"/>
    <w:rsid w:val="00A055A5"/>
    <w:rsid w:val="00A0621F"/>
    <w:rsid w:val="00A074C9"/>
    <w:rsid w:val="00A109A9"/>
    <w:rsid w:val="00A12442"/>
    <w:rsid w:val="00A12A7C"/>
    <w:rsid w:val="00A1330E"/>
    <w:rsid w:val="00A138AF"/>
    <w:rsid w:val="00A1559C"/>
    <w:rsid w:val="00A15621"/>
    <w:rsid w:val="00A15AD5"/>
    <w:rsid w:val="00A163E2"/>
    <w:rsid w:val="00A2087C"/>
    <w:rsid w:val="00A208B5"/>
    <w:rsid w:val="00A21779"/>
    <w:rsid w:val="00A238F6"/>
    <w:rsid w:val="00A23BD4"/>
    <w:rsid w:val="00A23D12"/>
    <w:rsid w:val="00A24A4A"/>
    <w:rsid w:val="00A263ED"/>
    <w:rsid w:val="00A2720A"/>
    <w:rsid w:val="00A310E8"/>
    <w:rsid w:val="00A3294E"/>
    <w:rsid w:val="00A33F95"/>
    <w:rsid w:val="00A349B6"/>
    <w:rsid w:val="00A34D82"/>
    <w:rsid w:val="00A356B2"/>
    <w:rsid w:val="00A35AE1"/>
    <w:rsid w:val="00A36535"/>
    <w:rsid w:val="00A37DAB"/>
    <w:rsid w:val="00A402A1"/>
    <w:rsid w:val="00A41363"/>
    <w:rsid w:val="00A42545"/>
    <w:rsid w:val="00A427FE"/>
    <w:rsid w:val="00A4336B"/>
    <w:rsid w:val="00A44175"/>
    <w:rsid w:val="00A4528E"/>
    <w:rsid w:val="00A46A8F"/>
    <w:rsid w:val="00A504FF"/>
    <w:rsid w:val="00A50D22"/>
    <w:rsid w:val="00A512C3"/>
    <w:rsid w:val="00A53C23"/>
    <w:rsid w:val="00A54854"/>
    <w:rsid w:val="00A550FF"/>
    <w:rsid w:val="00A55291"/>
    <w:rsid w:val="00A571FE"/>
    <w:rsid w:val="00A578B9"/>
    <w:rsid w:val="00A600EB"/>
    <w:rsid w:val="00A60241"/>
    <w:rsid w:val="00A60395"/>
    <w:rsid w:val="00A6287E"/>
    <w:rsid w:val="00A632E1"/>
    <w:rsid w:val="00A638A2"/>
    <w:rsid w:val="00A63A18"/>
    <w:rsid w:val="00A64000"/>
    <w:rsid w:val="00A65995"/>
    <w:rsid w:val="00A65C82"/>
    <w:rsid w:val="00A66D38"/>
    <w:rsid w:val="00A67741"/>
    <w:rsid w:val="00A67A3E"/>
    <w:rsid w:val="00A71336"/>
    <w:rsid w:val="00A72C75"/>
    <w:rsid w:val="00A738C8"/>
    <w:rsid w:val="00A77C2C"/>
    <w:rsid w:val="00A80062"/>
    <w:rsid w:val="00A81605"/>
    <w:rsid w:val="00A82239"/>
    <w:rsid w:val="00A82E95"/>
    <w:rsid w:val="00A82EC3"/>
    <w:rsid w:val="00A8356A"/>
    <w:rsid w:val="00A83C32"/>
    <w:rsid w:val="00A856EB"/>
    <w:rsid w:val="00A87A19"/>
    <w:rsid w:val="00A9022E"/>
    <w:rsid w:val="00A90608"/>
    <w:rsid w:val="00A906B1"/>
    <w:rsid w:val="00A9150E"/>
    <w:rsid w:val="00A924BC"/>
    <w:rsid w:val="00A925EC"/>
    <w:rsid w:val="00A926AC"/>
    <w:rsid w:val="00A9292D"/>
    <w:rsid w:val="00A92BB7"/>
    <w:rsid w:val="00A930E7"/>
    <w:rsid w:val="00A94166"/>
    <w:rsid w:val="00A95111"/>
    <w:rsid w:val="00AA04B7"/>
    <w:rsid w:val="00AA0E8E"/>
    <w:rsid w:val="00AA1165"/>
    <w:rsid w:val="00AA32BA"/>
    <w:rsid w:val="00AA3E57"/>
    <w:rsid w:val="00AA3F31"/>
    <w:rsid w:val="00AA4625"/>
    <w:rsid w:val="00AB1F1A"/>
    <w:rsid w:val="00AB21C5"/>
    <w:rsid w:val="00AB2905"/>
    <w:rsid w:val="00AB3882"/>
    <w:rsid w:val="00AB4B75"/>
    <w:rsid w:val="00AB4C64"/>
    <w:rsid w:val="00AB5F8A"/>
    <w:rsid w:val="00AC034A"/>
    <w:rsid w:val="00AC055F"/>
    <w:rsid w:val="00AC0A53"/>
    <w:rsid w:val="00AC1619"/>
    <w:rsid w:val="00AC244F"/>
    <w:rsid w:val="00AC24FD"/>
    <w:rsid w:val="00AC2671"/>
    <w:rsid w:val="00AC3C6F"/>
    <w:rsid w:val="00AC4F34"/>
    <w:rsid w:val="00AC6D63"/>
    <w:rsid w:val="00AC6EC2"/>
    <w:rsid w:val="00AC7F54"/>
    <w:rsid w:val="00AD0B92"/>
    <w:rsid w:val="00AD0FDD"/>
    <w:rsid w:val="00AD152E"/>
    <w:rsid w:val="00AD20EA"/>
    <w:rsid w:val="00AD21D3"/>
    <w:rsid w:val="00AD4505"/>
    <w:rsid w:val="00AD50F8"/>
    <w:rsid w:val="00AD55D6"/>
    <w:rsid w:val="00AD5AB0"/>
    <w:rsid w:val="00AD5CC2"/>
    <w:rsid w:val="00AE0FF8"/>
    <w:rsid w:val="00AE3A63"/>
    <w:rsid w:val="00AE3DEC"/>
    <w:rsid w:val="00AE48C6"/>
    <w:rsid w:val="00AE5435"/>
    <w:rsid w:val="00AF14F6"/>
    <w:rsid w:val="00AF1968"/>
    <w:rsid w:val="00AF29F0"/>
    <w:rsid w:val="00AF34CC"/>
    <w:rsid w:val="00AF3ABE"/>
    <w:rsid w:val="00AF6959"/>
    <w:rsid w:val="00AF7A1E"/>
    <w:rsid w:val="00B00520"/>
    <w:rsid w:val="00B00C58"/>
    <w:rsid w:val="00B00F8E"/>
    <w:rsid w:val="00B01222"/>
    <w:rsid w:val="00B014D0"/>
    <w:rsid w:val="00B02671"/>
    <w:rsid w:val="00B0298C"/>
    <w:rsid w:val="00B036BF"/>
    <w:rsid w:val="00B03CB0"/>
    <w:rsid w:val="00B041A9"/>
    <w:rsid w:val="00B0465E"/>
    <w:rsid w:val="00B04A2A"/>
    <w:rsid w:val="00B052AB"/>
    <w:rsid w:val="00B05B0D"/>
    <w:rsid w:val="00B068B2"/>
    <w:rsid w:val="00B071EE"/>
    <w:rsid w:val="00B07217"/>
    <w:rsid w:val="00B07D43"/>
    <w:rsid w:val="00B1125F"/>
    <w:rsid w:val="00B1218F"/>
    <w:rsid w:val="00B13262"/>
    <w:rsid w:val="00B14C20"/>
    <w:rsid w:val="00B155E4"/>
    <w:rsid w:val="00B15E85"/>
    <w:rsid w:val="00B16238"/>
    <w:rsid w:val="00B16C2E"/>
    <w:rsid w:val="00B1721F"/>
    <w:rsid w:val="00B211CD"/>
    <w:rsid w:val="00B21628"/>
    <w:rsid w:val="00B2370E"/>
    <w:rsid w:val="00B23974"/>
    <w:rsid w:val="00B23F8B"/>
    <w:rsid w:val="00B24EC7"/>
    <w:rsid w:val="00B25914"/>
    <w:rsid w:val="00B2629A"/>
    <w:rsid w:val="00B273BB"/>
    <w:rsid w:val="00B27724"/>
    <w:rsid w:val="00B30F3D"/>
    <w:rsid w:val="00B31645"/>
    <w:rsid w:val="00B32C8D"/>
    <w:rsid w:val="00B339C7"/>
    <w:rsid w:val="00B34497"/>
    <w:rsid w:val="00B34605"/>
    <w:rsid w:val="00B347AF"/>
    <w:rsid w:val="00B36668"/>
    <w:rsid w:val="00B410C9"/>
    <w:rsid w:val="00B4118B"/>
    <w:rsid w:val="00B42D5D"/>
    <w:rsid w:val="00B432A0"/>
    <w:rsid w:val="00B460D7"/>
    <w:rsid w:val="00B46790"/>
    <w:rsid w:val="00B4738B"/>
    <w:rsid w:val="00B47E3E"/>
    <w:rsid w:val="00B517F7"/>
    <w:rsid w:val="00B51F88"/>
    <w:rsid w:val="00B521DB"/>
    <w:rsid w:val="00B52AFC"/>
    <w:rsid w:val="00B52EFE"/>
    <w:rsid w:val="00B532D4"/>
    <w:rsid w:val="00B54BD1"/>
    <w:rsid w:val="00B55359"/>
    <w:rsid w:val="00B5536F"/>
    <w:rsid w:val="00B55A21"/>
    <w:rsid w:val="00B56D41"/>
    <w:rsid w:val="00B60DCA"/>
    <w:rsid w:val="00B62E2F"/>
    <w:rsid w:val="00B62E32"/>
    <w:rsid w:val="00B63C73"/>
    <w:rsid w:val="00B672B3"/>
    <w:rsid w:val="00B73893"/>
    <w:rsid w:val="00B74E93"/>
    <w:rsid w:val="00B74FB0"/>
    <w:rsid w:val="00B75E1C"/>
    <w:rsid w:val="00B763F2"/>
    <w:rsid w:val="00B76DB6"/>
    <w:rsid w:val="00B76FCB"/>
    <w:rsid w:val="00B7770D"/>
    <w:rsid w:val="00B77948"/>
    <w:rsid w:val="00B779A0"/>
    <w:rsid w:val="00B77DBF"/>
    <w:rsid w:val="00B810DF"/>
    <w:rsid w:val="00B811C0"/>
    <w:rsid w:val="00B81FBB"/>
    <w:rsid w:val="00B823F5"/>
    <w:rsid w:val="00B8374C"/>
    <w:rsid w:val="00B839A2"/>
    <w:rsid w:val="00B85485"/>
    <w:rsid w:val="00B85815"/>
    <w:rsid w:val="00B900C4"/>
    <w:rsid w:val="00B902B9"/>
    <w:rsid w:val="00B90DBE"/>
    <w:rsid w:val="00B91028"/>
    <w:rsid w:val="00B9189A"/>
    <w:rsid w:val="00B91F30"/>
    <w:rsid w:val="00B92C59"/>
    <w:rsid w:val="00B9370C"/>
    <w:rsid w:val="00B95BFE"/>
    <w:rsid w:val="00B96BBE"/>
    <w:rsid w:val="00B96C22"/>
    <w:rsid w:val="00B972D3"/>
    <w:rsid w:val="00B977DB"/>
    <w:rsid w:val="00B9798F"/>
    <w:rsid w:val="00BA0B94"/>
    <w:rsid w:val="00BA1705"/>
    <w:rsid w:val="00BA1720"/>
    <w:rsid w:val="00BA2132"/>
    <w:rsid w:val="00BA232D"/>
    <w:rsid w:val="00BA2B94"/>
    <w:rsid w:val="00BA2F70"/>
    <w:rsid w:val="00BA4FDA"/>
    <w:rsid w:val="00BA659C"/>
    <w:rsid w:val="00BA76A9"/>
    <w:rsid w:val="00BB00DC"/>
    <w:rsid w:val="00BB037E"/>
    <w:rsid w:val="00BB063D"/>
    <w:rsid w:val="00BB1518"/>
    <w:rsid w:val="00BB1AFC"/>
    <w:rsid w:val="00BB3154"/>
    <w:rsid w:val="00BB3C3A"/>
    <w:rsid w:val="00BB3EAD"/>
    <w:rsid w:val="00BB4261"/>
    <w:rsid w:val="00BB431F"/>
    <w:rsid w:val="00BB4389"/>
    <w:rsid w:val="00BB448B"/>
    <w:rsid w:val="00BB4C4C"/>
    <w:rsid w:val="00BB5794"/>
    <w:rsid w:val="00BB61BE"/>
    <w:rsid w:val="00BB7066"/>
    <w:rsid w:val="00BC009E"/>
    <w:rsid w:val="00BC1F08"/>
    <w:rsid w:val="00BC2797"/>
    <w:rsid w:val="00BC4227"/>
    <w:rsid w:val="00BC4242"/>
    <w:rsid w:val="00BC4399"/>
    <w:rsid w:val="00BC4847"/>
    <w:rsid w:val="00BC4B80"/>
    <w:rsid w:val="00BD0038"/>
    <w:rsid w:val="00BD1366"/>
    <w:rsid w:val="00BD157D"/>
    <w:rsid w:val="00BD1FF2"/>
    <w:rsid w:val="00BD3419"/>
    <w:rsid w:val="00BD3E27"/>
    <w:rsid w:val="00BD43E5"/>
    <w:rsid w:val="00BD57D3"/>
    <w:rsid w:val="00BD5955"/>
    <w:rsid w:val="00BD59E3"/>
    <w:rsid w:val="00BD61E0"/>
    <w:rsid w:val="00BD7BBB"/>
    <w:rsid w:val="00BD7FD7"/>
    <w:rsid w:val="00BE0315"/>
    <w:rsid w:val="00BE05F0"/>
    <w:rsid w:val="00BE1772"/>
    <w:rsid w:val="00BE1C28"/>
    <w:rsid w:val="00BE1DEB"/>
    <w:rsid w:val="00BE27C8"/>
    <w:rsid w:val="00BE2C50"/>
    <w:rsid w:val="00BE2D33"/>
    <w:rsid w:val="00BE41A9"/>
    <w:rsid w:val="00BE563D"/>
    <w:rsid w:val="00BE68EA"/>
    <w:rsid w:val="00BE75F0"/>
    <w:rsid w:val="00BF0092"/>
    <w:rsid w:val="00BF0E8E"/>
    <w:rsid w:val="00BF198D"/>
    <w:rsid w:val="00BF1A7F"/>
    <w:rsid w:val="00BF215F"/>
    <w:rsid w:val="00BF3162"/>
    <w:rsid w:val="00BF5045"/>
    <w:rsid w:val="00BF7630"/>
    <w:rsid w:val="00BF7721"/>
    <w:rsid w:val="00C00474"/>
    <w:rsid w:val="00C00EC4"/>
    <w:rsid w:val="00C00F37"/>
    <w:rsid w:val="00C03741"/>
    <w:rsid w:val="00C03F51"/>
    <w:rsid w:val="00C05549"/>
    <w:rsid w:val="00C0556D"/>
    <w:rsid w:val="00C066E4"/>
    <w:rsid w:val="00C07299"/>
    <w:rsid w:val="00C079B1"/>
    <w:rsid w:val="00C10CC7"/>
    <w:rsid w:val="00C112CD"/>
    <w:rsid w:val="00C1235A"/>
    <w:rsid w:val="00C13225"/>
    <w:rsid w:val="00C14C86"/>
    <w:rsid w:val="00C16627"/>
    <w:rsid w:val="00C169A9"/>
    <w:rsid w:val="00C21B95"/>
    <w:rsid w:val="00C21E87"/>
    <w:rsid w:val="00C222A7"/>
    <w:rsid w:val="00C229F8"/>
    <w:rsid w:val="00C22C8D"/>
    <w:rsid w:val="00C24ACB"/>
    <w:rsid w:val="00C30258"/>
    <w:rsid w:val="00C322F1"/>
    <w:rsid w:val="00C33284"/>
    <w:rsid w:val="00C34F33"/>
    <w:rsid w:val="00C34FCE"/>
    <w:rsid w:val="00C35545"/>
    <w:rsid w:val="00C356DA"/>
    <w:rsid w:val="00C36004"/>
    <w:rsid w:val="00C3623F"/>
    <w:rsid w:val="00C36363"/>
    <w:rsid w:val="00C3719C"/>
    <w:rsid w:val="00C371FA"/>
    <w:rsid w:val="00C423EF"/>
    <w:rsid w:val="00C43330"/>
    <w:rsid w:val="00C44046"/>
    <w:rsid w:val="00C44794"/>
    <w:rsid w:val="00C4573D"/>
    <w:rsid w:val="00C45930"/>
    <w:rsid w:val="00C46F61"/>
    <w:rsid w:val="00C47BB2"/>
    <w:rsid w:val="00C505FE"/>
    <w:rsid w:val="00C50AE7"/>
    <w:rsid w:val="00C51C28"/>
    <w:rsid w:val="00C51D8D"/>
    <w:rsid w:val="00C53308"/>
    <w:rsid w:val="00C53456"/>
    <w:rsid w:val="00C53764"/>
    <w:rsid w:val="00C54AE4"/>
    <w:rsid w:val="00C55464"/>
    <w:rsid w:val="00C576B7"/>
    <w:rsid w:val="00C60C2D"/>
    <w:rsid w:val="00C60F59"/>
    <w:rsid w:val="00C613B1"/>
    <w:rsid w:val="00C61802"/>
    <w:rsid w:val="00C61AA0"/>
    <w:rsid w:val="00C62C24"/>
    <w:rsid w:val="00C6321D"/>
    <w:rsid w:val="00C63BAD"/>
    <w:rsid w:val="00C64BD1"/>
    <w:rsid w:val="00C6559A"/>
    <w:rsid w:val="00C6700F"/>
    <w:rsid w:val="00C67708"/>
    <w:rsid w:val="00C67A2E"/>
    <w:rsid w:val="00C70043"/>
    <w:rsid w:val="00C700E0"/>
    <w:rsid w:val="00C703FA"/>
    <w:rsid w:val="00C704D7"/>
    <w:rsid w:val="00C71C01"/>
    <w:rsid w:val="00C72BAE"/>
    <w:rsid w:val="00C73861"/>
    <w:rsid w:val="00C7432C"/>
    <w:rsid w:val="00C744E3"/>
    <w:rsid w:val="00C7458D"/>
    <w:rsid w:val="00C748D9"/>
    <w:rsid w:val="00C74DFC"/>
    <w:rsid w:val="00C75791"/>
    <w:rsid w:val="00C75E1D"/>
    <w:rsid w:val="00C75F12"/>
    <w:rsid w:val="00C76304"/>
    <w:rsid w:val="00C76549"/>
    <w:rsid w:val="00C76D95"/>
    <w:rsid w:val="00C81292"/>
    <w:rsid w:val="00C812A7"/>
    <w:rsid w:val="00C817DA"/>
    <w:rsid w:val="00C81D5D"/>
    <w:rsid w:val="00C81EEF"/>
    <w:rsid w:val="00C827D1"/>
    <w:rsid w:val="00C82974"/>
    <w:rsid w:val="00C84136"/>
    <w:rsid w:val="00C84955"/>
    <w:rsid w:val="00C8540B"/>
    <w:rsid w:val="00C86467"/>
    <w:rsid w:val="00C86DDA"/>
    <w:rsid w:val="00C86E05"/>
    <w:rsid w:val="00C87258"/>
    <w:rsid w:val="00C913C1"/>
    <w:rsid w:val="00C92C99"/>
    <w:rsid w:val="00C92F6A"/>
    <w:rsid w:val="00C93239"/>
    <w:rsid w:val="00C95C72"/>
    <w:rsid w:val="00C96B86"/>
    <w:rsid w:val="00C96E65"/>
    <w:rsid w:val="00C97651"/>
    <w:rsid w:val="00C97DF7"/>
    <w:rsid w:val="00CA02B0"/>
    <w:rsid w:val="00CA0825"/>
    <w:rsid w:val="00CA0ACD"/>
    <w:rsid w:val="00CA1428"/>
    <w:rsid w:val="00CA1A6A"/>
    <w:rsid w:val="00CA24FB"/>
    <w:rsid w:val="00CA2F92"/>
    <w:rsid w:val="00CA3FF2"/>
    <w:rsid w:val="00CA4739"/>
    <w:rsid w:val="00CA4FA4"/>
    <w:rsid w:val="00CA6108"/>
    <w:rsid w:val="00CA6B55"/>
    <w:rsid w:val="00CA6F75"/>
    <w:rsid w:val="00CB0DC0"/>
    <w:rsid w:val="00CB334B"/>
    <w:rsid w:val="00CB344D"/>
    <w:rsid w:val="00CB3561"/>
    <w:rsid w:val="00CB379D"/>
    <w:rsid w:val="00CB4525"/>
    <w:rsid w:val="00CB5BEF"/>
    <w:rsid w:val="00CB766B"/>
    <w:rsid w:val="00CB7889"/>
    <w:rsid w:val="00CC0D28"/>
    <w:rsid w:val="00CC1500"/>
    <w:rsid w:val="00CC223B"/>
    <w:rsid w:val="00CC23CE"/>
    <w:rsid w:val="00CC2818"/>
    <w:rsid w:val="00CC297D"/>
    <w:rsid w:val="00CC356D"/>
    <w:rsid w:val="00CC4186"/>
    <w:rsid w:val="00CC6DCD"/>
    <w:rsid w:val="00CD109D"/>
    <w:rsid w:val="00CD10BB"/>
    <w:rsid w:val="00CD1E9D"/>
    <w:rsid w:val="00CD1F9C"/>
    <w:rsid w:val="00CD2D54"/>
    <w:rsid w:val="00CD6945"/>
    <w:rsid w:val="00CD6ABB"/>
    <w:rsid w:val="00CD7AF6"/>
    <w:rsid w:val="00CE07DC"/>
    <w:rsid w:val="00CE0FEC"/>
    <w:rsid w:val="00CE21D3"/>
    <w:rsid w:val="00CE3305"/>
    <w:rsid w:val="00CE3ACE"/>
    <w:rsid w:val="00CE5CF2"/>
    <w:rsid w:val="00CE5F58"/>
    <w:rsid w:val="00CE6460"/>
    <w:rsid w:val="00CE76E6"/>
    <w:rsid w:val="00CE7ADB"/>
    <w:rsid w:val="00CF011F"/>
    <w:rsid w:val="00CF0808"/>
    <w:rsid w:val="00CF098B"/>
    <w:rsid w:val="00CF1332"/>
    <w:rsid w:val="00CF25D0"/>
    <w:rsid w:val="00CF620C"/>
    <w:rsid w:val="00CF6B77"/>
    <w:rsid w:val="00CF6C61"/>
    <w:rsid w:val="00D00A5D"/>
    <w:rsid w:val="00D00A87"/>
    <w:rsid w:val="00D020E1"/>
    <w:rsid w:val="00D02246"/>
    <w:rsid w:val="00D02812"/>
    <w:rsid w:val="00D02F2F"/>
    <w:rsid w:val="00D0312D"/>
    <w:rsid w:val="00D03786"/>
    <w:rsid w:val="00D04367"/>
    <w:rsid w:val="00D0502E"/>
    <w:rsid w:val="00D05FDD"/>
    <w:rsid w:val="00D06995"/>
    <w:rsid w:val="00D07A71"/>
    <w:rsid w:val="00D1037D"/>
    <w:rsid w:val="00D107FA"/>
    <w:rsid w:val="00D1125C"/>
    <w:rsid w:val="00D112C3"/>
    <w:rsid w:val="00D11626"/>
    <w:rsid w:val="00D11CE5"/>
    <w:rsid w:val="00D13087"/>
    <w:rsid w:val="00D1381C"/>
    <w:rsid w:val="00D13948"/>
    <w:rsid w:val="00D151A6"/>
    <w:rsid w:val="00D15A29"/>
    <w:rsid w:val="00D16759"/>
    <w:rsid w:val="00D16762"/>
    <w:rsid w:val="00D16FA0"/>
    <w:rsid w:val="00D21502"/>
    <w:rsid w:val="00D2181D"/>
    <w:rsid w:val="00D227C5"/>
    <w:rsid w:val="00D234A7"/>
    <w:rsid w:val="00D23E0C"/>
    <w:rsid w:val="00D2657E"/>
    <w:rsid w:val="00D26B16"/>
    <w:rsid w:val="00D26DCE"/>
    <w:rsid w:val="00D27533"/>
    <w:rsid w:val="00D27570"/>
    <w:rsid w:val="00D30EED"/>
    <w:rsid w:val="00D324D2"/>
    <w:rsid w:val="00D33473"/>
    <w:rsid w:val="00D336C0"/>
    <w:rsid w:val="00D344A5"/>
    <w:rsid w:val="00D34BA8"/>
    <w:rsid w:val="00D35753"/>
    <w:rsid w:val="00D4348B"/>
    <w:rsid w:val="00D442EA"/>
    <w:rsid w:val="00D445C2"/>
    <w:rsid w:val="00D456FC"/>
    <w:rsid w:val="00D504F4"/>
    <w:rsid w:val="00D5130A"/>
    <w:rsid w:val="00D5169B"/>
    <w:rsid w:val="00D51769"/>
    <w:rsid w:val="00D51895"/>
    <w:rsid w:val="00D52219"/>
    <w:rsid w:val="00D522D8"/>
    <w:rsid w:val="00D527D5"/>
    <w:rsid w:val="00D5491C"/>
    <w:rsid w:val="00D554E8"/>
    <w:rsid w:val="00D56F09"/>
    <w:rsid w:val="00D5748E"/>
    <w:rsid w:val="00D60AC9"/>
    <w:rsid w:val="00D612A9"/>
    <w:rsid w:val="00D63A81"/>
    <w:rsid w:val="00D6528D"/>
    <w:rsid w:val="00D664A4"/>
    <w:rsid w:val="00D66935"/>
    <w:rsid w:val="00D677C3"/>
    <w:rsid w:val="00D70E5C"/>
    <w:rsid w:val="00D73382"/>
    <w:rsid w:val="00D73AB0"/>
    <w:rsid w:val="00D73F3B"/>
    <w:rsid w:val="00D746C4"/>
    <w:rsid w:val="00D76C19"/>
    <w:rsid w:val="00D80021"/>
    <w:rsid w:val="00D80085"/>
    <w:rsid w:val="00D81394"/>
    <w:rsid w:val="00D8209D"/>
    <w:rsid w:val="00D839F8"/>
    <w:rsid w:val="00D852B1"/>
    <w:rsid w:val="00D866C6"/>
    <w:rsid w:val="00D8724C"/>
    <w:rsid w:val="00D90D0C"/>
    <w:rsid w:val="00D91BA5"/>
    <w:rsid w:val="00D9280A"/>
    <w:rsid w:val="00D92D0B"/>
    <w:rsid w:val="00D938C1"/>
    <w:rsid w:val="00D93F12"/>
    <w:rsid w:val="00D94AFE"/>
    <w:rsid w:val="00D95E85"/>
    <w:rsid w:val="00D9662E"/>
    <w:rsid w:val="00D96665"/>
    <w:rsid w:val="00D969ED"/>
    <w:rsid w:val="00D96F04"/>
    <w:rsid w:val="00DA24E9"/>
    <w:rsid w:val="00DA47A8"/>
    <w:rsid w:val="00DA76E2"/>
    <w:rsid w:val="00DB1A91"/>
    <w:rsid w:val="00DB2A85"/>
    <w:rsid w:val="00DB2AF7"/>
    <w:rsid w:val="00DB3592"/>
    <w:rsid w:val="00DB43E6"/>
    <w:rsid w:val="00DB45C6"/>
    <w:rsid w:val="00DB47B3"/>
    <w:rsid w:val="00DB4C93"/>
    <w:rsid w:val="00DB520C"/>
    <w:rsid w:val="00DB66D8"/>
    <w:rsid w:val="00DB7121"/>
    <w:rsid w:val="00DB7C26"/>
    <w:rsid w:val="00DC085A"/>
    <w:rsid w:val="00DC3F8A"/>
    <w:rsid w:val="00DC4041"/>
    <w:rsid w:val="00DC4127"/>
    <w:rsid w:val="00DC4D6F"/>
    <w:rsid w:val="00DC5134"/>
    <w:rsid w:val="00DC572C"/>
    <w:rsid w:val="00DC6AEF"/>
    <w:rsid w:val="00DC74B6"/>
    <w:rsid w:val="00DD040C"/>
    <w:rsid w:val="00DD3674"/>
    <w:rsid w:val="00DD46E9"/>
    <w:rsid w:val="00DD7CAD"/>
    <w:rsid w:val="00DD7FFD"/>
    <w:rsid w:val="00DE071A"/>
    <w:rsid w:val="00DE0D00"/>
    <w:rsid w:val="00DE16CD"/>
    <w:rsid w:val="00DE1D07"/>
    <w:rsid w:val="00DE2D45"/>
    <w:rsid w:val="00DE5DD0"/>
    <w:rsid w:val="00DE6492"/>
    <w:rsid w:val="00DE682D"/>
    <w:rsid w:val="00DF02FC"/>
    <w:rsid w:val="00DF0C46"/>
    <w:rsid w:val="00DF1392"/>
    <w:rsid w:val="00DF2632"/>
    <w:rsid w:val="00DF280B"/>
    <w:rsid w:val="00DF28B7"/>
    <w:rsid w:val="00DF2EBB"/>
    <w:rsid w:val="00DF68C0"/>
    <w:rsid w:val="00DF7383"/>
    <w:rsid w:val="00DF7433"/>
    <w:rsid w:val="00DF7F5A"/>
    <w:rsid w:val="00E00FFD"/>
    <w:rsid w:val="00E018AD"/>
    <w:rsid w:val="00E01FE3"/>
    <w:rsid w:val="00E02082"/>
    <w:rsid w:val="00E03F80"/>
    <w:rsid w:val="00E04951"/>
    <w:rsid w:val="00E04C02"/>
    <w:rsid w:val="00E04C0B"/>
    <w:rsid w:val="00E0520A"/>
    <w:rsid w:val="00E053B2"/>
    <w:rsid w:val="00E0560B"/>
    <w:rsid w:val="00E0647F"/>
    <w:rsid w:val="00E06595"/>
    <w:rsid w:val="00E07887"/>
    <w:rsid w:val="00E11292"/>
    <w:rsid w:val="00E11889"/>
    <w:rsid w:val="00E1333C"/>
    <w:rsid w:val="00E139D5"/>
    <w:rsid w:val="00E142E8"/>
    <w:rsid w:val="00E14A67"/>
    <w:rsid w:val="00E14CA5"/>
    <w:rsid w:val="00E152DF"/>
    <w:rsid w:val="00E16FF0"/>
    <w:rsid w:val="00E17B94"/>
    <w:rsid w:val="00E17E54"/>
    <w:rsid w:val="00E212DF"/>
    <w:rsid w:val="00E21B19"/>
    <w:rsid w:val="00E222F6"/>
    <w:rsid w:val="00E22D1B"/>
    <w:rsid w:val="00E235F5"/>
    <w:rsid w:val="00E23783"/>
    <w:rsid w:val="00E23D90"/>
    <w:rsid w:val="00E25DF6"/>
    <w:rsid w:val="00E26411"/>
    <w:rsid w:val="00E2678C"/>
    <w:rsid w:val="00E267C7"/>
    <w:rsid w:val="00E2784C"/>
    <w:rsid w:val="00E27CB7"/>
    <w:rsid w:val="00E307B6"/>
    <w:rsid w:val="00E30FBB"/>
    <w:rsid w:val="00E344E5"/>
    <w:rsid w:val="00E37F3D"/>
    <w:rsid w:val="00E4039F"/>
    <w:rsid w:val="00E4104A"/>
    <w:rsid w:val="00E41AD6"/>
    <w:rsid w:val="00E42017"/>
    <w:rsid w:val="00E42730"/>
    <w:rsid w:val="00E44B5A"/>
    <w:rsid w:val="00E45FD9"/>
    <w:rsid w:val="00E46268"/>
    <w:rsid w:val="00E46EF8"/>
    <w:rsid w:val="00E4720B"/>
    <w:rsid w:val="00E476FF"/>
    <w:rsid w:val="00E50589"/>
    <w:rsid w:val="00E50EDB"/>
    <w:rsid w:val="00E51C7F"/>
    <w:rsid w:val="00E5207B"/>
    <w:rsid w:val="00E5237F"/>
    <w:rsid w:val="00E527B5"/>
    <w:rsid w:val="00E528F9"/>
    <w:rsid w:val="00E5295D"/>
    <w:rsid w:val="00E53797"/>
    <w:rsid w:val="00E5418F"/>
    <w:rsid w:val="00E548A3"/>
    <w:rsid w:val="00E554ED"/>
    <w:rsid w:val="00E55854"/>
    <w:rsid w:val="00E55F9B"/>
    <w:rsid w:val="00E5600D"/>
    <w:rsid w:val="00E570C8"/>
    <w:rsid w:val="00E61DC5"/>
    <w:rsid w:val="00E628AD"/>
    <w:rsid w:val="00E63178"/>
    <w:rsid w:val="00E633B4"/>
    <w:rsid w:val="00E64339"/>
    <w:rsid w:val="00E65211"/>
    <w:rsid w:val="00E6540D"/>
    <w:rsid w:val="00E65874"/>
    <w:rsid w:val="00E66F41"/>
    <w:rsid w:val="00E677BD"/>
    <w:rsid w:val="00E67EBA"/>
    <w:rsid w:val="00E70C44"/>
    <w:rsid w:val="00E711FC"/>
    <w:rsid w:val="00E71B74"/>
    <w:rsid w:val="00E72516"/>
    <w:rsid w:val="00E72B6E"/>
    <w:rsid w:val="00E73B7D"/>
    <w:rsid w:val="00E754FB"/>
    <w:rsid w:val="00E7587C"/>
    <w:rsid w:val="00E75E52"/>
    <w:rsid w:val="00E76211"/>
    <w:rsid w:val="00E769DC"/>
    <w:rsid w:val="00E77AA0"/>
    <w:rsid w:val="00E8115C"/>
    <w:rsid w:val="00E838AA"/>
    <w:rsid w:val="00E84258"/>
    <w:rsid w:val="00E85152"/>
    <w:rsid w:val="00E85B9F"/>
    <w:rsid w:val="00E869DE"/>
    <w:rsid w:val="00E872A7"/>
    <w:rsid w:val="00E90166"/>
    <w:rsid w:val="00E90814"/>
    <w:rsid w:val="00E90D2A"/>
    <w:rsid w:val="00E91B3F"/>
    <w:rsid w:val="00E9258C"/>
    <w:rsid w:val="00E933F9"/>
    <w:rsid w:val="00E94B53"/>
    <w:rsid w:val="00E95B77"/>
    <w:rsid w:val="00E97A25"/>
    <w:rsid w:val="00EA0B45"/>
    <w:rsid w:val="00EA19E9"/>
    <w:rsid w:val="00EA1C61"/>
    <w:rsid w:val="00EA1D28"/>
    <w:rsid w:val="00EA235B"/>
    <w:rsid w:val="00EA2610"/>
    <w:rsid w:val="00EA3333"/>
    <w:rsid w:val="00EA369D"/>
    <w:rsid w:val="00EA411E"/>
    <w:rsid w:val="00EA433B"/>
    <w:rsid w:val="00EA4EE5"/>
    <w:rsid w:val="00EA641F"/>
    <w:rsid w:val="00EA6A5A"/>
    <w:rsid w:val="00EB19E0"/>
    <w:rsid w:val="00EB1F5A"/>
    <w:rsid w:val="00EB20B3"/>
    <w:rsid w:val="00EB5A80"/>
    <w:rsid w:val="00EB6377"/>
    <w:rsid w:val="00EC07DD"/>
    <w:rsid w:val="00EC0887"/>
    <w:rsid w:val="00EC0D7C"/>
    <w:rsid w:val="00EC1089"/>
    <w:rsid w:val="00EC1908"/>
    <w:rsid w:val="00EC2DE5"/>
    <w:rsid w:val="00EC338F"/>
    <w:rsid w:val="00EC3652"/>
    <w:rsid w:val="00EC5940"/>
    <w:rsid w:val="00EC6BCC"/>
    <w:rsid w:val="00EC7F14"/>
    <w:rsid w:val="00ED0F9A"/>
    <w:rsid w:val="00ED1F45"/>
    <w:rsid w:val="00ED2924"/>
    <w:rsid w:val="00ED3E91"/>
    <w:rsid w:val="00ED41B3"/>
    <w:rsid w:val="00ED4CB5"/>
    <w:rsid w:val="00ED4D04"/>
    <w:rsid w:val="00ED5CC3"/>
    <w:rsid w:val="00ED5EEE"/>
    <w:rsid w:val="00ED6BE3"/>
    <w:rsid w:val="00ED6C74"/>
    <w:rsid w:val="00ED7199"/>
    <w:rsid w:val="00EE0B38"/>
    <w:rsid w:val="00EE0C77"/>
    <w:rsid w:val="00EE1251"/>
    <w:rsid w:val="00EE2136"/>
    <w:rsid w:val="00EE213C"/>
    <w:rsid w:val="00EE220A"/>
    <w:rsid w:val="00EE2567"/>
    <w:rsid w:val="00EE2853"/>
    <w:rsid w:val="00EE4745"/>
    <w:rsid w:val="00EE4F1C"/>
    <w:rsid w:val="00EE5E08"/>
    <w:rsid w:val="00EE7238"/>
    <w:rsid w:val="00EE7371"/>
    <w:rsid w:val="00EF0A7C"/>
    <w:rsid w:val="00EF0CF5"/>
    <w:rsid w:val="00EF1254"/>
    <w:rsid w:val="00EF15DF"/>
    <w:rsid w:val="00EF4139"/>
    <w:rsid w:val="00EF41FB"/>
    <w:rsid w:val="00EF4545"/>
    <w:rsid w:val="00EF46E0"/>
    <w:rsid w:val="00EF4D83"/>
    <w:rsid w:val="00EF5D36"/>
    <w:rsid w:val="00EF5FD2"/>
    <w:rsid w:val="00EF66FC"/>
    <w:rsid w:val="00EF6839"/>
    <w:rsid w:val="00EF68F0"/>
    <w:rsid w:val="00F01091"/>
    <w:rsid w:val="00F0135B"/>
    <w:rsid w:val="00F01A27"/>
    <w:rsid w:val="00F027BA"/>
    <w:rsid w:val="00F029B7"/>
    <w:rsid w:val="00F02E73"/>
    <w:rsid w:val="00F030AC"/>
    <w:rsid w:val="00F03293"/>
    <w:rsid w:val="00F05EC2"/>
    <w:rsid w:val="00F10140"/>
    <w:rsid w:val="00F10A65"/>
    <w:rsid w:val="00F10A87"/>
    <w:rsid w:val="00F1122D"/>
    <w:rsid w:val="00F11BAF"/>
    <w:rsid w:val="00F11CE3"/>
    <w:rsid w:val="00F11D8E"/>
    <w:rsid w:val="00F1239D"/>
    <w:rsid w:val="00F12904"/>
    <w:rsid w:val="00F13169"/>
    <w:rsid w:val="00F13446"/>
    <w:rsid w:val="00F15C07"/>
    <w:rsid w:val="00F1608E"/>
    <w:rsid w:val="00F16308"/>
    <w:rsid w:val="00F1677E"/>
    <w:rsid w:val="00F16FDF"/>
    <w:rsid w:val="00F17D81"/>
    <w:rsid w:val="00F17DCE"/>
    <w:rsid w:val="00F20CE8"/>
    <w:rsid w:val="00F21B1E"/>
    <w:rsid w:val="00F22750"/>
    <w:rsid w:val="00F22C8A"/>
    <w:rsid w:val="00F23CA1"/>
    <w:rsid w:val="00F2401A"/>
    <w:rsid w:val="00F2487F"/>
    <w:rsid w:val="00F2646F"/>
    <w:rsid w:val="00F27E65"/>
    <w:rsid w:val="00F310D6"/>
    <w:rsid w:val="00F32202"/>
    <w:rsid w:val="00F33792"/>
    <w:rsid w:val="00F34817"/>
    <w:rsid w:val="00F3562B"/>
    <w:rsid w:val="00F35891"/>
    <w:rsid w:val="00F3724A"/>
    <w:rsid w:val="00F374C8"/>
    <w:rsid w:val="00F405C9"/>
    <w:rsid w:val="00F40A19"/>
    <w:rsid w:val="00F41043"/>
    <w:rsid w:val="00F414CD"/>
    <w:rsid w:val="00F414F8"/>
    <w:rsid w:val="00F42397"/>
    <w:rsid w:val="00F42845"/>
    <w:rsid w:val="00F43A73"/>
    <w:rsid w:val="00F43B04"/>
    <w:rsid w:val="00F440C1"/>
    <w:rsid w:val="00F44FA1"/>
    <w:rsid w:val="00F456DE"/>
    <w:rsid w:val="00F4621B"/>
    <w:rsid w:val="00F47626"/>
    <w:rsid w:val="00F47C8F"/>
    <w:rsid w:val="00F47CAB"/>
    <w:rsid w:val="00F50275"/>
    <w:rsid w:val="00F505C7"/>
    <w:rsid w:val="00F51366"/>
    <w:rsid w:val="00F54824"/>
    <w:rsid w:val="00F561D0"/>
    <w:rsid w:val="00F566F6"/>
    <w:rsid w:val="00F56CCD"/>
    <w:rsid w:val="00F56CE1"/>
    <w:rsid w:val="00F607A2"/>
    <w:rsid w:val="00F62A4A"/>
    <w:rsid w:val="00F62D01"/>
    <w:rsid w:val="00F62DA6"/>
    <w:rsid w:val="00F62EE5"/>
    <w:rsid w:val="00F64DA0"/>
    <w:rsid w:val="00F653CD"/>
    <w:rsid w:val="00F65422"/>
    <w:rsid w:val="00F669C5"/>
    <w:rsid w:val="00F6733D"/>
    <w:rsid w:val="00F7258F"/>
    <w:rsid w:val="00F72DEA"/>
    <w:rsid w:val="00F73112"/>
    <w:rsid w:val="00F73FB9"/>
    <w:rsid w:val="00F74264"/>
    <w:rsid w:val="00F77B38"/>
    <w:rsid w:val="00F77DB3"/>
    <w:rsid w:val="00F800B3"/>
    <w:rsid w:val="00F803B0"/>
    <w:rsid w:val="00F80E14"/>
    <w:rsid w:val="00F80E25"/>
    <w:rsid w:val="00F80F36"/>
    <w:rsid w:val="00F8478D"/>
    <w:rsid w:val="00F847B7"/>
    <w:rsid w:val="00F852EB"/>
    <w:rsid w:val="00F866E1"/>
    <w:rsid w:val="00F869B7"/>
    <w:rsid w:val="00F86C6B"/>
    <w:rsid w:val="00F873A1"/>
    <w:rsid w:val="00F9005C"/>
    <w:rsid w:val="00F904AE"/>
    <w:rsid w:val="00F923F3"/>
    <w:rsid w:val="00F9327C"/>
    <w:rsid w:val="00F9419A"/>
    <w:rsid w:val="00F941CC"/>
    <w:rsid w:val="00F95A1C"/>
    <w:rsid w:val="00F95DB7"/>
    <w:rsid w:val="00F9654E"/>
    <w:rsid w:val="00F969A0"/>
    <w:rsid w:val="00F96DE7"/>
    <w:rsid w:val="00F9701D"/>
    <w:rsid w:val="00F97EFE"/>
    <w:rsid w:val="00F97F8D"/>
    <w:rsid w:val="00FA0966"/>
    <w:rsid w:val="00FA1A88"/>
    <w:rsid w:val="00FA346E"/>
    <w:rsid w:val="00FA3E8C"/>
    <w:rsid w:val="00FA540E"/>
    <w:rsid w:val="00FA59DB"/>
    <w:rsid w:val="00FA5CB1"/>
    <w:rsid w:val="00FA6905"/>
    <w:rsid w:val="00FA7A01"/>
    <w:rsid w:val="00FB03E9"/>
    <w:rsid w:val="00FB2F2E"/>
    <w:rsid w:val="00FB31DD"/>
    <w:rsid w:val="00FB4456"/>
    <w:rsid w:val="00FB4D17"/>
    <w:rsid w:val="00FB5485"/>
    <w:rsid w:val="00FB5D74"/>
    <w:rsid w:val="00FB6DFA"/>
    <w:rsid w:val="00FB7D77"/>
    <w:rsid w:val="00FB7F5B"/>
    <w:rsid w:val="00FC27A1"/>
    <w:rsid w:val="00FC3A0E"/>
    <w:rsid w:val="00FC646C"/>
    <w:rsid w:val="00FC67F8"/>
    <w:rsid w:val="00FC6B20"/>
    <w:rsid w:val="00FC7458"/>
    <w:rsid w:val="00FD0015"/>
    <w:rsid w:val="00FD0A3A"/>
    <w:rsid w:val="00FD16AF"/>
    <w:rsid w:val="00FD1F4D"/>
    <w:rsid w:val="00FD2A3E"/>
    <w:rsid w:val="00FD51A5"/>
    <w:rsid w:val="00FD5B51"/>
    <w:rsid w:val="00FD7077"/>
    <w:rsid w:val="00FD7CE0"/>
    <w:rsid w:val="00FE04C7"/>
    <w:rsid w:val="00FE0940"/>
    <w:rsid w:val="00FE4299"/>
    <w:rsid w:val="00FE5BBC"/>
    <w:rsid w:val="00FE7A80"/>
    <w:rsid w:val="00FF2F4F"/>
    <w:rsid w:val="00FF3CA0"/>
    <w:rsid w:val="00FF43C8"/>
    <w:rsid w:val="00FF507F"/>
    <w:rsid w:val="00FF55E7"/>
    <w:rsid w:val="00FF649E"/>
    <w:rsid w:val="00FF6501"/>
    <w:rsid w:val="00FF6714"/>
    <w:rsid w:val="00FF6FE3"/>
    <w:rsid w:val="00FF7045"/>
    <w:rsid w:val="00FF7A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14:docId w14:val="229F2FEB"/>
  <w15:docId w15:val="{3DDFA25E-2B94-4279-B38B-54E683342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unhideWhenUsed/>
    <w:rsid w:val="006A54D3"/>
    <w:pPr>
      <w:spacing w:after="120" w:line="480" w:lineRule="auto"/>
    </w:pPr>
  </w:style>
  <w:style w:type="character" w:customStyle="1" w:styleId="Corpodetexto2Char">
    <w:name w:val="Corpo de texto 2 Char"/>
    <w:link w:val="Corpodetexto2"/>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character" w:customStyle="1" w:styleId="UnresolvedMention">
    <w:name w:val="Unresolved Mention"/>
    <w:uiPriority w:val="99"/>
    <w:semiHidden/>
    <w:unhideWhenUsed/>
    <w:rsid w:val="00237123"/>
    <w:rPr>
      <w:color w:val="605E5C"/>
      <w:shd w:val="clear" w:color="auto" w:fill="E1DFDD"/>
    </w:rPr>
  </w:style>
  <w:style w:type="paragraph" w:styleId="Reviso">
    <w:name w:val="Revision"/>
    <w:hidden/>
    <w:uiPriority w:val="99"/>
    <w:semiHidden/>
    <w:rsid w:val="00E04951"/>
    <w:rPr>
      <w:rFonts w:ascii="Ecofont_Spranq_eco_Sans" w:hAnsi="Ecofont_Spranq_eco_Sans" w:cs="Tahoma"/>
      <w:sz w:val="24"/>
      <w:szCs w:val="24"/>
    </w:rPr>
  </w:style>
  <w:style w:type="paragraph" w:customStyle="1" w:styleId="Default">
    <w:name w:val="Default"/>
    <w:rsid w:val="0040191D"/>
    <w:pPr>
      <w:autoSpaceDE w:val="0"/>
      <w:autoSpaceDN w:val="0"/>
      <w:adjustRightInd w:val="0"/>
    </w:pPr>
    <w:rPr>
      <w:rFonts w:ascii="Cambria" w:eastAsia="Calibri" w:hAnsi="Cambria" w:cs="Cambria"/>
      <w:color w:val="000000"/>
      <w:sz w:val="24"/>
      <w:szCs w:val="24"/>
      <w:lang w:eastAsia="en-US"/>
    </w:rPr>
  </w:style>
  <w:style w:type="paragraph" w:styleId="Textodenotaderodap">
    <w:name w:val="footnote text"/>
    <w:basedOn w:val="Normal"/>
    <w:link w:val="TextodenotaderodapChar"/>
    <w:semiHidden/>
    <w:unhideWhenUsed/>
    <w:rsid w:val="0040191D"/>
    <w:rPr>
      <w:rFonts w:ascii="Calibri" w:eastAsia="Calibri" w:hAnsi="Calibri" w:cs="Times New Roman"/>
      <w:sz w:val="20"/>
      <w:szCs w:val="20"/>
      <w:lang w:eastAsia="en-US"/>
    </w:rPr>
  </w:style>
  <w:style w:type="character" w:customStyle="1" w:styleId="TextodenotaderodapChar">
    <w:name w:val="Texto de nota de rodapé Char"/>
    <w:link w:val="Textodenotaderodap"/>
    <w:semiHidden/>
    <w:rsid w:val="0040191D"/>
    <w:rPr>
      <w:rFonts w:ascii="Calibri" w:eastAsia="Calibri" w:hAnsi="Calibri"/>
      <w:lang w:eastAsia="en-US"/>
    </w:rPr>
  </w:style>
  <w:style w:type="character" w:styleId="Refdenotaderodap">
    <w:name w:val="footnote reference"/>
    <w:unhideWhenUsed/>
    <w:rsid w:val="0040191D"/>
    <w:rPr>
      <w:vertAlign w:val="superscript"/>
    </w:rPr>
  </w:style>
  <w:style w:type="character" w:customStyle="1" w:styleId="fontstyle01">
    <w:name w:val="fontstyle01"/>
    <w:rsid w:val="006817BE"/>
    <w:rPr>
      <w:rFonts w:ascii="Arial" w:hAnsi="Arial" w:cs="Arial" w:hint="default"/>
      <w:b/>
      <w:bCs/>
      <w:i w:val="0"/>
      <w:iCs w:val="0"/>
      <w:color w:val="000000"/>
      <w:sz w:val="20"/>
      <w:szCs w:val="20"/>
    </w:rPr>
  </w:style>
  <w:style w:type="character" w:customStyle="1" w:styleId="fontstyle21">
    <w:name w:val="fontstyle21"/>
    <w:rsid w:val="006817BE"/>
    <w:rPr>
      <w:rFonts w:ascii="Arial" w:hAnsi="Arial" w:cs="Arial" w:hint="default"/>
      <w:b w:val="0"/>
      <w:bCs w:val="0"/>
      <w:i w:val="0"/>
      <w:iCs w:val="0"/>
      <w:color w:val="000000"/>
      <w:sz w:val="20"/>
      <w:szCs w:val="20"/>
    </w:rPr>
  </w:style>
  <w:style w:type="paragraph" w:styleId="Corpodetexto3">
    <w:name w:val="Body Text 3"/>
    <w:basedOn w:val="Normal"/>
    <w:link w:val="Corpodetexto3Char"/>
    <w:semiHidden/>
    <w:unhideWhenUsed/>
    <w:rsid w:val="00F43A73"/>
    <w:pPr>
      <w:spacing w:after="120"/>
    </w:pPr>
    <w:rPr>
      <w:sz w:val="16"/>
      <w:szCs w:val="16"/>
    </w:rPr>
  </w:style>
  <w:style w:type="character" w:customStyle="1" w:styleId="Corpodetexto3Char">
    <w:name w:val="Corpo de texto 3 Char"/>
    <w:link w:val="Corpodetexto3"/>
    <w:semiHidden/>
    <w:rsid w:val="00F43A73"/>
    <w:rPr>
      <w:rFonts w:ascii="Ecofont_Spranq_eco_Sans" w:hAnsi="Ecofont_Spranq_eco_Sans" w:cs="Tahoma"/>
      <w:sz w:val="16"/>
      <w:szCs w:val="16"/>
    </w:rPr>
  </w:style>
  <w:style w:type="paragraph" w:styleId="Recuodecorpodetexto">
    <w:name w:val="Body Text Indent"/>
    <w:basedOn w:val="Normal"/>
    <w:link w:val="RecuodecorpodetextoChar"/>
    <w:semiHidden/>
    <w:unhideWhenUsed/>
    <w:rsid w:val="0042552E"/>
    <w:pPr>
      <w:spacing w:after="120"/>
      <w:ind w:left="283"/>
    </w:pPr>
  </w:style>
  <w:style w:type="character" w:customStyle="1" w:styleId="RecuodecorpodetextoChar">
    <w:name w:val="Recuo de corpo de texto Char"/>
    <w:link w:val="Recuodecorpodetexto"/>
    <w:semiHidden/>
    <w:rsid w:val="0042552E"/>
    <w:rPr>
      <w:rFonts w:ascii="Ecofont_Spranq_eco_Sans" w:hAnsi="Ecofont_Spranq_eco_Sans" w:cs="Tahoma"/>
      <w:sz w:val="24"/>
      <w:szCs w:val="24"/>
    </w:rPr>
  </w:style>
  <w:style w:type="character" w:customStyle="1" w:styleId="st">
    <w:name w:val="st"/>
    <w:rsid w:val="008A5DDA"/>
  </w:style>
  <w:style w:type="paragraph" w:styleId="Lista">
    <w:name w:val="List"/>
    <w:basedOn w:val="Corpodetexto"/>
    <w:semiHidden/>
    <w:rsid w:val="002357B6"/>
    <w:rPr>
      <w:rFonts w:cs="Tahoma"/>
    </w:rPr>
  </w:style>
  <w:style w:type="paragraph" w:styleId="Lista2">
    <w:name w:val="List 2"/>
    <w:basedOn w:val="Normal"/>
    <w:uiPriority w:val="99"/>
    <w:semiHidden/>
    <w:unhideWhenUsed/>
    <w:rsid w:val="002357B6"/>
    <w:pPr>
      <w:widowControl w:val="0"/>
      <w:suppressAutoHyphens/>
      <w:ind w:left="566" w:hanging="283"/>
      <w:contextualSpacing/>
    </w:pPr>
    <w:rPr>
      <w:rFonts w:ascii="Times New Roman" w:eastAsia="Arial Unicode MS" w:hAnsi="Times New Roman" w:cs="Times New Roman"/>
    </w:rPr>
  </w:style>
  <w:style w:type="character" w:customStyle="1" w:styleId="Fontepargpadro2">
    <w:name w:val="Fonte parág. padrão2"/>
    <w:rsid w:val="00B85815"/>
  </w:style>
  <w:style w:type="paragraph" w:customStyle="1" w:styleId="BodyText21">
    <w:name w:val="Body Text 21"/>
    <w:basedOn w:val="Normal"/>
    <w:rsid w:val="008804A1"/>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ableHeading">
    <w:name w:val="Table Heading"/>
    <w:basedOn w:val="Normal"/>
    <w:rsid w:val="008804A1"/>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character" w:styleId="nfase">
    <w:name w:val="Emphasis"/>
    <w:uiPriority w:val="20"/>
    <w:qFormat/>
    <w:rsid w:val="001849D6"/>
    <w:rPr>
      <w:i/>
      <w:iCs/>
    </w:rPr>
  </w:style>
  <w:style w:type="paragraph" w:styleId="CabealhodoSumrio">
    <w:name w:val="TOC Heading"/>
    <w:basedOn w:val="Ttulo1"/>
    <w:next w:val="Normal"/>
    <w:uiPriority w:val="39"/>
    <w:unhideWhenUsed/>
    <w:qFormat/>
    <w:rsid w:val="001849D6"/>
    <w:pPr>
      <w:spacing w:line="259" w:lineRule="auto"/>
      <w:outlineLvl w:val="9"/>
    </w:pPr>
    <w:rPr>
      <w:rFonts w:ascii="Calibri Light" w:eastAsia="Yu Gothic Light" w:hAnsi="Calibri Light"/>
      <w:color w:val="2F5496"/>
    </w:rPr>
  </w:style>
  <w:style w:type="paragraph" w:styleId="Sumrio1">
    <w:name w:val="toc 1"/>
    <w:basedOn w:val="Normal"/>
    <w:next w:val="Normal"/>
    <w:autoRedefine/>
    <w:uiPriority w:val="39"/>
    <w:unhideWhenUsed/>
    <w:rsid w:val="001849D6"/>
    <w:pPr>
      <w:tabs>
        <w:tab w:val="right" w:leader="dot" w:pos="9627"/>
      </w:tabs>
      <w:spacing w:after="100"/>
    </w:pPr>
  </w:style>
  <w:style w:type="table" w:styleId="TabeladeLista4-nfase3">
    <w:name w:val="List Table 4 Accent 3"/>
    <w:basedOn w:val="Tabelanormal"/>
    <w:uiPriority w:val="49"/>
    <w:rsid w:val="001849D6"/>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deLista4-nfase5">
    <w:name w:val="List Table 4 Accent 5"/>
    <w:basedOn w:val="Tabelanormal"/>
    <w:uiPriority w:val="49"/>
    <w:rsid w:val="001849D6"/>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deLista4-nfase6">
    <w:name w:val="List Table 4 Accent 6"/>
    <w:basedOn w:val="Tabelanormal"/>
    <w:uiPriority w:val="49"/>
    <w:rsid w:val="001849D6"/>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deLista4-nfase4">
    <w:name w:val="List Table 4 Accent 4"/>
    <w:basedOn w:val="Tabelanormal"/>
    <w:uiPriority w:val="49"/>
    <w:rsid w:val="001849D6"/>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Textodenotadefim">
    <w:name w:val="endnote text"/>
    <w:basedOn w:val="Normal"/>
    <w:link w:val="TextodenotadefimChar"/>
    <w:semiHidden/>
    <w:unhideWhenUsed/>
    <w:rsid w:val="001849D6"/>
    <w:rPr>
      <w:sz w:val="20"/>
      <w:szCs w:val="20"/>
    </w:rPr>
  </w:style>
  <w:style w:type="character" w:customStyle="1" w:styleId="TextodenotadefimChar">
    <w:name w:val="Texto de nota de fim Char"/>
    <w:link w:val="Textodenotadefim"/>
    <w:semiHidden/>
    <w:rsid w:val="001849D6"/>
    <w:rPr>
      <w:rFonts w:ascii="Ecofont_Spranq_eco_Sans" w:hAnsi="Ecofont_Spranq_eco_Sans" w:cs="Tahoma"/>
    </w:rPr>
  </w:style>
  <w:style w:type="character" w:styleId="Refdenotadefim">
    <w:name w:val="endnote reference"/>
    <w:semiHidden/>
    <w:unhideWhenUsed/>
    <w:rsid w:val="001849D6"/>
    <w:rPr>
      <w:vertAlign w:val="superscript"/>
    </w:rPr>
  </w:style>
  <w:style w:type="paragraph" w:customStyle="1" w:styleId="Standarduser">
    <w:name w:val="Standard (user)"/>
    <w:rsid w:val="001849D6"/>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1849D6"/>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1849D6"/>
    <w:pPr>
      <w:shd w:val="clear" w:color="auto" w:fill="FFFFFF"/>
      <w:suppressAutoHyphens/>
      <w:autoSpaceDN w:val="0"/>
      <w:spacing w:after="200" w:line="276" w:lineRule="auto"/>
    </w:pPr>
    <w:rPr>
      <w:rFonts w:ascii="Arial" w:hAnsi="Arial" w:cs="Arial"/>
      <w:sz w:val="22"/>
      <w:szCs w:val="22"/>
      <w:lang w:eastAsia="zh-CN"/>
    </w:rPr>
  </w:style>
  <w:style w:type="paragraph" w:customStyle="1" w:styleId="Textbodyindent">
    <w:name w:val="Text body indent"/>
    <w:basedOn w:val="Normal"/>
    <w:rsid w:val="001849D6"/>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1849D6"/>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1849D6"/>
    <w:pPr>
      <w:numPr>
        <w:numId w:val="39"/>
      </w:numPr>
    </w:pPr>
  </w:style>
  <w:style w:type="paragraph" w:customStyle="1" w:styleId="TableContents">
    <w:name w:val="Table Contents"/>
    <w:basedOn w:val="Standard"/>
    <w:rsid w:val="001849D6"/>
    <w:pPr>
      <w:widowControl/>
      <w:suppressLineNumbers/>
      <w:autoSpaceDE/>
    </w:pPr>
    <w:rPr>
      <w:rFonts w:ascii="Liberation Serif" w:eastAsia="NSimSun" w:hAnsi="Liberation Serif"/>
      <w:lang w:eastAsia="zh-CN" w:bidi="hi-IN"/>
    </w:rPr>
  </w:style>
  <w:style w:type="character" w:customStyle="1" w:styleId="WW8Num20z0">
    <w:name w:val="WW8Num20z0"/>
    <w:rsid w:val="001849D6"/>
    <w:rPr>
      <w:rFonts w:ascii="Symbol" w:hAnsi="Symbol"/>
      <w:b w:val="0"/>
      <w:i w:val="0"/>
    </w:rPr>
  </w:style>
  <w:style w:type="paragraph" w:customStyle="1" w:styleId="elementtoproof">
    <w:name w:val="elementtoproof"/>
    <w:basedOn w:val="Normal"/>
    <w:uiPriority w:val="99"/>
    <w:semiHidden/>
    <w:rsid w:val="00C112CD"/>
    <w:rPr>
      <w:rFonts w:ascii="Calibri" w:eastAsia="Calibri" w:hAnsi="Calibri" w:cs="Calibri"/>
      <w:sz w:val="22"/>
      <w:szCs w:val="22"/>
    </w:rPr>
  </w:style>
  <w:style w:type="character" w:customStyle="1" w:styleId="PargrafodaListaChar">
    <w:name w:val="Parágrafo da Lista Char"/>
    <w:link w:val="PargrafodaLista"/>
    <w:uiPriority w:val="34"/>
    <w:locked/>
    <w:rsid w:val="00851BA4"/>
    <w:rPr>
      <w:rFonts w:ascii="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74439">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45243336">
      <w:bodyDiv w:val="1"/>
      <w:marLeft w:val="0"/>
      <w:marRight w:val="0"/>
      <w:marTop w:val="0"/>
      <w:marBottom w:val="0"/>
      <w:divBdr>
        <w:top w:val="none" w:sz="0" w:space="0" w:color="auto"/>
        <w:left w:val="none" w:sz="0" w:space="0" w:color="auto"/>
        <w:bottom w:val="none" w:sz="0" w:space="0" w:color="auto"/>
        <w:right w:val="none" w:sz="0" w:space="0" w:color="auto"/>
      </w:divBdr>
    </w:div>
    <w:div w:id="22460427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86535916">
      <w:bodyDiv w:val="1"/>
      <w:marLeft w:val="0"/>
      <w:marRight w:val="0"/>
      <w:marTop w:val="0"/>
      <w:marBottom w:val="0"/>
      <w:divBdr>
        <w:top w:val="none" w:sz="0" w:space="0" w:color="auto"/>
        <w:left w:val="none" w:sz="0" w:space="0" w:color="auto"/>
        <w:bottom w:val="none" w:sz="0" w:space="0" w:color="auto"/>
        <w:right w:val="none" w:sz="0" w:space="0" w:color="auto"/>
      </w:divBdr>
    </w:div>
    <w:div w:id="432629660">
      <w:bodyDiv w:val="1"/>
      <w:marLeft w:val="0"/>
      <w:marRight w:val="0"/>
      <w:marTop w:val="0"/>
      <w:marBottom w:val="0"/>
      <w:divBdr>
        <w:top w:val="none" w:sz="0" w:space="0" w:color="auto"/>
        <w:left w:val="none" w:sz="0" w:space="0" w:color="auto"/>
        <w:bottom w:val="none" w:sz="0" w:space="0" w:color="auto"/>
        <w:right w:val="none" w:sz="0" w:space="0" w:color="auto"/>
      </w:divBdr>
    </w:div>
    <w:div w:id="463088113">
      <w:bodyDiv w:val="1"/>
      <w:marLeft w:val="0"/>
      <w:marRight w:val="0"/>
      <w:marTop w:val="0"/>
      <w:marBottom w:val="0"/>
      <w:divBdr>
        <w:top w:val="none" w:sz="0" w:space="0" w:color="auto"/>
        <w:left w:val="none" w:sz="0" w:space="0" w:color="auto"/>
        <w:bottom w:val="none" w:sz="0" w:space="0" w:color="auto"/>
        <w:right w:val="none" w:sz="0" w:space="0" w:color="auto"/>
      </w:divBdr>
    </w:div>
    <w:div w:id="518738262">
      <w:bodyDiv w:val="1"/>
      <w:marLeft w:val="0"/>
      <w:marRight w:val="0"/>
      <w:marTop w:val="0"/>
      <w:marBottom w:val="0"/>
      <w:divBdr>
        <w:top w:val="none" w:sz="0" w:space="0" w:color="auto"/>
        <w:left w:val="none" w:sz="0" w:space="0" w:color="auto"/>
        <w:bottom w:val="none" w:sz="0" w:space="0" w:color="auto"/>
        <w:right w:val="none" w:sz="0" w:space="0" w:color="auto"/>
      </w:divBdr>
    </w:div>
    <w:div w:id="520439036">
      <w:bodyDiv w:val="1"/>
      <w:marLeft w:val="0"/>
      <w:marRight w:val="0"/>
      <w:marTop w:val="0"/>
      <w:marBottom w:val="0"/>
      <w:divBdr>
        <w:top w:val="none" w:sz="0" w:space="0" w:color="auto"/>
        <w:left w:val="none" w:sz="0" w:space="0" w:color="auto"/>
        <w:bottom w:val="none" w:sz="0" w:space="0" w:color="auto"/>
        <w:right w:val="none" w:sz="0" w:space="0" w:color="auto"/>
      </w:divBdr>
    </w:div>
    <w:div w:id="55058153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40234686">
      <w:bodyDiv w:val="1"/>
      <w:marLeft w:val="0"/>
      <w:marRight w:val="0"/>
      <w:marTop w:val="0"/>
      <w:marBottom w:val="0"/>
      <w:divBdr>
        <w:top w:val="none" w:sz="0" w:space="0" w:color="auto"/>
        <w:left w:val="none" w:sz="0" w:space="0" w:color="auto"/>
        <w:bottom w:val="none" w:sz="0" w:space="0" w:color="auto"/>
        <w:right w:val="none" w:sz="0" w:space="0" w:color="auto"/>
      </w:divBdr>
    </w:div>
    <w:div w:id="662125569">
      <w:bodyDiv w:val="1"/>
      <w:marLeft w:val="0"/>
      <w:marRight w:val="0"/>
      <w:marTop w:val="0"/>
      <w:marBottom w:val="0"/>
      <w:divBdr>
        <w:top w:val="none" w:sz="0" w:space="0" w:color="auto"/>
        <w:left w:val="none" w:sz="0" w:space="0" w:color="auto"/>
        <w:bottom w:val="none" w:sz="0" w:space="0" w:color="auto"/>
        <w:right w:val="none" w:sz="0" w:space="0" w:color="auto"/>
      </w:divBdr>
    </w:div>
    <w:div w:id="687289516">
      <w:bodyDiv w:val="1"/>
      <w:marLeft w:val="0"/>
      <w:marRight w:val="0"/>
      <w:marTop w:val="0"/>
      <w:marBottom w:val="0"/>
      <w:divBdr>
        <w:top w:val="none" w:sz="0" w:space="0" w:color="auto"/>
        <w:left w:val="none" w:sz="0" w:space="0" w:color="auto"/>
        <w:bottom w:val="none" w:sz="0" w:space="0" w:color="auto"/>
        <w:right w:val="none" w:sz="0" w:space="0" w:color="auto"/>
      </w:divBdr>
    </w:div>
    <w:div w:id="729421988">
      <w:bodyDiv w:val="1"/>
      <w:marLeft w:val="0"/>
      <w:marRight w:val="0"/>
      <w:marTop w:val="0"/>
      <w:marBottom w:val="0"/>
      <w:divBdr>
        <w:top w:val="none" w:sz="0" w:space="0" w:color="auto"/>
        <w:left w:val="none" w:sz="0" w:space="0" w:color="auto"/>
        <w:bottom w:val="none" w:sz="0" w:space="0" w:color="auto"/>
        <w:right w:val="none" w:sz="0" w:space="0" w:color="auto"/>
      </w:divBdr>
    </w:div>
    <w:div w:id="772700841">
      <w:bodyDiv w:val="1"/>
      <w:marLeft w:val="0"/>
      <w:marRight w:val="0"/>
      <w:marTop w:val="0"/>
      <w:marBottom w:val="0"/>
      <w:divBdr>
        <w:top w:val="none" w:sz="0" w:space="0" w:color="auto"/>
        <w:left w:val="none" w:sz="0" w:space="0" w:color="auto"/>
        <w:bottom w:val="none" w:sz="0" w:space="0" w:color="auto"/>
        <w:right w:val="none" w:sz="0" w:space="0" w:color="auto"/>
      </w:divBdr>
    </w:div>
    <w:div w:id="779642812">
      <w:bodyDiv w:val="1"/>
      <w:marLeft w:val="0"/>
      <w:marRight w:val="0"/>
      <w:marTop w:val="0"/>
      <w:marBottom w:val="0"/>
      <w:divBdr>
        <w:top w:val="none" w:sz="0" w:space="0" w:color="auto"/>
        <w:left w:val="none" w:sz="0" w:space="0" w:color="auto"/>
        <w:bottom w:val="none" w:sz="0" w:space="0" w:color="auto"/>
        <w:right w:val="none" w:sz="0" w:space="0" w:color="auto"/>
      </w:divBdr>
    </w:div>
    <w:div w:id="81121825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2960759">
      <w:bodyDiv w:val="1"/>
      <w:marLeft w:val="0"/>
      <w:marRight w:val="0"/>
      <w:marTop w:val="0"/>
      <w:marBottom w:val="0"/>
      <w:divBdr>
        <w:top w:val="none" w:sz="0" w:space="0" w:color="auto"/>
        <w:left w:val="none" w:sz="0" w:space="0" w:color="auto"/>
        <w:bottom w:val="none" w:sz="0" w:space="0" w:color="auto"/>
        <w:right w:val="none" w:sz="0" w:space="0" w:color="auto"/>
      </w:divBdr>
    </w:div>
    <w:div w:id="875894909">
      <w:bodyDiv w:val="1"/>
      <w:marLeft w:val="0"/>
      <w:marRight w:val="0"/>
      <w:marTop w:val="0"/>
      <w:marBottom w:val="0"/>
      <w:divBdr>
        <w:top w:val="none" w:sz="0" w:space="0" w:color="auto"/>
        <w:left w:val="none" w:sz="0" w:space="0" w:color="auto"/>
        <w:bottom w:val="none" w:sz="0" w:space="0" w:color="auto"/>
        <w:right w:val="none" w:sz="0" w:space="0" w:color="auto"/>
      </w:divBdr>
    </w:div>
    <w:div w:id="915087502">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33633299">
      <w:bodyDiv w:val="1"/>
      <w:marLeft w:val="0"/>
      <w:marRight w:val="0"/>
      <w:marTop w:val="0"/>
      <w:marBottom w:val="0"/>
      <w:divBdr>
        <w:top w:val="none" w:sz="0" w:space="0" w:color="auto"/>
        <w:left w:val="none" w:sz="0" w:space="0" w:color="auto"/>
        <w:bottom w:val="none" w:sz="0" w:space="0" w:color="auto"/>
        <w:right w:val="none" w:sz="0" w:space="0" w:color="auto"/>
      </w:divBdr>
    </w:div>
    <w:div w:id="940376741">
      <w:bodyDiv w:val="1"/>
      <w:marLeft w:val="0"/>
      <w:marRight w:val="0"/>
      <w:marTop w:val="0"/>
      <w:marBottom w:val="0"/>
      <w:divBdr>
        <w:top w:val="none" w:sz="0" w:space="0" w:color="auto"/>
        <w:left w:val="none" w:sz="0" w:space="0" w:color="auto"/>
        <w:bottom w:val="none" w:sz="0" w:space="0" w:color="auto"/>
        <w:right w:val="none" w:sz="0" w:space="0" w:color="auto"/>
      </w:divBdr>
    </w:div>
    <w:div w:id="1028142523">
      <w:bodyDiv w:val="1"/>
      <w:marLeft w:val="0"/>
      <w:marRight w:val="0"/>
      <w:marTop w:val="0"/>
      <w:marBottom w:val="0"/>
      <w:divBdr>
        <w:top w:val="none" w:sz="0" w:space="0" w:color="auto"/>
        <w:left w:val="none" w:sz="0" w:space="0" w:color="auto"/>
        <w:bottom w:val="none" w:sz="0" w:space="0" w:color="auto"/>
        <w:right w:val="none" w:sz="0" w:space="0" w:color="auto"/>
      </w:divBdr>
    </w:div>
    <w:div w:id="1132674626">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398286314">
      <w:bodyDiv w:val="1"/>
      <w:marLeft w:val="0"/>
      <w:marRight w:val="0"/>
      <w:marTop w:val="0"/>
      <w:marBottom w:val="0"/>
      <w:divBdr>
        <w:top w:val="none" w:sz="0" w:space="0" w:color="auto"/>
        <w:left w:val="none" w:sz="0" w:space="0" w:color="auto"/>
        <w:bottom w:val="none" w:sz="0" w:space="0" w:color="auto"/>
        <w:right w:val="none" w:sz="0" w:space="0" w:color="auto"/>
      </w:divBdr>
    </w:div>
    <w:div w:id="1442719841">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69614403">
      <w:bodyDiv w:val="1"/>
      <w:marLeft w:val="0"/>
      <w:marRight w:val="0"/>
      <w:marTop w:val="0"/>
      <w:marBottom w:val="0"/>
      <w:divBdr>
        <w:top w:val="none" w:sz="0" w:space="0" w:color="auto"/>
        <w:left w:val="none" w:sz="0" w:space="0" w:color="auto"/>
        <w:bottom w:val="none" w:sz="0" w:space="0" w:color="auto"/>
        <w:right w:val="none" w:sz="0" w:space="0" w:color="auto"/>
      </w:divBdr>
    </w:div>
    <w:div w:id="1617369449">
      <w:bodyDiv w:val="1"/>
      <w:marLeft w:val="0"/>
      <w:marRight w:val="0"/>
      <w:marTop w:val="0"/>
      <w:marBottom w:val="0"/>
      <w:divBdr>
        <w:top w:val="none" w:sz="0" w:space="0" w:color="auto"/>
        <w:left w:val="none" w:sz="0" w:space="0" w:color="auto"/>
        <w:bottom w:val="none" w:sz="0" w:space="0" w:color="auto"/>
        <w:right w:val="none" w:sz="0" w:space="0" w:color="auto"/>
      </w:divBdr>
    </w:div>
    <w:div w:id="1649091358">
      <w:bodyDiv w:val="1"/>
      <w:marLeft w:val="0"/>
      <w:marRight w:val="0"/>
      <w:marTop w:val="0"/>
      <w:marBottom w:val="0"/>
      <w:divBdr>
        <w:top w:val="none" w:sz="0" w:space="0" w:color="auto"/>
        <w:left w:val="none" w:sz="0" w:space="0" w:color="auto"/>
        <w:bottom w:val="none" w:sz="0" w:space="0" w:color="auto"/>
        <w:right w:val="none" w:sz="0" w:space="0" w:color="auto"/>
      </w:divBdr>
    </w:div>
    <w:div w:id="1742561701">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57849393">
      <w:bodyDiv w:val="1"/>
      <w:marLeft w:val="0"/>
      <w:marRight w:val="0"/>
      <w:marTop w:val="0"/>
      <w:marBottom w:val="0"/>
      <w:divBdr>
        <w:top w:val="none" w:sz="0" w:space="0" w:color="auto"/>
        <w:left w:val="none" w:sz="0" w:space="0" w:color="auto"/>
        <w:bottom w:val="none" w:sz="0" w:space="0" w:color="auto"/>
        <w:right w:val="none" w:sz="0" w:space="0" w:color="auto"/>
      </w:divBdr>
    </w:div>
    <w:div w:id="2109235426">
      <w:bodyDiv w:val="1"/>
      <w:marLeft w:val="0"/>
      <w:marRight w:val="0"/>
      <w:marTop w:val="0"/>
      <w:marBottom w:val="0"/>
      <w:divBdr>
        <w:top w:val="none" w:sz="0" w:space="0" w:color="auto"/>
        <w:left w:val="none" w:sz="0" w:space="0" w:color="auto"/>
        <w:bottom w:val="none" w:sz="0" w:space="0" w:color="auto"/>
        <w:right w:val="none" w:sz="0" w:space="0" w:color="auto"/>
      </w:divBdr>
    </w:div>
    <w:div w:id="212588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paranainterativo.pr.gov.br/plac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paranainterativo.pr.gov.br/plac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E615B9CAD46364CAD978AF0906F7814" ma:contentTypeVersion="10" ma:contentTypeDescription="Crie um novo documento." ma:contentTypeScope="" ma:versionID="14d31e35ceecbcfacde25cc6382b4ad1">
  <xsd:schema xmlns:xsd="http://www.w3.org/2001/XMLSchema" xmlns:xs="http://www.w3.org/2001/XMLSchema" xmlns:p="http://schemas.microsoft.com/office/2006/metadata/properties" xmlns:ns3="180cb6e1-44ff-4d42-8791-96b6c835da39" xmlns:ns4="22d3a7d0-80b4-4da5-896f-39e639a8c209" targetNamespace="http://schemas.microsoft.com/office/2006/metadata/properties" ma:root="true" ma:fieldsID="65e50affe712ad7ac03480211e63e8ee" ns3:_="" ns4:_="">
    <xsd:import namespace="180cb6e1-44ff-4d42-8791-96b6c835da39"/>
    <xsd:import namespace="22d3a7d0-80b4-4da5-896f-39e639a8c20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b6e1-44ff-4d42-8791-96b6c835da3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2d3a7d0-80b4-4da5-896f-39e639a8c209" elementFormDefault="qualified">
    <xsd:import namespace="http://schemas.microsoft.com/office/2006/documentManagement/types"/>
    <xsd:import namespace="http://schemas.microsoft.com/office/infopath/2007/PartnerControls"/>
    <xsd:element name="SharedWithUsers" ma:index="12" nillable="true" ma:displayName="Compartilhado com"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description="" ma:internalName="SharedWithDetails" ma:readOnly="true">
      <xsd:simpleType>
        <xsd:restriction base="dms:Note">
          <xsd:maxLength value="255"/>
        </xsd:restriction>
      </xsd:simpleType>
    </xsd:element>
    <xsd:element name="SharingHintHash" ma:index="14" nillable="true" ma:displayName="Hash de Dica de Compartilhamento"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C505A-6445-46FE-A6CC-E8D9A4E39CE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2D5A73-E9FB-42F0-83AC-7AA6CFA0C5CC}">
  <ds:schemaRefs>
    <ds:schemaRef ds:uri="http://schemas.microsoft.com/sharepoint/v3/contenttype/forms"/>
  </ds:schemaRefs>
</ds:datastoreItem>
</file>

<file path=customXml/itemProps3.xml><?xml version="1.0" encoding="utf-8"?>
<ds:datastoreItem xmlns:ds="http://schemas.openxmlformats.org/officeDocument/2006/customXml" ds:itemID="{C5954EAD-D51C-4F96-84DA-E14E39D24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cb6e1-44ff-4d42-8791-96b6c835da39"/>
    <ds:schemaRef ds:uri="22d3a7d0-80b4-4da5-896f-39e639a8c2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621DC4-F660-47F3-94A9-630DF34C8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108</TotalTime>
  <Pages>40</Pages>
  <Words>15311</Words>
  <Characters>82680</Characters>
  <Application>Microsoft Office Word</Application>
  <DocSecurity>0</DocSecurity>
  <Lines>689</Lines>
  <Paragraphs>195</Paragraphs>
  <ScaleCrop>false</ScaleCrop>
  <HeadingPairs>
    <vt:vector size="6" baseType="variant">
      <vt:variant>
        <vt:lpstr>Título</vt:lpstr>
      </vt:variant>
      <vt:variant>
        <vt:i4>1</vt:i4>
      </vt:variant>
      <vt:variant>
        <vt:lpstr>Títulos</vt:lpstr>
      </vt:variant>
      <vt:variant>
        <vt:i4>12</vt:i4>
      </vt:variant>
      <vt:variant>
        <vt:lpstr>Title</vt:lpstr>
      </vt:variant>
      <vt:variant>
        <vt:i4>1</vt:i4>
      </vt:variant>
    </vt:vector>
  </HeadingPairs>
  <TitlesOfParts>
    <vt:vector size="14" baseType="lpstr">
      <vt:lpstr>NOTAS EXPLICATIVAS</vt:lpstr>
      <vt:lpstr>2. DA REALIZAÇÃO DO PREGÃO E DA IMPUGNAÇÃO AO EDITAL E DO PEDIDO DE ESCLARECIMEN</vt:lpstr>
      <vt:lpstr>3. DAS CONDIÇÕES DE PARTICIPAÇÃO NA LICITAÇÃO</vt:lpstr>
      <vt:lpstr>4. DA APRESENTAÇÃO DA PROPOSTA E DOS DOCUMENTOS DE HABILITAÇÃO</vt:lpstr>
      <vt:lpstr>5. DO PREENCHIMENTO DA PROPOSTA E DOCUMENTOS ANEXOS</vt:lpstr>
      <vt:lpstr>6. DA ABERTURA DA SESSÃO, CLASSIFICAÇÃO DAS PROPOSTAS E FORMULAÇÃO DE LANCES</vt:lpstr>
      <vt:lpstr>8. DA FASE DE HABILITAÇÃO </vt:lpstr>
      <vt:lpstr>9. DOS RECURSOS</vt:lpstr>
      <vt:lpstr>10. DA ADJUDICAÇÃO E HOMOLOGAÇÃO </vt:lpstr>
      <vt:lpstr>11.  DO TERMO DE CONTRATO</vt:lpstr>
      <vt:lpstr>15. DAS SANÇÕES ADMINISTRATIVAS </vt:lpstr>
      <vt:lpstr>17. DAS DISPOSIÇÕES GERAIS</vt:lpstr>
      <vt:lpstr>18. LISTA DE DOCUMENTOS ANEXOS </vt:lpstr>
      <vt:lpstr>NOTAS EXPLICATIVAS</vt:lpstr>
    </vt:vector>
  </TitlesOfParts>
  <Company>EDUARDO DOTTI</Company>
  <LinksUpToDate>false</LinksUpToDate>
  <CharactersWithSpaces>97796</CharactersWithSpaces>
  <SharedDoc>false</SharedDoc>
  <HLinks>
    <vt:vector size="42" baseType="variant">
      <vt:variant>
        <vt:i4>65614</vt:i4>
      </vt:variant>
      <vt:variant>
        <vt:i4>453</vt:i4>
      </vt:variant>
      <vt:variant>
        <vt:i4>0</vt:i4>
      </vt:variant>
      <vt:variant>
        <vt:i4>5</vt:i4>
      </vt:variant>
      <vt:variant>
        <vt:lpwstr>https://paranainterativo.pr.gov.br/placas</vt:lpwstr>
      </vt:variant>
      <vt:variant>
        <vt:lpwstr/>
      </vt: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1114176</vt:i4>
      </vt:variant>
      <vt:variant>
        <vt:i4>111</vt:i4>
      </vt:variant>
      <vt:variant>
        <vt:i4>0</vt:i4>
      </vt:variant>
      <vt:variant>
        <vt:i4>5</vt:i4>
      </vt:variant>
      <vt:variant>
        <vt:lpwstr>http://www.cnj.jus.br/improbidade_adm/consultar_requerido.php</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Monica</cp:lastModifiedBy>
  <cp:revision>32</cp:revision>
  <cp:lastPrinted>2025-08-21T12:33:00Z</cp:lastPrinted>
  <dcterms:created xsi:type="dcterms:W3CDTF">2024-04-12T18:43:00Z</dcterms:created>
  <dcterms:modified xsi:type="dcterms:W3CDTF">2025-08-21T12:42:00Z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0x010100BE615B9CAD46364CAD978AF0906F7814</vt:lpwstr>
  </property>
</Properties>
</file>