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060BC" w:rsidRPr="00923EED" w:rsidRDefault="00C060BC" w:rsidP="00C060B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eastAsia="pt-BR"/>
        </w:rPr>
      </w:pPr>
      <w:r w:rsidRPr="00C060BC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Aviso de </w:t>
      </w:r>
      <w:r w:rsidR="00F50044">
        <w:rPr>
          <w:rFonts w:ascii="Arial" w:hAnsi="Arial" w:cs="Arial"/>
          <w:b/>
          <w:bCs/>
          <w:i/>
          <w:iCs/>
          <w:color w:val="000000"/>
          <w:lang w:eastAsia="pt-BR"/>
        </w:rPr>
        <w:t>retomada</w:t>
      </w:r>
      <w:r w:rsidR="00923EED">
        <w:rPr>
          <w:rFonts w:ascii="Arial" w:hAnsi="Arial" w:cs="Arial"/>
          <w:b/>
          <w:bCs/>
          <w:i/>
          <w:iCs/>
          <w:color w:val="000000"/>
          <w:lang w:eastAsia="pt-BR"/>
        </w:rPr>
        <w:t xml:space="preserve"> </w:t>
      </w: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060BC" w:rsidRPr="00F50044" w:rsidRDefault="00C060BC" w:rsidP="00C060B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eastAsia="pt-BR"/>
        </w:rPr>
      </w:pPr>
      <w:r w:rsidRPr="00C060BC">
        <w:rPr>
          <w:rFonts w:ascii="Arial" w:hAnsi="Arial" w:cs="Arial"/>
          <w:b/>
          <w:bCs/>
          <w:lang w:val="x-none" w:eastAsia="pt-BR"/>
        </w:rPr>
        <w:t xml:space="preserve">Edital de Pregão Nº. </w:t>
      </w:r>
      <w:r w:rsidR="00F50044">
        <w:rPr>
          <w:rFonts w:ascii="Arial" w:hAnsi="Arial" w:cs="Arial"/>
          <w:b/>
          <w:bCs/>
          <w:lang w:eastAsia="pt-BR"/>
        </w:rPr>
        <w:t>40/2025</w:t>
      </w: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C060BC" w:rsidRPr="00C060BC" w:rsidRDefault="00C060BC" w:rsidP="00F50044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C060BC">
        <w:rPr>
          <w:rFonts w:ascii="Arial" w:hAnsi="Arial" w:cs="Arial"/>
          <w:b/>
          <w:bCs/>
          <w:color w:val="000000"/>
          <w:u w:val="single"/>
          <w:lang w:val="x-none" w:eastAsia="pt-BR"/>
        </w:rPr>
        <w:t>OBJETO</w:t>
      </w:r>
      <w:r w:rsidRPr="00C060BC">
        <w:rPr>
          <w:rFonts w:ascii="Arial" w:hAnsi="Arial" w:cs="Arial"/>
          <w:color w:val="000000"/>
          <w:lang w:val="x-none" w:eastAsia="pt-BR"/>
        </w:rPr>
        <w:t xml:space="preserve">: </w:t>
      </w:r>
      <w:r w:rsidR="00F50044" w:rsidRPr="004C5EA3">
        <w:rPr>
          <w:rFonts w:ascii="Arial" w:hAnsi="Arial" w:cs="Arial"/>
          <w:color w:val="000000"/>
          <w:lang w:val="x-none" w:eastAsia="pt-BR"/>
        </w:rPr>
        <w:t xml:space="preserve">Contratação de empresa especializada na prestação de serviços de concessão de licença de uso, instalação, implementação, treinamento, manutenção e suporte de sistema web e aplicativo para </w:t>
      </w:r>
      <w:proofErr w:type="spellStart"/>
      <w:r w:rsidR="00F50044" w:rsidRPr="004C5EA3">
        <w:rPr>
          <w:rFonts w:ascii="Arial" w:hAnsi="Arial" w:cs="Arial"/>
          <w:color w:val="000000"/>
          <w:lang w:val="x-none" w:eastAsia="pt-BR"/>
        </w:rPr>
        <w:t>tablets</w:t>
      </w:r>
      <w:proofErr w:type="spellEnd"/>
      <w:r w:rsidR="00F50044" w:rsidRPr="004C5EA3">
        <w:rPr>
          <w:rFonts w:ascii="Arial" w:hAnsi="Arial" w:cs="Arial"/>
          <w:color w:val="000000"/>
          <w:lang w:val="x-none" w:eastAsia="pt-BR"/>
        </w:rPr>
        <w:t>, para atender as necessidades da Vigilância Ambiental (endemias).</w:t>
      </w:r>
      <w:r w:rsidR="00F50044" w:rsidRPr="004C5EA3">
        <w:rPr>
          <w:rFonts w:ascii="Arial" w:hAnsi="Arial" w:cs="Arial"/>
          <w:b/>
          <w:bCs/>
          <w:lang w:val="x-none" w:eastAsia="pt-BR"/>
        </w:rPr>
        <w:t xml:space="preserve">, </w:t>
      </w:r>
      <w:r w:rsidR="00F50044" w:rsidRPr="004C5EA3">
        <w:rPr>
          <w:rFonts w:ascii="Arial" w:hAnsi="Arial" w:cs="Arial"/>
          <w:lang w:val="x-none" w:eastAsia="pt-BR"/>
        </w:rPr>
        <w:t>destinados a atender as necessidades</w:t>
      </w:r>
      <w:r w:rsidR="00F50044" w:rsidRPr="004C5EA3">
        <w:rPr>
          <w:rFonts w:ascii="Arial" w:hAnsi="Arial" w:cs="Arial"/>
          <w:b/>
          <w:bCs/>
          <w:lang w:val="x-none" w:eastAsia="pt-BR"/>
        </w:rPr>
        <w:t xml:space="preserve"> </w:t>
      </w:r>
      <w:r w:rsidR="00F50044" w:rsidRPr="004C5EA3">
        <w:rPr>
          <w:rFonts w:ascii="Arial" w:hAnsi="Arial" w:cs="Arial"/>
          <w:lang w:val="x-none" w:eastAsia="pt-BR"/>
        </w:rPr>
        <w:t>do Município de Terra Rica, do Estado do Paraná</w:t>
      </w:r>
      <w:r w:rsidR="00F50044" w:rsidRPr="004C5EA3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C060BC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b/>
          <w:bCs/>
          <w:color w:val="000000"/>
          <w:u w:val="single"/>
          <w:lang w:val="x-none" w:eastAsia="pt-BR"/>
        </w:rPr>
      </w:pPr>
      <w:r w:rsidRPr="00C060BC">
        <w:rPr>
          <w:rFonts w:ascii="Arial" w:hAnsi="Arial" w:cs="Arial"/>
          <w:b/>
          <w:bCs/>
          <w:color w:val="000000"/>
          <w:u w:val="single"/>
          <w:lang w:val="x-none" w:eastAsia="pt-BR"/>
        </w:rPr>
        <w:t xml:space="preserve">Prorrogação: </w:t>
      </w: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C060BC">
        <w:rPr>
          <w:rFonts w:ascii="Arial" w:hAnsi="Arial" w:cs="Arial"/>
          <w:color w:val="000000"/>
          <w:lang w:val="x-none" w:eastAsia="pt-BR"/>
        </w:rPr>
        <w:t xml:space="preserve">A abertura do certame fica prorrogada para às 09:00 do dia </w:t>
      </w:r>
      <w:r w:rsidR="00F50044">
        <w:rPr>
          <w:rFonts w:ascii="Arial" w:hAnsi="Arial" w:cs="Arial"/>
          <w:color w:val="000000"/>
          <w:lang w:eastAsia="pt-BR"/>
        </w:rPr>
        <w:t>14/05/2025</w:t>
      </w:r>
      <w:r w:rsidRPr="00C060BC">
        <w:rPr>
          <w:rFonts w:ascii="Arial" w:hAnsi="Arial" w:cs="Arial"/>
          <w:color w:val="000000"/>
          <w:lang w:val="x-none" w:eastAsia="pt-BR"/>
        </w:rPr>
        <w:t>.</w:t>
      </w: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b/>
          <w:bCs/>
          <w:color w:val="000000"/>
          <w:u w:val="single"/>
          <w:lang w:val="x-none" w:eastAsia="pt-BR"/>
        </w:rPr>
      </w:pP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rPr>
          <w:lang w:val="x-none" w:eastAsia="pt-BR"/>
        </w:rPr>
      </w:pP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rPr>
          <w:lang w:val="x-none" w:eastAsia="pt-BR"/>
        </w:rPr>
      </w:pP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C060BC">
        <w:rPr>
          <w:rFonts w:ascii="Arial" w:hAnsi="Arial" w:cs="Arial"/>
          <w:color w:val="000000"/>
          <w:lang w:val="x-none" w:eastAsia="pt-BR"/>
        </w:rPr>
        <w:t xml:space="preserve">Terra Rica, </w:t>
      </w:r>
      <w:r w:rsidR="00F50044">
        <w:rPr>
          <w:rFonts w:ascii="Arial" w:hAnsi="Arial" w:cs="Arial"/>
          <w:color w:val="000000"/>
          <w:lang w:eastAsia="pt-BR"/>
        </w:rPr>
        <w:t>25/04/2025</w:t>
      </w:r>
      <w:r w:rsidRPr="00C060BC">
        <w:rPr>
          <w:rFonts w:ascii="Arial" w:hAnsi="Arial" w:cs="Arial"/>
          <w:color w:val="000000"/>
          <w:lang w:val="x-none" w:eastAsia="pt-BR"/>
        </w:rPr>
        <w:t>.</w:t>
      </w: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060BC" w:rsidRPr="00C060BC" w:rsidRDefault="00C060BC" w:rsidP="00C060BC">
      <w:pPr>
        <w:tabs>
          <w:tab w:val="left" w:pos="5010"/>
        </w:tabs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lang w:val="x-none" w:eastAsia="pt-BR"/>
        </w:rPr>
      </w:pPr>
      <w:r w:rsidRPr="00C060BC">
        <w:rPr>
          <w:rFonts w:ascii="Arial" w:hAnsi="Arial" w:cs="Arial"/>
          <w:b/>
          <w:bCs/>
          <w:lang w:val="x-none" w:eastAsia="pt-BR"/>
        </w:rPr>
        <w:tab/>
      </w:r>
    </w:p>
    <w:p w:rsidR="00C060BC" w:rsidRPr="00C060BC" w:rsidRDefault="00C060BC" w:rsidP="00C060B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060BC" w:rsidRPr="00F50044" w:rsidRDefault="00F50044" w:rsidP="00C060BC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>AGNALDO DE SOUZA COSTA</w:t>
      </w:r>
      <w:bookmarkStart w:id="0" w:name="_GoBack"/>
      <w:bookmarkEnd w:id="0"/>
    </w:p>
    <w:p w:rsidR="00C060BC" w:rsidRPr="00C060BC" w:rsidRDefault="00C060BC" w:rsidP="00C060BC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C060BC">
        <w:rPr>
          <w:rFonts w:ascii="Arial" w:hAnsi="Arial" w:cs="Arial"/>
          <w:i/>
          <w:iCs/>
          <w:lang w:val="x-none" w:eastAsia="pt-BR"/>
        </w:rPr>
        <w:t>Prefeito Municipal</w:t>
      </w:r>
    </w:p>
    <w:p w:rsidR="00C060BC" w:rsidRPr="00C060BC" w:rsidRDefault="00C060BC" w:rsidP="00C060BC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lang w:val="x-none" w:eastAsia="pt-BR"/>
        </w:rPr>
      </w:pPr>
    </w:p>
    <w:p w:rsidR="007504B2" w:rsidRPr="00C060BC" w:rsidRDefault="007504B2" w:rsidP="00C060BC"/>
    <w:sectPr w:rsidR="007504B2" w:rsidRPr="00C060BC" w:rsidSect="00FA5776">
      <w:headerReference w:type="default" r:id="rId8"/>
      <w:footerReference w:type="default" r:id="rId9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F50044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A47A8C"/>
    <w:multiLevelType w:val="multilevel"/>
    <w:tmpl w:val="32FDD682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503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20FE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3279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2E5F"/>
    <w:rsid w:val="008D34B6"/>
    <w:rsid w:val="008D5D0D"/>
    <w:rsid w:val="008E43B5"/>
    <w:rsid w:val="008E73BC"/>
    <w:rsid w:val="008F138B"/>
    <w:rsid w:val="009034CD"/>
    <w:rsid w:val="00907DA0"/>
    <w:rsid w:val="00923EED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77643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60BC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4561"/>
    <w:rsid w:val="00D86BEE"/>
    <w:rsid w:val="00D97423"/>
    <w:rsid w:val="00DA45C1"/>
    <w:rsid w:val="00DA51E6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0044"/>
    <w:rsid w:val="00F51154"/>
    <w:rsid w:val="00F51363"/>
    <w:rsid w:val="00F52357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D84561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4E255-0A8C-4E9E-B3F1-BDE224F7D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638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2025-04-25T13:05:00Z</dcterms:created>
  <dcterms:modified xsi:type="dcterms:W3CDTF">2025-04-25T13:05:00Z</dcterms:modified>
</cp:coreProperties>
</file>