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9072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395"/>
        <w:gridCol w:w="4677"/>
      </w:tblGrid>
      <w:tr w:rsidR="000217E8" w:rsidRPr="003C295F" w14:paraId="3C3029F2" w14:textId="77777777" w:rsidTr="00764FAC">
        <w:trPr>
          <w:trHeight w:val="392"/>
          <w:jc w:val="center"/>
        </w:trPr>
        <w:tc>
          <w:tcPr>
            <w:tcW w:w="9072" w:type="dxa"/>
            <w:gridSpan w:val="2"/>
            <w:vAlign w:val="center"/>
          </w:tcPr>
          <w:p w14:paraId="6177637A" w14:textId="77777777" w:rsidR="000217E8" w:rsidRPr="003C295F" w:rsidRDefault="000217E8" w:rsidP="005428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295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SOLICITAÇÃO DE </w:t>
            </w:r>
            <w:r w:rsidR="00133E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CONTRATAÇÃO</w:t>
            </w:r>
          </w:p>
        </w:tc>
      </w:tr>
      <w:tr w:rsidR="000217E8" w:rsidRPr="003C295F" w14:paraId="2256EED3" w14:textId="77777777" w:rsidTr="00691E12">
        <w:trPr>
          <w:trHeight w:val="93"/>
          <w:jc w:val="center"/>
        </w:trPr>
        <w:tc>
          <w:tcPr>
            <w:tcW w:w="4395" w:type="dxa"/>
            <w:vAlign w:val="center"/>
          </w:tcPr>
          <w:p w14:paraId="1EC5EE9A" w14:textId="01F0D32C" w:rsidR="000217E8" w:rsidRPr="00A04725" w:rsidRDefault="000217E8" w:rsidP="00B6633A">
            <w:pPr>
              <w:rPr>
                <w:rFonts w:ascii="Arial" w:hAnsi="Arial" w:cs="Arial"/>
                <w:sz w:val="24"/>
                <w:szCs w:val="24"/>
              </w:rPr>
            </w:pPr>
            <w:r w:rsidRPr="00A0472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Pedido de aquisição nº:</w:t>
            </w:r>
            <w:r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A04725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057</w:t>
            </w:r>
            <w:r w:rsidR="0017198E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/</w:t>
            </w:r>
            <w:r w:rsidRPr="00A04725">
              <w:rPr>
                <w:rFonts w:ascii="Arial" w:eastAsia="Times New Roman" w:hAnsi="Arial" w:cs="Arial"/>
                <w:bCs/>
                <w:noProof/>
                <w:sz w:val="24"/>
                <w:szCs w:val="24"/>
                <w:lang w:eastAsia="pt-BR"/>
              </w:rPr>
              <w:t>20</w:t>
            </w:r>
            <w:r w:rsidR="00FB42A9" w:rsidRPr="00A04725">
              <w:rPr>
                <w:rFonts w:ascii="Arial" w:eastAsia="Times New Roman" w:hAnsi="Arial" w:cs="Arial"/>
                <w:bCs/>
                <w:noProof/>
                <w:sz w:val="24"/>
                <w:szCs w:val="24"/>
                <w:lang w:eastAsia="pt-BR"/>
              </w:rPr>
              <w:t>2</w:t>
            </w:r>
            <w:r w:rsidR="00D80073" w:rsidRPr="00A04725">
              <w:rPr>
                <w:rFonts w:ascii="Arial" w:eastAsia="Times New Roman" w:hAnsi="Arial" w:cs="Arial"/>
                <w:bCs/>
                <w:noProof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677" w:type="dxa"/>
            <w:vAlign w:val="center"/>
          </w:tcPr>
          <w:p w14:paraId="2A5F3A93" w14:textId="0D812626" w:rsidR="000217E8" w:rsidRPr="00A04725" w:rsidRDefault="000217E8" w:rsidP="001D083A">
            <w:pPr>
              <w:rPr>
                <w:rFonts w:ascii="Arial" w:hAnsi="Arial" w:cs="Arial"/>
                <w:sz w:val="24"/>
                <w:szCs w:val="24"/>
              </w:rPr>
            </w:pPr>
            <w:r w:rsidRPr="00A047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Data:</w:t>
            </w:r>
            <w:r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90379F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  <w:r w:rsidR="00A04725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</w:t>
            </w:r>
            <w:r w:rsidR="008F0096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novembro </w:t>
            </w:r>
            <w:r w:rsidR="00FB42A9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</w:t>
            </w:r>
            <w:r w:rsidR="001D083A" w:rsidRPr="00A0472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A0472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20</w:t>
            </w:r>
            <w:r w:rsidR="00FB42A9" w:rsidRPr="00A0472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2</w:t>
            </w:r>
            <w:r w:rsidR="00450A39" w:rsidRPr="00A04725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5</w:t>
            </w:r>
          </w:p>
        </w:tc>
      </w:tr>
      <w:tr w:rsidR="000217E8" w:rsidRPr="003C295F" w14:paraId="44B5E701" w14:textId="77777777" w:rsidTr="00691E12">
        <w:trPr>
          <w:trHeight w:val="55"/>
          <w:jc w:val="center"/>
        </w:trPr>
        <w:tc>
          <w:tcPr>
            <w:tcW w:w="9072" w:type="dxa"/>
            <w:gridSpan w:val="2"/>
            <w:vAlign w:val="center"/>
          </w:tcPr>
          <w:p w14:paraId="7C14CAD2" w14:textId="77777777" w:rsidR="000217E8" w:rsidRPr="003C295F" w:rsidRDefault="000217E8" w:rsidP="00750D82">
            <w:pPr>
              <w:rPr>
                <w:rFonts w:ascii="Arial" w:hAnsi="Arial" w:cs="Arial"/>
                <w:sz w:val="24"/>
                <w:szCs w:val="24"/>
              </w:rPr>
            </w:pPr>
            <w:r w:rsidRPr="003C295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Requerente:</w:t>
            </w:r>
            <w:r w:rsidRPr="003C295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Diretoria-Geral</w:t>
            </w:r>
          </w:p>
        </w:tc>
      </w:tr>
      <w:tr w:rsidR="000217E8" w:rsidRPr="003C295F" w14:paraId="74E2F348" w14:textId="77777777" w:rsidTr="00691E12">
        <w:trPr>
          <w:trHeight w:val="171"/>
          <w:jc w:val="center"/>
        </w:trPr>
        <w:tc>
          <w:tcPr>
            <w:tcW w:w="9072" w:type="dxa"/>
            <w:gridSpan w:val="2"/>
            <w:vAlign w:val="center"/>
          </w:tcPr>
          <w:p w14:paraId="116BF000" w14:textId="77777777" w:rsidR="000217E8" w:rsidRPr="003C295F" w:rsidRDefault="000217E8" w:rsidP="00750D82">
            <w:pPr>
              <w:rPr>
                <w:rFonts w:ascii="Arial" w:hAnsi="Arial" w:cs="Arial"/>
                <w:sz w:val="24"/>
                <w:szCs w:val="24"/>
              </w:rPr>
            </w:pPr>
            <w:r w:rsidRPr="003C295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Destinatário:</w:t>
            </w:r>
            <w:r w:rsidRPr="003C295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Presidente da Câmara Municipal</w:t>
            </w:r>
          </w:p>
        </w:tc>
      </w:tr>
    </w:tbl>
    <w:p w14:paraId="419C15B4" w14:textId="77777777" w:rsidR="000217E8" w:rsidRPr="003C295F" w:rsidRDefault="000217E8" w:rsidP="00287EFB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111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111"/>
      </w:tblGrid>
      <w:tr w:rsidR="000217E8" w:rsidRPr="003C295F" w14:paraId="4DC9F7A3" w14:textId="77777777" w:rsidTr="0077529E">
        <w:trPr>
          <w:trHeight w:val="172"/>
          <w:jc w:val="center"/>
        </w:trPr>
        <w:tc>
          <w:tcPr>
            <w:tcW w:w="0" w:type="auto"/>
            <w:hideMark/>
          </w:tcPr>
          <w:p w14:paraId="1BF980AC" w14:textId="60714C72" w:rsidR="00C34E84" w:rsidRPr="003C295F" w:rsidRDefault="000217E8" w:rsidP="00BB1857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OBJETO: </w:t>
            </w:r>
            <w:r w:rsidR="009C5FFC" w:rsidRPr="009C5FFC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Contratação</w:t>
            </w:r>
            <w:r w:rsidR="008558AC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 xml:space="preserve"> </w:t>
            </w:r>
            <w:r w:rsidR="00AA3116" w:rsidRPr="00AA3116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 xml:space="preserve">da </w:t>
            </w:r>
            <w:r w:rsidR="003076B4" w:rsidRPr="003076B4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GENESIS CAPACITACAO EM GESTAO PUBLICA LTDA, inscrita sob o CNPJ 24.450.024/0001-00, localizada na Rua Alessandra Salum Cadar, 955, Buritis, CEP 30.575-190, na cidade de Belo Horizonte/MG, por meio de processo de Inexigibilidade de Licitação para realização de inscrição de vereador no evento ESTRUTURAÇÃO ADMINISTRATIVA E FLUXOS INTERNOS DO LEGISLATIVO MUNICIPAL: DESAFIOS E BOAS PRÁTICAS</w:t>
            </w:r>
            <w:r w:rsidR="00ED7526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 xml:space="preserve">, </w:t>
            </w:r>
            <w:r w:rsidR="00A61A54" w:rsidRPr="00A61A54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conforme condições e exigências estabelecidas</w:t>
            </w:r>
            <w:r w:rsidR="00A61A54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 xml:space="preserve"> </w:t>
            </w:r>
            <w:r w:rsidR="00634CA1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no</w:t>
            </w:r>
            <w:r w:rsidR="00A61A54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 xml:space="preserve"> Termo de Referência</w:t>
            </w:r>
            <w:r w:rsidR="00AA3116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.</w:t>
            </w:r>
          </w:p>
        </w:tc>
      </w:tr>
      <w:tr w:rsidR="000217E8" w:rsidRPr="003C295F" w14:paraId="78F79A69" w14:textId="77777777" w:rsidTr="00C34E84">
        <w:trPr>
          <w:trHeight w:val="397"/>
          <w:jc w:val="center"/>
        </w:trPr>
        <w:tc>
          <w:tcPr>
            <w:tcW w:w="0" w:type="auto"/>
            <w:vAlign w:val="center"/>
            <w:hideMark/>
          </w:tcPr>
          <w:p w14:paraId="582E080C" w14:textId="6FBEC1C0" w:rsidR="000217E8" w:rsidRPr="00503DBB" w:rsidRDefault="000217E8" w:rsidP="0051232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03DBB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VALOR GLOBAL: </w:t>
            </w:r>
            <w:r w:rsidR="00C15118" w:rsidRPr="00C151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 xml:space="preserve">R$ </w:t>
            </w:r>
            <w:r w:rsidR="00622FAA" w:rsidRPr="00622FAA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2.200,00 (dois mil e duzentos reais</w:t>
            </w:r>
            <w:r w:rsidR="00C15118" w:rsidRPr="00C151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)</w:t>
            </w:r>
          </w:p>
        </w:tc>
      </w:tr>
      <w:tr w:rsidR="000217E8" w:rsidRPr="003C295F" w14:paraId="4BBDCB84" w14:textId="77777777" w:rsidTr="00C34E84">
        <w:trPr>
          <w:trHeight w:val="397"/>
          <w:jc w:val="center"/>
        </w:trPr>
        <w:tc>
          <w:tcPr>
            <w:tcW w:w="0" w:type="auto"/>
            <w:vAlign w:val="center"/>
            <w:hideMark/>
          </w:tcPr>
          <w:p w14:paraId="4DEB971E" w14:textId="77777777" w:rsidR="005F2738" w:rsidRPr="003C295F" w:rsidRDefault="000217E8" w:rsidP="005F2738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PAGAMENTO: </w:t>
            </w:r>
            <w:r w:rsidR="00B33CA8" w:rsidRPr="00B33CA8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O pagamento será efetuado em até 15 (quinze) dias, contados do recebimento da Nota Fiscal/Fatura</w:t>
            </w:r>
            <w:r w:rsidR="007300AB"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, através de depósito em conta bancária de titularidade da empresa contratada, sendo vedada a emissão de títulos ou boletos pela mesma.</w:t>
            </w:r>
          </w:p>
          <w:p w14:paraId="6211462B" w14:textId="77777777" w:rsidR="000217E8" w:rsidRPr="003C295F" w:rsidRDefault="005F2738" w:rsidP="005F273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Na nota fiscal dever</w:t>
            </w:r>
            <w:r w:rsidR="007300AB"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ão</w:t>
            </w:r>
            <w:r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 xml:space="preserve"> constar informações correspondentes ao objeto, bem como indicação do número do empenho.</w:t>
            </w:r>
          </w:p>
        </w:tc>
      </w:tr>
      <w:tr w:rsidR="000217E8" w:rsidRPr="003C295F" w14:paraId="5D0AF82C" w14:textId="77777777" w:rsidTr="00C34E84">
        <w:trPr>
          <w:trHeight w:val="397"/>
          <w:jc w:val="center"/>
        </w:trPr>
        <w:tc>
          <w:tcPr>
            <w:tcW w:w="0" w:type="auto"/>
            <w:vAlign w:val="center"/>
            <w:hideMark/>
          </w:tcPr>
          <w:p w14:paraId="4B35765F" w14:textId="54979F7D" w:rsidR="000217E8" w:rsidRPr="009C5FFC" w:rsidRDefault="000217E8" w:rsidP="009A25AE">
            <w:pPr>
              <w:pStyle w:val="western"/>
              <w:spacing w:before="0" w:beforeAutospacing="0" w:after="0"/>
              <w:jc w:val="both"/>
              <w:rPr>
                <w:rFonts w:ascii="Arial" w:hAnsi="Arial" w:cs="Arial"/>
                <w:color w:val="000000"/>
              </w:rPr>
            </w:pPr>
            <w:r w:rsidRPr="009C5FFC">
              <w:rPr>
                <w:rFonts w:ascii="Arial" w:hAnsi="Arial" w:cs="Arial"/>
                <w:b/>
              </w:rPr>
              <w:t>ENTREGA</w:t>
            </w:r>
            <w:r w:rsidR="00A61A54" w:rsidRPr="009C5FFC">
              <w:rPr>
                <w:rFonts w:ascii="Arial" w:hAnsi="Arial" w:cs="Arial"/>
                <w:b/>
              </w:rPr>
              <w:t xml:space="preserve"> E EXECUÇÃO</w:t>
            </w:r>
            <w:r w:rsidRPr="009C5FFC">
              <w:rPr>
                <w:rFonts w:ascii="Arial" w:hAnsi="Arial" w:cs="Arial"/>
                <w:b/>
              </w:rPr>
              <w:t>:</w:t>
            </w:r>
            <w:r w:rsidRPr="009C5FFC">
              <w:rPr>
                <w:rFonts w:ascii="Arial" w:hAnsi="Arial" w:cs="Arial"/>
              </w:rPr>
              <w:t xml:space="preserve"> </w:t>
            </w:r>
            <w:r w:rsidR="00083F42" w:rsidRPr="00083F42">
              <w:rPr>
                <w:rFonts w:ascii="Arial" w:hAnsi="Arial" w:cs="Arial"/>
              </w:rPr>
              <w:t xml:space="preserve">Os </w:t>
            </w:r>
            <w:r w:rsidR="00DC32DD" w:rsidRPr="00DC32DD">
              <w:rPr>
                <w:rFonts w:ascii="Arial" w:hAnsi="Arial" w:cs="Arial"/>
              </w:rPr>
              <w:t xml:space="preserve">serviços </w:t>
            </w:r>
            <w:r w:rsidR="003076B4" w:rsidRPr="003076B4">
              <w:rPr>
                <w:rFonts w:ascii="Arial" w:hAnsi="Arial" w:cs="Arial"/>
              </w:rPr>
              <w:t xml:space="preserve">serão prestados de forma presencial no </w:t>
            </w:r>
            <w:proofErr w:type="spellStart"/>
            <w:r w:rsidR="003076B4" w:rsidRPr="003076B4">
              <w:rPr>
                <w:rFonts w:ascii="Arial" w:hAnsi="Arial" w:cs="Arial"/>
              </w:rPr>
              <w:t>Comfort</w:t>
            </w:r>
            <w:proofErr w:type="spellEnd"/>
            <w:r w:rsidR="003076B4" w:rsidRPr="003076B4">
              <w:rPr>
                <w:rFonts w:ascii="Arial" w:hAnsi="Arial" w:cs="Arial"/>
              </w:rPr>
              <w:t xml:space="preserve"> Hotel Taguatinga, no Setor Hoteleiro Projeção I, S/N, CEP 72.011-000, na cidade de Brasília/DF</w:t>
            </w:r>
            <w:r w:rsidR="00FD1C4B" w:rsidRPr="00FD1C4B">
              <w:rPr>
                <w:rFonts w:ascii="Arial" w:hAnsi="Arial" w:cs="Arial"/>
              </w:rPr>
              <w:t>.</w:t>
            </w:r>
          </w:p>
        </w:tc>
      </w:tr>
      <w:tr w:rsidR="000217E8" w:rsidRPr="003C295F" w14:paraId="0301F1F7" w14:textId="77777777" w:rsidTr="00C34E84">
        <w:trPr>
          <w:trHeight w:val="397"/>
          <w:jc w:val="center"/>
        </w:trPr>
        <w:tc>
          <w:tcPr>
            <w:tcW w:w="0" w:type="auto"/>
            <w:vAlign w:val="center"/>
            <w:hideMark/>
          </w:tcPr>
          <w:p w14:paraId="08DF8BC6" w14:textId="77777777" w:rsidR="000217E8" w:rsidRPr="009C5FFC" w:rsidRDefault="000217E8" w:rsidP="00BB1857">
            <w:pPr>
              <w:spacing w:before="100" w:beforeAutospacing="1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5FFC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VIGÊNCIA: </w:t>
            </w:r>
            <w:r w:rsidR="007300AB" w:rsidRPr="009C5FF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 vigência será de </w:t>
            </w:r>
            <w:r w:rsidR="00A61A54" w:rsidRPr="009C5FF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60</w:t>
            </w:r>
            <w:r w:rsidR="007300AB" w:rsidRPr="009C5FF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(</w:t>
            </w:r>
            <w:r w:rsidR="00A61A54" w:rsidRPr="009C5FF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sessenta</w:t>
            </w:r>
            <w:r w:rsidR="007300AB" w:rsidRPr="009C5FF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) </w:t>
            </w:r>
            <w:r w:rsidR="00A61A54" w:rsidRPr="009C5FFC">
              <w:rPr>
                <w:rFonts w:ascii="Arial" w:hAnsi="Arial" w:cs="Arial"/>
                <w:sz w:val="24"/>
                <w:szCs w:val="24"/>
              </w:rPr>
              <w:t>dias contados a partir da assinatura do contrato, na forma do artigo 105 da Lei n° 14.133/2021</w:t>
            </w:r>
            <w:r w:rsidR="00486C6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217E8" w:rsidRPr="003C295F" w14:paraId="677DAFA1" w14:textId="77777777" w:rsidTr="0077529E">
        <w:trPr>
          <w:trHeight w:val="22"/>
          <w:jc w:val="center"/>
        </w:trPr>
        <w:tc>
          <w:tcPr>
            <w:tcW w:w="0" w:type="auto"/>
            <w:vAlign w:val="center"/>
            <w:hideMark/>
          </w:tcPr>
          <w:p w14:paraId="7CAC4BB2" w14:textId="77777777" w:rsidR="003C1BE9" w:rsidRPr="009C5FFC" w:rsidRDefault="003C1BE9" w:rsidP="003C1BE9">
            <w:pPr>
              <w:autoSpaceDE w:val="0"/>
              <w:jc w:val="both"/>
              <w:rPr>
                <w:rFonts w:ascii="Arial" w:eastAsia="Arial" w:hAnsi="Arial" w:cs="Arial"/>
                <w:bCs/>
                <w:noProof/>
                <w:sz w:val="24"/>
                <w:szCs w:val="24"/>
              </w:rPr>
            </w:pPr>
            <w:r w:rsidRPr="009C5FFC">
              <w:rPr>
                <w:rFonts w:ascii="Arial" w:hAnsi="Arial" w:cs="Arial"/>
                <w:b/>
                <w:sz w:val="24"/>
                <w:szCs w:val="24"/>
              </w:rPr>
              <w:t>JUSTIFICATIVA:</w:t>
            </w:r>
            <w:r w:rsidR="00183551" w:rsidRPr="009C5FFC">
              <w:rPr>
                <w:rFonts w:ascii="Arial" w:hAnsi="Arial" w:cs="Arial"/>
                <w:sz w:val="24"/>
                <w:szCs w:val="24"/>
              </w:rPr>
              <w:tab/>
            </w:r>
            <w:r w:rsidR="00A61A54" w:rsidRPr="009C5FFC">
              <w:rPr>
                <w:rFonts w:ascii="Arial" w:hAnsi="Arial" w:cs="Arial"/>
                <w:sz w:val="24"/>
                <w:szCs w:val="24"/>
              </w:rPr>
              <w:t>A Fundamentação e Justificativa da Contratação e de seus quantitativos encontra-se pormenorizada em Tópico específico dos Estudos Técnicos Preliminares.</w:t>
            </w:r>
          </w:p>
          <w:p w14:paraId="78E0E9FE" w14:textId="77777777" w:rsidR="00C34E84" w:rsidRPr="009C5FFC" w:rsidRDefault="00C34E84" w:rsidP="001D2C6E">
            <w:pPr>
              <w:pStyle w:val="western"/>
              <w:spacing w:before="0" w:beforeAutospacing="0" w:after="0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0217E8" w:rsidRPr="003C295F" w14:paraId="0EAF0E78" w14:textId="77777777" w:rsidTr="0077529E">
        <w:trPr>
          <w:trHeight w:val="1130"/>
          <w:jc w:val="center"/>
        </w:trPr>
        <w:tc>
          <w:tcPr>
            <w:tcW w:w="0" w:type="auto"/>
            <w:hideMark/>
          </w:tcPr>
          <w:p w14:paraId="5BC7A527" w14:textId="77777777" w:rsidR="000217E8" w:rsidRPr="00E312E0" w:rsidRDefault="000217E8" w:rsidP="00213C7B">
            <w:pP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E312E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DOTAÇÃO</w:t>
            </w:r>
            <w:r w:rsidR="00A61A54" w:rsidRPr="00E312E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:</w:t>
            </w:r>
          </w:p>
          <w:p w14:paraId="1517B811" w14:textId="77777777" w:rsidR="00A66606" w:rsidRPr="00E312E0" w:rsidRDefault="00A66606" w:rsidP="00A66606">
            <w:pPr>
              <w:ind w:left="708"/>
              <w:jc w:val="both"/>
              <w:rPr>
                <w:rFonts w:ascii="Arial" w:hAnsi="Arial" w:cs="Arial"/>
                <w:bCs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0"/>
              <w:gridCol w:w="2409"/>
              <w:gridCol w:w="993"/>
              <w:gridCol w:w="1559"/>
              <w:gridCol w:w="3024"/>
            </w:tblGrid>
            <w:tr w:rsidR="005F2738" w:rsidRPr="00E312E0" w14:paraId="1762F9F7" w14:textId="77777777" w:rsidTr="006D0033">
              <w:trPr>
                <w:trHeight w:val="576"/>
                <w:jc w:val="center"/>
              </w:trPr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9FD110F" w14:textId="77777777" w:rsidR="005F2738" w:rsidRPr="00E312E0" w:rsidRDefault="005F2738" w:rsidP="005F2738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BR" w:bidi="ar-SA"/>
                    </w:rPr>
                  </w:pPr>
                  <w:r w:rsidRPr="00E312E0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Conta da despesa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C843EB9" w14:textId="77777777" w:rsidR="005F2738" w:rsidRPr="00E312E0" w:rsidRDefault="005F2738" w:rsidP="005F2738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</w:pPr>
                  <w:r w:rsidRPr="00E312E0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Funcional</w:t>
                  </w:r>
                </w:p>
                <w:p w14:paraId="4867039E" w14:textId="77777777" w:rsidR="005F2738" w:rsidRPr="00E312E0" w:rsidRDefault="005F2738" w:rsidP="005F2738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BR" w:bidi="ar-SA"/>
                    </w:rPr>
                  </w:pPr>
                  <w:r w:rsidRPr="00E312E0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Programática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3029805" w14:textId="77777777" w:rsidR="005F2738" w:rsidRPr="00E312E0" w:rsidRDefault="005F2738" w:rsidP="005F2738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BR" w:bidi="ar-SA"/>
                    </w:rPr>
                  </w:pPr>
                  <w:r w:rsidRPr="00E312E0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Fonte de Recurso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58EC692" w14:textId="77777777" w:rsidR="005F2738" w:rsidRPr="00E312E0" w:rsidRDefault="005F2738" w:rsidP="005F2738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BR" w:bidi="ar-SA"/>
                    </w:rPr>
                  </w:pPr>
                  <w:r w:rsidRPr="00E312E0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Natureza da Despesa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1647ED8" w14:textId="77777777" w:rsidR="005F2738" w:rsidRPr="00E312E0" w:rsidRDefault="005F2738" w:rsidP="005F2738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BR" w:bidi="ar-SA"/>
                    </w:rPr>
                  </w:pPr>
                  <w:r w:rsidRPr="00E312E0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Descrição</w:t>
                  </w:r>
                </w:p>
              </w:tc>
            </w:tr>
            <w:tr w:rsidR="00083F42" w:rsidRPr="003C295F" w14:paraId="13758501" w14:textId="77777777" w:rsidTr="00BD7A35">
              <w:trPr>
                <w:trHeight w:val="570"/>
                <w:jc w:val="center"/>
              </w:trPr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B1C35DF" w14:textId="77777777" w:rsidR="00083F42" w:rsidRPr="00E566E4" w:rsidRDefault="00083F42" w:rsidP="00083F42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</w:pPr>
                  <w:r w:rsidRPr="00E566E4"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  <w:t>00</w:t>
                  </w:r>
                  <w:r w:rsidR="00217EC5" w:rsidRPr="00E566E4"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  <w:t>080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44B8E3F" w14:textId="77777777" w:rsidR="00083F42" w:rsidRPr="00E566E4" w:rsidRDefault="00217EC5" w:rsidP="00083F42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</w:pPr>
                  <w:r w:rsidRPr="00E566E4"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  <w:t>01.001.01.031.0001.2002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19CBF62" w14:textId="77777777" w:rsidR="00083F42" w:rsidRPr="00E566E4" w:rsidRDefault="00083F42" w:rsidP="00083F42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</w:pPr>
                  <w:r w:rsidRPr="00E566E4"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566EACA" w14:textId="6AFA2FB8" w:rsidR="00083F42" w:rsidRPr="00E566E4" w:rsidRDefault="00217EC5" w:rsidP="00083F42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</w:pPr>
                  <w:r w:rsidRPr="00E566E4"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  <w:t>3.3.90.39.48.</w:t>
                  </w:r>
                  <w:r w:rsidR="00E566E4" w:rsidRPr="00E566E4">
                    <w:rPr>
                      <w:rFonts w:ascii="Arial" w:hAnsi="Arial" w:cs="Arial"/>
                      <w:sz w:val="20"/>
                      <w:szCs w:val="18"/>
                      <w:lang w:eastAsia="pt-BR" w:bidi="ar-SA"/>
                    </w:rPr>
                    <w:t>02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84A3F92" w14:textId="77777777" w:rsidR="00083F42" w:rsidRPr="00E566E4" w:rsidRDefault="00083F42" w:rsidP="00083F42">
                  <w:pPr>
                    <w:pStyle w:val="SemEspaamento"/>
                    <w:jc w:val="center"/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</w:pPr>
                  <w:r w:rsidRPr="00E566E4">
                    <w:rPr>
                      <w:rFonts w:ascii="Arial" w:hAnsi="Arial" w:cs="Arial"/>
                      <w:sz w:val="20"/>
                      <w:szCs w:val="18"/>
                      <w:lang w:val="pt-PT" w:eastAsia="pt-PT" w:bidi="ar-SA"/>
                    </w:rPr>
                    <w:t>Serviço de Seleção e Treinamento</w:t>
                  </w:r>
                  <w:bookmarkStart w:id="0" w:name="_GoBack"/>
                  <w:bookmarkEnd w:id="0"/>
                </w:p>
              </w:tc>
            </w:tr>
          </w:tbl>
          <w:p w14:paraId="1E7C3D59" w14:textId="77777777" w:rsidR="00843B4D" w:rsidRDefault="00843B4D" w:rsidP="00BD7A35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noProof/>
              </w:rPr>
            </w:pPr>
          </w:p>
          <w:p w14:paraId="1F4A4BD6" w14:textId="77777777" w:rsidR="00816AD7" w:rsidRDefault="00816AD7" w:rsidP="00BD7A35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noProof/>
              </w:rPr>
            </w:pPr>
          </w:p>
          <w:p w14:paraId="004C15AE" w14:textId="77777777" w:rsidR="00BD7A35" w:rsidRDefault="00BD7A35" w:rsidP="00BD7A35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noProof/>
              </w:rPr>
            </w:pPr>
          </w:p>
          <w:p w14:paraId="01E86BE3" w14:textId="77777777" w:rsidR="0013386B" w:rsidRDefault="0013386B" w:rsidP="00BD7A35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noProof/>
              </w:rPr>
            </w:pPr>
          </w:p>
          <w:p w14:paraId="4C7F955E" w14:textId="77777777" w:rsidR="0013386B" w:rsidRDefault="0013386B" w:rsidP="00BD7A35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noProof/>
              </w:rPr>
            </w:pPr>
          </w:p>
          <w:p w14:paraId="55921E50" w14:textId="77777777" w:rsidR="000217E8" w:rsidRPr="003C295F" w:rsidRDefault="000217E8" w:rsidP="00871F89">
            <w:pPr>
              <w:pStyle w:val="western"/>
              <w:spacing w:after="0"/>
              <w:jc w:val="center"/>
              <w:rPr>
                <w:rFonts w:ascii="Arial" w:hAnsi="Arial" w:cs="Arial"/>
                <w:noProof/>
              </w:rPr>
            </w:pPr>
            <w:r w:rsidRPr="003C295F">
              <w:rPr>
                <w:rFonts w:ascii="Arial" w:hAnsi="Arial" w:cs="Arial"/>
                <w:noProof/>
              </w:rPr>
              <w:t>Gerson S</w:t>
            </w:r>
            <w:r w:rsidR="00677C09" w:rsidRPr="003C295F">
              <w:rPr>
                <w:rFonts w:ascii="Arial" w:hAnsi="Arial" w:cs="Arial"/>
                <w:noProof/>
              </w:rPr>
              <w:t>higueioshi</w:t>
            </w:r>
            <w:r w:rsidRPr="003C295F">
              <w:rPr>
                <w:rFonts w:ascii="Arial" w:hAnsi="Arial" w:cs="Arial"/>
                <w:noProof/>
              </w:rPr>
              <w:t xml:space="preserve"> Nakamura</w:t>
            </w:r>
          </w:p>
          <w:p w14:paraId="61A1C18C" w14:textId="77777777" w:rsidR="00EF58AD" w:rsidRPr="003C295F" w:rsidRDefault="000217E8" w:rsidP="00CA2ADE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noProof/>
              </w:rPr>
            </w:pPr>
            <w:r w:rsidRPr="003C295F">
              <w:rPr>
                <w:rFonts w:ascii="Arial" w:hAnsi="Arial" w:cs="Arial"/>
                <w:noProof/>
              </w:rPr>
              <w:t>Contador</w:t>
            </w:r>
          </w:p>
          <w:p w14:paraId="158AF393" w14:textId="77777777" w:rsidR="00DB06F7" w:rsidRPr="003C295F" w:rsidRDefault="00DB06F7" w:rsidP="00CA2ADE">
            <w:pPr>
              <w:pStyle w:val="western"/>
              <w:spacing w:before="0" w:beforeAutospacing="0" w:after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C34E84" w:rsidRPr="003C295F" w14:paraId="5C6DC790" w14:textId="77777777" w:rsidTr="002B42F4">
        <w:trPr>
          <w:jc w:val="center"/>
        </w:trPr>
        <w:tc>
          <w:tcPr>
            <w:tcW w:w="0" w:type="auto"/>
            <w:hideMark/>
          </w:tcPr>
          <w:p w14:paraId="6CCAD0AE" w14:textId="77777777" w:rsidR="000217E8" w:rsidRPr="003C295F" w:rsidRDefault="000217E8" w:rsidP="00213C7B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lastRenderedPageBreak/>
              <w:t>Solicitante:</w:t>
            </w:r>
          </w:p>
          <w:p w14:paraId="3BB4A12A" w14:textId="77777777" w:rsidR="00B01403" w:rsidRPr="003C295F" w:rsidRDefault="00B01403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B97AF23" w14:textId="77777777" w:rsidR="000217E8" w:rsidRDefault="000217E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25269441" w14:textId="77777777" w:rsidR="00B33CA8" w:rsidRDefault="00B33CA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5412407A" w14:textId="77777777" w:rsidR="00B33CA8" w:rsidRDefault="00B33CA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5B40715E" w14:textId="77777777" w:rsidR="00BD7A35" w:rsidRPr="003C295F" w:rsidRDefault="00BD7A35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524A1650" w14:textId="77777777" w:rsidR="00776B40" w:rsidRDefault="00776B40" w:rsidP="00213C7B">
            <w:pPr>
              <w:jc w:val="center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 w:rsidRPr="00776B40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Jair Menoncin Scarpato</w:t>
            </w:r>
          </w:p>
          <w:p w14:paraId="7F46DBDE" w14:textId="77777777" w:rsidR="000217E8" w:rsidRPr="003C295F" w:rsidRDefault="000217E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Diretor-Geral da Câmara Municipal de Toledo</w:t>
            </w:r>
          </w:p>
        </w:tc>
      </w:tr>
      <w:tr w:rsidR="00C34E84" w:rsidRPr="003C295F" w14:paraId="13D280C7" w14:textId="77777777" w:rsidTr="0077529E">
        <w:trPr>
          <w:jc w:val="center"/>
        </w:trPr>
        <w:tc>
          <w:tcPr>
            <w:tcW w:w="0" w:type="auto"/>
            <w:hideMark/>
          </w:tcPr>
          <w:p w14:paraId="7A8DB926" w14:textId="77777777" w:rsidR="000217E8" w:rsidRPr="003C295F" w:rsidRDefault="000217E8" w:rsidP="00213C7B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MESA EXECUTIVA</w:t>
            </w:r>
          </w:p>
          <w:p w14:paraId="2A04DED7" w14:textId="77777777" w:rsidR="000217E8" w:rsidRPr="003C295F" w:rsidRDefault="000217E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7E5B7A6" w14:textId="77777777" w:rsidR="000217E8" w:rsidRDefault="000217E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62C3111A" w14:textId="77777777" w:rsidR="00B33CA8" w:rsidRDefault="00B33CA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7073FC51" w14:textId="77777777" w:rsidR="00B33CA8" w:rsidRPr="003C295F" w:rsidRDefault="00B33CA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2CA3A284" w14:textId="77777777" w:rsidR="000217E8" w:rsidRPr="003C295F" w:rsidRDefault="000217E8" w:rsidP="00213C7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C9E7BCB" w14:textId="77777777" w:rsidR="0066792D" w:rsidRDefault="0066792D" w:rsidP="0066792D">
            <w:pPr>
              <w:jc w:val="center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 w:rsidRPr="00B561EC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GABRIEL BAIERLE</w:t>
            </w:r>
          </w:p>
          <w:p w14:paraId="06FFEC6C" w14:textId="77777777" w:rsidR="0066792D" w:rsidRPr="003C295F" w:rsidRDefault="0066792D" w:rsidP="0066792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C295F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PRESIDENTE DA CÂMARA MUNICIPAL DE TOLEDO</w:t>
            </w:r>
          </w:p>
          <w:tbl>
            <w:tblPr>
              <w:tblW w:w="8895" w:type="dxa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440"/>
              <w:gridCol w:w="4455"/>
            </w:tblGrid>
            <w:tr w:rsidR="0066792D" w:rsidRPr="003C295F" w14:paraId="54E6E391" w14:textId="77777777" w:rsidTr="000826D8">
              <w:trPr>
                <w:trHeight w:val="3660"/>
                <w:tblCellSpacing w:w="0" w:type="dxa"/>
              </w:trPr>
              <w:tc>
                <w:tcPr>
                  <w:tcW w:w="4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31D9E43" w14:textId="77777777" w:rsidR="0066792D" w:rsidRPr="003C295F" w:rsidRDefault="0066792D" w:rsidP="0066792D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424D3E91" w14:textId="77777777" w:rsidR="0066792D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28660C6E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6DF7A3F0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50590F12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03A3FA23" w14:textId="77777777" w:rsidR="0066792D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</w:pPr>
                  <w:r w:rsidRPr="00B561EC"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PROFESSORA MARLI</w:t>
                  </w:r>
                </w:p>
                <w:p w14:paraId="44BFC6F7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  <w:r w:rsidRPr="003C295F"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1° VICE-PRESIDENTE</w:t>
                  </w:r>
                </w:p>
                <w:p w14:paraId="0C40B8B1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29FA124D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799CF00E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14B2525C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180E3DE9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7569C6BE" w14:textId="77777777" w:rsidR="0066792D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</w:pPr>
                  <w:r w:rsidRPr="00B561EC"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ROBERTO DE SOUZA</w:t>
                  </w:r>
                </w:p>
                <w:p w14:paraId="75FA6294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  <w:r w:rsidRPr="003C295F"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1º SECRETÁRIO</w:t>
                  </w:r>
                </w:p>
              </w:tc>
              <w:tc>
                <w:tcPr>
                  <w:tcW w:w="44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1A4B5D6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46E0A623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33526CED" w14:textId="77777777" w:rsidR="0066792D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7C297C43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5E911112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7E48CDC1" w14:textId="77777777" w:rsidR="0066792D" w:rsidRPr="0091019E" w:rsidRDefault="0066792D" w:rsidP="0066792D">
                  <w:pPr>
                    <w:tabs>
                      <w:tab w:val="left" w:pos="1701"/>
                    </w:tabs>
                    <w:spacing w:after="0"/>
                    <w:jc w:val="center"/>
                    <w:rPr>
                      <w:rFonts w:ascii="Arial" w:hAnsi="Arial" w:cs="Arial"/>
                      <w:sz w:val="24"/>
                      <w:szCs w:val="26"/>
                    </w:rPr>
                  </w:pPr>
                  <w:r w:rsidRPr="0091019E">
                    <w:rPr>
                      <w:rFonts w:ascii="Arial" w:hAnsi="Arial" w:cs="Arial"/>
                      <w:sz w:val="24"/>
                      <w:szCs w:val="26"/>
                    </w:rPr>
                    <w:t>JAIRO CERBARRO</w:t>
                  </w:r>
                </w:p>
                <w:p w14:paraId="4A0A6CBC" w14:textId="77777777" w:rsidR="0066792D" w:rsidRPr="003C295F" w:rsidRDefault="0066792D" w:rsidP="0066792D">
                  <w:pPr>
                    <w:tabs>
                      <w:tab w:val="left" w:pos="1701"/>
                    </w:tabs>
                    <w:spacing w:after="0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  <w:r w:rsidRPr="003C295F"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2° VICE-PRESIDENTE</w:t>
                  </w:r>
                </w:p>
                <w:p w14:paraId="0CFA3973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767A9963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585B5609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430086D7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0641AB58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</w:p>
                <w:p w14:paraId="2056FC27" w14:textId="77777777" w:rsidR="00404D31" w:rsidRDefault="00404D31" w:rsidP="00404D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RICARDO SANTOS</w:t>
                  </w:r>
                </w:p>
                <w:p w14:paraId="44142BF3" w14:textId="77777777" w:rsidR="0066792D" w:rsidRPr="003C295F" w:rsidRDefault="0066792D" w:rsidP="0066792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  <w:r w:rsidRPr="003C295F"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eastAsia="pt-BR"/>
                    </w:rPr>
                    <w:t>2° SECRETÁRIO</w:t>
                  </w:r>
                </w:p>
              </w:tc>
            </w:tr>
          </w:tbl>
          <w:p w14:paraId="38B506CC" w14:textId="77777777" w:rsidR="000217E8" w:rsidRPr="003C295F" w:rsidRDefault="000217E8" w:rsidP="00213C7B">
            <w:pPr>
              <w:spacing w:before="100" w:before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</w:tbl>
    <w:p w14:paraId="0DA2FC68" w14:textId="77777777" w:rsidR="000217E8" w:rsidRPr="003C295F" w:rsidRDefault="000217E8" w:rsidP="00124789">
      <w:pPr>
        <w:spacing w:after="0"/>
        <w:rPr>
          <w:rFonts w:ascii="Arial" w:hAnsi="Arial" w:cs="Arial"/>
          <w:i/>
          <w:sz w:val="20"/>
          <w:szCs w:val="20"/>
        </w:rPr>
      </w:pPr>
    </w:p>
    <w:sectPr w:rsidR="000217E8" w:rsidRPr="003C295F" w:rsidSect="000217E8">
      <w:headerReference w:type="default" r:id="rId7"/>
      <w:footerReference w:type="default" r:id="rId8"/>
      <w:type w:val="continuous"/>
      <w:pgSz w:w="11906" w:h="16838"/>
      <w:pgMar w:top="1417" w:right="1127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5D52D" w14:textId="77777777" w:rsidR="00C471FD" w:rsidRDefault="00C471FD" w:rsidP="005428EE">
      <w:pPr>
        <w:spacing w:after="0" w:line="240" w:lineRule="auto"/>
      </w:pPr>
      <w:r>
        <w:separator/>
      </w:r>
    </w:p>
  </w:endnote>
  <w:endnote w:type="continuationSeparator" w:id="0">
    <w:p w14:paraId="05906898" w14:textId="77777777" w:rsidR="00C471FD" w:rsidRDefault="00C471FD" w:rsidP="00542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AC843" w14:textId="77777777" w:rsidR="00C471FD" w:rsidRDefault="00E566E4" w:rsidP="00640D71">
    <w:pPr>
      <w:pStyle w:val="Rodap"/>
      <w:spacing w:line="180" w:lineRule="auto"/>
      <w:jc w:val="center"/>
      <w:rPr>
        <w:rFonts w:ascii="Calibri" w:hAnsi="Calibri" w:cs="Arial"/>
        <w:sz w:val="18"/>
        <w:szCs w:val="18"/>
      </w:rPr>
    </w:pPr>
    <w:r>
      <w:rPr>
        <w:rFonts w:ascii="Calibri" w:hAnsi="Calibri" w:cs="Arial"/>
        <w:noProof/>
        <w:sz w:val="18"/>
        <w:szCs w:val="18"/>
        <w:lang w:eastAsia="pt-BR"/>
      </w:rPr>
      <w:pict w14:anchorId="1C930DD4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41" type="#_x0000_t32" style="position:absolute;left:0;text-align:left;margin-left:-3.7pt;margin-top:5.1pt;width:46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" strokeweight="1pt"/>
      </w:pict>
    </w:r>
  </w:p>
  <w:p w14:paraId="0851855D" w14:textId="77777777" w:rsidR="00C471FD" w:rsidRPr="0088050C" w:rsidRDefault="00C471FD" w:rsidP="00640D71">
    <w:pPr>
      <w:pStyle w:val="Rodap"/>
      <w:spacing w:line="180" w:lineRule="auto"/>
      <w:jc w:val="center"/>
      <w:rPr>
        <w:rFonts w:ascii="Calibri" w:hAnsi="Calibri" w:cs="Arial"/>
        <w:sz w:val="18"/>
        <w:szCs w:val="18"/>
      </w:rPr>
    </w:pPr>
    <w:r w:rsidRPr="0088050C">
      <w:rPr>
        <w:rFonts w:ascii="Calibri" w:hAnsi="Calibri" w:cs="Arial"/>
        <w:sz w:val="18"/>
        <w:szCs w:val="18"/>
      </w:rPr>
      <w:t>Centro Cívico Presidente Tancredo Neves</w:t>
    </w:r>
  </w:p>
  <w:p w14:paraId="3A75FE27" w14:textId="77777777" w:rsidR="00C471FD" w:rsidRPr="0088050C" w:rsidRDefault="00C471FD" w:rsidP="00640D71">
    <w:pPr>
      <w:pStyle w:val="Rodap"/>
      <w:spacing w:line="180" w:lineRule="auto"/>
      <w:jc w:val="center"/>
      <w:rPr>
        <w:rFonts w:ascii="Calibri" w:hAnsi="Calibri"/>
        <w:sz w:val="18"/>
        <w:szCs w:val="18"/>
      </w:rPr>
    </w:pPr>
    <w:r w:rsidRPr="0088050C">
      <w:rPr>
        <w:rFonts w:ascii="Calibri" w:hAnsi="Calibri" w:cs="Arial"/>
        <w:sz w:val="18"/>
        <w:szCs w:val="18"/>
      </w:rPr>
      <w:t>Rua Sarandi, 1049 - CEP 85900-030</w:t>
    </w:r>
    <w:r w:rsidRPr="0088050C">
      <w:rPr>
        <w:rFonts w:ascii="Calibri" w:hAnsi="Calibri" w:cs="Arial"/>
        <w:sz w:val="18"/>
        <w:szCs w:val="18"/>
      </w:rPr>
      <w:br/>
      <w:t>Fone (45) 3</w:t>
    </w:r>
    <w:r w:rsidR="00760B10">
      <w:rPr>
        <w:rFonts w:ascii="Calibri" w:hAnsi="Calibri" w:cs="Arial"/>
        <w:sz w:val="18"/>
        <w:szCs w:val="18"/>
      </w:rPr>
      <w:t>1</w:t>
    </w:r>
    <w:r w:rsidRPr="0088050C">
      <w:rPr>
        <w:rFonts w:ascii="Calibri" w:hAnsi="Calibri" w:cs="Arial"/>
        <w:sz w:val="18"/>
        <w:szCs w:val="18"/>
      </w:rPr>
      <w:t>9</w:t>
    </w:r>
    <w:r w:rsidR="00760B10">
      <w:rPr>
        <w:rFonts w:ascii="Calibri" w:hAnsi="Calibri" w:cs="Arial"/>
        <w:sz w:val="18"/>
        <w:szCs w:val="18"/>
      </w:rPr>
      <w:t>6</w:t>
    </w:r>
    <w:r w:rsidRPr="0088050C">
      <w:rPr>
        <w:rFonts w:ascii="Calibri" w:hAnsi="Calibri" w:cs="Arial"/>
        <w:sz w:val="18"/>
        <w:szCs w:val="18"/>
      </w:rPr>
      <w:t>-</w:t>
    </w:r>
    <w:r w:rsidR="00760B10">
      <w:rPr>
        <w:rFonts w:ascii="Calibri" w:hAnsi="Calibri" w:cs="Arial"/>
        <w:sz w:val="18"/>
        <w:szCs w:val="18"/>
      </w:rPr>
      <w:t>28</w:t>
    </w:r>
    <w:r w:rsidRPr="0088050C">
      <w:rPr>
        <w:rFonts w:ascii="Calibri" w:hAnsi="Calibri" w:cs="Arial"/>
        <w:sz w:val="18"/>
        <w:szCs w:val="18"/>
      </w:rPr>
      <w:t>00</w:t>
    </w:r>
  </w:p>
  <w:p w14:paraId="5BA3EEF0" w14:textId="77777777" w:rsidR="00C471FD" w:rsidRPr="0088050C" w:rsidRDefault="00E566E4" w:rsidP="00640D71">
    <w:pPr>
      <w:pStyle w:val="Rodap"/>
      <w:spacing w:line="180" w:lineRule="auto"/>
      <w:jc w:val="center"/>
      <w:rPr>
        <w:rFonts w:ascii="Calibri" w:hAnsi="Calibri"/>
        <w:sz w:val="18"/>
        <w:szCs w:val="18"/>
      </w:rPr>
    </w:pPr>
    <w:hyperlink r:id="rId1" w:anchor="_blank" w:history="1">
      <w:r w:rsidR="00C471FD" w:rsidRPr="0088050C">
        <w:rPr>
          <w:rStyle w:val="Hyperlink"/>
          <w:rFonts w:ascii="Calibri" w:hAnsi="Calibri"/>
          <w:sz w:val="18"/>
          <w:szCs w:val="18"/>
        </w:rPr>
        <w:t>www.</w:t>
      </w:r>
    </w:hyperlink>
    <w:hyperlink r:id="rId2" w:anchor="_blank" w:history="1">
      <w:r w:rsidR="00C471FD" w:rsidRPr="0088050C">
        <w:rPr>
          <w:rStyle w:val="Hyperlink"/>
          <w:rFonts w:ascii="Calibri" w:hAnsi="Calibri"/>
          <w:sz w:val="18"/>
          <w:szCs w:val="18"/>
        </w:rPr>
        <w:t>toledo.</w:t>
      </w:r>
    </w:hyperlink>
    <w:hyperlink r:id="rId3" w:anchor="_blank" w:history="1">
      <w:r w:rsidR="00C471FD" w:rsidRPr="0088050C">
        <w:rPr>
          <w:rStyle w:val="Hyperlink"/>
          <w:rFonts w:ascii="Calibri" w:hAnsi="Calibri"/>
          <w:sz w:val="18"/>
          <w:szCs w:val="18"/>
        </w:rPr>
        <w:t>pr.</w:t>
      </w:r>
    </w:hyperlink>
    <w:hyperlink r:id="rId4" w:anchor="_blank" w:history="1">
      <w:r w:rsidR="00C471FD" w:rsidRPr="0088050C">
        <w:rPr>
          <w:rStyle w:val="Hyperlink"/>
          <w:rFonts w:ascii="Calibri" w:hAnsi="Calibri"/>
          <w:sz w:val="18"/>
          <w:szCs w:val="18"/>
        </w:rPr>
        <w:t>leg</w:t>
      </w:r>
    </w:hyperlink>
    <w:hyperlink r:id="rId5" w:anchor="_blank" w:history="1">
      <w:r w:rsidR="00C471FD" w:rsidRPr="0088050C">
        <w:rPr>
          <w:rStyle w:val="Hyperlink"/>
          <w:rFonts w:ascii="Calibri" w:hAnsi="Calibri"/>
          <w:sz w:val="18"/>
          <w:szCs w:val="18"/>
        </w:rPr>
        <w:t>.br</w:t>
      </w:r>
    </w:hyperlink>
  </w:p>
  <w:p w14:paraId="3B12660C" w14:textId="77777777" w:rsidR="00C471FD" w:rsidRPr="00640D71" w:rsidRDefault="00C471FD" w:rsidP="00640D71">
    <w:pPr>
      <w:pStyle w:val="Rodap"/>
      <w:spacing w:line="180" w:lineRule="auto"/>
      <w:jc w:val="right"/>
      <w:rPr>
        <w:rFonts w:ascii="Calibri" w:hAnsi="Calibri"/>
        <w:sz w:val="18"/>
        <w:szCs w:val="18"/>
      </w:rPr>
    </w:pPr>
    <w:r w:rsidRPr="0088050C">
      <w:rPr>
        <w:rFonts w:ascii="Calibri" w:hAnsi="Calibri"/>
        <w:sz w:val="18"/>
        <w:szCs w:val="18"/>
      </w:rPr>
      <w:t xml:space="preserve">Página </w:t>
    </w:r>
    <w:r w:rsidRPr="0088050C">
      <w:rPr>
        <w:rFonts w:ascii="Calibri" w:hAnsi="Calibri"/>
        <w:b/>
        <w:sz w:val="18"/>
        <w:szCs w:val="18"/>
      </w:rPr>
      <w:fldChar w:fldCharType="begin"/>
    </w:r>
    <w:r w:rsidRPr="0088050C">
      <w:rPr>
        <w:rFonts w:ascii="Calibri" w:hAnsi="Calibri"/>
        <w:b/>
        <w:sz w:val="18"/>
        <w:szCs w:val="18"/>
      </w:rPr>
      <w:instrText>PAGE</w:instrText>
    </w:r>
    <w:r w:rsidRPr="0088050C">
      <w:rPr>
        <w:rFonts w:ascii="Calibri" w:hAnsi="Calibri"/>
        <w:b/>
        <w:sz w:val="18"/>
        <w:szCs w:val="18"/>
      </w:rPr>
      <w:fldChar w:fldCharType="separate"/>
    </w:r>
    <w:r>
      <w:rPr>
        <w:rFonts w:ascii="Calibri" w:hAnsi="Calibri"/>
        <w:b/>
        <w:noProof/>
        <w:sz w:val="18"/>
        <w:szCs w:val="18"/>
      </w:rPr>
      <w:t>1</w:t>
    </w:r>
    <w:r w:rsidRPr="0088050C">
      <w:rPr>
        <w:rFonts w:ascii="Calibri" w:hAnsi="Calibri"/>
        <w:b/>
        <w:sz w:val="18"/>
        <w:szCs w:val="18"/>
      </w:rPr>
      <w:fldChar w:fldCharType="end"/>
    </w:r>
    <w:r w:rsidRPr="0088050C">
      <w:rPr>
        <w:rFonts w:ascii="Calibri" w:hAnsi="Calibri"/>
        <w:sz w:val="18"/>
        <w:szCs w:val="18"/>
      </w:rPr>
      <w:t xml:space="preserve"> de </w:t>
    </w:r>
    <w:r w:rsidRPr="0088050C">
      <w:rPr>
        <w:rFonts w:ascii="Calibri" w:hAnsi="Calibri"/>
        <w:b/>
        <w:sz w:val="18"/>
        <w:szCs w:val="18"/>
      </w:rPr>
      <w:fldChar w:fldCharType="begin"/>
    </w:r>
    <w:r w:rsidRPr="0088050C">
      <w:rPr>
        <w:rFonts w:ascii="Calibri" w:hAnsi="Calibri"/>
        <w:b/>
        <w:sz w:val="18"/>
        <w:szCs w:val="18"/>
      </w:rPr>
      <w:instrText>NUMPAGES</w:instrText>
    </w:r>
    <w:r w:rsidRPr="0088050C">
      <w:rPr>
        <w:rFonts w:ascii="Calibri" w:hAnsi="Calibri"/>
        <w:b/>
        <w:sz w:val="18"/>
        <w:szCs w:val="18"/>
      </w:rPr>
      <w:fldChar w:fldCharType="separate"/>
    </w:r>
    <w:r>
      <w:rPr>
        <w:rFonts w:ascii="Calibri" w:hAnsi="Calibri"/>
        <w:b/>
        <w:noProof/>
        <w:sz w:val="18"/>
        <w:szCs w:val="18"/>
      </w:rPr>
      <w:t>2</w:t>
    </w:r>
    <w:r w:rsidRPr="0088050C">
      <w:rPr>
        <w:rFonts w:ascii="Calibri" w:hAnsi="Calibri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FD138" w14:textId="77777777" w:rsidR="00C471FD" w:rsidRDefault="00C471FD" w:rsidP="005428EE">
      <w:pPr>
        <w:spacing w:after="0" w:line="240" w:lineRule="auto"/>
      </w:pPr>
      <w:r>
        <w:separator/>
      </w:r>
    </w:p>
  </w:footnote>
  <w:footnote w:type="continuationSeparator" w:id="0">
    <w:p w14:paraId="30551E68" w14:textId="77777777" w:rsidR="00C471FD" w:rsidRDefault="00C471FD" w:rsidP="00542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031DE" w14:textId="77777777" w:rsidR="00C471FD" w:rsidRDefault="00DF6E9F" w:rsidP="00D27D7F">
    <w:pPr>
      <w:pStyle w:val="Cabealho"/>
      <w:tabs>
        <w:tab w:val="clear" w:pos="4252"/>
        <w:tab w:val="clear" w:pos="8504"/>
        <w:tab w:val="center" w:pos="4536"/>
        <w:tab w:val="right" w:pos="9072"/>
      </w:tabs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934CAAE" wp14:editId="7950672C">
          <wp:simplePos x="0" y="0"/>
          <wp:positionH relativeFrom="column">
            <wp:posOffset>-260985</wp:posOffset>
          </wp:positionH>
          <wp:positionV relativeFrom="paragraph">
            <wp:posOffset>-42545</wp:posOffset>
          </wp:positionV>
          <wp:extent cx="1724025" cy="1216827"/>
          <wp:effectExtent l="0" t="0" r="0" b="0"/>
          <wp:wrapNone/>
          <wp:docPr id="1" name="Imagem 1" descr="Brasão_png_Pranchet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_png_Pranchet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1216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E6032B" w14:textId="77777777" w:rsidR="00C471FD" w:rsidRDefault="00C471FD" w:rsidP="00D27D7F">
    <w:pPr>
      <w:pStyle w:val="Cabealho"/>
      <w:tabs>
        <w:tab w:val="clear" w:pos="4252"/>
        <w:tab w:val="clear" w:pos="8504"/>
        <w:tab w:val="center" w:pos="4536"/>
        <w:tab w:val="right" w:pos="9072"/>
      </w:tabs>
      <w:jc w:val="center"/>
    </w:pPr>
  </w:p>
  <w:p w14:paraId="58144337" w14:textId="77777777" w:rsidR="00C471FD" w:rsidRPr="00150BC0" w:rsidRDefault="00C471FD" w:rsidP="00D27D7F">
    <w:pPr>
      <w:pStyle w:val="Cabealho"/>
      <w:jc w:val="center"/>
      <w:rPr>
        <w:rFonts w:ascii="Arial" w:eastAsia="Times New Roman" w:hAnsi="Arial" w:cs="Times New Roman"/>
        <w:bCs/>
        <w:sz w:val="32"/>
        <w:szCs w:val="32"/>
      </w:rPr>
    </w:pPr>
    <w:r w:rsidRPr="00150BC0">
      <w:rPr>
        <w:rFonts w:ascii="Arial" w:eastAsia="Times New Roman" w:hAnsi="Arial" w:cs="Times New Roman"/>
        <w:b/>
        <w:sz w:val="32"/>
        <w:szCs w:val="32"/>
      </w:rPr>
      <w:t>CÂMARA MUNICIPAL DE TOLEDO</w:t>
    </w:r>
  </w:p>
  <w:p w14:paraId="1C637078" w14:textId="77777777" w:rsidR="00C471FD" w:rsidRDefault="00C471FD" w:rsidP="00D27D7F">
    <w:pPr>
      <w:pStyle w:val="Cabealho"/>
      <w:ind w:firstLine="438"/>
      <w:jc w:val="center"/>
      <w:rPr>
        <w:rFonts w:ascii="Arial" w:eastAsia="Times New Roman" w:hAnsi="Arial" w:cs="Times New Roman"/>
        <w:bCs/>
      </w:rPr>
    </w:pPr>
    <w:r>
      <w:rPr>
        <w:rFonts w:ascii="Arial" w:eastAsia="Times New Roman" w:hAnsi="Arial" w:cs="Times New Roman"/>
        <w:bCs/>
      </w:rPr>
      <w:t>Estado do Paraná</w:t>
    </w:r>
  </w:p>
  <w:p w14:paraId="2DDE7D1E" w14:textId="77777777" w:rsidR="00C471FD" w:rsidRDefault="00C471FD" w:rsidP="00D27D7F">
    <w:pPr>
      <w:pStyle w:val="Cabealho"/>
      <w:jc w:val="center"/>
      <w:rPr>
        <w:rFonts w:ascii="Arial" w:eastAsia="Times New Roman" w:hAnsi="Arial" w:cs="Times New Roman"/>
        <w:bCs/>
      </w:rPr>
    </w:pPr>
  </w:p>
  <w:p w14:paraId="4B72B35A" w14:textId="77777777" w:rsidR="00C471FD" w:rsidRPr="00D27D7F" w:rsidRDefault="00C471FD" w:rsidP="00D27D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10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3C7B"/>
    <w:rsid w:val="0001126F"/>
    <w:rsid w:val="0001375C"/>
    <w:rsid w:val="0001420E"/>
    <w:rsid w:val="000217E8"/>
    <w:rsid w:val="00032084"/>
    <w:rsid w:val="0004054F"/>
    <w:rsid w:val="0004235C"/>
    <w:rsid w:val="00043AA0"/>
    <w:rsid w:val="000513B1"/>
    <w:rsid w:val="00052CEC"/>
    <w:rsid w:val="00055EDE"/>
    <w:rsid w:val="000642C5"/>
    <w:rsid w:val="00071F9F"/>
    <w:rsid w:val="00074E29"/>
    <w:rsid w:val="00083F42"/>
    <w:rsid w:val="000974AB"/>
    <w:rsid w:val="000A0235"/>
    <w:rsid w:val="000A2561"/>
    <w:rsid w:val="000B6B3C"/>
    <w:rsid w:val="000C0B47"/>
    <w:rsid w:val="000D31B2"/>
    <w:rsid w:val="000D7A65"/>
    <w:rsid w:val="000E770A"/>
    <w:rsid w:val="000E7C07"/>
    <w:rsid w:val="0010392B"/>
    <w:rsid w:val="00104BA2"/>
    <w:rsid w:val="001102BC"/>
    <w:rsid w:val="001150A9"/>
    <w:rsid w:val="00124780"/>
    <w:rsid w:val="00124789"/>
    <w:rsid w:val="00130246"/>
    <w:rsid w:val="0013386B"/>
    <w:rsid w:val="00133E37"/>
    <w:rsid w:val="00135310"/>
    <w:rsid w:val="001423A0"/>
    <w:rsid w:val="00155306"/>
    <w:rsid w:val="0016294A"/>
    <w:rsid w:val="001704F9"/>
    <w:rsid w:val="0017198E"/>
    <w:rsid w:val="001777F9"/>
    <w:rsid w:val="00183551"/>
    <w:rsid w:val="00184CAF"/>
    <w:rsid w:val="00192A84"/>
    <w:rsid w:val="00194305"/>
    <w:rsid w:val="00197BC4"/>
    <w:rsid w:val="001B1442"/>
    <w:rsid w:val="001B4F5D"/>
    <w:rsid w:val="001C1DC1"/>
    <w:rsid w:val="001C704C"/>
    <w:rsid w:val="001D083A"/>
    <w:rsid w:val="001D2C6E"/>
    <w:rsid w:val="001D358A"/>
    <w:rsid w:val="001D512D"/>
    <w:rsid w:val="001E5778"/>
    <w:rsid w:val="001E6E5A"/>
    <w:rsid w:val="001F4A6F"/>
    <w:rsid w:val="00203CD3"/>
    <w:rsid w:val="00213C7B"/>
    <w:rsid w:val="00214DBB"/>
    <w:rsid w:val="00217EC5"/>
    <w:rsid w:val="00221178"/>
    <w:rsid w:val="002344F4"/>
    <w:rsid w:val="002409F7"/>
    <w:rsid w:val="00252497"/>
    <w:rsid w:val="0025589B"/>
    <w:rsid w:val="00287EFB"/>
    <w:rsid w:val="002A5A0E"/>
    <w:rsid w:val="002A6ED1"/>
    <w:rsid w:val="002B2F98"/>
    <w:rsid w:val="002B42F4"/>
    <w:rsid w:val="002B6883"/>
    <w:rsid w:val="002C59B4"/>
    <w:rsid w:val="002D57E5"/>
    <w:rsid w:val="002D6057"/>
    <w:rsid w:val="002E4C8F"/>
    <w:rsid w:val="002E535B"/>
    <w:rsid w:val="002F190D"/>
    <w:rsid w:val="00302447"/>
    <w:rsid w:val="003054B8"/>
    <w:rsid w:val="003058AF"/>
    <w:rsid w:val="003076B4"/>
    <w:rsid w:val="00311CF8"/>
    <w:rsid w:val="0032433B"/>
    <w:rsid w:val="00326551"/>
    <w:rsid w:val="0033135B"/>
    <w:rsid w:val="00334D26"/>
    <w:rsid w:val="00336C47"/>
    <w:rsid w:val="003517ED"/>
    <w:rsid w:val="003644AC"/>
    <w:rsid w:val="003706B3"/>
    <w:rsid w:val="00385E6E"/>
    <w:rsid w:val="003867F6"/>
    <w:rsid w:val="00390D99"/>
    <w:rsid w:val="003B279B"/>
    <w:rsid w:val="003B41B9"/>
    <w:rsid w:val="003C1BE9"/>
    <w:rsid w:val="003C295F"/>
    <w:rsid w:val="003D7881"/>
    <w:rsid w:val="003E7E01"/>
    <w:rsid w:val="00404D31"/>
    <w:rsid w:val="004245EF"/>
    <w:rsid w:val="004248C9"/>
    <w:rsid w:val="00442278"/>
    <w:rsid w:val="0044399A"/>
    <w:rsid w:val="00450A39"/>
    <w:rsid w:val="004602EA"/>
    <w:rsid w:val="00463BF4"/>
    <w:rsid w:val="004700C0"/>
    <w:rsid w:val="00473428"/>
    <w:rsid w:val="00486C66"/>
    <w:rsid w:val="00492C11"/>
    <w:rsid w:val="004949FC"/>
    <w:rsid w:val="0049641C"/>
    <w:rsid w:val="004A695D"/>
    <w:rsid w:val="004C5850"/>
    <w:rsid w:val="004E600A"/>
    <w:rsid w:val="004F0D27"/>
    <w:rsid w:val="004F1486"/>
    <w:rsid w:val="004F4241"/>
    <w:rsid w:val="00503DBB"/>
    <w:rsid w:val="005072BD"/>
    <w:rsid w:val="00512323"/>
    <w:rsid w:val="005204AF"/>
    <w:rsid w:val="00523BA1"/>
    <w:rsid w:val="00534FF0"/>
    <w:rsid w:val="005428EE"/>
    <w:rsid w:val="005545C1"/>
    <w:rsid w:val="00555142"/>
    <w:rsid w:val="00562371"/>
    <w:rsid w:val="00574634"/>
    <w:rsid w:val="00581952"/>
    <w:rsid w:val="00585F13"/>
    <w:rsid w:val="00595890"/>
    <w:rsid w:val="005A1A0E"/>
    <w:rsid w:val="005C263D"/>
    <w:rsid w:val="005C268F"/>
    <w:rsid w:val="005D2243"/>
    <w:rsid w:val="005D3747"/>
    <w:rsid w:val="005E0425"/>
    <w:rsid w:val="005E53B8"/>
    <w:rsid w:val="005F0368"/>
    <w:rsid w:val="005F2738"/>
    <w:rsid w:val="005F358D"/>
    <w:rsid w:val="005F373A"/>
    <w:rsid w:val="00606B71"/>
    <w:rsid w:val="006076AA"/>
    <w:rsid w:val="006078A5"/>
    <w:rsid w:val="00613314"/>
    <w:rsid w:val="00621886"/>
    <w:rsid w:val="00621FC7"/>
    <w:rsid w:val="00622FAA"/>
    <w:rsid w:val="0063079D"/>
    <w:rsid w:val="00632DFD"/>
    <w:rsid w:val="00634CA1"/>
    <w:rsid w:val="00640D71"/>
    <w:rsid w:val="00646C2E"/>
    <w:rsid w:val="00651455"/>
    <w:rsid w:val="0065228C"/>
    <w:rsid w:val="0065641E"/>
    <w:rsid w:val="006565BB"/>
    <w:rsid w:val="0066792D"/>
    <w:rsid w:val="0067152B"/>
    <w:rsid w:val="00671768"/>
    <w:rsid w:val="006748FF"/>
    <w:rsid w:val="00674C75"/>
    <w:rsid w:val="00675F48"/>
    <w:rsid w:val="00677C09"/>
    <w:rsid w:val="00685611"/>
    <w:rsid w:val="00691E12"/>
    <w:rsid w:val="006A117C"/>
    <w:rsid w:val="006B578A"/>
    <w:rsid w:val="006D0033"/>
    <w:rsid w:val="006D3E4A"/>
    <w:rsid w:val="006D7B2C"/>
    <w:rsid w:val="006E2D94"/>
    <w:rsid w:val="006F5F59"/>
    <w:rsid w:val="00723F25"/>
    <w:rsid w:val="007300AB"/>
    <w:rsid w:val="00737EA8"/>
    <w:rsid w:val="00750D82"/>
    <w:rsid w:val="00760B10"/>
    <w:rsid w:val="0076437B"/>
    <w:rsid w:val="00764FAC"/>
    <w:rsid w:val="00772FF2"/>
    <w:rsid w:val="0077529E"/>
    <w:rsid w:val="00776B40"/>
    <w:rsid w:val="00790CC7"/>
    <w:rsid w:val="00796B96"/>
    <w:rsid w:val="007A0CB5"/>
    <w:rsid w:val="007A206B"/>
    <w:rsid w:val="007A2425"/>
    <w:rsid w:val="007A5A61"/>
    <w:rsid w:val="007C552B"/>
    <w:rsid w:val="007C7F12"/>
    <w:rsid w:val="007E083F"/>
    <w:rsid w:val="007E0F79"/>
    <w:rsid w:val="007E6DF5"/>
    <w:rsid w:val="007F5480"/>
    <w:rsid w:val="008005ED"/>
    <w:rsid w:val="0080152F"/>
    <w:rsid w:val="008139C8"/>
    <w:rsid w:val="00816AD7"/>
    <w:rsid w:val="00841B6C"/>
    <w:rsid w:val="00843B4D"/>
    <w:rsid w:val="0085185C"/>
    <w:rsid w:val="008558AC"/>
    <w:rsid w:val="00871F89"/>
    <w:rsid w:val="00873B86"/>
    <w:rsid w:val="00882A0D"/>
    <w:rsid w:val="008905FD"/>
    <w:rsid w:val="00897E8C"/>
    <w:rsid w:val="008A4B71"/>
    <w:rsid w:val="008B52DE"/>
    <w:rsid w:val="008C0536"/>
    <w:rsid w:val="008C1DA1"/>
    <w:rsid w:val="008C2A10"/>
    <w:rsid w:val="008D1DB4"/>
    <w:rsid w:val="008F0096"/>
    <w:rsid w:val="0090379F"/>
    <w:rsid w:val="0090431E"/>
    <w:rsid w:val="009449BB"/>
    <w:rsid w:val="009551E3"/>
    <w:rsid w:val="00975F0D"/>
    <w:rsid w:val="009918B6"/>
    <w:rsid w:val="00994356"/>
    <w:rsid w:val="0099454C"/>
    <w:rsid w:val="009A25AE"/>
    <w:rsid w:val="009A5399"/>
    <w:rsid w:val="009B5E7A"/>
    <w:rsid w:val="009B774A"/>
    <w:rsid w:val="009B799F"/>
    <w:rsid w:val="009C5FFC"/>
    <w:rsid w:val="009D0289"/>
    <w:rsid w:val="009D121E"/>
    <w:rsid w:val="009D47C1"/>
    <w:rsid w:val="009D7A31"/>
    <w:rsid w:val="009F0D31"/>
    <w:rsid w:val="00A04725"/>
    <w:rsid w:val="00A151DE"/>
    <w:rsid w:val="00A320B7"/>
    <w:rsid w:val="00A32AC7"/>
    <w:rsid w:val="00A42D87"/>
    <w:rsid w:val="00A567C0"/>
    <w:rsid w:val="00A61A54"/>
    <w:rsid w:val="00A63197"/>
    <w:rsid w:val="00A66606"/>
    <w:rsid w:val="00A7182A"/>
    <w:rsid w:val="00A7780D"/>
    <w:rsid w:val="00A8053B"/>
    <w:rsid w:val="00A80BCE"/>
    <w:rsid w:val="00A830A4"/>
    <w:rsid w:val="00A91396"/>
    <w:rsid w:val="00A9393E"/>
    <w:rsid w:val="00AA3116"/>
    <w:rsid w:val="00AA7525"/>
    <w:rsid w:val="00AB231F"/>
    <w:rsid w:val="00AB7EDE"/>
    <w:rsid w:val="00AC1780"/>
    <w:rsid w:val="00AD2346"/>
    <w:rsid w:val="00AF4740"/>
    <w:rsid w:val="00B01403"/>
    <w:rsid w:val="00B01410"/>
    <w:rsid w:val="00B1161E"/>
    <w:rsid w:val="00B21044"/>
    <w:rsid w:val="00B21E29"/>
    <w:rsid w:val="00B30F68"/>
    <w:rsid w:val="00B315DC"/>
    <w:rsid w:val="00B32993"/>
    <w:rsid w:val="00B33ACC"/>
    <w:rsid w:val="00B33CA8"/>
    <w:rsid w:val="00B344F7"/>
    <w:rsid w:val="00B43266"/>
    <w:rsid w:val="00B45D52"/>
    <w:rsid w:val="00B6633A"/>
    <w:rsid w:val="00B854AF"/>
    <w:rsid w:val="00BA4971"/>
    <w:rsid w:val="00BB08D7"/>
    <w:rsid w:val="00BB1857"/>
    <w:rsid w:val="00BB3F23"/>
    <w:rsid w:val="00BB7B9B"/>
    <w:rsid w:val="00BD7A35"/>
    <w:rsid w:val="00BE6398"/>
    <w:rsid w:val="00C15118"/>
    <w:rsid w:val="00C21E95"/>
    <w:rsid w:val="00C34E84"/>
    <w:rsid w:val="00C471FD"/>
    <w:rsid w:val="00C54A25"/>
    <w:rsid w:val="00C55A81"/>
    <w:rsid w:val="00C619B2"/>
    <w:rsid w:val="00C7507C"/>
    <w:rsid w:val="00C91E24"/>
    <w:rsid w:val="00C92F99"/>
    <w:rsid w:val="00CA038D"/>
    <w:rsid w:val="00CA2ADE"/>
    <w:rsid w:val="00CA3499"/>
    <w:rsid w:val="00CB634C"/>
    <w:rsid w:val="00CC7526"/>
    <w:rsid w:val="00CD133C"/>
    <w:rsid w:val="00CD7048"/>
    <w:rsid w:val="00CE0C81"/>
    <w:rsid w:val="00CE25E7"/>
    <w:rsid w:val="00CF061E"/>
    <w:rsid w:val="00CF581A"/>
    <w:rsid w:val="00D270D5"/>
    <w:rsid w:val="00D27D7F"/>
    <w:rsid w:val="00D325C0"/>
    <w:rsid w:val="00D35800"/>
    <w:rsid w:val="00D36B97"/>
    <w:rsid w:val="00D3787B"/>
    <w:rsid w:val="00D51F8C"/>
    <w:rsid w:val="00D55F77"/>
    <w:rsid w:val="00D64A99"/>
    <w:rsid w:val="00D67FA7"/>
    <w:rsid w:val="00D70494"/>
    <w:rsid w:val="00D80073"/>
    <w:rsid w:val="00D83FC0"/>
    <w:rsid w:val="00D85CF5"/>
    <w:rsid w:val="00D938B8"/>
    <w:rsid w:val="00DA418F"/>
    <w:rsid w:val="00DA5748"/>
    <w:rsid w:val="00DB06F7"/>
    <w:rsid w:val="00DC009A"/>
    <w:rsid w:val="00DC32DD"/>
    <w:rsid w:val="00DD0D73"/>
    <w:rsid w:val="00DD74DF"/>
    <w:rsid w:val="00DF6E9F"/>
    <w:rsid w:val="00E04DEF"/>
    <w:rsid w:val="00E05F9A"/>
    <w:rsid w:val="00E113C4"/>
    <w:rsid w:val="00E25354"/>
    <w:rsid w:val="00E277EE"/>
    <w:rsid w:val="00E312E0"/>
    <w:rsid w:val="00E32A8E"/>
    <w:rsid w:val="00E34FDB"/>
    <w:rsid w:val="00E400D8"/>
    <w:rsid w:val="00E45BDD"/>
    <w:rsid w:val="00E566E4"/>
    <w:rsid w:val="00E7648F"/>
    <w:rsid w:val="00E838E6"/>
    <w:rsid w:val="00E96493"/>
    <w:rsid w:val="00EA5E96"/>
    <w:rsid w:val="00EC0CE8"/>
    <w:rsid w:val="00ED4E0D"/>
    <w:rsid w:val="00ED7526"/>
    <w:rsid w:val="00EE1ED1"/>
    <w:rsid w:val="00EE33F5"/>
    <w:rsid w:val="00EE7300"/>
    <w:rsid w:val="00EF58AD"/>
    <w:rsid w:val="00F01562"/>
    <w:rsid w:val="00F0269D"/>
    <w:rsid w:val="00F043D8"/>
    <w:rsid w:val="00F2083A"/>
    <w:rsid w:val="00F20EBA"/>
    <w:rsid w:val="00F2302C"/>
    <w:rsid w:val="00F2420D"/>
    <w:rsid w:val="00F24995"/>
    <w:rsid w:val="00F27AA8"/>
    <w:rsid w:val="00F437AA"/>
    <w:rsid w:val="00F50926"/>
    <w:rsid w:val="00F52D12"/>
    <w:rsid w:val="00F65800"/>
    <w:rsid w:val="00F67AE0"/>
    <w:rsid w:val="00F763C0"/>
    <w:rsid w:val="00F8056B"/>
    <w:rsid w:val="00F869B5"/>
    <w:rsid w:val="00FA176A"/>
    <w:rsid w:val="00FA3373"/>
    <w:rsid w:val="00FB1913"/>
    <w:rsid w:val="00FB42A9"/>
    <w:rsid w:val="00FD1C4B"/>
    <w:rsid w:val="00FD2684"/>
    <w:rsid w:val="00FD5474"/>
    <w:rsid w:val="00FF188C"/>
    <w:rsid w:val="00FF621A"/>
    <w:rsid w:val="00FF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4A7E19E8"/>
  <w15:docId w15:val="{28288F73-1ECE-4403-8C75-228DEADC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15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213C7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42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542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428EE"/>
  </w:style>
  <w:style w:type="paragraph" w:styleId="Rodap">
    <w:name w:val="footer"/>
    <w:basedOn w:val="Normal"/>
    <w:link w:val="RodapChar"/>
    <w:uiPriority w:val="99"/>
    <w:unhideWhenUsed/>
    <w:rsid w:val="00542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8EE"/>
  </w:style>
  <w:style w:type="paragraph" w:styleId="Textodebalo">
    <w:name w:val="Balloon Text"/>
    <w:basedOn w:val="Normal"/>
    <w:link w:val="TextodebaloChar"/>
    <w:uiPriority w:val="99"/>
    <w:semiHidden/>
    <w:unhideWhenUsed/>
    <w:rsid w:val="0054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28E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D133C"/>
    <w:rPr>
      <w:color w:val="0000FF"/>
      <w:u w:val="single"/>
    </w:rPr>
  </w:style>
  <w:style w:type="paragraph" w:styleId="SemEspaamento">
    <w:name w:val="No Spacing"/>
    <w:uiPriority w:val="1"/>
    <w:qFormat/>
    <w:rsid w:val="005F273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0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mt.pr.gov.br/" TargetMode="External"/><Relationship Id="rId2" Type="http://schemas.openxmlformats.org/officeDocument/2006/relationships/hyperlink" Target="http://www.cmt.pr.gov.br/" TargetMode="External"/><Relationship Id="rId1" Type="http://schemas.openxmlformats.org/officeDocument/2006/relationships/hyperlink" Target="http://www.cmt.pr.gov.br/" TargetMode="External"/><Relationship Id="rId5" Type="http://schemas.openxmlformats.org/officeDocument/2006/relationships/hyperlink" Target="http://www.cmt.pr.gov.br/" TargetMode="External"/><Relationship Id="rId4" Type="http://schemas.openxmlformats.org/officeDocument/2006/relationships/hyperlink" Target="http://www.cmt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CF2CA8-9FF8-41B4-A9D1-619A6478F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cp:lastModifiedBy>Gustavo Mateus Chervinski Dresch</cp:lastModifiedBy>
  <cp:revision>162</cp:revision>
  <cp:lastPrinted>2025-11-05T13:39:00Z</cp:lastPrinted>
  <dcterms:created xsi:type="dcterms:W3CDTF">2017-03-17T18:59:00Z</dcterms:created>
  <dcterms:modified xsi:type="dcterms:W3CDTF">2025-11-17T17:25:00Z</dcterms:modified>
</cp:coreProperties>
</file>